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BA" w:rsidRPr="00453D3A" w:rsidRDefault="00E851BA" w:rsidP="00E851BA">
      <w:pPr>
        <w:jc w:val="center"/>
        <w:rPr>
          <w:rFonts w:ascii="Times New Roman" w:hAnsi="Times New Roman" w:cs="Times New Roman"/>
        </w:rPr>
      </w:pPr>
      <w:r w:rsidRPr="00453D3A">
        <w:rPr>
          <w:rFonts w:ascii="Times New Roman" w:hAnsi="Times New Roman" w:cs="Times New Roman"/>
        </w:rPr>
        <w:t>Министерство спорта Российской Федерации</w:t>
      </w:r>
    </w:p>
    <w:p w:rsidR="00E851BA" w:rsidRPr="00453D3A" w:rsidRDefault="00E851BA" w:rsidP="00E851BA">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rPr>
      </w:pPr>
      <w:r w:rsidRPr="00453D3A">
        <w:rPr>
          <w:rFonts w:ascii="Times New Roman" w:hAnsi="Times New Roman" w:cs="Times New Roman"/>
        </w:rPr>
        <w:t>Федеральное государственное бюджетное образовательное учреждение</w:t>
      </w:r>
    </w:p>
    <w:p w:rsidR="00E851BA" w:rsidRPr="00453D3A" w:rsidRDefault="00E851BA" w:rsidP="00E851BA">
      <w:pPr>
        <w:jc w:val="center"/>
        <w:rPr>
          <w:rFonts w:ascii="Times New Roman" w:hAnsi="Times New Roman" w:cs="Times New Roman"/>
        </w:rPr>
      </w:pPr>
      <w:r w:rsidRPr="00453D3A">
        <w:rPr>
          <w:rFonts w:ascii="Times New Roman" w:hAnsi="Times New Roman" w:cs="Times New Roman"/>
        </w:rPr>
        <w:t>высшего образования</w:t>
      </w:r>
    </w:p>
    <w:p w:rsidR="00E851BA" w:rsidRPr="00453D3A" w:rsidRDefault="00E851BA" w:rsidP="00E851BA">
      <w:pPr>
        <w:jc w:val="center"/>
        <w:rPr>
          <w:rFonts w:ascii="Times New Roman" w:hAnsi="Times New Roman" w:cs="Times New Roman"/>
        </w:rPr>
      </w:pPr>
      <w:r w:rsidRPr="00453D3A">
        <w:rPr>
          <w:rFonts w:ascii="Times New Roman" w:hAnsi="Times New Roman" w:cs="Times New Roman"/>
        </w:rPr>
        <w:t>«Московская государственная академия физической культуры»</w:t>
      </w:r>
    </w:p>
    <w:p w:rsidR="00205D91" w:rsidRPr="00453D3A" w:rsidRDefault="00205D91" w:rsidP="00E851BA">
      <w:pPr>
        <w:jc w:val="center"/>
        <w:rPr>
          <w:rFonts w:ascii="Times New Roman" w:hAnsi="Times New Roman" w:cs="Times New Roman"/>
        </w:rPr>
      </w:pPr>
    </w:p>
    <w:p w:rsidR="00205D91" w:rsidRPr="00453D3A" w:rsidRDefault="00205D91" w:rsidP="00205D91">
      <w:pPr>
        <w:jc w:val="center"/>
        <w:rPr>
          <w:rFonts w:ascii="Times New Roman" w:hAnsi="Times New Roman" w:cs="Times New Roman"/>
        </w:rPr>
      </w:pPr>
      <w:r w:rsidRPr="00453D3A">
        <w:rPr>
          <w:rFonts w:ascii="Times New Roman" w:hAnsi="Times New Roman" w:cs="Times New Roman"/>
        </w:rPr>
        <w:t>Кафедра управления и экономики физической культуры, спорта и туризма</w:t>
      </w:r>
    </w:p>
    <w:p w:rsidR="00205D91" w:rsidRPr="00453D3A" w:rsidRDefault="00205D91" w:rsidP="00205D91">
      <w:pPr>
        <w:jc w:val="center"/>
        <w:rPr>
          <w:rFonts w:ascii="Times New Roman" w:hAnsi="Times New Roman" w:cs="Times New Roman"/>
        </w:rPr>
      </w:pPr>
    </w:p>
    <w:p w:rsidR="00205D91" w:rsidRPr="00453D3A" w:rsidRDefault="00205D91" w:rsidP="00205D91">
      <w:pPr>
        <w:jc w:val="center"/>
        <w:rPr>
          <w:rFonts w:ascii="Times New Roman" w:hAnsi="Times New Roman" w:cs="Times New Roman"/>
        </w:rPr>
      </w:pPr>
    </w:p>
    <w:p w:rsidR="00205D91" w:rsidRPr="00453D3A" w:rsidRDefault="00205D91" w:rsidP="00205D91">
      <w:pPr>
        <w:jc w:val="center"/>
        <w:rPr>
          <w:rFonts w:ascii="Times New Roman" w:hAnsi="Times New Roman" w:cs="Times New Roman"/>
        </w:rPr>
      </w:pPr>
    </w:p>
    <w:tbl>
      <w:tblPr>
        <w:tblW w:w="0" w:type="auto"/>
        <w:jc w:val="center"/>
        <w:tblLook w:val="04A0" w:firstRow="1" w:lastRow="0" w:firstColumn="1" w:lastColumn="0" w:noHBand="0" w:noVBand="1"/>
      </w:tblPr>
      <w:tblGrid>
        <w:gridCol w:w="5144"/>
        <w:gridCol w:w="4962"/>
      </w:tblGrid>
      <w:tr w:rsidR="00453D3A" w:rsidRPr="00453D3A" w:rsidTr="007B3ECD">
        <w:trPr>
          <w:trHeight w:val="1801"/>
          <w:jc w:val="center"/>
        </w:trPr>
        <w:tc>
          <w:tcPr>
            <w:tcW w:w="5144" w:type="dxa"/>
            <w:hideMark/>
          </w:tcPr>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СОГЛАСОВАНО</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Начальник Учебно-</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 xml:space="preserve">методического управления </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канд. биол. наук, доцент И.В.</w:t>
            </w:r>
            <w:r w:rsidR="007B3ECD">
              <w:rPr>
                <w:rFonts w:ascii="Times New Roman" w:hAnsi="Times New Roman" w:cs="Times New Roman"/>
              </w:rPr>
              <w:t xml:space="preserve"> </w:t>
            </w:r>
            <w:r w:rsidRPr="00453D3A">
              <w:rPr>
                <w:rFonts w:ascii="Times New Roman" w:hAnsi="Times New Roman" w:cs="Times New Roman"/>
              </w:rPr>
              <w:t>Осадченко</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_______________________________</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w:t>
            </w:r>
            <w:r w:rsidRPr="00453D3A">
              <w:rPr>
                <w:rFonts w:ascii="Times New Roman" w:hAnsi="Times New Roman" w:cs="Times New Roman"/>
                <w:lang w:val="en-US"/>
              </w:rPr>
              <w:t>1</w:t>
            </w:r>
            <w:r w:rsidRPr="00453D3A">
              <w:rPr>
                <w:rFonts w:ascii="Times New Roman" w:hAnsi="Times New Roman" w:cs="Times New Roman"/>
              </w:rPr>
              <w:t>9» мая 2025 г.</w:t>
            </w:r>
          </w:p>
        </w:tc>
        <w:tc>
          <w:tcPr>
            <w:tcW w:w="4962" w:type="dxa"/>
            <w:hideMark/>
          </w:tcPr>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УТВЕРЖДЕНО</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Председатель УМК</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проректор по учебной работе</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канд. пед. наук, доцент А.П.</w:t>
            </w:r>
            <w:r w:rsidR="007B3ECD">
              <w:rPr>
                <w:rFonts w:ascii="Times New Roman" w:hAnsi="Times New Roman" w:cs="Times New Roman"/>
              </w:rPr>
              <w:t xml:space="preserve"> </w:t>
            </w:r>
            <w:r w:rsidRPr="00453D3A">
              <w:rPr>
                <w:rFonts w:ascii="Times New Roman" w:hAnsi="Times New Roman" w:cs="Times New Roman"/>
              </w:rPr>
              <w:t>Морозов</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______________________________</w:t>
            </w:r>
          </w:p>
          <w:p w:rsidR="00453D3A" w:rsidRPr="00453D3A" w:rsidRDefault="00453D3A" w:rsidP="00453D3A">
            <w:pPr>
              <w:jc w:val="center"/>
              <w:rPr>
                <w:rFonts w:ascii="Times New Roman" w:hAnsi="Times New Roman" w:cs="Times New Roman"/>
              </w:rPr>
            </w:pPr>
            <w:r w:rsidRPr="00453D3A">
              <w:rPr>
                <w:rFonts w:ascii="Times New Roman" w:hAnsi="Times New Roman" w:cs="Times New Roman"/>
              </w:rPr>
              <w:t>«</w:t>
            </w:r>
            <w:r w:rsidRPr="00453D3A">
              <w:rPr>
                <w:rFonts w:ascii="Times New Roman" w:hAnsi="Times New Roman" w:cs="Times New Roman"/>
                <w:lang w:val="en-US"/>
              </w:rPr>
              <w:t>1</w:t>
            </w:r>
            <w:r w:rsidRPr="00453D3A">
              <w:rPr>
                <w:rFonts w:ascii="Times New Roman" w:hAnsi="Times New Roman" w:cs="Times New Roman"/>
              </w:rPr>
              <w:t>9» мая 2025 г.</w:t>
            </w:r>
          </w:p>
        </w:tc>
      </w:tr>
    </w:tbl>
    <w:p w:rsidR="00E851BA" w:rsidRPr="00453D3A" w:rsidRDefault="00E851BA" w:rsidP="00205D91">
      <w:pPr>
        <w:rPr>
          <w:rFonts w:ascii="Times New Roman" w:hAnsi="Times New Roman" w:cs="Times New Roman"/>
        </w:rPr>
      </w:pPr>
    </w:p>
    <w:p w:rsidR="00E851BA" w:rsidRPr="00453D3A" w:rsidRDefault="00E851BA" w:rsidP="00E851BA">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РАБОЧАЯ ПРОГРАММА ДИСЦИПЛИНЫ</w:t>
      </w:r>
    </w:p>
    <w:p w:rsidR="00E851BA" w:rsidRPr="00453D3A" w:rsidRDefault="00E851BA" w:rsidP="00E851BA">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«ЭКОНОМИЧЕСКАЯ ТЕОРИЯ»</w:t>
      </w:r>
    </w:p>
    <w:p w:rsidR="00E851BA" w:rsidRPr="00453D3A" w:rsidRDefault="00E851BA" w:rsidP="00E851BA">
      <w:pPr>
        <w:jc w:val="center"/>
        <w:rPr>
          <w:rFonts w:ascii="Times New Roman" w:hAnsi="Times New Roman" w:cs="Times New Roman"/>
          <w:b/>
          <w:iCs/>
        </w:rPr>
      </w:pPr>
      <w:r w:rsidRPr="00453D3A">
        <w:rPr>
          <w:rFonts w:ascii="Times New Roman" w:hAnsi="Times New Roman" w:cs="Times New Roman"/>
          <w:b/>
          <w:iCs/>
        </w:rPr>
        <w:t>Б1.</w:t>
      </w:r>
      <w:r w:rsidR="002B73E1" w:rsidRPr="00453D3A">
        <w:rPr>
          <w:rFonts w:ascii="Times New Roman" w:hAnsi="Times New Roman" w:cs="Times New Roman"/>
          <w:b/>
          <w:iCs/>
        </w:rPr>
        <w:t>О</w:t>
      </w:r>
      <w:r w:rsidRPr="00453D3A">
        <w:rPr>
          <w:rFonts w:ascii="Times New Roman" w:hAnsi="Times New Roman" w:cs="Times New Roman"/>
          <w:b/>
          <w:iCs/>
        </w:rPr>
        <w:t>.</w:t>
      </w:r>
      <w:r w:rsidR="003D2D51" w:rsidRPr="00453D3A">
        <w:rPr>
          <w:rFonts w:ascii="Times New Roman" w:hAnsi="Times New Roman" w:cs="Times New Roman"/>
          <w:b/>
          <w:iCs/>
        </w:rPr>
        <w:t>0</w:t>
      </w:r>
      <w:r w:rsidR="00453D3A" w:rsidRPr="00453D3A">
        <w:rPr>
          <w:rFonts w:ascii="Times New Roman" w:hAnsi="Times New Roman" w:cs="Times New Roman"/>
          <w:b/>
          <w:iCs/>
        </w:rPr>
        <w:t>5</w:t>
      </w:r>
    </w:p>
    <w:p w:rsidR="00E851BA" w:rsidRPr="00453D3A" w:rsidRDefault="00E851BA" w:rsidP="00E851BA">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Направление подготовки</w:t>
      </w:r>
      <w:r w:rsidRPr="00453D3A">
        <w:rPr>
          <w:rFonts w:ascii="Times New Roman" w:hAnsi="Times New Roman" w:cs="Times New Roman"/>
        </w:rPr>
        <w:t xml:space="preserve"> </w:t>
      </w:r>
    </w:p>
    <w:p w:rsidR="00E851BA" w:rsidRPr="00453D3A" w:rsidRDefault="00E851BA" w:rsidP="00E851BA">
      <w:pPr>
        <w:jc w:val="center"/>
        <w:rPr>
          <w:rFonts w:ascii="Times New Roman" w:hAnsi="Times New Roman" w:cs="Times New Roman"/>
        </w:rPr>
      </w:pPr>
      <w:r w:rsidRPr="00453D3A">
        <w:rPr>
          <w:rFonts w:ascii="Times New Roman" w:hAnsi="Times New Roman" w:cs="Times New Roman"/>
          <w:b/>
        </w:rPr>
        <w:t>38.03.02 МЕНЕДЖМЕНТ</w:t>
      </w:r>
      <w:r w:rsidRPr="00453D3A">
        <w:rPr>
          <w:rFonts w:ascii="Times New Roman" w:hAnsi="Times New Roman" w:cs="Times New Roman"/>
        </w:rPr>
        <w:t xml:space="preserve"> </w:t>
      </w:r>
    </w:p>
    <w:p w:rsidR="00E851BA" w:rsidRPr="00453D3A" w:rsidRDefault="00E851BA" w:rsidP="00E851BA">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ОПОП:</w:t>
      </w: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i/>
        </w:rPr>
        <w:t>«Менеджмент организации»</w:t>
      </w:r>
    </w:p>
    <w:p w:rsidR="00E851BA" w:rsidRPr="00453D3A" w:rsidRDefault="00E851BA" w:rsidP="00E851BA">
      <w:pPr>
        <w:jc w:val="center"/>
        <w:rPr>
          <w:rFonts w:ascii="Times New Roman" w:hAnsi="Times New Roman" w:cs="Times New Roman"/>
          <w:b/>
          <w:i/>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Квалификация выпускника</w:t>
      </w: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i/>
        </w:rPr>
        <w:t>бакалавр</w:t>
      </w:r>
    </w:p>
    <w:p w:rsidR="00E851BA" w:rsidRPr="00453D3A" w:rsidRDefault="00E851BA" w:rsidP="00E851BA">
      <w:pPr>
        <w:rPr>
          <w:rFonts w:ascii="Times New Roman" w:hAnsi="Times New Roman" w:cs="Times New Roman"/>
          <w:b/>
        </w:rPr>
      </w:pPr>
    </w:p>
    <w:p w:rsidR="00E851BA" w:rsidRPr="00453D3A" w:rsidRDefault="00E851BA" w:rsidP="00E851BA">
      <w:pPr>
        <w:jc w:val="center"/>
        <w:rPr>
          <w:rFonts w:ascii="Times New Roman" w:hAnsi="Times New Roman" w:cs="Times New Roman"/>
          <w:b/>
        </w:rPr>
      </w:pPr>
      <w:r w:rsidRPr="00453D3A">
        <w:rPr>
          <w:rFonts w:ascii="Times New Roman" w:hAnsi="Times New Roman" w:cs="Times New Roman"/>
          <w:b/>
        </w:rPr>
        <w:t>Форма обучения</w:t>
      </w:r>
    </w:p>
    <w:p w:rsidR="00E851BA" w:rsidRPr="00453D3A" w:rsidRDefault="00E851BA" w:rsidP="00E851BA">
      <w:pPr>
        <w:jc w:val="center"/>
        <w:rPr>
          <w:rFonts w:ascii="Times New Roman" w:hAnsi="Times New Roman" w:cs="Times New Roman"/>
        </w:rPr>
      </w:pPr>
      <w:r w:rsidRPr="00453D3A">
        <w:rPr>
          <w:rFonts w:ascii="Times New Roman" w:hAnsi="Times New Roman" w:cs="Times New Roman"/>
        </w:rPr>
        <w:t xml:space="preserve">очная </w:t>
      </w:r>
    </w:p>
    <w:p w:rsidR="00205D91" w:rsidRPr="00453D3A" w:rsidRDefault="00205D91" w:rsidP="00E851BA">
      <w:pPr>
        <w:jc w:val="center"/>
        <w:rPr>
          <w:rFonts w:ascii="Times New Roman" w:hAnsi="Times New Roman" w:cs="Times New Roman"/>
        </w:rPr>
      </w:pPr>
    </w:p>
    <w:p w:rsidR="00205D91" w:rsidRPr="00453D3A" w:rsidRDefault="00205D91" w:rsidP="00E851BA">
      <w:pPr>
        <w:jc w:val="center"/>
        <w:rPr>
          <w:rFonts w:ascii="Times New Roman" w:hAnsi="Times New Roman" w:cs="Times New Roman"/>
        </w:rPr>
      </w:pPr>
    </w:p>
    <w:p w:rsidR="00E851BA" w:rsidRPr="00453D3A" w:rsidRDefault="00E851BA" w:rsidP="00E851BA">
      <w:pPr>
        <w:jc w:val="center"/>
        <w:rPr>
          <w:rFonts w:ascii="Times New Roman" w:hAnsi="Times New Roman" w:cs="Times New Roman"/>
        </w:rPr>
      </w:pPr>
    </w:p>
    <w:tbl>
      <w:tblPr>
        <w:tblW w:w="9750" w:type="dxa"/>
        <w:tblLayout w:type="fixed"/>
        <w:tblLook w:val="04A0" w:firstRow="1" w:lastRow="0" w:firstColumn="1" w:lastColumn="0" w:noHBand="0" w:noVBand="1"/>
      </w:tblPr>
      <w:tblGrid>
        <w:gridCol w:w="4111"/>
        <w:gridCol w:w="1386"/>
        <w:gridCol w:w="4253"/>
      </w:tblGrid>
      <w:tr w:rsidR="00453D3A" w:rsidRPr="00453D3A" w:rsidTr="00453D3A">
        <w:tc>
          <w:tcPr>
            <w:tcW w:w="4111" w:type="dxa"/>
          </w:tcPr>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СОГЛАСОВАНО</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 xml:space="preserve">Декан факультета физической культуры, </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канд. юрид. наук, доцент</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________И.С.</w:t>
            </w:r>
            <w:r w:rsidR="007B3ECD">
              <w:rPr>
                <w:rFonts w:ascii="Times New Roman" w:hAnsi="Times New Roman" w:cs="Times New Roman"/>
              </w:rPr>
              <w:t xml:space="preserve"> </w:t>
            </w:r>
            <w:r w:rsidRPr="00453D3A">
              <w:rPr>
                <w:rFonts w:ascii="Times New Roman" w:hAnsi="Times New Roman" w:cs="Times New Roman"/>
              </w:rPr>
              <w:t xml:space="preserve">Полянская </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 xml:space="preserve">«19» мая 2025 г. </w:t>
            </w:r>
          </w:p>
          <w:p w:rsidR="00453D3A" w:rsidRPr="00453D3A" w:rsidRDefault="00453D3A" w:rsidP="00453D3A">
            <w:pPr>
              <w:ind w:left="-113" w:right="-113"/>
              <w:jc w:val="center"/>
              <w:rPr>
                <w:rFonts w:ascii="Times New Roman" w:hAnsi="Times New Roman" w:cs="Times New Roman"/>
              </w:rPr>
            </w:pPr>
          </w:p>
        </w:tc>
        <w:tc>
          <w:tcPr>
            <w:tcW w:w="1386" w:type="dxa"/>
          </w:tcPr>
          <w:p w:rsidR="00453D3A" w:rsidRPr="00453D3A" w:rsidRDefault="00453D3A" w:rsidP="00453D3A">
            <w:pPr>
              <w:ind w:left="-113" w:right="-113"/>
              <w:jc w:val="center"/>
              <w:rPr>
                <w:rFonts w:ascii="Times New Roman" w:hAnsi="Times New Roman" w:cs="Times New Roman"/>
              </w:rPr>
            </w:pPr>
          </w:p>
        </w:tc>
        <w:tc>
          <w:tcPr>
            <w:tcW w:w="4253" w:type="dxa"/>
            <w:hideMark/>
          </w:tcPr>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 xml:space="preserve">Программа рассмотрена и одобрена на заседании кафедры (протокол № 13 </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от «30» апреля 2025 г.)</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ВИО Заведующего кафедрой,</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 xml:space="preserve"> канд. экон. наук, доцент</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___________ И.Л.</w:t>
            </w:r>
            <w:r w:rsidR="007B3ECD">
              <w:rPr>
                <w:rFonts w:ascii="Times New Roman" w:hAnsi="Times New Roman" w:cs="Times New Roman"/>
              </w:rPr>
              <w:t xml:space="preserve"> </w:t>
            </w:r>
            <w:r w:rsidRPr="00453D3A">
              <w:rPr>
                <w:rFonts w:ascii="Times New Roman" w:hAnsi="Times New Roman" w:cs="Times New Roman"/>
              </w:rPr>
              <w:t xml:space="preserve">Димитров </w:t>
            </w:r>
          </w:p>
          <w:p w:rsidR="00453D3A" w:rsidRPr="00453D3A" w:rsidRDefault="00453D3A" w:rsidP="00453D3A">
            <w:pPr>
              <w:ind w:left="-113" w:right="-113"/>
              <w:jc w:val="center"/>
              <w:rPr>
                <w:rFonts w:ascii="Times New Roman" w:hAnsi="Times New Roman" w:cs="Times New Roman"/>
              </w:rPr>
            </w:pPr>
            <w:r w:rsidRPr="00453D3A">
              <w:rPr>
                <w:rFonts w:ascii="Times New Roman" w:hAnsi="Times New Roman" w:cs="Times New Roman"/>
              </w:rPr>
              <w:t>«30» апреля 2025г.</w:t>
            </w:r>
          </w:p>
        </w:tc>
      </w:tr>
    </w:tbl>
    <w:p w:rsidR="00205D91" w:rsidRPr="00453D3A" w:rsidRDefault="00205D91" w:rsidP="00205D91">
      <w:pPr>
        <w:jc w:val="center"/>
        <w:rPr>
          <w:rFonts w:ascii="Times New Roman" w:hAnsi="Times New Roman" w:cs="Times New Roman"/>
          <w:b/>
        </w:rPr>
      </w:pPr>
    </w:p>
    <w:p w:rsidR="00205D91" w:rsidRPr="00453D3A" w:rsidRDefault="00205D91" w:rsidP="00205D91">
      <w:pPr>
        <w:jc w:val="center"/>
        <w:rPr>
          <w:rFonts w:ascii="Times New Roman" w:hAnsi="Times New Roman" w:cs="Times New Roman"/>
          <w:b/>
        </w:rPr>
      </w:pPr>
    </w:p>
    <w:p w:rsidR="00205D91" w:rsidRPr="00453D3A" w:rsidRDefault="00205D91" w:rsidP="00205D91">
      <w:pPr>
        <w:jc w:val="center"/>
        <w:rPr>
          <w:rFonts w:ascii="Times New Roman" w:hAnsi="Times New Roman" w:cs="Times New Roman"/>
          <w:b/>
        </w:rPr>
      </w:pPr>
    </w:p>
    <w:p w:rsidR="00205D91" w:rsidRPr="00453D3A" w:rsidRDefault="00205D91" w:rsidP="00205D91">
      <w:pPr>
        <w:jc w:val="center"/>
        <w:rPr>
          <w:rFonts w:ascii="Times New Roman" w:hAnsi="Times New Roman" w:cs="Times New Roman"/>
          <w:b/>
        </w:rPr>
      </w:pPr>
    </w:p>
    <w:p w:rsidR="00205D91" w:rsidRPr="00453D3A" w:rsidRDefault="00205D91" w:rsidP="00205D91">
      <w:pPr>
        <w:jc w:val="center"/>
        <w:rPr>
          <w:rFonts w:ascii="Times New Roman" w:hAnsi="Times New Roman" w:cs="Times New Roman"/>
          <w:b/>
        </w:rPr>
      </w:pPr>
      <w:r w:rsidRPr="00453D3A">
        <w:rPr>
          <w:rFonts w:ascii="Times New Roman" w:hAnsi="Times New Roman" w:cs="Times New Roman"/>
          <w:b/>
        </w:rPr>
        <w:t>Малаховка 202</w:t>
      </w:r>
      <w:r w:rsidR="00453D3A" w:rsidRPr="00453D3A">
        <w:rPr>
          <w:rFonts w:ascii="Times New Roman" w:hAnsi="Times New Roman" w:cs="Times New Roman"/>
          <w:b/>
        </w:rPr>
        <w:t>5</w:t>
      </w:r>
    </w:p>
    <w:p w:rsidR="00205D91" w:rsidRPr="00453D3A" w:rsidRDefault="00205D91" w:rsidP="00205D91">
      <w:pPr>
        <w:jc w:val="center"/>
        <w:rPr>
          <w:rFonts w:ascii="Times New Roman" w:hAnsi="Times New Roman" w:cs="Times New Roman"/>
          <w:b/>
        </w:rPr>
      </w:pPr>
    </w:p>
    <w:p w:rsidR="00E851BA" w:rsidRPr="00453D3A" w:rsidRDefault="00E851BA" w:rsidP="00E851BA">
      <w:pPr>
        <w:jc w:val="center"/>
        <w:rPr>
          <w:rFonts w:ascii="Times New Roman" w:hAnsi="Times New Roman" w:cs="Times New Roman"/>
        </w:rPr>
      </w:pPr>
    </w:p>
    <w:p w:rsidR="00A46B32" w:rsidRPr="00453D3A" w:rsidRDefault="00A46B32" w:rsidP="00735F18">
      <w:pPr>
        <w:jc w:val="right"/>
        <w:rPr>
          <w:rFonts w:ascii="Times New Roman" w:hAnsi="Times New Roman" w:cs="Times New Roman"/>
          <w:i/>
          <w:color w:val="auto"/>
        </w:rPr>
      </w:pPr>
    </w:p>
    <w:p w:rsidR="001E2327" w:rsidRPr="00453D3A" w:rsidRDefault="00A46B32" w:rsidP="001E2327">
      <w:pPr>
        <w:jc w:val="both"/>
        <w:rPr>
          <w:rFonts w:ascii="Times New Roman" w:hAnsi="Times New Roman" w:cs="Times New Roman"/>
        </w:rPr>
      </w:pPr>
      <w:r w:rsidRPr="00453D3A">
        <w:rPr>
          <w:rFonts w:ascii="Times New Roman" w:hAnsi="Times New Roman" w:cs="Times New Roman"/>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sidR="002B73E1" w:rsidRPr="00453D3A">
        <w:rPr>
          <w:rFonts w:ascii="Times New Roman" w:hAnsi="Times New Roman" w:cs="Times New Roman"/>
          <w:color w:val="auto"/>
        </w:rPr>
        <w:t xml:space="preserve">38.03.02 </w:t>
      </w:r>
      <w:r w:rsidRPr="00453D3A">
        <w:rPr>
          <w:rFonts w:ascii="Times New Roman" w:hAnsi="Times New Roman" w:cs="Times New Roman"/>
          <w:color w:val="auto"/>
        </w:rPr>
        <w:t>«Менеджмент»</w:t>
      </w:r>
      <w:r w:rsidRPr="00453D3A">
        <w:rPr>
          <w:rFonts w:ascii="Times New Roman" w:hAnsi="Times New Roman" w:cs="Times New Roman"/>
        </w:rPr>
        <w:t>,</w:t>
      </w:r>
      <w:r w:rsidRPr="00453D3A">
        <w:rPr>
          <w:rFonts w:ascii="Times New Roman" w:hAnsi="Times New Roman" w:cs="Times New Roman"/>
          <w:color w:val="auto"/>
        </w:rPr>
        <w:t xml:space="preserve"> </w:t>
      </w:r>
      <w:r w:rsidRPr="00453D3A">
        <w:rPr>
          <w:rFonts w:ascii="Times New Roman" w:hAnsi="Times New Roman" w:cs="Times New Roman"/>
        </w:rPr>
        <w:t xml:space="preserve">утвержденным приказом Министерства </w:t>
      </w:r>
      <w:r w:rsidR="002B73E1" w:rsidRPr="00453D3A">
        <w:rPr>
          <w:rFonts w:ascii="Times New Roman" w:hAnsi="Times New Roman" w:cs="Times New Roman"/>
        </w:rPr>
        <w:t xml:space="preserve">науки и высшего образования </w:t>
      </w:r>
      <w:r w:rsidRPr="00453D3A">
        <w:rPr>
          <w:rFonts w:ascii="Times New Roman" w:hAnsi="Times New Roman" w:cs="Times New Roman"/>
        </w:rPr>
        <w:t xml:space="preserve">Российской Федерации </w:t>
      </w:r>
      <w:r w:rsidR="008168E1" w:rsidRPr="00453D3A">
        <w:rPr>
          <w:rFonts w:ascii="Times New Roman" w:hAnsi="Times New Roman" w:cs="Times New Roman"/>
          <w:color w:val="auto"/>
        </w:rPr>
        <w:t xml:space="preserve">12 </w:t>
      </w:r>
      <w:r w:rsidR="002B73E1" w:rsidRPr="00453D3A">
        <w:rPr>
          <w:rFonts w:ascii="Times New Roman" w:hAnsi="Times New Roman" w:cs="Times New Roman"/>
          <w:color w:val="auto"/>
        </w:rPr>
        <w:t xml:space="preserve">августа 2020 г. N 970 </w:t>
      </w:r>
      <w:r w:rsidRPr="00453D3A">
        <w:rPr>
          <w:rFonts w:ascii="Times New Roman" w:hAnsi="Times New Roman" w:cs="Times New Roman"/>
          <w:spacing w:val="-6"/>
        </w:rPr>
        <w:t>(зарегистрирован</w:t>
      </w:r>
      <w:r w:rsidR="00B663FE" w:rsidRPr="00453D3A">
        <w:rPr>
          <w:rFonts w:ascii="Times New Roman" w:hAnsi="Times New Roman" w:cs="Times New Roman"/>
          <w:spacing w:val="-6"/>
        </w:rPr>
        <w:t>о</w:t>
      </w:r>
      <w:r w:rsidRPr="00453D3A">
        <w:rPr>
          <w:rFonts w:ascii="Times New Roman" w:hAnsi="Times New Roman" w:cs="Times New Roman"/>
          <w:spacing w:val="-6"/>
        </w:rPr>
        <w:t xml:space="preserve"> Министерством юстиции Российской Федерации </w:t>
      </w:r>
      <w:r w:rsidR="002B73E1" w:rsidRPr="00453D3A">
        <w:rPr>
          <w:rFonts w:ascii="Times New Roman" w:hAnsi="Times New Roman" w:cs="Times New Roman"/>
          <w:spacing w:val="-6"/>
        </w:rPr>
        <w:t>25 августа 2020 г.</w:t>
      </w:r>
      <w:r w:rsidRPr="00453D3A">
        <w:rPr>
          <w:rFonts w:ascii="Times New Roman" w:hAnsi="Times New Roman" w:cs="Times New Roman"/>
          <w:spacing w:val="-6"/>
        </w:rPr>
        <w:t xml:space="preserve">, регистрационный </w:t>
      </w:r>
      <w:r w:rsidR="002B73E1" w:rsidRPr="00453D3A">
        <w:rPr>
          <w:rFonts w:ascii="Times New Roman" w:hAnsi="Times New Roman" w:cs="Times New Roman"/>
          <w:color w:val="auto"/>
        </w:rPr>
        <w:t>N</w:t>
      </w:r>
      <w:r w:rsidR="002B73E1" w:rsidRPr="00453D3A">
        <w:rPr>
          <w:rFonts w:ascii="Times New Roman" w:hAnsi="Times New Roman" w:cs="Times New Roman"/>
          <w:spacing w:val="-6"/>
        </w:rPr>
        <w:t xml:space="preserve"> 59449</w:t>
      </w:r>
      <w:r w:rsidRPr="00453D3A">
        <w:rPr>
          <w:rFonts w:ascii="Times New Roman" w:hAnsi="Times New Roman" w:cs="Times New Roman"/>
          <w:spacing w:val="-6"/>
        </w:rPr>
        <w:t>)</w:t>
      </w:r>
      <w:r w:rsidR="003C1E15" w:rsidRPr="00453D3A">
        <w:rPr>
          <w:rFonts w:ascii="Times New Roman" w:hAnsi="Times New Roman" w:cs="Times New Roman"/>
          <w:spacing w:val="-6"/>
        </w:rPr>
        <w:t xml:space="preserve"> с учетом</w:t>
      </w:r>
      <w:r w:rsidR="003C1E15" w:rsidRPr="00453D3A">
        <w:rPr>
          <w:rFonts w:ascii="Times New Roman" w:hAnsi="Times New Roman" w:cs="Times New Roman"/>
          <w:color w:val="auto"/>
        </w:rPr>
        <w:t xml:space="preserve"> изменений, внесенных приказ</w:t>
      </w:r>
      <w:r w:rsidR="001E2327" w:rsidRPr="00453D3A">
        <w:rPr>
          <w:rFonts w:ascii="Times New Roman" w:hAnsi="Times New Roman" w:cs="Times New Roman"/>
          <w:color w:val="auto"/>
        </w:rPr>
        <w:t>а</w:t>
      </w:r>
      <w:r w:rsidR="003C1E15" w:rsidRPr="00453D3A">
        <w:rPr>
          <w:rFonts w:ascii="Times New Roman" w:hAnsi="Times New Roman" w:cs="Times New Roman"/>
          <w:color w:val="auto"/>
        </w:rPr>
        <w:t>м</w:t>
      </w:r>
      <w:r w:rsidR="001E2327" w:rsidRPr="00453D3A">
        <w:rPr>
          <w:rFonts w:ascii="Times New Roman" w:hAnsi="Times New Roman" w:cs="Times New Roman"/>
          <w:color w:val="auto"/>
        </w:rPr>
        <w:t>и</w:t>
      </w:r>
      <w:r w:rsidR="003C1E15" w:rsidRPr="00453D3A">
        <w:rPr>
          <w:rFonts w:ascii="Times New Roman" w:hAnsi="Times New Roman" w:cs="Times New Roman"/>
          <w:color w:val="auto"/>
        </w:rPr>
        <w:t xml:space="preserve"> Министерства </w:t>
      </w:r>
      <w:r w:rsidR="002B73E1" w:rsidRPr="00453D3A">
        <w:rPr>
          <w:rFonts w:ascii="Times New Roman" w:hAnsi="Times New Roman" w:cs="Times New Roman"/>
        </w:rPr>
        <w:t xml:space="preserve">науки и высшего образования </w:t>
      </w:r>
      <w:r w:rsidR="003C1E15" w:rsidRPr="00453D3A">
        <w:rPr>
          <w:rFonts w:ascii="Times New Roman" w:hAnsi="Times New Roman" w:cs="Times New Roman"/>
        </w:rPr>
        <w:t>Российской Федерации</w:t>
      </w:r>
      <w:r w:rsidR="003C1E15" w:rsidRPr="00453D3A">
        <w:rPr>
          <w:rFonts w:ascii="Times New Roman" w:hAnsi="Times New Roman" w:cs="Times New Roman"/>
          <w:color w:val="auto"/>
        </w:rPr>
        <w:t xml:space="preserve"> </w:t>
      </w:r>
      <w:r w:rsidR="00407FD4" w:rsidRPr="00453D3A">
        <w:rPr>
          <w:rFonts w:ascii="Times New Roman" w:hAnsi="Times New Roman" w:cs="Times New Roman"/>
          <w:color w:val="auto"/>
        </w:rPr>
        <w:br w:type="textWrapping" w:clear="all"/>
      </w:r>
      <w:r w:rsidR="002B73E1" w:rsidRPr="00453D3A">
        <w:rPr>
          <w:rFonts w:ascii="Times New Roman" w:hAnsi="Times New Roman" w:cs="Times New Roman"/>
          <w:color w:val="auto"/>
        </w:rPr>
        <w:t>N 1</w:t>
      </w:r>
      <w:r w:rsidR="003C1E15" w:rsidRPr="00453D3A">
        <w:rPr>
          <w:rFonts w:ascii="Times New Roman" w:hAnsi="Times New Roman" w:cs="Times New Roman"/>
          <w:color w:val="auto"/>
        </w:rPr>
        <w:t>4</w:t>
      </w:r>
      <w:r w:rsidR="002B73E1" w:rsidRPr="00453D3A">
        <w:rPr>
          <w:rFonts w:ascii="Times New Roman" w:hAnsi="Times New Roman" w:cs="Times New Roman"/>
          <w:color w:val="auto"/>
        </w:rPr>
        <w:t>56</w:t>
      </w:r>
      <w:r w:rsidR="003C1E15" w:rsidRPr="00453D3A">
        <w:rPr>
          <w:rFonts w:ascii="Times New Roman" w:hAnsi="Times New Roman" w:cs="Times New Roman"/>
          <w:color w:val="auto"/>
        </w:rPr>
        <w:t xml:space="preserve"> от 20 </w:t>
      </w:r>
      <w:r w:rsidR="002B73E1" w:rsidRPr="00453D3A">
        <w:rPr>
          <w:rFonts w:ascii="Times New Roman" w:hAnsi="Times New Roman" w:cs="Times New Roman"/>
          <w:color w:val="auto"/>
        </w:rPr>
        <w:t>ноябр</w:t>
      </w:r>
      <w:r w:rsidR="003C1E15" w:rsidRPr="00453D3A">
        <w:rPr>
          <w:rFonts w:ascii="Times New Roman" w:hAnsi="Times New Roman" w:cs="Times New Roman"/>
          <w:color w:val="auto"/>
        </w:rPr>
        <w:t>я 20</w:t>
      </w:r>
      <w:r w:rsidR="002B73E1" w:rsidRPr="00453D3A">
        <w:rPr>
          <w:rFonts w:ascii="Times New Roman" w:hAnsi="Times New Roman" w:cs="Times New Roman"/>
          <w:color w:val="auto"/>
        </w:rPr>
        <w:t>20</w:t>
      </w:r>
      <w:r w:rsidR="003C1E15" w:rsidRPr="00453D3A">
        <w:rPr>
          <w:rFonts w:ascii="Times New Roman" w:hAnsi="Times New Roman" w:cs="Times New Roman"/>
          <w:color w:val="auto"/>
        </w:rPr>
        <w:t xml:space="preserve"> года «О внесении изменений в федеральные государственные образовательные стандарты высшего образования» </w:t>
      </w:r>
      <w:r w:rsidR="003C1E15" w:rsidRPr="00453D3A">
        <w:rPr>
          <w:rFonts w:ascii="Times New Roman" w:hAnsi="Times New Roman" w:cs="Times New Roman"/>
        </w:rPr>
        <w:t>(зарегистрирован</w:t>
      </w:r>
      <w:r w:rsidR="00B663FE" w:rsidRPr="00453D3A">
        <w:rPr>
          <w:rFonts w:ascii="Times New Roman" w:hAnsi="Times New Roman" w:cs="Times New Roman"/>
        </w:rPr>
        <w:t>о</w:t>
      </w:r>
      <w:r w:rsidR="003C1E15" w:rsidRPr="00453D3A">
        <w:rPr>
          <w:rFonts w:ascii="Times New Roman" w:hAnsi="Times New Roman" w:cs="Times New Roman"/>
        </w:rPr>
        <w:t xml:space="preserve"> Министерством юстиции Российской Федерации 2</w:t>
      </w:r>
      <w:r w:rsidR="002B73E1" w:rsidRPr="00453D3A">
        <w:rPr>
          <w:rFonts w:ascii="Times New Roman" w:hAnsi="Times New Roman" w:cs="Times New Roman"/>
        </w:rPr>
        <w:t>7</w:t>
      </w:r>
      <w:r w:rsidR="003C1E15" w:rsidRPr="00453D3A">
        <w:rPr>
          <w:rFonts w:ascii="Times New Roman" w:hAnsi="Times New Roman" w:cs="Times New Roman"/>
        </w:rPr>
        <w:t xml:space="preserve"> мая 20</w:t>
      </w:r>
      <w:r w:rsidR="002B73E1" w:rsidRPr="00453D3A">
        <w:rPr>
          <w:rFonts w:ascii="Times New Roman" w:hAnsi="Times New Roman" w:cs="Times New Roman"/>
        </w:rPr>
        <w:t>2</w:t>
      </w:r>
      <w:r w:rsidR="003C1E15" w:rsidRPr="00453D3A">
        <w:rPr>
          <w:rFonts w:ascii="Times New Roman" w:hAnsi="Times New Roman" w:cs="Times New Roman"/>
        </w:rPr>
        <w:t>1 г</w:t>
      </w:r>
      <w:r w:rsidR="00CC5C6F" w:rsidRPr="00453D3A">
        <w:rPr>
          <w:rFonts w:ascii="Times New Roman" w:hAnsi="Times New Roman" w:cs="Times New Roman"/>
        </w:rPr>
        <w:t>.</w:t>
      </w:r>
      <w:r w:rsidR="003C1E15" w:rsidRPr="00453D3A">
        <w:rPr>
          <w:rFonts w:ascii="Times New Roman" w:hAnsi="Times New Roman" w:cs="Times New Roman"/>
        </w:rPr>
        <w:t xml:space="preserve">, регистрационный </w:t>
      </w:r>
      <w:r w:rsidR="002B73E1" w:rsidRPr="00453D3A">
        <w:rPr>
          <w:rFonts w:ascii="Times New Roman" w:hAnsi="Times New Roman" w:cs="Times New Roman"/>
          <w:color w:val="auto"/>
        </w:rPr>
        <w:t>N</w:t>
      </w:r>
      <w:r w:rsidR="002B73E1" w:rsidRPr="00453D3A">
        <w:rPr>
          <w:rFonts w:ascii="Times New Roman" w:hAnsi="Times New Roman" w:cs="Times New Roman"/>
        </w:rPr>
        <w:t xml:space="preserve"> 63650</w:t>
      </w:r>
      <w:r w:rsidR="003C1E15" w:rsidRPr="00453D3A">
        <w:rPr>
          <w:rFonts w:ascii="Times New Roman" w:hAnsi="Times New Roman" w:cs="Times New Roman"/>
        </w:rPr>
        <w:t>)</w:t>
      </w:r>
      <w:r w:rsidR="001E2327" w:rsidRPr="00453D3A">
        <w:rPr>
          <w:rFonts w:ascii="Times New Roman" w:hAnsi="Times New Roman" w:cs="Times New Roman"/>
        </w:rPr>
        <w:t xml:space="preserve">, от 19 июля 2022 г. </w:t>
      </w:r>
      <w:r w:rsidR="001E2327" w:rsidRPr="00453D3A">
        <w:rPr>
          <w:rFonts w:ascii="Times New Roman" w:hAnsi="Times New Roman" w:cs="Times New Roman"/>
          <w:color w:val="auto"/>
        </w:rPr>
        <w:t>N</w:t>
      </w:r>
      <w:r w:rsidR="001E2327" w:rsidRPr="00453D3A">
        <w:rPr>
          <w:rFonts w:ascii="Times New Roman" w:hAnsi="Times New Roman" w:cs="Times New Roman"/>
        </w:rPr>
        <w:t xml:space="preserve"> 662 (зарегистрирован</w:t>
      </w:r>
      <w:r w:rsidR="00B663FE" w:rsidRPr="00453D3A">
        <w:rPr>
          <w:rFonts w:ascii="Times New Roman" w:hAnsi="Times New Roman" w:cs="Times New Roman"/>
        </w:rPr>
        <w:t>о</w:t>
      </w:r>
      <w:r w:rsidR="001E2327" w:rsidRPr="00453D3A">
        <w:rPr>
          <w:rFonts w:ascii="Times New Roman" w:hAnsi="Times New Roman" w:cs="Times New Roman"/>
        </w:rPr>
        <w:t xml:space="preserve"> Министерством юстиции Российской Федерации 7 октября 2022 г., регистрационный </w:t>
      </w:r>
      <w:r w:rsidR="001E2327" w:rsidRPr="00453D3A">
        <w:rPr>
          <w:rFonts w:ascii="Times New Roman" w:hAnsi="Times New Roman" w:cs="Times New Roman"/>
          <w:color w:val="auto"/>
        </w:rPr>
        <w:t>N</w:t>
      </w:r>
      <w:r w:rsidR="001E2327" w:rsidRPr="00453D3A">
        <w:rPr>
          <w:rFonts w:ascii="Times New Roman" w:hAnsi="Times New Roman" w:cs="Times New Roman"/>
        </w:rPr>
        <w:t xml:space="preserve"> 70414) и </w:t>
      </w:r>
      <w:r w:rsidR="00B663FE" w:rsidRPr="00453D3A">
        <w:rPr>
          <w:rFonts w:ascii="Times New Roman" w:hAnsi="Times New Roman" w:cs="Times New Roman"/>
        </w:rPr>
        <w:t xml:space="preserve">от 27 февраля 2023 г. </w:t>
      </w:r>
      <w:r w:rsidR="00B663FE" w:rsidRPr="00453D3A">
        <w:rPr>
          <w:rFonts w:ascii="Times New Roman" w:hAnsi="Times New Roman" w:cs="Times New Roman"/>
          <w:color w:val="auto"/>
        </w:rPr>
        <w:t xml:space="preserve">N 208 </w:t>
      </w:r>
      <w:r w:rsidR="00B663FE" w:rsidRPr="00453D3A">
        <w:rPr>
          <w:rFonts w:ascii="Times New Roman" w:hAnsi="Times New Roman" w:cs="Times New Roman"/>
        </w:rPr>
        <w:t xml:space="preserve">(зарегистрировано Министерством юстиции Российской Федерации 31 марта 2023 г., регистрационный </w:t>
      </w:r>
      <w:r w:rsidR="00B663FE" w:rsidRPr="00453D3A">
        <w:rPr>
          <w:rFonts w:ascii="Times New Roman" w:hAnsi="Times New Roman" w:cs="Times New Roman"/>
          <w:color w:val="auto"/>
        </w:rPr>
        <w:t>N</w:t>
      </w:r>
      <w:r w:rsidR="00B663FE" w:rsidRPr="00453D3A">
        <w:rPr>
          <w:rFonts w:ascii="Times New Roman" w:hAnsi="Times New Roman" w:cs="Times New Roman"/>
        </w:rPr>
        <w:t xml:space="preserve"> 72833).</w:t>
      </w:r>
    </w:p>
    <w:p w:rsidR="002B73E1" w:rsidRPr="00453D3A" w:rsidRDefault="002B73E1" w:rsidP="002B73E1">
      <w:pPr>
        <w:jc w:val="both"/>
        <w:rPr>
          <w:rFonts w:ascii="Times New Roman" w:hAnsi="Times New Roman" w:cs="Times New Roman"/>
          <w:color w:val="auto"/>
        </w:rPr>
      </w:pPr>
    </w:p>
    <w:p w:rsidR="002B73E1" w:rsidRPr="00453D3A" w:rsidRDefault="002B73E1" w:rsidP="00A46B32">
      <w:pPr>
        <w:rPr>
          <w:rFonts w:ascii="Times New Roman" w:hAnsi="Times New Roman" w:cs="Times New Roman"/>
          <w:b/>
        </w:rPr>
      </w:pPr>
    </w:p>
    <w:p w:rsidR="00A81471" w:rsidRPr="00453D3A" w:rsidRDefault="00A81471" w:rsidP="00A81471">
      <w:pPr>
        <w:jc w:val="both"/>
        <w:rPr>
          <w:rFonts w:ascii="Times New Roman" w:hAnsi="Times New Roman" w:cs="Times New Roman"/>
          <w:b/>
          <w:color w:val="auto"/>
        </w:rPr>
      </w:pPr>
      <w:r w:rsidRPr="00453D3A">
        <w:rPr>
          <w:rFonts w:ascii="Times New Roman" w:hAnsi="Times New Roman" w:cs="Times New Roman"/>
          <w:b/>
          <w:color w:val="auto"/>
        </w:rPr>
        <w:t>Составитель рабочей программы:</w:t>
      </w:r>
    </w:p>
    <w:p w:rsidR="00453D3A" w:rsidRPr="00453D3A" w:rsidRDefault="00A81471" w:rsidP="00453D3A">
      <w:pPr>
        <w:jc w:val="both"/>
        <w:rPr>
          <w:rFonts w:ascii="Times New Roman" w:hAnsi="Times New Roman" w:cs="Times New Roman"/>
          <w:color w:val="auto"/>
        </w:rPr>
      </w:pPr>
      <w:r w:rsidRPr="00453D3A">
        <w:rPr>
          <w:rFonts w:ascii="Times New Roman" w:hAnsi="Times New Roman" w:cs="Times New Roman"/>
          <w:color w:val="auto"/>
        </w:rPr>
        <w:t xml:space="preserve">Диманс С.Л., </w:t>
      </w:r>
      <w:r w:rsidR="00453D3A" w:rsidRPr="00453D3A">
        <w:rPr>
          <w:rFonts w:ascii="Times New Roman" w:hAnsi="Times New Roman" w:cs="Times New Roman"/>
          <w:color w:val="auto"/>
        </w:rPr>
        <w:t xml:space="preserve">канд. экон. </w:t>
      </w:r>
      <w:r w:rsidR="00453D3A">
        <w:rPr>
          <w:rFonts w:ascii="Times New Roman" w:hAnsi="Times New Roman" w:cs="Times New Roman"/>
          <w:color w:val="auto"/>
        </w:rPr>
        <w:t>наук,</w:t>
      </w:r>
      <w:r w:rsidR="00453D3A" w:rsidRPr="00453D3A">
        <w:rPr>
          <w:rFonts w:ascii="Times New Roman" w:hAnsi="Times New Roman" w:cs="Times New Roman"/>
          <w:color w:val="auto"/>
        </w:rPr>
        <w:t xml:space="preserve"> доцент, </w:t>
      </w:r>
    </w:p>
    <w:p w:rsidR="00453D3A"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доцент кафедры управления и экономики</w:t>
      </w:r>
    </w:p>
    <w:p w:rsidR="00453D3A"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физической культуры, спорта и туризма</w:t>
      </w:r>
    </w:p>
    <w:p w:rsidR="00453D3A" w:rsidRPr="00453D3A" w:rsidRDefault="00453D3A" w:rsidP="00453D3A">
      <w:pPr>
        <w:jc w:val="both"/>
        <w:rPr>
          <w:rFonts w:ascii="Times New Roman" w:hAnsi="Times New Roman" w:cs="Times New Roman"/>
          <w:i/>
          <w:color w:val="auto"/>
        </w:rPr>
      </w:pPr>
      <w:r w:rsidRPr="00453D3A">
        <w:rPr>
          <w:rFonts w:ascii="Times New Roman" w:hAnsi="Times New Roman" w:cs="Times New Roman"/>
          <w:color w:val="auto"/>
        </w:rPr>
        <w:t>ФГБОУ ВО МГАФК</w:t>
      </w:r>
    </w:p>
    <w:p w:rsidR="00A81471" w:rsidRPr="00453D3A" w:rsidRDefault="00A81471" w:rsidP="00453D3A">
      <w:pPr>
        <w:jc w:val="both"/>
        <w:rPr>
          <w:rFonts w:ascii="Times New Roman" w:hAnsi="Times New Roman" w:cs="Times New Roman"/>
          <w:i/>
          <w:iCs/>
          <w:color w:val="auto"/>
        </w:rPr>
      </w:pPr>
    </w:p>
    <w:p w:rsidR="00A81471" w:rsidRPr="00453D3A" w:rsidRDefault="00A81471" w:rsidP="00A81471">
      <w:pPr>
        <w:jc w:val="both"/>
        <w:rPr>
          <w:rFonts w:ascii="Times New Roman" w:hAnsi="Times New Roman" w:cs="Times New Roman"/>
          <w:b/>
          <w:iCs/>
          <w:color w:val="auto"/>
        </w:rPr>
      </w:pPr>
      <w:r w:rsidRPr="00453D3A">
        <w:rPr>
          <w:rFonts w:ascii="Times New Roman" w:hAnsi="Times New Roman" w:cs="Times New Roman"/>
          <w:b/>
          <w:iCs/>
          <w:color w:val="auto"/>
        </w:rPr>
        <w:t>Рецензенты:</w:t>
      </w:r>
    </w:p>
    <w:p w:rsidR="00453D3A"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 xml:space="preserve">Димитров И.Л., канд. экон. наук, доцент, </w:t>
      </w:r>
    </w:p>
    <w:p w:rsidR="00453D3A"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ВИО заведующего кафедры управления и экономики</w:t>
      </w:r>
    </w:p>
    <w:p w:rsidR="00453D3A"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физической культуры, спорта и туризма</w:t>
      </w:r>
    </w:p>
    <w:p w:rsidR="00453D3A" w:rsidRPr="00453D3A" w:rsidRDefault="00453D3A" w:rsidP="00453D3A">
      <w:pPr>
        <w:jc w:val="both"/>
        <w:rPr>
          <w:rFonts w:ascii="Times New Roman" w:hAnsi="Times New Roman" w:cs="Times New Roman"/>
          <w:i/>
          <w:color w:val="auto"/>
        </w:rPr>
      </w:pPr>
      <w:r w:rsidRPr="00453D3A">
        <w:rPr>
          <w:rFonts w:ascii="Times New Roman" w:hAnsi="Times New Roman" w:cs="Times New Roman"/>
          <w:color w:val="auto"/>
        </w:rPr>
        <w:t>ФГБОУ ВО МГАФК</w:t>
      </w:r>
    </w:p>
    <w:p w:rsidR="00A81471" w:rsidRPr="00453D3A" w:rsidRDefault="00A81471" w:rsidP="00A81471">
      <w:pPr>
        <w:jc w:val="both"/>
        <w:rPr>
          <w:rFonts w:ascii="Times New Roman" w:hAnsi="Times New Roman" w:cs="Times New Roman"/>
          <w:i/>
          <w:color w:val="auto"/>
        </w:rPr>
      </w:pPr>
    </w:p>
    <w:p w:rsidR="00A81471" w:rsidRPr="00453D3A" w:rsidRDefault="00A81471" w:rsidP="00A81471">
      <w:pPr>
        <w:rPr>
          <w:rFonts w:ascii="Times New Roman" w:hAnsi="Times New Roman" w:cs="Times New Roman"/>
          <w:color w:val="auto"/>
        </w:rPr>
      </w:pPr>
      <w:r w:rsidRPr="00453D3A">
        <w:rPr>
          <w:rFonts w:ascii="Times New Roman" w:hAnsi="Times New Roman" w:cs="Times New Roman"/>
          <w:color w:val="auto"/>
        </w:rPr>
        <w:t>Верстина Н.Г., д-р экон. наук,,профессор,</w:t>
      </w:r>
    </w:p>
    <w:p w:rsidR="00A81471" w:rsidRPr="00453D3A" w:rsidRDefault="00A81471" w:rsidP="00A81471">
      <w:pPr>
        <w:jc w:val="both"/>
        <w:rPr>
          <w:rFonts w:ascii="Times New Roman" w:hAnsi="Times New Roman" w:cs="Times New Roman"/>
          <w:color w:val="auto"/>
        </w:rPr>
      </w:pPr>
      <w:r w:rsidRPr="00453D3A">
        <w:rPr>
          <w:rFonts w:ascii="Times New Roman" w:hAnsi="Times New Roman" w:cs="Times New Roman"/>
          <w:color w:val="auto"/>
        </w:rPr>
        <w:t>заведующая кафедрой Менеджмента</w:t>
      </w:r>
    </w:p>
    <w:p w:rsidR="00A81471" w:rsidRPr="00453D3A" w:rsidRDefault="00A81471" w:rsidP="00A81471">
      <w:pPr>
        <w:jc w:val="both"/>
        <w:rPr>
          <w:rFonts w:ascii="Times New Roman" w:hAnsi="Times New Roman" w:cs="Times New Roman"/>
          <w:color w:val="auto"/>
        </w:rPr>
      </w:pPr>
      <w:r w:rsidRPr="00453D3A">
        <w:rPr>
          <w:rFonts w:ascii="Times New Roman" w:hAnsi="Times New Roman" w:cs="Times New Roman"/>
          <w:color w:val="auto"/>
        </w:rPr>
        <w:t>и инновации ФГБОУ ВО НИУ МГСУ</w:t>
      </w:r>
    </w:p>
    <w:p w:rsidR="009043DF" w:rsidRPr="00453D3A" w:rsidRDefault="009043DF" w:rsidP="007B636C">
      <w:pPr>
        <w:jc w:val="both"/>
        <w:rPr>
          <w:rFonts w:ascii="Times New Roman" w:hAnsi="Times New Roman" w:cs="Times New Roman"/>
        </w:rPr>
      </w:pPr>
    </w:p>
    <w:p w:rsidR="00A46B32" w:rsidRPr="00453D3A" w:rsidRDefault="00A46B32" w:rsidP="00A46B32">
      <w:pPr>
        <w:pStyle w:val="ac"/>
        <w:ind w:left="0" w:right="-852" w:firstLine="709"/>
        <w:rPr>
          <w:rFonts w:ascii="Times New Roman" w:hAnsi="Times New Roman" w:cs="Times New Roman"/>
          <w:b/>
        </w:rPr>
      </w:pPr>
    </w:p>
    <w:p w:rsidR="00A46B32" w:rsidRPr="00453D3A" w:rsidRDefault="00A46B32"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ED3CD0" w:rsidRPr="00453D3A" w:rsidRDefault="00ED3CD0"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631E2A" w:rsidRPr="00453D3A" w:rsidRDefault="00631E2A" w:rsidP="00A46B32">
      <w:pPr>
        <w:pStyle w:val="ac"/>
        <w:ind w:left="0" w:right="-852" w:firstLine="709"/>
        <w:rPr>
          <w:rFonts w:ascii="Times New Roman" w:hAnsi="Times New Roman" w:cs="Times New Roman"/>
          <w:b/>
        </w:rPr>
      </w:pPr>
    </w:p>
    <w:p w:rsidR="003B6073" w:rsidRPr="00453D3A" w:rsidRDefault="00C040F0" w:rsidP="00C040F0">
      <w:pPr>
        <w:rPr>
          <w:rFonts w:ascii="Times New Roman" w:hAnsi="Times New Roman" w:cs="Times New Roman"/>
          <w:b/>
        </w:rPr>
      </w:pPr>
      <w:r w:rsidRPr="00453D3A">
        <w:rPr>
          <w:rFonts w:ascii="Times New Roman" w:hAnsi="Times New Roman" w:cs="Times New Roman"/>
          <w:b/>
        </w:rPr>
        <w:t xml:space="preserve">Ссылки на используемые в разработке РПД дисциплины профессиональные стандарты </w:t>
      </w:r>
    </w:p>
    <w:p w:rsidR="00C040F0" w:rsidRPr="00453D3A" w:rsidRDefault="00C040F0" w:rsidP="00C040F0">
      <w:pPr>
        <w:rPr>
          <w:rFonts w:ascii="Times New Roman" w:hAnsi="Times New Roman" w:cs="Times New Roman"/>
          <w:b/>
        </w:rPr>
      </w:pPr>
      <w:r w:rsidRPr="00453D3A">
        <w:rPr>
          <w:rFonts w:ascii="Times New Roman" w:hAnsi="Times New Roman" w:cs="Times New Roman"/>
          <w:b/>
        </w:rPr>
        <w:t xml:space="preserve">(в соответствии с ФГОС ВО </w:t>
      </w:r>
      <w:r w:rsidRPr="00453D3A">
        <w:rPr>
          <w:rFonts w:ascii="Times New Roman" w:hAnsi="Times New Roman" w:cs="Times New Roman"/>
          <w:b/>
          <w:color w:val="auto"/>
        </w:rPr>
        <w:t>38.03.02</w:t>
      </w:r>
      <w:r w:rsidRPr="00453D3A">
        <w:rPr>
          <w:rFonts w:ascii="Times New Roman" w:hAnsi="Times New Roman" w:cs="Times New Roman"/>
          <w:b/>
        </w:rPr>
        <w:t>):</w:t>
      </w:r>
    </w:p>
    <w:tbl>
      <w:tblPr>
        <w:tblStyle w:val="af8"/>
        <w:tblW w:w="9923" w:type="dxa"/>
        <w:jc w:val="center"/>
        <w:tblLook w:val="04A0" w:firstRow="1" w:lastRow="0" w:firstColumn="1" w:lastColumn="0" w:noHBand="0" w:noVBand="1"/>
      </w:tblPr>
      <w:tblGrid>
        <w:gridCol w:w="1063"/>
        <w:gridCol w:w="4669"/>
        <w:gridCol w:w="3260"/>
        <w:gridCol w:w="931"/>
      </w:tblGrid>
      <w:tr w:rsidR="00C040F0" w:rsidRPr="00453D3A" w:rsidTr="007B636C">
        <w:trPr>
          <w:jc w:val="center"/>
        </w:trPr>
        <w:tc>
          <w:tcPr>
            <w:tcW w:w="1063" w:type="dxa"/>
            <w:vAlign w:val="center"/>
          </w:tcPr>
          <w:p w:rsidR="00C040F0" w:rsidRPr="00453D3A" w:rsidRDefault="00C040F0" w:rsidP="00C040F0">
            <w:pPr>
              <w:jc w:val="center"/>
              <w:rPr>
                <w:rFonts w:ascii="Times New Roman" w:hAnsi="Times New Roman" w:cs="Times New Roman"/>
                <w:b/>
                <w:sz w:val="20"/>
                <w:szCs w:val="20"/>
              </w:rPr>
            </w:pPr>
            <w:r w:rsidRPr="00453D3A">
              <w:rPr>
                <w:rFonts w:ascii="Times New Roman" w:hAnsi="Times New Roman" w:cs="Times New Roman"/>
                <w:b/>
                <w:sz w:val="20"/>
                <w:szCs w:val="20"/>
              </w:rPr>
              <w:t>Код ПС</w:t>
            </w:r>
          </w:p>
        </w:tc>
        <w:tc>
          <w:tcPr>
            <w:tcW w:w="4669" w:type="dxa"/>
            <w:vAlign w:val="center"/>
          </w:tcPr>
          <w:p w:rsidR="00C040F0" w:rsidRPr="00453D3A" w:rsidRDefault="00C040F0" w:rsidP="00C040F0">
            <w:pPr>
              <w:jc w:val="center"/>
              <w:rPr>
                <w:rFonts w:ascii="Times New Roman" w:hAnsi="Times New Roman" w:cs="Times New Roman"/>
                <w:b/>
                <w:sz w:val="20"/>
                <w:szCs w:val="20"/>
              </w:rPr>
            </w:pPr>
            <w:r w:rsidRPr="00453D3A">
              <w:rPr>
                <w:rFonts w:ascii="Times New Roman" w:hAnsi="Times New Roman" w:cs="Times New Roman"/>
                <w:b/>
                <w:sz w:val="20"/>
                <w:szCs w:val="20"/>
              </w:rPr>
              <w:t>Профессиональный стандарт</w:t>
            </w:r>
          </w:p>
        </w:tc>
        <w:tc>
          <w:tcPr>
            <w:tcW w:w="3260" w:type="dxa"/>
            <w:vAlign w:val="center"/>
          </w:tcPr>
          <w:p w:rsidR="00C040F0" w:rsidRPr="00453D3A" w:rsidRDefault="00C040F0" w:rsidP="00C040F0">
            <w:pPr>
              <w:jc w:val="center"/>
              <w:rPr>
                <w:rFonts w:ascii="Times New Roman" w:hAnsi="Times New Roman" w:cs="Times New Roman"/>
                <w:b/>
                <w:sz w:val="20"/>
                <w:szCs w:val="20"/>
              </w:rPr>
            </w:pPr>
            <w:r w:rsidRPr="00453D3A">
              <w:rPr>
                <w:rFonts w:ascii="Times New Roman" w:hAnsi="Times New Roman" w:cs="Times New Roman"/>
                <w:b/>
                <w:sz w:val="20"/>
                <w:szCs w:val="20"/>
              </w:rPr>
              <w:t>Приказ Министерства труда и социальной защиты РФ</w:t>
            </w:r>
          </w:p>
        </w:tc>
        <w:tc>
          <w:tcPr>
            <w:tcW w:w="931" w:type="dxa"/>
            <w:vAlign w:val="center"/>
          </w:tcPr>
          <w:p w:rsidR="00C040F0" w:rsidRPr="00453D3A" w:rsidRDefault="00C040F0" w:rsidP="00C040F0">
            <w:pPr>
              <w:jc w:val="center"/>
              <w:rPr>
                <w:rFonts w:ascii="Times New Roman" w:hAnsi="Times New Roman" w:cs="Times New Roman"/>
                <w:b/>
                <w:sz w:val="20"/>
                <w:szCs w:val="20"/>
              </w:rPr>
            </w:pPr>
            <w:r w:rsidRPr="00453D3A">
              <w:rPr>
                <w:rFonts w:ascii="Times New Roman" w:hAnsi="Times New Roman" w:cs="Times New Roman"/>
                <w:b/>
                <w:sz w:val="20"/>
                <w:szCs w:val="20"/>
              </w:rPr>
              <w:t>Аббрев. исп. в РПД</w:t>
            </w:r>
          </w:p>
        </w:tc>
      </w:tr>
      <w:tr w:rsidR="00C040F0" w:rsidRPr="00453D3A" w:rsidTr="00CF7FC1">
        <w:trPr>
          <w:jc w:val="center"/>
        </w:trPr>
        <w:tc>
          <w:tcPr>
            <w:tcW w:w="9923" w:type="dxa"/>
            <w:gridSpan w:val="4"/>
          </w:tcPr>
          <w:p w:rsidR="00C040F0" w:rsidRPr="00453D3A" w:rsidRDefault="00C040F0" w:rsidP="00C040F0">
            <w:pPr>
              <w:jc w:val="center"/>
              <w:rPr>
                <w:rFonts w:ascii="Times New Roman" w:hAnsi="Times New Roman" w:cs="Times New Roman"/>
                <w:b/>
                <w:sz w:val="20"/>
                <w:szCs w:val="20"/>
              </w:rPr>
            </w:pPr>
            <w:r w:rsidRPr="00453D3A">
              <w:rPr>
                <w:rFonts w:ascii="Times New Roman" w:hAnsi="Times New Roman" w:cs="Times New Roman"/>
                <w:b/>
                <w:sz w:val="20"/>
                <w:szCs w:val="20"/>
              </w:rPr>
              <w:t>08 Финансы и экономика</w:t>
            </w:r>
          </w:p>
        </w:tc>
      </w:tr>
      <w:tr w:rsidR="00C040F0" w:rsidRPr="00453D3A" w:rsidTr="007B636C">
        <w:trPr>
          <w:jc w:val="center"/>
        </w:trPr>
        <w:tc>
          <w:tcPr>
            <w:tcW w:w="1063" w:type="dxa"/>
          </w:tcPr>
          <w:p w:rsidR="00C040F0" w:rsidRPr="00453D3A" w:rsidRDefault="00C040F0" w:rsidP="00C040F0">
            <w:pPr>
              <w:jc w:val="both"/>
              <w:rPr>
                <w:rFonts w:ascii="Times New Roman" w:hAnsi="Times New Roman" w:cs="Times New Roman"/>
                <w:sz w:val="20"/>
                <w:szCs w:val="20"/>
              </w:rPr>
            </w:pPr>
            <w:r w:rsidRPr="00453D3A">
              <w:rPr>
                <w:rFonts w:ascii="Times New Roman" w:hAnsi="Times New Roman" w:cs="Times New Roman"/>
                <w:sz w:val="20"/>
                <w:szCs w:val="20"/>
              </w:rPr>
              <w:t>08.006</w:t>
            </w:r>
          </w:p>
        </w:tc>
        <w:tc>
          <w:tcPr>
            <w:tcW w:w="4669" w:type="dxa"/>
          </w:tcPr>
          <w:p w:rsidR="00C040F0" w:rsidRPr="00453D3A" w:rsidRDefault="009530C6" w:rsidP="00C040F0">
            <w:pPr>
              <w:pStyle w:val="1"/>
              <w:spacing w:before="0" w:after="0"/>
              <w:jc w:val="both"/>
              <w:outlineLvl w:val="0"/>
              <w:rPr>
                <w:rFonts w:ascii="Times New Roman" w:hAnsi="Times New Roman" w:cs="Times New Roman"/>
                <w:color w:val="auto"/>
                <w:sz w:val="20"/>
                <w:szCs w:val="20"/>
              </w:rPr>
            </w:pPr>
            <w:hyperlink r:id="rId8" w:history="1">
              <w:r w:rsidR="00C040F0" w:rsidRPr="00453D3A">
                <w:rPr>
                  <w:rStyle w:val="af7"/>
                  <w:rFonts w:ascii="Times New Roman" w:hAnsi="Times New Roman"/>
                  <w:b w:val="0"/>
                  <w:bCs w:val="0"/>
                  <w:color w:val="auto"/>
                  <w:sz w:val="20"/>
                  <w:szCs w:val="20"/>
                </w:rPr>
                <w:t>"Специалист по внутреннему контролю (внутренний контролер)"</w:t>
              </w:r>
            </w:hyperlink>
          </w:p>
        </w:tc>
        <w:tc>
          <w:tcPr>
            <w:tcW w:w="3260" w:type="dxa"/>
          </w:tcPr>
          <w:p w:rsidR="00D53843" w:rsidRPr="00453D3A" w:rsidRDefault="00C040F0" w:rsidP="007931DB">
            <w:pPr>
              <w:rPr>
                <w:rFonts w:ascii="Times New Roman" w:hAnsi="Times New Roman" w:cs="Times New Roman"/>
                <w:sz w:val="20"/>
                <w:szCs w:val="20"/>
              </w:rPr>
            </w:pPr>
            <w:r w:rsidRPr="00453D3A">
              <w:rPr>
                <w:rFonts w:ascii="Times New Roman" w:hAnsi="Times New Roman" w:cs="Times New Roman"/>
                <w:sz w:val="20"/>
                <w:szCs w:val="20"/>
              </w:rPr>
              <w:t xml:space="preserve">Приказ Министерства труда и социальной защиты РФ </w:t>
            </w:r>
            <w:r w:rsidR="007931DB" w:rsidRPr="00453D3A">
              <w:rPr>
                <w:rFonts w:ascii="Times New Roman" w:hAnsi="Times New Roman" w:cs="Times New Roman"/>
                <w:sz w:val="20"/>
                <w:szCs w:val="20"/>
              </w:rPr>
              <w:br w:type="textWrapping" w:clear="all"/>
            </w:r>
            <w:r w:rsidR="00D53843" w:rsidRPr="00453D3A">
              <w:rPr>
                <w:rFonts w:ascii="Times New Roman" w:hAnsi="Times New Roman" w:cs="Times New Roman"/>
                <w:sz w:val="20"/>
                <w:szCs w:val="20"/>
              </w:rPr>
              <w:t xml:space="preserve">от 22 </w:t>
            </w:r>
            <w:r w:rsidR="00C555EB" w:rsidRPr="00453D3A">
              <w:rPr>
                <w:rFonts w:ascii="Times New Roman" w:hAnsi="Times New Roman" w:cs="Times New Roman"/>
                <w:sz w:val="20"/>
                <w:szCs w:val="20"/>
              </w:rPr>
              <w:t>ноябр</w:t>
            </w:r>
            <w:r w:rsidR="00D53843" w:rsidRPr="00453D3A">
              <w:rPr>
                <w:rFonts w:ascii="Times New Roman" w:hAnsi="Times New Roman" w:cs="Times New Roman"/>
                <w:sz w:val="20"/>
                <w:szCs w:val="20"/>
              </w:rPr>
              <w:t>я 20</w:t>
            </w:r>
            <w:r w:rsidR="00C555EB" w:rsidRPr="00453D3A">
              <w:rPr>
                <w:rFonts w:ascii="Times New Roman" w:hAnsi="Times New Roman" w:cs="Times New Roman"/>
                <w:sz w:val="20"/>
                <w:szCs w:val="20"/>
              </w:rPr>
              <w:t>22</w:t>
            </w:r>
            <w:r w:rsidR="00D53843" w:rsidRPr="00453D3A">
              <w:rPr>
                <w:rFonts w:ascii="Times New Roman" w:hAnsi="Times New Roman" w:cs="Times New Roman"/>
                <w:sz w:val="20"/>
                <w:szCs w:val="20"/>
              </w:rPr>
              <w:t xml:space="preserve"> года </w:t>
            </w:r>
            <w:r w:rsidR="007931DB" w:rsidRPr="00453D3A">
              <w:rPr>
                <w:rFonts w:ascii="Times New Roman" w:hAnsi="Times New Roman" w:cs="Times New Roman"/>
                <w:sz w:val="20"/>
                <w:szCs w:val="20"/>
              </w:rPr>
              <w:t xml:space="preserve">N 731н </w:t>
            </w:r>
            <w:r w:rsidR="00D53843" w:rsidRPr="00453D3A">
              <w:rPr>
                <w:rFonts w:ascii="Times New Roman" w:hAnsi="Times New Roman" w:cs="Times New Roman"/>
                <w:sz w:val="20"/>
                <w:szCs w:val="20"/>
              </w:rPr>
              <w:t>(</w:t>
            </w:r>
            <w:r w:rsidR="00CD2F92" w:rsidRPr="00453D3A">
              <w:rPr>
                <w:rFonts w:ascii="Times New Roman" w:hAnsi="Times New Roman" w:cs="Times New Roman"/>
                <w:sz w:val="20"/>
                <w:szCs w:val="20"/>
              </w:rPr>
              <w:t>з</w:t>
            </w:r>
            <w:r w:rsidR="00D53843" w:rsidRPr="00453D3A">
              <w:rPr>
                <w:rFonts w:ascii="Times New Roman" w:hAnsi="Times New Roman" w:cs="Times New Roman"/>
                <w:sz w:val="20"/>
                <w:szCs w:val="20"/>
              </w:rPr>
              <w:t xml:space="preserve">арегистрировано в Минюсте России </w:t>
            </w:r>
            <w:r w:rsidR="00C555EB" w:rsidRPr="00453D3A">
              <w:rPr>
                <w:rFonts w:ascii="Times New Roman" w:hAnsi="Times New Roman" w:cs="Times New Roman"/>
                <w:sz w:val="20"/>
                <w:szCs w:val="20"/>
              </w:rPr>
              <w:t>22</w:t>
            </w:r>
            <w:r w:rsidR="00D53843" w:rsidRPr="00453D3A">
              <w:rPr>
                <w:rFonts w:ascii="Times New Roman" w:hAnsi="Times New Roman" w:cs="Times New Roman"/>
                <w:sz w:val="20"/>
                <w:szCs w:val="20"/>
              </w:rPr>
              <w:t>.</w:t>
            </w:r>
            <w:r w:rsidR="00C555EB" w:rsidRPr="00453D3A">
              <w:rPr>
                <w:rFonts w:ascii="Times New Roman" w:hAnsi="Times New Roman" w:cs="Times New Roman"/>
                <w:sz w:val="20"/>
                <w:szCs w:val="20"/>
              </w:rPr>
              <w:t>12</w:t>
            </w:r>
            <w:r w:rsidR="00D53843" w:rsidRPr="00453D3A">
              <w:rPr>
                <w:rFonts w:ascii="Times New Roman" w:hAnsi="Times New Roman" w:cs="Times New Roman"/>
                <w:sz w:val="20"/>
                <w:szCs w:val="20"/>
              </w:rPr>
              <w:t>. 20</w:t>
            </w:r>
            <w:r w:rsidR="00C555EB" w:rsidRPr="00453D3A">
              <w:rPr>
                <w:rFonts w:ascii="Times New Roman" w:hAnsi="Times New Roman" w:cs="Times New Roman"/>
                <w:sz w:val="20"/>
                <w:szCs w:val="20"/>
              </w:rPr>
              <w:t>22</w:t>
            </w:r>
            <w:r w:rsidR="00D53843" w:rsidRPr="00453D3A">
              <w:rPr>
                <w:rFonts w:ascii="Times New Roman" w:hAnsi="Times New Roman" w:cs="Times New Roman"/>
                <w:sz w:val="20"/>
                <w:szCs w:val="20"/>
              </w:rPr>
              <w:t xml:space="preserve"> </w:t>
            </w:r>
            <w:r w:rsidR="00205D91" w:rsidRPr="00453D3A">
              <w:rPr>
                <w:rFonts w:ascii="Times New Roman" w:hAnsi="Times New Roman" w:cs="Times New Roman"/>
                <w:sz w:val="20"/>
                <w:szCs w:val="20"/>
              </w:rPr>
              <w:t xml:space="preserve"> </w:t>
            </w:r>
            <w:r w:rsidR="00D53843" w:rsidRPr="00453D3A">
              <w:rPr>
                <w:rFonts w:ascii="Times New Roman" w:hAnsi="Times New Roman" w:cs="Times New Roman"/>
                <w:sz w:val="20"/>
                <w:szCs w:val="20"/>
              </w:rPr>
              <w:t xml:space="preserve">N </w:t>
            </w:r>
            <w:r w:rsidR="00C555EB" w:rsidRPr="00453D3A">
              <w:rPr>
                <w:rFonts w:ascii="Times New Roman" w:hAnsi="Times New Roman" w:cs="Times New Roman"/>
                <w:sz w:val="20"/>
                <w:szCs w:val="20"/>
              </w:rPr>
              <w:t>71783</w:t>
            </w:r>
            <w:r w:rsidR="00D53843" w:rsidRPr="00453D3A">
              <w:rPr>
                <w:rFonts w:ascii="Times New Roman" w:hAnsi="Times New Roman" w:cs="Times New Roman"/>
                <w:sz w:val="20"/>
                <w:szCs w:val="20"/>
              </w:rPr>
              <w:t>)</w:t>
            </w:r>
          </w:p>
        </w:tc>
        <w:tc>
          <w:tcPr>
            <w:tcW w:w="931" w:type="dxa"/>
          </w:tcPr>
          <w:p w:rsidR="00C040F0" w:rsidRPr="00453D3A" w:rsidRDefault="009C0FE7" w:rsidP="00C040F0">
            <w:pPr>
              <w:jc w:val="both"/>
              <w:rPr>
                <w:rFonts w:ascii="Times New Roman" w:hAnsi="Times New Roman" w:cs="Times New Roman"/>
                <w:b/>
                <w:sz w:val="20"/>
                <w:szCs w:val="20"/>
              </w:rPr>
            </w:pPr>
            <w:r w:rsidRPr="00453D3A">
              <w:rPr>
                <w:rFonts w:ascii="Times New Roman" w:hAnsi="Times New Roman" w:cs="Times New Roman"/>
                <w:b/>
                <w:sz w:val="20"/>
                <w:szCs w:val="20"/>
              </w:rPr>
              <w:t>С</w:t>
            </w:r>
            <w:r w:rsidR="00D53843" w:rsidRPr="00453D3A">
              <w:rPr>
                <w:rFonts w:ascii="Times New Roman" w:hAnsi="Times New Roman" w:cs="Times New Roman"/>
                <w:b/>
                <w:sz w:val="20"/>
                <w:szCs w:val="20"/>
              </w:rPr>
              <w:t>ВК</w:t>
            </w:r>
          </w:p>
        </w:tc>
      </w:tr>
    </w:tbl>
    <w:p w:rsidR="00C040F0" w:rsidRPr="00453D3A" w:rsidRDefault="00C040F0" w:rsidP="00C040F0">
      <w:pPr>
        <w:pStyle w:val="ac"/>
        <w:ind w:left="0" w:right="-852" w:firstLine="709"/>
        <w:rPr>
          <w:rFonts w:ascii="Times New Roman" w:hAnsi="Times New Roman" w:cs="Times New Roman"/>
          <w:b/>
        </w:rPr>
      </w:pPr>
    </w:p>
    <w:p w:rsidR="00A46B32" w:rsidRPr="00453D3A" w:rsidRDefault="00A46B32" w:rsidP="00A46B32">
      <w:pPr>
        <w:spacing w:after="200" w:line="276" w:lineRule="auto"/>
        <w:rPr>
          <w:rFonts w:ascii="Times New Roman" w:hAnsi="Times New Roman" w:cs="Times New Roman"/>
          <w:b/>
        </w:rPr>
      </w:pPr>
      <w:r w:rsidRPr="00453D3A">
        <w:rPr>
          <w:rFonts w:ascii="Times New Roman" w:hAnsi="Times New Roman" w:cs="Times New Roman"/>
          <w:b/>
        </w:rPr>
        <w:br w:type="page"/>
      </w:r>
    </w:p>
    <w:p w:rsidR="00580D72" w:rsidRPr="00453D3A" w:rsidRDefault="00580D72" w:rsidP="00580D72">
      <w:pPr>
        <w:pStyle w:val="ac"/>
        <w:ind w:left="0" w:firstLine="709"/>
        <w:jc w:val="both"/>
        <w:rPr>
          <w:rFonts w:ascii="Times New Roman" w:hAnsi="Times New Roman" w:cs="Times New Roman"/>
          <w:spacing w:val="-1"/>
        </w:rPr>
      </w:pPr>
      <w:r w:rsidRPr="00453D3A">
        <w:rPr>
          <w:rFonts w:ascii="Times New Roman" w:hAnsi="Times New Roman" w:cs="Times New Roman"/>
          <w:bCs/>
          <w:caps/>
          <w:spacing w:val="-1"/>
        </w:rPr>
        <w:lastRenderedPageBreak/>
        <w:t xml:space="preserve">1. изучениЕ дисциплины НАПРАВЛЕНО НА формирование следующих компетенций: </w:t>
      </w:r>
    </w:p>
    <w:p w:rsidR="00EC5003" w:rsidRPr="00453D3A" w:rsidRDefault="00EC5003" w:rsidP="00407FD4">
      <w:pPr>
        <w:ind w:firstLine="709"/>
        <w:rPr>
          <w:rFonts w:ascii="Times New Roman" w:hAnsi="Times New Roman" w:cs="Times New Roman"/>
        </w:rPr>
      </w:pPr>
    </w:p>
    <w:p w:rsidR="008C12FB" w:rsidRPr="00453D3A" w:rsidRDefault="008C12FB" w:rsidP="00407FD4">
      <w:pPr>
        <w:ind w:firstLine="709"/>
        <w:rPr>
          <w:rFonts w:ascii="Times New Roman" w:hAnsi="Times New Roman" w:cs="Times New Roman"/>
        </w:rPr>
      </w:pPr>
      <w:r w:rsidRPr="00453D3A">
        <w:rPr>
          <w:rFonts w:ascii="Times New Roman" w:hAnsi="Times New Roman" w:cs="Times New Roman"/>
        </w:rPr>
        <w:t>РЕЗУЛЬТАТЫ ОБУЧЕНИЯ ПО ДИСЦИПЛИНЕ:</w:t>
      </w:r>
    </w:p>
    <w:p w:rsidR="00EC5003" w:rsidRPr="00453D3A" w:rsidRDefault="00EC5003" w:rsidP="00407FD4">
      <w:pPr>
        <w:ind w:firstLine="709"/>
        <w:rPr>
          <w:rFonts w:ascii="Times New Roman" w:hAnsi="Times New Roman" w:cs="Times New Roman"/>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2268"/>
        <w:gridCol w:w="2127"/>
      </w:tblGrid>
      <w:tr w:rsidR="00192BC3" w:rsidRPr="00453D3A" w:rsidTr="00BF0073">
        <w:tc>
          <w:tcPr>
            <w:tcW w:w="5670" w:type="dxa"/>
            <w:vAlign w:val="center"/>
          </w:tcPr>
          <w:p w:rsidR="00192BC3" w:rsidRPr="00453D3A" w:rsidRDefault="00F765C9" w:rsidP="00407FD4">
            <w:pPr>
              <w:ind w:left="-113" w:right="-113"/>
              <w:jc w:val="center"/>
              <w:rPr>
                <w:rFonts w:ascii="Times New Roman" w:hAnsi="Times New Roman" w:cs="Times New Roman"/>
                <w:spacing w:val="-1"/>
              </w:rPr>
            </w:pPr>
            <w:r w:rsidRPr="00453D3A">
              <w:rPr>
                <w:rFonts w:ascii="Times New Roman" w:hAnsi="Times New Roman" w:cs="Times New Roman"/>
                <w:spacing w:val="-1"/>
              </w:rPr>
              <w:t>ЗУНы</w:t>
            </w:r>
          </w:p>
        </w:tc>
        <w:tc>
          <w:tcPr>
            <w:tcW w:w="2268" w:type="dxa"/>
            <w:vAlign w:val="center"/>
          </w:tcPr>
          <w:p w:rsidR="00192BC3" w:rsidRPr="00453D3A" w:rsidRDefault="00192BC3" w:rsidP="00407FD4">
            <w:pPr>
              <w:ind w:left="-113" w:right="-113"/>
              <w:jc w:val="center"/>
              <w:rPr>
                <w:rFonts w:ascii="Times New Roman" w:hAnsi="Times New Roman" w:cs="Times New Roman"/>
                <w:spacing w:val="-1"/>
              </w:rPr>
            </w:pPr>
            <w:r w:rsidRPr="00453D3A">
              <w:rPr>
                <w:rFonts w:ascii="Times New Roman" w:hAnsi="Times New Roman" w:cs="Times New Roman"/>
                <w:spacing w:val="-1"/>
              </w:rPr>
              <w:t>Соотнесенные профессиональные стандарты</w:t>
            </w:r>
          </w:p>
        </w:tc>
        <w:tc>
          <w:tcPr>
            <w:tcW w:w="2127" w:type="dxa"/>
            <w:vAlign w:val="center"/>
          </w:tcPr>
          <w:p w:rsidR="00192BC3" w:rsidRPr="00453D3A" w:rsidRDefault="00192BC3" w:rsidP="00407FD4">
            <w:pPr>
              <w:ind w:left="-113" w:right="-113"/>
              <w:jc w:val="center"/>
              <w:rPr>
                <w:rFonts w:ascii="Times New Roman" w:hAnsi="Times New Roman" w:cs="Times New Roman"/>
                <w:spacing w:val="-1"/>
              </w:rPr>
            </w:pPr>
            <w:r w:rsidRPr="00453D3A">
              <w:rPr>
                <w:rFonts w:ascii="Times New Roman" w:hAnsi="Times New Roman" w:cs="Times New Roman"/>
                <w:spacing w:val="-1"/>
              </w:rPr>
              <w:t>Формируемые компетенции</w:t>
            </w:r>
          </w:p>
        </w:tc>
      </w:tr>
      <w:tr w:rsidR="00407FD4" w:rsidRPr="00453D3A" w:rsidTr="00BF0073">
        <w:trPr>
          <w:trHeight w:val="6367"/>
        </w:trPr>
        <w:tc>
          <w:tcPr>
            <w:tcW w:w="5670" w:type="dxa"/>
          </w:tcPr>
          <w:p w:rsidR="00407FD4" w:rsidRPr="00453D3A" w:rsidRDefault="00407FD4" w:rsidP="006948D8">
            <w:pPr>
              <w:ind w:left="-57" w:right="-113"/>
              <w:jc w:val="both"/>
              <w:rPr>
                <w:rFonts w:ascii="Times New Roman" w:hAnsi="Times New Roman" w:cs="Times New Roman"/>
                <w:b/>
                <w:spacing w:val="-1"/>
              </w:rPr>
            </w:pPr>
            <w:r w:rsidRPr="00453D3A">
              <w:rPr>
                <w:rFonts w:ascii="Times New Roman" w:hAnsi="Times New Roman" w:cs="Times New Roman"/>
                <w:b/>
                <w:spacing w:val="-1"/>
              </w:rPr>
              <w:t>Знания:</w:t>
            </w:r>
          </w:p>
          <w:p w:rsidR="00407FD4" w:rsidRPr="00453D3A" w:rsidRDefault="00407FD4" w:rsidP="006948D8">
            <w:pPr>
              <w:ind w:left="-57" w:right="-113"/>
              <w:rPr>
                <w:rFonts w:ascii="Times New Roman" w:hAnsi="Times New Roman" w:cs="Times New Roman"/>
                <w:bCs/>
                <w:iCs/>
              </w:rPr>
            </w:pPr>
            <w:r w:rsidRPr="00453D3A">
              <w:rPr>
                <w:rFonts w:ascii="Times New Roman" w:hAnsi="Times New Roman" w:cs="Times New Roman"/>
                <w:spacing w:val="-1"/>
              </w:rPr>
              <w:t xml:space="preserve">- </w:t>
            </w:r>
            <w:r w:rsidRPr="00453D3A">
              <w:rPr>
                <w:rFonts w:ascii="Times New Roman" w:hAnsi="Times New Roman" w:cs="Times New Roman"/>
                <w:bCs/>
                <w:iCs/>
              </w:rPr>
              <w:t>терминов, основных понятий, подходов, моделей экономической, организационной и управленческой теорий в контексте решения задач управленческой деятельности;</w:t>
            </w:r>
          </w:p>
          <w:p w:rsidR="00407FD4" w:rsidRPr="00453D3A" w:rsidRDefault="00407FD4" w:rsidP="006948D8">
            <w:pPr>
              <w:ind w:left="-57" w:right="-113"/>
              <w:rPr>
                <w:rFonts w:ascii="Times New Roman" w:hAnsi="Times New Roman" w:cs="Times New Roman"/>
                <w:spacing w:val="-1"/>
              </w:rPr>
            </w:pPr>
            <w:r w:rsidRPr="00453D3A">
              <w:rPr>
                <w:rFonts w:ascii="Times New Roman" w:hAnsi="Times New Roman" w:cs="Times New Roman"/>
                <w:bCs/>
                <w:iCs/>
              </w:rPr>
              <w:t>- основ налогового, бюджетного и трудового законодательства Российской Федерации</w:t>
            </w:r>
          </w:p>
          <w:p w:rsidR="00407FD4" w:rsidRPr="00453D3A" w:rsidRDefault="00407FD4" w:rsidP="006948D8">
            <w:pPr>
              <w:ind w:left="-57" w:right="-113"/>
              <w:jc w:val="both"/>
              <w:rPr>
                <w:rFonts w:ascii="Times New Roman" w:hAnsi="Times New Roman" w:cs="Times New Roman"/>
                <w:b/>
                <w:spacing w:val="-1"/>
              </w:rPr>
            </w:pPr>
            <w:r w:rsidRPr="00453D3A">
              <w:rPr>
                <w:rFonts w:ascii="Times New Roman" w:hAnsi="Times New Roman" w:cs="Times New Roman"/>
                <w:b/>
                <w:spacing w:val="-1"/>
              </w:rPr>
              <w:t>Умения:</w:t>
            </w:r>
          </w:p>
          <w:p w:rsidR="00407FD4" w:rsidRPr="00453D3A" w:rsidRDefault="00407FD4" w:rsidP="006948D8">
            <w:pPr>
              <w:ind w:left="-57" w:right="-113"/>
              <w:rPr>
                <w:rFonts w:ascii="Times New Roman" w:hAnsi="Times New Roman" w:cs="Times New Roman"/>
                <w:bCs/>
                <w:iCs/>
              </w:rPr>
            </w:pPr>
            <w:r w:rsidRPr="00453D3A">
              <w:rPr>
                <w:rFonts w:ascii="Times New Roman" w:hAnsi="Times New Roman" w:cs="Times New Roman"/>
                <w:spacing w:val="-1"/>
              </w:rPr>
              <w:t xml:space="preserve">- </w:t>
            </w:r>
            <w:r w:rsidRPr="00453D3A">
              <w:rPr>
                <w:rFonts w:ascii="Times New Roman" w:hAnsi="Times New Roman" w:cs="Times New Roman"/>
                <w:bCs/>
                <w:iCs/>
              </w:rPr>
              <w:t>демонстрировать корректную постановку профессиональных задач, используя категориальный аппарат экономической, организационной и управленческой теории;</w:t>
            </w:r>
          </w:p>
          <w:p w:rsidR="00CA71EF" w:rsidRPr="00453D3A" w:rsidRDefault="00CA71EF" w:rsidP="00CA71EF">
            <w:pPr>
              <w:ind w:left="-57" w:right="-113"/>
              <w:rPr>
                <w:rFonts w:ascii="Times New Roman" w:hAnsi="Times New Roman" w:cs="Times New Roman"/>
                <w:spacing w:val="-1"/>
              </w:rPr>
            </w:pPr>
            <w:r w:rsidRPr="00453D3A">
              <w:rPr>
                <w:rFonts w:ascii="Times New Roman" w:hAnsi="Times New Roman" w:cs="Times New Roman"/>
                <w:bCs/>
                <w:iCs/>
              </w:rPr>
              <w:t xml:space="preserve">- выбирать оптимальные способы решения </w:t>
            </w:r>
            <w:r w:rsidRPr="00453D3A">
              <w:rPr>
                <w:rFonts w:ascii="Times New Roman" w:hAnsi="Times New Roman" w:cs="Times New Roman"/>
                <w:spacing w:val="-1"/>
              </w:rPr>
              <w:t xml:space="preserve">профессиональных </w:t>
            </w:r>
            <w:r w:rsidRPr="00453D3A">
              <w:rPr>
                <w:rFonts w:ascii="Times New Roman" w:hAnsi="Times New Roman" w:cs="Times New Roman"/>
                <w:bCs/>
                <w:iCs/>
              </w:rPr>
              <w:t>задач, исходя из действующих правовых норм налогового, бюджетного и трудового законодательства Российской Федерации</w:t>
            </w:r>
          </w:p>
          <w:p w:rsidR="00407FD4" w:rsidRPr="00453D3A" w:rsidRDefault="00407FD4" w:rsidP="006948D8">
            <w:pPr>
              <w:ind w:left="-57" w:right="-113"/>
              <w:rPr>
                <w:rFonts w:ascii="Times New Roman" w:hAnsi="Times New Roman" w:cs="Times New Roman"/>
                <w:b/>
                <w:spacing w:val="-1"/>
              </w:rPr>
            </w:pPr>
            <w:r w:rsidRPr="00453D3A">
              <w:rPr>
                <w:rFonts w:ascii="Times New Roman" w:hAnsi="Times New Roman" w:cs="Times New Roman"/>
                <w:b/>
                <w:spacing w:val="-1"/>
              </w:rPr>
              <w:t>Навыки и/или опыт деятельности:</w:t>
            </w:r>
          </w:p>
          <w:p w:rsidR="00407FD4" w:rsidRPr="00453D3A" w:rsidRDefault="00407FD4" w:rsidP="006948D8">
            <w:pPr>
              <w:ind w:left="-57" w:right="-113"/>
              <w:rPr>
                <w:rFonts w:ascii="Times New Roman" w:hAnsi="Times New Roman" w:cs="Times New Roman"/>
                <w:bCs/>
                <w:iCs/>
              </w:rPr>
            </w:pPr>
            <w:r w:rsidRPr="00453D3A">
              <w:rPr>
                <w:rFonts w:ascii="Times New Roman" w:hAnsi="Times New Roman" w:cs="Times New Roman"/>
                <w:spacing w:val="-1"/>
              </w:rPr>
              <w:t xml:space="preserve">- </w:t>
            </w:r>
            <w:r w:rsidRPr="00453D3A">
              <w:rPr>
                <w:rFonts w:ascii="Times New Roman" w:hAnsi="Times New Roman" w:cs="Times New Roman"/>
                <w:bCs/>
                <w:iCs/>
              </w:rPr>
              <w:t>применени</w:t>
            </w:r>
            <w:r w:rsidR="00212CCA" w:rsidRPr="00453D3A">
              <w:rPr>
                <w:rFonts w:ascii="Times New Roman" w:hAnsi="Times New Roman" w:cs="Times New Roman"/>
                <w:bCs/>
                <w:iCs/>
              </w:rPr>
              <w:t>я</w:t>
            </w:r>
            <w:r w:rsidRPr="00453D3A">
              <w:rPr>
                <w:rFonts w:ascii="Times New Roman" w:hAnsi="Times New Roman" w:cs="Times New Roman"/>
                <w:bCs/>
                <w:iCs/>
              </w:rPr>
              <w:t xml:space="preserve"> инструментария </w:t>
            </w:r>
            <w:r w:rsidR="006526E5" w:rsidRPr="00453D3A">
              <w:rPr>
                <w:rFonts w:ascii="Times New Roman" w:hAnsi="Times New Roman" w:cs="Times New Roman"/>
                <w:bCs/>
                <w:iCs/>
              </w:rPr>
              <w:t xml:space="preserve">экономико-математического моделирования </w:t>
            </w:r>
            <w:r w:rsidRPr="00453D3A">
              <w:rPr>
                <w:rFonts w:ascii="Times New Roman" w:hAnsi="Times New Roman" w:cs="Times New Roman"/>
                <w:bCs/>
                <w:iCs/>
              </w:rPr>
              <w:t>для постановки и решения типовых задач выявления причинно-следственных связей и оптимизации деятельности объекта управления;</w:t>
            </w:r>
          </w:p>
          <w:p w:rsidR="00407FD4" w:rsidRPr="00453D3A" w:rsidRDefault="00CA71EF" w:rsidP="00EA6872">
            <w:pPr>
              <w:ind w:left="-57" w:right="-113"/>
              <w:rPr>
                <w:rFonts w:ascii="Times New Roman" w:hAnsi="Times New Roman" w:cs="Times New Roman"/>
                <w:spacing w:val="-1"/>
              </w:rPr>
            </w:pPr>
            <w:r w:rsidRPr="00453D3A">
              <w:rPr>
                <w:rFonts w:ascii="Times New Roman" w:hAnsi="Times New Roman" w:cs="Times New Roman"/>
                <w:bCs/>
                <w:iCs/>
              </w:rPr>
              <w:t>- применения правовых норм налогового, бюджетного и трудового законодательства Российской Федерации</w:t>
            </w:r>
          </w:p>
        </w:tc>
        <w:tc>
          <w:tcPr>
            <w:tcW w:w="2268" w:type="dxa"/>
          </w:tcPr>
          <w:p w:rsidR="00407FD4" w:rsidRPr="00453D3A" w:rsidRDefault="00407FD4" w:rsidP="006948D8">
            <w:pPr>
              <w:ind w:left="-57" w:right="-113"/>
              <w:rPr>
                <w:rFonts w:ascii="Times New Roman" w:hAnsi="Times New Roman" w:cs="Times New Roman"/>
                <w:b/>
                <w:i/>
              </w:rPr>
            </w:pPr>
            <w:r w:rsidRPr="00453D3A">
              <w:rPr>
                <w:rFonts w:ascii="Times New Roman" w:hAnsi="Times New Roman" w:cs="Times New Roman"/>
                <w:b/>
                <w:i/>
              </w:rPr>
              <w:t>СВК 08.006</w:t>
            </w:r>
          </w:p>
          <w:p w:rsidR="00BF0073" w:rsidRPr="00453D3A" w:rsidRDefault="00BF0073" w:rsidP="00BF0073">
            <w:pPr>
              <w:ind w:left="-57" w:right="-113"/>
              <w:rPr>
                <w:rFonts w:ascii="Times New Roman" w:hAnsi="Times New Roman" w:cs="Times New Roman"/>
                <w:b/>
                <w:i/>
              </w:rPr>
            </w:pPr>
            <w:r w:rsidRPr="00453D3A">
              <w:rPr>
                <w:rFonts w:ascii="Times New Roman" w:hAnsi="Times New Roman" w:cs="Times New Roman"/>
                <w:b/>
                <w:i/>
              </w:rPr>
              <w:t>Специалист по внутреннему контролю (внутренний контролер)</w:t>
            </w:r>
          </w:p>
          <w:p w:rsidR="00EA6872" w:rsidRPr="00453D3A" w:rsidRDefault="00EA6872" w:rsidP="00EA6872">
            <w:pPr>
              <w:ind w:left="-57" w:right="-113"/>
              <w:rPr>
                <w:rFonts w:ascii="Times New Roman" w:hAnsi="Times New Roman" w:cs="Times New Roman"/>
                <w:color w:val="auto"/>
              </w:rPr>
            </w:pPr>
          </w:p>
          <w:p w:rsidR="00BF0073" w:rsidRPr="00453D3A" w:rsidRDefault="00BF0073" w:rsidP="00EA6872">
            <w:pPr>
              <w:ind w:left="-57" w:right="-113"/>
              <w:rPr>
                <w:rFonts w:ascii="Times New Roman" w:hAnsi="Times New Roman" w:cs="Times New Roman"/>
                <w:b/>
                <w:i/>
                <w:color w:val="auto"/>
              </w:rPr>
            </w:pPr>
            <w:r w:rsidRPr="00453D3A">
              <w:rPr>
                <w:rFonts w:ascii="Times New Roman" w:hAnsi="Times New Roman" w:cs="Times New Roman"/>
                <w:b/>
                <w:i/>
                <w:color w:val="auto"/>
              </w:rPr>
              <w:t>С/6</w:t>
            </w:r>
          </w:p>
          <w:p w:rsidR="00BF0073" w:rsidRPr="00453D3A" w:rsidRDefault="00BF0073" w:rsidP="00EA6872">
            <w:pPr>
              <w:ind w:left="-57" w:right="-113"/>
              <w:rPr>
                <w:rFonts w:ascii="Times New Roman" w:hAnsi="Times New Roman" w:cs="Times New Roman"/>
                <w:color w:val="auto"/>
              </w:rPr>
            </w:pPr>
            <w:r w:rsidRPr="00453D3A">
              <w:rPr>
                <w:rFonts w:ascii="Times New Roman" w:hAnsi="Times New Roman" w:cs="Times New Roman"/>
                <w:color w:val="auto"/>
              </w:rPr>
              <w:t>Руководство структурным подразделением внутреннего контроля</w:t>
            </w:r>
          </w:p>
          <w:p w:rsidR="00407FD4" w:rsidRPr="00453D3A" w:rsidRDefault="00407FD4" w:rsidP="006948D8">
            <w:pPr>
              <w:ind w:left="-57" w:right="-113"/>
              <w:rPr>
                <w:rFonts w:ascii="Times New Roman" w:hAnsi="Times New Roman" w:cs="Times New Roman"/>
              </w:rPr>
            </w:pPr>
          </w:p>
          <w:p w:rsidR="00407FD4" w:rsidRPr="00453D3A" w:rsidRDefault="00407FD4" w:rsidP="006948D8">
            <w:pPr>
              <w:ind w:left="-57" w:right="-113"/>
              <w:rPr>
                <w:rFonts w:ascii="Times New Roman" w:hAnsi="Times New Roman" w:cs="Times New Roman"/>
                <w:b/>
                <w:i/>
              </w:rPr>
            </w:pPr>
            <w:r w:rsidRPr="00453D3A">
              <w:rPr>
                <w:rFonts w:ascii="Times New Roman" w:hAnsi="Times New Roman" w:cs="Times New Roman"/>
                <w:b/>
                <w:i/>
              </w:rPr>
              <w:t>C/01.6</w:t>
            </w:r>
          </w:p>
          <w:p w:rsidR="00407FD4" w:rsidRPr="00453D3A" w:rsidRDefault="00407FD4" w:rsidP="006948D8">
            <w:pPr>
              <w:ind w:left="-57" w:right="-113"/>
              <w:rPr>
                <w:rFonts w:ascii="Times New Roman" w:hAnsi="Times New Roman" w:cs="Times New Roman"/>
                <w:b/>
                <w:i/>
                <w:spacing w:val="-1"/>
              </w:rPr>
            </w:pPr>
            <w:r w:rsidRPr="00453D3A">
              <w:rPr>
                <w:rFonts w:ascii="Times New Roman" w:hAnsi="Times New Roman" w:cs="Times New Roman"/>
                <w:color w:val="auto"/>
              </w:rPr>
              <w:t>Организация работы структурного подразделения</w:t>
            </w:r>
          </w:p>
        </w:tc>
        <w:tc>
          <w:tcPr>
            <w:tcW w:w="2127" w:type="dxa"/>
          </w:tcPr>
          <w:p w:rsidR="00407FD4" w:rsidRPr="00453D3A" w:rsidRDefault="00407FD4" w:rsidP="006948D8">
            <w:pPr>
              <w:ind w:left="-57" w:right="-113"/>
              <w:rPr>
                <w:rFonts w:ascii="Times New Roman" w:hAnsi="Times New Roman" w:cs="Times New Roman"/>
                <w:b/>
                <w:spacing w:val="-1"/>
              </w:rPr>
            </w:pPr>
            <w:r w:rsidRPr="00453D3A">
              <w:rPr>
                <w:rFonts w:ascii="Times New Roman" w:hAnsi="Times New Roman" w:cs="Times New Roman"/>
                <w:b/>
                <w:spacing w:val="-1"/>
              </w:rPr>
              <w:t xml:space="preserve">ОПК-1 </w:t>
            </w:r>
          </w:p>
          <w:p w:rsidR="00621A33" w:rsidRPr="00453D3A" w:rsidRDefault="00407FD4" w:rsidP="006948D8">
            <w:pPr>
              <w:ind w:left="-57" w:right="-113"/>
              <w:rPr>
                <w:rFonts w:ascii="Times New Roman" w:hAnsi="Times New Roman" w:cs="Times New Roman"/>
                <w:spacing w:val="-2"/>
              </w:rPr>
            </w:pPr>
            <w:r w:rsidRPr="00453D3A">
              <w:rPr>
                <w:rFonts w:ascii="Times New Roman" w:hAnsi="Times New Roman" w:cs="Times New Roman"/>
                <w:spacing w:val="-2"/>
              </w:rPr>
              <w:t xml:space="preserve">Способен решать профессиональные задачи на основе знаний </w:t>
            </w:r>
          </w:p>
          <w:p w:rsidR="00407FD4" w:rsidRPr="00453D3A" w:rsidRDefault="00407FD4" w:rsidP="006948D8">
            <w:pPr>
              <w:ind w:left="-57" w:right="-113"/>
              <w:rPr>
                <w:rFonts w:ascii="Times New Roman" w:hAnsi="Times New Roman" w:cs="Times New Roman"/>
                <w:i/>
                <w:spacing w:val="-1"/>
              </w:rPr>
            </w:pPr>
            <w:r w:rsidRPr="00453D3A">
              <w:rPr>
                <w:rFonts w:ascii="Times New Roman" w:hAnsi="Times New Roman" w:cs="Times New Roman"/>
                <w:spacing w:val="-2"/>
              </w:rPr>
              <w:t>(на промежуточном уровне) экономической, организационной и управленческой теории</w:t>
            </w:r>
          </w:p>
        </w:tc>
      </w:tr>
    </w:tbl>
    <w:p w:rsidR="00A56F74" w:rsidRPr="00453D3A" w:rsidRDefault="00A56F74" w:rsidP="008C12FB">
      <w:pPr>
        <w:shd w:val="clear" w:color="auto" w:fill="FFFFFF"/>
        <w:ind w:firstLine="709"/>
        <w:jc w:val="both"/>
        <w:rPr>
          <w:rFonts w:ascii="Times New Roman" w:hAnsi="Times New Roman" w:cs="Times New Roman"/>
          <w:spacing w:val="-1"/>
          <w:sz w:val="28"/>
          <w:szCs w:val="28"/>
        </w:rPr>
      </w:pPr>
    </w:p>
    <w:p w:rsidR="008D6FE2" w:rsidRPr="00453D3A" w:rsidRDefault="008D6FE2" w:rsidP="000B6A80">
      <w:pPr>
        <w:pStyle w:val="ac"/>
        <w:widowControl/>
        <w:numPr>
          <w:ilvl w:val="0"/>
          <w:numId w:val="2"/>
        </w:numPr>
        <w:tabs>
          <w:tab w:val="left" w:pos="993"/>
        </w:tabs>
        <w:ind w:left="0" w:firstLine="709"/>
        <w:contextualSpacing/>
        <w:jc w:val="both"/>
        <w:rPr>
          <w:rFonts w:ascii="Times New Roman" w:hAnsi="Times New Roman" w:cs="Times New Roman"/>
          <w:caps/>
          <w:spacing w:val="-1"/>
        </w:rPr>
      </w:pPr>
      <w:r w:rsidRPr="00453D3A">
        <w:rPr>
          <w:rFonts w:ascii="Times New Roman" w:hAnsi="Times New Roman" w:cs="Times New Roman"/>
          <w:caps/>
          <w:spacing w:val="-1"/>
        </w:rPr>
        <w:t>Место дисциплины в структуре Образовательной Программы:</w:t>
      </w:r>
    </w:p>
    <w:p w:rsidR="0004143C" w:rsidRPr="00453D3A" w:rsidRDefault="0004143C" w:rsidP="008D6FE2">
      <w:pPr>
        <w:ind w:firstLine="709"/>
        <w:jc w:val="both"/>
        <w:rPr>
          <w:rFonts w:ascii="Times New Roman" w:hAnsi="Times New Roman" w:cs="Times New Roman"/>
          <w:spacing w:val="-1"/>
        </w:rPr>
      </w:pPr>
    </w:p>
    <w:p w:rsidR="008D6FE2" w:rsidRPr="00453D3A" w:rsidRDefault="008D6FE2" w:rsidP="008D6FE2">
      <w:pPr>
        <w:ind w:firstLine="709"/>
        <w:jc w:val="both"/>
        <w:rPr>
          <w:rFonts w:ascii="Times New Roman" w:hAnsi="Times New Roman" w:cs="Times New Roman"/>
          <w:spacing w:val="-1"/>
        </w:rPr>
      </w:pPr>
      <w:r w:rsidRPr="00453D3A">
        <w:rPr>
          <w:rFonts w:ascii="Times New Roman" w:hAnsi="Times New Roman" w:cs="Times New Roman"/>
          <w:spacing w:val="-1"/>
        </w:rPr>
        <w:t xml:space="preserve">Дисциплина в структуре образовательной программы относится </w:t>
      </w:r>
      <w:r w:rsidRPr="00453D3A">
        <w:rPr>
          <w:rFonts w:ascii="Times New Roman" w:hAnsi="Times New Roman" w:cs="Times New Roman"/>
          <w:i/>
          <w:spacing w:val="-1"/>
        </w:rPr>
        <w:t>к обязательной части.</w:t>
      </w:r>
      <w:r w:rsidRPr="00453D3A">
        <w:rPr>
          <w:rFonts w:ascii="Times New Roman" w:hAnsi="Times New Roman" w:cs="Times New Roman"/>
          <w:spacing w:val="-1"/>
        </w:rPr>
        <w:t xml:space="preserve"> </w:t>
      </w:r>
    </w:p>
    <w:p w:rsidR="001C773B" w:rsidRPr="00453D3A" w:rsidRDefault="008D6FE2" w:rsidP="008D6FE2">
      <w:pPr>
        <w:ind w:firstLine="709"/>
        <w:jc w:val="both"/>
        <w:rPr>
          <w:rFonts w:ascii="Times New Roman" w:hAnsi="Times New Roman" w:cs="Times New Roman"/>
          <w:spacing w:val="-1"/>
        </w:rPr>
      </w:pPr>
      <w:r w:rsidRPr="00453D3A">
        <w:rPr>
          <w:rFonts w:ascii="Times New Roman" w:hAnsi="Times New Roman" w:cs="Times New Roman"/>
          <w:spacing w:val="-1"/>
        </w:rPr>
        <w:t xml:space="preserve">В соответствии с рабочим учебным планом дисциплина изучается в </w:t>
      </w:r>
      <w:r w:rsidR="00D16350" w:rsidRPr="00453D3A">
        <w:rPr>
          <w:rFonts w:ascii="Times New Roman" w:hAnsi="Times New Roman" w:cs="Times New Roman"/>
          <w:spacing w:val="-1"/>
        </w:rPr>
        <w:t>1</w:t>
      </w:r>
      <w:r w:rsidRPr="00453D3A">
        <w:rPr>
          <w:rFonts w:ascii="Times New Roman" w:hAnsi="Times New Roman" w:cs="Times New Roman"/>
          <w:spacing w:val="-1"/>
        </w:rPr>
        <w:t xml:space="preserve">, </w:t>
      </w:r>
      <w:r w:rsidR="00D16350" w:rsidRPr="00453D3A">
        <w:rPr>
          <w:rFonts w:ascii="Times New Roman" w:hAnsi="Times New Roman" w:cs="Times New Roman"/>
          <w:spacing w:val="-1"/>
        </w:rPr>
        <w:t>2</w:t>
      </w:r>
      <w:r w:rsidRPr="00453D3A">
        <w:rPr>
          <w:rFonts w:ascii="Times New Roman" w:hAnsi="Times New Roman" w:cs="Times New Roman"/>
          <w:spacing w:val="-1"/>
        </w:rPr>
        <w:t xml:space="preserve"> семестрах. </w:t>
      </w:r>
    </w:p>
    <w:p w:rsidR="008D6FE2" w:rsidRPr="00453D3A" w:rsidRDefault="008D6FE2" w:rsidP="008D6FE2">
      <w:pPr>
        <w:ind w:firstLine="709"/>
        <w:jc w:val="both"/>
        <w:rPr>
          <w:rFonts w:ascii="Times New Roman" w:hAnsi="Times New Roman" w:cs="Times New Roman"/>
          <w:spacing w:val="-1"/>
        </w:rPr>
      </w:pPr>
      <w:r w:rsidRPr="00453D3A">
        <w:rPr>
          <w:rFonts w:ascii="Times New Roman" w:hAnsi="Times New Roman" w:cs="Times New Roman"/>
          <w:spacing w:val="-1"/>
        </w:rPr>
        <w:t xml:space="preserve">Вид промежуточной аттестации: </w:t>
      </w:r>
      <w:r w:rsidR="00F3771A" w:rsidRPr="00453D3A">
        <w:rPr>
          <w:rFonts w:ascii="Times New Roman" w:hAnsi="Times New Roman" w:cs="Times New Roman"/>
          <w:b/>
          <w:spacing w:val="-1"/>
        </w:rPr>
        <w:t>зачет</w:t>
      </w:r>
      <w:r w:rsidR="00F3771A" w:rsidRPr="00453D3A">
        <w:rPr>
          <w:rFonts w:ascii="Times New Roman" w:hAnsi="Times New Roman" w:cs="Times New Roman"/>
          <w:spacing w:val="-1"/>
        </w:rPr>
        <w:t xml:space="preserve"> </w:t>
      </w:r>
      <w:r w:rsidRPr="00453D3A">
        <w:rPr>
          <w:rFonts w:ascii="Times New Roman" w:hAnsi="Times New Roman" w:cs="Times New Roman"/>
          <w:spacing w:val="-1"/>
        </w:rPr>
        <w:t xml:space="preserve">в </w:t>
      </w:r>
      <w:r w:rsidR="00D16350" w:rsidRPr="00453D3A">
        <w:rPr>
          <w:rFonts w:ascii="Times New Roman" w:hAnsi="Times New Roman" w:cs="Times New Roman"/>
          <w:spacing w:val="-1"/>
        </w:rPr>
        <w:t>1</w:t>
      </w:r>
      <w:r w:rsidRPr="00453D3A">
        <w:rPr>
          <w:rFonts w:ascii="Times New Roman" w:hAnsi="Times New Roman" w:cs="Times New Roman"/>
          <w:spacing w:val="-1"/>
        </w:rPr>
        <w:t xml:space="preserve"> семестре, </w:t>
      </w:r>
      <w:r w:rsidR="00F3771A" w:rsidRPr="00453D3A">
        <w:rPr>
          <w:rFonts w:ascii="Times New Roman" w:hAnsi="Times New Roman" w:cs="Times New Roman"/>
          <w:b/>
          <w:spacing w:val="-1"/>
        </w:rPr>
        <w:t>экзамен</w:t>
      </w:r>
      <w:r w:rsidR="00F3771A" w:rsidRPr="00453D3A">
        <w:rPr>
          <w:rFonts w:ascii="Times New Roman" w:hAnsi="Times New Roman" w:cs="Times New Roman"/>
          <w:spacing w:val="-1"/>
        </w:rPr>
        <w:t xml:space="preserve"> </w:t>
      </w:r>
      <w:r w:rsidRPr="00453D3A">
        <w:rPr>
          <w:rFonts w:ascii="Times New Roman" w:hAnsi="Times New Roman" w:cs="Times New Roman"/>
          <w:spacing w:val="-1"/>
        </w:rPr>
        <w:t>в</w:t>
      </w:r>
      <w:r w:rsidR="00D16350" w:rsidRPr="00453D3A">
        <w:rPr>
          <w:rFonts w:ascii="Times New Roman" w:hAnsi="Times New Roman" w:cs="Times New Roman"/>
          <w:spacing w:val="-1"/>
        </w:rPr>
        <w:t>о</w:t>
      </w:r>
      <w:r w:rsidRPr="00453D3A">
        <w:rPr>
          <w:rFonts w:ascii="Times New Roman" w:hAnsi="Times New Roman" w:cs="Times New Roman"/>
          <w:spacing w:val="-1"/>
        </w:rPr>
        <w:t xml:space="preserve"> </w:t>
      </w:r>
      <w:r w:rsidR="00D16350" w:rsidRPr="00453D3A">
        <w:rPr>
          <w:rFonts w:ascii="Times New Roman" w:hAnsi="Times New Roman" w:cs="Times New Roman"/>
          <w:spacing w:val="-1"/>
        </w:rPr>
        <w:t>2</w:t>
      </w:r>
      <w:r w:rsidRPr="00453D3A">
        <w:rPr>
          <w:rFonts w:ascii="Times New Roman" w:hAnsi="Times New Roman" w:cs="Times New Roman"/>
          <w:spacing w:val="-1"/>
        </w:rPr>
        <w:t xml:space="preserve"> семестре. </w:t>
      </w:r>
    </w:p>
    <w:p w:rsidR="00EC5003" w:rsidRPr="00453D3A" w:rsidRDefault="00EC5003" w:rsidP="008D6FE2">
      <w:pPr>
        <w:ind w:firstLine="709"/>
        <w:jc w:val="both"/>
        <w:rPr>
          <w:rFonts w:ascii="Times New Roman" w:hAnsi="Times New Roman" w:cs="Times New Roman"/>
          <w:spacing w:val="-1"/>
        </w:rPr>
      </w:pPr>
    </w:p>
    <w:p w:rsidR="008D6FE2" w:rsidRPr="00453D3A" w:rsidRDefault="008D6FE2" w:rsidP="003835E5">
      <w:pPr>
        <w:pStyle w:val="ac"/>
        <w:widowControl/>
        <w:numPr>
          <w:ilvl w:val="0"/>
          <w:numId w:val="2"/>
        </w:numPr>
        <w:tabs>
          <w:tab w:val="left" w:pos="1134"/>
        </w:tabs>
        <w:ind w:left="0" w:firstLine="709"/>
        <w:contextualSpacing/>
        <w:jc w:val="both"/>
        <w:rPr>
          <w:rFonts w:ascii="Times New Roman" w:hAnsi="Times New Roman" w:cs="Times New Roman"/>
          <w:caps/>
          <w:spacing w:val="-1"/>
        </w:rPr>
      </w:pPr>
      <w:r w:rsidRPr="00453D3A">
        <w:rPr>
          <w:rFonts w:ascii="Times New Roman" w:hAnsi="Times New Roman" w:cs="Times New Roman"/>
          <w:caps/>
          <w:spacing w:val="-1"/>
        </w:rPr>
        <w:t>Объем дисциплины и виды учебной работы:</w:t>
      </w:r>
    </w:p>
    <w:tbl>
      <w:tblPr>
        <w:tblW w:w="100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5"/>
        <w:gridCol w:w="2235"/>
        <w:gridCol w:w="1701"/>
        <w:gridCol w:w="1134"/>
        <w:gridCol w:w="1100"/>
      </w:tblGrid>
      <w:tr w:rsidR="008D6FE2" w:rsidRPr="00453D3A" w:rsidTr="00893B4F">
        <w:trPr>
          <w:jc w:val="right"/>
        </w:trPr>
        <w:tc>
          <w:tcPr>
            <w:tcW w:w="6130" w:type="dxa"/>
            <w:gridSpan w:val="2"/>
            <w:vMerge w:val="restart"/>
            <w:vAlign w:val="center"/>
          </w:tcPr>
          <w:p w:rsidR="008D6FE2" w:rsidRPr="00453D3A" w:rsidRDefault="008D6FE2"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Вид учебной работы</w:t>
            </w:r>
          </w:p>
        </w:tc>
        <w:tc>
          <w:tcPr>
            <w:tcW w:w="1701" w:type="dxa"/>
            <w:vMerge w:val="restart"/>
            <w:vAlign w:val="center"/>
          </w:tcPr>
          <w:p w:rsidR="008D6FE2" w:rsidRPr="00453D3A" w:rsidRDefault="008D6FE2"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Всего часов</w:t>
            </w:r>
          </w:p>
        </w:tc>
        <w:tc>
          <w:tcPr>
            <w:tcW w:w="2234" w:type="dxa"/>
            <w:gridSpan w:val="2"/>
            <w:tcBorders>
              <w:right w:val="single" w:sz="4" w:space="0" w:color="auto"/>
            </w:tcBorders>
            <w:vAlign w:val="center"/>
          </w:tcPr>
          <w:p w:rsidR="008D6FE2" w:rsidRPr="00453D3A" w:rsidRDefault="008D6FE2" w:rsidP="008D6FE2">
            <w:pPr>
              <w:jc w:val="center"/>
              <w:rPr>
                <w:rFonts w:ascii="Times New Roman" w:hAnsi="Times New Roman" w:cs="Times New Roman"/>
                <w:spacing w:val="-1"/>
                <w:szCs w:val="28"/>
              </w:rPr>
            </w:pPr>
            <w:r w:rsidRPr="00453D3A">
              <w:rPr>
                <w:rFonts w:ascii="Times New Roman" w:hAnsi="Times New Roman" w:cs="Times New Roman"/>
                <w:spacing w:val="-1"/>
                <w:szCs w:val="28"/>
              </w:rPr>
              <w:t>семестры</w:t>
            </w:r>
          </w:p>
        </w:tc>
      </w:tr>
      <w:tr w:rsidR="008D6FE2" w:rsidRPr="00453D3A" w:rsidTr="00893B4F">
        <w:trPr>
          <w:trHeight w:val="183"/>
          <w:jc w:val="right"/>
        </w:trPr>
        <w:tc>
          <w:tcPr>
            <w:tcW w:w="6130" w:type="dxa"/>
            <w:gridSpan w:val="2"/>
            <w:vMerge/>
            <w:vAlign w:val="center"/>
          </w:tcPr>
          <w:p w:rsidR="008D6FE2" w:rsidRPr="00453D3A" w:rsidRDefault="008D6FE2" w:rsidP="00EA7680">
            <w:pPr>
              <w:jc w:val="center"/>
              <w:rPr>
                <w:rFonts w:ascii="Times New Roman" w:hAnsi="Times New Roman" w:cs="Times New Roman"/>
                <w:spacing w:val="-1"/>
                <w:szCs w:val="28"/>
              </w:rPr>
            </w:pPr>
          </w:p>
        </w:tc>
        <w:tc>
          <w:tcPr>
            <w:tcW w:w="1701" w:type="dxa"/>
            <w:vMerge/>
            <w:vAlign w:val="center"/>
          </w:tcPr>
          <w:p w:rsidR="008D6FE2" w:rsidRPr="00453D3A" w:rsidRDefault="008D6FE2" w:rsidP="00EA7680">
            <w:pPr>
              <w:jc w:val="center"/>
              <w:rPr>
                <w:rFonts w:ascii="Times New Roman" w:hAnsi="Times New Roman" w:cs="Times New Roman"/>
                <w:spacing w:val="-1"/>
                <w:szCs w:val="28"/>
              </w:rPr>
            </w:pPr>
          </w:p>
        </w:tc>
        <w:tc>
          <w:tcPr>
            <w:tcW w:w="1134" w:type="dxa"/>
            <w:vAlign w:val="center"/>
          </w:tcPr>
          <w:p w:rsidR="008D6FE2" w:rsidRPr="00453D3A" w:rsidRDefault="00D16350"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1</w:t>
            </w:r>
          </w:p>
        </w:tc>
        <w:tc>
          <w:tcPr>
            <w:tcW w:w="1100" w:type="dxa"/>
            <w:tcBorders>
              <w:right w:val="single" w:sz="4" w:space="0" w:color="auto"/>
            </w:tcBorders>
            <w:vAlign w:val="center"/>
          </w:tcPr>
          <w:p w:rsidR="008D6FE2" w:rsidRPr="00453D3A" w:rsidRDefault="00D16350"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2</w:t>
            </w:r>
          </w:p>
        </w:tc>
      </w:tr>
      <w:tr w:rsidR="00443245" w:rsidRPr="00453D3A" w:rsidTr="00893B4F">
        <w:trPr>
          <w:jc w:val="right"/>
        </w:trPr>
        <w:tc>
          <w:tcPr>
            <w:tcW w:w="6130" w:type="dxa"/>
            <w:gridSpan w:val="2"/>
            <w:vAlign w:val="center"/>
          </w:tcPr>
          <w:p w:rsidR="00443245" w:rsidRPr="00453D3A" w:rsidRDefault="00443245" w:rsidP="00EA7680">
            <w:pPr>
              <w:rPr>
                <w:rFonts w:ascii="Times New Roman" w:hAnsi="Times New Roman" w:cs="Times New Roman"/>
                <w:b/>
                <w:spacing w:val="-1"/>
                <w:szCs w:val="28"/>
              </w:rPr>
            </w:pPr>
            <w:r w:rsidRPr="00453D3A">
              <w:rPr>
                <w:rFonts w:ascii="Times New Roman" w:hAnsi="Times New Roman" w:cs="Times New Roman"/>
                <w:b/>
                <w:spacing w:val="-1"/>
                <w:szCs w:val="28"/>
              </w:rPr>
              <w:t xml:space="preserve">Контактная работа преподавателя с обучающимися </w:t>
            </w:r>
          </w:p>
        </w:tc>
        <w:tc>
          <w:tcPr>
            <w:tcW w:w="1701" w:type="dxa"/>
            <w:vAlign w:val="center"/>
          </w:tcPr>
          <w:p w:rsidR="00443245" w:rsidRPr="00453D3A" w:rsidRDefault="00443245" w:rsidP="00F3771A">
            <w:pPr>
              <w:jc w:val="center"/>
              <w:rPr>
                <w:rFonts w:ascii="Times New Roman" w:hAnsi="Times New Roman" w:cs="Times New Roman"/>
                <w:b/>
                <w:spacing w:val="-1"/>
                <w:szCs w:val="28"/>
              </w:rPr>
            </w:pPr>
            <w:r w:rsidRPr="00453D3A">
              <w:rPr>
                <w:rFonts w:ascii="Times New Roman" w:hAnsi="Times New Roman" w:cs="Times New Roman"/>
                <w:b/>
                <w:spacing w:val="-1"/>
                <w:szCs w:val="28"/>
              </w:rPr>
              <w:t>10</w:t>
            </w:r>
            <w:r w:rsidR="00F3771A" w:rsidRPr="00453D3A">
              <w:rPr>
                <w:rFonts w:ascii="Times New Roman" w:hAnsi="Times New Roman" w:cs="Times New Roman"/>
                <w:b/>
                <w:spacing w:val="-1"/>
                <w:szCs w:val="28"/>
              </w:rPr>
              <w:t>6</w:t>
            </w:r>
          </w:p>
        </w:tc>
        <w:tc>
          <w:tcPr>
            <w:tcW w:w="1134" w:type="dxa"/>
            <w:vAlign w:val="center"/>
          </w:tcPr>
          <w:p w:rsidR="00443245" w:rsidRPr="00453D3A" w:rsidRDefault="00443245"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56</w:t>
            </w:r>
          </w:p>
        </w:tc>
        <w:tc>
          <w:tcPr>
            <w:tcW w:w="1100" w:type="dxa"/>
          </w:tcPr>
          <w:p w:rsidR="00443245" w:rsidRPr="00453D3A" w:rsidRDefault="00F3771A"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50</w:t>
            </w:r>
          </w:p>
        </w:tc>
      </w:tr>
      <w:tr w:rsidR="00443245" w:rsidRPr="00453D3A" w:rsidTr="00893B4F">
        <w:trPr>
          <w:jc w:val="right"/>
        </w:trPr>
        <w:tc>
          <w:tcPr>
            <w:tcW w:w="6130" w:type="dxa"/>
            <w:gridSpan w:val="2"/>
            <w:vAlign w:val="center"/>
          </w:tcPr>
          <w:p w:rsidR="00443245" w:rsidRPr="00453D3A" w:rsidRDefault="00443245" w:rsidP="00EA7680">
            <w:pPr>
              <w:rPr>
                <w:rFonts w:ascii="Times New Roman" w:hAnsi="Times New Roman" w:cs="Times New Roman"/>
                <w:spacing w:val="-1"/>
                <w:szCs w:val="28"/>
              </w:rPr>
            </w:pPr>
            <w:r w:rsidRPr="00453D3A">
              <w:rPr>
                <w:rFonts w:ascii="Times New Roman" w:hAnsi="Times New Roman" w:cs="Times New Roman"/>
                <w:spacing w:val="-1"/>
                <w:szCs w:val="28"/>
              </w:rPr>
              <w:t>В том числе:</w:t>
            </w:r>
          </w:p>
        </w:tc>
        <w:tc>
          <w:tcPr>
            <w:tcW w:w="1701" w:type="dxa"/>
            <w:vAlign w:val="center"/>
          </w:tcPr>
          <w:p w:rsidR="00443245" w:rsidRPr="00453D3A" w:rsidRDefault="00443245" w:rsidP="00EA7680">
            <w:pPr>
              <w:jc w:val="center"/>
              <w:rPr>
                <w:rFonts w:ascii="Times New Roman" w:hAnsi="Times New Roman" w:cs="Times New Roman"/>
                <w:spacing w:val="-1"/>
                <w:szCs w:val="28"/>
              </w:rPr>
            </w:pPr>
          </w:p>
        </w:tc>
        <w:tc>
          <w:tcPr>
            <w:tcW w:w="1134" w:type="dxa"/>
            <w:vAlign w:val="center"/>
          </w:tcPr>
          <w:p w:rsidR="00443245" w:rsidRPr="00453D3A" w:rsidRDefault="00443245" w:rsidP="00EA7680">
            <w:pPr>
              <w:jc w:val="center"/>
              <w:rPr>
                <w:rFonts w:ascii="Times New Roman" w:hAnsi="Times New Roman" w:cs="Times New Roman"/>
                <w:spacing w:val="-1"/>
                <w:szCs w:val="28"/>
              </w:rPr>
            </w:pPr>
          </w:p>
        </w:tc>
        <w:tc>
          <w:tcPr>
            <w:tcW w:w="1100" w:type="dxa"/>
            <w:vAlign w:val="center"/>
          </w:tcPr>
          <w:p w:rsidR="00443245" w:rsidRPr="00453D3A" w:rsidRDefault="00443245" w:rsidP="00EA7680">
            <w:pPr>
              <w:jc w:val="center"/>
              <w:rPr>
                <w:rFonts w:ascii="Times New Roman" w:hAnsi="Times New Roman" w:cs="Times New Roman"/>
                <w:spacing w:val="-1"/>
                <w:szCs w:val="28"/>
              </w:rPr>
            </w:pPr>
          </w:p>
        </w:tc>
      </w:tr>
      <w:tr w:rsidR="001F17AC" w:rsidRPr="00453D3A" w:rsidTr="00893B4F">
        <w:trPr>
          <w:jc w:val="right"/>
        </w:trPr>
        <w:tc>
          <w:tcPr>
            <w:tcW w:w="6130" w:type="dxa"/>
            <w:gridSpan w:val="2"/>
            <w:vAlign w:val="center"/>
          </w:tcPr>
          <w:p w:rsidR="001F17AC" w:rsidRPr="00453D3A" w:rsidRDefault="001F17AC" w:rsidP="00EA7680">
            <w:pPr>
              <w:rPr>
                <w:rFonts w:ascii="Times New Roman" w:hAnsi="Times New Roman" w:cs="Times New Roman"/>
                <w:spacing w:val="-1"/>
                <w:szCs w:val="28"/>
              </w:rPr>
            </w:pPr>
            <w:r w:rsidRPr="00453D3A">
              <w:rPr>
                <w:rFonts w:ascii="Times New Roman" w:hAnsi="Times New Roman" w:cs="Times New Roman"/>
                <w:spacing w:val="-1"/>
                <w:szCs w:val="28"/>
              </w:rPr>
              <w:t>Лекции</w:t>
            </w:r>
          </w:p>
        </w:tc>
        <w:tc>
          <w:tcPr>
            <w:tcW w:w="1701" w:type="dxa"/>
            <w:vAlign w:val="center"/>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38</w:t>
            </w:r>
          </w:p>
        </w:tc>
        <w:tc>
          <w:tcPr>
            <w:tcW w:w="1134" w:type="dxa"/>
            <w:vAlign w:val="center"/>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20</w:t>
            </w:r>
          </w:p>
        </w:tc>
        <w:tc>
          <w:tcPr>
            <w:tcW w:w="1100" w:type="dxa"/>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18</w:t>
            </w:r>
          </w:p>
        </w:tc>
      </w:tr>
      <w:tr w:rsidR="001F17AC" w:rsidRPr="00453D3A" w:rsidTr="00893B4F">
        <w:trPr>
          <w:jc w:val="right"/>
        </w:trPr>
        <w:tc>
          <w:tcPr>
            <w:tcW w:w="6130" w:type="dxa"/>
            <w:gridSpan w:val="2"/>
            <w:vAlign w:val="center"/>
          </w:tcPr>
          <w:p w:rsidR="001F17AC" w:rsidRPr="00453D3A" w:rsidRDefault="001F17AC" w:rsidP="00EA7680">
            <w:pPr>
              <w:rPr>
                <w:rFonts w:ascii="Times New Roman" w:hAnsi="Times New Roman" w:cs="Times New Roman"/>
                <w:spacing w:val="-1"/>
                <w:szCs w:val="28"/>
              </w:rPr>
            </w:pPr>
            <w:r w:rsidRPr="00453D3A">
              <w:rPr>
                <w:rFonts w:ascii="Times New Roman" w:hAnsi="Times New Roman" w:cs="Times New Roman"/>
                <w:spacing w:val="-1"/>
                <w:szCs w:val="28"/>
              </w:rPr>
              <w:t xml:space="preserve">Семинары </w:t>
            </w:r>
          </w:p>
        </w:tc>
        <w:tc>
          <w:tcPr>
            <w:tcW w:w="1701" w:type="dxa"/>
            <w:vAlign w:val="center"/>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66</w:t>
            </w:r>
          </w:p>
        </w:tc>
        <w:tc>
          <w:tcPr>
            <w:tcW w:w="1134" w:type="dxa"/>
            <w:vAlign w:val="center"/>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36</w:t>
            </w:r>
          </w:p>
        </w:tc>
        <w:tc>
          <w:tcPr>
            <w:tcW w:w="1100" w:type="dxa"/>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30</w:t>
            </w:r>
          </w:p>
        </w:tc>
      </w:tr>
      <w:tr w:rsidR="00407FD4" w:rsidRPr="00453D3A" w:rsidTr="00893B4F">
        <w:trPr>
          <w:jc w:val="right"/>
        </w:trPr>
        <w:tc>
          <w:tcPr>
            <w:tcW w:w="6130" w:type="dxa"/>
            <w:gridSpan w:val="2"/>
            <w:vAlign w:val="center"/>
          </w:tcPr>
          <w:p w:rsidR="00407FD4" w:rsidRPr="00453D3A" w:rsidRDefault="00407FD4" w:rsidP="00EA7680">
            <w:pPr>
              <w:rPr>
                <w:rFonts w:ascii="Times New Roman" w:hAnsi="Times New Roman" w:cs="Times New Roman"/>
                <w:spacing w:val="-1"/>
                <w:szCs w:val="28"/>
              </w:rPr>
            </w:pPr>
            <w:r w:rsidRPr="00453D3A">
              <w:rPr>
                <w:rFonts w:ascii="Times New Roman" w:hAnsi="Times New Roman" w:cs="Times New Roman"/>
                <w:spacing w:val="-1"/>
                <w:szCs w:val="28"/>
              </w:rPr>
              <w:t>Консультации</w:t>
            </w:r>
          </w:p>
        </w:tc>
        <w:tc>
          <w:tcPr>
            <w:tcW w:w="1701" w:type="dxa"/>
            <w:vAlign w:val="center"/>
          </w:tcPr>
          <w:p w:rsidR="00407FD4" w:rsidRPr="00453D3A" w:rsidRDefault="00407FD4"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2</w:t>
            </w:r>
          </w:p>
        </w:tc>
        <w:tc>
          <w:tcPr>
            <w:tcW w:w="1134" w:type="dxa"/>
            <w:vAlign w:val="center"/>
          </w:tcPr>
          <w:p w:rsidR="00407FD4" w:rsidRPr="00453D3A" w:rsidRDefault="004432C7"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w:t>
            </w:r>
          </w:p>
        </w:tc>
        <w:tc>
          <w:tcPr>
            <w:tcW w:w="1100" w:type="dxa"/>
          </w:tcPr>
          <w:p w:rsidR="00407FD4" w:rsidRPr="00453D3A" w:rsidRDefault="00407FD4"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2</w:t>
            </w:r>
          </w:p>
        </w:tc>
      </w:tr>
      <w:tr w:rsidR="001F17AC" w:rsidRPr="00453D3A" w:rsidTr="00893B4F">
        <w:trPr>
          <w:jc w:val="right"/>
        </w:trPr>
        <w:tc>
          <w:tcPr>
            <w:tcW w:w="6130" w:type="dxa"/>
            <w:gridSpan w:val="2"/>
            <w:vAlign w:val="center"/>
          </w:tcPr>
          <w:p w:rsidR="001F17AC" w:rsidRPr="00453D3A" w:rsidRDefault="001F17AC" w:rsidP="00EA7680">
            <w:pPr>
              <w:rPr>
                <w:rFonts w:ascii="Times New Roman" w:hAnsi="Times New Roman" w:cs="Times New Roman"/>
                <w:spacing w:val="-1"/>
                <w:szCs w:val="28"/>
              </w:rPr>
            </w:pPr>
            <w:r w:rsidRPr="00453D3A">
              <w:rPr>
                <w:rFonts w:ascii="Times New Roman" w:hAnsi="Times New Roman" w:cs="Times New Roman"/>
                <w:spacing w:val="-1"/>
                <w:szCs w:val="28"/>
              </w:rPr>
              <w:t>Промежуточная аттестация (зачет, экзамен)</w:t>
            </w:r>
          </w:p>
        </w:tc>
        <w:tc>
          <w:tcPr>
            <w:tcW w:w="1701" w:type="dxa"/>
            <w:vAlign w:val="center"/>
          </w:tcPr>
          <w:p w:rsidR="001F17AC" w:rsidRPr="00453D3A" w:rsidRDefault="001F17AC" w:rsidP="00EA7680">
            <w:pPr>
              <w:jc w:val="center"/>
              <w:rPr>
                <w:rFonts w:ascii="Times New Roman" w:hAnsi="Times New Roman" w:cs="Times New Roman"/>
                <w:spacing w:val="-1"/>
                <w:szCs w:val="28"/>
              </w:rPr>
            </w:pPr>
          </w:p>
        </w:tc>
        <w:tc>
          <w:tcPr>
            <w:tcW w:w="1134" w:type="dxa"/>
            <w:vAlign w:val="center"/>
          </w:tcPr>
          <w:p w:rsidR="001F17AC" w:rsidRPr="00453D3A" w:rsidRDefault="00F3771A" w:rsidP="00F3771A">
            <w:pPr>
              <w:jc w:val="center"/>
              <w:rPr>
                <w:rFonts w:ascii="Times New Roman" w:hAnsi="Times New Roman" w:cs="Times New Roman"/>
                <w:b/>
                <w:spacing w:val="-1"/>
                <w:szCs w:val="28"/>
              </w:rPr>
            </w:pPr>
            <w:r w:rsidRPr="00453D3A">
              <w:rPr>
                <w:rFonts w:ascii="Times New Roman" w:hAnsi="Times New Roman" w:cs="Times New Roman"/>
                <w:b/>
                <w:spacing w:val="-1"/>
                <w:szCs w:val="28"/>
              </w:rPr>
              <w:t xml:space="preserve">зачет </w:t>
            </w:r>
          </w:p>
        </w:tc>
        <w:tc>
          <w:tcPr>
            <w:tcW w:w="1100" w:type="dxa"/>
            <w:vAlign w:val="center"/>
          </w:tcPr>
          <w:p w:rsidR="001F17AC" w:rsidRPr="00453D3A" w:rsidRDefault="00F3771A" w:rsidP="006D5E52">
            <w:pPr>
              <w:ind w:left="-108" w:right="-174"/>
              <w:jc w:val="center"/>
              <w:rPr>
                <w:rFonts w:ascii="Times New Roman" w:hAnsi="Times New Roman" w:cs="Times New Roman"/>
                <w:b/>
                <w:spacing w:val="-1"/>
                <w:szCs w:val="28"/>
              </w:rPr>
            </w:pPr>
            <w:r w:rsidRPr="00453D3A">
              <w:rPr>
                <w:rFonts w:ascii="Times New Roman" w:hAnsi="Times New Roman" w:cs="Times New Roman"/>
                <w:b/>
                <w:spacing w:val="-1"/>
                <w:szCs w:val="28"/>
              </w:rPr>
              <w:t>экзамен</w:t>
            </w:r>
          </w:p>
        </w:tc>
      </w:tr>
      <w:tr w:rsidR="001F17AC" w:rsidRPr="00453D3A" w:rsidTr="00893B4F">
        <w:trPr>
          <w:jc w:val="right"/>
        </w:trPr>
        <w:tc>
          <w:tcPr>
            <w:tcW w:w="6130" w:type="dxa"/>
            <w:gridSpan w:val="2"/>
            <w:vAlign w:val="center"/>
          </w:tcPr>
          <w:p w:rsidR="001F17AC" w:rsidRPr="00453D3A" w:rsidRDefault="001F17AC" w:rsidP="00407FD4">
            <w:pPr>
              <w:rPr>
                <w:rFonts w:ascii="Times New Roman" w:hAnsi="Times New Roman" w:cs="Times New Roman"/>
                <w:spacing w:val="-1"/>
                <w:szCs w:val="28"/>
              </w:rPr>
            </w:pPr>
            <w:r w:rsidRPr="00453D3A">
              <w:rPr>
                <w:rFonts w:ascii="Times New Roman" w:hAnsi="Times New Roman" w:cs="Times New Roman"/>
                <w:spacing w:val="-1"/>
                <w:szCs w:val="28"/>
              </w:rPr>
              <w:t>Подготовка к экзамену</w:t>
            </w:r>
          </w:p>
        </w:tc>
        <w:tc>
          <w:tcPr>
            <w:tcW w:w="1701" w:type="dxa"/>
            <w:vAlign w:val="center"/>
          </w:tcPr>
          <w:p w:rsidR="001F17AC" w:rsidRPr="00453D3A" w:rsidRDefault="001A7F8A"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18</w:t>
            </w:r>
          </w:p>
        </w:tc>
        <w:tc>
          <w:tcPr>
            <w:tcW w:w="1134" w:type="dxa"/>
            <w:vAlign w:val="center"/>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w:t>
            </w:r>
          </w:p>
        </w:tc>
        <w:tc>
          <w:tcPr>
            <w:tcW w:w="1100" w:type="dxa"/>
          </w:tcPr>
          <w:p w:rsidR="001F17AC" w:rsidRPr="00453D3A" w:rsidRDefault="001F17AC" w:rsidP="00407FD4">
            <w:pPr>
              <w:jc w:val="center"/>
              <w:rPr>
                <w:rFonts w:ascii="Times New Roman" w:hAnsi="Times New Roman" w:cs="Times New Roman"/>
                <w:spacing w:val="-1"/>
                <w:szCs w:val="28"/>
              </w:rPr>
            </w:pPr>
            <w:r w:rsidRPr="00453D3A">
              <w:rPr>
                <w:rFonts w:ascii="Times New Roman" w:hAnsi="Times New Roman" w:cs="Times New Roman"/>
                <w:spacing w:val="-1"/>
                <w:szCs w:val="28"/>
              </w:rPr>
              <w:t>18</w:t>
            </w:r>
          </w:p>
        </w:tc>
      </w:tr>
      <w:tr w:rsidR="001F17AC" w:rsidRPr="00453D3A" w:rsidTr="00893B4F">
        <w:trPr>
          <w:jc w:val="right"/>
        </w:trPr>
        <w:tc>
          <w:tcPr>
            <w:tcW w:w="6130" w:type="dxa"/>
            <w:gridSpan w:val="2"/>
            <w:vAlign w:val="center"/>
          </w:tcPr>
          <w:p w:rsidR="001F17AC" w:rsidRPr="00453D3A" w:rsidRDefault="001F17AC" w:rsidP="00EA7680">
            <w:pPr>
              <w:rPr>
                <w:rFonts w:ascii="Times New Roman" w:hAnsi="Times New Roman" w:cs="Times New Roman"/>
                <w:b/>
                <w:spacing w:val="-1"/>
                <w:szCs w:val="28"/>
              </w:rPr>
            </w:pPr>
            <w:r w:rsidRPr="00453D3A">
              <w:rPr>
                <w:rFonts w:ascii="Times New Roman" w:hAnsi="Times New Roman" w:cs="Times New Roman"/>
                <w:b/>
                <w:spacing w:val="-1"/>
                <w:szCs w:val="28"/>
              </w:rPr>
              <w:t xml:space="preserve">Самостоятельная работа студента </w:t>
            </w:r>
          </w:p>
        </w:tc>
        <w:tc>
          <w:tcPr>
            <w:tcW w:w="1701" w:type="dxa"/>
            <w:vAlign w:val="center"/>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128</w:t>
            </w:r>
          </w:p>
        </w:tc>
        <w:tc>
          <w:tcPr>
            <w:tcW w:w="1134" w:type="dxa"/>
            <w:vAlign w:val="center"/>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52</w:t>
            </w:r>
          </w:p>
        </w:tc>
        <w:tc>
          <w:tcPr>
            <w:tcW w:w="1100" w:type="dxa"/>
          </w:tcPr>
          <w:p w:rsidR="001F17AC" w:rsidRPr="00453D3A" w:rsidRDefault="001F17AC" w:rsidP="00EA7680">
            <w:pPr>
              <w:jc w:val="center"/>
              <w:rPr>
                <w:rFonts w:ascii="Times New Roman" w:hAnsi="Times New Roman" w:cs="Times New Roman"/>
                <w:spacing w:val="-1"/>
                <w:szCs w:val="28"/>
              </w:rPr>
            </w:pPr>
            <w:r w:rsidRPr="00453D3A">
              <w:rPr>
                <w:rFonts w:ascii="Times New Roman" w:hAnsi="Times New Roman" w:cs="Times New Roman"/>
                <w:spacing w:val="-1"/>
                <w:szCs w:val="28"/>
              </w:rPr>
              <w:t>76</w:t>
            </w:r>
          </w:p>
        </w:tc>
      </w:tr>
      <w:tr w:rsidR="001F17AC" w:rsidRPr="00453D3A" w:rsidTr="00893B4F">
        <w:trPr>
          <w:jc w:val="right"/>
        </w:trPr>
        <w:tc>
          <w:tcPr>
            <w:tcW w:w="3895" w:type="dxa"/>
            <w:vMerge w:val="restart"/>
            <w:vAlign w:val="center"/>
          </w:tcPr>
          <w:p w:rsidR="001F17AC" w:rsidRPr="00453D3A" w:rsidRDefault="001F17AC" w:rsidP="00316376">
            <w:pPr>
              <w:rPr>
                <w:rFonts w:ascii="Times New Roman" w:hAnsi="Times New Roman" w:cs="Times New Roman"/>
                <w:b/>
                <w:spacing w:val="-1"/>
                <w:szCs w:val="28"/>
              </w:rPr>
            </w:pPr>
            <w:r w:rsidRPr="00453D3A">
              <w:rPr>
                <w:rFonts w:ascii="Times New Roman" w:hAnsi="Times New Roman" w:cs="Times New Roman"/>
                <w:b/>
                <w:spacing w:val="-1"/>
                <w:szCs w:val="28"/>
              </w:rPr>
              <w:t>Общая трудоемкость</w:t>
            </w:r>
          </w:p>
        </w:tc>
        <w:tc>
          <w:tcPr>
            <w:tcW w:w="2235" w:type="dxa"/>
            <w:vAlign w:val="center"/>
          </w:tcPr>
          <w:p w:rsidR="001F17AC" w:rsidRPr="00453D3A" w:rsidRDefault="001F17AC" w:rsidP="00316376">
            <w:pPr>
              <w:ind w:left="-108" w:right="-141"/>
              <w:jc w:val="center"/>
              <w:rPr>
                <w:rFonts w:ascii="Times New Roman" w:hAnsi="Times New Roman" w:cs="Times New Roman"/>
                <w:b/>
                <w:spacing w:val="-1"/>
                <w:szCs w:val="28"/>
              </w:rPr>
            </w:pPr>
            <w:r w:rsidRPr="00453D3A">
              <w:rPr>
                <w:rFonts w:ascii="Times New Roman" w:hAnsi="Times New Roman" w:cs="Times New Roman"/>
                <w:b/>
                <w:spacing w:val="-1"/>
                <w:szCs w:val="28"/>
              </w:rPr>
              <w:t>часы</w:t>
            </w:r>
          </w:p>
        </w:tc>
        <w:tc>
          <w:tcPr>
            <w:tcW w:w="1701" w:type="dxa"/>
            <w:vAlign w:val="center"/>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252</w:t>
            </w:r>
          </w:p>
        </w:tc>
        <w:tc>
          <w:tcPr>
            <w:tcW w:w="1134" w:type="dxa"/>
            <w:vAlign w:val="center"/>
          </w:tcPr>
          <w:p w:rsidR="001F17AC" w:rsidRPr="00453D3A" w:rsidRDefault="00863F5E"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108</w:t>
            </w:r>
          </w:p>
        </w:tc>
        <w:tc>
          <w:tcPr>
            <w:tcW w:w="1100" w:type="dxa"/>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144</w:t>
            </w:r>
          </w:p>
        </w:tc>
      </w:tr>
      <w:tr w:rsidR="001F17AC" w:rsidRPr="00453D3A" w:rsidTr="00893B4F">
        <w:trPr>
          <w:jc w:val="right"/>
        </w:trPr>
        <w:tc>
          <w:tcPr>
            <w:tcW w:w="3895" w:type="dxa"/>
            <w:vMerge/>
            <w:vAlign w:val="center"/>
          </w:tcPr>
          <w:p w:rsidR="001F17AC" w:rsidRPr="00453D3A" w:rsidRDefault="001F17AC" w:rsidP="00EA7680">
            <w:pPr>
              <w:jc w:val="center"/>
              <w:rPr>
                <w:rFonts w:ascii="Times New Roman" w:hAnsi="Times New Roman" w:cs="Times New Roman"/>
                <w:b/>
                <w:spacing w:val="-1"/>
                <w:szCs w:val="28"/>
              </w:rPr>
            </w:pPr>
          </w:p>
        </w:tc>
        <w:tc>
          <w:tcPr>
            <w:tcW w:w="2235" w:type="dxa"/>
            <w:vAlign w:val="center"/>
          </w:tcPr>
          <w:p w:rsidR="001F17AC" w:rsidRPr="00453D3A" w:rsidRDefault="001F17AC" w:rsidP="00316376">
            <w:pPr>
              <w:ind w:left="-108" w:right="-141"/>
              <w:jc w:val="center"/>
              <w:rPr>
                <w:rFonts w:ascii="Times New Roman" w:hAnsi="Times New Roman" w:cs="Times New Roman"/>
                <w:b/>
                <w:spacing w:val="-1"/>
                <w:szCs w:val="28"/>
              </w:rPr>
            </w:pPr>
            <w:r w:rsidRPr="00453D3A">
              <w:rPr>
                <w:rFonts w:ascii="Times New Roman" w:hAnsi="Times New Roman" w:cs="Times New Roman"/>
                <w:b/>
                <w:spacing w:val="-1"/>
                <w:szCs w:val="28"/>
              </w:rPr>
              <w:t>зачетные единицы</w:t>
            </w:r>
          </w:p>
        </w:tc>
        <w:tc>
          <w:tcPr>
            <w:tcW w:w="1701" w:type="dxa"/>
            <w:vAlign w:val="center"/>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7</w:t>
            </w:r>
          </w:p>
        </w:tc>
        <w:tc>
          <w:tcPr>
            <w:tcW w:w="1134" w:type="dxa"/>
            <w:vAlign w:val="center"/>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3</w:t>
            </w:r>
          </w:p>
        </w:tc>
        <w:tc>
          <w:tcPr>
            <w:tcW w:w="1100" w:type="dxa"/>
          </w:tcPr>
          <w:p w:rsidR="001F17AC" w:rsidRPr="00453D3A" w:rsidRDefault="001F17AC" w:rsidP="00EA7680">
            <w:pPr>
              <w:jc w:val="center"/>
              <w:rPr>
                <w:rFonts w:ascii="Times New Roman" w:hAnsi="Times New Roman" w:cs="Times New Roman"/>
                <w:b/>
                <w:spacing w:val="-1"/>
                <w:szCs w:val="28"/>
              </w:rPr>
            </w:pPr>
            <w:r w:rsidRPr="00453D3A">
              <w:rPr>
                <w:rFonts w:ascii="Times New Roman" w:hAnsi="Times New Roman" w:cs="Times New Roman"/>
                <w:b/>
                <w:spacing w:val="-1"/>
                <w:szCs w:val="28"/>
              </w:rPr>
              <w:t>4</w:t>
            </w:r>
          </w:p>
        </w:tc>
      </w:tr>
    </w:tbl>
    <w:p w:rsidR="001F17AC" w:rsidRPr="00453D3A" w:rsidRDefault="001F17AC" w:rsidP="003835E5">
      <w:pPr>
        <w:pStyle w:val="ac"/>
        <w:widowControl/>
        <w:numPr>
          <w:ilvl w:val="0"/>
          <w:numId w:val="2"/>
        </w:numPr>
        <w:contextualSpacing/>
        <w:jc w:val="both"/>
        <w:rPr>
          <w:rFonts w:ascii="Times New Roman" w:hAnsi="Times New Roman" w:cs="Times New Roman"/>
          <w:caps/>
          <w:spacing w:val="-1"/>
        </w:rPr>
      </w:pPr>
      <w:r w:rsidRPr="00453D3A">
        <w:rPr>
          <w:rFonts w:ascii="Times New Roman" w:hAnsi="Times New Roman" w:cs="Times New Roman"/>
          <w:caps/>
          <w:spacing w:val="-1"/>
        </w:rPr>
        <w:lastRenderedPageBreak/>
        <w:t>Содержание дисциплины: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843"/>
        <w:gridCol w:w="7229"/>
      </w:tblGrid>
      <w:tr w:rsidR="00A81471" w:rsidRPr="00453D3A" w:rsidTr="00A81471">
        <w:trPr>
          <w:cantSplit/>
          <w:trHeight w:val="516"/>
        </w:trPr>
        <w:tc>
          <w:tcPr>
            <w:tcW w:w="284" w:type="dxa"/>
            <w:vAlign w:val="center"/>
          </w:tcPr>
          <w:p w:rsidR="00A81471" w:rsidRPr="00453D3A" w:rsidRDefault="00A81471" w:rsidP="00950406">
            <w:pPr>
              <w:ind w:left="-113" w:right="-113"/>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t>№ п/п</w:t>
            </w:r>
          </w:p>
        </w:tc>
        <w:tc>
          <w:tcPr>
            <w:tcW w:w="1843" w:type="dxa"/>
            <w:vAlign w:val="center"/>
          </w:tcPr>
          <w:p w:rsidR="00A81471" w:rsidRPr="00453D3A" w:rsidRDefault="00A81471" w:rsidP="00950406">
            <w:pPr>
              <w:ind w:right="-108"/>
              <w:jc w:val="center"/>
              <w:rPr>
                <w:rFonts w:ascii="Times New Roman" w:hAnsi="Times New Roman" w:cs="Times New Roman"/>
                <w:i/>
                <w:spacing w:val="-1"/>
                <w:sz w:val="22"/>
                <w:szCs w:val="22"/>
              </w:rPr>
            </w:pPr>
            <w:r w:rsidRPr="00453D3A">
              <w:rPr>
                <w:rFonts w:ascii="Times New Roman" w:hAnsi="Times New Roman" w:cs="Times New Roman"/>
                <w:spacing w:val="-1"/>
                <w:sz w:val="22"/>
                <w:szCs w:val="22"/>
              </w:rPr>
              <w:t>Тема (раздел)</w:t>
            </w:r>
          </w:p>
        </w:tc>
        <w:tc>
          <w:tcPr>
            <w:tcW w:w="7229" w:type="dxa"/>
            <w:vAlign w:val="center"/>
          </w:tcPr>
          <w:p w:rsidR="00A81471" w:rsidRPr="00453D3A" w:rsidRDefault="00A81471" w:rsidP="00950406">
            <w:pPr>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t xml:space="preserve">Содержание раздела </w:t>
            </w:r>
          </w:p>
        </w:tc>
      </w:tr>
      <w:tr w:rsidR="00A81471" w:rsidRPr="00453D3A" w:rsidTr="00A81471">
        <w:trPr>
          <w:trHeight w:val="1006"/>
        </w:trPr>
        <w:tc>
          <w:tcPr>
            <w:tcW w:w="284" w:type="dxa"/>
            <w:vMerge w:val="restart"/>
          </w:tcPr>
          <w:p w:rsidR="00A81471" w:rsidRPr="00453D3A" w:rsidRDefault="00A81471" w:rsidP="00950406">
            <w:pPr>
              <w:ind w:left="-113" w:right="-113"/>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t>1</w:t>
            </w:r>
          </w:p>
        </w:tc>
        <w:tc>
          <w:tcPr>
            <w:tcW w:w="1843" w:type="dxa"/>
            <w:vMerge w:val="restart"/>
          </w:tcPr>
          <w:p w:rsidR="00A81471" w:rsidRPr="00453D3A" w:rsidRDefault="00A81471" w:rsidP="00950406">
            <w:pPr>
              <w:ind w:right="-108"/>
              <w:rPr>
                <w:rFonts w:ascii="Times New Roman" w:hAnsi="Times New Roman" w:cs="Times New Roman"/>
                <w:spacing w:val="-1"/>
                <w:sz w:val="22"/>
                <w:szCs w:val="22"/>
              </w:rPr>
            </w:pPr>
            <w:r w:rsidRPr="00453D3A">
              <w:rPr>
                <w:rFonts w:ascii="Times New Roman" w:hAnsi="Times New Roman" w:cs="Times New Roman"/>
                <w:sz w:val="22"/>
                <w:szCs w:val="22"/>
              </w:rPr>
              <w:t>Введение в экономическую теорию</w:t>
            </w:r>
          </w:p>
        </w:tc>
        <w:tc>
          <w:tcPr>
            <w:tcW w:w="7229" w:type="dxa"/>
            <w:tcBorders>
              <w:bottom w:val="single" w:sz="4" w:space="0" w:color="auto"/>
            </w:tcBorders>
          </w:tcPr>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1. Основные закономерности экономической организации общества</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1.1. Экономическая теория – общественная наука</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1.2. Экономические категории и экономические законы</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 xml:space="preserve">1.3. Функции экономической теории </w:t>
            </w:r>
          </w:p>
          <w:p w:rsidR="00A81471" w:rsidRPr="00453D3A" w:rsidRDefault="00A81471" w:rsidP="00CF71C1">
            <w:pPr>
              <w:shd w:val="clear" w:color="auto" w:fill="FFFFFF"/>
              <w:tabs>
                <w:tab w:val="left" w:leader="dot" w:pos="5568"/>
              </w:tabs>
              <w:autoSpaceDE w:val="0"/>
              <w:autoSpaceDN w:val="0"/>
              <w:adjustRightInd w:val="0"/>
              <w:ind w:right="-113"/>
              <w:rPr>
                <w:rFonts w:ascii="Times New Roman" w:hAnsi="Times New Roman" w:cs="Times New Roman"/>
                <w:spacing w:val="-1"/>
                <w:sz w:val="22"/>
                <w:szCs w:val="22"/>
              </w:rPr>
            </w:pPr>
            <w:r w:rsidRPr="00453D3A">
              <w:rPr>
                <w:rFonts w:ascii="Times New Roman" w:hAnsi="Times New Roman" w:cs="Times New Roman"/>
                <w:sz w:val="22"/>
                <w:szCs w:val="22"/>
              </w:rPr>
              <w:t>1.4. Методы экономической теории</w:t>
            </w:r>
          </w:p>
        </w:tc>
      </w:tr>
      <w:tr w:rsidR="00A81471" w:rsidRPr="00453D3A" w:rsidTr="00A81471">
        <w:trPr>
          <w:trHeight w:val="2358"/>
        </w:trPr>
        <w:tc>
          <w:tcPr>
            <w:tcW w:w="284" w:type="dxa"/>
            <w:vMerge/>
          </w:tcPr>
          <w:p w:rsidR="00A81471" w:rsidRPr="00453D3A" w:rsidRDefault="00A81471" w:rsidP="00950406">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950406">
            <w:pPr>
              <w:ind w:right="-108"/>
              <w:rPr>
                <w:rFonts w:ascii="Times New Roman" w:hAnsi="Times New Roman" w:cs="Times New Roman"/>
                <w:sz w:val="22"/>
                <w:szCs w:val="22"/>
              </w:rPr>
            </w:pPr>
          </w:p>
        </w:tc>
        <w:tc>
          <w:tcPr>
            <w:tcW w:w="7229" w:type="dxa"/>
            <w:tcBorders>
              <w:top w:val="single" w:sz="4" w:space="0" w:color="auto"/>
              <w:bottom w:val="single" w:sz="4" w:space="0" w:color="auto"/>
            </w:tcBorders>
          </w:tcPr>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2. Основные направления и школы в экономической теории</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 xml:space="preserve">2.1. Первая школа экономики - меркантилизм. Школа физиократов </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2.2. Классическая политическая экономия</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2.3. Учение Адама Смита</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2.4. Учение Давида Рикардо</w:t>
            </w:r>
          </w:p>
          <w:p w:rsidR="00A81471" w:rsidRPr="00453D3A" w:rsidRDefault="00A81471" w:rsidP="00950406">
            <w:pPr>
              <w:ind w:right="-108"/>
              <w:rPr>
                <w:rFonts w:ascii="Times New Roman" w:hAnsi="Times New Roman" w:cs="Times New Roman"/>
                <w:sz w:val="22"/>
                <w:szCs w:val="22"/>
              </w:rPr>
            </w:pPr>
            <w:r w:rsidRPr="00453D3A">
              <w:rPr>
                <w:rFonts w:ascii="Times New Roman" w:hAnsi="Times New Roman" w:cs="Times New Roman"/>
                <w:bCs/>
                <w:sz w:val="22"/>
                <w:szCs w:val="22"/>
              </w:rPr>
              <w:t>2.5. Экономический романтизм</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2.6. Экономическая мысль 20-30-х гг. XIX в.</w:t>
            </w:r>
          </w:p>
          <w:p w:rsidR="00A81471" w:rsidRPr="00453D3A" w:rsidRDefault="00A81471" w:rsidP="00950406">
            <w:pPr>
              <w:ind w:right="-108"/>
              <w:rPr>
                <w:rFonts w:ascii="Times New Roman" w:hAnsi="Times New Roman" w:cs="Times New Roman"/>
                <w:bCs/>
                <w:sz w:val="22"/>
                <w:szCs w:val="22"/>
              </w:rPr>
            </w:pPr>
            <w:r w:rsidRPr="00453D3A">
              <w:rPr>
                <w:rFonts w:ascii="Times New Roman" w:hAnsi="Times New Roman" w:cs="Times New Roman"/>
                <w:bCs/>
                <w:sz w:val="22"/>
                <w:szCs w:val="22"/>
              </w:rPr>
              <w:t>2.7. Экономическое учение К. Маркса и Ф. Энгельса</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2.8. Экономическая мысль второй половины XIX в. (маржинализм, маршаллианская революция)</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bCs/>
                <w:sz w:val="22"/>
                <w:szCs w:val="22"/>
              </w:rPr>
              <w:t>2.9. Направления экономической теории в ХХ в.</w:t>
            </w:r>
          </w:p>
        </w:tc>
      </w:tr>
      <w:tr w:rsidR="00A81471" w:rsidRPr="00453D3A" w:rsidTr="00A81471">
        <w:trPr>
          <w:trHeight w:val="1333"/>
        </w:trPr>
        <w:tc>
          <w:tcPr>
            <w:tcW w:w="284" w:type="dxa"/>
            <w:vMerge/>
          </w:tcPr>
          <w:p w:rsidR="00A81471" w:rsidRPr="00453D3A" w:rsidRDefault="00A81471" w:rsidP="00950406">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950406">
            <w:pPr>
              <w:ind w:right="-108"/>
              <w:rPr>
                <w:rFonts w:ascii="Times New Roman" w:hAnsi="Times New Roman" w:cs="Times New Roman"/>
                <w:sz w:val="22"/>
                <w:szCs w:val="22"/>
              </w:rPr>
            </w:pPr>
          </w:p>
        </w:tc>
        <w:tc>
          <w:tcPr>
            <w:tcW w:w="7229" w:type="dxa"/>
            <w:tcBorders>
              <w:top w:val="single" w:sz="4" w:space="0" w:color="auto"/>
              <w:bottom w:val="single" w:sz="4" w:space="0" w:color="auto"/>
            </w:tcBorders>
          </w:tcPr>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3. Экономика как система. Экономические отношения и собственность</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3.1. Экономическая система общества, системные связи</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3.2. Основные свойства системы</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3.3. Группы экономических систем и их модели</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3.4. Типы и виды экономических отношений</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bCs/>
                <w:sz w:val="22"/>
                <w:szCs w:val="22"/>
              </w:rPr>
              <w:t>3.5. Понятие собственности и классификация форм собственности</w:t>
            </w:r>
          </w:p>
        </w:tc>
      </w:tr>
      <w:tr w:rsidR="00A81471" w:rsidRPr="00453D3A" w:rsidTr="00A81471">
        <w:trPr>
          <w:trHeight w:val="1795"/>
        </w:trPr>
        <w:tc>
          <w:tcPr>
            <w:tcW w:w="284" w:type="dxa"/>
            <w:vMerge/>
          </w:tcPr>
          <w:p w:rsidR="00A81471" w:rsidRPr="00453D3A" w:rsidRDefault="00A81471" w:rsidP="00950406">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950406">
            <w:pPr>
              <w:ind w:right="-108"/>
              <w:rPr>
                <w:rFonts w:ascii="Times New Roman" w:hAnsi="Times New Roman" w:cs="Times New Roman"/>
                <w:sz w:val="22"/>
                <w:szCs w:val="22"/>
              </w:rPr>
            </w:pPr>
          </w:p>
        </w:tc>
        <w:tc>
          <w:tcPr>
            <w:tcW w:w="7229" w:type="dxa"/>
            <w:tcBorders>
              <w:top w:val="single" w:sz="4" w:space="0" w:color="auto"/>
              <w:bottom w:val="single" w:sz="4" w:space="0" w:color="auto"/>
            </w:tcBorders>
          </w:tcPr>
          <w:p w:rsidR="00A81471" w:rsidRPr="00453D3A" w:rsidRDefault="00A81471" w:rsidP="00950406">
            <w:pPr>
              <w:pStyle w:val="ac"/>
              <w:widowControl/>
              <w:shd w:val="clear" w:color="auto" w:fill="FFFFFF"/>
              <w:tabs>
                <w:tab w:val="left" w:pos="473"/>
                <w:tab w:val="left" w:leader="dot" w:pos="5568"/>
              </w:tabs>
              <w:autoSpaceDE w:val="0"/>
              <w:autoSpaceDN w:val="0"/>
              <w:adjustRightInd w:val="0"/>
              <w:ind w:left="0" w:right="-113"/>
              <w:contextualSpacing/>
              <w:rPr>
                <w:rFonts w:ascii="Times New Roman" w:hAnsi="Times New Roman" w:cs="Times New Roman"/>
                <w:sz w:val="22"/>
                <w:szCs w:val="22"/>
              </w:rPr>
            </w:pPr>
            <w:r w:rsidRPr="00453D3A">
              <w:rPr>
                <w:rFonts w:ascii="Times New Roman" w:hAnsi="Times New Roman" w:cs="Times New Roman"/>
                <w:sz w:val="22"/>
                <w:szCs w:val="22"/>
              </w:rPr>
              <w:t>Тема 4. Потребности, блага и ресурсы. Экономическая деятельность людей</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4.1. Блага. Ресурсы и их редкость</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4.2. Безграничные потребности</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4.3. Экономическая деятельность людей: производство, распределение, обмен, потребление</w:t>
            </w:r>
          </w:p>
          <w:p w:rsidR="00A81471" w:rsidRPr="00453D3A" w:rsidRDefault="00A81471" w:rsidP="00950406">
            <w:pPr>
              <w:ind w:right="19"/>
              <w:rPr>
                <w:rFonts w:ascii="Times New Roman" w:hAnsi="Times New Roman" w:cs="Times New Roman"/>
                <w:bCs/>
                <w:sz w:val="22"/>
                <w:szCs w:val="22"/>
              </w:rPr>
            </w:pPr>
            <w:r w:rsidRPr="00453D3A">
              <w:rPr>
                <w:rFonts w:ascii="Times New Roman" w:hAnsi="Times New Roman" w:cs="Times New Roman"/>
                <w:bCs/>
                <w:sz w:val="22"/>
                <w:szCs w:val="22"/>
              </w:rPr>
              <w:t>4.4. Технологический выбор и кривая производственных возможностей. Альтернативная стоимость</w:t>
            </w:r>
          </w:p>
          <w:p w:rsidR="00A81471" w:rsidRPr="00453D3A" w:rsidRDefault="00A81471" w:rsidP="00950406">
            <w:pPr>
              <w:ind w:right="19"/>
              <w:rPr>
                <w:rFonts w:ascii="Times New Roman" w:hAnsi="Times New Roman" w:cs="Times New Roman"/>
                <w:sz w:val="22"/>
                <w:szCs w:val="22"/>
              </w:rPr>
            </w:pPr>
            <w:r w:rsidRPr="00453D3A">
              <w:rPr>
                <w:rFonts w:ascii="Times New Roman" w:hAnsi="Times New Roman" w:cs="Times New Roman"/>
                <w:bCs/>
                <w:sz w:val="22"/>
                <w:szCs w:val="22"/>
              </w:rPr>
              <w:t>4.5. Экономика и эффективность</w:t>
            </w:r>
          </w:p>
        </w:tc>
      </w:tr>
      <w:tr w:rsidR="00A81471" w:rsidRPr="00453D3A" w:rsidTr="00A81471">
        <w:trPr>
          <w:trHeight w:val="1402"/>
        </w:trPr>
        <w:tc>
          <w:tcPr>
            <w:tcW w:w="284" w:type="dxa"/>
            <w:vMerge w:val="restart"/>
            <w:tcBorders>
              <w:top w:val="single" w:sz="4" w:space="0" w:color="auto"/>
            </w:tcBorders>
          </w:tcPr>
          <w:p w:rsidR="00A81471" w:rsidRPr="00453D3A" w:rsidRDefault="00A81471" w:rsidP="00634827">
            <w:pPr>
              <w:ind w:left="-113" w:right="-113"/>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t>2</w:t>
            </w:r>
          </w:p>
          <w:p w:rsidR="00A81471" w:rsidRPr="00453D3A" w:rsidRDefault="00A81471" w:rsidP="00634827">
            <w:pPr>
              <w:ind w:left="-113" w:right="-113"/>
              <w:jc w:val="center"/>
              <w:rPr>
                <w:rFonts w:ascii="Times New Roman" w:hAnsi="Times New Roman" w:cs="Times New Roman"/>
                <w:spacing w:val="-1"/>
                <w:sz w:val="22"/>
                <w:szCs w:val="22"/>
              </w:rPr>
            </w:pPr>
          </w:p>
          <w:p w:rsidR="00A81471" w:rsidRPr="00453D3A" w:rsidRDefault="00A81471" w:rsidP="00634827">
            <w:pPr>
              <w:ind w:left="-113" w:right="-113"/>
              <w:jc w:val="center"/>
              <w:rPr>
                <w:rFonts w:ascii="Times New Roman" w:hAnsi="Times New Roman" w:cs="Times New Roman"/>
                <w:spacing w:val="-1"/>
                <w:sz w:val="22"/>
                <w:szCs w:val="22"/>
              </w:rPr>
            </w:pPr>
          </w:p>
          <w:p w:rsidR="00A81471" w:rsidRPr="00453D3A" w:rsidRDefault="00A81471" w:rsidP="00634827">
            <w:pPr>
              <w:ind w:left="-113" w:right="-113"/>
              <w:jc w:val="center"/>
              <w:rPr>
                <w:rFonts w:ascii="Times New Roman" w:hAnsi="Times New Roman" w:cs="Times New Roman"/>
                <w:spacing w:val="-1"/>
                <w:sz w:val="22"/>
                <w:szCs w:val="22"/>
              </w:rPr>
            </w:pPr>
          </w:p>
          <w:p w:rsidR="00A81471" w:rsidRPr="00453D3A" w:rsidRDefault="00A81471" w:rsidP="00634827">
            <w:pPr>
              <w:ind w:left="-113" w:right="-113"/>
              <w:jc w:val="center"/>
              <w:rPr>
                <w:rFonts w:ascii="Times New Roman" w:hAnsi="Times New Roman" w:cs="Times New Roman"/>
                <w:spacing w:val="-1"/>
                <w:sz w:val="22"/>
                <w:szCs w:val="22"/>
              </w:rPr>
            </w:pPr>
          </w:p>
          <w:p w:rsidR="00A81471" w:rsidRPr="00453D3A" w:rsidRDefault="00A81471" w:rsidP="00634827">
            <w:pPr>
              <w:ind w:left="-113" w:right="-113"/>
              <w:jc w:val="center"/>
              <w:rPr>
                <w:rFonts w:ascii="Times New Roman" w:hAnsi="Times New Roman" w:cs="Times New Roman"/>
                <w:spacing w:val="-1"/>
                <w:sz w:val="22"/>
                <w:szCs w:val="22"/>
              </w:rPr>
            </w:pPr>
          </w:p>
          <w:p w:rsidR="00A81471" w:rsidRPr="00453D3A" w:rsidRDefault="00A81471" w:rsidP="00634827">
            <w:pPr>
              <w:ind w:left="-113" w:right="-113"/>
              <w:jc w:val="center"/>
              <w:rPr>
                <w:rFonts w:ascii="Times New Roman" w:hAnsi="Times New Roman" w:cs="Times New Roman"/>
                <w:spacing w:val="-1"/>
                <w:sz w:val="22"/>
                <w:szCs w:val="22"/>
              </w:rPr>
            </w:pPr>
          </w:p>
        </w:tc>
        <w:tc>
          <w:tcPr>
            <w:tcW w:w="1843" w:type="dxa"/>
            <w:vMerge w:val="restart"/>
            <w:tcBorders>
              <w:top w:val="single" w:sz="4" w:space="0" w:color="auto"/>
            </w:tcBorders>
          </w:tcPr>
          <w:p w:rsidR="00A81471" w:rsidRPr="00453D3A" w:rsidRDefault="00A81471" w:rsidP="00634827">
            <w:pPr>
              <w:ind w:right="-108"/>
              <w:rPr>
                <w:rFonts w:ascii="Times New Roman" w:hAnsi="Times New Roman" w:cs="Times New Roman"/>
                <w:sz w:val="22"/>
                <w:szCs w:val="22"/>
              </w:rPr>
            </w:pPr>
            <w:r w:rsidRPr="00453D3A">
              <w:rPr>
                <w:rFonts w:ascii="Times New Roman" w:hAnsi="Times New Roman" w:cs="Times New Roman"/>
                <w:sz w:val="22"/>
                <w:szCs w:val="22"/>
              </w:rPr>
              <w:t>Микроэкономика</w:t>
            </w:r>
          </w:p>
          <w:p w:rsidR="00A81471" w:rsidRPr="00453D3A" w:rsidRDefault="00A81471" w:rsidP="00634827">
            <w:pPr>
              <w:ind w:right="-108"/>
              <w:rPr>
                <w:rFonts w:ascii="Times New Roman" w:hAnsi="Times New Roman" w:cs="Times New Roman"/>
                <w:sz w:val="22"/>
                <w:szCs w:val="22"/>
              </w:rPr>
            </w:pPr>
          </w:p>
          <w:p w:rsidR="00A81471" w:rsidRPr="00453D3A" w:rsidRDefault="00A81471" w:rsidP="00634827">
            <w:pPr>
              <w:ind w:right="-108"/>
              <w:rPr>
                <w:rFonts w:ascii="Times New Roman" w:hAnsi="Times New Roman" w:cs="Times New Roman"/>
                <w:sz w:val="22"/>
                <w:szCs w:val="22"/>
              </w:rPr>
            </w:pPr>
          </w:p>
          <w:p w:rsidR="00A81471" w:rsidRPr="00453D3A" w:rsidRDefault="00A81471" w:rsidP="00634827">
            <w:pPr>
              <w:ind w:right="-108"/>
              <w:rPr>
                <w:rFonts w:ascii="Times New Roman" w:hAnsi="Times New Roman" w:cs="Times New Roman"/>
                <w:sz w:val="22"/>
                <w:szCs w:val="22"/>
              </w:rPr>
            </w:pPr>
          </w:p>
          <w:p w:rsidR="00A81471" w:rsidRPr="00453D3A" w:rsidRDefault="00A81471" w:rsidP="00634827">
            <w:pPr>
              <w:ind w:right="-108"/>
              <w:rPr>
                <w:rFonts w:ascii="Times New Roman" w:hAnsi="Times New Roman" w:cs="Times New Roman"/>
                <w:sz w:val="22"/>
                <w:szCs w:val="22"/>
              </w:rPr>
            </w:pPr>
          </w:p>
          <w:p w:rsidR="00A81471" w:rsidRPr="00453D3A" w:rsidRDefault="00A81471" w:rsidP="00634827">
            <w:pPr>
              <w:ind w:right="-108"/>
              <w:rPr>
                <w:rFonts w:ascii="Times New Roman" w:hAnsi="Times New Roman" w:cs="Times New Roman"/>
                <w:sz w:val="22"/>
                <w:szCs w:val="22"/>
              </w:rPr>
            </w:pPr>
          </w:p>
          <w:p w:rsidR="00A81471" w:rsidRPr="00453D3A" w:rsidRDefault="00A81471" w:rsidP="00634827">
            <w:pPr>
              <w:ind w:right="-108"/>
              <w:rPr>
                <w:rFonts w:ascii="Times New Roman" w:hAnsi="Times New Roman" w:cs="Times New Roman"/>
                <w:spacing w:val="-1"/>
                <w:sz w:val="22"/>
                <w:szCs w:val="22"/>
              </w:rPr>
            </w:pPr>
          </w:p>
        </w:tc>
        <w:tc>
          <w:tcPr>
            <w:tcW w:w="7229" w:type="dxa"/>
            <w:tcBorders>
              <w:top w:val="single" w:sz="4" w:space="0" w:color="auto"/>
              <w:bottom w:val="single" w:sz="4" w:space="0" w:color="auto"/>
            </w:tcBorders>
            <w:shd w:val="clear" w:color="auto" w:fill="auto"/>
          </w:tcPr>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5. Конкуренция. Механизм действия различных конкурентных рынков</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5.1. Понятие рынка. Система рынков. Инфраструктура рынка</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 xml:space="preserve">5.2. Совершенная (свободная) и несовершенная конкуренции </w:t>
            </w:r>
            <w:r w:rsidRPr="00453D3A">
              <w:rPr>
                <w:rFonts w:ascii="Times New Roman" w:hAnsi="Times New Roman" w:cs="Times New Roman"/>
                <w:sz w:val="22"/>
                <w:szCs w:val="22"/>
              </w:rPr>
              <w:t>(чистая монополия, монополистическая конкуренция, олигополия)</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5.3. Естественная монополия, монопсония</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highlight w:val="yellow"/>
              </w:rPr>
            </w:pPr>
            <w:r w:rsidRPr="00453D3A">
              <w:rPr>
                <w:rFonts w:ascii="Times New Roman" w:hAnsi="Times New Roman" w:cs="Times New Roman"/>
                <w:bCs/>
                <w:sz w:val="22"/>
                <w:szCs w:val="22"/>
              </w:rPr>
              <w:t>5.4. Антимонопольное регулирование</w:t>
            </w:r>
          </w:p>
        </w:tc>
      </w:tr>
      <w:tr w:rsidR="00A81471" w:rsidRPr="00453D3A" w:rsidTr="00A81471">
        <w:trPr>
          <w:trHeight w:val="698"/>
        </w:trPr>
        <w:tc>
          <w:tcPr>
            <w:tcW w:w="284" w:type="dxa"/>
            <w:vMerge/>
          </w:tcPr>
          <w:p w:rsidR="00A81471" w:rsidRPr="00453D3A" w:rsidRDefault="00A81471" w:rsidP="00950406">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950406">
            <w:pPr>
              <w:ind w:right="-108"/>
              <w:rPr>
                <w:rFonts w:ascii="Times New Roman" w:hAnsi="Times New Roman" w:cs="Times New Roman"/>
                <w:sz w:val="22"/>
                <w:szCs w:val="22"/>
              </w:rPr>
            </w:pPr>
          </w:p>
        </w:tc>
        <w:tc>
          <w:tcPr>
            <w:tcW w:w="7229" w:type="dxa"/>
            <w:tcBorders>
              <w:top w:val="single" w:sz="4" w:space="0" w:color="auto"/>
            </w:tcBorders>
            <w:shd w:val="clear" w:color="auto" w:fill="auto"/>
            <w:vAlign w:val="center"/>
          </w:tcPr>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 xml:space="preserve">Тема 6. Закон спроса и закон предложения. Рыночное равновесие </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6.1. Понятие спроса. Закон спроса. Кривая спроса</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6.2. Понятие предложения. Закон предложения. Кривая предложения</w:t>
            </w:r>
          </w:p>
          <w:p w:rsidR="00A81471" w:rsidRPr="00453D3A" w:rsidRDefault="00A81471" w:rsidP="00950406">
            <w:pPr>
              <w:shd w:val="clear" w:color="auto" w:fill="FFFFFF"/>
              <w:tabs>
                <w:tab w:val="left" w:leader="dot" w:pos="5568"/>
              </w:tabs>
              <w:autoSpaceDE w:val="0"/>
              <w:autoSpaceDN w:val="0"/>
              <w:adjustRightInd w:val="0"/>
              <w:ind w:right="-113"/>
              <w:rPr>
                <w:rFonts w:ascii="Times New Roman" w:hAnsi="Times New Roman" w:cs="Times New Roman"/>
                <w:sz w:val="22"/>
                <w:szCs w:val="22"/>
                <w:highlight w:val="yellow"/>
              </w:rPr>
            </w:pPr>
            <w:r w:rsidRPr="00453D3A">
              <w:rPr>
                <w:rFonts w:ascii="Times New Roman" w:hAnsi="Times New Roman" w:cs="Times New Roman"/>
                <w:bCs/>
                <w:sz w:val="22"/>
                <w:szCs w:val="22"/>
              </w:rPr>
              <w:t>6.3. Рыночное равновесие. Механизм ценообразования. Потолок цены и низший уровень цены</w:t>
            </w:r>
          </w:p>
        </w:tc>
      </w:tr>
      <w:tr w:rsidR="00A81471" w:rsidRPr="00453D3A" w:rsidTr="00A81471">
        <w:trPr>
          <w:trHeight w:val="699"/>
        </w:trPr>
        <w:tc>
          <w:tcPr>
            <w:tcW w:w="284" w:type="dxa"/>
            <w:vMerge/>
          </w:tcPr>
          <w:p w:rsidR="00A81471" w:rsidRPr="00453D3A" w:rsidRDefault="00A81471" w:rsidP="00950406">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950406">
            <w:pPr>
              <w:ind w:right="-108"/>
              <w:rPr>
                <w:rFonts w:ascii="Times New Roman" w:hAnsi="Times New Roman" w:cs="Times New Roman"/>
                <w:sz w:val="22"/>
                <w:szCs w:val="22"/>
              </w:rPr>
            </w:pPr>
          </w:p>
        </w:tc>
        <w:tc>
          <w:tcPr>
            <w:tcW w:w="7229" w:type="dxa"/>
            <w:tcBorders>
              <w:top w:val="single" w:sz="4" w:space="0" w:color="auto"/>
              <w:bottom w:val="single" w:sz="4" w:space="0" w:color="auto"/>
            </w:tcBorders>
            <w:shd w:val="clear" w:color="auto" w:fill="auto"/>
            <w:vAlign w:val="center"/>
          </w:tcPr>
          <w:p w:rsidR="00A81471" w:rsidRPr="00453D3A" w:rsidRDefault="00A81471" w:rsidP="00A258DA">
            <w:pPr>
              <w:shd w:val="clear" w:color="auto" w:fill="FFFFFF"/>
              <w:tabs>
                <w:tab w:val="left" w:leader="dot" w:pos="5568"/>
              </w:tabs>
              <w:autoSpaceDE w:val="0"/>
              <w:autoSpaceDN w:val="0"/>
              <w:adjustRightInd w:val="0"/>
              <w:ind w:right="-113"/>
              <w:rPr>
                <w:rFonts w:ascii="Times New Roman" w:hAnsi="Times New Roman" w:cs="Times New Roman"/>
                <w:spacing w:val="-4"/>
                <w:sz w:val="22"/>
                <w:szCs w:val="22"/>
              </w:rPr>
            </w:pPr>
            <w:r w:rsidRPr="00453D3A">
              <w:rPr>
                <w:rFonts w:ascii="Times New Roman" w:hAnsi="Times New Roman" w:cs="Times New Roman"/>
                <w:spacing w:val="-4"/>
                <w:sz w:val="22"/>
                <w:szCs w:val="22"/>
              </w:rPr>
              <w:t>Тема 7. Предпринимательская деятельность и фирма в рыночной экономике</w:t>
            </w:r>
          </w:p>
          <w:p w:rsidR="00A81471" w:rsidRPr="00453D3A" w:rsidRDefault="00A81471" w:rsidP="00A258DA">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7.1. Понятие предпринимательской деятельности</w:t>
            </w:r>
          </w:p>
          <w:p w:rsidR="00A81471" w:rsidRPr="00453D3A" w:rsidRDefault="00A81471" w:rsidP="00A258DA">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7.2. Фирма: ее внутренняя и внешняя среда</w:t>
            </w:r>
          </w:p>
          <w:p w:rsidR="00A81471" w:rsidRPr="00453D3A" w:rsidRDefault="00A81471" w:rsidP="00A258DA">
            <w:pPr>
              <w:shd w:val="clear" w:color="auto" w:fill="FFFFFF"/>
              <w:tabs>
                <w:tab w:val="left" w:leader="dot" w:pos="5568"/>
              </w:tabs>
              <w:autoSpaceDE w:val="0"/>
              <w:autoSpaceDN w:val="0"/>
              <w:adjustRightInd w:val="0"/>
              <w:ind w:right="-113"/>
              <w:rPr>
                <w:rFonts w:ascii="Times New Roman" w:hAnsi="Times New Roman" w:cs="Times New Roman"/>
                <w:sz w:val="22"/>
                <w:szCs w:val="22"/>
                <w:highlight w:val="yellow"/>
              </w:rPr>
            </w:pPr>
            <w:r w:rsidRPr="00453D3A">
              <w:rPr>
                <w:rFonts w:ascii="Times New Roman" w:hAnsi="Times New Roman" w:cs="Times New Roman"/>
                <w:bCs/>
                <w:sz w:val="22"/>
                <w:szCs w:val="22"/>
              </w:rPr>
              <w:t>7.3. Фирмы как объединения разных видов</w:t>
            </w:r>
          </w:p>
        </w:tc>
      </w:tr>
      <w:tr w:rsidR="00A81471" w:rsidRPr="00453D3A" w:rsidTr="00A81471">
        <w:trPr>
          <w:trHeight w:val="699"/>
        </w:trPr>
        <w:tc>
          <w:tcPr>
            <w:tcW w:w="284" w:type="dxa"/>
            <w:vMerge/>
          </w:tcPr>
          <w:p w:rsidR="00A81471" w:rsidRPr="00453D3A" w:rsidRDefault="00A81471" w:rsidP="004535BF">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4535BF">
            <w:pPr>
              <w:ind w:right="-108"/>
              <w:rPr>
                <w:rFonts w:ascii="Times New Roman" w:hAnsi="Times New Roman" w:cs="Times New Roman"/>
                <w:sz w:val="22"/>
                <w:szCs w:val="22"/>
              </w:rPr>
            </w:pPr>
          </w:p>
        </w:tc>
        <w:tc>
          <w:tcPr>
            <w:tcW w:w="7229" w:type="dxa"/>
            <w:tcBorders>
              <w:top w:val="single" w:sz="4" w:space="0" w:color="auto"/>
            </w:tcBorders>
            <w:shd w:val="clear" w:color="auto" w:fill="auto"/>
            <w:vAlign w:val="center"/>
          </w:tcPr>
          <w:p w:rsidR="00A81471" w:rsidRPr="00453D3A" w:rsidRDefault="00A81471" w:rsidP="004535BF">
            <w:pPr>
              <w:shd w:val="clear" w:color="auto" w:fill="FFFFFF"/>
              <w:tabs>
                <w:tab w:val="left" w:leader="dot" w:pos="5568"/>
              </w:tabs>
              <w:autoSpaceDE w:val="0"/>
              <w:autoSpaceDN w:val="0"/>
              <w:adjustRightInd w:val="0"/>
              <w:ind w:right="-113"/>
              <w:rPr>
                <w:rFonts w:ascii="Times New Roman" w:hAnsi="Times New Roman" w:cs="Times New Roman"/>
                <w:bCs/>
                <w:spacing w:val="-4"/>
                <w:sz w:val="22"/>
                <w:szCs w:val="22"/>
              </w:rPr>
            </w:pPr>
            <w:r w:rsidRPr="00453D3A">
              <w:rPr>
                <w:rFonts w:ascii="Times New Roman" w:hAnsi="Times New Roman" w:cs="Times New Roman"/>
                <w:bCs/>
                <w:spacing w:val="-4"/>
                <w:sz w:val="22"/>
                <w:szCs w:val="22"/>
              </w:rPr>
              <w:t>Тема 8. Фирма и рынок труда. Спрос и предложение труда. Заработная плата</w:t>
            </w:r>
          </w:p>
          <w:p w:rsidR="00A81471" w:rsidRPr="00453D3A" w:rsidRDefault="00A81471" w:rsidP="004535BF">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8.1. Труд и рабочая сила. Особенности рабочей силы как товара</w:t>
            </w:r>
          </w:p>
          <w:p w:rsidR="00A81471" w:rsidRPr="00453D3A" w:rsidRDefault="00A81471" w:rsidP="004535BF">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8.2. Механизм действия закона спроса и предложения на рынке труда</w:t>
            </w:r>
          </w:p>
          <w:p w:rsidR="00A81471" w:rsidRPr="00453D3A" w:rsidRDefault="00A81471" w:rsidP="004535BF">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8.3. Заработная плата и ее виды</w:t>
            </w:r>
          </w:p>
          <w:p w:rsidR="00A81471" w:rsidRPr="00453D3A" w:rsidRDefault="00A81471" w:rsidP="00461CCC">
            <w:pPr>
              <w:shd w:val="clear" w:color="auto" w:fill="FFFFFF"/>
              <w:tabs>
                <w:tab w:val="left" w:leader="dot" w:pos="5568"/>
              </w:tabs>
              <w:autoSpaceDE w:val="0"/>
              <w:autoSpaceDN w:val="0"/>
              <w:adjustRightInd w:val="0"/>
              <w:ind w:right="-113"/>
              <w:rPr>
                <w:rFonts w:ascii="Times New Roman" w:hAnsi="Times New Roman" w:cs="Times New Roman"/>
                <w:sz w:val="22"/>
                <w:szCs w:val="22"/>
                <w:highlight w:val="yellow"/>
              </w:rPr>
            </w:pPr>
            <w:r w:rsidRPr="00453D3A">
              <w:rPr>
                <w:rFonts w:ascii="Times New Roman" w:hAnsi="Times New Roman" w:cs="Times New Roman"/>
                <w:bCs/>
                <w:sz w:val="22"/>
                <w:szCs w:val="22"/>
              </w:rPr>
              <w:t>8.4. Равновесная цена труда и равновесный уровень  занятости</w:t>
            </w:r>
          </w:p>
        </w:tc>
      </w:tr>
      <w:tr w:rsidR="00A81471" w:rsidRPr="00453D3A" w:rsidTr="00A81471">
        <w:trPr>
          <w:trHeight w:val="1364"/>
        </w:trPr>
        <w:tc>
          <w:tcPr>
            <w:tcW w:w="284" w:type="dxa"/>
            <w:vMerge w:val="restart"/>
          </w:tcPr>
          <w:p w:rsidR="00A81471" w:rsidRPr="00453D3A" w:rsidRDefault="00A81471" w:rsidP="00DA2C24">
            <w:pPr>
              <w:ind w:left="-113" w:right="-113"/>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lastRenderedPageBreak/>
              <w:t>3</w:t>
            </w:r>
          </w:p>
        </w:tc>
        <w:tc>
          <w:tcPr>
            <w:tcW w:w="1843" w:type="dxa"/>
            <w:vMerge w:val="restart"/>
          </w:tcPr>
          <w:p w:rsidR="00A81471" w:rsidRPr="00453D3A" w:rsidRDefault="00A81471" w:rsidP="00DA2C24">
            <w:pPr>
              <w:ind w:right="-108"/>
              <w:rPr>
                <w:rFonts w:ascii="Times New Roman" w:hAnsi="Times New Roman" w:cs="Times New Roman"/>
                <w:sz w:val="22"/>
                <w:szCs w:val="22"/>
              </w:rPr>
            </w:pPr>
            <w:r w:rsidRPr="00453D3A">
              <w:rPr>
                <w:rFonts w:ascii="Times New Roman" w:hAnsi="Times New Roman" w:cs="Times New Roman"/>
                <w:sz w:val="22"/>
                <w:szCs w:val="22"/>
              </w:rPr>
              <w:t>Макроэкономика</w:t>
            </w:r>
          </w:p>
        </w:tc>
        <w:tc>
          <w:tcPr>
            <w:tcW w:w="7229" w:type="dxa"/>
            <w:tcBorders>
              <w:bottom w:val="single" w:sz="4" w:space="0" w:color="auto"/>
            </w:tcBorders>
            <w:vAlign w:val="center"/>
          </w:tcPr>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9. Макроэкономика и макроэкономические показатели</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9.1. Валовой национальный продукт (ВНП): определение</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9.2. Расчет ВНП: по производству, доходам и расходам</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9.3. Макроэкономические показатели, производные от ВНП</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
                <w:spacing w:val="-1"/>
                <w:sz w:val="22"/>
                <w:szCs w:val="22"/>
              </w:rPr>
            </w:pPr>
            <w:r w:rsidRPr="00453D3A">
              <w:rPr>
                <w:rFonts w:ascii="Times New Roman" w:hAnsi="Times New Roman" w:cs="Times New Roman"/>
                <w:bCs/>
                <w:sz w:val="22"/>
                <w:szCs w:val="22"/>
              </w:rPr>
              <w:t>9.4. Номинальный и реальный ВНП. Национальное богатство и его отличие от ВНП</w:t>
            </w:r>
          </w:p>
        </w:tc>
      </w:tr>
      <w:tr w:rsidR="00A81471" w:rsidRPr="00453D3A" w:rsidTr="00A81471">
        <w:trPr>
          <w:trHeight w:val="583"/>
        </w:trPr>
        <w:tc>
          <w:tcPr>
            <w:tcW w:w="284" w:type="dxa"/>
            <w:vMerge/>
          </w:tcPr>
          <w:p w:rsidR="00A81471" w:rsidRPr="00453D3A" w:rsidRDefault="00A81471" w:rsidP="00DA2C24">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DA2C24">
            <w:pPr>
              <w:ind w:right="-108"/>
              <w:rPr>
                <w:rFonts w:ascii="Times New Roman" w:hAnsi="Times New Roman" w:cs="Times New Roman"/>
                <w:sz w:val="22"/>
                <w:szCs w:val="22"/>
              </w:rPr>
            </w:pPr>
          </w:p>
        </w:tc>
        <w:tc>
          <w:tcPr>
            <w:tcW w:w="7229" w:type="dxa"/>
            <w:tcBorders>
              <w:top w:val="single" w:sz="4" w:space="0" w:color="auto"/>
              <w:bottom w:val="single" w:sz="4" w:space="0" w:color="auto"/>
            </w:tcBorders>
            <w:vAlign w:val="center"/>
          </w:tcPr>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sz w:val="22"/>
                <w:szCs w:val="22"/>
              </w:rPr>
              <w:t>Тема 10. Экономические циклы и экономический рост</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 xml:space="preserve">10.1. Понятие экономических циклов и их причины </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10.2. Фазы цикла и продолжительность экономических циклов</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10.3. Определение, измерение и значение экономического роста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bCs/>
                <w:sz w:val="22"/>
                <w:szCs w:val="22"/>
              </w:rPr>
              <w:t>10.4. Факторы и модели экономического роста</w:t>
            </w:r>
          </w:p>
        </w:tc>
      </w:tr>
      <w:tr w:rsidR="00A81471" w:rsidRPr="00453D3A" w:rsidTr="00A81471">
        <w:trPr>
          <w:trHeight w:val="1407"/>
        </w:trPr>
        <w:tc>
          <w:tcPr>
            <w:tcW w:w="284" w:type="dxa"/>
            <w:vMerge/>
          </w:tcPr>
          <w:p w:rsidR="00A81471" w:rsidRPr="00453D3A" w:rsidRDefault="00A81471" w:rsidP="00DA2C24">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DA2C24">
            <w:pPr>
              <w:ind w:right="-108"/>
              <w:rPr>
                <w:rFonts w:ascii="Times New Roman" w:hAnsi="Times New Roman" w:cs="Times New Roman"/>
                <w:sz w:val="22"/>
                <w:szCs w:val="22"/>
              </w:rPr>
            </w:pPr>
          </w:p>
        </w:tc>
        <w:tc>
          <w:tcPr>
            <w:tcW w:w="7229" w:type="dxa"/>
            <w:tcBorders>
              <w:top w:val="single" w:sz="4" w:space="0" w:color="auto"/>
              <w:bottom w:val="single" w:sz="4" w:space="0" w:color="auto"/>
            </w:tcBorders>
            <w:vAlign w:val="center"/>
          </w:tcPr>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11. Проблемы рыночной системы: инфляция и безработица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 xml:space="preserve">11.1. Определение, виды и измерение инфляции </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11.2. Экономические и социальные последствия инфляции</w:t>
            </w:r>
          </w:p>
          <w:p w:rsidR="00A81471" w:rsidRPr="00453D3A" w:rsidRDefault="00A81471" w:rsidP="00DA2C24">
            <w:pPr>
              <w:shd w:val="clear" w:color="auto" w:fill="FFFFFF"/>
              <w:tabs>
                <w:tab w:val="left" w:leader="dot" w:pos="5568"/>
              </w:tabs>
              <w:autoSpaceDE w:val="0"/>
              <w:autoSpaceDN w:val="0"/>
              <w:adjustRightInd w:val="0"/>
              <w:ind w:right="-108"/>
              <w:rPr>
                <w:rFonts w:ascii="Times New Roman" w:hAnsi="Times New Roman" w:cs="Times New Roman"/>
                <w:bCs/>
                <w:sz w:val="22"/>
                <w:szCs w:val="22"/>
              </w:rPr>
            </w:pPr>
            <w:r w:rsidRPr="00453D3A">
              <w:rPr>
                <w:rFonts w:ascii="Times New Roman" w:hAnsi="Times New Roman" w:cs="Times New Roman"/>
                <w:bCs/>
                <w:sz w:val="22"/>
                <w:szCs w:val="22"/>
              </w:rPr>
              <w:t xml:space="preserve">11.3. Основы трудового законодательства Российской Федерации </w:t>
            </w:r>
          </w:p>
          <w:p w:rsidR="00A81471" w:rsidRPr="00453D3A" w:rsidRDefault="00A81471" w:rsidP="00DA2C24">
            <w:pPr>
              <w:shd w:val="clear" w:color="auto" w:fill="FFFFFF"/>
              <w:tabs>
                <w:tab w:val="left" w:leader="dot" w:pos="5568"/>
              </w:tabs>
              <w:autoSpaceDE w:val="0"/>
              <w:autoSpaceDN w:val="0"/>
              <w:adjustRightInd w:val="0"/>
              <w:ind w:right="-108"/>
              <w:rPr>
                <w:rFonts w:ascii="Times New Roman" w:hAnsi="Times New Roman" w:cs="Times New Roman"/>
                <w:bCs/>
                <w:sz w:val="22"/>
                <w:szCs w:val="22"/>
              </w:rPr>
            </w:pPr>
            <w:r w:rsidRPr="00453D3A">
              <w:rPr>
                <w:rFonts w:ascii="Times New Roman" w:hAnsi="Times New Roman" w:cs="Times New Roman"/>
                <w:bCs/>
                <w:sz w:val="22"/>
                <w:szCs w:val="22"/>
              </w:rPr>
              <w:t>(Трудовой кодекс РФ, Федеральный закон «О занятости населения в РФ»)</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11.4. Понятие, виды и причины возникновения безработицы</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bCs/>
                <w:sz w:val="22"/>
                <w:szCs w:val="22"/>
              </w:rPr>
              <w:t>11.5. Экономические и социальные последствия безработицы</w:t>
            </w:r>
          </w:p>
        </w:tc>
      </w:tr>
      <w:tr w:rsidR="00A81471" w:rsidRPr="00453D3A" w:rsidTr="00A81471">
        <w:trPr>
          <w:trHeight w:val="894"/>
        </w:trPr>
        <w:tc>
          <w:tcPr>
            <w:tcW w:w="284" w:type="dxa"/>
            <w:vMerge/>
          </w:tcPr>
          <w:p w:rsidR="00A81471" w:rsidRPr="00453D3A" w:rsidRDefault="00A81471" w:rsidP="00DA2C24">
            <w:pPr>
              <w:ind w:left="-113" w:right="-113"/>
              <w:jc w:val="center"/>
              <w:rPr>
                <w:rFonts w:ascii="Times New Roman" w:hAnsi="Times New Roman" w:cs="Times New Roman"/>
                <w:spacing w:val="-1"/>
                <w:sz w:val="22"/>
                <w:szCs w:val="22"/>
              </w:rPr>
            </w:pPr>
          </w:p>
        </w:tc>
        <w:tc>
          <w:tcPr>
            <w:tcW w:w="1843" w:type="dxa"/>
            <w:vMerge/>
          </w:tcPr>
          <w:p w:rsidR="00A81471" w:rsidRPr="00453D3A" w:rsidRDefault="00A81471" w:rsidP="00DA2C24">
            <w:pPr>
              <w:ind w:right="-108"/>
              <w:rPr>
                <w:rFonts w:ascii="Times New Roman" w:hAnsi="Times New Roman" w:cs="Times New Roman"/>
                <w:sz w:val="22"/>
                <w:szCs w:val="22"/>
              </w:rPr>
            </w:pPr>
          </w:p>
        </w:tc>
        <w:tc>
          <w:tcPr>
            <w:tcW w:w="7229" w:type="dxa"/>
            <w:tcBorders>
              <w:top w:val="single" w:sz="4" w:space="0" w:color="auto"/>
              <w:bottom w:val="single" w:sz="4" w:space="0" w:color="auto"/>
            </w:tcBorders>
            <w:vAlign w:val="center"/>
          </w:tcPr>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12. Кредитно-денежная система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12.1. Определение, функции и типы денег</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12.2. Реальная стоимость, или покупательная способность денег</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12.3. Денежные агрегаты. Кредитные карточки</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bCs/>
                <w:sz w:val="22"/>
                <w:szCs w:val="22"/>
              </w:rPr>
              <w:t>12.4. Денежная система</w:t>
            </w:r>
          </w:p>
        </w:tc>
      </w:tr>
      <w:tr w:rsidR="00A81471" w:rsidRPr="00453D3A" w:rsidTr="00A81471">
        <w:trPr>
          <w:trHeight w:val="2316"/>
        </w:trPr>
        <w:tc>
          <w:tcPr>
            <w:tcW w:w="284" w:type="dxa"/>
            <w:vMerge/>
            <w:tcBorders>
              <w:bottom w:val="single" w:sz="4" w:space="0" w:color="auto"/>
            </w:tcBorders>
          </w:tcPr>
          <w:p w:rsidR="00A81471" w:rsidRPr="00453D3A" w:rsidRDefault="00A81471" w:rsidP="00DA2C24">
            <w:pPr>
              <w:ind w:left="-113" w:right="-113"/>
              <w:jc w:val="center"/>
              <w:rPr>
                <w:rFonts w:ascii="Times New Roman" w:hAnsi="Times New Roman" w:cs="Times New Roman"/>
                <w:spacing w:val="-1"/>
                <w:sz w:val="22"/>
                <w:szCs w:val="22"/>
              </w:rPr>
            </w:pPr>
          </w:p>
        </w:tc>
        <w:tc>
          <w:tcPr>
            <w:tcW w:w="1843" w:type="dxa"/>
            <w:vMerge/>
            <w:tcBorders>
              <w:bottom w:val="single" w:sz="4" w:space="0" w:color="auto"/>
            </w:tcBorders>
          </w:tcPr>
          <w:p w:rsidR="00A81471" w:rsidRPr="00453D3A" w:rsidRDefault="00A81471" w:rsidP="00DA2C24">
            <w:pPr>
              <w:ind w:right="-108"/>
              <w:rPr>
                <w:rFonts w:ascii="Times New Roman" w:hAnsi="Times New Roman" w:cs="Times New Roman"/>
                <w:sz w:val="22"/>
                <w:szCs w:val="22"/>
              </w:rPr>
            </w:pPr>
          </w:p>
        </w:tc>
        <w:tc>
          <w:tcPr>
            <w:tcW w:w="7229" w:type="dxa"/>
            <w:tcBorders>
              <w:top w:val="single" w:sz="4" w:space="0" w:color="auto"/>
              <w:bottom w:val="single" w:sz="4" w:space="0" w:color="auto"/>
            </w:tcBorders>
            <w:vAlign w:val="center"/>
          </w:tcPr>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z w:val="22"/>
                <w:szCs w:val="22"/>
              </w:rPr>
            </w:pPr>
            <w:r w:rsidRPr="00453D3A">
              <w:rPr>
                <w:rFonts w:ascii="Times New Roman" w:hAnsi="Times New Roman" w:cs="Times New Roman"/>
                <w:sz w:val="22"/>
                <w:szCs w:val="22"/>
              </w:rPr>
              <w:t>Тема 13. Государство в условиях рынка. Бюджетно-налоговая политика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13.1. Налоговый кодекс Российской Федерации как основа функционирования налоговой системы Российской Федерации</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13.2. Доходы государства. Налоги и их структура: прямые и косвенные налоги. Кривая Лаффера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13.3. Распределение налогового бремени</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 xml:space="preserve">13.4. Основы бюджетного законодательства Российской Федерации </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z w:val="22"/>
                <w:szCs w:val="22"/>
              </w:rPr>
              <w:t>(Бюджетный кодекс Российской Федерации)</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bCs/>
                <w:sz w:val="22"/>
                <w:szCs w:val="22"/>
              </w:rPr>
            </w:pPr>
            <w:r w:rsidRPr="00453D3A">
              <w:rPr>
                <w:rFonts w:ascii="Times New Roman" w:hAnsi="Times New Roman" w:cs="Times New Roman"/>
                <w:bCs/>
                <w:spacing w:val="-6"/>
                <w:sz w:val="22"/>
                <w:szCs w:val="22"/>
              </w:rPr>
              <w:t xml:space="preserve">13.5. </w:t>
            </w:r>
            <w:r w:rsidRPr="00453D3A">
              <w:rPr>
                <w:rFonts w:ascii="Times New Roman" w:hAnsi="Times New Roman" w:cs="Times New Roman"/>
                <w:bCs/>
                <w:sz w:val="22"/>
                <w:szCs w:val="22"/>
              </w:rPr>
              <w:t>Государственные расходы и их структура</w:t>
            </w:r>
          </w:p>
          <w:p w:rsidR="00A81471" w:rsidRPr="00453D3A" w:rsidRDefault="00A81471" w:rsidP="00DA2C24">
            <w:pPr>
              <w:shd w:val="clear" w:color="auto" w:fill="FFFFFF"/>
              <w:tabs>
                <w:tab w:val="left" w:leader="dot" w:pos="5568"/>
              </w:tabs>
              <w:autoSpaceDE w:val="0"/>
              <w:autoSpaceDN w:val="0"/>
              <w:adjustRightInd w:val="0"/>
              <w:ind w:right="-113"/>
              <w:rPr>
                <w:rFonts w:ascii="Times New Roman" w:hAnsi="Times New Roman" w:cs="Times New Roman"/>
                <w:spacing w:val="-4"/>
                <w:sz w:val="22"/>
                <w:szCs w:val="22"/>
              </w:rPr>
            </w:pPr>
            <w:r w:rsidRPr="00453D3A">
              <w:rPr>
                <w:rFonts w:ascii="Times New Roman" w:hAnsi="Times New Roman" w:cs="Times New Roman"/>
                <w:bCs/>
                <w:spacing w:val="-4"/>
                <w:sz w:val="22"/>
                <w:szCs w:val="22"/>
              </w:rPr>
              <w:t>13.6. Государственный бюджет: профицит и дефицит. Государственный долг</w:t>
            </w:r>
          </w:p>
        </w:tc>
      </w:tr>
      <w:tr w:rsidR="00A81471" w:rsidRPr="00453D3A" w:rsidTr="00A81471">
        <w:trPr>
          <w:trHeight w:val="132"/>
        </w:trPr>
        <w:tc>
          <w:tcPr>
            <w:tcW w:w="284" w:type="dxa"/>
            <w:vMerge w:val="restart"/>
          </w:tcPr>
          <w:p w:rsidR="00A81471" w:rsidRPr="00453D3A" w:rsidRDefault="00A81471" w:rsidP="00DA2C24">
            <w:pPr>
              <w:pStyle w:val="210"/>
              <w:spacing w:after="0" w:line="240" w:lineRule="auto"/>
              <w:ind w:firstLine="0"/>
              <w:rPr>
                <w:sz w:val="22"/>
                <w:szCs w:val="22"/>
              </w:rPr>
            </w:pPr>
            <w:r w:rsidRPr="00453D3A">
              <w:rPr>
                <w:sz w:val="22"/>
                <w:szCs w:val="22"/>
              </w:rPr>
              <w:t>4</w:t>
            </w:r>
          </w:p>
        </w:tc>
        <w:tc>
          <w:tcPr>
            <w:tcW w:w="1843" w:type="dxa"/>
            <w:vMerge w:val="restart"/>
          </w:tcPr>
          <w:p w:rsidR="00A81471" w:rsidRPr="00453D3A" w:rsidRDefault="00A81471" w:rsidP="00DA2C24">
            <w:pPr>
              <w:pStyle w:val="210"/>
              <w:spacing w:after="0" w:line="240" w:lineRule="auto"/>
              <w:ind w:firstLine="0"/>
              <w:jc w:val="left"/>
              <w:rPr>
                <w:sz w:val="22"/>
                <w:szCs w:val="22"/>
              </w:rPr>
            </w:pPr>
            <w:r w:rsidRPr="00453D3A">
              <w:rPr>
                <w:sz w:val="22"/>
                <w:szCs w:val="22"/>
              </w:rPr>
              <w:t>Введение в</w:t>
            </w:r>
            <w:r w:rsidRPr="00453D3A">
              <w:rPr>
                <w:sz w:val="22"/>
                <w:szCs w:val="22"/>
                <w:lang w:eastAsia="en-US"/>
              </w:rPr>
              <w:t xml:space="preserve"> цифровую экономику</w:t>
            </w:r>
          </w:p>
        </w:tc>
        <w:tc>
          <w:tcPr>
            <w:tcW w:w="7229" w:type="dxa"/>
            <w:tcBorders>
              <w:bottom w:val="single" w:sz="4" w:space="0" w:color="auto"/>
            </w:tcBorders>
            <w:vAlign w:val="center"/>
          </w:tcPr>
          <w:p w:rsidR="00A81471" w:rsidRPr="00453D3A" w:rsidRDefault="00A81471" w:rsidP="00DA2C24">
            <w:pPr>
              <w:pStyle w:val="210"/>
              <w:spacing w:after="0" w:line="240" w:lineRule="auto"/>
              <w:ind w:right="-108" w:firstLine="0"/>
              <w:jc w:val="left"/>
              <w:rPr>
                <w:sz w:val="22"/>
                <w:szCs w:val="22"/>
              </w:rPr>
            </w:pPr>
            <w:r w:rsidRPr="00453D3A">
              <w:rPr>
                <w:bCs/>
                <w:sz w:val="22"/>
                <w:szCs w:val="22"/>
              </w:rPr>
              <w:t xml:space="preserve">Тема 14. </w:t>
            </w:r>
            <w:r w:rsidRPr="00453D3A">
              <w:rPr>
                <w:sz w:val="22"/>
                <w:szCs w:val="22"/>
              </w:rPr>
              <w:t xml:space="preserve">Цифровая экономика в </w:t>
            </w:r>
            <w:hyperlink r:id="rId9" w:anchor="41500" w:history="1">
              <w:r w:rsidRPr="00453D3A">
                <w:rPr>
                  <w:sz w:val="22"/>
                  <w:szCs w:val="22"/>
                </w:rPr>
                <w:t xml:space="preserve">экономической теории </w:t>
              </w:r>
            </w:hyperlink>
          </w:p>
          <w:p w:rsidR="00A81471" w:rsidRPr="00453D3A" w:rsidRDefault="00A81471" w:rsidP="00DA2C24">
            <w:pPr>
              <w:pStyle w:val="210"/>
              <w:spacing w:after="0" w:line="240" w:lineRule="auto"/>
              <w:ind w:firstLine="0"/>
              <w:jc w:val="left"/>
              <w:rPr>
                <w:sz w:val="22"/>
                <w:szCs w:val="22"/>
                <w:lang w:eastAsia="en-US"/>
              </w:rPr>
            </w:pPr>
            <w:r w:rsidRPr="00453D3A">
              <w:rPr>
                <w:bCs/>
                <w:sz w:val="22"/>
                <w:szCs w:val="22"/>
              </w:rPr>
              <w:t xml:space="preserve">14.1. </w:t>
            </w:r>
            <w:r w:rsidRPr="00453D3A">
              <w:rPr>
                <w:sz w:val="22"/>
                <w:szCs w:val="22"/>
                <w:lang w:eastAsia="en-US"/>
              </w:rPr>
              <w:t xml:space="preserve">Понятие и основные элементы цифровой экономики </w:t>
            </w:r>
          </w:p>
          <w:p w:rsidR="00A81471" w:rsidRPr="00453D3A" w:rsidRDefault="00A81471" w:rsidP="00DA2C24">
            <w:pPr>
              <w:pStyle w:val="210"/>
              <w:spacing w:after="0" w:line="240" w:lineRule="auto"/>
              <w:ind w:firstLine="0"/>
              <w:jc w:val="left"/>
              <w:rPr>
                <w:bCs/>
                <w:sz w:val="22"/>
                <w:szCs w:val="22"/>
              </w:rPr>
            </w:pPr>
            <w:r w:rsidRPr="00453D3A">
              <w:rPr>
                <w:bCs/>
                <w:sz w:val="22"/>
                <w:szCs w:val="22"/>
              </w:rPr>
              <w:t xml:space="preserve">14.2. </w:t>
            </w:r>
            <w:hyperlink r:id="rId10" w:anchor="42927" w:history="1">
              <w:r w:rsidRPr="00453D3A">
                <w:rPr>
                  <w:sz w:val="22"/>
                  <w:szCs w:val="22"/>
                  <w:lang w:eastAsia="en-US"/>
                </w:rPr>
                <w:t>Общеэкономические тренды цифровизации</w:t>
              </w:r>
            </w:hyperlink>
            <w:r w:rsidRPr="00453D3A">
              <w:rPr>
                <w:sz w:val="22"/>
                <w:szCs w:val="22"/>
                <w:lang w:eastAsia="en-US"/>
              </w:rPr>
              <w:t xml:space="preserve"> </w:t>
            </w:r>
          </w:p>
        </w:tc>
      </w:tr>
      <w:tr w:rsidR="00A81471" w:rsidRPr="00453D3A" w:rsidTr="00A81471">
        <w:trPr>
          <w:trHeight w:val="131"/>
        </w:trPr>
        <w:tc>
          <w:tcPr>
            <w:tcW w:w="284" w:type="dxa"/>
            <w:vMerge/>
          </w:tcPr>
          <w:p w:rsidR="00A81471" w:rsidRPr="00453D3A" w:rsidRDefault="00A81471" w:rsidP="00DA2C24">
            <w:pPr>
              <w:pStyle w:val="210"/>
              <w:spacing w:after="0" w:line="240" w:lineRule="auto"/>
              <w:ind w:firstLine="0"/>
              <w:rPr>
                <w:sz w:val="22"/>
                <w:szCs w:val="22"/>
              </w:rPr>
            </w:pPr>
          </w:p>
        </w:tc>
        <w:tc>
          <w:tcPr>
            <w:tcW w:w="1843" w:type="dxa"/>
            <w:vMerge/>
          </w:tcPr>
          <w:p w:rsidR="00A81471" w:rsidRPr="00453D3A" w:rsidRDefault="00A81471" w:rsidP="00DA2C24">
            <w:pPr>
              <w:pStyle w:val="210"/>
              <w:spacing w:after="0" w:line="240" w:lineRule="auto"/>
              <w:ind w:firstLine="0"/>
              <w:rPr>
                <w:sz w:val="22"/>
                <w:szCs w:val="22"/>
              </w:rPr>
            </w:pPr>
          </w:p>
        </w:tc>
        <w:tc>
          <w:tcPr>
            <w:tcW w:w="7229" w:type="dxa"/>
            <w:tcBorders>
              <w:top w:val="single" w:sz="4" w:space="0" w:color="auto"/>
              <w:bottom w:val="single" w:sz="4" w:space="0" w:color="auto"/>
            </w:tcBorders>
            <w:vAlign w:val="center"/>
          </w:tcPr>
          <w:p w:rsidR="00A81471" w:rsidRPr="00453D3A" w:rsidRDefault="00A81471" w:rsidP="00DA2C24">
            <w:pPr>
              <w:pStyle w:val="210"/>
              <w:spacing w:after="0" w:line="240" w:lineRule="auto"/>
              <w:ind w:right="-108" w:firstLine="0"/>
              <w:jc w:val="left"/>
              <w:rPr>
                <w:sz w:val="22"/>
                <w:szCs w:val="22"/>
              </w:rPr>
            </w:pPr>
            <w:r w:rsidRPr="00453D3A">
              <w:rPr>
                <w:sz w:val="22"/>
                <w:szCs w:val="22"/>
              </w:rPr>
              <w:t>Тема 15. Цифровые тренды в микро– и макроэкономике</w:t>
            </w:r>
          </w:p>
          <w:p w:rsidR="00A81471" w:rsidRPr="00453D3A" w:rsidRDefault="00A81471" w:rsidP="00DA2C24">
            <w:pPr>
              <w:pStyle w:val="210"/>
              <w:spacing w:after="0" w:line="240" w:lineRule="auto"/>
              <w:ind w:right="-108" w:firstLine="0"/>
              <w:jc w:val="left"/>
              <w:rPr>
                <w:sz w:val="22"/>
                <w:szCs w:val="22"/>
              </w:rPr>
            </w:pPr>
            <w:r w:rsidRPr="00453D3A">
              <w:rPr>
                <w:sz w:val="22"/>
                <w:szCs w:val="22"/>
              </w:rPr>
              <w:t xml:space="preserve">15.1. Микроэкономика и </w:t>
            </w:r>
            <w:hyperlink r:id="rId11" w:anchor="55083" w:history="1">
              <w:r w:rsidRPr="00453D3A">
                <w:rPr>
                  <w:sz w:val="22"/>
                  <w:szCs w:val="22"/>
                </w:rPr>
                <w:t>цифровизация</w:t>
              </w:r>
            </w:hyperlink>
          </w:p>
          <w:p w:rsidR="00A81471" w:rsidRPr="00453D3A" w:rsidRDefault="00A81471" w:rsidP="00DA2C24">
            <w:pPr>
              <w:pStyle w:val="210"/>
              <w:spacing w:after="0" w:line="240" w:lineRule="auto"/>
              <w:ind w:right="-108" w:firstLine="0"/>
              <w:jc w:val="left"/>
              <w:rPr>
                <w:sz w:val="22"/>
                <w:szCs w:val="22"/>
              </w:rPr>
            </w:pPr>
            <w:r w:rsidRPr="00453D3A">
              <w:rPr>
                <w:sz w:val="22"/>
                <w:szCs w:val="22"/>
              </w:rPr>
              <w:t>15.2. Макроэкономика и цифровая</w:t>
            </w:r>
            <w:r w:rsidRPr="00453D3A">
              <w:rPr>
                <w:bCs/>
                <w:sz w:val="22"/>
                <w:szCs w:val="22"/>
              </w:rPr>
              <w:t xml:space="preserve"> трансформация</w:t>
            </w:r>
          </w:p>
        </w:tc>
      </w:tr>
    </w:tbl>
    <w:p w:rsidR="00661103" w:rsidRPr="00453D3A" w:rsidRDefault="00661103" w:rsidP="00661103">
      <w:pPr>
        <w:pStyle w:val="ac"/>
        <w:widowControl/>
        <w:ind w:left="1069"/>
        <w:contextualSpacing/>
        <w:jc w:val="both"/>
        <w:rPr>
          <w:rFonts w:ascii="Times New Roman" w:hAnsi="Times New Roman" w:cs="Times New Roman"/>
          <w:caps/>
          <w:spacing w:val="-1"/>
          <w:sz w:val="28"/>
          <w:szCs w:val="28"/>
        </w:rPr>
      </w:pPr>
    </w:p>
    <w:p w:rsidR="001F17AC" w:rsidRPr="00453D3A" w:rsidRDefault="001F17AC" w:rsidP="003835E5">
      <w:pPr>
        <w:pStyle w:val="ac"/>
        <w:widowControl/>
        <w:numPr>
          <w:ilvl w:val="0"/>
          <w:numId w:val="2"/>
        </w:numPr>
        <w:contextualSpacing/>
        <w:jc w:val="both"/>
        <w:rPr>
          <w:rFonts w:ascii="Times New Roman" w:hAnsi="Times New Roman" w:cs="Times New Roman"/>
          <w:caps/>
          <w:spacing w:val="-1"/>
        </w:rPr>
      </w:pPr>
      <w:r w:rsidRPr="00453D3A">
        <w:rPr>
          <w:rFonts w:ascii="Times New Roman" w:hAnsi="Times New Roman" w:cs="Times New Roman"/>
          <w:caps/>
          <w:spacing w:val="-1"/>
        </w:rPr>
        <w:t xml:space="preserve">РАЗДЕЛЫ ДИСЦИПЛИНЫ и ВИДЫ УЧЕБНОЙ РАБОТЫ: </w:t>
      </w:r>
    </w:p>
    <w:p w:rsidR="00BE2CF8" w:rsidRPr="00453D3A" w:rsidRDefault="00BE2CF8" w:rsidP="00BE2CF8">
      <w:pPr>
        <w:pStyle w:val="ac"/>
        <w:widowControl/>
        <w:ind w:left="1069"/>
        <w:contextualSpacing/>
        <w:jc w:val="both"/>
        <w:rPr>
          <w:rFonts w:ascii="Times New Roman" w:hAnsi="Times New Roman" w:cs="Times New Roman"/>
          <w:caps/>
          <w:spacing w:val="-1"/>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6237"/>
        <w:gridCol w:w="992"/>
        <w:gridCol w:w="992"/>
        <w:gridCol w:w="851"/>
        <w:gridCol w:w="709"/>
      </w:tblGrid>
      <w:tr w:rsidR="00436681" w:rsidRPr="00453D3A" w:rsidTr="00436681">
        <w:trPr>
          <w:trHeight w:val="110"/>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436681">
            <w:pPr>
              <w:ind w:left="-170" w:right="-170"/>
              <w:jc w:val="center"/>
              <w:rPr>
                <w:rFonts w:ascii="Times New Roman" w:hAnsi="Times New Roman" w:cs="Times New Roman"/>
                <w:spacing w:val="-1"/>
                <w:sz w:val="22"/>
                <w:szCs w:val="22"/>
              </w:rPr>
            </w:pPr>
            <w:r w:rsidRPr="00453D3A">
              <w:rPr>
                <w:rFonts w:ascii="Times New Roman" w:hAnsi="Times New Roman" w:cs="Times New Roman"/>
                <w:spacing w:val="-1"/>
                <w:sz w:val="22"/>
                <w:szCs w:val="22"/>
              </w:rPr>
              <w:t>№ п/п</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D0115F">
            <w:pPr>
              <w:jc w:val="center"/>
              <w:rPr>
                <w:rFonts w:ascii="Times New Roman" w:hAnsi="Times New Roman" w:cs="Times New Roman"/>
                <w:sz w:val="22"/>
                <w:szCs w:val="22"/>
              </w:rPr>
            </w:pPr>
            <w:r w:rsidRPr="00453D3A">
              <w:rPr>
                <w:rFonts w:ascii="Times New Roman" w:hAnsi="Times New Roman" w:cs="Times New Roman"/>
                <w:sz w:val="22"/>
                <w:szCs w:val="22"/>
              </w:rPr>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436681">
            <w:pPr>
              <w:jc w:val="center"/>
              <w:rPr>
                <w:rFonts w:ascii="Times New Roman" w:hAnsi="Times New Roman" w:cs="Times New Roman"/>
                <w:sz w:val="22"/>
                <w:szCs w:val="22"/>
              </w:rPr>
            </w:pPr>
            <w:r w:rsidRPr="00453D3A">
              <w:rPr>
                <w:rFonts w:ascii="Times New Roman" w:hAnsi="Times New Roman" w:cs="Times New Roman"/>
                <w:sz w:val="22"/>
                <w:szCs w:val="22"/>
              </w:rPr>
              <w:t>Виды учебной работы</w:t>
            </w:r>
          </w:p>
        </w:tc>
        <w:tc>
          <w:tcPr>
            <w:tcW w:w="709" w:type="dxa"/>
            <w:vMerge w:val="restart"/>
            <w:tcBorders>
              <w:top w:val="single" w:sz="4" w:space="0" w:color="auto"/>
              <w:left w:val="single" w:sz="4" w:space="0" w:color="auto"/>
              <w:right w:val="single" w:sz="4" w:space="0" w:color="auto"/>
            </w:tcBorders>
            <w:vAlign w:val="center"/>
            <w:hideMark/>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Всего</w:t>
            </w:r>
          </w:p>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часов</w:t>
            </w:r>
          </w:p>
        </w:tc>
      </w:tr>
      <w:tr w:rsidR="00436681" w:rsidRPr="00453D3A" w:rsidTr="00436681">
        <w:trPr>
          <w:trHeight w:val="24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D0115F">
            <w:pPr>
              <w:ind w:left="-113" w:right="-113"/>
              <w:jc w:val="center"/>
              <w:rPr>
                <w:rFonts w:ascii="Times New Roman" w:hAnsi="Times New Roman" w:cs="Times New Roman"/>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D0115F">
            <w:pPr>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Л</w:t>
            </w:r>
          </w:p>
        </w:tc>
        <w:tc>
          <w:tcPr>
            <w:tcW w:w="992" w:type="dxa"/>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1A7F8A">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С</w:t>
            </w:r>
          </w:p>
        </w:tc>
        <w:tc>
          <w:tcPr>
            <w:tcW w:w="851" w:type="dxa"/>
            <w:tcBorders>
              <w:top w:val="single" w:sz="4" w:space="0" w:color="auto"/>
              <w:left w:val="single" w:sz="4" w:space="0" w:color="auto"/>
              <w:bottom w:val="single" w:sz="4" w:space="0" w:color="auto"/>
              <w:right w:val="single" w:sz="4" w:space="0" w:color="auto"/>
            </w:tcBorders>
            <w:vAlign w:val="center"/>
            <w:hideMark/>
          </w:tcPr>
          <w:p w:rsidR="00436681" w:rsidRPr="00453D3A" w:rsidRDefault="00436681" w:rsidP="001A7F8A">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СРС</w:t>
            </w:r>
          </w:p>
        </w:tc>
        <w:tc>
          <w:tcPr>
            <w:tcW w:w="709" w:type="dxa"/>
            <w:vMerge/>
            <w:tcBorders>
              <w:left w:val="single" w:sz="4" w:space="0" w:color="auto"/>
              <w:bottom w:val="single" w:sz="4" w:space="0" w:color="auto"/>
              <w:right w:val="single" w:sz="4" w:space="0" w:color="auto"/>
            </w:tcBorders>
            <w:vAlign w:val="center"/>
            <w:hideMark/>
          </w:tcPr>
          <w:p w:rsidR="00436681" w:rsidRPr="00453D3A" w:rsidRDefault="00436681" w:rsidP="00D0115F">
            <w:pPr>
              <w:ind w:left="-113" w:right="-113"/>
              <w:jc w:val="center"/>
              <w:rPr>
                <w:rFonts w:ascii="Times New Roman" w:hAnsi="Times New Roman" w:cs="Times New Roman"/>
                <w:sz w:val="22"/>
                <w:szCs w:val="22"/>
              </w:rPr>
            </w:pPr>
          </w:p>
        </w:tc>
      </w:tr>
      <w:tr w:rsidR="00436681" w:rsidRPr="00453D3A" w:rsidTr="00436681">
        <w:tc>
          <w:tcPr>
            <w:tcW w:w="284" w:type="dxa"/>
            <w:tcBorders>
              <w:top w:val="single" w:sz="4" w:space="0" w:color="auto"/>
              <w:left w:val="single" w:sz="4" w:space="0" w:color="auto"/>
              <w:bottom w:val="single" w:sz="4" w:space="0" w:color="auto"/>
              <w:right w:val="single" w:sz="4" w:space="0" w:color="auto"/>
            </w:tcBorders>
            <w:hideMark/>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1.</w:t>
            </w:r>
          </w:p>
        </w:tc>
        <w:tc>
          <w:tcPr>
            <w:tcW w:w="6237" w:type="dxa"/>
            <w:tcBorders>
              <w:top w:val="single" w:sz="4" w:space="0" w:color="auto"/>
              <w:left w:val="single" w:sz="4" w:space="0" w:color="auto"/>
              <w:bottom w:val="single" w:sz="4" w:space="0" w:color="auto"/>
              <w:right w:val="single" w:sz="4" w:space="0" w:color="auto"/>
            </w:tcBorders>
          </w:tcPr>
          <w:p w:rsidR="00436681" w:rsidRPr="00453D3A" w:rsidRDefault="00436681" w:rsidP="00EA7680">
            <w:pPr>
              <w:rPr>
                <w:rFonts w:ascii="Times New Roman" w:hAnsi="Times New Roman" w:cs="Times New Roman"/>
                <w:sz w:val="22"/>
                <w:szCs w:val="22"/>
              </w:rPr>
            </w:pPr>
            <w:r w:rsidRPr="00453D3A">
              <w:rPr>
                <w:rFonts w:ascii="Times New Roman" w:hAnsi="Times New Roman" w:cs="Times New Roman"/>
                <w:sz w:val="22"/>
                <w:szCs w:val="22"/>
              </w:rPr>
              <w:t>Введение в экономическую теорию</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8E688E">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F0CA5">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1A7F8A">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26</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7B4AAC">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 xml:space="preserve">  54</w:t>
            </w:r>
          </w:p>
        </w:tc>
      </w:tr>
      <w:tr w:rsidR="00436681" w:rsidRPr="00453D3A" w:rsidTr="00436681">
        <w:tc>
          <w:tcPr>
            <w:tcW w:w="284" w:type="dxa"/>
            <w:tcBorders>
              <w:top w:val="single" w:sz="4" w:space="0" w:color="auto"/>
              <w:left w:val="single" w:sz="4" w:space="0" w:color="auto"/>
              <w:bottom w:val="single" w:sz="4" w:space="0" w:color="auto"/>
              <w:right w:val="single" w:sz="4" w:space="0" w:color="auto"/>
            </w:tcBorders>
            <w:hideMark/>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2.</w:t>
            </w:r>
          </w:p>
        </w:tc>
        <w:tc>
          <w:tcPr>
            <w:tcW w:w="6237" w:type="dxa"/>
            <w:tcBorders>
              <w:top w:val="single" w:sz="4" w:space="0" w:color="auto"/>
              <w:left w:val="single" w:sz="4" w:space="0" w:color="auto"/>
              <w:bottom w:val="single" w:sz="4" w:space="0" w:color="auto"/>
              <w:right w:val="single" w:sz="4" w:space="0" w:color="auto"/>
            </w:tcBorders>
          </w:tcPr>
          <w:p w:rsidR="00436681" w:rsidRPr="00453D3A" w:rsidRDefault="00436681" w:rsidP="00EA7680">
            <w:pPr>
              <w:rPr>
                <w:rFonts w:ascii="Times New Roman" w:hAnsi="Times New Roman" w:cs="Times New Roman"/>
                <w:sz w:val="22"/>
                <w:szCs w:val="22"/>
              </w:rPr>
            </w:pPr>
            <w:r w:rsidRPr="00453D3A">
              <w:rPr>
                <w:rFonts w:ascii="Times New Roman" w:hAnsi="Times New Roman" w:cs="Times New Roman"/>
                <w:sz w:val="22"/>
                <w:szCs w:val="22"/>
              </w:rPr>
              <w:t>Микроэкономика</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8E688E">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10</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951680">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7B4AAC">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26</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7B4AAC">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 xml:space="preserve">  54</w:t>
            </w:r>
          </w:p>
        </w:tc>
      </w:tr>
      <w:tr w:rsidR="00436681" w:rsidRPr="00453D3A" w:rsidTr="00436681">
        <w:tc>
          <w:tcPr>
            <w:tcW w:w="284" w:type="dxa"/>
            <w:tcBorders>
              <w:top w:val="single" w:sz="4" w:space="0" w:color="auto"/>
              <w:left w:val="single" w:sz="4" w:space="0" w:color="auto"/>
              <w:bottom w:val="single" w:sz="4" w:space="0" w:color="auto"/>
              <w:right w:val="single" w:sz="4" w:space="0" w:color="auto"/>
            </w:tcBorders>
            <w:hideMark/>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3</w:t>
            </w:r>
          </w:p>
        </w:tc>
        <w:tc>
          <w:tcPr>
            <w:tcW w:w="6237" w:type="dxa"/>
            <w:tcBorders>
              <w:top w:val="single" w:sz="4" w:space="0" w:color="auto"/>
              <w:left w:val="single" w:sz="4" w:space="0" w:color="auto"/>
              <w:bottom w:val="single" w:sz="4" w:space="0" w:color="auto"/>
              <w:right w:val="single" w:sz="4" w:space="0" w:color="auto"/>
            </w:tcBorders>
          </w:tcPr>
          <w:p w:rsidR="00436681" w:rsidRPr="00453D3A" w:rsidRDefault="00436681" w:rsidP="00EA7680">
            <w:pPr>
              <w:rPr>
                <w:rFonts w:ascii="Times New Roman" w:hAnsi="Times New Roman" w:cs="Times New Roman"/>
                <w:sz w:val="22"/>
                <w:szCs w:val="22"/>
              </w:rPr>
            </w:pPr>
            <w:r w:rsidRPr="00453D3A">
              <w:rPr>
                <w:rFonts w:ascii="Times New Roman" w:hAnsi="Times New Roman" w:cs="Times New Roman"/>
                <w:sz w:val="22"/>
                <w:szCs w:val="22"/>
              </w:rPr>
              <w:t>Макроэкономика</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F0CA5">
            <w:pPr>
              <w:spacing w:line="216" w:lineRule="auto"/>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14</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3B37C1">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26</w:t>
            </w:r>
          </w:p>
        </w:tc>
        <w:tc>
          <w:tcPr>
            <w:tcW w:w="851"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F0CA5">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60</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F0CA5">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100</w:t>
            </w:r>
          </w:p>
        </w:tc>
      </w:tr>
      <w:tr w:rsidR="00436681" w:rsidRPr="00453D3A" w:rsidTr="00436681">
        <w:tc>
          <w:tcPr>
            <w:tcW w:w="284" w:type="dxa"/>
            <w:tcBorders>
              <w:top w:val="single" w:sz="4" w:space="0" w:color="auto"/>
              <w:left w:val="single" w:sz="4" w:space="0" w:color="auto"/>
              <w:bottom w:val="single" w:sz="4" w:space="0" w:color="auto"/>
              <w:right w:val="single" w:sz="4" w:space="0" w:color="auto"/>
            </w:tcBorders>
          </w:tcPr>
          <w:p w:rsidR="00436681" w:rsidRPr="00453D3A" w:rsidRDefault="00436681" w:rsidP="00D0115F">
            <w:pPr>
              <w:ind w:left="-113" w:right="-113"/>
              <w:jc w:val="center"/>
              <w:rPr>
                <w:rFonts w:ascii="Times New Roman" w:hAnsi="Times New Roman" w:cs="Times New Roman"/>
                <w:sz w:val="22"/>
                <w:szCs w:val="22"/>
              </w:rPr>
            </w:pPr>
            <w:r w:rsidRPr="00453D3A">
              <w:rPr>
                <w:rFonts w:ascii="Times New Roman" w:hAnsi="Times New Roman" w:cs="Times New Roman"/>
                <w:sz w:val="22"/>
                <w:szCs w:val="22"/>
              </w:rPr>
              <w:t>4</w:t>
            </w:r>
          </w:p>
        </w:tc>
        <w:tc>
          <w:tcPr>
            <w:tcW w:w="6237" w:type="dxa"/>
            <w:tcBorders>
              <w:top w:val="single" w:sz="4" w:space="0" w:color="auto"/>
              <w:left w:val="single" w:sz="4" w:space="0" w:color="auto"/>
              <w:bottom w:val="single" w:sz="4" w:space="0" w:color="auto"/>
              <w:right w:val="single" w:sz="4" w:space="0" w:color="auto"/>
            </w:tcBorders>
          </w:tcPr>
          <w:p w:rsidR="00436681" w:rsidRPr="00453D3A" w:rsidRDefault="00436681" w:rsidP="001F5314">
            <w:pPr>
              <w:rPr>
                <w:rFonts w:ascii="Times New Roman" w:hAnsi="Times New Roman" w:cs="Times New Roman"/>
                <w:sz w:val="22"/>
                <w:szCs w:val="22"/>
              </w:rPr>
            </w:pPr>
            <w:r w:rsidRPr="00453D3A">
              <w:rPr>
                <w:rFonts w:ascii="Times New Roman" w:hAnsi="Times New Roman" w:cs="Times New Roman"/>
                <w:sz w:val="22"/>
                <w:szCs w:val="22"/>
              </w:rPr>
              <w:t>Введение в цифровую экономику</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8E688E">
            <w:pPr>
              <w:spacing w:line="216" w:lineRule="auto"/>
              <w:jc w:val="center"/>
              <w:rPr>
                <w:rFonts w:ascii="Times New Roman" w:hAnsi="Times New Roman" w:cs="Times New Roman"/>
                <w:sz w:val="22"/>
                <w:szCs w:val="22"/>
              </w:rPr>
            </w:pPr>
            <w:r w:rsidRPr="00453D3A">
              <w:rPr>
                <w:rFonts w:ascii="Times New Roman" w:hAnsi="Times New Roman" w:cs="Times New Roman"/>
                <w:color w:val="auto"/>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8E688E">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7B4AAC">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3B37C1">
            <w:pPr>
              <w:jc w:val="center"/>
              <w:rPr>
                <w:rFonts w:ascii="Times New Roman" w:hAnsi="Times New Roman" w:cs="Times New Roman"/>
                <w:color w:val="auto"/>
                <w:sz w:val="22"/>
                <w:szCs w:val="22"/>
              </w:rPr>
            </w:pPr>
            <w:r w:rsidRPr="00453D3A">
              <w:rPr>
                <w:rFonts w:ascii="Times New Roman" w:hAnsi="Times New Roman" w:cs="Times New Roman"/>
                <w:color w:val="auto"/>
                <w:sz w:val="22"/>
                <w:szCs w:val="22"/>
              </w:rPr>
              <w:t xml:space="preserve">  24</w:t>
            </w:r>
          </w:p>
        </w:tc>
      </w:tr>
      <w:tr w:rsidR="00436681" w:rsidRPr="00453D3A" w:rsidTr="00436681">
        <w:tc>
          <w:tcPr>
            <w:tcW w:w="6521" w:type="dxa"/>
            <w:gridSpan w:val="2"/>
            <w:tcBorders>
              <w:top w:val="single" w:sz="4" w:space="0" w:color="auto"/>
              <w:left w:val="single" w:sz="4" w:space="0" w:color="auto"/>
              <w:bottom w:val="single" w:sz="4" w:space="0" w:color="auto"/>
              <w:right w:val="single" w:sz="4" w:space="0" w:color="auto"/>
            </w:tcBorders>
          </w:tcPr>
          <w:p w:rsidR="00436681" w:rsidRPr="00453D3A" w:rsidRDefault="00436681" w:rsidP="00C05E79">
            <w:pPr>
              <w:rPr>
                <w:rFonts w:ascii="Times New Roman" w:hAnsi="Times New Roman" w:cs="Times New Roman"/>
                <w:spacing w:val="-1"/>
              </w:rPr>
            </w:pPr>
            <w:r w:rsidRPr="00453D3A">
              <w:rPr>
                <w:rFonts w:ascii="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A7463">
            <w:pPr>
              <w:jc w:val="center"/>
              <w:rPr>
                <w:rFonts w:ascii="Times New Roman" w:hAnsi="Times New Roman" w:cs="Times New Roman"/>
                <w:b/>
              </w:rPr>
            </w:pPr>
            <w:r w:rsidRPr="00453D3A">
              <w:rPr>
                <w:rFonts w:ascii="Times New Roman" w:hAnsi="Times New Roman" w:cs="Times New Roman"/>
                <w:b/>
              </w:rPr>
              <w:t>38</w:t>
            </w:r>
          </w:p>
        </w:tc>
        <w:tc>
          <w:tcPr>
            <w:tcW w:w="992"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A7463">
            <w:pPr>
              <w:jc w:val="center"/>
              <w:rPr>
                <w:rFonts w:ascii="Times New Roman" w:hAnsi="Times New Roman" w:cs="Times New Roman"/>
                <w:b/>
              </w:rPr>
            </w:pPr>
            <w:r w:rsidRPr="00453D3A">
              <w:rPr>
                <w:rFonts w:ascii="Times New Roman" w:hAnsi="Times New Roman" w:cs="Times New Roman"/>
                <w:b/>
              </w:rPr>
              <w:t>66</w:t>
            </w:r>
          </w:p>
        </w:tc>
        <w:tc>
          <w:tcPr>
            <w:tcW w:w="851"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CA7463">
            <w:pPr>
              <w:jc w:val="center"/>
              <w:rPr>
                <w:rFonts w:ascii="Times New Roman" w:hAnsi="Times New Roman" w:cs="Times New Roman"/>
                <w:b/>
              </w:rPr>
            </w:pPr>
            <w:r w:rsidRPr="00453D3A">
              <w:rPr>
                <w:rFonts w:ascii="Times New Roman" w:hAnsi="Times New Roman" w:cs="Times New Roman"/>
                <w:b/>
              </w:rPr>
              <w:t>128</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DA2C24">
            <w:pPr>
              <w:jc w:val="center"/>
              <w:rPr>
                <w:rFonts w:ascii="Times New Roman" w:hAnsi="Times New Roman" w:cs="Times New Roman"/>
                <w:b/>
                <w:color w:val="auto"/>
              </w:rPr>
            </w:pPr>
            <w:r w:rsidRPr="00453D3A">
              <w:rPr>
                <w:rFonts w:ascii="Times New Roman" w:hAnsi="Times New Roman" w:cs="Times New Roman"/>
                <w:b/>
                <w:color w:val="auto"/>
              </w:rPr>
              <w:t>232</w:t>
            </w:r>
          </w:p>
        </w:tc>
      </w:tr>
      <w:tr w:rsidR="00436681" w:rsidRPr="00453D3A" w:rsidTr="00436681">
        <w:tc>
          <w:tcPr>
            <w:tcW w:w="9356" w:type="dxa"/>
            <w:gridSpan w:val="5"/>
            <w:tcBorders>
              <w:top w:val="single" w:sz="4" w:space="0" w:color="auto"/>
              <w:left w:val="single" w:sz="4" w:space="0" w:color="auto"/>
              <w:bottom w:val="single" w:sz="4" w:space="0" w:color="auto"/>
              <w:right w:val="single" w:sz="4" w:space="0" w:color="auto"/>
            </w:tcBorders>
          </w:tcPr>
          <w:p w:rsidR="00436681" w:rsidRPr="00453D3A" w:rsidRDefault="00436681" w:rsidP="00436681">
            <w:pPr>
              <w:rPr>
                <w:rFonts w:ascii="Times New Roman" w:hAnsi="Times New Roman" w:cs="Times New Roman"/>
              </w:rPr>
            </w:pPr>
            <w:r w:rsidRPr="00453D3A">
              <w:rPr>
                <w:rFonts w:ascii="Times New Roman" w:hAnsi="Times New Roman" w:cs="Times New Roman"/>
                <w:spacing w:val="-1"/>
              </w:rPr>
              <w:t>Консультации:</w:t>
            </w:r>
          </w:p>
        </w:tc>
        <w:tc>
          <w:tcPr>
            <w:tcW w:w="709" w:type="dxa"/>
            <w:tcBorders>
              <w:top w:val="single" w:sz="4" w:space="0" w:color="auto"/>
              <w:left w:val="single" w:sz="4" w:space="0" w:color="auto"/>
              <w:bottom w:val="single" w:sz="4" w:space="0" w:color="auto"/>
              <w:right w:val="single" w:sz="4" w:space="0" w:color="auto"/>
            </w:tcBorders>
            <w:vAlign w:val="center"/>
          </w:tcPr>
          <w:p w:rsidR="00436681" w:rsidRPr="00453D3A" w:rsidRDefault="00436681" w:rsidP="008E688E">
            <w:pPr>
              <w:jc w:val="center"/>
              <w:rPr>
                <w:rFonts w:ascii="Times New Roman" w:hAnsi="Times New Roman" w:cs="Times New Roman"/>
                <w:color w:val="auto"/>
              </w:rPr>
            </w:pPr>
            <w:r w:rsidRPr="00453D3A">
              <w:rPr>
                <w:rFonts w:ascii="Times New Roman" w:hAnsi="Times New Roman" w:cs="Times New Roman"/>
                <w:color w:val="auto"/>
              </w:rPr>
              <w:t xml:space="preserve">    2</w:t>
            </w:r>
          </w:p>
        </w:tc>
      </w:tr>
      <w:tr w:rsidR="00D42ABB" w:rsidRPr="00453D3A" w:rsidTr="00436681">
        <w:tc>
          <w:tcPr>
            <w:tcW w:w="9356" w:type="dxa"/>
            <w:gridSpan w:val="5"/>
            <w:tcBorders>
              <w:top w:val="single" w:sz="4" w:space="0" w:color="auto"/>
              <w:left w:val="single" w:sz="4" w:space="0" w:color="auto"/>
              <w:bottom w:val="single" w:sz="4" w:space="0" w:color="auto"/>
              <w:right w:val="single" w:sz="4" w:space="0" w:color="auto"/>
            </w:tcBorders>
          </w:tcPr>
          <w:p w:rsidR="00D42ABB" w:rsidRPr="00453D3A" w:rsidRDefault="00D42ABB" w:rsidP="00CA7463">
            <w:pPr>
              <w:rPr>
                <w:rFonts w:ascii="Times New Roman" w:hAnsi="Times New Roman" w:cs="Times New Roman"/>
              </w:rPr>
            </w:pPr>
            <w:r w:rsidRPr="00453D3A">
              <w:rPr>
                <w:rFonts w:ascii="Times New Roman" w:hAnsi="Times New Roman" w:cs="Times New Roman"/>
              </w:rPr>
              <w:t>Подготовка к экзамену:</w:t>
            </w:r>
          </w:p>
        </w:tc>
        <w:tc>
          <w:tcPr>
            <w:tcW w:w="709" w:type="dxa"/>
            <w:tcBorders>
              <w:top w:val="single" w:sz="4" w:space="0" w:color="auto"/>
              <w:left w:val="single" w:sz="4" w:space="0" w:color="auto"/>
              <w:bottom w:val="single" w:sz="4" w:space="0" w:color="auto"/>
              <w:right w:val="single" w:sz="4" w:space="0" w:color="auto"/>
            </w:tcBorders>
            <w:vAlign w:val="center"/>
          </w:tcPr>
          <w:p w:rsidR="00D42ABB" w:rsidRPr="00453D3A" w:rsidRDefault="00C06A6D" w:rsidP="008E688E">
            <w:pPr>
              <w:jc w:val="center"/>
              <w:rPr>
                <w:rFonts w:ascii="Times New Roman" w:hAnsi="Times New Roman" w:cs="Times New Roman"/>
                <w:color w:val="auto"/>
              </w:rPr>
            </w:pPr>
            <w:r w:rsidRPr="00453D3A">
              <w:rPr>
                <w:rFonts w:ascii="Times New Roman" w:hAnsi="Times New Roman" w:cs="Times New Roman"/>
              </w:rPr>
              <w:t xml:space="preserve">  </w:t>
            </w:r>
            <w:r w:rsidR="00D42ABB" w:rsidRPr="00453D3A">
              <w:rPr>
                <w:rFonts w:ascii="Times New Roman" w:hAnsi="Times New Roman" w:cs="Times New Roman"/>
              </w:rPr>
              <w:t>18</w:t>
            </w:r>
          </w:p>
        </w:tc>
      </w:tr>
      <w:tr w:rsidR="00D42ABB" w:rsidRPr="00453D3A" w:rsidTr="00436681">
        <w:tc>
          <w:tcPr>
            <w:tcW w:w="9356" w:type="dxa"/>
            <w:gridSpan w:val="5"/>
            <w:tcBorders>
              <w:top w:val="single" w:sz="4" w:space="0" w:color="auto"/>
              <w:left w:val="single" w:sz="4" w:space="0" w:color="auto"/>
              <w:bottom w:val="single" w:sz="4" w:space="0" w:color="auto"/>
              <w:right w:val="single" w:sz="4" w:space="0" w:color="auto"/>
            </w:tcBorders>
          </w:tcPr>
          <w:p w:rsidR="00D42ABB" w:rsidRPr="00453D3A" w:rsidRDefault="00D42ABB" w:rsidP="00D42ABB">
            <w:pPr>
              <w:rPr>
                <w:rFonts w:ascii="Times New Roman" w:hAnsi="Times New Roman" w:cs="Times New Roman"/>
              </w:rPr>
            </w:pPr>
            <w:r w:rsidRPr="00453D3A">
              <w:rPr>
                <w:rFonts w:ascii="Times New Roman" w:hAnsi="Times New Roman" w:cs="Times New Roman"/>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D42ABB" w:rsidRPr="00453D3A" w:rsidRDefault="00D42ABB" w:rsidP="001A7F8A">
            <w:pPr>
              <w:jc w:val="center"/>
              <w:rPr>
                <w:rFonts w:ascii="Times New Roman" w:hAnsi="Times New Roman" w:cs="Times New Roman"/>
                <w:b/>
              </w:rPr>
            </w:pPr>
            <w:r w:rsidRPr="00453D3A">
              <w:rPr>
                <w:rFonts w:ascii="Times New Roman" w:hAnsi="Times New Roman" w:cs="Times New Roman"/>
                <w:b/>
              </w:rPr>
              <w:t>252</w:t>
            </w:r>
          </w:p>
        </w:tc>
      </w:tr>
    </w:tbl>
    <w:p w:rsidR="00A81471" w:rsidRPr="00453D3A" w:rsidRDefault="00A81471" w:rsidP="00A81471">
      <w:pPr>
        <w:widowControl/>
        <w:tabs>
          <w:tab w:val="left" w:pos="1134"/>
        </w:tabs>
        <w:ind w:left="709"/>
        <w:contextualSpacing/>
        <w:jc w:val="both"/>
        <w:rPr>
          <w:rFonts w:ascii="Times New Roman" w:hAnsi="Times New Roman" w:cs="Times New Roman"/>
          <w:caps/>
          <w:spacing w:val="-1"/>
        </w:rPr>
      </w:pPr>
    </w:p>
    <w:p w:rsidR="00A81471" w:rsidRPr="00453D3A" w:rsidRDefault="00A81471" w:rsidP="00A81471">
      <w:pPr>
        <w:widowControl/>
        <w:tabs>
          <w:tab w:val="left" w:pos="1134"/>
        </w:tabs>
        <w:ind w:left="709"/>
        <w:contextualSpacing/>
        <w:jc w:val="both"/>
        <w:rPr>
          <w:rFonts w:ascii="Times New Roman" w:hAnsi="Times New Roman" w:cs="Times New Roman"/>
          <w:caps/>
          <w:spacing w:val="-1"/>
        </w:rPr>
      </w:pPr>
    </w:p>
    <w:p w:rsidR="00A81471" w:rsidRPr="00453D3A" w:rsidRDefault="00A81471" w:rsidP="00A81471">
      <w:pPr>
        <w:widowControl/>
        <w:tabs>
          <w:tab w:val="left" w:pos="1134"/>
        </w:tabs>
        <w:ind w:left="709"/>
        <w:contextualSpacing/>
        <w:jc w:val="both"/>
        <w:rPr>
          <w:rFonts w:ascii="Times New Roman" w:hAnsi="Times New Roman" w:cs="Times New Roman"/>
          <w:caps/>
          <w:spacing w:val="-1"/>
        </w:rPr>
      </w:pPr>
    </w:p>
    <w:p w:rsidR="001A7F8A" w:rsidRPr="00453D3A" w:rsidRDefault="001A7F8A" w:rsidP="001A7F8A">
      <w:pPr>
        <w:pStyle w:val="ac"/>
        <w:widowControl/>
        <w:numPr>
          <w:ilvl w:val="0"/>
          <w:numId w:val="2"/>
        </w:numPr>
        <w:tabs>
          <w:tab w:val="left" w:pos="1134"/>
        </w:tabs>
        <w:ind w:left="0" w:firstLine="709"/>
        <w:contextualSpacing/>
        <w:jc w:val="both"/>
        <w:rPr>
          <w:rFonts w:ascii="Times New Roman" w:hAnsi="Times New Roman" w:cs="Times New Roman"/>
          <w:caps/>
          <w:spacing w:val="-1"/>
        </w:rPr>
      </w:pPr>
      <w:r w:rsidRPr="00453D3A">
        <w:rPr>
          <w:rFonts w:ascii="Times New Roman" w:hAnsi="Times New Roman" w:cs="Times New Roman"/>
          <w:caps/>
          <w:spacing w:val="-1"/>
        </w:rPr>
        <w:lastRenderedPageBreak/>
        <w:t xml:space="preserve">Перечень основной и дополнительной литературы, </w:t>
      </w:r>
      <w:r w:rsidR="005B0FE8" w:rsidRPr="00453D3A">
        <w:rPr>
          <w:rFonts w:ascii="Times New Roman" w:hAnsi="Times New Roman" w:cs="Times New Roman"/>
          <w:spacing w:val="-1"/>
        </w:rPr>
        <w:t>необходимый для освоения дисциплины (модуля)</w:t>
      </w:r>
    </w:p>
    <w:p w:rsidR="00661103" w:rsidRPr="00453D3A" w:rsidRDefault="00661103" w:rsidP="00661103">
      <w:pPr>
        <w:pStyle w:val="ac"/>
        <w:widowControl/>
        <w:tabs>
          <w:tab w:val="left" w:pos="1134"/>
        </w:tabs>
        <w:ind w:left="709"/>
        <w:contextualSpacing/>
        <w:jc w:val="both"/>
        <w:rPr>
          <w:rFonts w:ascii="Times New Roman" w:hAnsi="Times New Roman" w:cs="Times New Roman"/>
          <w:caps/>
          <w:spacing w:val="-1"/>
          <w:sz w:val="16"/>
          <w:szCs w:val="16"/>
        </w:rPr>
      </w:pPr>
    </w:p>
    <w:p w:rsidR="00DA75D8" w:rsidRPr="00453D3A" w:rsidRDefault="00DA75D8" w:rsidP="003835E5">
      <w:pPr>
        <w:pStyle w:val="ac"/>
        <w:widowControl/>
        <w:numPr>
          <w:ilvl w:val="1"/>
          <w:numId w:val="4"/>
        </w:numPr>
        <w:shd w:val="clear" w:color="auto" w:fill="FFFFFF"/>
        <w:tabs>
          <w:tab w:val="left" w:pos="1134"/>
        </w:tabs>
        <w:ind w:hanging="720"/>
        <w:contextualSpacing/>
        <w:jc w:val="both"/>
        <w:rPr>
          <w:rFonts w:ascii="Times New Roman" w:hAnsi="Times New Roman" w:cs="Times New Roman"/>
        </w:rPr>
      </w:pPr>
      <w:r w:rsidRPr="00453D3A">
        <w:rPr>
          <w:rFonts w:ascii="Times New Roman" w:hAnsi="Times New Roman" w:cs="Times New Roman"/>
        </w:rPr>
        <w:t>Основная литература</w:t>
      </w:r>
    </w:p>
    <w:p w:rsidR="00661103" w:rsidRPr="00453D3A" w:rsidRDefault="00661103" w:rsidP="00661103">
      <w:pPr>
        <w:pStyle w:val="ac"/>
        <w:widowControl/>
        <w:shd w:val="clear" w:color="auto" w:fill="FFFFFF"/>
        <w:tabs>
          <w:tab w:val="left" w:pos="1134"/>
        </w:tabs>
        <w:ind w:left="1429"/>
        <w:contextualSpacing/>
        <w:jc w:val="both"/>
        <w:rPr>
          <w:rFonts w:ascii="Times New Roman" w:hAnsi="Times New Roman" w:cs="Times New Roman"/>
          <w:sz w:val="16"/>
          <w:szCs w:val="16"/>
        </w:rPr>
      </w:pPr>
    </w:p>
    <w:tbl>
      <w:tblPr>
        <w:tblW w:w="493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7387"/>
        <w:gridCol w:w="1275"/>
        <w:gridCol w:w="967"/>
      </w:tblGrid>
      <w:tr w:rsidR="00085385" w:rsidRPr="00453D3A" w:rsidTr="00C237E1">
        <w:trPr>
          <w:trHeight w:val="176"/>
          <w:jc w:val="right"/>
        </w:trPr>
        <w:tc>
          <w:tcPr>
            <w:tcW w:w="368" w:type="dxa"/>
            <w:vMerge w:val="restart"/>
            <w:vAlign w:val="center"/>
          </w:tcPr>
          <w:p w:rsidR="00085385" w:rsidRPr="00453D3A" w:rsidRDefault="00085385" w:rsidP="00870098">
            <w:pPr>
              <w:ind w:left="-113" w:right="-113"/>
              <w:jc w:val="center"/>
              <w:rPr>
                <w:rFonts w:ascii="Times New Roman" w:hAnsi="Times New Roman" w:cs="Times New Roman"/>
                <w:color w:val="auto"/>
              </w:rPr>
            </w:pPr>
            <w:r w:rsidRPr="00453D3A">
              <w:rPr>
                <w:rFonts w:ascii="Times New Roman" w:hAnsi="Times New Roman" w:cs="Times New Roman"/>
                <w:color w:val="auto"/>
              </w:rPr>
              <w:t>№</w:t>
            </w:r>
          </w:p>
          <w:p w:rsidR="00085385" w:rsidRPr="00453D3A" w:rsidRDefault="00085385" w:rsidP="00870098">
            <w:pPr>
              <w:ind w:left="-113" w:right="-113"/>
              <w:jc w:val="center"/>
              <w:rPr>
                <w:rFonts w:ascii="Times New Roman" w:hAnsi="Times New Roman" w:cs="Times New Roman"/>
                <w:color w:val="auto"/>
              </w:rPr>
            </w:pPr>
            <w:r w:rsidRPr="00453D3A">
              <w:rPr>
                <w:rFonts w:ascii="Times New Roman" w:hAnsi="Times New Roman" w:cs="Times New Roman"/>
                <w:color w:val="auto"/>
              </w:rPr>
              <w:t>п/п</w:t>
            </w:r>
          </w:p>
        </w:tc>
        <w:tc>
          <w:tcPr>
            <w:tcW w:w="7387" w:type="dxa"/>
            <w:vMerge w:val="restart"/>
            <w:vAlign w:val="center"/>
          </w:tcPr>
          <w:p w:rsidR="00085385" w:rsidRPr="00453D3A" w:rsidRDefault="00085385" w:rsidP="00EA7680">
            <w:pPr>
              <w:ind w:left="-113" w:right="-113"/>
              <w:jc w:val="center"/>
              <w:rPr>
                <w:rFonts w:ascii="Times New Roman" w:hAnsi="Times New Roman" w:cs="Times New Roman"/>
                <w:color w:val="auto"/>
                <w:vertAlign w:val="superscript"/>
              </w:rPr>
            </w:pPr>
            <w:r w:rsidRPr="00453D3A">
              <w:rPr>
                <w:rFonts w:ascii="Times New Roman" w:hAnsi="Times New Roman" w:cs="Times New Roman"/>
                <w:color w:val="auto"/>
              </w:rPr>
              <w:t>Наименование</w:t>
            </w:r>
          </w:p>
        </w:tc>
        <w:tc>
          <w:tcPr>
            <w:tcW w:w="2242" w:type="dxa"/>
            <w:gridSpan w:val="2"/>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Кол-во экземпляров</w:t>
            </w:r>
          </w:p>
        </w:tc>
      </w:tr>
      <w:tr w:rsidR="00085385" w:rsidRPr="00453D3A" w:rsidTr="00C237E1">
        <w:trPr>
          <w:trHeight w:val="166"/>
          <w:jc w:val="right"/>
        </w:trPr>
        <w:tc>
          <w:tcPr>
            <w:tcW w:w="368" w:type="dxa"/>
            <w:vMerge/>
            <w:vAlign w:val="center"/>
          </w:tcPr>
          <w:p w:rsidR="00085385" w:rsidRPr="00453D3A" w:rsidRDefault="00085385" w:rsidP="00870098">
            <w:pPr>
              <w:ind w:left="-113" w:right="-113"/>
              <w:jc w:val="center"/>
              <w:rPr>
                <w:rFonts w:ascii="Times New Roman" w:hAnsi="Times New Roman" w:cs="Times New Roman"/>
                <w:b/>
                <w:color w:val="auto"/>
              </w:rPr>
            </w:pPr>
          </w:p>
        </w:tc>
        <w:tc>
          <w:tcPr>
            <w:tcW w:w="7387" w:type="dxa"/>
            <w:vMerge/>
            <w:vAlign w:val="center"/>
          </w:tcPr>
          <w:p w:rsidR="00085385" w:rsidRPr="00453D3A" w:rsidRDefault="00085385" w:rsidP="00EA7680">
            <w:pPr>
              <w:ind w:left="-113" w:right="-113"/>
              <w:jc w:val="center"/>
              <w:rPr>
                <w:rFonts w:ascii="Times New Roman" w:hAnsi="Times New Roman" w:cs="Times New Roman"/>
                <w:b/>
                <w:color w:val="auto"/>
              </w:rPr>
            </w:pPr>
          </w:p>
        </w:tc>
        <w:tc>
          <w:tcPr>
            <w:tcW w:w="1275" w:type="dxa"/>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библиотека</w:t>
            </w:r>
          </w:p>
        </w:tc>
        <w:tc>
          <w:tcPr>
            <w:tcW w:w="967" w:type="dxa"/>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кафедра</w:t>
            </w:r>
          </w:p>
        </w:tc>
      </w:tr>
      <w:tr w:rsidR="00085385" w:rsidRPr="00453D3A" w:rsidTr="00C237E1">
        <w:tblPrEx>
          <w:tblLook w:val="04A0" w:firstRow="1" w:lastRow="0" w:firstColumn="1" w:lastColumn="0" w:noHBand="0" w:noVBand="1"/>
        </w:tblPrEx>
        <w:trPr>
          <w:trHeight w:val="1286"/>
          <w:jc w:val="right"/>
        </w:trPr>
        <w:tc>
          <w:tcPr>
            <w:tcW w:w="368" w:type="dxa"/>
            <w:tcBorders>
              <w:top w:val="single" w:sz="4" w:space="0" w:color="auto"/>
              <w:left w:val="single" w:sz="4" w:space="0" w:color="auto"/>
              <w:bottom w:val="single" w:sz="4" w:space="0" w:color="auto"/>
              <w:right w:val="single" w:sz="4" w:space="0" w:color="auto"/>
            </w:tcBorders>
          </w:tcPr>
          <w:p w:rsidR="00085385" w:rsidRPr="00453D3A" w:rsidRDefault="00870098"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1</w:t>
            </w:r>
          </w:p>
        </w:tc>
        <w:tc>
          <w:tcPr>
            <w:tcW w:w="7387" w:type="dxa"/>
            <w:tcBorders>
              <w:top w:val="single" w:sz="4" w:space="0" w:color="auto"/>
              <w:left w:val="single" w:sz="4" w:space="0" w:color="auto"/>
              <w:bottom w:val="single" w:sz="4" w:space="0" w:color="auto"/>
              <w:right w:val="single" w:sz="4" w:space="0" w:color="auto"/>
            </w:tcBorders>
          </w:tcPr>
          <w:p w:rsidR="00085385" w:rsidRPr="00453D3A" w:rsidRDefault="00453D3A" w:rsidP="00453D3A">
            <w:pPr>
              <w:jc w:val="both"/>
              <w:rPr>
                <w:rFonts w:ascii="Times New Roman" w:hAnsi="Times New Roman" w:cs="Times New Roman"/>
                <w:color w:val="auto"/>
              </w:rPr>
            </w:pPr>
            <w:r w:rsidRPr="00453D3A">
              <w:rPr>
                <w:rFonts w:ascii="Times New Roman" w:hAnsi="Times New Roman" w:cs="Times New Roman"/>
                <w:color w:val="auto"/>
              </w:rPr>
              <w:t>Экономическая теория : учебник для вузов / под общей редакцией В. Ф. Максимовой. — 4-е изд., перераб. и доп. — Москва : Издательство Юрайт, 2025. — 538 с. — (Высшее образование). — ISBN 978-5-534-21338-6. — Текст : электронный // Образовательная платформа Юрайт [сайт]. — URL: https://urait.ru/bcode/569733 (дата обращения: 15.05.2025).</w:t>
            </w:r>
          </w:p>
        </w:tc>
        <w:tc>
          <w:tcPr>
            <w:tcW w:w="1275"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C237E1" w:rsidRPr="00453D3A" w:rsidTr="00C237E1">
        <w:tblPrEx>
          <w:tblLook w:val="04A0" w:firstRow="1" w:lastRow="0" w:firstColumn="1" w:lastColumn="0" w:noHBand="0" w:noVBand="1"/>
        </w:tblPrEx>
        <w:trPr>
          <w:trHeight w:val="1286"/>
          <w:jc w:val="right"/>
        </w:trPr>
        <w:tc>
          <w:tcPr>
            <w:tcW w:w="368" w:type="dxa"/>
            <w:tcBorders>
              <w:top w:val="single" w:sz="4" w:space="0" w:color="auto"/>
              <w:left w:val="single" w:sz="4" w:space="0" w:color="auto"/>
              <w:bottom w:val="single" w:sz="4" w:space="0" w:color="auto"/>
              <w:right w:val="single" w:sz="4" w:space="0" w:color="auto"/>
            </w:tcBorders>
          </w:tcPr>
          <w:p w:rsidR="00C237E1"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2</w:t>
            </w:r>
          </w:p>
        </w:tc>
        <w:tc>
          <w:tcPr>
            <w:tcW w:w="7387" w:type="dxa"/>
            <w:tcBorders>
              <w:top w:val="single" w:sz="4" w:space="0" w:color="auto"/>
              <w:left w:val="single" w:sz="4" w:space="0" w:color="auto"/>
              <w:bottom w:val="single" w:sz="4" w:space="0" w:color="auto"/>
              <w:right w:val="single" w:sz="4" w:space="0" w:color="auto"/>
            </w:tcBorders>
          </w:tcPr>
          <w:p w:rsidR="00C237E1" w:rsidRPr="00453D3A" w:rsidRDefault="00C237E1" w:rsidP="006873D2">
            <w:pPr>
              <w:rPr>
                <w:rFonts w:ascii="Times New Roman" w:hAnsi="Times New Roman" w:cs="Times New Roman"/>
                <w:iCs/>
                <w:color w:val="auto"/>
              </w:rPr>
            </w:pPr>
            <w:r w:rsidRPr="00453D3A">
              <w:rPr>
                <w:rFonts w:ascii="Times New Roman" w:hAnsi="Times New Roman" w:cs="Times New Roman"/>
                <w:iCs/>
                <w:color w:val="auto"/>
              </w:rPr>
              <w:t>История экономических учений : учебник и практикум для вузов / С. А. Толкачев [и др.] ; под редакцией С. А. Толкачева. — Москва : Издательство Юрайт, 2024. — 509 с. — (Высшее образование). — ISBN 978-5-534-02683-2. — Текст : электронный // Образовательная платформа Юрайт [сайт]. — URL: https://urait.ru/bcode/535998 (дата обращения: 27.05.2024).</w:t>
            </w:r>
          </w:p>
        </w:tc>
        <w:tc>
          <w:tcPr>
            <w:tcW w:w="1275" w:type="dxa"/>
            <w:tcBorders>
              <w:top w:val="single" w:sz="4" w:space="0" w:color="auto"/>
              <w:left w:val="single" w:sz="4" w:space="0" w:color="auto"/>
              <w:bottom w:val="single" w:sz="4" w:space="0" w:color="auto"/>
              <w:right w:val="single" w:sz="4" w:space="0" w:color="auto"/>
            </w:tcBorders>
          </w:tcPr>
          <w:p w:rsidR="00C237E1" w:rsidRPr="00453D3A" w:rsidRDefault="00C237E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C237E1" w:rsidRPr="00453D3A" w:rsidRDefault="00A8147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085385" w:rsidRPr="00453D3A" w:rsidTr="00C237E1">
        <w:tblPrEx>
          <w:tblLook w:val="04A0" w:firstRow="1" w:lastRow="0" w:firstColumn="1" w:lastColumn="0" w:noHBand="0" w:noVBand="1"/>
        </w:tblPrEx>
        <w:trPr>
          <w:trHeight w:val="792"/>
          <w:jc w:val="right"/>
        </w:trPr>
        <w:tc>
          <w:tcPr>
            <w:tcW w:w="368" w:type="dxa"/>
            <w:tcBorders>
              <w:top w:val="single" w:sz="4" w:space="0" w:color="auto"/>
              <w:left w:val="single" w:sz="4" w:space="0" w:color="auto"/>
              <w:bottom w:val="single" w:sz="4" w:space="0" w:color="auto"/>
              <w:right w:val="single" w:sz="4" w:space="0" w:color="auto"/>
            </w:tcBorders>
          </w:tcPr>
          <w:p w:rsidR="00085385"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3</w:t>
            </w:r>
          </w:p>
        </w:tc>
        <w:tc>
          <w:tcPr>
            <w:tcW w:w="7387" w:type="dxa"/>
            <w:tcBorders>
              <w:top w:val="single" w:sz="4" w:space="0" w:color="auto"/>
              <w:left w:val="single" w:sz="4" w:space="0" w:color="auto"/>
              <w:bottom w:val="single" w:sz="4" w:space="0" w:color="auto"/>
              <w:right w:val="single" w:sz="4" w:space="0" w:color="auto"/>
            </w:tcBorders>
          </w:tcPr>
          <w:p w:rsidR="00085385" w:rsidRPr="00453D3A" w:rsidRDefault="00453D3A" w:rsidP="00453D3A">
            <w:pPr>
              <w:ind w:right="-113"/>
              <w:jc w:val="both"/>
              <w:rPr>
                <w:rFonts w:ascii="Times New Roman" w:hAnsi="Times New Roman" w:cs="Times New Roman"/>
                <w:bCs/>
                <w:color w:val="auto"/>
              </w:rPr>
            </w:pPr>
            <w:r w:rsidRPr="00453D3A">
              <w:rPr>
                <w:rFonts w:ascii="Times New Roman" w:hAnsi="Times New Roman" w:cs="Times New Roman"/>
                <w:bCs/>
                <w:color w:val="auto"/>
              </w:rPr>
              <w:t>Иохин, В. Я.  Экономическая теория : учебник для вузов / В. Я. Иохин. — 3-е изд., перераб. и доп. — Москва : Издательство Юрайт, 2025. — 448 с. — (Высшее образование). — ISBN 978-5-534-20323-3. — Текст : электронный // Образовательная платформа Юрайт [сайт]. — URL: https://urait.ru/bcode/559818 (дата обращения: 15.05.2025).</w:t>
            </w:r>
          </w:p>
        </w:tc>
        <w:tc>
          <w:tcPr>
            <w:tcW w:w="1275" w:type="dxa"/>
            <w:tcBorders>
              <w:top w:val="single" w:sz="4" w:space="0" w:color="auto"/>
              <w:left w:val="single" w:sz="4" w:space="0" w:color="auto"/>
              <w:bottom w:val="single" w:sz="4" w:space="0" w:color="auto"/>
              <w:right w:val="single" w:sz="4" w:space="0" w:color="auto"/>
            </w:tcBorders>
          </w:tcPr>
          <w:p w:rsidR="00085385" w:rsidRPr="00453D3A" w:rsidRDefault="00453D3A" w:rsidP="00EA7680">
            <w:pPr>
              <w:ind w:left="-113" w:right="-113"/>
              <w:jc w:val="center"/>
              <w:rPr>
                <w:rFonts w:ascii="Times New Roman" w:hAnsi="Times New Roman" w:cs="Times New Roman"/>
                <w:color w:val="auto"/>
              </w:rPr>
            </w:pPr>
            <w:r>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C237E1" w:rsidRPr="00453D3A" w:rsidTr="00C237E1">
        <w:tblPrEx>
          <w:tblLook w:val="04A0" w:firstRow="1" w:lastRow="0" w:firstColumn="1" w:lastColumn="0" w:noHBand="0" w:noVBand="1"/>
        </w:tblPrEx>
        <w:trPr>
          <w:trHeight w:val="792"/>
          <w:jc w:val="right"/>
        </w:trPr>
        <w:tc>
          <w:tcPr>
            <w:tcW w:w="368" w:type="dxa"/>
            <w:tcBorders>
              <w:top w:val="single" w:sz="4" w:space="0" w:color="auto"/>
              <w:left w:val="single" w:sz="4" w:space="0" w:color="auto"/>
              <w:bottom w:val="single" w:sz="4" w:space="0" w:color="auto"/>
              <w:right w:val="single" w:sz="4" w:space="0" w:color="auto"/>
            </w:tcBorders>
          </w:tcPr>
          <w:p w:rsidR="00C237E1"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4</w:t>
            </w:r>
          </w:p>
        </w:tc>
        <w:tc>
          <w:tcPr>
            <w:tcW w:w="7387" w:type="dxa"/>
            <w:tcBorders>
              <w:top w:val="single" w:sz="4" w:space="0" w:color="auto"/>
              <w:left w:val="single" w:sz="4" w:space="0" w:color="auto"/>
              <w:bottom w:val="single" w:sz="4" w:space="0" w:color="auto"/>
              <w:right w:val="single" w:sz="4" w:space="0" w:color="auto"/>
            </w:tcBorders>
          </w:tcPr>
          <w:p w:rsidR="00C237E1" w:rsidRPr="00453D3A" w:rsidRDefault="00C237E1" w:rsidP="00EA7680">
            <w:pPr>
              <w:ind w:right="-113"/>
              <w:rPr>
                <w:rFonts w:ascii="Times New Roman" w:hAnsi="Times New Roman" w:cs="Times New Roman"/>
                <w:bCs/>
                <w:color w:val="auto"/>
              </w:rPr>
            </w:pPr>
            <w:r w:rsidRPr="00453D3A">
              <w:rPr>
                <w:rFonts w:ascii="Times New Roman" w:hAnsi="Times New Roman" w:cs="Times New Roman"/>
                <w:bCs/>
                <w:color w:val="auto"/>
              </w:rPr>
              <w:t>Корнейчук, Б. В.  Экономическая теория : учебник и практикум для вузов / Б. В. Корнейчук. — Москва : Издательство Юрайт, 2024. — 492 с. — (Высшее образование). — ISBN 978-5-534-13661-6. — Текст : электронный // Образовательная платформа Юрайт [сайт]. — URL: https://urait.ru/bcode/543884 (дата обращения: 27.05.2024).</w:t>
            </w:r>
          </w:p>
        </w:tc>
        <w:tc>
          <w:tcPr>
            <w:tcW w:w="1275" w:type="dxa"/>
            <w:tcBorders>
              <w:top w:val="single" w:sz="4" w:space="0" w:color="auto"/>
              <w:left w:val="single" w:sz="4" w:space="0" w:color="auto"/>
              <w:bottom w:val="single" w:sz="4" w:space="0" w:color="auto"/>
              <w:right w:val="single" w:sz="4" w:space="0" w:color="auto"/>
            </w:tcBorders>
          </w:tcPr>
          <w:p w:rsidR="00C237E1" w:rsidRPr="00453D3A" w:rsidRDefault="00A8147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C237E1" w:rsidRPr="00453D3A" w:rsidRDefault="00A8147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085385" w:rsidRPr="00453D3A" w:rsidTr="00C237E1">
        <w:tblPrEx>
          <w:tblLook w:val="04A0" w:firstRow="1" w:lastRow="0" w:firstColumn="1" w:lastColumn="0" w:noHBand="0" w:noVBand="1"/>
        </w:tblPrEx>
        <w:trPr>
          <w:trHeight w:val="340"/>
          <w:jc w:val="right"/>
        </w:trPr>
        <w:tc>
          <w:tcPr>
            <w:tcW w:w="368" w:type="dxa"/>
            <w:tcBorders>
              <w:top w:val="single" w:sz="4" w:space="0" w:color="auto"/>
              <w:left w:val="single" w:sz="4" w:space="0" w:color="auto"/>
              <w:bottom w:val="single" w:sz="4" w:space="0" w:color="auto"/>
              <w:right w:val="single" w:sz="4" w:space="0" w:color="auto"/>
            </w:tcBorders>
          </w:tcPr>
          <w:p w:rsidR="00085385"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5</w:t>
            </w:r>
          </w:p>
        </w:tc>
        <w:tc>
          <w:tcPr>
            <w:tcW w:w="7387" w:type="dxa"/>
            <w:tcBorders>
              <w:top w:val="single" w:sz="4" w:space="0" w:color="auto"/>
              <w:left w:val="single" w:sz="4" w:space="0" w:color="auto"/>
              <w:bottom w:val="single" w:sz="4" w:space="0" w:color="auto"/>
              <w:right w:val="single" w:sz="4" w:space="0" w:color="auto"/>
            </w:tcBorders>
          </w:tcPr>
          <w:p w:rsidR="00C237E1" w:rsidRPr="00453D3A" w:rsidRDefault="00C237E1" w:rsidP="006873D2">
            <w:pPr>
              <w:rPr>
                <w:rFonts w:ascii="Times New Roman" w:hAnsi="Times New Roman" w:cs="Times New Roman"/>
                <w:iCs/>
                <w:color w:val="auto"/>
              </w:rPr>
            </w:pPr>
            <w:r w:rsidRPr="00453D3A">
              <w:rPr>
                <w:rFonts w:ascii="Times New Roman" w:hAnsi="Times New Roman" w:cs="Times New Roman"/>
                <w:iCs/>
                <w:color w:val="auto"/>
              </w:rPr>
              <w:t>Маховикова, Г. А.  Экономическая теория : учебник и практикум для вузов / Г. А. Маховикова, Г. М. Гукасьян, В. В. Амосова. — 4-е изд., перераб. и доп. — Москва : Издательство Юрайт, 2024. — 443 с. — (Высшее образование). — ISBN 978-5-9916-5583-5. — Текст : электронный // Образовательная платформа Юрайт [сайт]. — URL: https://urait.ru/bcode/535806 (дата обращения: 27.05.2024).</w:t>
            </w:r>
          </w:p>
          <w:p w:rsidR="00085385" w:rsidRPr="00453D3A" w:rsidRDefault="00085385" w:rsidP="006873D2">
            <w:pPr>
              <w:rPr>
                <w:rFonts w:ascii="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085385" w:rsidRPr="00453D3A" w:rsidTr="00C237E1">
        <w:tblPrEx>
          <w:tblLook w:val="04A0" w:firstRow="1" w:lastRow="0" w:firstColumn="1" w:lastColumn="0" w:noHBand="0" w:noVBand="1"/>
        </w:tblPrEx>
        <w:trPr>
          <w:trHeight w:val="131"/>
          <w:jc w:val="right"/>
        </w:trPr>
        <w:tc>
          <w:tcPr>
            <w:tcW w:w="368" w:type="dxa"/>
            <w:tcBorders>
              <w:top w:val="single" w:sz="4" w:space="0" w:color="auto"/>
              <w:left w:val="single" w:sz="4" w:space="0" w:color="auto"/>
              <w:bottom w:val="single" w:sz="4" w:space="0" w:color="auto"/>
              <w:right w:val="single" w:sz="4" w:space="0" w:color="auto"/>
            </w:tcBorders>
          </w:tcPr>
          <w:p w:rsidR="00085385"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8</w:t>
            </w:r>
          </w:p>
        </w:tc>
        <w:tc>
          <w:tcPr>
            <w:tcW w:w="7387" w:type="dxa"/>
            <w:tcBorders>
              <w:top w:val="single" w:sz="4" w:space="0" w:color="auto"/>
              <w:left w:val="single" w:sz="4" w:space="0" w:color="auto"/>
              <w:bottom w:val="single" w:sz="4" w:space="0" w:color="auto"/>
              <w:right w:val="single" w:sz="4" w:space="0" w:color="auto"/>
            </w:tcBorders>
          </w:tcPr>
          <w:p w:rsidR="00085385" w:rsidRPr="00453D3A" w:rsidRDefault="00C237E1" w:rsidP="00EA7680">
            <w:pPr>
              <w:rPr>
                <w:rFonts w:ascii="Times New Roman" w:hAnsi="Times New Roman" w:cs="Times New Roman"/>
                <w:color w:val="auto"/>
              </w:rPr>
            </w:pPr>
            <w:r w:rsidRPr="00453D3A">
              <w:rPr>
                <w:rFonts w:ascii="Times New Roman" w:hAnsi="Times New Roman" w:cs="Times New Roman"/>
                <w:color w:val="auto"/>
              </w:rPr>
              <w:t>Основы экономической теории : учебник для среднего профессионального образования / Е. Н. Лобачева [и др.] ; под редакцией Е. Н. Лобачевой. — 4-е изд., перераб. и доп. — Москва : Издательство Юрайт, 2024. — 539 с. — (Профессиональное образование). — ISBN 978-5-534-10699-2. — Текст : электронный // Образовательная платформа Юрайт [сайт]. — URL: https://urait.ru/bcode/537153 (дата обращения: 27.05.2024).</w:t>
            </w:r>
          </w:p>
        </w:tc>
        <w:tc>
          <w:tcPr>
            <w:tcW w:w="1275" w:type="dxa"/>
            <w:tcBorders>
              <w:top w:val="single" w:sz="4" w:space="0" w:color="auto"/>
              <w:left w:val="single" w:sz="4" w:space="0" w:color="auto"/>
              <w:bottom w:val="single" w:sz="4" w:space="0" w:color="auto"/>
              <w:right w:val="single" w:sz="4" w:space="0" w:color="auto"/>
            </w:tcBorders>
          </w:tcPr>
          <w:p w:rsidR="00085385" w:rsidRPr="00453D3A" w:rsidRDefault="00A8147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085385" w:rsidRPr="00453D3A" w:rsidTr="00C237E1">
        <w:tblPrEx>
          <w:tblLook w:val="04A0" w:firstRow="1" w:lastRow="0" w:firstColumn="1" w:lastColumn="0" w:noHBand="0" w:noVBand="1"/>
        </w:tblPrEx>
        <w:trPr>
          <w:trHeight w:val="340"/>
          <w:jc w:val="right"/>
        </w:trPr>
        <w:tc>
          <w:tcPr>
            <w:tcW w:w="368" w:type="dxa"/>
            <w:tcBorders>
              <w:top w:val="single" w:sz="4" w:space="0" w:color="auto"/>
              <w:left w:val="single" w:sz="4" w:space="0" w:color="auto"/>
              <w:bottom w:val="single" w:sz="4" w:space="0" w:color="auto"/>
              <w:right w:val="single" w:sz="4" w:space="0" w:color="auto"/>
            </w:tcBorders>
          </w:tcPr>
          <w:p w:rsidR="00085385" w:rsidRPr="00453D3A" w:rsidRDefault="00870098"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9</w:t>
            </w:r>
          </w:p>
        </w:tc>
        <w:tc>
          <w:tcPr>
            <w:tcW w:w="7387" w:type="dxa"/>
            <w:tcBorders>
              <w:top w:val="single" w:sz="4" w:space="0" w:color="auto"/>
              <w:left w:val="single" w:sz="4" w:space="0" w:color="auto"/>
              <w:bottom w:val="single" w:sz="4" w:space="0" w:color="auto"/>
              <w:right w:val="single" w:sz="4" w:space="0" w:color="auto"/>
            </w:tcBorders>
          </w:tcPr>
          <w:p w:rsidR="00085385" w:rsidRPr="00453D3A" w:rsidRDefault="00C237E1" w:rsidP="00DE3375">
            <w:pPr>
              <w:rPr>
                <w:rFonts w:ascii="Times New Roman" w:hAnsi="Times New Roman" w:cs="Times New Roman"/>
                <w:color w:val="auto"/>
              </w:rPr>
            </w:pPr>
            <w:r w:rsidRPr="00453D3A">
              <w:rPr>
                <w:rFonts w:ascii="Times New Roman" w:hAnsi="Times New Roman" w:cs="Times New Roman"/>
                <w:color w:val="auto"/>
              </w:rPr>
              <w:t>Основы цифровой экономики : учебник и практикум для вузов / М. Н. Конягина [и др.] ; ответственный редактор М. Н. Конягина. — Москва : Издательство Юрайт, 2024. — 235 с. — (Высшее образование). — ISBN 978-5-534-13476-6. — Текст : электронный // Образовательная платформа Юрайт [сайт]. — URL: https://urait.ru/bcode/543732 (дата обращения: 27.05.2024).</w:t>
            </w:r>
          </w:p>
        </w:tc>
        <w:tc>
          <w:tcPr>
            <w:tcW w:w="1275" w:type="dxa"/>
            <w:tcBorders>
              <w:top w:val="single" w:sz="4" w:space="0" w:color="auto"/>
              <w:left w:val="single" w:sz="4" w:space="0" w:color="auto"/>
              <w:bottom w:val="single" w:sz="4" w:space="0" w:color="auto"/>
              <w:right w:val="single" w:sz="4" w:space="0" w:color="auto"/>
            </w:tcBorders>
          </w:tcPr>
          <w:p w:rsidR="00085385" w:rsidRPr="00453D3A" w:rsidRDefault="00A81471"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CE17FD" w:rsidRPr="00453D3A" w:rsidTr="00C237E1">
        <w:tblPrEx>
          <w:tblLook w:val="04A0" w:firstRow="1" w:lastRow="0" w:firstColumn="1" w:lastColumn="0" w:noHBand="0" w:noVBand="1"/>
        </w:tblPrEx>
        <w:trPr>
          <w:trHeight w:val="340"/>
          <w:jc w:val="right"/>
        </w:trPr>
        <w:tc>
          <w:tcPr>
            <w:tcW w:w="368" w:type="dxa"/>
            <w:tcBorders>
              <w:top w:val="single" w:sz="4" w:space="0" w:color="auto"/>
              <w:left w:val="single" w:sz="4" w:space="0" w:color="auto"/>
              <w:bottom w:val="single" w:sz="4" w:space="0" w:color="auto"/>
              <w:right w:val="single" w:sz="4" w:space="0" w:color="auto"/>
            </w:tcBorders>
          </w:tcPr>
          <w:p w:rsidR="00CE17FD" w:rsidRPr="00453D3A" w:rsidRDefault="00FE6267" w:rsidP="00870098">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10</w:t>
            </w:r>
          </w:p>
        </w:tc>
        <w:tc>
          <w:tcPr>
            <w:tcW w:w="7387" w:type="dxa"/>
            <w:tcBorders>
              <w:top w:val="single" w:sz="4" w:space="0" w:color="auto"/>
              <w:left w:val="single" w:sz="4" w:space="0" w:color="auto"/>
              <w:bottom w:val="single" w:sz="4" w:space="0" w:color="auto"/>
              <w:right w:val="single" w:sz="4" w:space="0" w:color="auto"/>
            </w:tcBorders>
          </w:tcPr>
          <w:p w:rsidR="00CE17FD" w:rsidRPr="00453D3A" w:rsidRDefault="00CE17FD" w:rsidP="00975497">
            <w:pPr>
              <w:rPr>
                <w:rFonts w:ascii="Times New Roman" w:hAnsi="Times New Roman" w:cs="Times New Roman"/>
                <w:color w:val="auto"/>
              </w:rPr>
            </w:pPr>
            <w:r w:rsidRPr="00453D3A">
              <w:rPr>
                <w:rFonts w:ascii="Times New Roman" w:hAnsi="Times New Roman" w:cs="Times New Roman"/>
                <w:color w:val="auto"/>
              </w:rPr>
              <w:t>Носова, С. С. Основы цифровой экономики : учебник / С. С. Носова, А. В. Путилов, А. Н. Норкина. — Москва : КноРус, 2023. — 390 с. — ISBN 978-5-406-10753-9. — URL:https://book.ru/book/946355 (дата обращения: 07.02.2023). — Текст : электронный.</w:t>
            </w:r>
          </w:p>
        </w:tc>
        <w:tc>
          <w:tcPr>
            <w:tcW w:w="1275" w:type="dxa"/>
            <w:tcBorders>
              <w:top w:val="single" w:sz="4" w:space="0" w:color="auto"/>
              <w:left w:val="single" w:sz="4" w:space="0" w:color="auto"/>
              <w:bottom w:val="single" w:sz="4" w:space="0" w:color="auto"/>
              <w:right w:val="single" w:sz="4" w:space="0" w:color="auto"/>
            </w:tcBorders>
          </w:tcPr>
          <w:p w:rsidR="00CE17FD" w:rsidRPr="00453D3A" w:rsidRDefault="00A81471" w:rsidP="00790711">
            <w:pPr>
              <w:jc w:val="center"/>
              <w:rPr>
                <w:rFonts w:ascii="Times New Roman" w:hAnsi="Times New Roman" w:cs="Times New Roman"/>
                <w:color w:val="auto"/>
              </w:rPr>
            </w:pPr>
            <w:r w:rsidRPr="00453D3A">
              <w:rPr>
                <w:rFonts w:ascii="Times New Roman" w:hAnsi="Times New Roman" w:cs="Times New Roman"/>
                <w:color w:val="auto"/>
              </w:rPr>
              <w:t>1</w:t>
            </w:r>
          </w:p>
        </w:tc>
        <w:tc>
          <w:tcPr>
            <w:tcW w:w="967" w:type="dxa"/>
            <w:tcBorders>
              <w:top w:val="single" w:sz="4" w:space="0" w:color="auto"/>
              <w:left w:val="single" w:sz="4" w:space="0" w:color="auto"/>
              <w:bottom w:val="single" w:sz="4" w:space="0" w:color="auto"/>
              <w:right w:val="single" w:sz="4" w:space="0" w:color="auto"/>
            </w:tcBorders>
          </w:tcPr>
          <w:p w:rsidR="00CE17FD" w:rsidRPr="00453D3A" w:rsidRDefault="00CE17FD" w:rsidP="00790711">
            <w:pPr>
              <w:jc w:val="center"/>
              <w:rPr>
                <w:rFonts w:ascii="Times New Roman" w:hAnsi="Times New Roman" w:cs="Times New Roman"/>
                <w:color w:val="auto"/>
              </w:rPr>
            </w:pPr>
            <w:r w:rsidRPr="00453D3A">
              <w:rPr>
                <w:rFonts w:ascii="Times New Roman" w:hAnsi="Times New Roman" w:cs="Times New Roman"/>
                <w:color w:val="auto"/>
              </w:rPr>
              <w:t>-</w:t>
            </w:r>
          </w:p>
        </w:tc>
      </w:tr>
    </w:tbl>
    <w:p w:rsidR="001A7F8A" w:rsidRPr="00453D3A" w:rsidRDefault="001A7F8A" w:rsidP="001A7F8A">
      <w:pPr>
        <w:pStyle w:val="ac"/>
        <w:widowControl/>
        <w:shd w:val="clear" w:color="auto" w:fill="FFFFFF"/>
        <w:tabs>
          <w:tab w:val="left" w:pos="1134"/>
        </w:tabs>
        <w:ind w:left="1429"/>
        <w:contextualSpacing/>
        <w:jc w:val="both"/>
        <w:rPr>
          <w:rFonts w:ascii="Times New Roman" w:hAnsi="Times New Roman" w:cs="Times New Roman"/>
          <w:sz w:val="16"/>
          <w:szCs w:val="16"/>
        </w:rPr>
      </w:pPr>
    </w:p>
    <w:p w:rsidR="00661103" w:rsidRPr="00453D3A" w:rsidRDefault="00661103" w:rsidP="001A7F8A">
      <w:pPr>
        <w:pStyle w:val="ac"/>
        <w:widowControl/>
        <w:shd w:val="clear" w:color="auto" w:fill="FFFFFF"/>
        <w:tabs>
          <w:tab w:val="left" w:pos="1134"/>
        </w:tabs>
        <w:ind w:left="1429"/>
        <w:contextualSpacing/>
        <w:jc w:val="both"/>
        <w:rPr>
          <w:rFonts w:ascii="Times New Roman" w:hAnsi="Times New Roman" w:cs="Times New Roman"/>
          <w:sz w:val="16"/>
          <w:szCs w:val="16"/>
        </w:rPr>
      </w:pPr>
    </w:p>
    <w:p w:rsidR="00085385" w:rsidRPr="00453D3A" w:rsidRDefault="00085385" w:rsidP="003835E5">
      <w:pPr>
        <w:pStyle w:val="ac"/>
        <w:widowControl/>
        <w:numPr>
          <w:ilvl w:val="1"/>
          <w:numId w:val="4"/>
        </w:numPr>
        <w:shd w:val="clear" w:color="auto" w:fill="FFFFFF"/>
        <w:tabs>
          <w:tab w:val="left" w:pos="1134"/>
        </w:tabs>
        <w:ind w:hanging="720"/>
        <w:contextualSpacing/>
        <w:jc w:val="both"/>
        <w:rPr>
          <w:rFonts w:ascii="Times New Roman" w:hAnsi="Times New Roman" w:cs="Times New Roman"/>
        </w:rPr>
      </w:pPr>
      <w:r w:rsidRPr="00453D3A">
        <w:rPr>
          <w:rFonts w:ascii="Times New Roman" w:hAnsi="Times New Roman" w:cs="Times New Roman"/>
        </w:rPr>
        <w:t>Дополнительная литература</w:t>
      </w:r>
    </w:p>
    <w:p w:rsidR="00845047" w:rsidRPr="00453D3A" w:rsidRDefault="00845047" w:rsidP="00634827">
      <w:pPr>
        <w:pStyle w:val="ac"/>
        <w:widowControl/>
        <w:shd w:val="clear" w:color="auto" w:fill="FFFFFF"/>
        <w:tabs>
          <w:tab w:val="left" w:pos="1134"/>
        </w:tabs>
        <w:ind w:left="1429"/>
        <w:contextualSpacing/>
        <w:jc w:val="both"/>
        <w:rPr>
          <w:rFonts w:ascii="Times New Roman" w:hAnsi="Times New Roman" w:cs="Times New Roman"/>
        </w:rPr>
      </w:pPr>
    </w:p>
    <w:tbl>
      <w:tblPr>
        <w:tblW w:w="49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7373"/>
        <w:gridCol w:w="1274"/>
        <w:gridCol w:w="934"/>
      </w:tblGrid>
      <w:tr w:rsidR="00085385" w:rsidRPr="00453D3A" w:rsidTr="00DA2C24">
        <w:trPr>
          <w:trHeight w:val="298"/>
          <w:jc w:val="right"/>
        </w:trPr>
        <w:tc>
          <w:tcPr>
            <w:tcW w:w="449" w:type="dxa"/>
            <w:vMerge w:val="restart"/>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 п/п</w:t>
            </w:r>
          </w:p>
        </w:tc>
        <w:tc>
          <w:tcPr>
            <w:tcW w:w="7372" w:type="dxa"/>
            <w:vMerge w:val="restart"/>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jc w:val="center"/>
              <w:rPr>
                <w:rFonts w:ascii="Times New Roman" w:hAnsi="Times New Roman" w:cs="Times New Roman"/>
                <w:color w:val="auto"/>
              </w:rPr>
            </w:pPr>
            <w:r w:rsidRPr="00453D3A">
              <w:rPr>
                <w:rFonts w:ascii="Times New Roman" w:hAnsi="Times New Roman" w:cs="Times New Roman"/>
                <w:color w:val="auto"/>
              </w:rPr>
              <w:t>Наименование</w:t>
            </w:r>
          </w:p>
        </w:tc>
        <w:tc>
          <w:tcPr>
            <w:tcW w:w="2208" w:type="dxa"/>
            <w:gridSpan w:val="2"/>
            <w:tcBorders>
              <w:top w:val="single" w:sz="4" w:space="0" w:color="auto"/>
              <w:left w:val="single" w:sz="4" w:space="0" w:color="auto"/>
              <w:bottom w:val="single" w:sz="4" w:space="0" w:color="auto"/>
              <w:right w:val="single" w:sz="4" w:space="0" w:color="auto"/>
            </w:tcBorders>
            <w:vAlign w:val="center"/>
          </w:tcPr>
          <w:p w:rsidR="00085385" w:rsidRPr="00453D3A" w:rsidRDefault="00085385" w:rsidP="00870098">
            <w:pPr>
              <w:ind w:left="-108" w:right="-153"/>
              <w:jc w:val="center"/>
              <w:rPr>
                <w:rFonts w:ascii="Times New Roman" w:hAnsi="Times New Roman" w:cs="Times New Roman"/>
                <w:color w:val="auto"/>
              </w:rPr>
            </w:pPr>
            <w:r w:rsidRPr="00453D3A">
              <w:rPr>
                <w:rFonts w:ascii="Times New Roman" w:hAnsi="Times New Roman" w:cs="Times New Roman"/>
                <w:color w:val="auto"/>
              </w:rPr>
              <w:t>Кол-во экземпляров</w:t>
            </w:r>
          </w:p>
        </w:tc>
      </w:tr>
      <w:tr w:rsidR="00085385" w:rsidRPr="00453D3A" w:rsidTr="00DA2C24">
        <w:trPr>
          <w:trHeight w:val="118"/>
          <w:jc w:val="right"/>
        </w:trPr>
        <w:tc>
          <w:tcPr>
            <w:tcW w:w="449" w:type="dxa"/>
            <w:vMerge/>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ind w:left="-113" w:right="-113"/>
              <w:jc w:val="center"/>
              <w:rPr>
                <w:rFonts w:ascii="Times New Roman" w:hAnsi="Times New Roman" w:cs="Times New Roman"/>
                <w:b/>
                <w:color w:val="auto"/>
              </w:rPr>
            </w:pPr>
          </w:p>
        </w:tc>
        <w:tc>
          <w:tcPr>
            <w:tcW w:w="7372" w:type="dxa"/>
            <w:vMerge/>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jc w:val="center"/>
              <w:rPr>
                <w:rFonts w:ascii="Times New Roman" w:hAnsi="Times New Roman" w:cs="Times New Roman"/>
                <w:b/>
                <w:color w:val="auto"/>
              </w:rPr>
            </w:pPr>
          </w:p>
        </w:tc>
        <w:tc>
          <w:tcPr>
            <w:tcW w:w="1274" w:type="dxa"/>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библиотека</w:t>
            </w:r>
          </w:p>
        </w:tc>
        <w:tc>
          <w:tcPr>
            <w:tcW w:w="934" w:type="dxa"/>
            <w:tcBorders>
              <w:top w:val="single" w:sz="4" w:space="0" w:color="auto"/>
              <w:left w:val="single" w:sz="4" w:space="0" w:color="auto"/>
              <w:bottom w:val="single" w:sz="4" w:space="0" w:color="auto"/>
              <w:right w:val="single" w:sz="4" w:space="0" w:color="auto"/>
            </w:tcBorders>
            <w:vAlign w:val="center"/>
          </w:tcPr>
          <w:p w:rsidR="00085385" w:rsidRPr="00453D3A" w:rsidRDefault="00085385"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кафедра</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1</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500C0B">
            <w:pPr>
              <w:rPr>
                <w:rFonts w:ascii="Times New Roman" w:hAnsi="Times New Roman" w:cs="Times New Roman"/>
                <w:color w:val="auto"/>
              </w:rPr>
            </w:pPr>
            <w:r w:rsidRPr="00453D3A">
              <w:rPr>
                <w:rFonts w:ascii="Times New Roman" w:hAnsi="Times New Roman" w:cs="Times New Roman"/>
                <w:color w:val="auto"/>
              </w:rPr>
              <w:t xml:space="preserve">Алексеев, Ф. В. Инфляция и антиинфляционная политика : монография / Ф. В. Алексеев, А. И. Волков ; СПбГУФК. - Санкт-Петербург, 2007. - Библиогр.: в конце главы. - Текст : электронный // Электронно-библиотечная система ЭЛМАРК (МГАФК) : [сайт]. — </w:t>
            </w:r>
            <w:hyperlink r:id="rId12" w:history="1">
              <w:r w:rsidRPr="00453D3A">
                <w:rPr>
                  <w:rStyle w:val="a3"/>
                  <w:color w:val="auto"/>
                  <w:u w:val="none"/>
                </w:rPr>
                <w:t>URL: http://lib.mgafk.ru</w:t>
              </w:r>
            </w:hyperlink>
            <w:r w:rsidRPr="00453D3A">
              <w:rPr>
                <w:rFonts w:ascii="Times New Roman" w:hAnsi="Times New Roman" w:cs="Times New Roman"/>
                <w:color w:val="auto"/>
              </w:rPr>
              <w:t xml:space="preserve"> (дата обращения: 20.05.2020). — Режим доступа: для авторизир. пользователей</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2</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 xml:space="preserve">Бондаренко, М. П.   Краткий курс лекций и рекомендаций для решения практических задач по экономике : учебное пособие / М. П. Бондаренко ; ВГАФК. - Волгоград, 2011. - табл. - Библиогр.: с. 301. - Текст : электронный // Электронно-библиотечная система ЭЛМАРК (МГАФК) : [сайт]. — </w:t>
            </w:r>
            <w:hyperlink r:id="rId13" w:history="1">
              <w:r w:rsidRPr="00453D3A">
                <w:rPr>
                  <w:rStyle w:val="a3"/>
                  <w:color w:val="auto"/>
                  <w:u w:val="none"/>
                </w:rPr>
                <w:t>URL: http://lib.mgafk.ru</w:t>
              </w:r>
            </w:hyperlink>
            <w:r w:rsidRPr="00453D3A">
              <w:rPr>
                <w:rFonts w:ascii="Times New Roman" w:hAnsi="Times New Roman" w:cs="Times New Roman"/>
                <w:color w:val="auto"/>
              </w:rPr>
              <w:t xml:space="preserve"> (дата обращения: 20.05.2020). — Режим доступа: для авторизир. пользователей </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3</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 xml:space="preserve">Волков, А. И.   Экономика : учебно-методическое пособие / А. И. Волков, И. К. Другов ; НГУФК им. П. Ф. Лесгафта. - Санкт-Петербург, 2011. - Библиогр.: с. 101. - Текст : электронный // Электронно-библиотечная система ЭЛМАРК (МГАФК) : [сайт]. — </w:t>
            </w:r>
            <w:hyperlink r:id="rId14" w:history="1">
              <w:r w:rsidRPr="00453D3A">
                <w:rPr>
                  <w:rStyle w:val="a3"/>
                  <w:color w:val="auto"/>
                  <w:u w:val="none"/>
                </w:rPr>
                <w:t>URL: http://lib.mgafk.ru</w:t>
              </w:r>
            </w:hyperlink>
            <w:r w:rsidRPr="00453D3A">
              <w:rPr>
                <w:rFonts w:ascii="Times New Roman" w:hAnsi="Times New Roman" w:cs="Times New Roman"/>
                <w:color w:val="auto"/>
              </w:rPr>
              <w:t xml:space="preserve"> (дата обращения: 20.05.2020). — Режим доступа: для авторизир. пользователей</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4</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 xml:space="preserve">Волков, А. И. Макроэкономика : учебно-методическое пособие / А. И. Волков, И. К. Другов, Н. А. Бурибаева ; НГУФК им. П. Ф. Лесгафта. - Санкт-Петербург, 2013. - табл. - Библиогр.: с. 103. - Текст : электронный // Электронно-библиотечная система ЭЛМАРК (МГАФК) : [сайт]. — </w:t>
            </w:r>
            <w:hyperlink r:id="rId15" w:history="1">
              <w:r w:rsidRPr="00453D3A">
                <w:rPr>
                  <w:rStyle w:val="a3"/>
                  <w:color w:val="auto"/>
                  <w:u w:val="none"/>
                </w:rPr>
                <w:t>URL: http://lib.mgafk.ru</w:t>
              </w:r>
            </w:hyperlink>
            <w:r w:rsidRPr="00453D3A">
              <w:rPr>
                <w:rFonts w:ascii="Times New Roman" w:hAnsi="Times New Roman" w:cs="Times New Roman"/>
                <w:color w:val="auto"/>
              </w:rPr>
              <w:t xml:space="preserve"> (дата обращения: 20.05.2020). — Режим доступа: для авторизир. Пользователей</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5</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 xml:space="preserve">Душенькина, Е. А. Экономическая теория : учебное пособие / Е. А. Душенькина. — 2-е изд. — Саратов : Научная книга, 2019. — 159 c. — ISBN 978-5-9758-1822-5. — Текст : электронный // Электронно-библиотечная система IPR BOOKS : [сайт]. — URL: </w:t>
            </w:r>
            <w:hyperlink r:id="rId16" w:history="1">
              <w:r w:rsidRPr="00453D3A">
                <w:rPr>
                  <w:rStyle w:val="a3"/>
                  <w:color w:val="auto"/>
                  <w:u w:val="none"/>
                </w:rPr>
                <w:t>http://www.iprbookshop.ru/81068.html</w:t>
              </w:r>
            </w:hyperlink>
            <w:r w:rsidRPr="00453D3A">
              <w:rPr>
                <w:rFonts w:ascii="Times New Roman" w:hAnsi="Times New Roman" w:cs="Times New Roman"/>
                <w:color w:val="auto"/>
              </w:rPr>
              <w:t xml:space="preserve"> (дата обращения: 20.05.2020). — Режим доступа: для авторизир. пользователей</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34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6</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right="-113"/>
              <w:rPr>
                <w:rFonts w:ascii="Times New Roman" w:hAnsi="Times New Roman" w:cs="Times New Roman"/>
                <w:color w:val="auto"/>
              </w:rPr>
            </w:pPr>
            <w:r w:rsidRPr="00453D3A">
              <w:rPr>
                <w:rFonts w:ascii="Times New Roman" w:hAnsi="Times New Roman" w:cs="Times New Roman"/>
                <w:bCs/>
                <w:color w:val="auto"/>
              </w:rPr>
              <w:t>Носова С. С.</w:t>
            </w:r>
            <w:r w:rsidRPr="00453D3A">
              <w:rPr>
                <w:rFonts w:ascii="Times New Roman" w:hAnsi="Times New Roman" w:cs="Times New Roman"/>
                <w:color w:val="auto"/>
              </w:rPr>
              <w:t xml:space="preserve"> Экономическая теория : учебник для студентов высших учебных заведений / С. С. Носова. - М. : Дашков и К, 2003. - 843 с. </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240</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widowControl/>
              <w:ind w:left="-113" w:right="-113"/>
              <w:contextualSpacing/>
              <w:jc w:val="center"/>
              <w:rPr>
                <w:rFonts w:ascii="Times New Roman" w:hAnsi="Times New Roman" w:cs="Times New Roman"/>
                <w:color w:val="auto"/>
              </w:rPr>
            </w:pPr>
            <w:r w:rsidRPr="00453D3A">
              <w:rPr>
                <w:rFonts w:ascii="Times New Roman" w:hAnsi="Times New Roman" w:cs="Times New Roman"/>
                <w:color w:val="auto"/>
              </w:rPr>
              <w:t>7</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right="-113"/>
              <w:rPr>
                <w:rFonts w:ascii="Times New Roman" w:hAnsi="Times New Roman" w:cs="Times New Roman"/>
                <w:bCs/>
                <w:color w:val="auto"/>
              </w:rPr>
            </w:pPr>
            <w:r w:rsidRPr="00453D3A">
              <w:rPr>
                <w:rFonts w:ascii="Times New Roman" w:hAnsi="Times New Roman" w:cs="Times New Roman"/>
                <w:bCs/>
                <w:color w:val="auto"/>
              </w:rPr>
              <w:t>Самуэльсон Пол Э</w:t>
            </w:r>
            <w:r w:rsidRPr="00453D3A">
              <w:rPr>
                <w:rFonts w:ascii="Times New Roman" w:hAnsi="Times New Roman" w:cs="Times New Roman"/>
                <w:b/>
                <w:bCs/>
                <w:color w:val="auto"/>
              </w:rPr>
              <w:t>.</w:t>
            </w:r>
            <w:r w:rsidRPr="00453D3A">
              <w:rPr>
                <w:rFonts w:ascii="Times New Roman" w:hAnsi="Times New Roman" w:cs="Times New Roman"/>
                <w:color w:val="auto"/>
              </w:rPr>
              <w:t> Экономика : пер. с англ. / Самуэльсон П. Э., Нордхаус  В.Д; под ред. А. А. Старостиной, В. А. Кравченко. -18-е изд. М.: Вильямс, 2008. – 1358 с.</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3</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870098">
            <w:pPr>
              <w:widowControl/>
              <w:ind w:right="-113"/>
              <w:contextualSpacing/>
              <w:jc w:val="center"/>
              <w:rPr>
                <w:rFonts w:ascii="Times New Roman" w:hAnsi="Times New Roman" w:cs="Times New Roman"/>
                <w:color w:val="auto"/>
              </w:rPr>
            </w:pPr>
            <w:r w:rsidRPr="00453D3A">
              <w:rPr>
                <w:rFonts w:ascii="Times New Roman" w:hAnsi="Times New Roman" w:cs="Times New Roman"/>
                <w:color w:val="auto"/>
              </w:rPr>
              <w:t>8</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 xml:space="preserve">Скворцова, А. В.   Основы ценообразования : учебно-методическое пособие / А. В. Скворцова, И. П. Скворцов ; ВГАФК. - Волгоград, 2010. - Библиогр.: с. 186-187. - Текст : электронный // Электронно-библиотечная система ЭЛМАРК (МГАФК) : [сайт]. — </w:t>
            </w:r>
            <w:hyperlink r:id="rId17" w:history="1">
              <w:r w:rsidR="003B3F5C" w:rsidRPr="00453D3A">
                <w:rPr>
                  <w:rStyle w:val="a3"/>
                  <w:color w:val="auto"/>
                  <w:u w:val="none"/>
                </w:rPr>
                <w:t>URL: http:// lib.mgafk.ru</w:t>
              </w:r>
            </w:hyperlink>
            <w:r w:rsidRPr="00453D3A">
              <w:rPr>
                <w:rFonts w:ascii="Times New Roman" w:hAnsi="Times New Roman" w:cs="Times New Roman"/>
                <w:color w:val="auto"/>
              </w:rPr>
              <w:t xml:space="preserve"> (дата обращения: 20.05.2020). — Режим доступа: для авторизир. пользователей </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ind w:left="-113" w:right="-113"/>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870098">
            <w:pPr>
              <w:widowControl/>
              <w:ind w:right="-113"/>
              <w:contextualSpacing/>
              <w:jc w:val="center"/>
              <w:rPr>
                <w:rFonts w:ascii="Times New Roman" w:hAnsi="Times New Roman" w:cs="Times New Roman"/>
                <w:color w:val="auto"/>
              </w:rPr>
            </w:pPr>
            <w:r w:rsidRPr="00453D3A">
              <w:rPr>
                <w:rFonts w:ascii="Times New Roman" w:hAnsi="Times New Roman" w:cs="Times New Roman"/>
                <w:color w:val="auto"/>
              </w:rPr>
              <w:t>9</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DE3375">
            <w:pPr>
              <w:ind w:right="-113"/>
              <w:rPr>
                <w:rFonts w:ascii="Times New Roman" w:hAnsi="Times New Roman" w:cs="Times New Roman"/>
                <w:color w:val="auto"/>
                <w:spacing w:val="-6"/>
              </w:rPr>
            </w:pPr>
            <w:r w:rsidRPr="00453D3A">
              <w:rPr>
                <w:rFonts w:ascii="Times New Roman" w:hAnsi="Times New Roman" w:cs="Times New Roman"/>
                <w:bCs/>
                <w:color w:val="auto"/>
                <w:spacing w:val="-6"/>
              </w:rPr>
              <w:t>Учебник по основам экономической теории</w:t>
            </w:r>
            <w:r w:rsidRPr="00453D3A">
              <w:rPr>
                <w:rFonts w:ascii="Times New Roman" w:hAnsi="Times New Roman" w:cs="Times New Roman"/>
                <w:color w:val="auto"/>
                <w:spacing w:val="-6"/>
              </w:rPr>
              <w:t xml:space="preserve"> : учебник / сост. В. Д. Камаев, М. А. Абрамова, Л. С. Александрова и др. - М. : Владос, 1994. - 380 с. </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23</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r w:rsidR="00870098" w:rsidRPr="00453D3A" w:rsidTr="00DA2C24">
        <w:trPr>
          <w:trHeight w:val="70"/>
          <w:jc w:val="right"/>
        </w:trPr>
        <w:tc>
          <w:tcPr>
            <w:tcW w:w="449" w:type="dxa"/>
            <w:tcBorders>
              <w:top w:val="single" w:sz="4" w:space="0" w:color="auto"/>
              <w:left w:val="single" w:sz="4" w:space="0" w:color="auto"/>
              <w:bottom w:val="single" w:sz="4" w:space="0" w:color="auto"/>
              <w:right w:val="single" w:sz="4" w:space="0" w:color="auto"/>
            </w:tcBorders>
          </w:tcPr>
          <w:p w:rsidR="00870098" w:rsidRPr="00453D3A" w:rsidRDefault="00870098" w:rsidP="00870098">
            <w:pPr>
              <w:widowControl/>
              <w:ind w:right="-113"/>
              <w:contextualSpacing/>
              <w:jc w:val="center"/>
              <w:rPr>
                <w:rFonts w:ascii="Times New Roman" w:hAnsi="Times New Roman" w:cs="Times New Roman"/>
                <w:color w:val="auto"/>
              </w:rPr>
            </w:pPr>
            <w:r w:rsidRPr="00453D3A">
              <w:rPr>
                <w:rFonts w:ascii="Times New Roman" w:hAnsi="Times New Roman" w:cs="Times New Roman"/>
                <w:color w:val="auto"/>
              </w:rPr>
              <w:t>10</w:t>
            </w:r>
          </w:p>
        </w:tc>
        <w:tc>
          <w:tcPr>
            <w:tcW w:w="7372"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rPr>
                <w:rFonts w:ascii="Times New Roman" w:hAnsi="Times New Roman" w:cs="Times New Roman"/>
                <w:color w:val="auto"/>
              </w:rPr>
            </w:pPr>
            <w:r w:rsidRPr="00453D3A">
              <w:rPr>
                <w:rFonts w:ascii="Times New Roman" w:hAnsi="Times New Roman" w:cs="Times New Roman"/>
                <w:color w:val="auto"/>
              </w:rPr>
              <w:t>Янова, П. Г. Экономическая теория : учебно-методическое пособие / П. Г. Янова. — 2-е изд. — Саратов : Ай Пи Эр Медиа, 2019. — 243 c. — ISBN 978-5-4487-0376-8. — Текст : электронный // Электронно-</w:t>
            </w:r>
            <w:r w:rsidRPr="00453D3A">
              <w:rPr>
                <w:rFonts w:ascii="Times New Roman" w:hAnsi="Times New Roman" w:cs="Times New Roman"/>
                <w:color w:val="auto"/>
              </w:rPr>
              <w:lastRenderedPageBreak/>
              <w:t xml:space="preserve">библиотечная система IPR BOOKS : [сайт]. — URL: </w:t>
            </w:r>
            <w:hyperlink w:history="1">
              <w:r w:rsidR="003B3F5C" w:rsidRPr="00453D3A">
                <w:rPr>
                  <w:rStyle w:val="a3"/>
                  <w:color w:val="auto"/>
                  <w:u w:val="none"/>
                </w:rPr>
                <w:t>http://www. iprbookshop.ru/79697.html</w:t>
              </w:r>
            </w:hyperlink>
            <w:r w:rsidRPr="00453D3A">
              <w:rPr>
                <w:rFonts w:ascii="Times New Roman" w:hAnsi="Times New Roman" w:cs="Times New Roman"/>
                <w:color w:val="auto"/>
              </w:rPr>
              <w:t xml:space="preserve"> (дата обращения: 20.05.2020). — Режим доступа: для авторизир. пользователей</w:t>
            </w:r>
          </w:p>
        </w:tc>
        <w:tc>
          <w:tcPr>
            <w:tcW w:w="127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lastRenderedPageBreak/>
              <w:t>1</w:t>
            </w:r>
          </w:p>
        </w:tc>
        <w:tc>
          <w:tcPr>
            <w:tcW w:w="934" w:type="dxa"/>
            <w:tcBorders>
              <w:top w:val="single" w:sz="4" w:space="0" w:color="auto"/>
              <w:left w:val="single" w:sz="4" w:space="0" w:color="auto"/>
              <w:bottom w:val="single" w:sz="4" w:space="0" w:color="auto"/>
              <w:right w:val="single" w:sz="4" w:space="0" w:color="auto"/>
            </w:tcBorders>
          </w:tcPr>
          <w:p w:rsidR="00870098" w:rsidRPr="00453D3A" w:rsidRDefault="00870098" w:rsidP="00EA7680">
            <w:pPr>
              <w:jc w:val="center"/>
              <w:rPr>
                <w:rFonts w:ascii="Times New Roman" w:hAnsi="Times New Roman" w:cs="Times New Roman"/>
                <w:color w:val="auto"/>
              </w:rPr>
            </w:pPr>
            <w:r w:rsidRPr="00453D3A">
              <w:rPr>
                <w:rFonts w:ascii="Times New Roman" w:hAnsi="Times New Roman" w:cs="Times New Roman"/>
                <w:color w:val="auto"/>
              </w:rPr>
              <w:t>-</w:t>
            </w:r>
          </w:p>
        </w:tc>
      </w:tr>
    </w:tbl>
    <w:p w:rsidR="001A7F8A" w:rsidRPr="00453D3A" w:rsidRDefault="001A7F8A" w:rsidP="001A7F8A">
      <w:pPr>
        <w:pStyle w:val="ac"/>
        <w:widowControl/>
        <w:shd w:val="clear" w:color="auto" w:fill="FFFFFF"/>
        <w:tabs>
          <w:tab w:val="left" w:pos="1134"/>
        </w:tabs>
        <w:ind w:left="709"/>
        <w:contextualSpacing/>
        <w:jc w:val="both"/>
        <w:rPr>
          <w:rFonts w:ascii="Times New Roman" w:hAnsi="Times New Roman" w:cs="Times New Roman"/>
          <w:sz w:val="28"/>
          <w:szCs w:val="28"/>
        </w:rPr>
      </w:pPr>
    </w:p>
    <w:p w:rsidR="007D0A4F" w:rsidRPr="00453D3A" w:rsidRDefault="007D0A4F" w:rsidP="007D0A4F">
      <w:pPr>
        <w:pStyle w:val="ac"/>
        <w:widowControl/>
        <w:shd w:val="clear" w:color="auto" w:fill="FFFFFF"/>
        <w:tabs>
          <w:tab w:val="left" w:pos="1134"/>
        </w:tabs>
        <w:ind w:left="0" w:right="-285" w:firstLine="709"/>
        <w:contextualSpacing/>
        <w:rPr>
          <w:rFonts w:ascii="Times New Roman" w:hAnsi="Times New Roman" w:cs="Times New Roman"/>
          <w:sz w:val="28"/>
          <w:szCs w:val="28"/>
        </w:rPr>
      </w:pPr>
    </w:p>
    <w:p w:rsidR="00DA52B7" w:rsidRPr="00453D3A" w:rsidRDefault="007D0A4F" w:rsidP="00623224">
      <w:pPr>
        <w:pStyle w:val="ac"/>
        <w:widowControl/>
        <w:shd w:val="clear" w:color="auto" w:fill="FFFFFF"/>
        <w:tabs>
          <w:tab w:val="left" w:pos="1134"/>
        </w:tabs>
        <w:ind w:left="0" w:right="-2" w:firstLine="709"/>
        <w:contextualSpacing/>
        <w:jc w:val="both"/>
        <w:rPr>
          <w:rFonts w:ascii="Times New Roman" w:hAnsi="Times New Roman" w:cs="Times New Roman"/>
        </w:rPr>
      </w:pPr>
      <w:r w:rsidRPr="00453D3A">
        <w:rPr>
          <w:rFonts w:ascii="Times New Roman" w:hAnsi="Times New Roman" w:cs="Times New Roman"/>
        </w:rPr>
        <w:t xml:space="preserve">7. ПЕРЕЧЕНЬ РЕСУРСОВ </w:t>
      </w:r>
      <w:r w:rsidR="005B0FE8" w:rsidRPr="00453D3A">
        <w:rPr>
          <w:rFonts w:ascii="Times New Roman" w:hAnsi="Times New Roman" w:cs="Times New Roman"/>
        </w:rPr>
        <w:t>ИНФОРМАЦИОННО-КОММУНИКАЦИОННОЙ СЕТИ «ИНТЕРНЕТ»</w:t>
      </w:r>
      <w:r w:rsidR="00623224" w:rsidRPr="00453D3A">
        <w:rPr>
          <w:rFonts w:ascii="Times New Roman" w:hAnsi="Times New Roman" w:cs="Times New Roman"/>
        </w:rPr>
        <w:t xml:space="preserve">. </w:t>
      </w:r>
      <w:r w:rsidR="00661103" w:rsidRPr="00453D3A">
        <w:rPr>
          <w:rFonts w:ascii="Times New Roman" w:hAnsi="Times New Roman" w:cs="Times New Roman"/>
        </w:rPr>
        <w:t>ИНФОРМАЦИОННО-СПРАВОЧНЫЕ И ПОИСКОВЫЕ СИСТЕМЫ, ПРОФЕССИОНАЛЬНЫЕ БАЗЫ ДАННЫХ:</w:t>
      </w:r>
    </w:p>
    <w:p w:rsidR="00623224" w:rsidRPr="00453D3A" w:rsidRDefault="00623224" w:rsidP="00623224">
      <w:pPr>
        <w:pStyle w:val="ac"/>
        <w:widowControl/>
        <w:shd w:val="clear" w:color="auto" w:fill="FFFFFF"/>
        <w:tabs>
          <w:tab w:val="left" w:pos="1134"/>
        </w:tabs>
        <w:ind w:left="0" w:right="-2" w:firstLine="709"/>
        <w:contextualSpacing/>
        <w:jc w:val="both"/>
        <w:rPr>
          <w:rFonts w:ascii="Times New Roman" w:hAnsi="Times New Roman" w:cs="Times New Roman"/>
          <w:spacing w:val="-6"/>
          <w:sz w:val="28"/>
          <w:szCs w:val="28"/>
        </w:rPr>
      </w:pP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 xml:space="preserve">Антиплагиат: российская система обнаружения текстовых заимствований https://antiplagiat.ru/ </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Министерство науки и высшего образования Российской Федерации https://minobrnauki.gov.ru/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Министерство спорта Российской Федерации http://www.minsport.gov.ru/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 xml:space="preserve">Московская государственная академия физической культуры https://mgafk.ru/ </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 xml:space="preserve">Образовательная платформа МГАФК (SAKAI) https://edu.mgafk.ru/portal </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 xml:space="preserve">Сервис организации видеоконференцсвязи, вебинаров, онлайн-конференций, интерактивные доски МГАФК https://vks.mgafk.ru/ </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Федеральная служба по надзору в сфере образования и науки http://obrnadzor.gov.ru/ru/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Федеральный портал «Российское образование» http://www.edu.ru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Электронная библиотечная система ЭЛМАРК (МГАФК) http://lib.mgafk.ru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Электронно-библиотечная система «Юрайт» https://urait.ru/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Электронно-библиотечная система Elibrary https://elibrary.ru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rPr>
      </w:pPr>
      <w:r w:rsidRPr="00453D3A">
        <w:rPr>
          <w:rFonts w:ascii="Times New Roman" w:hAnsi="Times New Roman" w:cs="Times New Roman"/>
        </w:rPr>
        <w:t>Электронно-библиотечная система IPRbooks http://www.iprbookshop.ru</w:t>
      </w:r>
    </w:p>
    <w:p w:rsidR="00A81471" w:rsidRPr="00453D3A" w:rsidRDefault="00A81471" w:rsidP="00A81471">
      <w:pPr>
        <w:pStyle w:val="ac"/>
        <w:widowControl/>
        <w:numPr>
          <w:ilvl w:val="0"/>
          <w:numId w:val="45"/>
        </w:numPr>
        <w:tabs>
          <w:tab w:val="left" w:pos="426"/>
          <w:tab w:val="left" w:pos="851"/>
          <w:tab w:val="left" w:pos="993"/>
          <w:tab w:val="left" w:pos="1843"/>
        </w:tabs>
        <w:ind w:left="0" w:firstLine="425"/>
        <w:contextualSpacing/>
        <w:jc w:val="both"/>
        <w:rPr>
          <w:rFonts w:ascii="Times New Roman" w:hAnsi="Times New Roman" w:cs="Times New Roman"/>
          <w:sz w:val="28"/>
          <w:szCs w:val="28"/>
        </w:rPr>
      </w:pPr>
      <w:r w:rsidRPr="00453D3A">
        <w:rPr>
          <w:rFonts w:ascii="Times New Roman" w:hAnsi="Times New Roman" w:cs="Times New Roman"/>
        </w:rPr>
        <w:t xml:space="preserve">Электронно-библиотечная система РУКОНТ </w:t>
      </w:r>
      <w:hyperlink r:id="rId18" w:history="1">
        <w:r w:rsidRPr="00453D3A">
          <w:rPr>
            <w:rStyle w:val="a3"/>
          </w:rPr>
          <w:t>https://lib.rucont.ru</w:t>
        </w:r>
      </w:hyperlink>
    </w:p>
    <w:p w:rsidR="00A81471" w:rsidRPr="00453D3A" w:rsidRDefault="00A81471" w:rsidP="00A81471">
      <w:pPr>
        <w:widowControl/>
        <w:tabs>
          <w:tab w:val="left" w:pos="426"/>
          <w:tab w:val="left" w:pos="851"/>
          <w:tab w:val="left" w:pos="993"/>
          <w:tab w:val="left" w:pos="1843"/>
        </w:tabs>
        <w:ind w:left="425"/>
        <w:contextualSpacing/>
        <w:jc w:val="both"/>
        <w:rPr>
          <w:rFonts w:ascii="Times New Roman" w:hAnsi="Times New Roman" w:cs="Times New Roman"/>
          <w:sz w:val="28"/>
          <w:szCs w:val="28"/>
        </w:rPr>
      </w:pPr>
    </w:p>
    <w:p w:rsidR="00DA75D8" w:rsidRPr="00453D3A" w:rsidRDefault="00870098" w:rsidP="003835E5">
      <w:pPr>
        <w:pStyle w:val="ac"/>
        <w:widowControl/>
        <w:numPr>
          <w:ilvl w:val="0"/>
          <w:numId w:val="3"/>
        </w:numPr>
        <w:shd w:val="clear" w:color="auto" w:fill="FFFFFF"/>
        <w:tabs>
          <w:tab w:val="left" w:pos="993"/>
        </w:tabs>
        <w:ind w:right="-427" w:firstLine="259"/>
        <w:contextualSpacing/>
        <w:rPr>
          <w:rFonts w:ascii="Times New Roman" w:hAnsi="Times New Roman" w:cs="Times New Roman"/>
          <w:caps/>
          <w:spacing w:val="-1"/>
        </w:rPr>
      </w:pPr>
      <w:r w:rsidRPr="00453D3A">
        <w:rPr>
          <w:rFonts w:ascii="Times New Roman" w:hAnsi="Times New Roman" w:cs="Times New Roman"/>
          <w:spacing w:val="-1"/>
        </w:rPr>
        <w:t xml:space="preserve">МАТЕРИАЛЬНО-ТЕХНИЧЕСКОЕ ОБЕСПЕЧЕНИЕ ДИСЦИПЛИНЫ: </w:t>
      </w:r>
    </w:p>
    <w:p w:rsidR="00893B4F" w:rsidRPr="00453D3A" w:rsidRDefault="00893B4F" w:rsidP="00893B4F">
      <w:pPr>
        <w:pStyle w:val="ac"/>
        <w:widowControl/>
        <w:shd w:val="clear" w:color="auto" w:fill="FFFFFF"/>
        <w:tabs>
          <w:tab w:val="left" w:pos="993"/>
        </w:tabs>
        <w:ind w:left="709" w:right="-427"/>
        <w:contextualSpacing/>
        <w:rPr>
          <w:rFonts w:ascii="Times New Roman" w:hAnsi="Times New Roman" w:cs="Times New Roman"/>
          <w:caps/>
          <w:spacing w:val="-1"/>
          <w:sz w:val="28"/>
          <w:szCs w:val="28"/>
        </w:rPr>
      </w:pPr>
    </w:p>
    <w:p w:rsidR="00DA75D8" w:rsidRPr="00453D3A" w:rsidRDefault="00DA75D8" w:rsidP="003835E5">
      <w:pPr>
        <w:pStyle w:val="ac"/>
        <w:widowControl/>
        <w:numPr>
          <w:ilvl w:val="1"/>
          <w:numId w:val="3"/>
        </w:numPr>
        <w:shd w:val="clear" w:color="auto" w:fill="FFFFFF"/>
        <w:tabs>
          <w:tab w:val="left" w:pos="1134"/>
          <w:tab w:val="left" w:pos="1276"/>
        </w:tabs>
        <w:ind w:left="0" w:firstLine="709"/>
        <w:contextualSpacing/>
        <w:jc w:val="both"/>
        <w:rPr>
          <w:rFonts w:ascii="Times New Roman" w:hAnsi="Times New Roman" w:cs="Times New Roman"/>
          <w:i/>
        </w:rPr>
      </w:pPr>
      <w:r w:rsidRPr="00453D3A">
        <w:rPr>
          <w:rFonts w:ascii="Times New Roman" w:hAnsi="Times New Roman" w:cs="Times New Roman"/>
          <w:i/>
        </w:rPr>
        <w:t>Перечень специализированных аудиторий (спортивных сооружений), имеющегося оборудования и инвентаря, компьютерной техники</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0"/>
        <w:gridCol w:w="3828"/>
        <w:gridCol w:w="4046"/>
      </w:tblGrid>
      <w:tr w:rsidR="00DA75D8" w:rsidRPr="00453D3A" w:rsidTr="0017576F">
        <w:tc>
          <w:tcPr>
            <w:tcW w:w="426" w:type="dxa"/>
            <w:shd w:val="clear" w:color="auto" w:fill="auto"/>
            <w:vAlign w:val="center"/>
          </w:tcPr>
          <w:p w:rsidR="00DA75D8" w:rsidRPr="00453D3A" w:rsidRDefault="00DA75D8" w:rsidP="00FC6EDF">
            <w:pPr>
              <w:ind w:left="-113" w:right="-113"/>
              <w:jc w:val="center"/>
              <w:rPr>
                <w:rFonts w:ascii="Times New Roman" w:hAnsi="Times New Roman" w:cs="Times New Roman"/>
                <w:b/>
              </w:rPr>
            </w:pPr>
            <w:r w:rsidRPr="00453D3A">
              <w:rPr>
                <w:rFonts w:ascii="Times New Roman" w:hAnsi="Times New Roman" w:cs="Times New Roman"/>
                <w:b/>
              </w:rPr>
              <w:t>№ п\п</w:t>
            </w:r>
          </w:p>
        </w:tc>
        <w:tc>
          <w:tcPr>
            <w:tcW w:w="1700" w:type="dxa"/>
            <w:shd w:val="clear" w:color="auto" w:fill="auto"/>
            <w:vAlign w:val="center"/>
          </w:tcPr>
          <w:p w:rsidR="00DA75D8" w:rsidRPr="00453D3A" w:rsidRDefault="00DA75D8" w:rsidP="00FC6EDF">
            <w:pPr>
              <w:ind w:left="-113" w:right="-113"/>
              <w:jc w:val="center"/>
              <w:rPr>
                <w:rFonts w:ascii="Times New Roman" w:hAnsi="Times New Roman" w:cs="Times New Roman"/>
                <w:b/>
              </w:rPr>
            </w:pPr>
            <w:r w:rsidRPr="00453D3A">
              <w:rPr>
                <w:rFonts w:ascii="Times New Roman" w:hAnsi="Times New Roman" w:cs="Times New Roman"/>
                <w:b/>
              </w:rPr>
              <w:t xml:space="preserve">Наименование дисциплины </w:t>
            </w:r>
          </w:p>
          <w:p w:rsidR="00DA75D8" w:rsidRPr="00453D3A" w:rsidRDefault="00DA75D8" w:rsidP="00FC6EDF">
            <w:pPr>
              <w:ind w:left="-113" w:right="-113"/>
              <w:jc w:val="center"/>
              <w:rPr>
                <w:rFonts w:ascii="Times New Roman" w:hAnsi="Times New Roman" w:cs="Times New Roman"/>
                <w:b/>
              </w:rPr>
            </w:pPr>
            <w:r w:rsidRPr="00453D3A">
              <w:rPr>
                <w:rFonts w:ascii="Times New Roman" w:hAnsi="Times New Roman" w:cs="Times New Roman"/>
                <w:b/>
              </w:rPr>
              <w:t>в соответствии</w:t>
            </w:r>
          </w:p>
          <w:p w:rsidR="00DA75D8" w:rsidRPr="00453D3A" w:rsidRDefault="00DA75D8" w:rsidP="00FC6EDF">
            <w:pPr>
              <w:ind w:left="-113" w:right="-113"/>
              <w:jc w:val="center"/>
              <w:rPr>
                <w:rFonts w:ascii="Times New Roman" w:hAnsi="Times New Roman" w:cs="Times New Roman"/>
              </w:rPr>
            </w:pPr>
            <w:r w:rsidRPr="00453D3A">
              <w:rPr>
                <w:rFonts w:ascii="Times New Roman" w:hAnsi="Times New Roman" w:cs="Times New Roman"/>
                <w:b/>
              </w:rPr>
              <w:t>с УП</w:t>
            </w:r>
          </w:p>
        </w:tc>
        <w:tc>
          <w:tcPr>
            <w:tcW w:w="3828" w:type="dxa"/>
            <w:shd w:val="clear" w:color="auto" w:fill="auto"/>
            <w:vAlign w:val="center"/>
          </w:tcPr>
          <w:p w:rsidR="00DA75D8" w:rsidRPr="00453D3A" w:rsidRDefault="00DA75D8" w:rsidP="00FC6EDF">
            <w:pPr>
              <w:ind w:left="-113" w:right="-113"/>
              <w:jc w:val="center"/>
              <w:rPr>
                <w:rFonts w:ascii="Times New Roman" w:hAnsi="Times New Roman" w:cs="Times New Roman"/>
                <w:b/>
              </w:rPr>
            </w:pPr>
            <w:r w:rsidRPr="00453D3A">
              <w:rPr>
                <w:rFonts w:ascii="Times New Roman" w:hAnsi="Times New Roman" w:cs="Times New Roman"/>
                <w:b/>
              </w:rPr>
              <w:t>Наименование специальных помещений и помещений для самостоятельной работы</w:t>
            </w:r>
          </w:p>
        </w:tc>
        <w:tc>
          <w:tcPr>
            <w:tcW w:w="4046" w:type="dxa"/>
            <w:shd w:val="clear" w:color="auto" w:fill="auto"/>
            <w:vAlign w:val="center"/>
          </w:tcPr>
          <w:p w:rsidR="00DA75D8" w:rsidRPr="00453D3A" w:rsidRDefault="00DA75D8" w:rsidP="00FC6EDF">
            <w:pPr>
              <w:ind w:left="-113" w:right="-113"/>
              <w:jc w:val="center"/>
              <w:rPr>
                <w:rFonts w:ascii="Times New Roman" w:hAnsi="Times New Roman" w:cs="Times New Roman"/>
                <w:b/>
              </w:rPr>
            </w:pPr>
            <w:r w:rsidRPr="00453D3A">
              <w:rPr>
                <w:rFonts w:ascii="Times New Roman" w:hAnsi="Times New Roman" w:cs="Times New Roman"/>
                <w:b/>
              </w:rPr>
              <w:t>Оснащенность специальных помещений и помещений для самостоятельной работы</w:t>
            </w:r>
          </w:p>
        </w:tc>
      </w:tr>
      <w:tr w:rsidR="00DA75D8" w:rsidRPr="00453D3A" w:rsidTr="0017576F">
        <w:tc>
          <w:tcPr>
            <w:tcW w:w="426" w:type="dxa"/>
            <w:vMerge w:val="restart"/>
            <w:shd w:val="clear" w:color="auto" w:fill="auto"/>
          </w:tcPr>
          <w:p w:rsidR="00DA75D8" w:rsidRPr="00453D3A" w:rsidRDefault="00DA75D8" w:rsidP="00FC6EDF">
            <w:pPr>
              <w:jc w:val="both"/>
              <w:rPr>
                <w:rFonts w:ascii="Times New Roman" w:hAnsi="Times New Roman" w:cs="Times New Roman"/>
              </w:rPr>
            </w:pPr>
            <w:r w:rsidRPr="00453D3A">
              <w:rPr>
                <w:rFonts w:ascii="Times New Roman" w:hAnsi="Times New Roman" w:cs="Times New Roman"/>
              </w:rPr>
              <w:t>1</w:t>
            </w:r>
          </w:p>
        </w:tc>
        <w:tc>
          <w:tcPr>
            <w:tcW w:w="1700" w:type="dxa"/>
            <w:vMerge w:val="restart"/>
            <w:shd w:val="clear" w:color="auto" w:fill="auto"/>
          </w:tcPr>
          <w:p w:rsidR="00DA75D8" w:rsidRPr="00453D3A" w:rsidRDefault="00DA75D8" w:rsidP="00DA52B7">
            <w:pPr>
              <w:ind w:left="-107" w:right="-81"/>
              <w:rPr>
                <w:rFonts w:ascii="Times New Roman" w:hAnsi="Times New Roman" w:cs="Times New Roman"/>
              </w:rPr>
            </w:pPr>
            <w:r w:rsidRPr="00453D3A">
              <w:rPr>
                <w:rFonts w:ascii="Times New Roman" w:hAnsi="Times New Roman" w:cs="Times New Roman"/>
              </w:rPr>
              <w:t>Экономическая теория</w:t>
            </w:r>
          </w:p>
        </w:tc>
        <w:tc>
          <w:tcPr>
            <w:tcW w:w="3828" w:type="dxa"/>
            <w:shd w:val="clear" w:color="auto" w:fill="auto"/>
          </w:tcPr>
          <w:p w:rsidR="00DA75D8" w:rsidRPr="00453D3A" w:rsidRDefault="00DA75D8" w:rsidP="00DA52B7">
            <w:pPr>
              <w:ind w:right="-67"/>
              <w:rPr>
                <w:rFonts w:ascii="Times New Roman" w:hAnsi="Times New Roman" w:cs="Times New Roman"/>
                <w:b/>
              </w:rPr>
            </w:pPr>
            <w:r w:rsidRPr="00453D3A">
              <w:rPr>
                <w:rFonts w:ascii="Times New Roman" w:hAnsi="Times New Roman" w:cs="Times New Roman"/>
              </w:rPr>
              <w:t xml:space="preserve">Аудитория для проведения занятий лекционного типа (лекционный зал </w:t>
            </w:r>
            <w:r w:rsidR="00DA52B7" w:rsidRPr="00453D3A">
              <w:rPr>
                <w:rFonts w:ascii="Times New Roman" w:hAnsi="Times New Roman" w:cs="Times New Roman"/>
                <w:lang w:val="en-US"/>
              </w:rPr>
              <w:t>NN</w:t>
            </w:r>
            <w:r w:rsidR="00DA52B7" w:rsidRPr="00453D3A">
              <w:rPr>
                <w:rFonts w:ascii="Times New Roman" w:hAnsi="Times New Roman" w:cs="Times New Roman"/>
              </w:rPr>
              <w:t xml:space="preserve"> </w:t>
            </w:r>
            <w:r w:rsidRPr="00453D3A">
              <w:rPr>
                <w:rFonts w:ascii="Times New Roman" w:hAnsi="Times New Roman" w:cs="Times New Roman"/>
              </w:rPr>
              <w:t>1, 2)</w:t>
            </w:r>
          </w:p>
        </w:tc>
        <w:tc>
          <w:tcPr>
            <w:tcW w:w="4046" w:type="dxa"/>
            <w:shd w:val="clear" w:color="auto" w:fill="auto"/>
          </w:tcPr>
          <w:p w:rsidR="00DA75D8" w:rsidRPr="00453D3A" w:rsidRDefault="00DA75D8" w:rsidP="0017576F">
            <w:pPr>
              <w:ind w:right="-106"/>
              <w:rPr>
                <w:rFonts w:ascii="Times New Roman" w:hAnsi="Times New Roman" w:cs="Times New Roman"/>
                <w:b/>
              </w:rPr>
            </w:pPr>
            <w:r w:rsidRPr="00453D3A">
              <w:rPr>
                <w:rFonts w:ascii="Times New Roman" w:hAnsi="Times New Roman" w:cs="Times New Roman"/>
              </w:rPr>
              <w:t>Электронно-интерактивная доска, мультимедийное оборудование, колонки для усиления звука, микрофоны, экран, демонстрацион</w:t>
            </w:r>
            <w:r w:rsidR="0017576F" w:rsidRPr="00453D3A">
              <w:rPr>
                <w:rFonts w:ascii="Times New Roman" w:hAnsi="Times New Roman" w:cs="Times New Roman"/>
              </w:rPr>
              <w:t>-</w:t>
            </w:r>
            <w:r w:rsidRPr="00453D3A">
              <w:rPr>
                <w:rFonts w:ascii="Times New Roman" w:hAnsi="Times New Roman" w:cs="Times New Roman"/>
              </w:rPr>
              <w:t>ные учебно-наглядные пособия</w:t>
            </w:r>
          </w:p>
        </w:tc>
      </w:tr>
      <w:tr w:rsidR="00DA75D8" w:rsidRPr="00453D3A" w:rsidTr="0017576F">
        <w:tc>
          <w:tcPr>
            <w:tcW w:w="426" w:type="dxa"/>
            <w:vMerge/>
            <w:shd w:val="clear" w:color="auto" w:fill="auto"/>
          </w:tcPr>
          <w:p w:rsidR="00DA75D8" w:rsidRPr="00453D3A" w:rsidRDefault="00DA75D8" w:rsidP="00FC6EDF">
            <w:pPr>
              <w:jc w:val="both"/>
              <w:rPr>
                <w:rFonts w:ascii="Times New Roman" w:hAnsi="Times New Roman" w:cs="Times New Roman"/>
                <w:b/>
              </w:rPr>
            </w:pPr>
          </w:p>
        </w:tc>
        <w:tc>
          <w:tcPr>
            <w:tcW w:w="1700" w:type="dxa"/>
            <w:vMerge/>
            <w:shd w:val="clear" w:color="auto" w:fill="auto"/>
          </w:tcPr>
          <w:p w:rsidR="00DA75D8" w:rsidRPr="00453D3A" w:rsidRDefault="00DA75D8" w:rsidP="00FC6EDF">
            <w:pPr>
              <w:ind w:right="-81"/>
              <w:rPr>
                <w:rFonts w:ascii="Times New Roman" w:hAnsi="Times New Roman" w:cs="Times New Roman"/>
              </w:rPr>
            </w:pPr>
          </w:p>
        </w:tc>
        <w:tc>
          <w:tcPr>
            <w:tcW w:w="3828" w:type="dxa"/>
            <w:shd w:val="clear" w:color="auto" w:fill="auto"/>
          </w:tcPr>
          <w:p w:rsidR="00DA75D8" w:rsidRPr="00453D3A" w:rsidRDefault="00DA75D8" w:rsidP="0017576F">
            <w:pPr>
              <w:ind w:right="-148"/>
              <w:rPr>
                <w:rFonts w:ascii="Times New Roman" w:hAnsi="Times New Roman" w:cs="Times New Roman"/>
              </w:rPr>
            </w:pPr>
            <w:r w:rsidRPr="00453D3A">
              <w:rPr>
                <w:rFonts w:ascii="Times New Roman" w:hAnsi="Times New Roman" w:cs="Times New Roman"/>
              </w:rPr>
              <w:t xml:space="preserve">Учебная аудитория для проведения занятий семинарского типа, </w:t>
            </w:r>
            <w:r w:rsidRPr="00453D3A">
              <w:rPr>
                <w:rFonts w:ascii="Times New Roman" w:hAnsi="Times New Roman" w:cs="Times New Roman"/>
                <w:spacing w:val="-8"/>
              </w:rPr>
              <w:t>т</w:t>
            </w:r>
            <w:r w:rsidRPr="00453D3A">
              <w:rPr>
                <w:rFonts w:ascii="Times New Roman" w:hAnsi="Times New Roman" w:cs="Times New Roman"/>
                <w:spacing w:val="-4"/>
              </w:rPr>
              <w:t>е</w:t>
            </w:r>
            <w:r w:rsidRPr="00453D3A">
              <w:rPr>
                <w:rFonts w:ascii="Times New Roman" w:hAnsi="Times New Roman" w:cs="Times New Roman"/>
                <w:spacing w:val="-8"/>
              </w:rPr>
              <w:t>ку</w:t>
            </w:r>
            <w:r w:rsidRPr="00453D3A">
              <w:rPr>
                <w:rFonts w:ascii="Times New Roman" w:hAnsi="Times New Roman" w:cs="Times New Roman"/>
                <w:spacing w:val="-4"/>
              </w:rPr>
              <w:t>ще</w:t>
            </w:r>
            <w:r w:rsidRPr="00453D3A">
              <w:rPr>
                <w:rFonts w:ascii="Times New Roman" w:hAnsi="Times New Roman" w:cs="Times New Roman"/>
                <w:spacing w:val="-8"/>
              </w:rPr>
              <w:t>й</w:t>
            </w:r>
            <w:r w:rsidRPr="00453D3A">
              <w:rPr>
                <w:rFonts w:ascii="Times New Roman" w:hAnsi="Times New Roman" w:cs="Times New Roman"/>
              </w:rPr>
              <w:t xml:space="preserve"> и промежуточной </w:t>
            </w:r>
            <w:r w:rsidRPr="00453D3A">
              <w:rPr>
                <w:rFonts w:ascii="Times New Roman" w:hAnsi="Times New Roman" w:cs="Times New Roman"/>
                <w:spacing w:val="-6"/>
              </w:rPr>
              <w:t>аттестации (1-101)</w:t>
            </w:r>
          </w:p>
        </w:tc>
        <w:tc>
          <w:tcPr>
            <w:tcW w:w="4046" w:type="dxa"/>
            <w:shd w:val="clear" w:color="auto" w:fill="auto"/>
          </w:tcPr>
          <w:p w:rsidR="00DA75D8" w:rsidRPr="00453D3A" w:rsidRDefault="00DA75D8" w:rsidP="00FC6EDF">
            <w:pPr>
              <w:ind w:right="-106"/>
              <w:rPr>
                <w:rFonts w:ascii="Times New Roman" w:hAnsi="Times New Roman" w:cs="Times New Roman"/>
              </w:rPr>
            </w:pPr>
            <w:r w:rsidRPr="00453D3A">
              <w:rPr>
                <w:rFonts w:ascii="Times New Roman" w:hAnsi="Times New Roman" w:cs="Times New Roman"/>
              </w:rPr>
              <w:t>Мультимедийное оборудование, экран, демонстрационные учебно-наглядные пособия</w:t>
            </w:r>
          </w:p>
        </w:tc>
      </w:tr>
      <w:tr w:rsidR="00DA75D8" w:rsidRPr="00453D3A" w:rsidTr="0017576F">
        <w:tc>
          <w:tcPr>
            <w:tcW w:w="426" w:type="dxa"/>
            <w:vMerge/>
            <w:shd w:val="clear" w:color="auto" w:fill="auto"/>
          </w:tcPr>
          <w:p w:rsidR="00DA75D8" w:rsidRPr="00453D3A" w:rsidRDefault="00DA75D8" w:rsidP="00FC6EDF">
            <w:pPr>
              <w:jc w:val="both"/>
              <w:rPr>
                <w:rFonts w:ascii="Times New Roman" w:hAnsi="Times New Roman" w:cs="Times New Roman"/>
                <w:b/>
              </w:rPr>
            </w:pPr>
          </w:p>
        </w:tc>
        <w:tc>
          <w:tcPr>
            <w:tcW w:w="1700" w:type="dxa"/>
            <w:vMerge/>
            <w:shd w:val="clear" w:color="auto" w:fill="auto"/>
          </w:tcPr>
          <w:p w:rsidR="00DA75D8" w:rsidRPr="00453D3A" w:rsidRDefault="00DA75D8" w:rsidP="00FC6EDF">
            <w:pPr>
              <w:ind w:right="-81"/>
              <w:rPr>
                <w:rFonts w:ascii="Times New Roman" w:hAnsi="Times New Roman" w:cs="Times New Roman"/>
              </w:rPr>
            </w:pPr>
          </w:p>
        </w:tc>
        <w:tc>
          <w:tcPr>
            <w:tcW w:w="3828" w:type="dxa"/>
            <w:shd w:val="clear" w:color="auto" w:fill="auto"/>
          </w:tcPr>
          <w:p w:rsidR="00DA75D8" w:rsidRPr="00453D3A" w:rsidRDefault="00DA75D8" w:rsidP="00FC6EDF">
            <w:pPr>
              <w:ind w:right="-148"/>
              <w:rPr>
                <w:rFonts w:ascii="Times New Roman" w:hAnsi="Times New Roman" w:cs="Times New Roman"/>
              </w:rPr>
            </w:pPr>
            <w:r w:rsidRPr="00453D3A">
              <w:rPr>
                <w:rFonts w:ascii="Times New Roman" w:hAnsi="Times New Roman" w:cs="Times New Roman"/>
              </w:rPr>
              <w:t xml:space="preserve">Аудитория для групповых и индивидуальных консультаций </w:t>
            </w:r>
          </w:p>
          <w:p w:rsidR="00DA75D8" w:rsidRPr="00453D3A" w:rsidRDefault="00DA75D8" w:rsidP="00FC6EDF">
            <w:pPr>
              <w:ind w:right="-148"/>
              <w:rPr>
                <w:rFonts w:ascii="Times New Roman" w:hAnsi="Times New Roman" w:cs="Times New Roman"/>
              </w:rPr>
            </w:pPr>
            <w:r w:rsidRPr="00453D3A">
              <w:rPr>
                <w:rFonts w:ascii="Times New Roman" w:hAnsi="Times New Roman" w:cs="Times New Roman"/>
              </w:rPr>
              <w:t>(1-216)</w:t>
            </w:r>
          </w:p>
        </w:tc>
        <w:tc>
          <w:tcPr>
            <w:tcW w:w="4046" w:type="dxa"/>
            <w:shd w:val="clear" w:color="auto" w:fill="auto"/>
          </w:tcPr>
          <w:p w:rsidR="00DA75D8" w:rsidRPr="00453D3A" w:rsidRDefault="00DA75D8" w:rsidP="00FC6EDF">
            <w:pPr>
              <w:ind w:right="-106"/>
              <w:rPr>
                <w:rFonts w:ascii="Times New Roman" w:hAnsi="Times New Roman" w:cs="Times New Roman"/>
              </w:rPr>
            </w:pPr>
            <w:r w:rsidRPr="00453D3A">
              <w:rPr>
                <w:rFonts w:ascii="Times New Roman" w:hAnsi="Times New Roman" w:cs="Times New Roman"/>
              </w:rPr>
              <w:t>Компьютер с выходом в интернет, МФУ, учебно-методическая литература</w:t>
            </w:r>
          </w:p>
        </w:tc>
      </w:tr>
      <w:tr w:rsidR="00DA75D8" w:rsidRPr="00453D3A" w:rsidTr="0017576F">
        <w:tc>
          <w:tcPr>
            <w:tcW w:w="426" w:type="dxa"/>
            <w:vMerge/>
            <w:tcBorders>
              <w:bottom w:val="single" w:sz="2" w:space="0" w:color="auto"/>
            </w:tcBorders>
            <w:shd w:val="clear" w:color="auto" w:fill="auto"/>
          </w:tcPr>
          <w:p w:rsidR="00DA75D8" w:rsidRPr="00453D3A" w:rsidRDefault="00DA75D8" w:rsidP="00FC6EDF">
            <w:pPr>
              <w:jc w:val="both"/>
              <w:rPr>
                <w:rFonts w:ascii="Times New Roman" w:hAnsi="Times New Roman" w:cs="Times New Roman"/>
                <w:b/>
              </w:rPr>
            </w:pPr>
          </w:p>
        </w:tc>
        <w:tc>
          <w:tcPr>
            <w:tcW w:w="1700" w:type="dxa"/>
            <w:vMerge/>
            <w:tcBorders>
              <w:bottom w:val="single" w:sz="2" w:space="0" w:color="auto"/>
            </w:tcBorders>
            <w:shd w:val="clear" w:color="auto" w:fill="auto"/>
          </w:tcPr>
          <w:p w:rsidR="00DA75D8" w:rsidRPr="00453D3A" w:rsidRDefault="00DA75D8" w:rsidP="00FC6EDF">
            <w:pPr>
              <w:ind w:right="-81"/>
              <w:rPr>
                <w:rFonts w:ascii="Times New Roman" w:hAnsi="Times New Roman" w:cs="Times New Roman"/>
              </w:rPr>
            </w:pPr>
          </w:p>
        </w:tc>
        <w:tc>
          <w:tcPr>
            <w:tcW w:w="3828" w:type="dxa"/>
            <w:shd w:val="clear" w:color="auto" w:fill="auto"/>
          </w:tcPr>
          <w:p w:rsidR="00DA75D8" w:rsidRPr="00453D3A" w:rsidRDefault="00DA75D8" w:rsidP="00FC6EDF">
            <w:pPr>
              <w:ind w:right="-148"/>
              <w:rPr>
                <w:rFonts w:ascii="Times New Roman" w:hAnsi="Times New Roman" w:cs="Times New Roman"/>
              </w:rPr>
            </w:pPr>
            <w:r w:rsidRPr="00453D3A">
              <w:rPr>
                <w:rFonts w:ascii="Times New Roman" w:hAnsi="Times New Roman" w:cs="Times New Roman"/>
              </w:rPr>
              <w:t>Помещение д</w:t>
            </w:r>
            <w:r w:rsidR="00FE6267" w:rsidRPr="00453D3A">
              <w:rPr>
                <w:rFonts w:ascii="Times New Roman" w:hAnsi="Times New Roman" w:cs="Times New Roman"/>
              </w:rPr>
              <w:t>ля самостоятельной работы (1-210</w:t>
            </w:r>
            <w:r w:rsidRPr="00453D3A">
              <w:rPr>
                <w:rFonts w:ascii="Times New Roman" w:hAnsi="Times New Roman" w:cs="Times New Roman"/>
              </w:rPr>
              <w:t>)</w:t>
            </w:r>
          </w:p>
        </w:tc>
        <w:tc>
          <w:tcPr>
            <w:tcW w:w="4046" w:type="dxa"/>
            <w:shd w:val="clear" w:color="auto" w:fill="auto"/>
          </w:tcPr>
          <w:p w:rsidR="00DA75D8" w:rsidRPr="00453D3A" w:rsidRDefault="00DA75D8" w:rsidP="00FC6EDF">
            <w:pPr>
              <w:ind w:right="-106"/>
              <w:rPr>
                <w:rFonts w:ascii="Times New Roman" w:hAnsi="Times New Roman" w:cs="Times New Roman"/>
              </w:rPr>
            </w:pPr>
            <w:r w:rsidRPr="00453D3A">
              <w:rPr>
                <w:rFonts w:ascii="Times New Roman" w:hAnsi="Times New Roman" w:cs="Times New Roman"/>
              </w:rPr>
              <w:t>Компьютер с выходом в интернет, МФУ, учебно-методическая литература</w:t>
            </w:r>
          </w:p>
        </w:tc>
      </w:tr>
    </w:tbl>
    <w:p w:rsidR="00661103" w:rsidRPr="00453D3A" w:rsidRDefault="00661103" w:rsidP="00661103">
      <w:pPr>
        <w:pStyle w:val="ac"/>
        <w:widowControl/>
        <w:shd w:val="clear" w:color="auto" w:fill="FFFFFF"/>
        <w:tabs>
          <w:tab w:val="left" w:pos="1134"/>
          <w:tab w:val="left" w:pos="1276"/>
        </w:tabs>
        <w:ind w:left="709"/>
        <w:contextualSpacing/>
        <w:jc w:val="both"/>
        <w:rPr>
          <w:rFonts w:ascii="Times New Roman" w:hAnsi="Times New Roman" w:cs="Times New Roman"/>
          <w:i/>
          <w:sz w:val="16"/>
          <w:szCs w:val="16"/>
        </w:rPr>
      </w:pPr>
    </w:p>
    <w:p w:rsidR="00DA75D8" w:rsidRPr="00453D3A" w:rsidRDefault="00DA75D8" w:rsidP="003835E5">
      <w:pPr>
        <w:pStyle w:val="ac"/>
        <w:widowControl/>
        <w:numPr>
          <w:ilvl w:val="1"/>
          <w:numId w:val="3"/>
        </w:numPr>
        <w:shd w:val="clear" w:color="auto" w:fill="FFFFFF"/>
        <w:tabs>
          <w:tab w:val="left" w:pos="1134"/>
          <w:tab w:val="left" w:pos="1276"/>
        </w:tabs>
        <w:ind w:left="0" w:firstLine="709"/>
        <w:contextualSpacing/>
        <w:jc w:val="both"/>
        <w:rPr>
          <w:rFonts w:ascii="Times New Roman" w:hAnsi="Times New Roman" w:cs="Times New Roman"/>
          <w:i/>
        </w:rPr>
      </w:pPr>
      <w:r w:rsidRPr="00453D3A">
        <w:rPr>
          <w:rFonts w:ascii="Times New Roman" w:hAnsi="Times New Roman" w:cs="Times New Roman"/>
          <w:i/>
        </w:rPr>
        <w:t xml:space="preserve">Программное обеспечение: </w:t>
      </w:r>
    </w:p>
    <w:p w:rsidR="00DA75D8" w:rsidRPr="00453D3A" w:rsidRDefault="00DA75D8" w:rsidP="00DA75D8">
      <w:pPr>
        <w:pStyle w:val="ac"/>
        <w:shd w:val="clear" w:color="auto" w:fill="FFFFFF"/>
        <w:tabs>
          <w:tab w:val="left" w:pos="1134"/>
          <w:tab w:val="left" w:pos="1276"/>
        </w:tabs>
        <w:ind w:left="0" w:firstLine="709"/>
        <w:jc w:val="both"/>
        <w:rPr>
          <w:rFonts w:ascii="Times New Roman" w:hAnsi="Times New Roman" w:cs="Times New Roman"/>
        </w:rPr>
      </w:pPr>
      <w:r w:rsidRPr="00453D3A">
        <w:rPr>
          <w:rFonts w:ascii="Times New Roman" w:hAnsi="Times New Roman" w:cs="Times New Roman"/>
        </w:rPr>
        <w:t xml:space="preserve">В качестве программного обеспечения используется офисное программное обеспечение </w:t>
      </w:r>
      <w:r w:rsidRPr="00453D3A">
        <w:rPr>
          <w:rFonts w:ascii="Times New Roman" w:hAnsi="Times New Roman" w:cs="Times New Roman"/>
        </w:rPr>
        <w:lastRenderedPageBreak/>
        <w:t xml:space="preserve">с открытым исходным кодом под общественной лицензией GYULGPL Libre Office или одна из лицензионных версий «Microsoft Office». </w:t>
      </w:r>
    </w:p>
    <w:p w:rsidR="00DA75D8" w:rsidRPr="00453D3A" w:rsidRDefault="00DA75D8" w:rsidP="00DA75D8">
      <w:pPr>
        <w:pStyle w:val="ac"/>
        <w:shd w:val="clear" w:color="auto" w:fill="FFFFFF"/>
        <w:tabs>
          <w:tab w:val="left" w:pos="1134"/>
          <w:tab w:val="left" w:pos="1276"/>
        </w:tabs>
        <w:ind w:left="0" w:firstLine="709"/>
        <w:jc w:val="both"/>
        <w:rPr>
          <w:rFonts w:ascii="Times New Roman" w:hAnsi="Times New Roman" w:cs="Times New Roman"/>
        </w:rPr>
      </w:pPr>
      <w:r w:rsidRPr="00453D3A">
        <w:rPr>
          <w:rFonts w:ascii="Times New Roman" w:hAnsi="Times New Roman" w:cs="Times New Roman"/>
        </w:rPr>
        <w:t xml:space="preserve">Для контроля </w:t>
      </w:r>
      <w:r w:rsidR="006F4A48" w:rsidRPr="00453D3A">
        <w:rPr>
          <w:rFonts w:ascii="Times New Roman" w:hAnsi="Times New Roman" w:cs="Times New Roman"/>
        </w:rPr>
        <w:t>знаний,</w:t>
      </w:r>
      <w:r w:rsidRPr="00453D3A">
        <w:rPr>
          <w:rFonts w:ascii="Times New Roman" w:hAnsi="Times New Roman" w:cs="Times New Roman"/>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DA75D8" w:rsidRPr="00453D3A" w:rsidRDefault="00DA75D8" w:rsidP="00DA75D8">
      <w:pPr>
        <w:pStyle w:val="aa"/>
        <w:kinsoku w:val="0"/>
        <w:overflowPunct w:val="0"/>
        <w:spacing w:line="240" w:lineRule="auto"/>
        <w:ind w:right="106" w:firstLine="709"/>
        <w:jc w:val="both"/>
        <w:rPr>
          <w:rFonts w:ascii="Times New Roman" w:hAnsi="Times New Roman"/>
          <w:spacing w:val="-1"/>
        </w:rPr>
      </w:pPr>
      <w:r w:rsidRPr="00453D3A">
        <w:rPr>
          <w:rFonts w:ascii="Times New Roman" w:hAnsi="Times New Roman"/>
          <w:i/>
          <w:spacing w:val="-1"/>
        </w:rPr>
        <w:t>8.3</w:t>
      </w:r>
      <w:r w:rsidR="002053A8" w:rsidRPr="00453D3A">
        <w:rPr>
          <w:rFonts w:ascii="Times New Roman" w:hAnsi="Times New Roman"/>
          <w:i/>
          <w:spacing w:val="-1"/>
        </w:rPr>
        <w:t>.</w:t>
      </w:r>
      <w:r w:rsidRPr="00453D3A">
        <w:rPr>
          <w:rFonts w:ascii="Times New Roman" w:hAnsi="Times New Roman"/>
          <w:i/>
          <w:spacing w:val="-1"/>
        </w:rPr>
        <w:t xml:space="preserve"> Изучение дисциплины инвалидами </w:t>
      </w:r>
      <w:r w:rsidRPr="00453D3A">
        <w:rPr>
          <w:rFonts w:ascii="Times New Roman" w:hAnsi="Times New Roman"/>
          <w:i/>
        </w:rPr>
        <w:t xml:space="preserve">и </w:t>
      </w:r>
      <w:r w:rsidRPr="00453D3A">
        <w:rPr>
          <w:rFonts w:ascii="Times New Roman" w:hAnsi="Times New Roman"/>
          <w:i/>
          <w:spacing w:val="-1"/>
        </w:rPr>
        <w:t xml:space="preserve">обучающимися </w:t>
      </w:r>
      <w:r w:rsidRPr="00453D3A">
        <w:rPr>
          <w:rFonts w:ascii="Times New Roman" w:hAnsi="Times New Roman"/>
          <w:i/>
        </w:rPr>
        <w:t xml:space="preserve">с ограниченными </w:t>
      </w:r>
      <w:r w:rsidRPr="00453D3A">
        <w:rPr>
          <w:rFonts w:ascii="Times New Roman" w:hAnsi="Times New Roman"/>
          <w:i/>
          <w:spacing w:val="-1"/>
        </w:rPr>
        <w:t>возможностями здоровья</w:t>
      </w:r>
      <w:r w:rsidRPr="00453D3A">
        <w:rPr>
          <w:rFonts w:ascii="Times New Roman" w:hAnsi="Times New Roman"/>
          <w:spacing w:val="-1"/>
        </w:rPr>
        <w:t xml:space="preserve"> осуществляется </w:t>
      </w:r>
      <w:r w:rsidRPr="00453D3A">
        <w:rPr>
          <w:rFonts w:ascii="Times New Roman" w:hAnsi="Times New Roman"/>
        </w:rPr>
        <w:t xml:space="preserve">с </w:t>
      </w:r>
      <w:r w:rsidRPr="00453D3A">
        <w:rPr>
          <w:rFonts w:ascii="Times New Roman" w:hAnsi="Times New Roman"/>
          <w:spacing w:val="-1"/>
        </w:rPr>
        <w:t>учетом особенностей психофизического развития, индивидуальных возможностей</w:t>
      </w:r>
      <w:r w:rsidRPr="00453D3A">
        <w:rPr>
          <w:rFonts w:ascii="Times New Roman" w:hAnsi="Times New Roman"/>
        </w:rPr>
        <w:t xml:space="preserve"> и </w:t>
      </w:r>
      <w:r w:rsidRPr="00453D3A">
        <w:rPr>
          <w:rFonts w:ascii="Times New Roman" w:hAnsi="Times New Roman"/>
          <w:spacing w:val="-1"/>
        </w:rPr>
        <w:t xml:space="preserve">состояния здоровья обучающихся. Для данной категории обучающихся обеспечен беспрепятственный </w:t>
      </w:r>
      <w:r w:rsidRPr="00453D3A">
        <w:rPr>
          <w:rFonts w:ascii="Times New Roman" w:hAnsi="Times New Roman"/>
          <w:spacing w:val="-2"/>
        </w:rPr>
        <w:t xml:space="preserve">доступ </w:t>
      </w:r>
      <w:r w:rsidRPr="00453D3A">
        <w:rPr>
          <w:rFonts w:ascii="Times New Roman" w:hAnsi="Times New Roman"/>
        </w:rPr>
        <w:t xml:space="preserve">в </w:t>
      </w:r>
      <w:r w:rsidRPr="00453D3A">
        <w:rPr>
          <w:rFonts w:ascii="Times New Roman" w:hAnsi="Times New Roman"/>
          <w:spacing w:val="-1"/>
        </w:rPr>
        <w:t xml:space="preserve">учебные помещения Академии. Созданы следующие специальные условия: </w:t>
      </w:r>
    </w:p>
    <w:p w:rsidR="00DA75D8" w:rsidRPr="00453D3A" w:rsidRDefault="00DA75D8" w:rsidP="00DA75D8">
      <w:pPr>
        <w:pStyle w:val="aa"/>
        <w:kinsoku w:val="0"/>
        <w:overflowPunct w:val="0"/>
        <w:spacing w:line="240" w:lineRule="auto"/>
        <w:ind w:firstLine="709"/>
        <w:jc w:val="both"/>
        <w:rPr>
          <w:rFonts w:ascii="Times New Roman" w:hAnsi="Times New Roman"/>
          <w:i/>
          <w:iCs/>
        </w:rPr>
      </w:pPr>
      <w:r w:rsidRPr="00453D3A">
        <w:rPr>
          <w:rFonts w:ascii="Times New Roman" w:hAnsi="Times New Roman"/>
          <w:i/>
          <w:iCs/>
        </w:rPr>
        <w:t xml:space="preserve">8.3.1. для </w:t>
      </w:r>
      <w:r w:rsidRPr="00453D3A">
        <w:rPr>
          <w:rFonts w:ascii="Times New Roman" w:hAnsi="Times New Roman"/>
          <w:i/>
          <w:iCs/>
          <w:spacing w:val="-1"/>
        </w:rPr>
        <w:t xml:space="preserve">инвалидов </w:t>
      </w:r>
      <w:r w:rsidRPr="00453D3A">
        <w:rPr>
          <w:rFonts w:ascii="Times New Roman" w:hAnsi="Times New Roman"/>
          <w:i/>
          <w:iCs/>
        </w:rPr>
        <w:t>и лиц с</w:t>
      </w:r>
      <w:r w:rsidRPr="00453D3A">
        <w:rPr>
          <w:rFonts w:ascii="Times New Roman" w:hAnsi="Times New Roman"/>
          <w:i/>
          <w:iCs/>
          <w:spacing w:val="-1"/>
        </w:rPr>
        <w:t xml:space="preserve"> ограниченными возможностями</w:t>
      </w:r>
      <w:r w:rsidRPr="00453D3A">
        <w:rPr>
          <w:rFonts w:ascii="Times New Roman" w:hAnsi="Times New Roman"/>
          <w:i/>
          <w:iCs/>
        </w:rPr>
        <w:t xml:space="preserve"> здоровья по зрению:</w:t>
      </w:r>
    </w:p>
    <w:p w:rsidR="00DA75D8" w:rsidRPr="00453D3A" w:rsidRDefault="00DA75D8" w:rsidP="00DA75D8">
      <w:pPr>
        <w:ind w:firstLine="709"/>
        <w:jc w:val="both"/>
        <w:rPr>
          <w:rFonts w:ascii="Times New Roman" w:hAnsi="Times New Roman" w:cs="Times New Roman"/>
          <w:spacing w:val="-1"/>
        </w:rPr>
      </w:pPr>
      <w:r w:rsidRPr="00453D3A">
        <w:rPr>
          <w:rFonts w:ascii="Times New Roman" w:hAnsi="Times New Roman" w:cs="Times New Roman"/>
          <w:i/>
          <w:iCs/>
        </w:rPr>
        <w:t xml:space="preserve">- </w:t>
      </w:r>
      <w:r w:rsidRPr="00453D3A">
        <w:rPr>
          <w:rFonts w:ascii="Times New Roman" w:hAnsi="Times New Roman" w:cs="Times New Roman"/>
          <w:iCs/>
        </w:rPr>
        <w:t>о</w:t>
      </w:r>
      <w:r w:rsidRPr="00453D3A">
        <w:rPr>
          <w:rFonts w:ascii="Times New Roman" w:hAnsi="Times New Roman" w:cs="Times New Roman"/>
          <w:spacing w:val="-1"/>
        </w:rPr>
        <w:t xml:space="preserve">беспечен доступ </w:t>
      </w:r>
      <w:r w:rsidRPr="00453D3A">
        <w:rPr>
          <w:rFonts w:ascii="Times New Roman" w:hAnsi="Times New Roman" w:cs="Times New Roman"/>
        </w:rPr>
        <w:t xml:space="preserve">обучающихся, </w:t>
      </w:r>
      <w:r w:rsidRPr="00453D3A">
        <w:rPr>
          <w:rFonts w:ascii="Times New Roman" w:hAnsi="Times New Roman" w:cs="Times New Roman"/>
          <w:spacing w:val="-1"/>
        </w:rPr>
        <w:t xml:space="preserve">являющихся слепыми или слабовидящими </w:t>
      </w:r>
      <w:r w:rsidRPr="00453D3A">
        <w:rPr>
          <w:rFonts w:ascii="Times New Roman" w:hAnsi="Times New Roman" w:cs="Times New Roman"/>
        </w:rPr>
        <w:t xml:space="preserve">к </w:t>
      </w:r>
      <w:r w:rsidRPr="00453D3A">
        <w:rPr>
          <w:rFonts w:ascii="Times New Roman" w:hAnsi="Times New Roman" w:cs="Times New Roman"/>
          <w:spacing w:val="-1"/>
        </w:rPr>
        <w:t>зданиям Академии;</w:t>
      </w:r>
    </w:p>
    <w:p w:rsidR="00DA75D8" w:rsidRPr="00453D3A" w:rsidRDefault="00DA75D8" w:rsidP="00DA75D8">
      <w:pPr>
        <w:ind w:firstLine="709"/>
        <w:jc w:val="both"/>
        <w:rPr>
          <w:rFonts w:ascii="Times New Roman" w:hAnsi="Times New Roman" w:cs="Times New Roman"/>
        </w:rPr>
      </w:pPr>
      <w:r w:rsidRPr="00453D3A">
        <w:rPr>
          <w:rFonts w:ascii="Times New Roman" w:hAnsi="Times New Roman" w:cs="Times New Roman"/>
          <w:spacing w:val="-1"/>
        </w:rPr>
        <w:t xml:space="preserve">- </w:t>
      </w:r>
      <w:r w:rsidRPr="00453D3A">
        <w:rPr>
          <w:rFonts w:ascii="Times New Roman" w:hAnsi="Times New Roman" w:cs="Times New Roman"/>
          <w:iCs/>
        </w:rPr>
        <w:t>э</w:t>
      </w:r>
      <w:r w:rsidRPr="00453D3A">
        <w:rPr>
          <w:rFonts w:ascii="Times New Roman" w:hAnsi="Times New Roman" w:cs="Times New Roman"/>
        </w:rPr>
        <w:t>лектронный видео увеличитель "ONYX Deskset HD 22 (в полной комплектации);</w:t>
      </w:r>
    </w:p>
    <w:p w:rsidR="00DA75D8" w:rsidRPr="00453D3A" w:rsidRDefault="00DA75D8" w:rsidP="00DA75D8">
      <w:pPr>
        <w:ind w:firstLine="709"/>
        <w:jc w:val="both"/>
        <w:rPr>
          <w:rFonts w:ascii="Times New Roman" w:hAnsi="Times New Roman" w:cs="Times New Roman"/>
        </w:rPr>
      </w:pPr>
      <w:r w:rsidRPr="00453D3A">
        <w:rPr>
          <w:rFonts w:ascii="Times New Roman" w:hAnsi="Times New Roman" w:cs="Times New Roman"/>
        </w:rPr>
        <w:t>- портативный</w:t>
      </w:r>
      <w:r w:rsidRPr="00453D3A">
        <w:rPr>
          <w:rFonts w:ascii="Times New Roman" w:hAnsi="Times New Roman" w:cs="Times New Roman"/>
          <w:shd w:val="clear" w:color="auto" w:fill="FFFFFF"/>
        </w:rPr>
        <w:t xml:space="preserve"> компьютер с вводом/выводом шрифтом Брайля и синтезатором речи;</w:t>
      </w:r>
      <w:r w:rsidRPr="00453D3A">
        <w:rPr>
          <w:rFonts w:ascii="Times New Roman" w:hAnsi="Times New Roman" w:cs="Times New Roman"/>
        </w:rPr>
        <w:t xml:space="preserve"> </w:t>
      </w:r>
    </w:p>
    <w:p w:rsidR="00DA75D8" w:rsidRPr="00453D3A" w:rsidRDefault="00DA75D8" w:rsidP="00DA75D8">
      <w:pPr>
        <w:ind w:firstLine="709"/>
        <w:jc w:val="both"/>
        <w:rPr>
          <w:rFonts w:ascii="Times New Roman" w:hAnsi="Times New Roman" w:cs="Times New Roman"/>
          <w:shd w:val="clear" w:color="auto" w:fill="FFFFFF"/>
        </w:rPr>
      </w:pPr>
      <w:r w:rsidRPr="00453D3A">
        <w:rPr>
          <w:rFonts w:ascii="Times New Roman" w:hAnsi="Times New Roman" w:cs="Times New Roman"/>
          <w:b/>
        </w:rPr>
        <w:t>-</w:t>
      </w:r>
      <w:r w:rsidRPr="00453D3A">
        <w:rPr>
          <w:rFonts w:ascii="Times New Roman" w:hAnsi="Times New Roman" w:cs="Times New Roman"/>
        </w:rPr>
        <w:t xml:space="preserve"> принтер Брайля; </w:t>
      </w:r>
    </w:p>
    <w:p w:rsidR="00DA75D8" w:rsidRPr="00453D3A" w:rsidRDefault="00DA75D8" w:rsidP="00DA75D8">
      <w:pPr>
        <w:ind w:firstLine="709"/>
        <w:jc w:val="both"/>
        <w:rPr>
          <w:rFonts w:ascii="Times New Roman" w:hAnsi="Times New Roman" w:cs="Times New Roman"/>
          <w:shd w:val="clear" w:color="auto" w:fill="FEFEFE"/>
        </w:rPr>
      </w:pPr>
      <w:r w:rsidRPr="00453D3A">
        <w:rPr>
          <w:rFonts w:ascii="Times New Roman" w:hAnsi="Times New Roman" w:cs="Times New Roman"/>
        </w:rPr>
        <w:t>- портативное</w:t>
      </w:r>
      <w:r w:rsidRPr="00453D3A">
        <w:rPr>
          <w:rFonts w:ascii="Times New Roman" w:hAnsi="Times New Roman" w:cs="Times New Roman"/>
          <w:shd w:val="clear" w:color="auto" w:fill="FEFEFE"/>
        </w:rPr>
        <w:t xml:space="preserve"> устройство для чтения и увеличения.</w:t>
      </w:r>
      <w:r w:rsidRPr="00453D3A">
        <w:rPr>
          <w:rFonts w:ascii="Times New Roman" w:hAnsi="Times New Roman" w:cs="Times New Roman"/>
          <w:b/>
          <w:shd w:val="clear" w:color="auto" w:fill="FFFFFF"/>
        </w:rPr>
        <w:t xml:space="preserve"> </w:t>
      </w:r>
    </w:p>
    <w:p w:rsidR="00DA75D8" w:rsidRPr="00453D3A" w:rsidRDefault="00DA75D8" w:rsidP="00DA75D8">
      <w:pPr>
        <w:pStyle w:val="aa"/>
        <w:kinsoku w:val="0"/>
        <w:overflowPunct w:val="0"/>
        <w:spacing w:line="240" w:lineRule="auto"/>
        <w:ind w:firstLine="709"/>
        <w:jc w:val="both"/>
        <w:rPr>
          <w:rFonts w:ascii="Times New Roman" w:hAnsi="Times New Roman"/>
          <w:i/>
          <w:iCs/>
        </w:rPr>
      </w:pPr>
      <w:r w:rsidRPr="00453D3A">
        <w:rPr>
          <w:rFonts w:ascii="Times New Roman" w:hAnsi="Times New Roman"/>
          <w:i/>
          <w:iCs/>
        </w:rPr>
        <w:t xml:space="preserve">8.3.2. для </w:t>
      </w:r>
      <w:r w:rsidRPr="00453D3A">
        <w:rPr>
          <w:rFonts w:ascii="Times New Roman" w:hAnsi="Times New Roman"/>
          <w:i/>
          <w:iCs/>
          <w:spacing w:val="-1"/>
        </w:rPr>
        <w:t xml:space="preserve">инвалидов </w:t>
      </w:r>
      <w:r w:rsidRPr="00453D3A">
        <w:rPr>
          <w:rFonts w:ascii="Times New Roman" w:hAnsi="Times New Roman"/>
          <w:i/>
          <w:iCs/>
        </w:rPr>
        <w:t>и лиц с</w:t>
      </w:r>
      <w:r w:rsidRPr="00453D3A">
        <w:rPr>
          <w:rFonts w:ascii="Times New Roman" w:hAnsi="Times New Roman"/>
          <w:i/>
          <w:iCs/>
          <w:spacing w:val="-1"/>
        </w:rPr>
        <w:t xml:space="preserve"> ограниченными возможностями</w:t>
      </w:r>
      <w:r w:rsidRPr="00453D3A">
        <w:rPr>
          <w:rFonts w:ascii="Times New Roman" w:hAnsi="Times New Roman"/>
          <w:i/>
          <w:iCs/>
        </w:rPr>
        <w:t xml:space="preserve"> здоровья по слуху:</w:t>
      </w:r>
    </w:p>
    <w:p w:rsidR="00DA75D8" w:rsidRPr="00453D3A" w:rsidRDefault="00DA75D8" w:rsidP="00DA75D8">
      <w:pPr>
        <w:pStyle w:val="aa"/>
        <w:kinsoku w:val="0"/>
        <w:overflowPunct w:val="0"/>
        <w:spacing w:line="240" w:lineRule="auto"/>
        <w:ind w:right="-285" w:firstLine="709"/>
        <w:rPr>
          <w:rFonts w:ascii="Times New Roman" w:hAnsi="Times New Roman"/>
          <w:i/>
          <w:iCs/>
        </w:rPr>
      </w:pPr>
      <w:r w:rsidRPr="00453D3A">
        <w:rPr>
          <w:rFonts w:ascii="Times New Roman" w:hAnsi="Times New Roman"/>
          <w:i/>
          <w:iCs/>
        </w:rPr>
        <w:t xml:space="preserve">- </w:t>
      </w:r>
      <w:r w:rsidRPr="00453D3A">
        <w:rPr>
          <w:rFonts w:ascii="Times New Roman" w:hAnsi="Times New Roman"/>
        </w:rPr>
        <w:t>акустическая система</w:t>
      </w:r>
      <w:r w:rsidRPr="00453D3A">
        <w:rPr>
          <w:rFonts w:ascii="Times New Roman" w:hAnsi="Times New Roman"/>
          <w:shd w:val="clear" w:color="auto" w:fill="FFFFFF"/>
        </w:rPr>
        <w:t xml:space="preserve"> Front Row to Go в комплекте (системы свободного звукового поля);</w:t>
      </w:r>
    </w:p>
    <w:p w:rsidR="00DA75D8" w:rsidRPr="00453D3A" w:rsidRDefault="00DA75D8" w:rsidP="00DA75D8">
      <w:pPr>
        <w:pStyle w:val="aa"/>
        <w:kinsoku w:val="0"/>
        <w:overflowPunct w:val="0"/>
        <w:spacing w:line="240" w:lineRule="auto"/>
        <w:ind w:right="113" w:firstLine="709"/>
        <w:jc w:val="both"/>
        <w:rPr>
          <w:rFonts w:ascii="Times New Roman" w:hAnsi="Times New Roman"/>
          <w:shd w:val="clear" w:color="auto" w:fill="FFFFFF"/>
        </w:rPr>
      </w:pPr>
      <w:r w:rsidRPr="00453D3A">
        <w:rPr>
          <w:rFonts w:ascii="Times New Roman" w:hAnsi="Times New Roman"/>
          <w:i/>
          <w:iCs/>
        </w:rPr>
        <w:t xml:space="preserve">- </w:t>
      </w:r>
      <w:r w:rsidRPr="00453D3A">
        <w:rPr>
          <w:rFonts w:ascii="Times New Roman" w:hAnsi="Times New Roman"/>
          <w:shd w:val="clear" w:color="auto" w:fill="FFFFFF"/>
        </w:rPr>
        <w:t xml:space="preserve">«ElBrailleW14J G2; </w:t>
      </w:r>
    </w:p>
    <w:p w:rsidR="00DA75D8" w:rsidRPr="00453D3A" w:rsidRDefault="00DA75D8" w:rsidP="00DA75D8">
      <w:pPr>
        <w:pStyle w:val="aa"/>
        <w:kinsoku w:val="0"/>
        <w:overflowPunct w:val="0"/>
        <w:spacing w:line="240" w:lineRule="auto"/>
        <w:ind w:right="114" w:firstLine="709"/>
        <w:jc w:val="both"/>
        <w:rPr>
          <w:rFonts w:ascii="Times New Roman" w:hAnsi="Times New Roman"/>
          <w:shd w:val="clear" w:color="auto" w:fill="FFFFFF"/>
        </w:rPr>
      </w:pPr>
      <w:r w:rsidRPr="00453D3A">
        <w:rPr>
          <w:rFonts w:ascii="Times New Roman" w:hAnsi="Times New Roman"/>
          <w:b/>
          <w:shd w:val="clear" w:color="auto" w:fill="FFFFFF"/>
        </w:rPr>
        <w:t>-</w:t>
      </w:r>
      <w:r w:rsidRPr="00453D3A">
        <w:rPr>
          <w:rFonts w:ascii="Times New Roman" w:hAnsi="Times New Roman"/>
          <w:shd w:val="clear" w:color="auto" w:fill="FFFFFF"/>
        </w:rPr>
        <w:t xml:space="preserve"> FM-приёмник ARC с индукционной петлей;</w:t>
      </w:r>
    </w:p>
    <w:p w:rsidR="00DA75D8" w:rsidRPr="00453D3A" w:rsidRDefault="00DA75D8" w:rsidP="00DA75D8">
      <w:pPr>
        <w:pStyle w:val="aa"/>
        <w:kinsoku w:val="0"/>
        <w:overflowPunct w:val="0"/>
        <w:spacing w:line="240" w:lineRule="auto"/>
        <w:ind w:right="113" w:firstLine="709"/>
        <w:jc w:val="both"/>
        <w:rPr>
          <w:rFonts w:ascii="Times New Roman" w:hAnsi="Times New Roman"/>
          <w:shd w:val="clear" w:color="auto" w:fill="FFFFFF"/>
        </w:rPr>
      </w:pPr>
      <w:r w:rsidRPr="00453D3A">
        <w:rPr>
          <w:rFonts w:ascii="Times New Roman" w:hAnsi="Times New Roman"/>
          <w:shd w:val="clear" w:color="auto" w:fill="FFFFFF"/>
        </w:rPr>
        <w:t>- FM-передатчик AMIGO T31;</w:t>
      </w:r>
    </w:p>
    <w:p w:rsidR="00DA75D8" w:rsidRPr="00453D3A" w:rsidRDefault="00DA75D8" w:rsidP="0017576F">
      <w:pPr>
        <w:pStyle w:val="aa"/>
        <w:kinsoku w:val="0"/>
        <w:overflowPunct w:val="0"/>
        <w:spacing w:line="240" w:lineRule="auto"/>
        <w:ind w:right="-427" w:firstLine="709"/>
        <w:rPr>
          <w:rFonts w:ascii="Times New Roman" w:hAnsi="Times New Roman"/>
          <w:spacing w:val="-8"/>
          <w:shd w:val="clear" w:color="auto" w:fill="FFFFFF"/>
        </w:rPr>
      </w:pPr>
      <w:r w:rsidRPr="00453D3A">
        <w:rPr>
          <w:rFonts w:ascii="Times New Roman" w:hAnsi="Times New Roman"/>
          <w:spacing w:val="-8"/>
          <w:shd w:val="clear" w:color="auto" w:fill="FFFFFF"/>
        </w:rPr>
        <w:t xml:space="preserve">- </w:t>
      </w:r>
      <w:r w:rsidRPr="00453D3A">
        <w:rPr>
          <w:rFonts w:ascii="Times New Roman" w:hAnsi="Times New Roman"/>
          <w:spacing w:val="-4"/>
          <w:shd w:val="clear" w:color="auto" w:fill="FFFFFF"/>
        </w:rPr>
        <w:t>радиокласс (радиомикрофон) «Сонет-РСМ»</w:t>
      </w:r>
      <w:r w:rsidRPr="00453D3A">
        <w:rPr>
          <w:rFonts w:ascii="Times New Roman" w:hAnsi="Times New Roman"/>
          <w:spacing w:val="-8"/>
          <w:shd w:val="clear" w:color="auto" w:fill="FFFFFF"/>
        </w:rPr>
        <w:t xml:space="preserve"> РМ-2-1 (заушный индуктор и индукционная петля).</w:t>
      </w:r>
    </w:p>
    <w:p w:rsidR="00DA75D8" w:rsidRPr="00453D3A" w:rsidRDefault="00DA75D8" w:rsidP="00DA75D8">
      <w:pPr>
        <w:pStyle w:val="aa"/>
        <w:kinsoku w:val="0"/>
        <w:overflowPunct w:val="0"/>
        <w:spacing w:line="240" w:lineRule="auto"/>
        <w:ind w:right="114" w:firstLine="709"/>
        <w:jc w:val="both"/>
        <w:rPr>
          <w:rFonts w:ascii="Times New Roman" w:hAnsi="Times New Roman"/>
          <w:i/>
          <w:iCs/>
        </w:rPr>
      </w:pPr>
      <w:r w:rsidRPr="00453D3A">
        <w:rPr>
          <w:rFonts w:ascii="Times New Roman" w:hAnsi="Times New Roman"/>
          <w:i/>
          <w:iCs/>
        </w:rPr>
        <w:t xml:space="preserve">8.3.3. для </w:t>
      </w:r>
      <w:r w:rsidRPr="00453D3A">
        <w:rPr>
          <w:rFonts w:ascii="Times New Roman" w:hAnsi="Times New Roman"/>
          <w:i/>
          <w:iCs/>
          <w:spacing w:val="-1"/>
        </w:rPr>
        <w:t xml:space="preserve">инвалидов </w:t>
      </w:r>
      <w:r w:rsidRPr="00453D3A">
        <w:rPr>
          <w:rFonts w:ascii="Times New Roman" w:hAnsi="Times New Roman"/>
          <w:i/>
          <w:iCs/>
        </w:rPr>
        <w:t xml:space="preserve">и лиц с </w:t>
      </w:r>
      <w:r w:rsidRPr="00453D3A">
        <w:rPr>
          <w:rFonts w:ascii="Times New Roman" w:hAnsi="Times New Roman"/>
          <w:i/>
          <w:iCs/>
          <w:spacing w:val="-1"/>
        </w:rPr>
        <w:t xml:space="preserve">ограниченными возможностями здоровья, имеющих нарушения опорно-двигательного </w:t>
      </w:r>
      <w:r w:rsidRPr="00453D3A">
        <w:rPr>
          <w:rFonts w:ascii="Times New Roman" w:hAnsi="Times New Roman"/>
          <w:i/>
          <w:iCs/>
        </w:rPr>
        <w:t>аппарата:</w:t>
      </w:r>
    </w:p>
    <w:p w:rsidR="001510CD" w:rsidRPr="00453D3A" w:rsidRDefault="00DA75D8" w:rsidP="00DA52B7">
      <w:pPr>
        <w:pStyle w:val="aa"/>
        <w:kinsoku w:val="0"/>
        <w:overflowPunct w:val="0"/>
        <w:spacing w:line="240" w:lineRule="auto"/>
        <w:ind w:right="-427" w:firstLine="709"/>
        <w:rPr>
          <w:rFonts w:ascii="Times New Roman" w:hAnsi="Times New Roman"/>
          <w:spacing w:val="-6"/>
          <w:shd w:val="clear" w:color="auto" w:fill="FFFFFF"/>
        </w:rPr>
      </w:pPr>
      <w:r w:rsidRPr="00453D3A">
        <w:rPr>
          <w:rFonts w:ascii="Times New Roman" w:hAnsi="Times New Roman"/>
          <w:i/>
          <w:iCs/>
          <w:spacing w:val="-6"/>
        </w:rPr>
        <w:t xml:space="preserve">- </w:t>
      </w:r>
      <w:r w:rsidRPr="00453D3A">
        <w:rPr>
          <w:rFonts w:ascii="Times New Roman" w:hAnsi="Times New Roman"/>
          <w:spacing w:val="-6"/>
          <w:shd w:val="clear" w:color="auto" w:fill="FFFFFF"/>
        </w:rPr>
        <w:t xml:space="preserve">автоматизированное рабочее место обучающегося с нарушением ОДА и ДЦП (ауд. </w:t>
      </w:r>
      <w:r w:rsidR="00DA52B7" w:rsidRPr="00453D3A">
        <w:rPr>
          <w:rFonts w:ascii="Times New Roman" w:hAnsi="Times New Roman"/>
          <w:spacing w:val="-6"/>
          <w:shd w:val="clear" w:color="auto" w:fill="FFFFFF"/>
          <w:lang w:val="en-US"/>
        </w:rPr>
        <w:t>NN</w:t>
      </w:r>
      <w:r w:rsidRPr="00453D3A">
        <w:rPr>
          <w:rFonts w:ascii="Times New Roman" w:hAnsi="Times New Roman"/>
          <w:spacing w:val="-6"/>
          <w:shd w:val="clear" w:color="auto" w:fill="FFFFFF"/>
        </w:rPr>
        <w:t xml:space="preserve"> 120, 122).</w:t>
      </w:r>
    </w:p>
    <w:p w:rsidR="00DA75D8" w:rsidRPr="00453D3A" w:rsidRDefault="00DA75D8" w:rsidP="00DA52B7">
      <w:pPr>
        <w:pStyle w:val="aa"/>
        <w:kinsoku w:val="0"/>
        <w:overflowPunct w:val="0"/>
        <w:spacing w:line="240" w:lineRule="auto"/>
        <w:ind w:right="-427" w:firstLine="709"/>
        <w:rPr>
          <w:rFonts w:ascii="Times New Roman" w:hAnsi="Times New Roman"/>
          <w:spacing w:val="-6"/>
        </w:rPr>
      </w:pPr>
      <w:r w:rsidRPr="00453D3A">
        <w:rPr>
          <w:rFonts w:ascii="Times New Roman" w:hAnsi="Times New Roman"/>
          <w:spacing w:val="-6"/>
        </w:rPr>
        <w:br w:type="page"/>
      </w:r>
    </w:p>
    <w:p w:rsidR="00416712" w:rsidRPr="00453D3A" w:rsidRDefault="00416712" w:rsidP="00416712">
      <w:pPr>
        <w:jc w:val="right"/>
        <w:rPr>
          <w:rFonts w:ascii="Times New Roman" w:hAnsi="Times New Roman" w:cs="Times New Roman"/>
          <w:i/>
          <w:sz w:val="20"/>
          <w:szCs w:val="20"/>
        </w:rPr>
      </w:pPr>
      <w:r w:rsidRPr="00453D3A">
        <w:rPr>
          <w:rFonts w:ascii="Times New Roman" w:hAnsi="Times New Roman" w:cs="Times New Roman"/>
          <w:i/>
          <w:sz w:val="20"/>
          <w:szCs w:val="20"/>
        </w:rPr>
        <w:lastRenderedPageBreak/>
        <w:t xml:space="preserve">Приложение к </w:t>
      </w:r>
      <w:r w:rsidR="00714AD1" w:rsidRPr="00453D3A">
        <w:rPr>
          <w:rFonts w:ascii="Times New Roman" w:hAnsi="Times New Roman" w:cs="Times New Roman"/>
          <w:i/>
          <w:sz w:val="20"/>
          <w:szCs w:val="20"/>
        </w:rPr>
        <w:t>Р</w:t>
      </w:r>
      <w:r w:rsidRPr="00453D3A">
        <w:rPr>
          <w:rFonts w:ascii="Times New Roman" w:hAnsi="Times New Roman" w:cs="Times New Roman"/>
          <w:i/>
          <w:sz w:val="20"/>
          <w:szCs w:val="20"/>
        </w:rPr>
        <w:t>абочей программе дисциплины</w:t>
      </w:r>
    </w:p>
    <w:p w:rsidR="00416712" w:rsidRPr="00453D3A" w:rsidRDefault="00416712" w:rsidP="00416712">
      <w:pPr>
        <w:jc w:val="right"/>
        <w:rPr>
          <w:rFonts w:ascii="Times New Roman" w:hAnsi="Times New Roman" w:cs="Times New Roman"/>
          <w:i/>
          <w:sz w:val="20"/>
          <w:szCs w:val="20"/>
        </w:rPr>
      </w:pPr>
      <w:r w:rsidRPr="00453D3A">
        <w:rPr>
          <w:rFonts w:ascii="Times New Roman" w:hAnsi="Times New Roman" w:cs="Times New Roman"/>
          <w:i/>
          <w:sz w:val="20"/>
          <w:szCs w:val="20"/>
        </w:rPr>
        <w:t>«Экономическая теория»</w:t>
      </w:r>
    </w:p>
    <w:p w:rsidR="00416712" w:rsidRPr="00453D3A" w:rsidRDefault="00416712" w:rsidP="00416712">
      <w:pPr>
        <w:jc w:val="center"/>
        <w:rPr>
          <w:rFonts w:ascii="Times New Roman" w:hAnsi="Times New Roman" w:cs="Times New Roman"/>
        </w:rPr>
      </w:pP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rPr>
        <w:t xml:space="preserve">Министерство спорта Российской Федерации </w:t>
      </w:r>
    </w:p>
    <w:p w:rsidR="00416712" w:rsidRPr="00453D3A" w:rsidRDefault="00416712" w:rsidP="00416712">
      <w:pPr>
        <w:jc w:val="center"/>
        <w:rPr>
          <w:rFonts w:ascii="Times New Roman" w:hAnsi="Times New Roman" w:cs="Times New Roman"/>
        </w:rPr>
      </w:pP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rPr>
        <w:t xml:space="preserve">Федеральное государственное бюджетное образовательное учреждение </w:t>
      </w: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rPr>
        <w:t>высшего образования</w:t>
      </w: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rPr>
        <w:t>«Московская государственная академия физической культуры»</w:t>
      </w:r>
    </w:p>
    <w:p w:rsidR="00416712" w:rsidRPr="00453D3A" w:rsidRDefault="00416712" w:rsidP="00416712">
      <w:pPr>
        <w:jc w:val="right"/>
        <w:rPr>
          <w:rFonts w:ascii="Times New Roman" w:hAnsi="Times New Roman" w:cs="Times New Roman"/>
          <w:b/>
        </w:rPr>
      </w:pPr>
    </w:p>
    <w:p w:rsidR="00E12B50" w:rsidRPr="00E12B50" w:rsidRDefault="00E12B50" w:rsidP="00E12B50">
      <w:pPr>
        <w:jc w:val="center"/>
        <w:rPr>
          <w:rFonts w:ascii="Times New Roman" w:hAnsi="Times New Roman" w:cs="Times New Roman"/>
          <w:color w:val="auto"/>
        </w:rPr>
      </w:pPr>
      <w:r w:rsidRPr="00E12B50">
        <w:rPr>
          <w:rFonts w:ascii="Times New Roman" w:hAnsi="Times New Roman" w:cs="Times New Roman"/>
          <w:color w:val="auto"/>
        </w:rPr>
        <w:t>Кафедра управления и экономики физической культуры, спорта и туризма</w:t>
      </w:r>
    </w:p>
    <w:p w:rsidR="00AC15E9" w:rsidRPr="00453D3A" w:rsidRDefault="00AC15E9" w:rsidP="00AC15E9">
      <w:pPr>
        <w:jc w:val="right"/>
        <w:rPr>
          <w:rFonts w:ascii="Times New Roman" w:hAnsi="Times New Roman" w:cs="Times New Roman"/>
        </w:rPr>
      </w:pP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УТВЕРЖДЕНО</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 xml:space="preserve">решением Учебно-методической комиссии     </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протокол № 12/24 от 19.05.2025</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 xml:space="preserve">Председатель УМК, </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проректор по учебной работе</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___________________А.П.</w:t>
      </w:r>
      <w:r w:rsidR="007B3ECD">
        <w:rPr>
          <w:rFonts w:ascii="Times New Roman" w:hAnsi="Times New Roman" w:cs="Times New Roman"/>
        </w:rPr>
        <w:t xml:space="preserve"> </w:t>
      </w:r>
      <w:r w:rsidRPr="00E12B50">
        <w:rPr>
          <w:rFonts w:ascii="Times New Roman" w:hAnsi="Times New Roman" w:cs="Times New Roman"/>
        </w:rPr>
        <w:t>Морозов</w:t>
      </w:r>
    </w:p>
    <w:p w:rsidR="00416712" w:rsidRPr="00453D3A" w:rsidRDefault="00E12B50" w:rsidP="00E12B50">
      <w:pPr>
        <w:jc w:val="right"/>
        <w:rPr>
          <w:rFonts w:ascii="Times New Roman" w:hAnsi="Times New Roman" w:cs="Times New Roman"/>
        </w:rPr>
      </w:pPr>
      <w:r w:rsidRPr="00E12B50">
        <w:rPr>
          <w:rFonts w:ascii="Times New Roman" w:hAnsi="Times New Roman" w:cs="Times New Roman"/>
        </w:rPr>
        <w:t>«19» мая 2025 г</w:t>
      </w:r>
    </w:p>
    <w:p w:rsidR="00416712" w:rsidRPr="00453D3A" w:rsidRDefault="00683A0A" w:rsidP="00683A0A">
      <w:pPr>
        <w:jc w:val="right"/>
        <w:rPr>
          <w:rFonts w:ascii="Times New Roman" w:hAnsi="Times New Roman" w:cs="Times New Roman"/>
        </w:rPr>
      </w:pPr>
      <w:r w:rsidRPr="00453D3A">
        <w:rPr>
          <w:rFonts w:ascii="Times New Roman" w:hAnsi="Times New Roman" w:cs="Times New Roman"/>
          <w:bCs/>
        </w:rPr>
        <w:t xml:space="preserve"> </w:t>
      </w:r>
    </w:p>
    <w:p w:rsidR="00416712" w:rsidRPr="00453D3A" w:rsidRDefault="009E6543" w:rsidP="00416712">
      <w:pPr>
        <w:jc w:val="center"/>
        <w:rPr>
          <w:rFonts w:ascii="Times New Roman" w:hAnsi="Times New Roman" w:cs="Times New Roman"/>
          <w:b/>
          <w:bCs/>
        </w:rPr>
      </w:pPr>
      <w:r w:rsidRPr="00453D3A">
        <w:rPr>
          <w:rFonts w:ascii="Times New Roman" w:hAnsi="Times New Roman" w:cs="Times New Roman"/>
          <w:b/>
          <w:bCs/>
        </w:rPr>
        <w:t>ФОНД ОЦЕНОЧНЫХ СРЕДСТВ</w:t>
      </w:r>
    </w:p>
    <w:p w:rsidR="00416712" w:rsidRPr="00453D3A" w:rsidRDefault="00416712" w:rsidP="00416712">
      <w:pPr>
        <w:jc w:val="center"/>
        <w:rPr>
          <w:rFonts w:ascii="Times New Roman" w:hAnsi="Times New Roman" w:cs="Times New Roman"/>
          <w:b/>
          <w:bCs/>
        </w:rPr>
      </w:pPr>
      <w:r w:rsidRPr="00453D3A">
        <w:rPr>
          <w:rFonts w:ascii="Times New Roman" w:hAnsi="Times New Roman" w:cs="Times New Roman"/>
          <w:b/>
          <w:bCs/>
        </w:rPr>
        <w:t>по дисциплине</w:t>
      </w:r>
    </w:p>
    <w:p w:rsidR="000F23ED" w:rsidRPr="00453D3A" w:rsidRDefault="000F23ED" w:rsidP="00416712">
      <w:pPr>
        <w:jc w:val="center"/>
        <w:rPr>
          <w:rFonts w:ascii="Times New Roman" w:hAnsi="Times New Roman" w:cs="Times New Roman"/>
          <w:b/>
          <w:bCs/>
        </w:rPr>
      </w:pPr>
    </w:p>
    <w:p w:rsidR="00416712" w:rsidRPr="00453D3A" w:rsidRDefault="00416712" w:rsidP="00416712">
      <w:pPr>
        <w:jc w:val="center"/>
        <w:rPr>
          <w:rFonts w:ascii="Times New Roman" w:hAnsi="Times New Roman" w:cs="Times New Roman"/>
          <w:b/>
          <w:bCs/>
        </w:rPr>
      </w:pPr>
      <w:r w:rsidRPr="00453D3A">
        <w:rPr>
          <w:rFonts w:ascii="Times New Roman" w:hAnsi="Times New Roman" w:cs="Times New Roman"/>
          <w:b/>
          <w:bCs/>
        </w:rPr>
        <w:t>«ЭКОНОМИЧЕСКАЯ ТЕОРИЯ»</w:t>
      </w:r>
    </w:p>
    <w:p w:rsidR="00416712" w:rsidRPr="00453D3A" w:rsidRDefault="00416712" w:rsidP="00416712">
      <w:pPr>
        <w:jc w:val="center"/>
        <w:rPr>
          <w:rFonts w:ascii="Times New Roman" w:hAnsi="Times New Roman" w:cs="Times New Roman"/>
          <w:b/>
        </w:rPr>
      </w:pP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b/>
        </w:rPr>
        <w:t>Направление подготовки</w:t>
      </w:r>
      <w:r w:rsidRPr="00453D3A">
        <w:rPr>
          <w:rFonts w:ascii="Times New Roman" w:hAnsi="Times New Roman" w:cs="Times New Roman"/>
        </w:rPr>
        <w:t xml:space="preserve"> </w:t>
      </w: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b/>
        </w:rPr>
        <w:t>38.03.02 МЕНЕДЖМЕНТ</w:t>
      </w:r>
      <w:r w:rsidRPr="00453D3A">
        <w:rPr>
          <w:rFonts w:ascii="Times New Roman" w:hAnsi="Times New Roman" w:cs="Times New Roman"/>
        </w:rPr>
        <w:t xml:space="preserve"> </w:t>
      </w:r>
    </w:p>
    <w:p w:rsidR="00416712" w:rsidRPr="00453D3A" w:rsidRDefault="00416712" w:rsidP="00416712">
      <w:pPr>
        <w:jc w:val="center"/>
        <w:rPr>
          <w:rFonts w:ascii="Times New Roman" w:hAnsi="Times New Roman" w:cs="Times New Roman"/>
          <w:b/>
        </w:rPr>
      </w:pPr>
    </w:p>
    <w:p w:rsidR="00416712" w:rsidRPr="00453D3A" w:rsidRDefault="00416712" w:rsidP="00416712">
      <w:pPr>
        <w:jc w:val="center"/>
        <w:rPr>
          <w:rFonts w:ascii="Times New Roman" w:hAnsi="Times New Roman" w:cs="Times New Roman"/>
          <w:b/>
        </w:rPr>
      </w:pP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b/>
        </w:rPr>
        <w:t>ОПОП:</w:t>
      </w: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i/>
        </w:rPr>
        <w:t>«Менеджмент организации»</w:t>
      </w:r>
    </w:p>
    <w:p w:rsidR="00416712" w:rsidRPr="00453D3A" w:rsidRDefault="00416712" w:rsidP="00416712">
      <w:pPr>
        <w:jc w:val="center"/>
        <w:rPr>
          <w:rFonts w:ascii="Times New Roman" w:hAnsi="Times New Roman" w:cs="Times New Roman"/>
          <w:b/>
          <w:i/>
        </w:rPr>
      </w:pP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b/>
        </w:rPr>
        <w:t>Квалификация выпускника</w:t>
      </w: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i/>
        </w:rPr>
        <w:t>бакалавр</w:t>
      </w:r>
    </w:p>
    <w:p w:rsidR="00416712" w:rsidRPr="00453D3A" w:rsidRDefault="00416712" w:rsidP="00416712">
      <w:pPr>
        <w:rPr>
          <w:rFonts w:ascii="Times New Roman" w:hAnsi="Times New Roman" w:cs="Times New Roman"/>
          <w:b/>
        </w:rPr>
      </w:pPr>
    </w:p>
    <w:p w:rsidR="00416712" w:rsidRPr="00453D3A" w:rsidRDefault="00416712" w:rsidP="00416712">
      <w:pPr>
        <w:jc w:val="center"/>
        <w:rPr>
          <w:rFonts w:ascii="Times New Roman" w:hAnsi="Times New Roman" w:cs="Times New Roman"/>
          <w:b/>
        </w:rPr>
      </w:pPr>
      <w:r w:rsidRPr="00453D3A">
        <w:rPr>
          <w:rFonts w:ascii="Times New Roman" w:hAnsi="Times New Roman" w:cs="Times New Roman"/>
          <w:b/>
        </w:rPr>
        <w:t>Форма обучения</w:t>
      </w:r>
    </w:p>
    <w:p w:rsidR="00416712" w:rsidRPr="00453D3A" w:rsidRDefault="00416712" w:rsidP="00416712">
      <w:pPr>
        <w:jc w:val="center"/>
        <w:rPr>
          <w:rFonts w:ascii="Times New Roman" w:hAnsi="Times New Roman" w:cs="Times New Roman"/>
        </w:rPr>
      </w:pPr>
      <w:r w:rsidRPr="00453D3A">
        <w:rPr>
          <w:rFonts w:ascii="Times New Roman" w:hAnsi="Times New Roman" w:cs="Times New Roman"/>
        </w:rPr>
        <w:t xml:space="preserve">очная </w:t>
      </w:r>
    </w:p>
    <w:p w:rsidR="00416712" w:rsidRPr="00453D3A" w:rsidRDefault="00416712" w:rsidP="00416712">
      <w:pPr>
        <w:jc w:val="center"/>
        <w:rPr>
          <w:rFonts w:ascii="Times New Roman" w:hAnsi="Times New Roman" w:cs="Times New Roman"/>
          <w:b/>
        </w:rPr>
      </w:pPr>
    </w:p>
    <w:p w:rsidR="00FE6267" w:rsidRPr="00453D3A" w:rsidRDefault="00FE6267" w:rsidP="00416712">
      <w:pPr>
        <w:jc w:val="center"/>
        <w:rPr>
          <w:rFonts w:ascii="Times New Roman" w:hAnsi="Times New Roman" w:cs="Times New Roman"/>
          <w:b/>
        </w:rPr>
      </w:pPr>
    </w:p>
    <w:p w:rsidR="00FE6267" w:rsidRPr="00453D3A" w:rsidRDefault="00FE6267" w:rsidP="00416712">
      <w:pPr>
        <w:jc w:val="center"/>
        <w:rPr>
          <w:rFonts w:ascii="Times New Roman" w:hAnsi="Times New Roman" w:cs="Times New Roman"/>
          <w:b/>
        </w:rPr>
      </w:pPr>
    </w:p>
    <w:p w:rsidR="00FE6267" w:rsidRPr="00453D3A" w:rsidRDefault="00FE6267" w:rsidP="00416712">
      <w:pPr>
        <w:jc w:val="center"/>
        <w:rPr>
          <w:rFonts w:ascii="Times New Roman" w:hAnsi="Times New Roman" w:cs="Times New Roman"/>
          <w:b/>
        </w:rPr>
      </w:pPr>
    </w:p>
    <w:p w:rsidR="00FE6267" w:rsidRPr="00453D3A" w:rsidRDefault="00FE6267" w:rsidP="00416712">
      <w:pPr>
        <w:jc w:val="center"/>
        <w:rPr>
          <w:rFonts w:ascii="Times New Roman" w:hAnsi="Times New Roman" w:cs="Times New Roman"/>
          <w:b/>
        </w:rPr>
      </w:pP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Рассмотрено и одобрено на заседании кафедры</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 xml:space="preserve"> (протокол № 13 от «30» апреля 2025 г.)</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ВИО Заведующего кафедрой,</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 xml:space="preserve"> канд. экон. наук, доцент</w:t>
      </w:r>
    </w:p>
    <w:p w:rsidR="00E12B50" w:rsidRPr="00E12B50" w:rsidRDefault="00E12B50" w:rsidP="00E12B50">
      <w:pPr>
        <w:jc w:val="right"/>
        <w:rPr>
          <w:rFonts w:ascii="Times New Roman" w:hAnsi="Times New Roman" w:cs="Times New Roman"/>
        </w:rPr>
      </w:pPr>
      <w:r w:rsidRPr="00E12B50">
        <w:rPr>
          <w:rFonts w:ascii="Times New Roman" w:hAnsi="Times New Roman" w:cs="Times New Roman"/>
        </w:rPr>
        <w:t>___________ И.Л.</w:t>
      </w:r>
      <w:r w:rsidR="007B3ECD">
        <w:rPr>
          <w:rFonts w:ascii="Times New Roman" w:hAnsi="Times New Roman" w:cs="Times New Roman"/>
        </w:rPr>
        <w:t xml:space="preserve"> </w:t>
      </w:r>
      <w:bookmarkStart w:id="0" w:name="_GoBack"/>
      <w:bookmarkEnd w:id="0"/>
      <w:r w:rsidRPr="00E12B50">
        <w:rPr>
          <w:rFonts w:ascii="Times New Roman" w:hAnsi="Times New Roman" w:cs="Times New Roman"/>
        </w:rPr>
        <w:t xml:space="preserve">Димитров </w:t>
      </w:r>
    </w:p>
    <w:p w:rsidR="00FE6267" w:rsidRPr="00453D3A" w:rsidRDefault="00E12B50" w:rsidP="00E12B50">
      <w:pPr>
        <w:jc w:val="right"/>
        <w:rPr>
          <w:rFonts w:ascii="Times New Roman" w:hAnsi="Times New Roman" w:cs="Times New Roman"/>
        </w:rPr>
      </w:pPr>
      <w:r w:rsidRPr="00E12B50">
        <w:rPr>
          <w:rFonts w:ascii="Times New Roman" w:hAnsi="Times New Roman" w:cs="Times New Roman"/>
        </w:rPr>
        <w:t>«30» апреля 2025г.</w:t>
      </w:r>
      <w:r w:rsidR="00FE6267" w:rsidRPr="00453D3A">
        <w:rPr>
          <w:rFonts w:ascii="Times New Roman" w:hAnsi="Times New Roman" w:cs="Times New Roman"/>
        </w:rPr>
        <w:t>.</w:t>
      </w:r>
    </w:p>
    <w:p w:rsidR="00FE6267" w:rsidRPr="00453D3A" w:rsidRDefault="00FE6267" w:rsidP="00FE6267">
      <w:pPr>
        <w:tabs>
          <w:tab w:val="left" w:pos="5245"/>
          <w:tab w:val="left" w:pos="5529"/>
        </w:tabs>
        <w:rPr>
          <w:rFonts w:ascii="Times New Roman" w:hAnsi="Times New Roman" w:cs="Times New Roman"/>
        </w:rPr>
      </w:pPr>
    </w:p>
    <w:p w:rsidR="00FE6267" w:rsidRDefault="00FE6267" w:rsidP="00FE6267">
      <w:pPr>
        <w:tabs>
          <w:tab w:val="left" w:pos="5245"/>
          <w:tab w:val="left" w:pos="5529"/>
        </w:tabs>
        <w:jc w:val="center"/>
        <w:rPr>
          <w:rFonts w:ascii="Times New Roman" w:hAnsi="Times New Roman" w:cs="Times New Roman"/>
        </w:rPr>
      </w:pPr>
    </w:p>
    <w:p w:rsidR="00E12B50" w:rsidRDefault="00E12B50" w:rsidP="00FE6267">
      <w:pPr>
        <w:tabs>
          <w:tab w:val="left" w:pos="5245"/>
          <w:tab w:val="left" w:pos="5529"/>
        </w:tabs>
        <w:jc w:val="center"/>
        <w:rPr>
          <w:rFonts w:ascii="Times New Roman" w:hAnsi="Times New Roman" w:cs="Times New Roman"/>
        </w:rPr>
      </w:pPr>
    </w:p>
    <w:p w:rsidR="00E12B50" w:rsidRPr="00453D3A" w:rsidRDefault="00E12B50" w:rsidP="00FE6267">
      <w:pPr>
        <w:tabs>
          <w:tab w:val="left" w:pos="5245"/>
          <w:tab w:val="left" w:pos="5529"/>
        </w:tabs>
        <w:jc w:val="center"/>
        <w:rPr>
          <w:rFonts w:ascii="Times New Roman" w:hAnsi="Times New Roman" w:cs="Times New Roman"/>
        </w:rPr>
      </w:pPr>
    </w:p>
    <w:p w:rsidR="00FE6267" w:rsidRPr="00453D3A" w:rsidRDefault="00FE6267" w:rsidP="00FE6267">
      <w:pPr>
        <w:jc w:val="center"/>
        <w:rPr>
          <w:rFonts w:ascii="Times New Roman" w:hAnsi="Times New Roman" w:cs="Times New Roman"/>
        </w:rPr>
      </w:pPr>
      <w:r w:rsidRPr="00453D3A">
        <w:rPr>
          <w:rFonts w:ascii="Times New Roman" w:hAnsi="Times New Roman" w:cs="Times New Roman"/>
        </w:rPr>
        <w:t>Малаховка 202</w:t>
      </w:r>
      <w:r w:rsidR="00E12B50">
        <w:rPr>
          <w:rFonts w:ascii="Times New Roman" w:hAnsi="Times New Roman" w:cs="Times New Roman"/>
        </w:rPr>
        <w:t>5</w:t>
      </w:r>
      <w:r w:rsidRPr="00453D3A">
        <w:rPr>
          <w:rFonts w:ascii="Times New Roman" w:hAnsi="Times New Roman" w:cs="Times New Roman"/>
        </w:rPr>
        <w:t xml:space="preserve"> </w:t>
      </w:r>
    </w:p>
    <w:p w:rsidR="00416712" w:rsidRPr="00453D3A" w:rsidRDefault="00416712" w:rsidP="00416712">
      <w:pPr>
        <w:jc w:val="center"/>
        <w:rPr>
          <w:rFonts w:ascii="Times New Roman" w:hAnsi="Times New Roman" w:cs="Times New Roman"/>
          <w:b/>
        </w:rPr>
      </w:pPr>
    </w:p>
    <w:p w:rsidR="00416712" w:rsidRPr="00453D3A" w:rsidRDefault="00416712" w:rsidP="00416712">
      <w:pPr>
        <w:jc w:val="right"/>
        <w:rPr>
          <w:rFonts w:ascii="Times New Roman" w:hAnsi="Times New Roman" w:cs="Times New Roman"/>
        </w:rPr>
      </w:pPr>
    </w:p>
    <w:p w:rsidR="00BE1F53" w:rsidRPr="00453D3A" w:rsidRDefault="00BE1F53" w:rsidP="00725C78">
      <w:pPr>
        <w:pStyle w:val="ac"/>
        <w:shd w:val="clear" w:color="auto" w:fill="FFFFFF"/>
        <w:tabs>
          <w:tab w:val="left" w:pos="1134"/>
        </w:tabs>
        <w:ind w:left="709"/>
        <w:jc w:val="center"/>
        <w:rPr>
          <w:rFonts w:ascii="Times New Roman" w:hAnsi="Times New Roman" w:cs="Times New Roman"/>
          <w:b/>
        </w:rPr>
      </w:pPr>
      <w:r w:rsidRPr="00453D3A">
        <w:rPr>
          <w:rFonts w:ascii="Times New Roman" w:hAnsi="Times New Roman" w:cs="Times New Roman"/>
          <w:b/>
        </w:rPr>
        <w:t>ФОНД ОЦЕНОЧНЫХ СРЕДСТВ ДЛЯ ПРОВЕДЕНИЯ ПРОМЕЖУТОЧНОЙ АТТЕСТАЦИИ</w:t>
      </w:r>
    </w:p>
    <w:p w:rsidR="00BE1F53" w:rsidRPr="00453D3A" w:rsidRDefault="00BE1F53" w:rsidP="00BE1F53">
      <w:pPr>
        <w:pStyle w:val="ac"/>
        <w:shd w:val="clear" w:color="auto" w:fill="FFFFFF"/>
        <w:ind w:left="1069"/>
        <w:jc w:val="both"/>
        <w:rPr>
          <w:rFonts w:ascii="Times New Roman" w:hAnsi="Times New Roman" w:cs="Times New Roman"/>
        </w:rPr>
      </w:pPr>
    </w:p>
    <w:p w:rsidR="00BE1F53" w:rsidRPr="00453D3A" w:rsidRDefault="00BE1F53" w:rsidP="003835E5">
      <w:pPr>
        <w:pStyle w:val="ac"/>
        <w:widowControl/>
        <w:numPr>
          <w:ilvl w:val="0"/>
          <w:numId w:val="5"/>
        </w:numPr>
        <w:shd w:val="clear" w:color="auto" w:fill="FFFFFF"/>
        <w:contextualSpacing/>
        <w:rPr>
          <w:rFonts w:ascii="Times New Roman" w:hAnsi="Times New Roman" w:cs="Times New Roman"/>
          <w:b/>
        </w:rPr>
      </w:pPr>
      <w:r w:rsidRPr="00453D3A">
        <w:rPr>
          <w:rFonts w:ascii="Times New Roman" w:hAnsi="Times New Roman" w:cs="Times New Roman"/>
          <w:b/>
        </w:rPr>
        <w:t>Паспорт фонда оценочных средств</w:t>
      </w:r>
    </w:p>
    <w:p w:rsidR="00BE1F53" w:rsidRPr="00453D3A" w:rsidRDefault="00BE1F53" w:rsidP="00BE1F53">
      <w:pPr>
        <w:pStyle w:val="ac"/>
        <w:shd w:val="clear" w:color="auto" w:fill="FFFFFF"/>
        <w:ind w:left="1069"/>
        <w:jc w:val="both"/>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04"/>
        <w:gridCol w:w="3215"/>
        <w:gridCol w:w="3402"/>
      </w:tblGrid>
      <w:tr w:rsidR="000861D0" w:rsidRPr="00453D3A" w:rsidTr="000861D0">
        <w:trPr>
          <w:trHeight w:val="185"/>
        </w:trPr>
        <w:tc>
          <w:tcPr>
            <w:tcW w:w="1985" w:type="dxa"/>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tabs>
                <w:tab w:val="right" w:leader="underscore" w:pos="9356"/>
              </w:tabs>
              <w:spacing w:line="276" w:lineRule="auto"/>
              <w:ind w:left="-113" w:right="-113"/>
              <w:jc w:val="center"/>
              <w:rPr>
                <w:rFonts w:ascii="Times New Roman" w:hAnsi="Times New Roman" w:cs="Times New Roman"/>
                <w:sz w:val="22"/>
                <w:szCs w:val="22"/>
                <w:lang w:eastAsia="en-US"/>
              </w:rPr>
            </w:pPr>
            <w:r w:rsidRPr="00453D3A">
              <w:rPr>
                <w:rFonts w:ascii="Times New Roman" w:hAnsi="Times New Roman" w:cs="Times New Roman"/>
                <w:color w:val="auto"/>
                <w:spacing w:val="-1"/>
                <w:sz w:val="22"/>
                <w:szCs w:val="22"/>
                <w:lang w:eastAsia="en-US"/>
              </w:rPr>
              <w:t>Формируемые компетенции</w:t>
            </w:r>
          </w:p>
        </w:tc>
        <w:tc>
          <w:tcPr>
            <w:tcW w:w="1604" w:type="dxa"/>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tabs>
                <w:tab w:val="right" w:leader="underscore" w:pos="9356"/>
              </w:tabs>
              <w:spacing w:line="276" w:lineRule="auto"/>
              <w:ind w:left="-113" w:right="-113"/>
              <w:jc w:val="center"/>
              <w:rPr>
                <w:rFonts w:ascii="Times New Roman" w:hAnsi="Times New Roman" w:cs="Times New Roman"/>
                <w:sz w:val="22"/>
                <w:szCs w:val="22"/>
                <w:lang w:eastAsia="en-US"/>
              </w:rPr>
            </w:pPr>
            <w:r w:rsidRPr="00453D3A">
              <w:rPr>
                <w:rFonts w:ascii="Times New Roman" w:hAnsi="Times New Roman" w:cs="Times New Roman"/>
                <w:sz w:val="22"/>
                <w:szCs w:val="22"/>
                <w:lang w:eastAsia="en-US"/>
              </w:rPr>
              <w:t>Трудовые функции</w:t>
            </w:r>
          </w:p>
        </w:tc>
        <w:tc>
          <w:tcPr>
            <w:tcW w:w="3215" w:type="dxa"/>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tabs>
                <w:tab w:val="right" w:leader="underscore" w:pos="9356"/>
              </w:tabs>
              <w:spacing w:line="276" w:lineRule="auto"/>
              <w:ind w:left="-113" w:right="-113"/>
              <w:jc w:val="center"/>
              <w:rPr>
                <w:rFonts w:ascii="Times New Roman" w:hAnsi="Times New Roman" w:cs="Times New Roman"/>
                <w:iCs/>
                <w:sz w:val="22"/>
                <w:szCs w:val="22"/>
                <w:lang w:eastAsia="en-US"/>
              </w:rPr>
            </w:pPr>
            <w:r w:rsidRPr="00453D3A">
              <w:rPr>
                <w:rFonts w:ascii="Times New Roman" w:hAnsi="Times New Roman" w:cs="Times New Roman"/>
                <w:color w:val="auto"/>
                <w:spacing w:val="-1"/>
                <w:sz w:val="22"/>
                <w:szCs w:val="22"/>
                <w:lang w:eastAsia="en-US"/>
              </w:rPr>
              <w:t>ЗУНы</w:t>
            </w:r>
          </w:p>
        </w:tc>
        <w:tc>
          <w:tcPr>
            <w:tcW w:w="3402"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ind w:left="-113"/>
              <w:jc w:val="center"/>
              <w:rPr>
                <w:rFonts w:ascii="Times New Roman" w:hAnsi="Times New Roman" w:cs="Times New Roman"/>
                <w:iCs/>
                <w:sz w:val="22"/>
                <w:szCs w:val="22"/>
                <w:lang w:eastAsia="en-US"/>
              </w:rPr>
            </w:pPr>
            <w:r w:rsidRPr="00453D3A">
              <w:rPr>
                <w:rFonts w:ascii="Times New Roman" w:hAnsi="Times New Roman" w:cs="Times New Roman"/>
                <w:iCs/>
                <w:sz w:val="22"/>
                <w:szCs w:val="22"/>
                <w:lang w:eastAsia="en-US"/>
              </w:rPr>
              <w:t xml:space="preserve">Индикаторы достижения </w:t>
            </w:r>
          </w:p>
          <w:p w:rsidR="000861D0" w:rsidRPr="00453D3A" w:rsidRDefault="000861D0">
            <w:pPr>
              <w:tabs>
                <w:tab w:val="right" w:leader="underscore" w:pos="9356"/>
              </w:tabs>
              <w:spacing w:line="276" w:lineRule="auto"/>
              <w:ind w:left="-113"/>
              <w:jc w:val="center"/>
              <w:rPr>
                <w:rFonts w:ascii="Times New Roman" w:hAnsi="Times New Roman" w:cs="Times New Roman"/>
                <w:color w:val="auto"/>
                <w:spacing w:val="-1"/>
                <w:sz w:val="22"/>
                <w:szCs w:val="22"/>
                <w:lang w:eastAsia="en-US"/>
              </w:rPr>
            </w:pPr>
            <w:r w:rsidRPr="00453D3A">
              <w:rPr>
                <w:rFonts w:ascii="Times New Roman" w:hAnsi="Times New Roman" w:cs="Times New Roman"/>
                <w:b/>
                <w:i/>
                <w:iCs/>
                <w:sz w:val="22"/>
                <w:szCs w:val="22"/>
                <w:lang w:eastAsia="en-US"/>
              </w:rPr>
              <w:t>(проверяемые действия)</w:t>
            </w:r>
          </w:p>
        </w:tc>
      </w:tr>
      <w:tr w:rsidR="000861D0" w:rsidRPr="00453D3A" w:rsidTr="000861D0">
        <w:trPr>
          <w:trHeight w:val="2893"/>
        </w:trPr>
        <w:tc>
          <w:tcPr>
            <w:tcW w:w="1985" w:type="dxa"/>
            <w:vMerge w:val="restart"/>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ind w:right="-113"/>
              <w:rPr>
                <w:rFonts w:ascii="Times New Roman" w:hAnsi="Times New Roman" w:cs="Times New Roman"/>
                <w:b/>
                <w:spacing w:val="-2"/>
                <w:sz w:val="22"/>
                <w:szCs w:val="22"/>
                <w:lang w:eastAsia="en-US"/>
              </w:rPr>
            </w:pPr>
            <w:r w:rsidRPr="00453D3A">
              <w:rPr>
                <w:rFonts w:ascii="Times New Roman" w:hAnsi="Times New Roman" w:cs="Times New Roman"/>
                <w:b/>
                <w:sz w:val="22"/>
                <w:szCs w:val="22"/>
                <w:lang w:eastAsia="en-US"/>
              </w:rPr>
              <w:t>ОПК-1</w:t>
            </w:r>
            <w:r w:rsidRPr="00453D3A">
              <w:rPr>
                <w:rFonts w:ascii="Times New Roman" w:hAnsi="Times New Roman" w:cs="Times New Roman"/>
                <w:b/>
                <w:spacing w:val="-2"/>
                <w:sz w:val="22"/>
                <w:szCs w:val="22"/>
                <w:lang w:eastAsia="en-US"/>
              </w:rPr>
              <w:t xml:space="preserve"> </w:t>
            </w:r>
          </w:p>
          <w:p w:rsidR="000861D0" w:rsidRPr="00453D3A" w:rsidRDefault="000861D0">
            <w:pPr>
              <w:tabs>
                <w:tab w:val="right" w:leader="underscore" w:pos="9356"/>
              </w:tabs>
              <w:spacing w:line="276" w:lineRule="auto"/>
              <w:ind w:right="-113"/>
              <w:rPr>
                <w:rFonts w:ascii="Times New Roman" w:hAnsi="Times New Roman" w:cs="Times New Roman"/>
                <w:spacing w:val="-2"/>
                <w:sz w:val="22"/>
                <w:szCs w:val="22"/>
                <w:lang w:eastAsia="en-US"/>
              </w:rPr>
            </w:pPr>
            <w:r w:rsidRPr="00453D3A">
              <w:rPr>
                <w:rFonts w:ascii="Times New Roman" w:hAnsi="Times New Roman" w:cs="Times New Roman"/>
                <w:spacing w:val="-2"/>
                <w:sz w:val="22"/>
                <w:szCs w:val="22"/>
                <w:lang w:eastAsia="en-US"/>
              </w:rPr>
              <w:t xml:space="preserve">Способен решать профессиональные задачи на основе знаний </w:t>
            </w:r>
          </w:p>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spacing w:val="-2"/>
                <w:sz w:val="22"/>
                <w:szCs w:val="22"/>
                <w:lang w:eastAsia="en-US"/>
              </w:rPr>
              <w:t>(на промежуточном уровне) экономической, организационной и управленческой теории</w:t>
            </w:r>
          </w:p>
        </w:tc>
        <w:tc>
          <w:tcPr>
            <w:tcW w:w="1604" w:type="dxa"/>
            <w:vMerge w:val="restart"/>
            <w:tcBorders>
              <w:top w:val="single" w:sz="4" w:space="0" w:color="auto"/>
              <w:left w:val="single" w:sz="4" w:space="0" w:color="auto"/>
              <w:bottom w:val="single" w:sz="4" w:space="0" w:color="auto"/>
              <w:right w:val="single" w:sz="4" w:space="0" w:color="auto"/>
            </w:tcBorders>
          </w:tcPr>
          <w:p w:rsidR="000861D0" w:rsidRPr="00453D3A" w:rsidRDefault="000861D0">
            <w:pPr>
              <w:spacing w:line="276" w:lineRule="auto"/>
              <w:ind w:left="-108" w:right="-113"/>
              <w:rPr>
                <w:rFonts w:ascii="Times New Roman" w:hAnsi="Times New Roman" w:cs="Times New Roman"/>
                <w:b/>
                <w:spacing w:val="-6"/>
                <w:sz w:val="22"/>
                <w:szCs w:val="22"/>
                <w:lang w:eastAsia="en-US"/>
              </w:rPr>
            </w:pPr>
            <w:r w:rsidRPr="00453D3A">
              <w:rPr>
                <w:rFonts w:ascii="Times New Roman" w:hAnsi="Times New Roman" w:cs="Times New Roman"/>
                <w:b/>
                <w:spacing w:val="-6"/>
                <w:sz w:val="22"/>
                <w:szCs w:val="22"/>
                <w:lang w:eastAsia="en-US"/>
              </w:rPr>
              <w:t>ПС 08.006 СВК</w:t>
            </w:r>
          </w:p>
          <w:p w:rsidR="000861D0" w:rsidRPr="00453D3A" w:rsidRDefault="000861D0">
            <w:pPr>
              <w:spacing w:line="276" w:lineRule="auto"/>
              <w:ind w:right="-113"/>
              <w:rPr>
                <w:rFonts w:ascii="Times New Roman" w:hAnsi="Times New Roman" w:cs="Times New Roman"/>
                <w:b/>
                <w:sz w:val="22"/>
                <w:szCs w:val="22"/>
                <w:lang w:eastAsia="en-US"/>
              </w:rPr>
            </w:pPr>
          </w:p>
          <w:p w:rsidR="000861D0" w:rsidRPr="00453D3A" w:rsidRDefault="000861D0">
            <w:pPr>
              <w:spacing w:line="276" w:lineRule="auto"/>
              <w:ind w:right="-113"/>
              <w:rPr>
                <w:rFonts w:ascii="Times New Roman" w:hAnsi="Times New Roman" w:cs="Times New Roman"/>
                <w:b/>
                <w:sz w:val="22"/>
                <w:szCs w:val="22"/>
                <w:u w:val="single"/>
                <w:lang w:eastAsia="en-US"/>
              </w:rPr>
            </w:pPr>
            <w:r w:rsidRPr="00453D3A">
              <w:rPr>
                <w:rFonts w:ascii="Times New Roman" w:hAnsi="Times New Roman" w:cs="Times New Roman"/>
                <w:b/>
                <w:sz w:val="22"/>
                <w:szCs w:val="22"/>
                <w:u w:val="single"/>
                <w:lang w:eastAsia="en-US"/>
              </w:rPr>
              <w:t xml:space="preserve">С/01.6 </w:t>
            </w:r>
          </w:p>
          <w:p w:rsidR="000861D0" w:rsidRPr="00453D3A" w:rsidRDefault="000861D0">
            <w:pPr>
              <w:spacing w:line="276" w:lineRule="auto"/>
              <w:ind w:right="-113"/>
              <w:rPr>
                <w:rFonts w:ascii="Times New Roman" w:hAnsi="Times New Roman" w:cs="Times New Roman"/>
                <w:sz w:val="22"/>
                <w:szCs w:val="22"/>
                <w:lang w:eastAsia="en-US"/>
              </w:rPr>
            </w:pPr>
            <w:r w:rsidRPr="00453D3A">
              <w:rPr>
                <w:rFonts w:ascii="Times New Roman" w:hAnsi="Times New Roman" w:cs="Times New Roman"/>
                <w:sz w:val="22"/>
                <w:szCs w:val="22"/>
                <w:lang w:eastAsia="en-US"/>
              </w:rPr>
              <w:t>Организация работы структурного подразделения</w:t>
            </w:r>
          </w:p>
        </w:tc>
        <w:tc>
          <w:tcPr>
            <w:tcW w:w="3215"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i/>
                <w:sz w:val="22"/>
                <w:szCs w:val="22"/>
                <w:lang w:eastAsia="en-US"/>
              </w:rPr>
              <w:t>Знает:</w:t>
            </w:r>
          </w:p>
          <w:p w:rsidR="000861D0" w:rsidRPr="00453D3A" w:rsidRDefault="000861D0">
            <w:pPr>
              <w:tabs>
                <w:tab w:val="right" w:leader="underscore" w:pos="9356"/>
              </w:tabs>
              <w:spacing w:line="276" w:lineRule="auto"/>
              <w:ind w:right="-113"/>
              <w:rPr>
                <w:rFonts w:ascii="Times New Roman" w:hAnsi="Times New Roman" w:cs="Times New Roman"/>
                <w:bCs/>
                <w:iCs/>
                <w:sz w:val="22"/>
                <w:szCs w:val="22"/>
                <w:lang w:eastAsia="en-US"/>
              </w:rPr>
            </w:pPr>
            <w:r w:rsidRPr="00453D3A">
              <w:rPr>
                <w:rFonts w:ascii="Times New Roman" w:hAnsi="Times New Roman" w:cs="Times New Roman"/>
                <w:bCs/>
                <w:iCs/>
                <w:sz w:val="22"/>
                <w:szCs w:val="22"/>
                <w:lang w:eastAsia="en-US"/>
              </w:rPr>
              <w:t>- термины, основные понятия, подходы, модели экономической, организационной и управленческой теорий в контексте решения задач управленческой деятельности;</w:t>
            </w:r>
          </w:p>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bCs/>
                <w:iCs/>
                <w:sz w:val="22"/>
                <w:szCs w:val="22"/>
                <w:lang w:eastAsia="en-US"/>
              </w:rPr>
              <w:t>- основы налогового, бюджетного и трудового законодательства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ind w:left="-57"/>
              <w:rPr>
                <w:rFonts w:ascii="Times New Roman" w:hAnsi="Times New Roman" w:cs="Times New Roman"/>
                <w:i/>
                <w:sz w:val="22"/>
                <w:szCs w:val="22"/>
                <w:lang w:eastAsia="en-US"/>
              </w:rPr>
            </w:pPr>
            <w:r w:rsidRPr="00453D3A">
              <w:rPr>
                <w:rFonts w:ascii="Times New Roman" w:hAnsi="Times New Roman" w:cs="Times New Roman"/>
                <w:sz w:val="22"/>
                <w:szCs w:val="22"/>
                <w:lang w:eastAsia="en-US"/>
              </w:rPr>
              <w:t xml:space="preserve">Демонстрирует знания </w:t>
            </w:r>
            <w:r w:rsidRPr="00453D3A">
              <w:rPr>
                <w:rFonts w:ascii="Times New Roman" w:hAnsi="Times New Roman" w:cs="Times New Roman"/>
                <w:bCs/>
                <w:iCs/>
                <w:sz w:val="22"/>
                <w:szCs w:val="22"/>
                <w:lang w:eastAsia="en-US"/>
              </w:rPr>
              <w:t xml:space="preserve">терминов, основных понятий, </w:t>
            </w:r>
            <w:r w:rsidRPr="00453D3A">
              <w:rPr>
                <w:rFonts w:ascii="Times New Roman" w:hAnsi="Times New Roman" w:cs="Times New Roman"/>
                <w:sz w:val="22"/>
                <w:szCs w:val="22"/>
                <w:lang w:eastAsia="en-US"/>
              </w:rPr>
              <w:t xml:space="preserve">понимает, </w:t>
            </w:r>
            <w:r w:rsidRPr="00453D3A">
              <w:rPr>
                <w:rFonts w:ascii="Times New Roman" w:hAnsi="Times New Roman" w:cs="Times New Roman"/>
                <w:spacing w:val="-1"/>
                <w:sz w:val="22"/>
                <w:szCs w:val="22"/>
                <w:lang w:eastAsia="en-US"/>
              </w:rPr>
              <w:t>объясняет,</w:t>
            </w:r>
            <w:r w:rsidRPr="00453D3A">
              <w:rPr>
                <w:rFonts w:ascii="Times New Roman" w:hAnsi="Times New Roman" w:cs="Times New Roman"/>
                <w:iCs/>
                <w:sz w:val="22"/>
                <w:szCs w:val="22"/>
                <w:lang w:eastAsia="en-US"/>
              </w:rPr>
              <w:t xml:space="preserve"> описывает </w:t>
            </w:r>
            <w:r w:rsidRPr="00453D3A">
              <w:rPr>
                <w:rFonts w:ascii="Times New Roman" w:hAnsi="Times New Roman" w:cs="Times New Roman"/>
                <w:bCs/>
                <w:iCs/>
                <w:sz w:val="22"/>
                <w:szCs w:val="22"/>
                <w:lang w:eastAsia="en-US"/>
              </w:rPr>
              <w:t>подходы, модели экономической, организационной и управленческой теорий в контексте решения задач управленческой деятельности</w:t>
            </w:r>
            <w:r w:rsidRPr="00453D3A">
              <w:rPr>
                <w:rFonts w:ascii="Times New Roman" w:hAnsi="Times New Roman" w:cs="Times New Roman"/>
                <w:iCs/>
                <w:sz w:val="22"/>
                <w:szCs w:val="22"/>
                <w:lang w:eastAsia="en-US"/>
              </w:rPr>
              <w:t xml:space="preserve">; </w:t>
            </w:r>
            <w:r w:rsidRPr="00453D3A">
              <w:rPr>
                <w:rFonts w:ascii="Times New Roman" w:hAnsi="Times New Roman" w:cs="Times New Roman"/>
                <w:bCs/>
                <w:iCs/>
                <w:sz w:val="22"/>
                <w:szCs w:val="22"/>
                <w:lang w:eastAsia="en-US"/>
              </w:rPr>
              <w:t>основные положения налогового, бюджетного и трудового законодательства Российской Федерации</w:t>
            </w:r>
          </w:p>
        </w:tc>
      </w:tr>
      <w:tr w:rsidR="000861D0" w:rsidRPr="00453D3A" w:rsidTr="000861D0">
        <w:trPr>
          <w:trHeight w:val="1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sz w:val="22"/>
                <w:szCs w:val="22"/>
                <w:lang w:eastAsia="en-US"/>
              </w:rPr>
            </w:pPr>
          </w:p>
        </w:tc>
        <w:tc>
          <w:tcPr>
            <w:tcW w:w="3215" w:type="dxa"/>
            <w:vMerge w:val="restart"/>
            <w:tcBorders>
              <w:top w:val="single" w:sz="4" w:space="0" w:color="auto"/>
              <w:left w:val="single" w:sz="4" w:space="0" w:color="auto"/>
              <w:bottom w:val="single" w:sz="4" w:space="0" w:color="auto"/>
              <w:right w:val="single" w:sz="4" w:space="0" w:color="auto"/>
            </w:tcBorders>
          </w:tcPr>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i/>
                <w:sz w:val="22"/>
                <w:szCs w:val="22"/>
                <w:lang w:eastAsia="en-US"/>
              </w:rPr>
              <w:t>Умеет:</w:t>
            </w:r>
          </w:p>
          <w:p w:rsidR="000861D0" w:rsidRPr="00453D3A" w:rsidRDefault="000861D0">
            <w:pPr>
              <w:tabs>
                <w:tab w:val="right" w:leader="underscore" w:pos="9356"/>
              </w:tabs>
              <w:spacing w:line="276" w:lineRule="auto"/>
              <w:ind w:right="-113"/>
              <w:rPr>
                <w:rFonts w:ascii="Times New Roman" w:hAnsi="Times New Roman" w:cs="Times New Roman"/>
                <w:bCs/>
                <w:iCs/>
                <w:sz w:val="22"/>
                <w:szCs w:val="22"/>
                <w:lang w:eastAsia="en-US"/>
              </w:rPr>
            </w:pPr>
            <w:r w:rsidRPr="00453D3A">
              <w:rPr>
                <w:rFonts w:ascii="Times New Roman" w:hAnsi="Times New Roman" w:cs="Times New Roman"/>
                <w:bCs/>
                <w:iCs/>
                <w:sz w:val="22"/>
                <w:szCs w:val="22"/>
                <w:lang w:eastAsia="en-US"/>
              </w:rPr>
              <w:t>- демонстрировать корректную постановку профессиональных задач, используя категориальный аппарат экономической, организационной и управленческой теории;</w:t>
            </w:r>
          </w:p>
          <w:p w:rsidR="000861D0" w:rsidRPr="00453D3A" w:rsidRDefault="000861D0">
            <w:pPr>
              <w:tabs>
                <w:tab w:val="right" w:leader="underscore" w:pos="9356"/>
              </w:tabs>
              <w:spacing w:line="276" w:lineRule="auto"/>
              <w:ind w:right="-113"/>
              <w:rPr>
                <w:rFonts w:ascii="Times New Roman" w:hAnsi="Times New Roman" w:cs="Times New Roman"/>
                <w:bCs/>
                <w:iCs/>
                <w:sz w:val="22"/>
                <w:szCs w:val="22"/>
                <w:lang w:eastAsia="en-US"/>
              </w:rPr>
            </w:pPr>
          </w:p>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bCs/>
                <w:iCs/>
                <w:sz w:val="22"/>
                <w:szCs w:val="22"/>
                <w:lang w:eastAsia="en-US"/>
              </w:rPr>
              <w:t xml:space="preserve">- выбирать оптимальные способы решения </w:t>
            </w:r>
            <w:r w:rsidRPr="00453D3A">
              <w:rPr>
                <w:rFonts w:ascii="Times New Roman" w:hAnsi="Times New Roman" w:cs="Times New Roman"/>
                <w:spacing w:val="-1"/>
                <w:sz w:val="22"/>
                <w:szCs w:val="22"/>
                <w:lang w:eastAsia="en-US"/>
              </w:rPr>
              <w:t xml:space="preserve">профессиональных </w:t>
            </w:r>
            <w:r w:rsidRPr="00453D3A">
              <w:rPr>
                <w:rFonts w:ascii="Times New Roman" w:hAnsi="Times New Roman" w:cs="Times New Roman"/>
                <w:bCs/>
                <w:iCs/>
                <w:sz w:val="22"/>
                <w:szCs w:val="22"/>
                <w:lang w:eastAsia="en-US"/>
              </w:rPr>
              <w:t>задач, исходя из действующих правовых норм налогового, бюджетного и трудового законодательства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rPr>
                <w:rFonts w:ascii="Times New Roman" w:hAnsi="Times New Roman" w:cs="Times New Roman"/>
                <w:sz w:val="22"/>
                <w:szCs w:val="22"/>
                <w:lang w:eastAsia="en-US"/>
              </w:rPr>
            </w:pPr>
            <w:r w:rsidRPr="00453D3A">
              <w:rPr>
                <w:rFonts w:ascii="Times New Roman" w:hAnsi="Times New Roman" w:cs="Times New Roman"/>
                <w:bCs/>
                <w:iCs/>
                <w:sz w:val="22"/>
                <w:szCs w:val="22"/>
                <w:lang w:eastAsia="en-US"/>
              </w:rPr>
              <w:t>Демонстрирует корректную постановку профессиональных задач, используя категориальный аппарат экономической, организационной и управленческой теории</w:t>
            </w:r>
          </w:p>
        </w:tc>
      </w:tr>
      <w:tr w:rsidR="000861D0" w:rsidRPr="00453D3A" w:rsidTr="000861D0">
        <w:trPr>
          <w:trHeight w:val="2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rPr>
                <w:rFonts w:ascii="Times New Roman" w:hAnsi="Times New Roman" w:cs="Times New Roman"/>
                <w:bCs/>
                <w:iCs/>
                <w:sz w:val="22"/>
                <w:szCs w:val="22"/>
                <w:lang w:eastAsia="en-US"/>
              </w:rPr>
            </w:pPr>
            <w:r w:rsidRPr="00453D3A">
              <w:rPr>
                <w:rFonts w:ascii="Times New Roman" w:hAnsi="Times New Roman" w:cs="Times New Roman"/>
                <w:sz w:val="22"/>
                <w:szCs w:val="22"/>
                <w:lang w:eastAsia="en-US"/>
              </w:rPr>
              <w:t>С</w:t>
            </w:r>
            <w:r w:rsidRPr="00453D3A">
              <w:rPr>
                <w:rFonts w:ascii="Times New Roman" w:hAnsi="Times New Roman" w:cs="Times New Roman"/>
                <w:spacing w:val="-1"/>
                <w:sz w:val="22"/>
                <w:szCs w:val="22"/>
                <w:lang w:eastAsia="en-US"/>
              </w:rPr>
              <w:t>пособен анализировать</w:t>
            </w:r>
            <w:r w:rsidRPr="00453D3A">
              <w:rPr>
                <w:rFonts w:ascii="Times New Roman" w:hAnsi="Times New Roman" w:cs="Times New Roman"/>
                <w:b/>
                <w:spacing w:val="-1"/>
                <w:sz w:val="22"/>
                <w:szCs w:val="22"/>
                <w:lang w:eastAsia="en-US"/>
              </w:rPr>
              <w:t xml:space="preserve"> </w:t>
            </w:r>
            <w:r w:rsidRPr="00453D3A">
              <w:rPr>
                <w:rFonts w:ascii="Times New Roman" w:hAnsi="Times New Roman" w:cs="Times New Roman"/>
                <w:spacing w:val="-1"/>
                <w:sz w:val="22"/>
                <w:szCs w:val="22"/>
                <w:lang w:eastAsia="en-US"/>
              </w:rPr>
              <w:t xml:space="preserve">и разделять информацию на отдельные, связанные между собой части, при </w:t>
            </w:r>
            <w:r w:rsidRPr="00453D3A">
              <w:rPr>
                <w:rFonts w:ascii="Times New Roman" w:hAnsi="Times New Roman" w:cs="Times New Roman"/>
                <w:bCs/>
                <w:iCs/>
                <w:sz w:val="22"/>
                <w:szCs w:val="22"/>
                <w:lang w:eastAsia="en-US"/>
              </w:rPr>
              <w:t xml:space="preserve">выборе оптимальных способов решения </w:t>
            </w:r>
            <w:r w:rsidRPr="00453D3A">
              <w:rPr>
                <w:rFonts w:ascii="Times New Roman" w:hAnsi="Times New Roman" w:cs="Times New Roman"/>
                <w:spacing w:val="-1"/>
                <w:sz w:val="22"/>
                <w:szCs w:val="22"/>
                <w:lang w:eastAsia="en-US"/>
              </w:rPr>
              <w:t xml:space="preserve">профессиональных </w:t>
            </w:r>
            <w:r w:rsidRPr="00453D3A">
              <w:rPr>
                <w:rFonts w:ascii="Times New Roman" w:hAnsi="Times New Roman" w:cs="Times New Roman"/>
                <w:bCs/>
                <w:iCs/>
                <w:sz w:val="22"/>
                <w:szCs w:val="22"/>
                <w:lang w:eastAsia="en-US"/>
              </w:rPr>
              <w:t xml:space="preserve">задач </w:t>
            </w:r>
            <w:r w:rsidRPr="00453D3A">
              <w:rPr>
                <w:rFonts w:ascii="Times New Roman" w:hAnsi="Times New Roman" w:cs="Times New Roman"/>
                <w:bCs/>
                <w:iCs/>
                <w:color w:val="auto"/>
                <w:sz w:val="22"/>
                <w:szCs w:val="22"/>
                <w:lang w:eastAsia="en-US"/>
              </w:rPr>
              <w:t>(умения)</w:t>
            </w:r>
            <w:r w:rsidRPr="00453D3A">
              <w:rPr>
                <w:rFonts w:ascii="Times New Roman" w:hAnsi="Times New Roman" w:cs="Times New Roman"/>
                <w:bCs/>
                <w:iCs/>
                <w:sz w:val="22"/>
                <w:szCs w:val="22"/>
                <w:lang w:eastAsia="en-US"/>
              </w:rPr>
              <w:t>, исходя из действующих правовых норм налогового, бюджетного и трудового законодательства Российской Федерации</w:t>
            </w:r>
          </w:p>
        </w:tc>
      </w:tr>
      <w:tr w:rsidR="000861D0" w:rsidRPr="00453D3A" w:rsidTr="000861D0">
        <w:trPr>
          <w:trHeight w:val="30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61D0" w:rsidRPr="00453D3A" w:rsidRDefault="000861D0">
            <w:pPr>
              <w:widowControl/>
              <w:spacing w:line="276" w:lineRule="auto"/>
              <w:rPr>
                <w:rFonts w:ascii="Times New Roman" w:hAnsi="Times New Roman" w:cs="Times New Roman"/>
                <w:sz w:val="22"/>
                <w:szCs w:val="22"/>
                <w:lang w:eastAsia="en-US"/>
              </w:rPr>
            </w:pPr>
          </w:p>
        </w:tc>
        <w:tc>
          <w:tcPr>
            <w:tcW w:w="3215"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ind w:right="-113"/>
              <w:rPr>
                <w:rFonts w:ascii="Times New Roman" w:hAnsi="Times New Roman" w:cs="Times New Roman"/>
                <w:bCs/>
                <w:iCs/>
                <w:sz w:val="22"/>
                <w:szCs w:val="22"/>
                <w:lang w:eastAsia="en-US"/>
              </w:rPr>
            </w:pPr>
            <w:r w:rsidRPr="00453D3A">
              <w:rPr>
                <w:rFonts w:ascii="Times New Roman" w:hAnsi="Times New Roman" w:cs="Times New Roman"/>
                <w:i/>
                <w:sz w:val="22"/>
                <w:szCs w:val="22"/>
                <w:lang w:eastAsia="en-US"/>
              </w:rPr>
              <w:t>Имеет опыт:</w:t>
            </w:r>
            <w:r w:rsidRPr="00453D3A">
              <w:rPr>
                <w:rFonts w:ascii="Times New Roman" w:hAnsi="Times New Roman" w:cs="Times New Roman"/>
                <w:bCs/>
                <w:iCs/>
                <w:sz w:val="22"/>
                <w:szCs w:val="22"/>
                <w:lang w:eastAsia="en-US"/>
              </w:rPr>
              <w:t xml:space="preserve"> </w:t>
            </w:r>
          </w:p>
          <w:p w:rsidR="000861D0" w:rsidRPr="00453D3A" w:rsidRDefault="000861D0">
            <w:pPr>
              <w:tabs>
                <w:tab w:val="right" w:leader="underscore" w:pos="9356"/>
              </w:tabs>
              <w:spacing w:line="276" w:lineRule="auto"/>
              <w:ind w:right="-113"/>
              <w:rPr>
                <w:rFonts w:ascii="Times New Roman" w:hAnsi="Times New Roman" w:cs="Times New Roman"/>
                <w:iCs/>
                <w:sz w:val="22"/>
                <w:szCs w:val="22"/>
                <w:lang w:eastAsia="en-US"/>
              </w:rPr>
            </w:pPr>
            <w:r w:rsidRPr="00453D3A">
              <w:rPr>
                <w:rFonts w:ascii="Times New Roman" w:hAnsi="Times New Roman" w:cs="Times New Roman"/>
                <w:bCs/>
                <w:iCs/>
                <w:sz w:val="22"/>
                <w:szCs w:val="22"/>
                <w:lang w:eastAsia="en-US"/>
              </w:rPr>
              <w:t xml:space="preserve">- применения </w:t>
            </w:r>
            <w:r w:rsidRPr="00453D3A">
              <w:rPr>
                <w:rFonts w:ascii="Times New Roman" w:hAnsi="Times New Roman" w:cs="Times New Roman"/>
                <w:iCs/>
                <w:sz w:val="22"/>
                <w:szCs w:val="22"/>
                <w:lang w:eastAsia="en-US"/>
              </w:rPr>
              <w:t xml:space="preserve">аналитического инструментария для постановки и решения типовых задач выявления причинно-следственных связей и оптимизации деятельности объекта </w:t>
            </w:r>
            <w:r w:rsidRPr="00453D3A">
              <w:rPr>
                <w:rFonts w:ascii="Times New Roman" w:hAnsi="Times New Roman" w:cs="Times New Roman"/>
                <w:bCs/>
                <w:iCs/>
                <w:sz w:val="22"/>
                <w:szCs w:val="22"/>
                <w:lang w:eastAsia="en-US"/>
              </w:rPr>
              <w:t>управления</w:t>
            </w:r>
            <w:r w:rsidRPr="00453D3A">
              <w:rPr>
                <w:rFonts w:ascii="Times New Roman" w:hAnsi="Times New Roman" w:cs="Times New Roman"/>
                <w:iCs/>
                <w:sz w:val="22"/>
                <w:szCs w:val="22"/>
                <w:lang w:eastAsia="en-US"/>
              </w:rPr>
              <w:t>;</w:t>
            </w:r>
          </w:p>
          <w:p w:rsidR="000861D0" w:rsidRPr="00453D3A" w:rsidRDefault="000861D0">
            <w:pPr>
              <w:tabs>
                <w:tab w:val="right" w:leader="underscore" w:pos="9356"/>
              </w:tabs>
              <w:spacing w:line="276" w:lineRule="auto"/>
              <w:ind w:right="-113"/>
              <w:rPr>
                <w:rFonts w:ascii="Times New Roman" w:hAnsi="Times New Roman" w:cs="Times New Roman"/>
                <w:i/>
                <w:sz w:val="22"/>
                <w:szCs w:val="22"/>
                <w:lang w:eastAsia="en-US"/>
              </w:rPr>
            </w:pPr>
            <w:r w:rsidRPr="00453D3A">
              <w:rPr>
                <w:rFonts w:ascii="Times New Roman" w:hAnsi="Times New Roman" w:cs="Times New Roman"/>
                <w:bCs/>
                <w:iCs/>
                <w:sz w:val="22"/>
                <w:szCs w:val="22"/>
                <w:lang w:eastAsia="en-US"/>
              </w:rPr>
              <w:t>- применения правовых норм налогового, бюджетного и трудового законодательства Российской Федерации</w:t>
            </w:r>
          </w:p>
        </w:tc>
        <w:tc>
          <w:tcPr>
            <w:tcW w:w="3402" w:type="dxa"/>
            <w:tcBorders>
              <w:top w:val="single" w:sz="4" w:space="0" w:color="auto"/>
              <w:left w:val="single" w:sz="4" w:space="0" w:color="auto"/>
              <w:bottom w:val="single" w:sz="4" w:space="0" w:color="auto"/>
              <w:right w:val="single" w:sz="4" w:space="0" w:color="auto"/>
            </w:tcBorders>
            <w:hideMark/>
          </w:tcPr>
          <w:p w:rsidR="000861D0" w:rsidRPr="00453D3A" w:rsidRDefault="000861D0">
            <w:pPr>
              <w:tabs>
                <w:tab w:val="right" w:leader="underscore" w:pos="9356"/>
              </w:tabs>
              <w:spacing w:line="276" w:lineRule="auto"/>
              <w:rPr>
                <w:rFonts w:ascii="Times New Roman" w:hAnsi="Times New Roman" w:cs="Times New Roman"/>
                <w:sz w:val="22"/>
                <w:szCs w:val="22"/>
                <w:lang w:eastAsia="en-US"/>
              </w:rPr>
            </w:pPr>
            <w:r w:rsidRPr="00453D3A">
              <w:rPr>
                <w:rFonts w:ascii="Times New Roman" w:hAnsi="Times New Roman" w:cs="Times New Roman"/>
                <w:sz w:val="22"/>
                <w:szCs w:val="22"/>
                <w:lang w:eastAsia="en-US"/>
              </w:rPr>
              <w:t xml:space="preserve">Синтезирует (обобщает), систематизирует информацию, </w:t>
            </w:r>
            <w:r w:rsidRPr="00453D3A">
              <w:rPr>
                <w:rFonts w:ascii="Times New Roman" w:hAnsi="Times New Roman" w:cs="Times New Roman"/>
                <w:bCs/>
                <w:iCs/>
                <w:sz w:val="22"/>
                <w:szCs w:val="22"/>
                <w:lang w:eastAsia="en-US"/>
              </w:rPr>
              <w:t xml:space="preserve">применяет </w:t>
            </w:r>
            <w:r w:rsidRPr="00453D3A">
              <w:rPr>
                <w:rFonts w:ascii="Times New Roman" w:hAnsi="Times New Roman" w:cs="Times New Roman"/>
                <w:iCs/>
                <w:sz w:val="22"/>
                <w:szCs w:val="22"/>
                <w:lang w:eastAsia="en-US"/>
              </w:rPr>
              <w:t xml:space="preserve">аналитический инструментарий для постановки и решения типовых задач </w:t>
            </w:r>
            <w:r w:rsidRPr="00453D3A">
              <w:rPr>
                <w:rFonts w:ascii="Times New Roman" w:hAnsi="Times New Roman" w:cs="Times New Roman"/>
                <w:color w:val="auto"/>
                <w:sz w:val="22"/>
                <w:szCs w:val="22"/>
                <w:lang w:eastAsia="en-US"/>
              </w:rPr>
              <w:t>(навыки)</w:t>
            </w:r>
            <w:r w:rsidRPr="00453D3A">
              <w:rPr>
                <w:rFonts w:ascii="Times New Roman" w:hAnsi="Times New Roman" w:cs="Times New Roman"/>
                <w:iCs/>
                <w:sz w:val="22"/>
                <w:szCs w:val="22"/>
                <w:lang w:eastAsia="en-US"/>
              </w:rPr>
              <w:t xml:space="preserve">, выявления причинно-следственных связей и оптимизации деятельности объекта; </w:t>
            </w:r>
            <w:r w:rsidRPr="00453D3A">
              <w:rPr>
                <w:rFonts w:ascii="Times New Roman" w:hAnsi="Times New Roman" w:cs="Times New Roman"/>
                <w:bCs/>
                <w:iCs/>
                <w:sz w:val="22"/>
                <w:szCs w:val="22"/>
                <w:lang w:eastAsia="en-US"/>
              </w:rPr>
              <w:t>применяет правовые нормы налогового, бюджетного и трудового законодательства Российской Федерации</w:t>
            </w:r>
          </w:p>
        </w:tc>
      </w:tr>
    </w:tbl>
    <w:p w:rsidR="00BE1F53" w:rsidRPr="00453D3A" w:rsidRDefault="00BE1F53" w:rsidP="00BE1F53">
      <w:pPr>
        <w:shd w:val="clear" w:color="auto" w:fill="FFFFFF"/>
        <w:ind w:firstLine="708"/>
        <w:jc w:val="both"/>
        <w:rPr>
          <w:rFonts w:ascii="Times New Roman" w:hAnsi="Times New Roman" w:cs="Times New Roman"/>
          <w:caps/>
          <w:spacing w:val="-1"/>
        </w:rPr>
      </w:pPr>
    </w:p>
    <w:p w:rsidR="00E35F4B" w:rsidRPr="00453D3A" w:rsidRDefault="00E35F4B" w:rsidP="003835E5">
      <w:pPr>
        <w:pStyle w:val="ac"/>
        <w:widowControl/>
        <w:numPr>
          <w:ilvl w:val="0"/>
          <w:numId w:val="5"/>
        </w:numPr>
        <w:shd w:val="clear" w:color="auto" w:fill="FFFFFF"/>
        <w:contextualSpacing/>
        <w:rPr>
          <w:rFonts w:ascii="Times New Roman" w:hAnsi="Times New Roman" w:cs="Times New Roman"/>
          <w:b/>
        </w:rPr>
      </w:pPr>
      <w:r w:rsidRPr="00453D3A">
        <w:rPr>
          <w:rFonts w:ascii="Times New Roman" w:hAnsi="Times New Roman" w:cs="Times New Roman"/>
          <w:b/>
        </w:rPr>
        <w:t>Типовые контрольные задания:</w:t>
      </w:r>
    </w:p>
    <w:p w:rsidR="00E35F4B" w:rsidRPr="00453D3A" w:rsidRDefault="00E35F4B" w:rsidP="003835E5">
      <w:pPr>
        <w:pStyle w:val="ac"/>
        <w:widowControl/>
        <w:numPr>
          <w:ilvl w:val="1"/>
          <w:numId w:val="5"/>
        </w:numPr>
        <w:shd w:val="clear" w:color="auto" w:fill="FFFFFF"/>
        <w:contextualSpacing/>
        <w:jc w:val="both"/>
        <w:rPr>
          <w:rFonts w:ascii="Times New Roman" w:hAnsi="Times New Roman" w:cs="Times New Roman"/>
          <w:b/>
          <w:i/>
          <w:spacing w:val="-1"/>
        </w:rPr>
      </w:pPr>
      <w:r w:rsidRPr="00453D3A">
        <w:rPr>
          <w:rFonts w:ascii="Times New Roman" w:hAnsi="Times New Roman" w:cs="Times New Roman"/>
          <w:b/>
          <w:i/>
          <w:spacing w:val="-1"/>
        </w:rPr>
        <w:t>Перечень вопрос</w:t>
      </w:r>
      <w:r w:rsidR="00320875" w:rsidRPr="00453D3A">
        <w:rPr>
          <w:rFonts w:ascii="Times New Roman" w:hAnsi="Times New Roman" w:cs="Times New Roman"/>
          <w:b/>
          <w:i/>
          <w:spacing w:val="-1"/>
        </w:rPr>
        <w:t>ов для промежуточной аттестации</w:t>
      </w:r>
    </w:p>
    <w:p w:rsidR="00E35F4B" w:rsidRPr="00453D3A" w:rsidRDefault="00134188" w:rsidP="00E35F4B">
      <w:pPr>
        <w:tabs>
          <w:tab w:val="right" w:leader="underscore" w:pos="9356"/>
        </w:tabs>
        <w:ind w:firstLine="993"/>
        <w:jc w:val="both"/>
        <w:rPr>
          <w:rFonts w:ascii="Times New Roman" w:hAnsi="Times New Roman" w:cs="Times New Roman"/>
          <w:bCs/>
          <w:iCs/>
        </w:rPr>
      </w:pPr>
      <w:r w:rsidRPr="00453D3A">
        <w:rPr>
          <w:rFonts w:ascii="Times New Roman" w:hAnsi="Times New Roman" w:cs="Times New Roman"/>
          <w:b/>
        </w:rPr>
        <w:t>ОПК-1.</w:t>
      </w:r>
      <w:r w:rsidRPr="00453D3A">
        <w:rPr>
          <w:rFonts w:ascii="Times New Roman" w:hAnsi="Times New Roman" w:cs="Times New Roman"/>
          <w:b/>
          <w:i/>
        </w:rPr>
        <w:t xml:space="preserve"> </w:t>
      </w:r>
      <w:r w:rsidR="00E35F4B" w:rsidRPr="00453D3A">
        <w:rPr>
          <w:rFonts w:ascii="Times New Roman" w:hAnsi="Times New Roman" w:cs="Times New Roman"/>
          <w:i/>
        </w:rPr>
        <w:t>Знает:</w:t>
      </w:r>
      <w:r w:rsidR="00E35F4B" w:rsidRPr="00453D3A">
        <w:rPr>
          <w:rFonts w:ascii="Times New Roman" w:hAnsi="Times New Roman" w:cs="Times New Roman"/>
          <w:bCs/>
          <w:iCs/>
        </w:rPr>
        <w:t xml:space="preserve"> термины, основные понятия, подходы, модели экономической, организационной и управленческой теорий в контексте решения задач управленческой деятельности</w:t>
      </w:r>
      <w:r w:rsidR="00320875" w:rsidRPr="00453D3A">
        <w:rPr>
          <w:rFonts w:ascii="Times New Roman" w:hAnsi="Times New Roman" w:cs="Times New Roman"/>
          <w:bCs/>
          <w:iCs/>
        </w:rPr>
        <w:t>; основы налогового, бюджетного и трудового законодательства Российской Федерации.</w:t>
      </w:r>
    </w:p>
    <w:p w:rsidR="000F5F13" w:rsidRPr="00453D3A" w:rsidRDefault="00E93666" w:rsidP="003E1441">
      <w:pPr>
        <w:tabs>
          <w:tab w:val="left" w:pos="360"/>
        </w:tabs>
        <w:spacing w:after="120"/>
        <w:jc w:val="center"/>
        <w:rPr>
          <w:rFonts w:ascii="Times New Roman" w:hAnsi="Times New Roman" w:cs="Times New Roman"/>
          <w:b/>
          <w:sz w:val="28"/>
          <w:szCs w:val="28"/>
        </w:rPr>
      </w:pPr>
      <w:r w:rsidRPr="00453D3A">
        <w:rPr>
          <w:rFonts w:ascii="Times New Roman" w:hAnsi="Times New Roman" w:cs="Times New Roman"/>
          <w:b/>
          <w:sz w:val="28"/>
          <w:szCs w:val="28"/>
        </w:rPr>
        <w:t>ПЕРЕЧЕНЬ ВОПРОСОВ К ЗАЧЕТУ</w:t>
      </w:r>
    </w:p>
    <w:p w:rsidR="00B6215D" w:rsidRPr="00453D3A" w:rsidRDefault="00B6215D" w:rsidP="00B6215D">
      <w:pPr>
        <w:tabs>
          <w:tab w:val="left" w:pos="360"/>
        </w:tabs>
        <w:rPr>
          <w:rFonts w:ascii="Times New Roman" w:hAnsi="Times New Roman" w:cs="Times New Roman"/>
          <w:b/>
          <w:sz w:val="28"/>
          <w:szCs w:val="28"/>
        </w:rPr>
      </w:pPr>
      <w:r w:rsidRPr="00453D3A">
        <w:rPr>
          <w:rFonts w:ascii="Times New Roman" w:hAnsi="Times New Roman" w:cs="Times New Roman"/>
          <w:b/>
        </w:rPr>
        <w:t>Раздел 1.</w:t>
      </w:r>
      <w:r w:rsidR="009C55B3" w:rsidRPr="00453D3A">
        <w:rPr>
          <w:rFonts w:ascii="Times New Roman" w:hAnsi="Times New Roman" w:cs="Times New Roman"/>
          <w:b/>
        </w:rPr>
        <w:t xml:space="preserve"> Введение в экономическую теорию</w:t>
      </w:r>
    </w:p>
    <w:p w:rsidR="00CC0E32" w:rsidRPr="00453D3A" w:rsidRDefault="00E54E70" w:rsidP="00B6215D">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b/>
          <w:i/>
        </w:rPr>
      </w:pPr>
      <w:r w:rsidRPr="00453D3A">
        <w:rPr>
          <w:rFonts w:ascii="Times New Roman" w:hAnsi="Times New Roman" w:cs="Times New Roman"/>
          <w:b/>
          <w:i/>
        </w:rPr>
        <w:t>Э</w:t>
      </w:r>
      <w:r w:rsidR="00CC0E32" w:rsidRPr="00453D3A">
        <w:rPr>
          <w:rFonts w:ascii="Times New Roman" w:hAnsi="Times New Roman" w:cs="Times New Roman"/>
          <w:b/>
          <w:i/>
        </w:rPr>
        <w:t>кономическ</w:t>
      </w:r>
      <w:r w:rsidRPr="00453D3A">
        <w:rPr>
          <w:rFonts w:ascii="Times New Roman" w:hAnsi="Times New Roman" w:cs="Times New Roman"/>
          <w:b/>
          <w:i/>
        </w:rPr>
        <w:t>ая</w:t>
      </w:r>
      <w:r w:rsidR="00CC0E32" w:rsidRPr="00453D3A">
        <w:rPr>
          <w:rFonts w:ascii="Times New Roman" w:hAnsi="Times New Roman" w:cs="Times New Roman"/>
          <w:b/>
          <w:i/>
        </w:rPr>
        <w:t xml:space="preserve"> наук</w:t>
      </w:r>
      <w:r w:rsidRPr="00453D3A">
        <w:rPr>
          <w:rFonts w:ascii="Times New Roman" w:hAnsi="Times New Roman" w:cs="Times New Roman"/>
          <w:b/>
          <w:i/>
        </w:rPr>
        <w:t>а</w:t>
      </w:r>
      <w:r w:rsidR="00CC0E32" w:rsidRPr="00453D3A">
        <w:rPr>
          <w:rFonts w:ascii="Times New Roman" w:hAnsi="Times New Roman" w:cs="Times New Roman"/>
          <w:b/>
          <w:i/>
        </w:rPr>
        <w:t xml:space="preserve"> и экономик</w:t>
      </w:r>
      <w:r w:rsidRPr="00453D3A">
        <w:rPr>
          <w:rFonts w:ascii="Times New Roman" w:hAnsi="Times New Roman" w:cs="Times New Roman"/>
          <w:b/>
          <w:i/>
        </w:rPr>
        <w:t>а</w:t>
      </w:r>
      <w:r w:rsidR="00CC0E32" w:rsidRPr="00453D3A">
        <w:rPr>
          <w:rFonts w:ascii="Times New Roman" w:hAnsi="Times New Roman" w:cs="Times New Roman"/>
          <w:b/>
          <w:i/>
        </w:rPr>
        <w:t xml:space="preserve"> как наук</w:t>
      </w:r>
      <w:r w:rsidRPr="00453D3A">
        <w:rPr>
          <w:rFonts w:ascii="Times New Roman" w:hAnsi="Times New Roman" w:cs="Times New Roman"/>
          <w:b/>
          <w:i/>
        </w:rPr>
        <w:t>а: определение</w:t>
      </w:r>
    </w:p>
    <w:p w:rsidR="00CC0E32" w:rsidRPr="00453D3A" w:rsidRDefault="00CC0E32" w:rsidP="00B6215D">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rPr>
      </w:pPr>
      <w:r w:rsidRPr="00453D3A">
        <w:rPr>
          <w:rFonts w:ascii="Times New Roman" w:hAnsi="Times New Roman" w:cs="Times New Roman"/>
          <w:i/>
        </w:rPr>
        <w:t>Возникновение и развитие экономической теории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Формирование экономики как самостоятельной дисциплины</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 xml:space="preserve">Объект и предмет </w:t>
      </w:r>
      <w:r w:rsidR="007F0EFF" w:rsidRPr="00453D3A">
        <w:rPr>
          <w:rFonts w:ascii="Times New Roman" w:hAnsi="Times New Roman" w:cs="Times New Roman"/>
        </w:rPr>
        <w:t xml:space="preserve">исследования </w:t>
      </w:r>
      <w:r w:rsidRPr="00453D3A">
        <w:rPr>
          <w:rFonts w:ascii="Times New Roman" w:hAnsi="Times New Roman" w:cs="Times New Roman"/>
        </w:rPr>
        <w:t>экономической теории</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spacing w:val="-2"/>
        </w:rPr>
        <w:t>Происхождение понятия «экономика»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Политическая экономия как наука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«Экономикс» и его основоположник А. Маршалл</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Понимание экономики в расширенном ракурсе</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Экономические категории и экономические законы</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Функции экономической теории и их содержание</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Методы экономической теории и их содержание</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i/>
          <w:lang w:eastAsia="en-US"/>
        </w:rPr>
      </w:pPr>
      <w:r w:rsidRPr="00453D3A">
        <w:rPr>
          <w:rFonts w:ascii="Times New Roman" w:eastAsia="Calibri" w:hAnsi="Times New Roman" w:cs="Times New Roman"/>
          <w:i/>
          <w:lang w:eastAsia="en-US"/>
        </w:rPr>
        <w:t>Первая школа экономики (меркантилизм) и ее представители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 xml:space="preserve">Школа физиократов и ее представители </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Первое направление экономической мысли (английская классическая политическая экономия) и его представители</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right="-569"/>
        <w:outlineLvl w:val="2"/>
        <w:rPr>
          <w:rFonts w:ascii="Times New Roman" w:eastAsia="Calibri" w:hAnsi="Times New Roman" w:cs="Times New Roman"/>
          <w:spacing w:val="-4"/>
          <w:lang w:eastAsia="en-US"/>
        </w:rPr>
      </w:pPr>
      <w:r w:rsidRPr="00453D3A">
        <w:rPr>
          <w:rFonts w:ascii="Times New Roman" w:eastAsia="Calibri" w:hAnsi="Times New Roman" w:cs="Times New Roman"/>
          <w:spacing w:val="-4"/>
          <w:lang w:eastAsia="en-US"/>
        </w:rPr>
        <w:t>Основные положения трактата А. Смита «Исследование о причинах и природе богатства народов»</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Теория трудовой стоимости Д. Рикардо</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Представители экономического романтизма (социалисты-утописты) и их идеология</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Экономическая мысль 20-30-х гг. XIX в. и ее представители в Англии, Франции, Америке</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Марксистская политэкономия и ее основные положения</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Второе направление экономической мысли во второй половине XIX в. - новоклассическое (неоклассическое)</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Представители маржинализма и его содержание</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Маршаллианская революция и последователи А. Маршалла</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Кейнсианская революция и экономическая роль государства в современной экономике</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Математическая школа в экономике (20-е гг. XX в.) и ее представители</w:t>
      </w:r>
    </w:p>
    <w:p w:rsidR="00FC20A8"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 xml:space="preserve">Концепция «длинных волн конъюнктуры» Н.Д. Кондратьева </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«Институционализм» и его представители</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«Современный институционализм» (неоинституционализм) и его представители</w:t>
      </w:r>
    </w:p>
    <w:p w:rsidR="00CC0E32" w:rsidRPr="00453D3A" w:rsidRDefault="00FC20A8"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«Неоклассический синтез» и его представители</w:t>
      </w:r>
    </w:p>
    <w:p w:rsidR="00FC20A8" w:rsidRPr="00453D3A" w:rsidRDefault="00F62EE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Содержание</w:t>
      </w:r>
      <w:r w:rsidR="00FC20A8" w:rsidRPr="00453D3A">
        <w:rPr>
          <w:rFonts w:ascii="Times New Roman" w:eastAsia="Calibri" w:hAnsi="Times New Roman" w:cs="Times New Roman"/>
          <w:lang w:eastAsia="en-US"/>
        </w:rPr>
        <w:t xml:space="preserve"> политической мысли</w:t>
      </w:r>
      <w:r w:rsidRPr="00453D3A">
        <w:rPr>
          <w:rFonts w:ascii="Times New Roman" w:eastAsia="Calibri" w:hAnsi="Times New Roman" w:cs="Times New Roman"/>
          <w:lang w:eastAsia="en-US"/>
        </w:rPr>
        <w:t xml:space="preserve"> «монетаризм»</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rPr>
      </w:pPr>
      <w:r w:rsidRPr="00453D3A">
        <w:rPr>
          <w:rFonts w:ascii="Times New Roman" w:hAnsi="Times New Roman" w:cs="Times New Roman"/>
          <w:i/>
        </w:rPr>
        <w:t xml:space="preserve">Экономическая система общества, системные связи </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 xml:space="preserve">Основные свойства системы </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color w:val="auto"/>
        </w:rPr>
        <w:t>Структурные элементы экономической системы общества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Группы экономических систем</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традиционной экономики</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административно-командной экономики</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чистого капитализма</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spacing w:val="-4"/>
        </w:rPr>
        <w:t>Смешанная экономика и ее м</w:t>
      </w:r>
      <w:r w:rsidRPr="00453D3A">
        <w:rPr>
          <w:rFonts w:ascii="Times New Roman" w:hAnsi="Times New Roman" w:cs="Times New Roman"/>
        </w:rPr>
        <w:t xml:space="preserve">одели </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американской модели смешанной экономики</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европейской модели смешанной экономики</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Основные черты японской модели смешанной экономики</w:t>
      </w:r>
    </w:p>
    <w:p w:rsidR="003F0F3D" w:rsidRPr="00453D3A" w:rsidRDefault="003F0F3D"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 xml:space="preserve">Российская модель смешанной экономики </w:t>
      </w:r>
    </w:p>
    <w:p w:rsidR="003F0F3D" w:rsidRPr="00453D3A" w:rsidRDefault="00921A29"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lastRenderedPageBreak/>
        <w:t>Типы хозяйственных (экономических) отношений</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Виды организационно-экономических отношений</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Понятие собственности в экономическом смысле</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Понятие собственности в юридическом смысле</w:t>
      </w:r>
    </w:p>
    <w:p w:rsidR="00085C9C" w:rsidRPr="00453D3A" w:rsidRDefault="00085C9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Элементы системы экономических отношений собственности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Классификация форм собственности</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lang w:eastAsia="en-US"/>
        </w:rPr>
      </w:pPr>
      <w:r w:rsidRPr="00453D3A">
        <w:rPr>
          <w:rFonts w:ascii="Times New Roman" w:hAnsi="Times New Roman" w:cs="Times New Roman"/>
        </w:rPr>
        <w:t>Правовая классификация собственности</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rPr>
      </w:pPr>
      <w:r w:rsidRPr="00453D3A">
        <w:rPr>
          <w:rFonts w:ascii="Times New Roman" w:hAnsi="Times New Roman" w:cs="Times New Roman"/>
          <w:i/>
        </w:rPr>
        <w:t>Понятие блага. Блага естественные и экономические</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Классификация экономических благ</w:t>
      </w:r>
    </w:p>
    <w:p w:rsidR="005D08B6" w:rsidRPr="00453D3A" w:rsidRDefault="005D08B6"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Понятие р</w:t>
      </w:r>
      <w:r w:rsidR="00CC0E32" w:rsidRPr="00453D3A">
        <w:rPr>
          <w:rFonts w:ascii="Times New Roman" w:hAnsi="Times New Roman" w:cs="Times New Roman"/>
          <w:color w:val="auto"/>
        </w:rPr>
        <w:t>есурс</w:t>
      </w:r>
      <w:r w:rsidRPr="00453D3A">
        <w:rPr>
          <w:rFonts w:ascii="Times New Roman" w:hAnsi="Times New Roman" w:cs="Times New Roman"/>
          <w:color w:val="auto"/>
        </w:rPr>
        <w:t>ов как факторов производства.</w:t>
      </w:r>
      <w:r w:rsidR="00CC0E32" w:rsidRPr="00453D3A">
        <w:rPr>
          <w:rFonts w:ascii="Times New Roman" w:hAnsi="Times New Roman" w:cs="Times New Roman"/>
          <w:color w:val="auto"/>
        </w:rPr>
        <w:t xml:space="preserve"> </w:t>
      </w:r>
      <w:r w:rsidRPr="00453D3A">
        <w:rPr>
          <w:rFonts w:ascii="Times New Roman" w:hAnsi="Times New Roman" w:cs="Times New Roman"/>
          <w:color w:val="auto"/>
        </w:rPr>
        <w:t xml:space="preserve">Материальные и людские ресурсы </w:t>
      </w:r>
    </w:p>
    <w:p w:rsidR="00CC0E32" w:rsidRPr="00453D3A" w:rsidRDefault="00D5755F"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color w:val="auto"/>
        </w:rPr>
        <w:t xml:space="preserve">Понятие </w:t>
      </w:r>
      <w:r w:rsidR="00CC0E32" w:rsidRPr="00453D3A">
        <w:rPr>
          <w:rFonts w:ascii="Times New Roman" w:hAnsi="Times New Roman" w:cs="Times New Roman"/>
        </w:rPr>
        <w:t>потребности</w:t>
      </w:r>
      <w:r w:rsidRPr="00453D3A">
        <w:rPr>
          <w:rFonts w:ascii="Times New Roman" w:hAnsi="Times New Roman" w:cs="Times New Roman"/>
        </w:rPr>
        <w:t>. Виды потребностей</w:t>
      </w:r>
    </w:p>
    <w:p w:rsidR="00D5755F" w:rsidRPr="00453D3A" w:rsidRDefault="00D5755F"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spacing w:val="-4"/>
        </w:rPr>
        <w:t xml:space="preserve">Пирамида </w:t>
      </w:r>
      <w:r w:rsidRPr="00453D3A">
        <w:rPr>
          <w:rFonts w:ascii="Times New Roman" w:hAnsi="Times New Roman" w:cs="Times New Roman"/>
        </w:rPr>
        <w:t xml:space="preserve">человеческих потребностей А. Маслоу </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Экономическая деятельность людей: производство, распределение, обмен, потребление</w:t>
      </w:r>
    </w:p>
    <w:p w:rsidR="00CC0E32" w:rsidRPr="00453D3A" w:rsidRDefault="00CC0E32" w:rsidP="003E1441">
      <w:pPr>
        <w:widowControl/>
        <w:numPr>
          <w:ilvl w:val="0"/>
          <w:numId w:val="17"/>
        </w:numPr>
        <w:tabs>
          <w:tab w:val="clear" w:pos="1980"/>
          <w:tab w:val="left" w:pos="360"/>
          <w:tab w:val="left" w:pos="900"/>
          <w:tab w:val="num" w:pos="1620"/>
          <w:tab w:val="num" w:pos="2160"/>
          <w:tab w:val="num" w:pos="2547"/>
        </w:tabs>
        <w:ind w:left="0" w:right="-711"/>
        <w:outlineLvl w:val="2"/>
        <w:rPr>
          <w:rFonts w:ascii="Times New Roman" w:hAnsi="Times New Roman" w:cs="Times New Roman"/>
        </w:rPr>
      </w:pPr>
      <w:r w:rsidRPr="00453D3A">
        <w:rPr>
          <w:rFonts w:ascii="Times New Roman" w:hAnsi="Times New Roman" w:cs="Times New Roman"/>
        </w:rPr>
        <w:t>Технологический выбор и кривая производственных возможностей. Альтернативная стоимость</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Экономика и эффективность</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Ресурсная или факторная эффективность</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eastAsia="Calibri" w:hAnsi="Times New Roman" w:cs="Times New Roman"/>
          <w:lang w:eastAsia="en-US"/>
        </w:rPr>
      </w:pPr>
      <w:r w:rsidRPr="00453D3A">
        <w:rPr>
          <w:rFonts w:ascii="Times New Roman" w:eastAsia="Calibri" w:hAnsi="Times New Roman" w:cs="Times New Roman"/>
          <w:lang w:eastAsia="en-US"/>
        </w:rPr>
        <w:t>Экономическая эффективность</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eastAsia="Calibri" w:hAnsi="Times New Roman" w:cs="Times New Roman"/>
          <w:lang w:eastAsia="en-US"/>
        </w:rPr>
        <w:t>Общая экономическая эффективность и рентабельность</w:t>
      </w:r>
    </w:p>
    <w:p w:rsidR="009C55B3" w:rsidRPr="00453D3A" w:rsidRDefault="009C55B3" w:rsidP="009C55B3">
      <w:pPr>
        <w:widowControl/>
        <w:tabs>
          <w:tab w:val="left" w:pos="360"/>
          <w:tab w:val="left" w:pos="900"/>
          <w:tab w:val="num" w:pos="2160"/>
          <w:tab w:val="num" w:pos="2547"/>
        </w:tabs>
        <w:outlineLvl w:val="2"/>
        <w:rPr>
          <w:rFonts w:ascii="Times New Roman" w:hAnsi="Times New Roman" w:cs="Times New Roman"/>
        </w:rPr>
      </w:pPr>
      <w:r w:rsidRPr="00453D3A">
        <w:rPr>
          <w:rFonts w:ascii="Times New Roman" w:hAnsi="Times New Roman" w:cs="Times New Roman"/>
          <w:b/>
        </w:rPr>
        <w:t>Раздел 2. Микроэкономика</w:t>
      </w:r>
    </w:p>
    <w:p w:rsidR="009C0990" w:rsidRPr="00453D3A" w:rsidRDefault="009C0990"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b/>
          <w:color w:val="auto"/>
        </w:rPr>
      </w:pPr>
      <w:r w:rsidRPr="00453D3A">
        <w:rPr>
          <w:rFonts w:ascii="Times New Roman" w:hAnsi="Times New Roman" w:cs="Times New Roman"/>
          <w:b/>
          <w:i/>
          <w:spacing w:val="-2"/>
        </w:rPr>
        <w:t>Микроэкономика как часть экономической теории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color w:val="auto"/>
        </w:rPr>
      </w:pPr>
      <w:r w:rsidRPr="00453D3A">
        <w:rPr>
          <w:rFonts w:ascii="Times New Roman" w:hAnsi="Times New Roman" w:cs="Times New Roman"/>
          <w:i/>
        </w:rPr>
        <w:t>Понятие категории «рынок». Рынки и их разнообразие</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rPr>
        <w:t>Рынок как саморегулирующаяся система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rPr>
        <w:t xml:space="preserve">Типы рынков. </w:t>
      </w:r>
      <w:r w:rsidRPr="00453D3A">
        <w:rPr>
          <w:rFonts w:ascii="Times New Roman" w:hAnsi="Times New Roman" w:cs="Times New Roman"/>
          <w:color w:val="auto"/>
        </w:rPr>
        <w:t>Виды рынков по признакам</w:t>
      </w:r>
    </w:p>
    <w:p w:rsidR="00CC0E32" w:rsidRPr="00453D3A" w:rsidRDefault="00D5755F"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Рыночная и</w:t>
      </w:r>
      <w:r w:rsidR="00CC0E32" w:rsidRPr="00453D3A">
        <w:rPr>
          <w:rFonts w:ascii="Times New Roman" w:hAnsi="Times New Roman" w:cs="Times New Roman"/>
          <w:color w:val="auto"/>
        </w:rPr>
        <w:t xml:space="preserve">нфраструктура </w:t>
      </w:r>
      <w:r w:rsidRPr="00453D3A">
        <w:rPr>
          <w:rFonts w:ascii="Times New Roman" w:hAnsi="Times New Roman" w:cs="Times New Roman"/>
          <w:color w:val="auto"/>
        </w:rPr>
        <w:t>и ее основные элементы</w:t>
      </w:r>
    </w:p>
    <w:p w:rsidR="00D5755F" w:rsidRPr="00453D3A" w:rsidRDefault="00D5755F"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Рыночная структура. Типы рыночных структур</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Механизм рынка совершенной и несовершенной конкуренции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 xml:space="preserve">Монопольная власть и ее источники </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Понятие монополистической конкуренции и ее признаки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Понятие олигополии и ее основные характеристики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Естественная монополия, монопсония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Антимонопольное регулирование и антимонопольное законодательство в России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color w:val="auto"/>
        </w:rPr>
      </w:pPr>
      <w:r w:rsidRPr="00453D3A">
        <w:rPr>
          <w:rFonts w:ascii="Times New Roman" w:eastAsia="Calibri" w:hAnsi="Times New Roman" w:cs="Times New Roman"/>
          <w:i/>
          <w:lang w:eastAsia="en-US"/>
        </w:rPr>
        <w:t>Понятие спроса. Закон спроса. Кривая спроса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rPr>
        <w:t>Понятие предложения. Закон предложения. Кривая предложения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rPr>
        <w:t>Теория рыночного равновесия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Понятие о равновесном количестве товаров и равновесной цене</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Излишек потребителя и излишек производителя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Потолок цены и низший уровень (предел) цены</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rPr>
      </w:pPr>
      <w:r w:rsidRPr="00453D3A">
        <w:rPr>
          <w:rFonts w:ascii="Times New Roman" w:eastAsia="Calibri" w:hAnsi="Times New Roman" w:cs="Times New Roman"/>
          <w:lang w:eastAsia="en-US"/>
        </w:rPr>
        <w:t>Механизм формирования рыночного равновесия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color w:val="auto"/>
        </w:rPr>
      </w:pPr>
      <w:r w:rsidRPr="00453D3A">
        <w:rPr>
          <w:rFonts w:ascii="Times New Roman" w:hAnsi="Times New Roman" w:cs="Times New Roman"/>
          <w:i/>
          <w:color w:val="auto"/>
        </w:rPr>
        <w:t>Понятие предпринимательской деятельности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Достоинства и недостатки предпринимательской деятельности</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Фирма: ее внутренняя и внешняя среда</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Факторы прямого и косвенного внешнего воздействия</w:t>
      </w:r>
    </w:p>
    <w:p w:rsidR="00CC0E32" w:rsidRPr="00453D3A" w:rsidRDefault="00CC0E32"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Фирмы как объединения разных видов</w:t>
      </w:r>
    </w:p>
    <w:p w:rsidR="00D85487" w:rsidRPr="00453D3A" w:rsidRDefault="00D85487"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Горизонтальное и вертикальное объединение фирм</w:t>
      </w:r>
    </w:p>
    <w:p w:rsidR="00D85487" w:rsidRPr="00453D3A" w:rsidRDefault="00D85487"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Конгломерат</w:t>
      </w:r>
      <w:r w:rsidR="002F332B" w:rsidRPr="00453D3A">
        <w:rPr>
          <w:rFonts w:ascii="Times New Roman" w:hAnsi="Times New Roman" w:cs="Times New Roman"/>
          <w:color w:val="auto"/>
        </w:rPr>
        <w:t>.</w:t>
      </w:r>
      <w:r w:rsidRPr="00453D3A">
        <w:rPr>
          <w:rFonts w:ascii="Times New Roman" w:hAnsi="Times New Roman" w:cs="Times New Roman"/>
          <w:color w:val="auto"/>
        </w:rPr>
        <w:t xml:space="preserve"> </w:t>
      </w:r>
      <w:r w:rsidR="00174BBC" w:rsidRPr="00453D3A">
        <w:rPr>
          <w:rFonts w:ascii="Times New Roman" w:hAnsi="Times New Roman" w:cs="Times New Roman"/>
          <w:color w:val="auto"/>
        </w:rPr>
        <w:t xml:space="preserve">Концерн. </w:t>
      </w:r>
      <w:r w:rsidRPr="00453D3A">
        <w:rPr>
          <w:rFonts w:ascii="Times New Roman" w:hAnsi="Times New Roman" w:cs="Times New Roman"/>
          <w:color w:val="auto"/>
        </w:rPr>
        <w:t>Финансово-промышленная группа</w:t>
      </w:r>
      <w:r w:rsidR="002F332B" w:rsidRPr="00453D3A">
        <w:rPr>
          <w:rFonts w:ascii="Times New Roman" w:hAnsi="Times New Roman" w:cs="Times New Roman"/>
          <w:color w:val="auto"/>
        </w:rPr>
        <w:t>. Холдинг</w:t>
      </w:r>
    </w:p>
    <w:p w:rsidR="002F332B" w:rsidRPr="00453D3A" w:rsidRDefault="00D85487"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Консорциум</w:t>
      </w:r>
      <w:r w:rsidR="002F332B" w:rsidRPr="00453D3A">
        <w:rPr>
          <w:rFonts w:ascii="Times New Roman" w:hAnsi="Times New Roman" w:cs="Times New Roman"/>
          <w:color w:val="auto"/>
        </w:rPr>
        <w:t>.</w:t>
      </w:r>
      <w:r w:rsidRPr="00453D3A">
        <w:rPr>
          <w:rFonts w:ascii="Times New Roman" w:hAnsi="Times New Roman" w:cs="Times New Roman"/>
          <w:color w:val="auto"/>
        </w:rPr>
        <w:t xml:space="preserve"> Ассоциация</w:t>
      </w:r>
      <w:r w:rsidR="002F332B" w:rsidRPr="00453D3A">
        <w:rPr>
          <w:rFonts w:ascii="Times New Roman" w:hAnsi="Times New Roman" w:cs="Times New Roman"/>
          <w:color w:val="auto"/>
        </w:rPr>
        <w:t xml:space="preserve"> </w:t>
      </w:r>
    </w:p>
    <w:p w:rsidR="002F332B" w:rsidRPr="00453D3A" w:rsidRDefault="002F332B" w:rsidP="00A607E4">
      <w:pPr>
        <w:widowControl/>
        <w:numPr>
          <w:ilvl w:val="0"/>
          <w:numId w:val="17"/>
        </w:numPr>
        <w:tabs>
          <w:tab w:val="clear" w:pos="1980"/>
          <w:tab w:val="left" w:pos="360"/>
          <w:tab w:val="left" w:pos="900"/>
          <w:tab w:val="num" w:pos="1620"/>
          <w:tab w:val="num" w:pos="2160"/>
          <w:tab w:val="num" w:pos="2547"/>
        </w:tabs>
        <w:ind w:left="0" w:right="-569"/>
        <w:outlineLvl w:val="2"/>
        <w:rPr>
          <w:rFonts w:ascii="Times New Roman" w:hAnsi="Times New Roman" w:cs="Times New Roman"/>
          <w:color w:val="auto"/>
        </w:rPr>
      </w:pPr>
      <w:r w:rsidRPr="00453D3A">
        <w:rPr>
          <w:rFonts w:ascii="Times New Roman" w:hAnsi="Times New Roman" w:cs="Times New Roman"/>
          <w:color w:val="auto"/>
        </w:rPr>
        <w:t>Межотраслевые государственные объединения</w:t>
      </w:r>
      <w:r w:rsidR="00174BBC" w:rsidRPr="00453D3A">
        <w:rPr>
          <w:rFonts w:ascii="Times New Roman" w:hAnsi="Times New Roman" w:cs="Times New Roman"/>
          <w:color w:val="auto"/>
        </w:rPr>
        <w:t xml:space="preserve">. </w:t>
      </w:r>
      <w:r w:rsidRPr="00453D3A">
        <w:rPr>
          <w:rFonts w:ascii="Times New Roman" w:hAnsi="Times New Roman" w:cs="Times New Roman"/>
          <w:color w:val="auto"/>
        </w:rPr>
        <w:t>Вневедомственные хозяйственные объединения</w:t>
      </w:r>
    </w:p>
    <w:p w:rsidR="002F332B" w:rsidRPr="00453D3A" w:rsidRDefault="002F332B"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Картель. Синдикат. Трест. Пул</w:t>
      </w:r>
    </w:p>
    <w:p w:rsidR="002F332B" w:rsidRPr="00453D3A" w:rsidRDefault="002F332B"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Корпорация. Транснациональная (многонациональная) корпорация</w:t>
      </w:r>
    </w:p>
    <w:p w:rsidR="00245900" w:rsidRPr="00453D3A" w:rsidRDefault="00245900"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i/>
          <w:color w:val="auto"/>
        </w:rPr>
      </w:pPr>
      <w:r w:rsidRPr="00453D3A">
        <w:rPr>
          <w:rFonts w:ascii="Times New Roman" w:hAnsi="Times New Roman" w:cs="Times New Roman"/>
          <w:i/>
          <w:color w:val="auto"/>
        </w:rPr>
        <w:t>Труд и рабочая сила. Особенности рабочей силы как товара</w:t>
      </w:r>
    </w:p>
    <w:p w:rsidR="00245900" w:rsidRPr="00453D3A" w:rsidRDefault="00245900"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 xml:space="preserve">Рынок труда. Заработная плата как цена труда </w:t>
      </w:r>
    </w:p>
    <w:p w:rsidR="00245900" w:rsidRPr="00453D3A" w:rsidRDefault="00245900"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 xml:space="preserve">Спрос на труд и основные факторы, его формирующие </w:t>
      </w:r>
    </w:p>
    <w:p w:rsidR="00245900" w:rsidRPr="00453D3A" w:rsidRDefault="000B267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lastRenderedPageBreak/>
        <w:t>Факторы роста производительности труда</w:t>
      </w:r>
    </w:p>
    <w:p w:rsidR="000B267C" w:rsidRPr="00453D3A" w:rsidRDefault="000B267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Закон спроса на труд и его свойство</w:t>
      </w:r>
    </w:p>
    <w:p w:rsidR="000B267C" w:rsidRPr="00453D3A" w:rsidRDefault="000B267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Предложение труда. Величина предложения труда</w:t>
      </w:r>
    </w:p>
    <w:p w:rsidR="000B267C" w:rsidRPr="00453D3A" w:rsidRDefault="000B267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Факторы предложения труда</w:t>
      </w:r>
    </w:p>
    <w:p w:rsidR="00602038" w:rsidRPr="00453D3A" w:rsidRDefault="000B267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 xml:space="preserve">Закон предложения труда и его коренное свойство </w:t>
      </w:r>
    </w:p>
    <w:p w:rsidR="00174BBC" w:rsidRPr="00453D3A" w:rsidRDefault="00174BBC" w:rsidP="00A607E4">
      <w:pPr>
        <w:widowControl/>
        <w:numPr>
          <w:ilvl w:val="0"/>
          <w:numId w:val="17"/>
        </w:numPr>
        <w:tabs>
          <w:tab w:val="clear" w:pos="1980"/>
          <w:tab w:val="left" w:pos="360"/>
          <w:tab w:val="left" w:pos="900"/>
          <w:tab w:val="num" w:pos="1620"/>
          <w:tab w:val="num" w:pos="2160"/>
          <w:tab w:val="num" w:pos="2547"/>
        </w:tabs>
        <w:ind w:left="0"/>
        <w:outlineLvl w:val="2"/>
        <w:rPr>
          <w:rFonts w:ascii="Times New Roman" w:hAnsi="Times New Roman" w:cs="Times New Roman"/>
          <w:color w:val="auto"/>
        </w:rPr>
      </w:pPr>
      <w:r w:rsidRPr="00453D3A">
        <w:rPr>
          <w:rFonts w:ascii="Times New Roman" w:hAnsi="Times New Roman" w:cs="Times New Roman"/>
          <w:color w:val="auto"/>
        </w:rPr>
        <w:t>Заработная плата и ее формы</w:t>
      </w:r>
    </w:p>
    <w:p w:rsidR="00174BBC" w:rsidRPr="00453D3A" w:rsidRDefault="00174BBC" w:rsidP="00A607E4">
      <w:pPr>
        <w:widowControl/>
        <w:numPr>
          <w:ilvl w:val="0"/>
          <w:numId w:val="17"/>
        </w:numPr>
        <w:tabs>
          <w:tab w:val="clear" w:pos="1980"/>
          <w:tab w:val="left" w:pos="426"/>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Номинальная и реальная заработная плата. «Покупательная способность»</w:t>
      </w:r>
    </w:p>
    <w:p w:rsidR="00174BBC" w:rsidRPr="00453D3A" w:rsidRDefault="00174BBC" w:rsidP="00A607E4">
      <w:pPr>
        <w:widowControl/>
        <w:numPr>
          <w:ilvl w:val="0"/>
          <w:numId w:val="17"/>
        </w:numPr>
        <w:tabs>
          <w:tab w:val="clear" w:pos="1980"/>
          <w:tab w:val="left" w:pos="426"/>
          <w:tab w:val="left" w:pos="900"/>
          <w:tab w:val="num" w:pos="1620"/>
          <w:tab w:val="num" w:pos="2160"/>
          <w:tab w:val="num" w:pos="2547"/>
        </w:tabs>
        <w:ind w:left="0"/>
        <w:outlineLvl w:val="2"/>
        <w:rPr>
          <w:rFonts w:ascii="Times New Roman" w:hAnsi="Times New Roman" w:cs="Times New Roman"/>
        </w:rPr>
      </w:pPr>
      <w:r w:rsidRPr="00453D3A">
        <w:rPr>
          <w:rFonts w:ascii="Times New Roman" w:hAnsi="Times New Roman" w:cs="Times New Roman"/>
        </w:rPr>
        <w:t>Равновесная цена труда и равновесный уровень занятости</w:t>
      </w:r>
    </w:p>
    <w:p w:rsidR="000F5F13" w:rsidRPr="00453D3A" w:rsidRDefault="001A7325" w:rsidP="003E1441">
      <w:pPr>
        <w:pStyle w:val="a9"/>
        <w:spacing w:before="120" w:after="120"/>
        <w:ind w:right="-108"/>
        <w:jc w:val="center"/>
        <w:rPr>
          <w:rFonts w:ascii="Times New Roman" w:hAnsi="Times New Roman"/>
          <w:b/>
          <w:sz w:val="28"/>
          <w:szCs w:val="28"/>
        </w:rPr>
      </w:pPr>
      <w:r w:rsidRPr="00453D3A">
        <w:rPr>
          <w:rFonts w:ascii="Times New Roman" w:hAnsi="Times New Roman"/>
          <w:b/>
          <w:sz w:val="28"/>
          <w:szCs w:val="28"/>
        </w:rPr>
        <w:t>ПЕРЕЧЕНЬ ВОПРОСОВ К ЭКЗАМЕНУ</w:t>
      </w:r>
    </w:p>
    <w:p w:rsidR="009C55B3" w:rsidRPr="00453D3A" w:rsidRDefault="009C55B3" w:rsidP="009C55B3">
      <w:pPr>
        <w:pStyle w:val="a9"/>
        <w:ind w:right="-108"/>
        <w:rPr>
          <w:rFonts w:ascii="Times New Roman" w:hAnsi="Times New Roman"/>
          <w:b/>
          <w:sz w:val="28"/>
          <w:szCs w:val="28"/>
        </w:rPr>
      </w:pPr>
      <w:r w:rsidRPr="00453D3A">
        <w:rPr>
          <w:rFonts w:ascii="Times New Roman" w:hAnsi="Times New Roman"/>
          <w:b/>
        </w:rPr>
        <w:t>Раздел 3. Макроэкономика</w:t>
      </w:r>
    </w:p>
    <w:p w:rsidR="009C0990" w:rsidRPr="00453D3A" w:rsidRDefault="009C0990" w:rsidP="009C55B3">
      <w:pPr>
        <w:widowControl/>
        <w:numPr>
          <w:ilvl w:val="0"/>
          <w:numId w:val="14"/>
        </w:numPr>
        <w:tabs>
          <w:tab w:val="clear" w:pos="1980"/>
          <w:tab w:val="left" w:pos="426"/>
        </w:tabs>
        <w:ind w:left="0" w:right="-108"/>
        <w:rPr>
          <w:rFonts w:ascii="Times New Roman" w:hAnsi="Times New Roman" w:cs="Times New Roman"/>
          <w:b/>
          <w:bCs/>
          <w:i/>
        </w:rPr>
      </w:pPr>
      <w:r w:rsidRPr="00453D3A">
        <w:rPr>
          <w:rFonts w:ascii="Times New Roman" w:hAnsi="Times New Roman" w:cs="Times New Roman"/>
          <w:b/>
          <w:bCs/>
          <w:i/>
        </w:rPr>
        <w:t>Макроэкономика как часть экономической теории</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bCs/>
          <w:i/>
        </w:rPr>
        <w:t>Валовой национальный продукт (ВНП): определение</w:t>
      </w:r>
      <w:r w:rsidRPr="00453D3A">
        <w:rPr>
          <w:rFonts w:ascii="Times New Roman" w:hAnsi="Times New Roman" w:cs="Times New Roman"/>
          <w:i/>
        </w:rPr>
        <w:t xml:space="preserve"> </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bCs/>
        </w:rPr>
        <w:t>Расчет ВНП: по производству, доходам и расходам</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Система национальных счетов, взаимосвязь различных макроэкономических показателей</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bCs/>
        </w:rPr>
        <w:t>Макроэкономические показатели, производные от ВНП</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Чистый национальный продукт (ЧНП)</w:t>
      </w:r>
      <w:r w:rsidRPr="00453D3A">
        <w:rPr>
          <w:rFonts w:ascii="Times New Roman" w:hAnsi="Times New Roman" w:cs="Times New Roman"/>
          <w:bCs/>
        </w:rPr>
        <w:t xml:space="preserve"> и Национальный доход (НД)</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 xml:space="preserve">Личный доход (ЛД) и </w:t>
      </w:r>
      <w:r w:rsidRPr="00453D3A">
        <w:rPr>
          <w:rFonts w:ascii="Times New Roman" w:hAnsi="Times New Roman" w:cs="Times New Roman"/>
          <w:bCs/>
        </w:rPr>
        <w:t>Личный доход после уплаты</w:t>
      </w:r>
      <w:r w:rsidRPr="00453D3A">
        <w:rPr>
          <w:rFonts w:ascii="Times New Roman" w:hAnsi="Times New Roman" w:cs="Times New Roman"/>
        </w:rPr>
        <w:t xml:space="preserve"> </w:t>
      </w:r>
      <w:r w:rsidRPr="00453D3A">
        <w:rPr>
          <w:rFonts w:ascii="Times New Roman" w:hAnsi="Times New Roman" w:cs="Times New Roman"/>
          <w:bCs/>
        </w:rPr>
        <w:t>налогов (ЛДПУН)</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Взаимосвязь различных макроэкономических показателей</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Номинальный и реальный ВНП</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Понятия категории «дефляция» и дефлятор ВНП</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Национальное богатство и его отличие от ВНП</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Понятие экономических циклов и их причины</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Фазы цикла и продолжительность экономических циклов</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Классификация экономических циклов</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bCs/>
          <w:spacing w:val="-5"/>
        </w:rPr>
        <w:t>Государственное регулирование экономических циклов</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Определение, измерение и значение экономического роста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Содержание экстенсивного и интенсивного типов экономического роста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Факторы и модели экономического роста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Модель экономического роста – модель мультипликатора («кейнсианский крест»)</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Модель экономического роста – модель взаимодействия мультипликатора-акселератора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Определение</w:t>
      </w:r>
      <w:r w:rsidR="00595C47" w:rsidRPr="00453D3A">
        <w:rPr>
          <w:rFonts w:ascii="Times New Roman" w:hAnsi="Times New Roman" w:cs="Times New Roman"/>
          <w:i/>
        </w:rPr>
        <w:t xml:space="preserve"> и </w:t>
      </w:r>
      <w:r w:rsidRPr="00453D3A">
        <w:rPr>
          <w:rFonts w:ascii="Times New Roman" w:hAnsi="Times New Roman" w:cs="Times New Roman"/>
          <w:i/>
        </w:rPr>
        <w:t xml:space="preserve">виды инфляции </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Монетарные и немонетарные концепции инфляции</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Измерение инфляции</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Основы трудового законодательства Российской Федерации (Трудовой кодекс РФ, Федеральный закон «О занятости населения в РФ»)</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Понятие, виды и причины возникновения безработицы</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Экономические и социальные последствия безработицы</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Определение денег</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Функции и типы денег</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Типы денег</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Реальная стоимость, или покупательная способность денег</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Денежные агрегаты</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Кредитные карточки</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Денежная система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 xml:space="preserve">Денежная масса и ее структура </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Налоговый кодекс РФ как основа функционирования налоговой системы РФ</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Доходы государства. Налоги и их структура: прямые и косвенные налоги. Кривая Лаффера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Распределение налогового бремени</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Основы бюджетного законодательства Российской Федерации (Бюджетный кодекс РФ)</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Государственные расходы и их структура</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Государственный бюджет: профицит и дефицит</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lastRenderedPageBreak/>
        <w:t>Государственный долг: определение и проблемы, связанные с ним</w:t>
      </w:r>
    </w:p>
    <w:p w:rsidR="00602038" w:rsidRPr="00453D3A" w:rsidRDefault="00602038"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 xml:space="preserve">Методы борьбы с бюджетным дефицитом и ростом государственного долга </w:t>
      </w:r>
    </w:p>
    <w:p w:rsidR="009C55B3" w:rsidRPr="00453D3A" w:rsidRDefault="009C55B3" w:rsidP="009C55B3">
      <w:pPr>
        <w:widowControl/>
        <w:tabs>
          <w:tab w:val="left" w:pos="426"/>
        </w:tabs>
        <w:ind w:right="-108"/>
        <w:rPr>
          <w:rFonts w:ascii="Times New Roman" w:hAnsi="Times New Roman" w:cs="Times New Roman"/>
        </w:rPr>
      </w:pPr>
      <w:r w:rsidRPr="00453D3A">
        <w:rPr>
          <w:rFonts w:ascii="Times New Roman" w:hAnsi="Times New Roman" w:cs="Times New Roman"/>
          <w:b/>
        </w:rPr>
        <w:t>Раздел 4. Введение в цифровую экономику</w:t>
      </w:r>
    </w:p>
    <w:p w:rsidR="00A1459D" w:rsidRPr="00453D3A" w:rsidRDefault="00A1459D" w:rsidP="00A607E4">
      <w:pPr>
        <w:widowControl/>
        <w:numPr>
          <w:ilvl w:val="0"/>
          <w:numId w:val="14"/>
        </w:numPr>
        <w:tabs>
          <w:tab w:val="clear" w:pos="1980"/>
          <w:tab w:val="left" w:pos="426"/>
        </w:tabs>
        <w:ind w:left="0" w:right="-427"/>
        <w:rPr>
          <w:rFonts w:ascii="Times New Roman" w:hAnsi="Times New Roman" w:cs="Times New Roman"/>
          <w:b/>
          <w:i/>
        </w:rPr>
      </w:pPr>
      <w:r w:rsidRPr="00453D3A">
        <w:rPr>
          <w:rFonts w:ascii="Times New Roman" w:hAnsi="Times New Roman" w:cs="Times New Roman"/>
          <w:b/>
          <w:i/>
        </w:rPr>
        <w:t>Понятие и сущность цифровой экономики как нового направления в экономической теории</w:t>
      </w:r>
    </w:p>
    <w:p w:rsidR="00A1459D" w:rsidRPr="00453D3A" w:rsidRDefault="00A1459D"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 xml:space="preserve">Основные элементы цифровой экономики </w:t>
      </w:r>
    </w:p>
    <w:p w:rsidR="00A1459D" w:rsidRPr="00453D3A" w:rsidRDefault="009530C6" w:rsidP="00A607E4">
      <w:pPr>
        <w:widowControl/>
        <w:numPr>
          <w:ilvl w:val="0"/>
          <w:numId w:val="14"/>
        </w:numPr>
        <w:tabs>
          <w:tab w:val="clear" w:pos="1980"/>
          <w:tab w:val="left" w:pos="426"/>
        </w:tabs>
        <w:ind w:left="0" w:right="-108"/>
        <w:rPr>
          <w:rFonts w:ascii="Times New Roman" w:hAnsi="Times New Roman" w:cs="Times New Roman"/>
        </w:rPr>
      </w:pPr>
      <w:hyperlink r:id="rId19" w:anchor="42927" w:history="1">
        <w:r w:rsidR="00896375" w:rsidRPr="00453D3A">
          <w:rPr>
            <w:rFonts w:ascii="Times New Roman" w:hAnsi="Times New Roman" w:cs="Times New Roman"/>
          </w:rPr>
          <w:t>Общеэкономические тренды цифровизации</w:t>
        </w:r>
      </w:hyperlink>
      <w:r w:rsidR="00896375" w:rsidRPr="00453D3A">
        <w:rPr>
          <w:rFonts w:ascii="Times New Roman" w:hAnsi="Times New Roman" w:cs="Times New Roman"/>
        </w:rPr>
        <w:t xml:space="preserve"> </w:t>
      </w:r>
    </w:p>
    <w:p w:rsidR="00A1459D" w:rsidRPr="00453D3A" w:rsidRDefault="00A1459D" w:rsidP="00A607E4">
      <w:pPr>
        <w:widowControl/>
        <w:numPr>
          <w:ilvl w:val="0"/>
          <w:numId w:val="14"/>
        </w:numPr>
        <w:tabs>
          <w:tab w:val="clear" w:pos="1980"/>
          <w:tab w:val="left" w:pos="426"/>
        </w:tabs>
        <w:ind w:left="0" w:right="-108"/>
        <w:rPr>
          <w:rFonts w:ascii="Times New Roman" w:hAnsi="Times New Roman" w:cs="Times New Roman"/>
          <w:i/>
        </w:rPr>
      </w:pPr>
      <w:r w:rsidRPr="00453D3A">
        <w:rPr>
          <w:rFonts w:ascii="Times New Roman" w:hAnsi="Times New Roman" w:cs="Times New Roman"/>
          <w:i/>
        </w:rPr>
        <w:t xml:space="preserve">Понятие цифровой микроэкономики </w:t>
      </w:r>
    </w:p>
    <w:p w:rsidR="00A1459D" w:rsidRPr="00453D3A" w:rsidRDefault="00595C47"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Т</w:t>
      </w:r>
      <w:r w:rsidR="00A1459D" w:rsidRPr="00453D3A">
        <w:rPr>
          <w:rFonts w:ascii="Times New Roman" w:hAnsi="Times New Roman" w:cs="Times New Roman"/>
        </w:rPr>
        <w:t xml:space="preserve">ренды цифровизации </w:t>
      </w:r>
      <w:r w:rsidR="00A03A5E" w:rsidRPr="00453D3A">
        <w:rPr>
          <w:rFonts w:ascii="Times New Roman" w:hAnsi="Times New Roman" w:cs="Times New Roman"/>
        </w:rPr>
        <w:t xml:space="preserve">в </w:t>
      </w:r>
      <w:r w:rsidR="00A1459D" w:rsidRPr="00453D3A">
        <w:rPr>
          <w:rFonts w:ascii="Times New Roman" w:hAnsi="Times New Roman" w:cs="Times New Roman"/>
        </w:rPr>
        <w:t>микроэкономик</w:t>
      </w:r>
      <w:r w:rsidR="00A03A5E" w:rsidRPr="00453D3A">
        <w:rPr>
          <w:rFonts w:ascii="Times New Roman" w:hAnsi="Times New Roman" w:cs="Times New Roman"/>
        </w:rPr>
        <w:t>е</w:t>
      </w:r>
    </w:p>
    <w:p w:rsidR="00A1459D" w:rsidRPr="00453D3A" w:rsidRDefault="00A03A5E"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 xml:space="preserve">Цифровая микроэкономика </w:t>
      </w:r>
      <w:r w:rsidR="00595C47" w:rsidRPr="00453D3A">
        <w:rPr>
          <w:rFonts w:ascii="Times New Roman" w:hAnsi="Times New Roman" w:cs="Times New Roman"/>
        </w:rPr>
        <w:t>и</w:t>
      </w:r>
      <w:r w:rsidRPr="00453D3A">
        <w:rPr>
          <w:rFonts w:ascii="Times New Roman" w:hAnsi="Times New Roman" w:cs="Times New Roman"/>
        </w:rPr>
        <w:t xml:space="preserve"> с</w:t>
      </w:r>
      <w:r w:rsidR="00A1459D" w:rsidRPr="00453D3A">
        <w:rPr>
          <w:rFonts w:ascii="Times New Roman" w:hAnsi="Times New Roman" w:cs="Times New Roman"/>
        </w:rPr>
        <w:t>квозные цифровые технологии</w:t>
      </w:r>
    </w:p>
    <w:p w:rsidR="00A1459D" w:rsidRPr="00453D3A" w:rsidRDefault="00A1459D"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Понятие цифровой макроэкономики</w:t>
      </w:r>
    </w:p>
    <w:p w:rsidR="00A1459D" w:rsidRPr="00453D3A" w:rsidRDefault="00595C47" w:rsidP="00A607E4">
      <w:pPr>
        <w:widowControl/>
        <w:numPr>
          <w:ilvl w:val="0"/>
          <w:numId w:val="14"/>
        </w:numPr>
        <w:tabs>
          <w:tab w:val="clear" w:pos="1980"/>
          <w:tab w:val="left" w:pos="426"/>
        </w:tabs>
        <w:ind w:left="0" w:right="-108"/>
        <w:rPr>
          <w:rFonts w:ascii="Times New Roman" w:hAnsi="Times New Roman" w:cs="Times New Roman"/>
        </w:rPr>
      </w:pPr>
      <w:r w:rsidRPr="00453D3A">
        <w:rPr>
          <w:rFonts w:ascii="Times New Roman" w:hAnsi="Times New Roman" w:cs="Times New Roman"/>
        </w:rPr>
        <w:t>Т</w:t>
      </w:r>
      <w:r w:rsidR="00A1459D" w:rsidRPr="00453D3A">
        <w:rPr>
          <w:rFonts w:ascii="Times New Roman" w:hAnsi="Times New Roman" w:cs="Times New Roman"/>
        </w:rPr>
        <w:t>ренды цифровой трансформации в макроэкономической теории</w:t>
      </w:r>
    </w:p>
    <w:p w:rsidR="00DA0157" w:rsidRPr="00453D3A" w:rsidRDefault="00DA0157" w:rsidP="00DA0157">
      <w:pPr>
        <w:tabs>
          <w:tab w:val="left" w:pos="2295"/>
        </w:tabs>
        <w:jc w:val="center"/>
        <w:rPr>
          <w:rFonts w:ascii="Times New Roman" w:hAnsi="Times New Roman" w:cs="Times New Roman"/>
          <w:b/>
          <w:bCs/>
          <w:sz w:val="28"/>
          <w:szCs w:val="28"/>
        </w:rPr>
      </w:pPr>
    </w:p>
    <w:p w:rsidR="0064141B" w:rsidRPr="00453D3A" w:rsidRDefault="0064141B" w:rsidP="00DA0157">
      <w:pPr>
        <w:tabs>
          <w:tab w:val="left" w:pos="2295"/>
        </w:tabs>
        <w:jc w:val="center"/>
        <w:rPr>
          <w:rFonts w:ascii="Times New Roman" w:hAnsi="Times New Roman" w:cs="Times New Roman"/>
          <w:sz w:val="28"/>
          <w:szCs w:val="28"/>
        </w:rPr>
      </w:pPr>
      <w:r w:rsidRPr="00453D3A">
        <w:rPr>
          <w:rFonts w:ascii="Times New Roman" w:hAnsi="Times New Roman" w:cs="Times New Roman"/>
          <w:b/>
          <w:bCs/>
          <w:sz w:val="28"/>
          <w:szCs w:val="28"/>
        </w:rPr>
        <w:t>ТЕМЫ РЕФЕРАТОВ</w:t>
      </w:r>
      <w:r w:rsidRPr="00453D3A">
        <w:rPr>
          <w:rFonts w:ascii="Times New Roman" w:hAnsi="Times New Roman" w:cs="Times New Roman"/>
          <w:sz w:val="28"/>
          <w:szCs w:val="28"/>
        </w:rPr>
        <w:t xml:space="preserve"> </w:t>
      </w:r>
    </w:p>
    <w:p w:rsidR="0064141B" w:rsidRPr="00453D3A" w:rsidRDefault="0064141B" w:rsidP="0064141B">
      <w:pPr>
        <w:ind w:firstLine="284"/>
        <w:jc w:val="both"/>
        <w:outlineLvl w:val="0"/>
        <w:rPr>
          <w:rFonts w:ascii="Times New Roman" w:hAnsi="Times New Roman" w:cs="Times New Roman"/>
          <w:bCs/>
          <w:kern w:val="36"/>
        </w:rPr>
      </w:pPr>
      <w:r w:rsidRPr="00453D3A">
        <w:rPr>
          <w:rFonts w:ascii="Times New Roman" w:hAnsi="Times New Roman" w:cs="Times New Roman"/>
          <w:bCs/>
          <w:kern w:val="36"/>
        </w:rPr>
        <w:t>Студенты получают темы рефератов в</w:t>
      </w:r>
      <w:r w:rsidR="008C13B1" w:rsidRPr="00453D3A">
        <w:rPr>
          <w:rFonts w:ascii="Times New Roman" w:hAnsi="Times New Roman" w:cs="Times New Roman"/>
          <w:bCs/>
          <w:kern w:val="36"/>
        </w:rPr>
        <w:t xml:space="preserve"> </w:t>
      </w:r>
      <w:r w:rsidRPr="00453D3A">
        <w:rPr>
          <w:rFonts w:ascii="Times New Roman" w:hAnsi="Times New Roman" w:cs="Times New Roman"/>
          <w:bCs/>
          <w:kern w:val="36"/>
        </w:rPr>
        <w:t>начале изучения дисциплины в соответствии с учебным графиком. Защита рефератов осуществляется на семинарских занятиях.</w:t>
      </w:r>
    </w:p>
    <w:p w:rsidR="0064141B" w:rsidRPr="00453D3A" w:rsidRDefault="0064141B" w:rsidP="003E1441">
      <w:pPr>
        <w:spacing w:before="120"/>
        <w:jc w:val="center"/>
        <w:outlineLvl w:val="0"/>
        <w:rPr>
          <w:rFonts w:ascii="Times New Roman" w:hAnsi="Times New Roman" w:cs="Times New Roman"/>
          <w:b/>
          <w:bCs/>
          <w:kern w:val="36"/>
          <w:sz w:val="28"/>
          <w:szCs w:val="28"/>
        </w:rPr>
      </w:pPr>
      <w:r w:rsidRPr="00453D3A">
        <w:rPr>
          <w:rFonts w:ascii="Times New Roman" w:hAnsi="Times New Roman" w:cs="Times New Roman"/>
          <w:b/>
          <w:bCs/>
          <w:kern w:val="36"/>
          <w:sz w:val="28"/>
          <w:szCs w:val="28"/>
        </w:rPr>
        <w:t xml:space="preserve">РАЗДЕЛ 1. ВВЕДЕНИЕ В ЭКОНОМИЧЕСКУЮ ТЕОРИЮ </w:t>
      </w:r>
    </w:p>
    <w:p w:rsidR="0064141B" w:rsidRPr="00453D3A" w:rsidRDefault="008C4369" w:rsidP="003E1441">
      <w:pPr>
        <w:spacing w:before="120"/>
        <w:jc w:val="center"/>
        <w:outlineLvl w:val="2"/>
        <w:rPr>
          <w:rFonts w:ascii="Times New Roman" w:hAnsi="Times New Roman" w:cs="Times New Roman"/>
          <w:b/>
          <w:bCs/>
        </w:rPr>
      </w:pPr>
      <w:r w:rsidRPr="00453D3A">
        <w:rPr>
          <w:rFonts w:ascii="Times New Roman" w:hAnsi="Times New Roman" w:cs="Times New Roman"/>
          <w:b/>
          <w:bCs/>
        </w:rPr>
        <w:t>Тема</w:t>
      </w:r>
      <w:r w:rsidR="0064141B" w:rsidRPr="00453D3A">
        <w:rPr>
          <w:rFonts w:ascii="Times New Roman" w:hAnsi="Times New Roman" w:cs="Times New Roman"/>
          <w:b/>
          <w:bCs/>
          <w:kern w:val="36"/>
        </w:rPr>
        <w:t xml:space="preserve"> 1.</w:t>
      </w:r>
      <w:r w:rsidR="0064141B" w:rsidRPr="00453D3A">
        <w:rPr>
          <w:rFonts w:ascii="Times New Roman" w:hAnsi="Times New Roman" w:cs="Times New Roman"/>
          <w:b/>
          <w:bCs/>
        </w:rPr>
        <w:t xml:space="preserve"> </w:t>
      </w:r>
      <w:r w:rsidR="0064141B" w:rsidRPr="00453D3A">
        <w:rPr>
          <w:rFonts w:ascii="Times New Roman" w:hAnsi="Times New Roman" w:cs="Times New Roman"/>
          <w:b/>
          <w:bCs/>
          <w:kern w:val="36"/>
        </w:rPr>
        <w:t>ОСНОВНЫЕ ЗАКОНОМЕРНОСТИ ЭКОНОМИЧЕСКОЙ ОРГАНИЗАЦИИ ОБЩЕСТВА</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Возникновение и развитие экономической теории как науки</w:t>
      </w:r>
    </w:p>
    <w:p w:rsidR="007F0EFF" w:rsidRPr="00453D3A" w:rsidRDefault="007F0EFF"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Объект и предмет исследования экономической теории</w:t>
      </w:r>
    </w:p>
    <w:p w:rsidR="007F0EFF" w:rsidRPr="00453D3A" w:rsidRDefault="007F0EFF"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spacing w:val="-2"/>
        </w:rPr>
        <w:t>Понятие «экономика», его происхождение</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Политическая экономия и «экономикс»</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Экономические категории</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Экономические законы</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Предмет экономической теории</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Методы экономических исследований</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Научные методы экономических исследований</w:t>
      </w:r>
    </w:p>
    <w:p w:rsidR="0064141B" w:rsidRPr="00453D3A" w:rsidRDefault="0064141B" w:rsidP="007F0EFF">
      <w:pPr>
        <w:widowControl/>
        <w:numPr>
          <w:ilvl w:val="0"/>
          <w:numId w:val="7"/>
        </w:numPr>
        <w:tabs>
          <w:tab w:val="clear" w:pos="720"/>
          <w:tab w:val="num" w:pos="426"/>
          <w:tab w:val="left" w:pos="900"/>
        </w:tabs>
        <w:ind w:left="0" w:right="-825"/>
        <w:rPr>
          <w:rFonts w:ascii="Times New Roman" w:hAnsi="Times New Roman" w:cs="Times New Roman"/>
        </w:rPr>
      </w:pPr>
      <w:r w:rsidRPr="00453D3A">
        <w:rPr>
          <w:rFonts w:ascii="Times New Roman" w:hAnsi="Times New Roman" w:cs="Times New Roman"/>
        </w:rPr>
        <w:t>Функции экономической теории</w:t>
      </w:r>
      <w:r w:rsidR="007F0EFF" w:rsidRPr="00453D3A">
        <w:rPr>
          <w:rFonts w:ascii="Times New Roman" w:hAnsi="Times New Roman" w:cs="Times New Roman"/>
        </w:rPr>
        <w:t xml:space="preserve"> и их содержание</w:t>
      </w:r>
    </w:p>
    <w:p w:rsidR="0064141B" w:rsidRPr="00453D3A" w:rsidRDefault="008C4369" w:rsidP="001728EE">
      <w:pPr>
        <w:spacing w:before="120"/>
        <w:jc w:val="center"/>
        <w:outlineLvl w:val="2"/>
        <w:rPr>
          <w:rFonts w:ascii="Times New Roman" w:hAnsi="Times New Roman" w:cs="Times New Roman"/>
          <w:b/>
          <w:bCs/>
          <w:spacing w:val="-4"/>
        </w:rPr>
      </w:pPr>
      <w:r w:rsidRPr="00453D3A">
        <w:rPr>
          <w:rFonts w:ascii="Times New Roman" w:hAnsi="Times New Roman" w:cs="Times New Roman"/>
          <w:b/>
          <w:bCs/>
        </w:rPr>
        <w:t>Тема</w:t>
      </w:r>
      <w:r w:rsidR="0064141B" w:rsidRPr="00453D3A">
        <w:rPr>
          <w:rFonts w:ascii="Times New Roman" w:hAnsi="Times New Roman" w:cs="Times New Roman"/>
          <w:b/>
          <w:bCs/>
          <w:spacing w:val="-4"/>
        </w:rPr>
        <w:t xml:space="preserve"> 2. ОСНОВНЫЕ НАПРАВЛЕНИЯ И ШКОЛЫ В ЭКОНОМИЧЕСКОЙ ТЕОРИИ</w:t>
      </w:r>
    </w:p>
    <w:p w:rsidR="0094602B" w:rsidRPr="00453D3A" w:rsidRDefault="0094602B"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Первая школа экономики (меркантилизм) и ее представители</w:t>
      </w:r>
    </w:p>
    <w:p w:rsidR="0094602B" w:rsidRPr="00453D3A" w:rsidRDefault="0094602B"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Школа физиократов и ее представители </w:t>
      </w:r>
    </w:p>
    <w:p w:rsidR="0094602B" w:rsidRPr="00453D3A" w:rsidRDefault="0094602B" w:rsidP="0094602B">
      <w:pPr>
        <w:widowControl/>
        <w:numPr>
          <w:ilvl w:val="0"/>
          <w:numId w:val="7"/>
        </w:numPr>
        <w:tabs>
          <w:tab w:val="clear" w:pos="720"/>
          <w:tab w:val="num" w:pos="426"/>
          <w:tab w:val="left" w:pos="900"/>
        </w:tabs>
        <w:ind w:left="0" w:right="-2"/>
        <w:rPr>
          <w:rFonts w:ascii="Times New Roman" w:hAnsi="Times New Roman" w:cs="Times New Roman"/>
        </w:rPr>
      </w:pPr>
      <w:r w:rsidRPr="00453D3A">
        <w:rPr>
          <w:rFonts w:ascii="Times New Roman" w:hAnsi="Times New Roman" w:cs="Times New Roman"/>
        </w:rPr>
        <w:t>Английская классическая политическая экономия (первое направление экономической мысли) и его представители</w:t>
      </w:r>
    </w:p>
    <w:p w:rsidR="0064141B" w:rsidRPr="00453D3A" w:rsidRDefault="0064141B"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Экономические взгляды Адама Смита в работе «Исследование о природе и причинах богатства народов» (1776 г.)</w:t>
      </w:r>
    </w:p>
    <w:p w:rsidR="0064141B" w:rsidRPr="00453D3A" w:rsidRDefault="0064141B"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Учения представителя английской классической политической экономии Давида Риккардо в издании «Начала политической экономии и налогового обложения» (1817 г.) </w:t>
      </w:r>
    </w:p>
    <w:p w:rsidR="0064141B" w:rsidRPr="00453D3A" w:rsidRDefault="0064141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Представители экономического романтизма и их взгляды</w:t>
      </w:r>
    </w:p>
    <w:p w:rsidR="0064141B" w:rsidRPr="00453D3A" w:rsidRDefault="0064141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Краткие характеристики экономической мысли 20-30-х гг. XIX в. представителей Англии, Франции</w:t>
      </w:r>
      <w:r w:rsidR="0094602B" w:rsidRPr="00453D3A">
        <w:rPr>
          <w:rFonts w:ascii="Times New Roman" w:hAnsi="Times New Roman" w:cs="Times New Roman"/>
        </w:rPr>
        <w:t xml:space="preserve">, </w:t>
      </w:r>
      <w:r w:rsidR="0094602B" w:rsidRPr="00453D3A">
        <w:rPr>
          <w:rFonts w:ascii="Times New Roman" w:eastAsia="Calibri" w:hAnsi="Times New Roman" w:cs="Times New Roman"/>
          <w:lang w:eastAsia="en-US"/>
        </w:rPr>
        <w:t>Америки</w:t>
      </w:r>
    </w:p>
    <w:p w:rsidR="0064141B" w:rsidRPr="00453D3A" w:rsidRDefault="0064141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Основные идеи экономического произведения К. Маркса и Ф. Энгельса «Капитал» (1857-1905) </w:t>
      </w:r>
    </w:p>
    <w:p w:rsidR="0064141B" w:rsidRPr="00453D3A" w:rsidRDefault="0094602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Неоклассическая теория - </w:t>
      </w:r>
      <w:r w:rsidR="0064141B" w:rsidRPr="00453D3A">
        <w:rPr>
          <w:rFonts w:ascii="Times New Roman" w:hAnsi="Times New Roman" w:cs="Times New Roman"/>
        </w:rPr>
        <w:t xml:space="preserve">направление экономической мысли второй половины XIX в. </w:t>
      </w:r>
    </w:p>
    <w:p w:rsidR="004206DC" w:rsidRPr="00453D3A" w:rsidRDefault="004206DC" w:rsidP="004206DC">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Маржиналистская революция (в 70-е годы XIX в.) и ее представители</w:t>
      </w:r>
    </w:p>
    <w:p w:rsidR="0064141B" w:rsidRPr="00453D3A" w:rsidRDefault="0064141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Австрийская школа. Теория предельной полезности</w:t>
      </w:r>
    </w:p>
    <w:p w:rsidR="0064141B" w:rsidRPr="00453D3A" w:rsidRDefault="0064141B" w:rsidP="00FB146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Лозаннская школа - вторая школа маржинализма</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Маршаллианская революция и последователи А. Маршалла</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Кейнсианская революция и экономическая роль государства в современной экономике</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Математическая школа в экономике (20-е гг. XX в.) и ее представители</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Концепция «длинных волн конъюнктуры» Н.Д. Кондратьева </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«Институционализм» и его представители</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lastRenderedPageBreak/>
        <w:t>«Современный институционализм» (неоинституционализм) и его представители</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«Неоклассический синтез» и его представители</w:t>
      </w:r>
    </w:p>
    <w:p w:rsidR="00FB1463" w:rsidRPr="00453D3A" w:rsidRDefault="00FB1463" w:rsidP="0094602B">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Содержание политической мысли «монетаризм»</w:t>
      </w:r>
    </w:p>
    <w:p w:rsidR="001728EE" w:rsidRPr="00453D3A" w:rsidRDefault="008C4369" w:rsidP="001728EE">
      <w:pPr>
        <w:spacing w:before="120"/>
        <w:jc w:val="center"/>
        <w:outlineLvl w:val="2"/>
        <w:rPr>
          <w:rFonts w:ascii="Times New Roman" w:hAnsi="Times New Roman" w:cs="Times New Roman"/>
          <w:b/>
          <w:bCs/>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3. ЭКОНОМИКА КАК СИСТЕМА. ЭКОНОМИЧЕСКИЕ ОТНОШЕНИЯ </w:t>
      </w:r>
    </w:p>
    <w:p w:rsidR="0064141B" w:rsidRPr="00453D3A" w:rsidRDefault="0064141B" w:rsidP="003E1441">
      <w:pPr>
        <w:jc w:val="center"/>
        <w:outlineLvl w:val="2"/>
        <w:rPr>
          <w:rFonts w:ascii="Times New Roman" w:hAnsi="Times New Roman" w:cs="Times New Roman"/>
          <w:b/>
          <w:bCs/>
        </w:rPr>
      </w:pPr>
      <w:r w:rsidRPr="00453D3A">
        <w:rPr>
          <w:rFonts w:ascii="Times New Roman" w:hAnsi="Times New Roman" w:cs="Times New Roman"/>
          <w:b/>
          <w:bCs/>
        </w:rPr>
        <w:t>И СОБСТВЕННОСТЬ</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Понятие и сущность экономической системы общества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Виды экономических систем и их содержание</w:t>
      </w:r>
    </w:p>
    <w:p w:rsidR="007D5689" w:rsidRPr="00453D3A" w:rsidRDefault="007D5689"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Основные свойства системы</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Структурные элементы экономической системы общества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Системные связи элементов экономической системы общества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Содержание и основные черты экономической системы (рыночная группа) – рыночная экономика свободной конкуренции (рыночная экономика чистого капитализма)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Содержание и основные черты экономической системы (рыночная группа) – современная рыночная экономика (смешанная экономика)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Основные черты американской модели смешанной экономики</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Основные черты европейской модели смешанной экономики</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Основные черты японской модели смешанной экономики</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Перспективы развития российской модели смешанной экономики</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Содержание и основные черты экономической системы (нерыночная группа) – традиционная экономика, административно-командная экономика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Содержание типов экономических (хозяйственных) отношений – производственные отношения, социально-экономические отношения, организационно-экономические отношения</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Содержание видов организационно-экономических отношений - разделение труда и производства и их кооперация, организация хозяйственной деятельности (натуральное и товарно-рыночное хозяйство), управление экономикой (стихийно-рыночное и государственно-плановое регулирование) </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Собственность как экономическая система</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Правовые отношения собственности</w:t>
      </w:r>
      <w:r w:rsidR="00085C9C" w:rsidRPr="00453D3A">
        <w:rPr>
          <w:rFonts w:ascii="Times New Roman" w:hAnsi="Times New Roman" w:cs="Times New Roman"/>
        </w:rPr>
        <w:t xml:space="preserve">. </w:t>
      </w:r>
      <w:r w:rsidRPr="00453D3A">
        <w:rPr>
          <w:rFonts w:ascii="Times New Roman" w:hAnsi="Times New Roman" w:cs="Times New Roman"/>
        </w:rPr>
        <w:t>Формула экономических отношений собственности</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Элементы системы экономических отношений собственности </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Субъекты права собственности </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 xml:space="preserve">Объекты гражданских прав </w:t>
      </w:r>
    </w:p>
    <w:p w:rsidR="000871C3" w:rsidRPr="00453D3A" w:rsidRDefault="000871C3" w:rsidP="000871C3">
      <w:pPr>
        <w:widowControl/>
        <w:numPr>
          <w:ilvl w:val="0"/>
          <w:numId w:val="7"/>
        </w:numPr>
        <w:tabs>
          <w:tab w:val="clear" w:pos="720"/>
          <w:tab w:val="num" w:pos="426"/>
          <w:tab w:val="left" w:pos="900"/>
        </w:tabs>
        <w:ind w:left="0" w:right="-465"/>
        <w:rPr>
          <w:rFonts w:ascii="Times New Roman" w:hAnsi="Times New Roman" w:cs="Times New Roman"/>
        </w:rPr>
      </w:pPr>
      <w:r w:rsidRPr="00453D3A">
        <w:rPr>
          <w:rFonts w:ascii="Times New Roman" w:hAnsi="Times New Roman" w:cs="Times New Roman"/>
        </w:rPr>
        <w:t>Основы классификации собственности</w:t>
      </w:r>
    </w:p>
    <w:p w:rsidR="0064141B" w:rsidRPr="00453D3A" w:rsidRDefault="008C4369" w:rsidP="005F1E59">
      <w:pPr>
        <w:spacing w:before="120"/>
        <w:ind w:right="-2"/>
        <w:jc w:val="center"/>
        <w:outlineLvl w:val="2"/>
        <w:rPr>
          <w:rFonts w:ascii="Times New Roman" w:hAnsi="Times New Roman" w:cs="Times New Roman"/>
          <w:b/>
          <w:bCs/>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4. ПОТРЕБНОСТИ, БЛАГА И РЕСУРСЫ. ЭКОНОМИЧЕСКАЯ ДЕЯТЕЛЬНОСТЬ ЛЮДЕЙ</w:t>
      </w:r>
    </w:p>
    <w:p w:rsidR="001E6E3E" w:rsidRPr="00453D3A" w:rsidRDefault="001E6E3E" w:rsidP="001E6E3E">
      <w:pPr>
        <w:widowControl/>
        <w:numPr>
          <w:ilvl w:val="0"/>
          <w:numId w:val="7"/>
        </w:numPr>
        <w:tabs>
          <w:tab w:val="clear" w:pos="720"/>
          <w:tab w:val="num" w:pos="426"/>
          <w:tab w:val="left" w:pos="900"/>
        </w:tabs>
        <w:ind w:left="0" w:right="-105"/>
        <w:jc w:val="both"/>
        <w:rPr>
          <w:rFonts w:ascii="Times New Roman" w:hAnsi="Times New Roman" w:cs="Times New Roman"/>
          <w:spacing w:val="-5"/>
        </w:rPr>
      </w:pPr>
      <w:r w:rsidRPr="00453D3A">
        <w:rPr>
          <w:rFonts w:ascii="Times New Roman" w:hAnsi="Times New Roman" w:cs="Times New Roman"/>
          <w:spacing w:val="-5"/>
        </w:rPr>
        <w:t>Понятие блага. Блага естественные и экономические</w:t>
      </w:r>
    </w:p>
    <w:p w:rsidR="001E6E3E" w:rsidRPr="00453D3A" w:rsidRDefault="001E6E3E"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Классификация экономических благ</w:t>
      </w:r>
    </w:p>
    <w:p w:rsidR="001E6E3E" w:rsidRPr="00453D3A" w:rsidRDefault="001E6E3E"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color w:val="auto"/>
        </w:rPr>
        <w:t>Понятие ресурсов как факторов производства. Материальные и людские ресурсы</w:t>
      </w:r>
    </w:p>
    <w:p w:rsidR="001E6E3E" w:rsidRPr="00453D3A" w:rsidRDefault="001E6E3E"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Экономические ресурсы и их ограниченность</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Потребности общества и экономика. Роль потребностей</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Иерархия пирамиды потребностей А. Маслоу</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Экономический кругооборот</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Воспроизводственные процессы в экономике</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Факторы и возможности производства</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Кривая производственных возможностей</w:t>
      </w:r>
    </w:p>
    <w:p w:rsidR="0064141B"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 xml:space="preserve">Альтернативные издержки любого блага </w:t>
      </w:r>
    </w:p>
    <w:p w:rsidR="000871C3" w:rsidRPr="00453D3A" w:rsidRDefault="0064141B" w:rsidP="00C853F5">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Закон возрастающих альтернативных издержек</w:t>
      </w:r>
      <w:r w:rsidR="000871C3" w:rsidRPr="00453D3A">
        <w:rPr>
          <w:rFonts w:ascii="Times New Roman" w:hAnsi="Times New Roman" w:cs="Times New Roman"/>
          <w:spacing w:val="-5"/>
        </w:rPr>
        <w:t xml:space="preserve"> </w:t>
      </w:r>
    </w:p>
    <w:p w:rsidR="001E6E3E" w:rsidRPr="00453D3A" w:rsidRDefault="001E6E3E" w:rsidP="001E6E3E">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Ресурсная или факторная эффективность</w:t>
      </w:r>
    </w:p>
    <w:p w:rsidR="001E6E3E" w:rsidRPr="00453D3A" w:rsidRDefault="001E6E3E" w:rsidP="001E6E3E">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Экономическая эффективность</w:t>
      </w:r>
    </w:p>
    <w:p w:rsidR="001E6E3E" w:rsidRPr="00453D3A" w:rsidRDefault="001E6E3E" w:rsidP="001E6E3E">
      <w:pPr>
        <w:widowControl/>
        <w:numPr>
          <w:ilvl w:val="0"/>
          <w:numId w:val="7"/>
        </w:numPr>
        <w:tabs>
          <w:tab w:val="clear" w:pos="720"/>
          <w:tab w:val="num" w:pos="426"/>
          <w:tab w:val="left" w:pos="900"/>
        </w:tabs>
        <w:ind w:left="0" w:right="-105"/>
        <w:jc w:val="both"/>
        <w:rPr>
          <w:rFonts w:ascii="Times New Roman" w:hAnsi="Times New Roman" w:cs="Times New Roman"/>
        </w:rPr>
      </w:pPr>
      <w:r w:rsidRPr="00453D3A">
        <w:rPr>
          <w:rFonts w:ascii="Times New Roman" w:hAnsi="Times New Roman" w:cs="Times New Roman"/>
        </w:rPr>
        <w:t>Общая экономическая эффективность и рентабельность</w:t>
      </w:r>
    </w:p>
    <w:p w:rsidR="0064141B" w:rsidRPr="00453D3A" w:rsidRDefault="0064141B" w:rsidP="003E1441">
      <w:pPr>
        <w:spacing w:before="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2. МИКРОЭКОНОМИКА </w:t>
      </w:r>
    </w:p>
    <w:p w:rsidR="00BE7FF9" w:rsidRPr="00453D3A" w:rsidRDefault="008C4369" w:rsidP="003E1441">
      <w:pPr>
        <w:shd w:val="clear" w:color="auto" w:fill="FFFFFF"/>
        <w:tabs>
          <w:tab w:val="left" w:pos="1080"/>
        </w:tabs>
        <w:autoSpaceDE w:val="0"/>
        <w:autoSpaceDN w:val="0"/>
        <w:adjustRightInd w:val="0"/>
        <w:spacing w:before="120"/>
        <w:jc w:val="center"/>
        <w:rPr>
          <w:rFonts w:ascii="Times New Roman" w:hAnsi="Times New Roman" w:cs="Times New Roman"/>
          <w:b/>
          <w:bCs/>
          <w:spacing w:val="-4"/>
        </w:rPr>
      </w:pPr>
      <w:r w:rsidRPr="00453D3A">
        <w:rPr>
          <w:rFonts w:ascii="Times New Roman" w:hAnsi="Times New Roman" w:cs="Times New Roman"/>
          <w:b/>
          <w:bCs/>
        </w:rPr>
        <w:lastRenderedPageBreak/>
        <w:t>Тема</w:t>
      </w:r>
      <w:r w:rsidR="0064141B" w:rsidRPr="00453D3A">
        <w:rPr>
          <w:rFonts w:ascii="Times New Roman" w:hAnsi="Times New Roman" w:cs="Times New Roman"/>
          <w:b/>
          <w:bCs/>
        </w:rPr>
        <w:t xml:space="preserve"> 5. </w:t>
      </w:r>
      <w:r w:rsidR="00BE7FF9" w:rsidRPr="00453D3A">
        <w:rPr>
          <w:rFonts w:ascii="Times New Roman" w:hAnsi="Times New Roman" w:cs="Times New Roman"/>
          <w:b/>
          <w:bCs/>
          <w:spacing w:val="-4"/>
        </w:rPr>
        <w:t xml:space="preserve">КОНКУРЕНЦИЯ. МЕХАНИЗМ ДЕЙСТВИЯ РАЗЛИЧНЫХ КОНКУРЕНТНЫХ РЫНКОВ </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Микроэкономика как часть экономической теории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Понятия категории «рынок». Разнообразие рынков</w:t>
      </w:r>
      <w:r w:rsidRPr="00453D3A">
        <w:rPr>
          <w:rFonts w:ascii="Times New Roman" w:hAnsi="Times New Roman" w:cs="Times New Roman"/>
          <w:i/>
          <w:highlight w:val="yellow"/>
        </w:rPr>
        <w:t xml:space="preserve"> </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Рынок как саморегулирующаяся система</w:t>
      </w:r>
    </w:p>
    <w:p w:rsidR="007162FE" w:rsidRPr="00453D3A" w:rsidRDefault="007162F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fldChar w:fldCharType="begin"/>
      </w:r>
      <w:r w:rsidRPr="00453D3A">
        <w:rPr>
          <w:rFonts w:ascii="Times New Roman" w:hAnsi="Times New Roman" w:cs="Times New Roman"/>
          <w:bCs/>
          <w:spacing w:val="-5"/>
        </w:rPr>
        <w:instrText xml:space="preserve"> HYPERLINK "https://kpfu.ru/docs/F1241829507/tema.7.pdf" \t "_blank" </w:instrText>
      </w:r>
      <w:r w:rsidRPr="00453D3A">
        <w:rPr>
          <w:rFonts w:ascii="Times New Roman" w:hAnsi="Times New Roman" w:cs="Times New Roman"/>
          <w:bCs/>
          <w:spacing w:val="-5"/>
        </w:rPr>
        <w:fldChar w:fldCharType="separate"/>
      </w:r>
      <w:r w:rsidRPr="00453D3A">
        <w:rPr>
          <w:rFonts w:ascii="Times New Roman" w:hAnsi="Times New Roman" w:cs="Times New Roman"/>
          <w:bCs/>
          <w:spacing w:val="-5"/>
        </w:rPr>
        <w:t>Особенности рынка факторов производства</w:t>
      </w:r>
    </w:p>
    <w:p w:rsidR="00BE7FF9" w:rsidRPr="00453D3A" w:rsidRDefault="007162F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fldChar w:fldCharType="end"/>
      </w:r>
      <w:r w:rsidR="00836D58" w:rsidRPr="00453D3A">
        <w:rPr>
          <w:rFonts w:ascii="Times New Roman" w:hAnsi="Times New Roman" w:cs="Times New Roman"/>
          <w:bCs/>
          <w:spacing w:val="-5"/>
        </w:rPr>
        <w:t>Особенности рынка средств производства</w:t>
      </w:r>
      <w:r w:rsidRPr="00453D3A">
        <w:rPr>
          <w:rFonts w:ascii="Times New Roman" w:hAnsi="Times New Roman" w:cs="Times New Roman"/>
          <w:bCs/>
          <w:spacing w:val="-5"/>
        </w:rPr>
        <w:t xml:space="preserve"> </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рыночной структуры и типы рыночных структур</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Структура рынка и его функции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Виды рынков по признакам</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Рыночная инфраструктура и ее основные элементы</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Совершенная конкуренция и ее признаки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Несовершенная конкуренция и потери от несовершенной конкуренции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монополии и виды монополий</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монополистической конкуренции и ее признаки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Определение монополистом объема производства, максимизирующего прибыль в краткосрочном периоде и долгосрочном периоде</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Способы увеличения прибыли в условиях монополистической конкуренции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олигополии и ее основные характеристики</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Естественная монополия: характеристика и основные черты</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 xml:space="preserve">Рыночная структура - монопсония </w:t>
      </w:r>
    </w:p>
    <w:p w:rsidR="00BE7FF9" w:rsidRPr="00453D3A" w:rsidRDefault="00BE7FF9"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Антимонопольное регулирование и антимонопольное законодательство в России</w:t>
      </w:r>
    </w:p>
    <w:p w:rsidR="00E93E4E" w:rsidRPr="00453D3A" w:rsidRDefault="00BE7FF9" w:rsidP="009C55B3">
      <w:pPr>
        <w:widowControl/>
        <w:numPr>
          <w:ilvl w:val="0"/>
          <w:numId w:val="18"/>
        </w:numPr>
        <w:shd w:val="clear" w:color="auto" w:fill="FFFFFF"/>
        <w:tabs>
          <w:tab w:val="clear" w:pos="360"/>
          <w:tab w:val="left" w:pos="426"/>
          <w:tab w:val="num" w:pos="709"/>
          <w:tab w:val="left" w:pos="900"/>
        </w:tabs>
        <w:autoSpaceDE w:val="0"/>
        <w:autoSpaceDN w:val="0"/>
        <w:adjustRightInd w:val="0"/>
        <w:spacing w:after="200" w:line="276" w:lineRule="auto"/>
        <w:ind w:left="0"/>
        <w:rPr>
          <w:rFonts w:ascii="Times New Roman" w:hAnsi="Times New Roman" w:cs="Times New Roman"/>
          <w:b/>
          <w:bCs/>
        </w:rPr>
      </w:pPr>
      <w:r w:rsidRPr="00453D3A">
        <w:rPr>
          <w:rFonts w:ascii="Times New Roman" w:hAnsi="Times New Roman" w:cs="Times New Roman"/>
          <w:bCs/>
          <w:spacing w:val="-5"/>
        </w:rPr>
        <w:t>Антимонопольное регулирование: общие черты практики применения в разных странах</w:t>
      </w:r>
      <w:r w:rsidR="00E93E4E" w:rsidRPr="00453D3A">
        <w:rPr>
          <w:rFonts w:ascii="Times New Roman" w:hAnsi="Times New Roman" w:cs="Times New Roman"/>
          <w:b/>
          <w:bCs/>
        </w:rPr>
        <w:br w:type="page"/>
      </w:r>
    </w:p>
    <w:p w:rsidR="00950130" w:rsidRPr="00453D3A" w:rsidRDefault="008C4369" w:rsidP="000D602F">
      <w:pPr>
        <w:shd w:val="clear" w:color="auto" w:fill="FFFFFF"/>
        <w:tabs>
          <w:tab w:val="left" w:pos="1080"/>
        </w:tabs>
        <w:autoSpaceDE w:val="0"/>
        <w:autoSpaceDN w:val="0"/>
        <w:adjustRightInd w:val="0"/>
        <w:spacing w:before="120"/>
        <w:jc w:val="center"/>
        <w:rPr>
          <w:rFonts w:ascii="Times New Roman" w:hAnsi="Times New Roman" w:cs="Times New Roman"/>
        </w:rPr>
      </w:pPr>
      <w:r w:rsidRPr="00453D3A">
        <w:rPr>
          <w:rFonts w:ascii="Times New Roman" w:hAnsi="Times New Roman" w:cs="Times New Roman"/>
          <w:b/>
          <w:bCs/>
        </w:rPr>
        <w:lastRenderedPageBreak/>
        <w:t>Тема</w:t>
      </w:r>
      <w:r w:rsidR="0064141B" w:rsidRPr="00453D3A">
        <w:rPr>
          <w:rFonts w:ascii="Times New Roman" w:hAnsi="Times New Roman" w:cs="Times New Roman"/>
          <w:b/>
          <w:bCs/>
        </w:rPr>
        <w:t xml:space="preserve"> 6. </w:t>
      </w:r>
      <w:r w:rsidR="00950130" w:rsidRPr="00453D3A">
        <w:rPr>
          <w:rFonts w:ascii="Times New Roman" w:hAnsi="Times New Roman" w:cs="Times New Roman"/>
          <w:b/>
          <w:bCs/>
        </w:rPr>
        <w:t xml:space="preserve">ЗАКОН СПРОСА И ЗАКОН ПРЕДЛОЖЕНИЯ. РЫНОЧНОЕ РАВНОВЕСИЕ </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спроса</w:t>
      </w:r>
      <w:r w:rsidR="000D602F" w:rsidRPr="00453D3A">
        <w:rPr>
          <w:rFonts w:ascii="Times New Roman" w:hAnsi="Times New Roman" w:cs="Times New Roman"/>
          <w:bCs/>
          <w:spacing w:val="-5"/>
        </w:rPr>
        <w:t>.</w:t>
      </w:r>
      <w:r w:rsidRPr="00453D3A">
        <w:rPr>
          <w:rFonts w:ascii="Times New Roman" w:hAnsi="Times New Roman" w:cs="Times New Roman"/>
          <w:bCs/>
          <w:spacing w:val="-5"/>
        </w:rPr>
        <w:t xml:space="preserve"> Закон спроса. Кривая спроса</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предложения</w:t>
      </w:r>
      <w:r w:rsidR="000D602F" w:rsidRPr="00453D3A">
        <w:rPr>
          <w:rFonts w:ascii="Times New Roman" w:hAnsi="Times New Roman" w:cs="Times New Roman"/>
          <w:bCs/>
          <w:spacing w:val="-5"/>
        </w:rPr>
        <w:t>.</w:t>
      </w:r>
      <w:r w:rsidRPr="00453D3A">
        <w:rPr>
          <w:rFonts w:ascii="Times New Roman" w:hAnsi="Times New Roman" w:cs="Times New Roman"/>
          <w:bCs/>
          <w:spacing w:val="-5"/>
        </w:rPr>
        <w:t xml:space="preserve"> Закон предложения. Кривая предложения</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Неценовые факторы спроса и предложения</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Равновесная цена. Равновесное количество</w:t>
      </w:r>
    </w:p>
    <w:p w:rsidR="000D602F" w:rsidRPr="00453D3A" w:rsidRDefault="000D602F"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Взаимодействие спроса и предложения: рыночное равновесие</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Динамические модели равновесия: абсолютная, относительная, локальная и глобальная устойчивости равновесия</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Краевое равновесие. Неединственность равновесия на рынке</w:t>
      </w:r>
    </w:p>
    <w:p w:rsidR="0049572B" w:rsidRPr="00453D3A" w:rsidRDefault="0049572B"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Равновесие в результате циклических колебаний</w:t>
      </w:r>
    </w:p>
    <w:p w:rsidR="000D602F" w:rsidRPr="00453D3A" w:rsidRDefault="000D602F"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Излишек потребителя и излишек производителя</w:t>
      </w:r>
    </w:p>
    <w:p w:rsidR="000D602F" w:rsidRPr="00453D3A" w:rsidRDefault="000D602F"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Потолок цены и низший уровень (предел) цены</w:t>
      </w:r>
    </w:p>
    <w:p w:rsidR="0064141B" w:rsidRPr="00453D3A" w:rsidRDefault="008C4369" w:rsidP="005F1E59">
      <w:pPr>
        <w:spacing w:before="120"/>
        <w:jc w:val="center"/>
        <w:outlineLvl w:val="2"/>
        <w:rPr>
          <w:rFonts w:ascii="Times New Roman" w:hAnsi="Times New Roman" w:cs="Times New Roman"/>
          <w:b/>
          <w:bCs/>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w:t>
      </w:r>
      <w:r w:rsidR="000D602F" w:rsidRPr="00453D3A">
        <w:rPr>
          <w:rFonts w:ascii="Times New Roman" w:hAnsi="Times New Roman" w:cs="Times New Roman"/>
          <w:b/>
          <w:bCs/>
        </w:rPr>
        <w:t>7</w:t>
      </w:r>
      <w:r w:rsidR="0064141B" w:rsidRPr="00453D3A">
        <w:rPr>
          <w:rFonts w:ascii="Times New Roman" w:hAnsi="Times New Roman" w:cs="Times New Roman"/>
          <w:b/>
          <w:bCs/>
        </w:rPr>
        <w:t>. ПРЕДПРИНИМАТЕЛЬСКАЯ ДЕЯТЕЛЬНОСТЬ И ФИРМА В РЫНОЧНОЙ ЭКОНОМИКЕ</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и признаки предпринимательской деятельности</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черты предпринимательской деятельности</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Функции предпринимательской деятельности</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Достоинства и недостатки предпринимательской деятельности</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элементы внутренней среды</w:t>
      </w:r>
      <w:r w:rsidR="00E012AD" w:rsidRPr="00453D3A">
        <w:rPr>
          <w:rFonts w:ascii="Times New Roman" w:hAnsi="Times New Roman" w:cs="Times New Roman"/>
          <w:bCs/>
          <w:spacing w:val="-5"/>
        </w:rPr>
        <w:t xml:space="preserve"> фирмы </w:t>
      </w:r>
      <w:r w:rsidRPr="00453D3A">
        <w:rPr>
          <w:rFonts w:ascii="Times New Roman" w:hAnsi="Times New Roman" w:cs="Times New Roman"/>
          <w:bCs/>
          <w:spacing w:val="-5"/>
        </w:rPr>
        <w:t>и их содержание</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характеристики внешней среды</w:t>
      </w:r>
      <w:r w:rsidR="00E012AD" w:rsidRPr="00453D3A">
        <w:rPr>
          <w:rFonts w:ascii="Times New Roman" w:hAnsi="Times New Roman" w:cs="Times New Roman"/>
          <w:bCs/>
          <w:spacing w:val="-5"/>
        </w:rPr>
        <w:t xml:space="preserve"> фирмы</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Факторы прямого внешнего воздействия</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Факторы косвенного внешнего воздействия</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Виды объединения фирм (горизонтальное, вертикальное и конгломеративное объединение)</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объединения организаций</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признаки финансово-промышленных групп</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признаки холдинга</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Виды консорциумов и их содержание</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Ассоциации и союзы: сущность и содержание данных объединений</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Межотраслевые государственные объединения</w:t>
      </w:r>
    </w:p>
    <w:p w:rsidR="00E012AD"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Вневедомственные хозяйственные объединения</w:t>
      </w:r>
    </w:p>
    <w:p w:rsidR="00C64472" w:rsidRPr="00453D3A" w:rsidRDefault="00C64472"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 xml:space="preserve">Характерные черты и признаки картеля, разновидности картельного соглашения </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Синдикат: о</w:t>
      </w:r>
      <w:r w:rsidR="00E012AD" w:rsidRPr="00453D3A">
        <w:rPr>
          <w:rFonts w:ascii="Times New Roman" w:hAnsi="Times New Roman" w:cs="Times New Roman"/>
          <w:bCs/>
          <w:spacing w:val="-5"/>
        </w:rPr>
        <w:t xml:space="preserve">сновные черты </w:t>
      </w:r>
      <w:r w:rsidRPr="00453D3A">
        <w:rPr>
          <w:rFonts w:ascii="Times New Roman" w:hAnsi="Times New Roman" w:cs="Times New Roman"/>
          <w:bCs/>
          <w:spacing w:val="-5"/>
        </w:rPr>
        <w:t>и примеры таких объединений</w:t>
      </w:r>
    </w:p>
    <w:p w:rsidR="00C64472" w:rsidRPr="00453D3A" w:rsidRDefault="00E012AD"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Трест</w:t>
      </w:r>
      <w:r w:rsidR="001728EE" w:rsidRPr="00453D3A">
        <w:rPr>
          <w:rFonts w:ascii="Times New Roman" w:hAnsi="Times New Roman" w:cs="Times New Roman"/>
          <w:bCs/>
          <w:spacing w:val="-5"/>
        </w:rPr>
        <w:t xml:space="preserve"> и п</w:t>
      </w:r>
      <w:r w:rsidRPr="00453D3A">
        <w:rPr>
          <w:rFonts w:ascii="Times New Roman" w:hAnsi="Times New Roman" w:cs="Times New Roman"/>
          <w:bCs/>
          <w:spacing w:val="-5"/>
        </w:rPr>
        <w:t>ул</w:t>
      </w:r>
      <w:r w:rsidR="001728EE" w:rsidRPr="00453D3A">
        <w:rPr>
          <w:rFonts w:ascii="Times New Roman" w:hAnsi="Times New Roman" w:cs="Times New Roman"/>
          <w:bCs/>
          <w:spacing w:val="-5"/>
        </w:rPr>
        <w:t>: основные черты и примеры таких объединений</w:t>
      </w:r>
    </w:p>
    <w:p w:rsidR="00C64472"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Корпорация и транснациональная (многонациональная) корпорация: основные черты и примеры таких объединений</w:t>
      </w:r>
    </w:p>
    <w:p w:rsidR="001728EE" w:rsidRPr="00453D3A" w:rsidRDefault="008C4369" w:rsidP="001728EE">
      <w:pPr>
        <w:spacing w:before="120"/>
        <w:jc w:val="center"/>
        <w:outlineLvl w:val="2"/>
        <w:rPr>
          <w:rFonts w:ascii="Times New Roman" w:hAnsi="Times New Roman" w:cs="Times New Roman"/>
          <w:b/>
          <w:bCs/>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w:t>
      </w:r>
      <w:r w:rsidR="001728EE" w:rsidRPr="00453D3A">
        <w:rPr>
          <w:rFonts w:ascii="Times New Roman" w:hAnsi="Times New Roman" w:cs="Times New Roman"/>
          <w:b/>
          <w:bCs/>
        </w:rPr>
        <w:t>8</w:t>
      </w:r>
      <w:r w:rsidR="0064141B" w:rsidRPr="00453D3A">
        <w:rPr>
          <w:rFonts w:ascii="Times New Roman" w:hAnsi="Times New Roman" w:cs="Times New Roman"/>
          <w:b/>
          <w:bCs/>
        </w:rPr>
        <w:t xml:space="preserve">. </w:t>
      </w:r>
      <w:r w:rsidR="001728EE" w:rsidRPr="00453D3A">
        <w:rPr>
          <w:rFonts w:ascii="Times New Roman" w:hAnsi="Times New Roman" w:cs="Times New Roman"/>
          <w:b/>
          <w:bCs/>
        </w:rPr>
        <w:t xml:space="preserve">ФИРМА И РЫНОК ТРУДА. СПРОС И ПРЕДЛОЖЕНИЕ ТРУДА. </w:t>
      </w:r>
    </w:p>
    <w:p w:rsidR="001728EE" w:rsidRPr="00453D3A" w:rsidRDefault="001728EE" w:rsidP="001728EE">
      <w:pPr>
        <w:jc w:val="center"/>
        <w:outlineLvl w:val="2"/>
        <w:rPr>
          <w:rFonts w:ascii="Times New Roman" w:hAnsi="Times New Roman" w:cs="Times New Roman"/>
          <w:b/>
          <w:bCs/>
        </w:rPr>
      </w:pPr>
      <w:r w:rsidRPr="00453D3A">
        <w:rPr>
          <w:rFonts w:ascii="Times New Roman" w:hAnsi="Times New Roman" w:cs="Times New Roman"/>
          <w:b/>
          <w:bCs/>
        </w:rPr>
        <w:t>ЗАРАБОТНАЯ ПЛАТА</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Особенности рабочей силы как товара</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 xml:space="preserve">Рынок труда. Заработная плата как цена труда </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 xml:space="preserve">Спрос на труд и основные факторы, его формирующие </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Факторы роста производительности труда</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Закон спроса на труд и его свойство</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Предложение труда. Величина предложения труда</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Факторы предложения труда</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 xml:space="preserve">Закон предложения труда и его коренное свойство </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Номинальная и реальная заработная плата. «Покупательная способность»</w:t>
      </w:r>
    </w:p>
    <w:p w:rsidR="001728EE" w:rsidRPr="00453D3A" w:rsidRDefault="001728EE" w:rsidP="00A607E4">
      <w:pPr>
        <w:numPr>
          <w:ilvl w:val="0"/>
          <w:numId w:val="18"/>
        </w:numPr>
        <w:shd w:val="clear" w:color="auto" w:fill="FFFFFF"/>
        <w:tabs>
          <w:tab w:val="clear" w:pos="360"/>
          <w:tab w:val="left" w:pos="426"/>
          <w:tab w:val="num" w:pos="709"/>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Равновесная цена труда и равновесный уровень занятости</w:t>
      </w:r>
    </w:p>
    <w:p w:rsidR="00E93E4E" w:rsidRPr="00453D3A" w:rsidRDefault="00E93E4E">
      <w:pPr>
        <w:widowControl/>
        <w:spacing w:after="200" w:line="276" w:lineRule="auto"/>
        <w:rPr>
          <w:rFonts w:ascii="Times New Roman" w:hAnsi="Times New Roman" w:cs="Times New Roman"/>
          <w:b/>
          <w:bCs/>
          <w:sz w:val="28"/>
          <w:szCs w:val="28"/>
        </w:rPr>
      </w:pPr>
      <w:r w:rsidRPr="00453D3A">
        <w:rPr>
          <w:rFonts w:ascii="Times New Roman" w:hAnsi="Times New Roman" w:cs="Times New Roman"/>
          <w:b/>
          <w:bCs/>
          <w:sz w:val="28"/>
          <w:szCs w:val="28"/>
        </w:rPr>
        <w:br w:type="page"/>
      </w:r>
    </w:p>
    <w:p w:rsidR="0064141B" w:rsidRPr="00453D3A" w:rsidRDefault="0064141B" w:rsidP="003E1441">
      <w:pPr>
        <w:tabs>
          <w:tab w:val="left" w:pos="3990"/>
          <w:tab w:val="center" w:pos="4889"/>
        </w:tabs>
        <w:spacing w:before="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lastRenderedPageBreak/>
        <w:t>РАЗДЕЛ 3. МАКРОЭКОНОМИКА</w:t>
      </w:r>
    </w:p>
    <w:p w:rsidR="0064141B" w:rsidRPr="00453D3A" w:rsidRDefault="008C4369" w:rsidP="003E1441">
      <w:pPr>
        <w:shd w:val="clear" w:color="auto" w:fill="FFFFFF"/>
        <w:tabs>
          <w:tab w:val="left" w:pos="1080"/>
        </w:tabs>
        <w:autoSpaceDE w:val="0"/>
        <w:autoSpaceDN w:val="0"/>
        <w:adjustRightInd w:val="0"/>
        <w:spacing w:before="120"/>
        <w:ind w:right="-232"/>
        <w:jc w:val="center"/>
        <w:rPr>
          <w:rFonts w:ascii="Times New Roman" w:hAnsi="Times New Roman" w:cs="Times New Roman"/>
          <w:bCs/>
          <w:spacing w:val="-5"/>
        </w:rPr>
      </w:pPr>
      <w:r w:rsidRPr="00453D3A">
        <w:rPr>
          <w:rFonts w:ascii="Times New Roman" w:hAnsi="Times New Roman" w:cs="Times New Roman"/>
          <w:b/>
          <w:bCs/>
        </w:rPr>
        <w:t xml:space="preserve">Тема </w:t>
      </w:r>
      <w:r w:rsidR="0048333A" w:rsidRPr="00453D3A">
        <w:rPr>
          <w:rFonts w:ascii="Times New Roman" w:hAnsi="Times New Roman" w:cs="Times New Roman"/>
          <w:b/>
          <w:bCs/>
        </w:rPr>
        <w:t>9</w:t>
      </w:r>
      <w:r w:rsidR="0064141B" w:rsidRPr="00453D3A">
        <w:rPr>
          <w:rFonts w:ascii="Times New Roman" w:hAnsi="Times New Roman" w:cs="Times New Roman"/>
          <w:b/>
          <w:bCs/>
        </w:rPr>
        <w:t>. МАКРОЭКОНОМИКА И МАКРОЭКОНОМИЧЕСКИЕ ПОКАЗАТЕЛИ</w:t>
      </w:r>
    </w:p>
    <w:p w:rsidR="00856505" w:rsidRPr="00453D3A" w:rsidRDefault="0085650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Понятие макроэкономики, ее цели и субъекты</w:t>
      </w:r>
    </w:p>
    <w:p w:rsidR="00856505" w:rsidRPr="00453D3A" w:rsidRDefault="0085650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Валовой национальный продукт (ВНП): определение </w:t>
      </w:r>
    </w:p>
    <w:p w:rsidR="00EB4C02" w:rsidRPr="00453D3A" w:rsidRDefault="00EB4C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bCs/>
        </w:rPr>
        <w:t>Мультипликативный рост ВНП и чистые инвестиции</w:t>
      </w:r>
    </w:p>
    <w:p w:rsidR="00856505" w:rsidRPr="00453D3A" w:rsidRDefault="0085650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Расчет ВНП по доходам</w:t>
      </w:r>
    </w:p>
    <w:p w:rsidR="00EB4C02" w:rsidRPr="00453D3A" w:rsidRDefault="00EB4C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bCs/>
        </w:rPr>
        <w:t>Рента (рентные платежи): понятие и примеры</w:t>
      </w:r>
    </w:p>
    <w:p w:rsidR="00EB4C02" w:rsidRPr="00453D3A" w:rsidRDefault="00EB4C02" w:rsidP="00A607E4">
      <w:pPr>
        <w:widowControl/>
        <w:numPr>
          <w:ilvl w:val="0"/>
          <w:numId w:val="15"/>
        </w:numPr>
        <w:tabs>
          <w:tab w:val="num" w:pos="0"/>
          <w:tab w:val="left" w:pos="360"/>
        </w:tabs>
        <w:ind w:left="0" w:right="-285"/>
        <w:rPr>
          <w:rFonts w:ascii="Times New Roman" w:hAnsi="Times New Roman" w:cs="Times New Roman"/>
          <w:bCs/>
        </w:rPr>
      </w:pPr>
      <w:r w:rsidRPr="00453D3A">
        <w:rPr>
          <w:rFonts w:ascii="Times New Roman" w:hAnsi="Times New Roman" w:cs="Times New Roman"/>
          <w:bCs/>
        </w:rPr>
        <w:t>Амортизация: понятие и основное содержание</w:t>
      </w:r>
    </w:p>
    <w:p w:rsidR="00856505" w:rsidRPr="00453D3A" w:rsidRDefault="0085650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Расчет ВНП по расходам</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Система национальных счетов, взаимосвязь различных макроэкономических показателей</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Макроэкономические показатели, производные от ВНП</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Чистый национальный продукт (ЧНП) и Национальный доход (НД)</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Личный доход (ЛД) и Личный доход после уплаты налогов (ЛДПУН</w:t>
      </w:r>
      <w:r w:rsidR="00AD13FB" w:rsidRPr="00453D3A">
        <w:rPr>
          <w:rFonts w:ascii="Times New Roman" w:hAnsi="Times New Roman" w:cs="Times New Roman"/>
        </w:rPr>
        <w:t>)</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Взаимосвязь различных макроэкономических показателей</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Номинальный и реальный ВНП</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Понятия категории «дефляция» и дефлятор ВНП</w:t>
      </w:r>
    </w:p>
    <w:p w:rsidR="00216C4E" w:rsidRPr="00453D3A" w:rsidRDefault="00216C4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Национальное богатство и его отличие от ВНП</w:t>
      </w:r>
    </w:p>
    <w:p w:rsidR="0064141B" w:rsidRPr="00453D3A" w:rsidRDefault="008C4369" w:rsidP="00EB4C02">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1</w:t>
      </w:r>
      <w:r w:rsidR="00EB4C02" w:rsidRPr="00453D3A">
        <w:rPr>
          <w:rFonts w:ascii="Times New Roman" w:hAnsi="Times New Roman" w:cs="Times New Roman"/>
          <w:b/>
          <w:bCs/>
        </w:rPr>
        <w:t>0</w:t>
      </w:r>
      <w:r w:rsidR="0064141B" w:rsidRPr="00453D3A">
        <w:rPr>
          <w:rFonts w:ascii="Times New Roman" w:hAnsi="Times New Roman" w:cs="Times New Roman"/>
          <w:b/>
          <w:bCs/>
        </w:rPr>
        <w:t>. ЭКОНОМИЧЕСКИЕ ЦИКЛЫ И ЭКОНОМИЧЕСКИЙ РОСТ</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Понятие экономических циклов и их причины</w:t>
      </w:r>
    </w:p>
    <w:p w:rsidR="00EB4C02" w:rsidRPr="00453D3A" w:rsidRDefault="00EB4C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bCs/>
        </w:rPr>
        <w:t xml:space="preserve">Причина циклического развития экономики по Марксу </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Фазы цикла и продолжительность экономических циклов</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Классификация экономических циклов</w:t>
      </w:r>
      <w:r w:rsidR="00EB4C02" w:rsidRPr="00453D3A">
        <w:rPr>
          <w:rFonts w:ascii="Times New Roman" w:hAnsi="Times New Roman" w:cs="Times New Roman"/>
        </w:rPr>
        <w:t xml:space="preserve"> по степени продолжительности</w:t>
      </w:r>
    </w:p>
    <w:p w:rsidR="001A5EDB" w:rsidRPr="00453D3A" w:rsidRDefault="001A5EDB"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Государственное регулирование экономических циклов</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Определение, измерение и значение экономического роста</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Экономический рост: сущность, цели, типы</w:t>
      </w:r>
    </w:p>
    <w:p w:rsidR="00F74CC1"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Экономические и неэкономические факторы экономического роста</w:t>
      </w:r>
    </w:p>
    <w:p w:rsidR="00F74CC1"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Факторы экономического развития в доиндустриальном, индустриальном и постиндустриальном обществах</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Факторы экономического роста. Научно-технический прогресс</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Цикличность экономического развития - объективная закономерность</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Содержание экстенсивного и интенсивного типов экономического роста</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Факторы и модели экономического роста</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Модель экономического роста – модель мультипликатора («кейнсианский крест»)</w:t>
      </w:r>
    </w:p>
    <w:p w:rsidR="0007750E" w:rsidRPr="00453D3A" w:rsidRDefault="0007750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Модель экономического роста – модель взаимодействия мультипликатора-акселератора</w:t>
      </w:r>
    </w:p>
    <w:p w:rsidR="0064141B" w:rsidRPr="00453D3A" w:rsidRDefault="008C4369" w:rsidP="00F74CC1">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1</w:t>
      </w:r>
      <w:r w:rsidR="00F74CC1" w:rsidRPr="00453D3A">
        <w:rPr>
          <w:rFonts w:ascii="Times New Roman" w:hAnsi="Times New Roman" w:cs="Times New Roman"/>
          <w:b/>
          <w:bCs/>
        </w:rPr>
        <w:t>1</w:t>
      </w:r>
      <w:r w:rsidR="0064141B" w:rsidRPr="00453D3A">
        <w:rPr>
          <w:rFonts w:ascii="Times New Roman" w:hAnsi="Times New Roman" w:cs="Times New Roman"/>
          <w:b/>
          <w:bCs/>
        </w:rPr>
        <w:t>. ПРОБЛЕМЫ РЫНОЧНОЙ СИСТЕМЫ: ИНФЛЯЦИЯ И БЕЗРАБОТИЦА</w:t>
      </w:r>
    </w:p>
    <w:p w:rsidR="00F74CC1"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Инфляция: определение и виды </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Монетарные концепции о причинах инфляции</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Немонетарные концепции инфляции</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Внутренние и внешние причины инфляции</w:t>
      </w:r>
    </w:p>
    <w:p w:rsidR="005F2F02" w:rsidRPr="00453D3A" w:rsidRDefault="005F2F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Виды инфляции с точки зрения роста цен</w:t>
      </w:r>
    </w:p>
    <w:p w:rsidR="00D87055" w:rsidRPr="00453D3A" w:rsidRDefault="00D8705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Инфляция спроса: понятие и сущность</w:t>
      </w:r>
    </w:p>
    <w:p w:rsidR="00D87055" w:rsidRPr="00453D3A" w:rsidRDefault="00D87055"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Инфляция издержек: понятие и сущность</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Показатели измерения инфляции</w:t>
      </w:r>
    </w:p>
    <w:p w:rsidR="00F74CC1"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Социально-экономические последствия инфляции</w:t>
      </w:r>
    </w:p>
    <w:p w:rsidR="00F74CC1"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Основные положения Трудового кодекса Российской Федерации</w:t>
      </w:r>
    </w:p>
    <w:p w:rsidR="008306D0" w:rsidRPr="00453D3A" w:rsidRDefault="00F74CC1"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Основные положения Федерального закона «О занятости населения в Российской Федерации»</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Понятие, виды и причины возникновения безработицы</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Формы безработицы</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Показатели безработицы. Расчет уровня безработицы </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Экономические и социальные последствия безработицы</w:t>
      </w:r>
    </w:p>
    <w:p w:rsidR="00950130" w:rsidRPr="00453D3A" w:rsidRDefault="008C4369" w:rsidP="005F2F02">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lastRenderedPageBreak/>
        <w:t>Тема</w:t>
      </w:r>
      <w:r w:rsidR="00950130" w:rsidRPr="00453D3A">
        <w:rPr>
          <w:rFonts w:ascii="Times New Roman" w:hAnsi="Times New Roman" w:cs="Times New Roman"/>
          <w:b/>
          <w:bCs/>
        </w:rPr>
        <w:t xml:space="preserve"> 1</w:t>
      </w:r>
      <w:r w:rsidR="005F2F02" w:rsidRPr="00453D3A">
        <w:rPr>
          <w:rFonts w:ascii="Times New Roman" w:hAnsi="Times New Roman" w:cs="Times New Roman"/>
          <w:b/>
          <w:bCs/>
        </w:rPr>
        <w:t>2</w:t>
      </w:r>
      <w:r w:rsidR="00950130" w:rsidRPr="00453D3A">
        <w:rPr>
          <w:rFonts w:ascii="Times New Roman" w:hAnsi="Times New Roman" w:cs="Times New Roman"/>
          <w:b/>
          <w:bCs/>
        </w:rPr>
        <w:t xml:space="preserve">. </w:t>
      </w:r>
      <w:r w:rsidR="00950130" w:rsidRPr="00453D3A">
        <w:rPr>
          <w:rFonts w:ascii="Times New Roman" w:hAnsi="Times New Roman" w:cs="Times New Roman"/>
          <w:b/>
          <w:spacing w:val="-4"/>
        </w:rPr>
        <w:t>КРЕДИТНО-ДЕНЕЖНАЯ СИСТЕМА</w:t>
      </w:r>
    </w:p>
    <w:p w:rsidR="00B666D4"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Возникновение и сущность денег</w:t>
      </w:r>
      <w:r w:rsidR="005F2F02" w:rsidRPr="00453D3A">
        <w:rPr>
          <w:rFonts w:ascii="Times New Roman" w:hAnsi="Times New Roman" w:cs="Times New Roman"/>
        </w:rPr>
        <w:t xml:space="preserve">. </w:t>
      </w:r>
      <w:r w:rsidR="00B666D4" w:rsidRPr="00453D3A">
        <w:rPr>
          <w:rFonts w:ascii="Times New Roman" w:hAnsi="Times New Roman" w:cs="Times New Roman"/>
        </w:rPr>
        <w:t>Определение денег</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Функции денег</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Реальная стоимость (покупательная способность) денег</w:t>
      </w:r>
    </w:p>
    <w:p w:rsidR="008306D0" w:rsidRPr="00453D3A" w:rsidRDefault="00B666D4"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Денежные агрегаты</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Денежная система и ее типы</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Основные элементы денежной системы</w:t>
      </w:r>
    </w:p>
    <w:p w:rsidR="00B666D4" w:rsidRPr="00453D3A" w:rsidRDefault="00B666D4"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Денежная масса и ее структура</w:t>
      </w:r>
    </w:p>
    <w:p w:rsidR="005F2F02" w:rsidRPr="00453D3A" w:rsidRDefault="005F2F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Понятия категории «квазиденьги»</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Банки и банковская система РФ</w:t>
      </w:r>
    </w:p>
    <w:p w:rsidR="008306D0" w:rsidRPr="00453D3A" w:rsidRDefault="008306D0"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Основные направления кредитно-денежной политики Центрального Банка РФ, безналичная банковская эмиссия, равновесие на денежном рынке</w:t>
      </w:r>
    </w:p>
    <w:p w:rsidR="0064141B" w:rsidRPr="00453D3A" w:rsidRDefault="008C4369" w:rsidP="00DA0157">
      <w:pPr>
        <w:spacing w:before="120"/>
        <w:jc w:val="center"/>
        <w:outlineLvl w:val="2"/>
        <w:rPr>
          <w:rFonts w:ascii="Times New Roman" w:hAnsi="Times New Roman" w:cs="Times New Roman"/>
          <w:bCs/>
          <w:spacing w:val="-5"/>
        </w:rPr>
      </w:pPr>
      <w:r w:rsidRPr="00453D3A">
        <w:rPr>
          <w:rFonts w:ascii="Times New Roman" w:hAnsi="Times New Roman" w:cs="Times New Roman"/>
          <w:b/>
          <w:bCs/>
        </w:rPr>
        <w:t>Тема</w:t>
      </w:r>
      <w:r w:rsidR="0064141B" w:rsidRPr="00453D3A">
        <w:rPr>
          <w:rFonts w:ascii="Times New Roman" w:hAnsi="Times New Roman" w:cs="Times New Roman"/>
          <w:b/>
          <w:bCs/>
        </w:rPr>
        <w:t xml:space="preserve"> 1</w:t>
      </w:r>
      <w:r w:rsidR="005F2F02" w:rsidRPr="00453D3A">
        <w:rPr>
          <w:rFonts w:ascii="Times New Roman" w:hAnsi="Times New Roman" w:cs="Times New Roman"/>
          <w:b/>
          <w:bCs/>
        </w:rPr>
        <w:t>3</w:t>
      </w:r>
      <w:r w:rsidR="0064141B" w:rsidRPr="00453D3A">
        <w:rPr>
          <w:rFonts w:ascii="Times New Roman" w:hAnsi="Times New Roman" w:cs="Times New Roman"/>
          <w:b/>
          <w:bCs/>
        </w:rPr>
        <w:t xml:space="preserve">. </w:t>
      </w:r>
      <w:r w:rsidR="0064141B" w:rsidRPr="00453D3A">
        <w:rPr>
          <w:rFonts w:ascii="Times New Roman" w:hAnsi="Times New Roman" w:cs="Times New Roman"/>
          <w:b/>
          <w:spacing w:val="-4"/>
        </w:rPr>
        <w:t>ГОСУДАРСТВО В УСЛОВИЯХ РЫНКА. БЮДЖЕТНО-НАЛОГОВАЯ ПОЛИТИКА</w:t>
      </w:r>
    </w:p>
    <w:p w:rsidR="005F2F02" w:rsidRPr="00453D3A" w:rsidRDefault="005F2F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Основа функционирования налоговой системы РФ - Налоговый кодекс Российской Федерации</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Принципы налогообложения</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Налогово-бюджетная система </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Система налогов и сборов. Виды налогов</w:t>
      </w:r>
    </w:p>
    <w:p w:rsidR="005F2F02" w:rsidRPr="00453D3A" w:rsidRDefault="005F2F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Прямые налоги: их структура</w:t>
      </w:r>
    </w:p>
    <w:p w:rsidR="005F2F02" w:rsidRPr="00453D3A" w:rsidRDefault="005F2F02"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Косвенные налоги </w:t>
      </w:r>
      <w:r w:rsidR="002156B1" w:rsidRPr="00453D3A">
        <w:rPr>
          <w:rFonts w:ascii="Times New Roman" w:hAnsi="Times New Roman" w:cs="Times New Roman"/>
        </w:rPr>
        <w:t>(</w:t>
      </w:r>
      <w:r w:rsidRPr="00453D3A">
        <w:rPr>
          <w:rFonts w:ascii="Times New Roman" w:hAnsi="Times New Roman" w:cs="Times New Roman"/>
        </w:rPr>
        <w:t xml:space="preserve">налог на добавленную стоимость </w:t>
      </w:r>
      <w:r w:rsidR="002156B1" w:rsidRPr="00453D3A">
        <w:rPr>
          <w:rFonts w:ascii="Times New Roman" w:hAnsi="Times New Roman" w:cs="Times New Roman"/>
        </w:rPr>
        <w:t>и акцизные сборы</w:t>
      </w:r>
      <w:r w:rsidRPr="00453D3A">
        <w:rPr>
          <w:rFonts w:ascii="Times New Roman" w:hAnsi="Times New Roman" w:cs="Times New Roman"/>
        </w:rPr>
        <w:t xml:space="preserve">) </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Сущность и содержание Кривой Лаффера </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Распределение налогового бремени</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 xml:space="preserve">Основные положения Бюджетного кодекса </w:t>
      </w:r>
      <w:r w:rsidR="005F2F02" w:rsidRPr="00453D3A">
        <w:rPr>
          <w:rFonts w:ascii="Times New Roman" w:hAnsi="Times New Roman" w:cs="Times New Roman"/>
        </w:rPr>
        <w:t>Российской Федерации</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Государственные расходы и их структура</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Государственный бюджет: профицит и дефицит</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Государственный долг: определение и проблемы, связанные с ним</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Основные цели и инструменты государственного регулирования экономики</w:t>
      </w:r>
    </w:p>
    <w:p w:rsidR="00993A8E" w:rsidRPr="00453D3A" w:rsidRDefault="00993A8E" w:rsidP="00A607E4">
      <w:pPr>
        <w:widowControl/>
        <w:numPr>
          <w:ilvl w:val="0"/>
          <w:numId w:val="15"/>
        </w:numPr>
        <w:tabs>
          <w:tab w:val="num" w:pos="0"/>
          <w:tab w:val="left" w:pos="360"/>
        </w:tabs>
        <w:ind w:left="0" w:right="-285"/>
        <w:rPr>
          <w:rFonts w:ascii="Times New Roman" w:hAnsi="Times New Roman" w:cs="Times New Roman"/>
        </w:rPr>
      </w:pPr>
      <w:r w:rsidRPr="00453D3A">
        <w:rPr>
          <w:rFonts w:ascii="Times New Roman" w:hAnsi="Times New Roman" w:cs="Times New Roman"/>
        </w:rPr>
        <w:t>Методы борьбы с бюджетным дефицитом и ростом государственного долга</w:t>
      </w:r>
    </w:p>
    <w:p w:rsidR="00993A8E" w:rsidRPr="00453D3A" w:rsidRDefault="00993A8E" w:rsidP="00A607E4">
      <w:pPr>
        <w:widowControl/>
        <w:numPr>
          <w:ilvl w:val="0"/>
          <w:numId w:val="15"/>
        </w:numPr>
        <w:tabs>
          <w:tab w:val="num" w:pos="0"/>
          <w:tab w:val="left" w:pos="360"/>
          <w:tab w:val="num" w:pos="426"/>
        </w:tabs>
        <w:ind w:left="0" w:right="-285"/>
        <w:rPr>
          <w:rFonts w:ascii="Times New Roman" w:hAnsi="Times New Roman" w:cs="Times New Roman"/>
        </w:rPr>
      </w:pPr>
      <w:r w:rsidRPr="00453D3A">
        <w:rPr>
          <w:rFonts w:ascii="Times New Roman" w:hAnsi="Times New Roman" w:cs="Times New Roman"/>
        </w:rPr>
        <w:t>Проблема балансирования государственного бюджета</w:t>
      </w:r>
    </w:p>
    <w:p w:rsidR="002156B1" w:rsidRPr="00453D3A" w:rsidRDefault="002156B1" w:rsidP="003E1441">
      <w:pPr>
        <w:widowControl/>
        <w:tabs>
          <w:tab w:val="left" w:pos="426"/>
        </w:tabs>
        <w:spacing w:before="120" w:after="120"/>
        <w:ind w:right="-108"/>
        <w:jc w:val="center"/>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w:t>
      </w:r>
      <w:r w:rsidR="001E2EB2" w:rsidRPr="00453D3A">
        <w:rPr>
          <w:rFonts w:ascii="Times New Roman" w:hAnsi="Times New Roman" w:cs="Times New Roman"/>
          <w:b/>
          <w:bCs/>
          <w:sz w:val="28"/>
          <w:szCs w:val="28"/>
        </w:rPr>
        <w:t>4</w:t>
      </w:r>
      <w:r w:rsidRPr="00453D3A">
        <w:rPr>
          <w:rFonts w:ascii="Times New Roman" w:hAnsi="Times New Roman" w:cs="Times New Roman"/>
          <w:b/>
          <w:bCs/>
          <w:sz w:val="28"/>
          <w:szCs w:val="28"/>
        </w:rPr>
        <w:t>. ВВЕДЕНИЕ В ЦИФРОВУЮ ЭКОНОМИКУ</w:t>
      </w:r>
    </w:p>
    <w:p w:rsidR="002156B1" w:rsidRPr="00453D3A" w:rsidRDefault="002156B1" w:rsidP="002156B1">
      <w:pPr>
        <w:widowControl/>
        <w:tabs>
          <w:tab w:val="left" w:pos="426"/>
        </w:tabs>
        <w:ind w:right="-108"/>
        <w:jc w:val="center"/>
        <w:rPr>
          <w:rFonts w:ascii="Times New Roman" w:hAnsi="Times New Roman" w:cs="Times New Roman"/>
          <w:b/>
          <w:bCs/>
          <w:sz w:val="28"/>
          <w:szCs w:val="28"/>
        </w:rPr>
      </w:pPr>
      <w:r w:rsidRPr="00453D3A">
        <w:rPr>
          <w:rFonts w:ascii="Times New Roman" w:hAnsi="Times New Roman" w:cs="Times New Roman"/>
          <w:b/>
          <w:bCs/>
        </w:rPr>
        <w:t xml:space="preserve">Тема 14. </w:t>
      </w:r>
      <w:r w:rsidRPr="00453D3A">
        <w:rPr>
          <w:rFonts w:ascii="Times New Roman" w:hAnsi="Times New Roman" w:cs="Times New Roman"/>
          <w:b/>
          <w:spacing w:val="-4"/>
        </w:rPr>
        <w:t xml:space="preserve">ЦИФРОВАЯ ЭКОНОМИКА В </w:t>
      </w:r>
      <w:hyperlink r:id="rId20" w:anchor="41500" w:history="1">
        <w:r w:rsidRPr="00453D3A">
          <w:rPr>
            <w:rFonts w:ascii="Times New Roman" w:hAnsi="Times New Roman" w:cs="Times New Roman"/>
            <w:b/>
            <w:spacing w:val="-4"/>
          </w:rPr>
          <w:t xml:space="preserve">ЭКОНОМИЧЕСКОЙ ТЕОРИИ </w:t>
        </w:r>
      </w:hyperlink>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Понятие и сущность цифровой экономики как нового направления в экономической теории</w:t>
      </w:r>
    </w:p>
    <w:p w:rsidR="00910265" w:rsidRPr="00453D3A" w:rsidRDefault="00910265"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Инфраструктура цифровой экономики</w:t>
      </w:r>
    </w:p>
    <w:p w:rsidR="00910265" w:rsidRPr="00453D3A" w:rsidRDefault="00910265"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Электронные деловые операции (электронный бизнес)</w:t>
      </w:r>
    </w:p>
    <w:p w:rsidR="00910265" w:rsidRPr="00453D3A" w:rsidRDefault="00910265"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Электронная коммерция</w:t>
      </w:r>
    </w:p>
    <w:p w:rsidR="005F2F02" w:rsidRPr="00453D3A" w:rsidRDefault="009530C6" w:rsidP="00A607E4">
      <w:pPr>
        <w:pStyle w:val="ac"/>
        <w:widowControl/>
        <w:numPr>
          <w:ilvl w:val="0"/>
          <w:numId w:val="23"/>
        </w:numPr>
        <w:tabs>
          <w:tab w:val="left" w:pos="426"/>
        </w:tabs>
        <w:ind w:left="0" w:right="-108" w:firstLine="0"/>
        <w:rPr>
          <w:rFonts w:ascii="Times New Roman" w:hAnsi="Times New Roman" w:cs="Times New Roman"/>
        </w:rPr>
      </w:pPr>
      <w:hyperlink r:id="rId21" w:anchor="42927" w:history="1">
        <w:r w:rsidR="005F2F02" w:rsidRPr="00453D3A">
          <w:rPr>
            <w:rFonts w:ascii="Times New Roman" w:hAnsi="Times New Roman" w:cs="Times New Roman"/>
          </w:rPr>
          <w:t>Общеэкономические тренды цифровизации</w:t>
        </w:r>
      </w:hyperlink>
      <w:r w:rsidR="005F2F02" w:rsidRPr="00453D3A">
        <w:rPr>
          <w:rFonts w:ascii="Times New Roman" w:hAnsi="Times New Roman" w:cs="Times New Roman"/>
        </w:rPr>
        <w:t xml:space="preserve"> </w:t>
      </w:r>
    </w:p>
    <w:p w:rsidR="002156B1" w:rsidRPr="00453D3A" w:rsidRDefault="002156B1" w:rsidP="00910265">
      <w:pPr>
        <w:widowControl/>
        <w:tabs>
          <w:tab w:val="left" w:pos="426"/>
        </w:tabs>
        <w:spacing w:before="120"/>
        <w:ind w:right="-108"/>
        <w:jc w:val="center"/>
        <w:rPr>
          <w:rFonts w:ascii="Times New Roman" w:hAnsi="Times New Roman" w:cs="Times New Roman"/>
          <w:b/>
          <w:spacing w:val="-4"/>
        </w:rPr>
      </w:pPr>
      <w:r w:rsidRPr="00453D3A">
        <w:rPr>
          <w:rFonts w:ascii="Times New Roman" w:hAnsi="Times New Roman" w:cs="Times New Roman"/>
          <w:b/>
          <w:spacing w:val="-4"/>
        </w:rPr>
        <w:t>Тема 15. ЦИФРОВЫЕ ТРЕНДЫ В МИКРО- И МАКРОЭКОНОМИКЕ</w:t>
      </w:r>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 xml:space="preserve">Понятие цифровой микроэкономики </w:t>
      </w:r>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Тренды цифровизации в микроэкономике</w:t>
      </w:r>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 xml:space="preserve">Цифровая микроэкономика и </w:t>
      </w:r>
      <w:r w:rsidR="00910265" w:rsidRPr="00453D3A">
        <w:rPr>
          <w:rFonts w:ascii="Times New Roman" w:hAnsi="Times New Roman" w:cs="Times New Roman"/>
        </w:rPr>
        <w:t xml:space="preserve">применяемые </w:t>
      </w:r>
      <w:r w:rsidRPr="00453D3A">
        <w:rPr>
          <w:rFonts w:ascii="Times New Roman" w:hAnsi="Times New Roman" w:cs="Times New Roman"/>
        </w:rPr>
        <w:t>сквозные цифровые технологии</w:t>
      </w:r>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Понятие цифровой макроэкономики</w:t>
      </w:r>
    </w:p>
    <w:p w:rsidR="005F2F02" w:rsidRPr="00453D3A" w:rsidRDefault="005F2F02" w:rsidP="00A607E4">
      <w:pPr>
        <w:pStyle w:val="ac"/>
        <w:widowControl/>
        <w:numPr>
          <w:ilvl w:val="0"/>
          <w:numId w:val="23"/>
        </w:numPr>
        <w:tabs>
          <w:tab w:val="left" w:pos="426"/>
        </w:tabs>
        <w:ind w:left="0" w:right="-108" w:firstLine="0"/>
        <w:rPr>
          <w:rFonts w:ascii="Times New Roman" w:hAnsi="Times New Roman" w:cs="Times New Roman"/>
        </w:rPr>
      </w:pPr>
      <w:r w:rsidRPr="00453D3A">
        <w:rPr>
          <w:rFonts w:ascii="Times New Roman" w:hAnsi="Times New Roman" w:cs="Times New Roman"/>
        </w:rPr>
        <w:t>Тренды цифровой трансформации в макроэкономической теории</w:t>
      </w:r>
    </w:p>
    <w:p w:rsidR="00E93E4E" w:rsidRPr="00453D3A" w:rsidRDefault="00E93E4E">
      <w:pPr>
        <w:widowControl/>
        <w:spacing w:after="200" w:line="276" w:lineRule="auto"/>
        <w:rPr>
          <w:rFonts w:ascii="Times New Roman" w:hAnsi="Times New Roman" w:cs="Times New Roman"/>
          <w:b/>
          <w:bCs/>
        </w:rPr>
      </w:pPr>
      <w:r w:rsidRPr="00453D3A">
        <w:rPr>
          <w:rFonts w:ascii="Times New Roman" w:hAnsi="Times New Roman" w:cs="Times New Roman"/>
          <w:b/>
          <w:bCs/>
        </w:rPr>
        <w:br w:type="page"/>
      </w:r>
    </w:p>
    <w:p w:rsidR="008C2D4F" w:rsidRPr="00453D3A" w:rsidRDefault="008C2D4F" w:rsidP="008C2D4F">
      <w:pPr>
        <w:tabs>
          <w:tab w:val="left" w:pos="2295"/>
        </w:tabs>
        <w:jc w:val="center"/>
        <w:rPr>
          <w:rFonts w:ascii="Times New Roman" w:hAnsi="Times New Roman" w:cs="Times New Roman"/>
          <w:b/>
          <w:bCs/>
          <w:sz w:val="28"/>
          <w:szCs w:val="28"/>
        </w:rPr>
      </w:pPr>
      <w:r w:rsidRPr="00453D3A">
        <w:rPr>
          <w:rFonts w:ascii="Times New Roman" w:hAnsi="Times New Roman" w:cs="Times New Roman"/>
          <w:b/>
          <w:bCs/>
          <w:sz w:val="28"/>
          <w:szCs w:val="28"/>
        </w:rPr>
        <w:lastRenderedPageBreak/>
        <w:t xml:space="preserve">ПЕРЕЧЕНЬ ДИСКУССИОННЫХ ТЕМ </w:t>
      </w:r>
    </w:p>
    <w:p w:rsidR="004E4ECF" w:rsidRPr="00453D3A" w:rsidRDefault="004E4ECF" w:rsidP="009C55B3">
      <w:pPr>
        <w:ind w:left="-180" w:right="-2" w:firstLine="747"/>
        <w:jc w:val="both"/>
        <w:rPr>
          <w:rFonts w:ascii="Times New Roman" w:hAnsi="Times New Roman" w:cs="Times New Roman"/>
          <w:b/>
        </w:rPr>
      </w:pPr>
      <w:r w:rsidRPr="00453D3A">
        <w:rPr>
          <w:rFonts w:ascii="Times New Roman" w:hAnsi="Times New Roman" w:cs="Times New Roman"/>
          <w:bCs/>
          <w:kern w:val="36"/>
        </w:rPr>
        <w:t>Студенты получают перечень дискуссионных тем в</w:t>
      </w:r>
      <w:r w:rsidR="008C13B1" w:rsidRPr="00453D3A">
        <w:rPr>
          <w:rFonts w:ascii="Times New Roman" w:hAnsi="Times New Roman" w:cs="Times New Roman"/>
          <w:bCs/>
          <w:kern w:val="36"/>
        </w:rPr>
        <w:t xml:space="preserve"> </w:t>
      </w:r>
      <w:r w:rsidRPr="00453D3A">
        <w:rPr>
          <w:rFonts w:ascii="Times New Roman" w:hAnsi="Times New Roman" w:cs="Times New Roman"/>
          <w:bCs/>
          <w:kern w:val="36"/>
        </w:rPr>
        <w:t>начале изучения дисциплины в соответствии с учебным графиком. Участие обучающихся в обсуждении осуществляется на семинарских занятиях (семинарах-дискуссиях).</w:t>
      </w:r>
    </w:p>
    <w:p w:rsidR="008C2D4F" w:rsidRPr="00453D3A" w:rsidRDefault="008C2D4F" w:rsidP="003E1441">
      <w:pPr>
        <w:tabs>
          <w:tab w:val="left" w:pos="2295"/>
        </w:tabs>
        <w:spacing w:before="120" w:after="120"/>
        <w:jc w:val="center"/>
        <w:rPr>
          <w:rFonts w:ascii="Times New Roman" w:hAnsi="Times New Roman" w:cs="Times New Roman"/>
          <w:b/>
          <w:bCs/>
          <w:kern w:val="36"/>
          <w:sz w:val="28"/>
          <w:szCs w:val="28"/>
        </w:rPr>
      </w:pPr>
      <w:r w:rsidRPr="00453D3A">
        <w:rPr>
          <w:rFonts w:ascii="Times New Roman" w:hAnsi="Times New Roman" w:cs="Times New Roman"/>
          <w:b/>
          <w:bCs/>
          <w:kern w:val="36"/>
          <w:sz w:val="28"/>
          <w:szCs w:val="28"/>
        </w:rPr>
        <w:t>РАЗДЕЛ 1. ВВЕДЕНИЕ В ЭКОНОМИЧЕСКУЮ ТЕОРИЮ</w:t>
      </w:r>
    </w:p>
    <w:p w:rsidR="008C2D4F" w:rsidRPr="00453D3A" w:rsidRDefault="008C4369" w:rsidP="008C2D4F">
      <w:pPr>
        <w:jc w:val="center"/>
        <w:outlineLvl w:val="2"/>
        <w:rPr>
          <w:rFonts w:ascii="Times New Roman" w:hAnsi="Times New Roman" w:cs="Times New Roman"/>
          <w:b/>
          <w:bCs/>
          <w:spacing w:val="-4"/>
        </w:rPr>
      </w:pPr>
      <w:r w:rsidRPr="00453D3A">
        <w:rPr>
          <w:rFonts w:ascii="Times New Roman" w:hAnsi="Times New Roman" w:cs="Times New Roman"/>
          <w:b/>
          <w:bCs/>
        </w:rPr>
        <w:t>Тема</w:t>
      </w:r>
      <w:r w:rsidR="008C2D4F" w:rsidRPr="00453D3A">
        <w:rPr>
          <w:rFonts w:ascii="Times New Roman" w:hAnsi="Times New Roman" w:cs="Times New Roman"/>
          <w:b/>
          <w:bCs/>
          <w:spacing w:val="-4"/>
        </w:rPr>
        <w:t xml:space="preserve"> 2. ОСНОВНЫЕ НАПРАВЛЕНИЯ И ШКОЛЫ В ЭКОНОМИЧЕСКОЙ ТЕОРИИ</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spacing w:val="-6"/>
        </w:rPr>
      </w:pPr>
      <w:r w:rsidRPr="00453D3A">
        <w:rPr>
          <w:rFonts w:ascii="Times New Roman" w:hAnsi="Times New Roman" w:cs="Times New Roman"/>
          <w:spacing w:val="-6"/>
        </w:rPr>
        <w:t>Концепции родоначальников экономической теории (от меркантилизма до маржинализма)</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Основное направление экономической мысли - классическая политическая экономия</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Экономические взгляды Адама Смита в работе «Исследование о природе и причинах богатства народов» (1776 г.)</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 xml:space="preserve">Учения представителя английской классической политической экономии Давида Риккардо в издании «Начала политической экономии и налогового обложения» (1817 г.) </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Представители экономического романтизма и их взгляды</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Краткие характеристики экономической мысли 20-30-х гг. XIX в. представителей Англии, Франции</w:t>
      </w:r>
    </w:p>
    <w:p w:rsidR="008C2D4F" w:rsidRPr="00453D3A" w:rsidRDefault="008C2D4F" w:rsidP="009C55B3">
      <w:pPr>
        <w:widowControl/>
        <w:numPr>
          <w:ilvl w:val="0"/>
          <w:numId w:val="16"/>
        </w:numPr>
        <w:tabs>
          <w:tab w:val="clear" w:pos="720"/>
          <w:tab w:val="left" w:pos="426"/>
          <w:tab w:val="num" w:pos="1134"/>
        </w:tabs>
        <w:ind w:left="0" w:right="-711"/>
        <w:rPr>
          <w:rFonts w:ascii="Times New Roman" w:hAnsi="Times New Roman" w:cs="Times New Roman"/>
          <w:spacing w:val="-4"/>
        </w:rPr>
      </w:pPr>
      <w:r w:rsidRPr="00453D3A">
        <w:rPr>
          <w:rFonts w:ascii="Times New Roman" w:hAnsi="Times New Roman" w:cs="Times New Roman"/>
          <w:spacing w:val="-4"/>
        </w:rPr>
        <w:t xml:space="preserve">Основные идеи экономического произведения К. Маркса и Ф. Энгельса «Капитал» (1857-1905) </w:t>
      </w:r>
    </w:p>
    <w:p w:rsidR="008C2D4F" w:rsidRPr="00453D3A" w:rsidRDefault="008C2D4F" w:rsidP="009C55B3">
      <w:pPr>
        <w:widowControl/>
        <w:numPr>
          <w:ilvl w:val="0"/>
          <w:numId w:val="16"/>
        </w:numPr>
        <w:tabs>
          <w:tab w:val="clear" w:pos="720"/>
          <w:tab w:val="left" w:pos="426"/>
          <w:tab w:val="num" w:pos="1134"/>
        </w:tabs>
        <w:ind w:left="0" w:right="-711"/>
        <w:rPr>
          <w:rFonts w:ascii="Times New Roman" w:hAnsi="Times New Roman" w:cs="Times New Roman"/>
          <w:spacing w:val="-4"/>
        </w:rPr>
      </w:pPr>
      <w:r w:rsidRPr="00453D3A">
        <w:rPr>
          <w:rFonts w:ascii="Times New Roman" w:hAnsi="Times New Roman" w:cs="Times New Roman"/>
          <w:spacing w:val="-4"/>
        </w:rPr>
        <w:t>Основное направление экономической мысли второй половины XIX в. - неоклассическая теория</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Австрийская школа. Теория предельной полезности</w:t>
      </w:r>
    </w:p>
    <w:p w:rsidR="008C2D4F" w:rsidRPr="00453D3A" w:rsidRDefault="008C2D4F" w:rsidP="009C55B3">
      <w:pPr>
        <w:widowControl/>
        <w:numPr>
          <w:ilvl w:val="0"/>
          <w:numId w:val="16"/>
        </w:numPr>
        <w:tabs>
          <w:tab w:val="clear" w:pos="720"/>
          <w:tab w:val="left" w:pos="426"/>
          <w:tab w:val="num" w:pos="1134"/>
        </w:tabs>
        <w:ind w:left="0" w:right="-2"/>
        <w:jc w:val="both"/>
        <w:rPr>
          <w:rFonts w:ascii="Times New Roman" w:hAnsi="Times New Roman" w:cs="Times New Roman"/>
        </w:rPr>
      </w:pPr>
      <w:r w:rsidRPr="00453D3A">
        <w:rPr>
          <w:rFonts w:ascii="Times New Roman" w:hAnsi="Times New Roman" w:cs="Times New Roman"/>
        </w:rPr>
        <w:t>Лозаннская школа - вторая школа маржинализма</w:t>
      </w:r>
    </w:p>
    <w:p w:rsidR="008C2D4F" w:rsidRPr="00453D3A" w:rsidRDefault="008C2D4F" w:rsidP="003E1441">
      <w:pPr>
        <w:spacing w:before="120" w:after="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2. МИКРОЭКОНОМИКА </w:t>
      </w:r>
    </w:p>
    <w:p w:rsidR="00CC5B6C" w:rsidRPr="00453D3A" w:rsidRDefault="006F481B" w:rsidP="006F481B">
      <w:pPr>
        <w:jc w:val="center"/>
        <w:outlineLvl w:val="2"/>
        <w:rPr>
          <w:rFonts w:ascii="Times New Roman" w:hAnsi="Times New Roman" w:cs="Times New Roman"/>
          <w:b/>
          <w:bCs/>
          <w:spacing w:val="-4"/>
        </w:rPr>
      </w:pPr>
      <w:r w:rsidRPr="00453D3A">
        <w:rPr>
          <w:rFonts w:ascii="Times New Roman" w:hAnsi="Times New Roman" w:cs="Times New Roman"/>
          <w:b/>
          <w:bCs/>
          <w:spacing w:val="-4"/>
        </w:rPr>
        <w:t>Т</w:t>
      </w:r>
      <w:r w:rsidR="00CC5B6C" w:rsidRPr="00453D3A">
        <w:rPr>
          <w:rFonts w:ascii="Times New Roman" w:hAnsi="Times New Roman" w:cs="Times New Roman"/>
          <w:b/>
          <w:bCs/>
          <w:spacing w:val="-4"/>
        </w:rPr>
        <w:t>ема 5</w:t>
      </w:r>
      <w:r w:rsidRPr="00453D3A">
        <w:rPr>
          <w:rFonts w:ascii="Times New Roman" w:hAnsi="Times New Roman" w:cs="Times New Roman"/>
          <w:b/>
          <w:bCs/>
          <w:spacing w:val="-4"/>
        </w:rPr>
        <w:t xml:space="preserve">. КОНКУРЕНЦИЯ. МЕХАНИЗМ ДЕЙСТВИЯ РАЗЛИЧНЫХ КОНКУРЕНТНЫХ РЫНКОВ </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Понятия категории «рынок». Разнообразие рынков</w:t>
      </w:r>
      <w:r w:rsidRPr="00453D3A">
        <w:rPr>
          <w:rFonts w:ascii="Times New Roman" w:hAnsi="Times New Roman" w:cs="Times New Roman"/>
          <w:i/>
        </w:rPr>
        <w:t xml:space="preserve"> </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Рынок как саморегулирующаяся система</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Совершенная конкуренция и ее признаки</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Несовершенная конкуренция и потери от несовершенной конкуренции</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монополии и виды монополий</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монополистической конкуренции и ее признаки</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олигополии и ее основные характеристики</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Естественная монополия: характеристика и основные черты</w:t>
      </w:r>
    </w:p>
    <w:p w:rsidR="00CC5B6C"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Рыночная структура - монопсония </w:t>
      </w:r>
    </w:p>
    <w:p w:rsidR="008C13B1" w:rsidRPr="00453D3A" w:rsidRDefault="00CC5B6C" w:rsidP="00A607E4">
      <w:pPr>
        <w:numPr>
          <w:ilvl w:val="0"/>
          <w:numId w:val="24"/>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Антимонопольное регулирование: общие черты практики применения</w:t>
      </w:r>
      <w:r w:rsidR="00310BAA" w:rsidRPr="00453D3A">
        <w:rPr>
          <w:rFonts w:ascii="Times New Roman" w:hAnsi="Times New Roman" w:cs="Times New Roman"/>
          <w:bCs/>
          <w:spacing w:val="-5"/>
        </w:rPr>
        <w:t xml:space="preserve"> в разных странах</w:t>
      </w:r>
    </w:p>
    <w:p w:rsidR="008C2D4F" w:rsidRPr="00453D3A" w:rsidRDefault="008C2D4F" w:rsidP="003E1441">
      <w:pPr>
        <w:spacing w:before="120" w:after="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3. МАКРОЭКОНОМИКА </w:t>
      </w:r>
    </w:p>
    <w:p w:rsidR="008C2D4F" w:rsidRPr="00453D3A" w:rsidRDefault="008C4369" w:rsidP="008C2D4F">
      <w:pPr>
        <w:shd w:val="clear" w:color="auto" w:fill="FFFFFF"/>
        <w:tabs>
          <w:tab w:val="left" w:pos="1080"/>
        </w:tabs>
        <w:autoSpaceDE w:val="0"/>
        <w:autoSpaceDN w:val="0"/>
        <w:adjustRightInd w:val="0"/>
        <w:ind w:right="-235"/>
        <w:jc w:val="center"/>
        <w:rPr>
          <w:rFonts w:ascii="Times New Roman" w:hAnsi="Times New Roman" w:cs="Times New Roman"/>
          <w:bCs/>
          <w:spacing w:val="-5"/>
        </w:rPr>
      </w:pPr>
      <w:r w:rsidRPr="00453D3A">
        <w:rPr>
          <w:rFonts w:ascii="Times New Roman" w:hAnsi="Times New Roman" w:cs="Times New Roman"/>
          <w:b/>
          <w:bCs/>
        </w:rPr>
        <w:t>Тема</w:t>
      </w:r>
      <w:r w:rsidR="008C2D4F" w:rsidRPr="00453D3A">
        <w:rPr>
          <w:rFonts w:ascii="Times New Roman" w:hAnsi="Times New Roman" w:cs="Times New Roman"/>
          <w:b/>
          <w:bCs/>
        </w:rPr>
        <w:t xml:space="preserve"> </w:t>
      </w:r>
      <w:r w:rsidR="00CC5B6C" w:rsidRPr="00453D3A">
        <w:rPr>
          <w:rFonts w:ascii="Times New Roman" w:hAnsi="Times New Roman" w:cs="Times New Roman"/>
          <w:b/>
          <w:bCs/>
        </w:rPr>
        <w:t>9</w:t>
      </w:r>
      <w:r w:rsidR="008C2D4F" w:rsidRPr="00453D3A">
        <w:rPr>
          <w:rFonts w:ascii="Times New Roman" w:hAnsi="Times New Roman" w:cs="Times New Roman"/>
          <w:b/>
          <w:bCs/>
        </w:rPr>
        <w:t>. МАКРОЭКОНОМИКА И МАКРОЭКОНОМИЧЕСКИЕ ПОКАЗАТЕЛИ</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 xml:space="preserve">Валовой национальный продукт (ВНП): определение </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Расчет ВНП по доходам</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Расчет ВНП по расходам</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Система национальных счетов, взаимосвязь различных макроэкономических показателей</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Макроэкономические показатели, производные от ВНП</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Чистый национальный продукт (ЧНП) и Национальный доход (НД)</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Личный доход (ЛД) и Личный доход после уплаты налогов (ЛДПУН</w:t>
      </w:r>
      <w:r w:rsidR="00AD13FB" w:rsidRPr="00453D3A">
        <w:rPr>
          <w:rFonts w:ascii="Times New Roman" w:hAnsi="Times New Roman" w:cs="Times New Roman"/>
        </w:rPr>
        <w:t>)</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Взаимосвязь различных макроэкономических показателей</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Номинальный и реальный ВНП</w:t>
      </w:r>
    </w:p>
    <w:p w:rsidR="00CC5B6C" w:rsidRPr="00453D3A" w:rsidRDefault="00CC5B6C" w:rsidP="00A607E4">
      <w:pPr>
        <w:widowControl/>
        <w:numPr>
          <w:ilvl w:val="0"/>
          <w:numId w:val="25"/>
        </w:numPr>
        <w:tabs>
          <w:tab w:val="clear" w:pos="1980"/>
          <w:tab w:val="left" w:pos="360"/>
          <w:tab w:val="num" w:pos="2410"/>
        </w:tabs>
        <w:ind w:left="0" w:right="-285"/>
        <w:rPr>
          <w:rFonts w:ascii="Times New Roman" w:hAnsi="Times New Roman" w:cs="Times New Roman"/>
        </w:rPr>
      </w:pPr>
      <w:r w:rsidRPr="00453D3A">
        <w:rPr>
          <w:rFonts w:ascii="Times New Roman" w:hAnsi="Times New Roman" w:cs="Times New Roman"/>
        </w:rPr>
        <w:t>Национальное богатство и его отличие от ВНП</w:t>
      </w:r>
    </w:p>
    <w:p w:rsidR="001D3645" w:rsidRPr="00453D3A" w:rsidRDefault="001D3645" w:rsidP="00CC5B6C">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 1</w:t>
      </w:r>
      <w:r w:rsidR="00DA37BA" w:rsidRPr="00453D3A">
        <w:rPr>
          <w:rFonts w:ascii="Times New Roman" w:hAnsi="Times New Roman" w:cs="Times New Roman"/>
          <w:b/>
          <w:bCs/>
        </w:rPr>
        <w:t>0</w:t>
      </w:r>
      <w:r w:rsidRPr="00453D3A">
        <w:rPr>
          <w:rFonts w:ascii="Times New Roman" w:hAnsi="Times New Roman" w:cs="Times New Roman"/>
          <w:b/>
          <w:bCs/>
        </w:rPr>
        <w:t>. ЭКОНОМИЧЕСКИЕ ЦИКЛЫ И ЭКОНОМИЧЕСКИЙ РОСТ</w:t>
      </w:r>
    </w:p>
    <w:p w:rsidR="00DB11D6" w:rsidRPr="00453D3A" w:rsidRDefault="00DB11D6" w:rsidP="00A607E4">
      <w:pPr>
        <w:widowControl/>
        <w:numPr>
          <w:ilvl w:val="0"/>
          <w:numId w:val="22"/>
        </w:numPr>
        <w:tabs>
          <w:tab w:val="clear" w:pos="1980"/>
          <w:tab w:val="num" w:pos="284"/>
          <w:tab w:val="left" w:pos="360"/>
        </w:tabs>
        <w:ind w:left="0" w:right="-285"/>
        <w:rPr>
          <w:rFonts w:ascii="Times New Roman" w:hAnsi="Times New Roman" w:cs="Times New Roman"/>
        </w:rPr>
      </w:pPr>
      <w:r w:rsidRPr="00453D3A">
        <w:rPr>
          <w:rFonts w:ascii="Times New Roman" w:hAnsi="Times New Roman" w:cs="Times New Roman"/>
        </w:rPr>
        <w:t>Понятие экономических циклов и их причины</w:t>
      </w:r>
    </w:p>
    <w:p w:rsidR="00DB11D6" w:rsidRPr="00453D3A" w:rsidRDefault="00DB11D6"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Фазы цикла и продолжительность экономических циклов</w:t>
      </w:r>
    </w:p>
    <w:p w:rsidR="00DB11D6" w:rsidRPr="00453D3A" w:rsidRDefault="00DB11D6"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Классификация экономических циклов</w:t>
      </w:r>
    </w:p>
    <w:p w:rsidR="00DB11D6" w:rsidRPr="00453D3A" w:rsidRDefault="00DB11D6"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Государственное регулирование экономических циклов</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lastRenderedPageBreak/>
        <w:t>Определение, измерение и значение экономического роста</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Факторы экономического развития в доиндустриальном, индустриальном и постиндустриальном обществах</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Факторы экономического роста. Научно-технический прогресс</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Содержание экстенсивного и интенсивного типов экономического роста</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Модель экономического роста – модель мультипликатора («кейнсианский крест»)</w:t>
      </w:r>
    </w:p>
    <w:p w:rsidR="00310BAA" w:rsidRPr="00453D3A" w:rsidRDefault="00310BAA" w:rsidP="00A607E4">
      <w:pPr>
        <w:widowControl/>
        <w:numPr>
          <w:ilvl w:val="0"/>
          <w:numId w:val="22"/>
        </w:numPr>
        <w:tabs>
          <w:tab w:val="clear" w:pos="1980"/>
          <w:tab w:val="num" w:pos="284"/>
          <w:tab w:val="left" w:pos="360"/>
          <w:tab w:val="num" w:pos="993"/>
        </w:tabs>
        <w:ind w:left="0" w:right="-285"/>
        <w:rPr>
          <w:rFonts w:ascii="Times New Roman" w:hAnsi="Times New Roman" w:cs="Times New Roman"/>
        </w:rPr>
      </w:pPr>
      <w:r w:rsidRPr="00453D3A">
        <w:rPr>
          <w:rFonts w:ascii="Times New Roman" w:hAnsi="Times New Roman" w:cs="Times New Roman"/>
        </w:rPr>
        <w:t>Модель экономического роста – модель взаимодействия мультипликатора-акселератора</w:t>
      </w:r>
    </w:p>
    <w:p w:rsidR="001D3645" w:rsidRPr="00453D3A" w:rsidRDefault="001D3645" w:rsidP="00DA37BA">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 1</w:t>
      </w:r>
      <w:r w:rsidR="00DA37BA" w:rsidRPr="00453D3A">
        <w:rPr>
          <w:rFonts w:ascii="Times New Roman" w:hAnsi="Times New Roman" w:cs="Times New Roman"/>
          <w:b/>
          <w:bCs/>
        </w:rPr>
        <w:t>1</w:t>
      </w:r>
      <w:r w:rsidRPr="00453D3A">
        <w:rPr>
          <w:rFonts w:ascii="Times New Roman" w:hAnsi="Times New Roman" w:cs="Times New Roman"/>
          <w:b/>
          <w:bCs/>
        </w:rPr>
        <w:t>. ПРОБЛЕМЫ РЫНОЧНОЙ СИСТЕМЫ: ИНФЛЯЦИЯ И БЕЗРАБОТИЦА</w:t>
      </w:r>
    </w:p>
    <w:p w:rsidR="00DB11D6" w:rsidRPr="00453D3A" w:rsidRDefault="00DB11D6"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Монетарные концепции о причинах инфляции</w:t>
      </w:r>
    </w:p>
    <w:p w:rsidR="00DB11D6" w:rsidRPr="00453D3A" w:rsidRDefault="00DB11D6"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Немонетарные концепции инфляции</w:t>
      </w:r>
    </w:p>
    <w:p w:rsidR="00DB11D6" w:rsidRPr="00453D3A" w:rsidRDefault="00DB11D6"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Внутренние и внешние причины инфляции</w:t>
      </w:r>
    </w:p>
    <w:p w:rsidR="00DB11D6" w:rsidRPr="00453D3A" w:rsidRDefault="00DB11D6"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Инфляция и ее виды</w:t>
      </w:r>
      <w:r w:rsidR="00DA37BA" w:rsidRPr="00453D3A">
        <w:rPr>
          <w:rFonts w:ascii="Times New Roman" w:hAnsi="Times New Roman" w:cs="Times New Roman"/>
          <w:bCs/>
          <w:spacing w:val="-5"/>
        </w:rPr>
        <w:t xml:space="preserve">. </w:t>
      </w:r>
      <w:r w:rsidRPr="00453D3A">
        <w:rPr>
          <w:rFonts w:ascii="Times New Roman" w:hAnsi="Times New Roman" w:cs="Times New Roman"/>
          <w:bCs/>
          <w:spacing w:val="-5"/>
        </w:rPr>
        <w:t>Показатели измерения инфляции</w:t>
      </w:r>
    </w:p>
    <w:p w:rsidR="00DB11D6" w:rsidRPr="00453D3A" w:rsidRDefault="00DB11D6"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Социально-экономические последствия инфляции</w:t>
      </w:r>
    </w:p>
    <w:p w:rsidR="00310BAA" w:rsidRPr="00453D3A" w:rsidRDefault="00310BAA"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положения Трудового кодекса Российской Федерации</w:t>
      </w:r>
    </w:p>
    <w:p w:rsidR="00310BAA" w:rsidRPr="00453D3A" w:rsidRDefault="00310BAA"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положения Федерального закона «О занятости населения в Российской Федерации»</w:t>
      </w:r>
    </w:p>
    <w:p w:rsidR="00310BAA" w:rsidRPr="00453D3A" w:rsidRDefault="00310BAA"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Понятие, виды и причины возникновения безработицы</w:t>
      </w:r>
    </w:p>
    <w:p w:rsidR="00310BAA" w:rsidRPr="00453D3A" w:rsidRDefault="00310BAA"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Формы безработицы</w:t>
      </w:r>
      <w:r w:rsidR="00DA37BA" w:rsidRPr="00453D3A">
        <w:rPr>
          <w:rFonts w:ascii="Times New Roman" w:hAnsi="Times New Roman" w:cs="Times New Roman"/>
          <w:bCs/>
          <w:spacing w:val="-5"/>
        </w:rPr>
        <w:t xml:space="preserve">. </w:t>
      </w:r>
      <w:r w:rsidRPr="00453D3A">
        <w:rPr>
          <w:rFonts w:ascii="Times New Roman" w:hAnsi="Times New Roman" w:cs="Times New Roman"/>
          <w:bCs/>
          <w:spacing w:val="-5"/>
        </w:rPr>
        <w:t xml:space="preserve">Показатели безработицы. Расчет уровня безработицы </w:t>
      </w:r>
    </w:p>
    <w:p w:rsidR="00310BAA" w:rsidRPr="00453D3A" w:rsidRDefault="00310BAA" w:rsidP="00A607E4">
      <w:pPr>
        <w:numPr>
          <w:ilvl w:val="0"/>
          <w:numId w:val="19"/>
        </w:numPr>
        <w:shd w:val="clear" w:color="auto" w:fill="FFFFFF"/>
        <w:tabs>
          <w:tab w:val="left" w:pos="284"/>
          <w:tab w:val="left" w:pos="72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Экономические и социальные последствия безработицы</w:t>
      </w:r>
    </w:p>
    <w:p w:rsidR="001D3645" w:rsidRPr="00453D3A" w:rsidRDefault="001D3645" w:rsidP="00DA37BA">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 1</w:t>
      </w:r>
      <w:r w:rsidR="00DA37BA" w:rsidRPr="00453D3A">
        <w:rPr>
          <w:rFonts w:ascii="Times New Roman" w:hAnsi="Times New Roman" w:cs="Times New Roman"/>
          <w:b/>
          <w:bCs/>
        </w:rPr>
        <w:t>2</w:t>
      </w:r>
      <w:r w:rsidRPr="00453D3A">
        <w:rPr>
          <w:rFonts w:ascii="Times New Roman" w:hAnsi="Times New Roman" w:cs="Times New Roman"/>
          <w:b/>
          <w:bCs/>
        </w:rPr>
        <w:t xml:space="preserve">. </w:t>
      </w:r>
      <w:r w:rsidRPr="00453D3A">
        <w:rPr>
          <w:rFonts w:ascii="Times New Roman" w:hAnsi="Times New Roman" w:cs="Times New Roman"/>
          <w:b/>
          <w:spacing w:val="-4"/>
        </w:rPr>
        <w:t>КРЕДИТНО-ДЕНЕЖНАЯ СИСТЕМА</w:t>
      </w:r>
    </w:p>
    <w:p w:rsidR="00DB11D6" w:rsidRPr="00453D3A" w:rsidRDefault="00DB11D6" w:rsidP="00A607E4">
      <w:pPr>
        <w:numPr>
          <w:ilvl w:val="0"/>
          <w:numId w:val="20"/>
        </w:numPr>
        <w:shd w:val="clear" w:color="auto" w:fill="FFFFFF"/>
        <w:tabs>
          <w:tab w:val="left" w:pos="0"/>
          <w:tab w:val="left" w:pos="36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Возникновение и сущность денег</w:t>
      </w:r>
      <w:r w:rsidR="00DA37BA" w:rsidRPr="00453D3A">
        <w:rPr>
          <w:rFonts w:ascii="Times New Roman" w:hAnsi="Times New Roman" w:cs="Times New Roman"/>
          <w:bCs/>
          <w:spacing w:val="-5"/>
        </w:rPr>
        <w:t>.</w:t>
      </w:r>
      <w:r w:rsidRPr="00453D3A">
        <w:rPr>
          <w:rFonts w:ascii="Times New Roman" w:hAnsi="Times New Roman" w:cs="Times New Roman"/>
          <w:bCs/>
          <w:spacing w:val="-5"/>
        </w:rPr>
        <w:t xml:space="preserve"> </w:t>
      </w:r>
      <w:r w:rsidR="00DA37BA" w:rsidRPr="00453D3A">
        <w:rPr>
          <w:rFonts w:ascii="Times New Roman" w:hAnsi="Times New Roman" w:cs="Times New Roman"/>
          <w:bCs/>
          <w:spacing w:val="-5"/>
        </w:rPr>
        <w:t>Определение денег</w:t>
      </w:r>
    </w:p>
    <w:p w:rsidR="00DB11D6" w:rsidRPr="00453D3A" w:rsidRDefault="00DB11D6" w:rsidP="00A607E4">
      <w:pPr>
        <w:numPr>
          <w:ilvl w:val="0"/>
          <w:numId w:val="20"/>
        </w:numPr>
        <w:shd w:val="clear" w:color="auto" w:fill="FFFFFF"/>
        <w:tabs>
          <w:tab w:val="left" w:pos="0"/>
          <w:tab w:val="left" w:pos="36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Функции денег</w:t>
      </w:r>
    </w:p>
    <w:p w:rsidR="00DB11D6" w:rsidRPr="00453D3A" w:rsidRDefault="00DB11D6"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Реальная стоимость (покупательная способность) денег</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Денежные агрегаты</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Денежная система и ее типы</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Основные элементы денежной системы</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Денежная масса и ее структура</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Понятия категории «квазиденьги»</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bCs/>
          <w:spacing w:val="-5"/>
        </w:rPr>
      </w:pPr>
      <w:r w:rsidRPr="00453D3A">
        <w:rPr>
          <w:rFonts w:ascii="Times New Roman" w:hAnsi="Times New Roman" w:cs="Times New Roman"/>
          <w:bCs/>
          <w:spacing w:val="-5"/>
        </w:rPr>
        <w:t>Банки и банковская система РФ</w:t>
      </w:r>
    </w:p>
    <w:p w:rsidR="00DA37BA" w:rsidRPr="00453D3A" w:rsidRDefault="00DA37BA" w:rsidP="00A607E4">
      <w:pPr>
        <w:numPr>
          <w:ilvl w:val="0"/>
          <w:numId w:val="20"/>
        </w:numPr>
        <w:shd w:val="clear" w:color="auto" w:fill="FFFFFF"/>
        <w:tabs>
          <w:tab w:val="left" w:pos="0"/>
          <w:tab w:val="left" w:pos="900"/>
        </w:tabs>
        <w:autoSpaceDE w:val="0"/>
        <w:autoSpaceDN w:val="0"/>
        <w:adjustRightInd w:val="0"/>
        <w:ind w:left="0"/>
        <w:rPr>
          <w:rFonts w:ascii="Times New Roman" w:hAnsi="Times New Roman" w:cs="Times New Roman"/>
        </w:rPr>
      </w:pPr>
      <w:r w:rsidRPr="00453D3A">
        <w:rPr>
          <w:rFonts w:ascii="Times New Roman" w:hAnsi="Times New Roman" w:cs="Times New Roman"/>
          <w:bCs/>
        </w:rPr>
        <w:t>Основные направления кредитно-денежной политики Центрального Банка РФ, безналичная банковская эмиссия</w:t>
      </w:r>
      <w:r w:rsidRPr="00453D3A">
        <w:rPr>
          <w:rFonts w:ascii="Times New Roman" w:hAnsi="Times New Roman" w:cs="Times New Roman"/>
        </w:rPr>
        <w:t>, равновесие на денежном рынке</w:t>
      </w:r>
    </w:p>
    <w:p w:rsidR="001D3645" w:rsidRPr="00453D3A" w:rsidRDefault="001D3645" w:rsidP="00A47C21">
      <w:pPr>
        <w:spacing w:before="120"/>
        <w:jc w:val="center"/>
        <w:outlineLvl w:val="2"/>
        <w:rPr>
          <w:rFonts w:ascii="Times New Roman" w:hAnsi="Times New Roman" w:cs="Times New Roman"/>
          <w:bCs/>
          <w:spacing w:val="-5"/>
        </w:rPr>
      </w:pPr>
      <w:r w:rsidRPr="00453D3A">
        <w:rPr>
          <w:rFonts w:ascii="Times New Roman" w:hAnsi="Times New Roman" w:cs="Times New Roman"/>
          <w:b/>
          <w:bCs/>
        </w:rPr>
        <w:t>Тема 1</w:t>
      </w:r>
      <w:r w:rsidR="00DA37BA" w:rsidRPr="00453D3A">
        <w:rPr>
          <w:rFonts w:ascii="Times New Roman" w:hAnsi="Times New Roman" w:cs="Times New Roman"/>
          <w:b/>
          <w:bCs/>
        </w:rPr>
        <w:t>3</w:t>
      </w:r>
      <w:r w:rsidRPr="00453D3A">
        <w:rPr>
          <w:rFonts w:ascii="Times New Roman" w:hAnsi="Times New Roman" w:cs="Times New Roman"/>
          <w:b/>
          <w:bCs/>
        </w:rPr>
        <w:t xml:space="preserve">. </w:t>
      </w:r>
      <w:r w:rsidRPr="00453D3A">
        <w:rPr>
          <w:rFonts w:ascii="Times New Roman" w:hAnsi="Times New Roman" w:cs="Times New Roman"/>
          <w:b/>
          <w:spacing w:val="-4"/>
        </w:rPr>
        <w:t>ГОСУДАРСТВО В УСЛОВИЯХ РЫНКА. БЮДЖЕТНО-НАЛОГОВАЯ ПОЛИТИКА</w:t>
      </w:r>
    </w:p>
    <w:p w:rsidR="00DA37BA" w:rsidRPr="00453D3A" w:rsidRDefault="00DA37BA" w:rsidP="003E1441">
      <w:pPr>
        <w:pStyle w:val="ac"/>
        <w:numPr>
          <w:ilvl w:val="0"/>
          <w:numId w:val="21"/>
        </w:numPr>
        <w:shd w:val="clear" w:color="auto" w:fill="FFFFFF"/>
        <w:tabs>
          <w:tab w:val="left" w:pos="426"/>
          <w:tab w:val="left" w:pos="900"/>
        </w:tabs>
        <w:autoSpaceDE w:val="0"/>
        <w:autoSpaceDN w:val="0"/>
        <w:adjustRightInd w:val="0"/>
        <w:ind w:left="0" w:right="-569" w:firstLine="0"/>
        <w:contextualSpacing/>
        <w:rPr>
          <w:rFonts w:ascii="Times New Roman" w:hAnsi="Times New Roman" w:cs="Times New Roman"/>
          <w:bCs/>
        </w:rPr>
      </w:pPr>
      <w:r w:rsidRPr="00453D3A">
        <w:rPr>
          <w:rFonts w:ascii="Times New Roman" w:hAnsi="Times New Roman" w:cs="Times New Roman"/>
        </w:rPr>
        <w:t>Основа функционирования налоговой системы РФ - Налоговый кодекс Российской Федерации</w:t>
      </w:r>
    </w:p>
    <w:p w:rsidR="000B23F5" w:rsidRPr="00453D3A" w:rsidRDefault="000B23F5"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bCs/>
        </w:rPr>
        <w:t>Принципы налогообложения</w:t>
      </w:r>
    </w:p>
    <w:p w:rsidR="000B23F5" w:rsidRPr="00453D3A" w:rsidRDefault="000B23F5"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bCs/>
        </w:rPr>
        <w:t xml:space="preserve">Налогово-бюджетная система </w:t>
      </w:r>
    </w:p>
    <w:p w:rsidR="000B23F5" w:rsidRPr="00453D3A" w:rsidRDefault="000B23F5"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bCs/>
        </w:rPr>
        <w:t>Система налогов и сборов. Виды налогов</w:t>
      </w:r>
    </w:p>
    <w:p w:rsidR="000B23F5" w:rsidRPr="00453D3A" w:rsidRDefault="000B23F5"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bCs/>
        </w:rPr>
        <w:t xml:space="preserve">Сущность и содержание Кривой Лаффера </w:t>
      </w:r>
    </w:p>
    <w:p w:rsidR="000B23F5" w:rsidRPr="00453D3A" w:rsidRDefault="000B23F5"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bCs/>
        </w:rPr>
        <w:t>Распределение налогового бремени</w:t>
      </w:r>
    </w:p>
    <w:p w:rsidR="00DA37BA" w:rsidRPr="00453D3A" w:rsidRDefault="00DA37BA"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bCs/>
        </w:rPr>
      </w:pPr>
      <w:r w:rsidRPr="00453D3A">
        <w:rPr>
          <w:rFonts w:ascii="Times New Roman" w:hAnsi="Times New Roman" w:cs="Times New Roman"/>
        </w:rPr>
        <w:t>Основные положения Бюджетного кодекса Российской Федерации</w:t>
      </w:r>
    </w:p>
    <w:p w:rsidR="00DA37BA" w:rsidRPr="00453D3A" w:rsidRDefault="00DA37BA"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rPr>
      </w:pPr>
      <w:r w:rsidRPr="00453D3A">
        <w:rPr>
          <w:rFonts w:ascii="Times New Roman" w:hAnsi="Times New Roman" w:cs="Times New Roman"/>
        </w:rPr>
        <w:t>Основные цели и инструменты государственного регулирования экономики</w:t>
      </w:r>
    </w:p>
    <w:p w:rsidR="00DA37BA" w:rsidRPr="00453D3A" w:rsidRDefault="00DA37BA"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rPr>
      </w:pPr>
      <w:r w:rsidRPr="00453D3A">
        <w:rPr>
          <w:rFonts w:ascii="Times New Roman" w:hAnsi="Times New Roman" w:cs="Times New Roman"/>
        </w:rPr>
        <w:t>Методы борьбы с бюджетным дефицитом и ростом государственного долга</w:t>
      </w:r>
    </w:p>
    <w:p w:rsidR="00DA37BA" w:rsidRPr="00453D3A" w:rsidRDefault="00DA37BA" w:rsidP="00A607E4">
      <w:pPr>
        <w:pStyle w:val="ac"/>
        <w:numPr>
          <w:ilvl w:val="0"/>
          <w:numId w:val="21"/>
        </w:numPr>
        <w:shd w:val="clear" w:color="auto" w:fill="FFFFFF"/>
        <w:tabs>
          <w:tab w:val="left" w:pos="426"/>
          <w:tab w:val="left" w:pos="900"/>
        </w:tabs>
        <w:autoSpaceDE w:val="0"/>
        <w:autoSpaceDN w:val="0"/>
        <w:adjustRightInd w:val="0"/>
        <w:ind w:left="0" w:firstLine="0"/>
        <w:contextualSpacing/>
        <w:rPr>
          <w:rFonts w:ascii="Times New Roman" w:hAnsi="Times New Roman" w:cs="Times New Roman"/>
        </w:rPr>
      </w:pPr>
      <w:r w:rsidRPr="00453D3A">
        <w:rPr>
          <w:rFonts w:ascii="Times New Roman" w:hAnsi="Times New Roman" w:cs="Times New Roman"/>
        </w:rPr>
        <w:t>Проблема балансирования государственного бюджета</w:t>
      </w:r>
    </w:p>
    <w:p w:rsidR="0045579E" w:rsidRPr="00453D3A" w:rsidRDefault="0045579E" w:rsidP="0065187D">
      <w:pPr>
        <w:pStyle w:val="ac"/>
        <w:widowControl/>
        <w:shd w:val="clear" w:color="auto" w:fill="FFFFFF"/>
        <w:ind w:left="0"/>
        <w:contextualSpacing/>
        <w:jc w:val="center"/>
        <w:rPr>
          <w:rFonts w:ascii="Times New Roman" w:hAnsi="Times New Roman" w:cs="Times New Roman"/>
          <w:b/>
          <w:sz w:val="16"/>
          <w:szCs w:val="16"/>
        </w:rPr>
      </w:pPr>
    </w:p>
    <w:p w:rsidR="0065187D" w:rsidRPr="00453D3A" w:rsidRDefault="0065187D" w:rsidP="0065187D">
      <w:pPr>
        <w:pStyle w:val="ac"/>
        <w:widowControl/>
        <w:shd w:val="clear" w:color="auto" w:fill="FFFFFF"/>
        <w:ind w:left="0"/>
        <w:contextualSpacing/>
        <w:jc w:val="center"/>
        <w:rPr>
          <w:rFonts w:ascii="Times New Roman" w:hAnsi="Times New Roman" w:cs="Times New Roman"/>
          <w:b/>
          <w:sz w:val="28"/>
          <w:szCs w:val="28"/>
        </w:rPr>
      </w:pPr>
      <w:r w:rsidRPr="00453D3A">
        <w:rPr>
          <w:rFonts w:ascii="Times New Roman" w:hAnsi="Times New Roman" w:cs="Times New Roman"/>
          <w:b/>
          <w:sz w:val="28"/>
          <w:szCs w:val="28"/>
        </w:rPr>
        <w:t>ВОПРОСЫ ДЛЯ САМОКОНТРОЛЯ ОБУЧАЮЩИХСЯ</w:t>
      </w:r>
    </w:p>
    <w:p w:rsidR="0065187D" w:rsidRPr="00453D3A" w:rsidRDefault="0065187D" w:rsidP="0065187D">
      <w:pPr>
        <w:jc w:val="center"/>
        <w:rPr>
          <w:rFonts w:ascii="Times New Roman" w:hAnsi="Times New Roman" w:cs="Times New Roman"/>
          <w:b/>
          <w:bCs/>
        </w:rPr>
      </w:pPr>
      <w:r w:rsidRPr="00453D3A">
        <w:rPr>
          <w:rFonts w:ascii="Times New Roman" w:hAnsi="Times New Roman" w:cs="Times New Roman"/>
          <w:b/>
          <w:bCs/>
        </w:rPr>
        <w:t>(индивидуальный опрос обучающихся)</w:t>
      </w:r>
    </w:p>
    <w:p w:rsidR="0065187D" w:rsidRPr="00453D3A" w:rsidRDefault="0065187D" w:rsidP="0065187D">
      <w:pPr>
        <w:ind w:firstLine="720"/>
        <w:jc w:val="both"/>
        <w:rPr>
          <w:rFonts w:ascii="Times New Roman" w:hAnsi="Times New Roman" w:cs="Times New Roman"/>
          <w:b/>
          <w:bCs/>
        </w:rPr>
      </w:pPr>
      <w:r w:rsidRPr="00453D3A">
        <w:rPr>
          <w:rFonts w:ascii="Times New Roman" w:hAnsi="Times New Roman" w:cs="Times New Roman"/>
          <w:bCs/>
          <w:kern w:val="36"/>
        </w:rPr>
        <w:t>Студенты получают вопросы для самоконтроля в начале изучения дисциплины в соответствии с учебным графиком. Индивидуальный опрос обучающихся осуществляется на семинарских занятиях.</w:t>
      </w:r>
    </w:p>
    <w:p w:rsidR="0045579E" w:rsidRPr="00453D3A" w:rsidRDefault="0045579E" w:rsidP="0045579E">
      <w:pPr>
        <w:spacing w:before="60" w:after="60"/>
        <w:jc w:val="center"/>
        <w:outlineLvl w:val="0"/>
        <w:rPr>
          <w:rFonts w:ascii="Times New Roman" w:hAnsi="Times New Roman" w:cs="Times New Roman"/>
          <w:b/>
          <w:bCs/>
          <w:kern w:val="36"/>
          <w:sz w:val="28"/>
          <w:szCs w:val="28"/>
        </w:rPr>
      </w:pPr>
      <w:r w:rsidRPr="00453D3A">
        <w:rPr>
          <w:rFonts w:ascii="Times New Roman" w:hAnsi="Times New Roman" w:cs="Times New Roman"/>
          <w:b/>
          <w:bCs/>
          <w:kern w:val="36"/>
          <w:sz w:val="28"/>
          <w:szCs w:val="28"/>
        </w:rPr>
        <w:t xml:space="preserve">РАЗДЕЛ 1. ВВЕДЕНИЕ В ЭКОНОМИЧЕСКУЮ ТЕОРИЮ </w:t>
      </w:r>
    </w:p>
    <w:p w:rsidR="0045579E" w:rsidRPr="00453D3A" w:rsidRDefault="0045579E" w:rsidP="0045579E">
      <w:pPr>
        <w:jc w:val="center"/>
        <w:outlineLvl w:val="2"/>
        <w:rPr>
          <w:rFonts w:ascii="Times New Roman" w:hAnsi="Times New Roman" w:cs="Times New Roman"/>
          <w:b/>
          <w:bCs/>
        </w:rPr>
      </w:pPr>
      <w:r w:rsidRPr="00453D3A">
        <w:rPr>
          <w:rFonts w:ascii="Times New Roman" w:hAnsi="Times New Roman" w:cs="Times New Roman"/>
          <w:b/>
          <w:bCs/>
        </w:rPr>
        <w:t>Тема</w:t>
      </w:r>
      <w:r w:rsidRPr="00453D3A">
        <w:rPr>
          <w:rFonts w:ascii="Times New Roman" w:hAnsi="Times New Roman" w:cs="Times New Roman"/>
          <w:b/>
          <w:bCs/>
          <w:kern w:val="36"/>
        </w:rPr>
        <w:t xml:space="preserve"> 1.</w:t>
      </w:r>
      <w:r w:rsidRPr="00453D3A">
        <w:rPr>
          <w:rFonts w:ascii="Times New Roman" w:hAnsi="Times New Roman" w:cs="Times New Roman"/>
          <w:b/>
          <w:bCs/>
        </w:rPr>
        <w:t xml:space="preserve"> </w:t>
      </w:r>
      <w:r w:rsidRPr="00453D3A">
        <w:rPr>
          <w:rFonts w:ascii="Times New Roman" w:hAnsi="Times New Roman" w:cs="Times New Roman"/>
          <w:b/>
          <w:bCs/>
          <w:kern w:val="36"/>
        </w:rPr>
        <w:t>ОСНОВНЫЕ ЗАКОНОМЕРНОСТИ ЭКОНОМИЧЕСКОЙ ОРГАНИЗАЦИИ ОБЩЕСТВА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lastRenderedPageBreak/>
        <w:t>Возникновение и развитие экономической теории как науки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Объект и предмет исследования экономической теории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Понятие «экономика», его происхождение</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Политическая экономия и «экономикс»</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Экономические категории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Экономические законы</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Предмет экономической теории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Методы экономических исследований</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Научные методы экономических исследований</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Функции экономической теории и их содержание</w:t>
      </w:r>
    </w:p>
    <w:p w:rsidR="0045579E" w:rsidRPr="00453D3A" w:rsidRDefault="0045579E" w:rsidP="0045579E">
      <w:pPr>
        <w:spacing w:before="120"/>
        <w:jc w:val="center"/>
        <w:outlineLvl w:val="2"/>
        <w:rPr>
          <w:rFonts w:ascii="Times New Roman" w:hAnsi="Times New Roman" w:cs="Times New Roman"/>
          <w:b/>
          <w:bCs/>
          <w:spacing w:val="-4"/>
        </w:rPr>
      </w:pPr>
      <w:r w:rsidRPr="00453D3A">
        <w:rPr>
          <w:rFonts w:ascii="Times New Roman" w:hAnsi="Times New Roman" w:cs="Times New Roman"/>
          <w:b/>
          <w:bCs/>
        </w:rPr>
        <w:t>Тема</w:t>
      </w:r>
      <w:r w:rsidRPr="00453D3A">
        <w:rPr>
          <w:rFonts w:ascii="Times New Roman" w:hAnsi="Times New Roman" w:cs="Times New Roman"/>
          <w:b/>
          <w:bCs/>
          <w:spacing w:val="-4"/>
        </w:rPr>
        <w:t xml:space="preserve"> 2. ОСНОВНЫЕ НАПРАВЛЕНИЯ И ШКОЛЫ В ЭКОНОМИЧЕСКОЙ ТЕОРИИ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Первая школа экономики (меркантилизм) и ее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Школа физиократов и ее представители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Английская классическая политическая экономия (первое направление экономической мысли) и его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Экономические взгляды Адама Смита в работе «Исследование о природе и причинах богатства народов» (1776 г.)</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Учения представителя английской классической политической экономии Давида Риккардо в издании «Начала политической экономии и налогового обложения» (1817 г.)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Представители экономического романтизма и их взгляды</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Краткие характеристики экономической мысли 20-30-х гг. XIX в. представителей Англии, Франции, Америки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Основные идеи экономического произведения К. Маркса и Ф. Энгельса «Капитал» (1857-1905)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Неоклассическая теория - направление экономической мысли второй половины XIX в.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Маржиналистская революция (в 70-е годы XIX в.) и ее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Австрийская школа. Теория предельной полезности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Лозаннская школа - вторая школа маржинализма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Маршаллианская революция и последователи А. Маршалла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Кейнсианская революция и экономическая роль государства в современной экономике</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Математическая школа в экономике (20-е гг. XX в.) и ее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Концепция «длинных волн конъюнктуры» Н.Д. Кондратьева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«Институционализм» и его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«Современный институционализм» (неоинституционализм) и его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«Неоклассический синтез» и его представители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Содержание политической мысли «монетаризм»</w:t>
      </w:r>
    </w:p>
    <w:p w:rsidR="0045579E" w:rsidRPr="00453D3A" w:rsidRDefault="0045579E" w:rsidP="0045579E">
      <w:pPr>
        <w:spacing w:before="120"/>
        <w:jc w:val="center"/>
        <w:outlineLvl w:val="2"/>
        <w:rPr>
          <w:rFonts w:ascii="Times New Roman" w:hAnsi="Times New Roman" w:cs="Times New Roman"/>
          <w:b/>
          <w:bCs/>
        </w:rPr>
      </w:pPr>
      <w:r w:rsidRPr="00453D3A">
        <w:rPr>
          <w:rFonts w:ascii="Times New Roman" w:hAnsi="Times New Roman" w:cs="Times New Roman"/>
          <w:b/>
          <w:bCs/>
        </w:rPr>
        <w:t xml:space="preserve">Тема 3. ЭКОНОМИКА КАК СИСТЕМА. ЭКОНОМИЧЕСКИЕ ОТНОШЕНИЯ </w:t>
      </w:r>
    </w:p>
    <w:p w:rsidR="0045579E" w:rsidRPr="00453D3A" w:rsidRDefault="0045579E" w:rsidP="0045579E">
      <w:pPr>
        <w:jc w:val="center"/>
        <w:outlineLvl w:val="2"/>
        <w:rPr>
          <w:rFonts w:ascii="Times New Roman" w:hAnsi="Times New Roman" w:cs="Times New Roman"/>
          <w:b/>
          <w:bCs/>
        </w:rPr>
      </w:pPr>
      <w:r w:rsidRPr="00453D3A">
        <w:rPr>
          <w:rFonts w:ascii="Times New Roman" w:hAnsi="Times New Roman" w:cs="Times New Roman"/>
          <w:b/>
          <w:bCs/>
        </w:rPr>
        <w:t>И СОБСТВЕННОСТЬ</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Понятие и сущность экономической системы общества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Виды экономических систем и их содержание</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Основные свойства системы</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Структурные элементы экономической системы общества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Системные связи элементов экономической системы общества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Содержание и основные черты экономической системы (рыночная группа) – рыночная экономика свободной конкуренции (рыночная экономика чистого капитализма)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Содержание и основные черты экономической системы (рыночная группа) – современная рыночная экономика (смешанная экономика)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Основные черты американской модели смешанной экономики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Основные черты европейской модели смешанной экономики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Основные черты японской модели смешанной экономики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Перспективы развития российской модели смешанной экономики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lastRenderedPageBreak/>
        <w:t>Содержание и основные черты экономической системы (нерыночная группа) – традиционная экономика, административно-командная экономика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Содержание типов экономических (хозяйственных) отношений – производственные отношения, социально-экономические отношения, организационно-экономические отношения</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Содержание видов организационно-экономических отношений - разделение труда и производства и их кооперация, организация хозяйственной деятельности (натуральное и товарно-рыночное хозяйство), управление экономикой (стихийно-рыночное и государственно-плановое регулирование)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Собственность как экономическая система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Правовые отношения собственности. Формула экономических отношений собственности</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Элементы системы экономических отношений собственности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Субъекты права собственности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Объекты гражданских прав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Основы классификации собственности</w:t>
      </w:r>
    </w:p>
    <w:p w:rsidR="0045579E" w:rsidRPr="00453D3A" w:rsidRDefault="0045579E" w:rsidP="0045579E">
      <w:pPr>
        <w:spacing w:before="120"/>
        <w:ind w:right="-2"/>
        <w:jc w:val="center"/>
        <w:outlineLvl w:val="2"/>
        <w:rPr>
          <w:rFonts w:ascii="Times New Roman" w:hAnsi="Times New Roman" w:cs="Times New Roman"/>
          <w:b/>
          <w:bCs/>
        </w:rPr>
      </w:pPr>
      <w:r w:rsidRPr="00453D3A">
        <w:rPr>
          <w:rFonts w:ascii="Times New Roman" w:hAnsi="Times New Roman" w:cs="Times New Roman"/>
          <w:b/>
          <w:bCs/>
        </w:rPr>
        <w:t>Тема 4. ПОТРЕБНОСТИ, БЛАГА И РЕСУРСЫ. ЭКОНОМИЧЕСКАЯ ДЕЯТЕЛЬНОСТЬ ЛЮДЕЙ</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Понятие блага. Блага естественные и экономические</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Классификация экономических благ</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Понятие ресурсов как факторов производства. Материальные и людские ресурсы</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Экономические ресурсы и их ограниченность</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Потребности общества и экономика. Роль потребностей</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Иерархия пирамиды потребностей А. Маслоу</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Экономический кругооборот</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Воспроизводственные процессы в экономике</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Факторы и возможности производства</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Кривая производственных возможностей</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Альтернативные издержки любого блага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 xml:space="preserve">Закон возрастающих альтернативных издержек </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Ресурсная или факторная эффективность</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Экономическая эффективность</w:t>
      </w:r>
    </w:p>
    <w:p w:rsidR="0045579E" w:rsidRPr="00453D3A" w:rsidRDefault="0045579E" w:rsidP="0045579E">
      <w:pPr>
        <w:pStyle w:val="ac"/>
        <w:widowControl/>
        <w:numPr>
          <w:ilvl w:val="0"/>
          <w:numId w:val="41"/>
        </w:numPr>
        <w:tabs>
          <w:tab w:val="left" w:pos="426"/>
        </w:tabs>
        <w:ind w:left="0" w:right="-825" w:firstLine="0"/>
        <w:rPr>
          <w:rFonts w:ascii="Times New Roman" w:hAnsi="Times New Roman" w:cs="Times New Roman"/>
        </w:rPr>
      </w:pPr>
      <w:r w:rsidRPr="00453D3A">
        <w:rPr>
          <w:rFonts w:ascii="Times New Roman" w:hAnsi="Times New Roman" w:cs="Times New Roman"/>
        </w:rPr>
        <w:t>Общая экономическая эффективность и рентабельность</w:t>
      </w:r>
    </w:p>
    <w:p w:rsidR="0045579E" w:rsidRPr="00453D3A" w:rsidRDefault="0045579E" w:rsidP="0045579E">
      <w:pPr>
        <w:spacing w:before="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2. МИКРОЭКОНОМИКА </w:t>
      </w:r>
    </w:p>
    <w:p w:rsidR="0045579E" w:rsidRPr="00453D3A" w:rsidRDefault="0045579E" w:rsidP="0045579E">
      <w:pPr>
        <w:shd w:val="clear" w:color="auto" w:fill="FFFFFF"/>
        <w:tabs>
          <w:tab w:val="left" w:pos="1080"/>
        </w:tabs>
        <w:autoSpaceDE w:val="0"/>
        <w:autoSpaceDN w:val="0"/>
        <w:adjustRightInd w:val="0"/>
        <w:spacing w:before="120"/>
        <w:jc w:val="center"/>
        <w:rPr>
          <w:rFonts w:ascii="Times New Roman" w:hAnsi="Times New Roman" w:cs="Times New Roman"/>
          <w:b/>
          <w:bCs/>
          <w:spacing w:val="-4"/>
        </w:rPr>
      </w:pPr>
      <w:r w:rsidRPr="00453D3A">
        <w:rPr>
          <w:rFonts w:ascii="Times New Roman" w:hAnsi="Times New Roman" w:cs="Times New Roman"/>
          <w:b/>
          <w:bCs/>
        </w:rPr>
        <w:t xml:space="preserve">Тема 5. </w:t>
      </w:r>
      <w:r w:rsidRPr="00453D3A">
        <w:rPr>
          <w:rFonts w:ascii="Times New Roman" w:hAnsi="Times New Roman" w:cs="Times New Roman"/>
          <w:b/>
          <w:bCs/>
          <w:spacing w:val="-4"/>
        </w:rPr>
        <w:t xml:space="preserve">КОНКУРЕНЦИЯ. МЕХАНИЗМ ДЕЙСТВИЯ РАЗЛИЧНЫХ КОНКУРЕНТНЫХ РЫНКОВ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Микроэкономика как часть экономической теории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Понятия категории «рынок». Разнообразие рынков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Рынок как саморегулирующаяся система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fldChar w:fldCharType="begin"/>
      </w:r>
      <w:r w:rsidRPr="00453D3A">
        <w:rPr>
          <w:rFonts w:ascii="Times New Roman" w:hAnsi="Times New Roman" w:cs="Times New Roman"/>
          <w:bCs/>
          <w:spacing w:val="-5"/>
        </w:rPr>
        <w:instrText xml:space="preserve"> HYPERLINK "https://kpfu.ru/docs/F1241829507/tema.7.pdf" \t "_blank" </w:instrText>
      </w:r>
      <w:r w:rsidRPr="00453D3A">
        <w:rPr>
          <w:rFonts w:ascii="Times New Roman" w:hAnsi="Times New Roman" w:cs="Times New Roman"/>
          <w:bCs/>
          <w:spacing w:val="-5"/>
        </w:rPr>
        <w:fldChar w:fldCharType="separate"/>
      </w:r>
      <w:r w:rsidRPr="00453D3A">
        <w:rPr>
          <w:rFonts w:ascii="Times New Roman" w:hAnsi="Times New Roman" w:cs="Times New Roman"/>
          <w:bCs/>
          <w:spacing w:val="-5"/>
        </w:rPr>
        <w:t>Особенности рынка факторов производства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fldChar w:fldCharType="end"/>
      </w:r>
      <w:r w:rsidRPr="00453D3A">
        <w:rPr>
          <w:rFonts w:ascii="Times New Roman" w:hAnsi="Times New Roman" w:cs="Times New Roman"/>
          <w:bCs/>
          <w:spacing w:val="-5"/>
        </w:rPr>
        <w:t xml:space="preserve">Особенности рынка средств производства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рыночной структуры и типы рыночных структур</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Структура рынка и его функции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Виды рынков по признакам</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Рыночная инфраструктура и ее основные элементы</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Совершенная конкуренция и ее признаки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Несовершенная конкуренция и потери от несовершенной конкуренции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монополии и виды монополий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монополистической конкуренции и ее признаки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Определение монополистом объема производства, максимизирующего прибыль в краткосрочном периоде и долгосрочном периоде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Способы увеличения прибыли в условиях монополистической конкуренции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олигополии и ее основные характеристики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Естественная монополия: характеристика и основные черты</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lastRenderedPageBreak/>
        <w:t xml:space="preserve">Рыночная структура - монопсония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Антимонопольное регулирование и антимонопольное законодательство в России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Антимонопольное регулирование: общие черты практики применения в разных странах</w:t>
      </w:r>
    </w:p>
    <w:p w:rsidR="0045579E" w:rsidRPr="00453D3A" w:rsidRDefault="0045579E" w:rsidP="0045579E">
      <w:pPr>
        <w:shd w:val="clear" w:color="auto" w:fill="FFFFFF"/>
        <w:tabs>
          <w:tab w:val="left" w:pos="1080"/>
        </w:tabs>
        <w:autoSpaceDE w:val="0"/>
        <w:autoSpaceDN w:val="0"/>
        <w:adjustRightInd w:val="0"/>
        <w:spacing w:before="120"/>
        <w:jc w:val="center"/>
        <w:rPr>
          <w:rFonts w:ascii="Times New Roman" w:hAnsi="Times New Roman" w:cs="Times New Roman"/>
        </w:rPr>
      </w:pPr>
      <w:r w:rsidRPr="00453D3A">
        <w:rPr>
          <w:rFonts w:ascii="Times New Roman" w:hAnsi="Times New Roman" w:cs="Times New Roman"/>
          <w:b/>
          <w:bCs/>
        </w:rPr>
        <w:t xml:space="preserve">Тема 6. ЗАКОН СПРОСА И ЗАКОН ПРЕДЛОЖЕНИЯ. РЫНОЧНОЕ РАВНОВЕСИЕ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спроса. Закон спроса. Кривая спроса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предложения. Закон предложения. Кривая предложения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Неценовые факторы спроса и предложения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Равновесная цена. Равновесное количество</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Взаимодействие спроса и предложения: рыночное равновесие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Динамические модели равновесия: абсолютная, относительная, локальная и глобальная устойчивости равновесия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Краевое равновесие. Неединственность равновесия на рынке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Равновесие в результате циклических колебаний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Излишек потребителя и излишек производителя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Потолок цены и низший уровень (предел) цены</w:t>
      </w:r>
    </w:p>
    <w:p w:rsidR="0045579E" w:rsidRPr="00453D3A" w:rsidRDefault="0045579E" w:rsidP="0045579E">
      <w:pPr>
        <w:spacing w:before="120"/>
        <w:jc w:val="center"/>
        <w:outlineLvl w:val="2"/>
        <w:rPr>
          <w:rFonts w:ascii="Times New Roman" w:hAnsi="Times New Roman" w:cs="Times New Roman"/>
          <w:b/>
          <w:bCs/>
        </w:rPr>
      </w:pPr>
      <w:r w:rsidRPr="00453D3A">
        <w:rPr>
          <w:rFonts w:ascii="Times New Roman" w:hAnsi="Times New Roman" w:cs="Times New Roman"/>
          <w:b/>
          <w:bCs/>
        </w:rPr>
        <w:t>Тема 7. ПРЕДПРИНИМАТЕЛЬСКАЯ ДЕЯТЕЛЬНОСТЬ И ФИРМА В РЫНОЧНОЙ ЭКОНОМИКЕ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Понятие и признаки предпринимательской деятельности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черты предпринимательской деятельности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Функции предпринимательской деятельности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Достоинства и недостатки предпринимательской деятельности</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элементы внутренней среды фирмы и их содержание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характеристики внешней среды фирмы</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Факторы прямого внешнего воздействия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Факторы косвенного внешнего воздействия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Виды объединения фирм (горизонтальное, вертикальное и конгломеративное объединение)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объединения организаций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признаки финансово-промышленных групп</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Основные признаки холдинга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Виды консорциумов и их содержание</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Ассоциации и союзы: сущность и содержание данных объединений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Межотраслевые государственные объединения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Вневедомственные хозяйственные объединения</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Характерные черты и признаки картеля, разновидности картельного соглашения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Синдикат: основные черты и примеры таких объединений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Трест и пул: основные черты и примеры таких объединений</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Корпорация и транснациональная (многонациональная) корпорация: основные черты и примеры таких объединений</w:t>
      </w:r>
    </w:p>
    <w:p w:rsidR="0045579E" w:rsidRPr="00453D3A" w:rsidRDefault="0045579E" w:rsidP="0045579E">
      <w:pPr>
        <w:spacing w:before="120"/>
        <w:jc w:val="center"/>
        <w:outlineLvl w:val="2"/>
        <w:rPr>
          <w:rFonts w:ascii="Times New Roman" w:hAnsi="Times New Roman" w:cs="Times New Roman"/>
          <w:b/>
          <w:bCs/>
        </w:rPr>
      </w:pPr>
      <w:r w:rsidRPr="00453D3A">
        <w:rPr>
          <w:rFonts w:ascii="Times New Roman" w:hAnsi="Times New Roman" w:cs="Times New Roman"/>
          <w:b/>
          <w:bCs/>
        </w:rPr>
        <w:t xml:space="preserve">Тема 8. ФИРМА И РЫНОК ТРУДА. СПРОС И ПРЕДЛОЖЕНИЕ ТРУДА. </w:t>
      </w:r>
    </w:p>
    <w:p w:rsidR="0045579E" w:rsidRPr="00453D3A" w:rsidRDefault="0045579E" w:rsidP="0045579E">
      <w:pPr>
        <w:jc w:val="center"/>
        <w:outlineLvl w:val="2"/>
        <w:rPr>
          <w:rFonts w:ascii="Times New Roman" w:hAnsi="Times New Roman" w:cs="Times New Roman"/>
          <w:b/>
          <w:bCs/>
        </w:rPr>
      </w:pPr>
      <w:r w:rsidRPr="00453D3A">
        <w:rPr>
          <w:rFonts w:ascii="Times New Roman" w:hAnsi="Times New Roman" w:cs="Times New Roman"/>
          <w:b/>
          <w:bCs/>
        </w:rPr>
        <w:t>ЗАРАБОТНАЯ ПЛАТА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Особенности рабочей силы как товара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Рынок труда. Заработная плата как цена труда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Спрос на труд и основные факторы, его формирующие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Факторы роста производительности труда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Закон спроса на труд и его свойство</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Предложение труда. Величина предложения труда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Факторы предложения труда</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 xml:space="preserve">Закон предложения труда и его коренное свойство </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Номинальная и реальная заработная плата. «Покупательная способность»</w:t>
      </w:r>
    </w:p>
    <w:p w:rsidR="0045579E" w:rsidRPr="00453D3A" w:rsidRDefault="0045579E" w:rsidP="0045579E">
      <w:pPr>
        <w:pStyle w:val="ac"/>
        <w:numPr>
          <w:ilvl w:val="0"/>
          <w:numId w:val="42"/>
        </w:numPr>
        <w:shd w:val="clear" w:color="auto" w:fill="FFFFFF"/>
        <w:tabs>
          <w:tab w:val="left" w:pos="426"/>
          <w:tab w:val="left" w:pos="900"/>
        </w:tabs>
        <w:autoSpaceDE w:val="0"/>
        <w:autoSpaceDN w:val="0"/>
        <w:adjustRightInd w:val="0"/>
        <w:ind w:left="0" w:firstLine="0"/>
        <w:rPr>
          <w:rFonts w:ascii="Times New Roman" w:hAnsi="Times New Roman" w:cs="Times New Roman"/>
          <w:bCs/>
          <w:spacing w:val="-5"/>
        </w:rPr>
      </w:pPr>
      <w:r w:rsidRPr="00453D3A">
        <w:rPr>
          <w:rFonts w:ascii="Times New Roman" w:hAnsi="Times New Roman" w:cs="Times New Roman"/>
          <w:bCs/>
          <w:spacing w:val="-5"/>
        </w:rPr>
        <w:t>Равновесная цена труда и равновесный уровень занятости</w:t>
      </w:r>
    </w:p>
    <w:p w:rsidR="0045579E" w:rsidRPr="00453D3A" w:rsidRDefault="0045579E" w:rsidP="0045579E">
      <w:pPr>
        <w:widowControl/>
        <w:spacing w:after="200" w:line="276" w:lineRule="auto"/>
        <w:rPr>
          <w:rFonts w:ascii="Times New Roman" w:hAnsi="Times New Roman" w:cs="Times New Roman"/>
          <w:b/>
          <w:bCs/>
          <w:sz w:val="28"/>
          <w:szCs w:val="28"/>
        </w:rPr>
      </w:pPr>
      <w:r w:rsidRPr="00453D3A">
        <w:rPr>
          <w:rFonts w:ascii="Times New Roman" w:hAnsi="Times New Roman" w:cs="Times New Roman"/>
          <w:b/>
          <w:bCs/>
          <w:sz w:val="28"/>
          <w:szCs w:val="28"/>
        </w:rPr>
        <w:br w:type="page"/>
      </w:r>
    </w:p>
    <w:p w:rsidR="0045579E" w:rsidRPr="00453D3A" w:rsidRDefault="0045579E" w:rsidP="0045579E">
      <w:pPr>
        <w:tabs>
          <w:tab w:val="left" w:pos="3990"/>
          <w:tab w:val="center" w:pos="4889"/>
        </w:tabs>
        <w:spacing w:before="120"/>
        <w:jc w:val="center"/>
        <w:outlineLvl w:val="2"/>
        <w:rPr>
          <w:rFonts w:ascii="Times New Roman" w:hAnsi="Times New Roman" w:cs="Times New Roman"/>
          <w:b/>
          <w:bCs/>
          <w:sz w:val="28"/>
          <w:szCs w:val="28"/>
        </w:rPr>
      </w:pPr>
      <w:r w:rsidRPr="00453D3A">
        <w:rPr>
          <w:rFonts w:ascii="Times New Roman" w:hAnsi="Times New Roman" w:cs="Times New Roman"/>
          <w:b/>
          <w:bCs/>
          <w:sz w:val="28"/>
          <w:szCs w:val="28"/>
        </w:rPr>
        <w:lastRenderedPageBreak/>
        <w:t>РАЗДЕЛ 3. МАКРОЭКОНОМИКА</w:t>
      </w:r>
    </w:p>
    <w:p w:rsidR="0045579E" w:rsidRPr="00453D3A" w:rsidRDefault="0045579E" w:rsidP="0045579E">
      <w:pPr>
        <w:shd w:val="clear" w:color="auto" w:fill="FFFFFF"/>
        <w:tabs>
          <w:tab w:val="left" w:pos="1080"/>
        </w:tabs>
        <w:autoSpaceDE w:val="0"/>
        <w:autoSpaceDN w:val="0"/>
        <w:adjustRightInd w:val="0"/>
        <w:spacing w:before="120"/>
        <w:ind w:right="-232"/>
        <w:jc w:val="center"/>
        <w:rPr>
          <w:rFonts w:ascii="Times New Roman" w:hAnsi="Times New Roman" w:cs="Times New Roman"/>
          <w:bCs/>
          <w:spacing w:val="-5"/>
        </w:rPr>
      </w:pPr>
      <w:r w:rsidRPr="00453D3A">
        <w:rPr>
          <w:rFonts w:ascii="Times New Roman" w:hAnsi="Times New Roman" w:cs="Times New Roman"/>
          <w:b/>
          <w:bCs/>
        </w:rPr>
        <w:t>Тема 9. МАКРОЭКОНОМИКА И МАКРОЭКОНОМИЧЕСКИЕ ПОКАЗАТЕЛИ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Понятие макроэкономики, ее цели и субъекты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Валовой национальный продукт (ВНП): определение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Мультипликативный рост ВНП и чистые инвестиции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Расчет ВНП по доходам</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Рента (рентные платежи): понятие и примеры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Амортизация: понятие и основное содержание</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Расчет ВНП по расходам</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Система национальных счетов, взаимосвязь различных макроэкономических показателей</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Макроэкономические показатели, производные от ВНП</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Чистый национальный продукт (ЧНП) и Национальный доход (НД)</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Личный доход (ЛД) и Личный доход после уплаты налогов (ЛДПУН)</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Взаимосвязь различных макроэкономических показателей</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Номинальный и реальный ВНП</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Понятия категории «дефляция» и дефлятор ВНП</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Национальное богатство и его отличие от ВНП</w:t>
      </w:r>
    </w:p>
    <w:p w:rsidR="0045579E" w:rsidRPr="00453D3A" w:rsidRDefault="0045579E" w:rsidP="0045579E">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 10. ЭКОНОМИЧЕСКИЕ ЦИКЛЫ И ЭКОНОМИЧЕСКИЙ РОСТ</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Понятие экономических циклов и их причины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Причина циклического развития экономики по Марксу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Фазы цикла и продолжительность экономических циклов</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Классификация экономических циклов по степени продолжительности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Государственное регулирование экономических циклов</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Определение, измерение и значение экономического роста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Экономический рост: сущность, цели, типы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Экономические и неэкономические факторы экономического роста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Факторы экономического развития в доиндустриальном, индустриальном и постиндустриальном обществах</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Факторы экономического роста. Научно-технический прогресс</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Цикличность экономического развития - объективная закономерность</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Содержание экстенсивного и интенсивного типов экономического роста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Факторы и модели экономического роста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Модель экономического роста – модель мультипликатора («кейнсианский крест»)</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Модель экономического роста – модель взаимодействия мультипликатора-акселератора</w:t>
      </w:r>
    </w:p>
    <w:p w:rsidR="0045579E" w:rsidRPr="00453D3A" w:rsidRDefault="0045579E" w:rsidP="0045579E">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t>Тема 11. ПРОБЛЕМЫ РЫНОЧНОЙ СИСТЕМЫ: ИНФЛЯЦИЯ И БЕЗРАБОТИЦА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Инфляция: определение и виды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Монетарные концепции о причинах инфляции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Немонетарные концепции инфляции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Внутренние и внешние причины инфляции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Виды инфляции с точки зрения роста цен</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Инфляция спроса: понятие и сущность</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Инфляция издержек: понятие и сущность</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Показатели измерения инфляции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Социально-экономические последствия инфляции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положения Трудового кодекса Российской Федерации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положения Федерального закона «О занятости населения в Российской Федерации»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Понятие, виды и причины возникновения безработицы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Формы безработицы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Показатели безработицы. Расчет уровня безработицы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Экономические и социальные последствия безработицы</w:t>
      </w:r>
    </w:p>
    <w:p w:rsidR="0045579E" w:rsidRPr="00453D3A" w:rsidRDefault="0045579E" w:rsidP="0045579E">
      <w:pPr>
        <w:shd w:val="clear" w:color="auto" w:fill="FFFFFF"/>
        <w:tabs>
          <w:tab w:val="left" w:pos="1080"/>
        </w:tabs>
        <w:autoSpaceDE w:val="0"/>
        <w:autoSpaceDN w:val="0"/>
        <w:adjustRightInd w:val="0"/>
        <w:spacing w:before="120"/>
        <w:jc w:val="center"/>
        <w:rPr>
          <w:rFonts w:ascii="Times New Roman" w:hAnsi="Times New Roman" w:cs="Times New Roman"/>
          <w:bCs/>
          <w:spacing w:val="-5"/>
        </w:rPr>
      </w:pPr>
      <w:r w:rsidRPr="00453D3A">
        <w:rPr>
          <w:rFonts w:ascii="Times New Roman" w:hAnsi="Times New Roman" w:cs="Times New Roman"/>
          <w:b/>
          <w:bCs/>
        </w:rPr>
        <w:lastRenderedPageBreak/>
        <w:t xml:space="preserve">Тема 12. </w:t>
      </w:r>
      <w:r w:rsidRPr="00453D3A">
        <w:rPr>
          <w:rFonts w:ascii="Times New Roman" w:hAnsi="Times New Roman" w:cs="Times New Roman"/>
          <w:b/>
          <w:spacing w:val="-4"/>
        </w:rPr>
        <w:t>КРЕДИТНО-ДЕНЕЖНАЯ СИСТЕМА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Возникновение и сущность денег. Определение денег</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Функции денег</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Реальная стоимость (покупательная способность) денег</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Денежные агрегаты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Денежная система и ее типы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элементы денежной системы</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Денежная масса и ее структура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Понятия категории «квазиденьги»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Банки и банковская система РФ</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направления кредитно-денежной политики Центрального Банка РФ, безналичная банковская эмиссия, равновесие на денежном рынке</w:t>
      </w:r>
    </w:p>
    <w:p w:rsidR="0045579E" w:rsidRPr="00453D3A" w:rsidRDefault="0045579E" w:rsidP="0045579E">
      <w:pPr>
        <w:spacing w:before="120"/>
        <w:jc w:val="center"/>
        <w:outlineLvl w:val="2"/>
        <w:rPr>
          <w:rFonts w:ascii="Times New Roman" w:hAnsi="Times New Roman" w:cs="Times New Roman"/>
          <w:bCs/>
          <w:spacing w:val="-5"/>
        </w:rPr>
      </w:pPr>
      <w:r w:rsidRPr="00453D3A">
        <w:rPr>
          <w:rFonts w:ascii="Times New Roman" w:hAnsi="Times New Roman" w:cs="Times New Roman"/>
          <w:b/>
          <w:bCs/>
        </w:rPr>
        <w:t xml:space="preserve">Тема 13. </w:t>
      </w:r>
      <w:r w:rsidRPr="00453D3A">
        <w:rPr>
          <w:rFonts w:ascii="Times New Roman" w:hAnsi="Times New Roman" w:cs="Times New Roman"/>
          <w:b/>
          <w:spacing w:val="-4"/>
        </w:rPr>
        <w:t>ГОСУДАРСТВО В УСЛОВИЯХ РЫНКА. БЮДЖЕТНО-НАЛОГОВАЯ ПОЛИТИКА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Основа функционирования налоговой системы РФ - Налоговый кодекс Российской Федерации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Принципы налогообложения</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Налогово-бюджетная система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Система налогов и сборов. Виды налогов</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Прямые налоги: их структура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Косвенные налоги (налог на добавленную стоимость и акцизные сборы)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 xml:space="preserve">Сущность и содержание Кривой Лаффера </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Распределение налогового бремени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положения Бюджетного кодекса Российской Федерации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Государственные расходы и их структура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Государственный бюджет: профицит и дефицит</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Государственный долг: определение и проблемы, связанные с ним</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Основные цели и инструменты государственного регулирования экономики</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Методы борьбы с бюджетным дефицитом и ростом государственного долга</w:t>
      </w:r>
    </w:p>
    <w:p w:rsidR="0045579E" w:rsidRPr="00453D3A" w:rsidRDefault="0045579E" w:rsidP="0045579E">
      <w:pPr>
        <w:pStyle w:val="ac"/>
        <w:widowControl/>
        <w:numPr>
          <w:ilvl w:val="0"/>
          <w:numId w:val="43"/>
        </w:numPr>
        <w:tabs>
          <w:tab w:val="left" w:pos="360"/>
        </w:tabs>
        <w:ind w:left="0" w:right="-285" w:firstLine="0"/>
        <w:rPr>
          <w:rFonts w:ascii="Times New Roman" w:hAnsi="Times New Roman" w:cs="Times New Roman"/>
        </w:rPr>
      </w:pPr>
      <w:r w:rsidRPr="00453D3A">
        <w:rPr>
          <w:rFonts w:ascii="Times New Roman" w:hAnsi="Times New Roman" w:cs="Times New Roman"/>
        </w:rPr>
        <w:t>Проблема балансирования государственного бюджета</w:t>
      </w:r>
    </w:p>
    <w:p w:rsidR="0045579E" w:rsidRPr="00453D3A" w:rsidRDefault="0045579E" w:rsidP="0045579E">
      <w:pPr>
        <w:widowControl/>
        <w:tabs>
          <w:tab w:val="left" w:pos="426"/>
        </w:tabs>
        <w:spacing w:before="120" w:after="120"/>
        <w:ind w:right="-108"/>
        <w:jc w:val="center"/>
        <w:rPr>
          <w:rFonts w:ascii="Times New Roman" w:hAnsi="Times New Roman" w:cs="Times New Roman"/>
          <w:b/>
          <w:bCs/>
          <w:sz w:val="28"/>
          <w:szCs w:val="28"/>
        </w:rPr>
      </w:pPr>
      <w:r w:rsidRPr="00453D3A">
        <w:rPr>
          <w:rFonts w:ascii="Times New Roman" w:hAnsi="Times New Roman" w:cs="Times New Roman"/>
          <w:b/>
          <w:bCs/>
          <w:sz w:val="28"/>
          <w:szCs w:val="28"/>
        </w:rPr>
        <w:t>РАЗДЕЛ 4. ВВЕДЕНИЕ В ЦИФРОВУЮ ЭКОНОМИКУ</w:t>
      </w:r>
    </w:p>
    <w:p w:rsidR="0045579E" w:rsidRPr="00453D3A" w:rsidRDefault="0045579E" w:rsidP="0045579E">
      <w:pPr>
        <w:widowControl/>
        <w:tabs>
          <w:tab w:val="left" w:pos="426"/>
        </w:tabs>
        <w:ind w:right="-108"/>
        <w:jc w:val="center"/>
        <w:rPr>
          <w:rFonts w:ascii="Times New Roman" w:hAnsi="Times New Roman" w:cs="Times New Roman"/>
          <w:b/>
          <w:bCs/>
          <w:sz w:val="28"/>
          <w:szCs w:val="28"/>
        </w:rPr>
      </w:pPr>
      <w:r w:rsidRPr="00453D3A">
        <w:rPr>
          <w:rFonts w:ascii="Times New Roman" w:hAnsi="Times New Roman" w:cs="Times New Roman"/>
          <w:b/>
          <w:bCs/>
        </w:rPr>
        <w:t xml:space="preserve">Тема 14. </w:t>
      </w:r>
      <w:r w:rsidRPr="00453D3A">
        <w:rPr>
          <w:rFonts w:ascii="Times New Roman" w:hAnsi="Times New Roman" w:cs="Times New Roman"/>
          <w:b/>
          <w:spacing w:val="-4"/>
        </w:rPr>
        <w:t xml:space="preserve">ЦИФРОВАЯ ЭКОНОМИКА В </w:t>
      </w:r>
      <w:hyperlink r:id="rId22" w:anchor="41500" w:history="1">
        <w:r w:rsidRPr="00453D3A">
          <w:rPr>
            <w:rFonts w:ascii="Times New Roman" w:hAnsi="Times New Roman" w:cs="Times New Roman"/>
            <w:b/>
            <w:spacing w:val="-4"/>
          </w:rPr>
          <w:t xml:space="preserve">ЭКОНОМИЧЕСКОЙ ТЕОРИИ </w:t>
        </w:r>
      </w:hyperlink>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Понятие и сущность цифровой экономики как нового направления в экономической теории</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Инфраструктура цифровой экономики</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Электронные деловые операции (электронный бизнес)</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Электронная коммерция</w:t>
      </w:r>
    </w:p>
    <w:p w:rsidR="0045579E" w:rsidRPr="00453D3A" w:rsidRDefault="009530C6" w:rsidP="0045579E">
      <w:pPr>
        <w:pStyle w:val="ac"/>
        <w:widowControl/>
        <w:numPr>
          <w:ilvl w:val="0"/>
          <w:numId w:val="44"/>
        </w:numPr>
        <w:tabs>
          <w:tab w:val="left" w:pos="426"/>
        </w:tabs>
        <w:ind w:left="0" w:right="-108" w:firstLine="0"/>
        <w:rPr>
          <w:rFonts w:ascii="Times New Roman" w:hAnsi="Times New Roman" w:cs="Times New Roman"/>
        </w:rPr>
      </w:pPr>
      <w:hyperlink r:id="rId23" w:anchor="42927" w:history="1">
        <w:r w:rsidR="0045579E" w:rsidRPr="00453D3A">
          <w:rPr>
            <w:rFonts w:ascii="Times New Roman" w:hAnsi="Times New Roman" w:cs="Times New Roman"/>
          </w:rPr>
          <w:t>Общеэкономические тренды цифровизации</w:t>
        </w:r>
      </w:hyperlink>
      <w:r w:rsidR="0045579E" w:rsidRPr="00453D3A">
        <w:rPr>
          <w:rFonts w:ascii="Times New Roman" w:hAnsi="Times New Roman" w:cs="Times New Roman"/>
        </w:rPr>
        <w:t xml:space="preserve"> </w:t>
      </w:r>
    </w:p>
    <w:p w:rsidR="0045579E" w:rsidRPr="00453D3A" w:rsidRDefault="0045579E" w:rsidP="0045579E">
      <w:pPr>
        <w:widowControl/>
        <w:tabs>
          <w:tab w:val="left" w:pos="426"/>
        </w:tabs>
        <w:spacing w:before="120"/>
        <w:ind w:right="-108"/>
        <w:jc w:val="center"/>
        <w:rPr>
          <w:rFonts w:ascii="Times New Roman" w:hAnsi="Times New Roman" w:cs="Times New Roman"/>
          <w:b/>
          <w:spacing w:val="-4"/>
        </w:rPr>
      </w:pPr>
      <w:r w:rsidRPr="00453D3A">
        <w:rPr>
          <w:rFonts w:ascii="Times New Roman" w:hAnsi="Times New Roman" w:cs="Times New Roman"/>
          <w:b/>
          <w:spacing w:val="-4"/>
        </w:rPr>
        <w:t>Тема 15. ЦИФРОВЫЕ ТРЕНДЫ В МИКРО- И МАКРОЭКОНОМИКЕ</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 xml:space="preserve">Понятие цифровой микроэкономики </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Тренды цифровизации в микроэкономике</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Цифровая микроэкономика и применяемые сквозные цифровые технологии</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Понятие цифровой макроэкономики</w:t>
      </w:r>
    </w:p>
    <w:p w:rsidR="0045579E" w:rsidRPr="00453D3A" w:rsidRDefault="0045579E" w:rsidP="0045579E">
      <w:pPr>
        <w:pStyle w:val="ac"/>
        <w:widowControl/>
        <w:numPr>
          <w:ilvl w:val="0"/>
          <w:numId w:val="44"/>
        </w:numPr>
        <w:tabs>
          <w:tab w:val="left" w:pos="426"/>
        </w:tabs>
        <w:ind w:left="0" w:right="-108" w:firstLine="0"/>
        <w:rPr>
          <w:rFonts w:ascii="Times New Roman" w:hAnsi="Times New Roman" w:cs="Times New Roman"/>
        </w:rPr>
      </w:pPr>
      <w:r w:rsidRPr="00453D3A">
        <w:rPr>
          <w:rFonts w:ascii="Times New Roman" w:hAnsi="Times New Roman" w:cs="Times New Roman"/>
        </w:rPr>
        <w:t>Тренды цифровой трансформации в макроэкономической теории</w:t>
      </w:r>
    </w:p>
    <w:p w:rsidR="0065187D" w:rsidRPr="00453D3A" w:rsidRDefault="0045579E" w:rsidP="0045579E">
      <w:pPr>
        <w:widowControl/>
        <w:spacing w:after="200" w:line="276" w:lineRule="auto"/>
        <w:rPr>
          <w:rFonts w:ascii="Times New Roman" w:hAnsi="Times New Roman" w:cs="Times New Roman"/>
          <w:b/>
          <w:bCs/>
        </w:rPr>
      </w:pPr>
      <w:r w:rsidRPr="00453D3A">
        <w:rPr>
          <w:rFonts w:ascii="Times New Roman" w:hAnsi="Times New Roman" w:cs="Times New Roman"/>
          <w:b/>
          <w:bCs/>
        </w:rPr>
        <w:br w:type="page"/>
      </w:r>
    </w:p>
    <w:p w:rsidR="00E35F4B" w:rsidRPr="00453D3A" w:rsidRDefault="00320875" w:rsidP="003835E5">
      <w:pPr>
        <w:pStyle w:val="ac"/>
        <w:widowControl/>
        <w:numPr>
          <w:ilvl w:val="1"/>
          <w:numId w:val="5"/>
        </w:numPr>
        <w:shd w:val="clear" w:color="auto" w:fill="FFFFFF"/>
        <w:contextualSpacing/>
        <w:jc w:val="both"/>
        <w:rPr>
          <w:rFonts w:ascii="Times New Roman" w:hAnsi="Times New Roman" w:cs="Times New Roman"/>
          <w:b/>
          <w:i/>
          <w:spacing w:val="-1"/>
        </w:rPr>
      </w:pPr>
      <w:r w:rsidRPr="00453D3A">
        <w:rPr>
          <w:rFonts w:ascii="Times New Roman" w:hAnsi="Times New Roman" w:cs="Times New Roman"/>
          <w:b/>
          <w:i/>
          <w:spacing w:val="-1"/>
        </w:rPr>
        <w:lastRenderedPageBreak/>
        <w:t>Тестовые задания</w:t>
      </w:r>
    </w:p>
    <w:p w:rsidR="00E35F4B" w:rsidRPr="00453D3A" w:rsidRDefault="00134188" w:rsidP="00E35F4B">
      <w:pPr>
        <w:tabs>
          <w:tab w:val="right" w:leader="underscore" w:pos="9356"/>
        </w:tabs>
        <w:ind w:firstLine="993"/>
        <w:jc w:val="both"/>
        <w:rPr>
          <w:rFonts w:ascii="Times New Roman" w:hAnsi="Times New Roman" w:cs="Times New Roman"/>
          <w:bCs/>
          <w:iCs/>
        </w:rPr>
      </w:pPr>
      <w:r w:rsidRPr="00453D3A">
        <w:rPr>
          <w:rFonts w:ascii="Times New Roman" w:hAnsi="Times New Roman" w:cs="Times New Roman"/>
          <w:b/>
        </w:rPr>
        <w:t>ОПК-1.</w:t>
      </w:r>
      <w:r w:rsidRPr="00453D3A">
        <w:rPr>
          <w:rFonts w:ascii="Times New Roman" w:hAnsi="Times New Roman" w:cs="Times New Roman"/>
          <w:b/>
          <w:i/>
        </w:rPr>
        <w:t xml:space="preserve"> </w:t>
      </w:r>
      <w:r w:rsidR="00E35F4B" w:rsidRPr="00453D3A">
        <w:rPr>
          <w:rFonts w:ascii="Times New Roman" w:hAnsi="Times New Roman" w:cs="Times New Roman"/>
          <w:i/>
        </w:rPr>
        <w:t>Знает:</w:t>
      </w:r>
      <w:r w:rsidR="00E35F4B" w:rsidRPr="00453D3A">
        <w:rPr>
          <w:rFonts w:ascii="Times New Roman" w:hAnsi="Times New Roman" w:cs="Times New Roman"/>
          <w:bCs/>
          <w:iCs/>
        </w:rPr>
        <w:t xml:space="preserve"> термины, основные понятия, подходы, модели экономической, организационной и управленческой теорий в контексте решения задач управленческой деятельности</w:t>
      </w:r>
      <w:r w:rsidR="00320875" w:rsidRPr="00453D3A">
        <w:rPr>
          <w:rFonts w:ascii="Times New Roman" w:hAnsi="Times New Roman" w:cs="Times New Roman"/>
          <w:bCs/>
          <w:iCs/>
        </w:rPr>
        <w:t>; основы налогового, бюджетного и трудового законодательства Российской Федерации.</w:t>
      </w:r>
    </w:p>
    <w:p w:rsidR="00FC6EDF" w:rsidRPr="00453D3A" w:rsidRDefault="00FC6EDF" w:rsidP="00FC6EDF">
      <w:pPr>
        <w:tabs>
          <w:tab w:val="left" w:pos="2295"/>
        </w:tabs>
        <w:jc w:val="center"/>
        <w:rPr>
          <w:rFonts w:ascii="Times New Roman" w:hAnsi="Times New Roman" w:cs="Times New Roman"/>
          <w:bCs/>
          <w:sz w:val="28"/>
          <w:szCs w:val="28"/>
        </w:rPr>
      </w:pPr>
      <w:r w:rsidRPr="00453D3A">
        <w:rPr>
          <w:rFonts w:ascii="Times New Roman" w:hAnsi="Times New Roman" w:cs="Times New Roman"/>
          <w:b/>
          <w:bCs/>
          <w:kern w:val="36"/>
          <w:sz w:val="28"/>
          <w:szCs w:val="28"/>
        </w:rPr>
        <w:t>РАЗДЕЛ 1. ВВЕДЕНИЕ В ЭКОНОМИЧЕСКУЮ ТЕОРИЮ</w:t>
      </w:r>
    </w:p>
    <w:p w:rsidR="00FC6EDF" w:rsidRPr="00453D3A" w:rsidRDefault="00FC6EDF" w:rsidP="003E1441">
      <w:pPr>
        <w:spacing w:before="120"/>
        <w:jc w:val="center"/>
        <w:rPr>
          <w:rFonts w:ascii="Times New Roman" w:hAnsi="Times New Roman" w:cs="Times New Roman"/>
          <w:b/>
          <w:bCs/>
        </w:rPr>
      </w:pPr>
      <w:r w:rsidRPr="00453D3A">
        <w:rPr>
          <w:rFonts w:ascii="Times New Roman" w:hAnsi="Times New Roman" w:cs="Times New Roman"/>
          <w:b/>
          <w:bCs/>
        </w:rPr>
        <w:t>Тема 1. ОСНОВНЫЕ ЗАКОНОМЕРНОСТИ ЭКОНОМИЧЕСКОЙ ОРГАНИЗАЦИИ ОБЩЕСТВА</w:t>
      </w:r>
    </w:p>
    <w:p w:rsidR="008B3F4E" w:rsidRPr="00453D3A" w:rsidRDefault="008B3F4E" w:rsidP="008B3F4E">
      <w:pPr>
        <w:ind w:right="-113"/>
        <w:rPr>
          <w:rFonts w:ascii="Times New Roman" w:hAnsi="Times New Roman" w:cs="Times New Roman"/>
        </w:rPr>
      </w:pPr>
      <w:r w:rsidRPr="00453D3A">
        <w:rPr>
          <w:rFonts w:ascii="Times New Roman" w:hAnsi="Times New Roman" w:cs="Times New Roman"/>
          <w:b/>
          <w:i/>
        </w:rPr>
        <w:t>1. Экономика как наука возникла в … обществе</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а) первобытном;</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 xml:space="preserve">б) античном; </w:t>
      </w:r>
      <w:r w:rsidR="003E1441" w:rsidRPr="00453D3A">
        <w:rPr>
          <w:rFonts w:ascii="Times New Roman" w:hAnsi="Times New Roman" w:cs="Times New Roman"/>
        </w:rPr>
        <w:t>+</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 xml:space="preserve">в) средневековом; </w:t>
      </w:r>
    </w:p>
    <w:p w:rsidR="008B3F4E" w:rsidRPr="00453D3A" w:rsidRDefault="008B3F4E" w:rsidP="008B3F4E">
      <w:pPr>
        <w:rPr>
          <w:rFonts w:ascii="Times New Roman" w:hAnsi="Times New Roman" w:cs="Times New Roman"/>
          <w:b/>
          <w:bCs/>
          <w:i/>
        </w:rPr>
      </w:pPr>
      <w:r w:rsidRPr="00453D3A">
        <w:rPr>
          <w:rFonts w:ascii="Times New Roman" w:hAnsi="Times New Roman" w:cs="Times New Roman"/>
        </w:rPr>
        <w:t>г) капиталистическом.</w:t>
      </w:r>
    </w:p>
    <w:p w:rsidR="008B3F4E" w:rsidRPr="00453D3A" w:rsidRDefault="00FC6EDF" w:rsidP="008B3F4E">
      <w:pPr>
        <w:ind w:right="-113"/>
        <w:rPr>
          <w:rFonts w:ascii="Times New Roman" w:hAnsi="Times New Roman" w:cs="Times New Roman"/>
          <w:b/>
          <w:i/>
        </w:rPr>
      </w:pPr>
      <w:r w:rsidRPr="00453D3A">
        <w:rPr>
          <w:rFonts w:ascii="Times New Roman" w:hAnsi="Times New Roman" w:cs="Times New Roman"/>
          <w:b/>
          <w:i/>
        </w:rPr>
        <w:t xml:space="preserve">2. </w:t>
      </w:r>
      <w:r w:rsidR="008B3F4E" w:rsidRPr="00453D3A">
        <w:rPr>
          <w:rFonts w:ascii="Times New Roman" w:hAnsi="Times New Roman" w:cs="Times New Roman"/>
          <w:b/>
          <w:i/>
        </w:rPr>
        <w:t>Экономику лучше всего определить как изучение …</w:t>
      </w:r>
    </w:p>
    <w:p w:rsidR="008B3F4E" w:rsidRPr="00453D3A" w:rsidRDefault="008B3F4E" w:rsidP="00A607E4">
      <w:pPr>
        <w:widowControl/>
        <w:numPr>
          <w:ilvl w:val="1"/>
          <w:numId w:val="10"/>
        </w:numPr>
        <w:shd w:val="clear" w:color="auto" w:fill="FFFFFF"/>
        <w:tabs>
          <w:tab w:val="left" w:pos="284"/>
          <w:tab w:val="left" w:pos="360"/>
        </w:tabs>
        <w:ind w:left="0" w:right="-113" w:firstLine="0"/>
        <w:rPr>
          <w:rFonts w:ascii="Times New Roman" w:hAnsi="Times New Roman" w:cs="Times New Roman"/>
        </w:rPr>
      </w:pPr>
      <w:r w:rsidRPr="00453D3A">
        <w:rPr>
          <w:rFonts w:ascii="Times New Roman" w:hAnsi="Times New Roman" w:cs="Times New Roman"/>
        </w:rPr>
        <w:t>того, как доход распределяется на различных уровнях государства;</w:t>
      </w:r>
    </w:p>
    <w:p w:rsidR="008B3F4E" w:rsidRPr="00453D3A" w:rsidRDefault="008B3F4E" w:rsidP="00A607E4">
      <w:pPr>
        <w:widowControl/>
        <w:numPr>
          <w:ilvl w:val="1"/>
          <w:numId w:val="10"/>
        </w:numPr>
        <w:shd w:val="clear" w:color="auto" w:fill="FFFFFF"/>
        <w:tabs>
          <w:tab w:val="left" w:pos="284"/>
          <w:tab w:val="left" w:pos="360"/>
        </w:tabs>
        <w:ind w:left="0" w:right="-113" w:firstLine="0"/>
        <w:rPr>
          <w:rFonts w:ascii="Times New Roman" w:hAnsi="Times New Roman" w:cs="Times New Roman"/>
        </w:rPr>
      </w:pPr>
      <w:r w:rsidRPr="00453D3A">
        <w:rPr>
          <w:rFonts w:ascii="Times New Roman" w:hAnsi="Times New Roman" w:cs="Times New Roman"/>
        </w:rPr>
        <w:t>различных типов организации бизнеса;</w:t>
      </w:r>
    </w:p>
    <w:p w:rsidR="008B3F4E" w:rsidRPr="00453D3A" w:rsidRDefault="008B3F4E" w:rsidP="00A607E4">
      <w:pPr>
        <w:widowControl/>
        <w:numPr>
          <w:ilvl w:val="1"/>
          <w:numId w:val="10"/>
        </w:numPr>
        <w:shd w:val="clear" w:color="auto" w:fill="FFFFFF"/>
        <w:tabs>
          <w:tab w:val="left" w:pos="284"/>
          <w:tab w:val="left" w:pos="360"/>
        </w:tabs>
        <w:ind w:left="0" w:right="-113" w:firstLine="0"/>
        <w:rPr>
          <w:rFonts w:ascii="Times New Roman" w:hAnsi="Times New Roman" w:cs="Times New Roman"/>
        </w:rPr>
      </w:pPr>
      <w:r w:rsidRPr="00453D3A">
        <w:rPr>
          <w:rFonts w:ascii="Times New Roman" w:hAnsi="Times New Roman" w:cs="Times New Roman"/>
        </w:rPr>
        <w:t xml:space="preserve">того, как лучше удовлетворить неограниченные потребности ограниченным количеством ресурсов; </w:t>
      </w:r>
      <w:r w:rsidR="003E1441" w:rsidRPr="00453D3A">
        <w:rPr>
          <w:rFonts w:ascii="Times New Roman" w:hAnsi="Times New Roman" w:cs="Times New Roman"/>
        </w:rPr>
        <w:t>+</w:t>
      </w:r>
    </w:p>
    <w:p w:rsidR="008B3F4E" w:rsidRPr="00453D3A" w:rsidRDefault="008B3F4E" w:rsidP="008B3F4E">
      <w:pPr>
        <w:tabs>
          <w:tab w:val="left" w:pos="284"/>
        </w:tabs>
        <w:rPr>
          <w:rFonts w:ascii="Times New Roman" w:hAnsi="Times New Roman" w:cs="Times New Roman"/>
          <w:b/>
          <w:bCs/>
          <w:i/>
        </w:rPr>
      </w:pPr>
      <w:r w:rsidRPr="00453D3A">
        <w:rPr>
          <w:rFonts w:ascii="Times New Roman" w:hAnsi="Times New Roman" w:cs="Times New Roman"/>
        </w:rPr>
        <w:t>г)</w:t>
      </w:r>
      <w:r w:rsidRPr="00453D3A">
        <w:rPr>
          <w:rFonts w:ascii="Times New Roman" w:hAnsi="Times New Roman" w:cs="Times New Roman"/>
        </w:rPr>
        <w:tab/>
        <w:t>различных типов экономических отношений.</w:t>
      </w:r>
    </w:p>
    <w:p w:rsidR="008B3F4E" w:rsidRPr="00453D3A" w:rsidRDefault="00FC6EDF" w:rsidP="008B3F4E">
      <w:pPr>
        <w:ind w:right="-113"/>
        <w:rPr>
          <w:rFonts w:ascii="Times New Roman" w:hAnsi="Times New Roman" w:cs="Times New Roman"/>
          <w:b/>
          <w:i/>
        </w:rPr>
      </w:pPr>
      <w:r w:rsidRPr="00453D3A">
        <w:rPr>
          <w:rFonts w:ascii="Times New Roman" w:hAnsi="Times New Roman" w:cs="Times New Roman"/>
          <w:b/>
          <w:i/>
        </w:rPr>
        <w:t xml:space="preserve">3. </w:t>
      </w:r>
      <w:r w:rsidR="008B3F4E" w:rsidRPr="00453D3A">
        <w:rPr>
          <w:rFonts w:ascii="Times New Roman" w:hAnsi="Times New Roman" w:cs="Times New Roman"/>
          <w:b/>
          <w:i/>
        </w:rPr>
        <w:t>Понятие «экономика» первоначально обозначало …</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а) управление сельским поместьем;</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 xml:space="preserve">б) искусство ведения домашнего хозяйства; </w:t>
      </w:r>
      <w:r w:rsidR="003E1441" w:rsidRPr="00453D3A">
        <w:rPr>
          <w:rFonts w:ascii="Times New Roman" w:hAnsi="Times New Roman" w:cs="Times New Roman"/>
        </w:rPr>
        <w:t>+</w:t>
      </w:r>
    </w:p>
    <w:p w:rsidR="008B3F4E" w:rsidRPr="00453D3A" w:rsidRDefault="008B3F4E" w:rsidP="008B3F4E">
      <w:pPr>
        <w:pStyle w:val="ac"/>
        <w:ind w:left="0" w:right="-113"/>
        <w:rPr>
          <w:rFonts w:ascii="Times New Roman" w:hAnsi="Times New Roman" w:cs="Times New Roman"/>
        </w:rPr>
      </w:pPr>
      <w:r w:rsidRPr="00453D3A">
        <w:rPr>
          <w:rFonts w:ascii="Times New Roman" w:hAnsi="Times New Roman" w:cs="Times New Roman"/>
        </w:rPr>
        <w:t xml:space="preserve">в) искусство управления хозяйством страны; </w:t>
      </w:r>
    </w:p>
    <w:p w:rsidR="00FC6EDF" w:rsidRPr="00453D3A" w:rsidRDefault="008B3F4E" w:rsidP="008B3F4E">
      <w:pPr>
        <w:rPr>
          <w:rFonts w:ascii="Times New Roman" w:hAnsi="Times New Roman" w:cs="Times New Roman"/>
          <w:b/>
          <w:bCs/>
          <w:i/>
        </w:rPr>
      </w:pPr>
      <w:r w:rsidRPr="00453D3A">
        <w:rPr>
          <w:rFonts w:ascii="Times New Roman" w:hAnsi="Times New Roman" w:cs="Times New Roman"/>
        </w:rPr>
        <w:t>г) умение обеспечивать прирост денег.</w:t>
      </w:r>
    </w:p>
    <w:p w:rsidR="008B3F4E" w:rsidRPr="00453D3A" w:rsidRDefault="00FC6EDF" w:rsidP="008B3F4E">
      <w:pPr>
        <w:ind w:right="-113"/>
        <w:rPr>
          <w:rFonts w:ascii="Times New Roman" w:hAnsi="Times New Roman" w:cs="Times New Roman"/>
          <w:b/>
          <w:bCs/>
          <w:i/>
        </w:rPr>
      </w:pPr>
      <w:r w:rsidRPr="00453D3A">
        <w:rPr>
          <w:rFonts w:ascii="Times New Roman" w:hAnsi="Times New Roman" w:cs="Times New Roman"/>
          <w:b/>
          <w:bCs/>
          <w:i/>
        </w:rPr>
        <w:t xml:space="preserve">4. </w:t>
      </w:r>
      <w:r w:rsidR="008B3F4E" w:rsidRPr="00453D3A">
        <w:rPr>
          <w:rFonts w:ascii="Times New Roman" w:hAnsi="Times New Roman" w:cs="Times New Roman"/>
          <w:b/>
          <w:bCs/>
          <w:i/>
        </w:rPr>
        <w:t>Методология экономической теории - это наука о методах изучения … явлений</w:t>
      </w:r>
    </w:p>
    <w:p w:rsidR="008B3F4E" w:rsidRPr="00453D3A" w:rsidRDefault="008B3F4E" w:rsidP="008B3F4E">
      <w:pPr>
        <w:ind w:right="-113"/>
        <w:rPr>
          <w:rFonts w:ascii="Times New Roman" w:hAnsi="Times New Roman" w:cs="Times New Roman"/>
        </w:rPr>
      </w:pPr>
      <w:r w:rsidRPr="00453D3A">
        <w:rPr>
          <w:rFonts w:ascii="Times New Roman" w:hAnsi="Times New Roman" w:cs="Times New Roman"/>
        </w:rPr>
        <w:t>а) природных;</w:t>
      </w:r>
    </w:p>
    <w:p w:rsidR="008B3F4E" w:rsidRPr="00453D3A" w:rsidRDefault="008B3F4E" w:rsidP="008B3F4E">
      <w:pPr>
        <w:ind w:right="-113"/>
        <w:rPr>
          <w:rFonts w:ascii="Times New Roman" w:hAnsi="Times New Roman" w:cs="Times New Roman"/>
        </w:rPr>
      </w:pPr>
      <w:r w:rsidRPr="00453D3A">
        <w:rPr>
          <w:rFonts w:ascii="Times New Roman" w:hAnsi="Times New Roman" w:cs="Times New Roman"/>
        </w:rPr>
        <w:t>б) экономических;</w:t>
      </w:r>
      <w:r w:rsidR="003E1441" w:rsidRPr="00453D3A">
        <w:rPr>
          <w:rFonts w:ascii="Times New Roman" w:hAnsi="Times New Roman" w:cs="Times New Roman"/>
        </w:rPr>
        <w:t>+</w:t>
      </w:r>
    </w:p>
    <w:p w:rsidR="008B3F4E" w:rsidRPr="00453D3A" w:rsidRDefault="008B3F4E" w:rsidP="008B3F4E">
      <w:pPr>
        <w:ind w:right="-113"/>
        <w:rPr>
          <w:rFonts w:ascii="Times New Roman" w:hAnsi="Times New Roman" w:cs="Times New Roman"/>
        </w:rPr>
      </w:pPr>
      <w:r w:rsidRPr="00453D3A">
        <w:rPr>
          <w:rFonts w:ascii="Times New Roman" w:hAnsi="Times New Roman" w:cs="Times New Roman"/>
        </w:rPr>
        <w:t>в) химических;</w:t>
      </w:r>
    </w:p>
    <w:p w:rsidR="008B3F4E" w:rsidRPr="00453D3A" w:rsidRDefault="008B3F4E" w:rsidP="008B3F4E">
      <w:pPr>
        <w:ind w:right="-113"/>
        <w:rPr>
          <w:rFonts w:ascii="Times New Roman" w:hAnsi="Times New Roman" w:cs="Times New Roman"/>
        </w:rPr>
      </w:pPr>
      <w:r w:rsidRPr="00453D3A">
        <w:rPr>
          <w:rFonts w:ascii="Times New Roman" w:hAnsi="Times New Roman" w:cs="Times New Roman"/>
        </w:rPr>
        <w:t>г) метеорологических.</w:t>
      </w:r>
    </w:p>
    <w:p w:rsidR="008B3F4E" w:rsidRPr="00453D3A" w:rsidRDefault="00FC6EDF" w:rsidP="008B3F4E">
      <w:pPr>
        <w:pStyle w:val="ac"/>
        <w:tabs>
          <w:tab w:val="left" w:pos="142"/>
          <w:tab w:val="left" w:pos="284"/>
        </w:tabs>
        <w:ind w:left="0" w:right="-113"/>
        <w:rPr>
          <w:rFonts w:ascii="Times New Roman" w:hAnsi="Times New Roman" w:cs="Times New Roman"/>
          <w:b/>
          <w:bCs/>
          <w:i/>
        </w:rPr>
      </w:pPr>
      <w:r w:rsidRPr="00453D3A">
        <w:rPr>
          <w:rFonts w:ascii="Times New Roman" w:hAnsi="Times New Roman" w:cs="Times New Roman"/>
          <w:b/>
          <w:bCs/>
          <w:i/>
        </w:rPr>
        <w:t xml:space="preserve">5. </w:t>
      </w:r>
      <w:r w:rsidR="008B3F4E" w:rsidRPr="00453D3A">
        <w:rPr>
          <w:rFonts w:ascii="Times New Roman" w:hAnsi="Times New Roman" w:cs="Times New Roman"/>
          <w:b/>
          <w:bCs/>
          <w:i/>
        </w:rPr>
        <w:t xml:space="preserve">Перенесение одного или ряда свойств с известного явления на неизвестное явление </w:t>
      </w:r>
      <w:r w:rsidR="008B3F4E" w:rsidRPr="00453D3A">
        <w:rPr>
          <w:rFonts w:ascii="Times New Roman" w:hAnsi="Times New Roman" w:cs="Times New Roman"/>
          <w:b/>
          <w:i/>
        </w:rPr>
        <w:t>– это м</w:t>
      </w:r>
      <w:r w:rsidR="008B3F4E" w:rsidRPr="00453D3A">
        <w:rPr>
          <w:rFonts w:ascii="Times New Roman" w:hAnsi="Times New Roman" w:cs="Times New Roman"/>
          <w:b/>
          <w:bCs/>
          <w:i/>
        </w:rPr>
        <w:t>етод экономических исследований …</w:t>
      </w:r>
    </w:p>
    <w:p w:rsidR="008B3F4E" w:rsidRPr="00453D3A" w:rsidRDefault="008B3F4E" w:rsidP="008B3F4E">
      <w:pPr>
        <w:tabs>
          <w:tab w:val="left" w:pos="142"/>
        </w:tabs>
        <w:ind w:right="-113"/>
        <w:rPr>
          <w:rFonts w:ascii="Times New Roman" w:hAnsi="Times New Roman" w:cs="Times New Roman"/>
        </w:rPr>
      </w:pPr>
      <w:r w:rsidRPr="00453D3A">
        <w:rPr>
          <w:rFonts w:ascii="Times New Roman" w:hAnsi="Times New Roman" w:cs="Times New Roman"/>
        </w:rPr>
        <w:t xml:space="preserve">а) экономический эксперимент; </w:t>
      </w:r>
    </w:p>
    <w:p w:rsidR="008B3F4E" w:rsidRPr="00453D3A" w:rsidRDefault="008B3F4E" w:rsidP="008B3F4E">
      <w:pPr>
        <w:tabs>
          <w:tab w:val="left" w:pos="142"/>
        </w:tabs>
        <w:ind w:right="-113"/>
        <w:rPr>
          <w:rFonts w:ascii="Times New Roman" w:hAnsi="Times New Roman" w:cs="Times New Roman"/>
        </w:rPr>
      </w:pPr>
      <w:r w:rsidRPr="00453D3A">
        <w:rPr>
          <w:rFonts w:ascii="Times New Roman" w:hAnsi="Times New Roman" w:cs="Times New Roman"/>
        </w:rPr>
        <w:t xml:space="preserve">б) синтез; </w:t>
      </w:r>
    </w:p>
    <w:p w:rsidR="008B3F4E" w:rsidRPr="00453D3A" w:rsidRDefault="008B3F4E" w:rsidP="008B3F4E">
      <w:pPr>
        <w:pStyle w:val="ac"/>
        <w:tabs>
          <w:tab w:val="left" w:pos="142"/>
          <w:tab w:val="left" w:pos="284"/>
        </w:tabs>
        <w:ind w:left="0" w:right="-113"/>
        <w:rPr>
          <w:rFonts w:ascii="Times New Roman" w:hAnsi="Times New Roman" w:cs="Times New Roman"/>
        </w:rPr>
      </w:pPr>
      <w:r w:rsidRPr="00453D3A">
        <w:rPr>
          <w:rFonts w:ascii="Times New Roman" w:hAnsi="Times New Roman" w:cs="Times New Roman"/>
        </w:rPr>
        <w:t xml:space="preserve">в) аналогия; </w:t>
      </w:r>
      <w:r w:rsidR="003E1441" w:rsidRPr="00453D3A">
        <w:rPr>
          <w:rFonts w:ascii="Times New Roman" w:hAnsi="Times New Roman" w:cs="Times New Roman"/>
        </w:rPr>
        <w:t>+</w:t>
      </w:r>
    </w:p>
    <w:p w:rsidR="00FC6EDF" w:rsidRPr="00453D3A" w:rsidRDefault="008B3F4E" w:rsidP="008B3F4E">
      <w:pPr>
        <w:rPr>
          <w:rFonts w:ascii="Times New Roman" w:hAnsi="Times New Roman" w:cs="Times New Roman"/>
        </w:rPr>
      </w:pPr>
      <w:r w:rsidRPr="00453D3A">
        <w:rPr>
          <w:rFonts w:ascii="Times New Roman" w:hAnsi="Times New Roman" w:cs="Times New Roman"/>
        </w:rPr>
        <w:t>г) сравнение.</w:t>
      </w:r>
    </w:p>
    <w:p w:rsidR="00FC6EDF" w:rsidRPr="00453D3A" w:rsidRDefault="00FC6EDF" w:rsidP="003E1441">
      <w:pPr>
        <w:jc w:val="center"/>
        <w:rPr>
          <w:rFonts w:ascii="Times New Roman" w:hAnsi="Times New Roman" w:cs="Times New Roman"/>
          <w:b/>
          <w:bCs/>
        </w:rPr>
      </w:pPr>
      <w:r w:rsidRPr="00453D3A">
        <w:rPr>
          <w:rFonts w:ascii="Times New Roman" w:hAnsi="Times New Roman" w:cs="Times New Roman"/>
          <w:b/>
          <w:bCs/>
        </w:rPr>
        <w:t>Тема 2. ОСНОВНЫЕ НАПРАВЛЕНИЯ И ШКОЛЫ В ЭКОНОМИЧЕСКОЙ ТЕОРИИ</w:t>
      </w:r>
    </w:p>
    <w:p w:rsidR="00B52B34" w:rsidRPr="00453D3A" w:rsidRDefault="00FC6EDF" w:rsidP="00CF518C">
      <w:pPr>
        <w:ind w:right="-569"/>
        <w:rPr>
          <w:rFonts w:ascii="Times New Roman" w:hAnsi="Times New Roman" w:cs="Times New Roman"/>
        </w:rPr>
      </w:pPr>
      <w:r w:rsidRPr="00453D3A">
        <w:rPr>
          <w:rFonts w:ascii="Times New Roman" w:hAnsi="Times New Roman" w:cs="Times New Roman"/>
          <w:b/>
          <w:bCs/>
          <w:i/>
        </w:rPr>
        <w:t xml:space="preserve">1. </w:t>
      </w:r>
      <w:r w:rsidR="00B52B34" w:rsidRPr="00453D3A">
        <w:rPr>
          <w:rFonts w:ascii="Times New Roman" w:hAnsi="Times New Roman" w:cs="Times New Roman"/>
          <w:b/>
          <w:bCs/>
          <w:i/>
        </w:rPr>
        <w:t>Автором произведения «Исследование о природе и причинах богатства народов» является …</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а) Ж. Тюрго; </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б) А. Смит; </w:t>
      </w:r>
      <w:r w:rsidR="00CF518C" w:rsidRPr="00453D3A">
        <w:rPr>
          <w:rFonts w:ascii="Times New Roman" w:hAnsi="Times New Roman" w:cs="Times New Roman"/>
        </w:rPr>
        <w:t>+</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в) Ф. Кенэ; </w:t>
      </w:r>
    </w:p>
    <w:p w:rsidR="00B52B34" w:rsidRPr="00453D3A" w:rsidRDefault="00B52B34" w:rsidP="00B52B34">
      <w:pPr>
        <w:ind w:right="-113"/>
        <w:rPr>
          <w:rFonts w:ascii="Times New Roman" w:hAnsi="Times New Roman" w:cs="Times New Roman"/>
          <w:b/>
          <w:bCs/>
          <w:i/>
        </w:rPr>
      </w:pPr>
      <w:r w:rsidRPr="00453D3A">
        <w:rPr>
          <w:rFonts w:ascii="Times New Roman" w:hAnsi="Times New Roman" w:cs="Times New Roman"/>
        </w:rPr>
        <w:t>г) М. Фридман.</w:t>
      </w:r>
    </w:p>
    <w:p w:rsidR="00CF518C" w:rsidRPr="00453D3A" w:rsidRDefault="00FC6EDF" w:rsidP="00CF518C">
      <w:pPr>
        <w:ind w:right="-113"/>
        <w:rPr>
          <w:rFonts w:ascii="Times New Roman" w:hAnsi="Times New Roman" w:cs="Times New Roman"/>
          <w:b/>
          <w:i/>
        </w:rPr>
      </w:pPr>
      <w:r w:rsidRPr="00453D3A">
        <w:rPr>
          <w:rFonts w:ascii="Times New Roman" w:hAnsi="Times New Roman" w:cs="Times New Roman"/>
          <w:b/>
          <w:bCs/>
          <w:i/>
        </w:rPr>
        <w:t xml:space="preserve">2. </w:t>
      </w:r>
      <w:r w:rsidR="00CF518C" w:rsidRPr="00453D3A">
        <w:rPr>
          <w:rFonts w:ascii="Times New Roman" w:hAnsi="Times New Roman" w:cs="Times New Roman"/>
          <w:b/>
          <w:i/>
        </w:rPr>
        <w:t>Школа … экономической теории была исторически первой</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а) марксизма;</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б) меркантилизма;+</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в) мелкобуржуазной политэкономии;</w:t>
      </w:r>
    </w:p>
    <w:p w:rsidR="00CF518C" w:rsidRPr="00453D3A" w:rsidRDefault="00CF518C" w:rsidP="00CF518C">
      <w:pPr>
        <w:ind w:right="-113"/>
        <w:rPr>
          <w:rFonts w:ascii="Times New Roman" w:hAnsi="Times New Roman" w:cs="Times New Roman"/>
          <w:b/>
          <w:bCs/>
          <w:i/>
        </w:rPr>
      </w:pPr>
      <w:r w:rsidRPr="00453D3A">
        <w:rPr>
          <w:rFonts w:ascii="Times New Roman" w:hAnsi="Times New Roman" w:cs="Times New Roman"/>
        </w:rPr>
        <w:t>г) физиократов.</w:t>
      </w:r>
    </w:p>
    <w:p w:rsidR="00B52B34" w:rsidRPr="00453D3A" w:rsidRDefault="00CF518C" w:rsidP="00B52B34">
      <w:pPr>
        <w:ind w:right="-113"/>
        <w:rPr>
          <w:rFonts w:ascii="Times New Roman" w:hAnsi="Times New Roman" w:cs="Times New Roman"/>
          <w:b/>
          <w:bCs/>
          <w:i/>
        </w:rPr>
      </w:pPr>
      <w:r w:rsidRPr="00453D3A">
        <w:rPr>
          <w:rFonts w:ascii="Times New Roman" w:hAnsi="Times New Roman" w:cs="Times New Roman"/>
          <w:b/>
          <w:bCs/>
          <w:i/>
        </w:rPr>
        <w:t xml:space="preserve">3. </w:t>
      </w:r>
      <w:r w:rsidR="00B52B34" w:rsidRPr="00453D3A">
        <w:rPr>
          <w:rFonts w:ascii="Times New Roman" w:hAnsi="Times New Roman" w:cs="Times New Roman"/>
          <w:b/>
          <w:bCs/>
          <w:i/>
        </w:rPr>
        <w:t>Представители первого направления экономической мысли (английской классической политической экономии) считали главным источником богатства …</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а) золото; </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б) продукт, произведенный в сельском хозяйстве; </w:t>
      </w:r>
    </w:p>
    <w:p w:rsidR="00B52B34" w:rsidRPr="00453D3A" w:rsidRDefault="00B52B34" w:rsidP="00B52B34">
      <w:pPr>
        <w:ind w:right="-113"/>
        <w:rPr>
          <w:rFonts w:ascii="Times New Roman" w:hAnsi="Times New Roman" w:cs="Times New Roman"/>
        </w:rPr>
      </w:pPr>
      <w:r w:rsidRPr="00453D3A">
        <w:rPr>
          <w:rFonts w:ascii="Times New Roman" w:hAnsi="Times New Roman" w:cs="Times New Roman"/>
        </w:rPr>
        <w:t xml:space="preserve">в) труд; </w:t>
      </w:r>
      <w:r w:rsidR="00CF518C" w:rsidRPr="00453D3A">
        <w:rPr>
          <w:rFonts w:ascii="Times New Roman" w:hAnsi="Times New Roman" w:cs="Times New Roman"/>
        </w:rPr>
        <w:t>+</w:t>
      </w:r>
    </w:p>
    <w:p w:rsidR="00B52B34" w:rsidRPr="00453D3A" w:rsidRDefault="00B52B34" w:rsidP="00B52B34">
      <w:pPr>
        <w:rPr>
          <w:rFonts w:ascii="Times New Roman" w:hAnsi="Times New Roman" w:cs="Times New Roman"/>
          <w:b/>
          <w:bCs/>
          <w:i/>
        </w:rPr>
      </w:pPr>
      <w:r w:rsidRPr="00453D3A">
        <w:rPr>
          <w:rFonts w:ascii="Times New Roman" w:hAnsi="Times New Roman" w:cs="Times New Roman"/>
        </w:rPr>
        <w:t>г) деньги</w:t>
      </w:r>
      <w:r w:rsidRPr="00453D3A">
        <w:rPr>
          <w:rFonts w:ascii="Times New Roman" w:hAnsi="Times New Roman" w:cs="Times New Roman"/>
          <w:b/>
          <w:bCs/>
        </w:rPr>
        <w:t>.</w:t>
      </w:r>
    </w:p>
    <w:p w:rsidR="00CF518C" w:rsidRPr="00453D3A" w:rsidRDefault="00FC6EDF" w:rsidP="00CF518C">
      <w:pPr>
        <w:ind w:right="-113"/>
        <w:rPr>
          <w:rFonts w:ascii="Times New Roman" w:hAnsi="Times New Roman" w:cs="Times New Roman"/>
          <w:b/>
          <w:i/>
        </w:rPr>
      </w:pPr>
      <w:r w:rsidRPr="00453D3A">
        <w:rPr>
          <w:rFonts w:ascii="Times New Roman" w:hAnsi="Times New Roman" w:cs="Times New Roman"/>
          <w:b/>
          <w:bCs/>
          <w:i/>
        </w:rPr>
        <w:lastRenderedPageBreak/>
        <w:t xml:space="preserve">3. </w:t>
      </w:r>
      <w:r w:rsidR="00CF518C" w:rsidRPr="00453D3A">
        <w:rPr>
          <w:rFonts w:ascii="Times New Roman" w:hAnsi="Times New Roman" w:cs="Times New Roman"/>
          <w:b/>
          <w:i/>
        </w:rPr>
        <w:t>«Невидимая рука рынка» - это экономическое понятие впервые было введено …</w:t>
      </w:r>
    </w:p>
    <w:p w:rsidR="00CF518C" w:rsidRPr="00453D3A" w:rsidRDefault="00CF518C" w:rsidP="00CF518C">
      <w:pPr>
        <w:ind w:right="-113"/>
        <w:rPr>
          <w:rFonts w:ascii="Times New Roman" w:hAnsi="Times New Roman" w:cs="Times New Roman"/>
          <w:spacing w:val="-4"/>
        </w:rPr>
      </w:pPr>
      <w:r w:rsidRPr="00453D3A">
        <w:rPr>
          <w:rFonts w:ascii="Times New Roman" w:hAnsi="Times New Roman" w:cs="Times New Roman"/>
          <w:spacing w:val="-4"/>
        </w:rPr>
        <w:t xml:space="preserve">а) </w:t>
      </w:r>
      <w:r w:rsidRPr="00453D3A">
        <w:rPr>
          <w:rFonts w:ascii="Times New Roman" w:hAnsi="Times New Roman" w:cs="Times New Roman"/>
        </w:rPr>
        <w:t>Ж. Тюрго</w:t>
      </w:r>
      <w:r w:rsidRPr="00453D3A">
        <w:rPr>
          <w:rFonts w:ascii="Times New Roman" w:hAnsi="Times New Roman" w:cs="Times New Roman"/>
          <w:spacing w:val="-4"/>
        </w:rPr>
        <w:t>;</w:t>
      </w:r>
    </w:p>
    <w:p w:rsidR="00CF518C" w:rsidRPr="00453D3A" w:rsidRDefault="00CF518C" w:rsidP="00CF518C">
      <w:pPr>
        <w:ind w:right="-113"/>
        <w:rPr>
          <w:rFonts w:ascii="Times New Roman" w:hAnsi="Times New Roman" w:cs="Times New Roman"/>
          <w:spacing w:val="-4"/>
        </w:rPr>
      </w:pPr>
      <w:r w:rsidRPr="00453D3A">
        <w:rPr>
          <w:rFonts w:ascii="Times New Roman" w:hAnsi="Times New Roman" w:cs="Times New Roman"/>
          <w:spacing w:val="-4"/>
        </w:rPr>
        <w:t xml:space="preserve">б) </w:t>
      </w:r>
      <w:r w:rsidRPr="00453D3A">
        <w:rPr>
          <w:rFonts w:ascii="Times New Roman" w:hAnsi="Times New Roman" w:cs="Times New Roman"/>
        </w:rPr>
        <w:t>А. Смитом</w:t>
      </w:r>
      <w:r w:rsidRPr="00453D3A">
        <w:rPr>
          <w:rFonts w:ascii="Times New Roman" w:hAnsi="Times New Roman" w:cs="Times New Roman"/>
          <w:spacing w:val="-4"/>
        </w:rPr>
        <w:t>;+</w:t>
      </w:r>
    </w:p>
    <w:p w:rsidR="00CF518C" w:rsidRPr="00453D3A" w:rsidRDefault="00CF518C" w:rsidP="00CF518C">
      <w:pPr>
        <w:ind w:right="-113"/>
        <w:rPr>
          <w:rFonts w:ascii="Times New Roman" w:hAnsi="Times New Roman" w:cs="Times New Roman"/>
          <w:spacing w:val="-4"/>
        </w:rPr>
      </w:pPr>
      <w:r w:rsidRPr="00453D3A">
        <w:rPr>
          <w:rFonts w:ascii="Times New Roman" w:hAnsi="Times New Roman" w:cs="Times New Roman"/>
          <w:spacing w:val="-4"/>
        </w:rPr>
        <w:t xml:space="preserve">в) </w:t>
      </w:r>
      <w:r w:rsidRPr="00453D3A">
        <w:rPr>
          <w:rFonts w:ascii="Times New Roman" w:hAnsi="Times New Roman" w:cs="Times New Roman"/>
        </w:rPr>
        <w:t>Ф. Кенэ;</w:t>
      </w:r>
      <w:r w:rsidRPr="00453D3A">
        <w:rPr>
          <w:rFonts w:ascii="Times New Roman" w:hAnsi="Times New Roman" w:cs="Times New Roman"/>
          <w:spacing w:val="-4"/>
        </w:rPr>
        <w:t xml:space="preserve"> </w:t>
      </w:r>
    </w:p>
    <w:p w:rsidR="00CF518C" w:rsidRPr="00453D3A" w:rsidRDefault="00CF518C" w:rsidP="00CF518C">
      <w:pPr>
        <w:rPr>
          <w:rFonts w:ascii="Times New Roman" w:hAnsi="Times New Roman" w:cs="Times New Roman"/>
          <w:b/>
          <w:bCs/>
          <w:i/>
        </w:rPr>
      </w:pPr>
      <w:r w:rsidRPr="00453D3A">
        <w:rPr>
          <w:rFonts w:ascii="Times New Roman" w:hAnsi="Times New Roman" w:cs="Times New Roman"/>
          <w:spacing w:val="-4"/>
        </w:rPr>
        <w:t xml:space="preserve">г) </w:t>
      </w:r>
      <w:r w:rsidRPr="00453D3A">
        <w:rPr>
          <w:rFonts w:ascii="Times New Roman" w:hAnsi="Times New Roman" w:cs="Times New Roman"/>
        </w:rPr>
        <w:t>К. Марксом</w:t>
      </w:r>
      <w:r w:rsidRPr="00453D3A">
        <w:rPr>
          <w:rFonts w:ascii="Times New Roman" w:hAnsi="Times New Roman" w:cs="Times New Roman"/>
          <w:spacing w:val="-4"/>
        </w:rPr>
        <w:t>.</w:t>
      </w:r>
    </w:p>
    <w:p w:rsidR="00CF518C" w:rsidRPr="00453D3A" w:rsidRDefault="00CF518C" w:rsidP="00CF518C">
      <w:pPr>
        <w:ind w:right="-113"/>
        <w:rPr>
          <w:rFonts w:ascii="Times New Roman" w:hAnsi="Times New Roman" w:cs="Times New Roman"/>
          <w:b/>
          <w:i/>
        </w:rPr>
      </w:pPr>
      <w:r w:rsidRPr="00453D3A">
        <w:rPr>
          <w:rFonts w:ascii="Times New Roman" w:hAnsi="Times New Roman" w:cs="Times New Roman"/>
          <w:b/>
          <w:bCs/>
          <w:i/>
        </w:rPr>
        <w:t xml:space="preserve">4. </w:t>
      </w:r>
      <w:r w:rsidRPr="00453D3A">
        <w:rPr>
          <w:rFonts w:ascii="Times New Roman" w:hAnsi="Times New Roman" w:cs="Times New Roman"/>
          <w:b/>
          <w:i/>
        </w:rPr>
        <w:t>Маршаллианская революция – это теория о …</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 xml:space="preserve">а) «невидимой руке рынка»; </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 xml:space="preserve">б) </w:t>
      </w:r>
      <w:r w:rsidRPr="00453D3A">
        <w:rPr>
          <w:rFonts w:ascii="Times New Roman" w:hAnsi="Times New Roman" w:cs="Times New Roman"/>
          <w:spacing w:val="-4"/>
        </w:rPr>
        <w:t>частно-предпринимательской рыночной системе</w:t>
      </w:r>
      <w:r w:rsidRPr="00453D3A">
        <w:rPr>
          <w:rFonts w:ascii="Times New Roman" w:hAnsi="Times New Roman" w:cs="Times New Roman"/>
        </w:rPr>
        <w:t>; +</w:t>
      </w:r>
    </w:p>
    <w:p w:rsidR="00CF518C" w:rsidRPr="00453D3A" w:rsidRDefault="00CF518C" w:rsidP="00CF518C">
      <w:pPr>
        <w:ind w:right="-113"/>
        <w:rPr>
          <w:rFonts w:ascii="Times New Roman" w:hAnsi="Times New Roman" w:cs="Times New Roman"/>
        </w:rPr>
      </w:pPr>
      <w:r w:rsidRPr="00453D3A">
        <w:rPr>
          <w:rFonts w:ascii="Times New Roman" w:hAnsi="Times New Roman" w:cs="Times New Roman"/>
        </w:rPr>
        <w:t xml:space="preserve">в) стоимости и прибавочной стоимости; </w:t>
      </w:r>
    </w:p>
    <w:p w:rsidR="00CF518C" w:rsidRPr="00453D3A" w:rsidRDefault="00CF518C" w:rsidP="00CF518C">
      <w:pPr>
        <w:rPr>
          <w:rFonts w:ascii="Times New Roman" w:hAnsi="Times New Roman" w:cs="Times New Roman"/>
          <w:b/>
          <w:bCs/>
          <w:i/>
        </w:rPr>
      </w:pPr>
      <w:r w:rsidRPr="00453D3A">
        <w:rPr>
          <w:rFonts w:ascii="Times New Roman" w:hAnsi="Times New Roman" w:cs="Times New Roman"/>
        </w:rPr>
        <w:t>г) предельной полезности потребительских благ</w:t>
      </w:r>
      <w:r w:rsidRPr="00453D3A">
        <w:rPr>
          <w:rFonts w:ascii="Times New Roman" w:hAnsi="Times New Roman" w:cs="Times New Roman"/>
          <w:bCs/>
        </w:rPr>
        <w:t>.</w:t>
      </w:r>
    </w:p>
    <w:p w:rsidR="00FC6EDF" w:rsidRPr="00453D3A" w:rsidRDefault="00FC6EDF" w:rsidP="00CF518C">
      <w:pPr>
        <w:rPr>
          <w:rFonts w:ascii="Times New Roman" w:hAnsi="Times New Roman" w:cs="Times New Roman"/>
          <w:b/>
          <w:bCs/>
          <w:i/>
        </w:rPr>
      </w:pPr>
      <w:r w:rsidRPr="00453D3A">
        <w:rPr>
          <w:rFonts w:ascii="Times New Roman" w:hAnsi="Times New Roman" w:cs="Times New Roman"/>
          <w:b/>
          <w:bCs/>
          <w:i/>
        </w:rPr>
        <w:t>5. Родоначальником направления экономического романтизма являлся:</w:t>
      </w:r>
    </w:p>
    <w:p w:rsidR="00FC6EDF" w:rsidRPr="00453D3A" w:rsidRDefault="00FC6EDF" w:rsidP="00CF518C">
      <w:pPr>
        <w:rPr>
          <w:rFonts w:ascii="Times New Roman" w:hAnsi="Times New Roman" w:cs="Times New Roman"/>
        </w:rPr>
      </w:pPr>
      <w:r w:rsidRPr="00453D3A">
        <w:rPr>
          <w:rFonts w:ascii="Times New Roman" w:hAnsi="Times New Roman" w:cs="Times New Roman"/>
        </w:rPr>
        <w:t xml:space="preserve">а) </w:t>
      </w:r>
      <w:r w:rsidRPr="00453D3A">
        <w:rPr>
          <w:rFonts w:ascii="Times New Roman" w:hAnsi="Times New Roman" w:cs="Times New Roman"/>
          <w:iCs/>
        </w:rPr>
        <w:t>Ж. Сисмонди</w:t>
      </w:r>
      <w:r w:rsidRPr="00453D3A">
        <w:rPr>
          <w:rFonts w:ascii="Times New Roman" w:hAnsi="Times New Roman" w:cs="Times New Roman"/>
        </w:rPr>
        <w:t xml:space="preserve">; </w:t>
      </w:r>
      <w:r w:rsidR="00CF518C" w:rsidRPr="00453D3A">
        <w:rPr>
          <w:rFonts w:ascii="Times New Roman" w:hAnsi="Times New Roman" w:cs="Times New Roman"/>
        </w:rPr>
        <w:t>+</w:t>
      </w:r>
    </w:p>
    <w:p w:rsidR="00FC6EDF" w:rsidRPr="00453D3A" w:rsidRDefault="00FC6EDF" w:rsidP="00CF518C">
      <w:pPr>
        <w:rPr>
          <w:rFonts w:ascii="Times New Roman" w:hAnsi="Times New Roman" w:cs="Times New Roman"/>
        </w:rPr>
      </w:pPr>
      <w:r w:rsidRPr="00453D3A">
        <w:rPr>
          <w:rFonts w:ascii="Times New Roman" w:hAnsi="Times New Roman" w:cs="Times New Roman"/>
        </w:rPr>
        <w:t xml:space="preserve">б) Д. Рикардо; </w:t>
      </w:r>
    </w:p>
    <w:p w:rsidR="00FC6EDF" w:rsidRPr="00453D3A" w:rsidRDefault="00FC6EDF" w:rsidP="00CF518C">
      <w:pPr>
        <w:rPr>
          <w:rFonts w:ascii="Times New Roman" w:hAnsi="Times New Roman" w:cs="Times New Roman"/>
        </w:rPr>
      </w:pPr>
      <w:r w:rsidRPr="00453D3A">
        <w:rPr>
          <w:rFonts w:ascii="Times New Roman" w:hAnsi="Times New Roman" w:cs="Times New Roman"/>
        </w:rPr>
        <w:t xml:space="preserve">в) А. Смит; </w:t>
      </w:r>
    </w:p>
    <w:p w:rsidR="00FC6EDF" w:rsidRPr="00453D3A" w:rsidRDefault="00FC6EDF" w:rsidP="00CF518C">
      <w:pPr>
        <w:rPr>
          <w:rFonts w:ascii="Times New Roman" w:hAnsi="Times New Roman" w:cs="Times New Roman"/>
        </w:rPr>
      </w:pPr>
      <w:r w:rsidRPr="00453D3A">
        <w:rPr>
          <w:rFonts w:ascii="Times New Roman" w:hAnsi="Times New Roman" w:cs="Times New Roman"/>
        </w:rPr>
        <w:t xml:space="preserve">г) Ф. Энгельс. </w:t>
      </w:r>
    </w:p>
    <w:p w:rsidR="00FC6EDF" w:rsidRPr="00453D3A" w:rsidRDefault="00FC6EDF" w:rsidP="00853287">
      <w:pPr>
        <w:jc w:val="center"/>
        <w:rPr>
          <w:rFonts w:ascii="Times New Roman" w:hAnsi="Times New Roman" w:cs="Times New Roman"/>
          <w:b/>
          <w:bCs/>
        </w:rPr>
      </w:pPr>
      <w:r w:rsidRPr="00453D3A">
        <w:rPr>
          <w:rFonts w:ascii="Times New Roman" w:hAnsi="Times New Roman" w:cs="Times New Roman"/>
          <w:b/>
          <w:bCs/>
        </w:rPr>
        <w:t>Тема</w:t>
      </w:r>
      <w:r w:rsidRPr="00453D3A">
        <w:rPr>
          <w:rFonts w:ascii="Times New Roman" w:hAnsi="Times New Roman" w:cs="Times New Roman"/>
          <w:b/>
        </w:rPr>
        <w:t xml:space="preserve"> 3. </w:t>
      </w:r>
      <w:r w:rsidRPr="00453D3A">
        <w:rPr>
          <w:rFonts w:ascii="Times New Roman" w:hAnsi="Times New Roman" w:cs="Times New Roman"/>
          <w:b/>
          <w:bCs/>
        </w:rPr>
        <w:t>ЭКОНОМИКА КАК СИСТЕМА. ЭКОНОМИЧЕСКИЕ ОТНОШЕНИЯ И СОБСТВЕННОСТЬ</w:t>
      </w:r>
    </w:p>
    <w:p w:rsidR="00CF518C" w:rsidRPr="00453D3A" w:rsidRDefault="00FC6EDF" w:rsidP="00CF518C">
      <w:pPr>
        <w:ind w:right="-57"/>
        <w:rPr>
          <w:rFonts w:ascii="Times New Roman" w:hAnsi="Times New Roman" w:cs="Times New Roman"/>
          <w:b/>
          <w:bCs/>
          <w:i/>
        </w:rPr>
      </w:pPr>
      <w:r w:rsidRPr="00453D3A">
        <w:rPr>
          <w:rFonts w:ascii="Times New Roman" w:hAnsi="Times New Roman" w:cs="Times New Roman"/>
          <w:b/>
          <w:bCs/>
          <w:i/>
        </w:rPr>
        <w:t xml:space="preserve">1. </w:t>
      </w:r>
      <w:r w:rsidR="00CF518C" w:rsidRPr="00453D3A">
        <w:rPr>
          <w:rFonts w:ascii="Times New Roman" w:hAnsi="Times New Roman" w:cs="Times New Roman"/>
          <w:b/>
          <w:bCs/>
          <w:i/>
        </w:rPr>
        <w:t>Система – это …</w:t>
      </w:r>
    </w:p>
    <w:p w:rsidR="00CF518C" w:rsidRPr="00453D3A" w:rsidRDefault="00CF518C" w:rsidP="00CF518C">
      <w:pPr>
        <w:ind w:right="-57"/>
        <w:rPr>
          <w:rFonts w:ascii="Times New Roman" w:hAnsi="Times New Roman" w:cs="Times New Roman"/>
        </w:rPr>
      </w:pPr>
      <w:r w:rsidRPr="00453D3A">
        <w:rPr>
          <w:rFonts w:ascii="Times New Roman" w:hAnsi="Times New Roman" w:cs="Times New Roman"/>
        </w:rPr>
        <w:t>а) множество процессов;</w:t>
      </w:r>
    </w:p>
    <w:p w:rsidR="00CF518C" w:rsidRPr="00453D3A" w:rsidRDefault="00CF518C" w:rsidP="00CF518C">
      <w:pPr>
        <w:ind w:right="-57"/>
        <w:rPr>
          <w:rFonts w:ascii="Times New Roman" w:hAnsi="Times New Roman" w:cs="Times New Roman"/>
          <w:u w:val="single"/>
        </w:rPr>
      </w:pPr>
      <w:r w:rsidRPr="00453D3A">
        <w:rPr>
          <w:rFonts w:ascii="Times New Roman" w:hAnsi="Times New Roman" w:cs="Times New Roman"/>
        </w:rPr>
        <w:t>б) единая совокупность взаимосвязанных и взаимодействующих между собой элементов;+</w:t>
      </w:r>
    </w:p>
    <w:p w:rsidR="00CF518C" w:rsidRPr="00453D3A" w:rsidRDefault="00CF518C" w:rsidP="00CF518C">
      <w:pPr>
        <w:ind w:right="-57"/>
        <w:rPr>
          <w:rFonts w:ascii="Times New Roman" w:hAnsi="Times New Roman" w:cs="Times New Roman"/>
        </w:rPr>
      </w:pPr>
      <w:r w:rsidRPr="00453D3A">
        <w:rPr>
          <w:rFonts w:ascii="Times New Roman" w:hAnsi="Times New Roman" w:cs="Times New Roman"/>
        </w:rPr>
        <w:t>в) несвязанные между собой элементы;</w:t>
      </w:r>
    </w:p>
    <w:p w:rsidR="00CF518C" w:rsidRPr="00453D3A" w:rsidRDefault="00CF518C" w:rsidP="00CF518C">
      <w:pPr>
        <w:rPr>
          <w:rFonts w:ascii="Times New Roman" w:hAnsi="Times New Roman" w:cs="Times New Roman"/>
          <w:b/>
          <w:bCs/>
          <w:i/>
        </w:rPr>
      </w:pPr>
      <w:r w:rsidRPr="00453D3A">
        <w:rPr>
          <w:rFonts w:ascii="Times New Roman" w:hAnsi="Times New Roman" w:cs="Times New Roman"/>
        </w:rPr>
        <w:t>г) множество объектов.</w:t>
      </w:r>
    </w:p>
    <w:p w:rsidR="00624392" w:rsidRPr="00453D3A" w:rsidRDefault="00FC6EDF" w:rsidP="00624392">
      <w:pPr>
        <w:ind w:right="-57"/>
        <w:rPr>
          <w:rFonts w:ascii="Times New Roman" w:hAnsi="Times New Roman" w:cs="Times New Roman"/>
          <w:b/>
          <w:bCs/>
          <w:i/>
        </w:rPr>
      </w:pPr>
      <w:r w:rsidRPr="00453D3A">
        <w:rPr>
          <w:rFonts w:ascii="Times New Roman" w:hAnsi="Times New Roman" w:cs="Times New Roman"/>
          <w:b/>
          <w:bCs/>
          <w:i/>
        </w:rPr>
        <w:t xml:space="preserve">2. </w:t>
      </w:r>
      <w:r w:rsidR="00624392" w:rsidRPr="00453D3A">
        <w:rPr>
          <w:rFonts w:ascii="Times New Roman" w:hAnsi="Times New Roman" w:cs="Times New Roman"/>
          <w:b/>
          <w:bCs/>
          <w:i/>
        </w:rPr>
        <w:t>Экономическая система – это единая совокупность множества хозяйственных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а) вещей;</w:t>
      </w:r>
    </w:p>
    <w:p w:rsidR="00624392" w:rsidRPr="00453D3A" w:rsidRDefault="00624392" w:rsidP="00624392">
      <w:pPr>
        <w:ind w:right="-57"/>
        <w:rPr>
          <w:rFonts w:ascii="Times New Roman" w:hAnsi="Times New Roman" w:cs="Times New Roman"/>
          <w:u w:val="single"/>
        </w:rPr>
      </w:pPr>
      <w:r w:rsidRPr="00453D3A">
        <w:rPr>
          <w:rFonts w:ascii="Times New Roman" w:hAnsi="Times New Roman" w:cs="Times New Roman"/>
        </w:rPr>
        <w:t>б) отношений;+</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в) взглядов;</w:t>
      </w:r>
    </w:p>
    <w:p w:rsidR="00624392" w:rsidRPr="00453D3A" w:rsidRDefault="00624392" w:rsidP="00624392">
      <w:pPr>
        <w:rPr>
          <w:rFonts w:ascii="Times New Roman" w:hAnsi="Times New Roman" w:cs="Times New Roman"/>
          <w:b/>
          <w:bCs/>
          <w:i/>
        </w:rPr>
      </w:pPr>
      <w:r w:rsidRPr="00453D3A">
        <w:rPr>
          <w:rFonts w:ascii="Times New Roman" w:hAnsi="Times New Roman" w:cs="Times New Roman"/>
        </w:rPr>
        <w:t>г) принципов.</w:t>
      </w:r>
    </w:p>
    <w:p w:rsidR="00624392" w:rsidRPr="00453D3A" w:rsidRDefault="00624392" w:rsidP="00624392">
      <w:pPr>
        <w:ind w:right="-57"/>
        <w:rPr>
          <w:rFonts w:ascii="Times New Roman" w:hAnsi="Times New Roman" w:cs="Times New Roman"/>
          <w:b/>
          <w:bCs/>
          <w:i/>
        </w:rPr>
      </w:pPr>
      <w:r w:rsidRPr="00453D3A">
        <w:rPr>
          <w:rFonts w:ascii="Times New Roman" w:hAnsi="Times New Roman" w:cs="Times New Roman"/>
          <w:b/>
          <w:bCs/>
          <w:i/>
        </w:rPr>
        <w:t xml:space="preserve">3. Собственность (в экономическом смысле) – это …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а) вещь, принадлежащая другому человеку;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б) доход, получаемый работником от всех видов деятельности;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в) отношения между людьми по присвоению и хозяйственному использованию материальных и нематериальных благ; +</w:t>
      </w:r>
    </w:p>
    <w:p w:rsidR="00624392" w:rsidRPr="00453D3A" w:rsidRDefault="00624392" w:rsidP="00624392">
      <w:pPr>
        <w:rPr>
          <w:rFonts w:ascii="Times New Roman" w:hAnsi="Times New Roman" w:cs="Times New Roman"/>
          <w:b/>
          <w:bCs/>
          <w:i/>
        </w:rPr>
      </w:pPr>
      <w:r w:rsidRPr="00453D3A">
        <w:rPr>
          <w:rFonts w:ascii="Times New Roman" w:hAnsi="Times New Roman" w:cs="Times New Roman"/>
        </w:rPr>
        <w:t>г) сумма жизненных благ, необходимых для воспроизводства рабочей силы.</w:t>
      </w:r>
    </w:p>
    <w:p w:rsidR="00624392" w:rsidRPr="00453D3A" w:rsidRDefault="00624392" w:rsidP="00624392">
      <w:pPr>
        <w:ind w:right="-57"/>
        <w:rPr>
          <w:rFonts w:ascii="Times New Roman" w:hAnsi="Times New Roman" w:cs="Times New Roman"/>
          <w:b/>
          <w:bCs/>
          <w:i/>
        </w:rPr>
      </w:pPr>
      <w:r w:rsidRPr="00453D3A">
        <w:rPr>
          <w:rFonts w:ascii="Times New Roman" w:hAnsi="Times New Roman" w:cs="Times New Roman"/>
          <w:b/>
          <w:bCs/>
          <w:i/>
        </w:rPr>
        <w:t>4. В правовой классификации собственности к общей собственности относится … собственность</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а) </w:t>
      </w:r>
      <w:r w:rsidRPr="00453D3A">
        <w:rPr>
          <w:rFonts w:ascii="Times New Roman" w:hAnsi="Times New Roman" w:cs="Times New Roman"/>
          <w:bCs/>
          <w:spacing w:val="-4"/>
        </w:rPr>
        <w:t>частная</w:t>
      </w:r>
      <w:r w:rsidRPr="00453D3A">
        <w:rPr>
          <w:rFonts w:ascii="Times New Roman" w:hAnsi="Times New Roman" w:cs="Times New Roman"/>
        </w:rPr>
        <w:t xml:space="preserve">;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б) </w:t>
      </w:r>
      <w:r w:rsidRPr="00453D3A">
        <w:rPr>
          <w:rFonts w:ascii="Times New Roman" w:hAnsi="Times New Roman" w:cs="Times New Roman"/>
          <w:bCs/>
          <w:spacing w:val="-4"/>
        </w:rPr>
        <w:t>долевая</w:t>
      </w:r>
      <w:r w:rsidRPr="00453D3A">
        <w:rPr>
          <w:rFonts w:ascii="Times New Roman" w:hAnsi="Times New Roman" w:cs="Times New Roman"/>
        </w:rPr>
        <w:t>;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в) </w:t>
      </w:r>
      <w:r w:rsidRPr="00453D3A">
        <w:rPr>
          <w:rFonts w:ascii="Times New Roman" w:hAnsi="Times New Roman" w:cs="Times New Roman"/>
          <w:bCs/>
          <w:spacing w:val="-4"/>
        </w:rPr>
        <w:t>совместная</w:t>
      </w:r>
      <w:r w:rsidRPr="00453D3A">
        <w:rPr>
          <w:rFonts w:ascii="Times New Roman" w:hAnsi="Times New Roman" w:cs="Times New Roman"/>
        </w:rPr>
        <w:t>;+</w:t>
      </w:r>
    </w:p>
    <w:p w:rsidR="00624392" w:rsidRPr="00453D3A" w:rsidRDefault="00624392" w:rsidP="00624392">
      <w:pPr>
        <w:rPr>
          <w:rFonts w:ascii="Times New Roman" w:hAnsi="Times New Roman" w:cs="Times New Roman"/>
          <w:b/>
          <w:bCs/>
          <w:i/>
        </w:rPr>
      </w:pPr>
      <w:r w:rsidRPr="00453D3A">
        <w:rPr>
          <w:rFonts w:ascii="Times New Roman" w:hAnsi="Times New Roman" w:cs="Times New Roman"/>
        </w:rPr>
        <w:t>г) общественная.</w:t>
      </w:r>
    </w:p>
    <w:p w:rsidR="00624392" w:rsidRPr="00453D3A" w:rsidRDefault="00FC6EDF" w:rsidP="00624392">
      <w:pPr>
        <w:ind w:right="-57"/>
        <w:rPr>
          <w:rFonts w:ascii="Times New Roman" w:hAnsi="Times New Roman" w:cs="Times New Roman"/>
          <w:b/>
          <w:i/>
        </w:rPr>
      </w:pPr>
      <w:r w:rsidRPr="00453D3A">
        <w:rPr>
          <w:rFonts w:ascii="Times New Roman" w:hAnsi="Times New Roman" w:cs="Times New Roman"/>
          <w:b/>
          <w:bCs/>
          <w:i/>
        </w:rPr>
        <w:t xml:space="preserve">5. </w:t>
      </w:r>
      <w:r w:rsidR="00624392" w:rsidRPr="00453D3A">
        <w:rPr>
          <w:rFonts w:ascii="Times New Roman" w:hAnsi="Times New Roman" w:cs="Times New Roman"/>
          <w:b/>
          <w:i/>
        </w:rPr>
        <w:t>Традиционная экономика – это экономика, которая основана на …:</w:t>
      </w:r>
    </w:p>
    <w:p w:rsidR="00624392" w:rsidRPr="00453D3A" w:rsidRDefault="00624392" w:rsidP="00624392">
      <w:pPr>
        <w:ind w:right="-57"/>
        <w:jc w:val="both"/>
        <w:rPr>
          <w:rFonts w:ascii="Times New Roman" w:hAnsi="Times New Roman" w:cs="Times New Roman"/>
          <w:bCs/>
        </w:rPr>
      </w:pPr>
      <w:r w:rsidRPr="00453D3A">
        <w:rPr>
          <w:rFonts w:ascii="Times New Roman" w:hAnsi="Times New Roman" w:cs="Times New Roman"/>
        </w:rPr>
        <w:t>а) привычках</w:t>
      </w:r>
      <w:r w:rsidRPr="00453D3A">
        <w:rPr>
          <w:rFonts w:ascii="Times New Roman" w:hAnsi="Times New Roman" w:cs="Times New Roman"/>
          <w:bCs/>
        </w:rPr>
        <w:t>;</w:t>
      </w:r>
    </w:p>
    <w:p w:rsidR="00624392" w:rsidRPr="00453D3A" w:rsidRDefault="00624392" w:rsidP="00624392">
      <w:pPr>
        <w:ind w:right="-57"/>
        <w:jc w:val="both"/>
        <w:rPr>
          <w:rFonts w:ascii="Times New Roman" w:hAnsi="Times New Roman" w:cs="Times New Roman"/>
        </w:rPr>
      </w:pPr>
      <w:r w:rsidRPr="00453D3A">
        <w:rPr>
          <w:rFonts w:ascii="Times New Roman" w:hAnsi="Times New Roman" w:cs="Times New Roman"/>
        </w:rPr>
        <w:t>б) манерах;</w:t>
      </w:r>
    </w:p>
    <w:p w:rsidR="00624392" w:rsidRPr="00453D3A" w:rsidRDefault="00624392" w:rsidP="00624392">
      <w:pPr>
        <w:ind w:right="-57"/>
        <w:jc w:val="both"/>
        <w:rPr>
          <w:rFonts w:ascii="Times New Roman" w:hAnsi="Times New Roman" w:cs="Times New Roman"/>
        </w:rPr>
      </w:pPr>
      <w:r w:rsidRPr="00453D3A">
        <w:rPr>
          <w:rFonts w:ascii="Times New Roman" w:hAnsi="Times New Roman" w:cs="Times New Roman"/>
        </w:rPr>
        <w:t>в) обычаях;+</w:t>
      </w:r>
    </w:p>
    <w:p w:rsidR="00FC6EDF" w:rsidRPr="00453D3A" w:rsidRDefault="00624392" w:rsidP="00624392">
      <w:pPr>
        <w:rPr>
          <w:rFonts w:ascii="Times New Roman" w:hAnsi="Times New Roman" w:cs="Times New Roman"/>
        </w:rPr>
      </w:pPr>
      <w:r w:rsidRPr="00453D3A">
        <w:rPr>
          <w:rFonts w:ascii="Times New Roman" w:hAnsi="Times New Roman" w:cs="Times New Roman"/>
        </w:rPr>
        <w:t>г) традициях.+</w:t>
      </w:r>
    </w:p>
    <w:p w:rsidR="00FC6EDF" w:rsidRPr="00453D3A" w:rsidRDefault="00FC6EDF" w:rsidP="00A47C21">
      <w:pPr>
        <w:ind w:right="-90"/>
        <w:jc w:val="center"/>
        <w:rPr>
          <w:rFonts w:ascii="Times New Roman" w:hAnsi="Times New Roman" w:cs="Times New Roman"/>
          <w:b/>
          <w:bCs/>
        </w:rPr>
      </w:pPr>
      <w:r w:rsidRPr="00453D3A">
        <w:rPr>
          <w:rFonts w:ascii="Times New Roman" w:hAnsi="Times New Roman" w:cs="Times New Roman"/>
          <w:b/>
          <w:bCs/>
        </w:rPr>
        <w:t>Тема</w:t>
      </w:r>
      <w:r w:rsidRPr="00453D3A">
        <w:rPr>
          <w:rFonts w:ascii="Times New Roman" w:hAnsi="Times New Roman" w:cs="Times New Roman"/>
          <w:b/>
        </w:rPr>
        <w:t xml:space="preserve"> 4 </w:t>
      </w:r>
      <w:r w:rsidRPr="00453D3A">
        <w:rPr>
          <w:rFonts w:ascii="Times New Roman" w:hAnsi="Times New Roman" w:cs="Times New Roman"/>
          <w:b/>
          <w:bCs/>
        </w:rPr>
        <w:t>ПОТРЕБНОСТИ, БЛАГА И РЕСУРСЫ. ЭКОНОМИЧЕСКАЯ ДЕЯТЕЛЬНОСТЬ ЛЮДЕЙ</w:t>
      </w:r>
    </w:p>
    <w:p w:rsidR="00624392" w:rsidRPr="00453D3A" w:rsidRDefault="00FC6EDF" w:rsidP="003E1441">
      <w:pPr>
        <w:ind w:right="-57"/>
        <w:rPr>
          <w:rFonts w:ascii="Times New Roman" w:hAnsi="Times New Roman" w:cs="Times New Roman"/>
          <w:b/>
          <w:bCs/>
          <w:i/>
        </w:rPr>
      </w:pPr>
      <w:r w:rsidRPr="00453D3A">
        <w:rPr>
          <w:rFonts w:ascii="Times New Roman" w:hAnsi="Times New Roman" w:cs="Times New Roman"/>
          <w:b/>
          <w:i/>
        </w:rPr>
        <w:t xml:space="preserve">1. </w:t>
      </w:r>
      <w:r w:rsidR="00624392" w:rsidRPr="00453D3A">
        <w:rPr>
          <w:rFonts w:ascii="Times New Roman" w:hAnsi="Times New Roman" w:cs="Times New Roman"/>
          <w:b/>
          <w:bCs/>
          <w:i/>
        </w:rPr>
        <w:t>Блага – это …</w:t>
      </w:r>
    </w:p>
    <w:p w:rsidR="00624392" w:rsidRPr="00453D3A" w:rsidRDefault="00624392" w:rsidP="00624392">
      <w:pPr>
        <w:ind w:right="-108"/>
        <w:rPr>
          <w:rFonts w:ascii="Times New Roman" w:hAnsi="Times New Roman" w:cs="Times New Roman"/>
          <w:spacing w:val="-4"/>
        </w:rPr>
      </w:pPr>
      <w:r w:rsidRPr="00453D3A">
        <w:rPr>
          <w:rFonts w:ascii="Times New Roman" w:hAnsi="Times New Roman" w:cs="Times New Roman"/>
          <w:spacing w:val="-4"/>
        </w:rPr>
        <w:t>а) совокупность всех товаров и услуг, представляющих какую-либо ценность;</w:t>
      </w:r>
    </w:p>
    <w:p w:rsidR="00624392" w:rsidRPr="00453D3A" w:rsidRDefault="00624392" w:rsidP="00624392">
      <w:pPr>
        <w:ind w:right="-57"/>
        <w:rPr>
          <w:rFonts w:ascii="Times New Roman" w:hAnsi="Times New Roman" w:cs="Times New Roman"/>
          <w:spacing w:val="-4"/>
        </w:rPr>
      </w:pPr>
      <w:r w:rsidRPr="00453D3A">
        <w:rPr>
          <w:rFonts w:ascii="Times New Roman" w:hAnsi="Times New Roman" w:cs="Times New Roman"/>
          <w:spacing w:val="-4"/>
        </w:rPr>
        <w:t>б) средства, имеющиеся в неограниченном количестве, с помощью которых удовлетворяются потребности;</w:t>
      </w:r>
    </w:p>
    <w:p w:rsidR="00624392" w:rsidRPr="00453D3A" w:rsidRDefault="00624392" w:rsidP="00624392">
      <w:pPr>
        <w:ind w:right="-57"/>
        <w:rPr>
          <w:rFonts w:ascii="Times New Roman" w:hAnsi="Times New Roman" w:cs="Times New Roman"/>
          <w:spacing w:val="-4"/>
        </w:rPr>
      </w:pPr>
      <w:r w:rsidRPr="00453D3A">
        <w:rPr>
          <w:rFonts w:ascii="Times New Roman" w:hAnsi="Times New Roman" w:cs="Times New Roman"/>
          <w:spacing w:val="-4"/>
        </w:rPr>
        <w:t>в) то, что удовлетворяет потребности людей, отвечает их целям и устремлениям; +</w:t>
      </w:r>
    </w:p>
    <w:p w:rsidR="00624392" w:rsidRPr="00453D3A" w:rsidRDefault="00624392" w:rsidP="00624392">
      <w:pPr>
        <w:rPr>
          <w:rFonts w:ascii="Times New Roman" w:hAnsi="Times New Roman" w:cs="Times New Roman"/>
          <w:b/>
          <w:i/>
        </w:rPr>
      </w:pPr>
      <w:r w:rsidRPr="00453D3A">
        <w:rPr>
          <w:rFonts w:ascii="Times New Roman" w:hAnsi="Times New Roman" w:cs="Times New Roman"/>
          <w:spacing w:val="-4"/>
        </w:rPr>
        <w:t>г) совокупность всех товаров и услуг, без которых человек не может существовать.</w:t>
      </w:r>
    </w:p>
    <w:p w:rsidR="00624392" w:rsidRPr="00453D3A" w:rsidRDefault="00FC6EDF" w:rsidP="00624392">
      <w:pPr>
        <w:rPr>
          <w:rFonts w:ascii="Times New Roman" w:hAnsi="Times New Roman" w:cs="Times New Roman"/>
          <w:b/>
          <w:bCs/>
          <w:i/>
        </w:rPr>
      </w:pPr>
      <w:r w:rsidRPr="00453D3A">
        <w:rPr>
          <w:rFonts w:ascii="Times New Roman" w:hAnsi="Times New Roman" w:cs="Times New Roman"/>
          <w:b/>
          <w:bCs/>
          <w:i/>
        </w:rPr>
        <w:lastRenderedPageBreak/>
        <w:t xml:space="preserve">2. К </w:t>
      </w:r>
      <w:r w:rsidR="00624392" w:rsidRPr="00453D3A">
        <w:rPr>
          <w:rFonts w:ascii="Times New Roman" w:hAnsi="Times New Roman" w:cs="Times New Roman"/>
          <w:b/>
          <w:bCs/>
          <w:i/>
        </w:rPr>
        <w:t>экономическим благам, творцом которых является человек, относятся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а) земля;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б) леса; </w:t>
      </w:r>
    </w:p>
    <w:p w:rsidR="00624392" w:rsidRPr="00453D3A" w:rsidRDefault="00624392" w:rsidP="00624392">
      <w:pPr>
        <w:ind w:right="-57"/>
        <w:rPr>
          <w:rFonts w:ascii="Times New Roman" w:hAnsi="Times New Roman" w:cs="Times New Roman"/>
        </w:rPr>
      </w:pPr>
      <w:r w:rsidRPr="00453D3A">
        <w:rPr>
          <w:rFonts w:ascii="Times New Roman" w:hAnsi="Times New Roman" w:cs="Times New Roman"/>
        </w:rPr>
        <w:t xml:space="preserve">в) полезные ископаемые; </w:t>
      </w:r>
    </w:p>
    <w:p w:rsidR="00624392" w:rsidRPr="00453D3A" w:rsidRDefault="00624392" w:rsidP="00624392">
      <w:pPr>
        <w:rPr>
          <w:rFonts w:ascii="Times New Roman" w:hAnsi="Times New Roman" w:cs="Times New Roman"/>
          <w:b/>
          <w:bCs/>
          <w:i/>
        </w:rPr>
      </w:pPr>
      <w:r w:rsidRPr="00453D3A">
        <w:rPr>
          <w:rFonts w:ascii="Times New Roman" w:hAnsi="Times New Roman" w:cs="Times New Roman"/>
        </w:rPr>
        <w:t xml:space="preserve">г) </w:t>
      </w:r>
      <w:r w:rsidRPr="00453D3A">
        <w:rPr>
          <w:rFonts w:ascii="Times New Roman" w:hAnsi="Times New Roman" w:cs="Times New Roman"/>
          <w:bCs/>
        </w:rPr>
        <w:t>продукты «второй природы»</w:t>
      </w:r>
      <w:r w:rsidRPr="00453D3A">
        <w:rPr>
          <w:rFonts w:ascii="Times New Roman" w:hAnsi="Times New Roman" w:cs="Times New Roman"/>
        </w:rPr>
        <w:t>.+</w:t>
      </w:r>
    </w:p>
    <w:p w:rsidR="00330639" w:rsidRPr="00453D3A" w:rsidRDefault="00FC6EDF" w:rsidP="00330639">
      <w:pPr>
        <w:rPr>
          <w:rFonts w:ascii="Times New Roman" w:hAnsi="Times New Roman" w:cs="Times New Roman"/>
          <w:b/>
          <w:bCs/>
          <w:i/>
        </w:rPr>
      </w:pPr>
      <w:r w:rsidRPr="00453D3A">
        <w:rPr>
          <w:rFonts w:ascii="Times New Roman" w:hAnsi="Times New Roman" w:cs="Times New Roman"/>
          <w:b/>
          <w:bCs/>
          <w:i/>
        </w:rPr>
        <w:t xml:space="preserve">3. </w:t>
      </w:r>
      <w:r w:rsidR="00330639" w:rsidRPr="00453D3A">
        <w:rPr>
          <w:rFonts w:ascii="Times New Roman" w:hAnsi="Times New Roman" w:cs="Times New Roman"/>
          <w:b/>
          <w:bCs/>
          <w:i/>
        </w:rPr>
        <w:t>К индивидуальным потребностям, удовлетворяющим потребности человека, относятся …</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 xml:space="preserve">а) материальные; </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б) средства производства;</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в) предметы потребления;+</w:t>
      </w:r>
    </w:p>
    <w:p w:rsidR="00330639" w:rsidRPr="00453D3A" w:rsidRDefault="00330639" w:rsidP="00330639">
      <w:pPr>
        <w:ind w:right="-825"/>
        <w:rPr>
          <w:rFonts w:ascii="Times New Roman" w:hAnsi="Times New Roman" w:cs="Times New Roman"/>
          <w:b/>
          <w:bCs/>
          <w:i/>
        </w:rPr>
      </w:pPr>
      <w:r w:rsidRPr="00453D3A">
        <w:rPr>
          <w:rFonts w:ascii="Times New Roman" w:hAnsi="Times New Roman" w:cs="Times New Roman"/>
        </w:rPr>
        <w:t>г) услуги.+</w:t>
      </w:r>
    </w:p>
    <w:p w:rsidR="00330639" w:rsidRPr="00453D3A" w:rsidRDefault="00330639" w:rsidP="00330639">
      <w:pPr>
        <w:rPr>
          <w:rFonts w:ascii="Times New Roman" w:hAnsi="Times New Roman" w:cs="Times New Roman"/>
          <w:b/>
          <w:bCs/>
          <w:i/>
        </w:rPr>
      </w:pPr>
      <w:r w:rsidRPr="00453D3A">
        <w:rPr>
          <w:rFonts w:ascii="Times New Roman" w:hAnsi="Times New Roman" w:cs="Times New Roman"/>
          <w:b/>
          <w:bCs/>
          <w:i/>
        </w:rPr>
        <w:t>4. Кривая производственных возможностей отражает …</w:t>
      </w:r>
    </w:p>
    <w:p w:rsidR="00330639" w:rsidRPr="00453D3A" w:rsidRDefault="00330639" w:rsidP="00330639">
      <w:pPr>
        <w:tabs>
          <w:tab w:val="left" w:pos="284"/>
        </w:tabs>
        <w:ind w:right="-57"/>
        <w:rPr>
          <w:rFonts w:ascii="Times New Roman" w:hAnsi="Times New Roman" w:cs="Times New Roman"/>
        </w:rPr>
      </w:pPr>
      <w:r w:rsidRPr="00453D3A">
        <w:rPr>
          <w:rFonts w:ascii="Times New Roman" w:hAnsi="Times New Roman" w:cs="Times New Roman"/>
        </w:rPr>
        <w:t>а) взаимосвязь между факторами производства;</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б) максимальный объем производства продукции, который достигается при полном использовании ресурсов;+</w:t>
      </w:r>
    </w:p>
    <w:p w:rsidR="00330639" w:rsidRPr="00453D3A" w:rsidRDefault="00330639" w:rsidP="00330639">
      <w:pPr>
        <w:tabs>
          <w:tab w:val="left" w:pos="284"/>
        </w:tabs>
        <w:ind w:right="-57"/>
        <w:rPr>
          <w:rFonts w:ascii="Times New Roman" w:hAnsi="Times New Roman" w:cs="Times New Roman"/>
        </w:rPr>
      </w:pPr>
      <w:r w:rsidRPr="00453D3A">
        <w:rPr>
          <w:rFonts w:ascii="Times New Roman" w:hAnsi="Times New Roman" w:cs="Times New Roman"/>
        </w:rPr>
        <w:t>в) минимальный объем производства двух продуктов при использовании всех имеющихся ресурсов;</w:t>
      </w:r>
    </w:p>
    <w:p w:rsidR="00330639" w:rsidRPr="00453D3A" w:rsidRDefault="00330639" w:rsidP="00330639">
      <w:pPr>
        <w:rPr>
          <w:rFonts w:ascii="Times New Roman" w:hAnsi="Times New Roman" w:cs="Times New Roman"/>
        </w:rPr>
      </w:pPr>
      <w:r w:rsidRPr="00453D3A">
        <w:rPr>
          <w:rFonts w:ascii="Times New Roman" w:hAnsi="Times New Roman" w:cs="Times New Roman"/>
        </w:rPr>
        <w:t>г) дополнительный выпуск продукции при увеличении ресурсов.</w:t>
      </w:r>
    </w:p>
    <w:p w:rsidR="00330639" w:rsidRPr="00453D3A" w:rsidRDefault="00330639" w:rsidP="00330639">
      <w:pPr>
        <w:rPr>
          <w:rFonts w:ascii="Times New Roman" w:hAnsi="Times New Roman" w:cs="Times New Roman"/>
          <w:b/>
          <w:bCs/>
          <w:i/>
        </w:rPr>
      </w:pPr>
      <w:r w:rsidRPr="00453D3A">
        <w:rPr>
          <w:rFonts w:ascii="Times New Roman" w:hAnsi="Times New Roman" w:cs="Times New Roman"/>
          <w:b/>
          <w:bCs/>
          <w:i/>
        </w:rPr>
        <w:t>5. Экономический эффект – это …</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а) совокупность отдельных результатов экономической деятельности;</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б) сумма результатов экономической деятельности и затрат на их получение в стоимостном выражении;</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в) разница между общим результатом экономической деятельности и произведенными затратами;+</w:t>
      </w:r>
    </w:p>
    <w:p w:rsidR="00330639" w:rsidRPr="00453D3A" w:rsidRDefault="00330639" w:rsidP="00330639">
      <w:pPr>
        <w:ind w:right="-57"/>
        <w:rPr>
          <w:rFonts w:ascii="Times New Roman" w:hAnsi="Times New Roman" w:cs="Times New Roman"/>
        </w:rPr>
      </w:pPr>
      <w:r w:rsidRPr="00453D3A">
        <w:rPr>
          <w:rFonts w:ascii="Times New Roman" w:hAnsi="Times New Roman" w:cs="Times New Roman"/>
        </w:rPr>
        <w:t>г) соотношение выручки и произведенных затрат.</w:t>
      </w:r>
    </w:p>
    <w:p w:rsidR="00FC6EDF" w:rsidRPr="00453D3A" w:rsidRDefault="00FC6EDF" w:rsidP="00853287">
      <w:pPr>
        <w:tabs>
          <w:tab w:val="left" w:pos="2295"/>
        </w:tabs>
        <w:spacing w:before="120"/>
        <w:jc w:val="center"/>
        <w:rPr>
          <w:rFonts w:ascii="Times New Roman" w:hAnsi="Times New Roman" w:cs="Times New Roman"/>
          <w:b/>
          <w:bCs/>
          <w:kern w:val="36"/>
          <w:sz w:val="28"/>
          <w:szCs w:val="28"/>
        </w:rPr>
      </w:pPr>
      <w:r w:rsidRPr="00453D3A">
        <w:rPr>
          <w:rFonts w:ascii="Times New Roman" w:hAnsi="Times New Roman" w:cs="Times New Roman"/>
          <w:b/>
          <w:bCs/>
          <w:kern w:val="36"/>
          <w:sz w:val="28"/>
          <w:szCs w:val="28"/>
        </w:rPr>
        <w:t>РАЗДЕЛ 2. МИКРОЭКОНОМИКА</w:t>
      </w:r>
    </w:p>
    <w:p w:rsidR="00FC6EDF" w:rsidRPr="00453D3A" w:rsidRDefault="00FC6EDF" w:rsidP="00A47C21">
      <w:pPr>
        <w:spacing w:before="120"/>
        <w:jc w:val="center"/>
        <w:rPr>
          <w:rFonts w:ascii="Times New Roman" w:hAnsi="Times New Roman" w:cs="Times New Roman"/>
          <w:b/>
          <w:bCs/>
        </w:rPr>
      </w:pPr>
      <w:r w:rsidRPr="00453D3A">
        <w:rPr>
          <w:rFonts w:ascii="Times New Roman" w:hAnsi="Times New Roman" w:cs="Times New Roman"/>
          <w:b/>
          <w:bCs/>
        </w:rPr>
        <w:t>Тема 5. КОНКУРЕНЦИЯ. МЕХАНИЗМ ДЕЙСТВИЯ РАЗЛИЧНЫХ КОНКУРЕНТНЫХ РЫНКОВ</w:t>
      </w:r>
    </w:p>
    <w:p w:rsidR="00FC6EDF" w:rsidRPr="00453D3A" w:rsidRDefault="00FC6EDF" w:rsidP="00FC6EDF">
      <w:pPr>
        <w:shd w:val="clear" w:color="auto" w:fill="FFFFFF"/>
        <w:tabs>
          <w:tab w:val="left" w:pos="360"/>
        </w:tabs>
        <w:rPr>
          <w:rFonts w:ascii="Times New Roman" w:hAnsi="Times New Roman" w:cs="Times New Roman"/>
          <w:b/>
          <w:bCs/>
          <w:i/>
          <w:iCs/>
        </w:rPr>
      </w:pPr>
      <w:r w:rsidRPr="00453D3A">
        <w:rPr>
          <w:rFonts w:ascii="Times New Roman" w:hAnsi="Times New Roman" w:cs="Times New Roman"/>
          <w:b/>
          <w:bCs/>
          <w:i/>
          <w:iCs/>
        </w:rPr>
        <w:t xml:space="preserve">1. Чистая конкуренция – это конкуренция: </w:t>
      </w:r>
    </w:p>
    <w:p w:rsidR="00FC6EDF" w:rsidRPr="00453D3A" w:rsidRDefault="00FC6EDF" w:rsidP="00A607E4">
      <w:pPr>
        <w:widowControl/>
        <w:numPr>
          <w:ilvl w:val="0"/>
          <w:numId w:val="8"/>
        </w:numPr>
        <w:shd w:val="clear" w:color="auto" w:fill="FFFFFF"/>
        <w:tabs>
          <w:tab w:val="left" w:pos="360"/>
        </w:tabs>
        <w:ind w:hanging="2149"/>
        <w:rPr>
          <w:rFonts w:ascii="Times New Roman" w:hAnsi="Times New Roman" w:cs="Times New Roman"/>
        </w:rPr>
      </w:pPr>
      <w:r w:rsidRPr="00453D3A">
        <w:rPr>
          <w:rFonts w:ascii="Times New Roman" w:hAnsi="Times New Roman" w:cs="Times New Roman"/>
        </w:rPr>
        <w:t>совершенная;</w:t>
      </w:r>
      <w:r w:rsidR="00330639" w:rsidRPr="00453D3A">
        <w:rPr>
          <w:rFonts w:ascii="Times New Roman" w:hAnsi="Times New Roman" w:cs="Times New Roman"/>
        </w:rPr>
        <w:t>+</w:t>
      </w:r>
    </w:p>
    <w:p w:rsidR="00FC6EDF" w:rsidRPr="00453D3A" w:rsidRDefault="00FC6EDF" w:rsidP="00A607E4">
      <w:pPr>
        <w:widowControl/>
        <w:numPr>
          <w:ilvl w:val="0"/>
          <w:numId w:val="8"/>
        </w:numPr>
        <w:shd w:val="clear" w:color="auto" w:fill="FFFFFF"/>
        <w:tabs>
          <w:tab w:val="left" w:pos="360"/>
        </w:tabs>
        <w:ind w:hanging="2149"/>
        <w:rPr>
          <w:rFonts w:ascii="Times New Roman" w:hAnsi="Times New Roman" w:cs="Times New Roman"/>
        </w:rPr>
      </w:pPr>
      <w:r w:rsidRPr="00453D3A">
        <w:rPr>
          <w:rFonts w:ascii="Times New Roman" w:hAnsi="Times New Roman" w:cs="Times New Roman"/>
        </w:rPr>
        <w:t>олигополистическая;</w:t>
      </w:r>
    </w:p>
    <w:p w:rsidR="00FC6EDF" w:rsidRPr="00453D3A" w:rsidRDefault="00FC6EDF" w:rsidP="00A607E4">
      <w:pPr>
        <w:widowControl/>
        <w:numPr>
          <w:ilvl w:val="0"/>
          <w:numId w:val="8"/>
        </w:numPr>
        <w:shd w:val="clear" w:color="auto" w:fill="FFFFFF"/>
        <w:tabs>
          <w:tab w:val="left" w:pos="360"/>
        </w:tabs>
        <w:ind w:hanging="2149"/>
        <w:rPr>
          <w:rFonts w:ascii="Times New Roman" w:hAnsi="Times New Roman" w:cs="Times New Roman"/>
        </w:rPr>
      </w:pPr>
      <w:r w:rsidRPr="00453D3A">
        <w:rPr>
          <w:rFonts w:ascii="Times New Roman" w:hAnsi="Times New Roman" w:cs="Times New Roman"/>
        </w:rPr>
        <w:t>свободная;</w:t>
      </w:r>
      <w:r w:rsidR="00330639" w:rsidRPr="00453D3A">
        <w:rPr>
          <w:rFonts w:ascii="Times New Roman" w:hAnsi="Times New Roman" w:cs="Times New Roman"/>
        </w:rPr>
        <w:t>+</w:t>
      </w:r>
    </w:p>
    <w:p w:rsidR="00FC6EDF" w:rsidRPr="00453D3A" w:rsidRDefault="00FC6EDF" w:rsidP="00A607E4">
      <w:pPr>
        <w:widowControl/>
        <w:numPr>
          <w:ilvl w:val="0"/>
          <w:numId w:val="8"/>
        </w:numPr>
        <w:shd w:val="clear" w:color="auto" w:fill="FFFFFF"/>
        <w:tabs>
          <w:tab w:val="left" w:pos="360"/>
        </w:tabs>
        <w:ind w:hanging="2149"/>
        <w:rPr>
          <w:rFonts w:ascii="Times New Roman" w:hAnsi="Times New Roman" w:cs="Times New Roman"/>
        </w:rPr>
      </w:pPr>
      <w:r w:rsidRPr="00453D3A">
        <w:rPr>
          <w:rFonts w:ascii="Times New Roman" w:hAnsi="Times New Roman" w:cs="Times New Roman"/>
        </w:rPr>
        <w:t>монополистическая.</w:t>
      </w:r>
    </w:p>
    <w:p w:rsidR="00C651B0" w:rsidRPr="00453D3A" w:rsidRDefault="00FC6EDF" w:rsidP="00C651B0">
      <w:pPr>
        <w:tabs>
          <w:tab w:val="left" w:pos="2295"/>
        </w:tabs>
        <w:ind w:right="-108"/>
        <w:rPr>
          <w:rFonts w:ascii="Times New Roman" w:hAnsi="Times New Roman" w:cs="Times New Roman"/>
          <w:b/>
          <w:i/>
        </w:rPr>
      </w:pPr>
      <w:r w:rsidRPr="00453D3A">
        <w:rPr>
          <w:rFonts w:ascii="Times New Roman" w:hAnsi="Times New Roman" w:cs="Times New Roman"/>
          <w:b/>
          <w:bCs/>
          <w:i/>
        </w:rPr>
        <w:t xml:space="preserve">2. </w:t>
      </w:r>
      <w:r w:rsidR="00C651B0" w:rsidRPr="00453D3A">
        <w:rPr>
          <w:rFonts w:ascii="Times New Roman" w:hAnsi="Times New Roman" w:cs="Times New Roman"/>
          <w:b/>
          <w:i/>
        </w:rPr>
        <w:t xml:space="preserve">Олигополия - это рыночная структура, где оперирует </w:t>
      </w:r>
    </w:p>
    <w:p w:rsidR="00C651B0" w:rsidRPr="00453D3A" w:rsidRDefault="00C651B0" w:rsidP="00A607E4">
      <w:pPr>
        <w:pStyle w:val="ac"/>
        <w:numPr>
          <w:ilvl w:val="0"/>
          <w:numId w:val="28"/>
        </w:numPr>
        <w:tabs>
          <w:tab w:val="left" w:pos="284"/>
          <w:tab w:val="left" w:pos="2295"/>
        </w:tabs>
        <w:ind w:left="0" w:right="-108" w:firstLine="0"/>
        <w:rPr>
          <w:rFonts w:ascii="Times New Roman" w:hAnsi="Times New Roman" w:cs="Times New Roman"/>
          <w:bCs/>
        </w:rPr>
      </w:pPr>
      <w:r w:rsidRPr="00453D3A">
        <w:rPr>
          <w:rFonts w:ascii="Times New Roman" w:hAnsi="Times New Roman" w:cs="Times New Roman"/>
          <w:bCs/>
        </w:rPr>
        <w:t xml:space="preserve">большое количество конкурирующих фирм, производящих однородный продукт; </w:t>
      </w:r>
    </w:p>
    <w:p w:rsidR="00C651B0" w:rsidRPr="00453D3A" w:rsidRDefault="00C651B0" w:rsidP="00A607E4">
      <w:pPr>
        <w:pStyle w:val="ac"/>
        <w:numPr>
          <w:ilvl w:val="0"/>
          <w:numId w:val="28"/>
        </w:numPr>
        <w:tabs>
          <w:tab w:val="left" w:pos="284"/>
          <w:tab w:val="left" w:pos="2295"/>
        </w:tabs>
        <w:ind w:left="0" w:right="-108" w:firstLine="0"/>
        <w:rPr>
          <w:rFonts w:ascii="Times New Roman" w:hAnsi="Times New Roman" w:cs="Times New Roman"/>
          <w:bCs/>
        </w:rPr>
      </w:pPr>
      <w:r w:rsidRPr="00453D3A">
        <w:rPr>
          <w:rFonts w:ascii="Times New Roman" w:hAnsi="Times New Roman" w:cs="Times New Roman"/>
          <w:bCs/>
        </w:rPr>
        <w:t>большое количество конкурирующих фирм, производящих дифференцированный продукт;</w:t>
      </w:r>
    </w:p>
    <w:p w:rsidR="00C651B0" w:rsidRPr="00453D3A" w:rsidRDefault="00C651B0" w:rsidP="00A607E4">
      <w:pPr>
        <w:pStyle w:val="ac"/>
        <w:numPr>
          <w:ilvl w:val="0"/>
          <w:numId w:val="28"/>
        </w:numPr>
        <w:tabs>
          <w:tab w:val="left" w:pos="284"/>
          <w:tab w:val="left" w:pos="2295"/>
        </w:tabs>
        <w:ind w:left="0" w:right="-108" w:firstLine="0"/>
        <w:rPr>
          <w:rFonts w:ascii="Times New Roman" w:hAnsi="Times New Roman" w:cs="Times New Roman"/>
          <w:bCs/>
        </w:rPr>
      </w:pPr>
      <w:r w:rsidRPr="00453D3A">
        <w:rPr>
          <w:rFonts w:ascii="Times New Roman" w:hAnsi="Times New Roman" w:cs="Times New Roman"/>
          <w:bCs/>
        </w:rPr>
        <w:t>небольшое количество конкурирующих фирм;+</w:t>
      </w:r>
    </w:p>
    <w:p w:rsidR="00C651B0" w:rsidRPr="00453D3A" w:rsidRDefault="00C651B0" w:rsidP="00A607E4">
      <w:pPr>
        <w:pStyle w:val="ac"/>
        <w:numPr>
          <w:ilvl w:val="0"/>
          <w:numId w:val="28"/>
        </w:numPr>
        <w:tabs>
          <w:tab w:val="left" w:pos="284"/>
          <w:tab w:val="left" w:pos="2295"/>
        </w:tabs>
        <w:ind w:left="0" w:right="-108" w:firstLine="0"/>
        <w:rPr>
          <w:rFonts w:ascii="Times New Roman" w:hAnsi="Times New Roman" w:cs="Times New Roman"/>
          <w:bCs/>
        </w:rPr>
      </w:pPr>
      <w:r w:rsidRPr="00453D3A">
        <w:rPr>
          <w:rFonts w:ascii="Times New Roman" w:hAnsi="Times New Roman" w:cs="Times New Roman"/>
          <w:bCs/>
        </w:rPr>
        <w:t>только одна крупная фирма, которая обеспечивает удовлетворение рыночного спроса на определенный продукт</w:t>
      </w:r>
    </w:p>
    <w:p w:rsidR="00FC6EDF" w:rsidRPr="00453D3A" w:rsidRDefault="00FC6EDF" w:rsidP="00FC6EDF">
      <w:pPr>
        <w:rPr>
          <w:rFonts w:ascii="Times New Roman" w:hAnsi="Times New Roman" w:cs="Times New Roman"/>
          <w:b/>
          <w:bCs/>
          <w:i/>
        </w:rPr>
      </w:pPr>
      <w:r w:rsidRPr="00453D3A">
        <w:rPr>
          <w:rFonts w:ascii="Times New Roman" w:hAnsi="Times New Roman" w:cs="Times New Roman"/>
          <w:b/>
          <w:bCs/>
          <w:i/>
        </w:rPr>
        <w:t>3. На рынке несовершенной конкуренции цены на продукцию</w:t>
      </w:r>
      <w:r w:rsidR="00330639" w:rsidRPr="00453D3A">
        <w:rPr>
          <w:rFonts w:ascii="Times New Roman" w:hAnsi="Times New Roman" w:cs="Times New Roman"/>
          <w:b/>
          <w:bCs/>
          <w:i/>
        </w:rPr>
        <w:t xml:space="preserve"> …</w:t>
      </w:r>
    </w:p>
    <w:p w:rsidR="00FC6EDF" w:rsidRPr="00453D3A" w:rsidRDefault="00FC6EDF" w:rsidP="00FC6EDF">
      <w:pPr>
        <w:shd w:val="clear" w:color="auto" w:fill="FFFFFF"/>
        <w:tabs>
          <w:tab w:val="left" w:pos="360"/>
        </w:tabs>
        <w:rPr>
          <w:rFonts w:ascii="Times New Roman" w:hAnsi="Times New Roman" w:cs="Times New Roman"/>
        </w:rPr>
      </w:pPr>
      <w:r w:rsidRPr="00453D3A">
        <w:rPr>
          <w:rFonts w:ascii="Times New Roman" w:hAnsi="Times New Roman" w:cs="Times New Roman"/>
          <w:spacing w:val="-16"/>
        </w:rPr>
        <w:t>а)</w:t>
      </w:r>
      <w:r w:rsidRPr="00453D3A">
        <w:rPr>
          <w:rFonts w:ascii="Times New Roman" w:hAnsi="Times New Roman" w:cs="Times New Roman"/>
        </w:rPr>
        <w:tab/>
        <w:t>определяются государством;</w:t>
      </w:r>
    </w:p>
    <w:p w:rsidR="00FC6EDF" w:rsidRPr="00453D3A" w:rsidRDefault="00FC6EDF" w:rsidP="00FC6EDF">
      <w:pPr>
        <w:shd w:val="clear" w:color="auto" w:fill="FFFFFF"/>
        <w:tabs>
          <w:tab w:val="left" w:pos="360"/>
        </w:tabs>
        <w:rPr>
          <w:rFonts w:ascii="Times New Roman" w:hAnsi="Times New Roman" w:cs="Times New Roman"/>
        </w:rPr>
      </w:pPr>
      <w:r w:rsidRPr="00453D3A">
        <w:rPr>
          <w:rFonts w:ascii="Times New Roman" w:hAnsi="Times New Roman" w:cs="Times New Roman"/>
          <w:spacing w:val="-14"/>
        </w:rPr>
        <w:t>б)</w:t>
      </w:r>
      <w:r w:rsidRPr="00453D3A">
        <w:rPr>
          <w:rFonts w:ascii="Times New Roman" w:hAnsi="Times New Roman" w:cs="Times New Roman"/>
        </w:rPr>
        <w:tab/>
        <w:t>контролируются производителем;</w:t>
      </w:r>
      <w:r w:rsidR="00330639" w:rsidRPr="00453D3A">
        <w:rPr>
          <w:rFonts w:ascii="Times New Roman" w:hAnsi="Times New Roman" w:cs="Times New Roman"/>
        </w:rPr>
        <w:t>+</w:t>
      </w:r>
    </w:p>
    <w:p w:rsidR="00FC6EDF" w:rsidRPr="00453D3A" w:rsidRDefault="00FC6EDF" w:rsidP="00FC6EDF">
      <w:pPr>
        <w:shd w:val="clear" w:color="auto" w:fill="FFFFFF"/>
        <w:tabs>
          <w:tab w:val="left" w:pos="360"/>
        </w:tabs>
        <w:rPr>
          <w:rFonts w:ascii="Times New Roman" w:hAnsi="Times New Roman" w:cs="Times New Roman"/>
        </w:rPr>
      </w:pPr>
      <w:r w:rsidRPr="00453D3A">
        <w:rPr>
          <w:rFonts w:ascii="Times New Roman" w:hAnsi="Times New Roman" w:cs="Times New Roman"/>
          <w:spacing w:val="-20"/>
        </w:rPr>
        <w:t>в)</w:t>
      </w:r>
      <w:r w:rsidRPr="00453D3A">
        <w:rPr>
          <w:rFonts w:ascii="Times New Roman" w:hAnsi="Times New Roman" w:cs="Times New Roman"/>
        </w:rPr>
        <w:tab/>
      </w:r>
      <w:r w:rsidRPr="00453D3A">
        <w:rPr>
          <w:rFonts w:ascii="Times New Roman" w:hAnsi="Times New Roman" w:cs="Times New Roman"/>
          <w:spacing w:val="-5"/>
        </w:rPr>
        <w:t>назначаются покупателем;</w:t>
      </w:r>
    </w:p>
    <w:p w:rsidR="00FC6EDF" w:rsidRPr="00453D3A" w:rsidRDefault="00FC6EDF" w:rsidP="00FC6EDF">
      <w:pPr>
        <w:shd w:val="clear" w:color="auto" w:fill="FFFFFF"/>
        <w:tabs>
          <w:tab w:val="left" w:pos="360"/>
        </w:tabs>
        <w:rPr>
          <w:rFonts w:ascii="Times New Roman" w:hAnsi="Times New Roman" w:cs="Times New Roman"/>
        </w:rPr>
      </w:pPr>
      <w:r w:rsidRPr="00453D3A">
        <w:rPr>
          <w:rFonts w:ascii="Times New Roman" w:hAnsi="Times New Roman" w:cs="Times New Roman"/>
          <w:spacing w:val="-23"/>
        </w:rPr>
        <w:t>г)</w:t>
      </w:r>
      <w:r w:rsidRPr="00453D3A">
        <w:rPr>
          <w:rFonts w:ascii="Times New Roman" w:hAnsi="Times New Roman" w:cs="Times New Roman"/>
        </w:rPr>
        <w:tab/>
        <w:t>складываются под воздействием спроса и предложения.</w:t>
      </w:r>
    </w:p>
    <w:p w:rsidR="00C651B0" w:rsidRPr="00453D3A" w:rsidRDefault="00FC6EDF" w:rsidP="00C651B0">
      <w:pPr>
        <w:tabs>
          <w:tab w:val="left" w:pos="2295"/>
        </w:tabs>
        <w:ind w:left="-108" w:right="-108"/>
        <w:rPr>
          <w:rFonts w:ascii="Times New Roman" w:hAnsi="Times New Roman" w:cs="Times New Roman"/>
          <w:b/>
          <w:i/>
        </w:rPr>
      </w:pPr>
      <w:r w:rsidRPr="00453D3A">
        <w:rPr>
          <w:rFonts w:ascii="Times New Roman" w:hAnsi="Times New Roman" w:cs="Times New Roman"/>
          <w:b/>
          <w:bCs/>
          <w:i/>
        </w:rPr>
        <w:t xml:space="preserve">4. </w:t>
      </w:r>
      <w:r w:rsidR="00C651B0" w:rsidRPr="00453D3A">
        <w:rPr>
          <w:rFonts w:ascii="Times New Roman" w:hAnsi="Times New Roman" w:cs="Times New Roman"/>
          <w:b/>
          <w:i/>
        </w:rPr>
        <w:t>Естественные монополии находятся под патронатом …</w:t>
      </w:r>
    </w:p>
    <w:p w:rsidR="00C651B0" w:rsidRPr="00453D3A" w:rsidRDefault="00C651B0" w:rsidP="00A607E4">
      <w:pPr>
        <w:pStyle w:val="ac"/>
        <w:numPr>
          <w:ilvl w:val="0"/>
          <w:numId w:val="26"/>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t>государства;+</w:t>
      </w:r>
    </w:p>
    <w:p w:rsidR="00C651B0" w:rsidRPr="00453D3A" w:rsidRDefault="00C651B0" w:rsidP="00A607E4">
      <w:pPr>
        <w:pStyle w:val="ac"/>
        <w:numPr>
          <w:ilvl w:val="0"/>
          <w:numId w:val="26"/>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t>производителей;</w:t>
      </w:r>
    </w:p>
    <w:p w:rsidR="00C651B0" w:rsidRPr="00453D3A" w:rsidRDefault="00C651B0" w:rsidP="00A607E4">
      <w:pPr>
        <w:pStyle w:val="ac"/>
        <w:numPr>
          <w:ilvl w:val="0"/>
          <w:numId w:val="26"/>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t>покупателей;</w:t>
      </w:r>
    </w:p>
    <w:p w:rsidR="00FC6EDF" w:rsidRPr="00453D3A" w:rsidRDefault="00C651B0" w:rsidP="00A607E4">
      <w:pPr>
        <w:pStyle w:val="ac"/>
        <w:numPr>
          <w:ilvl w:val="0"/>
          <w:numId w:val="26"/>
        </w:numPr>
        <w:tabs>
          <w:tab w:val="left" w:pos="360"/>
        </w:tabs>
        <w:ind w:left="0" w:firstLine="0"/>
        <w:rPr>
          <w:rFonts w:ascii="Times New Roman" w:hAnsi="Times New Roman" w:cs="Times New Roman"/>
          <w:bCs/>
        </w:rPr>
      </w:pPr>
      <w:r w:rsidRPr="00453D3A">
        <w:rPr>
          <w:rFonts w:ascii="Times New Roman" w:hAnsi="Times New Roman" w:cs="Times New Roman"/>
          <w:bCs/>
        </w:rPr>
        <w:t>общественных организаций</w:t>
      </w:r>
    </w:p>
    <w:p w:rsidR="00C651B0" w:rsidRPr="00453D3A" w:rsidRDefault="00FC6EDF" w:rsidP="00C651B0">
      <w:pPr>
        <w:tabs>
          <w:tab w:val="left" w:pos="2295"/>
        </w:tabs>
        <w:ind w:right="-108"/>
        <w:rPr>
          <w:rFonts w:ascii="Times New Roman" w:hAnsi="Times New Roman" w:cs="Times New Roman"/>
          <w:b/>
          <w:i/>
        </w:rPr>
      </w:pPr>
      <w:r w:rsidRPr="00453D3A">
        <w:rPr>
          <w:rFonts w:ascii="Times New Roman" w:hAnsi="Times New Roman" w:cs="Times New Roman"/>
          <w:b/>
          <w:bCs/>
          <w:i/>
          <w:iCs/>
        </w:rPr>
        <w:t xml:space="preserve">5. </w:t>
      </w:r>
      <w:r w:rsidR="00C651B0" w:rsidRPr="00453D3A">
        <w:rPr>
          <w:rFonts w:ascii="Times New Roman" w:hAnsi="Times New Roman" w:cs="Times New Roman"/>
          <w:b/>
          <w:i/>
        </w:rPr>
        <w:t>Рыночная власть монопсонии состоит в том, что монопсонист способен оказывать влияние на …</w:t>
      </w:r>
    </w:p>
    <w:p w:rsidR="00C651B0" w:rsidRPr="00453D3A" w:rsidRDefault="00C651B0" w:rsidP="00A607E4">
      <w:pPr>
        <w:pStyle w:val="ac"/>
        <w:numPr>
          <w:ilvl w:val="0"/>
          <w:numId w:val="27"/>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lastRenderedPageBreak/>
        <w:t xml:space="preserve">снижение цен; </w:t>
      </w:r>
    </w:p>
    <w:p w:rsidR="00C651B0" w:rsidRPr="00453D3A" w:rsidRDefault="00C651B0" w:rsidP="00A607E4">
      <w:pPr>
        <w:pStyle w:val="ac"/>
        <w:numPr>
          <w:ilvl w:val="0"/>
          <w:numId w:val="27"/>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t xml:space="preserve">техническое обновление параметров изделий; </w:t>
      </w:r>
    </w:p>
    <w:p w:rsidR="00C651B0" w:rsidRPr="00453D3A" w:rsidRDefault="00C651B0" w:rsidP="00A607E4">
      <w:pPr>
        <w:pStyle w:val="ac"/>
        <w:numPr>
          <w:ilvl w:val="0"/>
          <w:numId w:val="27"/>
        </w:numPr>
        <w:shd w:val="clear" w:color="auto" w:fill="FFFFFF"/>
        <w:tabs>
          <w:tab w:val="left" w:pos="360"/>
        </w:tabs>
        <w:ind w:left="0" w:firstLine="0"/>
        <w:rPr>
          <w:rFonts w:ascii="Times New Roman" w:hAnsi="Times New Roman" w:cs="Times New Roman"/>
          <w:bCs/>
        </w:rPr>
      </w:pPr>
      <w:r w:rsidRPr="00453D3A">
        <w:rPr>
          <w:rFonts w:ascii="Times New Roman" w:hAnsi="Times New Roman" w:cs="Times New Roman"/>
          <w:bCs/>
        </w:rPr>
        <w:t>цены закупаемых им благ;+</w:t>
      </w:r>
    </w:p>
    <w:p w:rsidR="00FC6EDF" w:rsidRPr="00453D3A" w:rsidRDefault="00C651B0" w:rsidP="00A607E4">
      <w:pPr>
        <w:pStyle w:val="ac"/>
        <w:numPr>
          <w:ilvl w:val="0"/>
          <w:numId w:val="27"/>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bCs/>
        </w:rPr>
        <w:t>увеличение объема предложения монопольного продукта</w:t>
      </w:r>
    </w:p>
    <w:p w:rsidR="00D54174" w:rsidRPr="00453D3A" w:rsidRDefault="00D54174" w:rsidP="00853287">
      <w:pPr>
        <w:pStyle w:val="ac"/>
        <w:ind w:left="0"/>
        <w:jc w:val="center"/>
        <w:rPr>
          <w:rFonts w:ascii="Times New Roman" w:hAnsi="Times New Roman" w:cs="Times New Roman"/>
          <w:b/>
          <w:bCs/>
        </w:rPr>
      </w:pPr>
      <w:r w:rsidRPr="00453D3A">
        <w:rPr>
          <w:rFonts w:ascii="Times New Roman" w:hAnsi="Times New Roman" w:cs="Times New Roman"/>
          <w:b/>
          <w:bCs/>
        </w:rPr>
        <w:t xml:space="preserve">Тема </w:t>
      </w:r>
      <w:r w:rsidR="00301EC3" w:rsidRPr="00453D3A">
        <w:rPr>
          <w:rFonts w:ascii="Times New Roman" w:hAnsi="Times New Roman" w:cs="Times New Roman"/>
          <w:b/>
          <w:bCs/>
        </w:rPr>
        <w:t>6</w:t>
      </w:r>
      <w:r w:rsidRPr="00453D3A">
        <w:rPr>
          <w:rFonts w:ascii="Times New Roman" w:hAnsi="Times New Roman" w:cs="Times New Roman"/>
          <w:b/>
          <w:bCs/>
        </w:rPr>
        <w:t>. ЗАКОН СПРОСА И ЗАКОН ПРЕДЛОЖЕНИЯ. РЫНОЧНОЕ РАВНОВЕСИЕ</w:t>
      </w:r>
    </w:p>
    <w:p w:rsidR="00C651B0" w:rsidRPr="00453D3A" w:rsidRDefault="00D54174" w:rsidP="00C651B0">
      <w:pPr>
        <w:ind w:right="-57"/>
        <w:rPr>
          <w:rFonts w:ascii="Times New Roman" w:hAnsi="Times New Roman" w:cs="Times New Roman"/>
          <w:b/>
          <w:bCs/>
          <w:i/>
        </w:rPr>
      </w:pPr>
      <w:r w:rsidRPr="00453D3A">
        <w:rPr>
          <w:rFonts w:ascii="Times New Roman" w:hAnsi="Times New Roman" w:cs="Times New Roman"/>
          <w:b/>
          <w:bCs/>
          <w:i/>
          <w:color w:val="auto"/>
          <w:lang w:eastAsia="en-US"/>
        </w:rPr>
        <w:t>1.</w:t>
      </w:r>
      <w:r w:rsidRPr="00453D3A">
        <w:rPr>
          <w:rFonts w:ascii="Times New Roman" w:hAnsi="Times New Roman" w:cs="Times New Roman"/>
          <w:b/>
          <w:bCs/>
          <w:i/>
          <w:lang w:eastAsia="en-US"/>
        </w:rPr>
        <w:t xml:space="preserve"> </w:t>
      </w:r>
      <w:r w:rsidR="00C651B0" w:rsidRPr="00453D3A">
        <w:rPr>
          <w:rFonts w:ascii="Times New Roman" w:hAnsi="Times New Roman" w:cs="Times New Roman"/>
          <w:b/>
          <w:bCs/>
          <w:i/>
        </w:rPr>
        <w:t>К важнейшим элементам рыночной системы относятся …</w:t>
      </w:r>
    </w:p>
    <w:p w:rsidR="00C651B0" w:rsidRPr="00453D3A" w:rsidRDefault="00C651B0" w:rsidP="00C651B0">
      <w:pPr>
        <w:pStyle w:val="ac"/>
        <w:ind w:left="0"/>
        <w:rPr>
          <w:rFonts w:ascii="Times New Roman" w:hAnsi="Times New Roman" w:cs="Times New Roman"/>
        </w:rPr>
      </w:pPr>
      <w:r w:rsidRPr="00453D3A">
        <w:rPr>
          <w:rFonts w:ascii="Times New Roman" w:hAnsi="Times New Roman" w:cs="Times New Roman"/>
        </w:rPr>
        <w:t>а) конкуренция; +</w:t>
      </w:r>
    </w:p>
    <w:p w:rsidR="00C651B0" w:rsidRPr="00453D3A" w:rsidRDefault="00C651B0" w:rsidP="00C651B0">
      <w:pPr>
        <w:pStyle w:val="ac"/>
        <w:ind w:left="0"/>
        <w:rPr>
          <w:rFonts w:ascii="Times New Roman" w:hAnsi="Times New Roman" w:cs="Times New Roman"/>
        </w:rPr>
      </w:pPr>
      <w:r w:rsidRPr="00453D3A">
        <w:rPr>
          <w:rFonts w:ascii="Times New Roman" w:hAnsi="Times New Roman" w:cs="Times New Roman"/>
        </w:rPr>
        <w:t>б) спрос и предложение; +</w:t>
      </w:r>
    </w:p>
    <w:p w:rsidR="00C651B0" w:rsidRPr="00453D3A" w:rsidRDefault="00C651B0" w:rsidP="00C651B0">
      <w:pPr>
        <w:pStyle w:val="ac"/>
        <w:ind w:left="0"/>
        <w:rPr>
          <w:rFonts w:ascii="Times New Roman" w:hAnsi="Times New Roman" w:cs="Times New Roman"/>
        </w:rPr>
      </w:pPr>
      <w:r w:rsidRPr="00453D3A">
        <w:rPr>
          <w:rFonts w:ascii="Times New Roman" w:hAnsi="Times New Roman" w:cs="Times New Roman"/>
        </w:rPr>
        <w:t>в) цена;+</w:t>
      </w:r>
    </w:p>
    <w:p w:rsidR="00C651B0" w:rsidRPr="00453D3A" w:rsidRDefault="00C651B0" w:rsidP="00C651B0">
      <w:pPr>
        <w:pStyle w:val="ac"/>
        <w:ind w:left="0"/>
        <w:rPr>
          <w:rFonts w:ascii="Times New Roman" w:hAnsi="Times New Roman" w:cs="Times New Roman"/>
        </w:rPr>
      </w:pPr>
      <w:r w:rsidRPr="00453D3A">
        <w:rPr>
          <w:rFonts w:ascii="Times New Roman" w:hAnsi="Times New Roman" w:cs="Times New Roman"/>
        </w:rPr>
        <w:t>г) стоимость.</w:t>
      </w:r>
    </w:p>
    <w:p w:rsidR="00323DDE" w:rsidRPr="00453D3A" w:rsidRDefault="00C651B0" w:rsidP="00323DDE">
      <w:pPr>
        <w:pStyle w:val="af5"/>
        <w:shd w:val="clear" w:color="auto" w:fill="FFFFFF"/>
        <w:spacing w:before="0" w:beforeAutospacing="0" w:after="0" w:afterAutospacing="0"/>
        <w:rPr>
          <w:color w:val="333333"/>
        </w:rPr>
      </w:pPr>
      <w:r w:rsidRPr="00453D3A">
        <w:rPr>
          <w:b/>
          <w:bCs/>
          <w:i/>
        </w:rPr>
        <w:t xml:space="preserve">2. </w:t>
      </w:r>
      <w:r w:rsidR="00323DDE" w:rsidRPr="00453D3A">
        <w:rPr>
          <w:b/>
          <w:bCs/>
          <w:i/>
          <w:lang w:eastAsia="en-US"/>
        </w:rPr>
        <w:t>Закон спроса утверждает - …</w:t>
      </w:r>
      <w:r w:rsidR="00323DDE" w:rsidRPr="00453D3A">
        <w:rPr>
          <w:b/>
          <w:bCs/>
          <w:i/>
          <w:lang w:eastAsia="en-US"/>
        </w:rPr>
        <w:br/>
      </w:r>
      <w:r w:rsidR="00323DDE" w:rsidRPr="00453D3A">
        <w:rPr>
          <w:color w:val="333333"/>
        </w:rPr>
        <w:t>а) торговцы предлагают большее количество товаров по высоким ценам, чем по низким</w:t>
      </w:r>
      <w:r w:rsidR="00323DDE" w:rsidRPr="00453D3A">
        <w:t>;</w:t>
      </w:r>
      <w:r w:rsidR="00323DDE" w:rsidRPr="00453D3A">
        <w:rPr>
          <w:color w:val="333333"/>
        </w:rPr>
        <w:br/>
        <w:t>б) экономическое соотношение качества, цены и запросов потребителей</w:t>
      </w:r>
      <w:r w:rsidR="00323DDE" w:rsidRPr="00453D3A">
        <w:t>;</w:t>
      </w:r>
      <w:r w:rsidR="00323DDE" w:rsidRPr="00453D3A">
        <w:rPr>
          <w:color w:val="333333"/>
        </w:rPr>
        <w:br/>
        <w:t>в) между спросом и ценой на товар (или услуги) действует обратная зависимость</w:t>
      </w:r>
      <w:r w:rsidR="00323DDE" w:rsidRPr="00453D3A">
        <w:t>;</w:t>
      </w:r>
      <w:r w:rsidR="00323DDE" w:rsidRPr="00453D3A">
        <w:rPr>
          <w:color w:val="333333"/>
        </w:rPr>
        <w:t xml:space="preserve"> +</w:t>
      </w:r>
    </w:p>
    <w:p w:rsidR="00323DDE" w:rsidRPr="00453D3A" w:rsidRDefault="00323DDE" w:rsidP="00323DDE">
      <w:pPr>
        <w:ind w:right="-57"/>
        <w:rPr>
          <w:rFonts w:ascii="Times New Roman" w:hAnsi="Times New Roman" w:cs="Times New Roman"/>
          <w:b/>
          <w:bCs/>
          <w:i/>
        </w:rPr>
      </w:pPr>
      <w:r w:rsidRPr="00453D3A">
        <w:rPr>
          <w:rFonts w:ascii="Times New Roman" w:hAnsi="Times New Roman" w:cs="Times New Roman"/>
        </w:rPr>
        <w:t>г)</w:t>
      </w:r>
      <w:r w:rsidRPr="00453D3A">
        <w:rPr>
          <w:rFonts w:ascii="Times New Roman" w:hAnsi="Times New Roman" w:cs="Times New Roman"/>
          <w:color w:val="333333"/>
        </w:rPr>
        <w:t xml:space="preserve"> запрос возможного покупателя на приобретение товара или услуги.</w:t>
      </w:r>
    </w:p>
    <w:p w:rsidR="00C651B0" w:rsidRPr="00453D3A" w:rsidRDefault="00323DDE" w:rsidP="00C651B0">
      <w:pPr>
        <w:ind w:right="-57"/>
        <w:rPr>
          <w:rFonts w:ascii="Times New Roman" w:hAnsi="Times New Roman" w:cs="Times New Roman"/>
          <w:b/>
          <w:bCs/>
          <w:i/>
        </w:rPr>
      </w:pPr>
      <w:r w:rsidRPr="00453D3A">
        <w:rPr>
          <w:rFonts w:ascii="Times New Roman" w:hAnsi="Times New Roman" w:cs="Times New Roman"/>
          <w:b/>
          <w:bCs/>
          <w:i/>
        </w:rPr>
        <w:t xml:space="preserve">3. </w:t>
      </w:r>
      <w:r w:rsidR="00C651B0" w:rsidRPr="00453D3A">
        <w:rPr>
          <w:rFonts w:ascii="Times New Roman" w:hAnsi="Times New Roman" w:cs="Times New Roman"/>
          <w:b/>
          <w:bCs/>
          <w:i/>
        </w:rPr>
        <w:t>К неценовым факторам спроса относятся …</w:t>
      </w:r>
    </w:p>
    <w:p w:rsidR="00C651B0" w:rsidRPr="00453D3A" w:rsidRDefault="00C651B0" w:rsidP="00A607E4">
      <w:pPr>
        <w:pStyle w:val="ac"/>
        <w:numPr>
          <w:ilvl w:val="0"/>
          <w:numId w:val="29"/>
        </w:numPr>
        <w:tabs>
          <w:tab w:val="left" w:pos="284"/>
        </w:tabs>
        <w:ind w:left="0" w:right="-57" w:firstLine="0"/>
        <w:rPr>
          <w:rFonts w:ascii="Times New Roman" w:hAnsi="Times New Roman" w:cs="Times New Roman"/>
          <w:bCs/>
        </w:rPr>
      </w:pPr>
      <w:r w:rsidRPr="00453D3A">
        <w:rPr>
          <w:rFonts w:ascii="Times New Roman" w:hAnsi="Times New Roman" w:cs="Times New Roman"/>
          <w:bCs/>
        </w:rPr>
        <w:t>вкусы потребителей, +</w:t>
      </w:r>
    </w:p>
    <w:p w:rsidR="00C651B0" w:rsidRPr="00453D3A" w:rsidRDefault="00C651B0" w:rsidP="00A607E4">
      <w:pPr>
        <w:pStyle w:val="ac"/>
        <w:numPr>
          <w:ilvl w:val="0"/>
          <w:numId w:val="29"/>
        </w:numPr>
        <w:tabs>
          <w:tab w:val="left" w:pos="284"/>
        </w:tabs>
        <w:ind w:left="0" w:right="-57" w:firstLine="0"/>
        <w:rPr>
          <w:rFonts w:ascii="Times New Roman" w:hAnsi="Times New Roman" w:cs="Times New Roman"/>
          <w:bCs/>
        </w:rPr>
      </w:pPr>
      <w:r w:rsidRPr="00453D3A">
        <w:rPr>
          <w:rFonts w:ascii="Times New Roman" w:hAnsi="Times New Roman" w:cs="Times New Roman"/>
          <w:bCs/>
        </w:rPr>
        <w:t>доходы домохозяйств, +</w:t>
      </w:r>
    </w:p>
    <w:p w:rsidR="00C651B0" w:rsidRPr="00453D3A" w:rsidRDefault="00C651B0" w:rsidP="00A607E4">
      <w:pPr>
        <w:pStyle w:val="ac"/>
        <w:numPr>
          <w:ilvl w:val="0"/>
          <w:numId w:val="29"/>
        </w:numPr>
        <w:tabs>
          <w:tab w:val="left" w:pos="284"/>
        </w:tabs>
        <w:ind w:left="0" w:right="-57" w:firstLine="0"/>
        <w:rPr>
          <w:rFonts w:ascii="Times New Roman" w:hAnsi="Times New Roman" w:cs="Times New Roman"/>
          <w:bCs/>
        </w:rPr>
      </w:pPr>
      <w:r w:rsidRPr="00453D3A">
        <w:rPr>
          <w:rFonts w:ascii="Times New Roman" w:hAnsi="Times New Roman" w:cs="Times New Roman"/>
          <w:bCs/>
        </w:rPr>
        <w:t>цены ресурсов,</w:t>
      </w:r>
    </w:p>
    <w:p w:rsidR="00C651B0" w:rsidRPr="00453D3A" w:rsidRDefault="00C651B0" w:rsidP="00A607E4">
      <w:pPr>
        <w:pStyle w:val="ac"/>
        <w:numPr>
          <w:ilvl w:val="0"/>
          <w:numId w:val="29"/>
        </w:numPr>
        <w:tabs>
          <w:tab w:val="left" w:pos="284"/>
        </w:tabs>
        <w:ind w:left="0" w:right="-57" w:firstLine="0"/>
        <w:rPr>
          <w:rFonts w:ascii="Times New Roman" w:hAnsi="Times New Roman" w:cs="Times New Roman"/>
          <w:bCs/>
        </w:rPr>
      </w:pPr>
      <w:r w:rsidRPr="00453D3A">
        <w:rPr>
          <w:rFonts w:ascii="Times New Roman" w:hAnsi="Times New Roman" w:cs="Times New Roman"/>
          <w:bCs/>
        </w:rPr>
        <w:t>цены на товары–заменители+</w:t>
      </w:r>
    </w:p>
    <w:p w:rsidR="00C651B0" w:rsidRPr="00453D3A" w:rsidRDefault="00323DDE" w:rsidP="00C651B0">
      <w:pPr>
        <w:ind w:right="-57"/>
        <w:rPr>
          <w:rFonts w:ascii="Times New Roman" w:hAnsi="Times New Roman" w:cs="Times New Roman"/>
          <w:b/>
          <w:bCs/>
          <w:i/>
        </w:rPr>
      </w:pPr>
      <w:r w:rsidRPr="00453D3A">
        <w:rPr>
          <w:rFonts w:ascii="Times New Roman" w:hAnsi="Times New Roman" w:cs="Times New Roman"/>
          <w:b/>
          <w:bCs/>
          <w:i/>
        </w:rPr>
        <w:t xml:space="preserve">4. </w:t>
      </w:r>
      <w:r w:rsidR="00C651B0" w:rsidRPr="00453D3A">
        <w:rPr>
          <w:rFonts w:ascii="Times New Roman" w:hAnsi="Times New Roman" w:cs="Times New Roman"/>
          <w:b/>
          <w:bCs/>
          <w:i/>
        </w:rPr>
        <w:t xml:space="preserve">К неценовым факторам предложения относятся … </w:t>
      </w:r>
    </w:p>
    <w:p w:rsidR="00C651B0" w:rsidRPr="00453D3A" w:rsidRDefault="00C651B0" w:rsidP="00A607E4">
      <w:pPr>
        <w:pStyle w:val="ac"/>
        <w:numPr>
          <w:ilvl w:val="0"/>
          <w:numId w:val="30"/>
        </w:numPr>
        <w:tabs>
          <w:tab w:val="left" w:pos="284"/>
        </w:tabs>
        <w:ind w:left="0" w:right="-57" w:firstLine="0"/>
        <w:rPr>
          <w:rFonts w:ascii="Times New Roman" w:hAnsi="Times New Roman" w:cs="Times New Roman"/>
          <w:bCs/>
        </w:rPr>
      </w:pPr>
      <w:r w:rsidRPr="00453D3A">
        <w:rPr>
          <w:rFonts w:ascii="Times New Roman" w:hAnsi="Times New Roman" w:cs="Times New Roman"/>
          <w:bCs/>
        </w:rPr>
        <w:t>уровень технологии, +</w:t>
      </w:r>
    </w:p>
    <w:p w:rsidR="00C651B0" w:rsidRPr="00453D3A" w:rsidRDefault="00C651B0" w:rsidP="00A607E4">
      <w:pPr>
        <w:pStyle w:val="ac"/>
        <w:numPr>
          <w:ilvl w:val="0"/>
          <w:numId w:val="30"/>
        </w:numPr>
        <w:tabs>
          <w:tab w:val="left" w:pos="284"/>
        </w:tabs>
        <w:ind w:left="0" w:right="-57" w:firstLine="0"/>
        <w:rPr>
          <w:rFonts w:ascii="Times New Roman" w:hAnsi="Times New Roman" w:cs="Times New Roman"/>
          <w:bCs/>
        </w:rPr>
      </w:pPr>
      <w:r w:rsidRPr="00453D3A">
        <w:rPr>
          <w:rFonts w:ascii="Times New Roman" w:hAnsi="Times New Roman" w:cs="Times New Roman"/>
          <w:bCs/>
        </w:rPr>
        <w:t>доходы домохозяйств,</w:t>
      </w:r>
    </w:p>
    <w:p w:rsidR="00C651B0" w:rsidRPr="00453D3A" w:rsidRDefault="00C651B0" w:rsidP="00A607E4">
      <w:pPr>
        <w:pStyle w:val="ac"/>
        <w:numPr>
          <w:ilvl w:val="0"/>
          <w:numId w:val="30"/>
        </w:numPr>
        <w:tabs>
          <w:tab w:val="left" w:pos="284"/>
        </w:tabs>
        <w:ind w:left="0" w:right="-57" w:firstLine="0"/>
        <w:rPr>
          <w:rFonts w:ascii="Times New Roman" w:hAnsi="Times New Roman" w:cs="Times New Roman"/>
          <w:bCs/>
        </w:rPr>
      </w:pPr>
      <w:r w:rsidRPr="00453D3A">
        <w:rPr>
          <w:rFonts w:ascii="Times New Roman" w:hAnsi="Times New Roman" w:cs="Times New Roman"/>
          <w:bCs/>
        </w:rPr>
        <w:t>цены ресурсов, +</w:t>
      </w:r>
    </w:p>
    <w:p w:rsidR="00C651B0" w:rsidRPr="00453D3A" w:rsidRDefault="00C651B0" w:rsidP="00A607E4">
      <w:pPr>
        <w:pStyle w:val="ac"/>
        <w:numPr>
          <w:ilvl w:val="0"/>
          <w:numId w:val="30"/>
        </w:numPr>
        <w:tabs>
          <w:tab w:val="left" w:pos="284"/>
        </w:tabs>
        <w:ind w:left="0" w:right="-57" w:firstLine="0"/>
        <w:rPr>
          <w:rFonts w:ascii="Times New Roman" w:hAnsi="Times New Roman" w:cs="Times New Roman"/>
          <w:bCs/>
        </w:rPr>
      </w:pPr>
      <w:r w:rsidRPr="00453D3A">
        <w:rPr>
          <w:rFonts w:ascii="Times New Roman" w:hAnsi="Times New Roman" w:cs="Times New Roman"/>
          <w:bCs/>
        </w:rPr>
        <w:t>величина налогов+</w:t>
      </w:r>
    </w:p>
    <w:p w:rsidR="00D96B48" w:rsidRPr="00453D3A" w:rsidRDefault="00D54174" w:rsidP="00D96B48">
      <w:pPr>
        <w:pStyle w:val="ac"/>
        <w:ind w:left="0"/>
        <w:rPr>
          <w:rFonts w:ascii="Times New Roman" w:hAnsi="Times New Roman" w:cs="Times New Roman"/>
          <w:b/>
          <w:bCs/>
          <w:i/>
        </w:rPr>
      </w:pPr>
      <w:r w:rsidRPr="00453D3A">
        <w:rPr>
          <w:rFonts w:ascii="Times New Roman" w:hAnsi="Times New Roman" w:cs="Times New Roman"/>
          <w:b/>
          <w:bCs/>
          <w:i/>
        </w:rPr>
        <w:t xml:space="preserve">5. </w:t>
      </w:r>
      <w:r w:rsidR="00D96B48" w:rsidRPr="00453D3A">
        <w:rPr>
          <w:rFonts w:ascii="Times New Roman" w:hAnsi="Times New Roman" w:cs="Times New Roman"/>
          <w:b/>
          <w:bCs/>
          <w:i/>
        </w:rPr>
        <w:t>Ситуация равновесия на рынке означает, что …</w:t>
      </w:r>
    </w:p>
    <w:p w:rsidR="00D96B48" w:rsidRPr="00453D3A" w:rsidRDefault="00D96B48" w:rsidP="00D96B48">
      <w:pPr>
        <w:pStyle w:val="af5"/>
        <w:shd w:val="clear" w:color="auto" w:fill="FFFFFF"/>
        <w:spacing w:before="0" w:beforeAutospacing="0" w:after="0" w:afterAutospacing="0"/>
        <w:rPr>
          <w:color w:val="333333"/>
        </w:rPr>
      </w:pPr>
      <w:r w:rsidRPr="00453D3A">
        <w:rPr>
          <w:color w:val="333333"/>
        </w:rPr>
        <w:t>а) объем спроса не выражает соотношение цены и стоимости;</w:t>
      </w:r>
    </w:p>
    <w:p w:rsidR="00D96B48" w:rsidRPr="00453D3A" w:rsidRDefault="00D96B48" w:rsidP="00D96B48">
      <w:pPr>
        <w:pStyle w:val="af5"/>
        <w:shd w:val="clear" w:color="auto" w:fill="FFFFFF"/>
        <w:spacing w:before="0" w:beforeAutospacing="0" w:after="0" w:afterAutospacing="0"/>
        <w:rPr>
          <w:color w:val="333333"/>
        </w:rPr>
      </w:pPr>
      <w:r w:rsidRPr="00453D3A">
        <w:rPr>
          <w:color w:val="333333"/>
        </w:rPr>
        <w:t>б) количество проданных товаров зависит не столько от цены, сколько от их качества;</w:t>
      </w:r>
    </w:p>
    <w:p w:rsidR="00D96B48" w:rsidRPr="00453D3A" w:rsidRDefault="00D96B48" w:rsidP="00D96B48">
      <w:pPr>
        <w:pStyle w:val="af5"/>
        <w:shd w:val="clear" w:color="auto" w:fill="FFFFFF"/>
        <w:spacing w:before="0" w:beforeAutospacing="0" w:after="0" w:afterAutospacing="0"/>
        <w:rPr>
          <w:color w:val="333333"/>
        </w:rPr>
      </w:pPr>
      <w:r w:rsidRPr="00453D3A">
        <w:rPr>
          <w:color w:val="333333"/>
        </w:rPr>
        <w:t>в) товаров произведено столько, сколько требуется покупателю;+</w:t>
      </w:r>
    </w:p>
    <w:p w:rsidR="00D96B48" w:rsidRPr="00453D3A" w:rsidRDefault="00D96B48" w:rsidP="00D96B48">
      <w:pPr>
        <w:pStyle w:val="af5"/>
        <w:shd w:val="clear" w:color="auto" w:fill="FFFFFF"/>
        <w:spacing w:before="0" w:beforeAutospacing="0" w:after="0" w:afterAutospacing="0"/>
        <w:rPr>
          <w:color w:val="333333"/>
        </w:rPr>
      </w:pPr>
      <w:r w:rsidRPr="00453D3A">
        <w:rPr>
          <w:color w:val="333333"/>
        </w:rPr>
        <w:t>г) по низкой цене удается продать товаров больше, чем по высокой</w:t>
      </w:r>
    </w:p>
    <w:p w:rsidR="00FC6EDF" w:rsidRPr="00453D3A" w:rsidRDefault="00FC6EDF" w:rsidP="00853287">
      <w:pPr>
        <w:jc w:val="center"/>
        <w:rPr>
          <w:rFonts w:ascii="Times New Roman" w:hAnsi="Times New Roman" w:cs="Times New Roman"/>
          <w:b/>
          <w:bCs/>
        </w:rPr>
      </w:pPr>
      <w:r w:rsidRPr="00453D3A">
        <w:rPr>
          <w:rFonts w:ascii="Times New Roman" w:hAnsi="Times New Roman" w:cs="Times New Roman"/>
          <w:b/>
          <w:bCs/>
        </w:rPr>
        <w:t xml:space="preserve">Тема </w:t>
      </w:r>
      <w:r w:rsidR="00301EC3" w:rsidRPr="00453D3A">
        <w:rPr>
          <w:rFonts w:ascii="Times New Roman" w:hAnsi="Times New Roman" w:cs="Times New Roman"/>
          <w:b/>
          <w:bCs/>
        </w:rPr>
        <w:t>7</w:t>
      </w:r>
      <w:r w:rsidRPr="00453D3A">
        <w:rPr>
          <w:rFonts w:ascii="Times New Roman" w:hAnsi="Times New Roman" w:cs="Times New Roman"/>
          <w:b/>
          <w:bCs/>
        </w:rPr>
        <w:t>. ПРЕДПРИНИМАТЕЛЬСКАЯ ДЕЯТЕЛЬНОСТЬ И ФИРМА В РЫНОЧНОЙ ЭКОНОМИКЕ</w:t>
      </w:r>
    </w:p>
    <w:p w:rsidR="00FC6EDF" w:rsidRPr="00453D3A" w:rsidRDefault="00FC6EDF" w:rsidP="00FC6EDF">
      <w:pPr>
        <w:rPr>
          <w:rFonts w:ascii="Times New Roman" w:hAnsi="Times New Roman" w:cs="Times New Roman"/>
          <w:b/>
          <w:bCs/>
          <w:i/>
        </w:rPr>
      </w:pPr>
      <w:r w:rsidRPr="00453D3A">
        <w:rPr>
          <w:rFonts w:ascii="Times New Roman" w:hAnsi="Times New Roman" w:cs="Times New Roman"/>
          <w:b/>
          <w:bCs/>
          <w:i/>
        </w:rPr>
        <w:t>1. Предпринимательская деятельность (предпринимательство) представляет собой:</w:t>
      </w:r>
    </w:p>
    <w:p w:rsidR="00FC6EDF" w:rsidRPr="00453D3A" w:rsidRDefault="00FC6EDF" w:rsidP="00A607E4">
      <w:pPr>
        <w:widowControl/>
        <w:numPr>
          <w:ilvl w:val="0"/>
          <w:numId w:val="11"/>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 xml:space="preserve">внешнеэкономическая деятельность; </w:t>
      </w:r>
    </w:p>
    <w:p w:rsidR="00FC6EDF" w:rsidRPr="00453D3A" w:rsidRDefault="00FC6EDF" w:rsidP="00A607E4">
      <w:pPr>
        <w:widowControl/>
        <w:numPr>
          <w:ilvl w:val="0"/>
          <w:numId w:val="11"/>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незаконная деятельность</w:t>
      </w:r>
      <w:r w:rsidRPr="00453D3A">
        <w:rPr>
          <w:rFonts w:ascii="Times New Roman" w:hAnsi="Times New Roman" w:cs="Times New Roman"/>
          <w:bCs/>
        </w:rPr>
        <w:t>;</w:t>
      </w:r>
    </w:p>
    <w:p w:rsidR="00CA17EF" w:rsidRPr="00453D3A" w:rsidRDefault="00CA17EF" w:rsidP="00A607E4">
      <w:pPr>
        <w:widowControl/>
        <w:numPr>
          <w:ilvl w:val="0"/>
          <w:numId w:val="11"/>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самостоятельную деятельность, направленную на получение прибыли;+</w:t>
      </w:r>
    </w:p>
    <w:p w:rsidR="00CA17EF" w:rsidRPr="00453D3A" w:rsidRDefault="00CA17EF" w:rsidP="00A607E4">
      <w:pPr>
        <w:widowControl/>
        <w:numPr>
          <w:ilvl w:val="0"/>
          <w:numId w:val="11"/>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 xml:space="preserve">деятельность, которая разрешена законодательством </w:t>
      </w:r>
    </w:p>
    <w:p w:rsidR="00CA17EF" w:rsidRPr="00453D3A" w:rsidRDefault="00FC6EDF" w:rsidP="00CA17EF">
      <w:pPr>
        <w:rPr>
          <w:rFonts w:ascii="Times New Roman" w:hAnsi="Times New Roman" w:cs="Times New Roman"/>
          <w:b/>
          <w:bCs/>
          <w:i/>
        </w:rPr>
      </w:pPr>
      <w:r w:rsidRPr="00453D3A">
        <w:rPr>
          <w:rFonts w:ascii="Times New Roman" w:hAnsi="Times New Roman" w:cs="Times New Roman"/>
          <w:b/>
          <w:bCs/>
          <w:i/>
        </w:rPr>
        <w:t xml:space="preserve">2. </w:t>
      </w:r>
      <w:r w:rsidR="00CA17EF" w:rsidRPr="00453D3A">
        <w:rPr>
          <w:rFonts w:ascii="Times New Roman" w:hAnsi="Times New Roman" w:cs="Times New Roman"/>
          <w:b/>
          <w:bCs/>
          <w:i/>
        </w:rPr>
        <w:t>Главная цель фирмы - … прибыли</w:t>
      </w:r>
    </w:p>
    <w:p w:rsidR="00CA17EF" w:rsidRPr="00453D3A" w:rsidRDefault="00CA17EF" w:rsidP="00A607E4">
      <w:pPr>
        <w:pStyle w:val="ac"/>
        <w:widowControl/>
        <w:numPr>
          <w:ilvl w:val="0"/>
          <w:numId w:val="31"/>
        </w:numPr>
        <w:shd w:val="clear" w:color="auto" w:fill="FFFFFF"/>
        <w:tabs>
          <w:tab w:val="left" w:pos="360"/>
        </w:tabs>
        <w:ind w:right="-109" w:hanging="720"/>
        <w:rPr>
          <w:rFonts w:ascii="Times New Roman" w:hAnsi="Times New Roman" w:cs="Times New Roman"/>
        </w:rPr>
      </w:pPr>
      <w:r w:rsidRPr="00453D3A">
        <w:rPr>
          <w:rFonts w:ascii="Times New Roman" w:hAnsi="Times New Roman" w:cs="Times New Roman"/>
        </w:rPr>
        <w:t>минимизация;</w:t>
      </w:r>
    </w:p>
    <w:p w:rsidR="00CA17EF" w:rsidRPr="00453D3A" w:rsidRDefault="00CA17EF" w:rsidP="00A607E4">
      <w:pPr>
        <w:pStyle w:val="ac"/>
        <w:widowControl/>
        <w:numPr>
          <w:ilvl w:val="0"/>
          <w:numId w:val="31"/>
        </w:numPr>
        <w:shd w:val="clear" w:color="auto" w:fill="FFFFFF"/>
        <w:tabs>
          <w:tab w:val="left" w:pos="360"/>
        </w:tabs>
        <w:ind w:right="-109" w:hanging="720"/>
        <w:rPr>
          <w:rFonts w:ascii="Times New Roman" w:hAnsi="Times New Roman" w:cs="Times New Roman"/>
        </w:rPr>
      </w:pPr>
      <w:r w:rsidRPr="00453D3A">
        <w:rPr>
          <w:rFonts w:ascii="Times New Roman" w:hAnsi="Times New Roman" w:cs="Times New Roman"/>
        </w:rPr>
        <w:t>максимизация;+</w:t>
      </w:r>
    </w:p>
    <w:p w:rsidR="00CA17EF" w:rsidRPr="00453D3A" w:rsidRDefault="00CA17EF" w:rsidP="00A607E4">
      <w:pPr>
        <w:pStyle w:val="ac"/>
        <w:widowControl/>
        <w:numPr>
          <w:ilvl w:val="0"/>
          <w:numId w:val="31"/>
        </w:numPr>
        <w:shd w:val="clear" w:color="auto" w:fill="FFFFFF"/>
        <w:tabs>
          <w:tab w:val="left" w:pos="360"/>
        </w:tabs>
        <w:ind w:right="-109" w:hanging="720"/>
        <w:rPr>
          <w:rFonts w:ascii="Times New Roman" w:hAnsi="Times New Roman" w:cs="Times New Roman"/>
        </w:rPr>
      </w:pPr>
      <w:r w:rsidRPr="00453D3A">
        <w:rPr>
          <w:rFonts w:ascii="Times New Roman" w:hAnsi="Times New Roman" w:cs="Times New Roman"/>
        </w:rPr>
        <w:t>реструктуризация;</w:t>
      </w:r>
    </w:p>
    <w:p w:rsidR="00CA17EF" w:rsidRPr="00453D3A" w:rsidRDefault="00CA17EF" w:rsidP="00A607E4">
      <w:pPr>
        <w:pStyle w:val="ac"/>
        <w:numPr>
          <w:ilvl w:val="0"/>
          <w:numId w:val="31"/>
        </w:numPr>
        <w:tabs>
          <w:tab w:val="left" w:pos="360"/>
        </w:tabs>
        <w:ind w:hanging="720"/>
        <w:rPr>
          <w:rFonts w:ascii="Times New Roman" w:hAnsi="Times New Roman" w:cs="Times New Roman"/>
          <w:bCs/>
        </w:rPr>
      </w:pPr>
      <w:r w:rsidRPr="00453D3A">
        <w:rPr>
          <w:rFonts w:ascii="Times New Roman" w:hAnsi="Times New Roman" w:cs="Times New Roman"/>
        </w:rPr>
        <w:t>оптимизация.</w:t>
      </w:r>
    </w:p>
    <w:p w:rsidR="00C5551F" w:rsidRPr="00453D3A" w:rsidRDefault="005971E8" w:rsidP="005971E8">
      <w:pPr>
        <w:pStyle w:val="ac"/>
        <w:tabs>
          <w:tab w:val="left" w:pos="284"/>
        </w:tabs>
        <w:ind w:left="0"/>
        <w:rPr>
          <w:rFonts w:ascii="Times New Roman" w:hAnsi="Times New Roman" w:cs="Times New Roman"/>
          <w:b/>
          <w:bCs/>
          <w:i/>
        </w:rPr>
      </w:pPr>
      <w:r w:rsidRPr="00453D3A">
        <w:rPr>
          <w:rFonts w:ascii="Times New Roman" w:hAnsi="Times New Roman" w:cs="Times New Roman"/>
          <w:b/>
          <w:bCs/>
          <w:i/>
        </w:rPr>
        <w:t xml:space="preserve">3. </w:t>
      </w:r>
      <w:r w:rsidR="00C5551F" w:rsidRPr="00453D3A">
        <w:rPr>
          <w:rFonts w:ascii="Times New Roman" w:hAnsi="Times New Roman" w:cs="Times New Roman"/>
          <w:b/>
          <w:bCs/>
          <w:i/>
        </w:rPr>
        <w:t>Неверно, что внутренняя среда фирмы включает …</w:t>
      </w:r>
    </w:p>
    <w:p w:rsidR="00C5551F" w:rsidRPr="00453D3A" w:rsidRDefault="00C5551F" w:rsidP="00A607E4">
      <w:pPr>
        <w:widowControl/>
        <w:numPr>
          <w:ilvl w:val="0"/>
          <w:numId w:val="12"/>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 xml:space="preserve">цели, структуру управления фирмой, персонал; </w:t>
      </w:r>
    </w:p>
    <w:p w:rsidR="00C5551F" w:rsidRPr="00453D3A" w:rsidRDefault="00C5551F" w:rsidP="00A607E4">
      <w:pPr>
        <w:widowControl/>
        <w:numPr>
          <w:ilvl w:val="0"/>
          <w:numId w:val="12"/>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технологии, финансы, планирование, продукт</w:t>
      </w:r>
      <w:r w:rsidRPr="00453D3A">
        <w:rPr>
          <w:rFonts w:ascii="Times New Roman" w:hAnsi="Times New Roman" w:cs="Times New Roman"/>
          <w:bCs/>
        </w:rPr>
        <w:t>;</w:t>
      </w:r>
    </w:p>
    <w:p w:rsidR="00C5551F" w:rsidRPr="00453D3A" w:rsidRDefault="00C5551F" w:rsidP="00A607E4">
      <w:pPr>
        <w:widowControl/>
        <w:numPr>
          <w:ilvl w:val="0"/>
          <w:numId w:val="12"/>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маркетинговые решения, анализ хозяйственной деятельности и контроль;</w:t>
      </w:r>
    </w:p>
    <w:p w:rsidR="00C5551F" w:rsidRPr="00453D3A" w:rsidRDefault="00C5551F" w:rsidP="00A607E4">
      <w:pPr>
        <w:widowControl/>
        <w:numPr>
          <w:ilvl w:val="0"/>
          <w:numId w:val="12"/>
        </w:numPr>
        <w:shd w:val="clear" w:color="auto" w:fill="FFFFFF"/>
        <w:tabs>
          <w:tab w:val="left" w:pos="360"/>
        </w:tabs>
        <w:ind w:left="0" w:firstLine="0"/>
        <w:rPr>
          <w:rFonts w:ascii="Times New Roman" w:hAnsi="Times New Roman" w:cs="Times New Roman"/>
        </w:rPr>
      </w:pPr>
      <w:r w:rsidRPr="00453D3A">
        <w:rPr>
          <w:rFonts w:ascii="Times New Roman" w:hAnsi="Times New Roman" w:cs="Times New Roman"/>
        </w:rPr>
        <w:t>систему конкуренции, рынков и цен.+</w:t>
      </w:r>
    </w:p>
    <w:p w:rsidR="00CA17EF" w:rsidRPr="00453D3A" w:rsidRDefault="00FC6EDF" w:rsidP="00CA17EF">
      <w:pPr>
        <w:rPr>
          <w:rFonts w:ascii="Times New Roman" w:hAnsi="Times New Roman" w:cs="Times New Roman"/>
          <w:b/>
          <w:bCs/>
          <w:i/>
        </w:rPr>
      </w:pPr>
      <w:r w:rsidRPr="00453D3A">
        <w:rPr>
          <w:rFonts w:ascii="Times New Roman" w:hAnsi="Times New Roman" w:cs="Times New Roman"/>
          <w:b/>
          <w:bCs/>
          <w:i/>
        </w:rPr>
        <w:t xml:space="preserve">4. </w:t>
      </w:r>
      <w:r w:rsidR="00CA17EF" w:rsidRPr="00453D3A">
        <w:rPr>
          <w:rFonts w:ascii="Times New Roman" w:hAnsi="Times New Roman" w:cs="Times New Roman"/>
          <w:b/>
          <w:bCs/>
          <w:i/>
        </w:rPr>
        <w:t xml:space="preserve">Основным стимулом для интеграции предприятий в конгломераты является стремление к … </w:t>
      </w:r>
    </w:p>
    <w:p w:rsidR="00CA17EF" w:rsidRPr="00453D3A" w:rsidRDefault="00CA17EF" w:rsidP="00A607E4">
      <w:pPr>
        <w:pStyle w:val="ac"/>
        <w:widowControl/>
        <w:numPr>
          <w:ilvl w:val="0"/>
          <w:numId w:val="32"/>
        </w:numPr>
        <w:shd w:val="clear" w:color="auto" w:fill="FFFFFF"/>
        <w:tabs>
          <w:tab w:val="left" w:pos="360"/>
        </w:tabs>
        <w:ind w:left="0" w:right="-109" w:firstLine="0"/>
        <w:rPr>
          <w:rFonts w:ascii="Times New Roman" w:hAnsi="Times New Roman" w:cs="Times New Roman"/>
          <w:bCs/>
        </w:rPr>
      </w:pPr>
      <w:r w:rsidRPr="00453D3A">
        <w:rPr>
          <w:rFonts w:ascii="Times New Roman" w:hAnsi="Times New Roman" w:cs="Times New Roman"/>
          <w:bCs/>
        </w:rPr>
        <w:t>получению большей прибыли;</w:t>
      </w:r>
    </w:p>
    <w:p w:rsidR="00CA17EF" w:rsidRPr="00453D3A" w:rsidRDefault="00CA17EF" w:rsidP="00A607E4">
      <w:pPr>
        <w:pStyle w:val="ac"/>
        <w:widowControl/>
        <w:numPr>
          <w:ilvl w:val="0"/>
          <w:numId w:val="32"/>
        </w:numPr>
        <w:shd w:val="clear" w:color="auto" w:fill="FFFFFF"/>
        <w:tabs>
          <w:tab w:val="left" w:pos="360"/>
        </w:tabs>
        <w:ind w:left="0" w:right="-109" w:firstLine="0"/>
        <w:rPr>
          <w:rFonts w:ascii="Times New Roman" w:hAnsi="Times New Roman" w:cs="Times New Roman"/>
          <w:bCs/>
        </w:rPr>
      </w:pPr>
      <w:r w:rsidRPr="00453D3A">
        <w:rPr>
          <w:rFonts w:ascii="Times New Roman" w:hAnsi="Times New Roman" w:cs="Times New Roman"/>
          <w:bCs/>
        </w:rPr>
        <w:t>большей безопасности;+</w:t>
      </w:r>
    </w:p>
    <w:p w:rsidR="00CA17EF" w:rsidRPr="00453D3A" w:rsidRDefault="00CA17EF" w:rsidP="00A607E4">
      <w:pPr>
        <w:pStyle w:val="ac"/>
        <w:widowControl/>
        <w:numPr>
          <w:ilvl w:val="0"/>
          <w:numId w:val="32"/>
        </w:numPr>
        <w:shd w:val="clear" w:color="auto" w:fill="FFFFFF"/>
        <w:tabs>
          <w:tab w:val="left" w:pos="360"/>
        </w:tabs>
        <w:ind w:left="0" w:right="-109" w:firstLine="0"/>
        <w:rPr>
          <w:rFonts w:ascii="Times New Roman" w:hAnsi="Times New Roman" w:cs="Times New Roman"/>
          <w:bCs/>
        </w:rPr>
      </w:pPr>
      <w:r w:rsidRPr="00453D3A">
        <w:rPr>
          <w:rFonts w:ascii="Times New Roman" w:hAnsi="Times New Roman" w:cs="Times New Roman"/>
          <w:bCs/>
        </w:rPr>
        <w:t>управлению несколькими предприятиями;</w:t>
      </w:r>
    </w:p>
    <w:p w:rsidR="00CA17EF" w:rsidRPr="00453D3A" w:rsidRDefault="00CA17EF" w:rsidP="00A607E4">
      <w:pPr>
        <w:pStyle w:val="ac"/>
        <w:numPr>
          <w:ilvl w:val="0"/>
          <w:numId w:val="32"/>
        </w:numPr>
        <w:tabs>
          <w:tab w:val="left" w:pos="360"/>
        </w:tabs>
        <w:ind w:left="0" w:firstLine="0"/>
        <w:rPr>
          <w:rFonts w:ascii="Times New Roman" w:hAnsi="Times New Roman" w:cs="Times New Roman"/>
          <w:bCs/>
        </w:rPr>
      </w:pPr>
      <w:r w:rsidRPr="00453D3A">
        <w:rPr>
          <w:rFonts w:ascii="Times New Roman" w:hAnsi="Times New Roman" w:cs="Times New Roman"/>
          <w:bCs/>
        </w:rPr>
        <w:lastRenderedPageBreak/>
        <w:t>экономической свободе.</w:t>
      </w:r>
    </w:p>
    <w:p w:rsidR="00C5551F" w:rsidRPr="00453D3A" w:rsidRDefault="005971E8" w:rsidP="005971E8">
      <w:pPr>
        <w:ind w:right="-569"/>
        <w:rPr>
          <w:rFonts w:ascii="Times New Roman" w:hAnsi="Times New Roman" w:cs="Times New Roman"/>
        </w:rPr>
      </w:pPr>
      <w:r w:rsidRPr="00453D3A">
        <w:rPr>
          <w:rFonts w:ascii="Times New Roman" w:hAnsi="Times New Roman" w:cs="Times New Roman"/>
          <w:b/>
          <w:bCs/>
          <w:i/>
        </w:rPr>
        <w:t xml:space="preserve">5. </w:t>
      </w:r>
      <w:r w:rsidR="00C5551F" w:rsidRPr="00453D3A">
        <w:rPr>
          <w:rFonts w:ascii="Times New Roman" w:hAnsi="Times New Roman" w:cs="Times New Roman"/>
          <w:b/>
          <w:bCs/>
          <w:i/>
        </w:rPr>
        <w:t>Транснациональная корпорация владеет и осуществляет контроль над предприятиями …</w:t>
      </w:r>
    </w:p>
    <w:p w:rsidR="00C5551F" w:rsidRPr="00453D3A" w:rsidRDefault="00C5551F" w:rsidP="00A607E4">
      <w:pPr>
        <w:pStyle w:val="ac"/>
        <w:numPr>
          <w:ilvl w:val="0"/>
          <w:numId w:val="33"/>
        </w:numPr>
        <w:tabs>
          <w:tab w:val="left" w:pos="284"/>
        </w:tabs>
        <w:ind w:left="0" w:firstLine="0"/>
        <w:rPr>
          <w:rFonts w:ascii="Times New Roman" w:hAnsi="Times New Roman" w:cs="Times New Roman"/>
        </w:rPr>
      </w:pPr>
      <w:r w:rsidRPr="00453D3A">
        <w:rPr>
          <w:rFonts w:ascii="Times New Roman" w:hAnsi="Times New Roman" w:cs="Times New Roman"/>
        </w:rPr>
        <w:t>изготавливающими однородную продукцию</w:t>
      </w:r>
      <w:r w:rsidR="005971E8" w:rsidRPr="00453D3A">
        <w:rPr>
          <w:rFonts w:ascii="Times New Roman" w:hAnsi="Times New Roman" w:cs="Times New Roman"/>
        </w:rPr>
        <w:t>;</w:t>
      </w:r>
    </w:p>
    <w:p w:rsidR="005971E8" w:rsidRPr="00453D3A" w:rsidRDefault="005971E8" w:rsidP="00A607E4">
      <w:pPr>
        <w:pStyle w:val="ac"/>
        <w:numPr>
          <w:ilvl w:val="0"/>
          <w:numId w:val="33"/>
        </w:numPr>
        <w:tabs>
          <w:tab w:val="left" w:pos="284"/>
        </w:tabs>
        <w:ind w:left="0" w:firstLine="0"/>
        <w:rPr>
          <w:rFonts w:ascii="Times New Roman" w:hAnsi="Times New Roman" w:cs="Times New Roman"/>
        </w:rPr>
      </w:pPr>
      <w:r w:rsidRPr="00453D3A">
        <w:rPr>
          <w:rFonts w:ascii="Times New Roman" w:hAnsi="Times New Roman" w:cs="Times New Roman"/>
        </w:rPr>
        <w:t>в нескольких странах;+</w:t>
      </w:r>
    </w:p>
    <w:p w:rsidR="00C5551F" w:rsidRPr="00453D3A" w:rsidRDefault="00C5551F" w:rsidP="00A607E4">
      <w:pPr>
        <w:pStyle w:val="ac"/>
        <w:numPr>
          <w:ilvl w:val="0"/>
          <w:numId w:val="33"/>
        </w:numPr>
        <w:tabs>
          <w:tab w:val="left" w:pos="284"/>
        </w:tabs>
        <w:ind w:left="0" w:firstLine="0"/>
        <w:rPr>
          <w:rFonts w:ascii="Times New Roman" w:hAnsi="Times New Roman" w:cs="Times New Roman"/>
        </w:rPr>
      </w:pPr>
      <w:r w:rsidRPr="00453D3A">
        <w:rPr>
          <w:rFonts w:ascii="Times New Roman" w:hAnsi="Times New Roman" w:cs="Times New Roman"/>
        </w:rPr>
        <w:t>одной отрасли</w:t>
      </w:r>
      <w:r w:rsidR="005971E8" w:rsidRPr="00453D3A">
        <w:rPr>
          <w:rFonts w:ascii="Times New Roman" w:hAnsi="Times New Roman" w:cs="Times New Roman"/>
        </w:rPr>
        <w:t>;</w:t>
      </w:r>
    </w:p>
    <w:p w:rsidR="00C5551F" w:rsidRPr="00453D3A" w:rsidRDefault="00C5551F" w:rsidP="00A607E4">
      <w:pPr>
        <w:pStyle w:val="ac"/>
        <w:numPr>
          <w:ilvl w:val="0"/>
          <w:numId w:val="33"/>
        </w:numPr>
        <w:tabs>
          <w:tab w:val="left" w:pos="284"/>
        </w:tabs>
        <w:ind w:left="0" w:firstLine="0"/>
        <w:rPr>
          <w:rFonts w:ascii="Times New Roman" w:hAnsi="Times New Roman" w:cs="Times New Roman"/>
        </w:rPr>
      </w:pPr>
      <w:r w:rsidRPr="00453D3A">
        <w:rPr>
          <w:rFonts w:ascii="Times New Roman" w:hAnsi="Times New Roman" w:cs="Times New Roman"/>
        </w:rPr>
        <w:t>изготавливающими разнообразные товары</w:t>
      </w:r>
      <w:r w:rsidR="005971E8" w:rsidRPr="00453D3A">
        <w:rPr>
          <w:rFonts w:ascii="Times New Roman" w:hAnsi="Times New Roman" w:cs="Times New Roman"/>
        </w:rPr>
        <w:t>.</w:t>
      </w:r>
    </w:p>
    <w:p w:rsidR="002D6B7E" w:rsidRPr="00453D3A" w:rsidRDefault="00301EC3" w:rsidP="00853287">
      <w:pPr>
        <w:jc w:val="center"/>
        <w:rPr>
          <w:rFonts w:ascii="Times New Roman" w:hAnsi="Times New Roman" w:cs="Times New Roman"/>
          <w:b/>
          <w:bCs/>
        </w:rPr>
      </w:pPr>
      <w:r w:rsidRPr="00453D3A">
        <w:rPr>
          <w:rFonts w:ascii="Times New Roman" w:hAnsi="Times New Roman" w:cs="Times New Roman"/>
          <w:b/>
          <w:bCs/>
        </w:rPr>
        <w:t xml:space="preserve">Тема 8. ФИРМА И РЫНОК ТРУДА. СПРОС И ПРЕДЛОЖЕНИЕ ТРУДА. </w:t>
      </w:r>
    </w:p>
    <w:p w:rsidR="00301EC3" w:rsidRPr="00453D3A" w:rsidRDefault="00301EC3" w:rsidP="003E1441">
      <w:pPr>
        <w:jc w:val="center"/>
        <w:rPr>
          <w:rFonts w:ascii="Times New Roman" w:hAnsi="Times New Roman" w:cs="Times New Roman"/>
          <w:b/>
          <w:bCs/>
        </w:rPr>
      </w:pPr>
      <w:r w:rsidRPr="00453D3A">
        <w:rPr>
          <w:rFonts w:ascii="Times New Roman" w:hAnsi="Times New Roman" w:cs="Times New Roman"/>
          <w:b/>
          <w:bCs/>
        </w:rPr>
        <w:t>ЗАРАБОТНАЯ ПЛАТА</w:t>
      </w:r>
    </w:p>
    <w:p w:rsidR="00DF0380" w:rsidRPr="00453D3A" w:rsidRDefault="00860D4A" w:rsidP="003A03DC">
      <w:pPr>
        <w:tabs>
          <w:tab w:val="left" w:pos="142"/>
        </w:tabs>
        <w:ind w:right="-109"/>
        <w:rPr>
          <w:rFonts w:ascii="Times New Roman" w:hAnsi="Times New Roman" w:cs="Times New Roman"/>
          <w:b/>
          <w:bCs/>
          <w:i/>
        </w:rPr>
      </w:pPr>
      <w:r w:rsidRPr="00453D3A">
        <w:rPr>
          <w:rFonts w:ascii="Times New Roman" w:hAnsi="Times New Roman" w:cs="Times New Roman"/>
          <w:b/>
          <w:bCs/>
          <w:i/>
        </w:rPr>
        <w:t xml:space="preserve">1. </w:t>
      </w:r>
      <w:r w:rsidR="00DF0380" w:rsidRPr="00453D3A">
        <w:rPr>
          <w:rFonts w:ascii="Times New Roman" w:hAnsi="Times New Roman" w:cs="Times New Roman"/>
          <w:b/>
          <w:bCs/>
          <w:i/>
        </w:rPr>
        <w:t xml:space="preserve">К основным факторам, формирующим спрос на труд, относятся … </w:t>
      </w:r>
    </w:p>
    <w:p w:rsidR="00DF0380" w:rsidRPr="00453D3A" w:rsidRDefault="00DF0380" w:rsidP="00A607E4">
      <w:pPr>
        <w:pStyle w:val="ac"/>
        <w:widowControl/>
        <w:numPr>
          <w:ilvl w:val="0"/>
          <w:numId w:val="34"/>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 xml:space="preserve">потребность производства в людских ресурсах; </w:t>
      </w:r>
      <w:r w:rsidR="002D6B7E" w:rsidRPr="00453D3A">
        <w:rPr>
          <w:rFonts w:ascii="Times New Roman" w:hAnsi="Times New Roman" w:cs="Times New Roman"/>
        </w:rPr>
        <w:t>+</w:t>
      </w:r>
    </w:p>
    <w:p w:rsidR="00DF0380" w:rsidRPr="00453D3A" w:rsidRDefault="00DF0380" w:rsidP="00A607E4">
      <w:pPr>
        <w:pStyle w:val="ac"/>
        <w:widowControl/>
        <w:numPr>
          <w:ilvl w:val="0"/>
          <w:numId w:val="34"/>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 xml:space="preserve">здоровье; </w:t>
      </w:r>
    </w:p>
    <w:p w:rsidR="00DF0380" w:rsidRPr="00453D3A" w:rsidRDefault="00DF0380" w:rsidP="00A607E4">
      <w:pPr>
        <w:pStyle w:val="ac"/>
        <w:widowControl/>
        <w:numPr>
          <w:ilvl w:val="0"/>
          <w:numId w:val="34"/>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производительность труда</w:t>
      </w:r>
      <w:r w:rsidR="002D6B7E" w:rsidRPr="00453D3A">
        <w:rPr>
          <w:rFonts w:ascii="Times New Roman" w:hAnsi="Times New Roman" w:cs="Times New Roman"/>
        </w:rPr>
        <w:t>;+</w:t>
      </w:r>
    </w:p>
    <w:p w:rsidR="00DF0380" w:rsidRPr="00453D3A" w:rsidRDefault="00DF0380" w:rsidP="00A607E4">
      <w:pPr>
        <w:pStyle w:val="ac"/>
        <w:widowControl/>
        <w:numPr>
          <w:ilvl w:val="0"/>
          <w:numId w:val="34"/>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культура нации</w:t>
      </w:r>
      <w:r w:rsidR="002D6B7E" w:rsidRPr="00453D3A">
        <w:rPr>
          <w:rFonts w:ascii="Times New Roman" w:hAnsi="Times New Roman" w:cs="Times New Roman"/>
        </w:rPr>
        <w:t>.</w:t>
      </w:r>
    </w:p>
    <w:p w:rsidR="00DF0380" w:rsidRPr="00453D3A" w:rsidRDefault="00860D4A" w:rsidP="003A03DC">
      <w:pPr>
        <w:tabs>
          <w:tab w:val="left" w:pos="142"/>
        </w:tabs>
        <w:ind w:right="-109"/>
        <w:rPr>
          <w:rFonts w:ascii="Times New Roman" w:hAnsi="Times New Roman" w:cs="Times New Roman"/>
          <w:b/>
          <w:bCs/>
          <w:i/>
        </w:rPr>
      </w:pPr>
      <w:r w:rsidRPr="00453D3A">
        <w:rPr>
          <w:rFonts w:ascii="Times New Roman" w:hAnsi="Times New Roman" w:cs="Times New Roman"/>
          <w:b/>
          <w:bCs/>
          <w:i/>
        </w:rPr>
        <w:t xml:space="preserve">2. </w:t>
      </w:r>
      <w:r w:rsidR="00DF0380" w:rsidRPr="00453D3A">
        <w:rPr>
          <w:rFonts w:ascii="Times New Roman" w:hAnsi="Times New Roman" w:cs="Times New Roman"/>
          <w:b/>
          <w:bCs/>
          <w:i/>
        </w:rPr>
        <w:t>Неверно, что к основным факторам предложения труда относится …</w:t>
      </w:r>
    </w:p>
    <w:p w:rsidR="00DF0380" w:rsidRPr="00453D3A" w:rsidRDefault="002D6B7E" w:rsidP="00A607E4">
      <w:pPr>
        <w:pStyle w:val="ac"/>
        <w:widowControl/>
        <w:numPr>
          <w:ilvl w:val="0"/>
          <w:numId w:val="35"/>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з</w:t>
      </w:r>
      <w:r w:rsidR="00DF0380" w:rsidRPr="00453D3A">
        <w:rPr>
          <w:rFonts w:ascii="Times New Roman" w:hAnsi="Times New Roman" w:cs="Times New Roman"/>
        </w:rPr>
        <w:t>доровье</w:t>
      </w:r>
      <w:r w:rsidRPr="00453D3A">
        <w:rPr>
          <w:rFonts w:ascii="Times New Roman" w:hAnsi="Times New Roman" w:cs="Times New Roman"/>
        </w:rPr>
        <w:t>;</w:t>
      </w:r>
    </w:p>
    <w:p w:rsidR="00DF0380" w:rsidRPr="00453D3A" w:rsidRDefault="00DF0380" w:rsidP="00A607E4">
      <w:pPr>
        <w:pStyle w:val="ac"/>
        <w:widowControl/>
        <w:numPr>
          <w:ilvl w:val="0"/>
          <w:numId w:val="35"/>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производительность труда;</w:t>
      </w:r>
      <w:r w:rsidR="002D6B7E" w:rsidRPr="00453D3A">
        <w:rPr>
          <w:rFonts w:ascii="Times New Roman" w:hAnsi="Times New Roman" w:cs="Times New Roman"/>
        </w:rPr>
        <w:t>+</w:t>
      </w:r>
    </w:p>
    <w:p w:rsidR="00DF0380" w:rsidRPr="00453D3A" w:rsidRDefault="00DF0380" w:rsidP="00A607E4">
      <w:pPr>
        <w:pStyle w:val="ac"/>
        <w:widowControl/>
        <w:numPr>
          <w:ilvl w:val="0"/>
          <w:numId w:val="35"/>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культура нации</w:t>
      </w:r>
      <w:r w:rsidR="002D6B7E" w:rsidRPr="00453D3A">
        <w:rPr>
          <w:rFonts w:ascii="Times New Roman" w:hAnsi="Times New Roman" w:cs="Times New Roman"/>
        </w:rPr>
        <w:t>;</w:t>
      </w:r>
    </w:p>
    <w:p w:rsidR="00DF0380" w:rsidRPr="00453D3A" w:rsidRDefault="00DF0380" w:rsidP="00A607E4">
      <w:pPr>
        <w:pStyle w:val="ac"/>
        <w:widowControl/>
        <w:numPr>
          <w:ilvl w:val="0"/>
          <w:numId w:val="35"/>
        </w:numPr>
        <w:shd w:val="clear" w:color="auto" w:fill="FFFFFF"/>
        <w:tabs>
          <w:tab w:val="left" w:pos="142"/>
          <w:tab w:val="left" w:pos="360"/>
        </w:tabs>
        <w:ind w:left="0" w:right="-109" w:firstLine="0"/>
        <w:rPr>
          <w:rFonts w:ascii="Times New Roman" w:hAnsi="Times New Roman" w:cs="Times New Roman"/>
        </w:rPr>
      </w:pPr>
      <w:r w:rsidRPr="00453D3A">
        <w:rPr>
          <w:rFonts w:ascii="Times New Roman" w:hAnsi="Times New Roman" w:cs="Times New Roman"/>
        </w:rPr>
        <w:t>национальные особенности</w:t>
      </w:r>
      <w:r w:rsidR="002D6B7E" w:rsidRPr="00453D3A">
        <w:rPr>
          <w:rFonts w:ascii="Times New Roman" w:hAnsi="Times New Roman" w:cs="Times New Roman"/>
        </w:rPr>
        <w:t>.</w:t>
      </w:r>
    </w:p>
    <w:p w:rsidR="00DF0380" w:rsidRPr="00453D3A" w:rsidRDefault="00860D4A" w:rsidP="003A03DC">
      <w:pPr>
        <w:tabs>
          <w:tab w:val="left" w:pos="142"/>
        </w:tabs>
        <w:ind w:right="-109"/>
        <w:rPr>
          <w:rFonts w:ascii="Times New Roman" w:hAnsi="Times New Roman" w:cs="Times New Roman"/>
          <w:b/>
          <w:bCs/>
          <w:i/>
        </w:rPr>
      </w:pPr>
      <w:r w:rsidRPr="00453D3A">
        <w:rPr>
          <w:rFonts w:ascii="Times New Roman" w:hAnsi="Times New Roman" w:cs="Times New Roman"/>
          <w:b/>
          <w:bCs/>
          <w:i/>
        </w:rPr>
        <w:t xml:space="preserve">3. </w:t>
      </w:r>
      <w:r w:rsidR="00DF0380" w:rsidRPr="00453D3A">
        <w:rPr>
          <w:rFonts w:ascii="Times New Roman" w:hAnsi="Times New Roman" w:cs="Times New Roman"/>
          <w:b/>
          <w:bCs/>
          <w:i/>
        </w:rPr>
        <w:t xml:space="preserve">Неверно, что на практике заработная плата может принять форму </w:t>
      </w:r>
      <w:r w:rsidR="003A03DC" w:rsidRPr="00453D3A">
        <w:rPr>
          <w:rFonts w:ascii="Times New Roman" w:hAnsi="Times New Roman" w:cs="Times New Roman"/>
          <w:b/>
          <w:bCs/>
          <w:i/>
        </w:rPr>
        <w:t>…</w:t>
      </w:r>
    </w:p>
    <w:p w:rsidR="00DF0380" w:rsidRPr="00453D3A" w:rsidRDefault="002D6B7E" w:rsidP="003A03DC">
      <w:pPr>
        <w:widowControl/>
        <w:shd w:val="clear" w:color="auto" w:fill="FFFFFF"/>
        <w:tabs>
          <w:tab w:val="left" w:pos="142"/>
          <w:tab w:val="left" w:pos="360"/>
        </w:tabs>
        <w:ind w:right="-109"/>
        <w:rPr>
          <w:rFonts w:ascii="Times New Roman" w:hAnsi="Times New Roman" w:cs="Times New Roman"/>
        </w:rPr>
      </w:pPr>
      <w:r w:rsidRPr="00453D3A">
        <w:rPr>
          <w:rFonts w:ascii="Times New Roman" w:hAnsi="Times New Roman" w:cs="Times New Roman"/>
        </w:rPr>
        <w:t xml:space="preserve">а) </w:t>
      </w:r>
      <w:r w:rsidR="00DF0380" w:rsidRPr="00453D3A">
        <w:rPr>
          <w:rFonts w:ascii="Times New Roman" w:hAnsi="Times New Roman" w:cs="Times New Roman"/>
        </w:rPr>
        <w:t>премий</w:t>
      </w:r>
      <w:r w:rsidRPr="00453D3A">
        <w:rPr>
          <w:rFonts w:ascii="Times New Roman" w:hAnsi="Times New Roman" w:cs="Times New Roman"/>
        </w:rPr>
        <w:t>;</w:t>
      </w:r>
      <w:r w:rsidR="00DF0380" w:rsidRPr="00453D3A">
        <w:rPr>
          <w:rFonts w:ascii="Times New Roman" w:hAnsi="Times New Roman" w:cs="Times New Roman"/>
        </w:rPr>
        <w:t xml:space="preserve"> </w:t>
      </w:r>
    </w:p>
    <w:p w:rsidR="00DF0380" w:rsidRPr="00453D3A" w:rsidRDefault="002D6B7E" w:rsidP="003A03DC">
      <w:pPr>
        <w:widowControl/>
        <w:shd w:val="clear" w:color="auto" w:fill="FFFFFF"/>
        <w:tabs>
          <w:tab w:val="left" w:pos="142"/>
          <w:tab w:val="left" w:pos="360"/>
        </w:tabs>
        <w:ind w:right="-109"/>
        <w:rPr>
          <w:rFonts w:ascii="Times New Roman" w:hAnsi="Times New Roman" w:cs="Times New Roman"/>
        </w:rPr>
      </w:pPr>
      <w:r w:rsidRPr="00453D3A">
        <w:rPr>
          <w:rFonts w:ascii="Times New Roman" w:hAnsi="Times New Roman" w:cs="Times New Roman"/>
        </w:rPr>
        <w:t xml:space="preserve">б) </w:t>
      </w:r>
      <w:r w:rsidR="00DF0380" w:rsidRPr="00453D3A">
        <w:rPr>
          <w:rFonts w:ascii="Times New Roman" w:hAnsi="Times New Roman" w:cs="Times New Roman"/>
        </w:rPr>
        <w:t>гонораров</w:t>
      </w:r>
      <w:r w:rsidRPr="00453D3A">
        <w:rPr>
          <w:rFonts w:ascii="Times New Roman" w:hAnsi="Times New Roman" w:cs="Times New Roman"/>
        </w:rPr>
        <w:t>;</w:t>
      </w:r>
    </w:p>
    <w:p w:rsidR="00DF0380" w:rsidRPr="00453D3A" w:rsidRDefault="002D6B7E" w:rsidP="003A03DC">
      <w:pPr>
        <w:widowControl/>
        <w:shd w:val="clear" w:color="auto" w:fill="FFFFFF"/>
        <w:tabs>
          <w:tab w:val="left" w:pos="142"/>
          <w:tab w:val="left" w:pos="360"/>
        </w:tabs>
        <w:ind w:right="-109"/>
        <w:rPr>
          <w:rFonts w:ascii="Times New Roman" w:hAnsi="Times New Roman" w:cs="Times New Roman"/>
        </w:rPr>
      </w:pPr>
      <w:r w:rsidRPr="00453D3A">
        <w:rPr>
          <w:rFonts w:ascii="Times New Roman" w:hAnsi="Times New Roman" w:cs="Times New Roman"/>
        </w:rPr>
        <w:t xml:space="preserve">в) </w:t>
      </w:r>
      <w:r w:rsidR="00DF0380" w:rsidRPr="00453D3A">
        <w:rPr>
          <w:rFonts w:ascii="Times New Roman" w:hAnsi="Times New Roman" w:cs="Times New Roman"/>
        </w:rPr>
        <w:t>бонусов</w:t>
      </w:r>
      <w:r w:rsidRPr="00453D3A">
        <w:rPr>
          <w:rFonts w:ascii="Times New Roman" w:hAnsi="Times New Roman" w:cs="Times New Roman"/>
        </w:rPr>
        <w:t>;+</w:t>
      </w:r>
    </w:p>
    <w:p w:rsidR="00DF0380" w:rsidRPr="00453D3A" w:rsidRDefault="002D6B7E" w:rsidP="003A03DC">
      <w:pPr>
        <w:tabs>
          <w:tab w:val="left" w:pos="142"/>
        </w:tabs>
        <w:rPr>
          <w:rFonts w:ascii="Times New Roman" w:hAnsi="Times New Roman" w:cs="Times New Roman"/>
        </w:rPr>
      </w:pPr>
      <w:r w:rsidRPr="00453D3A">
        <w:rPr>
          <w:rFonts w:ascii="Times New Roman" w:hAnsi="Times New Roman" w:cs="Times New Roman"/>
        </w:rPr>
        <w:t xml:space="preserve">г) </w:t>
      </w:r>
      <w:r w:rsidR="00DF0380" w:rsidRPr="00453D3A">
        <w:rPr>
          <w:rFonts w:ascii="Times New Roman" w:hAnsi="Times New Roman" w:cs="Times New Roman"/>
        </w:rPr>
        <w:t>вознаграждений</w:t>
      </w:r>
      <w:r w:rsidRPr="00453D3A">
        <w:rPr>
          <w:rFonts w:ascii="Times New Roman" w:hAnsi="Times New Roman" w:cs="Times New Roman"/>
        </w:rPr>
        <w:t>.</w:t>
      </w:r>
    </w:p>
    <w:p w:rsidR="00DF0380" w:rsidRPr="00453D3A" w:rsidRDefault="00860D4A" w:rsidP="003A03DC">
      <w:pPr>
        <w:tabs>
          <w:tab w:val="left" w:pos="142"/>
        </w:tabs>
        <w:ind w:right="-109"/>
        <w:rPr>
          <w:rFonts w:ascii="Times New Roman" w:hAnsi="Times New Roman" w:cs="Times New Roman"/>
          <w:b/>
          <w:bCs/>
          <w:i/>
        </w:rPr>
      </w:pPr>
      <w:r w:rsidRPr="00453D3A">
        <w:rPr>
          <w:rFonts w:ascii="Times New Roman" w:hAnsi="Times New Roman" w:cs="Times New Roman"/>
          <w:b/>
          <w:bCs/>
          <w:i/>
        </w:rPr>
        <w:t xml:space="preserve">4. </w:t>
      </w:r>
      <w:r w:rsidR="00DF0380" w:rsidRPr="00453D3A">
        <w:rPr>
          <w:rFonts w:ascii="Times New Roman" w:hAnsi="Times New Roman" w:cs="Times New Roman"/>
          <w:b/>
          <w:bCs/>
          <w:i/>
        </w:rPr>
        <w:t>Номинальная заработная плата – это …</w:t>
      </w:r>
    </w:p>
    <w:p w:rsidR="00DF0380" w:rsidRPr="00453D3A" w:rsidRDefault="002D6B7E" w:rsidP="003A03DC">
      <w:pPr>
        <w:tabs>
          <w:tab w:val="left" w:pos="142"/>
        </w:tabs>
        <w:jc w:val="both"/>
        <w:rPr>
          <w:rFonts w:ascii="Times New Roman" w:hAnsi="Times New Roman" w:cs="Times New Roman"/>
        </w:rPr>
      </w:pPr>
      <w:r w:rsidRPr="00453D3A">
        <w:rPr>
          <w:rFonts w:ascii="Times New Roman" w:hAnsi="Times New Roman" w:cs="Times New Roman"/>
        </w:rPr>
        <w:t xml:space="preserve">а) </w:t>
      </w:r>
      <w:r w:rsidR="00DF0380" w:rsidRPr="00453D3A">
        <w:rPr>
          <w:rFonts w:ascii="Times New Roman" w:hAnsi="Times New Roman" w:cs="Times New Roman"/>
        </w:rPr>
        <w:t xml:space="preserve">сумма денег, получаемая </w:t>
      </w:r>
      <w:r w:rsidR="00860D4A" w:rsidRPr="00453D3A">
        <w:rPr>
          <w:rFonts w:ascii="Times New Roman" w:hAnsi="Times New Roman" w:cs="Times New Roman"/>
        </w:rPr>
        <w:t xml:space="preserve">работником </w:t>
      </w:r>
      <w:r w:rsidR="00DF0380" w:rsidRPr="00453D3A">
        <w:rPr>
          <w:rFonts w:ascii="Times New Roman" w:hAnsi="Times New Roman" w:cs="Times New Roman"/>
        </w:rPr>
        <w:t>за час, день, неделю и т. д.</w:t>
      </w:r>
      <w:r w:rsidRPr="00453D3A">
        <w:rPr>
          <w:rFonts w:ascii="Times New Roman" w:hAnsi="Times New Roman" w:cs="Times New Roman"/>
        </w:rPr>
        <w:t>;</w:t>
      </w:r>
      <w:r w:rsidR="00DF0380" w:rsidRPr="00453D3A">
        <w:rPr>
          <w:rFonts w:ascii="Times New Roman" w:hAnsi="Times New Roman" w:cs="Times New Roman"/>
        </w:rPr>
        <w:t xml:space="preserve"> +</w:t>
      </w:r>
    </w:p>
    <w:p w:rsidR="00DF0380" w:rsidRPr="00453D3A" w:rsidRDefault="002D6B7E" w:rsidP="003A03DC">
      <w:pPr>
        <w:tabs>
          <w:tab w:val="left" w:pos="142"/>
        </w:tabs>
        <w:rPr>
          <w:rFonts w:ascii="Times New Roman" w:hAnsi="Times New Roman" w:cs="Times New Roman"/>
        </w:rPr>
      </w:pPr>
      <w:r w:rsidRPr="00453D3A">
        <w:rPr>
          <w:rFonts w:ascii="Times New Roman" w:hAnsi="Times New Roman" w:cs="Times New Roman"/>
        </w:rPr>
        <w:t xml:space="preserve">б) </w:t>
      </w:r>
      <w:r w:rsidR="00DF0380" w:rsidRPr="00453D3A">
        <w:rPr>
          <w:rFonts w:ascii="Times New Roman" w:hAnsi="Times New Roman" w:cs="Times New Roman"/>
        </w:rPr>
        <w:t>ее «покупательная способность»</w:t>
      </w:r>
      <w:r w:rsidRPr="00453D3A">
        <w:rPr>
          <w:rFonts w:ascii="Times New Roman" w:hAnsi="Times New Roman" w:cs="Times New Roman"/>
        </w:rPr>
        <w:t>;</w:t>
      </w:r>
    </w:p>
    <w:p w:rsidR="003A03DC" w:rsidRPr="00453D3A" w:rsidRDefault="002D6B7E" w:rsidP="003A03DC">
      <w:pPr>
        <w:tabs>
          <w:tab w:val="left" w:pos="142"/>
        </w:tabs>
        <w:rPr>
          <w:rFonts w:ascii="Times New Roman" w:hAnsi="Times New Roman" w:cs="Times New Roman"/>
        </w:rPr>
      </w:pPr>
      <w:r w:rsidRPr="00453D3A">
        <w:rPr>
          <w:rFonts w:ascii="Times New Roman" w:hAnsi="Times New Roman" w:cs="Times New Roman"/>
        </w:rPr>
        <w:t xml:space="preserve">в) </w:t>
      </w:r>
      <w:r w:rsidR="003A03DC" w:rsidRPr="00453D3A">
        <w:rPr>
          <w:rFonts w:ascii="Times New Roman" w:hAnsi="Times New Roman" w:cs="Times New Roman"/>
        </w:rPr>
        <w:t>то, что работник получает «в кассе». +</w:t>
      </w:r>
    </w:p>
    <w:p w:rsidR="003A03DC" w:rsidRPr="00453D3A" w:rsidRDefault="002D6B7E" w:rsidP="003A03DC">
      <w:pPr>
        <w:tabs>
          <w:tab w:val="left" w:pos="142"/>
        </w:tabs>
        <w:rPr>
          <w:rFonts w:ascii="Times New Roman" w:hAnsi="Times New Roman" w:cs="Times New Roman"/>
        </w:rPr>
      </w:pPr>
      <w:r w:rsidRPr="00453D3A">
        <w:rPr>
          <w:rFonts w:ascii="Times New Roman" w:hAnsi="Times New Roman" w:cs="Times New Roman"/>
        </w:rPr>
        <w:t xml:space="preserve">г) </w:t>
      </w:r>
      <w:r w:rsidR="00860D4A" w:rsidRPr="00453D3A">
        <w:rPr>
          <w:rFonts w:ascii="Times New Roman" w:hAnsi="Times New Roman" w:cs="Times New Roman"/>
        </w:rPr>
        <w:t>стоимость количества</w:t>
      </w:r>
      <w:r w:rsidR="00DF0380" w:rsidRPr="00453D3A">
        <w:rPr>
          <w:rFonts w:ascii="Times New Roman" w:hAnsi="Times New Roman" w:cs="Times New Roman"/>
        </w:rPr>
        <w:t xml:space="preserve"> </w:t>
      </w:r>
      <w:r w:rsidR="003A03DC" w:rsidRPr="00453D3A">
        <w:rPr>
          <w:rFonts w:ascii="Times New Roman" w:hAnsi="Times New Roman" w:cs="Times New Roman"/>
        </w:rPr>
        <w:t xml:space="preserve">приобретенных </w:t>
      </w:r>
      <w:r w:rsidR="00DF0380" w:rsidRPr="00453D3A">
        <w:rPr>
          <w:rFonts w:ascii="Times New Roman" w:hAnsi="Times New Roman" w:cs="Times New Roman"/>
        </w:rPr>
        <w:t>товаров и услуг</w:t>
      </w:r>
      <w:r w:rsidRPr="00453D3A">
        <w:rPr>
          <w:rFonts w:ascii="Times New Roman" w:hAnsi="Times New Roman" w:cs="Times New Roman"/>
        </w:rPr>
        <w:t>.</w:t>
      </w:r>
    </w:p>
    <w:p w:rsidR="003A03DC" w:rsidRPr="00453D3A" w:rsidRDefault="00860D4A" w:rsidP="003A03DC">
      <w:pPr>
        <w:rPr>
          <w:rFonts w:ascii="Times New Roman" w:hAnsi="Times New Roman" w:cs="Times New Roman"/>
          <w:b/>
          <w:bCs/>
          <w:i/>
        </w:rPr>
      </w:pPr>
      <w:r w:rsidRPr="00453D3A">
        <w:rPr>
          <w:rFonts w:ascii="Times New Roman" w:hAnsi="Times New Roman" w:cs="Times New Roman"/>
          <w:b/>
          <w:bCs/>
          <w:i/>
        </w:rPr>
        <w:t xml:space="preserve">5. </w:t>
      </w:r>
      <w:r w:rsidR="003A03DC" w:rsidRPr="00453D3A">
        <w:rPr>
          <w:rFonts w:ascii="Times New Roman" w:hAnsi="Times New Roman" w:cs="Times New Roman"/>
          <w:b/>
          <w:bCs/>
          <w:i/>
        </w:rPr>
        <w:t>Неверно, что к факторам роста производительности труда относится …</w:t>
      </w:r>
    </w:p>
    <w:p w:rsidR="003A03DC" w:rsidRPr="00453D3A" w:rsidRDefault="002D6B7E" w:rsidP="003A03DC">
      <w:pPr>
        <w:rPr>
          <w:rFonts w:ascii="Times New Roman" w:hAnsi="Times New Roman" w:cs="Times New Roman"/>
        </w:rPr>
      </w:pPr>
      <w:r w:rsidRPr="00453D3A">
        <w:rPr>
          <w:rFonts w:ascii="Times New Roman" w:hAnsi="Times New Roman" w:cs="Times New Roman"/>
        </w:rPr>
        <w:t>а</w:t>
      </w:r>
      <w:r w:rsidR="003A03DC" w:rsidRPr="00453D3A">
        <w:rPr>
          <w:rFonts w:ascii="Times New Roman" w:hAnsi="Times New Roman" w:cs="Times New Roman"/>
        </w:rPr>
        <w:t xml:space="preserve">) повышение квалификации работников; </w:t>
      </w:r>
    </w:p>
    <w:p w:rsidR="003A03DC" w:rsidRPr="00453D3A" w:rsidRDefault="002D6B7E" w:rsidP="003A03DC">
      <w:pPr>
        <w:rPr>
          <w:rFonts w:ascii="Times New Roman" w:hAnsi="Times New Roman" w:cs="Times New Roman"/>
        </w:rPr>
      </w:pPr>
      <w:r w:rsidRPr="00453D3A">
        <w:rPr>
          <w:rFonts w:ascii="Times New Roman" w:hAnsi="Times New Roman" w:cs="Times New Roman"/>
        </w:rPr>
        <w:t>б</w:t>
      </w:r>
      <w:r w:rsidR="003A03DC" w:rsidRPr="00453D3A">
        <w:rPr>
          <w:rFonts w:ascii="Times New Roman" w:hAnsi="Times New Roman" w:cs="Times New Roman"/>
        </w:rPr>
        <w:t xml:space="preserve">) использование новой техники и технологии; </w:t>
      </w:r>
    </w:p>
    <w:p w:rsidR="003A03DC" w:rsidRPr="00453D3A" w:rsidRDefault="002D6B7E" w:rsidP="003A03DC">
      <w:pPr>
        <w:rPr>
          <w:rFonts w:ascii="Times New Roman" w:hAnsi="Times New Roman" w:cs="Times New Roman"/>
        </w:rPr>
      </w:pPr>
      <w:r w:rsidRPr="00453D3A">
        <w:rPr>
          <w:rFonts w:ascii="Times New Roman" w:hAnsi="Times New Roman" w:cs="Times New Roman"/>
        </w:rPr>
        <w:t>в</w:t>
      </w:r>
      <w:r w:rsidR="003A03DC" w:rsidRPr="00453D3A">
        <w:rPr>
          <w:rFonts w:ascii="Times New Roman" w:hAnsi="Times New Roman" w:cs="Times New Roman"/>
        </w:rPr>
        <w:t xml:space="preserve">) </w:t>
      </w:r>
      <w:r w:rsidR="00860D4A" w:rsidRPr="00453D3A">
        <w:rPr>
          <w:rFonts w:ascii="Times New Roman" w:hAnsi="Times New Roman" w:cs="Times New Roman"/>
        </w:rPr>
        <w:t>увеличение рабочего времени работников</w:t>
      </w:r>
      <w:r w:rsidR="003A03DC" w:rsidRPr="00453D3A">
        <w:rPr>
          <w:rFonts w:ascii="Times New Roman" w:hAnsi="Times New Roman" w:cs="Times New Roman"/>
        </w:rPr>
        <w:t>;+</w:t>
      </w:r>
    </w:p>
    <w:p w:rsidR="003A03DC" w:rsidRPr="00453D3A" w:rsidRDefault="002D6B7E" w:rsidP="003A03DC">
      <w:pPr>
        <w:rPr>
          <w:rFonts w:ascii="Times New Roman" w:hAnsi="Times New Roman" w:cs="Times New Roman"/>
          <w:b/>
          <w:bCs/>
          <w:sz w:val="28"/>
          <w:szCs w:val="28"/>
        </w:rPr>
      </w:pPr>
      <w:r w:rsidRPr="00453D3A">
        <w:rPr>
          <w:rFonts w:ascii="Times New Roman" w:hAnsi="Times New Roman" w:cs="Times New Roman"/>
        </w:rPr>
        <w:t>г</w:t>
      </w:r>
      <w:r w:rsidR="003A03DC" w:rsidRPr="00453D3A">
        <w:rPr>
          <w:rFonts w:ascii="Times New Roman" w:hAnsi="Times New Roman" w:cs="Times New Roman"/>
        </w:rPr>
        <w:t>) улучшение системы управления производством.</w:t>
      </w:r>
    </w:p>
    <w:p w:rsidR="00FC6EDF" w:rsidRPr="00453D3A" w:rsidRDefault="00FC6EDF" w:rsidP="003E1441">
      <w:pPr>
        <w:spacing w:before="120" w:after="120"/>
        <w:jc w:val="center"/>
        <w:rPr>
          <w:rFonts w:ascii="Times New Roman" w:hAnsi="Times New Roman" w:cs="Times New Roman"/>
          <w:b/>
          <w:bCs/>
          <w:sz w:val="28"/>
          <w:szCs w:val="28"/>
        </w:rPr>
      </w:pPr>
      <w:r w:rsidRPr="00453D3A">
        <w:rPr>
          <w:rFonts w:ascii="Times New Roman" w:hAnsi="Times New Roman" w:cs="Times New Roman"/>
          <w:b/>
          <w:bCs/>
          <w:sz w:val="28"/>
          <w:szCs w:val="28"/>
        </w:rPr>
        <w:t>РАЗДЕЛ 3. МАКРОЭКОНОМИКА</w:t>
      </w:r>
    </w:p>
    <w:p w:rsidR="00FC6EDF" w:rsidRPr="00453D3A" w:rsidRDefault="00FC6EDF" w:rsidP="003E1441">
      <w:pPr>
        <w:jc w:val="center"/>
        <w:rPr>
          <w:rFonts w:ascii="Times New Roman" w:hAnsi="Times New Roman" w:cs="Times New Roman"/>
          <w:b/>
          <w:bCs/>
        </w:rPr>
      </w:pPr>
      <w:r w:rsidRPr="00453D3A">
        <w:rPr>
          <w:rFonts w:ascii="Times New Roman" w:hAnsi="Times New Roman" w:cs="Times New Roman"/>
          <w:b/>
          <w:bCs/>
        </w:rPr>
        <w:t xml:space="preserve">Тема </w:t>
      </w:r>
      <w:r w:rsidR="00301EC3" w:rsidRPr="00453D3A">
        <w:rPr>
          <w:rFonts w:ascii="Times New Roman" w:hAnsi="Times New Roman" w:cs="Times New Roman"/>
          <w:b/>
          <w:bCs/>
        </w:rPr>
        <w:t>9</w:t>
      </w:r>
      <w:r w:rsidRPr="00453D3A">
        <w:rPr>
          <w:rFonts w:ascii="Times New Roman" w:hAnsi="Times New Roman" w:cs="Times New Roman"/>
          <w:b/>
          <w:bCs/>
        </w:rPr>
        <w:t xml:space="preserve">. МАКРОЭКОНОМИКА И МАКРОЭКОНОМИЧЕСКИЕ ПОКАЗАТЕЛИ </w:t>
      </w:r>
    </w:p>
    <w:p w:rsidR="00D97F52" w:rsidRPr="00453D3A" w:rsidRDefault="00FC6EDF" w:rsidP="00D97F52">
      <w:pPr>
        <w:ind w:right="-57"/>
        <w:rPr>
          <w:rFonts w:ascii="Times New Roman" w:hAnsi="Times New Roman" w:cs="Times New Roman"/>
          <w:b/>
          <w:i/>
        </w:rPr>
      </w:pPr>
      <w:r w:rsidRPr="00453D3A">
        <w:rPr>
          <w:rFonts w:ascii="Times New Roman" w:hAnsi="Times New Roman" w:cs="Times New Roman"/>
          <w:b/>
          <w:bCs/>
          <w:i/>
        </w:rPr>
        <w:t xml:space="preserve">1. </w:t>
      </w:r>
      <w:r w:rsidR="00D97F52" w:rsidRPr="00453D3A">
        <w:rPr>
          <w:rFonts w:ascii="Times New Roman" w:hAnsi="Times New Roman" w:cs="Times New Roman"/>
          <w:b/>
          <w:i/>
        </w:rPr>
        <w:t>Макроэкономика изучает …</w:t>
      </w:r>
    </w:p>
    <w:p w:rsidR="00D97F52" w:rsidRPr="00453D3A" w:rsidRDefault="00747E3E" w:rsidP="00D97F52">
      <w:pPr>
        <w:ind w:right="-57"/>
        <w:rPr>
          <w:rFonts w:ascii="Times New Roman" w:hAnsi="Times New Roman" w:cs="Times New Roman"/>
        </w:rPr>
      </w:pPr>
      <w:r w:rsidRPr="00453D3A">
        <w:rPr>
          <w:rFonts w:ascii="Times New Roman" w:hAnsi="Times New Roman" w:cs="Times New Roman"/>
        </w:rPr>
        <w:t xml:space="preserve">а) </w:t>
      </w:r>
      <w:r w:rsidR="00D97F52" w:rsidRPr="00453D3A">
        <w:rPr>
          <w:rFonts w:ascii="Times New Roman" w:hAnsi="Times New Roman" w:cs="Times New Roman"/>
        </w:rPr>
        <w:t>спрос и предложение</w:t>
      </w:r>
      <w:r w:rsidR="00D97F52" w:rsidRPr="00453D3A">
        <w:rPr>
          <w:rFonts w:ascii="Times New Roman" w:hAnsi="Times New Roman" w:cs="Times New Roman"/>
          <w:bCs/>
        </w:rPr>
        <w:t>;</w:t>
      </w:r>
    </w:p>
    <w:p w:rsidR="00D97F52" w:rsidRPr="00453D3A" w:rsidRDefault="00747E3E" w:rsidP="00D97F52">
      <w:pPr>
        <w:ind w:right="-57"/>
        <w:rPr>
          <w:rFonts w:ascii="Times New Roman" w:hAnsi="Times New Roman" w:cs="Times New Roman"/>
        </w:rPr>
      </w:pPr>
      <w:r w:rsidRPr="00453D3A">
        <w:rPr>
          <w:rFonts w:ascii="Times New Roman" w:hAnsi="Times New Roman" w:cs="Times New Roman"/>
          <w:bCs/>
        </w:rPr>
        <w:t xml:space="preserve">б) </w:t>
      </w:r>
      <w:r w:rsidR="00D97F52" w:rsidRPr="00453D3A">
        <w:rPr>
          <w:rFonts w:ascii="Times New Roman" w:hAnsi="Times New Roman" w:cs="Times New Roman"/>
        </w:rPr>
        <w:t>индивидуальные потребности</w:t>
      </w:r>
      <w:r w:rsidR="00D97F52" w:rsidRPr="00453D3A">
        <w:rPr>
          <w:rFonts w:ascii="Times New Roman" w:hAnsi="Times New Roman" w:cs="Times New Roman"/>
          <w:bCs/>
        </w:rPr>
        <w:t>;</w:t>
      </w:r>
    </w:p>
    <w:p w:rsidR="00D97F52" w:rsidRPr="00453D3A" w:rsidRDefault="00747E3E" w:rsidP="00D97F52">
      <w:pPr>
        <w:ind w:right="-57"/>
        <w:rPr>
          <w:rFonts w:ascii="Times New Roman" w:hAnsi="Times New Roman" w:cs="Times New Roman"/>
        </w:rPr>
      </w:pPr>
      <w:r w:rsidRPr="00453D3A">
        <w:rPr>
          <w:rFonts w:ascii="Times New Roman" w:hAnsi="Times New Roman" w:cs="Times New Roman"/>
          <w:bCs/>
        </w:rPr>
        <w:t xml:space="preserve">в) </w:t>
      </w:r>
      <w:r w:rsidR="00D97F52" w:rsidRPr="00453D3A">
        <w:rPr>
          <w:rFonts w:ascii="Times New Roman" w:hAnsi="Times New Roman" w:cs="Times New Roman"/>
        </w:rPr>
        <w:t>факторы экономического роста</w:t>
      </w:r>
      <w:r w:rsidR="00D97F52" w:rsidRPr="00453D3A">
        <w:rPr>
          <w:rFonts w:ascii="Times New Roman" w:hAnsi="Times New Roman" w:cs="Times New Roman"/>
          <w:bCs/>
        </w:rPr>
        <w:t>;</w:t>
      </w:r>
      <w:r w:rsidR="00D97F52" w:rsidRPr="00453D3A">
        <w:rPr>
          <w:rFonts w:ascii="Times New Roman" w:hAnsi="Times New Roman" w:cs="Times New Roman"/>
        </w:rPr>
        <w:t xml:space="preserve"> +</w:t>
      </w:r>
    </w:p>
    <w:p w:rsidR="00D97F52" w:rsidRPr="00453D3A" w:rsidRDefault="00747E3E" w:rsidP="00D97F52">
      <w:pPr>
        <w:rPr>
          <w:rFonts w:ascii="Times New Roman" w:hAnsi="Times New Roman" w:cs="Times New Roman"/>
          <w:b/>
          <w:bCs/>
          <w:i/>
        </w:rPr>
      </w:pPr>
      <w:r w:rsidRPr="00453D3A">
        <w:rPr>
          <w:rFonts w:ascii="Times New Roman" w:hAnsi="Times New Roman" w:cs="Times New Roman"/>
          <w:bCs/>
        </w:rPr>
        <w:t xml:space="preserve">г) </w:t>
      </w:r>
      <w:r w:rsidR="00D97F52" w:rsidRPr="00453D3A">
        <w:rPr>
          <w:rFonts w:ascii="Times New Roman" w:hAnsi="Times New Roman" w:cs="Times New Roman"/>
        </w:rPr>
        <w:t>взаимосвязь макроэкономических показателей.+</w:t>
      </w:r>
    </w:p>
    <w:p w:rsidR="00747E3E" w:rsidRPr="00453D3A" w:rsidRDefault="00747E3E" w:rsidP="00747E3E">
      <w:pPr>
        <w:ind w:right="-109"/>
        <w:rPr>
          <w:rFonts w:ascii="Times New Roman" w:hAnsi="Times New Roman" w:cs="Times New Roman"/>
          <w:b/>
          <w:i/>
        </w:rPr>
      </w:pPr>
      <w:r w:rsidRPr="00453D3A">
        <w:rPr>
          <w:rFonts w:ascii="Times New Roman" w:hAnsi="Times New Roman" w:cs="Times New Roman"/>
          <w:b/>
          <w:bCs/>
          <w:i/>
        </w:rPr>
        <w:t xml:space="preserve">2. </w:t>
      </w:r>
      <w:r w:rsidRPr="00453D3A">
        <w:rPr>
          <w:rFonts w:ascii="Times New Roman" w:hAnsi="Times New Roman" w:cs="Times New Roman"/>
          <w:b/>
          <w:i/>
        </w:rPr>
        <w:t>Неверно, что при подсчете ВНП по расходам учитываются …</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rPr>
        <w:t xml:space="preserve">а) </w:t>
      </w:r>
      <w:r w:rsidRPr="00453D3A">
        <w:rPr>
          <w:rFonts w:ascii="Times New Roman" w:hAnsi="Times New Roman" w:cs="Times New Roman"/>
          <w:bCs/>
        </w:rPr>
        <w:t xml:space="preserve">валовые частные внутренние инвестиции; </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bCs/>
        </w:rPr>
        <w:t>б) амортизация;+</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bCs/>
        </w:rPr>
        <w:t>в) прибыль;+</w:t>
      </w:r>
    </w:p>
    <w:p w:rsidR="00D97F52" w:rsidRPr="00453D3A" w:rsidRDefault="00747E3E" w:rsidP="00747E3E">
      <w:pPr>
        <w:rPr>
          <w:rFonts w:ascii="Times New Roman" w:hAnsi="Times New Roman" w:cs="Times New Roman"/>
          <w:b/>
          <w:bCs/>
          <w:i/>
        </w:rPr>
      </w:pPr>
      <w:r w:rsidRPr="00453D3A">
        <w:rPr>
          <w:rFonts w:ascii="Times New Roman" w:hAnsi="Times New Roman" w:cs="Times New Roman"/>
          <w:bCs/>
        </w:rPr>
        <w:t>г) рента.+</w:t>
      </w:r>
    </w:p>
    <w:p w:rsidR="00747E3E" w:rsidRPr="00453D3A" w:rsidRDefault="00747E3E" w:rsidP="00747E3E">
      <w:pPr>
        <w:ind w:right="-109"/>
        <w:rPr>
          <w:rFonts w:ascii="Times New Roman" w:hAnsi="Times New Roman" w:cs="Times New Roman"/>
          <w:b/>
          <w:i/>
        </w:rPr>
      </w:pPr>
      <w:r w:rsidRPr="00453D3A">
        <w:rPr>
          <w:rFonts w:ascii="Times New Roman" w:hAnsi="Times New Roman" w:cs="Times New Roman"/>
          <w:b/>
          <w:i/>
        </w:rPr>
        <w:t>3. Личный доход после уплаты налогов, в конечном итоге, распадается на …</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rPr>
        <w:t xml:space="preserve">а) </w:t>
      </w:r>
      <w:r w:rsidRPr="00453D3A">
        <w:rPr>
          <w:rFonts w:ascii="Times New Roman" w:hAnsi="Times New Roman" w:cs="Times New Roman"/>
          <w:bCs/>
        </w:rPr>
        <w:t>потребительские расходы; +</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bCs/>
        </w:rPr>
        <w:t>б) расходы на строительство;</w:t>
      </w:r>
    </w:p>
    <w:p w:rsidR="00747E3E" w:rsidRPr="00453D3A" w:rsidRDefault="00747E3E" w:rsidP="00747E3E">
      <w:pPr>
        <w:widowControl/>
        <w:tabs>
          <w:tab w:val="num" w:pos="360"/>
        </w:tabs>
        <w:ind w:right="-109"/>
        <w:rPr>
          <w:rFonts w:ascii="Times New Roman" w:hAnsi="Times New Roman" w:cs="Times New Roman"/>
          <w:bCs/>
        </w:rPr>
      </w:pPr>
      <w:r w:rsidRPr="00453D3A">
        <w:rPr>
          <w:rFonts w:ascii="Times New Roman" w:hAnsi="Times New Roman" w:cs="Times New Roman"/>
          <w:bCs/>
        </w:rPr>
        <w:t>в) сбережения;+</w:t>
      </w:r>
    </w:p>
    <w:p w:rsidR="00D97F52" w:rsidRPr="00453D3A" w:rsidRDefault="00747E3E" w:rsidP="00747E3E">
      <w:pPr>
        <w:rPr>
          <w:rFonts w:ascii="Times New Roman" w:hAnsi="Times New Roman" w:cs="Times New Roman"/>
          <w:bCs/>
        </w:rPr>
      </w:pPr>
      <w:r w:rsidRPr="00453D3A">
        <w:rPr>
          <w:rFonts w:ascii="Times New Roman" w:hAnsi="Times New Roman" w:cs="Times New Roman"/>
          <w:bCs/>
        </w:rPr>
        <w:t>г) запасы.</w:t>
      </w:r>
    </w:p>
    <w:p w:rsidR="00FC6EDF" w:rsidRPr="00453D3A" w:rsidRDefault="00FC6EDF" w:rsidP="00FC6EDF">
      <w:pPr>
        <w:rPr>
          <w:rFonts w:ascii="Times New Roman" w:hAnsi="Times New Roman" w:cs="Times New Roman"/>
          <w:b/>
          <w:i/>
        </w:rPr>
      </w:pPr>
      <w:r w:rsidRPr="00453D3A">
        <w:rPr>
          <w:rFonts w:ascii="Times New Roman" w:hAnsi="Times New Roman" w:cs="Times New Roman"/>
          <w:b/>
          <w:i/>
        </w:rPr>
        <w:t>4. Мультипликативный рост ВНП достигается</w:t>
      </w:r>
      <w:r w:rsidR="002F6022" w:rsidRPr="00453D3A">
        <w:rPr>
          <w:rFonts w:ascii="Times New Roman" w:hAnsi="Times New Roman" w:cs="Times New Roman"/>
          <w:b/>
          <w:i/>
        </w:rPr>
        <w:t xml:space="preserve"> движением …</w:t>
      </w:r>
      <w:r w:rsidRPr="00453D3A">
        <w:rPr>
          <w:rFonts w:ascii="Times New Roman" w:hAnsi="Times New Roman" w:cs="Times New Roman"/>
          <w:b/>
          <w:i/>
        </w:rPr>
        <w:t xml:space="preserve"> </w:t>
      </w:r>
    </w:p>
    <w:p w:rsidR="00FC6EDF" w:rsidRPr="00453D3A" w:rsidRDefault="00FC6EDF" w:rsidP="00A607E4">
      <w:pPr>
        <w:widowControl/>
        <w:numPr>
          <w:ilvl w:val="0"/>
          <w:numId w:val="9"/>
        </w:numPr>
        <w:tabs>
          <w:tab w:val="clear" w:pos="2149"/>
          <w:tab w:val="num" w:pos="360"/>
        </w:tabs>
        <w:ind w:right="-545" w:hanging="2149"/>
        <w:rPr>
          <w:rFonts w:ascii="Times New Roman" w:hAnsi="Times New Roman" w:cs="Times New Roman"/>
          <w:bCs/>
        </w:rPr>
      </w:pPr>
      <w:r w:rsidRPr="00453D3A">
        <w:rPr>
          <w:rFonts w:ascii="Times New Roman" w:hAnsi="Times New Roman" w:cs="Times New Roman"/>
          <w:bCs/>
        </w:rPr>
        <w:lastRenderedPageBreak/>
        <w:t>банковского капитала;</w:t>
      </w:r>
    </w:p>
    <w:p w:rsidR="00FC6EDF" w:rsidRPr="00453D3A" w:rsidRDefault="00FC6EDF" w:rsidP="00A607E4">
      <w:pPr>
        <w:widowControl/>
        <w:numPr>
          <w:ilvl w:val="0"/>
          <w:numId w:val="9"/>
        </w:numPr>
        <w:tabs>
          <w:tab w:val="clear" w:pos="2149"/>
          <w:tab w:val="num" w:pos="360"/>
        </w:tabs>
        <w:ind w:right="-545" w:hanging="2149"/>
        <w:rPr>
          <w:rFonts w:ascii="Times New Roman" w:hAnsi="Times New Roman" w:cs="Times New Roman"/>
          <w:bCs/>
        </w:rPr>
      </w:pPr>
      <w:r w:rsidRPr="00453D3A">
        <w:rPr>
          <w:rFonts w:ascii="Times New Roman" w:hAnsi="Times New Roman" w:cs="Times New Roman"/>
          <w:bCs/>
        </w:rPr>
        <w:t>совокупных расходов;</w:t>
      </w:r>
    </w:p>
    <w:p w:rsidR="00FC6EDF" w:rsidRPr="00453D3A" w:rsidRDefault="00FC6EDF" w:rsidP="00A607E4">
      <w:pPr>
        <w:widowControl/>
        <w:numPr>
          <w:ilvl w:val="0"/>
          <w:numId w:val="9"/>
        </w:numPr>
        <w:tabs>
          <w:tab w:val="clear" w:pos="2149"/>
          <w:tab w:val="num" w:pos="360"/>
        </w:tabs>
        <w:ind w:right="-545" w:hanging="2149"/>
        <w:rPr>
          <w:rFonts w:ascii="Times New Roman" w:hAnsi="Times New Roman" w:cs="Times New Roman"/>
          <w:bCs/>
        </w:rPr>
      </w:pPr>
      <w:r w:rsidRPr="00453D3A">
        <w:rPr>
          <w:rFonts w:ascii="Times New Roman" w:hAnsi="Times New Roman" w:cs="Times New Roman"/>
          <w:bCs/>
        </w:rPr>
        <w:t>чистых инвестиций;</w:t>
      </w:r>
      <w:r w:rsidR="002F6022" w:rsidRPr="00453D3A">
        <w:rPr>
          <w:rFonts w:ascii="Times New Roman" w:hAnsi="Times New Roman" w:cs="Times New Roman"/>
          <w:bCs/>
        </w:rPr>
        <w:t>+</w:t>
      </w:r>
    </w:p>
    <w:p w:rsidR="00FC6EDF" w:rsidRPr="00453D3A" w:rsidRDefault="002F6022" w:rsidP="00A607E4">
      <w:pPr>
        <w:widowControl/>
        <w:numPr>
          <w:ilvl w:val="0"/>
          <w:numId w:val="9"/>
        </w:numPr>
        <w:tabs>
          <w:tab w:val="clear" w:pos="2149"/>
          <w:tab w:val="num" w:pos="360"/>
        </w:tabs>
        <w:ind w:right="-545" w:hanging="2149"/>
        <w:rPr>
          <w:rFonts w:ascii="Times New Roman" w:hAnsi="Times New Roman" w:cs="Times New Roman"/>
          <w:bCs/>
        </w:rPr>
      </w:pPr>
      <w:r w:rsidRPr="00453D3A">
        <w:rPr>
          <w:rFonts w:ascii="Times New Roman" w:hAnsi="Times New Roman" w:cs="Times New Roman"/>
          <w:bCs/>
        </w:rPr>
        <w:t>совокупных доходов</w:t>
      </w:r>
      <w:r w:rsidR="00FC6EDF" w:rsidRPr="00453D3A">
        <w:rPr>
          <w:rFonts w:ascii="Times New Roman" w:hAnsi="Times New Roman" w:cs="Times New Roman"/>
          <w:bCs/>
        </w:rPr>
        <w:t>.</w:t>
      </w:r>
    </w:p>
    <w:p w:rsidR="002F6022" w:rsidRPr="00453D3A" w:rsidRDefault="00747E3E" w:rsidP="002F6022">
      <w:pPr>
        <w:ind w:right="-109"/>
        <w:jc w:val="both"/>
        <w:rPr>
          <w:rFonts w:ascii="Times New Roman" w:hAnsi="Times New Roman" w:cs="Times New Roman"/>
        </w:rPr>
      </w:pPr>
      <w:r w:rsidRPr="00453D3A">
        <w:rPr>
          <w:rFonts w:ascii="Times New Roman" w:hAnsi="Times New Roman" w:cs="Times New Roman"/>
          <w:b/>
          <w:i/>
        </w:rPr>
        <w:t xml:space="preserve">5. </w:t>
      </w:r>
      <w:r w:rsidR="002F6022" w:rsidRPr="00453D3A">
        <w:rPr>
          <w:rFonts w:ascii="Times New Roman" w:hAnsi="Times New Roman" w:cs="Times New Roman"/>
          <w:b/>
          <w:i/>
        </w:rPr>
        <w:t xml:space="preserve">Рента (рентные платежи) – это </w:t>
      </w:r>
      <w:r w:rsidRPr="00453D3A">
        <w:rPr>
          <w:rFonts w:ascii="Times New Roman" w:hAnsi="Times New Roman" w:cs="Times New Roman"/>
          <w:b/>
          <w:i/>
        </w:rPr>
        <w:t xml:space="preserve">доход </w:t>
      </w:r>
      <w:r w:rsidR="00822437" w:rsidRPr="00453D3A">
        <w:rPr>
          <w:rFonts w:ascii="Times New Roman" w:hAnsi="Times New Roman" w:cs="Times New Roman"/>
          <w:b/>
          <w:i/>
        </w:rPr>
        <w:t xml:space="preserve">от </w:t>
      </w:r>
      <w:r w:rsidR="002F6022" w:rsidRPr="00453D3A">
        <w:rPr>
          <w:rFonts w:ascii="Times New Roman" w:hAnsi="Times New Roman" w:cs="Times New Roman"/>
          <w:b/>
          <w:i/>
        </w:rPr>
        <w:t>…</w:t>
      </w:r>
    </w:p>
    <w:p w:rsidR="002F6022" w:rsidRPr="00453D3A" w:rsidRDefault="00747E3E" w:rsidP="002F6022">
      <w:pPr>
        <w:ind w:right="-109"/>
        <w:jc w:val="both"/>
        <w:rPr>
          <w:rFonts w:ascii="Times New Roman" w:hAnsi="Times New Roman" w:cs="Times New Roman"/>
        </w:rPr>
      </w:pPr>
      <w:r w:rsidRPr="00453D3A">
        <w:rPr>
          <w:rFonts w:ascii="Times New Roman" w:hAnsi="Times New Roman" w:cs="Times New Roman"/>
        </w:rPr>
        <w:t>а)</w:t>
      </w:r>
      <w:r w:rsidR="002F6022" w:rsidRPr="00453D3A">
        <w:rPr>
          <w:rFonts w:ascii="Times New Roman" w:hAnsi="Times New Roman" w:cs="Times New Roman"/>
        </w:rPr>
        <w:t xml:space="preserve"> собственн</w:t>
      </w:r>
      <w:r w:rsidR="00822437" w:rsidRPr="00453D3A">
        <w:rPr>
          <w:rFonts w:ascii="Times New Roman" w:hAnsi="Times New Roman" w:cs="Times New Roman"/>
        </w:rPr>
        <w:t>ой</w:t>
      </w:r>
      <w:r w:rsidR="002F6022" w:rsidRPr="00453D3A">
        <w:rPr>
          <w:rFonts w:ascii="Times New Roman" w:hAnsi="Times New Roman" w:cs="Times New Roman"/>
        </w:rPr>
        <w:t xml:space="preserve"> земли;+</w:t>
      </w:r>
    </w:p>
    <w:p w:rsidR="002F6022" w:rsidRPr="00453D3A" w:rsidRDefault="00747E3E" w:rsidP="002F6022">
      <w:pPr>
        <w:ind w:right="-109"/>
        <w:rPr>
          <w:rFonts w:ascii="Times New Roman" w:hAnsi="Times New Roman" w:cs="Times New Roman"/>
        </w:rPr>
      </w:pPr>
      <w:r w:rsidRPr="00453D3A">
        <w:rPr>
          <w:rFonts w:ascii="Times New Roman" w:hAnsi="Times New Roman" w:cs="Times New Roman"/>
          <w:bCs/>
        </w:rPr>
        <w:t xml:space="preserve">б) </w:t>
      </w:r>
      <w:r w:rsidR="002F6022" w:rsidRPr="00453D3A">
        <w:rPr>
          <w:rFonts w:ascii="Times New Roman" w:hAnsi="Times New Roman" w:cs="Times New Roman"/>
        </w:rPr>
        <w:t>недвижимости;+</w:t>
      </w:r>
    </w:p>
    <w:p w:rsidR="002F6022" w:rsidRPr="00453D3A" w:rsidRDefault="00747E3E" w:rsidP="002F6022">
      <w:pPr>
        <w:ind w:right="-109"/>
        <w:rPr>
          <w:rFonts w:ascii="Times New Roman" w:hAnsi="Times New Roman" w:cs="Times New Roman"/>
          <w:bCs/>
        </w:rPr>
      </w:pPr>
      <w:r w:rsidRPr="00453D3A">
        <w:rPr>
          <w:rFonts w:ascii="Times New Roman" w:hAnsi="Times New Roman" w:cs="Times New Roman"/>
          <w:bCs/>
        </w:rPr>
        <w:t xml:space="preserve">в) </w:t>
      </w:r>
      <w:r w:rsidR="002F6022" w:rsidRPr="00453D3A">
        <w:rPr>
          <w:rFonts w:ascii="Times New Roman" w:hAnsi="Times New Roman" w:cs="Times New Roman"/>
          <w:bCs/>
        </w:rPr>
        <w:t>иностранных факторов производства;</w:t>
      </w:r>
    </w:p>
    <w:p w:rsidR="002F6022" w:rsidRPr="00453D3A" w:rsidRDefault="00747E3E" w:rsidP="002F6022">
      <w:pPr>
        <w:rPr>
          <w:rFonts w:ascii="Times New Roman" w:hAnsi="Times New Roman" w:cs="Times New Roman"/>
          <w:b/>
          <w:i/>
        </w:rPr>
      </w:pPr>
      <w:r w:rsidRPr="00453D3A">
        <w:rPr>
          <w:rFonts w:ascii="Times New Roman" w:hAnsi="Times New Roman" w:cs="Times New Roman"/>
          <w:bCs/>
        </w:rPr>
        <w:t xml:space="preserve">г) </w:t>
      </w:r>
      <w:r w:rsidR="002F6022" w:rsidRPr="00453D3A">
        <w:rPr>
          <w:rFonts w:ascii="Times New Roman" w:hAnsi="Times New Roman" w:cs="Times New Roman"/>
          <w:bCs/>
        </w:rPr>
        <w:t>отечественных факторов производства.</w:t>
      </w:r>
    </w:p>
    <w:p w:rsidR="00FC6EDF" w:rsidRPr="00453D3A" w:rsidRDefault="00FC6EDF" w:rsidP="00853287">
      <w:pPr>
        <w:jc w:val="center"/>
        <w:rPr>
          <w:rFonts w:ascii="Times New Roman" w:hAnsi="Times New Roman" w:cs="Times New Roman"/>
          <w:b/>
          <w:bCs/>
        </w:rPr>
      </w:pPr>
      <w:r w:rsidRPr="00453D3A">
        <w:rPr>
          <w:rFonts w:ascii="Times New Roman" w:hAnsi="Times New Roman" w:cs="Times New Roman"/>
          <w:b/>
          <w:bCs/>
        </w:rPr>
        <w:t>Тема 1</w:t>
      </w:r>
      <w:r w:rsidR="00301EC3" w:rsidRPr="00453D3A">
        <w:rPr>
          <w:rFonts w:ascii="Times New Roman" w:hAnsi="Times New Roman" w:cs="Times New Roman"/>
          <w:b/>
          <w:bCs/>
        </w:rPr>
        <w:t>0</w:t>
      </w:r>
      <w:r w:rsidRPr="00453D3A">
        <w:rPr>
          <w:rFonts w:ascii="Times New Roman" w:hAnsi="Times New Roman" w:cs="Times New Roman"/>
          <w:b/>
          <w:bCs/>
        </w:rPr>
        <w:t>. ЭКОНОМИЧЕСКИЕ ЦИКЛЫ И ЭКОНОМИЧЕСКИЙ РОСТ</w:t>
      </w:r>
    </w:p>
    <w:p w:rsidR="00CC400A" w:rsidRPr="00453D3A" w:rsidRDefault="00FC6EDF" w:rsidP="00CC400A">
      <w:pPr>
        <w:rPr>
          <w:rFonts w:ascii="Times New Roman" w:hAnsi="Times New Roman" w:cs="Times New Roman"/>
          <w:b/>
          <w:i/>
        </w:rPr>
      </w:pPr>
      <w:r w:rsidRPr="00453D3A">
        <w:rPr>
          <w:rFonts w:ascii="Times New Roman" w:hAnsi="Times New Roman" w:cs="Times New Roman"/>
          <w:b/>
          <w:bCs/>
          <w:i/>
          <w:iCs/>
        </w:rPr>
        <w:t xml:space="preserve">1. </w:t>
      </w:r>
      <w:r w:rsidR="00CC400A" w:rsidRPr="00453D3A">
        <w:rPr>
          <w:rFonts w:ascii="Times New Roman" w:hAnsi="Times New Roman" w:cs="Times New Roman"/>
          <w:b/>
          <w:i/>
        </w:rPr>
        <w:t>Неверно, что экономический цикл – это особый тип периодических колебаний уровня …</w:t>
      </w:r>
    </w:p>
    <w:p w:rsidR="00CC400A" w:rsidRPr="00453D3A" w:rsidRDefault="00CC400A" w:rsidP="00CC400A">
      <w:pPr>
        <w:ind w:right="-57"/>
        <w:rPr>
          <w:rFonts w:ascii="Times New Roman" w:hAnsi="Times New Roman" w:cs="Times New Roman"/>
        </w:rPr>
      </w:pPr>
      <w:r w:rsidRPr="00453D3A">
        <w:rPr>
          <w:rFonts w:ascii="Times New Roman" w:hAnsi="Times New Roman" w:cs="Times New Roman"/>
        </w:rPr>
        <w:t>а) производства;</w:t>
      </w:r>
    </w:p>
    <w:p w:rsidR="00CC400A" w:rsidRPr="00453D3A" w:rsidRDefault="00CC400A" w:rsidP="00CC400A">
      <w:pPr>
        <w:ind w:right="-57"/>
        <w:rPr>
          <w:rFonts w:ascii="Times New Roman" w:hAnsi="Times New Roman" w:cs="Times New Roman"/>
          <w:u w:val="single"/>
        </w:rPr>
      </w:pPr>
      <w:r w:rsidRPr="00453D3A">
        <w:rPr>
          <w:rFonts w:ascii="Times New Roman" w:hAnsi="Times New Roman" w:cs="Times New Roman"/>
          <w:bCs/>
        </w:rPr>
        <w:t xml:space="preserve">б) </w:t>
      </w:r>
      <w:r w:rsidRPr="00453D3A">
        <w:rPr>
          <w:rFonts w:ascii="Times New Roman" w:hAnsi="Times New Roman" w:cs="Times New Roman"/>
        </w:rPr>
        <w:t>благосостояния общества;+</w:t>
      </w:r>
    </w:p>
    <w:p w:rsidR="00CC400A" w:rsidRPr="00453D3A" w:rsidRDefault="00CC400A" w:rsidP="00CC400A">
      <w:pPr>
        <w:ind w:right="-57"/>
        <w:rPr>
          <w:rFonts w:ascii="Times New Roman" w:hAnsi="Times New Roman" w:cs="Times New Roman"/>
        </w:rPr>
      </w:pPr>
      <w:r w:rsidRPr="00453D3A">
        <w:rPr>
          <w:rFonts w:ascii="Times New Roman" w:hAnsi="Times New Roman" w:cs="Times New Roman"/>
          <w:bCs/>
        </w:rPr>
        <w:t xml:space="preserve">в) </w:t>
      </w:r>
      <w:r w:rsidRPr="00453D3A">
        <w:rPr>
          <w:rFonts w:ascii="Times New Roman" w:hAnsi="Times New Roman" w:cs="Times New Roman"/>
        </w:rPr>
        <w:t>занятости;</w:t>
      </w:r>
    </w:p>
    <w:p w:rsidR="00CC400A" w:rsidRPr="00453D3A" w:rsidRDefault="00CC400A" w:rsidP="00CC400A">
      <w:pPr>
        <w:rPr>
          <w:rFonts w:ascii="Times New Roman" w:hAnsi="Times New Roman" w:cs="Times New Roman"/>
          <w:b/>
          <w:bCs/>
          <w:i/>
        </w:rPr>
      </w:pPr>
      <w:r w:rsidRPr="00453D3A">
        <w:rPr>
          <w:rFonts w:ascii="Times New Roman" w:hAnsi="Times New Roman" w:cs="Times New Roman"/>
          <w:bCs/>
        </w:rPr>
        <w:t xml:space="preserve">г) </w:t>
      </w:r>
      <w:r w:rsidRPr="00453D3A">
        <w:rPr>
          <w:rFonts w:ascii="Times New Roman" w:hAnsi="Times New Roman" w:cs="Times New Roman"/>
        </w:rPr>
        <w:t>цен.</w:t>
      </w:r>
    </w:p>
    <w:p w:rsidR="00FC6EDF" w:rsidRPr="00453D3A" w:rsidRDefault="00FC6EDF" w:rsidP="00FC6EDF">
      <w:pPr>
        <w:rPr>
          <w:rFonts w:ascii="Times New Roman" w:hAnsi="Times New Roman" w:cs="Times New Roman"/>
          <w:i/>
        </w:rPr>
      </w:pPr>
      <w:r w:rsidRPr="00453D3A">
        <w:rPr>
          <w:rFonts w:ascii="Times New Roman" w:hAnsi="Times New Roman" w:cs="Times New Roman"/>
          <w:b/>
          <w:bCs/>
          <w:i/>
        </w:rPr>
        <w:t>2. К краткосрочным (малым) циклам относят циклы</w:t>
      </w:r>
      <w:r w:rsidR="00CC400A" w:rsidRPr="00453D3A">
        <w:rPr>
          <w:rFonts w:ascii="Times New Roman" w:hAnsi="Times New Roman" w:cs="Times New Roman"/>
          <w:b/>
          <w:bCs/>
          <w:i/>
        </w:rPr>
        <w:t xml:space="preserve"> …</w:t>
      </w:r>
    </w:p>
    <w:p w:rsidR="00FC6EDF" w:rsidRPr="00453D3A" w:rsidRDefault="00FC6EDF" w:rsidP="00FC6EDF">
      <w:pPr>
        <w:rPr>
          <w:rFonts w:ascii="Times New Roman" w:hAnsi="Times New Roman" w:cs="Times New Roman"/>
          <w:bCs/>
        </w:rPr>
      </w:pPr>
      <w:r w:rsidRPr="00453D3A">
        <w:rPr>
          <w:rFonts w:ascii="Times New Roman" w:hAnsi="Times New Roman" w:cs="Times New Roman"/>
        </w:rPr>
        <w:t>а) А. Смита;</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б) Дж. Китчена;</w:t>
      </w:r>
      <w:r w:rsidR="00CC400A" w:rsidRPr="00453D3A">
        <w:rPr>
          <w:rFonts w:ascii="Times New Roman" w:hAnsi="Times New Roman" w:cs="Times New Roman"/>
          <w:bCs/>
        </w:rPr>
        <w:t>+</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в) Маркса-Жугляра;</w:t>
      </w:r>
    </w:p>
    <w:p w:rsidR="00FC6EDF" w:rsidRPr="00453D3A" w:rsidRDefault="00FC6EDF" w:rsidP="00FC6EDF">
      <w:pPr>
        <w:rPr>
          <w:rFonts w:ascii="Times New Roman" w:hAnsi="Times New Roman" w:cs="Times New Roman"/>
          <w:i/>
        </w:rPr>
      </w:pPr>
      <w:r w:rsidRPr="00453D3A">
        <w:rPr>
          <w:rFonts w:ascii="Times New Roman" w:hAnsi="Times New Roman" w:cs="Times New Roman"/>
          <w:bCs/>
        </w:rPr>
        <w:t>г) Н. Кондратьева.</w:t>
      </w:r>
    </w:p>
    <w:p w:rsidR="00FC6EDF" w:rsidRPr="00453D3A" w:rsidRDefault="00FC6EDF" w:rsidP="00FC6EDF">
      <w:pPr>
        <w:rPr>
          <w:rFonts w:ascii="Times New Roman" w:hAnsi="Times New Roman" w:cs="Times New Roman"/>
          <w:b/>
          <w:bCs/>
          <w:i/>
        </w:rPr>
      </w:pPr>
      <w:r w:rsidRPr="00453D3A">
        <w:rPr>
          <w:rFonts w:ascii="Times New Roman" w:hAnsi="Times New Roman" w:cs="Times New Roman"/>
          <w:b/>
          <w:i/>
        </w:rPr>
        <w:t xml:space="preserve">3. </w:t>
      </w:r>
      <w:r w:rsidRPr="00453D3A">
        <w:rPr>
          <w:rFonts w:ascii="Times New Roman" w:hAnsi="Times New Roman" w:cs="Times New Roman"/>
          <w:b/>
          <w:bCs/>
          <w:i/>
        </w:rPr>
        <w:t>К среднесрочным циклам</w:t>
      </w:r>
      <w:r w:rsidRPr="00453D3A">
        <w:rPr>
          <w:rFonts w:ascii="Times New Roman" w:hAnsi="Times New Roman" w:cs="Times New Roman"/>
          <w:b/>
          <w:i/>
        </w:rPr>
        <w:t xml:space="preserve"> </w:t>
      </w:r>
      <w:r w:rsidRPr="00453D3A">
        <w:rPr>
          <w:rFonts w:ascii="Times New Roman" w:hAnsi="Times New Roman" w:cs="Times New Roman"/>
          <w:b/>
          <w:bCs/>
          <w:i/>
        </w:rPr>
        <w:t>относят циклы</w:t>
      </w:r>
      <w:r w:rsidR="00CC400A" w:rsidRPr="00453D3A">
        <w:rPr>
          <w:rFonts w:ascii="Times New Roman" w:hAnsi="Times New Roman" w:cs="Times New Roman"/>
          <w:b/>
          <w:bCs/>
          <w:i/>
        </w:rPr>
        <w:t xml:space="preserve"> …</w:t>
      </w:r>
    </w:p>
    <w:p w:rsidR="00FC6EDF" w:rsidRPr="00453D3A" w:rsidRDefault="00FC6EDF" w:rsidP="00FC6EDF">
      <w:pPr>
        <w:rPr>
          <w:rFonts w:ascii="Times New Roman" w:hAnsi="Times New Roman" w:cs="Times New Roman"/>
          <w:bCs/>
        </w:rPr>
      </w:pPr>
      <w:r w:rsidRPr="00453D3A">
        <w:rPr>
          <w:rFonts w:ascii="Times New Roman" w:hAnsi="Times New Roman" w:cs="Times New Roman"/>
        </w:rPr>
        <w:t>а) А. Смита</w:t>
      </w:r>
      <w:r w:rsidRPr="00453D3A">
        <w:rPr>
          <w:rFonts w:ascii="Times New Roman" w:hAnsi="Times New Roman" w:cs="Times New Roman"/>
          <w:bCs/>
        </w:rPr>
        <w:t>;</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б) Дж. Китчена;</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в) Маркса-Жугляра;</w:t>
      </w:r>
      <w:r w:rsidR="00CC400A" w:rsidRPr="00453D3A">
        <w:rPr>
          <w:rFonts w:ascii="Times New Roman" w:hAnsi="Times New Roman" w:cs="Times New Roman"/>
          <w:bCs/>
        </w:rPr>
        <w:t>+</w:t>
      </w:r>
    </w:p>
    <w:p w:rsidR="00FC6EDF" w:rsidRPr="00453D3A" w:rsidRDefault="00FC6EDF" w:rsidP="00FC6EDF">
      <w:pPr>
        <w:rPr>
          <w:rFonts w:ascii="Times New Roman" w:hAnsi="Times New Roman" w:cs="Times New Roman"/>
          <w:b/>
          <w:bCs/>
          <w:i/>
        </w:rPr>
      </w:pPr>
      <w:r w:rsidRPr="00453D3A">
        <w:rPr>
          <w:rFonts w:ascii="Times New Roman" w:hAnsi="Times New Roman" w:cs="Times New Roman"/>
          <w:bCs/>
        </w:rPr>
        <w:t>г) Н. Кондратьева.</w:t>
      </w:r>
    </w:p>
    <w:p w:rsidR="00FC6EDF" w:rsidRPr="00453D3A" w:rsidRDefault="00FC6EDF" w:rsidP="00FC6EDF">
      <w:pPr>
        <w:rPr>
          <w:rFonts w:ascii="Times New Roman" w:hAnsi="Times New Roman" w:cs="Times New Roman"/>
          <w:b/>
          <w:bCs/>
          <w:i/>
        </w:rPr>
      </w:pPr>
      <w:r w:rsidRPr="00453D3A">
        <w:rPr>
          <w:rFonts w:ascii="Times New Roman" w:hAnsi="Times New Roman" w:cs="Times New Roman"/>
          <w:b/>
          <w:bCs/>
          <w:i/>
        </w:rPr>
        <w:t>4. К долгосрочным циклам</w:t>
      </w:r>
      <w:r w:rsidRPr="00453D3A">
        <w:rPr>
          <w:rFonts w:ascii="Times New Roman" w:hAnsi="Times New Roman" w:cs="Times New Roman"/>
          <w:b/>
          <w:i/>
        </w:rPr>
        <w:t xml:space="preserve"> относят </w:t>
      </w:r>
      <w:r w:rsidRPr="00453D3A">
        <w:rPr>
          <w:rFonts w:ascii="Times New Roman" w:hAnsi="Times New Roman" w:cs="Times New Roman"/>
          <w:b/>
          <w:bCs/>
          <w:i/>
        </w:rPr>
        <w:t>циклы:</w:t>
      </w:r>
    </w:p>
    <w:p w:rsidR="00FC6EDF" w:rsidRPr="00453D3A" w:rsidRDefault="00FC6EDF" w:rsidP="00FC6EDF">
      <w:pPr>
        <w:rPr>
          <w:rFonts w:ascii="Times New Roman" w:hAnsi="Times New Roman" w:cs="Times New Roman"/>
          <w:bCs/>
        </w:rPr>
      </w:pPr>
      <w:r w:rsidRPr="00453D3A">
        <w:rPr>
          <w:rFonts w:ascii="Times New Roman" w:hAnsi="Times New Roman" w:cs="Times New Roman"/>
        </w:rPr>
        <w:t>а) А. Смита</w:t>
      </w:r>
      <w:r w:rsidRPr="00453D3A">
        <w:rPr>
          <w:rFonts w:ascii="Times New Roman" w:hAnsi="Times New Roman" w:cs="Times New Roman"/>
          <w:bCs/>
        </w:rPr>
        <w:t>;</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б) Дж. Китчена;</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в) Маркса-Жугляра;</w:t>
      </w:r>
    </w:p>
    <w:p w:rsidR="00FC6EDF" w:rsidRPr="00453D3A" w:rsidRDefault="00FC6EDF" w:rsidP="00FC6EDF">
      <w:pPr>
        <w:rPr>
          <w:rFonts w:ascii="Times New Roman" w:hAnsi="Times New Roman" w:cs="Times New Roman"/>
          <w:bCs/>
        </w:rPr>
      </w:pPr>
      <w:r w:rsidRPr="00453D3A">
        <w:rPr>
          <w:rFonts w:ascii="Times New Roman" w:hAnsi="Times New Roman" w:cs="Times New Roman"/>
          <w:bCs/>
        </w:rPr>
        <w:t>г) Н. Кондратьева.</w:t>
      </w:r>
      <w:r w:rsidR="00CC400A" w:rsidRPr="00453D3A">
        <w:rPr>
          <w:rFonts w:ascii="Times New Roman" w:hAnsi="Times New Roman" w:cs="Times New Roman"/>
          <w:bCs/>
        </w:rPr>
        <w:t>+</w:t>
      </w:r>
    </w:p>
    <w:p w:rsidR="00CC400A" w:rsidRPr="00453D3A" w:rsidRDefault="00FC6EDF" w:rsidP="00CC400A">
      <w:pPr>
        <w:ind w:right="-109"/>
        <w:rPr>
          <w:rFonts w:ascii="Times New Roman" w:hAnsi="Times New Roman" w:cs="Times New Roman"/>
          <w:b/>
          <w:i/>
        </w:rPr>
      </w:pPr>
      <w:r w:rsidRPr="00453D3A">
        <w:rPr>
          <w:rFonts w:ascii="Times New Roman" w:hAnsi="Times New Roman" w:cs="Times New Roman"/>
          <w:b/>
          <w:i/>
        </w:rPr>
        <w:t xml:space="preserve">5. </w:t>
      </w:r>
      <w:r w:rsidR="00CC400A" w:rsidRPr="00453D3A">
        <w:rPr>
          <w:rFonts w:ascii="Times New Roman" w:hAnsi="Times New Roman" w:cs="Times New Roman"/>
          <w:b/>
          <w:i/>
        </w:rPr>
        <w:t>Тренд - это долговременная тенденция в экономике, отражающая динамику деловой … в обществе</w:t>
      </w:r>
    </w:p>
    <w:p w:rsidR="00CC400A" w:rsidRPr="00453D3A" w:rsidRDefault="00CC400A" w:rsidP="00CC400A">
      <w:pPr>
        <w:widowControl/>
        <w:ind w:right="-109"/>
        <w:rPr>
          <w:rFonts w:ascii="Times New Roman" w:hAnsi="Times New Roman" w:cs="Times New Roman"/>
          <w:bCs/>
        </w:rPr>
      </w:pPr>
      <w:r w:rsidRPr="00453D3A">
        <w:rPr>
          <w:rFonts w:ascii="Times New Roman" w:hAnsi="Times New Roman" w:cs="Times New Roman"/>
          <w:bCs/>
        </w:rPr>
        <w:t>а) энергичности;</w:t>
      </w:r>
    </w:p>
    <w:p w:rsidR="00CC400A" w:rsidRPr="00453D3A" w:rsidRDefault="00CC400A" w:rsidP="00CC400A">
      <w:pPr>
        <w:widowControl/>
        <w:ind w:right="-109"/>
        <w:rPr>
          <w:rFonts w:ascii="Times New Roman" w:hAnsi="Times New Roman" w:cs="Times New Roman"/>
          <w:bCs/>
        </w:rPr>
      </w:pPr>
      <w:r w:rsidRPr="00453D3A">
        <w:rPr>
          <w:rFonts w:ascii="Times New Roman" w:hAnsi="Times New Roman" w:cs="Times New Roman"/>
          <w:bCs/>
        </w:rPr>
        <w:t>б) предприимчивости;</w:t>
      </w:r>
    </w:p>
    <w:p w:rsidR="00CC400A" w:rsidRPr="00453D3A" w:rsidRDefault="00CC400A" w:rsidP="00CC400A">
      <w:pPr>
        <w:widowControl/>
        <w:ind w:right="-109"/>
        <w:rPr>
          <w:rFonts w:ascii="Times New Roman" w:hAnsi="Times New Roman" w:cs="Times New Roman"/>
          <w:bCs/>
        </w:rPr>
      </w:pPr>
      <w:r w:rsidRPr="00453D3A">
        <w:rPr>
          <w:rFonts w:ascii="Times New Roman" w:hAnsi="Times New Roman" w:cs="Times New Roman"/>
          <w:bCs/>
        </w:rPr>
        <w:t>в) активности;+</w:t>
      </w:r>
    </w:p>
    <w:p w:rsidR="00CC400A" w:rsidRPr="00453D3A" w:rsidRDefault="00CC400A" w:rsidP="00CC400A">
      <w:pPr>
        <w:rPr>
          <w:rFonts w:ascii="Times New Roman" w:hAnsi="Times New Roman" w:cs="Times New Roman"/>
          <w:b/>
          <w:i/>
        </w:rPr>
      </w:pPr>
      <w:r w:rsidRPr="00453D3A">
        <w:rPr>
          <w:rFonts w:ascii="Times New Roman" w:hAnsi="Times New Roman" w:cs="Times New Roman"/>
          <w:bCs/>
        </w:rPr>
        <w:t>г) пассивности.</w:t>
      </w:r>
    </w:p>
    <w:p w:rsidR="00FC6EDF" w:rsidRPr="00453D3A" w:rsidRDefault="00FC6EDF" w:rsidP="00853287">
      <w:pPr>
        <w:tabs>
          <w:tab w:val="left" w:pos="360"/>
        </w:tabs>
        <w:jc w:val="center"/>
        <w:rPr>
          <w:rFonts w:ascii="Times New Roman" w:hAnsi="Times New Roman" w:cs="Times New Roman"/>
          <w:b/>
          <w:bCs/>
        </w:rPr>
      </w:pPr>
      <w:r w:rsidRPr="00453D3A">
        <w:rPr>
          <w:rFonts w:ascii="Times New Roman" w:hAnsi="Times New Roman" w:cs="Times New Roman"/>
          <w:b/>
          <w:bCs/>
        </w:rPr>
        <w:t>Тема 1</w:t>
      </w:r>
      <w:r w:rsidR="00301EC3" w:rsidRPr="00453D3A">
        <w:rPr>
          <w:rFonts w:ascii="Times New Roman" w:hAnsi="Times New Roman" w:cs="Times New Roman"/>
          <w:b/>
          <w:bCs/>
        </w:rPr>
        <w:t>1</w:t>
      </w:r>
      <w:r w:rsidRPr="00453D3A">
        <w:rPr>
          <w:rFonts w:ascii="Times New Roman" w:hAnsi="Times New Roman" w:cs="Times New Roman"/>
          <w:b/>
          <w:bCs/>
        </w:rPr>
        <w:t xml:space="preserve">. ПРОБЛЕМЫ РЫНОЧНОЙ СИСТЕМЫ: ИНФЛЯЦИЯ И БЕЗРАБОТИЦА </w:t>
      </w:r>
    </w:p>
    <w:p w:rsidR="0099173D" w:rsidRPr="00453D3A" w:rsidRDefault="00FC6EDF" w:rsidP="00CA7B01">
      <w:pPr>
        <w:rPr>
          <w:rFonts w:ascii="Times New Roman" w:hAnsi="Times New Roman" w:cs="Times New Roman"/>
          <w:b/>
          <w:bCs/>
          <w:i/>
          <w:iCs/>
        </w:rPr>
      </w:pPr>
      <w:r w:rsidRPr="00453D3A">
        <w:rPr>
          <w:rFonts w:ascii="Times New Roman" w:hAnsi="Times New Roman" w:cs="Times New Roman"/>
          <w:b/>
          <w:bCs/>
          <w:i/>
          <w:iCs/>
        </w:rPr>
        <w:t xml:space="preserve">1. </w:t>
      </w:r>
      <w:r w:rsidR="0099173D" w:rsidRPr="00453D3A">
        <w:rPr>
          <w:rFonts w:ascii="Times New Roman" w:hAnsi="Times New Roman" w:cs="Times New Roman"/>
          <w:b/>
          <w:bCs/>
          <w:i/>
          <w:iCs/>
        </w:rPr>
        <w:t xml:space="preserve">Инфляция - это существующая в экономике тенденция к повышению… </w:t>
      </w:r>
    </w:p>
    <w:p w:rsidR="0099173D" w:rsidRPr="00453D3A" w:rsidRDefault="00CA7B01" w:rsidP="00CA7B01">
      <w:pPr>
        <w:widowControl/>
        <w:ind w:right="-110"/>
        <w:rPr>
          <w:rFonts w:ascii="Times New Roman" w:hAnsi="Times New Roman" w:cs="Times New Roman"/>
          <w:bCs/>
        </w:rPr>
      </w:pPr>
      <w:r w:rsidRPr="00453D3A">
        <w:rPr>
          <w:rFonts w:ascii="Times New Roman" w:hAnsi="Times New Roman" w:cs="Times New Roman"/>
          <w:color w:val="333333"/>
        </w:rPr>
        <w:t xml:space="preserve">а) </w:t>
      </w:r>
      <w:r w:rsidR="0099173D" w:rsidRPr="00453D3A">
        <w:rPr>
          <w:rFonts w:ascii="Times New Roman" w:hAnsi="Times New Roman" w:cs="Times New Roman"/>
          <w:bCs/>
        </w:rPr>
        <w:t>цен на продукты питания;</w:t>
      </w:r>
    </w:p>
    <w:p w:rsidR="0099173D" w:rsidRPr="00453D3A" w:rsidRDefault="00CA7B01" w:rsidP="00CA7B01">
      <w:pPr>
        <w:widowControl/>
        <w:ind w:right="-110"/>
        <w:rPr>
          <w:rFonts w:ascii="Times New Roman" w:hAnsi="Times New Roman" w:cs="Times New Roman"/>
          <w:bCs/>
        </w:rPr>
      </w:pPr>
      <w:r w:rsidRPr="00453D3A">
        <w:rPr>
          <w:rFonts w:ascii="Times New Roman" w:hAnsi="Times New Roman" w:cs="Times New Roman"/>
          <w:color w:val="333333"/>
        </w:rPr>
        <w:t xml:space="preserve">б) </w:t>
      </w:r>
      <w:r w:rsidR="0099173D" w:rsidRPr="00453D3A">
        <w:rPr>
          <w:rFonts w:ascii="Times New Roman" w:hAnsi="Times New Roman" w:cs="Times New Roman"/>
          <w:bCs/>
        </w:rPr>
        <w:t>среднего уровня цен в экономике;+</w:t>
      </w:r>
    </w:p>
    <w:p w:rsidR="0099173D" w:rsidRPr="00453D3A" w:rsidRDefault="00CA7B01" w:rsidP="00CA7B01">
      <w:pPr>
        <w:widowControl/>
        <w:ind w:right="-110"/>
        <w:rPr>
          <w:rFonts w:ascii="Times New Roman" w:hAnsi="Times New Roman" w:cs="Times New Roman"/>
          <w:bCs/>
        </w:rPr>
      </w:pPr>
      <w:r w:rsidRPr="00453D3A">
        <w:rPr>
          <w:rFonts w:ascii="Times New Roman" w:hAnsi="Times New Roman" w:cs="Times New Roman"/>
          <w:color w:val="333333"/>
        </w:rPr>
        <w:t xml:space="preserve">в) </w:t>
      </w:r>
      <w:r w:rsidR="0099173D" w:rsidRPr="00453D3A">
        <w:rPr>
          <w:rFonts w:ascii="Times New Roman" w:hAnsi="Times New Roman" w:cs="Times New Roman"/>
          <w:bCs/>
        </w:rPr>
        <w:t>предельного уровня цен;</w:t>
      </w:r>
    </w:p>
    <w:p w:rsidR="0099173D" w:rsidRPr="00453D3A" w:rsidRDefault="00CA7B01" w:rsidP="00CA7B01">
      <w:pPr>
        <w:rPr>
          <w:rFonts w:ascii="Times New Roman" w:hAnsi="Times New Roman" w:cs="Times New Roman"/>
          <w:b/>
          <w:bCs/>
          <w:i/>
          <w:iCs/>
        </w:rPr>
      </w:pPr>
      <w:r w:rsidRPr="00453D3A">
        <w:rPr>
          <w:rFonts w:ascii="Times New Roman" w:hAnsi="Times New Roman" w:cs="Times New Roman"/>
          <w:color w:val="333333"/>
        </w:rPr>
        <w:t xml:space="preserve">г) </w:t>
      </w:r>
      <w:r w:rsidR="0099173D" w:rsidRPr="00453D3A">
        <w:rPr>
          <w:rFonts w:ascii="Times New Roman" w:hAnsi="Times New Roman" w:cs="Times New Roman"/>
          <w:bCs/>
        </w:rPr>
        <w:t>денежной массы в обращении.+</w:t>
      </w:r>
    </w:p>
    <w:p w:rsidR="0099173D" w:rsidRPr="00453D3A" w:rsidRDefault="00FC6EDF" w:rsidP="00CA7B01">
      <w:pPr>
        <w:rPr>
          <w:rFonts w:ascii="Times New Roman" w:hAnsi="Times New Roman" w:cs="Times New Roman"/>
          <w:b/>
          <w:bCs/>
          <w:i/>
          <w:iCs/>
        </w:rPr>
      </w:pPr>
      <w:r w:rsidRPr="00453D3A">
        <w:rPr>
          <w:rFonts w:ascii="Times New Roman" w:hAnsi="Times New Roman" w:cs="Times New Roman"/>
          <w:b/>
          <w:bCs/>
          <w:i/>
          <w:iCs/>
        </w:rPr>
        <w:t xml:space="preserve">2. </w:t>
      </w:r>
      <w:r w:rsidR="0099173D" w:rsidRPr="00453D3A">
        <w:rPr>
          <w:rFonts w:ascii="Times New Roman" w:hAnsi="Times New Roman" w:cs="Times New Roman"/>
          <w:b/>
          <w:bCs/>
          <w:i/>
          <w:iCs/>
        </w:rPr>
        <w:t>Внешние признаки инфляции в экономике …</w:t>
      </w:r>
    </w:p>
    <w:p w:rsidR="0099173D" w:rsidRPr="00453D3A" w:rsidRDefault="00CA7B01" w:rsidP="00CA7B01">
      <w:pPr>
        <w:widowControl/>
        <w:ind w:right="-110"/>
        <w:rPr>
          <w:rFonts w:ascii="Times New Roman" w:hAnsi="Times New Roman" w:cs="Times New Roman"/>
          <w:bCs/>
        </w:rPr>
      </w:pPr>
      <w:r w:rsidRPr="00453D3A">
        <w:rPr>
          <w:rFonts w:ascii="Times New Roman" w:hAnsi="Times New Roman" w:cs="Times New Roman"/>
          <w:color w:val="333333"/>
        </w:rPr>
        <w:t xml:space="preserve">а) </w:t>
      </w:r>
      <w:r w:rsidR="0099173D" w:rsidRPr="00453D3A">
        <w:rPr>
          <w:rFonts w:ascii="Times New Roman" w:hAnsi="Times New Roman" w:cs="Times New Roman"/>
          <w:bCs/>
        </w:rPr>
        <w:t xml:space="preserve">растут цены на товары; </w:t>
      </w:r>
      <w:r w:rsidRPr="00453D3A">
        <w:rPr>
          <w:rFonts w:ascii="Times New Roman" w:hAnsi="Times New Roman" w:cs="Times New Roman"/>
          <w:bCs/>
        </w:rPr>
        <w:t>+</w:t>
      </w:r>
    </w:p>
    <w:p w:rsidR="0099173D" w:rsidRPr="00453D3A" w:rsidRDefault="00CA7B01" w:rsidP="00CA7B01">
      <w:pPr>
        <w:widowControl/>
        <w:ind w:right="-110"/>
        <w:rPr>
          <w:rFonts w:ascii="Times New Roman" w:hAnsi="Times New Roman" w:cs="Times New Roman"/>
          <w:b/>
          <w:i/>
        </w:rPr>
      </w:pPr>
      <w:r w:rsidRPr="00453D3A">
        <w:rPr>
          <w:rFonts w:ascii="Times New Roman" w:hAnsi="Times New Roman" w:cs="Times New Roman"/>
          <w:color w:val="333333"/>
        </w:rPr>
        <w:t xml:space="preserve">б) </w:t>
      </w:r>
      <w:r w:rsidR="0099173D" w:rsidRPr="00453D3A">
        <w:rPr>
          <w:rFonts w:ascii="Times New Roman" w:hAnsi="Times New Roman" w:cs="Times New Roman"/>
          <w:bCs/>
        </w:rPr>
        <w:t>падает реальная заработная плата; +</w:t>
      </w:r>
    </w:p>
    <w:p w:rsidR="0099173D" w:rsidRPr="00453D3A" w:rsidRDefault="00CA7B01" w:rsidP="00CA7B01">
      <w:pPr>
        <w:widowControl/>
        <w:ind w:right="-110"/>
        <w:rPr>
          <w:rFonts w:ascii="Times New Roman" w:hAnsi="Times New Roman" w:cs="Times New Roman"/>
          <w:b/>
          <w:i/>
        </w:rPr>
      </w:pPr>
      <w:r w:rsidRPr="00453D3A">
        <w:rPr>
          <w:rFonts w:ascii="Times New Roman" w:hAnsi="Times New Roman" w:cs="Times New Roman"/>
          <w:color w:val="333333"/>
        </w:rPr>
        <w:t xml:space="preserve">в) </w:t>
      </w:r>
      <w:r w:rsidR="0099173D" w:rsidRPr="00453D3A">
        <w:rPr>
          <w:rFonts w:ascii="Times New Roman" w:hAnsi="Times New Roman" w:cs="Times New Roman"/>
          <w:bCs/>
        </w:rPr>
        <w:t xml:space="preserve">растет цена рабочей силы; </w:t>
      </w:r>
    </w:p>
    <w:p w:rsidR="0099173D" w:rsidRPr="00453D3A" w:rsidRDefault="00CA7B01" w:rsidP="00CA7B01">
      <w:pPr>
        <w:pStyle w:val="af5"/>
        <w:shd w:val="clear" w:color="auto" w:fill="FFFFFF"/>
        <w:spacing w:before="0" w:beforeAutospacing="0" w:after="0" w:afterAutospacing="0"/>
        <w:rPr>
          <w:b/>
          <w:i/>
          <w:color w:val="333333"/>
        </w:rPr>
      </w:pPr>
      <w:r w:rsidRPr="00453D3A">
        <w:rPr>
          <w:color w:val="333333"/>
        </w:rPr>
        <w:t xml:space="preserve">г) </w:t>
      </w:r>
      <w:r w:rsidR="0099173D" w:rsidRPr="00453D3A">
        <w:rPr>
          <w:bCs/>
        </w:rPr>
        <w:t>снижается предложение товара.</w:t>
      </w:r>
    </w:p>
    <w:p w:rsidR="00CA7B01" w:rsidRPr="00453D3A" w:rsidRDefault="00500AC0" w:rsidP="00CA7B01">
      <w:pPr>
        <w:ind w:right="-110"/>
        <w:rPr>
          <w:rFonts w:ascii="Times New Roman" w:hAnsi="Times New Roman" w:cs="Times New Roman"/>
          <w:b/>
          <w:bCs/>
          <w:i/>
        </w:rPr>
      </w:pPr>
      <w:r w:rsidRPr="00453D3A">
        <w:rPr>
          <w:rFonts w:ascii="Times New Roman" w:hAnsi="Times New Roman" w:cs="Times New Roman"/>
          <w:b/>
          <w:bCs/>
          <w:i/>
        </w:rPr>
        <w:t xml:space="preserve">3. </w:t>
      </w:r>
      <w:r w:rsidR="00CA7B01" w:rsidRPr="00453D3A">
        <w:rPr>
          <w:rFonts w:ascii="Times New Roman" w:hAnsi="Times New Roman" w:cs="Times New Roman"/>
          <w:b/>
          <w:bCs/>
          <w:i/>
        </w:rPr>
        <w:t>Безработица типична для … экономики</w:t>
      </w:r>
    </w:p>
    <w:p w:rsidR="0099173D" w:rsidRPr="00453D3A" w:rsidRDefault="00E93E4E" w:rsidP="00E93E4E">
      <w:pPr>
        <w:ind w:right="-110"/>
        <w:rPr>
          <w:rFonts w:ascii="Times New Roman" w:hAnsi="Times New Roman" w:cs="Times New Roman"/>
          <w:color w:val="333333"/>
        </w:rPr>
      </w:pPr>
      <w:r w:rsidRPr="00453D3A">
        <w:rPr>
          <w:rFonts w:ascii="Times New Roman" w:hAnsi="Times New Roman" w:cs="Times New Roman"/>
          <w:color w:val="333333"/>
        </w:rPr>
        <w:t>а) централизованной;</w:t>
      </w:r>
      <w:r w:rsidRPr="00453D3A">
        <w:rPr>
          <w:rFonts w:ascii="Times New Roman" w:hAnsi="Times New Roman" w:cs="Times New Roman"/>
          <w:color w:val="333333"/>
        </w:rPr>
        <w:br/>
        <w:t>б) рыночной;+</w:t>
      </w:r>
      <w:r w:rsidRPr="00453D3A">
        <w:rPr>
          <w:rFonts w:ascii="Times New Roman" w:hAnsi="Times New Roman" w:cs="Times New Roman"/>
          <w:color w:val="333333"/>
        </w:rPr>
        <w:br/>
      </w:r>
      <w:r w:rsidR="0099173D" w:rsidRPr="00453D3A">
        <w:rPr>
          <w:rFonts w:ascii="Times New Roman" w:hAnsi="Times New Roman" w:cs="Times New Roman"/>
          <w:color w:val="333333"/>
        </w:rPr>
        <w:t>в) традиционной;</w:t>
      </w:r>
    </w:p>
    <w:p w:rsidR="0099173D" w:rsidRPr="00453D3A" w:rsidRDefault="0099173D" w:rsidP="00CA7B01">
      <w:pPr>
        <w:pStyle w:val="af5"/>
        <w:shd w:val="clear" w:color="auto" w:fill="FFFFFF"/>
        <w:spacing w:before="0" w:beforeAutospacing="0" w:after="0" w:afterAutospacing="0"/>
        <w:rPr>
          <w:color w:val="333333"/>
        </w:rPr>
      </w:pPr>
      <w:r w:rsidRPr="00453D3A">
        <w:rPr>
          <w:color w:val="333333"/>
        </w:rPr>
        <w:t>г) смешанной.</w:t>
      </w:r>
    </w:p>
    <w:p w:rsidR="009C635A" w:rsidRPr="00453D3A" w:rsidRDefault="00500AC0" w:rsidP="00CA7B01">
      <w:pPr>
        <w:pStyle w:val="af5"/>
        <w:shd w:val="clear" w:color="auto" w:fill="FFFFFF"/>
        <w:spacing w:before="0" w:beforeAutospacing="0" w:after="0" w:afterAutospacing="0"/>
        <w:rPr>
          <w:b/>
          <w:i/>
          <w:color w:val="333333"/>
        </w:rPr>
      </w:pPr>
      <w:r w:rsidRPr="00453D3A">
        <w:rPr>
          <w:b/>
          <w:i/>
          <w:color w:val="333333"/>
        </w:rPr>
        <w:lastRenderedPageBreak/>
        <w:t xml:space="preserve">4. </w:t>
      </w:r>
      <w:r w:rsidR="009C635A" w:rsidRPr="00453D3A">
        <w:rPr>
          <w:b/>
          <w:i/>
          <w:color w:val="333333"/>
        </w:rPr>
        <w:t>Неверно, что в</w:t>
      </w:r>
      <w:r w:rsidRPr="00453D3A">
        <w:rPr>
          <w:b/>
          <w:i/>
          <w:color w:val="333333"/>
        </w:rPr>
        <w:t xml:space="preserve"> соответствии с Федеральным законом «О занятости населения в РФ» </w:t>
      </w:r>
      <w:r w:rsidR="009C635A" w:rsidRPr="00453D3A">
        <w:rPr>
          <w:b/>
          <w:i/>
          <w:color w:val="333333"/>
        </w:rPr>
        <w:t>определяются гарантии государства по реализации конституционных прав граждан на …</w:t>
      </w:r>
    </w:p>
    <w:p w:rsidR="009C635A" w:rsidRPr="00453D3A" w:rsidRDefault="00CA7B01" w:rsidP="00CA7B01">
      <w:pPr>
        <w:pStyle w:val="af5"/>
        <w:shd w:val="clear" w:color="auto" w:fill="FFFFFF"/>
        <w:spacing w:before="0" w:beforeAutospacing="0" w:after="0" w:afterAutospacing="0"/>
      </w:pPr>
      <w:r w:rsidRPr="00453D3A">
        <w:rPr>
          <w:color w:val="333333"/>
        </w:rPr>
        <w:t xml:space="preserve">а) </w:t>
      </w:r>
      <w:r w:rsidR="009C635A" w:rsidRPr="00453D3A">
        <w:t>труд</w:t>
      </w:r>
      <w:r w:rsidRPr="00453D3A">
        <w:rPr>
          <w:color w:val="333333"/>
        </w:rPr>
        <w:t>;</w:t>
      </w:r>
      <w:r w:rsidR="009C635A" w:rsidRPr="00453D3A">
        <w:t xml:space="preserve"> +</w:t>
      </w:r>
    </w:p>
    <w:p w:rsidR="009C635A" w:rsidRPr="00453D3A" w:rsidRDefault="00CA7B01" w:rsidP="00CA7B01">
      <w:pPr>
        <w:pStyle w:val="af5"/>
        <w:shd w:val="clear" w:color="auto" w:fill="FFFFFF"/>
        <w:spacing w:before="0" w:beforeAutospacing="0" w:after="0" w:afterAutospacing="0"/>
      </w:pPr>
      <w:r w:rsidRPr="00453D3A">
        <w:rPr>
          <w:color w:val="333333"/>
        </w:rPr>
        <w:t xml:space="preserve">б) </w:t>
      </w:r>
      <w:r w:rsidR="009C635A" w:rsidRPr="00453D3A">
        <w:t>здоровье</w:t>
      </w:r>
      <w:r w:rsidRPr="00453D3A">
        <w:rPr>
          <w:color w:val="333333"/>
        </w:rPr>
        <w:t>;</w:t>
      </w:r>
    </w:p>
    <w:p w:rsidR="009C635A" w:rsidRPr="00453D3A" w:rsidRDefault="00CA7B01" w:rsidP="00CA7B01">
      <w:pPr>
        <w:pStyle w:val="af5"/>
        <w:shd w:val="clear" w:color="auto" w:fill="FFFFFF"/>
        <w:spacing w:before="0" w:beforeAutospacing="0" w:after="0" w:afterAutospacing="0"/>
      </w:pPr>
      <w:r w:rsidRPr="00453D3A">
        <w:rPr>
          <w:color w:val="333333"/>
        </w:rPr>
        <w:t xml:space="preserve">в) </w:t>
      </w:r>
      <w:r w:rsidR="009C635A" w:rsidRPr="00453D3A">
        <w:rPr>
          <w:bCs/>
        </w:rPr>
        <w:t>сбережения</w:t>
      </w:r>
      <w:r w:rsidRPr="00453D3A">
        <w:rPr>
          <w:color w:val="333333"/>
        </w:rPr>
        <w:t>;</w:t>
      </w:r>
    </w:p>
    <w:p w:rsidR="009C635A" w:rsidRPr="00453D3A" w:rsidRDefault="00CA7B01" w:rsidP="00CA7B01">
      <w:pPr>
        <w:pStyle w:val="af5"/>
        <w:shd w:val="clear" w:color="auto" w:fill="FFFFFF"/>
        <w:spacing w:before="0" w:beforeAutospacing="0" w:after="0" w:afterAutospacing="0"/>
      </w:pPr>
      <w:r w:rsidRPr="00453D3A">
        <w:rPr>
          <w:color w:val="333333"/>
        </w:rPr>
        <w:t xml:space="preserve">г) </w:t>
      </w:r>
      <w:r w:rsidR="009C635A" w:rsidRPr="00453D3A">
        <w:t>социальную защиту от безработицы</w:t>
      </w:r>
      <w:r w:rsidRPr="00453D3A">
        <w:rPr>
          <w:color w:val="333333"/>
        </w:rPr>
        <w:t>.</w:t>
      </w:r>
      <w:r w:rsidR="009C635A" w:rsidRPr="00453D3A">
        <w:t>+</w:t>
      </w:r>
    </w:p>
    <w:p w:rsidR="00500AC0" w:rsidRPr="00453D3A" w:rsidRDefault="00500AC0" w:rsidP="00CA7B01">
      <w:pPr>
        <w:pStyle w:val="af5"/>
        <w:shd w:val="clear" w:color="auto" w:fill="FFFFFF"/>
        <w:spacing w:before="0" w:beforeAutospacing="0" w:after="0" w:afterAutospacing="0"/>
        <w:rPr>
          <w:b/>
          <w:i/>
          <w:color w:val="333333"/>
        </w:rPr>
      </w:pPr>
      <w:r w:rsidRPr="00453D3A">
        <w:rPr>
          <w:b/>
          <w:i/>
          <w:color w:val="333333"/>
        </w:rPr>
        <w:t xml:space="preserve">5. </w:t>
      </w:r>
      <w:r w:rsidR="009C635A" w:rsidRPr="00453D3A">
        <w:rPr>
          <w:b/>
          <w:i/>
          <w:color w:val="333333"/>
        </w:rPr>
        <w:t>Неверно, что з</w:t>
      </w:r>
      <w:r w:rsidRPr="00453D3A">
        <w:rPr>
          <w:b/>
          <w:i/>
          <w:color w:val="333333"/>
        </w:rPr>
        <w:t xml:space="preserve">ащита от безработицы и содействие в трудоустройстве обеспечено гражданам РФ </w:t>
      </w:r>
      <w:r w:rsidR="009C635A" w:rsidRPr="00453D3A">
        <w:rPr>
          <w:b/>
          <w:i/>
          <w:color w:val="333333"/>
        </w:rPr>
        <w:t xml:space="preserve">одним из </w:t>
      </w:r>
      <w:r w:rsidRPr="00453D3A">
        <w:rPr>
          <w:b/>
          <w:i/>
          <w:color w:val="333333"/>
        </w:rPr>
        <w:t>нормативны</w:t>
      </w:r>
      <w:r w:rsidR="009C635A" w:rsidRPr="00453D3A">
        <w:rPr>
          <w:b/>
          <w:i/>
          <w:color w:val="333333"/>
        </w:rPr>
        <w:t>х</w:t>
      </w:r>
      <w:r w:rsidRPr="00453D3A">
        <w:rPr>
          <w:b/>
          <w:i/>
          <w:color w:val="333333"/>
        </w:rPr>
        <w:t xml:space="preserve"> </w:t>
      </w:r>
      <w:r w:rsidR="009C635A" w:rsidRPr="00453D3A">
        <w:rPr>
          <w:b/>
          <w:i/>
          <w:color w:val="333333"/>
        </w:rPr>
        <w:t xml:space="preserve">правовых </w:t>
      </w:r>
      <w:r w:rsidRPr="00453D3A">
        <w:rPr>
          <w:b/>
          <w:i/>
          <w:color w:val="333333"/>
        </w:rPr>
        <w:t>акт</w:t>
      </w:r>
      <w:r w:rsidR="009C635A" w:rsidRPr="00453D3A">
        <w:rPr>
          <w:b/>
          <w:i/>
          <w:color w:val="333333"/>
        </w:rPr>
        <w:t>ов</w:t>
      </w:r>
      <w:r w:rsidR="00CA7B01" w:rsidRPr="00453D3A">
        <w:rPr>
          <w:b/>
          <w:i/>
          <w:color w:val="333333"/>
        </w:rPr>
        <w:t xml:space="preserve"> </w:t>
      </w:r>
      <w:r w:rsidR="009C635A" w:rsidRPr="00453D3A">
        <w:rPr>
          <w:b/>
          <w:i/>
          <w:color w:val="333333"/>
        </w:rPr>
        <w:t>…</w:t>
      </w:r>
    </w:p>
    <w:p w:rsidR="00500AC0" w:rsidRPr="00453D3A" w:rsidRDefault="00500AC0" w:rsidP="00CA7B01">
      <w:pPr>
        <w:pStyle w:val="af5"/>
        <w:shd w:val="clear" w:color="auto" w:fill="FFFFFF"/>
        <w:spacing w:before="0" w:beforeAutospacing="0" w:after="0" w:afterAutospacing="0"/>
        <w:rPr>
          <w:color w:val="333333"/>
        </w:rPr>
      </w:pPr>
      <w:r w:rsidRPr="00453D3A">
        <w:rPr>
          <w:color w:val="333333"/>
        </w:rPr>
        <w:t>а) Конституция РФ;</w:t>
      </w:r>
    </w:p>
    <w:p w:rsidR="00500AC0" w:rsidRPr="00453D3A" w:rsidRDefault="00500AC0" w:rsidP="00CA7B01">
      <w:pPr>
        <w:pStyle w:val="af5"/>
        <w:shd w:val="clear" w:color="auto" w:fill="FFFFFF"/>
        <w:spacing w:before="0" w:beforeAutospacing="0" w:after="0" w:afterAutospacing="0"/>
        <w:rPr>
          <w:color w:val="333333"/>
        </w:rPr>
      </w:pPr>
      <w:r w:rsidRPr="00453D3A">
        <w:rPr>
          <w:color w:val="333333"/>
        </w:rPr>
        <w:t>б) Трудовой кодекс РФ;</w:t>
      </w:r>
    </w:p>
    <w:p w:rsidR="00500AC0" w:rsidRPr="00453D3A" w:rsidRDefault="00500AC0" w:rsidP="00CA7B01">
      <w:pPr>
        <w:pStyle w:val="af5"/>
        <w:shd w:val="clear" w:color="auto" w:fill="FFFFFF"/>
        <w:spacing w:before="0" w:beforeAutospacing="0" w:after="0" w:afterAutospacing="0"/>
        <w:rPr>
          <w:color w:val="333333"/>
        </w:rPr>
      </w:pPr>
      <w:r w:rsidRPr="00453D3A">
        <w:rPr>
          <w:color w:val="333333"/>
        </w:rPr>
        <w:t>в)</w:t>
      </w:r>
      <w:r w:rsidR="009C635A" w:rsidRPr="00453D3A">
        <w:rPr>
          <w:color w:val="333333"/>
        </w:rPr>
        <w:t xml:space="preserve"> </w:t>
      </w:r>
      <w:r w:rsidR="00CA7B01" w:rsidRPr="00453D3A">
        <w:rPr>
          <w:color w:val="333333"/>
        </w:rPr>
        <w:t>Бюджетн</w:t>
      </w:r>
      <w:r w:rsidR="009C635A" w:rsidRPr="00453D3A">
        <w:rPr>
          <w:color w:val="333333"/>
        </w:rPr>
        <w:t>ый кодекс РФ</w:t>
      </w:r>
      <w:r w:rsidRPr="00453D3A">
        <w:rPr>
          <w:color w:val="333333"/>
        </w:rPr>
        <w:t>;</w:t>
      </w:r>
      <w:r w:rsidR="009C635A" w:rsidRPr="00453D3A">
        <w:rPr>
          <w:color w:val="333333"/>
        </w:rPr>
        <w:t>+</w:t>
      </w:r>
    </w:p>
    <w:p w:rsidR="00500AC0" w:rsidRPr="00453D3A" w:rsidRDefault="00500AC0" w:rsidP="00CA7B01">
      <w:pPr>
        <w:pStyle w:val="af5"/>
        <w:shd w:val="clear" w:color="auto" w:fill="FFFFFF"/>
        <w:spacing w:before="0" w:beforeAutospacing="0" w:after="0" w:afterAutospacing="0"/>
        <w:rPr>
          <w:color w:val="333333"/>
        </w:rPr>
      </w:pPr>
      <w:r w:rsidRPr="00453D3A">
        <w:rPr>
          <w:color w:val="333333"/>
        </w:rPr>
        <w:t xml:space="preserve">г) </w:t>
      </w:r>
      <w:r w:rsidR="009C635A" w:rsidRPr="00453D3A">
        <w:rPr>
          <w:color w:val="333333"/>
        </w:rPr>
        <w:t>Федеральный закон «О занятости населения в РФ»</w:t>
      </w:r>
      <w:r w:rsidRPr="00453D3A">
        <w:rPr>
          <w:color w:val="333333"/>
        </w:rPr>
        <w:t>.</w:t>
      </w:r>
    </w:p>
    <w:p w:rsidR="008E464D" w:rsidRPr="00453D3A" w:rsidRDefault="008E464D" w:rsidP="00853287">
      <w:pPr>
        <w:tabs>
          <w:tab w:val="left" w:pos="360"/>
        </w:tabs>
        <w:jc w:val="center"/>
        <w:rPr>
          <w:rFonts w:ascii="Times New Roman" w:hAnsi="Times New Roman" w:cs="Times New Roman"/>
          <w:b/>
          <w:bCs/>
        </w:rPr>
      </w:pPr>
      <w:r w:rsidRPr="00453D3A">
        <w:rPr>
          <w:rFonts w:ascii="Times New Roman" w:hAnsi="Times New Roman" w:cs="Times New Roman"/>
          <w:b/>
          <w:bCs/>
        </w:rPr>
        <w:t>Тема 1</w:t>
      </w:r>
      <w:r w:rsidR="00301EC3" w:rsidRPr="00453D3A">
        <w:rPr>
          <w:rFonts w:ascii="Times New Roman" w:hAnsi="Times New Roman" w:cs="Times New Roman"/>
          <w:b/>
          <w:bCs/>
        </w:rPr>
        <w:t>2</w:t>
      </w:r>
      <w:r w:rsidRPr="00453D3A">
        <w:rPr>
          <w:rFonts w:ascii="Times New Roman" w:hAnsi="Times New Roman" w:cs="Times New Roman"/>
          <w:b/>
          <w:bCs/>
        </w:rPr>
        <w:t>. КРЕДИТНО-ДЕНЕЖНАЯ СИСТЕМА</w:t>
      </w:r>
    </w:p>
    <w:p w:rsidR="004157E9" w:rsidRPr="00453D3A" w:rsidRDefault="008E464D" w:rsidP="004157E9">
      <w:pPr>
        <w:ind w:right="-105"/>
        <w:rPr>
          <w:rFonts w:ascii="Times New Roman" w:hAnsi="Times New Roman" w:cs="Times New Roman"/>
          <w:b/>
          <w:bCs/>
          <w:i/>
          <w:iCs/>
        </w:rPr>
      </w:pPr>
      <w:r w:rsidRPr="00453D3A">
        <w:rPr>
          <w:rFonts w:ascii="Times New Roman" w:hAnsi="Times New Roman" w:cs="Times New Roman"/>
          <w:b/>
          <w:i/>
        </w:rPr>
        <w:t xml:space="preserve">1. </w:t>
      </w:r>
      <w:r w:rsidR="004157E9" w:rsidRPr="00453D3A">
        <w:rPr>
          <w:rFonts w:ascii="Times New Roman" w:hAnsi="Times New Roman" w:cs="Times New Roman"/>
          <w:b/>
          <w:bCs/>
          <w:i/>
          <w:iCs/>
        </w:rPr>
        <w:t>Неверно, что к функциям денег относится функция …</w:t>
      </w:r>
    </w:p>
    <w:p w:rsidR="004157E9" w:rsidRPr="00453D3A" w:rsidRDefault="004157E9" w:rsidP="004157E9">
      <w:pPr>
        <w:rPr>
          <w:rFonts w:ascii="Times New Roman" w:hAnsi="Times New Roman" w:cs="Times New Roman"/>
        </w:rPr>
      </w:pPr>
      <w:r w:rsidRPr="00453D3A">
        <w:rPr>
          <w:rFonts w:ascii="Times New Roman" w:hAnsi="Times New Roman" w:cs="Times New Roman"/>
          <w:color w:val="333333"/>
        </w:rPr>
        <w:t xml:space="preserve">а) </w:t>
      </w:r>
      <w:r w:rsidRPr="00453D3A">
        <w:rPr>
          <w:rFonts w:ascii="Times New Roman" w:hAnsi="Times New Roman" w:cs="Times New Roman"/>
          <w:bCs/>
          <w:iCs/>
        </w:rPr>
        <w:t>накопления;</w:t>
      </w:r>
    </w:p>
    <w:p w:rsidR="004157E9" w:rsidRPr="00453D3A" w:rsidRDefault="004157E9" w:rsidP="004157E9">
      <w:pPr>
        <w:rPr>
          <w:rFonts w:ascii="Times New Roman" w:hAnsi="Times New Roman" w:cs="Times New Roman"/>
        </w:rPr>
      </w:pPr>
      <w:r w:rsidRPr="00453D3A">
        <w:rPr>
          <w:rFonts w:ascii="Times New Roman" w:hAnsi="Times New Roman" w:cs="Times New Roman"/>
          <w:color w:val="333333"/>
        </w:rPr>
        <w:t xml:space="preserve">б) </w:t>
      </w:r>
      <w:r w:rsidRPr="00453D3A">
        <w:rPr>
          <w:rFonts w:ascii="Times New Roman" w:hAnsi="Times New Roman" w:cs="Times New Roman"/>
          <w:bCs/>
          <w:iCs/>
        </w:rPr>
        <w:t>платежа;</w:t>
      </w:r>
    </w:p>
    <w:p w:rsidR="004157E9" w:rsidRPr="00453D3A" w:rsidRDefault="004157E9" w:rsidP="004157E9">
      <w:pPr>
        <w:ind w:right="-645"/>
        <w:rPr>
          <w:rFonts w:ascii="Times New Roman" w:hAnsi="Times New Roman" w:cs="Times New Roman"/>
          <w:bCs/>
          <w:iCs/>
          <w:u w:val="single"/>
        </w:rPr>
      </w:pPr>
      <w:r w:rsidRPr="00453D3A">
        <w:rPr>
          <w:rFonts w:ascii="Times New Roman" w:hAnsi="Times New Roman" w:cs="Times New Roman"/>
          <w:color w:val="333333"/>
        </w:rPr>
        <w:t xml:space="preserve">в) </w:t>
      </w:r>
      <w:r w:rsidRPr="00453D3A">
        <w:rPr>
          <w:rFonts w:ascii="Times New Roman" w:hAnsi="Times New Roman" w:cs="Times New Roman"/>
          <w:bCs/>
          <w:iCs/>
        </w:rPr>
        <w:t>образование сокровищ;+</w:t>
      </w:r>
    </w:p>
    <w:p w:rsidR="008E464D" w:rsidRPr="00453D3A" w:rsidRDefault="004157E9" w:rsidP="004157E9">
      <w:pPr>
        <w:rPr>
          <w:rFonts w:ascii="Times New Roman" w:hAnsi="Times New Roman" w:cs="Times New Roman"/>
          <w:bCs/>
        </w:rPr>
      </w:pPr>
      <w:r w:rsidRPr="00453D3A">
        <w:rPr>
          <w:rFonts w:ascii="Times New Roman" w:hAnsi="Times New Roman" w:cs="Times New Roman"/>
          <w:color w:val="333333"/>
        </w:rPr>
        <w:t xml:space="preserve">г) </w:t>
      </w:r>
      <w:r w:rsidRPr="00453D3A">
        <w:rPr>
          <w:rFonts w:ascii="Times New Roman" w:hAnsi="Times New Roman" w:cs="Times New Roman"/>
          <w:bCs/>
          <w:iCs/>
        </w:rPr>
        <w:t>мировые деньги.</w:t>
      </w:r>
    </w:p>
    <w:p w:rsidR="004157E9" w:rsidRPr="00453D3A" w:rsidRDefault="004157E9" w:rsidP="004157E9">
      <w:pPr>
        <w:ind w:right="-57"/>
        <w:rPr>
          <w:rFonts w:ascii="Times New Roman" w:hAnsi="Times New Roman" w:cs="Times New Roman"/>
          <w:b/>
          <w:bCs/>
          <w:i/>
        </w:rPr>
      </w:pPr>
      <w:r w:rsidRPr="00453D3A">
        <w:rPr>
          <w:rFonts w:ascii="Times New Roman" w:hAnsi="Times New Roman" w:cs="Times New Roman"/>
          <w:b/>
          <w:i/>
        </w:rPr>
        <w:t xml:space="preserve">2. </w:t>
      </w:r>
      <w:r w:rsidRPr="00453D3A">
        <w:rPr>
          <w:rFonts w:ascii="Times New Roman" w:hAnsi="Times New Roman" w:cs="Times New Roman"/>
          <w:b/>
          <w:bCs/>
          <w:i/>
        </w:rPr>
        <w:t>Денежная масса делится на части …</w:t>
      </w:r>
    </w:p>
    <w:p w:rsidR="004157E9" w:rsidRPr="00453D3A" w:rsidRDefault="004157E9" w:rsidP="004157E9">
      <w:pPr>
        <w:pStyle w:val="af5"/>
        <w:shd w:val="clear" w:color="auto" w:fill="FFFFFF"/>
        <w:spacing w:before="0" w:beforeAutospacing="0" w:after="0" w:afterAutospacing="0"/>
        <w:rPr>
          <w:color w:val="333333"/>
        </w:rPr>
      </w:pPr>
      <w:r w:rsidRPr="00453D3A">
        <w:rPr>
          <w:color w:val="333333"/>
        </w:rPr>
        <w:t>а) активную;+</w:t>
      </w:r>
    </w:p>
    <w:p w:rsidR="004157E9" w:rsidRPr="00453D3A" w:rsidRDefault="004157E9" w:rsidP="004157E9">
      <w:pPr>
        <w:pStyle w:val="af5"/>
        <w:shd w:val="clear" w:color="auto" w:fill="FFFFFF"/>
        <w:spacing w:before="0" w:beforeAutospacing="0" w:after="0" w:afterAutospacing="0"/>
        <w:rPr>
          <w:color w:val="333333"/>
        </w:rPr>
      </w:pPr>
      <w:r w:rsidRPr="00453D3A">
        <w:rPr>
          <w:color w:val="333333"/>
        </w:rPr>
        <w:t>б) инертную;</w:t>
      </w:r>
    </w:p>
    <w:p w:rsidR="004157E9" w:rsidRPr="00453D3A" w:rsidRDefault="004157E9" w:rsidP="004157E9">
      <w:pPr>
        <w:pStyle w:val="af5"/>
        <w:shd w:val="clear" w:color="auto" w:fill="FFFFFF"/>
        <w:spacing w:before="0" w:beforeAutospacing="0" w:after="0" w:afterAutospacing="0"/>
        <w:rPr>
          <w:color w:val="333333"/>
        </w:rPr>
      </w:pPr>
      <w:r w:rsidRPr="00453D3A">
        <w:rPr>
          <w:color w:val="333333"/>
        </w:rPr>
        <w:t>в) пассивную;+</w:t>
      </w:r>
    </w:p>
    <w:p w:rsidR="004157E9" w:rsidRPr="00453D3A" w:rsidRDefault="004157E9" w:rsidP="004157E9">
      <w:pPr>
        <w:rPr>
          <w:rFonts w:ascii="Times New Roman" w:hAnsi="Times New Roman" w:cs="Times New Roman"/>
          <w:color w:val="333333"/>
        </w:rPr>
      </w:pPr>
      <w:r w:rsidRPr="00453D3A">
        <w:rPr>
          <w:rFonts w:ascii="Times New Roman" w:hAnsi="Times New Roman" w:cs="Times New Roman"/>
          <w:color w:val="333333"/>
        </w:rPr>
        <w:t>г) инициативную.</w:t>
      </w:r>
    </w:p>
    <w:p w:rsidR="004157E9" w:rsidRPr="00453D3A" w:rsidRDefault="004157E9" w:rsidP="004157E9">
      <w:pPr>
        <w:ind w:right="-105"/>
        <w:rPr>
          <w:rFonts w:ascii="Times New Roman" w:hAnsi="Times New Roman" w:cs="Times New Roman"/>
          <w:b/>
          <w:bCs/>
          <w:i/>
          <w:iCs/>
        </w:rPr>
      </w:pPr>
      <w:r w:rsidRPr="00453D3A">
        <w:rPr>
          <w:rFonts w:ascii="Times New Roman" w:hAnsi="Times New Roman" w:cs="Times New Roman"/>
          <w:b/>
          <w:bCs/>
          <w:i/>
          <w:iCs/>
        </w:rPr>
        <w:t>3. Денежная масса, находящаяся в обращении в стране в данное время – это … денег</w:t>
      </w:r>
    </w:p>
    <w:p w:rsidR="004157E9" w:rsidRPr="00453D3A" w:rsidRDefault="004157E9" w:rsidP="004157E9">
      <w:pPr>
        <w:rPr>
          <w:rFonts w:ascii="Times New Roman" w:hAnsi="Times New Roman" w:cs="Times New Roman"/>
        </w:rPr>
      </w:pPr>
      <w:r w:rsidRPr="00453D3A">
        <w:rPr>
          <w:rFonts w:ascii="Times New Roman" w:hAnsi="Times New Roman" w:cs="Times New Roman"/>
          <w:color w:val="333333"/>
        </w:rPr>
        <w:t xml:space="preserve">а) </w:t>
      </w:r>
      <w:r w:rsidRPr="00453D3A">
        <w:rPr>
          <w:rFonts w:ascii="Times New Roman" w:hAnsi="Times New Roman" w:cs="Times New Roman"/>
          <w:bCs/>
          <w:iCs/>
        </w:rPr>
        <w:t>спрос</w:t>
      </w:r>
      <w:r w:rsidRPr="00453D3A">
        <w:rPr>
          <w:rFonts w:ascii="Times New Roman" w:hAnsi="Times New Roman" w:cs="Times New Roman"/>
        </w:rPr>
        <w:t>;</w:t>
      </w:r>
    </w:p>
    <w:p w:rsidR="004157E9" w:rsidRPr="00453D3A" w:rsidRDefault="004157E9" w:rsidP="004157E9">
      <w:pPr>
        <w:rPr>
          <w:rFonts w:ascii="Times New Roman" w:hAnsi="Times New Roman" w:cs="Times New Roman"/>
          <w:u w:val="single"/>
        </w:rPr>
      </w:pPr>
      <w:r w:rsidRPr="00453D3A">
        <w:rPr>
          <w:rFonts w:ascii="Times New Roman" w:hAnsi="Times New Roman" w:cs="Times New Roman"/>
          <w:color w:val="333333"/>
        </w:rPr>
        <w:t xml:space="preserve">б) </w:t>
      </w:r>
      <w:r w:rsidRPr="00453D3A">
        <w:rPr>
          <w:rFonts w:ascii="Times New Roman" w:hAnsi="Times New Roman" w:cs="Times New Roman"/>
          <w:bCs/>
          <w:iCs/>
        </w:rPr>
        <w:t>предложение</w:t>
      </w:r>
      <w:r w:rsidRPr="00453D3A">
        <w:rPr>
          <w:rFonts w:ascii="Times New Roman" w:hAnsi="Times New Roman" w:cs="Times New Roman"/>
        </w:rPr>
        <w:t>;+</w:t>
      </w:r>
    </w:p>
    <w:p w:rsidR="004157E9" w:rsidRPr="00453D3A" w:rsidRDefault="004157E9" w:rsidP="004157E9">
      <w:pPr>
        <w:ind w:right="-645"/>
        <w:rPr>
          <w:rFonts w:ascii="Times New Roman" w:hAnsi="Times New Roman" w:cs="Times New Roman"/>
        </w:rPr>
      </w:pPr>
      <w:r w:rsidRPr="00453D3A">
        <w:rPr>
          <w:rFonts w:ascii="Times New Roman" w:hAnsi="Times New Roman" w:cs="Times New Roman"/>
          <w:color w:val="333333"/>
        </w:rPr>
        <w:t xml:space="preserve">в) </w:t>
      </w:r>
      <w:r w:rsidRPr="00453D3A">
        <w:rPr>
          <w:rFonts w:ascii="Times New Roman" w:hAnsi="Times New Roman" w:cs="Times New Roman"/>
          <w:bCs/>
          <w:iCs/>
        </w:rPr>
        <w:t>ссуда</w:t>
      </w:r>
      <w:r w:rsidRPr="00453D3A">
        <w:rPr>
          <w:rFonts w:ascii="Times New Roman" w:hAnsi="Times New Roman" w:cs="Times New Roman"/>
        </w:rPr>
        <w:t>;</w:t>
      </w:r>
    </w:p>
    <w:p w:rsidR="004157E9" w:rsidRPr="00453D3A" w:rsidRDefault="004157E9" w:rsidP="004157E9">
      <w:pPr>
        <w:rPr>
          <w:rFonts w:ascii="Times New Roman" w:hAnsi="Times New Roman" w:cs="Times New Roman"/>
        </w:rPr>
      </w:pPr>
      <w:r w:rsidRPr="00453D3A">
        <w:rPr>
          <w:rFonts w:ascii="Times New Roman" w:hAnsi="Times New Roman" w:cs="Times New Roman"/>
          <w:color w:val="333333"/>
        </w:rPr>
        <w:t xml:space="preserve">г) </w:t>
      </w:r>
      <w:r w:rsidRPr="00453D3A">
        <w:rPr>
          <w:rFonts w:ascii="Times New Roman" w:hAnsi="Times New Roman" w:cs="Times New Roman"/>
        </w:rPr>
        <w:t>стоимость.</w:t>
      </w:r>
    </w:p>
    <w:p w:rsidR="004157E9" w:rsidRPr="00453D3A" w:rsidRDefault="004157E9" w:rsidP="004157E9">
      <w:pPr>
        <w:rPr>
          <w:rFonts w:ascii="Times New Roman" w:hAnsi="Times New Roman" w:cs="Times New Roman"/>
          <w:b/>
          <w:i/>
        </w:rPr>
      </w:pPr>
      <w:r w:rsidRPr="00453D3A">
        <w:rPr>
          <w:rFonts w:ascii="Times New Roman" w:hAnsi="Times New Roman" w:cs="Times New Roman"/>
          <w:b/>
          <w:i/>
        </w:rPr>
        <w:t xml:space="preserve">4. </w:t>
      </w:r>
      <w:r w:rsidRPr="00453D3A">
        <w:rPr>
          <w:rFonts w:ascii="Times New Roman" w:hAnsi="Times New Roman" w:cs="Times New Roman"/>
          <w:b/>
          <w:bCs/>
          <w:i/>
          <w:iCs/>
        </w:rPr>
        <w:t>Неверно, что понятие «квазиденьги» обозначает …</w:t>
      </w:r>
      <w:r w:rsidRPr="00453D3A">
        <w:rPr>
          <w:rFonts w:ascii="Times New Roman" w:hAnsi="Times New Roman" w:cs="Times New Roman"/>
          <w:bCs/>
        </w:rPr>
        <w:t xml:space="preserve"> </w:t>
      </w:r>
    </w:p>
    <w:p w:rsidR="004157E9" w:rsidRPr="00453D3A" w:rsidRDefault="004157E9" w:rsidP="004157E9">
      <w:pPr>
        <w:tabs>
          <w:tab w:val="left" w:pos="360"/>
        </w:tabs>
        <w:rPr>
          <w:rFonts w:ascii="Times New Roman" w:hAnsi="Times New Roman" w:cs="Times New Roman"/>
          <w:bCs/>
        </w:rPr>
      </w:pPr>
      <w:r w:rsidRPr="00453D3A">
        <w:rPr>
          <w:rFonts w:ascii="Times New Roman" w:hAnsi="Times New Roman" w:cs="Times New Roman"/>
          <w:color w:val="333333"/>
        </w:rPr>
        <w:t xml:space="preserve">а) </w:t>
      </w:r>
      <w:r w:rsidRPr="00453D3A">
        <w:rPr>
          <w:rFonts w:ascii="Times New Roman" w:hAnsi="Times New Roman" w:cs="Times New Roman"/>
          <w:bCs/>
        </w:rPr>
        <w:t>«мнимые деньги»;</w:t>
      </w:r>
    </w:p>
    <w:p w:rsidR="004157E9" w:rsidRPr="00453D3A" w:rsidRDefault="004157E9" w:rsidP="004157E9">
      <w:pPr>
        <w:tabs>
          <w:tab w:val="left" w:pos="360"/>
        </w:tabs>
        <w:rPr>
          <w:rFonts w:ascii="Times New Roman" w:hAnsi="Times New Roman" w:cs="Times New Roman"/>
          <w:bCs/>
          <w:u w:val="single"/>
        </w:rPr>
      </w:pPr>
      <w:r w:rsidRPr="00453D3A">
        <w:rPr>
          <w:rFonts w:ascii="Times New Roman" w:hAnsi="Times New Roman" w:cs="Times New Roman"/>
          <w:color w:val="333333"/>
        </w:rPr>
        <w:t xml:space="preserve">б) </w:t>
      </w:r>
      <w:r w:rsidRPr="00453D3A">
        <w:rPr>
          <w:rFonts w:ascii="Times New Roman" w:hAnsi="Times New Roman" w:cs="Times New Roman"/>
          <w:bCs/>
        </w:rPr>
        <w:t>«фальшивые деньги»</w:t>
      </w:r>
      <w:r w:rsidRPr="00453D3A">
        <w:rPr>
          <w:rFonts w:ascii="Times New Roman" w:hAnsi="Times New Roman" w:cs="Times New Roman"/>
          <w:bCs/>
          <w:iCs/>
        </w:rPr>
        <w:t xml:space="preserve"> ;</w:t>
      </w:r>
      <w:r w:rsidRPr="00453D3A">
        <w:rPr>
          <w:rFonts w:ascii="Times New Roman" w:hAnsi="Times New Roman" w:cs="Times New Roman"/>
          <w:bCs/>
        </w:rPr>
        <w:t>+</w:t>
      </w:r>
    </w:p>
    <w:p w:rsidR="004157E9" w:rsidRPr="00453D3A" w:rsidRDefault="004157E9" w:rsidP="004157E9">
      <w:pPr>
        <w:tabs>
          <w:tab w:val="left" w:pos="360"/>
        </w:tabs>
        <w:rPr>
          <w:rFonts w:ascii="Times New Roman" w:hAnsi="Times New Roman" w:cs="Times New Roman"/>
          <w:bCs/>
        </w:rPr>
      </w:pPr>
      <w:r w:rsidRPr="00453D3A">
        <w:rPr>
          <w:rFonts w:ascii="Times New Roman" w:hAnsi="Times New Roman" w:cs="Times New Roman"/>
          <w:color w:val="333333"/>
        </w:rPr>
        <w:t xml:space="preserve">в) </w:t>
      </w:r>
      <w:r w:rsidRPr="00453D3A">
        <w:rPr>
          <w:rFonts w:ascii="Times New Roman" w:hAnsi="Times New Roman" w:cs="Times New Roman"/>
          <w:bCs/>
        </w:rPr>
        <w:t>«ненастоящие деньги»;</w:t>
      </w:r>
    </w:p>
    <w:p w:rsidR="004157E9" w:rsidRPr="00453D3A" w:rsidRDefault="004157E9" w:rsidP="004157E9">
      <w:pPr>
        <w:rPr>
          <w:rFonts w:ascii="Times New Roman" w:hAnsi="Times New Roman" w:cs="Times New Roman"/>
          <w:b/>
          <w:i/>
        </w:rPr>
      </w:pPr>
      <w:r w:rsidRPr="00453D3A">
        <w:rPr>
          <w:rFonts w:ascii="Times New Roman" w:hAnsi="Times New Roman" w:cs="Times New Roman"/>
          <w:color w:val="333333"/>
        </w:rPr>
        <w:t xml:space="preserve">г) </w:t>
      </w:r>
      <w:r w:rsidRPr="00453D3A">
        <w:rPr>
          <w:rFonts w:ascii="Times New Roman" w:hAnsi="Times New Roman" w:cs="Times New Roman"/>
          <w:bCs/>
        </w:rPr>
        <w:t>«почти деньги».</w:t>
      </w:r>
    </w:p>
    <w:p w:rsidR="004157E9" w:rsidRPr="00453D3A" w:rsidRDefault="008E464D" w:rsidP="004157E9">
      <w:pPr>
        <w:ind w:right="-105"/>
        <w:rPr>
          <w:rFonts w:ascii="Times New Roman" w:hAnsi="Times New Roman" w:cs="Times New Roman"/>
          <w:bCs/>
        </w:rPr>
      </w:pPr>
      <w:r w:rsidRPr="00453D3A">
        <w:rPr>
          <w:rFonts w:ascii="Times New Roman" w:hAnsi="Times New Roman" w:cs="Times New Roman"/>
          <w:b/>
          <w:i/>
        </w:rPr>
        <w:t xml:space="preserve">5. </w:t>
      </w:r>
      <w:r w:rsidR="004157E9" w:rsidRPr="00453D3A">
        <w:rPr>
          <w:rFonts w:ascii="Times New Roman" w:hAnsi="Times New Roman" w:cs="Times New Roman"/>
          <w:b/>
          <w:bCs/>
          <w:i/>
          <w:iCs/>
        </w:rPr>
        <w:t>Неверно, что к депозитам относятся …</w:t>
      </w:r>
    </w:p>
    <w:p w:rsidR="004157E9" w:rsidRPr="00453D3A" w:rsidRDefault="004157E9" w:rsidP="004157E9">
      <w:pPr>
        <w:ind w:right="-105"/>
        <w:rPr>
          <w:rFonts w:ascii="Times New Roman" w:hAnsi="Times New Roman" w:cs="Times New Roman"/>
          <w:bCs/>
        </w:rPr>
      </w:pPr>
      <w:r w:rsidRPr="00453D3A">
        <w:rPr>
          <w:rFonts w:ascii="Times New Roman" w:hAnsi="Times New Roman" w:cs="Times New Roman"/>
          <w:color w:val="333333"/>
        </w:rPr>
        <w:t xml:space="preserve">а) </w:t>
      </w:r>
      <w:r w:rsidRPr="00453D3A">
        <w:rPr>
          <w:rFonts w:ascii="Times New Roman" w:hAnsi="Times New Roman" w:cs="Times New Roman"/>
          <w:bCs/>
        </w:rPr>
        <w:t>денежные средства на срочных счетах</w:t>
      </w:r>
      <w:r w:rsidRPr="00453D3A">
        <w:rPr>
          <w:rFonts w:ascii="Times New Roman" w:hAnsi="Times New Roman" w:cs="Times New Roman"/>
          <w:bCs/>
          <w:iCs/>
        </w:rPr>
        <w:t>;</w:t>
      </w:r>
      <w:r w:rsidRPr="00453D3A">
        <w:rPr>
          <w:rFonts w:ascii="Times New Roman" w:hAnsi="Times New Roman" w:cs="Times New Roman"/>
          <w:bCs/>
        </w:rPr>
        <w:t xml:space="preserve"> </w:t>
      </w:r>
    </w:p>
    <w:p w:rsidR="004157E9" w:rsidRPr="00453D3A" w:rsidRDefault="004157E9" w:rsidP="004157E9">
      <w:pPr>
        <w:ind w:right="-105"/>
        <w:rPr>
          <w:rFonts w:ascii="Times New Roman" w:hAnsi="Times New Roman" w:cs="Times New Roman"/>
          <w:bCs/>
          <w:u w:val="single"/>
        </w:rPr>
      </w:pPr>
      <w:r w:rsidRPr="00453D3A">
        <w:rPr>
          <w:rFonts w:ascii="Times New Roman" w:hAnsi="Times New Roman" w:cs="Times New Roman"/>
          <w:color w:val="333333"/>
        </w:rPr>
        <w:t xml:space="preserve">б) </w:t>
      </w:r>
      <w:r w:rsidRPr="00453D3A">
        <w:rPr>
          <w:rFonts w:ascii="Times New Roman" w:hAnsi="Times New Roman" w:cs="Times New Roman"/>
          <w:bCs/>
        </w:rPr>
        <w:t>агрегат М0 (наличные деньги в обращении)</w:t>
      </w:r>
      <w:r w:rsidRPr="00453D3A">
        <w:rPr>
          <w:rFonts w:ascii="Times New Roman" w:hAnsi="Times New Roman" w:cs="Times New Roman"/>
          <w:bCs/>
          <w:iCs/>
        </w:rPr>
        <w:t>;</w:t>
      </w:r>
      <w:r w:rsidRPr="00453D3A">
        <w:rPr>
          <w:rFonts w:ascii="Times New Roman" w:hAnsi="Times New Roman" w:cs="Times New Roman"/>
          <w:bCs/>
        </w:rPr>
        <w:t>+</w:t>
      </w:r>
    </w:p>
    <w:p w:rsidR="004157E9" w:rsidRPr="00453D3A" w:rsidRDefault="004157E9" w:rsidP="004157E9">
      <w:pPr>
        <w:ind w:right="-105"/>
        <w:rPr>
          <w:rFonts w:ascii="Times New Roman" w:hAnsi="Times New Roman" w:cs="Times New Roman"/>
          <w:bCs/>
        </w:rPr>
      </w:pPr>
      <w:r w:rsidRPr="00453D3A">
        <w:rPr>
          <w:rFonts w:ascii="Times New Roman" w:hAnsi="Times New Roman" w:cs="Times New Roman"/>
          <w:color w:val="333333"/>
        </w:rPr>
        <w:t xml:space="preserve">в) </w:t>
      </w:r>
      <w:r w:rsidRPr="00453D3A">
        <w:rPr>
          <w:rFonts w:ascii="Times New Roman" w:hAnsi="Times New Roman" w:cs="Times New Roman"/>
          <w:bCs/>
        </w:rPr>
        <w:t>депозитные сертификаты</w:t>
      </w:r>
      <w:r w:rsidRPr="00453D3A">
        <w:rPr>
          <w:rFonts w:ascii="Times New Roman" w:hAnsi="Times New Roman" w:cs="Times New Roman"/>
          <w:bCs/>
          <w:iCs/>
        </w:rPr>
        <w:t>;</w:t>
      </w:r>
      <w:r w:rsidRPr="00453D3A">
        <w:rPr>
          <w:rFonts w:ascii="Times New Roman" w:hAnsi="Times New Roman" w:cs="Times New Roman"/>
          <w:bCs/>
        </w:rPr>
        <w:t xml:space="preserve"> </w:t>
      </w:r>
    </w:p>
    <w:p w:rsidR="008E464D" w:rsidRPr="00453D3A" w:rsidRDefault="004157E9" w:rsidP="004157E9">
      <w:pPr>
        <w:rPr>
          <w:rFonts w:ascii="Times New Roman" w:hAnsi="Times New Roman" w:cs="Times New Roman"/>
        </w:rPr>
      </w:pPr>
      <w:r w:rsidRPr="00453D3A">
        <w:rPr>
          <w:rFonts w:ascii="Times New Roman" w:hAnsi="Times New Roman" w:cs="Times New Roman"/>
          <w:color w:val="333333"/>
        </w:rPr>
        <w:t xml:space="preserve">г) </w:t>
      </w:r>
      <w:r w:rsidRPr="00453D3A">
        <w:rPr>
          <w:rFonts w:ascii="Times New Roman" w:hAnsi="Times New Roman" w:cs="Times New Roman"/>
          <w:bCs/>
        </w:rPr>
        <w:t>акции инвестиционных фондов.</w:t>
      </w:r>
    </w:p>
    <w:p w:rsidR="00FC6EDF" w:rsidRPr="00453D3A" w:rsidRDefault="00FC6EDF" w:rsidP="00853287">
      <w:pPr>
        <w:jc w:val="center"/>
        <w:rPr>
          <w:rFonts w:ascii="Times New Roman" w:hAnsi="Times New Roman" w:cs="Times New Roman"/>
          <w:b/>
          <w:bCs/>
        </w:rPr>
      </w:pPr>
      <w:r w:rsidRPr="00453D3A">
        <w:rPr>
          <w:rFonts w:ascii="Times New Roman" w:hAnsi="Times New Roman" w:cs="Times New Roman"/>
          <w:b/>
          <w:bCs/>
        </w:rPr>
        <w:t>Тема 1</w:t>
      </w:r>
      <w:r w:rsidR="00E26097" w:rsidRPr="00453D3A">
        <w:rPr>
          <w:rFonts w:ascii="Times New Roman" w:hAnsi="Times New Roman" w:cs="Times New Roman"/>
          <w:b/>
          <w:bCs/>
        </w:rPr>
        <w:t>3</w:t>
      </w:r>
      <w:r w:rsidRPr="00453D3A">
        <w:rPr>
          <w:rFonts w:ascii="Times New Roman" w:hAnsi="Times New Roman" w:cs="Times New Roman"/>
          <w:b/>
          <w:bCs/>
        </w:rPr>
        <w:t xml:space="preserve">. ГОСУДАРСТВО В УСЛОВИЯХ РЫНКА. БЮДЖЕТНО-НАЛОГОВАЯ ПОЛИТИКА </w:t>
      </w:r>
    </w:p>
    <w:p w:rsidR="00BD07C5" w:rsidRPr="00453D3A" w:rsidRDefault="00404F18" w:rsidP="00404F18">
      <w:pPr>
        <w:ind w:right="-105"/>
        <w:rPr>
          <w:rFonts w:ascii="Times New Roman" w:hAnsi="Times New Roman" w:cs="Times New Roman"/>
          <w:b/>
          <w:bCs/>
          <w:i/>
          <w:iCs/>
        </w:rPr>
      </w:pPr>
      <w:r w:rsidRPr="00453D3A">
        <w:rPr>
          <w:rFonts w:ascii="Times New Roman" w:hAnsi="Times New Roman" w:cs="Times New Roman"/>
          <w:b/>
          <w:bCs/>
          <w:i/>
          <w:iCs/>
        </w:rPr>
        <w:t xml:space="preserve">1. </w:t>
      </w:r>
      <w:r w:rsidR="00BD07C5" w:rsidRPr="00453D3A">
        <w:rPr>
          <w:rFonts w:ascii="Times New Roman" w:hAnsi="Times New Roman" w:cs="Times New Roman"/>
          <w:b/>
          <w:bCs/>
          <w:i/>
          <w:iCs/>
        </w:rPr>
        <w:t>Основой функционирования налоговой системы Российской Федерации является …</w:t>
      </w:r>
    </w:p>
    <w:p w:rsidR="00BD07C5" w:rsidRPr="00453D3A" w:rsidRDefault="00BD07C5" w:rsidP="00404F18">
      <w:pPr>
        <w:rPr>
          <w:rFonts w:ascii="Times New Roman" w:hAnsi="Times New Roman" w:cs="Times New Roman"/>
        </w:rPr>
      </w:pPr>
      <w:r w:rsidRPr="00453D3A">
        <w:rPr>
          <w:rFonts w:ascii="Times New Roman" w:hAnsi="Times New Roman" w:cs="Times New Roman"/>
        </w:rPr>
        <w:t>а) Конституция РФ;</w:t>
      </w:r>
    </w:p>
    <w:p w:rsidR="00BD07C5" w:rsidRPr="00453D3A" w:rsidRDefault="00BD07C5" w:rsidP="00404F18">
      <w:pPr>
        <w:rPr>
          <w:rFonts w:ascii="Times New Roman" w:hAnsi="Times New Roman" w:cs="Times New Roman"/>
        </w:rPr>
      </w:pPr>
      <w:r w:rsidRPr="00453D3A">
        <w:rPr>
          <w:rFonts w:ascii="Times New Roman" w:hAnsi="Times New Roman" w:cs="Times New Roman"/>
        </w:rPr>
        <w:t>б) Трудовой кодекс РФ;</w:t>
      </w:r>
    </w:p>
    <w:p w:rsidR="00BD07C5" w:rsidRPr="00453D3A" w:rsidRDefault="00BD07C5" w:rsidP="00404F18">
      <w:pPr>
        <w:rPr>
          <w:rFonts w:ascii="Times New Roman" w:hAnsi="Times New Roman" w:cs="Times New Roman"/>
        </w:rPr>
      </w:pPr>
      <w:r w:rsidRPr="00453D3A">
        <w:rPr>
          <w:rFonts w:ascii="Times New Roman" w:hAnsi="Times New Roman" w:cs="Times New Roman"/>
        </w:rPr>
        <w:t>в) Бюджетный кодекс РФ;</w:t>
      </w:r>
    </w:p>
    <w:p w:rsidR="00BD07C5" w:rsidRPr="00453D3A" w:rsidRDefault="00BD07C5" w:rsidP="00404F18">
      <w:pPr>
        <w:rPr>
          <w:rFonts w:ascii="Times New Roman" w:hAnsi="Times New Roman" w:cs="Times New Roman"/>
        </w:rPr>
      </w:pPr>
      <w:r w:rsidRPr="00453D3A">
        <w:rPr>
          <w:rFonts w:ascii="Times New Roman" w:hAnsi="Times New Roman" w:cs="Times New Roman"/>
        </w:rPr>
        <w:t>г) Налоговый кодекс РФ.+</w:t>
      </w:r>
    </w:p>
    <w:p w:rsidR="004F74C3" w:rsidRPr="00453D3A" w:rsidRDefault="00404F18" w:rsidP="00404F18">
      <w:pPr>
        <w:ind w:right="-105"/>
        <w:rPr>
          <w:rFonts w:ascii="Times New Roman" w:hAnsi="Times New Roman" w:cs="Times New Roman"/>
          <w:b/>
          <w:bCs/>
          <w:i/>
          <w:iCs/>
        </w:rPr>
      </w:pPr>
      <w:r w:rsidRPr="00453D3A">
        <w:rPr>
          <w:rFonts w:ascii="Times New Roman" w:hAnsi="Times New Roman" w:cs="Times New Roman"/>
          <w:b/>
          <w:bCs/>
          <w:i/>
          <w:iCs/>
        </w:rPr>
        <w:t xml:space="preserve">2. </w:t>
      </w:r>
      <w:r w:rsidR="004F74C3" w:rsidRPr="00453D3A">
        <w:rPr>
          <w:rFonts w:ascii="Times New Roman" w:hAnsi="Times New Roman" w:cs="Times New Roman"/>
          <w:b/>
          <w:bCs/>
          <w:i/>
          <w:iCs/>
        </w:rPr>
        <w:t>В зависимости от методов их сбора налоги делятся на …</w:t>
      </w:r>
    </w:p>
    <w:p w:rsidR="004F74C3" w:rsidRPr="00453D3A" w:rsidRDefault="00404F18" w:rsidP="00404F18">
      <w:pPr>
        <w:rPr>
          <w:rFonts w:ascii="Times New Roman" w:hAnsi="Times New Roman" w:cs="Times New Roman"/>
        </w:rPr>
      </w:pPr>
      <w:r w:rsidRPr="00453D3A">
        <w:rPr>
          <w:rFonts w:ascii="Times New Roman" w:hAnsi="Times New Roman" w:cs="Times New Roman"/>
        </w:rPr>
        <w:t>а) п</w:t>
      </w:r>
      <w:r w:rsidR="004F74C3" w:rsidRPr="00453D3A">
        <w:rPr>
          <w:rFonts w:ascii="Times New Roman" w:hAnsi="Times New Roman" w:cs="Times New Roman"/>
        </w:rPr>
        <w:t>рямые</w:t>
      </w:r>
      <w:r w:rsidRPr="00453D3A">
        <w:rPr>
          <w:rFonts w:ascii="Times New Roman" w:hAnsi="Times New Roman" w:cs="Times New Roman"/>
        </w:rPr>
        <w:t>+</w:t>
      </w:r>
    </w:p>
    <w:p w:rsidR="004F74C3" w:rsidRPr="00453D3A" w:rsidRDefault="00404F18" w:rsidP="00404F18">
      <w:pPr>
        <w:rPr>
          <w:rFonts w:ascii="Times New Roman" w:hAnsi="Times New Roman" w:cs="Times New Roman"/>
        </w:rPr>
      </w:pPr>
      <w:r w:rsidRPr="00453D3A">
        <w:rPr>
          <w:rFonts w:ascii="Times New Roman" w:hAnsi="Times New Roman" w:cs="Times New Roman"/>
        </w:rPr>
        <w:t xml:space="preserve">б) </w:t>
      </w:r>
      <w:r w:rsidR="004F74C3" w:rsidRPr="00453D3A">
        <w:rPr>
          <w:rFonts w:ascii="Times New Roman" w:hAnsi="Times New Roman" w:cs="Times New Roman"/>
        </w:rPr>
        <w:t>настоящие</w:t>
      </w:r>
    </w:p>
    <w:p w:rsidR="004F74C3" w:rsidRPr="00453D3A" w:rsidRDefault="00404F18" w:rsidP="00404F18">
      <w:pPr>
        <w:rPr>
          <w:rFonts w:ascii="Times New Roman" w:hAnsi="Times New Roman" w:cs="Times New Roman"/>
        </w:rPr>
      </w:pPr>
      <w:r w:rsidRPr="00453D3A">
        <w:rPr>
          <w:rFonts w:ascii="Times New Roman" w:hAnsi="Times New Roman" w:cs="Times New Roman"/>
        </w:rPr>
        <w:t xml:space="preserve">в) </w:t>
      </w:r>
      <w:r w:rsidR="004F74C3" w:rsidRPr="00453D3A">
        <w:rPr>
          <w:rFonts w:ascii="Times New Roman" w:hAnsi="Times New Roman" w:cs="Times New Roman"/>
        </w:rPr>
        <w:t>косвенные</w:t>
      </w:r>
      <w:r w:rsidRPr="00453D3A">
        <w:rPr>
          <w:rFonts w:ascii="Times New Roman" w:hAnsi="Times New Roman" w:cs="Times New Roman"/>
        </w:rPr>
        <w:t>+</w:t>
      </w:r>
    </w:p>
    <w:p w:rsidR="004F74C3" w:rsidRPr="00453D3A" w:rsidRDefault="00404F18" w:rsidP="00404F18">
      <w:pPr>
        <w:rPr>
          <w:rFonts w:ascii="Times New Roman" w:hAnsi="Times New Roman" w:cs="Times New Roman"/>
        </w:rPr>
      </w:pPr>
      <w:r w:rsidRPr="00453D3A">
        <w:rPr>
          <w:rFonts w:ascii="Times New Roman" w:hAnsi="Times New Roman" w:cs="Times New Roman"/>
        </w:rPr>
        <w:t xml:space="preserve">г) </w:t>
      </w:r>
      <w:r w:rsidR="004F74C3" w:rsidRPr="00453D3A">
        <w:rPr>
          <w:rFonts w:ascii="Times New Roman" w:hAnsi="Times New Roman" w:cs="Times New Roman"/>
        </w:rPr>
        <w:t>второстепенные</w:t>
      </w:r>
    </w:p>
    <w:p w:rsidR="00404F18" w:rsidRPr="00453D3A" w:rsidRDefault="00404F18" w:rsidP="00404F18">
      <w:pPr>
        <w:ind w:right="-105"/>
        <w:rPr>
          <w:rFonts w:ascii="Times New Roman" w:hAnsi="Times New Roman" w:cs="Times New Roman"/>
          <w:b/>
          <w:bCs/>
          <w:i/>
          <w:iCs/>
        </w:rPr>
      </w:pPr>
      <w:r w:rsidRPr="00453D3A">
        <w:rPr>
          <w:rFonts w:ascii="Times New Roman" w:hAnsi="Times New Roman" w:cs="Times New Roman"/>
          <w:b/>
          <w:bCs/>
          <w:i/>
          <w:iCs/>
        </w:rPr>
        <w:t>3. Неверно, что к неналоговым поступлениям относятся …</w:t>
      </w:r>
    </w:p>
    <w:p w:rsidR="00404F18" w:rsidRPr="00453D3A" w:rsidRDefault="00404F18" w:rsidP="00404F18">
      <w:pPr>
        <w:rPr>
          <w:rFonts w:ascii="Times New Roman" w:hAnsi="Times New Roman" w:cs="Times New Roman"/>
        </w:rPr>
      </w:pPr>
      <w:r w:rsidRPr="00453D3A">
        <w:rPr>
          <w:rFonts w:ascii="Times New Roman" w:hAnsi="Times New Roman" w:cs="Times New Roman"/>
        </w:rPr>
        <w:t xml:space="preserve">а) доходы от госпредприятий, </w:t>
      </w:r>
    </w:p>
    <w:p w:rsidR="00404F18" w:rsidRPr="00453D3A" w:rsidRDefault="00404F18" w:rsidP="00404F18">
      <w:pPr>
        <w:rPr>
          <w:rFonts w:ascii="Times New Roman" w:hAnsi="Times New Roman" w:cs="Times New Roman"/>
        </w:rPr>
      </w:pPr>
      <w:r w:rsidRPr="00453D3A">
        <w:rPr>
          <w:rFonts w:ascii="Times New Roman" w:hAnsi="Times New Roman" w:cs="Times New Roman"/>
        </w:rPr>
        <w:lastRenderedPageBreak/>
        <w:t>б) торговые сборы,+</w:t>
      </w:r>
    </w:p>
    <w:p w:rsidR="00404F18" w:rsidRPr="00453D3A" w:rsidRDefault="00404F18" w:rsidP="00404F18">
      <w:pPr>
        <w:rPr>
          <w:rFonts w:ascii="Times New Roman" w:hAnsi="Times New Roman" w:cs="Times New Roman"/>
        </w:rPr>
      </w:pPr>
      <w:r w:rsidRPr="00453D3A">
        <w:rPr>
          <w:rFonts w:ascii="Times New Roman" w:hAnsi="Times New Roman" w:cs="Times New Roman"/>
        </w:rPr>
        <w:t xml:space="preserve">в) рентные платежи, </w:t>
      </w:r>
    </w:p>
    <w:p w:rsidR="005D1347" w:rsidRPr="00453D3A" w:rsidRDefault="00404F18" w:rsidP="00404F18">
      <w:pPr>
        <w:rPr>
          <w:rFonts w:ascii="Times New Roman" w:hAnsi="Times New Roman" w:cs="Times New Roman"/>
          <w:bCs/>
        </w:rPr>
      </w:pPr>
      <w:r w:rsidRPr="00453D3A">
        <w:rPr>
          <w:rFonts w:ascii="Times New Roman" w:hAnsi="Times New Roman" w:cs="Times New Roman"/>
        </w:rPr>
        <w:t>г) лотереи</w:t>
      </w:r>
    </w:p>
    <w:p w:rsidR="00404F18" w:rsidRPr="00453D3A" w:rsidRDefault="00404F18" w:rsidP="00404F18">
      <w:pPr>
        <w:ind w:right="-105"/>
        <w:rPr>
          <w:rFonts w:ascii="Times New Roman" w:hAnsi="Times New Roman" w:cs="Times New Roman"/>
          <w:b/>
          <w:bCs/>
          <w:i/>
          <w:iCs/>
        </w:rPr>
      </w:pPr>
      <w:r w:rsidRPr="00453D3A">
        <w:rPr>
          <w:rFonts w:ascii="Times New Roman" w:hAnsi="Times New Roman" w:cs="Times New Roman"/>
          <w:b/>
          <w:bCs/>
          <w:i/>
          <w:iCs/>
        </w:rPr>
        <w:t>4. Повышение цен на определенные товары и услуги производителями, означает, что тяжесть налогового бремени несут …</w:t>
      </w:r>
    </w:p>
    <w:p w:rsidR="00404F18" w:rsidRPr="00453D3A" w:rsidRDefault="00404F18" w:rsidP="00404F18">
      <w:pPr>
        <w:rPr>
          <w:rFonts w:ascii="Times New Roman" w:hAnsi="Times New Roman" w:cs="Times New Roman"/>
          <w:bCs/>
        </w:rPr>
      </w:pPr>
      <w:r w:rsidRPr="00453D3A">
        <w:rPr>
          <w:rFonts w:ascii="Times New Roman" w:hAnsi="Times New Roman" w:cs="Times New Roman"/>
        </w:rPr>
        <w:t xml:space="preserve">а) </w:t>
      </w:r>
      <w:r w:rsidRPr="00453D3A">
        <w:rPr>
          <w:rFonts w:ascii="Times New Roman" w:hAnsi="Times New Roman" w:cs="Times New Roman"/>
          <w:bCs/>
        </w:rPr>
        <w:t>чиновники, которые собирают налоги;</w:t>
      </w:r>
    </w:p>
    <w:p w:rsidR="00404F18" w:rsidRPr="00453D3A" w:rsidRDefault="00404F18" w:rsidP="00404F18">
      <w:pPr>
        <w:rPr>
          <w:rFonts w:ascii="Times New Roman" w:hAnsi="Times New Roman" w:cs="Times New Roman"/>
          <w:bCs/>
        </w:rPr>
      </w:pPr>
      <w:r w:rsidRPr="00453D3A">
        <w:rPr>
          <w:rFonts w:ascii="Times New Roman" w:hAnsi="Times New Roman" w:cs="Times New Roman"/>
        </w:rPr>
        <w:t xml:space="preserve">б) </w:t>
      </w:r>
      <w:r w:rsidRPr="00453D3A">
        <w:rPr>
          <w:rFonts w:ascii="Times New Roman" w:hAnsi="Times New Roman" w:cs="Times New Roman"/>
          <w:bCs/>
        </w:rPr>
        <w:t>производители;</w:t>
      </w:r>
    </w:p>
    <w:p w:rsidR="00404F18" w:rsidRPr="00453D3A" w:rsidRDefault="00404F18" w:rsidP="00404F18">
      <w:pPr>
        <w:rPr>
          <w:rFonts w:ascii="Times New Roman" w:hAnsi="Times New Roman" w:cs="Times New Roman"/>
          <w:bCs/>
        </w:rPr>
      </w:pPr>
      <w:r w:rsidRPr="00453D3A">
        <w:rPr>
          <w:rFonts w:ascii="Times New Roman" w:hAnsi="Times New Roman" w:cs="Times New Roman"/>
        </w:rPr>
        <w:t xml:space="preserve">в) </w:t>
      </w:r>
      <w:r w:rsidRPr="00453D3A">
        <w:rPr>
          <w:rFonts w:ascii="Times New Roman" w:hAnsi="Times New Roman" w:cs="Times New Roman"/>
          <w:bCs/>
        </w:rPr>
        <w:t>потребители;+</w:t>
      </w:r>
    </w:p>
    <w:p w:rsidR="00404F18" w:rsidRPr="00453D3A" w:rsidRDefault="00404F18" w:rsidP="00404F18">
      <w:pPr>
        <w:rPr>
          <w:rFonts w:ascii="Times New Roman" w:hAnsi="Times New Roman" w:cs="Times New Roman"/>
          <w:bCs/>
        </w:rPr>
      </w:pPr>
      <w:r w:rsidRPr="00453D3A">
        <w:rPr>
          <w:rFonts w:ascii="Times New Roman" w:hAnsi="Times New Roman" w:cs="Times New Roman"/>
        </w:rPr>
        <w:t xml:space="preserve">г) </w:t>
      </w:r>
      <w:r w:rsidRPr="00453D3A">
        <w:rPr>
          <w:rFonts w:ascii="Times New Roman" w:hAnsi="Times New Roman" w:cs="Times New Roman"/>
          <w:bCs/>
        </w:rPr>
        <w:t>домашние хозяйства, организации, государство.</w:t>
      </w:r>
    </w:p>
    <w:p w:rsidR="00BD07C5" w:rsidRPr="00453D3A" w:rsidRDefault="005661CA" w:rsidP="00404F18">
      <w:pPr>
        <w:ind w:right="-105"/>
        <w:rPr>
          <w:rFonts w:ascii="Times New Roman" w:hAnsi="Times New Roman" w:cs="Times New Roman"/>
          <w:b/>
          <w:bCs/>
          <w:i/>
          <w:iCs/>
        </w:rPr>
      </w:pPr>
      <w:r w:rsidRPr="00453D3A">
        <w:rPr>
          <w:rFonts w:ascii="Times New Roman" w:hAnsi="Times New Roman" w:cs="Times New Roman"/>
          <w:b/>
          <w:bCs/>
          <w:i/>
          <w:iCs/>
        </w:rPr>
        <w:t xml:space="preserve">5. </w:t>
      </w:r>
      <w:r w:rsidR="00BD07C5" w:rsidRPr="00453D3A">
        <w:rPr>
          <w:rFonts w:ascii="Times New Roman" w:hAnsi="Times New Roman" w:cs="Times New Roman"/>
          <w:b/>
          <w:bCs/>
          <w:i/>
          <w:iCs/>
        </w:rPr>
        <w:t>Неверно, что в Бюджетном кодексе Российской Федерации как систематизированном своде правил устанавливаются …</w:t>
      </w:r>
    </w:p>
    <w:p w:rsidR="00BD07C5" w:rsidRPr="00453D3A" w:rsidRDefault="00404F18" w:rsidP="00404F18">
      <w:pPr>
        <w:rPr>
          <w:rFonts w:ascii="Times New Roman" w:hAnsi="Times New Roman" w:cs="Times New Roman"/>
          <w:bCs/>
          <w:color w:val="auto"/>
        </w:rPr>
      </w:pPr>
      <w:r w:rsidRPr="00453D3A">
        <w:rPr>
          <w:rFonts w:ascii="Times New Roman" w:hAnsi="Times New Roman" w:cs="Times New Roman"/>
        </w:rPr>
        <w:t xml:space="preserve">а) </w:t>
      </w:r>
      <w:r w:rsidR="00BD07C5" w:rsidRPr="00453D3A">
        <w:rPr>
          <w:rFonts w:ascii="Times New Roman" w:hAnsi="Times New Roman" w:cs="Times New Roman"/>
          <w:bCs/>
          <w:color w:val="auto"/>
        </w:rPr>
        <w:t xml:space="preserve">правовой статус участников бюджетного процесса; </w:t>
      </w:r>
    </w:p>
    <w:p w:rsidR="00BD07C5" w:rsidRPr="00453D3A" w:rsidRDefault="00404F18" w:rsidP="00404F18">
      <w:pPr>
        <w:rPr>
          <w:rFonts w:ascii="Times New Roman" w:hAnsi="Times New Roman" w:cs="Times New Roman"/>
          <w:bCs/>
          <w:color w:val="auto"/>
        </w:rPr>
      </w:pPr>
      <w:r w:rsidRPr="00453D3A">
        <w:rPr>
          <w:rFonts w:ascii="Times New Roman" w:hAnsi="Times New Roman" w:cs="Times New Roman"/>
        </w:rPr>
        <w:t xml:space="preserve">б) </w:t>
      </w:r>
      <w:r w:rsidR="00BD07C5" w:rsidRPr="00453D3A">
        <w:rPr>
          <w:rFonts w:ascii="Times New Roman" w:hAnsi="Times New Roman" w:cs="Times New Roman"/>
          <w:bCs/>
        </w:rPr>
        <w:t>права и обязанности участников налоговых отношений;+</w:t>
      </w:r>
    </w:p>
    <w:p w:rsidR="00BD07C5" w:rsidRPr="00453D3A" w:rsidRDefault="00404F18" w:rsidP="00404F18">
      <w:pPr>
        <w:rPr>
          <w:rFonts w:ascii="Times New Roman" w:hAnsi="Times New Roman" w:cs="Times New Roman"/>
          <w:bCs/>
          <w:color w:val="auto"/>
        </w:rPr>
      </w:pPr>
      <w:r w:rsidRPr="00453D3A">
        <w:rPr>
          <w:rFonts w:ascii="Times New Roman" w:hAnsi="Times New Roman" w:cs="Times New Roman"/>
        </w:rPr>
        <w:t xml:space="preserve">в) </w:t>
      </w:r>
      <w:r w:rsidR="00BD07C5" w:rsidRPr="00453D3A">
        <w:rPr>
          <w:rFonts w:ascii="Times New Roman" w:hAnsi="Times New Roman" w:cs="Times New Roman"/>
          <w:bCs/>
          <w:color w:val="auto"/>
        </w:rPr>
        <w:t>правила привлечения к ответственности за нарушения бюджетного законодательства;</w:t>
      </w:r>
    </w:p>
    <w:p w:rsidR="00BD07C5" w:rsidRPr="00453D3A" w:rsidRDefault="00404F18" w:rsidP="00404F18">
      <w:pPr>
        <w:rPr>
          <w:rFonts w:ascii="Times New Roman" w:hAnsi="Times New Roman" w:cs="Times New Roman"/>
          <w:bCs/>
        </w:rPr>
      </w:pPr>
      <w:r w:rsidRPr="00453D3A">
        <w:rPr>
          <w:rFonts w:ascii="Times New Roman" w:hAnsi="Times New Roman" w:cs="Times New Roman"/>
        </w:rPr>
        <w:t xml:space="preserve">г) </w:t>
      </w:r>
      <w:r w:rsidR="00BD07C5" w:rsidRPr="00453D3A">
        <w:rPr>
          <w:rFonts w:ascii="Times New Roman" w:hAnsi="Times New Roman" w:cs="Times New Roman"/>
          <w:bCs/>
        </w:rPr>
        <w:t>отношения, связанные с формированием и исполнением бюджетов …</w:t>
      </w:r>
    </w:p>
    <w:p w:rsidR="00E26097" w:rsidRPr="00453D3A" w:rsidRDefault="00E26097" w:rsidP="00853287">
      <w:pPr>
        <w:widowControl/>
        <w:spacing w:before="120" w:after="120"/>
        <w:jc w:val="center"/>
        <w:rPr>
          <w:rFonts w:ascii="Times New Roman" w:hAnsi="Times New Roman" w:cs="Times New Roman"/>
          <w:b/>
          <w:bCs/>
        </w:rPr>
      </w:pPr>
      <w:r w:rsidRPr="00453D3A">
        <w:rPr>
          <w:rFonts w:ascii="Times New Roman" w:hAnsi="Times New Roman" w:cs="Times New Roman"/>
          <w:b/>
          <w:bCs/>
          <w:sz w:val="28"/>
          <w:szCs w:val="28"/>
        </w:rPr>
        <w:t>РАЗДЕЛ 4. ВВЕДЕНИЕ В ЦИФРОВУЮ ЭКОНОМИКУ</w:t>
      </w:r>
    </w:p>
    <w:p w:rsidR="00FC6EDF" w:rsidRPr="00453D3A" w:rsidRDefault="008E464D" w:rsidP="00853287">
      <w:pPr>
        <w:widowControl/>
        <w:jc w:val="center"/>
        <w:rPr>
          <w:rFonts w:ascii="Times New Roman" w:hAnsi="Times New Roman" w:cs="Times New Roman"/>
          <w:b/>
          <w:bCs/>
        </w:rPr>
      </w:pPr>
      <w:r w:rsidRPr="00453D3A">
        <w:rPr>
          <w:rFonts w:ascii="Times New Roman" w:hAnsi="Times New Roman" w:cs="Times New Roman"/>
          <w:b/>
          <w:bCs/>
        </w:rPr>
        <w:t>Т</w:t>
      </w:r>
      <w:r w:rsidR="00FC6EDF" w:rsidRPr="00453D3A">
        <w:rPr>
          <w:rFonts w:ascii="Times New Roman" w:hAnsi="Times New Roman" w:cs="Times New Roman"/>
          <w:b/>
          <w:bCs/>
        </w:rPr>
        <w:t>ема 1</w:t>
      </w:r>
      <w:r w:rsidR="00E26097" w:rsidRPr="00453D3A">
        <w:rPr>
          <w:rFonts w:ascii="Times New Roman" w:hAnsi="Times New Roman" w:cs="Times New Roman"/>
          <w:b/>
          <w:bCs/>
        </w:rPr>
        <w:t>4</w:t>
      </w:r>
      <w:r w:rsidR="00FC6EDF" w:rsidRPr="00453D3A">
        <w:rPr>
          <w:rFonts w:ascii="Times New Roman" w:hAnsi="Times New Roman" w:cs="Times New Roman"/>
          <w:b/>
          <w:bCs/>
        </w:rPr>
        <w:t xml:space="preserve">. </w:t>
      </w:r>
      <w:r w:rsidR="00E26097" w:rsidRPr="00453D3A">
        <w:rPr>
          <w:rFonts w:ascii="Times New Roman" w:hAnsi="Times New Roman" w:cs="Times New Roman"/>
          <w:b/>
          <w:bCs/>
        </w:rPr>
        <w:t xml:space="preserve">ЦИФРОВАЯ ЭКОНОМИКА В </w:t>
      </w:r>
      <w:hyperlink r:id="rId24" w:anchor="41500" w:history="1">
        <w:r w:rsidR="00E26097" w:rsidRPr="00453D3A">
          <w:rPr>
            <w:rFonts w:ascii="Times New Roman" w:hAnsi="Times New Roman" w:cs="Times New Roman"/>
            <w:b/>
            <w:bCs/>
          </w:rPr>
          <w:t xml:space="preserve">ЭКОНОМИЧЕСКОЙ ТЕОРИИ </w:t>
        </w:r>
      </w:hyperlink>
    </w:p>
    <w:p w:rsidR="00714570" w:rsidRPr="00453D3A" w:rsidRDefault="00714570" w:rsidP="00714570">
      <w:pPr>
        <w:ind w:right="-2"/>
        <w:rPr>
          <w:rFonts w:ascii="Times New Roman" w:hAnsi="Times New Roman" w:cs="Times New Roman"/>
          <w:b/>
          <w:bCs/>
          <w:i/>
          <w:iCs/>
        </w:rPr>
      </w:pPr>
      <w:r w:rsidRPr="00453D3A">
        <w:rPr>
          <w:rFonts w:ascii="Times New Roman" w:hAnsi="Times New Roman" w:cs="Times New Roman"/>
          <w:b/>
          <w:bCs/>
          <w:i/>
          <w:iCs/>
        </w:rPr>
        <w:t>1. Цифровая экономика способствовала появлению новых прогрессивных технологий в целях … данных</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а) получения и передачи;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б) уничтожения;</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в) обработки и хранения; +</w:t>
      </w:r>
    </w:p>
    <w:p w:rsidR="00E26097" w:rsidRPr="00453D3A" w:rsidRDefault="00714570" w:rsidP="00714570">
      <w:pPr>
        <w:widowControl/>
        <w:ind w:right="-545"/>
        <w:rPr>
          <w:rFonts w:ascii="Times New Roman" w:hAnsi="Times New Roman" w:cs="Times New Roman"/>
          <w:b/>
          <w:bCs/>
        </w:rPr>
      </w:pPr>
      <w:r w:rsidRPr="00453D3A">
        <w:rPr>
          <w:rFonts w:ascii="Times New Roman" w:hAnsi="Times New Roman" w:cs="Times New Roman"/>
        </w:rPr>
        <w:t>г) конструирования.</w:t>
      </w:r>
    </w:p>
    <w:p w:rsidR="00AA7E02" w:rsidRPr="00453D3A" w:rsidRDefault="00714570" w:rsidP="00AA7E02">
      <w:pPr>
        <w:ind w:right="-57"/>
        <w:rPr>
          <w:rFonts w:ascii="Times New Roman" w:hAnsi="Times New Roman" w:cs="Times New Roman"/>
          <w:b/>
          <w:i/>
          <w:color w:val="auto"/>
        </w:rPr>
      </w:pPr>
      <w:r w:rsidRPr="00453D3A">
        <w:rPr>
          <w:rFonts w:ascii="Times New Roman" w:hAnsi="Times New Roman" w:cs="Times New Roman"/>
          <w:b/>
          <w:i/>
          <w:color w:val="auto"/>
        </w:rPr>
        <w:t xml:space="preserve">2. </w:t>
      </w:r>
      <w:r w:rsidR="00AA7E02" w:rsidRPr="00453D3A">
        <w:rPr>
          <w:rFonts w:ascii="Times New Roman" w:hAnsi="Times New Roman" w:cs="Times New Roman"/>
          <w:b/>
          <w:i/>
          <w:color w:val="auto"/>
        </w:rPr>
        <w:t xml:space="preserve">Цифровая экономика построена на таких цифровых артефактах, как … </w:t>
      </w:r>
    </w:p>
    <w:p w:rsidR="00AA7E02" w:rsidRPr="00453D3A" w:rsidRDefault="00AA7E02" w:rsidP="00AA7E02">
      <w:pPr>
        <w:ind w:right="-57"/>
        <w:rPr>
          <w:rFonts w:ascii="Times New Roman" w:hAnsi="Times New Roman" w:cs="Times New Roman"/>
        </w:rPr>
      </w:pPr>
      <w:r w:rsidRPr="00453D3A">
        <w:rPr>
          <w:rFonts w:ascii="Times New Roman" w:hAnsi="Times New Roman" w:cs="Times New Roman"/>
        </w:rPr>
        <w:t>а) программы; +</w:t>
      </w:r>
    </w:p>
    <w:p w:rsidR="00AA7E02" w:rsidRPr="00453D3A" w:rsidRDefault="00AA7E02" w:rsidP="00AA7E02">
      <w:pPr>
        <w:ind w:right="-57"/>
        <w:rPr>
          <w:rFonts w:ascii="Times New Roman" w:hAnsi="Times New Roman" w:cs="Times New Roman"/>
        </w:rPr>
      </w:pPr>
      <w:r w:rsidRPr="00453D3A">
        <w:rPr>
          <w:rFonts w:ascii="Times New Roman" w:hAnsi="Times New Roman" w:cs="Times New Roman"/>
        </w:rPr>
        <w:t>б) станки;</w:t>
      </w:r>
    </w:p>
    <w:p w:rsidR="00AA7E02" w:rsidRPr="00453D3A" w:rsidRDefault="00AA7E02" w:rsidP="00AA7E02">
      <w:pPr>
        <w:ind w:right="-57"/>
        <w:rPr>
          <w:rFonts w:ascii="Times New Roman" w:hAnsi="Times New Roman" w:cs="Times New Roman"/>
        </w:rPr>
      </w:pPr>
      <w:r w:rsidRPr="00453D3A">
        <w:rPr>
          <w:rFonts w:ascii="Times New Roman" w:hAnsi="Times New Roman" w:cs="Times New Roman"/>
        </w:rPr>
        <w:t>в) алгоритмы;+</w:t>
      </w:r>
    </w:p>
    <w:p w:rsidR="00AA7E02" w:rsidRPr="00453D3A" w:rsidRDefault="00AA7E02" w:rsidP="00AA7E02">
      <w:pPr>
        <w:ind w:right="-57"/>
        <w:rPr>
          <w:rFonts w:ascii="Times New Roman" w:hAnsi="Times New Roman" w:cs="Times New Roman"/>
        </w:rPr>
      </w:pPr>
      <w:r w:rsidRPr="00453D3A">
        <w:rPr>
          <w:rFonts w:ascii="Times New Roman" w:hAnsi="Times New Roman" w:cs="Times New Roman"/>
        </w:rPr>
        <w:t>г) мосты.</w:t>
      </w:r>
    </w:p>
    <w:p w:rsidR="00714570" w:rsidRPr="00453D3A" w:rsidRDefault="00714570" w:rsidP="00714570">
      <w:pPr>
        <w:jc w:val="both"/>
        <w:rPr>
          <w:rFonts w:ascii="Times New Roman" w:hAnsi="Times New Roman" w:cs="Times New Roman"/>
          <w:b/>
          <w:i/>
        </w:rPr>
      </w:pPr>
      <w:r w:rsidRPr="00453D3A">
        <w:rPr>
          <w:rFonts w:ascii="Times New Roman" w:hAnsi="Times New Roman" w:cs="Times New Roman"/>
          <w:b/>
          <w:i/>
        </w:rPr>
        <w:t>3. Элемент цифровой экономики «электронный бизнес» включает в себя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 xml:space="preserve">а) аппаратные средства;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 xml:space="preserve">б) программное обеспечение;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в) процессы;+</w:t>
      </w:r>
    </w:p>
    <w:p w:rsidR="00714570" w:rsidRPr="00453D3A" w:rsidRDefault="00714570" w:rsidP="00714570">
      <w:pPr>
        <w:widowControl/>
        <w:ind w:right="-545"/>
        <w:rPr>
          <w:rFonts w:ascii="Times New Roman" w:hAnsi="Times New Roman" w:cs="Times New Roman"/>
          <w:color w:val="auto"/>
          <w:shd w:val="clear" w:color="auto" w:fill="FFFFFF"/>
        </w:rPr>
      </w:pPr>
      <w:r w:rsidRPr="00453D3A">
        <w:rPr>
          <w:rFonts w:ascii="Times New Roman" w:hAnsi="Times New Roman" w:cs="Times New Roman"/>
        </w:rPr>
        <w:t>г) телекоммуникации.</w:t>
      </w:r>
    </w:p>
    <w:p w:rsidR="00714570" w:rsidRPr="00453D3A" w:rsidRDefault="00714570" w:rsidP="00714570">
      <w:pPr>
        <w:rPr>
          <w:rFonts w:ascii="Times New Roman" w:hAnsi="Times New Roman" w:cs="Times New Roman"/>
          <w:b/>
          <w:i/>
        </w:rPr>
      </w:pPr>
      <w:r w:rsidRPr="00453D3A">
        <w:rPr>
          <w:rFonts w:ascii="Times New Roman" w:hAnsi="Times New Roman" w:cs="Times New Roman"/>
          <w:b/>
          <w:i/>
        </w:rPr>
        <w:t>4. Элемент цифровой экономики «электронная коммерция» включает в себя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 xml:space="preserve">а) аппаратные средства;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 xml:space="preserve">б) программное обеспечение;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в) финансовые и торговые транзакции;+</w:t>
      </w:r>
    </w:p>
    <w:p w:rsidR="00714570" w:rsidRPr="00453D3A" w:rsidRDefault="00714570" w:rsidP="00714570">
      <w:pPr>
        <w:widowControl/>
        <w:ind w:right="-545"/>
        <w:rPr>
          <w:rFonts w:ascii="Times New Roman" w:hAnsi="Times New Roman" w:cs="Times New Roman"/>
          <w:color w:val="auto"/>
          <w:shd w:val="clear" w:color="auto" w:fill="FFFFFF"/>
        </w:rPr>
      </w:pPr>
      <w:r w:rsidRPr="00453D3A">
        <w:rPr>
          <w:rFonts w:ascii="Times New Roman" w:hAnsi="Times New Roman" w:cs="Times New Roman"/>
        </w:rPr>
        <w:t>г) бизнес-процессы.+</w:t>
      </w:r>
    </w:p>
    <w:p w:rsidR="00714570" w:rsidRPr="00453D3A" w:rsidRDefault="00714570" w:rsidP="00714570">
      <w:pPr>
        <w:rPr>
          <w:rFonts w:ascii="Times New Roman" w:hAnsi="Times New Roman" w:cs="Times New Roman"/>
          <w:b/>
          <w:i/>
        </w:rPr>
      </w:pPr>
      <w:r w:rsidRPr="00453D3A">
        <w:rPr>
          <w:rFonts w:ascii="Times New Roman" w:hAnsi="Times New Roman" w:cs="Times New Roman"/>
          <w:b/>
          <w:i/>
        </w:rPr>
        <w:t>5. Нейротехнологии и Искусственный интеллект обеспечивают …</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а) более продуктивные действия без ошибок;+</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б) автоматизацию документооборота;+</w:t>
      </w:r>
    </w:p>
    <w:p w:rsidR="00714570" w:rsidRPr="00453D3A" w:rsidRDefault="00714570" w:rsidP="00714570">
      <w:pPr>
        <w:ind w:right="-57"/>
        <w:rPr>
          <w:rFonts w:ascii="Times New Roman" w:hAnsi="Times New Roman" w:cs="Times New Roman"/>
        </w:rPr>
      </w:pPr>
      <w:r w:rsidRPr="00453D3A">
        <w:rPr>
          <w:rFonts w:ascii="Times New Roman" w:hAnsi="Times New Roman" w:cs="Times New Roman"/>
        </w:rPr>
        <w:t>в) прозрачного отражения транзакций;</w:t>
      </w:r>
    </w:p>
    <w:p w:rsidR="00714570" w:rsidRPr="00453D3A" w:rsidRDefault="00714570" w:rsidP="00714570">
      <w:pPr>
        <w:widowControl/>
        <w:ind w:right="-545"/>
        <w:rPr>
          <w:rFonts w:ascii="Times New Roman" w:hAnsi="Times New Roman" w:cs="Times New Roman"/>
          <w:color w:val="auto"/>
          <w:shd w:val="clear" w:color="auto" w:fill="FFFFFF"/>
        </w:rPr>
      </w:pPr>
      <w:r w:rsidRPr="00453D3A">
        <w:rPr>
          <w:rFonts w:ascii="Times New Roman" w:hAnsi="Times New Roman" w:cs="Times New Roman"/>
        </w:rPr>
        <w:t>г) выявления мошеннических действий.</w:t>
      </w:r>
    </w:p>
    <w:p w:rsidR="00E26097" w:rsidRPr="00453D3A" w:rsidRDefault="00E26097" w:rsidP="00853287">
      <w:pPr>
        <w:widowControl/>
        <w:ind w:right="-544"/>
        <w:jc w:val="center"/>
        <w:rPr>
          <w:rFonts w:ascii="Times New Roman" w:hAnsi="Times New Roman" w:cs="Times New Roman"/>
          <w:b/>
          <w:bCs/>
        </w:rPr>
      </w:pPr>
      <w:r w:rsidRPr="00453D3A">
        <w:rPr>
          <w:rFonts w:ascii="Times New Roman" w:hAnsi="Times New Roman" w:cs="Times New Roman"/>
          <w:b/>
          <w:bCs/>
        </w:rPr>
        <w:t>Тема 15. ЦИФРОВЫЕ ТРЕНДЫ В МИКРО</w:t>
      </w:r>
      <w:r w:rsidR="00161FC3" w:rsidRPr="00453D3A">
        <w:rPr>
          <w:rFonts w:ascii="Times New Roman" w:hAnsi="Times New Roman" w:cs="Times New Roman"/>
          <w:b/>
          <w:bCs/>
        </w:rPr>
        <w:t xml:space="preserve">– </w:t>
      </w:r>
      <w:r w:rsidRPr="00453D3A">
        <w:rPr>
          <w:rFonts w:ascii="Times New Roman" w:hAnsi="Times New Roman" w:cs="Times New Roman"/>
          <w:b/>
          <w:bCs/>
        </w:rPr>
        <w:t>И МАКРОЭКОНОМИКЕ</w:t>
      </w:r>
    </w:p>
    <w:p w:rsidR="003E1441" w:rsidRPr="00453D3A" w:rsidRDefault="003E1441" w:rsidP="003E1441">
      <w:pPr>
        <w:pStyle w:val="ac"/>
        <w:numPr>
          <w:ilvl w:val="0"/>
          <w:numId w:val="36"/>
        </w:numPr>
        <w:tabs>
          <w:tab w:val="left" w:pos="284"/>
        </w:tabs>
        <w:ind w:left="0" w:firstLine="0"/>
        <w:rPr>
          <w:rFonts w:ascii="Times New Roman" w:hAnsi="Times New Roman" w:cs="Times New Roman"/>
          <w:b/>
          <w:i/>
        </w:rPr>
      </w:pPr>
      <w:r w:rsidRPr="00453D3A">
        <w:rPr>
          <w:rFonts w:ascii="Times New Roman" w:hAnsi="Times New Roman" w:cs="Times New Roman"/>
          <w:b/>
          <w:i/>
        </w:rPr>
        <w:t>Собственники нематериальных ресурсов заинтересованы в расширении круга пользователей с регулярной оплатой их … стоимости</w:t>
      </w:r>
    </w:p>
    <w:p w:rsidR="003E1441" w:rsidRPr="00453D3A" w:rsidRDefault="003E1441" w:rsidP="003E1441">
      <w:pPr>
        <w:tabs>
          <w:tab w:val="left" w:pos="284"/>
        </w:tabs>
        <w:ind w:right="-57"/>
        <w:rPr>
          <w:rFonts w:ascii="Times New Roman" w:hAnsi="Times New Roman" w:cs="Times New Roman"/>
        </w:rPr>
      </w:pPr>
      <w:r w:rsidRPr="00453D3A">
        <w:rPr>
          <w:rFonts w:ascii="Times New Roman" w:hAnsi="Times New Roman" w:cs="Times New Roman"/>
        </w:rPr>
        <w:t>а) рыночной;</w:t>
      </w:r>
    </w:p>
    <w:p w:rsidR="003E1441" w:rsidRPr="00453D3A" w:rsidRDefault="003E1441" w:rsidP="003E1441">
      <w:pPr>
        <w:tabs>
          <w:tab w:val="left" w:pos="284"/>
        </w:tabs>
        <w:ind w:right="-57"/>
        <w:rPr>
          <w:rFonts w:ascii="Times New Roman" w:hAnsi="Times New Roman" w:cs="Times New Roman"/>
        </w:rPr>
      </w:pPr>
      <w:r w:rsidRPr="00453D3A">
        <w:rPr>
          <w:rFonts w:ascii="Times New Roman" w:hAnsi="Times New Roman" w:cs="Times New Roman"/>
        </w:rPr>
        <w:t>б) прокатной;+</w:t>
      </w:r>
    </w:p>
    <w:p w:rsidR="003E1441" w:rsidRPr="00453D3A" w:rsidRDefault="003E1441" w:rsidP="003E1441">
      <w:pPr>
        <w:tabs>
          <w:tab w:val="left" w:pos="284"/>
        </w:tabs>
        <w:ind w:right="-57"/>
        <w:rPr>
          <w:rFonts w:ascii="Times New Roman" w:hAnsi="Times New Roman" w:cs="Times New Roman"/>
        </w:rPr>
      </w:pPr>
      <w:r w:rsidRPr="00453D3A">
        <w:rPr>
          <w:rFonts w:ascii="Times New Roman" w:hAnsi="Times New Roman" w:cs="Times New Roman"/>
        </w:rPr>
        <w:t>в) инвестиционной;</w:t>
      </w:r>
    </w:p>
    <w:p w:rsidR="003E1441" w:rsidRPr="00453D3A" w:rsidRDefault="003E1441" w:rsidP="003E1441">
      <w:pPr>
        <w:widowControl/>
        <w:tabs>
          <w:tab w:val="left" w:pos="284"/>
        </w:tabs>
        <w:ind w:right="-544"/>
        <w:rPr>
          <w:rFonts w:ascii="Times New Roman" w:hAnsi="Times New Roman" w:cs="Times New Roman"/>
          <w:b/>
          <w:bCs/>
        </w:rPr>
      </w:pPr>
      <w:r w:rsidRPr="00453D3A">
        <w:rPr>
          <w:rFonts w:ascii="Times New Roman" w:hAnsi="Times New Roman" w:cs="Times New Roman"/>
        </w:rPr>
        <w:t>г) фактической.</w:t>
      </w:r>
    </w:p>
    <w:p w:rsidR="003E1441" w:rsidRPr="00453D3A" w:rsidRDefault="003E1441" w:rsidP="003E1441">
      <w:pPr>
        <w:pStyle w:val="ac"/>
        <w:numPr>
          <w:ilvl w:val="0"/>
          <w:numId w:val="36"/>
        </w:numPr>
        <w:tabs>
          <w:tab w:val="left" w:pos="284"/>
        </w:tabs>
        <w:ind w:left="0" w:firstLine="0"/>
        <w:rPr>
          <w:rFonts w:ascii="Times New Roman" w:hAnsi="Times New Roman" w:cs="Times New Roman"/>
          <w:b/>
          <w:i/>
        </w:rPr>
      </w:pPr>
      <w:r w:rsidRPr="00453D3A">
        <w:rPr>
          <w:rFonts w:ascii="Times New Roman" w:hAnsi="Times New Roman" w:cs="Times New Roman"/>
          <w:b/>
          <w:i/>
        </w:rPr>
        <w:t xml:space="preserve">Опережающие темпы внедрения ИТ в одной из отраслей экономики несут риски роста </w:t>
      </w:r>
      <w:r w:rsidRPr="00453D3A">
        <w:rPr>
          <w:rFonts w:ascii="Times New Roman" w:hAnsi="Times New Roman" w:cs="Times New Roman"/>
          <w:b/>
          <w:i/>
        </w:rPr>
        <w:lastRenderedPageBreak/>
        <w:t>… безработицы</w:t>
      </w:r>
    </w:p>
    <w:p w:rsidR="003E1441" w:rsidRPr="00453D3A" w:rsidRDefault="003E1441" w:rsidP="003E1441">
      <w:pPr>
        <w:tabs>
          <w:tab w:val="left" w:pos="284"/>
        </w:tabs>
        <w:rPr>
          <w:rFonts w:ascii="Times New Roman" w:hAnsi="Times New Roman" w:cs="Times New Roman"/>
          <w:color w:val="333333"/>
          <w:shd w:val="clear" w:color="auto" w:fill="FFFFFF"/>
        </w:rPr>
      </w:pPr>
      <w:r w:rsidRPr="00453D3A">
        <w:rPr>
          <w:rFonts w:ascii="Times New Roman" w:hAnsi="Times New Roman" w:cs="Times New Roman"/>
        </w:rPr>
        <w:t xml:space="preserve">а) </w:t>
      </w:r>
      <w:r w:rsidRPr="00453D3A">
        <w:rPr>
          <w:rFonts w:ascii="Times New Roman" w:hAnsi="Times New Roman" w:cs="Times New Roman"/>
          <w:color w:val="333333"/>
          <w:shd w:val="clear" w:color="auto" w:fill="FFFFFF"/>
        </w:rPr>
        <w:t>институциональной</w:t>
      </w:r>
      <w:r w:rsidRPr="00453D3A">
        <w:rPr>
          <w:rFonts w:ascii="Times New Roman" w:hAnsi="Times New Roman" w:cs="Times New Roman"/>
        </w:rPr>
        <w:t>;</w:t>
      </w:r>
    </w:p>
    <w:p w:rsidR="003E1441" w:rsidRPr="00453D3A" w:rsidRDefault="003E1441" w:rsidP="003E1441">
      <w:pPr>
        <w:tabs>
          <w:tab w:val="left" w:pos="284"/>
        </w:tabs>
        <w:rPr>
          <w:rFonts w:ascii="Times New Roman" w:hAnsi="Times New Roman" w:cs="Times New Roman"/>
          <w:b/>
          <w:i/>
        </w:rPr>
      </w:pPr>
      <w:r w:rsidRPr="00453D3A">
        <w:rPr>
          <w:rFonts w:ascii="Times New Roman" w:hAnsi="Times New Roman" w:cs="Times New Roman"/>
        </w:rPr>
        <w:t xml:space="preserve">б) </w:t>
      </w:r>
      <w:r w:rsidRPr="00453D3A">
        <w:rPr>
          <w:rFonts w:ascii="Times New Roman" w:hAnsi="Times New Roman" w:cs="Times New Roman"/>
          <w:color w:val="333333"/>
          <w:shd w:val="clear" w:color="auto" w:fill="FFFFFF"/>
        </w:rPr>
        <w:t>сезонной</w:t>
      </w:r>
      <w:r w:rsidRPr="00453D3A">
        <w:rPr>
          <w:rFonts w:ascii="Times New Roman" w:hAnsi="Times New Roman" w:cs="Times New Roman"/>
        </w:rPr>
        <w:t>;</w:t>
      </w:r>
    </w:p>
    <w:p w:rsidR="003E1441" w:rsidRPr="00453D3A" w:rsidRDefault="003E1441" w:rsidP="003E1441">
      <w:pPr>
        <w:tabs>
          <w:tab w:val="left" w:pos="284"/>
        </w:tabs>
        <w:ind w:right="-57"/>
        <w:rPr>
          <w:rFonts w:ascii="Times New Roman" w:hAnsi="Times New Roman" w:cs="Times New Roman"/>
        </w:rPr>
      </w:pPr>
      <w:r w:rsidRPr="00453D3A">
        <w:rPr>
          <w:rFonts w:ascii="Times New Roman" w:hAnsi="Times New Roman" w:cs="Times New Roman"/>
        </w:rPr>
        <w:t>в) структурной; +</w:t>
      </w:r>
    </w:p>
    <w:p w:rsidR="003E1441" w:rsidRPr="00453D3A" w:rsidRDefault="003E1441" w:rsidP="003E1441">
      <w:pPr>
        <w:widowControl/>
        <w:tabs>
          <w:tab w:val="left" w:pos="284"/>
        </w:tabs>
        <w:ind w:right="-544"/>
        <w:rPr>
          <w:rFonts w:ascii="Times New Roman" w:hAnsi="Times New Roman" w:cs="Times New Roman"/>
          <w:color w:val="333333"/>
          <w:shd w:val="clear" w:color="auto" w:fill="FFFFFF"/>
        </w:rPr>
      </w:pPr>
      <w:r w:rsidRPr="00453D3A">
        <w:rPr>
          <w:rFonts w:ascii="Times New Roman" w:hAnsi="Times New Roman" w:cs="Times New Roman"/>
        </w:rPr>
        <w:t xml:space="preserve">г) </w:t>
      </w:r>
      <w:r w:rsidRPr="00453D3A">
        <w:rPr>
          <w:rFonts w:ascii="Times New Roman" w:hAnsi="Times New Roman" w:cs="Times New Roman"/>
          <w:color w:val="333333"/>
          <w:shd w:val="clear" w:color="auto" w:fill="FFFFFF"/>
        </w:rPr>
        <w:t>циклической.</w:t>
      </w:r>
    </w:p>
    <w:p w:rsidR="003E1441" w:rsidRPr="00453D3A" w:rsidRDefault="003E1441" w:rsidP="003E1441">
      <w:pPr>
        <w:pStyle w:val="ac"/>
        <w:numPr>
          <w:ilvl w:val="0"/>
          <w:numId w:val="36"/>
        </w:numPr>
        <w:tabs>
          <w:tab w:val="left" w:pos="284"/>
        </w:tabs>
        <w:ind w:left="0" w:firstLine="0"/>
        <w:rPr>
          <w:rFonts w:ascii="Times New Roman" w:hAnsi="Times New Roman" w:cs="Times New Roman"/>
          <w:b/>
          <w:i/>
        </w:rPr>
      </w:pPr>
      <w:r w:rsidRPr="00453D3A">
        <w:rPr>
          <w:rFonts w:ascii="Times New Roman" w:hAnsi="Times New Roman" w:cs="Times New Roman"/>
          <w:b/>
          <w:i/>
        </w:rPr>
        <w:t xml:space="preserve">Неверно, что «цифровой двойник» – это </w:t>
      </w:r>
      <w:r w:rsidRPr="00453D3A">
        <w:rPr>
          <w:rFonts w:ascii="Times New Roman" w:hAnsi="Times New Roman" w:cs="Times New Roman"/>
          <w:b/>
          <w:i/>
          <w:color w:val="auto"/>
        </w:rPr>
        <w:t>виртуальная</w:t>
      </w:r>
      <w:r w:rsidRPr="00453D3A">
        <w:rPr>
          <w:rFonts w:ascii="Times New Roman" w:hAnsi="Times New Roman" w:cs="Times New Roman"/>
          <w:b/>
          <w:i/>
        </w:rPr>
        <w:t>(ый) …</w:t>
      </w:r>
    </w:p>
    <w:p w:rsidR="003E1441" w:rsidRPr="00453D3A" w:rsidRDefault="003E1441" w:rsidP="003E1441">
      <w:pPr>
        <w:tabs>
          <w:tab w:val="left" w:pos="284"/>
        </w:tabs>
        <w:rPr>
          <w:rFonts w:ascii="Times New Roman" w:hAnsi="Times New Roman" w:cs="Times New Roman"/>
          <w:color w:val="333333"/>
          <w:shd w:val="clear" w:color="auto" w:fill="FFFFFF"/>
        </w:rPr>
      </w:pPr>
      <w:r w:rsidRPr="00453D3A">
        <w:rPr>
          <w:rFonts w:ascii="Times New Roman" w:hAnsi="Times New Roman" w:cs="Times New Roman"/>
        </w:rPr>
        <w:t xml:space="preserve">а) </w:t>
      </w:r>
      <w:r w:rsidRPr="00453D3A">
        <w:rPr>
          <w:rFonts w:ascii="Times New Roman" w:hAnsi="Times New Roman" w:cs="Times New Roman"/>
          <w:color w:val="333333"/>
          <w:shd w:val="clear" w:color="auto" w:fill="FFFFFF"/>
        </w:rPr>
        <w:t>модель</w:t>
      </w:r>
      <w:r w:rsidRPr="00453D3A">
        <w:rPr>
          <w:rFonts w:ascii="Times New Roman" w:hAnsi="Times New Roman" w:cs="Times New Roman"/>
        </w:rPr>
        <w:t>;</w:t>
      </w:r>
    </w:p>
    <w:p w:rsidR="003E1441" w:rsidRPr="00453D3A" w:rsidRDefault="003E1441" w:rsidP="003E1441">
      <w:pPr>
        <w:tabs>
          <w:tab w:val="left" w:pos="284"/>
        </w:tabs>
        <w:rPr>
          <w:rFonts w:ascii="Times New Roman" w:hAnsi="Times New Roman" w:cs="Times New Roman"/>
          <w:color w:val="333333"/>
          <w:shd w:val="clear" w:color="auto" w:fill="FFFFFF"/>
        </w:rPr>
      </w:pPr>
      <w:r w:rsidRPr="00453D3A">
        <w:rPr>
          <w:rFonts w:ascii="Times New Roman" w:hAnsi="Times New Roman" w:cs="Times New Roman"/>
        </w:rPr>
        <w:t xml:space="preserve">б) </w:t>
      </w:r>
      <w:r w:rsidRPr="00453D3A">
        <w:rPr>
          <w:rFonts w:ascii="Times New Roman" w:hAnsi="Times New Roman" w:cs="Times New Roman"/>
          <w:color w:val="333333"/>
          <w:shd w:val="clear" w:color="auto" w:fill="FFFFFF"/>
        </w:rPr>
        <w:t>макет</w:t>
      </w:r>
      <w:r w:rsidRPr="00453D3A">
        <w:rPr>
          <w:rFonts w:ascii="Times New Roman" w:hAnsi="Times New Roman" w:cs="Times New Roman"/>
        </w:rPr>
        <w:t>;</w:t>
      </w:r>
      <w:r w:rsidRPr="00453D3A">
        <w:rPr>
          <w:rFonts w:ascii="Times New Roman" w:hAnsi="Times New Roman" w:cs="Times New Roman"/>
          <w:color w:val="333333"/>
          <w:shd w:val="clear" w:color="auto" w:fill="FFFFFF"/>
        </w:rPr>
        <w:t xml:space="preserve"> </w:t>
      </w:r>
    </w:p>
    <w:p w:rsidR="003E1441" w:rsidRPr="00453D3A" w:rsidRDefault="003E1441" w:rsidP="003E1441">
      <w:pPr>
        <w:tabs>
          <w:tab w:val="left" w:pos="284"/>
        </w:tabs>
        <w:rPr>
          <w:rFonts w:ascii="Times New Roman" w:hAnsi="Times New Roman" w:cs="Times New Roman"/>
          <w:color w:val="333333"/>
          <w:shd w:val="clear" w:color="auto" w:fill="FFFFFF"/>
        </w:rPr>
      </w:pPr>
      <w:r w:rsidRPr="00453D3A">
        <w:rPr>
          <w:rFonts w:ascii="Times New Roman" w:hAnsi="Times New Roman" w:cs="Times New Roman"/>
        </w:rPr>
        <w:t xml:space="preserve">в) </w:t>
      </w:r>
      <w:r w:rsidRPr="00453D3A">
        <w:rPr>
          <w:rFonts w:ascii="Times New Roman" w:hAnsi="Times New Roman" w:cs="Times New Roman"/>
          <w:color w:val="333333"/>
          <w:shd w:val="clear" w:color="auto" w:fill="FFFFFF"/>
        </w:rPr>
        <w:t>черновик</w:t>
      </w:r>
      <w:r w:rsidRPr="00453D3A">
        <w:rPr>
          <w:rFonts w:ascii="Times New Roman" w:hAnsi="Times New Roman" w:cs="Times New Roman"/>
        </w:rPr>
        <w:t>;+</w:t>
      </w:r>
    </w:p>
    <w:p w:rsidR="003E1441" w:rsidRPr="00453D3A" w:rsidRDefault="003E1441" w:rsidP="003E1441">
      <w:pPr>
        <w:widowControl/>
        <w:tabs>
          <w:tab w:val="left" w:pos="284"/>
        </w:tabs>
        <w:ind w:right="-544"/>
        <w:rPr>
          <w:rFonts w:ascii="Times New Roman" w:hAnsi="Times New Roman" w:cs="Times New Roman"/>
          <w:color w:val="333333"/>
          <w:shd w:val="clear" w:color="auto" w:fill="FFFFFF"/>
        </w:rPr>
      </w:pPr>
      <w:r w:rsidRPr="00453D3A">
        <w:rPr>
          <w:rFonts w:ascii="Times New Roman" w:hAnsi="Times New Roman" w:cs="Times New Roman"/>
        </w:rPr>
        <w:t xml:space="preserve">г) </w:t>
      </w:r>
      <w:r w:rsidRPr="00453D3A">
        <w:rPr>
          <w:rFonts w:ascii="Times New Roman" w:hAnsi="Times New Roman" w:cs="Times New Roman"/>
          <w:color w:val="333333"/>
          <w:shd w:val="clear" w:color="auto" w:fill="FFFFFF"/>
        </w:rPr>
        <w:t>копия.</w:t>
      </w:r>
    </w:p>
    <w:p w:rsidR="003E1441" w:rsidRPr="00453D3A" w:rsidRDefault="003E1441" w:rsidP="003E1441">
      <w:pPr>
        <w:pStyle w:val="ac"/>
        <w:numPr>
          <w:ilvl w:val="0"/>
          <w:numId w:val="36"/>
        </w:numPr>
        <w:tabs>
          <w:tab w:val="left" w:pos="284"/>
        </w:tabs>
        <w:ind w:left="0" w:firstLine="0"/>
        <w:rPr>
          <w:rFonts w:ascii="Times New Roman" w:hAnsi="Times New Roman" w:cs="Times New Roman"/>
          <w:b/>
          <w:i/>
        </w:rPr>
      </w:pPr>
      <w:r w:rsidRPr="00453D3A">
        <w:rPr>
          <w:rFonts w:ascii="Times New Roman" w:hAnsi="Times New Roman" w:cs="Times New Roman"/>
          <w:b/>
          <w:i/>
        </w:rPr>
        <w:t>Неверно, что искусственный интеллект –это способность компьютера …</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 xml:space="preserve">а) обучаться; </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б) принимать решения;</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в) выполнять действия, свойственные человеческому интеллекту;</w:t>
      </w:r>
    </w:p>
    <w:p w:rsidR="003E1441" w:rsidRPr="00453D3A" w:rsidRDefault="003E1441" w:rsidP="003E1441">
      <w:pPr>
        <w:widowControl/>
        <w:tabs>
          <w:tab w:val="left" w:pos="284"/>
        </w:tabs>
        <w:ind w:right="-544"/>
        <w:rPr>
          <w:rFonts w:ascii="Times New Roman" w:hAnsi="Times New Roman" w:cs="Times New Roman"/>
          <w:color w:val="333333"/>
          <w:shd w:val="clear" w:color="auto" w:fill="FFFFFF"/>
        </w:rPr>
      </w:pPr>
      <w:r w:rsidRPr="00453D3A">
        <w:rPr>
          <w:rFonts w:ascii="Times New Roman" w:hAnsi="Times New Roman" w:cs="Times New Roman"/>
        </w:rPr>
        <w:t xml:space="preserve">г) </w:t>
      </w:r>
      <w:r w:rsidRPr="00453D3A">
        <w:rPr>
          <w:rFonts w:ascii="Times New Roman" w:hAnsi="Times New Roman" w:cs="Times New Roman"/>
          <w:color w:val="auto"/>
        </w:rPr>
        <w:t>распознава</w:t>
      </w:r>
      <w:r w:rsidRPr="00453D3A">
        <w:rPr>
          <w:rFonts w:ascii="Times New Roman" w:hAnsi="Times New Roman" w:cs="Times New Roman"/>
        </w:rPr>
        <w:t xml:space="preserve">ть </w:t>
      </w:r>
      <w:r w:rsidRPr="00453D3A">
        <w:rPr>
          <w:rFonts w:ascii="Times New Roman" w:hAnsi="Times New Roman" w:cs="Times New Roman"/>
          <w:color w:val="auto"/>
        </w:rPr>
        <w:t>мотив</w:t>
      </w:r>
      <w:r w:rsidRPr="00453D3A">
        <w:rPr>
          <w:rFonts w:ascii="Times New Roman" w:hAnsi="Times New Roman" w:cs="Times New Roman"/>
        </w:rPr>
        <w:t>ы и</w:t>
      </w:r>
      <w:r w:rsidRPr="00453D3A">
        <w:rPr>
          <w:rFonts w:ascii="Times New Roman" w:hAnsi="Times New Roman" w:cs="Times New Roman"/>
          <w:color w:val="auto"/>
        </w:rPr>
        <w:t xml:space="preserve"> желани</w:t>
      </w:r>
      <w:r w:rsidRPr="00453D3A">
        <w:rPr>
          <w:rFonts w:ascii="Times New Roman" w:hAnsi="Times New Roman" w:cs="Times New Roman"/>
        </w:rPr>
        <w:t xml:space="preserve">я </w:t>
      </w:r>
      <w:r w:rsidRPr="00453D3A">
        <w:rPr>
          <w:rFonts w:ascii="Times New Roman" w:hAnsi="Times New Roman" w:cs="Times New Roman"/>
          <w:color w:val="auto"/>
        </w:rPr>
        <w:t>людей.</w:t>
      </w:r>
      <w:r w:rsidRPr="00453D3A">
        <w:rPr>
          <w:rFonts w:ascii="Times New Roman" w:hAnsi="Times New Roman" w:cs="Times New Roman"/>
        </w:rPr>
        <w:t>+</w:t>
      </w:r>
    </w:p>
    <w:p w:rsidR="003E1441" w:rsidRPr="00453D3A" w:rsidRDefault="003E1441" w:rsidP="003E1441">
      <w:pPr>
        <w:pStyle w:val="ac"/>
        <w:numPr>
          <w:ilvl w:val="0"/>
          <w:numId w:val="36"/>
        </w:numPr>
        <w:tabs>
          <w:tab w:val="left" w:pos="284"/>
        </w:tabs>
        <w:ind w:left="0" w:firstLine="0"/>
        <w:rPr>
          <w:rFonts w:ascii="Times New Roman" w:hAnsi="Times New Roman" w:cs="Times New Roman"/>
          <w:b/>
          <w:i/>
        </w:rPr>
      </w:pPr>
      <w:r w:rsidRPr="00453D3A">
        <w:rPr>
          <w:rFonts w:ascii="Times New Roman" w:hAnsi="Times New Roman" w:cs="Times New Roman"/>
          <w:b/>
          <w:i/>
        </w:rPr>
        <w:t>Неверно, что при цифровизации каждое национальное государство должно соблюдать принцип …</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а) национальной приоритетности;+</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 xml:space="preserve">б) благоприятствования распространению цифрового контента; </w:t>
      </w:r>
    </w:p>
    <w:p w:rsidR="003E1441" w:rsidRPr="00453D3A" w:rsidRDefault="003E1441" w:rsidP="003E1441">
      <w:pPr>
        <w:tabs>
          <w:tab w:val="left" w:pos="284"/>
        </w:tabs>
        <w:rPr>
          <w:rFonts w:ascii="Times New Roman" w:hAnsi="Times New Roman" w:cs="Times New Roman"/>
        </w:rPr>
      </w:pPr>
      <w:r w:rsidRPr="00453D3A">
        <w:rPr>
          <w:rFonts w:ascii="Times New Roman" w:hAnsi="Times New Roman" w:cs="Times New Roman"/>
        </w:rPr>
        <w:t>в) повышения эффективности национальной экономики;</w:t>
      </w:r>
    </w:p>
    <w:p w:rsidR="003E1441" w:rsidRPr="00453D3A" w:rsidRDefault="003E1441" w:rsidP="003E1441">
      <w:pPr>
        <w:widowControl/>
        <w:tabs>
          <w:tab w:val="left" w:pos="284"/>
        </w:tabs>
        <w:ind w:right="-544"/>
        <w:rPr>
          <w:rFonts w:ascii="Times New Roman" w:hAnsi="Times New Roman" w:cs="Times New Roman"/>
          <w:b/>
          <w:bCs/>
        </w:rPr>
      </w:pPr>
      <w:r w:rsidRPr="00453D3A">
        <w:rPr>
          <w:rFonts w:ascii="Times New Roman" w:hAnsi="Times New Roman" w:cs="Times New Roman"/>
        </w:rPr>
        <w:t>г) международной интеграции.</w:t>
      </w:r>
    </w:p>
    <w:p w:rsidR="008C2A57" w:rsidRPr="00453D3A" w:rsidRDefault="008C2A57" w:rsidP="00E26097">
      <w:pPr>
        <w:widowControl/>
        <w:ind w:right="-545"/>
        <w:jc w:val="center"/>
        <w:rPr>
          <w:rFonts w:ascii="Times New Roman" w:hAnsi="Times New Roman" w:cs="Times New Roman"/>
          <w:b/>
          <w:bCs/>
          <w:sz w:val="28"/>
          <w:szCs w:val="28"/>
        </w:rPr>
      </w:pPr>
    </w:p>
    <w:p w:rsidR="00FC6EDF" w:rsidRPr="00453D3A" w:rsidRDefault="00FC6EDF" w:rsidP="003835E5">
      <w:pPr>
        <w:pStyle w:val="ac"/>
        <w:widowControl/>
        <w:numPr>
          <w:ilvl w:val="1"/>
          <w:numId w:val="5"/>
        </w:numPr>
        <w:shd w:val="clear" w:color="auto" w:fill="FFFFFF"/>
        <w:contextualSpacing/>
        <w:jc w:val="both"/>
        <w:rPr>
          <w:rFonts w:ascii="Times New Roman" w:hAnsi="Times New Roman" w:cs="Times New Roman"/>
          <w:b/>
          <w:i/>
          <w:spacing w:val="-1"/>
        </w:rPr>
      </w:pPr>
      <w:r w:rsidRPr="00453D3A">
        <w:rPr>
          <w:rFonts w:ascii="Times New Roman" w:hAnsi="Times New Roman" w:cs="Times New Roman"/>
          <w:b/>
          <w:i/>
          <w:spacing w:val="-1"/>
        </w:rPr>
        <w:t>Кейсы, ситуационные задачи, практические задания</w:t>
      </w:r>
    </w:p>
    <w:p w:rsidR="00E35F4B" w:rsidRPr="00453D3A" w:rsidRDefault="00134188" w:rsidP="00134188">
      <w:pPr>
        <w:tabs>
          <w:tab w:val="right" w:leader="underscore" w:pos="9356"/>
        </w:tabs>
        <w:ind w:firstLine="993"/>
        <w:jc w:val="both"/>
        <w:rPr>
          <w:rFonts w:ascii="Times New Roman" w:hAnsi="Times New Roman" w:cs="Times New Roman"/>
          <w:i/>
        </w:rPr>
      </w:pPr>
      <w:r w:rsidRPr="00453D3A">
        <w:rPr>
          <w:rFonts w:ascii="Times New Roman" w:hAnsi="Times New Roman" w:cs="Times New Roman"/>
          <w:b/>
        </w:rPr>
        <w:t>ОПК-1.</w:t>
      </w:r>
      <w:r w:rsidRPr="00453D3A">
        <w:rPr>
          <w:rFonts w:ascii="Times New Roman" w:hAnsi="Times New Roman" w:cs="Times New Roman"/>
          <w:b/>
          <w:i/>
        </w:rPr>
        <w:t xml:space="preserve"> </w:t>
      </w:r>
      <w:r w:rsidR="00E35F4B" w:rsidRPr="00453D3A">
        <w:rPr>
          <w:rFonts w:ascii="Times New Roman" w:hAnsi="Times New Roman" w:cs="Times New Roman"/>
          <w:i/>
        </w:rPr>
        <w:t xml:space="preserve">Умеет: </w:t>
      </w:r>
      <w:r w:rsidR="00E35F4B" w:rsidRPr="00453D3A">
        <w:rPr>
          <w:rFonts w:ascii="Times New Roman" w:hAnsi="Times New Roman" w:cs="Times New Roman"/>
          <w:bCs/>
          <w:iCs/>
        </w:rPr>
        <w:t>демонстрировать корректную постановку профессиональных задач, используя категориальный аппарат экономической, организационной и управленческой теории</w:t>
      </w:r>
      <w:r w:rsidR="00320875" w:rsidRPr="00453D3A">
        <w:rPr>
          <w:rFonts w:ascii="Times New Roman" w:hAnsi="Times New Roman" w:cs="Times New Roman"/>
          <w:bCs/>
          <w:iCs/>
        </w:rPr>
        <w:t xml:space="preserve">; </w:t>
      </w:r>
      <w:r w:rsidR="00A56F74" w:rsidRPr="00453D3A">
        <w:rPr>
          <w:rFonts w:ascii="Times New Roman" w:hAnsi="Times New Roman" w:cs="Times New Roman"/>
          <w:bCs/>
          <w:iCs/>
        </w:rPr>
        <w:t xml:space="preserve">выбирать оптимальные способы решения </w:t>
      </w:r>
      <w:r w:rsidR="00A56F74" w:rsidRPr="00453D3A">
        <w:rPr>
          <w:rFonts w:ascii="Times New Roman" w:hAnsi="Times New Roman" w:cs="Times New Roman"/>
          <w:spacing w:val="-1"/>
        </w:rPr>
        <w:t xml:space="preserve">профессиональных </w:t>
      </w:r>
      <w:r w:rsidR="00A56F74" w:rsidRPr="00453D3A">
        <w:rPr>
          <w:rFonts w:ascii="Times New Roman" w:hAnsi="Times New Roman" w:cs="Times New Roman"/>
          <w:bCs/>
          <w:iCs/>
        </w:rPr>
        <w:t>задач, исходя из действующих правовых норм налогового, бюджетного и трудового законодательства Российской Федерации</w:t>
      </w:r>
      <w:r w:rsidR="00320875" w:rsidRPr="00453D3A">
        <w:rPr>
          <w:rFonts w:ascii="Times New Roman" w:hAnsi="Times New Roman" w:cs="Times New Roman"/>
          <w:bCs/>
          <w:iCs/>
        </w:rPr>
        <w:t>.</w:t>
      </w:r>
    </w:p>
    <w:p w:rsidR="00E35F4B" w:rsidRPr="00453D3A" w:rsidRDefault="00E35F4B" w:rsidP="00134188">
      <w:pPr>
        <w:tabs>
          <w:tab w:val="right" w:leader="underscore" w:pos="9356"/>
        </w:tabs>
        <w:ind w:firstLine="993"/>
        <w:jc w:val="both"/>
        <w:rPr>
          <w:rFonts w:ascii="Times New Roman" w:hAnsi="Times New Roman" w:cs="Times New Roman"/>
          <w:bCs/>
          <w:iCs/>
        </w:rPr>
      </w:pPr>
      <w:r w:rsidRPr="00453D3A">
        <w:rPr>
          <w:rFonts w:ascii="Times New Roman" w:hAnsi="Times New Roman" w:cs="Times New Roman"/>
          <w:i/>
        </w:rPr>
        <w:t>Имеет опыт:</w:t>
      </w:r>
      <w:r w:rsidRPr="00453D3A">
        <w:rPr>
          <w:rFonts w:ascii="Times New Roman" w:hAnsi="Times New Roman" w:cs="Times New Roman"/>
          <w:bCs/>
          <w:iCs/>
        </w:rPr>
        <w:t xml:space="preserve"> применения </w:t>
      </w:r>
      <w:r w:rsidR="00D34F11" w:rsidRPr="00453D3A">
        <w:rPr>
          <w:rFonts w:ascii="Times New Roman" w:hAnsi="Times New Roman" w:cs="Times New Roman"/>
          <w:bCs/>
          <w:iCs/>
        </w:rPr>
        <w:t>аналитическ</w:t>
      </w:r>
      <w:r w:rsidRPr="00453D3A">
        <w:rPr>
          <w:rFonts w:ascii="Times New Roman" w:hAnsi="Times New Roman" w:cs="Times New Roman"/>
          <w:bCs/>
          <w:iCs/>
        </w:rPr>
        <w:t xml:space="preserve">ого </w:t>
      </w:r>
      <w:r w:rsidRPr="00453D3A">
        <w:rPr>
          <w:rFonts w:ascii="Times New Roman" w:hAnsi="Times New Roman" w:cs="Times New Roman"/>
          <w:iCs/>
        </w:rPr>
        <w:t>инструментария для постановки и решения типовых задач выявления причинно-следственных связей и оптимизации деятельности объекта</w:t>
      </w:r>
      <w:r w:rsidR="00320875" w:rsidRPr="00453D3A">
        <w:rPr>
          <w:rFonts w:ascii="Times New Roman" w:hAnsi="Times New Roman" w:cs="Times New Roman"/>
          <w:iCs/>
        </w:rPr>
        <w:t>;</w:t>
      </w:r>
      <w:r w:rsidR="00320875" w:rsidRPr="00453D3A">
        <w:rPr>
          <w:rFonts w:ascii="Times New Roman" w:hAnsi="Times New Roman" w:cs="Times New Roman"/>
          <w:bCs/>
          <w:iCs/>
        </w:rPr>
        <w:t xml:space="preserve"> </w:t>
      </w:r>
      <w:r w:rsidR="00A56F74" w:rsidRPr="00453D3A">
        <w:rPr>
          <w:rFonts w:ascii="Times New Roman" w:hAnsi="Times New Roman" w:cs="Times New Roman"/>
          <w:bCs/>
          <w:iCs/>
        </w:rPr>
        <w:t>применения правовых норм налогового, бюджетного и трудового законодательства РФ</w:t>
      </w:r>
      <w:r w:rsidR="00A543A9" w:rsidRPr="00453D3A">
        <w:rPr>
          <w:rFonts w:ascii="Times New Roman" w:hAnsi="Times New Roman" w:cs="Times New Roman"/>
          <w:bCs/>
          <w:iCs/>
        </w:rPr>
        <w:t>.</w:t>
      </w:r>
    </w:p>
    <w:p w:rsidR="00FC6E02" w:rsidRPr="00453D3A" w:rsidRDefault="00FC6E02" w:rsidP="002B74B3">
      <w:pPr>
        <w:ind w:firstLine="993"/>
        <w:jc w:val="both"/>
        <w:rPr>
          <w:rFonts w:ascii="Times New Roman" w:hAnsi="Times New Roman" w:cs="Times New Roman"/>
          <w:spacing w:val="-1"/>
        </w:rPr>
      </w:pPr>
      <w:r w:rsidRPr="00453D3A">
        <w:rPr>
          <w:rFonts w:ascii="Times New Roman" w:hAnsi="Times New Roman" w:cs="Times New Roman"/>
          <w:spacing w:val="-1"/>
        </w:rPr>
        <w:t xml:space="preserve">На </w:t>
      </w:r>
      <w:r w:rsidRPr="00453D3A">
        <w:rPr>
          <w:rFonts w:ascii="Times New Roman" w:hAnsi="Times New Roman" w:cs="Times New Roman"/>
          <w:i/>
          <w:spacing w:val="-1"/>
        </w:rPr>
        <w:t>практических занятиях</w:t>
      </w:r>
      <w:r w:rsidR="00FB0103" w:rsidRPr="00453D3A">
        <w:rPr>
          <w:rFonts w:ascii="Times New Roman" w:hAnsi="Times New Roman" w:cs="Times New Roman"/>
          <w:spacing w:val="-1"/>
        </w:rPr>
        <w:t xml:space="preserve"> могут применяться, например, </w:t>
      </w:r>
      <w:r w:rsidRPr="00453D3A">
        <w:rPr>
          <w:rFonts w:ascii="Times New Roman" w:hAnsi="Times New Roman" w:cs="Times New Roman"/>
          <w:spacing w:val="-1"/>
        </w:rPr>
        <w:t>цифровые двойники (</w:t>
      </w:r>
      <w:hyperlink r:id="rId25" w:history="1">
        <w:r w:rsidRPr="00453D3A">
          <w:rPr>
            <w:rFonts w:ascii="Times New Roman" w:hAnsi="Times New Roman" w:cs="Times New Roman"/>
            <w:spacing w:val="-1"/>
          </w:rPr>
          <w:t>Azure</w:t>
        </w:r>
      </w:hyperlink>
      <w:r w:rsidRPr="00453D3A">
        <w:rPr>
          <w:rFonts w:ascii="Times New Roman" w:hAnsi="Times New Roman" w:cs="Times New Roman"/>
          <w:spacing w:val="-1"/>
        </w:rPr>
        <w:t xml:space="preserve"> Digital Twins), виртуальные лаборатории (LIMS myLab, </w:t>
      </w:r>
      <w:hyperlink r:id="rId26" w:tgtFrame="_blank" w:history="1">
        <w:r w:rsidRPr="00453D3A">
          <w:rPr>
            <w:rFonts w:ascii="Times New Roman" w:hAnsi="Times New Roman" w:cs="Times New Roman"/>
            <w:spacing w:val="-1"/>
          </w:rPr>
          <w:t>Vizex</w:t>
        </w:r>
      </w:hyperlink>
      <w:r w:rsidRPr="00453D3A">
        <w:rPr>
          <w:rFonts w:ascii="Times New Roman" w:hAnsi="Times New Roman" w:cs="Times New Roman"/>
          <w:spacing w:val="-1"/>
        </w:rPr>
        <w:t xml:space="preserve">), тренажеры и интерактивные стенды (LearningApps.org), симуляторы (Виртономика - </w:t>
      </w:r>
      <w:hyperlink r:id="rId27" w:history="1">
        <w:r w:rsidRPr="00453D3A">
          <w:rPr>
            <w:rFonts w:ascii="Times New Roman" w:hAnsi="Times New Roman" w:cs="Times New Roman"/>
            <w:spacing w:val="-1"/>
          </w:rPr>
          <w:t>https://virtonomica.ru/</w:t>
        </w:r>
      </w:hyperlink>
      <w:r w:rsidRPr="00453D3A">
        <w:rPr>
          <w:rFonts w:ascii="Times New Roman" w:hAnsi="Times New Roman" w:cs="Times New Roman"/>
          <w:spacing w:val="-1"/>
        </w:rPr>
        <w:t xml:space="preserve"> </w:t>
      </w:r>
      <w:r w:rsidR="00445136" w:rsidRPr="00453D3A">
        <w:rPr>
          <w:rFonts w:ascii="Times New Roman" w:hAnsi="Times New Roman" w:cs="Times New Roman"/>
          <w:spacing w:val="-1"/>
        </w:rPr>
        <w:t>- э</w:t>
      </w:r>
      <w:r w:rsidRPr="00453D3A">
        <w:rPr>
          <w:rFonts w:ascii="Times New Roman" w:hAnsi="Times New Roman" w:cs="Times New Roman"/>
          <w:spacing w:val="-1"/>
        </w:rPr>
        <w:t xml:space="preserve">кономические игры) </w:t>
      </w:r>
      <w:r w:rsidR="001A280D" w:rsidRPr="00453D3A">
        <w:rPr>
          <w:rFonts w:ascii="Times New Roman" w:hAnsi="Times New Roman" w:cs="Times New Roman"/>
          <w:spacing w:val="-1"/>
        </w:rPr>
        <w:t xml:space="preserve">и бизнес-симуляторы (Simformer - </w:t>
      </w:r>
      <w:hyperlink r:id="rId28" w:history="1">
        <w:r w:rsidR="001A280D" w:rsidRPr="00453D3A">
          <w:rPr>
            <w:rFonts w:ascii="Times New Roman" w:hAnsi="Times New Roman" w:cs="Times New Roman"/>
            <w:spacing w:val="-1"/>
          </w:rPr>
          <w:t>https://simformer.com/ru/</w:t>
        </w:r>
      </w:hyperlink>
      <w:r w:rsidR="001A280D" w:rsidRPr="00453D3A">
        <w:rPr>
          <w:rFonts w:ascii="Times New Roman" w:hAnsi="Times New Roman" w:cs="Times New Roman"/>
          <w:spacing w:val="-1"/>
        </w:rPr>
        <w:t xml:space="preserve"> - портал для тренингов, обучения и ассессмента),</w:t>
      </w:r>
      <w:r w:rsidRPr="00453D3A">
        <w:rPr>
          <w:rFonts w:ascii="Times New Roman" w:hAnsi="Times New Roman" w:cs="Times New Roman"/>
          <w:spacing w:val="-1"/>
        </w:rPr>
        <w:t xml:space="preserve"> эмуляторы (BIBLSOFT.RU - библиотека бесплатных </w:t>
      </w:r>
      <w:r w:rsidRPr="00453D3A">
        <w:rPr>
          <w:rFonts w:ascii="Times New Roman" w:hAnsi="Times New Roman" w:cs="Times New Roman"/>
          <w:i/>
          <w:spacing w:val="-1"/>
        </w:rPr>
        <w:t>эмуляторов</w:t>
      </w:r>
      <w:r w:rsidRPr="00453D3A">
        <w:rPr>
          <w:rFonts w:ascii="Times New Roman" w:hAnsi="Times New Roman" w:cs="Times New Roman"/>
          <w:spacing w:val="-1"/>
        </w:rPr>
        <w:t xml:space="preserve"> и программ </w:t>
      </w:r>
      <w:r w:rsidRPr="00453D3A">
        <w:rPr>
          <w:rFonts w:ascii="Times New Roman" w:hAnsi="Times New Roman" w:cs="Times New Roman"/>
          <w:i/>
          <w:spacing w:val="-1"/>
        </w:rPr>
        <w:t>виртуализации</w:t>
      </w:r>
      <w:r w:rsidRPr="00453D3A">
        <w:rPr>
          <w:rFonts w:ascii="Times New Roman" w:hAnsi="Times New Roman" w:cs="Times New Roman"/>
          <w:spacing w:val="-1"/>
        </w:rPr>
        <w:t>)</w:t>
      </w:r>
      <w:r w:rsidR="001A280D" w:rsidRPr="00453D3A">
        <w:rPr>
          <w:rFonts w:ascii="Times New Roman" w:hAnsi="Times New Roman" w:cs="Times New Roman"/>
          <w:spacing w:val="-1"/>
        </w:rPr>
        <w:t>, а также материалы портала по экономике (Деловые игры по экономике -</w:t>
      </w:r>
      <w:r w:rsidR="00066991" w:rsidRPr="00453D3A">
        <w:rPr>
          <w:rFonts w:ascii="Times New Roman" w:hAnsi="Times New Roman" w:cs="Times New Roman"/>
          <w:spacing w:val="-1"/>
        </w:rPr>
        <w:t xml:space="preserve"> http://basic.economicus.ru/igroteka/index.php</w:t>
      </w:r>
      <w:r w:rsidR="001A280D" w:rsidRPr="00453D3A">
        <w:rPr>
          <w:rFonts w:ascii="Times New Roman" w:hAnsi="Times New Roman" w:cs="Times New Roman"/>
          <w:spacing w:val="-1"/>
        </w:rPr>
        <w:t xml:space="preserve">) </w:t>
      </w:r>
      <w:r w:rsidRPr="00453D3A">
        <w:rPr>
          <w:rFonts w:ascii="Times New Roman" w:hAnsi="Times New Roman" w:cs="Times New Roman"/>
          <w:spacing w:val="-1"/>
        </w:rPr>
        <w:t>и т.</w:t>
      </w:r>
      <w:r w:rsidR="00D720CF" w:rsidRPr="00453D3A">
        <w:rPr>
          <w:rFonts w:ascii="Times New Roman" w:hAnsi="Times New Roman" w:cs="Times New Roman"/>
          <w:spacing w:val="-1"/>
        </w:rPr>
        <w:t xml:space="preserve"> </w:t>
      </w:r>
      <w:r w:rsidRPr="00453D3A">
        <w:rPr>
          <w:rFonts w:ascii="Times New Roman" w:hAnsi="Times New Roman" w:cs="Times New Roman"/>
          <w:spacing w:val="-1"/>
        </w:rPr>
        <w:t>д.</w:t>
      </w:r>
    </w:p>
    <w:p w:rsidR="00C86D32" w:rsidRPr="00453D3A" w:rsidRDefault="00C86D32" w:rsidP="00963F84">
      <w:pPr>
        <w:tabs>
          <w:tab w:val="left" w:pos="2295"/>
        </w:tabs>
        <w:spacing w:before="120"/>
        <w:jc w:val="center"/>
        <w:rPr>
          <w:rFonts w:ascii="Times New Roman" w:hAnsi="Times New Roman" w:cs="Times New Roman"/>
          <w:b/>
          <w:color w:val="111115"/>
          <w:sz w:val="28"/>
          <w:szCs w:val="28"/>
        </w:rPr>
      </w:pPr>
      <w:r w:rsidRPr="00453D3A">
        <w:rPr>
          <w:rFonts w:ascii="Times New Roman" w:hAnsi="Times New Roman" w:cs="Times New Roman"/>
          <w:b/>
          <w:color w:val="111115"/>
          <w:sz w:val="28"/>
          <w:szCs w:val="28"/>
        </w:rPr>
        <w:t>КЕЙС</w:t>
      </w:r>
      <w:r w:rsidR="008C13B1" w:rsidRPr="00453D3A">
        <w:rPr>
          <w:rFonts w:ascii="Times New Roman" w:hAnsi="Times New Roman" w:cs="Times New Roman"/>
          <w:b/>
          <w:color w:val="111115"/>
          <w:sz w:val="28"/>
          <w:szCs w:val="28"/>
        </w:rPr>
        <w:t>-ЗАДАНИЯ</w:t>
      </w:r>
    </w:p>
    <w:p w:rsidR="00C86D32" w:rsidRPr="00453D3A" w:rsidRDefault="00C86D32" w:rsidP="00F7030E">
      <w:pPr>
        <w:tabs>
          <w:tab w:val="left" w:pos="2295"/>
        </w:tabs>
        <w:spacing w:before="120" w:after="120"/>
        <w:jc w:val="center"/>
        <w:rPr>
          <w:rFonts w:ascii="Times New Roman" w:hAnsi="Times New Roman" w:cs="Times New Roman"/>
          <w:bCs/>
          <w:sz w:val="28"/>
          <w:szCs w:val="28"/>
        </w:rPr>
      </w:pPr>
      <w:r w:rsidRPr="00453D3A">
        <w:rPr>
          <w:rFonts w:ascii="Times New Roman" w:hAnsi="Times New Roman" w:cs="Times New Roman"/>
          <w:b/>
          <w:bCs/>
          <w:kern w:val="36"/>
          <w:sz w:val="28"/>
          <w:szCs w:val="28"/>
        </w:rPr>
        <w:t>РАЗДЕЛ 1. ВВЕДЕНИЕ В ЭКОНОМИЧЕСКУЮ ТЕОРИЮ</w:t>
      </w:r>
    </w:p>
    <w:p w:rsidR="00F7030E" w:rsidRPr="00453D3A" w:rsidRDefault="00F7030E" w:rsidP="00F7030E">
      <w:pPr>
        <w:jc w:val="center"/>
        <w:rPr>
          <w:rFonts w:ascii="Times New Roman" w:hAnsi="Times New Roman" w:cs="Times New Roman"/>
          <w:b/>
          <w:bCs/>
        </w:rPr>
      </w:pPr>
      <w:r w:rsidRPr="00453D3A">
        <w:rPr>
          <w:rFonts w:ascii="Times New Roman" w:hAnsi="Times New Roman" w:cs="Times New Roman"/>
          <w:b/>
          <w:bCs/>
        </w:rPr>
        <w:t>Тема</w:t>
      </w:r>
      <w:r w:rsidRPr="00453D3A">
        <w:rPr>
          <w:rFonts w:ascii="Times New Roman" w:hAnsi="Times New Roman" w:cs="Times New Roman"/>
          <w:b/>
          <w:bCs/>
          <w:kern w:val="36"/>
        </w:rPr>
        <w:t xml:space="preserve"> 1.</w:t>
      </w:r>
      <w:r w:rsidRPr="00453D3A">
        <w:rPr>
          <w:rFonts w:ascii="Times New Roman" w:hAnsi="Times New Roman" w:cs="Times New Roman"/>
          <w:b/>
          <w:bCs/>
        </w:rPr>
        <w:t xml:space="preserve"> </w:t>
      </w:r>
      <w:r w:rsidRPr="00453D3A">
        <w:rPr>
          <w:rFonts w:ascii="Times New Roman" w:hAnsi="Times New Roman" w:cs="Times New Roman"/>
          <w:b/>
          <w:bCs/>
          <w:kern w:val="36"/>
        </w:rPr>
        <w:t>ОСНОВНЫЕ ЗАКОНОМЕРНОСТИ ЭКОНОМИЧЕСКОЙ ОРГАНИЗАЦИИ ОБЩЕСТВА</w:t>
      </w:r>
    </w:p>
    <w:p w:rsidR="00F7030E" w:rsidRPr="00453D3A" w:rsidRDefault="00F7030E" w:rsidP="00F7030E">
      <w:pPr>
        <w:jc w:val="both"/>
        <w:rPr>
          <w:rFonts w:ascii="Times New Roman" w:hAnsi="Times New Roman" w:cs="Times New Roman"/>
          <w:b/>
        </w:rPr>
      </w:pPr>
      <w:r w:rsidRPr="00453D3A">
        <w:rPr>
          <w:rFonts w:ascii="Times New Roman" w:hAnsi="Times New Roman" w:cs="Times New Roman"/>
          <w:b/>
        </w:rPr>
        <w:t>КЕЙС 1.1. Роль рабства в экономическом развитии Древней Греции</w:t>
      </w:r>
      <w:r w:rsidRPr="00453D3A">
        <w:rPr>
          <w:rStyle w:val="afc"/>
          <w:rFonts w:ascii="Times New Roman" w:hAnsi="Times New Roman" w:cs="Times New Roman"/>
          <w:b/>
        </w:rPr>
        <w:footnoteReference w:id="1"/>
      </w:r>
      <w:r w:rsidRPr="00453D3A">
        <w:rPr>
          <w:rFonts w:ascii="Times New Roman" w:hAnsi="Times New Roman" w:cs="Times New Roman"/>
          <w:b/>
        </w:rPr>
        <w:t xml:space="preserve"> </w:t>
      </w:r>
    </w:p>
    <w:p w:rsidR="00F7030E" w:rsidRPr="00453D3A" w:rsidRDefault="00F7030E" w:rsidP="00F7030E">
      <w:pPr>
        <w:ind w:firstLine="284"/>
        <w:jc w:val="both"/>
        <w:rPr>
          <w:rFonts w:ascii="Times New Roman" w:hAnsi="Times New Roman" w:cs="Times New Roman"/>
        </w:rPr>
      </w:pPr>
      <w:r w:rsidRPr="00453D3A">
        <w:rPr>
          <w:rFonts w:ascii="Times New Roman" w:hAnsi="Times New Roman" w:cs="Times New Roman"/>
        </w:rPr>
        <w:t xml:space="preserve">Античные страны, как и древневосточные, традиционно называют рабовладельческими, однако типы производства в этих государствах значительно различались. Становление рабовладельческих государств Древней Греции происходило как результат интенсивного разложения родоплеменного строя, почти полного распада первобытной общины. Формирование рабовладельческих отношений в античном мире было связано с крупными войнами, которые обеспечивали не только грабеж материальных ценностей на захваченных </w:t>
      </w:r>
      <w:r w:rsidRPr="00453D3A">
        <w:rPr>
          <w:rFonts w:ascii="Times New Roman" w:hAnsi="Times New Roman" w:cs="Times New Roman"/>
        </w:rPr>
        <w:lastRenderedPageBreak/>
        <w:t xml:space="preserve">территориях, но и большой приток пленных, превращавшихся, как правило, в рабов. V в. до н.э. - время высшего подъема греческой цивилизации. Рабы стали основными непосредственными производителями. Рабы используются во всех сферах производства, становятся основной рабочей силой и окончательно лишаются всех прав. Считается, что в наиболее развитой области Греции - Аттике - рабы составляли около одной трети населения. </w:t>
      </w:r>
    </w:p>
    <w:p w:rsidR="00F7030E" w:rsidRPr="00453D3A" w:rsidRDefault="00F7030E" w:rsidP="00F7030E">
      <w:pPr>
        <w:ind w:firstLine="284"/>
        <w:jc w:val="both"/>
        <w:rPr>
          <w:rFonts w:ascii="Times New Roman" w:hAnsi="Times New Roman" w:cs="Times New Roman"/>
        </w:rPr>
      </w:pPr>
      <w:r w:rsidRPr="00453D3A">
        <w:rPr>
          <w:rFonts w:ascii="Times New Roman" w:hAnsi="Times New Roman" w:cs="Times New Roman"/>
        </w:rPr>
        <w:t xml:space="preserve">Особенно активно труд рабов применялся в </w:t>
      </w:r>
      <w:r w:rsidRPr="00453D3A">
        <w:rPr>
          <w:rFonts w:ascii="Times New Roman" w:hAnsi="Times New Roman" w:cs="Times New Roman"/>
          <w:i/>
        </w:rPr>
        <w:t>ремесленных мастерских</w:t>
      </w:r>
      <w:r w:rsidRPr="00453D3A">
        <w:rPr>
          <w:rFonts w:ascii="Times New Roman" w:hAnsi="Times New Roman" w:cs="Times New Roman"/>
        </w:rPr>
        <w:t xml:space="preserve"> - эргастериях. Среди </w:t>
      </w:r>
      <w:r w:rsidRPr="00453D3A">
        <w:rPr>
          <w:rFonts w:ascii="Times New Roman" w:hAnsi="Times New Roman" w:cs="Times New Roman"/>
          <w:spacing w:val="-6"/>
        </w:rPr>
        <w:t xml:space="preserve">ремесленных мастерских преобладали мелкие (от </w:t>
      </w:r>
      <w:r w:rsidR="005F7CC4" w:rsidRPr="00453D3A">
        <w:rPr>
          <w:rFonts w:ascii="Times New Roman" w:hAnsi="Times New Roman" w:cs="Times New Roman"/>
          <w:spacing w:val="-6"/>
        </w:rPr>
        <w:t>2</w:t>
      </w:r>
      <w:r w:rsidRPr="00453D3A">
        <w:rPr>
          <w:rFonts w:ascii="Times New Roman" w:hAnsi="Times New Roman" w:cs="Times New Roman"/>
          <w:spacing w:val="-6"/>
        </w:rPr>
        <w:t xml:space="preserve">х до </w:t>
      </w:r>
      <w:r w:rsidR="005F7CC4" w:rsidRPr="00453D3A">
        <w:rPr>
          <w:rFonts w:ascii="Times New Roman" w:hAnsi="Times New Roman" w:cs="Times New Roman"/>
          <w:spacing w:val="-6"/>
        </w:rPr>
        <w:t>10</w:t>
      </w:r>
      <w:r w:rsidRPr="00453D3A">
        <w:rPr>
          <w:rFonts w:ascii="Times New Roman" w:hAnsi="Times New Roman" w:cs="Times New Roman"/>
          <w:spacing w:val="-6"/>
        </w:rPr>
        <w:t xml:space="preserve"> рабов), однако существовали и довольно</w:t>
      </w:r>
      <w:r w:rsidRPr="00453D3A">
        <w:rPr>
          <w:rFonts w:ascii="Times New Roman" w:hAnsi="Times New Roman" w:cs="Times New Roman"/>
        </w:rPr>
        <w:t xml:space="preserve"> </w:t>
      </w:r>
      <w:r w:rsidRPr="00453D3A">
        <w:rPr>
          <w:rFonts w:ascii="Times New Roman" w:hAnsi="Times New Roman" w:cs="Times New Roman"/>
          <w:spacing w:val="-6"/>
        </w:rPr>
        <w:t>крупные эргастерии, в которых использовался труд примерно 50-100 рабов. Особенно масштабным</w:t>
      </w:r>
      <w:r w:rsidRPr="00453D3A">
        <w:rPr>
          <w:rFonts w:ascii="Times New Roman" w:hAnsi="Times New Roman" w:cs="Times New Roman"/>
        </w:rPr>
        <w:t xml:space="preserve"> было применение рабского труда в горном деле. Так, при разработке Лаврионских серебряных рудников (в южной части Аттики) отдельные частные лица использовали труд 300-1 000 рабов.</w:t>
      </w:r>
    </w:p>
    <w:p w:rsidR="00F7030E" w:rsidRPr="00453D3A" w:rsidRDefault="00F7030E" w:rsidP="00F7030E">
      <w:pPr>
        <w:ind w:firstLine="284"/>
        <w:jc w:val="both"/>
        <w:rPr>
          <w:rFonts w:ascii="Times New Roman" w:hAnsi="Times New Roman" w:cs="Times New Roman"/>
        </w:rPr>
      </w:pPr>
      <w:r w:rsidRPr="00453D3A">
        <w:rPr>
          <w:rFonts w:ascii="Times New Roman" w:hAnsi="Times New Roman" w:cs="Times New Roman"/>
        </w:rPr>
        <w:t xml:space="preserve">В </w:t>
      </w:r>
      <w:r w:rsidRPr="00453D3A">
        <w:rPr>
          <w:rFonts w:ascii="Times New Roman" w:hAnsi="Times New Roman" w:cs="Times New Roman"/>
          <w:i/>
        </w:rPr>
        <w:t>сельском хозяйстве</w:t>
      </w:r>
      <w:r w:rsidRPr="00453D3A">
        <w:rPr>
          <w:rFonts w:ascii="Times New Roman" w:hAnsi="Times New Roman" w:cs="Times New Roman"/>
        </w:rPr>
        <w:t xml:space="preserve"> </w:t>
      </w:r>
      <w:r w:rsidR="0096598A" w:rsidRPr="00453D3A">
        <w:rPr>
          <w:rFonts w:ascii="Times New Roman" w:hAnsi="Times New Roman" w:cs="Times New Roman"/>
        </w:rPr>
        <w:t xml:space="preserve">Древней </w:t>
      </w:r>
      <w:r w:rsidRPr="00453D3A">
        <w:rPr>
          <w:rFonts w:ascii="Times New Roman" w:hAnsi="Times New Roman" w:cs="Times New Roman"/>
        </w:rPr>
        <w:t xml:space="preserve">Греции рабский труд играл сравнительно небольшую роль, что связано с двумя основными факторами: при выращивании и разведении трудоемких культур (винограда, олив, овощей) было невыгодно широко использовать низкопроизводительный труд рабов, а преобладание средних и мелких крестьянских хозяйств исключало широкомасштабное применение рабского труда. Греческие крестьяне, как правило, всей семьей обрабатывали землю, используя в качестве вспомогательного труд одного-семи рабов; применялся также наемный труд, особенно во время сезонных работ. Очень активно рабы использовались как домашняя прислуга, секретари и пр. Рабов могли сдавать в аренду (в основном поваров, танцовщиц, ремесленников), некоторых отпускали на оброк - в таких случаях раб мог завести свою мастерскую, наняться на какую-либо работу - хозяин в его жизнь не вмешивался. Наряду с частными существовали и государственные рабы, например, в Афинах они несли полицейскую службу, замещали мелкие должности в городской администрации: секретари, писцы, судебные приставы и пр. </w:t>
      </w:r>
    </w:p>
    <w:p w:rsidR="00F7030E" w:rsidRPr="00453D3A" w:rsidRDefault="00F7030E" w:rsidP="00F7030E">
      <w:pPr>
        <w:ind w:firstLine="284"/>
        <w:jc w:val="both"/>
        <w:rPr>
          <w:rFonts w:ascii="Times New Roman" w:hAnsi="Times New Roman" w:cs="Times New Roman"/>
        </w:rPr>
      </w:pPr>
      <w:r w:rsidRPr="00453D3A">
        <w:rPr>
          <w:rFonts w:ascii="Times New Roman" w:hAnsi="Times New Roman" w:cs="Times New Roman"/>
        </w:rPr>
        <w:t xml:space="preserve">Значительные изменения в сфере рабовладения произошли в связи с кризисом полиса. Кризис не был связан с </w:t>
      </w:r>
      <w:r w:rsidRPr="00453D3A">
        <w:rPr>
          <w:rFonts w:ascii="Times New Roman" w:hAnsi="Times New Roman" w:cs="Times New Roman"/>
          <w:i/>
        </w:rPr>
        <w:t>экономическим упадком</w:t>
      </w:r>
      <w:r w:rsidRPr="00453D3A">
        <w:rPr>
          <w:rFonts w:ascii="Times New Roman" w:hAnsi="Times New Roman" w:cs="Times New Roman"/>
        </w:rPr>
        <w:t xml:space="preserve">. Напротив, кризисные явления тесно связаны с развитием товарно-денежных отношений, стремлением к обогащению, развитием межполисных экономических связей. Именно эти процессы способствовали ослаблению тесной связи между гражданином и его полисом, создавали предпосылки для развития противоречий между частными и государственными интересами, для столкновения различных социальных групп внутри гражданского коллектива. Как более прибыльная, все шире распространяется практика отпуска рабов на оброк. Резко увеличивается число вольноотпущенников - рабов, сумевших скопить деньги и выкупиться на волю. В сущности, это был кризис рабовладельческого способа производства. Рабство не могло решить проблемы воспроизводства рабочей силы. </w:t>
      </w:r>
    </w:p>
    <w:p w:rsidR="00F7030E" w:rsidRPr="00453D3A" w:rsidRDefault="00F7030E" w:rsidP="00F7030E">
      <w:pPr>
        <w:ind w:firstLine="284"/>
        <w:jc w:val="both"/>
        <w:rPr>
          <w:rFonts w:ascii="Times New Roman" w:hAnsi="Times New Roman" w:cs="Times New Roman"/>
          <w:spacing w:val="-6"/>
        </w:rPr>
      </w:pPr>
      <w:r w:rsidRPr="00453D3A">
        <w:rPr>
          <w:rFonts w:ascii="Times New Roman" w:hAnsi="Times New Roman" w:cs="Times New Roman"/>
        </w:rPr>
        <w:t xml:space="preserve">В условиях существования антагонизма между непосредственным производителем и орудием труда стал </w:t>
      </w:r>
      <w:r w:rsidRPr="00453D3A">
        <w:rPr>
          <w:rFonts w:ascii="Times New Roman" w:hAnsi="Times New Roman" w:cs="Times New Roman"/>
          <w:i/>
        </w:rPr>
        <w:t>невозможен технический прогресс</w:t>
      </w:r>
      <w:r w:rsidRPr="00453D3A">
        <w:rPr>
          <w:rFonts w:ascii="Times New Roman" w:hAnsi="Times New Roman" w:cs="Times New Roman"/>
        </w:rPr>
        <w:t xml:space="preserve">. Примитивные средства производства ограничивали возможность роста производительности труда. Античная форма собственности разлагалась, </w:t>
      </w:r>
      <w:r w:rsidR="005F7CC4" w:rsidRPr="00453D3A">
        <w:rPr>
          <w:rFonts w:ascii="Times New Roman" w:hAnsi="Times New Roman" w:cs="Times New Roman"/>
        </w:rPr>
        <w:t>т. к.</w:t>
      </w:r>
      <w:r w:rsidRPr="00453D3A">
        <w:rPr>
          <w:rFonts w:ascii="Times New Roman" w:hAnsi="Times New Roman" w:cs="Times New Roman"/>
        </w:rPr>
        <w:t xml:space="preserve"> индивидуальная частная собственность возобладала над полисной. Труд свободных вытеснялся из сферы производства дешевым трудом рабов. Поскольку физический </w:t>
      </w:r>
      <w:r w:rsidRPr="00453D3A">
        <w:rPr>
          <w:rFonts w:ascii="Times New Roman" w:hAnsi="Times New Roman" w:cs="Times New Roman"/>
          <w:spacing w:val="-6"/>
        </w:rPr>
        <w:t xml:space="preserve">труд превратился в позорящее свободного человека занятие, рабовладельческий способ производства становился реакционным, препятствовал развитию более высоких форм производства. </w:t>
      </w:r>
    </w:p>
    <w:p w:rsidR="00F7030E" w:rsidRPr="00453D3A" w:rsidRDefault="00F7030E" w:rsidP="00F7030E">
      <w:pPr>
        <w:ind w:firstLine="284"/>
        <w:jc w:val="both"/>
        <w:rPr>
          <w:rFonts w:ascii="Times New Roman" w:hAnsi="Times New Roman" w:cs="Times New Roman"/>
        </w:rPr>
      </w:pPr>
      <w:r w:rsidRPr="00453D3A">
        <w:rPr>
          <w:rFonts w:ascii="Times New Roman" w:hAnsi="Times New Roman" w:cs="Times New Roman"/>
        </w:rPr>
        <w:t xml:space="preserve">Война обострила противоречия рабовладельческого общества. В городах усилились имущественные контрасты. Дальнейшее развитие рабства, обмена, ремесла стало подрывать устои государственной общины (полиса), которая базировалась на мелком и среднем землевладении. В этот период возникли новые проблемы. Вопросы ориентации экономического развития, преимуществ натурального и товарного хозяйства, частного и коллективного рабовладения, промышленности и сельского хозяйства приобрели актуальное значение. </w:t>
      </w:r>
    </w:p>
    <w:p w:rsidR="005260EA" w:rsidRPr="00453D3A" w:rsidRDefault="005260EA" w:rsidP="0096598A">
      <w:pPr>
        <w:jc w:val="both"/>
        <w:rPr>
          <w:rFonts w:ascii="Times New Roman" w:hAnsi="Times New Roman" w:cs="Times New Roman"/>
          <w:i/>
          <w:color w:val="111115"/>
        </w:rPr>
      </w:pPr>
      <w:r w:rsidRPr="00453D3A">
        <w:rPr>
          <w:rFonts w:ascii="Times New Roman" w:hAnsi="Times New Roman" w:cs="Times New Roman"/>
          <w:i/>
          <w:color w:val="111115"/>
        </w:rPr>
        <w:t xml:space="preserve">Вопросы и задания: </w:t>
      </w:r>
    </w:p>
    <w:p w:rsidR="00F7030E" w:rsidRPr="00453D3A" w:rsidRDefault="00F7030E" w:rsidP="005F7CC4">
      <w:pPr>
        <w:ind w:right="-427"/>
        <w:rPr>
          <w:rFonts w:ascii="Times New Roman" w:hAnsi="Times New Roman" w:cs="Times New Roman"/>
          <w:spacing w:val="-6"/>
        </w:rPr>
      </w:pPr>
      <w:r w:rsidRPr="00453D3A">
        <w:rPr>
          <w:rFonts w:ascii="Times New Roman" w:hAnsi="Times New Roman" w:cs="Times New Roman"/>
          <w:spacing w:val="-6"/>
        </w:rPr>
        <w:t xml:space="preserve">1. Как вы считаете, было ли рабовладельческое общество производительным? Почему вы так считаете? </w:t>
      </w:r>
    </w:p>
    <w:p w:rsidR="00F7030E" w:rsidRPr="00453D3A" w:rsidRDefault="00F7030E" w:rsidP="0096598A">
      <w:pPr>
        <w:jc w:val="both"/>
        <w:rPr>
          <w:rFonts w:ascii="Times New Roman" w:hAnsi="Times New Roman" w:cs="Times New Roman"/>
          <w:b/>
          <w:bCs/>
        </w:rPr>
      </w:pPr>
      <w:r w:rsidRPr="00453D3A">
        <w:rPr>
          <w:rFonts w:ascii="Times New Roman" w:hAnsi="Times New Roman" w:cs="Times New Roman"/>
        </w:rPr>
        <w:t>2. Почему производительные силы не могли дальше развиваться в рамках рабовладельческих отношений?</w:t>
      </w:r>
      <w:r w:rsidRPr="00453D3A">
        <w:rPr>
          <w:rStyle w:val="afc"/>
          <w:rFonts w:ascii="Times New Roman" w:hAnsi="Times New Roman" w:cs="Times New Roman"/>
        </w:rPr>
        <w:footnoteReference w:id="2"/>
      </w:r>
    </w:p>
    <w:p w:rsidR="00C86D32" w:rsidRPr="00453D3A" w:rsidRDefault="00C86D32" w:rsidP="00402ACD">
      <w:pPr>
        <w:spacing w:before="120" w:after="120"/>
        <w:jc w:val="center"/>
        <w:rPr>
          <w:rFonts w:ascii="Times New Roman" w:hAnsi="Times New Roman" w:cs="Times New Roman"/>
          <w:b/>
          <w:bCs/>
        </w:rPr>
      </w:pPr>
      <w:r w:rsidRPr="00453D3A">
        <w:rPr>
          <w:rFonts w:ascii="Times New Roman" w:hAnsi="Times New Roman" w:cs="Times New Roman"/>
          <w:b/>
          <w:bCs/>
        </w:rPr>
        <w:lastRenderedPageBreak/>
        <w:t>Тема 2. ОСНОВНЫЕ НАПРАВЛЕНИЯ И ШКОЛЫ В ЭКОНОМИЧЕСКОЙ ТЕОРИИ</w:t>
      </w:r>
    </w:p>
    <w:p w:rsidR="00963F84" w:rsidRPr="00453D3A" w:rsidRDefault="00FC6EDF" w:rsidP="00963F84">
      <w:pPr>
        <w:shd w:val="clear" w:color="auto" w:fill="FFFFFF"/>
        <w:jc w:val="both"/>
        <w:rPr>
          <w:rFonts w:ascii="Times New Roman" w:hAnsi="Times New Roman" w:cs="Times New Roman"/>
        </w:rPr>
      </w:pPr>
      <w:r w:rsidRPr="00453D3A">
        <w:rPr>
          <w:rFonts w:ascii="Times New Roman" w:hAnsi="Times New Roman" w:cs="Times New Roman"/>
          <w:b/>
          <w:color w:val="111115"/>
        </w:rPr>
        <w:t xml:space="preserve">КЕЙС </w:t>
      </w:r>
      <w:r w:rsidR="00674ECE" w:rsidRPr="00453D3A">
        <w:rPr>
          <w:rFonts w:ascii="Times New Roman" w:hAnsi="Times New Roman" w:cs="Times New Roman"/>
          <w:b/>
          <w:color w:val="111115"/>
        </w:rPr>
        <w:t>2.</w:t>
      </w:r>
      <w:r w:rsidR="004D03B2" w:rsidRPr="00453D3A">
        <w:rPr>
          <w:rFonts w:ascii="Times New Roman" w:hAnsi="Times New Roman" w:cs="Times New Roman"/>
          <w:b/>
          <w:color w:val="111115"/>
        </w:rPr>
        <w:t>9</w:t>
      </w:r>
      <w:r w:rsidRPr="00453D3A">
        <w:rPr>
          <w:rFonts w:ascii="Times New Roman" w:hAnsi="Times New Roman" w:cs="Times New Roman"/>
          <w:b/>
          <w:color w:val="111115"/>
        </w:rPr>
        <w:t xml:space="preserve">. </w:t>
      </w:r>
      <w:r w:rsidR="00963F84" w:rsidRPr="00453D3A">
        <w:rPr>
          <w:rFonts w:ascii="Times New Roman" w:hAnsi="Times New Roman" w:cs="Times New Roman"/>
          <w:b/>
        </w:rPr>
        <w:t>Инновационные циклы</w:t>
      </w:r>
      <w:r w:rsidR="008F72B6" w:rsidRPr="00453D3A">
        <w:rPr>
          <w:rFonts w:ascii="Times New Roman" w:hAnsi="Times New Roman" w:cs="Times New Roman"/>
          <w:b/>
        </w:rPr>
        <w:t xml:space="preserve"> Н. Кондратьева</w:t>
      </w:r>
      <w:r w:rsidR="00963F84" w:rsidRPr="00453D3A">
        <w:rPr>
          <w:rStyle w:val="afc"/>
          <w:rFonts w:ascii="Times New Roman" w:hAnsi="Times New Roman" w:cs="Times New Roman"/>
          <w:b/>
        </w:rPr>
        <w:footnoteReference w:id="3"/>
      </w:r>
      <w:r w:rsidR="00963F84" w:rsidRPr="00453D3A">
        <w:rPr>
          <w:rFonts w:ascii="Times New Roman" w:hAnsi="Times New Roman" w:cs="Times New Roman"/>
        </w:rPr>
        <w:t xml:space="preserve"> </w:t>
      </w:r>
    </w:p>
    <w:p w:rsidR="00963F84" w:rsidRPr="00453D3A" w:rsidRDefault="00963F84" w:rsidP="00963F84">
      <w:pPr>
        <w:ind w:firstLine="284"/>
        <w:jc w:val="both"/>
        <w:rPr>
          <w:rFonts w:ascii="Times New Roman" w:hAnsi="Times New Roman" w:cs="Times New Roman"/>
        </w:rPr>
      </w:pPr>
      <w:r w:rsidRPr="00453D3A">
        <w:rPr>
          <w:rFonts w:ascii="Times New Roman" w:hAnsi="Times New Roman" w:cs="Times New Roman"/>
        </w:rPr>
        <w:t xml:space="preserve">В начале 20-го века российский экономист Николай Кондратьев провел анализ динамики различных экономических показателей в США и странах Европы за предыдущие 140 лет. В ходе исследования ученый выдвинул </w:t>
      </w:r>
      <w:r w:rsidRPr="00453D3A">
        <w:rPr>
          <w:rFonts w:ascii="Times New Roman" w:hAnsi="Times New Roman" w:cs="Times New Roman"/>
          <w:i/>
        </w:rPr>
        <w:t>гипотезу о цикличности экономического развития</w:t>
      </w:r>
      <w:r w:rsidRPr="00453D3A">
        <w:rPr>
          <w:rFonts w:ascii="Times New Roman" w:hAnsi="Times New Roman" w:cs="Times New Roman"/>
        </w:rPr>
        <w:t xml:space="preserve">. </w:t>
      </w:r>
    </w:p>
    <w:p w:rsidR="00963F84" w:rsidRPr="00453D3A" w:rsidRDefault="00963F84" w:rsidP="00963F84">
      <w:pPr>
        <w:ind w:firstLine="284"/>
        <w:jc w:val="both"/>
        <w:rPr>
          <w:rFonts w:ascii="Times New Roman" w:hAnsi="Times New Roman" w:cs="Times New Roman"/>
        </w:rPr>
      </w:pPr>
      <w:r w:rsidRPr="00453D3A">
        <w:rPr>
          <w:rFonts w:ascii="Times New Roman" w:hAnsi="Times New Roman" w:cs="Times New Roman"/>
        </w:rPr>
        <w:t xml:space="preserve">Согласно теории Кондратьева, каждый цикл длится около 50 лет. В начале цикла всегда наблюдается период интенсивного роста производства товаров и услуг, связанного с массовым внедрением неких технических изобретений. Так в конце 18-го века </w:t>
      </w:r>
      <w:r w:rsidRPr="00453D3A">
        <w:rPr>
          <w:rFonts w:ascii="Times New Roman" w:hAnsi="Times New Roman" w:cs="Times New Roman"/>
          <w:i/>
        </w:rPr>
        <w:t>индустриальная революция и развитие машинного производства</w:t>
      </w:r>
      <w:r w:rsidRPr="00453D3A">
        <w:rPr>
          <w:rFonts w:ascii="Times New Roman" w:hAnsi="Times New Roman" w:cs="Times New Roman"/>
        </w:rPr>
        <w:t xml:space="preserve"> послужили толчком для первого цикла, выявленного Кондратьевым. </w:t>
      </w:r>
    </w:p>
    <w:p w:rsidR="00963F84" w:rsidRPr="00453D3A" w:rsidRDefault="00963F84" w:rsidP="00963F84">
      <w:pPr>
        <w:ind w:firstLine="284"/>
        <w:jc w:val="both"/>
        <w:rPr>
          <w:rFonts w:ascii="Times New Roman" w:hAnsi="Times New Roman" w:cs="Times New Roman"/>
          <w:spacing w:val="-2"/>
        </w:rPr>
      </w:pPr>
      <w:r w:rsidRPr="00453D3A">
        <w:rPr>
          <w:rFonts w:ascii="Times New Roman" w:hAnsi="Times New Roman" w:cs="Times New Roman"/>
          <w:spacing w:val="-2"/>
        </w:rPr>
        <w:t xml:space="preserve">Несколько десятилетий спустя экономический рост сталкивается с неким ограничивающим фактором, и наступает фаза рецессии. Транспортные средства, существовавшие в начале 19-го века, – такие как лошадиные повозки – оказались не в состоянии в полном объеме поставлять на рынки товары, производимые промышленным способом, и предприятия начали снижать объем выпуска. Фаза рецессии является одновременно периодом поиска технических решений, позволяющих справиться с возникшими препятствиями и ведущих к новому подъему экономики. </w:t>
      </w:r>
    </w:p>
    <w:p w:rsidR="00963F84" w:rsidRPr="00453D3A" w:rsidRDefault="00963F84" w:rsidP="00963F84">
      <w:pPr>
        <w:ind w:firstLine="284"/>
        <w:jc w:val="both"/>
        <w:rPr>
          <w:rFonts w:ascii="Times New Roman" w:hAnsi="Times New Roman" w:cs="Times New Roman"/>
        </w:rPr>
      </w:pPr>
      <w:r w:rsidRPr="00453D3A">
        <w:rPr>
          <w:rFonts w:ascii="Times New Roman" w:hAnsi="Times New Roman" w:cs="Times New Roman"/>
        </w:rPr>
        <w:t xml:space="preserve">В середине 19-го века благодаря развитию </w:t>
      </w:r>
      <w:r w:rsidRPr="00453D3A">
        <w:rPr>
          <w:rFonts w:ascii="Times New Roman" w:hAnsi="Times New Roman" w:cs="Times New Roman"/>
          <w:i/>
        </w:rPr>
        <w:t>железнодорожного транспорта</w:t>
      </w:r>
      <w:r w:rsidRPr="00453D3A">
        <w:rPr>
          <w:rFonts w:ascii="Times New Roman" w:hAnsi="Times New Roman" w:cs="Times New Roman"/>
        </w:rPr>
        <w:t xml:space="preserve"> стало возможным перевозить большие объемы промышленных товаров на дальние расстояния. Так начался второй цикл в периодизации Кондратьева. </w:t>
      </w:r>
    </w:p>
    <w:p w:rsidR="00963F84" w:rsidRPr="00453D3A" w:rsidRDefault="00963F84" w:rsidP="00963F84">
      <w:pPr>
        <w:ind w:firstLine="284"/>
        <w:jc w:val="both"/>
        <w:rPr>
          <w:rFonts w:ascii="Times New Roman" w:hAnsi="Times New Roman" w:cs="Times New Roman"/>
        </w:rPr>
      </w:pPr>
      <w:r w:rsidRPr="00453D3A">
        <w:rPr>
          <w:rFonts w:ascii="Times New Roman" w:hAnsi="Times New Roman" w:cs="Times New Roman"/>
        </w:rPr>
        <w:t xml:space="preserve">Пятьдесят лет спустя, благодаря изобретению </w:t>
      </w:r>
      <w:r w:rsidRPr="00453D3A">
        <w:rPr>
          <w:rFonts w:ascii="Times New Roman" w:hAnsi="Times New Roman" w:cs="Times New Roman"/>
          <w:i/>
        </w:rPr>
        <w:t>электричества</w:t>
      </w:r>
      <w:r w:rsidRPr="00453D3A">
        <w:rPr>
          <w:rFonts w:ascii="Times New Roman" w:hAnsi="Times New Roman" w:cs="Times New Roman"/>
        </w:rPr>
        <w:t xml:space="preserve"> электрический двигатель заменил паровой и послужил основой для третьего цикла. </w:t>
      </w:r>
    </w:p>
    <w:p w:rsidR="00963F84" w:rsidRPr="00453D3A" w:rsidRDefault="00963F84" w:rsidP="00963F84">
      <w:pPr>
        <w:ind w:firstLine="284"/>
        <w:jc w:val="both"/>
        <w:rPr>
          <w:rFonts w:ascii="Times New Roman" w:hAnsi="Times New Roman" w:cs="Times New Roman"/>
        </w:rPr>
      </w:pPr>
      <w:r w:rsidRPr="00453D3A">
        <w:rPr>
          <w:rFonts w:ascii="Times New Roman" w:hAnsi="Times New Roman" w:cs="Times New Roman"/>
        </w:rPr>
        <w:t>В 1930-м году Кондратьев был арестован. Уч</w:t>
      </w:r>
      <w:r w:rsidR="00955042" w:rsidRPr="00453D3A">
        <w:rPr>
          <w:rFonts w:ascii="Times New Roman" w:hAnsi="Times New Roman" w:cs="Times New Roman"/>
        </w:rPr>
        <w:t>е</w:t>
      </w:r>
      <w:r w:rsidRPr="00453D3A">
        <w:rPr>
          <w:rFonts w:ascii="Times New Roman" w:hAnsi="Times New Roman" w:cs="Times New Roman"/>
        </w:rPr>
        <w:t xml:space="preserve">ного обвинили в участии в контрреволюционной кулацкой организации, которая боролась против коллективизации в СССР. Осенью 1938 года Кондратьева приговорили к расстрелу. После смерти Кондратьева несколько экономистов из разных стран мира продолжили его исследование и попытались сделать прогноз относительно будущих циклов. </w:t>
      </w:r>
    </w:p>
    <w:p w:rsidR="00963F84" w:rsidRPr="00453D3A" w:rsidRDefault="00963F84" w:rsidP="00963F84">
      <w:pPr>
        <w:jc w:val="both"/>
        <w:rPr>
          <w:rFonts w:ascii="Times New Roman" w:hAnsi="Times New Roman" w:cs="Times New Roman"/>
          <w:i/>
        </w:rPr>
      </w:pPr>
      <w:r w:rsidRPr="00453D3A">
        <w:rPr>
          <w:rFonts w:ascii="Times New Roman" w:hAnsi="Times New Roman" w:cs="Times New Roman"/>
          <w:i/>
        </w:rPr>
        <w:t>Вопросы и задания:</w:t>
      </w:r>
    </w:p>
    <w:p w:rsidR="00963F84" w:rsidRPr="00453D3A" w:rsidRDefault="00963F84" w:rsidP="00963F84">
      <w:pPr>
        <w:jc w:val="both"/>
        <w:rPr>
          <w:rFonts w:ascii="Times New Roman" w:hAnsi="Times New Roman" w:cs="Times New Roman"/>
        </w:rPr>
      </w:pPr>
      <w:r w:rsidRPr="00453D3A">
        <w:rPr>
          <w:rFonts w:ascii="Times New Roman" w:hAnsi="Times New Roman" w:cs="Times New Roman"/>
        </w:rPr>
        <w:t xml:space="preserve">1. Почему, несмотря на изобретение и внедрение электроэнергии в первой половине двадцатого века, многие развитые страны периодически испытывали глубокие экономические кризисы? </w:t>
      </w:r>
    </w:p>
    <w:p w:rsidR="00963F84" w:rsidRPr="00453D3A" w:rsidRDefault="00963F84" w:rsidP="00963F84">
      <w:pPr>
        <w:jc w:val="both"/>
        <w:rPr>
          <w:rFonts w:ascii="Times New Roman" w:hAnsi="Times New Roman" w:cs="Times New Roman"/>
        </w:rPr>
      </w:pPr>
      <w:r w:rsidRPr="00453D3A">
        <w:rPr>
          <w:rFonts w:ascii="Times New Roman" w:hAnsi="Times New Roman" w:cs="Times New Roman"/>
        </w:rPr>
        <w:t>2. Как вы думаете, какие технические изобретения можно считать основой кондратьевских циклов в середине-конце двадцатого века? Опишите механизм генерации цикла этими техническими изобретениями.</w:t>
      </w:r>
    </w:p>
    <w:p w:rsidR="008F72B6" w:rsidRPr="00453D3A" w:rsidRDefault="00963F84" w:rsidP="00963F84">
      <w:pPr>
        <w:jc w:val="both"/>
        <w:rPr>
          <w:rFonts w:ascii="Times New Roman" w:hAnsi="Times New Roman" w:cs="Times New Roman"/>
        </w:rPr>
      </w:pPr>
      <w:r w:rsidRPr="00453D3A">
        <w:rPr>
          <w:rFonts w:ascii="Times New Roman" w:hAnsi="Times New Roman" w:cs="Times New Roman"/>
        </w:rPr>
        <w:t xml:space="preserve">3. Какие инновации, на ваш взгляд, могут привести к экономическому подъему в </w:t>
      </w:r>
      <w:r w:rsidR="008F72B6" w:rsidRPr="00453D3A">
        <w:rPr>
          <w:rFonts w:ascii="Times New Roman" w:hAnsi="Times New Roman" w:cs="Times New Roman"/>
        </w:rPr>
        <w:t xml:space="preserve">21 </w:t>
      </w:r>
      <w:r w:rsidRPr="00453D3A">
        <w:rPr>
          <w:rFonts w:ascii="Times New Roman" w:hAnsi="Times New Roman" w:cs="Times New Roman"/>
        </w:rPr>
        <w:t xml:space="preserve">веке? </w:t>
      </w:r>
    </w:p>
    <w:p w:rsidR="00963F84" w:rsidRPr="00453D3A" w:rsidRDefault="00963F84" w:rsidP="00963F84">
      <w:pPr>
        <w:jc w:val="both"/>
        <w:rPr>
          <w:rFonts w:ascii="Times New Roman" w:hAnsi="Times New Roman" w:cs="Times New Roman"/>
        </w:rPr>
      </w:pPr>
      <w:r w:rsidRPr="00453D3A">
        <w:rPr>
          <w:rFonts w:ascii="Times New Roman" w:hAnsi="Times New Roman" w:cs="Times New Roman"/>
        </w:rPr>
        <w:t>С какими ограничивающими факторами они могут столкнуться?</w:t>
      </w:r>
      <w:r w:rsidRPr="00453D3A">
        <w:rPr>
          <w:rStyle w:val="afc"/>
          <w:rFonts w:ascii="Times New Roman" w:hAnsi="Times New Roman" w:cs="Times New Roman"/>
        </w:rPr>
        <w:footnoteReference w:id="4"/>
      </w:r>
    </w:p>
    <w:p w:rsidR="00366D22" w:rsidRPr="00453D3A" w:rsidRDefault="00366D22" w:rsidP="000A061A">
      <w:pPr>
        <w:ind w:right="-91"/>
        <w:jc w:val="center"/>
        <w:rPr>
          <w:rFonts w:ascii="Times New Roman" w:hAnsi="Times New Roman" w:cs="Times New Roman"/>
          <w:b/>
          <w:bCs/>
          <w:kern w:val="36"/>
          <w:sz w:val="28"/>
          <w:szCs w:val="28"/>
        </w:rPr>
      </w:pPr>
      <w:r w:rsidRPr="00453D3A">
        <w:rPr>
          <w:rFonts w:ascii="Times New Roman" w:hAnsi="Times New Roman" w:cs="Times New Roman"/>
          <w:b/>
          <w:bCs/>
          <w:kern w:val="36"/>
        </w:rPr>
        <w:t>Тема 3.</w:t>
      </w:r>
      <w:r w:rsidRPr="00453D3A">
        <w:rPr>
          <w:rFonts w:ascii="Times New Roman" w:hAnsi="Times New Roman" w:cs="Times New Roman"/>
          <w:b/>
          <w:bCs/>
        </w:rPr>
        <w:t xml:space="preserve"> </w:t>
      </w:r>
      <w:r w:rsidRPr="00453D3A">
        <w:rPr>
          <w:rFonts w:ascii="Times New Roman" w:hAnsi="Times New Roman" w:cs="Times New Roman"/>
          <w:b/>
          <w:bCs/>
          <w:kern w:val="36"/>
        </w:rPr>
        <w:t>ЭКОНОМИКА КАК СИСТЕМА.</w:t>
      </w:r>
      <w:r w:rsidRPr="00453D3A">
        <w:rPr>
          <w:rFonts w:ascii="Times New Roman" w:hAnsi="Times New Roman" w:cs="Times New Roman"/>
          <w:b/>
        </w:rPr>
        <w:t xml:space="preserve"> </w:t>
      </w:r>
      <w:r w:rsidRPr="00453D3A">
        <w:rPr>
          <w:rFonts w:ascii="Times New Roman" w:hAnsi="Times New Roman" w:cs="Times New Roman"/>
          <w:b/>
          <w:bCs/>
          <w:kern w:val="36"/>
        </w:rPr>
        <w:t>ЭКОНОМИЧЕСКИЕ ОТНОШЕНИЯ И СОБСТВЕННОСТЬ</w:t>
      </w:r>
    </w:p>
    <w:p w:rsidR="00366D22" w:rsidRPr="00453D3A" w:rsidRDefault="00366D22" w:rsidP="00366D22">
      <w:pPr>
        <w:jc w:val="both"/>
        <w:rPr>
          <w:rFonts w:ascii="Times New Roman" w:hAnsi="Times New Roman" w:cs="Times New Roman"/>
          <w:color w:val="111115"/>
        </w:rPr>
      </w:pPr>
      <w:r w:rsidRPr="00453D3A">
        <w:rPr>
          <w:rFonts w:ascii="Times New Roman" w:hAnsi="Times New Roman" w:cs="Times New Roman"/>
          <w:b/>
          <w:color w:val="111115"/>
        </w:rPr>
        <w:t>КЕЙС 3.5.</w:t>
      </w:r>
      <w:r w:rsidRPr="00453D3A">
        <w:rPr>
          <w:rFonts w:ascii="Times New Roman" w:hAnsi="Times New Roman" w:cs="Times New Roman"/>
          <w:color w:val="111115"/>
        </w:rPr>
        <w:t xml:space="preserve"> </w:t>
      </w:r>
      <w:r w:rsidR="00FC2244" w:rsidRPr="00453D3A">
        <w:rPr>
          <w:rFonts w:ascii="Times New Roman" w:hAnsi="Times New Roman" w:cs="Times New Roman"/>
          <w:b/>
          <w:color w:val="111115"/>
        </w:rPr>
        <w:t>Юридическое право собственности</w:t>
      </w:r>
      <w:r w:rsidR="00FC2244" w:rsidRPr="00453D3A">
        <w:rPr>
          <w:rFonts w:ascii="Times New Roman" w:hAnsi="Times New Roman" w:cs="Times New Roman"/>
        </w:rPr>
        <w:t xml:space="preserve"> </w:t>
      </w:r>
    </w:p>
    <w:p w:rsidR="00366D22" w:rsidRPr="00453D3A" w:rsidRDefault="00366D22" w:rsidP="00FC2244">
      <w:pPr>
        <w:ind w:firstLine="284"/>
        <w:jc w:val="both"/>
        <w:rPr>
          <w:rFonts w:ascii="Times New Roman" w:hAnsi="Times New Roman" w:cs="Times New Roman"/>
        </w:rPr>
      </w:pPr>
      <w:r w:rsidRPr="00453D3A">
        <w:rPr>
          <w:rFonts w:ascii="Times New Roman" w:hAnsi="Times New Roman" w:cs="Times New Roman"/>
        </w:rPr>
        <w:t>Цитата из «Трактата о человеческой природе» Дэвида Юма, написанная в 1740 г., гласит: «Наша собственность – это только те блага, обладание которыми закреплено законами общества, т.е. юридическими законами… Никто не может сомневаться, что договор о распределении собственности и о стабильности обладания ею – это наиболее необходимое обстоятельство для устройства человеческого общества и что после заключения соглашения об установлении и соблюдении этого правила немного остается сделать, а иногда это оказывается уже достаточным для установления абсолютной гармонии и согласия».</w:t>
      </w:r>
    </w:p>
    <w:p w:rsidR="00FC2244" w:rsidRPr="00453D3A" w:rsidRDefault="00FC2244" w:rsidP="00366D22">
      <w:pPr>
        <w:jc w:val="both"/>
        <w:rPr>
          <w:rFonts w:ascii="Times New Roman" w:hAnsi="Times New Roman" w:cs="Times New Roman"/>
          <w:i/>
        </w:rPr>
      </w:pPr>
      <w:r w:rsidRPr="00453D3A">
        <w:rPr>
          <w:rFonts w:ascii="Times New Roman" w:hAnsi="Times New Roman" w:cs="Times New Roman"/>
          <w:i/>
        </w:rPr>
        <w:t>Вопросы и задания:</w:t>
      </w:r>
    </w:p>
    <w:p w:rsidR="00FC2244" w:rsidRPr="00453D3A" w:rsidRDefault="00FC2244" w:rsidP="00366D22">
      <w:pPr>
        <w:jc w:val="both"/>
        <w:rPr>
          <w:rFonts w:ascii="Times New Roman" w:hAnsi="Times New Roman" w:cs="Times New Roman"/>
        </w:rPr>
      </w:pPr>
      <w:r w:rsidRPr="00453D3A">
        <w:rPr>
          <w:rFonts w:ascii="Times New Roman" w:hAnsi="Times New Roman" w:cs="Times New Roman"/>
        </w:rPr>
        <w:t xml:space="preserve">1. </w:t>
      </w:r>
      <w:r w:rsidR="00366D22" w:rsidRPr="00453D3A">
        <w:rPr>
          <w:rFonts w:ascii="Times New Roman" w:hAnsi="Times New Roman" w:cs="Times New Roman"/>
        </w:rPr>
        <w:t xml:space="preserve">Можно ли согласиться с данным утверждением? </w:t>
      </w:r>
    </w:p>
    <w:p w:rsidR="00366D22" w:rsidRPr="00453D3A" w:rsidRDefault="00FC2244" w:rsidP="00F45ABB">
      <w:pPr>
        <w:ind w:right="-427"/>
        <w:rPr>
          <w:rFonts w:ascii="Times New Roman" w:hAnsi="Times New Roman" w:cs="Times New Roman"/>
        </w:rPr>
      </w:pPr>
      <w:r w:rsidRPr="00453D3A">
        <w:rPr>
          <w:rFonts w:ascii="Times New Roman" w:hAnsi="Times New Roman" w:cs="Times New Roman"/>
        </w:rPr>
        <w:t xml:space="preserve">2. </w:t>
      </w:r>
      <w:r w:rsidR="00366D22" w:rsidRPr="00453D3A">
        <w:rPr>
          <w:rFonts w:ascii="Times New Roman" w:hAnsi="Times New Roman" w:cs="Times New Roman"/>
        </w:rPr>
        <w:t>Какое значение для</w:t>
      </w:r>
      <w:r w:rsidRPr="00453D3A">
        <w:rPr>
          <w:rFonts w:ascii="Times New Roman" w:hAnsi="Times New Roman" w:cs="Times New Roman"/>
        </w:rPr>
        <w:t xml:space="preserve"> </w:t>
      </w:r>
      <w:r w:rsidR="00366D22" w:rsidRPr="00453D3A">
        <w:rPr>
          <w:rFonts w:ascii="Times New Roman" w:hAnsi="Times New Roman" w:cs="Times New Roman"/>
        </w:rPr>
        <w:t>экономики имеет четкое определение и стабильность прав собственности?</w:t>
      </w:r>
      <w:r w:rsidR="00444626" w:rsidRPr="00453D3A">
        <w:rPr>
          <w:rStyle w:val="afc"/>
          <w:rFonts w:ascii="Times New Roman" w:hAnsi="Times New Roman" w:cs="Times New Roman"/>
        </w:rPr>
        <w:footnoteReference w:id="5"/>
      </w:r>
    </w:p>
    <w:p w:rsidR="00C86D32" w:rsidRPr="00453D3A" w:rsidRDefault="00C86D32" w:rsidP="000A061A">
      <w:pPr>
        <w:tabs>
          <w:tab w:val="left" w:pos="2295"/>
        </w:tabs>
        <w:jc w:val="center"/>
        <w:rPr>
          <w:rFonts w:ascii="Times New Roman" w:hAnsi="Times New Roman" w:cs="Times New Roman"/>
          <w:b/>
          <w:bCs/>
          <w:kern w:val="36"/>
          <w:sz w:val="28"/>
          <w:szCs w:val="28"/>
        </w:rPr>
      </w:pPr>
      <w:r w:rsidRPr="00453D3A">
        <w:rPr>
          <w:rFonts w:ascii="Times New Roman" w:hAnsi="Times New Roman" w:cs="Times New Roman"/>
          <w:b/>
          <w:bCs/>
          <w:kern w:val="36"/>
          <w:sz w:val="28"/>
          <w:szCs w:val="28"/>
        </w:rPr>
        <w:lastRenderedPageBreak/>
        <w:t>РАЗДЕЛ 2. МИКРОЭКОНОМИКА</w:t>
      </w:r>
    </w:p>
    <w:p w:rsidR="00C86D32" w:rsidRPr="00453D3A" w:rsidRDefault="00C86D32" w:rsidP="00A47C21">
      <w:pPr>
        <w:spacing w:before="120"/>
        <w:ind w:right="-108"/>
        <w:jc w:val="center"/>
        <w:rPr>
          <w:rFonts w:ascii="Times New Roman" w:hAnsi="Times New Roman" w:cs="Times New Roman"/>
          <w:b/>
          <w:bCs/>
        </w:rPr>
      </w:pPr>
      <w:r w:rsidRPr="00453D3A">
        <w:rPr>
          <w:rFonts w:ascii="Times New Roman" w:hAnsi="Times New Roman" w:cs="Times New Roman"/>
          <w:b/>
          <w:bCs/>
        </w:rPr>
        <w:t xml:space="preserve">Тема </w:t>
      </w:r>
      <w:r w:rsidR="0073420F" w:rsidRPr="00453D3A">
        <w:rPr>
          <w:rFonts w:ascii="Times New Roman" w:hAnsi="Times New Roman" w:cs="Times New Roman"/>
          <w:b/>
          <w:bCs/>
        </w:rPr>
        <w:t>5</w:t>
      </w:r>
      <w:r w:rsidRPr="00453D3A">
        <w:rPr>
          <w:rFonts w:ascii="Times New Roman" w:hAnsi="Times New Roman" w:cs="Times New Roman"/>
          <w:b/>
          <w:bCs/>
        </w:rPr>
        <w:t>.</w:t>
      </w:r>
      <w:r w:rsidRPr="00453D3A">
        <w:rPr>
          <w:rFonts w:ascii="Times New Roman" w:hAnsi="Times New Roman" w:cs="Times New Roman"/>
          <w:b/>
        </w:rPr>
        <w:t xml:space="preserve"> </w:t>
      </w:r>
      <w:r w:rsidRPr="00453D3A">
        <w:rPr>
          <w:rFonts w:ascii="Times New Roman" w:hAnsi="Times New Roman" w:cs="Times New Roman"/>
          <w:b/>
          <w:bCs/>
        </w:rPr>
        <w:t>КОНКУРЕНЦИЯ. МЕХАНИЗМ ДЕЙСТВИЯ РАЗЛИЧНЫХ КОНКУРЕНТНЫХ РЫНКОВ</w:t>
      </w:r>
    </w:p>
    <w:p w:rsidR="005907B2" w:rsidRPr="00453D3A" w:rsidRDefault="00C86D32" w:rsidP="008C2D4F">
      <w:pPr>
        <w:shd w:val="clear" w:color="auto" w:fill="FFFFFF"/>
        <w:jc w:val="both"/>
        <w:rPr>
          <w:rFonts w:ascii="Times New Roman" w:hAnsi="Times New Roman" w:cs="Times New Roman"/>
          <w:color w:val="111115"/>
        </w:rPr>
      </w:pPr>
      <w:r w:rsidRPr="00453D3A">
        <w:rPr>
          <w:rFonts w:ascii="Times New Roman" w:hAnsi="Times New Roman" w:cs="Times New Roman"/>
          <w:b/>
          <w:color w:val="111115"/>
        </w:rPr>
        <w:t xml:space="preserve">КЕЙС </w:t>
      </w:r>
      <w:r w:rsidR="009B228F" w:rsidRPr="00453D3A">
        <w:rPr>
          <w:rFonts w:ascii="Times New Roman" w:hAnsi="Times New Roman" w:cs="Times New Roman"/>
          <w:b/>
          <w:color w:val="111115"/>
        </w:rPr>
        <w:t>5</w:t>
      </w:r>
      <w:r w:rsidR="00674ECE" w:rsidRPr="00453D3A">
        <w:rPr>
          <w:rFonts w:ascii="Times New Roman" w:hAnsi="Times New Roman" w:cs="Times New Roman"/>
          <w:b/>
          <w:color w:val="111115"/>
        </w:rPr>
        <w:t>.</w:t>
      </w:r>
      <w:r w:rsidR="00772DD7" w:rsidRPr="00453D3A">
        <w:rPr>
          <w:rFonts w:ascii="Times New Roman" w:hAnsi="Times New Roman" w:cs="Times New Roman"/>
          <w:b/>
          <w:color w:val="111115"/>
        </w:rPr>
        <w:t>2</w:t>
      </w:r>
      <w:r w:rsidRPr="00453D3A">
        <w:rPr>
          <w:rFonts w:ascii="Times New Roman" w:hAnsi="Times New Roman" w:cs="Times New Roman"/>
          <w:b/>
          <w:color w:val="111115"/>
        </w:rPr>
        <w:t>.</w:t>
      </w:r>
      <w:r w:rsidRPr="00453D3A">
        <w:rPr>
          <w:rFonts w:ascii="Times New Roman" w:hAnsi="Times New Roman" w:cs="Times New Roman"/>
          <w:color w:val="111115"/>
        </w:rPr>
        <w:t xml:space="preserve"> </w:t>
      </w:r>
      <w:r w:rsidR="005907B2" w:rsidRPr="00453D3A">
        <w:rPr>
          <w:rFonts w:ascii="Times New Roman" w:hAnsi="Times New Roman" w:cs="Times New Roman"/>
          <w:b/>
          <w:color w:val="111115"/>
        </w:rPr>
        <w:t>За здоровый образ жизни</w:t>
      </w:r>
      <w:r w:rsidR="005907B2" w:rsidRPr="00453D3A">
        <w:rPr>
          <w:rStyle w:val="afc"/>
          <w:rFonts w:ascii="Times New Roman" w:hAnsi="Times New Roman" w:cs="Times New Roman"/>
          <w:b/>
          <w:color w:val="111115"/>
        </w:rPr>
        <w:footnoteReference w:id="6"/>
      </w:r>
      <w:r w:rsidR="005907B2" w:rsidRPr="00453D3A">
        <w:rPr>
          <w:rFonts w:ascii="Times New Roman" w:hAnsi="Times New Roman" w:cs="Times New Roman"/>
          <w:color w:val="111115"/>
        </w:rPr>
        <w:t xml:space="preserve"> </w:t>
      </w:r>
    </w:p>
    <w:p w:rsidR="009B780B" w:rsidRPr="00453D3A" w:rsidRDefault="005907B2" w:rsidP="005907B2">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«La Salute sports&amp;relax club» расположен в центре района Люблино г. Москвы в окружении прекрасной парковой зоны. Светлый и уютный атриум, удобные раздевалки и залы для занятий вызывают чувство комфорта и красоты. В отделке интерьера использовались высококачественные материалы: итальянский мрамор, известняк, гранит, натуральная керамика. Просторный бассейн, сауны и римские парные, новейшие кардио и силовые тренажеры </w:t>
      </w:r>
      <w:r w:rsidRPr="00453D3A">
        <w:rPr>
          <w:rFonts w:ascii="Times New Roman" w:hAnsi="Times New Roman" w:cs="Times New Roman"/>
          <w:i/>
          <w:color w:val="111115"/>
        </w:rPr>
        <w:t>TechnoGym</w:t>
      </w:r>
      <w:r w:rsidRPr="00453D3A">
        <w:rPr>
          <w:rFonts w:ascii="Times New Roman" w:hAnsi="Times New Roman" w:cs="Times New Roman"/>
          <w:color w:val="111115"/>
        </w:rPr>
        <w:t xml:space="preserve">, салон красоты, а также фитнес бар, призваны внести гармонию и радость в будни посетителей, создать ощущение комфорта и легкости. Все кардиотренажеры оборудованы дисплеями последнего поколения Unity 3.0 с диагональю 19 дюймов. Вы сможете не только отслеживать историю и динамику своих занятий, но и просматривать ТВ программы, выходить в интернет, обмениваться сообщениями через личный кабинет. Инновационная система </w:t>
      </w:r>
      <w:r w:rsidRPr="00453D3A">
        <w:rPr>
          <w:rFonts w:ascii="Times New Roman" w:hAnsi="Times New Roman" w:cs="Times New Roman"/>
          <w:i/>
          <w:color w:val="111115"/>
        </w:rPr>
        <w:t>My WellnessCloud</w:t>
      </w:r>
      <w:r w:rsidRPr="00453D3A">
        <w:rPr>
          <w:rFonts w:ascii="Times New Roman" w:hAnsi="Times New Roman" w:cs="Times New Roman"/>
          <w:color w:val="111115"/>
        </w:rPr>
        <w:t xml:space="preserve">, позволяющая хранить историю достижений, и многие другие удобства, представленные в «La Salute» в Люблино, призваны упростить занятия спортом и повысить результаты посетителей. </w:t>
      </w:r>
    </w:p>
    <w:p w:rsidR="005907B2" w:rsidRPr="00453D3A" w:rsidRDefault="005907B2" w:rsidP="005907B2">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Здоровый образ жизни определяет концепцию фитнес клуба. Посетитель клуба может приобрести клубную карту, которая работает по системе «все включено», а именно: посещение бассейна, 120 групповых занятий в неделю, посещение кардио и тренажерного зала с новейшим оборудованием от компании </w:t>
      </w:r>
      <w:r w:rsidRPr="00453D3A">
        <w:rPr>
          <w:rFonts w:ascii="Times New Roman" w:hAnsi="Times New Roman" w:cs="Times New Roman"/>
          <w:i/>
          <w:color w:val="111115"/>
        </w:rPr>
        <w:t>TechnoGym</w:t>
      </w:r>
      <w:r w:rsidRPr="00453D3A">
        <w:rPr>
          <w:rFonts w:ascii="Times New Roman" w:hAnsi="Times New Roman" w:cs="Times New Roman"/>
          <w:color w:val="111115"/>
        </w:rPr>
        <w:t xml:space="preserve">, первая персональная тренировка с тренером, фитнес тест с врачом, сауны и римские парные в раздевалках, полотенца 2-х видов без ограничений и бесплатная парковка. Персональные занятия с тренером и услуги салона красоты оплачиваются отдельно. Индивидуальная карта на 1 год в случае необходимости может быть заморожена до 90 дней. По отзывам посетителей, можно найти фитнес центры и подешевле, но подкупает высокое качество услуг «La Salute sports&amp;relax club». </w:t>
      </w:r>
    </w:p>
    <w:p w:rsidR="005907B2" w:rsidRPr="00453D3A" w:rsidRDefault="005907B2" w:rsidP="005907B2">
      <w:pPr>
        <w:shd w:val="clear" w:color="auto" w:fill="FFFFFF"/>
        <w:jc w:val="both"/>
        <w:rPr>
          <w:rFonts w:ascii="Times New Roman" w:hAnsi="Times New Roman" w:cs="Times New Roman"/>
          <w:i/>
          <w:color w:val="111115"/>
        </w:rPr>
      </w:pPr>
      <w:r w:rsidRPr="00453D3A">
        <w:rPr>
          <w:rFonts w:ascii="Times New Roman" w:hAnsi="Times New Roman" w:cs="Times New Roman"/>
          <w:i/>
          <w:color w:val="111115"/>
        </w:rPr>
        <w:t xml:space="preserve">Вопросы и задания: </w:t>
      </w:r>
    </w:p>
    <w:p w:rsidR="005907B2" w:rsidRPr="00453D3A" w:rsidRDefault="005907B2" w:rsidP="005907B2">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 xml:space="preserve">1. К какой рыночной структуре можно отнести фитнес клуб в Люблино и почему? </w:t>
      </w:r>
    </w:p>
    <w:p w:rsidR="005907B2" w:rsidRPr="00453D3A" w:rsidRDefault="005907B2" w:rsidP="005907B2">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 xml:space="preserve">2. Какие инструменты использует клуб в борьбе с конкурентами? Может ли клуб использовать ценовую конкуренцию? </w:t>
      </w:r>
    </w:p>
    <w:p w:rsidR="005907B2" w:rsidRPr="00453D3A" w:rsidRDefault="005907B2" w:rsidP="005907B2">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3. Какие виды ценовой дискриминации практикует фитнес клуб в Люблино? П</w:t>
      </w:r>
      <w:r w:rsidR="004D03B2" w:rsidRPr="00453D3A">
        <w:rPr>
          <w:rFonts w:ascii="Times New Roman" w:hAnsi="Times New Roman" w:cs="Times New Roman"/>
          <w:color w:val="111115"/>
        </w:rPr>
        <w:t>оясните п</w:t>
      </w:r>
      <w:r w:rsidRPr="00453D3A">
        <w:rPr>
          <w:rFonts w:ascii="Times New Roman" w:hAnsi="Times New Roman" w:cs="Times New Roman"/>
          <w:color w:val="111115"/>
        </w:rPr>
        <w:t>очему вы так думаете?</w:t>
      </w:r>
    </w:p>
    <w:p w:rsidR="009B228F" w:rsidRPr="00453D3A" w:rsidRDefault="009B228F" w:rsidP="00402ACD">
      <w:pPr>
        <w:spacing w:before="120" w:after="120"/>
        <w:jc w:val="center"/>
        <w:rPr>
          <w:rFonts w:ascii="Times New Roman" w:hAnsi="Times New Roman" w:cs="Times New Roman"/>
          <w:b/>
          <w:bCs/>
        </w:rPr>
      </w:pPr>
      <w:r w:rsidRPr="00453D3A">
        <w:rPr>
          <w:rFonts w:ascii="Times New Roman" w:hAnsi="Times New Roman" w:cs="Times New Roman"/>
          <w:b/>
          <w:bCs/>
        </w:rPr>
        <w:t>Тема 6. ЗАКОН СПРОСА И ЗАКОН ПРЕДЛОЖЕНИЯ. РЫНОЧНОЕ РАВНОВЕСИЕ</w:t>
      </w:r>
    </w:p>
    <w:p w:rsidR="009B228F" w:rsidRPr="00453D3A" w:rsidRDefault="009B228F" w:rsidP="009B228F">
      <w:pPr>
        <w:shd w:val="clear" w:color="auto" w:fill="FFFFFF"/>
        <w:jc w:val="both"/>
        <w:rPr>
          <w:rFonts w:ascii="Times New Roman" w:hAnsi="Times New Roman" w:cs="Times New Roman"/>
          <w:color w:val="111115"/>
        </w:rPr>
      </w:pPr>
      <w:r w:rsidRPr="00453D3A">
        <w:rPr>
          <w:rFonts w:ascii="Times New Roman" w:hAnsi="Times New Roman" w:cs="Times New Roman"/>
          <w:b/>
          <w:color w:val="111115"/>
        </w:rPr>
        <w:t>КЕЙС</w:t>
      </w:r>
      <w:r w:rsidRPr="00453D3A">
        <w:rPr>
          <w:rFonts w:ascii="Times New Roman" w:hAnsi="Times New Roman" w:cs="Times New Roman"/>
          <w:color w:val="111115"/>
        </w:rPr>
        <w:t xml:space="preserve"> </w:t>
      </w:r>
      <w:r w:rsidRPr="00453D3A">
        <w:rPr>
          <w:rFonts w:ascii="Times New Roman" w:hAnsi="Times New Roman" w:cs="Times New Roman"/>
          <w:b/>
          <w:color w:val="111115"/>
        </w:rPr>
        <w:t>6.1.</w:t>
      </w:r>
      <w:r w:rsidRPr="00453D3A">
        <w:rPr>
          <w:rFonts w:ascii="Times New Roman" w:hAnsi="Times New Roman" w:cs="Times New Roman"/>
          <w:color w:val="111115"/>
        </w:rPr>
        <w:t xml:space="preserve"> </w:t>
      </w:r>
      <w:r w:rsidRPr="00453D3A">
        <w:rPr>
          <w:rFonts w:ascii="Times New Roman" w:hAnsi="Times New Roman" w:cs="Times New Roman"/>
          <w:b/>
          <w:color w:val="111115"/>
        </w:rPr>
        <w:t>Экономические проблемы в массмедиа: спрос и величина спроса</w:t>
      </w:r>
      <w:r w:rsidRPr="00453D3A">
        <w:rPr>
          <w:rStyle w:val="afc"/>
          <w:rFonts w:ascii="Times New Roman" w:hAnsi="Times New Roman" w:cs="Times New Roman"/>
          <w:b/>
          <w:color w:val="111115"/>
        </w:rPr>
        <w:footnoteReference w:id="7"/>
      </w:r>
    </w:p>
    <w:p w:rsidR="009B228F" w:rsidRPr="00453D3A" w:rsidRDefault="009B228F" w:rsidP="00E514E5">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В информационной программе «Сегодня» журналист телеканала НТВ в репортаже о состоянии мирового рынка нефти говорил о том, что в результате роста мировых цен на нефть следует ожидать </w:t>
      </w:r>
      <w:r w:rsidRPr="00453D3A">
        <w:rPr>
          <w:rFonts w:ascii="Times New Roman" w:hAnsi="Times New Roman" w:cs="Times New Roman"/>
          <w:i/>
          <w:color w:val="111115"/>
        </w:rPr>
        <w:t>падения мирового спроса</w:t>
      </w:r>
      <w:r w:rsidRPr="00453D3A">
        <w:rPr>
          <w:rFonts w:ascii="Times New Roman" w:hAnsi="Times New Roman" w:cs="Times New Roman"/>
          <w:color w:val="111115"/>
        </w:rPr>
        <w:t xml:space="preserve"> на этот ресурс.</w:t>
      </w:r>
    </w:p>
    <w:p w:rsidR="005260EA" w:rsidRPr="00453D3A" w:rsidRDefault="005260EA" w:rsidP="009B228F">
      <w:pPr>
        <w:shd w:val="clear" w:color="auto" w:fill="FFFFFF"/>
        <w:jc w:val="both"/>
        <w:rPr>
          <w:rFonts w:ascii="Times New Roman" w:hAnsi="Times New Roman" w:cs="Times New Roman"/>
          <w:i/>
          <w:color w:val="111115"/>
        </w:rPr>
      </w:pPr>
      <w:r w:rsidRPr="00453D3A">
        <w:rPr>
          <w:rFonts w:ascii="Times New Roman" w:hAnsi="Times New Roman" w:cs="Times New Roman"/>
          <w:i/>
          <w:color w:val="111115"/>
        </w:rPr>
        <w:t xml:space="preserve">Вопросы и задания: </w:t>
      </w:r>
    </w:p>
    <w:p w:rsidR="009B228F" w:rsidRPr="00453D3A" w:rsidRDefault="009B228F" w:rsidP="009B228F">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1. Почему такое высказывание в данном случае некорректно?</w:t>
      </w:r>
    </w:p>
    <w:p w:rsidR="009B228F" w:rsidRPr="00453D3A" w:rsidRDefault="009B228F" w:rsidP="00E514E5">
      <w:pPr>
        <w:shd w:val="clear" w:color="auto" w:fill="FFFFFF"/>
        <w:rPr>
          <w:rFonts w:ascii="Times New Roman" w:hAnsi="Times New Roman" w:cs="Times New Roman"/>
          <w:color w:val="111115"/>
        </w:rPr>
      </w:pPr>
      <w:r w:rsidRPr="00453D3A">
        <w:rPr>
          <w:rFonts w:ascii="Times New Roman" w:hAnsi="Times New Roman" w:cs="Times New Roman"/>
          <w:color w:val="111115"/>
        </w:rPr>
        <w:t>2. Как правильно сформулировать утверждение о последствиях для мирового рынка повышения цен на нефть.</w:t>
      </w:r>
    </w:p>
    <w:p w:rsidR="009B228F" w:rsidRPr="00453D3A" w:rsidRDefault="009B228F" w:rsidP="009B228F">
      <w:pPr>
        <w:shd w:val="clear" w:color="auto" w:fill="FFFFFF"/>
        <w:jc w:val="both"/>
        <w:rPr>
          <w:rFonts w:ascii="Times New Roman" w:hAnsi="Times New Roman" w:cs="Times New Roman"/>
          <w:color w:val="111115"/>
        </w:rPr>
      </w:pPr>
      <w:r w:rsidRPr="00453D3A">
        <w:rPr>
          <w:rFonts w:ascii="Times New Roman" w:hAnsi="Times New Roman" w:cs="Times New Roman"/>
          <w:i/>
          <w:color w:val="111115"/>
        </w:rPr>
        <w:t>Ответ</w:t>
      </w:r>
      <w:r w:rsidRPr="00453D3A">
        <w:rPr>
          <w:rFonts w:ascii="Times New Roman" w:hAnsi="Times New Roman" w:cs="Times New Roman"/>
          <w:color w:val="111115"/>
        </w:rPr>
        <w:t>:</w:t>
      </w:r>
    </w:p>
    <w:p w:rsidR="009B228F" w:rsidRPr="00453D3A" w:rsidRDefault="009B228F" w:rsidP="009B228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Изменения спроса (падение спроса или его возрастание) являются результатом действия неценовых детерминант на рынке конкретного товара и отражаются на графике соответствующими сдвигами кривой рыночного спроса.</w:t>
      </w:r>
    </w:p>
    <w:p w:rsidR="009B228F" w:rsidRPr="00453D3A" w:rsidRDefault="009B228F" w:rsidP="009B228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lastRenderedPageBreak/>
        <w:t>Изменение цены данного товара вызывает изменение величины спроса, что находит отражение в движении вдоль кривой рыночного спроса. При этом в соответствии с законом спроса величина спроса изменяется в направлении, противоположном изменению цены (рисунок).</w:t>
      </w:r>
    </w:p>
    <w:p w:rsidR="009B228F" w:rsidRPr="00453D3A" w:rsidRDefault="009B228F" w:rsidP="009B228F">
      <w:pPr>
        <w:shd w:val="clear" w:color="auto" w:fill="FFFFFF"/>
        <w:jc w:val="center"/>
        <w:rPr>
          <w:rFonts w:ascii="Times New Roman" w:hAnsi="Times New Roman" w:cs="Times New Roman"/>
          <w:color w:val="111115"/>
        </w:rPr>
      </w:pPr>
      <w:r w:rsidRPr="00453D3A">
        <w:rPr>
          <w:rFonts w:ascii="Times New Roman" w:hAnsi="Times New Roman" w:cs="Times New Roman"/>
          <w:noProof/>
        </w:rPr>
        <w:drawing>
          <wp:inline distT="0" distB="0" distL="0" distR="0" wp14:anchorId="0E6A606E" wp14:editId="2202185B">
            <wp:extent cx="1323975" cy="1019175"/>
            <wp:effectExtent l="0" t="0" r="9525" b="9525"/>
            <wp:docPr id="2" name="Рисунок 2" descr="Изменения спроса в результате действия неценовых факт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менения спроса в результате действия неценовых факторов"/>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3975" cy="1019175"/>
                    </a:xfrm>
                    <a:prstGeom prst="rect">
                      <a:avLst/>
                    </a:prstGeom>
                    <a:noFill/>
                    <a:ln>
                      <a:noFill/>
                    </a:ln>
                  </pic:spPr>
                </pic:pic>
              </a:graphicData>
            </a:graphic>
          </wp:inline>
        </w:drawing>
      </w:r>
      <w:r w:rsidRPr="00453D3A">
        <w:rPr>
          <w:rFonts w:ascii="Times New Roman" w:hAnsi="Times New Roman" w:cs="Times New Roman"/>
          <w:noProof/>
        </w:rPr>
        <w:drawing>
          <wp:inline distT="0" distB="0" distL="0" distR="0" wp14:anchorId="456D1DF8" wp14:editId="062394CE">
            <wp:extent cx="2724150" cy="1066800"/>
            <wp:effectExtent l="0" t="0" r="0" b="0"/>
            <wp:docPr id="1" name="Рисунок 1" descr="Изменения спроса в результате действия неценовых факто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зменения спроса в результате действия неценовых факторов"/>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24150" cy="1066800"/>
                    </a:xfrm>
                    <a:prstGeom prst="rect">
                      <a:avLst/>
                    </a:prstGeom>
                    <a:noFill/>
                    <a:ln>
                      <a:noFill/>
                    </a:ln>
                  </pic:spPr>
                </pic:pic>
              </a:graphicData>
            </a:graphic>
          </wp:inline>
        </w:drawing>
      </w:r>
    </w:p>
    <w:p w:rsidR="009B228F" w:rsidRPr="00453D3A" w:rsidRDefault="009B228F" w:rsidP="009B228F">
      <w:pPr>
        <w:shd w:val="clear" w:color="auto" w:fill="FFFFFF"/>
        <w:spacing w:before="120" w:after="120"/>
        <w:jc w:val="center"/>
        <w:rPr>
          <w:rFonts w:ascii="Times New Roman" w:hAnsi="Times New Roman" w:cs="Times New Roman"/>
          <w:color w:val="111115"/>
        </w:rPr>
      </w:pPr>
      <w:r w:rsidRPr="00453D3A">
        <w:rPr>
          <w:rFonts w:ascii="Times New Roman" w:hAnsi="Times New Roman" w:cs="Times New Roman"/>
          <w:color w:val="111115"/>
        </w:rPr>
        <w:t>Рисунок - Изменения спроса в результате действия неценовых факторов</w:t>
      </w:r>
    </w:p>
    <w:p w:rsidR="009B228F" w:rsidRPr="00453D3A" w:rsidRDefault="009B228F" w:rsidP="009B228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Поскольку в данном случае речь идет об изменении цены на мировом рынке нефти, то правильной формулировкой последствий роста цены является: «в результате роста мировых цен на нефть следует ожидать падения </w:t>
      </w:r>
      <w:r w:rsidRPr="00453D3A">
        <w:rPr>
          <w:rFonts w:ascii="Times New Roman" w:hAnsi="Times New Roman" w:cs="Times New Roman"/>
          <w:i/>
          <w:color w:val="111115"/>
        </w:rPr>
        <w:t>величины</w:t>
      </w:r>
      <w:r w:rsidRPr="00453D3A">
        <w:rPr>
          <w:rFonts w:ascii="Times New Roman" w:hAnsi="Times New Roman" w:cs="Times New Roman"/>
          <w:color w:val="111115"/>
        </w:rPr>
        <w:t xml:space="preserve"> мирового спроса на этот ресурс».</w:t>
      </w:r>
    </w:p>
    <w:p w:rsidR="00DB4760" w:rsidRPr="00453D3A" w:rsidRDefault="00DB4760" w:rsidP="00B67ECE">
      <w:pPr>
        <w:spacing w:before="240" w:after="120"/>
        <w:jc w:val="center"/>
        <w:rPr>
          <w:rFonts w:ascii="Times New Roman" w:hAnsi="Times New Roman" w:cs="Times New Roman"/>
          <w:b/>
          <w:bCs/>
        </w:rPr>
      </w:pPr>
      <w:r w:rsidRPr="00453D3A">
        <w:rPr>
          <w:rFonts w:ascii="Times New Roman" w:hAnsi="Times New Roman" w:cs="Times New Roman"/>
          <w:b/>
        </w:rPr>
        <w:t>Тема 7. ПРЕДПРИНИМАТЕЛЬСКАЯ ДЕЯТЕЛЬНОСТЬ И ФИРМА В РЫНОЧНОЙ ЭКОНОМИКЕ</w:t>
      </w:r>
    </w:p>
    <w:p w:rsidR="00DB4760" w:rsidRPr="00453D3A" w:rsidRDefault="00DB4760" w:rsidP="00B67ECE">
      <w:pPr>
        <w:pStyle w:val="210"/>
        <w:spacing w:after="0" w:line="240" w:lineRule="auto"/>
        <w:ind w:firstLine="0"/>
        <w:jc w:val="left"/>
      </w:pPr>
      <w:r w:rsidRPr="00453D3A">
        <w:rPr>
          <w:b/>
          <w:color w:val="111115"/>
        </w:rPr>
        <w:t>КЕЙС</w:t>
      </w:r>
      <w:r w:rsidRPr="00453D3A">
        <w:rPr>
          <w:color w:val="111115"/>
        </w:rPr>
        <w:t xml:space="preserve"> </w:t>
      </w:r>
      <w:r w:rsidRPr="00453D3A">
        <w:rPr>
          <w:b/>
          <w:color w:val="111115"/>
        </w:rPr>
        <w:t>7.1.</w:t>
      </w:r>
      <w:r w:rsidRPr="00453D3A">
        <w:rPr>
          <w:color w:val="111115"/>
        </w:rPr>
        <w:t xml:space="preserve"> </w:t>
      </w:r>
      <w:r w:rsidRPr="00453D3A">
        <w:rPr>
          <w:b/>
        </w:rPr>
        <w:t>Предпринимательская деятельность и деятельность менеджера в сравнении</w:t>
      </w:r>
      <w:r w:rsidRPr="00453D3A">
        <w:rPr>
          <w:rStyle w:val="afc"/>
          <w:szCs w:val="24"/>
        </w:rPr>
        <w:footnoteReference w:id="8"/>
      </w:r>
    </w:p>
    <w:p w:rsidR="00DB4760" w:rsidRPr="00453D3A" w:rsidRDefault="00DB4760" w:rsidP="00DB4760">
      <w:pPr>
        <w:pStyle w:val="210"/>
        <w:spacing w:after="0" w:line="240" w:lineRule="auto"/>
        <w:ind w:firstLine="284"/>
      </w:pPr>
      <w:r w:rsidRPr="00453D3A">
        <w:t>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w:t>
      </w:r>
    </w:p>
    <w:p w:rsidR="00DB4760" w:rsidRPr="00453D3A" w:rsidRDefault="00DB4760" w:rsidP="00DB4760">
      <w:pPr>
        <w:pStyle w:val="210"/>
        <w:spacing w:after="0" w:line="240" w:lineRule="auto"/>
        <w:ind w:firstLine="284"/>
      </w:pPr>
      <w:r w:rsidRPr="00453D3A">
        <w:t xml:space="preserve">В своей деятельности предприниматель обычно выполняет три основные функции: во-первых, это </w:t>
      </w:r>
      <w:r w:rsidRPr="00453D3A">
        <w:rPr>
          <w:i/>
        </w:rPr>
        <w:t>факторная</w:t>
      </w:r>
      <w:r w:rsidRPr="00453D3A">
        <w:t xml:space="preserve">,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w:t>
      </w:r>
      <w:r w:rsidRPr="00453D3A">
        <w:rPr>
          <w:i/>
        </w:rPr>
        <w:t>организаторская</w:t>
      </w:r>
      <w:r w:rsidRPr="00453D3A">
        <w:t xml:space="preserve">, которая состоит в соединении и комбинировании факторов производства, чтобы обеспечить достижение поставленной цели; в-третьих, </w:t>
      </w:r>
      <w:r w:rsidRPr="00453D3A">
        <w:rPr>
          <w:i/>
        </w:rPr>
        <w:t>творческая</w:t>
      </w:r>
      <w:r w:rsidRPr="00453D3A">
        <w:t>, связанная с новаторством, инициативой, предприимчивостью и риском.</w:t>
      </w:r>
    </w:p>
    <w:p w:rsidR="00DB4760" w:rsidRPr="00453D3A" w:rsidRDefault="00DB4760" w:rsidP="00DB4760">
      <w:pPr>
        <w:pStyle w:val="210"/>
        <w:spacing w:after="0" w:line="240" w:lineRule="auto"/>
        <w:ind w:firstLine="284"/>
      </w:pPr>
      <w:r w:rsidRPr="00453D3A">
        <w:t>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w:t>
      </w:r>
    </w:p>
    <w:p w:rsidR="00DB4760" w:rsidRPr="00453D3A" w:rsidRDefault="00DB4760" w:rsidP="00DB4760">
      <w:pPr>
        <w:pStyle w:val="210"/>
        <w:spacing w:after="0" w:line="240" w:lineRule="auto"/>
        <w:ind w:firstLine="284"/>
      </w:pPr>
      <w:r w:rsidRPr="00453D3A">
        <w:t>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w:t>
      </w:r>
    </w:p>
    <w:p w:rsidR="00DB4760" w:rsidRPr="00453D3A" w:rsidRDefault="00DB4760" w:rsidP="00DB4760">
      <w:pPr>
        <w:pStyle w:val="210"/>
        <w:spacing w:after="0" w:line="240" w:lineRule="auto"/>
        <w:ind w:firstLine="284"/>
      </w:pPr>
      <w:r w:rsidRPr="00453D3A">
        <w:t>В отличие от этого, менеджер - обычно наемный работник, выполняющий поставленную 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w:t>
      </w:r>
    </w:p>
    <w:p w:rsidR="00DB4760" w:rsidRPr="00453D3A" w:rsidRDefault="00DB4760" w:rsidP="00B67ECE">
      <w:pPr>
        <w:pStyle w:val="210"/>
        <w:spacing w:after="0" w:line="240" w:lineRule="auto"/>
        <w:ind w:firstLine="0"/>
      </w:pPr>
      <w:r w:rsidRPr="00453D3A">
        <w:rPr>
          <w:i/>
          <w:color w:val="111115"/>
        </w:rPr>
        <w:t>Вопросы и задания:</w:t>
      </w:r>
    </w:p>
    <w:p w:rsidR="00DB4760" w:rsidRPr="00453D3A" w:rsidRDefault="00DB4760" w:rsidP="00B67ECE">
      <w:pPr>
        <w:pStyle w:val="210"/>
        <w:numPr>
          <w:ilvl w:val="0"/>
          <w:numId w:val="38"/>
        </w:numPr>
        <w:tabs>
          <w:tab w:val="left" w:pos="284"/>
        </w:tabs>
        <w:spacing w:after="0" w:line="240" w:lineRule="auto"/>
        <w:ind w:left="0" w:firstLine="0"/>
      </w:pPr>
      <w:r w:rsidRPr="00453D3A">
        <w:t xml:space="preserve">Какое определение предпринимательства дают авторы? </w:t>
      </w:r>
    </w:p>
    <w:p w:rsidR="00DB4760" w:rsidRPr="00453D3A" w:rsidRDefault="00DB4760" w:rsidP="00B67ECE">
      <w:pPr>
        <w:pStyle w:val="210"/>
        <w:numPr>
          <w:ilvl w:val="0"/>
          <w:numId w:val="38"/>
        </w:numPr>
        <w:tabs>
          <w:tab w:val="left" w:pos="284"/>
        </w:tabs>
        <w:spacing w:after="0" w:line="240" w:lineRule="auto"/>
        <w:ind w:left="0" w:firstLine="0"/>
      </w:pPr>
      <w:r w:rsidRPr="00453D3A">
        <w:t>При каком типе экономики хозяйственная деятельность принимает характер бизнеса?</w:t>
      </w:r>
    </w:p>
    <w:p w:rsidR="00DB4760" w:rsidRPr="00453D3A" w:rsidRDefault="00DB4760" w:rsidP="00B67ECE">
      <w:pPr>
        <w:pStyle w:val="210"/>
        <w:numPr>
          <w:ilvl w:val="0"/>
          <w:numId w:val="38"/>
        </w:numPr>
        <w:tabs>
          <w:tab w:val="left" w:pos="284"/>
        </w:tabs>
        <w:spacing w:after="0" w:line="240" w:lineRule="auto"/>
        <w:ind w:left="0" w:firstLine="0"/>
      </w:pPr>
      <w:r w:rsidRPr="00453D3A">
        <w:t>Какие три функции предпринимательства приводят авторы? Перечислите их с опорой на текст. Проиллюстрируйте каждую из них конкретным примером.</w:t>
      </w:r>
    </w:p>
    <w:p w:rsidR="00DB4760" w:rsidRPr="00453D3A" w:rsidRDefault="00DB4760" w:rsidP="00B67ECE">
      <w:pPr>
        <w:pStyle w:val="210"/>
        <w:numPr>
          <w:ilvl w:val="0"/>
          <w:numId w:val="38"/>
        </w:numPr>
        <w:tabs>
          <w:tab w:val="left" w:pos="284"/>
        </w:tabs>
        <w:spacing w:after="0" w:line="240" w:lineRule="auto"/>
        <w:ind w:left="0" w:firstLine="0"/>
      </w:pPr>
      <w:r w:rsidRPr="00453D3A">
        <w:t xml:space="preserve">В чем заключаются функции предпринимателя в качестве субъекта рыночной экономики? состоят в нахождении и формировании спроса на продукты и услуги, продажи товаров с </w:t>
      </w:r>
      <w:r w:rsidRPr="00453D3A">
        <w:lastRenderedPageBreak/>
        <w:t>максимальной прибылью. Приведите три примера предпринимательских решений, приводящих к максимизации прибыли.</w:t>
      </w:r>
    </w:p>
    <w:p w:rsidR="00DB4760" w:rsidRPr="00453D3A" w:rsidRDefault="00DB4760" w:rsidP="00B67ECE">
      <w:pPr>
        <w:pStyle w:val="210"/>
        <w:numPr>
          <w:ilvl w:val="0"/>
          <w:numId w:val="38"/>
        </w:numPr>
        <w:tabs>
          <w:tab w:val="left" w:pos="284"/>
        </w:tabs>
        <w:spacing w:after="0" w:line="240" w:lineRule="auto"/>
        <w:ind w:left="0" w:firstLine="0"/>
      </w:pPr>
      <w:r w:rsidRPr="00453D3A">
        <w:t>Опираясь на текст, проведите сравнение деятельности предпринимателя и деятельности менеджера, указав две общие и две различные позиции. Объясните смысл понятия «менеджмент».</w:t>
      </w:r>
    </w:p>
    <w:p w:rsidR="00DB4760" w:rsidRPr="00453D3A" w:rsidRDefault="00DB4760" w:rsidP="00B67ECE">
      <w:pPr>
        <w:pStyle w:val="210"/>
        <w:spacing w:after="0" w:line="240" w:lineRule="auto"/>
        <w:ind w:firstLine="0"/>
      </w:pPr>
      <w:r w:rsidRPr="00453D3A">
        <w:rPr>
          <w:i/>
          <w:color w:val="111115"/>
        </w:rPr>
        <w:t xml:space="preserve">Пример ответов </w:t>
      </w:r>
      <w:r w:rsidRPr="00453D3A">
        <w:t>(правильные ответы должны содержать следующие элементы):</w:t>
      </w:r>
    </w:p>
    <w:p w:rsidR="00DB4760" w:rsidRPr="00453D3A" w:rsidRDefault="00DB4760" w:rsidP="00B67ECE">
      <w:pPr>
        <w:pStyle w:val="210"/>
        <w:spacing w:after="0" w:line="240" w:lineRule="auto"/>
        <w:ind w:firstLine="0"/>
      </w:pPr>
      <w:r w:rsidRPr="00453D3A">
        <w:t>1)  </w:t>
      </w:r>
      <w:r w:rsidR="00B67ECE" w:rsidRPr="00453D3A">
        <w:t>В тексте д</w:t>
      </w:r>
      <w:r w:rsidRPr="00453D3A">
        <w:t>ано авторское определение предпринимательства: предпринимательство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w:t>
      </w:r>
    </w:p>
    <w:p w:rsidR="00DB4760" w:rsidRPr="00453D3A" w:rsidRDefault="00DB4760" w:rsidP="00B67ECE">
      <w:pPr>
        <w:pStyle w:val="210"/>
        <w:spacing w:after="0" w:line="240" w:lineRule="auto"/>
        <w:ind w:firstLine="0"/>
      </w:pPr>
      <w:r w:rsidRPr="00453D3A">
        <w:t>2)   При рыночной экономике хозяйственная деятельность принимает характер предпринимательской деятельности (бизнеса). Может быть сформулировано иное определение.</w:t>
      </w:r>
    </w:p>
    <w:p w:rsidR="00DB4760" w:rsidRPr="00453D3A" w:rsidRDefault="00DB4760" w:rsidP="00B67ECE">
      <w:pPr>
        <w:pStyle w:val="210"/>
        <w:spacing w:after="0" w:line="240" w:lineRule="auto"/>
        <w:ind w:firstLine="0"/>
      </w:pPr>
      <w:r w:rsidRPr="00453D3A">
        <w:t>3) Перечислены функции, каждая из которых проиллюстрирована примером:</w:t>
      </w:r>
    </w:p>
    <w:p w:rsidR="00DB4760" w:rsidRPr="00453D3A" w:rsidRDefault="00DB4760" w:rsidP="00B67ECE">
      <w:pPr>
        <w:pStyle w:val="210"/>
        <w:spacing w:after="0" w:line="240" w:lineRule="auto"/>
        <w:ind w:firstLine="0"/>
      </w:pPr>
      <w:r w:rsidRPr="00453D3A">
        <w:t xml:space="preserve">− </w:t>
      </w:r>
      <w:r w:rsidRPr="00453D3A">
        <w:rPr>
          <w:i/>
        </w:rPr>
        <w:t>факторная</w:t>
      </w:r>
      <w:r w:rsidRPr="00453D3A">
        <w:t>, состоящая в мобилизации денежных накоплений, средств производства, работников и других факторов, необходимых для предпринимательской деятельности. Например, Иван взял в банке кредит на открытие автомойки;</w:t>
      </w:r>
    </w:p>
    <w:p w:rsidR="00DB4760" w:rsidRPr="00453D3A" w:rsidRDefault="00DB4760" w:rsidP="00B67ECE">
      <w:pPr>
        <w:pStyle w:val="210"/>
        <w:spacing w:after="0" w:line="240" w:lineRule="auto"/>
        <w:ind w:firstLine="0"/>
      </w:pPr>
      <w:r w:rsidRPr="00453D3A">
        <w:t xml:space="preserve">− </w:t>
      </w:r>
      <w:r w:rsidRPr="00453D3A">
        <w:rPr>
          <w:i/>
        </w:rPr>
        <w:t>организаторская</w:t>
      </w:r>
      <w:r w:rsidRPr="00453D3A">
        <w:t>, которая состоит в соединении и комбинировании факторов производства, чтобы обеспечить достижение поставленной цели. Например, Иван закупил моющие средства, провел обучение работников, оборудовал помещение автомойки, что обеспечило функционирования его нового бизнеса;</w:t>
      </w:r>
    </w:p>
    <w:p w:rsidR="00DB4760" w:rsidRPr="00453D3A" w:rsidRDefault="00DB4760" w:rsidP="00B67ECE">
      <w:pPr>
        <w:pStyle w:val="210"/>
        <w:spacing w:after="0" w:line="240" w:lineRule="auto"/>
        <w:ind w:firstLine="0"/>
      </w:pPr>
      <w:r w:rsidRPr="00453D3A">
        <w:t xml:space="preserve">− </w:t>
      </w:r>
      <w:r w:rsidRPr="00453D3A">
        <w:rPr>
          <w:i/>
        </w:rPr>
        <w:t>творческая</w:t>
      </w:r>
      <w:r w:rsidRPr="00453D3A">
        <w:t>, связанная с новаторством, инициативой, предприимчивостью и риском. Например, Иван открыл первую в городе автомойку, вложив в нее все накопленные средства и взяв кредит под залог своего автомобиля.</w:t>
      </w:r>
    </w:p>
    <w:p w:rsidR="00DB4760" w:rsidRPr="00453D3A" w:rsidRDefault="00DB4760" w:rsidP="00DB4760">
      <w:pPr>
        <w:pStyle w:val="210"/>
        <w:spacing w:after="0" w:line="240" w:lineRule="auto"/>
        <w:ind w:firstLine="284"/>
      </w:pPr>
      <w:r w:rsidRPr="00453D3A">
        <w:t>Могут быть приведены любые другие примеры, проиллюстрированы другие функции.</w:t>
      </w:r>
    </w:p>
    <w:p w:rsidR="00DB4760" w:rsidRPr="00453D3A" w:rsidRDefault="00DB4760" w:rsidP="00B67ECE">
      <w:pPr>
        <w:pStyle w:val="210"/>
        <w:spacing w:after="0" w:line="240" w:lineRule="auto"/>
        <w:ind w:firstLine="0"/>
      </w:pPr>
      <w:r w:rsidRPr="00453D3A">
        <w:t>4) Примеры предпринимательских решений, приводящих к максимизации прибыли:</w:t>
      </w:r>
    </w:p>
    <w:p w:rsidR="00DB4760" w:rsidRPr="00453D3A" w:rsidRDefault="00DB4760" w:rsidP="00B67ECE">
      <w:pPr>
        <w:pStyle w:val="210"/>
        <w:spacing w:after="0" w:line="240" w:lineRule="auto"/>
        <w:ind w:firstLine="0"/>
      </w:pPr>
      <w:r w:rsidRPr="00453D3A">
        <w:t>− предприниматель может выйти на столичный рынок, где цены на товар выше;</w:t>
      </w:r>
    </w:p>
    <w:p w:rsidR="00DB4760" w:rsidRPr="00453D3A" w:rsidRDefault="00DB4760" w:rsidP="00B67ECE">
      <w:pPr>
        <w:pStyle w:val="210"/>
        <w:spacing w:after="0" w:line="240" w:lineRule="auto"/>
        <w:ind w:firstLine="0"/>
      </w:pPr>
      <w:r w:rsidRPr="00453D3A">
        <w:t>− предприниматель может продать свой товар дешевле по сравнению с конкурентами и получить большую прибыль за счет увеличения роста продаж;</w:t>
      </w:r>
    </w:p>
    <w:p w:rsidR="00DB4760" w:rsidRPr="00453D3A" w:rsidRDefault="00DB4760" w:rsidP="00B67ECE">
      <w:pPr>
        <w:pStyle w:val="210"/>
        <w:spacing w:after="0" w:line="240" w:lineRule="auto"/>
        <w:ind w:firstLine="0"/>
      </w:pPr>
      <w:r w:rsidRPr="00453D3A">
        <w:t>− предприниматель может первым выйти на рынок с новым конкурентоспособным товаром, получив прибыль за инновационное предложение.</w:t>
      </w:r>
    </w:p>
    <w:p w:rsidR="00DB4760" w:rsidRPr="00453D3A" w:rsidRDefault="00DB4760" w:rsidP="00DB4760">
      <w:pPr>
        <w:pStyle w:val="210"/>
        <w:spacing w:after="0" w:line="240" w:lineRule="auto"/>
        <w:ind w:firstLine="284"/>
      </w:pPr>
      <w:r w:rsidRPr="00453D3A">
        <w:t>Могут быть приведены другие примеры, в том числе с указанием конкретных фирм и имен предпринимателей.</w:t>
      </w:r>
    </w:p>
    <w:p w:rsidR="00DB4760" w:rsidRPr="00453D3A" w:rsidRDefault="00DB4760" w:rsidP="00B67ECE">
      <w:pPr>
        <w:pStyle w:val="210"/>
        <w:spacing w:after="0" w:line="240" w:lineRule="auto"/>
        <w:ind w:firstLine="0"/>
      </w:pPr>
      <w:r w:rsidRPr="00453D3A">
        <w:t>5)  Две общие позиции, например:</w:t>
      </w:r>
    </w:p>
    <w:p w:rsidR="00DB4760" w:rsidRPr="00453D3A" w:rsidRDefault="00DB4760" w:rsidP="00B67ECE">
      <w:pPr>
        <w:pStyle w:val="210"/>
        <w:spacing w:after="0" w:line="240" w:lineRule="auto"/>
        <w:ind w:firstLine="0"/>
      </w:pPr>
      <w:r w:rsidRPr="00453D3A">
        <w:t>− и предприниматель и менеджер принимают управленческие решения, организуют работу фирмы;</w:t>
      </w:r>
    </w:p>
    <w:p w:rsidR="00DB4760" w:rsidRPr="00453D3A" w:rsidRDefault="00DB4760" w:rsidP="00B67ECE">
      <w:pPr>
        <w:pStyle w:val="210"/>
        <w:spacing w:after="0" w:line="240" w:lineRule="auto"/>
        <w:ind w:firstLine="0"/>
      </w:pPr>
      <w:r w:rsidRPr="00453D3A">
        <w:t>− и предприниматель и менеджер могут быть собственниками, владея пакетами акций фирмы.</w:t>
      </w:r>
    </w:p>
    <w:p w:rsidR="00DB4760" w:rsidRPr="00453D3A" w:rsidRDefault="00DB4760" w:rsidP="00DB4760">
      <w:pPr>
        <w:pStyle w:val="210"/>
        <w:spacing w:after="0" w:line="240" w:lineRule="auto"/>
        <w:ind w:firstLine="284"/>
      </w:pPr>
      <w:r w:rsidRPr="00453D3A">
        <w:t>Две различные позиции, например:</w:t>
      </w:r>
    </w:p>
    <w:p w:rsidR="00DB4760" w:rsidRPr="00453D3A" w:rsidRDefault="00DB4760" w:rsidP="00B67ECE">
      <w:pPr>
        <w:pStyle w:val="210"/>
        <w:spacing w:after="0" w:line="240" w:lineRule="auto"/>
        <w:ind w:firstLine="0"/>
      </w:pPr>
      <w:r w:rsidRPr="00453D3A">
        <w:t>− предприниматель является самостоятельным субъектом рынка, который действует на свой страх и риск, менеджер является наемным работником, выполняющим поставленную перед ним задачу;</w:t>
      </w:r>
    </w:p>
    <w:p w:rsidR="00DB4760" w:rsidRPr="00453D3A" w:rsidRDefault="00DB4760" w:rsidP="00B67ECE">
      <w:pPr>
        <w:pStyle w:val="210"/>
        <w:spacing w:after="0" w:line="240" w:lineRule="auto"/>
        <w:ind w:firstLine="0"/>
      </w:pPr>
      <w:r w:rsidRPr="00453D3A">
        <w:t>− предприниматель отвечает своим имуществом за принимаемые решения, может обанкротиться, менеджер не несет за свои действия имущественной ответственности, хотя и может быть уволен.</w:t>
      </w:r>
    </w:p>
    <w:p w:rsidR="00DB4760" w:rsidRPr="00453D3A" w:rsidRDefault="00DB4760" w:rsidP="00DB4760">
      <w:pPr>
        <w:pStyle w:val="210"/>
        <w:spacing w:after="0" w:line="240" w:lineRule="auto"/>
        <w:ind w:firstLine="284"/>
      </w:pPr>
      <w:r w:rsidRPr="00453D3A">
        <w:t>Позиции сравнения могут быть приведены в других формулировках</w:t>
      </w:r>
    </w:p>
    <w:p w:rsidR="00DB4760" w:rsidRPr="00453D3A" w:rsidRDefault="00DB4760" w:rsidP="00DB4760">
      <w:pPr>
        <w:pStyle w:val="210"/>
        <w:spacing w:after="0" w:line="240" w:lineRule="auto"/>
        <w:ind w:firstLine="284"/>
      </w:pPr>
      <w:r w:rsidRPr="00453D3A">
        <w:t>Пример объяснения смысла понятия «менеджмент»: менеджмент  − это совокупность методов, средств и форм управления, направленных на повышение эффективности работы предприятия.</w:t>
      </w:r>
    </w:p>
    <w:p w:rsidR="003E1441" w:rsidRPr="00453D3A" w:rsidRDefault="00D85729" w:rsidP="003E1441">
      <w:pPr>
        <w:spacing w:before="120"/>
        <w:ind w:right="-108"/>
        <w:jc w:val="center"/>
        <w:rPr>
          <w:rFonts w:ascii="Times New Roman" w:hAnsi="Times New Roman" w:cs="Times New Roman"/>
          <w:b/>
          <w:bCs/>
        </w:rPr>
      </w:pPr>
      <w:r w:rsidRPr="00453D3A">
        <w:rPr>
          <w:rFonts w:ascii="Times New Roman" w:hAnsi="Times New Roman" w:cs="Times New Roman"/>
          <w:b/>
          <w:bCs/>
        </w:rPr>
        <w:t xml:space="preserve">Тема 8. ФИРМА И РЫНОК ТРУДА. СПРОС И ПРЕДЛОЖЕНИЕ ТРУДА. </w:t>
      </w:r>
    </w:p>
    <w:p w:rsidR="00242F38" w:rsidRPr="00453D3A" w:rsidRDefault="00D85729" w:rsidP="003E1441">
      <w:pPr>
        <w:ind w:right="-108"/>
        <w:jc w:val="center"/>
        <w:rPr>
          <w:rFonts w:ascii="Times New Roman" w:hAnsi="Times New Roman" w:cs="Times New Roman"/>
          <w:b/>
          <w:bCs/>
        </w:rPr>
      </w:pPr>
      <w:r w:rsidRPr="00453D3A">
        <w:rPr>
          <w:rFonts w:ascii="Times New Roman" w:hAnsi="Times New Roman" w:cs="Times New Roman"/>
          <w:b/>
          <w:bCs/>
        </w:rPr>
        <w:t>ЗАРАБОТНАЯ ПЛАТА</w:t>
      </w:r>
    </w:p>
    <w:p w:rsidR="00D85729" w:rsidRPr="00453D3A" w:rsidRDefault="00D85729" w:rsidP="003E1441">
      <w:pPr>
        <w:pStyle w:val="p883"/>
        <w:spacing w:before="0" w:beforeAutospacing="0" w:after="0" w:afterAutospacing="0"/>
        <w:rPr>
          <w:b/>
          <w:bCs/>
          <w:color w:val="000000"/>
        </w:rPr>
      </w:pPr>
      <w:r w:rsidRPr="00453D3A">
        <w:rPr>
          <w:b/>
          <w:color w:val="111115"/>
        </w:rPr>
        <w:t>КЕЙС 8.</w:t>
      </w:r>
      <w:r w:rsidR="0003156F" w:rsidRPr="00453D3A">
        <w:rPr>
          <w:b/>
          <w:color w:val="111115"/>
        </w:rPr>
        <w:t>2</w:t>
      </w:r>
      <w:r w:rsidRPr="00453D3A">
        <w:rPr>
          <w:b/>
          <w:color w:val="111115"/>
        </w:rPr>
        <w:t>.</w:t>
      </w:r>
      <w:r w:rsidRPr="00453D3A">
        <w:rPr>
          <w:color w:val="111115"/>
        </w:rPr>
        <w:t xml:space="preserve"> </w:t>
      </w:r>
      <w:r w:rsidRPr="00453D3A">
        <w:rPr>
          <w:b/>
          <w:bCs/>
          <w:color w:val="000000"/>
        </w:rPr>
        <w:t>Исследование параметров индивидуального предложения труда</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В результате исследования параметров индивидуального предложения труда (ИПТ) представителей различных категорий российских домохозяйств были выявлены следующие </w:t>
      </w:r>
      <w:r w:rsidRPr="00453D3A">
        <w:rPr>
          <w:rFonts w:ascii="Times New Roman" w:hAnsi="Times New Roman" w:cs="Times New Roman"/>
          <w:color w:val="111115"/>
        </w:rPr>
        <w:lastRenderedPageBreak/>
        <w:t>типы линий ИПТ (линии строятся в координатах: по вертикали – W - ставка заработной платы (руб./ч); по горизонтали – L - предложение труда (ч/раб. неделя) (рис</w:t>
      </w:r>
      <w:r w:rsidR="00E02B38" w:rsidRPr="00453D3A">
        <w:rPr>
          <w:rFonts w:ascii="Times New Roman" w:hAnsi="Times New Roman" w:cs="Times New Roman"/>
          <w:color w:val="111115"/>
        </w:rPr>
        <w:t>унок</w:t>
      </w:r>
      <w:r w:rsidRPr="00453D3A">
        <w:rPr>
          <w:rFonts w:ascii="Times New Roman" w:hAnsi="Times New Roman" w:cs="Times New Roman"/>
          <w:color w:val="111115"/>
        </w:rPr>
        <w:t>).</w:t>
      </w:r>
    </w:p>
    <w:p w:rsidR="00E514E5" w:rsidRPr="00453D3A" w:rsidRDefault="00E514E5" w:rsidP="00402ACD">
      <w:pPr>
        <w:pStyle w:val="p883"/>
        <w:spacing w:before="0" w:beforeAutospacing="0" w:after="0" w:afterAutospacing="0"/>
        <w:ind w:firstLine="284"/>
        <w:jc w:val="both"/>
        <w:rPr>
          <w:color w:val="000000"/>
          <w:sz w:val="16"/>
          <w:szCs w:val="16"/>
        </w:rPr>
      </w:pPr>
    </w:p>
    <w:p w:rsidR="00D85729" w:rsidRPr="00453D3A" w:rsidRDefault="00D85729" w:rsidP="00D85729">
      <w:pPr>
        <w:ind w:firstLine="1134"/>
        <w:jc w:val="center"/>
        <w:rPr>
          <w:rFonts w:ascii="Times New Roman" w:hAnsi="Times New Roman" w:cs="Times New Roman"/>
        </w:rPr>
      </w:pPr>
      <w:r w:rsidRPr="00453D3A">
        <w:rPr>
          <w:rFonts w:ascii="Times New Roman" w:hAnsi="Times New Roman" w:cs="Times New Roman"/>
          <w:noProof/>
        </w:rPr>
        <w:drawing>
          <wp:inline distT="0" distB="0" distL="0" distR="0" wp14:anchorId="4060A1DF" wp14:editId="562EB27D">
            <wp:extent cx="2209800" cy="1657350"/>
            <wp:effectExtent l="0" t="0" r="0" b="0"/>
            <wp:docPr id="3" name="Рисунок 3" descr="Индивидуальное предложение труда по типам работ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дивидуальное предложение труда по типам работников"/>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r w:rsidRPr="00453D3A">
        <w:rPr>
          <w:rFonts w:ascii="Times New Roman" w:hAnsi="Times New Roman" w:cs="Times New Roman"/>
        </w:rPr>
        <w:t xml:space="preserve">   </w:t>
      </w:r>
      <w:r w:rsidRPr="00453D3A">
        <w:rPr>
          <w:rFonts w:ascii="Times New Roman" w:hAnsi="Times New Roman" w:cs="Times New Roman"/>
          <w:noProof/>
        </w:rPr>
        <w:drawing>
          <wp:inline distT="0" distB="0" distL="0" distR="0" wp14:anchorId="58825461" wp14:editId="1AEBE774">
            <wp:extent cx="1000125" cy="895350"/>
            <wp:effectExtent l="0" t="0" r="9525" b="0"/>
            <wp:docPr id="6" name="Рисунок 6" descr="График индивидуального предложения труда. Эффект замещения и эффект дох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афик индивидуального предложения труда. Эффект замещения и эффект доход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p w:rsidR="00D85729" w:rsidRPr="00453D3A" w:rsidRDefault="00D85729" w:rsidP="006622E2">
      <w:pPr>
        <w:ind w:firstLine="5103"/>
        <w:jc w:val="center"/>
        <w:rPr>
          <w:rFonts w:ascii="Times New Roman" w:hAnsi="Times New Roman" w:cs="Times New Roman"/>
          <w:b/>
          <w:i/>
          <w:sz w:val="16"/>
          <w:szCs w:val="16"/>
        </w:rPr>
      </w:pPr>
      <w:r w:rsidRPr="00453D3A">
        <w:rPr>
          <w:rFonts w:ascii="Times New Roman" w:hAnsi="Times New Roman" w:cs="Times New Roman"/>
          <w:b/>
          <w:i/>
          <w:sz w:val="16"/>
          <w:szCs w:val="16"/>
        </w:rPr>
        <w:t>Тип 5</w:t>
      </w:r>
    </w:p>
    <w:p w:rsidR="00D85729" w:rsidRPr="00453D3A" w:rsidRDefault="00D85729" w:rsidP="0003330F">
      <w:pPr>
        <w:shd w:val="clear" w:color="auto" w:fill="FFFFFF"/>
        <w:spacing w:before="120" w:after="120"/>
        <w:jc w:val="center"/>
        <w:rPr>
          <w:rFonts w:ascii="Times New Roman" w:hAnsi="Times New Roman" w:cs="Times New Roman"/>
          <w:color w:val="111115"/>
        </w:rPr>
      </w:pPr>
      <w:r w:rsidRPr="00453D3A">
        <w:rPr>
          <w:rFonts w:ascii="Times New Roman" w:hAnsi="Times New Roman" w:cs="Times New Roman"/>
          <w:color w:val="111115"/>
        </w:rPr>
        <w:t>Рисунок - Индивидуальное предложение труда по типам работников:</w:t>
      </w:r>
    </w:p>
    <w:p w:rsidR="00B87691" w:rsidRPr="00453D3A" w:rsidRDefault="00D85729" w:rsidP="0003330F">
      <w:pPr>
        <w:shd w:val="clear" w:color="auto" w:fill="FFFFFF"/>
        <w:jc w:val="center"/>
        <w:rPr>
          <w:rFonts w:ascii="Times New Roman" w:hAnsi="Times New Roman" w:cs="Times New Roman"/>
          <w:color w:val="111115"/>
          <w:sz w:val="20"/>
          <w:szCs w:val="20"/>
        </w:rPr>
      </w:pPr>
      <w:r w:rsidRPr="00453D3A">
        <w:rPr>
          <w:rFonts w:ascii="Times New Roman" w:hAnsi="Times New Roman" w:cs="Times New Roman"/>
          <w:color w:val="111115"/>
          <w:sz w:val="20"/>
          <w:szCs w:val="20"/>
        </w:rPr>
        <w:t>Тип 1 - условно «первичные» работники «бедных» домохозяйств; Тип 2 - условно «вторичные» работники;</w:t>
      </w:r>
    </w:p>
    <w:p w:rsidR="00D85729" w:rsidRPr="00453D3A" w:rsidRDefault="00D85729" w:rsidP="0003330F">
      <w:pPr>
        <w:shd w:val="clear" w:color="auto" w:fill="FFFFFF"/>
        <w:jc w:val="center"/>
        <w:rPr>
          <w:rFonts w:ascii="Times New Roman" w:hAnsi="Times New Roman" w:cs="Times New Roman"/>
          <w:color w:val="111115"/>
          <w:sz w:val="20"/>
          <w:szCs w:val="20"/>
        </w:rPr>
      </w:pPr>
      <w:r w:rsidRPr="00453D3A">
        <w:rPr>
          <w:rFonts w:ascii="Times New Roman" w:hAnsi="Times New Roman" w:cs="Times New Roman"/>
          <w:color w:val="111115"/>
          <w:sz w:val="20"/>
          <w:szCs w:val="20"/>
        </w:rPr>
        <w:t>Тип 3 - «Свободные художники»; Тип 4 - «Институциональные» работники; Тип 5 - «Классические» работники</w:t>
      </w:r>
    </w:p>
    <w:p w:rsidR="00D85729" w:rsidRPr="00453D3A" w:rsidRDefault="00D85729" w:rsidP="00D85729">
      <w:pPr>
        <w:rPr>
          <w:rFonts w:ascii="Times New Roman" w:hAnsi="Times New Roman" w:cs="Times New Roman"/>
          <w:sz w:val="16"/>
          <w:szCs w:val="16"/>
        </w:rPr>
      </w:pP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Для объяснения поведения работников необходимо учитывать экономическое положение домохозяйств: в частности, является ли оно «бедным», т. е. ведет ли «борьбу за выживание», или «небедным». Следует учитывать, что в определении стратегии работников, в особенности домохозяйства второго типа, играют важную роль и неэкономические факторы.</w:t>
      </w:r>
    </w:p>
    <w:p w:rsidR="005260EA" w:rsidRPr="00453D3A" w:rsidRDefault="005260EA" w:rsidP="0003330F">
      <w:pPr>
        <w:shd w:val="clear" w:color="auto" w:fill="FFFFFF"/>
        <w:jc w:val="both"/>
        <w:rPr>
          <w:rFonts w:ascii="Times New Roman" w:hAnsi="Times New Roman" w:cs="Times New Roman"/>
          <w:i/>
          <w:color w:val="111115"/>
        </w:rPr>
      </w:pPr>
      <w:r w:rsidRPr="00453D3A">
        <w:rPr>
          <w:rFonts w:ascii="Times New Roman" w:hAnsi="Times New Roman" w:cs="Times New Roman"/>
          <w:i/>
          <w:color w:val="111115"/>
        </w:rPr>
        <w:t xml:space="preserve">Вопросы и задания: </w:t>
      </w:r>
    </w:p>
    <w:p w:rsidR="00D85729" w:rsidRPr="00453D3A" w:rsidRDefault="00D85729" w:rsidP="0003330F">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1. Определите, к каким категориям домохозяйств относятся работники пяти предложенных типов: к «бедным» или «небедным».</w:t>
      </w:r>
    </w:p>
    <w:p w:rsidR="00D85729" w:rsidRPr="00453D3A" w:rsidRDefault="00D85729" w:rsidP="0003330F">
      <w:pPr>
        <w:shd w:val="clear" w:color="auto" w:fill="FFFFFF"/>
        <w:jc w:val="both"/>
        <w:rPr>
          <w:rFonts w:ascii="Times New Roman" w:hAnsi="Times New Roman" w:cs="Times New Roman"/>
          <w:color w:val="111115"/>
          <w:spacing w:val="-6"/>
        </w:rPr>
      </w:pPr>
      <w:r w:rsidRPr="00453D3A">
        <w:rPr>
          <w:rFonts w:ascii="Times New Roman" w:hAnsi="Times New Roman" w:cs="Times New Roman"/>
          <w:color w:val="111115"/>
          <w:spacing w:val="-6"/>
        </w:rPr>
        <w:t xml:space="preserve">2. Объясните мотивы поведения работников «бедных» домохозяйств, исходя из предположения, что значимыми для них являются экономические факторы </w:t>
      </w:r>
      <w:r w:rsidR="00E33785" w:rsidRPr="00453D3A">
        <w:rPr>
          <w:rFonts w:ascii="Times New Roman" w:hAnsi="Times New Roman" w:cs="Times New Roman"/>
          <w:color w:val="111115"/>
          <w:spacing w:val="-6"/>
        </w:rPr>
        <w:t>(</w:t>
      </w:r>
      <w:r w:rsidRPr="00453D3A">
        <w:rPr>
          <w:rFonts w:ascii="Times New Roman" w:hAnsi="Times New Roman" w:cs="Times New Roman"/>
          <w:color w:val="111115"/>
          <w:spacing w:val="-6"/>
        </w:rPr>
        <w:t>зарплата и общий доход домохозяйства</w:t>
      </w:r>
      <w:r w:rsidR="00E33785" w:rsidRPr="00453D3A">
        <w:rPr>
          <w:rFonts w:ascii="Times New Roman" w:hAnsi="Times New Roman" w:cs="Times New Roman"/>
          <w:color w:val="111115"/>
          <w:spacing w:val="-6"/>
        </w:rPr>
        <w:t>)</w:t>
      </w:r>
      <w:r w:rsidRPr="00453D3A">
        <w:rPr>
          <w:rFonts w:ascii="Times New Roman" w:hAnsi="Times New Roman" w:cs="Times New Roman"/>
          <w:color w:val="111115"/>
          <w:spacing w:val="-6"/>
        </w:rPr>
        <w:t>.</w:t>
      </w:r>
    </w:p>
    <w:p w:rsidR="00D85729" w:rsidRPr="00453D3A" w:rsidRDefault="00D85729" w:rsidP="0003330F">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3. Определите механизм действия эффектов дохода и эффектов замещения в предложении труда таких работников.</w:t>
      </w:r>
    </w:p>
    <w:p w:rsidR="00D85729" w:rsidRPr="00453D3A" w:rsidRDefault="00D85729" w:rsidP="0003330F">
      <w:pPr>
        <w:shd w:val="clear" w:color="auto" w:fill="FFFFFF"/>
        <w:jc w:val="both"/>
        <w:rPr>
          <w:rFonts w:ascii="Times New Roman" w:hAnsi="Times New Roman" w:cs="Times New Roman"/>
          <w:color w:val="111115"/>
        </w:rPr>
      </w:pPr>
      <w:r w:rsidRPr="00453D3A">
        <w:rPr>
          <w:rFonts w:ascii="Times New Roman" w:hAnsi="Times New Roman" w:cs="Times New Roman"/>
          <w:color w:val="111115"/>
        </w:rPr>
        <w:t>4. Какими, по вашему мнению, могут быть линии предложения труда других участников взаимодействий на рынках труда, например, линии ИПТ предпринимателей?</w:t>
      </w:r>
      <w:r w:rsidR="00E514E5" w:rsidRPr="00453D3A">
        <w:rPr>
          <w:rFonts w:ascii="Times New Roman" w:hAnsi="Times New Roman" w:cs="Times New Roman"/>
          <w:color w:val="111115"/>
          <w:vertAlign w:val="superscript"/>
        </w:rPr>
        <w:footnoteReference w:id="9"/>
      </w:r>
    </w:p>
    <w:p w:rsidR="00D85729" w:rsidRPr="00453D3A" w:rsidRDefault="00FD2627" w:rsidP="0003330F">
      <w:pPr>
        <w:shd w:val="clear" w:color="auto" w:fill="FFFFFF"/>
        <w:jc w:val="both"/>
        <w:rPr>
          <w:rFonts w:ascii="Times New Roman" w:hAnsi="Times New Roman" w:cs="Times New Roman"/>
          <w:i/>
          <w:color w:val="111115"/>
        </w:rPr>
      </w:pPr>
      <w:r w:rsidRPr="00453D3A">
        <w:rPr>
          <w:rFonts w:ascii="Times New Roman" w:hAnsi="Times New Roman" w:cs="Times New Roman"/>
          <w:i/>
          <w:color w:val="111115"/>
        </w:rPr>
        <w:t>Пример о</w:t>
      </w:r>
      <w:r w:rsidR="00D85729" w:rsidRPr="00453D3A">
        <w:rPr>
          <w:rFonts w:ascii="Times New Roman" w:hAnsi="Times New Roman" w:cs="Times New Roman"/>
          <w:i/>
          <w:color w:val="111115"/>
        </w:rPr>
        <w:t>твет</w:t>
      </w:r>
      <w:r w:rsidRPr="00453D3A">
        <w:rPr>
          <w:rFonts w:ascii="Times New Roman" w:hAnsi="Times New Roman" w:cs="Times New Roman"/>
          <w:i/>
          <w:color w:val="111115"/>
        </w:rPr>
        <w:t>ов</w:t>
      </w:r>
      <w:r w:rsidR="00141723" w:rsidRPr="00453D3A">
        <w:rPr>
          <w:rFonts w:ascii="Times New Roman" w:hAnsi="Times New Roman" w:cs="Times New Roman"/>
          <w:i/>
          <w:color w:val="111115"/>
        </w:rPr>
        <w:t>:</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Основываясь на предпосылке о рациональности работников, которая была представлена в виде формальной модели, в первую очередь, в работах Т. Шульца</w:t>
      </w:r>
      <w:r w:rsidRPr="00453D3A">
        <w:rPr>
          <w:rFonts w:ascii="Times New Roman" w:hAnsi="Times New Roman" w:cs="Times New Roman"/>
          <w:color w:val="111115"/>
          <w:vertAlign w:val="superscript"/>
        </w:rPr>
        <w:footnoteReference w:id="10"/>
      </w:r>
      <w:r w:rsidRPr="00453D3A">
        <w:rPr>
          <w:rFonts w:ascii="Times New Roman" w:hAnsi="Times New Roman" w:cs="Times New Roman"/>
          <w:color w:val="111115"/>
        </w:rPr>
        <w:t>, обсуждаемые особенности ЛИПТ (линии индивидуального предложения труда) некоторых категорий работников, в частности сельских рабочих, объяснялись при помощи гипотезы количественных ограничений, которые определяли некий порог возможностей в потреблении.</w:t>
      </w:r>
      <w:r w:rsidR="00E33785" w:rsidRPr="00453D3A">
        <w:rPr>
          <w:rFonts w:ascii="Times New Roman" w:hAnsi="Times New Roman" w:cs="Times New Roman"/>
          <w:color w:val="111115"/>
        </w:rPr>
        <w:t xml:space="preserve"> </w:t>
      </w:r>
      <w:r w:rsidRPr="00453D3A">
        <w:rPr>
          <w:rFonts w:ascii="Times New Roman" w:hAnsi="Times New Roman" w:cs="Times New Roman"/>
          <w:color w:val="111115"/>
        </w:rPr>
        <w:t>Похожее объяснение предлагалось и для поведения работников африканских колоний, которые перебирались на время в города из сельских районов. Жизнь в городах была несносной и опасной, но люди (члены крестьянских хозяйств) нуждались в наличных деньгах для уплаты налогов. Поэтому они работали в городе до того момента, пока у них не набиралась необходимая сумма, а затем возвращались в родную деревню. Однако</w:t>
      </w:r>
      <w:r w:rsidR="00E33785" w:rsidRPr="00453D3A">
        <w:rPr>
          <w:rFonts w:ascii="Times New Roman" w:hAnsi="Times New Roman" w:cs="Times New Roman"/>
          <w:color w:val="111115"/>
        </w:rPr>
        <w:t>,</w:t>
      </w:r>
      <w:r w:rsidRPr="00453D3A">
        <w:rPr>
          <w:rFonts w:ascii="Times New Roman" w:hAnsi="Times New Roman" w:cs="Times New Roman"/>
          <w:color w:val="111115"/>
        </w:rPr>
        <w:t xml:space="preserve"> по мере улучшения жизни в городах после освобождения от колониального гнета показатели эластичности предложения труда даже и таких работников увеличивались.</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В ряде работ также встречается утверждение, что с развитием рыночной экономики и расширением спектра потребностей работников в развивающихся странах эластичность предложения их труда возрастает.</w:t>
      </w:r>
      <w:r w:rsidR="008023B3" w:rsidRPr="00453D3A">
        <w:rPr>
          <w:rFonts w:ascii="Times New Roman" w:hAnsi="Times New Roman" w:cs="Times New Roman"/>
          <w:color w:val="111115"/>
        </w:rPr>
        <w:t xml:space="preserve"> Так </w:t>
      </w:r>
      <w:r w:rsidRPr="00453D3A">
        <w:rPr>
          <w:rFonts w:ascii="Times New Roman" w:hAnsi="Times New Roman" w:cs="Times New Roman"/>
          <w:color w:val="111115"/>
        </w:rPr>
        <w:t>Х. Майнт делает также интересное наблюдение</w:t>
      </w:r>
      <w:r w:rsidR="006622E2" w:rsidRPr="00453D3A">
        <w:rPr>
          <w:rFonts w:ascii="Times New Roman" w:hAnsi="Times New Roman" w:cs="Times New Roman"/>
          <w:color w:val="111115"/>
        </w:rPr>
        <w:t>:</w:t>
      </w:r>
      <w:r w:rsidRPr="00453D3A">
        <w:rPr>
          <w:rFonts w:ascii="Times New Roman" w:hAnsi="Times New Roman" w:cs="Times New Roman"/>
          <w:color w:val="111115"/>
          <w:vertAlign w:val="superscript"/>
        </w:rPr>
        <w:footnoteReference w:id="11"/>
      </w:r>
      <w:r w:rsidRPr="00453D3A">
        <w:rPr>
          <w:rFonts w:ascii="Times New Roman" w:hAnsi="Times New Roman" w:cs="Times New Roman"/>
          <w:color w:val="111115"/>
        </w:rPr>
        <w:t xml:space="preserve"> ЛИПТ «падает вперед» по мере снижения ставки заработной платы, но при движении в обратном </w:t>
      </w:r>
      <w:r w:rsidRPr="00453D3A">
        <w:rPr>
          <w:rFonts w:ascii="Times New Roman" w:hAnsi="Times New Roman" w:cs="Times New Roman"/>
          <w:color w:val="111115"/>
        </w:rPr>
        <w:lastRenderedPageBreak/>
        <w:t>направлении - когда зарплата начинает вновь расти, люди продолжают отрабатывать прежнее количество часов. Однако это предположение о нестабильности предпочтений при движении величины ставки заработной платы в разных направлениях продолжает оставаться довольно спорным. Это явление, обнаруживаемое и в наших наблюдениях, в большей степени обусловлено психологическими факторами, чем экономическими.</w:t>
      </w:r>
    </w:p>
    <w:p w:rsidR="00D85729" w:rsidRPr="00453D3A" w:rsidRDefault="00D85729" w:rsidP="0003330F">
      <w:pPr>
        <w:shd w:val="clear" w:color="auto" w:fill="FFFFFF"/>
        <w:ind w:firstLine="284"/>
        <w:jc w:val="both"/>
        <w:rPr>
          <w:rFonts w:ascii="Times New Roman" w:hAnsi="Times New Roman" w:cs="Times New Roman"/>
          <w:color w:val="111115"/>
          <w:spacing w:val="-4"/>
        </w:rPr>
      </w:pPr>
      <w:r w:rsidRPr="00453D3A">
        <w:rPr>
          <w:rFonts w:ascii="Times New Roman" w:hAnsi="Times New Roman" w:cs="Times New Roman"/>
          <w:color w:val="111115"/>
        </w:rPr>
        <w:t>Предложение труда с отрицательной эластичностью при низких ставках заработной платы рассматривается также в моделях с избыточным предложением труда, характерным для слаборазвитых дуалистических экономик, включающих в себя традиционный отсталый сельскохозяйственный сектор и развитый промышленный сектор. Базовая модель с избыточным предложением труда была разработана У. Льюисом (1954)</w:t>
      </w:r>
      <w:r w:rsidR="008023B3" w:rsidRPr="00453D3A">
        <w:rPr>
          <w:rFonts w:ascii="Times New Roman" w:hAnsi="Times New Roman" w:cs="Times New Roman"/>
          <w:color w:val="111115"/>
        </w:rPr>
        <w:t>, где о</w:t>
      </w:r>
      <w:r w:rsidRPr="00453D3A">
        <w:rPr>
          <w:rFonts w:ascii="Times New Roman" w:hAnsi="Times New Roman" w:cs="Times New Roman"/>
          <w:color w:val="111115"/>
        </w:rPr>
        <w:t xml:space="preserve">н рассматривал ситуацию в странах, где рынок труда в сельскохозяйственном секторе характеризовался избыточным предложением, выпуск оставался примерно постоянным, а население и рабочая сила увеличивались. Таким образом, домохозяйствам в этом секторе приходилось бороться за </w:t>
      </w:r>
      <w:r w:rsidRPr="00453D3A">
        <w:rPr>
          <w:rFonts w:ascii="Times New Roman" w:hAnsi="Times New Roman" w:cs="Times New Roman"/>
          <w:color w:val="111115"/>
          <w:spacing w:val="-4"/>
        </w:rPr>
        <w:t>выживание. В этом случае ЛИПТ в данном секторе продолжает оставаться горизонтальной до тех пор, пока излишек трудовых ресурсов не будет поглощен растущим промышленным сектором.</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В теориях простого воспроизводства рабочей силы (nutrition based theories) производительность труда представлена монотонно возрастающей функцией от объема потребляемой пищи, но с убывающей отдачей. Оптимум - «эффективная заработная плата» - определяется равенством предельной и средней производительности. В этом случае ЛИПТ так же, как и в ситуации с приходящим на время в город сельским рабочим, является убывающей. ЛИПТ такого вида получила в литературе наименование «линия выживания».</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Развивая далее эту идею, получаем S-образную линию предложения труда (ЛПТ) для домохозяйства. Членами домохозяйства являются: первичный работник (primary worker - как правило, глава семьи), вторичный работник (secondary worker - обычно супруга главы семьи), возможно, третичный работник (tertiary worker - обычно старший сын) и другие домочадцы. Основной задачей работников такого домохозяйства является обеспечение стабильного (ежемесячного) дохода, позволяющего обеспечить приемлемые условия жизни для всей семьи. К числу видов рыночной деятельности членов домохозяйства относятся: работа по найму, предпринимательская деятельность, выполнение работ, оказание услуг на дому в целях дополнительного заработка, работа по дому, на земельном участке для обеспечения выживания семьи, воспитание детей, уход за престарелыми родственниками и т. п.</w:t>
      </w:r>
    </w:p>
    <w:p w:rsidR="00D85729" w:rsidRPr="00453D3A" w:rsidRDefault="00D85729" w:rsidP="0003330F">
      <w:pPr>
        <w:shd w:val="clear" w:color="auto" w:fill="FFFFFF"/>
        <w:ind w:firstLine="284"/>
        <w:jc w:val="both"/>
        <w:rPr>
          <w:rFonts w:ascii="Times New Roman" w:hAnsi="Times New Roman" w:cs="Times New Roman"/>
          <w:color w:val="111115"/>
          <w:spacing w:val="-6"/>
        </w:rPr>
      </w:pPr>
      <w:r w:rsidRPr="00453D3A">
        <w:rPr>
          <w:rFonts w:ascii="Times New Roman" w:hAnsi="Times New Roman" w:cs="Times New Roman"/>
          <w:color w:val="111115"/>
          <w:spacing w:val="-6"/>
        </w:rPr>
        <w:t>Семья выбирает набор видов деятельности и определяет сумму «зарплаты семьи», которая соответствует средней суммарной стоимости продуктов, получаемых в результате этой деятельности. Эта стоимость, по существу, является альтернативной для любого другого занятия «ради интереса».</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Семья обладает определенным ресурсом времени для выполнения необходимых видов деятельности. Этот ресурс складывается из ресурсов (временных ограничений) первичного, вторичного и других работников семьи. Распределение времени между различными видами деятельности обусловлено соотношениями соответствующих величин маржинального дохода.</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Возможно проявление эффектов замены (substitution effect) при определении набора обязательных домашних работ. Так, если глава семьи (первичный работник) обеспечивает получение зарплаты на уровне «выживания» и выше, то супруга может, например, отказаться от услуг детского сада (няни) и воспитывать ребенка сама. Другой пример: жена сравнительно успешного предпринимателя работала воспитателем в детском саду, получая небольшую зарплату, но имея возможность обеспечить нормальное развитие своего ребенка. Вероятно, следует ожидать обратной замены, когда ребенок подрастет и пойдет в школу.</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Данный кейс может также служить примером эффекта инноваций (innovation effect). Это тот случай, когда членам домохозяйства удается рационализировать процессы выполнения различных видов необходимой деятельности.</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Выделяют также эффект соглашения (contraction effect). В этом случае члены домохозяйства могут договориться о смене домашних рутин и привычек. Например, семья может отказаться от выращивания картошки на собственном огороде, решив, что дешевле покупать ее на рынке.</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Сторонники теории рационального выбора считают, что при данных предположениях нет </w:t>
      </w:r>
      <w:r w:rsidRPr="00453D3A">
        <w:rPr>
          <w:rFonts w:ascii="Times New Roman" w:hAnsi="Times New Roman" w:cs="Times New Roman"/>
          <w:color w:val="111115"/>
        </w:rPr>
        <w:lastRenderedPageBreak/>
        <w:t>необходимости принимать в рассмотрение институциональные факторы, например, неценовые характеристики профессии, места работы, которые создают специфические ограничения на рынке труда и обусловливают самоотбор.</w:t>
      </w:r>
      <w:r w:rsidR="008023B3" w:rsidRPr="00453D3A">
        <w:rPr>
          <w:rFonts w:ascii="Times New Roman" w:hAnsi="Times New Roman" w:cs="Times New Roman"/>
          <w:color w:val="111115"/>
        </w:rPr>
        <w:t xml:space="preserve"> </w:t>
      </w:r>
      <w:r w:rsidRPr="00453D3A">
        <w:rPr>
          <w:rFonts w:ascii="Times New Roman" w:hAnsi="Times New Roman" w:cs="Times New Roman"/>
          <w:color w:val="111115"/>
        </w:rPr>
        <w:t>Действительно, «граница выживания», изображенная на рисунке в форме гиперболы, представляет собой ЛПТ (линия предложения труда) семьи, стремящейся обеспечить «целевую функцию» - постоянный доход, необходимый для покрытия текущих издержек. Значения общего временного ограничения и целевого дохода определяют (как угловое решение) величину зарплаты выживания семьи Ws.</w:t>
      </w:r>
    </w:p>
    <w:p w:rsidR="003E1441" w:rsidRPr="00453D3A" w:rsidRDefault="003E1441" w:rsidP="0003330F">
      <w:pPr>
        <w:shd w:val="clear" w:color="auto" w:fill="FFFFFF"/>
        <w:ind w:firstLine="284"/>
        <w:jc w:val="both"/>
        <w:rPr>
          <w:rFonts w:ascii="Times New Roman" w:hAnsi="Times New Roman" w:cs="Times New Roman"/>
          <w:color w:val="111115"/>
          <w:spacing w:val="-2"/>
        </w:rPr>
      </w:pPr>
      <w:r w:rsidRPr="00453D3A">
        <w:rPr>
          <w:rFonts w:ascii="Times New Roman" w:hAnsi="Times New Roman" w:cs="Times New Roman"/>
          <w:color w:val="111115"/>
          <w:spacing w:val="-2"/>
        </w:rPr>
        <w:t>При данной ставке заработной платы все работающие члены семьи должны посвятить все свое рабочее время работе (точка Б), чтобы семья смогла обеспечить все свои базовые потребности. Когда уровень зарплаты опускается ниже Ws, семья вынуждена искать новые стратегии выживания (участок БА). В этом случае говорят о «вынужденной безработице». Сельские семьи могут в этом случае перебраться в город в поисках новых возможностей, старики идут просить милостыню, а молодежь может обратиться к нелегальным видам деятельности.</w:t>
      </w:r>
    </w:p>
    <w:p w:rsidR="00B67ECE" w:rsidRPr="00453D3A" w:rsidRDefault="00B67ECE" w:rsidP="0003330F">
      <w:pPr>
        <w:shd w:val="clear" w:color="auto" w:fill="FFFFFF"/>
        <w:ind w:firstLine="284"/>
        <w:jc w:val="both"/>
        <w:rPr>
          <w:rFonts w:ascii="Times New Roman" w:hAnsi="Times New Roman" w:cs="Times New Roman"/>
          <w:color w:val="111115"/>
          <w:spacing w:val="-2"/>
          <w:sz w:val="16"/>
          <w:szCs w:val="16"/>
        </w:rPr>
      </w:pPr>
    </w:p>
    <w:p w:rsidR="00D85729" w:rsidRPr="00453D3A" w:rsidRDefault="00D85729" w:rsidP="00D85729">
      <w:pPr>
        <w:pStyle w:val="p118"/>
        <w:spacing w:before="75" w:beforeAutospacing="0" w:after="0" w:afterAutospacing="0" w:line="240" w:lineRule="atLeast"/>
        <w:jc w:val="center"/>
        <w:rPr>
          <w:color w:val="000000"/>
          <w:sz w:val="20"/>
          <w:szCs w:val="20"/>
        </w:rPr>
      </w:pPr>
      <w:r w:rsidRPr="00453D3A">
        <w:rPr>
          <w:noProof/>
        </w:rPr>
        <w:drawing>
          <wp:inline distT="0" distB="0" distL="0" distR="0" wp14:anchorId="671B1B4A" wp14:editId="15F2D108">
            <wp:extent cx="3905250" cy="1828800"/>
            <wp:effectExtent l="0" t="0" r="0" b="0"/>
            <wp:docPr id="4" name="Рисунок 4" descr="S-образная линия предложения труда домохозяй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образная линия предложения труда домохозяйств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5250" cy="1828800"/>
                    </a:xfrm>
                    <a:prstGeom prst="rect">
                      <a:avLst/>
                    </a:prstGeom>
                    <a:noFill/>
                    <a:ln>
                      <a:noFill/>
                    </a:ln>
                  </pic:spPr>
                </pic:pic>
              </a:graphicData>
            </a:graphic>
          </wp:inline>
        </w:drawing>
      </w:r>
    </w:p>
    <w:p w:rsidR="00D85729" w:rsidRPr="00453D3A" w:rsidRDefault="00D85729" w:rsidP="006622E2">
      <w:pPr>
        <w:shd w:val="clear" w:color="auto" w:fill="FFFFFF"/>
        <w:ind w:firstLine="3402"/>
        <w:jc w:val="both"/>
        <w:rPr>
          <w:rFonts w:ascii="Times New Roman" w:hAnsi="Times New Roman" w:cs="Times New Roman"/>
          <w:color w:val="111115"/>
          <w:sz w:val="20"/>
          <w:szCs w:val="20"/>
        </w:rPr>
      </w:pPr>
      <w:r w:rsidRPr="00453D3A">
        <w:rPr>
          <w:rFonts w:ascii="Times New Roman" w:hAnsi="Times New Roman" w:cs="Times New Roman"/>
          <w:color w:val="111115"/>
          <w:sz w:val="20"/>
          <w:szCs w:val="20"/>
        </w:rPr>
        <w:t>Предложение труда        Предложение труда        Предложение</w:t>
      </w:r>
    </w:p>
    <w:p w:rsidR="00D85729" w:rsidRPr="00453D3A" w:rsidRDefault="00D85729" w:rsidP="006622E2">
      <w:pPr>
        <w:shd w:val="clear" w:color="auto" w:fill="FFFFFF"/>
        <w:ind w:firstLine="3402"/>
        <w:jc w:val="both"/>
        <w:rPr>
          <w:rFonts w:ascii="Times New Roman" w:hAnsi="Times New Roman" w:cs="Times New Roman"/>
          <w:color w:val="111115"/>
          <w:sz w:val="20"/>
          <w:szCs w:val="20"/>
        </w:rPr>
      </w:pPr>
      <w:r w:rsidRPr="00453D3A">
        <w:rPr>
          <w:rFonts w:ascii="Times New Roman" w:hAnsi="Times New Roman" w:cs="Times New Roman"/>
          <w:color w:val="111115"/>
          <w:sz w:val="20"/>
          <w:szCs w:val="20"/>
        </w:rPr>
        <w:t>первичного работника   вторичного работника    труда семьи</w:t>
      </w:r>
    </w:p>
    <w:p w:rsidR="00D85729" w:rsidRPr="00453D3A" w:rsidRDefault="00D85729" w:rsidP="00B67ECE">
      <w:pPr>
        <w:shd w:val="clear" w:color="auto" w:fill="FFFFFF"/>
        <w:spacing w:before="120"/>
        <w:jc w:val="center"/>
        <w:rPr>
          <w:rFonts w:ascii="Times New Roman" w:hAnsi="Times New Roman" w:cs="Times New Roman"/>
          <w:color w:val="111115"/>
        </w:rPr>
      </w:pPr>
      <w:r w:rsidRPr="00453D3A">
        <w:rPr>
          <w:rFonts w:ascii="Times New Roman" w:hAnsi="Times New Roman" w:cs="Times New Roman"/>
          <w:color w:val="111115"/>
        </w:rPr>
        <w:t>Рисунок - S-образная линия предложения труда домохозяйства</w:t>
      </w:r>
    </w:p>
    <w:p w:rsidR="00B67ECE" w:rsidRPr="00453D3A" w:rsidRDefault="00B67ECE" w:rsidP="0003330F">
      <w:pPr>
        <w:shd w:val="clear" w:color="auto" w:fill="FFFFFF"/>
        <w:ind w:firstLine="284"/>
        <w:jc w:val="both"/>
        <w:rPr>
          <w:rFonts w:ascii="Times New Roman" w:hAnsi="Times New Roman" w:cs="Times New Roman"/>
          <w:color w:val="111115"/>
        </w:rPr>
      </w:pPr>
    </w:p>
    <w:p w:rsidR="00D85729" w:rsidRPr="00453D3A" w:rsidRDefault="00D85729" w:rsidP="0003330F">
      <w:pPr>
        <w:shd w:val="clear" w:color="auto" w:fill="FFFFFF"/>
        <w:ind w:firstLine="284"/>
        <w:jc w:val="both"/>
        <w:rPr>
          <w:rFonts w:ascii="Times New Roman" w:hAnsi="Times New Roman" w:cs="Times New Roman"/>
          <w:color w:val="111115"/>
          <w:spacing w:val="-6"/>
        </w:rPr>
      </w:pPr>
      <w:r w:rsidRPr="00453D3A">
        <w:rPr>
          <w:rFonts w:ascii="Times New Roman" w:hAnsi="Times New Roman" w:cs="Times New Roman"/>
          <w:color w:val="111115"/>
        </w:rPr>
        <w:t xml:space="preserve">Начиная от ставки Ws и выше (выше точки Б) семья уже в состоянии обеспечить свои базовые потребности (по крайней мере - питаться нормально). Работники могут рассматривать варианты сокращения своего рабочего дня до физически более комфортной продолжительности и перехода к необходимым видам деятельности по дому. Прежде всего, это относится к вторичным работникам, в большинстве своем - домохозяйкам (домохозяевам) по «основной </w:t>
      </w:r>
      <w:r w:rsidRPr="00453D3A">
        <w:rPr>
          <w:rFonts w:ascii="Times New Roman" w:hAnsi="Times New Roman" w:cs="Times New Roman"/>
          <w:color w:val="111115"/>
          <w:spacing w:val="-6"/>
        </w:rPr>
        <w:t>специальности».</w:t>
      </w:r>
      <w:r w:rsidR="00E33785" w:rsidRPr="00453D3A">
        <w:rPr>
          <w:rFonts w:ascii="Times New Roman" w:hAnsi="Times New Roman" w:cs="Times New Roman"/>
          <w:color w:val="111115"/>
          <w:spacing w:val="-6"/>
        </w:rPr>
        <w:t xml:space="preserve"> </w:t>
      </w:r>
      <w:r w:rsidRPr="00453D3A">
        <w:rPr>
          <w:rFonts w:ascii="Times New Roman" w:hAnsi="Times New Roman" w:cs="Times New Roman"/>
          <w:color w:val="111115"/>
          <w:spacing w:val="-6"/>
        </w:rPr>
        <w:t xml:space="preserve">Таким образом, на участке БВ даже при сравнительно небольшом росте заработной платы функция ИПТ вторичных работников характеризуется отрицательной эластичностью. </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Отмечая особенности поведения первичных работников, укажем, что находясь по уровню ставки заработной платы в окрестности точки В, человек, как правило, испытывает постоянный стресс (в нашей выборке это чаще всего мужчины в возрасте от 40 лет, имеющие жену и детей). Он опасается ухудшения ситуации, и более всего того, что это будет касаться не только его одного, но потребует изменения жизненных стратегий других членов домохозяйства. Таким образом, на участке БГ необходимость обеспечивать постоянный «целевой доход» семьи ограничивает выбор работников. </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Ставка заработной платы, которую получает работник в точке Д, в классической модели предложения труда (модели последовательного выбора) именуется резервной ставкой заработной платы. Ее величина субъективно определяется работником, по существу - домохозяйством, на основе оценок альтернативной стоимости продуктов и услуг домашнего труда. Эту суммарную величину можно также оценивать как бюджетное ограничение более высокого по сравнению с границей выживания порядка.</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При ставках заработной платы, превышающих резервную, граница выживания или обеспечение минимально необходимого дохода уже не являются проблемой для домохозяйства, и анализ большей частью сводится к рассмотрению известных в классической теории моделей.</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 xml:space="preserve">В научной литературе известно также, что положение так называемых вторичных </w:t>
      </w:r>
      <w:r w:rsidRPr="00453D3A">
        <w:rPr>
          <w:rFonts w:ascii="Times New Roman" w:hAnsi="Times New Roman" w:cs="Times New Roman"/>
          <w:color w:val="111115"/>
        </w:rPr>
        <w:lastRenderedPageBreak/>
        <w:t>работников существенно меняется в индустриально развитых странах. При достаточно высоком уровне доходов домохозяйств появляется возможность покупать на рынке многие продукты и услуги домашнего хозяйства. Новые бюджетные возможности формируют новые паттерны потребления, освобождают время для учебы, поиска работы, приобретения трудовых навыков. В этом случае занятость становится для замужней женщины, которая ранее взваливала на себя основную заботу о выживании домохозяйства, способом формирования нового социального статуса и независимости.</w:t>
      </w:r>
      <w:r w:rsidR="008023B3" w:rsidRPr="00453D3A">
        <w:rPr>
          <w:rFonts w:ascii="Times New Roman" w:hAnsi="Times New Roman" w:cs="Times New Roman"/>
          <w:color w:val="111115"/>
        </w:rPr>
        <w:t xml:space="preserve"> </w:t>
      </w:r>
      <w:r w:rsidRPr="00453D3A">
        <w:rPr>
          <w:rFonts w:ascii="Times New Roman" w:hAnsi="Times New Roman" w:cs="Times New Roman"/>
          <w:color w:val="111115"/>
        </w:rPr>
        <w:t xml:space="preserve">Полезно, тем не менее, задаться вопросом: </w:t>
      </w:r>
      <w:r w:rsidR="00E33785" w:rsidRPr="00453D3A">
        <w:rPr>
          <w:rFonts w:ascii="Times New Roman" w:hAnsi="Times New Roman" w:cs="Times New Roman"/>
          <w:color w:val="111115"/>
        </w:rPr>
        <w:t>«К</w:t>
      </w:r>
      <w:r w:rsidRPr="00453D3A">
        <w:rPr>
          <w:rFonts w:ascii="Times New Roman" w:hAnsi="Times New Roman" w:cs="Times New Roman"/>
          <w:color w:val="111115"/>
        </w:rPr>
        <w:t>аков в этом случае вид ЛИПТ такого «институционального» работника, тратящего свое время на службе не столько ради заработка, сколько ради статуса и независимости?</w:t>
      </w:r>
      <w:r w:rsidR="00E33785" w:rsidRPr="00453D3A">
        <w:rPr>
          <w:rFonts w:ascii="Times New Roman" w:hAnsi="Times New Roman" w:cs="Times New Roman"/>
          <w:color w:val="111115"/>
        </w:rPr>
        <w:t>»</w:t>
      </w:r>
      <w:r w:rsidRPr="00453D3A">
        <w:rPr>
          <w:rFonts w:ascii="Times New Roman" w:hAnsi="Times New Roman" w:cs="Times New Roman"/>
          <w:color w:val="111115"/>
        </w:rPr>
        <w:t xml:space="preserve"> В ходе исследования было обнаружено, что эта зависимость во многих случаях представлена в виде функции J-типа. Однако, в отличие от ЛИПТ J-типа первичного работника бедного домохозяйства, ЛИПТ «институционального» работника определено при более высоких ставках заработной платы и расположено в гораздо более комфортной области значений функции ИПТ.</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«Свободные художники» на рабочем месте решают, в первую очередь, задачи укрепления своего социального статуса, стремятся удовлетворить потребности в творческой деятельности и ориентируются больше на общественное мнение, чем на логические выводы.</w:t>
      </w:r>
    </w:p>
    <w:p w:rsidR="00D85729" w:rsidRPr="00453D3A" w:rsidRDefault="00D85729" w:rsidP="0003330F">
      <w:pPr>
        <w:shd w:val="clear" w:color="auto" w:fill="FFFFFF"/>
        <w:ind w:firstLine="284"/>
        <w:jc w:val="both"/>
        <w:rPr>
          <w:rFonts w:ascii="Times New Roman" w:hAnsi="Times New Roman" w:cs="Times New Roman"/>
          <w:color w:val="111115"/>
        </w:rPr>
      </w:pPr>
      <w:r w:rsidRPr="00453D3A">
        <w:rPr>
          <w:rFonts w:ascii="Times New Roman" w:hAnsi="Times New Roman" w:cs="Times New Roman"/>
          <w:color w:val="111115"/>
        </w:rPr>
        <w:t>Условно «первичных» работников небедных домохозяйств можно также назвать работниками «институциональными». Они трудятся не только и не столько ради заработков, сколько потому, что «так надо». Работа относится к числу благ, которые они потребляют с целью обеспечения удовлетворения потребностей в признании, самовыражении и других потребностей высшего порядка. Характеристики же «классических» работников достаточно подробно обсуждаются в учебниках по экономической теории.</w:t>
      </w:r>
    </w:p>
    <w:p w:rsidR="00FD2627" w:rsidRPr="00453D3A" w:rsidRDefault="00FD2627" w:rsidP="00E93E4E">
      <w:pPr>
        <w:spacing w:before="120"/>
        <w:jc w:val="center"/>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3. МАКРОЭКОНОМИКА </w:t>
      </w:r>
    </w:p>
    <w:p w:rsidR="00FD2627" w:rsidRPr="00453D3A" w:rsidRDefault="00FD2627" w:rsidP="002327E8">
      <w:pPr>
        <w:shd w:val="clear" w:color="auto" w:fill="FFFFFF"/>
        <w:spacing w:before="120"/>
        <w:jc w:val="center"/>
        <w:rPr>
          <w:rFonts w:ascii="Times New Roman" w:hAnsi="Times New Roman" w:cs="Times New Roman"/>
          <w:b/>
          <w:bCs/>
        </w:rPr>
      </w:pPr>
      <w:r w:rsidRPr="00453D3A">
        <w:rPr>
          <w:rFonts w:ascii="Times New Roman" w:hAnsi="Times New Roman" w:cs="Times New Roman"/>
          <w:b/>
          <w:bCs/>
        </w:rPr>
        <w:t>Тема 13. ГОСУДАРСТВО В УСЛОВИЯХ РЫНКА. БЮДЖЕТНО-НАЛОГОВАЯ ПОЛИТИКА</w:t>
      </w:r>
    </w:p>
    <w:p w:rsidR="00FD2627" w:rsidRPr="00453D3A" w:rsidRDefault="00FD2627" w:rsidP="00B67ECE">
      <w:pPr>
        <w:shd w:val="clear" w:color="auto" w:fill="FFFFFF"/>
        <w:rPr>
          <w:rFonts w:ascii="Times New Roman" w:hAnsi="Times New Roman" w:cs="Times New Roman"/>
        </w:rPr>
      </w:pPr>
      <w:r w:rsidRPr="00453D3A">
        <w:rPr>
          <w:rFonts w:ascii="Times New Roman" w:hAnsi="Times New Roman" w:cs="Times New Roman"/>
          <w:b/>
          <w:spacing w:val="-1"/>
        </w:rPr>
        <w:t xml:space="preserve">КЕЙС 13.1. </w:t>
      </w:r>
      <w:r w:rsidRPr="00453D3A">
        <w:rPr>
          <w:rFonts w:ascii="Times New Roman" w:hAnsi="Times New Roman" w:cs="Times New Roman"/>
          <w:b/>
        </w:rPr>
        <w:t>Шведские налоги: любовь с обязательствами</w:t>
      </w:r>
      <w:r w:rsidRPr="00453D3A">
        <w:rPr>
          <w:rStyle w:val="afc"/>
          <w:rFonts w:ascii="Times New Roman" w:hAnsi="Times New Roman" w:cs="Times New Roman"/>
          <w:b/>
        </w:rPr>
        <w:footnoteReference w:id="12"/>
      </w:r>
      <w:r w:rsidRPr="00453D3A">
        <w:rPr>
          <w:rFonts w:ascii="Times New Roman" w:hAnsi="Times New Roman" w:cs="Times New Roman"/>
        </w:rPr>
        <w:t xml:space="preserve"> </w:t>
      </w:r>
    </w:p>
    <w:p w:rsidR="00B67ECE" w:rsidRPr="00453D3A" w:rsidRDefault="00FD2627" w:rsidP="00FD2627">
      <w:pPr>
        <w:shd w:val="clear" w:color="auto" w:fill="FFFFFF"/>
        <w:ind w:firstLine="284"/>
        <w:jc w:val="both"/>
        <w:rPr>
          <w:rFonts w:ascii="Times New Roman" w:hAnsi="Times New Roman" w:cs="Times New Roman"/>
          <w:spacing w:val="-4"/>
        </w:rPr>
      </w:pPr>
      <w:r w:rsidRPr="00453D3A">
        <w:rPr>
          <w:rFonts w:ascii="Times New Roman" w:hAnsi="Times New Roman" w:cs="Times New Roman"/>
          <w:spacing w:val="-4"/>
        </w:rPr>
        <w:t xml:space="preserve">Шведы – одни из самых исправных налогоплательщиков. Опросы общественного мнения демонстрируют, что многие согласились бы платить и еще больше налогов, если потребуется. Национальный опрос 2016 года показал, что налоговая служба в Швеции занимает пятое место по </w:t>
      </w:r>
      <w:r w:rsidRPr="00453D3A">
        <w:rPr>
          <w:rFonts w:ascii="Times New Roman" w:hAnsi="Times New Roman" w:cs="Times New Roman"/>
          <w:spacing w:val="-6"/>
        </w:rPr>
        <w:t>популярности – среди тридцати основных государственных ведомств. Шведы доверяют государству</w:t>
      </w:r>
      <w:r w:rsidRPr="00453D3A">
        <w:rPr>
          <w:rFonts w:ascii="Times New Roman" w:hAnsi="Times New Roman" w:cs="Times New Roman"/>
          <w:spacing w:val="-4"/>
        </w:rPr>
        <w:t xml:space="preserve"> и его институтам</w:t>
      </w:r>
      <w:r w:rsidR="00222140" w:rsidRPr="00453D3A">
        <w:rPr>
          <w:rFonts w:ascii="Times New Roman" w:hAnsi="Times New Roman" w:cs="Times New Roman"/>
          <w:spacing w:val="-4"/>
        </w:rPr>
        <w:t xml:space="preserve">, что </w:t>
      </w:r>
      <w:r w:rsidRPr="00453D3A">
        <w:rPr>
          <w:rFonts w:ascii="Times New Roman" w:hAnsi="Times New Roman" w:cs="Times New Roman"/>
          <w:spacing w:val="-4"/>
        </w:rPr>
        <w:t xml:space="preserve">подтверждают многочисленные исследования общественного мнения. </w:t>
      </w:r>
    </w:p>
    <w:p w:rsidR="00FD2627" w:rsidRPr="00453D3A" w:rsidRDefault="00FD2627" w:rsidP="00FD2627">
      <w:pPr>
        <w:shd w:val="clear" w:color="auto" w:fill="FFFFFF"/>
        <w:ind w:firstLine="284"/>
        <w:jc w:val="both"/>
        <w:rPr>
          <w:rFonts w:ascii="Times New Roman" w:hAnsi="Times New Roman" w:cs="Times New Roman"/>
          <w:spacing w:val="-4"/>
        </w:rPr>
      </w:pPr>
      <w:r w:rsidRPr="00453D3A">
        <w:rPr>
          <w:rFonts w:ascii="Times New Roman" w:hAnsi="Times New Roman" w:cs="Times New Roman"/>
          <w:spacing w:val="-4"/>
        </w:rPr>
        <w:t xml:space="preserve">Большие налоги в Швеции – неизбежное следствие высоких требований, которые предъявляют шведы к своей стране и качеству жизни. Отремонтированные дороги, новые школы и поликлиники, общественный транспорт, на который можно положиться, – все это результат высокого налогообложения. Для шведов очень важны гарантии и социальная защищенность, причем они по умолчанию должны быть доступны каждому. Каждый налогоплательщик знает, что если он заболеет или потеряет работу, можно рассчитывать на выплаты из страховой кассы, сравнимые с размером месячной зарплаты. Медицинское обслуживание, которое в Швеции почти бесплатное, тоже финансируется за счет налогов. </w:t>
      </w:r>
    </w:p>
    <w:p w:rsidR="00222140" w:rsidRPr="00453D3A" w:rsidRDefault="00FD2627" w:rsidP="00FD2627">
      <w:pPr>
        <w:shd w:val="clear" w:color="auto" w:fill="FFFFFF"/>
        <w:ind w:firstLine="284"/>
        <w:jc w:val="both"/>
        <w:rPr>
          <w:rFonts w:ascii="Times New Roman" w:hAnsi="Times New Roman" w:cs="Times New Roman"/>
          <w:spacing w:val="-4"/>
        </w:rPr>
      </w:pPr>
      <w:r w:rsidRPr="00453D3A">
        <w:rPr>
          <w:rFonts w:ascii="Times New Roman" w:hAnsi="Times New Roman" w:cs="Times New Roman"/>
          <w:spacing w:val="-4"/>
        </w:rPr>
        <w:t xml:space="preserve">Добиться всего этого, не повышая налоговые ставки, очевидно, было бы невозможно. </w:t>
      </w:r>
      <w:r w:rsidR="00222140" w:rsidRPr="00453D3A">
        <w:rPr>
          <w:rFonts w:ascii="Times New Roman" w:hAnsi="Times New Roman" w:cs="Times New Roman"/>
          <w:spacing w:val="-4"/>
        </w:rPr>
        <w:t>Н</w:t>
      </w:r>
      <w:r w:rsidRPr="00453D3A">
        <w:rPr>
          <w:rFonts w:ascii="Times New Roman" w:hAnsi="Times New Roman" w:cs="Times New Roman"/>
          <w:spacing w:val="-4"/>
        </w:rPr>
        <w:t>алоговики зорко следят за тем, чтобы кто-то</w:t>
      </w:r>
      <w:r w:rsidR="00222140" w:rsidRPr="00453D3A">
        <w:rPr>
          <w:rFonts w:ascii="Times New Roman" w:hAnsi="Times New Roman" w:cs="Times New Roman"/>
          <w:spacing w:val="-4"/>
        </w:rPr>
        <w:t xml:space="preserve"> </w:t>
      </w:r>
      <w:r w:rsidRPr="00453D3A">
        <w:rPr>
          <w:rFonts w:ascii="Times New Roman" w:hAnsi="Times New Roman" w:cs="Times New Roman"/>
          <w:spacing w:val="-4"/>
        </w:rPr>
        <w:t xml:space="preserve">не переплатил лишнего. Ежегодно в начале мая шведы подают декларации о доходах. В течение максимум полугода те, кто по каким-то причинам заплатил больше, чем следовало, получают свои кровно заработанные обратно на банковский счет. В каких случаях это может произойти? </w:t>
      </w:r>
      <w:r w:rsidR="002B2FB9" w:rsidRPr="00453D3A">
        <w:rPr>
          <w:rFonts w:ascii="Times New Roman" w:hAnsi="Times New Roman" w:cs="Times New Roman"/>
          <w:spacing w:val="-4"/>
        </w:rPr>
        <w:t>На</w:t>
      </w:r>
      <w:r w:rsidRPr="00453D3A">
        <w:rPr>
          <w:rFonts w:ascii="Times New Roman" w:hAnsi="Times New Roman" w:cs="Times New Roman"/>
          <w:spacing w:val="-4"/>
        </w:rPr>
        <w:t>пример, если налогоплательщик много потратил на ремонт дома или на поездки от дома до работы в течение года (</w:t>
      </w:r>
      <w:r w:rsidR="002B2FB9" w:rsidRPr="00453D3A">
        <w:rPr>
          <w:rFonts w:ascii="Times New Roman" w:hAnsi="Times New Roman" w:cs="Times New Roman"/>
          <w:spacing w:val="-4"/>
        </w:rPr>
        <w:t>д</w:t>
      </w:r>
      <w:r w:rsidRPr="00453D3A">
        <w:rPr>
          <w:rFonts w:ascii="Times New Roman" w:hAnsi="Times New Roman" w:cs="Times New Roman"/>
          <w:spacing w:val="-4"/>
        </w:rPr>
        <w:t xml:space="preserve">орогостоящие виды услуг подразумевают получение налогового вычета так же, как и расходы на развитие бизнеса). Многие получают возмещение от налоговой уже в июне, что очень даже уместно, поскольку в начале лета вся страна готовится отмечать праздник Мидсоммар с танцами у праздничного шеста, с любимыми селедкой и шнапсом, а потому и деньги от налоговой оказываются своевременным бонусом. </w:t>
      </w:r>
    </w:p>
    <w:p w:rsidR="00FD2627" w:rsidRPr="00453D3A" w:rsidRDefault="00FD2627" w:rsidP="00FD2627">
      <w:pPr>
        <w:shd w:val="clear" w:color="auto" w:fill="FFFFFF"/>
        <w:ind w:firstLine="284"/>
        <w:jc w:val="both"/>
        <w:rPr>
          <w:rFonts w:ascii="Times New Roman" w:hAnsi="Times New Roman" w:cs="Times New Roman"/>
        </w:rPr>
      </w:pPr>
      <w:r w:rsidRPr="00453D3A">
        <w:rPr>
          <w:rFonts w:ascii="Times New Roman" w:hAnsi="Times New Roman" w:cs="Times New Roman"/>
        </w:rPr>
        <w:lastRenderedPageBreak/>
        <w:t xml:space="preserve">Деятельность налоговой службы не ограничивается сбором платежей с граждан. Помимо этого, она присваивает каждому родившемуся в Швеции или прожившeму на территории страны более года индивидуальный налоговый номер и фактически регистрирует по месту проживания. Каждый раз при переезде нужно в недельный срок оповестить налоговую службу о своем новом адресе; </w:t>
      </w:r>
      <w:r w:rsidR="002B2FB9" w:rsidRPr="00453D3A">
        <w:rPr>
          <w:rFonts w:ascii="Times New Roman" w:hAnsi="Times New Roman" w:cs="Times New Roman"/>
        </w:rPr>
        <w:t xml:space="preserve">и </w:t>
      </w:r>
      <w:r w:rsidRPr="00453D3A">
        <w:rPr>
          <w:rFonts w:ascii="Times New Roman" w:hAnsi="Times New Roman" w:cs="Times New Roman"/>
        </w:rPr>
        <w:t xml:space="preserve">только после регистрации налогового номера гражданина по новому адресу переезд будет считаться состоявшимся. Без налогового номера в Швеции </w:t>
      </w:r>
      <w:r w:rsidR="00222140" w:rsidRPr="00453D3A">
        <w:rPr>
          <w:rFonts w:ascii="Times New Roman" w:hAnsi="Times New Roman" w:cs="Times New Roman"/>
        </w:rPr>
        <w:t>невозможно</w:t>
      </w:r>
      <w:r w:rsidRPr="00453D3A">
        <w:rPr>
          <w:rFonts w:ascii="Times New Roman" w:hAnsi="Times New Roman" w:cs="Times New Roman"/>
        </w:rPr>
        <w:t xml:space="preserve"> </w:t>
      </w:r>
      <w:r w:rsidR="00222140" w:rsidRPr="00453D3A">
        <w:rPr>
          <w:rFonts w:ascii="Times New Roman" w:hAnsi="Times New Roman" w:cs="Times New Roman"/>
        </w:rPr>
        <w:t xml:space="preserve">получить </w:t>
      </w:r>
      <w:r w:rsidRPr="00453D3A">
        <w:rPr>
          <w:rFonts w:ascii="Times New Roman" w:hAnsi="Times New Roman" w:cs="Times New Roman"/>
        </w:rPr>
        <w:t xml:space="preserve">государственную услугу, </w:t>
      </w:r>
      <w:r w:rsidR="00222140" w:rsidRPr="00453D3A">
        <w:rPr>
          <w:rFonts w:ascii="Times New Roman" w:hAnsi="Times New Roman" w:cs="Times New Roman"/>
        </w:rPr>
        <w:t xml:space="preserve">оформить </w:t>
      </w:r>
      <w:r w:rsidRPr="00453D3A">
        <w:rPr>
          <w:rFonts w:ascii="Times New Roman" w:hAnsi="Times New Roman" w:cs="Times New Roman"/>
        </w:rPr>
        <w:t xml:space="preserve">сделку. </w:t>
      </w:r>
    </w:p>
    <w:p w:rsidR="00B67ECE" w:rsidRPr="00453D3A" w:rsidRDefault="00FD2627" w:rsidP="00FD2627">
      <w:pPr>
        <w:shd w:val="clear" w:color="auto" w:fill="FFFFFF"/>
        <w:ind w:firstLine="284"/>
        <w:jc w:val="both"/>
        <w:rPr>
          <w:rFonts w:ascii="Times New Roman" w:hAnsi="Times New Roman" w:cs="Times New Roman"/>
          <w:spacing w:val="-4"/>
        </w:rPr>
      </w:pPr>
      <w:r w:rsidRPr="00453D3A">
        <w:rPr>
          <w:rFonts w:ascii="Times New Roman" w:hAnsi="Times New Roman" w:cs="Times New Roman"/>
          <w:spacing w:val="-4"/>
        </w:rPr>
        <w:t xml:space="preserve">Налоговая же уполномочена выдавать удостоверения личности тем, у кого еще нет шведского гражданства. Для того, чтобы пригласить кого-то из друзей или родственников в гости в Швецию, гражданин должен взять в налоговой справку </w:t>
      </w:r>
      <w:r w:rsidR="00222140" w:rsidRPr="00453D3A">
        <w:rPr>
          <w:rFonts w:ascii="Times New Roman" w:hAnsi="Times New Roman" w:cs="Times New Roman"/>
          <w:spacing w:val="-4"/>
        </w:rPr>
        <w:t>через</w:t>
      </w:r>
      <w:r w:rsidRPr="00453D3A">
        <w:rPr>
          <w:rFonts w:ascii="Times New Roman" w:hAnsi="Times New Roman" w:cs="Times New Roman"/>
          <w:spacing w:val="-4"/>
        </w:rPr>
        <w:t xml:space="preserve"> интернете или позвонив по телефону. </w:t>
      </w:r>
      <w:r w:rsidR="00222140" w:rsidRPr="00453D3A">
        <w:rPr>
          <w:rFonts w:ascii="Times New Roman" w:hAnsi="Times New Roman" w:cs="Times New Roman"/>
          <w:spacing w:val="-4"/>
        </w:rPr>
        <w:t>Е</w:t>
      </w:r>
      <w:r w:rsidRPr="00453D3A">
        <w:rPr>
          <w:rFonts w:ascii="Times New Roman" w:hAnsi="Times New Roman" w:cs="Times New Roman"/>
          <w:spacing w:val="-4"/>
        </w:rPr>
        <w:t xml:space="preserve">сли пришла пора заключить брак, то перед тем, как назначать дату свадьбы, придется сообщить о планируемом событии в налоговую службу, чтобы ведомство дало добро, убедившись, что препятствий для женитьбы нет (прежде всего, что жених или невеста уже не состоят в другом браке). И если семейная жизнь не сложилась – развод также начнется с обращения в налоговую. </w:t>
      </w:r>
    </w:p>
    <w:p w:rsidR="00FD2627" w:rsidRPr="00453D3A" w:rsidRDefault="00FD2627" w:rsidP="00B67ECE">
      <w:pPr>
        <w:shd w:val="clear" w:color="auto" w:fill="FFFFFF"/>
        <w:jc w:val="both"/>
        <w:rPr>
          <w:rFonts w:ascii="Times New Roman" w:hAnsi="Times New Roman" w:cs="Times New Roman"/>
          <w:spacing w:val="-4"/>
        </w:rPr>
      </w:pPr>
      <w:r w:rsidRPr="00453D3A">
        <w:rPr>
          <w:rFonts w:ascii="Times New Roman" w:hAnsi="Times New Roman" w:cs="Times New Roman"/>
          <w:i/>
          <w:spacing w:val="-4"/>
        </w:rPr>
        <w:t>Вопросы и задания</w:t>
      </w:r>
      <w:r w:rsidRPr="00453D3A">
        <w:rPr>
          <w:rFonts w:ascii="Times New Roman" w:hAnsi="Times New Roman" w:cs="Times New Roman"/>
          <w:spacing w:val="-4"/>
        </w:rPr>
        <w:t>:</w:t>
      </w:r>
    </w:p>
    <w:p w:rsidR="00FD2627" w:rsidRPr="00453D3A" w:rsidRDefault="00FD2627" w:rsidP="00253B22">
      <w:pPr>
        <w:shd w:val="clear" w:color="auto" w:fill="FFFFFF"/>
        <w:ind w:right="-427"/>
        <w:rPr>
          <w:rFonts w:ascii="Times New Roman" w:hAnsi="Times New Roman" w:cs="Times New Roman"/>
          <w:spacing w:val="-6"/>
        </w:rPr>
      </w:pPr>
      <w:r w:rsidRPr="00453D3A">
        <w:rPr>
          <w:rFonts w:ascii="Times New Roman" w:hAnsi="Times New Roman" w:cs="Times New Roman"/>
          <w:spacing w:val="-6"/>
        </w:rPr>
        <w:t xml:space="preserve">1. Перечислите основные функции налоговой системы. Объясните, как реализуется каждая из функций. </w:t>
      </w:r>
    </w:p>
    <w:p w:rsidR="00FD2627" w:rsidRPr="00453D3A" w:rsidRDefault="00FD2627" w:rsidP="00FD2627">
      <w:pPr>
        <w:shd w:val="clear" w:color="auto" w:fill="FFFFFF"/>
        <w:jc w:val="both"/>
        <w:rPr>
          <w:rFonts w:ascii="Times New Roman" w:hAnsi="Times New Roman" w:cs="Times New Roman"/>
          <w:spacing w:val="-4"/>
        </w:rPr>
      </w:pPr>
      <w:r w:rsidRPr="00453D3A">
        <w:rPr>
          <w:rFonts w:ascii="Times New Roman" w:hAnsi="Times New Roman" w:cs="Times New Roman"/>
          <w:spacing w:val="-4"/>
        </w:rPr>
        <w:t xml:space="preserve">2. Шведские налоговые ставки одни из самых высоких в мире. При этом перед выборами ни одна из политических партий Швеции никогда не обещает их понижения. Как вы думаете, почему? </w:t>
      </w:r>
    </w:p>
    <w:p w:rsidR="00FD2627" w:rsidRPr="00453D3A" w:rsidRDefault="00FD2627" w:rsidP="00B67ECE">
      <w:pPr>
        <w:shd w:val="clear" w:color="auto" w:fill="FFFFFF"/>
        <w:ind w:right="-285"/>
        <w:rPr>
          <w:rFonts w:ascii="Times New Roman" w:hAnsi="Times New Roman" w:cs="Times New Roman"/>
          <w:spacing w:val="-4"/>
        </w:rPr>
      </w:pPr>
      <w:r w:rsidRPr="00453D3A">
        <w:rPr>
          <w:rFonts w:ascii="Times New Roman" w:hAnsi="Times New Roman" w:cs="Times New Roman"/>
          <w:spacing w:val="-4"/>
        </w:rPr>
        <w:t>3. Почему</w:t>
      </w:r>
      <w:r w:rsidR="00B67ECE" w:rsidRPr="00453D3A">
        <w:rPr>
          <w:rFonts w:ascii="Times New Roman" w:hAnsi="Times New Roman" w:cs="Times New Roman"/>
          <w:spacing w:val="-4"/>
        </w:rPr>
        <w:t xml:space="preserve"> </w:t>
      </w:r>
      <w:r w:rsidRPr="00453D3A">
        <w:rPr>
          <w:rFonts w:ascii="Times New Roman" w:hAnsi="Times New Roman" w:cs="Times New Roman"/>
          <w:spacing w:val="-4"/>
        </w:rPr>
        <w:t xml:space="preserve">налоговая служба Швеции обладает полномочиями, выходящими за рамки сбора налогов? </w:t>
      </w:r>
    </w:p>
    <w:p w:rsidR="00B67ECE" w:rsidRPr="00453D3A" w:rsidRDefault="00FD2627" w:rsidP="00B67ECE">
      <w:pPr>
        <w:shd w:val="clear" w:color="auto" w:fill="FFFFFF"/>
        <w:jc w:val="both"/>
        <w:rPr>
          <w:rFonts w:ascii="Times New Roman" w:hAnsi="Times New Roman" w:cs="Times New Roman"/>
        </w:rPr>
      </w:pPr>
      <w:r w:rsidRPr="00453D3A">
        <w:rPr>
          <w:rFonts w:ascii="Times New Roman" w:hAnsi="Times New Roman" w:cs="Times New Roman"/>
          <w:spacing w:val="-4"/>
        </w:rPr>
        <w:t>4. Можно ли назвать налоговую систему Швеции идеальной? И если у нее есть недостатки, то в чем они заключаются?</w:t>
      </w:r>
      <w:r w:rsidRPr="00453D3A">
        <w:rPr>
          <w:rStyle w:val="afc"/>
          <w:rFonts w:ascii="Times New Roman" w:hAnsi="Times New Roman" w:cs="Times New Roman"/>
          <w:spacing w:val="-4"/>
        </w:rPr>
        <w:footnoteReference w:id="13"/>
      </w:r>
      <w:r w:rsidR="00B67ECE" w:rsidRPr="00453D3A">
        <w:rPr>
          <w:rFonts w:ascii="Times New Roman" w:hAnsi="Times New Roman" w:cs="Times New Roman"/>
        </w:rPr>
        <w:t xml:space="preserve"> </w:t>
      </w:r>
    </w:p>
    <w:p w:rsidR="00BF387A" w:rsidRPr="00453D3A" w:rsidRDefault="00BF387A" w:rsidP="00E93E4E">
      <w:pPr>
        <w:shd w:val="clear" w:color="auto" w:fill="FFFFFF"/>
        <w:spacing w:before="120"/>
        <w:jc w:val="center"/>
        <w:rPr>
          <w:rFonts w:ascii="Times New Roman" w:hAnsi="Times New Roman" w:cs="Times New Roman"/>
          <w:b/>
          <w:bCs/>
          <w:sz w:val="28"/>
          <w:szCs w:val="28"/>
        </w:rPr>
      </w:pPr>
      <w:r w:rsidRPr="00453D3A">
        <w:rPr>
          <w:rFonts w:ascii="Times New Roman" w:hAnsi="Times New Roman" w:cs="Times New Roman"/>
          <w:b/>
          <w:bCs/>
          <w:sz w:val="28"/>
          <w:szCs w:val="28"/>
        </w:rPr>
        <w:t>РАЗДЕЛ 4. ВВЕДЕНИЕ В ЦИФРОВУЮ ЭКОНОМИКУ</w:t>
      </w:r>
    </w:p>
    <w:p w:rsidR="008672ED" w:rsidRPr="00453D3A" w:rsidRDefault="008672ED" w:rsidP="008672ED">
      <w:pPr>
        <w:shd w:val="clear" w:color="auto" w:fill="FFFFFF"/>
        <w:spacing w:before="120" w:after="120"/>
        <w:jc w:val="center"/>
        <w:rPr>
          <w:rFonts w:ascii="Times New Roman" w:hAnsi="Times New Roman" w:cs="Times New Roman"/>
          <w:b/>
          <w:bCs/>
        </w:rPr>
      </w:pPr>
      <w:r w:rsidRPr="00453D3A">
        <w:rPr>
          <w:rFonts w:ascii="Times New Roman" w:hAnsi="Times New Roman" w:cs="Times New Roman"/>
          <w:b/>
          <w:bCs/>
        </w:rPr>
        <w:t xml:space="preserve">Тема 14. ЦИФРОВАЯ ЭКОНОМИКА В </w:t>
      </w:r>
      <w:hyperlink r:id="rId34" w:anchor="41500" w:history="1">
        <w:r w:rsidRPr="00453D3A">
          <w:rPr>
            <w:rFonts w:ascii="Times New Roman" w:hAnsi="Times New Roman" w:cs="Times New Roman"/>
            <w:b/>
            <w:bCs/>
          </w:rPr>
          <w:t xml:space="preserve">ЭКОНОМИЧЕСКОЙ ТЕОРИИ </w:t>
        </w:r>
      </w:hyperlink>
    </w:p>
    <w:p w:rsidR="008672ED" w:rsidRPr="00453D3A" w:rsidRDefault="008672ED" w:rsidP="008672ED">
      <w:pPr>
        <w:shd w:val="clear" w:color="auto" w:fill="FFFFFF"/>
        <w:jc w:val="both"/>
        <w:rPr>
          <w:rFonts w:ascii="Times New Roman" w:hAnsi="Times New Roman" w:cs="Times New Roman"/>
          <w:b/>
        </w:rPr>
      </w:pPr>
      <w:r w:rsidRPr="00453D3A">
        <w:rPr>
          <w:rFonts w:ascii="Times New Roman" w:hAnsi="Times New Roman" w:cs="Times New Roman"/>
          <w:b/>
          <w:spacing w:val="-1"/>
        </w:rPr>
        <w:t>КЕЙС 14.</w:t>
      </w:r>
      <w:r w:rsidR="00B3734A" w:rsidRPr="00453D3A">
        <w:rPr>
          <w:rFonts w:ascii="Times New Roman" w:hAnsi="Times New Roman" w:cs="Times New Roman"/>
          <w:b/>
          <w:spacing w:val="-1"/>
        </w:rPr>
        <w:t>2</w:t>
      </w:r>
      <w:r w:rsidRPr="00453D3A">
        <w:rPr>
          <w:rFonts w:ascii="Times New Roman" w:hAnsi="Times New Roman" w:cs="Times New Roman"/>
          <w:b/>
          <w:spacing w:val="-1"/>
        </w:rPr>
        <w:t xml:space="preserve">. </w:t>
      </w:r>
      <w:r w:rsidRPr="00453D3A">
        <w:rPr>
          <w:rFonts w:ascii="Times New Roman" w:hAnsi="Times New Roman" w:cs="Times New Roman"/>
          <w:b/>
        </w:rPr>
        <w:t>В</w:t>
      </w:r>
      <w:r w:rsidRPr="00453D3A">
        <w:rPr>
          <w:rFonts w:ascii="Times New Roman" w:hAnsi="Times New Roman" w:cs="Times New Roman"/>
          <w:b/>
          <w:color w:val="auto"/>
        </w:rPr>
        <w:t>лияние цифровой экономики</w:t>
      </w:r>
      <w:r w:rsidRPr="00453D3A">
        <w:rPr>
          <w:rFonts w:ascii="Times New Roman" w:hAnsi="Times New Roman" w:cs="Times New Roman"/>
          <w:b/>
        </w:rPr>
        <w:t xml:space="preserve"> на субъекты экономических отношений</w:t>
      </w:r>
    </w:p>
    <w:p w:rsidR="008672ED" w:rsidRPr="00453D3A" w:rsidRDefault="008672ED" w:rsidP="008672ED">
      <w:pPr>
        <w:tabs>
          <w:tab w:val="right" w:leader="underscore" w:pos="9356"/>
        </w:tabs>
        <w:ind w:right="-113" w:firstLine="284"/>
        <w:jc w:val="both"/>
        <w:rPr>
          <w:rFonts w:ascii="Times New Roman" w:eastAsiaTheme="minorEastAsia" w:hAnsi="Times New Roman" w:cs="Times New Roman"/>
          <w:spacing w:val="-1"/>
        </w:rPr>
      </w:pPr>
      <w:r w:rsidRPr="00453D3A">
        <w:rPr>
          <w:rFonts w:ascii="Times New Roman" w:eastAsiaTheme="minorEastAsia" w:hAnsi="Times New Roman" w:cs="Times New Roman"/>
          <w:i/>
          <w:iCs/>
          <w:spacing w:val="-1"/>
        </w:rPr>
        <w:t>Цифровая экономика</w:t>
      </w:r>
      <w:r w:rsidRPr="00453D3A">
        <w:rPr>
          <w:rFonts w:ascii="Times New Roman" w:eastAsiaTheme="minorEastAsia" w:hAnsi="Times New Roman" w:cs="Times New Roman"/>
          <w:spacing w:val="-1"/>
        </w:rPr>
        <w:t xml:space="preserve"> (веб-, интернет-экономика, электронная экономика) – это экономическая деятельность, в которой ключевым фактором являются </w:t>
      </w:r>
      <w:r w:rsidRPr="00453D3A">
        <w:rPr>
          <w:rFonts w:ascii="Times New Roman" w:eastAsiaTheme="minorEastAsia" w:hAnsi="Times New Roman" w:cs="Times New Roman"/>
          <w:i/>
          <w:iCs/>
          <w:spacing w:val="-1"/>
        </w:rPr>
        <w:t>данные в цифровом виде</w:t>
      </w:r>
      <w:r w:rsidRPr="00453D3A">
        <w:rPr>
          <w:rFonts w:ascii="Times New Roman" w:eastAsiaTheme="minorEastAsia" w:hAnsi="Times New Roman" w:cs="Times New Roman"/>
          <w:spacing w:val="-1"/>
        </w:rPr>
        <w:t xml:space="preserve"> относительно производства, распределения, обмена и потребления товаров и услуг (электронный бизнес, электронная коммерция), порождаемых в результате использования цифровых технологий. </w:t>
      </w:r>
    </w:p>
    <w:p w:rsidR="008672ED" w:rsidRPr="00453D3A" w:rsidRDefault="008672ED" w:rsidP="008672ED">
      <w:pPr>
        <w:tabs>
          <w:tab w:val="right" w:leader="underscore" w:pos="9356"/>
        </w:tabs>
        <w:ind w:right="-113" w:firstLine="284"/>
        <w:jc w:val="both"/>
        <w:rPr>
          <w:rFonts w:ascii="Times New Roman" w:hAnsi="Times New Roman" w:cs="Times New Roman"/>
          <w:spacing w:val="-1"/>
        </w:rPr>
      </w:pPr>
      <w:r w:rsidRPr="00453D3A">
        <w:rPr>
          <w:rFonts w:ascii="Times New Roman" w:hAnsi="Times New Roman" w:cs="Times New Roman"/>
          <w:spacing w:val="-1"/>
        </w:rPr>
        <w:t>П</w:t>
      </w:r>
      <w:r w:rsidRPr="00453D3A">
        <w:rPr>
          <w:rFonts w:ascii="Times New Roman" w:eastAsiaTheme="minorEastAsia" w:hAnsi="Times New Roman" w:cs="Times New Roman"/>
          <w:spacing w:val="-1"/>
        </w:rPr>
        <w:t xml:space="preserve">оявление </w:t>
      </w:r>
      <w:r w:rsidRPr="00453D3A">
        <w:rPr>
          <w:rFonts w:ascii="Times New Roman" w:hAnsi="Times New Roman" w:cs="Times New Roman"/>
          <w:spacing w:val="-1"/>
        </w:rPr>
        <w:t>ц</w:t>
      </w:r>
      <w:r w:rsidRPr="00453D3A">
        <w:rPr>
          <w:rFonts w:ascii="Times New Roman" w:eastAsiaTheme="minorHAnsi" w:hAnsi="Times New Roman" w:cs="Times New Roman"/>
          <w:spacing w:val="-1"/>
          <w:lang w:eastAsia="en-US"/>
        </w:rPr>
        <w:t>ифров</w:t>
      </w:r>
      <w:r w:rsidRPr="00453D3A">
        <w:rPr>
          <w:rFonts w:ascii="Times New Roman" w:hAnsi="Times New Roman" w:cs="Times New Roman"/>
          <w:spacing w:val="-1"/>
        </w:rPr>
        <w:t>ой</w:t>
      </w:r>
      <w:r w:rsidRPr="00453D3A">
        <w:rPr>
          <w:rFonts w:ascii="Times New Roman" w:eastAsiaTheme="minorHAnsi" w:hAnsi="Times New Roman" w:cs="Times New Roman"/>
          <w:spacing w:val="-1"/>
          <w:lang w:eastAsia="en-US"/>
        </w:rPr>
        <w:t xml:space="preserve"> экономик</w:t>
      </w:r>
      <w:r w:rsidRPr="00453D3A">
        <w:rPr>
          <w:rFonts w:ascii="Times New Roman" w:hAnsi="Times New Roman" w:cs="Times New Roman"/>
          <w:spacing w:val="-1"/>
        </w:rPr>
        <w:t>и</w:t>
      </w:r>
      <w:r w:rsidRPr="00453D3A">
        <w:rPr>
          <w:rFonts w:ascii="Times New Roman" w:eastAsiaTheme="minorHAnsi" w:hAnsi="Times New Roman" w:cs="Times New Roman"/>
          <w:spacing w:val="-1"/>
          <w:lang w:eastAsia="en-US"/>
        </w:rPr>
        <w:t xml:space="preserve"> </w:t>
      </w:r>
      <w:r w:rsidRPr="00453D3A">
        <w:rPr>
          <w:rFonts w:ascii="Times New Roman" w:eastAsiaTheme="minorEastAsia" w:hAnsi="Times New Roman" w:cs="Times New Roman"/>
          <w:spacing w:val="-1"/>
        </w:rPr>
        <w:t xml:space="preserve">опиралось на уже имеющиеся научные взгляды ряда школ и направлений в экономической теории (маржинализм, кейнсианство, институционализм). </w:t>
      </w:r>
      <w:r w:rsidRPr="00453D3A">
        <w:rPr>
          <w:rFonts w:ascii="Times New Roman" w:hAnsi="Times New Roman" w:cs="Times New Roman"/>
          <w:spacing w:val="-1"/>
        </w:rPr>
        <w:t>Поскольку ц</w:t>
      </w:r>
      <w:r w:rsidRPr="00453D3A">
        <w:rPr>
          <w:rFonts w:ascii="Times New Roman" w:eastAsiaTheme="minorHAnsi" w:hAnsi="Times New Roman" w:cs="Times New Roman"/>
          <w:spacing w:val="-1"/>
          <w:lang w:eastAsia="en-US"/>
        </w:rPr>
        <w:t xml:space="preserve">ифровая экономика </w:t>
      </w:r>
      <w:r w:rsidRPr="00453D3A">
        <w:rPr>
          <w:rFonts w:ascii="Times New Roman" w:hAnsi="Times New Roman" w:cs="Times New Roman"/>
          <w:spacing w:val="-1"/>
        </w:rPr>
        <w:t>–</w:t>
      </w:r>
      <w:r w:rsidRPr="00453D3A">
        <w:rPr>
          <w:rFonts w:ascii="Times New Roman" w:eastAsiaTheme="minorHAnsi" w:hAnsi="Times New Roman" w:cs="Times New Roman"/>
          <w:spacing w:val="-1"/>
          <w:lang w:eastAsia="en-US"/>
        </w:rPr>
        <w:t xml:space="preserve"> </w:t>
      </w:r>
      <w:r w:rsidRPr="00453D3A">
        <w:rPr>
          <w:rFonts w:ascii="Times New Roman" w:hAnsi="Times New Roman" w:cs="Times New Roman"/>
          <w:spacing w:val="-1"/>
        </w:rPr>
        <w:t xml:space="preserve">это </w:t>
      </w:r>
      <w:r w:rsidRPr="00453D3A">
        <w:rPr>
          <w:rFonts w:ascii="Times New Roman" w:eastAsiaTheme="minorHAnsi" w:hAnsi="Times New Roman" w:cs="Times New Roman"/>
          <w:spacing w:val="-1"/>
          <w:lang w:eastAsia="en-US"/>
        </w:rPr>
        <w:t xml:space="preserve">новое направление в </w:t>
      </w:r>
      <w:r w:rsidRPr="00453D3A">
        <w:rPr>
          <w:rFonts w:ascii="Times New Roman" w:eastAsiaTheme="minorEastAsia" w:hAnsi="Times New Roman" w:cs="Times New Roman"/>
          <w:spacing w:val="-1"/>
        </w:rPr>
        <w:t>экономической теории, т</w:t>
      </w:r>
      <w:r w:rsidRPr="00453D3A">
        <w:rPr>
          <w:rFonts w:ascii="Times New Roman" w:hAnsi="Times New Roman" w:cs="Times New Roman"/>
          <w:spacing w:val="-1"/>
        </w:rPr>
        <w:t>о она также</w:t>
      </w:r>
      <w:r w:rsidR="00B3734A" w:rsidRPr="00453D3A">
        <w:rPr>
          <w:rFonts w:ascii="Times New Roman" w:hAnsi="Times New Roman" w:cs="Times New Roman"/>
          <w:spacing w:val="-1"/>
        </w:rPr>
        <w:t>,</w:t>
      </w:r>
      <w:r w:rsidRPr="00453D3A">
        <w:rPr>
          <w:rFonts w:ascii="Times New Roman" w:hAnsi="Times New Roman" w:cs="Times New Roman"/>
          <w:spacing w:val="-1"/>
        </w:rPr>
        <w:t xml:space="preserve"> как и э</w:t>
      </w:r>
      <w:r w:rsidRPr="00453D3A">
        <w:rPr>
          <w:rFonts w:ascii="Times New Roman" w:eastAsiaTheme="minorEastAsia" w:hAnsi="Times New Roman" w:cs="Times New Roman"/>
          <w:spacing w:val="-1"/>
        </w:rPr>
        <w:t>кономическая теория направлена на поиск ответов для различных</w:t>
      </w:r>
      <w:r w:rsidRPr="00453D3A">
        <w:rPr>
          <w:rFonts w:ascii="Times New Roman" w:hAnsi="Times New Roman" w:cs="Times New Roman"/>
          <w:spacing w:val="-1"/>
        </w:rPr>
        <w:t xml:space="preserve"> </w:t>
      </w:r>
      <w:r w:rsidRPr="00453D3A">
        <w:rPr>
          <w:rFonts w:ascii="Times New Roman" w:eastAsiaTheme="minorEastAsia" w:hAnsi="Times New Roman" w:cs="Times New Roman"/>
          <w:spacing w:val="-1"/>
        </w:rPr>
        <w:t>агентов (субъекты экономических отношений):</w:t>
      </w:r>
      <w:r w:rsidRPr="00453D3A">
        <w:rPr>
          <w:rFonts w:ascii="Times New Roman" w:hAnsi="Times New Roman" w:cs="Times New Roman"/>
          <w:spacing w:val="-1"/>
        </w:rPr>
        <w:t xml:space="preserve"> </w:t>
      </w:r>
      <w:r w:rsidRPr="00453D3A">
        <w:rPr>
          <w:rFonts w:ascii="Times New Roman" w:eastAsiaTheme="minorEastAsia" w:hAnsi="Times New Roman" w:cs="Times New Roman"/>
          <w:spacing w:val="-1"/>
        </w:rPr>
        <w:t>1) домохозяйства</w:t>
      </w:r>
      <w:r w:rsidRPr="00453D3A">
        <w:rPr>
          <w:rFonts w:ascii="Times New Roman" w:hAnsi="Times New Roman" w:cs="Times New Roman"/>
          <w:spacing w:val="-1"/>
        </w:rPr>
        <w:t xml:space="preserve"> </w:t>
      </w:r>
      <w:r w:rsidRPr="00453D3A">
        <w:rPr>
          <w:rFonts w:ascii="Times New Roman" w:eastAsiaTheme="minorEastAsia" w:hAnsi="Times New Roman" w:cs="Times New Roman"/>
          <w:spacing w:val="-1"/>
        </w:rPr>
        <w:t>(индивиды и их семьи), 2) фирмы</w:t>
      </w:r>
      <w:r w:rsidR="00E646A4" w:rsidRPr="00453D3A">
        <w:rPr>
          <w:rFonts w:ascii="Times New Roman" w:eastAsiaTheme="minorEastAsia" w:hAnsi="Times New Roman" w:cs="Times New Roman"/>
          <w:spacing w:val="-1"/>
        </w:rPr>
        <w:t xml:space="preserve"> (организации)</w:t>
      </w:r>
      <w:r w:rsidRPr="00453D3A">
        <w:rPr>
          <w:rFonts w:ascii="Times New Roman" w:eastAsiaTheme="minorEastAsia" w:hAnsi="Times New Roman" w:cs="Times New Roman"/>
          <w:spacing w:val="-1"/>
        </w:rPr>
        <w:t xml:space="preserve">, </w:t>
      </w:r>
      <w:r w:rsidR="00B3734A" w:rsidRPr="00453D3A">
        <w:rPr>
          <w:rFonts w:ascii="Times New Roman" w:eastAsiaTheme="minorEastAsia" w:hAnsi="Times New Roman" w:cs="Times New Roman"/>
          <w:spacing w:val="-1"/>
        </w:rPr>
        <w:t xml:space="preserve"> </w:t>
      </w:r>
      <w:r w:rsidRPr="00453D3A">
        <w:rPr>
          <w:rFonts w:ascii="Times New Roman" w:eastAsiaTheme="minorEastAsia" w:hAnsi="Times New Roman" w:cs="Times New Roman"/>
          <w:spacing w:val="-1"/>
        </w:rPr>
        <w:t>3) государство, 4) остальной мир (иностранные</w:t>
      </w:r>
      <w:r w:rsidRPr="00453D3A">
        <w:rPr>
          <w:rFonts w:ascii="Times New Roman" w:hAnsi="Times New Roman" w:cs="Times New Roman"/>
          <w:spacing w:val="-1"/>
        </w:rPr>
        <w:t xml:space="preserve"> </w:t>
      </w:r>
      <w:r w:rsidRPr="00453D3A">
        <w:rPr>
          <w:rFonts w:ascii="Times New Roman" w:eastAsiaTheme="minorEastAsia" w:hAnsi="Times New Roman" w:cs="Times New Roman"/>
          <w:spacing w:val="-1"/>
        </w:rPr>
        <w:t>государства и их внутренние агенты) в разных ситуациях на три классических вопроса: «Что? Как? Для кого? производить».</w:t>
      </w:r>
    </w:p>
    <w:p w:rsidR="008672ED" w:rsidRPr="00453D3A" w:rsidRDefault="008672ED" w:rsidP="008672ED">
      <w:pPr>
        <w:jc w:val="both"/>
        <w:rPr>
          <w:rFonts w:ascii="Times New Roman" w:hAnsi="Times New Roman" w:cs="Times New Roman"/>
        </w:rPr>
      </w:pPr>
      <w:r w:rsidRPr="00453D3A">
        <w:rPr>
          <w:rFonts w:ascii="Times New Roman" w:hAnsi="Times New Roman" w:cs="Times New Roman"/>
          <w:i/>
          <w:color w:val="111115"/>
        </w:rPr>
        <w:t>Вопросы и задания:</w:t>
      </w:r>
    </w:p>
    <w:p w:rsidR="008672ED" w:rsidRPr="00453D3A" w:rsidRDefault="008672ED" w:rsidP="008672ED">
      <w:pPr>
        <w:tabs>
          <w:tab w:val="right" w:leader="underscore" w:pos="9356"/>
        </w:tabs>
        <w:ind w:right="-113"/>
        <w:jc w:val="both"/>
        <w:rPr>
          <w:rFonts w:ascii="Times New Roman" w:hAnsi="Times New Roman" w:cs="Times New Roman"/>
          <w:spacing w:val="-1"/>
        </w:rPr>
      </w:pPr>
      <w:r w:rsidRPr="00453D3A">
        <w:rPr>
          <w:rFonts w:ascii="Times New Roman" w:hAnsi="Times New Roman" w:cs="Times New Roman"/>
          <w:spacing w:val="-1"/>
        </w:rPr>
        <w:t xml:space="preserve">1. </w:t>
      </w:r>
      <w:r w:rsidRPr="00453D3A">
        <w:rPr>
          <w:rFonts w:ascii="Times New Roman" w:hAnsi="Times New Roman" w:cs="Times New Roman"/>
          <w:color w:val="auto"/>
          <w:spacing w:val="-1"/>
        </w:rPr>
        <w:t xml:space="preserve">Опираясь на </w:t>
      </w:r>
      <w:r w:rsidR="00E646A4" w:rsidRPr="00453D3A">
        <w:rPr>
          <w:rFonts w:ascii="Times New Roman" w:hAnsi="Times New Roman" w:cs="Times New Roman"/>
          <w:color w:val="auto"/>
          <w:spacing w:val="-1"/>
        </w:rPr>
        <w:t xml:space="preserve">полученные </w:t>
      </w:r>
      <w:r w:rsidRPr="00453D3A">
        <w:rPr>
          <w:rFonts w:ascii="Times New Roman" w:hAnsi="Times New Roman" w:cs="Times New Roman"/>
          <w:color w:val="auto"/>
          <w:spacing w:val="-1"/>
        </w:rPr>
        <w:t>знания, факты общественной жизни, объясните влияние цифровой экономики на развитие</w:t>
      </w:r>
      <w:r w:rsidRPr="00453D3A">
        <w:rPr>
          <w:rFonts w:ascii="Times New Roman" w:eastAsiaTheme="minorEastAsia" w:hAnsi="Times New Roman" w:cs="Times New Roman"/>
          <w:spacing w:val="-1"/>
        </w:rPr>
        <w:t xml:space="preserve"> субъектов экономических отношений</w:t>
      </w:r>
      <w:r w:rsidRPr="00453D3A">
        <w:rPr>
          <w:rFonts w:ascii="Times New Roman" w:hAnsi="Times New Roman" w:cs="Times New Roman"/>
          <w:spacing w:val="-1"/>
        </w:rPr>
        <w:t>:</w:t>
      </w:r>
      <w:r w:rsidRPr="00453D3A">
        <w:rPr>
          <w:rFonts w:ascii="Times New Roman" w:hAnsi="Times New Roman" w:cs="Times New Roman"/>
          <w:color w:val="auto"/>
          <w:spacing w:val="-1"/>
        </w:rPr>
        <w:t xml:space="preserve"> 1) государство, 2) </w:t>
      </w:r>
      <w:r w:rsidR="00E646A4" w:rsidRPr="00453D3A">
        <w:rPr>
          <w:rFonts w:ascii="Times New Roman" w:eastAsiaTheme="minorEastAsia" w:hAnsi="Times New Roman" w:cs="Times New Roman"/>
          <w:spacing w:val="-1"/>
        </w:rPr>
        <w:t>фирмы (организации)</w:t>
      </w:r>
      <w:r w:rsidRPr="00453D3A">
        <w:rPr>
          <w:rFonts w:ascii="Times New Roman" w:hAnsi="Times New Roman" w:cs="Times New Roman"/>
          <w:color w:val="auto"/>
          <w:spacing w:val="-1"/>
        </w:rPr>
        <w:t xml:space="preserve"> и 3) обществ</w:t>
      </w:r>
      <w:r w:rsidR="00E646A4" w:rsidRPr="00453D3A">
        <w:rPr>
          <w:rFonts w:ascii="Times New Roman" w:hAnsi="Times New Roman" w:cs="Times New Roman"/>
          <w:color w:val="auto"/>
          <w:spacing w:val="-1"/>
        </w:rPr>
        <w:t>о (</w:t>
      </w:r>
      <w:r w:rsidR="00E646A4" w:rsidRPr="00453D3A">
        <w:rPr>
          <w:rFonts w:ascii="Times New Roman" w:eastAsiaTheme="minorEastAsia" w:hAnsi="Times New Roman" w:cs="Times New Roman"/>
          <w:spacing w:val="-1"/>
        </w:rPr>
        <w:t>домохозяйства</w:t>
      </w:r>
      <w:r w:rsidR="00E646A4" w:rsidRPr="00453D3A">
        <w:rPr>
          <w:rFonts w:ascii="Times New Roman" w:hAnsi="Times New Roman" w:cs="Times New Roman"/>
          <w:spacing w:val="-1"/>
        </w:rPr>
        <w:t xml:space="preserve"> </w:t>
      </w:r>
      <w:r w:rsidR="00E646A4" w:rsidRPr="00453D3A">
        <w:rPr>
          <w:rFonts w:ascii="Times New Roman" w:eastAsiaTheme="minorEastAsia" w:hAnsi="Times New Roman" w:cs="Times New Roman"/>
          <w:spacing w:val="-1"/>
        </w:rPr>
        <w:t>- индивиды и их семьи)</w:t>
      </w:r>
      <w:r w:rsidRPr="00453D3A">
        <w:rPr>
          <w:rFonts w:ascii="Times New Roman" w:hAnsi="Times New Roman" w:cs="Times New Roman"/>
          <w:color w:val="auto"/>
          <w:spacing w:val="-1"/>
        </w:rPr>
        <w:t xml:space="preserve">. </w:t>
      </w:r>
    </w:p>
    <w:p w:rsidR="008672ED" w:rsidRPr="00453D3A" w:rsidRDefault="008672ED" w:rsidP="008672ED">
      <w:pPr>
        <w:tabs>
          <w:tab w:val="right" w:leader="underscore" w:pos="9356"/>
        </w:tabs>
        <w:ind w:right="-113"/>
        <w:jc w:val="both"/>
        <w:rPr>
          <w:rFonts w:ascii="Times New Roman" w:hAnsi="Times New Roman" w:cs="Times New Roman"/>
          <w:spacing w:val="-1"/>
        </w:rPr>
      </w:pPr>
      <w:r w:rsidRPr="00453D3A">
        <w:rPr>
          <w:rFonts w:ascii="Times New Roman" w:hAnsi="Times New Roman" w:cs="Times New Roman"/>
          <w:spacing w:val="-1"/>
        </w:rPr>
        <w:t>2. П</w:t>
      </w:r>
      <w:r w:rsidRPr="00453D3A">
        <w:rPr>
          <w:rFonts w:ascii="Times New Roman" w:hAnsi="Times New Roman" w:cs="Times New Roman"/>
          <w:color w:val="auto"/>
          <w:spacing w:val="-1"/>
        </w:rPr>
        <w:t>ривед</w:t>
      </w:r>
      <w:r w:rsidRPr="00453D3A">
        <w:rPr>
          <w:rFonts w:ascii="Times New Roman" w:hAnsi="Times New Roman" w:cs="Times New Roman"/>
          <w:spacing w:val="-1"/>
        </w:rPr>
        <w:t>ите</w:t>
      </w:r>
      <w:r w:rsidRPr="00453D3A">
        <w:rPr>
          <w:rFonts w:ascii="Times New Roman" w:hAnsi="Times New Roman" w:cs="Times New Roman"/>
          <w:color w:val="auto"/>
          <w:spacing w:val="-1"/>
        </w:rPr>
        <w:t xml:space="preserve"> три объяснения </w:t>
      </w:r>
      <w:r w:rsidR="00E646A4" w:rsidRPr="00453D3A">
        <w:rPr>
          <w:rFonts w:ascii="Times New Roman" w:hAnsi="Times New Roman" w:cs="Times New Roman"/>
          <w:color w:val="auto"/>
          <w:spacing w:val="-1"/>
        </w:rPr>
        <w:t>(</w:t>
      </w:r>
      <w:r w:rsidRPr="00453D3A">
        <w:rPr>
          <w:rFonts w:ascii="Times New Roman" w:hAnsi="Times New Roman" w:cs="Times New Roman"/>
          <w:color w:val="auto"/>
          <w:spacing w:val="-1"/>
        </w:rPr>
        <w:t xml:space="preserve">по </w:t>
      </w:r>
      <w:r w:rsidR="00E646A4" w:rsidRPr="00453D3A">
        <w:rPr>
          <w:rFonts w:ascii="Times New Roman" w:hAnsi="Times New Roman" w:cs="Times New Roman"/>
          <w:color w:val="auto"/>
          <w:spacing w:val="-1"/>
        </w:rPr>
        <w:t xml:space="preserve">одному для </w:t>
      </w:r>
      <w:r w:rsidRPr="00453D3A">
        <w:rPr>
          <w:rFonts w:ascii="Times New Roman" w:hAnsi="Times New Roman" w:cs="Times New Roman"/>
          <w:color w:val="auto"/>
          <w:spacing w:val="-1"/>
        </w:rPr>
        <w:t>каждо</w:t>
      </w:r>
      <w:r w:rsidR="00E646A4" w:rsidRPr="00453D3A">
        <w:rPr>
          <w:rFonts w:ascii="Times New Roman" w:hAnsi="Times New Roman" w:cs="Times New Roman"/>
          <w:spacing w:val="-1"/>
        </w:rPr>
        <w:t>го</w:t>
      </w:r>
      <w:r w:rsidRPr="00453D3A">
        <w:rPr>
          <w:rFonts w:ascii="Times New Roman" w:hAnsi="Times New Roman" w:cs="Times New Roman"/>
          <w:spacing w:val="-1"/>
        </w:rPr>
        <w:t xml:space="preserve"> из названных объектов влияния</w:t>
      </w:r>
      <w:r w:rsidR="00E646A4" w:rsidRPr="00453D3A">
        <w:rPr>
          <w:rFonts w:ascii="Times New Roman" w:hAnsi="Times New Roman" w:cs="Times New Roman"/>
          <w:spacing w:val="-1"/>
        </w:rPr>
        <w:t>)</w:t>
      </w:r>
      <w:r w:rsidRPr="00453D3A">
        <w:rPr>
          <w:rFonts w:ascii="Times New Roman" w:hAnsi="Times New Roman" w:cs="Times New Roman"/>
          <w:spacing w:val="-1"/>
        </w:rPr>
        <w:t>.</w:t>
      </w:r>
    </w:p>
    <w:p w:rsidR="008672ED" w:rsidRPr="00453D3A" w:rsidRDefault="008672ED" w:rsidP="008672ED">
      <w:pPr>
        <w:jc w:val="both"/>
        <w:rPr>
          <w:rFonts w:ascii="Times New Roman" w:hAnsi="Times New Roman" w:cs="Times New Roman"/>
          <w:i/>
          <w:color w:val="111115"/>
        </w:rPr>
      </w:pPr>
      <w:r w:rsidRPr="00453D3A">
        <w:rPr>
          <w:rFonts w:ascii="Times New Roman" w:hAnsi="Times New Roman" w:cs="Times New Roman"/>
          <w:i/>
          <w:color w:val="111115"/>
        </w:rPr>
        <w:t>Пример ответов:</w:t>
      </w:r>
    </w:p>
    <w:p w:rsidR="008672ED" w:rsidRPr="00453D3A" w:rsidRDefault="008672ED" w:rsidP="008672ED">
      <w:pPr>
        <w:tabs>
          <w:tab w:val="right" w:leader="underscore" w:pos="9356"/>
        </w:tabs>
        <w:ind w:right="-113"/>
        <w:jc w:val="both"/>
        <w:rPr>
          <w:rFonts w:ascii="Times New Roman" w:hAnsi="Times New Roman" w:cs="Times New Roman"/>
          <w:color w:val="auto"/>
          <w:spacing w:val="-1"/>
        </w:rPr>
      </w:pPr>
      <w:r w:rsidRPr="00453D3A">
        <w:rPr>
          <w:rFonts w:ascii="Times New Roman" w:hAnsi="Times New Roman" w:cs="Times New Roman"/>
          <w:color w:val="auto"/>
          <w:spacing w:val="-1"/>
        </w:rPr>
        <w:t>1) влияние на развитие государств</w:t>
      </w:r>
      <w:r w:rsidR="00E646A4" w:rsidRPr="00453D3A">
        <w:rPr>
          <w:rFonts w:ascii="Times New Roman" w:hAnsi="Times New Roman" w:cs="Times New Roman"/>
          <w:color w:val="auto"/>
          <w:spacing w:val="-1"/>
        </w:rPr>
        <w:t>а</w:t>
      </w:r>
      <w:r w:rsidRPr="00453D3A">
        <w:rPr>
          <w:rFonts w:ascii="Times New Roman" w:hAnsi="Times New Roman" w:cs="Times New Roman"/>
          <w:color w:val="auto"/>
          <w:spacing w:val="-1"/>
        </w:rPr>
        <w:t>: цифровая экономика позволит сделать предоставление государственных услуг гражданам простым, оперативным, прозрачным. Увеличится скорость обмена информацией и решения задач органами государственной власти. Повысится производительность труда государственных служащих;</w:t>
      </w:r>
    </w:p>
    <w:p w:rsidR="008672ED" w:rsidRPr="00453D3A" w:rsidRDefault="008672ED" w:rsidP="008672ED">
      <w:pPr>
        <w:tabs>
          <w:tab w:val="right" w:leader="underscore" w:pos="9356"/>
        </w:tabs>
        <w:ind w:right="-113"/>
        <w:jc w:val="both"/>
        <w:rPr>
          <w:rFonts w:ascii="Times New Roman" w:hAnsi="Times New Roman" w:cs="Times New Roman"/>
          <w:color w:val="auto"/>
          <w:spacing w:val="-1"/>
        </w:rPr>
      </w:pPr>
      <w:r w:rsidRPr="00453D3A">
        <w:rPr>
          <w:rFonts w:ascii="Times New Roman" w:hAnsi="Times New Roman" w:cs="Times New Roman"/>
          <w:color w:val="auto"/>
          <w:spacing w:val="-1"/>
        </w:rPr>
        <w:t xml:space="preserve">2) влияние на развитие </w:t>
      </w:r>
      <w:r w:rsidR="00E646A4" w:rsidRPr="00453D3A">
        <w:rPr>
          <w:rFonts w:ascii="Times New Roman" w:eastAsiaTheme="minorEastAsia" w:hAnsi="Times New Roman" w:cs="Times New Roman"/>
          <w:spacing w:val="-1"/>
        </w:rPr>
        <w:t>организаций</w:t>
      </w:r>
      <w:r w:rsidRPr="00453D3A">
        <w:rPr>
          <w:rFonts w:ascii="Times New Roman" w:hAnsi="Times New Roman" w:cs="Times New Roman"/>
          <w:color w:val="auto"/>
          <w:spacing w:val="-1"/>
        </w:rPr>
        <w:t xml:space="preserve">: цифровая экономика позволит разрабатывать и выводить на рынок новые продукты, откроются новые рынки сбыта, увеличится экономический рост. За счет </w:t>
      </w:r>
      <w:r w:rsidRPr="00453D3A">
        <w:rPr>
          <w:rFonts w:ascii="Times New Roman" w:hAnsi="Times New Roman" w:cs="Times New Roman"/>
          <w:color w:val="auto"/>
          <w:spacing w:val="-1"/>
        </w:rPr>
        <w:lastRenderedPageBreak/>
        <w:t>цифровых технологий будут оптимизироваться издержки, повышаться производительность труда;</w:t>
      </w:r>
    </w:p>
    <w:p w:rsidR="008672ED" w:rsidRPr="00453D3A" w:rsidRDefault="008672ED" w:rsidP="008672ED">
      <w:pPr>
        <w:tabs>
          <w:tab w:val="right" w:leader="underscore" w:pos="9356"/>
        </w:tabs>
        <w:ind w:right="-113"/>
        <w:jc w:val="both"/>
        <w:rPr>
          <w:rFonts w:ascii="Times New Roman" w:hAnsi="Times New Roman" w:cs="Times New Roman"/>
          <w:color w:val="auto"/>
          <w:spacing w:val="-1"/>
        </w:rPr>
      </w:pPr>
      <w:r w:rsidRPr="00453D3A">
        <w:rPr>
          <w:rFonts w:ascii="Times New Roman" w:hAnsi="Times New Roman" w:cs="Times New Roman"/>
          <w:color w:val="auto"/>
          <w:spacing w:val="-1"/>
        </w:rPr>
        <w:t>3) влияние на развитие общества: новые продукты на основе цифровых технологий будут более полно удовлетворять потребности общества. Появление новых профессий поменяет разделение труда и социальную структуру общества. Цифровые технологии повлияют на политическую жизнь общества.</w:t>
      </w:r>
    </w:p>
    <w:p w:rsidR="008672ED" w:rsidRPr="00453D3A" w:rsidRDefault="008672ED" w:rsidP="008672ED">
      <w:pPr>
        <w:tabs>
          <w:tab w:val="right" w:leader="underscore" w:pos="9356"/>
        </w:tabs>
        <w:ind w:right="-113" w:firstLine="284"/>
        <w:jc w:val="both"/>
        <w:rPr>
          <w:rFonts w:ascii="Times New Roman" w:hAnsi="Times New Roman" w:cs="Times New Roman"/>
          <w:color w:val="auto"/>
          <w:spacing w:val="-1"/>
        </w:rPr>
      </w:pPr>
      <w:r w:rsidRPr="00453D3A">
        <w:rPr>
          <w:rFonts w:ascii="Times New Roman" w:hAnsi="Times New Roman" w:cs="Times New Roman"/>
          <w:color w:val="auto"/>
          <w:spacing w:val="-1"/>
        </w:rPr>
        <w:t>Могут быть приведены другие объяснения в соответствии с требованием задания.</w:t>
      </w:r>
    </w:p>
    <w:p w:rsidR="00BF387A" w:rsidRPr="00453D3A" w:rsidRDefault="00BF387A" w:rsidP="003C798C">
      <w:pPr>
        <w:shd w:val="clear" w:color="auto" w:fill="FFFFFF"/>
        <w:spacing w:before="240" w:after="120"/>
        <w:jc w:val="center"/>
        <w:rPr>
          <w:rFonts w:ascii="Times New Roman" w:hAnsi="Times New Roman" w:cs="Times New Roman"/>
          <w:b/>
          <w:bCs/>
        </w:rPr>
      </w:pPr>
      <w:r w:rsidRPr="00453D3A">
        <w:rPr>
          <w:rFonts w:ascii="Times New Roman" w:hAnsi="Times New Roman" w:cs="Times New Roman"/>
          <w:b/>
          <w:bCs/>
        </w:rPr>
        <w:t>Тема 15. ЦИФРОВЫЕ ТРЕНДЫ В МИКРО- И МАКРОЭКОНОМИКЕ</w:t>
      </w:r>
    </w:p>
    <w:p w:rsidR="00BF387A" w:rsidRPr="00453D3A" w:rsidRDefault="00BF387A" w:rsidP="00BF387A">
      <w:pPr>
        <w:shd w:val="clear" w:color="auto" w:fill="FFFFFF"/>
        <w:jc w:val="both"/>
        <w:rPr>
          <w:rFonts w:ascii="Times New Roman" w:hAnsi="Times New Roman" w:cs="Times New Roman"/>
        </w:rPr>
      </w:pPr>
      <w:r w:rsidRPr="00453D3A">
        <w:rPr>
          <w:rFonts w:ascii="Times New Roman" w:hAnsi="Times New Roman" w:cs="Times New Roman"/>
          <w:b/>
          <w:spacing w:val="-1"/>
        </w:rPr>
        <w:t>КЕЙС 15.</w:t>
      </w:r>
      <w:r w:rsidR="00FA42D5" w:rsidRPr="00453D3A">
        <w:rPr>
          <w:rFonts w:ascii="Times New Roman" w:hAnsi="Times New Roman" w:cs="Times New Roman"/>
          <w:b/>
          <w:spacing w:val="-1"/>
        </w:rPr>
        <w:t>2</w:t>
      </w:r>
      <w:r w:rsidRPr="00453D3A">
        <w:rPr>
          <w:rFonts w:ascii="Times New Roman" w:hAnsi="Times New Roman" w:cs="Times New Roman"/>
          <w:b/>
          <w:spacing w:val="-1"/>
        </w:rPr>
        <w:t xml:space="preserve">. </w:t>
      </w:r>
      <w:r w:rsidRPr="00453D3A">
        <w:rPr>
          <w:rFonts w:ascii="Times New Roman" w:hAnsi="Times New Roman" w:cs="Times New Roman"/>
          <w:b/>
        </w:rPr>
        <w:t>Тенденции рынка труда</w:t>
      </w:r>
      <w:r w:rsidR="00374F22" w:rsidRPr="00453D3A">
        <w:rPr>
          <w:rFonts w:ascii="Times New Roman" w:hAnsi="Times New Roman" w:cs="Times New Roman"/>
          <w:b/>
        </w:rPr>
        <w:t xml:space="preserve"> в «цифровой экономике»</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Рекрутинговые порталы проанализировали ситуацию, складывающуюся на российском рынке труда. В соответствии с наметившимися трендами, часть специальностей могут оказаться невостребованными и уже в скором будущем попасть под сокращение. К таким специалистам, в частности, относятся бухгалтеры начального уровня, о чем свидетельствуют и низкие уровни зарплат в этом секторе. В следующем году бухгалтерские подразделения продолжат сокращать крупные и средние предприятия, в том числе, государственного и муниципального подчинения. По прогнозам экспертов, к 2020 году ожидается трехкратно уменьшение спроса на делопроизводителей и бухгалтеров начального уровня. </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Продолжатся сокращения и в банковском секторе, проблемы с поиском вакансий будут испытывать сотрудники контакт- и колл-центров. Уменьшается спрос на операторов ввода данных, модераторов и, в целом, на специалистов по обработке информации. </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В IT-сфере ожидается сокращение спроса на работников до 70%. </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С 2018 года начнет снижаться спрос промышленного сектора на рабочих высокой квалификации. </w:t>
      </w:r>
    </w:p>
    <w:p w:rsidR="004020F8"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Ожидается падение спроса и на преподавателей иностранных языков. </w:t>
      </w:r>
    </w:p>
    <w:p w:rsidR="004020F8"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Ожидается повышение спроса на разработчиков мобильных приложений, вебразработчиков, аналитиков Big Data, обладающих знаниями в других предметных областях. Повышенным спросом будут пользоваться специалисты по кибер- и информационной безопасности. </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Добывающая отрасль будет нуждаться в специалистах по разведке и разработке месторождений, технологах высокой квалификации. </w:t>
      </w:r>
    </w:p>
    <w:p w:rsidR="002D5C90"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 xml:space="preserve">Будут востребованы все инженерные специальности в машиностроении, в том числе — нефтегазовой, авиационной и пищевой промышленности. </w:t>
      </w:r>
    </w:p>
    <w:p w:rsidR="004020F8" w:rsidRPr="00453D3A" w:rsidRDefault="00BF387A" w:rsidP="004020F8">
      <w:pPr>
        <w:shd w:val="clear" w:color="auto" w:fill="FFFFFF"/>
        <w:ind w:firstLine="284"/>
        <w:jc w:val="both"/>
        <w:rPr>
          <w:rFonts w:ascii="Times New Roman" w:hAnsi="Times New Roman" w:cs="Times New Roman"/>
        </w:rPr>
      </w:pPr>
      <w:r w:rsidRPr="00453D3A">
        <w:rPr>
          <w:rFonts w:ascii="Times New Roman" w:hAnsi="Times New Roman" w:cs="Times New Roman"/>
        </w:rPr>
        <w:t>Не грозит потеря рабочих мест HR-директорам по персоналу, специалистам по внутреннему обучению и аналитикам с техническим бэкграундом. Эксперты ожидают, что наметившаяся тенденция на повышени</w:t>
      </w:r>
      <w:r w:rsidR="002D5C90" w:rsidRPr="00453D3A">
        <w:rPr>
          <w:rFonts w:ascii="Times New Roman" w:hAnsi="Times New Roman" w:cs="Times New Roman"/>
        </w:rPr>
        <w:t>е</w:t>
      </w:r>
      <w:r w:rsidRPr="00453D3A">
        <w:rPr>
          <w:rFonts w:ascii="Times New Roman" w:hAnsi="Times New Roman" w:cs="Times New Roman"/>
        </w:rPr>
        <w:t xml:space="preserve"> уровня соответств</w:t>
      </w:r>
      <w:r w:rsidR="004020F8" w:rsidRPr="00453D3A">
        <w:rPr>
          <w:rFonts w:ascii="Times New Roman" w:hAnsi="Times New Roman" w:cs="Times New Roman"/>
        </w:rPr>
        <w:t xml:space="preserve">ия сотрудников профессиональным </w:t>
      </w:r>
      <w:r w:rsidRPr="00453D3A">
        <w:rPr>
          <w:rFonts w:ascii="Times New Roman" w:hAnsi="Times New Roman" w:cs="Times New Roman"/>
        </w:rPr>
        <w:t>стандартам, станет стимулом для работодателей вкладывать средства в обучение персонала.</w:t>
      </w:r>
      <w:r w:rsidR="00374F22" w:rsidRPr="00453D3A">
        <w:rPr>
          <w:rStyle w:val="afc"/>
          <w:rFonts w:ascii="Times New Roman" w:hAnsi="Times New Roman" w:cs="Times New Roman"/>
        </w:rPr>
        <w:footnoteReference w:id="14"/>
      </w:r>
      <w:r w:rsidRPr="00453D3A">
        <w:rPr>
          <w:rFonts w:ascii="Times New Roman" w:hAnsi="Times New Roman" w:cs="Times New Roman"/>
        </w:rPr>
        <w:t xml:space="preserve"> </w:t>
      </w:r>
    </w:p>
    <w:p w:rsidR="005260EA" w:rsidRPr="00453D3A" w:rsidRDefault="005260EA" w:rsidP="004020F8">
      <w:pPr>
        <w:shd w:val="clear" w:color="auto" w:fill="FFFFFF"/>
        <w:jc w:val="both"/>
        <w:rPr>
          <w:rFonts w:ascii="Times New Roman" w:hAnsi="Times New Roman" w:cs="Times New Roman"/>
          <w:i/>
          <w:color w:val="111115"/>
        </w:rPr>
      </w:pPr>
      <w:r w:rsidRPr="00453D3A">
        <w:rPr>
          <w:rFonts w:ascii="Times New Roman" w:hAnsi="Times New Roman" w:cs="Times New Roman"/>
          <w:i/>
          <w:color w:val="111115"/>
        </w:rPr>
        <w:t xml:space="preserve">Вопросы и задания: </w:t>
      </w:r>
    </w:p>
    <w:p w:rsidR="004020F8" w:rsidRPr="00453D3A" w:rsidRDefault="00BF387A" w:rsidP="004020F8">
      <w:pPr>
        <w:shd w:val="clear" w:color="auto" w:fill="FFFFFF"/>
        <w:jc w:val="both"/>
        <w:rPr>
          <w:rFonts w:ascii="Times New Roman" w:hAnsi="Times New Roman" w:cs="Times New Roman"/>
        </w:rPr>
      </w:pPr>
      <w:r w:rsidRPr="00453D3A">
        <w:rPr>
          <w:rFonts w:ascii="Times New Roman" w:hAnsi="Times New Roman" w:cs="Times New Roman"/>
        </w:rPr>
        <w:t xml:space="preserve">1. О каких видах безработицы </w:t>
      </w:r>
      <w:r w:rsidR="004020F8" w:rsidRPr="00453D3A">
        <w:rPr>
          <w:rFonts w:ascii="Times New Roman" w:hAnsi="Times New Roman" w:cs="Times New Roman"/>
        </w:rPr>
        <w:t xml:space="preserve">в тексте </w:t>
      </w:r>
      <w:r w:rsidRPr="00453D3A">
        <w:rPr>
          <w:rFonts w:ascii="Times New Roman" w:hAnsi="Times New Roman" w:cs="Times New Roman"/>
        </w:rPr>
        <w:t xml:space="preserve">идет речь? </w:t>
      </w:r>
    </w:p>
    <w:p w:rsidR="004020F8" w:rsidRPr="00453D3A" w:rsidRDefault="00BF387A" w:rsidP="004020F8">
      <w:pPr>
        <w:shd w:val="clear" w:color="auto" w:fill="FFFFFF"/>
        <w:jc w:val="both"/>
        <w:rPr>
          <w:rFonts w:ascii="Times New Roman" w:hAnsi="Times New Roman" w:cs="Times New Roman"/>
        </w:rPr>
      </w:pPr>
      <w:r w:rsidRPr="00453D3A">
        <w:rPr>
          <w:rFonts w:ascii="Times New Roman" w:hAnsi="Times New Roman" w:cs="Times New Roman"/>
        </w:rPr>
        <w:t xml:space="preserve">2. С чем свзяно изменение спроса на делопроизводителей, бухгалтеров начального уровня и сотрудников контакт- и колл-центров? </w:t>
      </w:r>
    </w:p>
    <w:p w:rsidR="004020F8" w:rsidRPr="00453D3A" w:rsidRDefault="00BF387A" w:rsidP="002D5C90">
      <w:pPr>
        <w:shd w:val="clear" w:color="auto" w:fill="FFFFFF"/>
        <w:jc w:val="both"/>
        <w:rPr>
          <w:rFonts w:ascii="Times New Roman" w:hAnsi="Times New Roman" w:cs="Times New Roman"/>
          <w:spacing w:val="-8"/>
        </w:rPr>
      </w:pPr>
      <w:r w:rsidRPr="00453D3A">
        <w:rPr>
          <w:rFonts w:ascii="Times New Roman" w:hAnsi="Times New Roman" w:cs="Times New Roman"/>
        </w:rPr>
        <w:t xml:space="preserve">3. Почему </w:t>
      </w:r>
      <w:r w:rsidR="008023B3" w:rsidRPr="00453D3A">
        <w:rPr>
          <w:rFonts w:ascii="Times New Roman" w:hAnsi="Times New Roman" w:cs="Times New Roman"/>
        </w:rPr>
        <w:t>буд</w:t>
      </w:r>
      <w:r w:rsidRPr="00453D3A">
        <w:rPr>
          <w:rFonts w:ascii="Times New Roman" w:hAnsi="Times New Roman" w:cs="Times New Roman"/>
        </w:rPr>
        <w:t xml:space="preserve">ет снижаться спрос на рабочих высокой квалификации и преподавателей иностранного языка? </w:t>
      </w:r>
    </w:p>
    <w:p w:rsidR="008023B3" w:rsidRPr="00453D3A" w:rsidRDefault="00BF387A" w:rsidP="008023B3">
      <w:pPr>
        <w:shd w:val="clear" w:color="auto" w:fill="FFFFFF"/>
        <w:jc w:val="both"/>
        <w:rPr>
          <w:rFonts w:ascii="Times New Roman" w:hAnsi="Times New Roman" w:cs="Times New Roman"/>
        </w:rPr>
      </w:pPr>
      <w:r w:rsidRPr="00453D3A">
        <w:rPr>
          <w:rFonts w:ascii="Times New Roman" w:hAnsi="Times New Roman" w:cs="Times New Roman"/>
        </w:rPr>
        <w:t>4. С чем связан повышенный спрос на специалистов по кибер- и информационной безопасности и инженерные специальности в машиностроении?</w:t>
      </w:r>
      <w:r w:rsidR="00D159F2" w:rsidRPr="00453D3A">
        <w:rPr>
          <w:rStyle w:val="afc"/>
          <w:rFonts w:ascii="Times New Roman" w:hAnsi="Times New Roman" w:cs="Times New Roman"/>
        </w:rPr>
        <w:footnoteReference w:id="15"/>
      </w:r>
      <w:r w:rsidR="008023B3" w:rsidRPr="00453D3A">
        <w:rPr>
          <w:rFonts w:ascii="Times New Roman" w:hAnsi="Times New Roman" w:cs="Times New Roman"/>
        </w:rPr>
        <w:br w:type="page"/>
      </w:r>
    </w:p>
    <w:p w:rsidR="00FC6EDF" w:rsidRPr="00453D3A" w:rsidRDefault="00C86D32" w:rsidP="008978C9">
      <w:pPr>
        <w:shd w:val="clear" w:color="auto" w:fill="FFFFFF"/>
        <w:spacing w:after="120"/>
        <w:jc w:val="center"/>
        <w:rPr>
          <w:rFonts w:ascii="Times New Roman" w:hAnsi="Times New Roman" w:cs="Times New Roman"/>
          <w:color w:val="111115"/>
          <w:sz w:val="28"/>
          <w:szCs w:val="28"/>
        </w:rPr>
      </w:pPr>
      <w:r w:rsidRPr="00453D3A">
        <w:rPr>
          <w:rFonts w:ascii="Times New Roman" w:hAnsi="Times New Roman" w:cs="Times New Roman"/>
          <w:b/>
          <w:spacing w:val="-1"/>
          <w:sz w:val="28"/>
          <w:szCs w:val="28"/>
        </w:rPr>
        <w:lastRenderedPageBreak/>
        <w:t>ПРАКТИЧЕСКИЕ ЗАДАНИЯ</w:t>
      </w:r>
    </w:p>
    <w:p w:rsidR="00C86D32" w:rsidRPr="00453D3A" w:rsidRDefault="00C86D32" w:rsidP="00C86D32">
      <w:pPr>
        <w:tabs>
          <w:tab w:val="left" w:pos="2295"/>
        </w:tabs>
        <w:jc w:val="center"/>
        <w:rPr>
          <w:rFonts w:ascii="Times New Roman" w:hAnsi="Times New Roman" w:cs="Times New Roman"/>
          <w:bCs/>
          <w:sz w:val="28"/>
          <w:szCs w:val="28"/>
        </w:rPr>
      </w:pPr>
      <w:r w:rsidRPr="00453D3A">
        <w:rPr>
          <w:rFonts w:ascii="Times New Roman" w:hAnsi="Times New Roman" w:cs="Times New Roman"/>
          <w:b/>
          <w:bCs/>
          <w:kern w:val="36"/>
          <w:sz w:val="28"/>
          <w:szCs w:val="28"/>
        </w:rPr>
        <w:t>РАЗДЕЛ 1. ВВЕДЕНИЕ В ЭКОНОМИЧЕСКУЮ ТЕОРИЮ</w:t>
      </w:r>
    </w:p>
    <w:p w:rsidR="001D00C1" w:rsidRPr="00453D3A" w:rsidRDefault="001D00C1" w:rsidP="000A061A">
      <w:pPr>
        <w:shd w:val="clear" w:color="auto" w:fill="FFFFFF"/>
        <w:spacing w:before="120"/>
        <w:jc w:val="center"/>
        <w:rPr>
          <w:rFonts w:ascii="Times New Roman" w:hAnsi="Times New Roman" w:cs="Times New Roman"/>
          <w:b/>
          <w:bCs/>
        </w:rPr>
      </w:pPr>
      <w:r w:rsidRPr="00453D3A">
        <w:rPr>
          <w:rFonts w:ascii="Times New Roman" w:hAnsi="Times New Roman" w:cs="Times New Roman"/>
          <w:b/>
          <w:bCs/>
        </w:rPr>
        <w:t>Тема 4. ПОТРЕБНОСТИ, БЛАГА И РЕСУРСЫ. ЭКОНОМИЧЕСКАЯ ДЕЯТЕЛЬНОСТЬ ЛЮДЕЙ</w:t>
      </w:r>
    </w:p>
    <w:p w:rsidR="009A3ECB" w:rsidRPr="00453D3A" w:rsidRDefault="00C86D32" w:rsidP="009A3ECB">
      <w:pPr>
        <w:shd w:val="clear" w:color="auto" w:fill="FFFFFF"/>
        <w:jc w:val="both"/>
        <w:rPr>
          <w:rFonts w:ascii="Times New Roman" w:hAnsi="Times New Roman" w:cs="Times New Roman"/>
          <w:bCs/>
        </w:rPr>
      </w:pPr>
      <w:r w:rsidRPr="00453D3A">
        <w:rPr>
          <w:rFonts w:ascii="Times New Roman" w:hAnsi="Times New Roman" w:cs="Times New Roman"/>
          <w:b/>
        </w:rPr>
        <w:t>Зада</w:t>
      </w:r>
      <w:r w:rsidR="00402ACD" w:rsidRPr="00453D3A">
        <w:rPr>
          <w:rFonts w:ascii="Times New Roman" w:hAnsi="Times New Roman" w:cs="Times New Roman"/>
          <w:b/>
        </w:rPr>
        <w:t>ние</w:t>
      </w:r>
      <w:r w:rsidRPr="00453D3A">
        <w:rPr>
          <w:rFonts w:ascii="Times New Roman" w:hAnsi="Times New Roman" w:cs="Times New Roman"/>
          <w:b/>
        </w:rPr>
        <w:t xml:space="preserve"> </w:t>
      </w:r>
      <w:r w:rsidR="006E363D" w:rsidRPr="00453D3A">
        <w:rPr>
          <w:rFonts w:ascii="Times New Roman" w:hAnsi="Times New Roman" w:cs="Times New Roman"/>
          <w:b/>
        </w:rPr>
        <w:t>4</w:t>
      </w:r>
      <w:r w:rsidR="00674ECE" w:rsidRPr="00453D3A">
        <w:rPr>
          <w:rFonts w:ascii="Times New Roman" w:hAnsi="Times New Roman" w:cs="Times New Roman"/>
          <w:b/>
        </w:rPr>
        <w:t>.</w:t>
      </w:r>
      <w:r w:rsidRPr="00453D3A">
        <w:rPr>
          <w:rFonts w:ascii="Times New Roman" w:hAnsi="Times New Roman" w:cs="Times New Roman"/>
          <w:b/>
        </w:rPr>
        <w:t>1.</w:t>
      </w:r>
      <w:r w:rsidRPr="00453D3A">
        <w:rPr>
          <w:rFonts w:ascii="Times New Roman" w:hAnsi="Times New Roman" w:cs="Times New Roman"/>
        </w:rPr>
        <w:t xml:space="preserve"> </w:t>
      </w:r>
      <w:r w:rsidR="00AA10C5" w:rsidRPr="00453D3A">
        <w:rPr>
          <w:rFonts w:ascii="Times New Roman" w:hAnsi="Times New Roman" w:cs="Times New Roman"/>
          <w:i/>
        </w:rPr>
        <w:t>Задача об альтернативных издержках:</w:t>
      </w:r>
      <w:r w:rsidR="00AA10C5" w:rsidRPr="00453D3A">
        <w:rPr>
          <w:rFonts w:ascii="Times New Roman" w:hAnsi="Times New Roman" w:cs="Times New Roman"/>
          <w:bCs/>
        </w:rPr>
        <w:t xml:space="preserve"> </w:t>
      </w:r>
      <w:r w:rsidR="009A3ECB" w:rsidRPr="00453D3A">
        <w:rPr>
          <w:rFonts w:ascii="Times New Roman" w:hAnsi="Times New Roman" w:cs="Times New Roman"/>
          <w:bCs/>
        </w:rPr>
        <w:t xml:space="preserve">Увеличено производство гражданской продукции со 140 до 220 тыс. штук. </w:t>
      </w:r>
      <w:r w:rsidR="009A3ECB" w:rsidRPr="00453D3A">
        <w:rPr>
          <w:rFonts w:ascii="Times New Roman" w:hAnsi="Times New Roman" w:cs="Times New Roman"/>
        </w:rPr>
        <w:t>Определите</w:t>
      </w:r>
      <w:r w:rsidR="009A3ECB" w:rsidRPr="00453D3A">
        <w:rPr>
          <w:rFonts w:ascii="Times New Roman" w:hAnsi="Times New Roman" w:cs="Times New Roman"/>
          <w:bCs/>
        </w:rPr>
        <w:t xml:space="preserve"> альтернативные издержки производства средств вооружения</w:t>
      </w:r>
      <w:r w:rsidR="009A3ECB" w:rsidRPr="00453D3A">
        <w:rPr>
          <w:rFonts w:ascii="Times New Roman" w:hAnsi="Times New Roman" w:cs="Times New Roman"/>
          <w:bCs/>
          <w:iCs/>
          <w:color w:val="222222"/>
          <w:shd w:val="clear" w:color="auto" w:fill="FEFEFE"/>
        </w:rPr>
        <w:t>.</w:t>
      </w:r>
    </w:p>
    <w:p w:rsidR="009A3ECB" w:rsidRPr="00453D3A" w:rsidRDefault="009A3ECB" w:rsidP="009A3ECB">
      <w:pPr>
        <w:jc w:val="center"/>
        <w:rPr>
          <w:rFonts w:ascii="Times New Roman" w:hAnsi="Times New Roman" w:cs="Times New Roman"/>
          <w:bCs/>
          <w:iCs/>
          <w:color w:val="222222"/>
          <w:shd w:val="clear" w:color="auto" w:fill="FEFEFE"/>
        </w:rPr>
      </w:pPr>
      <w:r w:rsidRPr="00453D3A">
        <w:rPr>
          <w:rFonts w:ascii="Times New Roman" w:hAnsi="Times New Roman" w:cs="Times New Roman"/>
          <w:noProof/>
        </w:rPr>
        <w:drawing>
          <wp:inline distT="0" distB="0" distL="0" distR="0" wp14:anchorId="3E315D83" wp14:editId="06DD2EA1">
            <wp:extent cx="2409824" cy="838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9824" cy="838200"/>
                    </a:xfrm>
                    <a:prstGeom prst="rect">
                      <a:avLst/>
                    </a:prstGeom>
                    <a:noFill/>
                    <a:ln>
                      <a:noFill/>
                    </a:ln>
                  </pic:spPr>
                </pic:pic>
              </a:graphicData>
            </a:graphic>
          </wp:inline>
        </w:drawing>
      </w:r>
    </w:p>
    <w:p w:rsidR="00D87E41" w:rsidRPr="00453D3A" w:rsidRDefault="00D452A1" w:rsidP="00D452A1">
      <w:pPr>
        <w:ind w:right="-2"/>
        <w:rPr>
          <w:rFonts w:ascii="Times New Roman" w:hAnsi="Times New Roman" w:cs="Times New Roman"/>
          <w:b/>
        </w:rPr>
      </w:pPr>
      <w:r w:rsidRPr="00453D3A">
        <w:rPr>
          <w:rFonts w:ascii="Times New Roman" w:hAnsi="Times New Roman" w:cs="Times New Roman"/>
          <w:color w:val="1A1A1A"/>
        </w:rPr>
        <w:t>ОТВЕТ:</w:t>
      </w:r>
      <w:r w:rsidRPr="00453D3A">
        <w:rPr>
          <w:rFonts w:ascii="Times New Roman" w:hAnsi="Times New Roman" w:cs="Times New Roman"/>
          <w:bCs/>
        </w:rPr>
        <w:t xml:space="preserve"> Альтернативные издержки производства средств вооружения составят </w:t>
      </w:r>
      <w:r w:rsidRPr="00453D3A">
        <w:rPr>
          <w:rFonts w:ascii="Times New Roman" w:hAnsi="Times New Roman" w:cs="Times New Roman"/>
        </w:rPr>
        <w:t>40</w:t>
      </w:r>
      <w:r w:rsidRPr="00453D3A">
        <w:rPr>
          <w:rFonts w:ascii="Times New Roman" w:hAnsi="Times New Roman" w:cs="Times New Roman"/>
          <w:bCs/>
          <w:iCs/>
          <w:color w:val="222222"/>
          <w:shd w:val="clear" w:color="auto" w:fill="FEFEFE"/>
        </w:rPr>
        <w:t xml:space="preserve"> тыс. изделий.</w:t>
      </w:r>
    </w:p>
    <w:p w:rsidR="00BD5761" w:rsidRPr="00453D3A" w:rsidRDefault="00402ACD" w:rsidP="00D87E41">
      <w:pPr>
        <w:jc w:val="both"/>
        <w:rPr>
          <w:rFonts w:ascii="Times New Roman" w:hAnsi="Times New Roman" w:cs="Times New Roman"/>
        </w:rPr>
      </w:pPr>
      <w:r w:rsidRPr="00453D3A">
        <w:rPr>
          <w:rFonts w:ascii="Times New Roman" w:hAnsi="Times New Roman" w:cs="Times New Roman"/>
          <w:b/>
        </w:rPr>
        <w:t>Задание</w:t>
      </w:r>
      <w:r w:rsidR="00C86D32" w:rsidRPr="00453D3A">
        <w:rPr>
          <w:rFonts w:ascii="Times New Roman" w:hAnsi="Times New Roman" w:cs="Times New Roman"/>
          <w:b/>
        </w:rPr>
        <w:t xml:space="preserve"> </w:t>
      </w:r>
      <w:r w:rsidR="006E363D" w:rsidRPr="00453D3A">
        <w:rPr>
          <w:rFonts w:ascii="Times New Roman" w:hAnsi="Times New Roman" w:cs="Times New Roman"/>
          <w:b/>
        </w:rPr>
        <w:t>4</w:t>
      </w:r>
      <w:r w:rsidR="00674ECE" w:rsidRPr="00453D3A">
        <w:rPr>
          <w:rFonts w:ascii="Times New Roman" w:hAnsi="Times New Roman" w:cs="Times New Roman"/>
          <w:b/>
        </w:rPr>
        <w:t>.</w:t>
      </w:r>
      <w:r w:rsidR="00C86D32" w:rsidRPr="00453D3A">
        <w:rPr>
          <w:rFonts w:ascii="Times New Roman" w:hAnsi="Times New Roman" w:cs="Times New Roman"/>
          <w:b/>
        </w:rPr>
        <w:t xml:space="preserve">2. </w:t>
      </w:r>
      <w:r w:rsidR="00AA10C5" w:rsidRPr="00453D3A">
        <w:rPr>
          <w:rFonts w:ascii="Times New Roman" w:hAnsi="Times New Roman" w:cs="Times New Roman"/>
          <w:i/>
        </w:rPr>
        <w:t>Задача об альтернативных издержках:</w:t>
      </w:r>
      <w:r w:rsidR="00AA10C5" w:rsidRPr="00453D3A">
        <w:rPr>
          <w:rFonts w:ascii="Times New Roman" w:hAnsi="Times New Roman" w:cs="Times New Roman"/>
          <w:bCs/>
        </w:rPr>
        <w:t xml:space="preserve"> </w:t>
      </w:r>
      <w:r w:rsidR="00BD5761" w:rsidRPr="00453D3A">
        <w:rPr>
          <w:rFonts w:ascii="Times New Roman" w:hAnsi="Times New Roman" w:cs="Times New Roman"/>
        </w:rPr>
        <w:t>Иванов хочет отремонтировать квартиру. Он может нанять мастеров и заплатить им 15 тыс. руб., а может все сделать сам, тогда ремонт будет стоить ему только 5 тыс. руб. (цена материалов). Но придется взять отпуск без сохранения заработка. В день он зарабатывает 500 руб. Какое максимальное число дней может потратить на ремонт Иванов, чтобы не нести убытков?</w:t>
      </w:r>
    </w:p>
    <w:p w:rsidR="00D452A1" w:rsidRPr="00453D3A" w:rsidRDefault="00BD5761" w:rsidP="00D87E41">
      <w:pPr>
        <w:shd w:val="clear" w:color="auto" w:fill="FFFFFF"/>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Для того, чтобы не нести убытков, Иванов должен взять 20 дней отпуска: </w:t>
      </w:r>
    </w:p>
    <w:p w:rsidR="00BD5761" w:rsidRPr="00453D3A" w:rsidRDefault="00BD5761" w:rsidP="00D87E41">
      <w:pPr>
        <w:shd w:val="clear" w:color="auto" w:fill="FFFFFF"/>
        <w:jc w:val="both"/>
        <w:rPr>
          <w:rFonts w:ascii="Times New Roman" w:hAnsi="Times New Roman" w:cs="Times New Roman"/>
        </w:rPr>
      </w:pPr>
      <w:r w:rsidRPr="00453D3A">
        <w:rPr>
          <w:rFonts w:ascii="Times New Roman" w:hAnsi="Times New Roman" w:cs="Times New Roman"/>
        </w:rPr>
        <w:t>(</w:t>
      </w:r>
      <w:r w:rsidRPr="00453D3A">
        <w:rPr>
          <w:rFonts w:ascii="Times New Roman" w:hAnsi="Times New Roman" w:cs="Times New Roman"/>
        </w:rPr>
        <w:sym w:font="Symbol" w:char="F028"/>
      </w:r>
      <w:r w:rsidRPr="00453D3A">
        <w:rPr>
          <w:rFonts w:ascii="Times New Roman" w:hAnsi="Times New Roman" w:cs="Times New Roman"/>
        </w:rPr>
        <w:t xml:space="preserve">15 000 </w:t>
      </w:r>
      <w:r w:rsidRPr="00453D3A">
        <w:rPr>
          <w:rFonts w:ascii="Times New Roman" w:hAnsi="Times New Roman" w:cs="Times New Roman"/>
        </w:rPr>
        <w:sym w:font="Symbol" w:char="F02D"/>
      </w:r>
      <w:r w:rsidRPr="00453D3A">
        <w:rPr>
          <w:rFonts w:ascii="Times New Roman" w:hAnsi="Times New Roman" w:cs="Times New Roman"/>
        </w:rPr>
        <w:t xml:space="preserve"> 5 000</w:t>
      </w:r>
      <w:r w:rsidRPr="00453D3A">
        <w:rPr>
          <w:rFonts w:ascii="Times New Roman" w:hAnsi="Times New Roman" w:cs="Times New Roman"/>
        </w:rPr>
        <w:sym w:font="Symbol" w:char="F029"/>
      </w:r>
      <w:r w:rsidRPr="00453D3A">
        <w:rPr>
          <w:rFonts w:ascii="Times New Roman" w:hAnsi="Times New Roman" w:cs="Times New Roman"/>
        </w:rPr>
        <w:t xml:space="preserve"> / 500).</w:t>
      </w:r>
    </w:p>
    <w:p w:rsidR="00AA10C5" w:rsidRPr="00453D3A" w:rsidRDefault="00610896" w:rsidP="00E877A4">
      <w:pPr>
        <w:shd w:val="clear" w:color="auto" w:fill="FFFFFF"/>
        <w:jc w:val="both"/>
        <w:rPr>
          <w:rFonts w:ascii="Times New Roman" w:hAnsi="Times New Roman" w:cs="Times New Roman"/>
        </w:rPr>
      </w:pPr>
      <w:r w:rsidRPr="00453D3A">
        <w:rPr>
          <w:rFonts w:ascii="Times New Roman" w:hAnsi="Times New Roman" w:cs="Times New Roman"/>
          <w:b/>
        </w:rPr>
        <w:t xml:space="preserve">Задание 4.3. </w:t>
      </w:r>
      <w:r w:rsidR="00AA10C5" w:rsidRPr="00453D3A">
        <w:rPr>
          <w:rFonts w:ascii="Times New Roman" w:hAnsi="Times New Roman" w:cs="Times New Roman"/>
          <w:i/>
        </w:rPr>
        <w:t xml:space="preserve">Задача об эффективности производства: </w:t>
      </w:r>
      <w:r w:rsidR="00AA10C5" w:rsidRPr="00453D3A">
        <w:rPr>
          <w:rFonts w:ascii="Times New Roman" w:hAnsi="Times New Roman" w:cs="Times New Roman"/>
        </w:rPr>
        <w:t>Выручка от реализации продукции составила 4 400 тыс.руб., а затраты на зарплату, сырье, материалы, ремонт и амортизацию оборудования и проценты за кредит в сумме составили 4 000 тыс.руб. Определите экономический эффект (прибыль) и эффективность производства.</w:t>
      </w:r>
    </w:p>
    <w:p w:rsidR="00D452A1" w:rsidRPr="00453D3A" w:rsidRDefault="00AA10C5" w:rsidP="00AA10C5">
      <w:pPr>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1) Прибыль: 4 400 – 4 000 = 400 </w:t>
      </w:r>
      <w:r w:rsidR="00E33785" w:rsidRPr="00453D3A">
        <w:rPr>
          <w:rFonts w:ascii="Times New Roman" w:hAnsi="Times New Roman" w:cs="Times New Roman"/>
        </w:rPr>
        <w:t>(</w:t>
      </w:r>
      <w:r w:rsidRPr="00453D3A">
        <w:rPr>
          <w:rFonts w:ascii="Times New Roman" w:hAnsi="Times New Roman" w:cs="Times New Roman"/>
        </w:rPr>
        <w:t>тыс. руб.</w:t>
      </w:r>
      <w:r w:rsidR="00E33785" w:rsidRPr="00453D3A">
        <w:rPr>
          <w:rFonts w:ascii="Times New Roman" w:hAnsi="Times New Roman" w:cs="Times New Roman"/>
        </w:rPr>
        <w:t>).</w:t>
      </w:r>
      <w:r w:rsidRPr="00453D3A">
        <w:rPr>
          <w:rFonts w:ascii="Times New Roman" w:hAnsi="Times New Roman" w:cs="Times New Roman"/>
        </w:rPr>
        <w:t xml:space="preserve"> </w:t>
      </w:r>
    </w:p>
    <w:p w:rsidR="00AA10C5" w:rsidRPr="00453D3A" w:rsidRDefault="00E877A4" w:rsidP="00E877A4">
      <w:pPr>
        <w:ind w:firstLine="993"/>
        <w:jc w:val="both"/>
        <w:rPr>
          <w:rFonts w:ascii="Times New Roman" w:hAnsi="Times New Roman" w:cs="Times New Roman"/>
          <w:b/>
        </w:rPr>
      </w:pPr>
      <w:r w:rsidRPr="00453D3A">
        <w:rPr>
          <w:rFonts w:ascii="Times New Roman" w:hAnsi="Times New Roman" w:cs="Times New Roman"/>
        </w:rPr>
        <w:t xml:space="preserve"> </w:t>
      </w:r>
      <w:r w:rsidR="00AA10C5" w:rsidRPr="00453D3A">
        <w:rPr>
          <w:rFonts w:ascii="Times New Roman" w:hAnsi="Times New Roman" w:cs="Times New Roman"/>
        </w:rPr>
        <w:t>2) Эффективность производства: 400 / 4 000 × 100% = 10%.</w:t>
      </w:r>
    </w:p>
    <w:p w:rsidR="00E247EA" w:rsidRPr="00453D3A" w:rsidRDefault="00A5005D" w:rsidP="009A3ECB">
      <w:pPr>
        <w:shd w:val="clear" w:color="auto" w:fill="FFFFFF"/>
        <w:jc w:val="both"/>
        <w:rPr>
          <w:rFonts w:ascii="Times New Roman" w:hAnsi="Times New Roman" w:cs="Times New Roman"/>
        </w:rPr>
      </w:pPr>
      <w:r w:rsidRPr="00453D3A">
        <w:rPr>
          <w:rFonts w:ascii="Times New Roman" w:hAnsi="Times New Roman" w:cs="Times New Roman"/>
          <w:b/>
        </w:rPr>
        <w:t>Задание 4.4.</w:t>
      </w:r>
      <w:r w:rsidR="00E877A4" w:rsidRPr="00453D3A">
        <w:rPr>
          <w:rFonts w:ascii="Times New Roman" w:hAnsi="Times New Roman" w:cs="Times New Roman"/>
          <w:b/>
        </w:rPr>
        <w:t xml:space="preserve"> </w:t>
      </w:r>
      <w:r w:rsidRPr="00453D3A">
        <w:rPr>
          <w:rFonts w:ascii="Times New Roman" w:hAnsi="Times New Roman" w:cs="Times New Roman"/>
          <w:i/>
        </w:rPr>
        <w:t>Задача о рентабельности производства:</w:t>
      </w:r>
      <w:r w:rsidRPr="00453D3A">
        <w:rPr>
          <w:rFonts w:ascii="Times New Roman" w:hAnsi="Times New Roman" w:cs="Times New Roman"/>
        </w:rPr>
        <w:t xml:space="preserve"> </w:t>
      </w:r>
      <w:r w:rsidR="00E247EA" w:rsidRPr="00453D3A">
        <w:rPr>
          <w:rFonts w:ascii="Times New Roman" w:hAnsi="Times New Roman" w:cs="Times New Roman"/>
        </w:rPr>
        <w:t xml:space="preserve">Фирма приняла решение вложить в производство микроволновых печей 2 000 тыс. руб. (за год). Ежемесячно фирма сможет продавать продукт на сумму 225 тыс. руб. </w:t>
      </w:r>
    </w:p>
    <w:p w:rsidR="00E247EA" w:rsidRPr="00453D3A" w:rsidRDefault="00E247EA" w:rsidP="009A3ECB">
      <w:pPr>
        <w:shd w:val="clear" w:color="auto" w:fill="FFFFFF"/>
        <w:ind w:right="-285"/>
        <w:jc w:val="both"/>
        <w:rPr>
          <w:rFonts w:ascii="Times New Roman" w:hAnsi="Times New Roman" w:cs="Times New Roman"/>
        </w:rPr>
      </w:pPr>
      <w:r w:rsidRPr="00453D3A">
        <w:rPr>
          <w:rFonts w:ascii="Times New Roman" w:hAnsi="Times New Roman" w:cs="Times New Roman"/>
        </w:rPr>
        <w:t>1) Будет ли выгодно фирме это производить? 2) Определите рентабельность производства (в %%).</w:t>
      </w:r>
    </w:p>
    <w:p w:rsidR="00E247EA" w:rsidRPr="00453D3A" w:rsidRDefault="00E247EA" w:rsidP="00D452A1">
      <w:pPr>
        <w:shd w:val="clear" w:color="auto" w:fill="FFFFFF"/>
        <w:ind w:right="-427"/>
        <w:rPr>
          <w:rFonts w:ascii="Times New Roman" w:hAnsi="Times New Roman" w:cs="Times New Roman"/>
          <w:spacing w:val="-6"/>
        </w:rPr>
      </w:pPr>
      <w:r w:rsidRPr="00453D3A">
        <w:rPr>
          <w:rFonts w:ascii="Times New Roman" w:hAnsi="Times New Roman" w:cs="Times New Roman"/>
          <w:i/>
        </w:rPr>
        <w:t>Решение:</w:t>
      </w:r>
      <w:r w:rsidRPr="00453D3A">
        <w:rPr>
          <w:rFonts w:ascii="Times New Roman" w:hAnsi="Times New Roman" w:cs="Times New Roman"/>
        </w:rPr>
        <w:t xml:space="preserve"> 1) Годовая выручка</w:t>
      </w:r>
      <w:r w:rsidR="00E33785" w:rsidRPr="00453D3A">
        <w:rPr>
          <w:rFonts w:ascii="Times New Roman" w:hAnsi="Times New Roman" w:cs="Times New Roman"/>
        </w:rPr>
        <w:t>:</w:t>
      </w:r>
      <w:r w:rsidRPr="00453D3A">
        <w:rPr>
          <w:rFonts w:ascii="Times New Roman" w:hAnsi="Times New Roman" w:cs="Times New Roman"/>
        </w:rPr>
        <w:t xml:space="preserve"> 225 × 12 мес. </w:t>
      </w:r>
      <w:r w:rsidRPr="00453D3A">
        <w:rPr>
          <w:rFonts w:ascii="Times New Roman" w:hAnsi="Times New Roman" w:cs="Times New Roman"/>
        </w:rPr>
        <w:sym w:font="Symbol" w:char="F03D"/>
      </w:r>
      <w:r w:rsidRPr="00453D3A">
        <w:rPr>
          <w:rFonts w:ascii="Times New Roman" w:hAnsi="Times New Roman" w:cs="Times New Roman"/>
        </w:rPr>
        <w:t xml:space="preserve"> 2 700 </w:t>
      </w:r>
      <w:r w:rsidR="00E33785" w:rsidRPr="00453D3A">
        <w:rPr>
          <w:rFonts w:ascii="Times New Roman" w:hAnsi="Times New Roman" w:cs="Times New Roman"/>
        </w:rPr>
        <w:t>(</w:t>
      </w:r>
      <w:r w:rsidRPr="00453D3A">
        <w:rPr>
          <w:rFonts w:ascii="Times New Roman" w:hAnsi="Times New Roman" w:cs="Times New Roman"/>
        </w:rPr>
        <w:t>тыс. руб.</w:t>
      </w:r>
      <w:r w:rsidR="00E33785" w:rsidRPr="00453D3A">
        <w:rPr>
          <w:rFonts w:ascii="Times New Roman" w:hAnsi="Times New Roman" w:cs="Times New Roman"/>
        </w:rPr>
        <w:t>).</w:t>
      </w:r>
      <w:r w:rsidRPr="00453D3A">
        <w:rPr>
          <w:rFonts w:ascii="Times New Roman" w:hAnsi="Times New Roman" w:cs="Times New Roman"/>
        </w:rPr>
        <w:t xml:space="preserve"> </w:t>
      </w:r>
      <w:r w:rsidR="009A3ECB" w:rsidRPr="00453D3A">
        <w:rPr>
          <w:rFonts w:ascii="Times New Roman" w:hAnsi="Times New Roman" w:cs="Times New Roman"/>
        </w:rPr>
        <w:t xml:space="preserve">Прибыль составит: </w:t>
      </w:r>
      <w:r w:rsidRPr="00453D3A">
        <w:rPr>
          <w:rFonts w:ascii="Times New Roman" w:hAnsi="Times New Roman" w:cs="Times New Roman"/>
        </w:rPr>
        <w:t xml:space="preserve">2 700 – 2 000 = </w:t>
      </w:r>
      <w:r w:rsidR="00D452A1" w:rsidRPr="00453D3A">
        <w:rPr>
          <w:rFonts w:ascii="Times New Roman" w:hAnsi="Times New Roman" w:cs="Times New Roman"/>
        </w:rPr>
        <w:t xml:space="preserve">   </w:t>
      </w:r>
      <w:r w:rsidRPr="00453D3A">
        <w:rPr>
          <w:rFonts w:ascii="Times New Roman" w:hAnsi="Times New Roman" w:cs="Times New Roman"/>
          <w:spacing w:val="-6"/>
        </w:rPr>
        <w:t xml:space="preserve">700 </w:t>
      </w:r>
      <w:r w:rsidR="00E33785" w:rsidRPr="00453D3A">
        <w:rPr>
          <w:rFonts w:ascii="Times New Roman" w:hAnsi="Times New Roman" w:cs="Times New Roman"/>
          <w:spacing w:val="-6"/>
        </w:rPr>
        <w:t>(</w:t>
      </w:r>
      <w:r w:rsidRPr="00453D3A">
        <w:rPr>
          <w:rFonts w:ascii="Times New Roman" w:hAnsi="Times New Roman" w:cs="Times New Roman"/>
          <w:spacing w:val="-6"/>
        </w:rPr>
        <w:t>тыс. руб.</w:t>
      </w:r>
      <w:r w:rsidR="00E33785" w:rsidRPr="00453D3A">
        <w:rPr>
          <w:rFonts w:ascii="Times New Roman" w:hAnsi="Times New Roman" w:cs="Times New Roman"/>
          <w:spacing w:val="-6"/>
        </w:rPr>
        <w:t>). П</w:t>
      </w:r>
      <w:r w:rsidRPr="00453D3A">
        <w:rPr>
          <w:rFonts w:ascii="Times New Roman" w:hAnsi="Times New Roman" w:cs="Times New Roman"/>
          <w:spacing w:val="-6"/>
        </w:rPr>
        <w:t>роизводство прибыльно.</w:t>
      </w:r>
      <w:r w:rsidR="00D452A1" w:rsidRPr="00453D3A">
        <w:rPr>
          <w:rFonts w:ascii="Times New Roman" w:hAnsi="Times New Roman" w:cs="Times New Roman"/>
          <w:spacing w:val="-6"/>
        </w:rPr>
        <w:t xml:space="preserve"> </w:t>
      </w:r>
      <w:r w:rsidRPr="00453D3A">
        <w:rPr>
          <w:rFonts w:ascii="Times New Roman" w:hAnsi="Times New Roman" w:cs="Times New Roman"/>
          <w:spacing w:val="-6"/>
        </w:rPr>
        <w:t>2) Рентабельность производства: 700 / 2 000 × 100% = 35%.</w:t>
      </w:r>
    </w:p>
    <w:p w:rsidR="009A3ECB" w:rsidRPr="00453D3A" w:rsidRDefault="00B61D52" w:rsidP="00610896">
      <w:pPr>
        <w:jc w:val="both"/>
        <w:rPr>
          <w:rFonts w:ascii="Times New Roman" w:hAnsi="Times New Roman" w:cs="Times New Roman"/>
        </w:rPr>
      </w:pPr>
      <w:r w:rsidRPr="00453D3A">
        <w:rPr>
          <w:rFonts w:ascii="Times New Roman" w:hAnsi="Times New Roman" w:cs="Times New Roman"/>
          <w:b/>
        </w:rPr>
        <w:t>Задание 4.5.</w:t>
      </w:r>
      <w:r w:rsidR="00E877A4" w:rsidRPr="00453D3A">
        <w:rPr>
          <w:rFonts w:ascii="Times New Roman" w:hAnsi="Times New Roman" w:cs="Times New Roman"/>
          <w:b/>
        </w:rPr>
        <w:t xml:space="preserve"> </w:t>
      </w:r>
      <w:r w:rsidRPr="00453D3A">
        <w:rPr>
          <w:rFonts w:ascii="Times New Roman" w:hAnsi="Times New Roman" w:cs="Times New Roman"/>
          <w:i/>
        </w:rPr>
        <w:t>Задача о рентабельности продаж:</w:t>
      </w:r>
      <w:r w:rsidRPr="00453D3A">
        <w:rPr>
          <w:rFonts w:ascii="Times New Roman" w:hAnsi="Times New Roman" w:cs="Times New Roman"/>
        </w:rPr>
        <w:t xml:space="preserve"> </w:t>
      </w:r>
      <w:r w:rsidR="009A3ECB" w:rsidRPr="00453D3A">
        <w:rPr>
          <w:rFonts w:ascii="Times New Roman" w:hAnsi="Times New Roman" w:cs="Times New Roman"/>
        </w:rPr>
        <w:t>Выручка от продаж продукции составляет 2610 тыс. руб., себестоимость реализованной продукции 1 630 тыс. руб. Определите прибыль от реализации и рентабельность</w:t>
      </w:r>
      <w:r w:rsidRPr="00453D3A">
        <w:rPr>
          <w:rFonts w:ascii="Times New Roman" w:hAnsi="Times New Roman" w:cs="Times New Roman"/>
        </w:rPr>
        <w:t xml:space="preserve"> продаж</w:t>
      </w:r>
      <w:r w:rsidR="009A3ECB" w:rsidRPr="00453D3A">
        <w:rPr>
          <w:rFonts w:ascii="Times New Roman" w:hAnsi="Times New Roman" w:cs="Times New Roman"/>
        </w:rPr>
        <w:t>.</w:t>
      </w:r>
    </w:p>
    <w:p w:rsidR="00D4211D" w:rsidRPr="00453D3A" w:rsidRDefault="00D452A1" w:rsidP="00D4211D">
      <w:pPr>
        <w:ind w:right="-285"/>
        <w:rPr>
          <w:rFonts w:ascii="Times New Roman" w:hAnsi="Times New Roman" w:cs="Times New Roman"/>
        </w:rPr>
      </w:pPr>
      <w:r w:rsidRPr="00453D3A">
        <w:rPr>
          <w:rFonts w:ascii="Times New Roman" w:hAnsi="Times New Roman" w:cs="Times New Roman"/>
          <w:color w:val="1A1A1A"/>
        </w:rPr>
        <w:t>ОТВЕТ:</w:t>
      </w:r>
      <w:r w:rsidRPr="00453D3A">
        <w:rPr>
          <w:rFonts w:ascii="Times New Roman" w:hAnsi="Times New Roman" w:cs="Times New Roman"/>
          <w:bCs/>
        </w:rPr>
        <w:t xml:space="preserve"> </w:t>
      </w:r>
      <w:r w:rsidRPr="00453D3A">
        <w:rPr>
          <w:rFonts w:ascii="Times New Roman" w:hAnsi="Times New Roman" w:cs="Times New Roman"/>
        </w:rPr>
        <w:t>Прибыль от реализации составит 980 тыс. руб. Рентабельность продаж составит 60%.</w:t>
      </w:r>
    </w:p>
    <w:p w:rsidR="00674ECE" w:rsidRPr="00453D3A" w:rsidRDefault="00674ECE" w:rsidP="008023B3">
      <w:pPr>
        <w:tabs>
          <w:tab w:val="left" w:pos="2295"/>
        </w:tabs>
        <w:spacing w:before="120"/>
        <w:jc w:val="center"/>
        <w:rPr>
          <w:rFonts w:ascii="Times New Roman" w:hAnsi="Times New Roman" w:cs="Times New Roman"/>
          <w:b/>
          <w:bCs/>
          <w:kern w:val="36"/>
          <w:sz w:val="28"/>
          <w:szCs w:val="28"/>
        </w:rPr>
      </w:pPr>
      <w:r w:rsidRPr="00453D3A">
        <w:rPr>
          <w:rFonts w:ascii="Times New Roman" w:hAnsi="Times New Roman" w:cs="Times New Roman"/>
          <w:b/>
          <w:bCs/>
          <w:kern w:val="36"/>
          <w:sz w:val="28"/>
          <w:szCs w:val="28"/>
        </w:rPr>
        <w:t>РАЗДЕЛ 2. МИКРОЭКОНОМИКА</w:t>
      </w:r>
    </w:p>
    <w:p w:rsidR="00043B8A" w:rsidRPr="00453D3A" w:rsidRDefault="00043B8A" w:rsidP="000A061A">
      <w:pPr>
        <w:spacing w:before="120"/>
        <w:jc w:val="center"/>
        <w:rPr>
          <w:rFonts w:ascii="Times New Roman" w:hAnsi="Times New Roman" w:cs="Times New Roman"/>
          <w:b/>
          <w:bCs/>
        </w:rPr>
      </w:pPr>
      <w:r w:rsidRPr="00453D3A">
        <w:rPr>
          <w:rFonts w:ascii="Times New Roman" w:hAnsi="Times New Roman" w:cs="Times New Roman"/>
          <w:b/>
          <w:bCs/>
        </w:rPr>
        <w:t>Тема 6. ЗАКОН СПРОСА И ЗАКОН ПРЕДЛОЖЕНИЯ. РЫНОЧНОЕ РАВНОВЕСИЕ</w:t>
      </w:r>
    </w:p>
    <w:p w:rsidR="005F4075" w:rsidRPr="00453D3A" w:rsidRDefault="00043B8A" w:rsidP="005F4075">
      <w:pPr>
        <w:jc w:val="both"/>
        <w:rPr>
          <w:rFonts w:ascii="Times New Roman" w:hAnsi="Times New Roman" w:cs="Times New Roman"/>
          <w:color w:val="1A1A1A"/>
        </w:rPr>
      </w:pPr>
      <w:r w:rsidRPr="00453D3A">
        <w:rPr>
          <w:rFonts w:ascii="Times New Roman" w:hAnsi="Times New Roman" w:cs="Times New Roman"/>
          <w:b/>
        </w:rPr>
        <w:t>Задание</w:t>
      </w:r>
      <w:r w:rsidRPr="00453D3A">
        <w:rPr>
          <w:rFonts w:ascii="Times New Roman" w:hAnsi="Times New Roman" w:cs="Times New Roman"/>
          <w:color w:val="111115"/>
        </w:rPr>
        <w:t xml:space="preserve"> </w:t>
      </w:r>
      <w:r w:rsidRPr="00453D3A">
        <w:rPr>
          <w:rFonts w:ascii="Times New Roman" w:hAnsi="Times New Roman" w:cs="Times New Roman"/>
          <w:b/>
          <w:color w:val="111115"/>
        </w:rPr>
        <w:t xml:space="preserve">6.1. </w:t>
      </w:r>
      <w:r w:rsidR="005F4075" w:rsidRPr="00453D3A">
        <w:rPr>
          <w:rFonts w:ascii="Times New Roman" w:hAnsi="Times New Roman" w:cs="Times New Roman"/>
          <w:i/>
        </w:rPr>
        <w:t>Задача о спросе и предложении:</w:t>
      </w:r>
      <w:r w:rsidR="005F4075" w:rsidRPr="00453D3A">
        <w:rPr>
          <w:rFonts w:ascii="Times New Roman" w:hAnsi="Times New Roman" w:cs="Times New Roman"/>
          <w:b/>
        </w:rPr>
        <w:t xml:space="preserve"> </w:t>
      </w:r>
      <w:r w:rsidR="005F4075" w:rsidRPr="00453D3A">
        <w:rPr>
          <w:rFonts w:ascii="Times New Roman" w:hAnsi="Times New Roman" w:cs="Times New Roman"/>
          <w:color w:val="1A1A1A"/>
        </w:rPr>
        <w:t xml:space="preserve">Кривая спроса </w:t>
      </w:r>
      <w:r w:rsidR="005F4075" w:rsidRPr="00453D3A">
        <w:rPr>
          <w:rFonts w:ascii="Times New Roman" w:hAnsi="Times New Roman" w:cs="Times New Roman"/>
        </w:rPr>
        <w:t xml:space="preserve">Qd = </w:t>
      </w:r>
      <w:r w:rsidR="005F4075" w:rsidRPr="00453D3A">
        <w:rPr>
          <w:rFonts w:ascii="Times New Roman" w:hAnsi="Times New Roman" w:cs="Times New Roman"/>
          <w:color w:val="1A1A1A"/>
        </w:rPr>
        <w:t xml:space="preserve">24 – 2P. Кривая предложения </w:t>
      </w:r>
      <w:r w:rsidR="005F4075" w:rsidRPr="00453D3A">
        <w:rPr>
          <w:rFonts w:ascii="Times New Roman" w:hAnsi="Times New Roman" w:cs="Times New Roman"/>
        </w:rPr>
        <w:t>Qs</w:t>
      </w:r>
      <w:r w:rsidR="005F4075" w:rsidRPr="00453D3A">
        <w:rPr>
          <w:rFonts w:ascii="Times New Roman" w:hAnsi="Times New Roman" w:cs="Times New Roman"/>
          <w:color w:val="1A1A1A"/>
        </w:rPr>
        <w:t xml:space="preserve"> = 14 + 6P. Стоимость единицы товара P = 4. Определите равновесный объем (</w:t>
      </w:r>
      <w:r w:rsidR="005F4075" w:rsidRPr="00453D3A">
        <w:rPr>
          <w:rFonts w:ascii="Times New Roman" w:hAnsi="Times New Roman" w:cs="Times New Roman"/>
          <w:bCs/>
        </w:rPr>
        <w:t>Q</w:t>
      </w:r>
      <w:r w:rsidR="005F4075" w:rsidRPr="00453D3A">
        <w:rPr>
          <w:rFonts w:ascii="Times New Roman" w:hAnsi="Times New Roman" w:cs="Times New Roman"/>
          <w:bCs/>
          <w:lang w:val="en-US"/>
        </w:rPr>
        <w:t>d</w:t>
      </w:r>
      <w:r w:rsidR="005F4075" w:rsidRPr="00453D3A">
        <w:rPr>
          <w:rFonts w:ascii="Times New Roman" w:hAnsi="Times New Roman" w:cs="Times New Roman"/>
          <w:bCs/>
        </w:rPr>
        <w:t>, Q</w:t>
      </w:r>
      <w:r w:rsidR="005F4075" w:rsidRPr="00453D3A">
        <w:rPr>
          <w:rFonts w:ascii="Times New Roman" w:hAnsi="Times New Roman" w:cs="Times New Roman"/>
          <w:bCs/>
          <w:lang w:val="en-US"/>
        </w:rPr>
        <w:t>s</w:t>
      </w:r>
      <w:r w:rsidR="005F4075" w:rsidRPr="00453D3A">
        <w:rPr>
          <w:rFonts w:ascii="Times New Roman" w:hAnsi="Times New Roman" w:cs="Times New Roman"/>
          <w:color w:val="1A1A1A"/>
        </w:rPr>
        <w:t xml:space="preserve">). Выявите ситуацию на рынке, используя формулу </w:t>
      </w:r>
      <w:r w:rsidR="005F4075" w:rsidRPr="00453D3A">
        <w:rPr>
          <w:rFonts w:ascii="Times New Roman" w:hAnsi="Times New Roman" w:cs="Times New Roman"/>
          <w:bCs/>
        </w:rPr>
        <w:t>Q</w:t>
      </w:r>
      <w:r w:rsidR="005F4075" w:rsidRPr="00453D3A">
        <w:rPr>
          <w:rFonts w:ascii="Times New Roman" w:hAnsi="Times New Roman" w:cs="Times New Roman"/>
          <w:bCs/>
          <w:lang w:val="en-US"/>
        </w:rPr>
        <w:t>d</w:t>
      </w:r>
      <w:r w:rsidR="005F4075" w:rsidRPr="00453D3A">
        <w:rPr>
          <w:rFonts w:ascii="Times New Roman" w:hAnsi="Times New Roman" w:cs="Times New Roman"/>
          <w:bCs/>
        </w:rPr>
        <w:t xml:space="preserve"> = Q</w:t>
      </w:r>
      <w:r w:rsidR="005F4075" w:rsidRPr="00453D3A">
        <w:rPr>
          <w:rFonts w:ascii="Times New Roman" w:hAnsi="Times New Roman" w:cs="Times New Roman"/>
          <w:bCs/>
          <w:lang w:val="en-US"/>
        </w:rPr>
        <w:t>s</w:t>
      </w:r>
      <w:r w:rsidR="005F4075" w:rsidRPr="00453D3A">
        <w:rPr>
          <w:rFonts w:ascii="Times New Roman" w:hAnsi="Times New Roman" w:cs="Times New Roman"/>
          <w:color w:val="1A1A1A"/>
        </w:rPr>
        <w:t>.</w:t>
      </w:r>
    </w:p>
    <w:p w:rsidR="005F4075" w:rsidRPr="00453D3A" w:rsidRDefault="005F4075" w:rsidP="005F4075">
      <w:pPr>
        <w:jc w:val="both"/>
        <w:rPr>
          <w:rFonts w:ascii="Times New Roman" w:hAnsi="Times New Roman" w:cs="Times New Roman"/>
          <w:color w:val="1A1A1A"/>
        </w:rPr>
      </w:pPr>
      <w:r w:rsidRPr="00453D3A">
        <w:rPr>
          <w:rFonts w:ascii="Times New Roman" w:hAnsi="Times New Roman" w:cs="Times New Roman"/>
          <w:i/>
        </w:rPr>
        <w:t xml:space="preserve">Решение: </w:t>
      </w:r>
      <w:r w:rsidRPr="00453D3A">
        <w:rPr>
          <w:rFonts w:ascii="Times New Roman" w:hAnsi="Times New Roman" w:cs="Times New Roman"/>
          <w:color w:val="1A1A1A"/>
        </w:rPr>
        <w:t xml:space="preserve">Спрос </w:t>
      </w:r>
      <w:r w:rsidRPr="00453D3A">
        <w:rPr>
          <w:rFonts w:ascii="Times New Roman" w:hAnsi="Times New Roman" w:cs="Times New Roman"/>
        </w:rPr>
        <w:t>Qd</w:t>
      </w:r>
      <w:r w:rsidRPr="00453D3A">
        <w:rPr>
          <w:rFonts w:ascii="Times New Roman" w:hAnsi="Times New Roman" w:cs="Times New Roman"/>
          <w:color w:val="1A1A1A"/>
        </w:rPr>
        <w:t xml:space="preserve"> = 24 – 2 × 4 = 16 </w:t>
      </w:r>
      <w:r w:rsidR="0055679C" w:rsidRPr="00453D3A">
        <w:rPr>
          <w:rFonts w:ascii="Times New Roman" w:hAnsi="Times New Roman" w:cs="Times New Roman"/>
          <w:color w:val="1A1A1A"/>
        </w:rPr>
        <w:t>(</w:t>
      </w:r>
      <w:r w:rsidRPr="00453D3A">
        <w:rPr>
          <w:rFonts w:ascii="Times New Roman" w:hAnsi="Times New Roman" w:cs="Times New Roman"/>
          <w:color w:val="1A1A1A"/>
        </w:rPr>
        <w:t>шт.</w:t>
      </w:r>
      <w:r w:rsidR="0055679C" w:rsidRPr="00453D3A">
        <w:rPr>
          <w:rFonts w:ascii="Times New Roman" w:hAnsi="Times New Roman" w:cs="Times New Roman"/>
          <w:color w:val="1A1A1A"/>
        </w:rPr>
        <w:t>).</w:t>
      </w:r>
      <w:r w:rsidRPr="00453D3A">
        <w:rPr>
          <w:rFonts w:ascii="Times New Roman" w:hAnsi="Times New Roman" w:cs="Times New Roman"/>
          <w:color w:val="1A1A1A"/>
        </w:rPr>
        <w:t xml:space="preserve"> Предложение </w:t>
      </w:r>
      <w:r w:rsidRPr="00453D3A">
        <w:rPr>
          <w:rFonts w:ascii="Times New Roman" w:hAnsi="Times New Roman" w:cs="Times New Roman"/>
        </w:rPr>
        <w:t>Qs</w:t>
      </w:r>
      <w:r w:rsidRPr="00453D3A">
        <w:rPr>
          <w:rFonts w:ascii="Times New Roman" w:hAnsi="Times New Roman" w:cs="Times New Roman"/>
          <w:color w:val="1A1A1A"/>
        </w:rPr>
        <w:t xml:space="preserve"> = 14 + 6 × 4 = 38 </w:t>
      </w:r>
      <w:r w:rsidR="0055679C" w:rsidRPr="00453D3A">
        <w:rPr>
          <w:rFonts w:ascii="Times New Roman" w:hAnsi="Times New Roman" w:cs="Times New Roman"/>
          <w:color w:val="1A1A1A"/>
        </w:rPr>
        <w:t>(шт.).</w:t>
      </w:r>
    </w:p>
    <w:p w:rsidR="0098145E" w:rsidRPr="00453D3A" w:rsidRDefault="005F4075" w:rsidP="005F4075">
      <w:pPr>
        <w:jc w:val="both"/>
        <w:rPr>
          <w:rFonts w:ascii="Times New Roman" w:hAnsi="Times New Roman" w:cs="Times New Roman"/>
          <w:i/>
        </w:rPr>
      </w:pPr>
      <w:r w:rsidRPr="00453D3A">
        <w:rPr>
          <w:rFonts w:ascii="Times New Roman" w:hAnsi="Times New Roman" w:cs="Times New Roman"/>
          <w:color w:val="1A1A1A"/>
        </w:rPr>
        <w:t xml:space="preserve">Предложение превышает спрос: 38 – 16 = 22 </w:t>
      </w:r>
      <w:r w:rsidR="0055679C" w:rsidRPr="00453D3A">
        <w:rPr>
          <w:rFonts w:ascii="Times New Roman" w:hAnsi="Times New Roman" w:cs="Times New Roman"/>
          <w:color w:val="1A1A1A"/>
        </w:rPr>
        <w:t>(</w:t>
      </w:r>
      <w:r w:rsidRPr="00453D3A">
        <w:rPr>
          <w:rFonts w:ascii="Times New Roman" w:hAnsi="Times New Roman" w:cs="Times New Roman"/>
          <w:color w:val="1A1A1A"/>
        </w:rPr>
        <w:t>шт.</w:t>
      </w:r>
      <w:r w:rsidR="0055679C" w:rsidRPr="00453D3A">
        <w:rPr>
          <w:rFonts w:ascii="Times New Roman" w:hAnsi="Times New Roman" w:cs="Times New Roman"/>
          <w:color w:val="1A1A1A"/>
        </w:rPr>
        <w:t>)</w:t>
      </w:r>
      <w:r w:rsidRPr="00453D3A">
        <w:rPr>
          <w:rFonts w:ascii="Times New Roman" w:hAnsi="Times New Roman" w:cs="Times New Roman"/>
          <w:color w:val="1A1A1A"/>
        </w:rPr>
        <w:t xml:space="preserve"> (избыток предложения, т.е. излишек товара).</w:t>
      </w:r>
    </w:p>
    <w:p w:rsidR="005F4075" w:rsidRPr="00453D3A" w:rsidRDefault="005F4075" w:rsidP="005F4075">
      <w:pPr>
        <w:jc w:val="both"/>
        <w:rPr>
          <w:rFonts w:ascii="Times New Roman" w:hAnsi="Times New Roman" w:cs="Times New Roman"/>
          <w:color w:val="1A1A1A"/>
        </w:rPr>
      </w:pPr>
      <w:r w:rsidRPr="00453D3A">
        <w:rPr>
          <w:rFonts w:ascii="Times New Roman" w:hAnsi="Times New Roman" w:cs="Times New Roman"/>
          <w:b/>
        </w:rPr>
        <w:t>Задание</w:t>
      </w:r>
      <w:r w:rsidRPr="00453D3A">
        <w:rPr>
          <w:rFonts w:ascii="Times New Roman" w:hAnsi="Times New Roman" w:cs="Times New Roman"/>
          <w:color w:val="111115"/>
        </w:rPr>
        <w:t xml:space="preserve"> </w:t>
      </w:r>
      <w:r w:rsidRPr="00453D3A">
        <w:rPr>
          <w:rFonts w:ascii="Times New Roman" w:hAnsi="Times New Roman" w:cs="Times New Roman"/>
          <w:b/>
          <w:color w:val="111115"/>
        </w:rPr>
        <w:t>6.2</w:t>
      </w:r>
      <w:r w:rsidRPr="00453D3A">
        <w:rPr>
          <w:rFonts w:ascii="Times New Roman" w:hAnsi="Times New Roman" w:cs="Times New Roman"/>
          <w:b/>
        </w:rPr>
        <w:t xml:space="preserve">. </w:t>
      </w:r>
      <w:r w:rsidRPr="00453D3A">
        <w:rPr>
          <w:rFonts w:ascii="Times New Roman" w:hAnsi="Times New Roman" w:cs="Times New Roman"/>
          <w:i/>
        </w:rPr>
        <w:t>Задача о равновесной цене:</w:t>
      </w:r>
      <w:r w:rsidRPr="00453D3A">
        <w:rPr>
          <w:rFonts w:ascii="Times New Roman" w:hAnsi="Times New Roman" w:cs="Times New Roman"/>
        </w:rPr>
        <w:t xml:space="preserve"> </w:t>
      </w:r>
      <w:r w:rsidRPr="00453D3A">
        <w:rPr>
          <w:rFonts w:ascii="Times New Roman" w:hAnsi="Times New Roman" w:cs="Times New Roman"/>
          <w:color w:val="1A1A1A"/>
        </w:rPr>
        <w:t xml:space="preserve">Кривая спроса </w:t>
      </w:r>
      <w:r w:rsidRPr="00453D3A">
        <w:rPr>
          <w:rFonts w:ascii="Times New Roman" w:hAnsi="Times New Roman" w:cs="Times New Roman"/>
        </w:rPr>
        <w:t xml:space="preserve">Qd = </w:t>
      </w:r>
      <w:r w:rsidRPr="00453D3A">
        <w:rPr>
          <w:rFonts w:ascii="Times New Roman" w:hAnsi="Times New Roman" w:cs="Times New Roman"/>
          <w:color w:val="1A1A1A"/>
        </w:rPr>
        <w:t xml:space="preserve">28 – P. Кривая предложения </w:t>
      </w:r>
      <w:r w:rsidRPr="00453D3A">
        <w:rPr>
          <w:rFonts w:ascii="Times New Roman" w:hAnsi="Times New Roman" w:cs="Times New Roman"/>
        </w:rPr>
        <w:t xml:space="preserve">Qs </w:t>
      </w:r>
      <w:r w:rsidRPr="00453D3A">
        <w:rPr>
          <w:rFonts w:ascii="Times New Roman" w:hAnsi="Times New Roman" w:cs="Times New Roman"/>
          <w:color w:val="1A1A1A"/>
        </w:rPr>
        <w:t xml:space="preserve">= 16 + 2P. Стоимость единицы продукта </w:t>
      </w:r>
      <w:r w:rsidRPr="00453D3A">
        <w:rPr>
          <w:rFonts w:ascii="Times New Roman" w:hAnsi="Times New Roman" w:cs="Times New Roman"/>
        </w:rPr>
        <w:t xml:space="preserve">P – неизвестна. </w:t>
      </w:r>
    </w:p>
    <w:p w:rsidR="005F4075" w:rsidRPr="00453D3A" w:rsidRDefault="005F4075" w:rsidP="005F4075">
      <w:pPr>
        <w:jc w:val="both"/>
        <w:rPr>
          <w:rFonts w:ascii="Times New Roman" w:hAnsi="Times New Roman" w:cs="Times New Roman"/>
          <w:color w:val="1A1A1A"/>
        </w:rPr>
      </w:pPr>
      <w:r w:rsidRPr="00453D3A">
        <w:rPr>
          <w:rFonts w:ascii="Times New Roman" w:hAnsi="Times New Roman" w:cs="Times New Roman"/>
          <w:color w:val="1A1A1A"/>
        </w:rPr>
        <w:t xml:space="preserve">1) Выявите ситуацию на рынке, используя формулу </w:t>
      </w:r>
      <w:r w:rsidRPr="00453D3A">
        <w:rPr>
          <w:rFonts w:ascii="Times New Roman" w:hAnsi="Times New Roman" w:cs="Times New Roman"/>
          <w:bCs/>
        </w:rPr>
        <w:t>Q</w:t>
      </w:r>
      <w:r w:rsidRPr="00453D3A">
        <w:rPr>
          <w:rFonts w:ascii="Times New Roman" w:hAnsi="Times New Roman" w:cs="Times New Roman"/>
          <w:bCs/>
          <w:lang w:val="en-US"/>
        </w:rPr>
        <w:t>d</w:t>
      </w:r>
      <w:r w:rsidRPr="00453D3A">
        <w:rPr>
          <w:rFonts w:ascii="Times New Roman" w:hAnsi="Times New Roman" w:cs="Times New Roman"/>
          <w:bCs/>
        </w:rPr>
        <w:t xml:space="preserve"> = Q</w:t>
      </w:r>
      <w:r w:rsidRPr="00453D3A">
        <w:rPr>
          <w:rFonts w:ascii="Times New Roman" w:hAnsi="Times New Roman" w:cs="Times New Roman"/>
          <w:bCs/>
          <w:lang w:val="en-US"/>
        </w:rPr>
        <w:t>s</w:t>
      </w:r>
      <w:r w:rsidRPr="00453D3A">
        <w:rPr>
          <w:rFonts w:ascii="Times New Roman" w:hAnsi="Times New Roman" w:cs="Times New Roman"/>
          <w:color w:val="1A1A1A"/>
        </w:rPr>
        <w:t>. Найдите равновесную цену на продукт и определите равновесный объем (</w:t>
      </w:r>
      <w:r w:rsidRPr="00453D3A">
        <w:rPr>
          <w:rFonts w:ascii="Times New Roman" w:hAnsi="Times New Roman" w:cs="Times New Roman"/>
          <w:bCs/>
        </w:rPr>
        <w:t>Q</w:t>
      </w:r>
      <w:r w:rsidRPr="00453D3A">
        <w:rPr>
          <w:rFonts w:ascii="Times New Roman" w:hAnsi="Times New Roman" w:cs="Times New Roman"/>
          <w:bCs/>
          <w:lang w:val="en-US"/>
        </w:rPr>
        <w:t>d</w:t>
      </w:r>
      <w:r w:rsidRPr="00453D3A">
        <w:rPr>
          <w:rFonts w:ascii="Times New Roman" w:hAnsi="Times New Roman" w:cs="Times New Roman"/>
          <w:bCs/>
        </w:rPr>
        <w:t>, Q</w:t>
      </w:r>
      <w:r w:rsidRPr="00453D3A">
        <w:rPr>
          <w:rFonts w:ascii="Times New Roman" w:hAnsi="Times New Roman" w:cs="Times New Roman"/>
          <w:bCs/>
          <w:lang w:val="en-US"/>
        </w:rPr>
        <w:t>s</w:t>
      </w:r>
      <w:r w:rsidRPr="00453D3A">
        <w:rPr>
          <w:rFonts w:ascii="Times New Roman" w:hAnsi="Times New Roman" w:cs="Times New Roman"/>
          <w:color w:val="1A1A1A"/>
        </w:rPr>
        <w:t xml:space="preserve">). </w:t>
      </w:r>
    </w:p>
    <w:p w:rsidR="005F4075" w:rsidRPr="00453D3A" w:rsidRDefault="005F4075" w:rsidP="005F4075">
      <w:pPr>
        <w:jc w:val="both"/>
        <w:rPr>
          <w:rFonts w:ascii="Times New Roman" w:hAnsi="Times New Roman" w:cs="Times New Roman"/>
          <w:color w:val="1A1A1A"/>
        </w:rPr>
      </w:pPr>
      <w:r w:rsidRPr="00453D3A">
        <w:rPr>
          <w:rFonts w:ascii="Times New Roman" w:hAnsi="Times New Roman" w:cs="Times New Roman"/>
          <w:color w:val="1A1A1A"/>
        </w:rPr>
        <w:t>2) Сделайте вывод о рыночной ситуации, если цена упадет на 2 р. Определите равновесный объем (</w:t>
      </w:r>
      <w:r w:rsidRPr="00453D3A">
        <w:rPr>
          <w:rFonts w:ascii="Times New Roman" w:hAnsi="Times New Roman" w:cs="Times New Roman"/>
          <w:bCs/>
        </w:rPr>
        <w:t>Q</w:t>
      </w:r>
      <w:r w:rsidRPr="00453D3A">
        <w:rPr>
          <w:rFonts w:ascii="Times New Roman" w:hAnsi="Times New Roman" w:cs="Times New Roman"/>
          <w:bCs/>
          <w:lang w:val="en-US"/>
        </w:rPr>
        <w:t>d</w:t>
      </w:r>
      <w:r w:rsidRPr="00453D3A">
        <w:rPr>
          <w:rFonts w:ascii="Times New Roman" w:hAnsi="Times New Roman" w:cs="Times New Roman"/>
          <w:bCs/>
        </w:rPr>
        <w:t>, Q</w:t>
      </w:r>
      <w:r w:rsidRPr="00453D3A">
        <w:rPr>
          <w:rFonts w:ascii="Times New Roman" w:hAnsi="Times New Roman" w:cs="Times New Roman"/>
          <w:bCs/>
          <w:lang w:val="en-US"/>
        </w:rPr>
        <w:t>s</w:t>
      </w:r>
      <w:r w:rsidRPr="00453D3A">
        <w:rPr>
          <w:rFonts w:ascii="Times New Roman" w:hAnsi="Times New Roman" w:cs="Times New Roman"/>
          <w:color w:val="1A1A1A"/>
        </w:rPr>
        <w:t>).</w:t>
      </w:r>
    </w:p>
    <w:p w:rsidR="008A60AF" w:rsidRPr="00453D3A" w:rsidRDefault="008A60AF" w:rsidP="008A60AF">
      <w:pPr>
        <w:jc w:val="both"/>
        <w:rPr>
          <w:rFonts w:ascii="Times New Roman" w:hAnsi="Times New Roman" w:cs="Times New Roman"/>
          <w:color w:val="1A1A1A"/>
        </w:rPr>
      </w:pPr>
      <w:r w:rsidRPr="00453D3A">
        <w:rPr>
          <w:rFonts w:ascii="Times New Roman" w:hAnsi="Times New Roman" w:cs="Times New Roman"/>
          <w:color w:val="1A1A1A"/>
        </w:rPr>
        <w:t>ОТВЕТ: Равновесная цена</w:t>
      </w:r>
      <w:r w:rsidR="0055679C" w:rsidRPr="00453D3A">
        <w:rPr>
          <w:rFonts w:ascii="Times New Roman" w:hAnsi="Times New Roman" w:cs="Times New Roman"/>
          <w:color w:val="1A1A1A"/>
        </w:rPr>
        <w:t>:</w:t>
      </w:r>
      <w:r w:rsidRPr="00453D3A">
        <w:rPr>
          <w:rFonts w:ascii="Times New Roman" w:hAnsi="Times New Roman" w:cs="Times New Roman"/>
          <w:color w:val="1A1A1A"/>
        </w:rPr>
        <w:t xml:space="preserve"> 4 руб. Равновесный объем: </w:t>
      </w:r>
      <w:r w:rsidRPr="00453D3A">
        <w:rPr>
          <w:rFonts w:ascii="Times New Roman" w:hAnsi="Times New Roman" w:cs="Times New Roman"/>
        </w:rPr>
        <w:t xml:space="preserve">Qd и Qs </w:t>
      </w:r>
      <w:r w:rsidRPr="00453D3A">
        <w:rPr>
          <w:rFonts w:ascii="Times New Roman" w:hAnsi="Times New Roman" w:cs="Times New Roman"/>
          <w:color w:val="1A1A1A"/>
        </w:rPr>
        <w:t xml:space="preserve">24. В случае, если цена упадет </w:t>
      </w:r>
      <w:r w:rsidRPr="00453D3A">
        <w:rPr>
          <w:rFonts w:ascii="Times New Roman" w:hAnsi="Times New Roman" w:cs="Times New Roman"/>
          <w:color w:val="1A1A1A"/>
        </w:rPr>
        <w:lastRenderedPageBreak/>
        <w:t>на 2 руб., она составит 2 руб. Спрос составит 26</w:t>
      </w:r>
      <w:r w:rsidR="0055679C" w:rsidRPr="00453D3A">
        <w:rPr>
          <w:rFonts w:ascii="Times New Roman" w:hAnsi="Times New Roman" w:cs="Times New Roman"/>
          <w:color w:val="1A1A1A"/>
        </w:rPr>
        <w:t xml:space="preserve"> шт.</w:t>
      </w:r>
      <w:r w:rsidRPr="00453D3A">
        <w:rPr>
          <w:rFonts w:ascii="Times New Roman" w:hAnsi="Times New Roman" w:cs="Times New Roman"/>
          <w:color w:val="1A1A1A"/>
        </w:rPr>
        <w:t>, предложение составит 20</w:t>
      </w:r>
      <w:r w:rsidR="0055679C" w:rsidRPr="00453D3A">
        <w:rPr>
          <w:rFonts w:ascii="Times New Roman" w:hAnsi="Times New Roman" w:cs="Times New Roman"/>
          <w:color w:val="1A1A1A"/>
        </w:rPr>
        <w:t xml:space="preserve"> шт.</w:t>
      </w:r>
      <w:r w:rsidRPr="00453D3A">
        <w:rPr>
          <w:rFonts w:ascii="Times New Roman" w:hAnsi="Times New Roman" w:cs="Times New Roman"/>
          <w:color w:val="1A1A1A"/>
        </w:rPr>
        <w:t xml:space="preserve"> Ситуация на рынке </w:t>
      </w:r>
      <w:r w:rsidR="00E877A4" w:rsidRPr="00453D3A">
        <w:rPr>
          <w:rFonts w:ascii="Times New Roman" w:hAnsi="Times New Roman" w:cs="Times New Roman"/>
          <w:color w:val="1A1A1A"/>
        </w:rPr>
        <w:t>–</w:t>
      </w:r>
      <w:r w:rsidRPr="00453D3A">
        <w:rPr>
          <w:rFonts w:ascii="Times New Roman" w:hAnsi="Times New Roman" w:cs="Times New Roman"/>
          <w:color w:val="1A1A1A"/>
        </w:rPr>
        <w:t xml:space="preserve"> избыток спроса, дефицит продукта равен 6.</w:t>
      </w:r>
    </w:p>
    <w:p w:rsidR="005F4075" w:rsidRPr="00453D3A" w:rsidRDefault="005F4075" w:rsidP="005F4075">
      <w:pPr>
        <w:jc w:val="both"/>
        <w:rPr>
          <w:rFonts w:ascii="Times New Roman" w:hAnsi="Times New Roman" w:cs="Times New Roman"/>
          <w:color w:val="1A1A1A"/>
          <w:spacing w:val="-4"/>
        </w:rPr>
      </w:pPr>
      <w:r w:rsidRPr="00453D3A">
        <w:rPr>
          <w:rFonts w:ascii="Times New Roman" w:hAnsi="Times New Roman" w:cs="Times New Roman"/>
          <w:b/>
        </w:rPr>
        <w:t>Задание</w:t>
      </w:r>
      <w:r w:rsidRPr="00453D3A">
        <w:rPr>
          <w:rFonts w:ascii="Times New Roman" w:hAnsi="Times New Roman" w:cs="Times New Roman"/>
          <w:color w:val="111115"/>
        </w:rPr>
        <w:t xml:space="preserve"> </w:t>
      </w:r>
      <w:r w:rsidRPr="00453D3A">
        <w:rPr>
          <w:rFonts w:ascii="Times New Roman" w:hAnsi="Times New Roman" w:cs="Times New Roman"/>
          <w:b/>
          <w:color w:val="111115"/>
        </w:rPr>
        <w:t>6.3</w:t>
      </w:r>
      <w:r w:rsidRPr="00453D3A">
        <w:rPr>
          <w:rFonts w:ascii="Times New Roman" w:hAnsi="Times New Roman" w:cs="Times New Roman"/>
          <w:b/>
        </w:rPr>
        <w:t>.</w:t>
      </w:r>
      <w:r w:rsidR="00E877A4" w:rsidRPr="00453D3A">
        <w:rPr>
          <w:rFonts w:ascii="Times New Roman" w:hAnsi="Times New Roman" w:cs="Times New Roman"/>
          <w:b/>
        </w:rPr>
        <w:t xml:space="preserve"> </w:t>
      </w:r>
      <w:r w:rsidRPr="00453D3A">
        <w:rPr>
          <w:rFonts w:ascii="Times New Roman" w:hAnsi="Times New Roman" w:cs="Times New Roman"/>
          <w:i/>
        </w:rPr>
        <w:t xml:space="preserve">Задача о рыночном равновесии: </w:t>
      </w:r>
      <w:r w:rsidRPr="00453D3A">
        <w:rPr>
          <w:rFonts w:ascii="Times New Roman" w:hAnsi="Times New Roman" w:cs="Times New Roman"/>
          <w:color w:val="1A1A1A"/>
        </w:rPr>
        <w:t xml:space="preserve">Кривая спроса </w:t>
      </w:r>
      <w:r w:rsidRPr="00453D3A">
        <w:rPr>
          <w:rFonts w:ascii="Times New Roman" w:hAnsi="Times New Roman" w:cs="Times New Roman"/>
        </w:rPr>
        <w:t xml:space="preserve">Qd </w:t>
      </w:r>
      <w:r w:rsidRPr="00453D3A">
        <w:rPr>
          <w:rFonts w:ascii="Times New Roman" w:hAnsi="Times New Roman" w:cs="Times New Roman"/>
          <w:color w:val="1A1A1A"/>
        </w:rPr>
        <w:t xml:space="preserve">= 63 – 3P, Кривая предложения </w:t>
      </w:r>
      <w:r w:rsidRPr="00453D3A">
        <w:rPr>
          <w:rFonts w:ascii="Times New Roman" w:hAnsi="Times New Roman" w:cs="Times New Roman"/>
        </w:rPr>
        <w:t xml:space="preserve">Qs </w:t>
      </w:r>
      <w:r w:rsidRPr="00453D3A">
        <w:rPr>
          <w:rFonts w:ascii="Times New Roman" w:hAnsi="Times New Roman" w:cs="Times New Roman"/>
          <w:color w:val="1A1A1A"/>
        </w:rPr>
        <w:t xml:space="preserve">= 28 + 4P. Стоимость единицы товара </w:t>
      </w:r>
      <w:r w:rsidRPr="00453D3A">
        <w:rPr>
          <w:rFonts w:ascii="Times New Roman" w:hAnsi="Times New Roman" w:cs="Times New Roman"/>
        </w:rPr>
        <w:t xml:space="preserve">P – неизвестна. </w:t>
      </w:r>
      <w:r w:rsidRPr="00453D3A">
        <w:rPr>
          <w:rFonts w:ascii="Times New Roman" w:hAnsi="Times New Roman" w:cs="Times New Roman"/>
          <w:color w:val="1A1A1A"/>
        </w:rPr>
        <w:t xml:space="preserve">Выявите </w:t>
      </w:r>
      <w:r w:rsidRPr="00453D3A">
        <w:rPr>
          <w:rFonts w:ascii="Times New Roman" w:hAnsi="Times New Roman" w:cs="Times New Roman"/>
          <w:color w:val="1A1A1A"/>
          <w:spacing w:val="-4"/>
        </w:rPr>
        <w:t xml:space="preserve">ситуацию на рынке, используя формулу </w:t>
      </w:r>
      <w:r w:rsidRPr="00453D3A">
        <w:rPr>
          <w:rFonts w:ascii="Times New Roman" w:hAnsi="Times New Roman" w:cs="Times New Roman"/>
          <w:bCs/>
          <w:spacing w:val="-4"/>
        </w:rPr>
        <w:t>Q</w:t>
      </w:r>
      <w:r w:rsidRPr="00453D3A">
        <w:rPr>
          <w:rFonts w:ascii="Times New Roman" w:hAnsi="Times New Roman" w:cs="Times New Roman"/>
          <w:bCs/>
          <w:spacing w:val="-4"/>
          <w:lang w:val="en-US"/>
        </w:rPr>
        <w:t>d</w:t>
      </w:r>
      <w:r w:rsidRPr="00453D3A">
        <w:rPr>
          <w:rFonts w:ascii="Times New Roman" w:hAnsi="Times New Roman" w:cs="Times New Roman"/>
          <w:bCs/>
          <w:spacing w:val="-4"/>
        </w:rPr>
        <w:t xml:space="preserve"> = Q</w:t>
      </w:r>
      <w:r w:rsidRPr="00453D3A">
        <w:rPr>
          <w:rFonts w:ascii="Times New Roman" w:hAnsi="Times New Roman" w:cs="Times New Roman"/>
          <w:bCs/>
          <w:spacing w:val="-4"/>
          <w:lang w:val="en-US"/>
        </w:rPr>
        <w:t>s</w:t>
      </w:r>
      <w:r w:rsidRPr="00453D3A">
        <w:rPr>
          <w:rFonts w:ascii="Times New Roman" w:hAnsi="Times New Roman" w:cs="Times New Roman"/>
          <w:color w:val="1A1A1A"/>
          <w:spacing w:val="-4"/>
        </w:rPr>
        <w:t>. Определите равновесную цену. Определите равновесный объем (</w:t>
      </w:r>
      <w:r w:rsidRPr="00453D3A">
        <w:rPr>
          <w:rFonts w:ascii="Times New Roman" w:hAnsi="Times New Roman" w:cs="Times New Roman"/>
          <w:bCs/>
          <w:spacing w:val="-4"/>
        </w:rPr>
        <w:t>Q</w:t>
      </w:r>
      <w:r w:rsidRPr="00453D3A">
        <w:rPr>
          <w:rFonts w:ascii="Times New Roman" w:hAnsi="Times New Roman" w:cs="Times New Roman"/>
          <w:bCs/>
          <w:spacing w:val="-4"/>
          <w:lang w:val="en-US"/>
        </w:rPr>
        <w:t>d</w:t>
      </w:r>
      <w:r w:rsidRPr="00453D3A">
        <w:rPr>
          <w:rFonts w:ascii="Times New Roman" w:hAnsi="Times New Roman" w:cs="Times New Roman"/>
          <w:bCs/>
          <w:spacing w:val="-4"/>
        </w:rPr>
        <w:t>, Q</w:t>
      </w:r>
      <w:r w:rsidRPr="00453D3A">
        <w:rPr>
          <w:rFonts w:ascii="Times New Roman" w:hAnsi="Times New Roman" w:cs="Times New Roman"/>
          <w:bCs/>
          <w:spacing w:val="-4"/>
          <w:lang w:val="en-US"/>
        </w:rPr>
        <w:t>s</w:t>
      </w:r>
      <w:r w:rsidRPr="00453D3A">
        <w:rPr>
          <w:rFonts w:ascii="Times New Roman" w:hAnsi="Times New Roman" w:cs="Times New Roman"/>
          <w:color w:val="1A1A1A"/>
          <w:spacing w:val="-4"/>
        </w:rPr>
        <w:t>).</w:t>
      </w:r>
    </w:p>
    <w:p w:rsidR="005F4075" w:rsidRPr="00453D3A" w:rsidRDefault="005F4075" w:rsidP="005F4075">
      <w:pPr>
        <w:jc w:val="both"/>
        <w:rPr>
          <w:rFonts w:ascii="Times New Roman" w:hAnsi="Times New Roman" w:cs="Times New Roman"/>
          <w:b/>
        </w:rPr>
      </w:pPr>
      <w:r w:rsidRPr="00453D3A">
        <w:rPr>
          <w:rFonts w:ascii="Times New Roman" w:hAnsi="Times New Roman" w:cs="Times New Roman"/>
          <w:i/>
        </w:rPr>
        <w:t xml:space="preserve">Решение: </w:t>
      </w:r>
      <w:r w:rsidRPr="00453D3A">
        <w:rPr>
          <w:rFonts w:ascii="Times New Roman" w:hAnsi="Times New Roman" w:cs="Times New Roman"/>
          <w:bCs/>
        </w:rPr>
        <w:t>Q</w:t>
      </w:r>
      <w:r w:rsidRPr="00453D3A">
        <w:rPr>
          <w:rFonts w:ascii="Times New Roman" w:hAnsi="Times New Roman" w:cs="Times New Roman"/>
          <w:bCs/>
          <w:lang w:val="en-US"/>
        </w:rPr>
        <w:t>d</w:t>
      </w:r>
      <w:r w:rsidRPr="00453D3A">
        <w:rPr>
          <w:rFonts w:ascii="Times New Roman" w:hAnsi="Times New Roman" w:cs="Times New Roman"/>
          <w:bCs/>
        </w:rPr>
        <w:t xml:space="preserve"> = Q</w:t>
      </w:r>
      <w:r w:rsidRPr="00453D3A">
        <w:rPr>
          <w:rFonts w:ascii="Times New Roman" w:hAnsi="Times New Roman" w:cs="Times New Roman"/>
          <w:bCs/>
          <w:lang w:val="en-US"/>
        </w:rPr>
        <w:t>s</w:t>
      </w:r>
      <w:r w:rsidRPr="00453D3A">
        <w:rPr>
          <w:rFonts w:ascii="Times New Roman" w:hAnsi="Times New Roman" w:cs="Times New Roman"/>
          <w:bCs/>
        </w:rPr>
        <w:t>.</w:t>
      </w:r>
      <w:r w:rsidRPr="00453D3A">
        <w:rPr>
          <w:rFonts w:ascii="Times New Roman" w:hAnsi="Times New Roman" w:cs="Times New Roman"/>
          <w:color w:val="1A1A1A"/>
        </w:rPr>
        <w:t xml:space="preserve"> 63 – 3Р = 28 + 4Р; 63 – 28 = 4Р + 3P. 35 = 7Р. Р = 35 / 7 = 5 (равновесная цена). Равновесный объем: </w:t>
      </w:r>
      <w:r w:rsidRPr="00453D3A">
        <w:rPr>
          <w:rFonts w:ascii="Times New Roman" w:hAnsi="Times New Roman" w:cs="Times New Roman"/>
        </w:rPr>
        <w:t>Qd = 63</w:t>
      </w:r>
      <w:r w:rsidR="00E877A4" w:rsidRPr="00453D3A">
        <w:rPr>
          <w:rFonts w:ascii="Times New Roman" w:hAnsi="Times New Roman" w:cs="Times New Roman"/>
        </w:rPr>
        <w:t xml:space="preserve"> </w:t>
      </w:r>
      <w:r w:rsidRPr="00453D3A">
        <w:rPr>
          <w:rFonts w:ascii="Times New Roman" w:hAnsi="Times New Roman" w:cs="Times New Roman"/>
          <w:color w:val="1A1A1A"/>
        </w:rPr>
        <w:t>–</w:t>
      </w:r>
      <w:r w:rsidR="00E877A4" w:rsidRPr="00453D3A">
        <w:rPr>
          <w:rFonts w:ascii="Times New Roman" w:hAnsi="Times New Roman" w:cs="Times New Roman"/>
          <w:color w:val="1A1A1A"/>
        </w:rPr>
        <w:t xml:space="preserve"> </w:t>
      </w:r>
      <w:r w:rsidRPr="00453D3A">
        <w:rPr>
          <w:rFonts w:ascii="Times New Roman" w:hAnsi="Times New Roman" w:cs="Times New Roman"/>
          <w:color w:val="1A1A1A"/>
        </w:rPr>
        <w:t xml:space="preserve">3×5 = 48. </w:t>
      </w:r>
      <w:r w:rsidRPr="00453D3A">
        <w:rPr>
          <w:rFonts w:ascii="Times New Roman" w:hAnsi="Times New Roman" w:cs="Times New Roman"/>
        </w:rPr>
        <w:t xml:space="preserve">Qs </w:t>
      </w:r>
      <w:r w:rsidRPr="00453D3A">
        <w:rPr>
          <w:rFonts w:ascii="Times New Roman" w:hAnsi="Times New Roman" w:cs="Times New Roman"/>
          <w:color w:val="1A1A1A"/>
        </w:rPr>
        <w:t xml:space="preserve">= 28 + 4×5 = 48. Ситуация на рынке </w:t>
      </w:r>
      <w:r w:rsidR="00E877A4" w:rsidRPr="00453D3A">
        <w:rPr>
          <w:rFonts w:ascii="Times New Roman" w:hAnsi="Times New Roman" w:cs="Times New Roman"/>
          <w:color w:val="1A1A1A"/>
        </w:rPr>
        <w:t>–</w:t>
      </w:r>
      <w:r w:rsidRPr="00453D3A">
        <w:rPr>
          <w:rFonts w:ascii="Times New Roman" w:hAnsi="Times New Roman" w:cs="Times New Roman"/>
          <w:color w:val="1A1A1A"/>
        </w:rPr>
        <w:t xml:space="preserve"> рыночное равновесие </w:t>
      </w:r>
      <w:r w:rsidR="0055679C" w:rsidRPr="00453D3A">
        <w:rPr>
          <w:rFonts w:ascii="Times New Roman" w:hAnsi="Times New Roman" w:cs="Times New Roman"/>
          <w:color w:val="1A1A1A"/>
        </w:rPr>
        <w:t>(</w:t>
      </w:r>
      <w:r w:rsidRPr="00453D3A">
        <w:rPr>
          <w:rFonts w:ascii="Times New Roman" w:hAnsi="Times New Roman" w:cs="Times New Roman"/>
          <w:color w:val="1A1A1A"/>
        </w:rPr>
        <w:t>48 = 48</w:t>
      </w:r>
      <w:r w:rsidR="0055679C" w:rsidRPr="00453D3A">
        <w:rPr>
          <w:rFonts w:ascii="Times New Roman" w:hAnsi="Times New Roman" w:cs="Times New Roman"/>
          <w:color w:val="1A1A1A"/>
        </w:rPr>
        <w:t>)</w:t>
      </w:r>
      <w:r w:rsidRPr="00453D3A">
        <w:rPr>
          <w:rFonts w:ascii="Times New Roman" w:hAnsi="Times New Roman" w:cs="Times New Roman"/>
          <w:color w:val="1A1A1A"/>
        </w:rPr>
        <w:t>.</w:t>
      </w:r>
    </w:p>
    <w:p w:rsidR="00D452A1" w:rsidRPr="00453D3A" w:rsidRDefault="005F4075" w:rsidP="00D452A1">
      <w:pPr>
        <w:jc w:val="both"/>
        <w:rPr>
          <w:rFonts w:ascii="Times New Roman" w:hAnsi="Times New Roman" w:cs="Times New Roman"/>
          <w:color w:val="1A1A1A"/>
        </w:rPr>
      </w:pPr>
      <w:r w:rsidRPr="00453D3A">
        <w:rPr>
          <w:rFonts w:ascii="Times New Roman" w:hAnsi="Times New Roman" w:cs="Times New Roman"/>
          <w:b/>
        </w:rPr>
        <w:t>Задание</w:t>
      </w:r>
      <w:r w:rsidRPr="00453D3A">
        <w:rPr>
          <w:rFonts w:ascii="Times New Roman" w:hAnsi="Times New Roman" w:cs="Times New Roman"/>
          <w:color w:val="111115"/>
        </w:rPr>
        <w:t xml:space="preserve"> </w:t>
      </w:r>
      <w:r w:rsidRPr="00453D3A">
        <w:rPr>
          <w:rFonts w:ascii="Times New Roman" w:hAnsi="Times New Roman" w:cs="Times New Roman"/>
          <w:b/>
          <w:color w:val="111115"/>
        </w:rPr>
        <w:t xml:space="preserve">6.4. </w:t>
      </w:r>
      <w:r w:rsidR="00D452A1" w:rsidRPr="00453D3A">
        <w:rPr>
          <w:rFonts w:ascii="Times New Roman" w:hAnsi="Times New Roman" w:cs="Times New Roman"/>
          <w:i/>
        </w:rPr>
        <w:t>Задача о ситуации на рынке:</w:t>
      </w:r>
      <w:r w:rsidR="00D452A1" w:rsidRPr="00453D3A">
        <w:rPr>
          <w:rFonts w:ascii="Times New Roman" w:hAnsi="Times New Roman" w:cs="Times New Roman"/>
          <w:b/>
        </w:rPr>
        <w:t xml:space="preserve"> </w:t>
      </w:r>
      <w:r w:rsidR="00D452A1" w:rsidRPr="00453D3A">
        <w:rPr>
          <w:rFonts w:ascii="Times New Roman" w:hAnsi="Times New Roman" w:cs="Times New Roman"/>
          <w:color w:val="1A1A1A"/>
        </w:rPr>
        <w:t xml:space="preserve">Кривая спроса </w:t>
      </w:r>
      <w:r w:rsidR="00D452A1" w:rsidRPr="00453D3A">
        <w:rPr>
          <w:rFonts w:ascii="Times New Roman" w:hAnsi="Times New Roman" w:cs="Times New Roman"/>
        </w:rPr>
        <w:t xml:space="preserve">Qd </w:t>
      </w:r>
      <w:r w:rsidR="00D452A1" w:rsidRPr="00453D3A">
        <w:rPr>
          <w:rFonts w:ascii="Times New Roman" w:hAnsi="Times New Roman" w:cs="Times New Roman"/>
          <w:color w:val="1A1A1A"/>
        </w:rPr>
        <w:t xml:space="preserve">= </w:t>
      </w:r>
      <w:r w:rsidR="00D452A1" w:rsidRPr="00453D3A">
        <w:rPr>
          <w:rFonts w:ascii="Times New Roman" w:hAnsi="Times New Roman" w:cs="Times New Roman"/>
        </w:rPr>
        <w:t>60 – 5Р</w:t>
      </w:r>
      <w:r w:rsidR="00D452A1" w:rsidRPr="00453D3A">
        <w:rPr>
          <w:rFonts w:ascii="Times New Roman" w:hAnsi="Times New Roman" w:cs="Times New Roman"/>
          <w:color w:val="1A1A1A"/>
        </w:rPr>
        <w:t xml:space="preserve">, Кривая предложения </w:t>
      </w:r>
      <w:r w:rsidR="00D452A1" w:rsidRPr="00453D3A">
        <w:rPr>
          <w:rFonts w:ascii="Times New Roman" w:hAnsi="Times New Roman" w:cs="Times New Roman"/>
        </w:rPr>
        <w:t xml:space="preserve">Qs </w:t>
      </w:r>
      <w:r w:rsidR="00D452A1" w:rsidRPr="00453D3A">
        <w:rPr>
          <w:rFonts w:ascii="Times New Roman" w:hAnsi="Times New Roman" w:cs="Times New Roman"/>
          <w:color w:val="1A1A1A"/>
        </w:rPr>
        <w:t xml:space="preserve">= </w:t>
      </w:r>
      <w:r w:rsidR="00D452A1" w:rsidRPr="00453D3A">
        <w:rPr>
          <w:rFonts w:ascii="Times New Roman" w:hAnsi="Times New Roman" w:cs="Times New Roman"/>
        </w:rPr>
        <w:t>15Р – 40</w:t>
      </w:r>
      <w:r w:rsidR="00D452A1" w:rsidRPr="00453D3A">
        <w:rPr>
          <w:rFonts w:ascii="Times New Roman" w:hAnsi="Times New Roman" w:cs="Times New Roman"/>
          <w:color w:val="1A1A1A"/>
        </w:rPr>
        <w:t xml:space="preserve">. Стоимость единицы товара </w:t>
      </w:r>
      <w:r w:rsidR="00D452A1" w:rsidRPr="00453D3A">
        <w:rPr>
          <w:rFonts w:ascii="Times New Roman" w:hAnsi="Times New Roman" w:cs="Times New Roman"/>
        </w:rPr>
        <w:t xml:space="preserve">Р = 4. </w:t>
      </w:r>
      <w:r w:rsidR="00D452A1" w:rsidRPr="00453D3A">
        <w:rPr>
          <w:rFonts w:ascii="Times New Roman" w:hAnsi="Times New Roman" w:cs="Times New Roman"/>
          <w:color w:val="1A1A1A"/>
        </w:rPr>
        <w:t>Определите равновесный объем (</w:t>
      </w:r>
      <w:r w:rsidR="00D452A1" w:rsidRPr="00453D3A">
        <w:rPr>
          <w:rFonts w:ascii="Times New Roman" w:hAnsi="Times New Roman" w:cs="Times New Roman"/>
          <w:bCs/>
        </w:rPr>
        <w:t>Q</w:t>
      </w:r>
      <w:r w:rsidR="00D452A1" w:rsidRPr="00453D3A">
        <w:rPr>
          <w:rFonts w:ascii="Times New Roman" w:hAnsi="Times New Roman" w:cs="Times New Roman"/>
          <w:bCs/>
          <w:lang w:val="en-US"/>
        </w:rPr>
        <w:t>d</w:t>
      </w:r>
      <w:r w:rsidR="00D452A1" w:rsidRPr="00453D3A">
        <w:rPr>
          <w:rFonts w:ascii="Times New Roman" w:hAnsi="Times New Roman" w:cs="Times New Roman"/>
          <w:bCs/>
        </w:rPr>
        <w:t>, Q</w:t>
      </w:r>
      <w:r w:rsidR="00D452A1" w:rsidRPr="00453D3A">
        <w:rPr>
          <w:rFonts w:ascii="Times New Roman" w:hAnsi="Times New Roman" w:cs="Times New Roman"/>
          <w:bCs/>
          <w:lang w:val="en-US"/>
        </w:rPr>
        <w:t>s</w:t>
      </w:r>
      <w:r w:rsidR="00D452A1" w:rsidRPr="00453D3A">
        <w:rPr>
          <w:rFonts w:ascii="Times New Roman" w:hAnsi="Times New Roman" w:cs="Times New Roman"/>
          <w:color w:val="1A1A1A"/>
        </w:rPr>
        <w:t xml:space="preserve">). Выявите ситуацию на рынке, используя формулу </w:t>
      </w:r>
      <w:r w:rsidR="00D452A1" w:rsidRPr="00453D3A">
        <w:rPr>
          <w:rFonts w:ascii="Times New Roman" w:hAnsi="Times New Roman" w:cs="Times New Roman"/>
          <w:bCs/>
        </w:rPr>
        <w:t>Q</w:t>
      </w:r>
      <w:r w:rsidR="00D452A1" w:rsidRPr="00453D3A">
        <w:rPr>
          <w:rFonts w:ascii="Times New Roman" w:hAnsi="Times New Roman" w:cs="Times New Roman"/>
          <w:bCs/>
          <w:lang w:val="en-US"/>
        </w:rPr>
        <w:t>d</w:t>
      </w:r>
      <w:r w:rsidR="00D452A1" w:rsidRPr="00453D3A">
        <w:rPr>
          <w:rFonts w:ascii="Times New Roman" w:hAnsi="Times New Roman" w:cs="Times New Roman"/>
          <w:bCs/>
        </w:rPr>
        <w:t xml:space="preserve"> = Q</w:t>
      </w:r>
      <w:r w:rsidR="00D452A1" w:rsidRPr="00453D3A">
        <w:rPr>
          <w:rFonts w:ascii="Times New Roman" w:hAnsi="Times New Roman" w:cs="Times New Roman"/>
          <w:bCs/>
          <w:lang w:val="en-US"/>
        </w:rPr>
        <w:t>s</w:t>
      </w:r>
      <w:r w:rsidR="00D452A1" w:rsidRPr="00453D3A">
        <w:rPr>
          <w:rFonts w:ascii="Times New Roman" w:hAnsi="Times New Roman" w:cs="Times New Roman"/>
          <w:color w:val="1A1A1A"/>
        </w:rPr>
        <w:t xml:space="preserve">. </w:t>
      </w:r>
    </w:p>
    <w:p w:rsidR="00D452A1" w:rsidRPr="00453D3A" w:rsidRDefault="00D452A1" w:rsidP="00D452A1">
      <w:pPr>
        <w:jc w:val="both"/>
        <w:rPr>
          <w:rFonts w:ascii="Times New Roman" w:hAnsi="Times New Roman" w:cs="Times New Roman"/>
          <w:i/>
        </w:rPr>
      </w:pPr>
      <w:r w:rsidRPr="00453D3A">
        <w:rPr>
          <w:rFonts w:ascii="Times New Roman" w:hAnsi="Times New Roman" w:cs="Times New Roman"/>
          <w:i/>
        </w:rPr>
        <w:t xml:space="preserve">Решение: </w:t>
      </w:r>
      <w:r w:rsidRPr="00453D3A">
        <w:rPr>
          <w:rFonts w:ascii="Times New Roman" w:hAnsi="Times New Roman" w:cs="Times New Roman"/>
          <w:bCs/>
        </w:rPr>
        <w:t>Q</w:t>
      </w:r>
      <w:r w:rsidRPr="00453D3A">
        <w:rPr>
          <w:rFonts w:ascii="Times New Roman" w:hAnsi="Times New Roman" w:cs="Times New Roman"/>
          <w:bCs/>
          <w:lang w:val="en-US"/>
        </w:rPr>
        <w:t>d</w:t>
      </w:r>
      <w:r w:rsidRPr="00453D3A">
        <w:rPr>
          <w:rFonts w:ascii="Times New Roman" w:hAnsi="Times New Roman" w:cs="Times New Roman"/>
          <w:bCs/>
        </w:rPr>
        <w:t xml:space="preserve"> = Q</w:t>
      </w:r>
      <w:r w:rsidRPr="00453D3A">
        <w:rPr>
          <w:rFonts w:ascii="Times New Roman" w:hAnsi="Times New Roman" w:cs="Times New Roman"/>
          <w:bCs/>
          <w:lang w:val="en-US"/>
        </w:rPr>
        <w:t>s</w:t>
      </w:r>
      <w:r w:rsidRPr="00453D3A">
        <w:rPr>
          <w:rFonts w:ascii="Times New Roman" w:hAnsi="Times New Roman" w:cs="Times New Roman"/>
          <w:bCs/>
        </w:rPr>
        <w:t>.</w:t>
      </w:r>
      <w:r w:rsidRPr="00453D3A">
        <w:rPr>
          <w:rFonts w:ascii="Times New Roman" w:hAnsi="Times New Roman" w:cs="Times New Roman"/>
          <w:color w:val="1A1A1A"/>
        </w:rPr>
        <w:t xml:space="preserve"> </w:t>
      </w:r>
      <w:r w:rsidRPr="00453D3A">
        <w:rPr>
          <w:rFonts w:ascii="Times New Roman" w:hAnsi="Times New Roman" w:cs="Times New Roman"/>
        </w:rPr>
        <w:t xml:space="preserve">60 – 5 </w:t>
      </w:r>
      <w:r w:rsidRPr="00453D3A">
        <w:rPr>
          <w:rFonts w:ascii="Times New Roman" w:hAnsi="Times New Roman" w:cs="Times New Roman"/>
          <w:color w:val="1A1A1A"/>
        </w:rPr>
        <w:t xml:space="preserve">× </w:t>
      </w:r>
      <w:r w:rsidRPr="00453D3A">
        <w:rPr>
          <w:rFonts w:ascii="Times New Roman" w:hAnsi="Times New Roman" w:cs="Times New Roman"/>
        </w:rPr>
        <w:t xml:space="preserve">4 = 15 </w:t>
      </w:r>
      <w:r w:rsidRPr="00453D3A">
        <w:rPr>
          <w:rFonts w:ascii="Times New Roman" w:hAnsi="Times New Roman" w:cs="Times New Roman"/>
          <w:color w:val="1A1A1A"/>
        </w:rPr>
        <w:t xml:space="preserve">× </w:t>
      </w:r>
      <w:r w:rsidRPr="00453D3A">
        <w:rPr>
          <w:rFonts w:ascii="Times New Roman" w:hAnsi="Times New Roman" w:cs="Times New Roman"/>
        </w:rPr>
        <w:t>4 – 40; 60 – 20 = 60 – 40; 40 = 20; 40 – 20 = 20. Спрос (Qd = 40) превышает предложение (Qs = 20). Существует дефицит товара на рынке в размере 20 ед.</w:t>
      </w:r>
    </w:p>
    <w:p w:rsidR="00043B8A" w:rsidRPr="00453D3A" w:rsidRDefault="00D452A1" w:rsidP="0098145E">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color w:val="111115"/>
        </w:rPr>
        <w:t xml:space="preserve"> </w:t>
      </w:r>
      <w:r w:rsidRPr="00453D3A">
        <w:rPr>
          <w:rFonts w:ascii="Times New Roman" w:hAnsi="Times New Roman" w:cs="Times New Roman"/>
          <w:b/>
          <w:color w:val="111115"/>
        </w:rPr>
        <w:t>6.5.</w:t>
      </w:r>
      <w:r w:rsidR="00E877A4" w:rsidRPr="00453D3A">
        <w:rPr>
          <w:rFonts w:ascii="Times New Roman" w:hAnsi="Times New Roman" w:cs="Times New Roman"/>
          <w:b/>
          <w:color w:val="111115"/>
        </w:rPr>
        <w:t xml:space="preserve"> </w:t>
      </w:r>
      <w:r w:rsidR="0098145E" w:rsidRPr="00453D3A">
        <w:rPr>
          <w:rFonts w:ascii="Times New Roman" w:hAnsi="Times New Roman" w:cs="Times New Roman"/>
          <w:i/>
        </w:rPr>
        <w:t>Задача о ситуаци</w:t>
      </w:r>
      <w:r w:rsidR="005F4075" w:rsidRPr="00453D3A">
        <w:rPr>
          <w:rFonts w:ascii="Times New Roman" w:hAnsi="Times New Roman" w:cs="Times New Roman"/>
          <w:i/>
        </w:rPr>
        <w:t>и</w:t>
      </w:r>
      <w:r w:rsidR="0098145E" w:rsidRPr="00453D3A">
        <w:rPr>
          <w:rFonts w:ascii="Times New Roman" w:hAnsi="Times New Roman" w:cs="Times New Roman"/>
          <w:i/>
        </w:rPr>
        <w:t xml:space="preserve"> на рынке: </w:t>
      </w:r>
      <w:r w:rsidR="00043B8A" w:rsidRPr="00453D3A">
        <w:rPr>
          <w:rFonts w:ascii="Times New Roman" w:hAnsi="Times New Roman" w:cs="Times New Roman"/>
        </w:rPr>
        <w:t>Функция спроса на рынке образовательных услуг представлена уравнением:</w:t>
      </w:r>
      <w:r w:rsidR="0098145E" w:rsidRPr="00453D3A">
        <w:rPr>
          <w:rFonts w:ascii="Times New Roman" w:hAnsi="Times New Roman" w:cs="Times New Roman"/>
        </w:rPr>
        <w:t xml:space="preserve"> </w:t>
      </w:r>
      <w:r w:rsidR="00043B8A" w:rsidRPr="00453D3A">
        <w:rPr>
          <w:rFonts w:ascii="Times New Roman" w:hAnsi="Times New Roman" w:cs="Times New Roman"/>
        </w:rPr>
        <w:t xml:space="preserve">Qd </w:t>
      </w:r>
      <w:r w:rsidR="00043B8A" w:rsidRPr="00453D3A">
        <w:rPr>
          <w:rFonts w:ascii="Times New Roman" w:hAnsi="Times New Roman" w:cs="Times New Roman"/>
        </w:rPr>
        <w:sym w:font="Symbol" w:char="F03D"/>
      </w:r>
      <w:r w:rsidR="00043B8A" w:rsidRPr="00453D3A">
        <w:rPr>
          <w:rFonts w:ascii="Times New Roman" w:hAnsi="Times New Roman" w:cs="Times New Roman"/>
        </w:rPr>
        <w:t xml:space="preserve"> 1</w:t>
      </w:r>
      <w:r w:rsidR="0098145E" w:rsidRPr="00453D3A">
        <w:rPr>
          <w:rFonts w:ascii="Times New Roman" w:hAnsi="Times New Roman" w:cs="Times New Roman"/>
        </w:rPr>
        <w:t xml:space="preserve"> </w:t>
      </w:r>
      <w:r w:rsidR="00043B8A" w:rsidRPr="00453D3A">
        <w:rPr>
          <w:rFonts w:ascii="Times New Roman" w:hAnsi="Times New Roman" w:cs="Times New Roman"/>
        </w:rPr>
        <w:t xml:space="preserve">000 </w:t>
      </w:r>
      <w:r w:rsidR="00043B8A" w:rsidRPr="00453D3A">
        <w:rPr>
          <w:rFonts w:ascii="Times New Roman" w:hAnsi="Times New Roman" w:cs="Times New Roman"/>
        </w:rPr>
        <w:sym w:font="Symbol" w:char="F02D"/>
      </w:r>
      <w:r w:rsidR="00043B8A" w:rsidRPr="00453D3A">
        <w:rPr>
          <w:rFonts w:ascii="Times New Roman" w:hAnsi="Times New Roman" w:cs="Times New Roman"/>
        </w:rPr>
        <w:t xml:space="preserve"> 35P, функция предложения – уравнением: Qs </w:t>
      </w:r>
      <w:r w:rsidR="00043B8A" w:rsidRPr="00453D3A">
        <w:rPr>
          <w:rFonts w:ascii="Times New Roman" w:hAnsi="Times New Roman" w:cs="Times New Roman"/>
        </w:rPr>
        <w:sym w:font="Symbol" w:char="F03D"/>
      </w:r>
      <w:r w:rsidR="00043B8A" w:rsidRPr="00453D3A">
        <w:rPr>
          <w:rFonts w:ascii="Times New Roman" w:hAnsi="Times New Roman" w:cs="Times New Roman"/>
        </w:rPr>
        <w:t xml:space="preserve"> 5P </w:t>
      </w:r>
      <w:r w:rsidR="00043B8A" w:rsidRPr="00453D3A">
        <w:rPr>
          <w:rFonts w:ascii="Times New Roman" w:hAnsi="Times New Roman" w:cs="Times New Roman"/>
        </w:rPr>
        <w:sym w:font="Symbol" w:char="F02B"/>
      </w:r>
      <w:r w:rsidR="00043B8A" w:rsidRPr="00453D3A">
        <w:rPr>
          <w:rFonts w:ascii="Times New Roman" w:hAnsi="Times New Roman" w:cs="Times New Roman"/>
        </w:rPr>
        <w:t xml:space="preserve"> 600, где P – рыночная цена за час; Qd, Qs – объ</w:t>
      </w:r>
      <w:r w:rsidR="00890CE0" w:rsidRPr="00453D3A">
        <w:rPr>
          <w:rFonts w:ascii="Times New Roman" w:hAnsi="Times New Roman" w:cs="Times New Roman"/>
        </w:rPr>
        <w:t>е</w:t>
      </w:r>
      <w:r w:rsidR="00043B8A" w:rsidRPr="00453D3A">
        <w:rPr>
          <w:rFonts w:ascii="Times New Roman" w:hAnsi="Times New Roman" w:cs="Times New Roman"/>
        </w:rPr>
        <w:t xml:space="preserve">м спроса и предложения. Государство ввело фиксированную цену за продукт в размере 3 у.е. Определите последствия данного шага для потребителей и производителей. </w:t>
      </w:r>
    </w:p>
    <w:p w:rsidR="008A60AF" w:rsidRPr="00453D3A" w:rsidRDefault="008A60AF" w:rsidP="008A60AF">
      <w:pPr>
        <w:jc w:val="both"/>
        <w:rPr>
          <w:rFonts w:ascii="Times New Roman" w:hAnsi="Times New Roman" w:cs="Times New Roman"/>
          <w:color w:val="1A1A1A"/>
        </w:rPr>
      </w:pPr>
      <w:r w:rsidRPr="00453D3A">
        <w:rPr>
          <w:rFonts w:ascii="Times New Roman" w:hAnsi="Times New Roman" w:cs="Times New Roman"/>
          <w:color w:val="1A1A1A"/>
        </w:rPr>
        <w:t xml:space="preserve">ОТВЕТ: Равновесная цена равна 10 </w:t>
      </w:r>
      <w:r w:rsidRPr="00453D3A">
        <w:rPr>
          <w:rFonts w:ascii="Times New Roman" w:hAnsi="Times New Roman" w:cs="Times New Roman"/>
        </w:rPr>
        <w:t xml:space="preserve">у.е. </w:t>
      </w:r>
      <w:r w:rsidRPr="00453D3A">
        <w:rPr>
          <w:rFonts w:ascii="Times New Roman" w:hAnsi="Times New Roman" w:cs="Times New Roman"/>
          <w:color w:val="1A1A1A"/>
        </w:rPr>
        <w:t xml:space="preserve">Равновесный объем: </w:t>
      </w:r>
      <w:r w:rsidRPr="00453D3A">
        <w:rPr>
          <w:rFonts w:ascii="Times New Roman" w:hAnsi="Times New Roman" w:cs="Times New Roman"/>
        </w:rPr>
        <w:t>Qd и Qs равны</w:t>
      </w:r>
      <w:r w:rsidRPr="00453D3A">
        <w:rPr>
          <w:rFonts w:ascii="Times New Roman" w:hAnsi="Times New Roman" w:cs="Times New Roman"/>
          <w:color w:val="1A1A1A"/>
        </w:rPr>
        <w:t xml:space="preserve"> 650</w:t>
      </w:r>
      <w:r w:rsidR="00890CE0" w:rsidRPr="00453D3A">
        <w:rPr>
          <w:rFonts w:ascii="Times New Roman" w:hAnsi="Times New Roman" w:cs="Times New Roman"/>
          <w:color w:val="1A1A1A"/>
        </w:rPr>
        <w:t xml:space="preserve"> </w:t>
      </w:r>
      <w:r w:rsidR="00890CE0" w:rsidRPr="00453D3A">
        <w:rPr>
          <w:rFonts w:ascii="Times New Roman" w:hAnsi="Times New Roman" w:cs="Times New Roman"/>
        </w:rPr>
        <w:t>ед.</w:t>
      </w:r>
      <w:r w:rsidRPr="00453D3A">
        <w:rPr>
          <w:rFonts w:ascii="Times New Roman" w:hAnsi="Times New Roman" w:cs="Times New Roman"/>
          <w:color w:val="1A1A1A"/>
        </w:rPr>
        <w:t xml:space="preserve"> В случае, если цена будет </w:t>
      </w:r>
      <w:r w:rsidRPr="00453D3A">
        <w:rPr>
          <w:rFonts w:ascii="Times New Roman" w:hAnsi="Times New Roman" w:cs="Times New Roman"/>
        </w:rPr>
        <w:t>3 у.е.</w:t>
      </w:r>
      <w:r w:rsidRPr="00453D3A">
        <w:rPr>
          <w:rFonts w:ascii="Times New Roman" w:hAnsi="Times New Roman" w:cs="Times New Roman"/>
          <w:color w:val="1A1A1A"/>
        </w:rPr>
        <w:t>, спрос составит 895</w:t>
      </w:r>
      <w:r w:rsidR="00914052" w:rsidRPr="00453D3A">
        <w:rPr>
          <w:rFonts w:ascii="Times New Roman" w:hAnsi="Times New Roman" w:cs="Times New Roman"/>
          <w:color w:val="1A1A1A"/>
        </w:rPr>
        <w:t xml:space="preserve"> </w:t>
      </w:r>
      <w:r w:rsidR="00914052" w:rsidRPr="00453D3A">
        <w:rPr>
          <w:rFonts w:ascii="Times New Roman" w:hAnsi="Times New Roman" w:cs="Times New Roman"/>
        </w:rPr>
        <w:t>ед.</w:t>
      </w:r>
      <w:r w:rsidRPr="00453D3A">
        <w:rPr>
          <w:rFonts w:ascii="Times New Roman" w:hAnsi="Times New Roman" w:cs="Times New Roman"/>
          <w:color w:val="1A1A1A"/>
        </w:rPr>
        <w:t>, предложение составит 615</w:t>
      </w:r>
      <w:r w:rsidR="00914052" w:rsidRPr="00453D3A">
        <w:rPr>
          <w:rFonts w:ascii="Times New Roman" w:hAnsi="Times New Roman" w:cs="Times New Roman"/>
        </w:rPr>
        <w:t xml:space="preserve"> ед.</w:t>
      </w:r>
      <w:r w:rsidRPr="00453D3A">
        <w:rPr>
          <w:rFonts w:ascii="Times New Roman" w:hAnsi="Times New Roman" w:cs="Times New Roman"/>
          <w:color w:val="1A1A1A"/>
        </w:rPr>
        <w:t xml:space="preserve"> Ситуация на рынке </w:t>
      </w:r>
      <w:r w:rsidR="00244620" w:rsidRPr="00453D3A">
        <w:rPr>
          <w:rFonts w:ascii="Times New Roman" w:hAnsi="Times New Roman" w:cs="Times New Roman"/>
        </w:rPr>
        <w:sym w:font="Symbol" w:char="F02D"/>
      </w:r>
      <w:r w:rsidRPr="00453D3A">
        <w:rPr>
          <w:rFonts w:ascii="Times New Roman" w:hAnsi="Times New Roman" w:cs="Times New Roman"/>
          <w:color w:val="1A1A1A"/>
        </w:rPr>
        <w:t xml:space="preserve"> избыток спроса, дефицит продукта равен 280</w:t>
      </w:r>
      <w:r w:rsidR="00914052" w:rsidRPr="00453D3A">
        <w:rPr>
          <w:rFonts w:ascii="Times New Roman" w:hAnsi="Times New Roman" w:cs="Times New Roman"/>
        </w:rPr>
        <w:t xml:space="preserve"> ед.</w:t>
      </w:r>
    </w:p>
    <w:p w:rsidR="003E5142" w:rsidRPr="00453D3A" w:rsidRDefault="003E5142" w:rsidP="000A061A">
      <w:pPr>
        <w:jc w:val="center"/>
        <w:rPr>
          <w:rFonts w:ascii="Times New Roman" w:hAnsi="Times New Roman" w:cs="Times New Roman"/>
          <w:b/>
          <w:bCs/>
        </w:rPr>
      </w:pPr>
      <w:r w:rsidRPr="00453D3A">
        <w:rPr>
          <w:rFonts w:ascii="Times New Roman" w:hAnsi="Times New Roman" w:cs="Times New Roman"/>
          <w:b/>
          <w:bCs/>
        </w:rPr>
        <w:t xml:space="preserve">Тема </w:t>
      </w:r>
      <w:r w:rsidR="00402ACD" w:rsidRPr="00453D3A">
        <w:rPr>
          <w:rFonts w:ascii="Times New Roman" w:hAnsi="Times New Roman" w:cs="Times New Roman"/>
          <w:b/>
          <w:bCs/>
        </w:rPr>
        <w:t>7</w:t>
      </w:r>
      <w:r w:rsidRPr="00453D3A">
        <w:rPr>
          <w:rFonts w:ascii="Times New Roman" w:hAnsi="Times New Roman" w:cs="Times New Roman"/>
          <w:b/>
          <w:bCs/>
        </w:rPr>
        <w:t>. ПРЕДПРИНИМАТЕЛЬСКАЯ ДЕЯТЕЛЬНОСТЬ И ФИРМА В РЫНОЧНОЙ ЭКОНОМИКЕ</w:t>
      </w:r>
    </w:p>
    <w:p w:rsidR="00402ACD" w:rsidRPr="00453D3A" w:rsidRDefault="00402ACD" w:rsidP="006622E2">
      <w:pPr>
        <w:widowControl/>
        <w:rPr>
          <w:rFonts w:ascii="Times New Roman" w:hAnsi="Times New Roman" w:cs="Times New Roman"/>
          <w:bCs/>
          <w:color w:val="auto"/>
          <w:kern w:val="36"/>
        </w:rPr>
      </w:pPr>
      <w:r w:rsidRPr="00453D3A">
        <w:rPr>
          <w:rFonts w:ascii="Times New Roman" w:hAnsi="Times New Roman" w:cs="Times New Roman"/>
          <w:b/>
          <w:bCs/>
        </w:rPr>
        <w:t>Задание 7.</w:t>
      </w:r>
      <w:r w:rsidR="009A7985" w:rsidRPr="00453D3A">
        <w:rPr>
          <w:rFonts w:ascii="Times New Roman" w:hAnsi="Times New Roman" w:cs="Times New Roman"/>
          <w:b/>
          <w:bCs/>
        </w:rPr>
        <w:t>1</w:t>
      </w:r>
      <w:r w:rsidRPr="00453D3A">
        <w:rPr>
          <w:rFonts w:ascii="Times New Roman" w:hAnsi="Times New Roman" w:cs="Times New Roman"/>
          <w:b/>
          <w:bCs/>
        </w:rPr>
        <w:t xml:space="preserve">. </w:t>
      </w:r>
      <w:r w:rsidRPr="00453D3A">
        <w:rPr>
          <w:rFonts w:ascii="Times New Roman" w:hAnsi="Times New Roman" w:cs="Times New Roman"/>
          <w:i/>
          <w:spacing w:val="-1"/>
        </w:rPr>
        <w:t>Экономическая игра</w:t>
      </w:r>
      <w:r w:rsidR="005D1BA6" w:rsidRPr="00453D3A">
        <w:rPr>
          <w:rFonts w:ascii="Times New Roman" w:hAnsi="Times New Roman" w:cs="Times New Roman"/>
          <w:spacing w:val="-1"/>
        </w:rPr>
        <w:t xml:space="preserve"> (аудиторная групповая игра)</w:t>
      </w:r>
      <w:r w:rsidRPr="00453D3A">
        <w:rPr>
          <w:rFonts w:ascii="Times New Roman" w:hAnsi="Times New Roman" w:cs="Times New Roman"/>
          <w:spacing w:val="-1"/>
        </w:rPr>
        <w:t xml:space="preserve">: </w:t>
      </w:r>
      <w:r w:rsidRPr="00453D3A">
        <w:rPr>
          <w:rFonts w:ascii="Times New Roman" w:hAnsi="Times New Roman" w:cs="Times New Roman"/>
          <w:bCs/>
          <w:color w:val="auto"/>
          <w:kern w:val="36"/>
        </w:rPr>
        <w:t>Вертикально интегрированные компании</w:t>
      </w:r>
      <w:r w:rsidRPr="00453D3A">
        <w:rPr>
          <w:rStyle w:val="afc"/>
          <w:rFonts w:ascii="Times New Roman" w:hAnsi="Times New Roman" w:cs="Times New Roman"/>
          <w:bCs/>
          <w:color w:val="auto"/>
          <w:kern w:val="36"/>
        </w:rPr>
        <w:footnoteReference w:id="16"/>
      </w:r>
    </w:p>
    <w:p w:rsidR="00402ACD" w:rsidRPr="00453D3A" w:rsidRDefault="00402ACD" w:rsidP="00402ACD">
      <w:pPr>
        <w:widowControl/>
        <w:ind w:firstLine="284"/>
        <w:jc w:val="both"/>
        <w:textAlignment w:val="baseline"/>
        <w:outlineLvl w:val="1"/>
        <w:rPr>
          <w:rFonts w:ascii="Times New Roman" w:hAnsi="Times New Roman" w:cs="Times New Roman"/>
          <w:bCs/>
          <w:i/>
          <w:color w:val="auto"/>
        </w:rPr>
      </w:pPr>
      <w:r w:rsidRPr="00453D3A">
        <w:rPr>
          <w:rFonts w:ascii="Times New Roman" w:hAnsi="Times New Roman" w:cs="Times New Roman"/>
          <w:bCs/>
          <w:i/>
          <w:color w:val="auto"/>
          <w:bdr w:val="none" w:sz="0" w:space="0" w:color="auto" w:frame="1"/>
        </w:rPr>
        <w:t>1. Создание вертикально-интегрированных компаний</w:t>
      </w:r>
    </w:p>
    <w:p w:rsidR="00402ACD" w:rsidRPr="00453D3A" w:rsidRDefault="00402ACD" w:rsidP="00402ACD">
      <w:pPr>
        <w:widowControl/>
        <w:jc w:val="both"/>
        <w:textAlignment w:val="baseline"/>
        <w:rPr>
          <w:rFonts w:ascii="Times New Roman" w:hAnsi="Times New Roman" w:cs="Times New Roman"/>
          <w:color w:val="auto"/>
        </w:rPr>
      </w:pPr>
      <w:r w:rsidRPr="00453D3A">
        <w:rPr>
          <w:rFonts w:ascii="Times New Roman" w:hAnsi="Times New Roman" w:cs="Times New Roman"/>
          <w:color w:val="auto"/>
        </w:rPr>
        <w:t>Когда налажена работа, например, магазина, мы зада</w:t>
      </w:r>
      <w:r w:rsidR="00E877A4" w:rsidRPr="00453D3A">
        <w:rPr>
          <w:rFonts w:ascii="Times New Roman" w:hAnsi="Times New Roman" w:cs="Times New Roman"/>
          <w:color w:val="auto"/>
        </w:rPr>
        <w:t>е</w:t>
      </w:r>
      <w:r w:rsidRPr="00453D3A">
        <w:rPr>
          <w:rFonts w:ascii="Times New Roman" w:hAnsi="Times New Roman" w:cs="Times New Roman"/>
          <w:color w:val="auto"/>
        </w:rPr>
        <w:t>мся вопросом</w:t>
      </w:r>
      <w:r w:rsidR="00E877A4" w:rsidRPr="00453D3A">
        <w:rPr>
          <w:rFonts w:ascii="Times New Roman" w:hAnsi="Times New Roman" w:cs="Times New Roman"/>
          <w:color w:val="auto"/>
        </w:rPr>
        <w:t>: «К</w:t>
      </w:r>
      <w:r w:rsidRPr="00453D3A">
        <w:rPr>
          <w:rFonts w:ascii="Times New Roman" w:hAnsi="Times New Roman" w:cs="Times New Roman"/>
          <w:color w:val="auto"/>
        </w:rPr>
        <w:t>ак дальше развивать свой бизнес?</w:t>
      </w:r>
      <w:r w:rsidR="00E877A4" w:rsidRPr="00453D3A">
        <w:rPr>
          <w:rFonts w:ascii="Times New Roman" w:hAnsi="Times New Roman" w:cs="Times New Roman"/>
          <w:color w:val="auto"/>
        </w:rPr>
        <w:t>».</w:t>
      </w:r>
      <w:r w:rsidRPr="00453D3A">
        <w:rPr>
          <w:rFonts w:ascii="Times New Roman" w:hAnsi="Times New Roman" w:cs="Times New Roman"/>
          <w:color w:val="auto"/>
        </w:rPr>
        <w:t xml:space="preserve"> Можно заниматься расширением торговой сети, открывая новые магазины в регионах. Можно задуматься над </w:t>
      </w:r>
      <w:r w:rsidRPr="00453D3A">
        <w:rPr>
          <w:rFonts w:ascii="Times New Roman" w:hAnsi="Times New Roman" w:cs="Times New Roman"/>
          <w:bCs/>
          <w:i/>
          <w:color w:val="auto"/>
          <w:bdr w:val="none" w:sz="0" w:space="0" w:color="auto" w:frame="1"/>
        </w:rPr>
        <w:t>созданием цепочки от добычи до производства готовой продукции</w:t>
      </w:r>
      <w:r w:rsidRPr="00453D3A">
        <w:rPr>
          <w:rFonts w:ascii="Times New Roman" w:hAnsi="Times New Roman" w:cs="Times New Roman"/>
          <w:i/>
          <w:color w:val="auto"/>
        </w:rPr>
        <w:t>.</w:t>
      </w:r>
      <w:r w:rsidRPr="00453D3A">
        <w:rPr>
          <w:rFonts w:ascii="Times New Roman" w:hAnsi="Times New Roman" w:cs="Times New Roman"/>
          <w:color w:val="auto"/>
        </w:rPr>
        <w:t xml:space="preserve"> Например, на сервере </w:t>
      </w:r>
      <w:r w:rsidRPr="00453D3A">
        <w:rPr>
          <w:rFonts w:ascii="Times New Roman" w:hAnsi="Times New Roman" w:cs="Times New Roman"/>
          <w:i/>
          <w:color w:val="auto"/>
        </w:rPr>
        <w:t>Fast</w:t>
      </w:r>
      <w:r w:rsidRPr="00453D3A">
        <w:rPr>
          <w:rFonts w:ascii="Times New Roman" w:hAnsi="Times New Roman" w:cs="Times New Roman"/>
          <w:color w:val="auto"/>
        </w:rPr>
        <w:t xml:space="preserve"> для такого товара</w:t>
      </w:r>
      <w:r w:rsidR="00E877A4" w:rsidRPr="00453D3A">
        <w:rPr>
          <w:rFonts w:ascii="Times New Roman" w:hAnsi="Times New Roman" w:cs="Times New Roman"/>
          <w:color w:val="auto"/>
        </w:rPr>
        <w:t>,</w:t>
      </w:r>
      <w:r w:rsidRPr="00453D3A">
        <w:rPr>
          <w:rFonts w:ascii="Times New Roman" w:hAnsi="Times New Roman" w:cs="Times New Roman"/>
          <w:color w:val="auto"/>
        </w:rPr>
        <w:t xml:space="preserve"> как мотоцикл может быть создана следующая цепочка (рисунок</w:t>
      </w:r>
      <w:r w:rsidR="00507888" w:rsidRPr="00453D3A">
        <w:rPr>
          <w:rFonts w:ascii="Times New Roman" w:hAnsi="Times New Roman" w:cs="Times New Roman"/>
          <w:color w:val="auto"/>
        </w:rPr>
        <w:t>).</w:t>
      </w:r>
    </w:p>
    <w:p w:rsidR="00402ACD" w:rsidRPr="00453D3A" w:rsidRDefault="00402ACD" w:rsidP="00402ACD">
      <w:pPr>
        <w:jc w:val="center"/>
        <w:rPr>
          <w:rFonts w:ascii="Times New Roman" w:hAnsi="Times New Roman" w:cs="Times New Roman"/>
        </w:rPr>
      </w:pPr>
      <w:r w:rsidRPr="00453D3A">
        <w:rPr>
          <w:rFonts w:ascii="Times New Roman" w:hAnsi="Times New Roman" w:cs="Times New Roman"/>
          <w:noProof/>
        </w:rPr>
        <w:drawing>
          <wp:inline distT="0" distB="0" distL="0" distR="0" wp14:anchorId="337D9AF9" wp14:editId="74AF1806">
            <wp:extent cx="4086224" cy="2266950"/>
            <wp:effectExtent l="0" t="0" r="0" b="0"/>
            <wp:docPr id="7" name="Рисунок 7" descr="https://virtonomica.ru/wp-content/uploads/sites/2/2022/07/MANUAL-Virtonomika-2022-vertikalnaya-integratsiya-1024x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rtonomica.ru/wp-content/uploads/sites/2/2022/07/MANUAL-Virtonomika-2022-vertikalnaya-integratsiya-1024x724.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88549" cy="2268240"/>
                    </a:xfrm>
                    <a:prstGeom prst="rect">
                      <a:avLst/>
                    </a:prstGeom>
                    <a:noFill/>
                    <a:ln>
                      <a:noFill/>
                    </a:ln>
                  </pic:spPr>
                </pic:pic>
              </a:graphicData>
            </a:graphic>
          </wp:inline>
        </w:drawing>
      </w:r>
    </w:p>
    <w:p w:rsidR="00402ACD" w:rsidRPr="00453D3A" w:rsidRDefault="00402ACD" w:rsidP="009A7985">
      <w:pPr>
        <w:widowControl/>
        <w:spacing w:after="120"/>
        <w:jc w:val="center"/>
        <w:textAlignment w:val="baseline"/>
        <w:rPr>
          <w:rFonts w:ascii="Times New Roman" w:hAnsi="Times New Roman" w:cs="Times New Roman"/>
          <w:color w:val="auto"/>
        </w:rPr>
      </w:pPr>
      <w:r w:rsidRPr="00453D3A">
        <w:rPr>
          <w:rFonts w:ascii="Times New Roman" w:hAnsi="Times New Roman" w:cs="Times New Roman"/>
          <w:color w:val="auto"/>
        </w:rPr>
        <w:t xml:space="preserve">Рисунок </w:t>
      </w:r>
      <w:r w:rsidR="00E877A4" w:rsidRPr="00453D3A">
        <w:rPr>
          <w:rFonts w:ascii="Times New Roman" w:hAnsi="Times New Roman" w:cs="Times New Roman"/>
        </w:rPr>
        <w:sym w:font="Symbol" w:char="F02D"/>
      </w:r>
      <w:r w:rsidRPr="00453D3A">
        <w:rPr>
          <w:rFonts w:ascii="Times New Roman" w:hAnsi="Times New Roman" w:cs="Times New Roman"/>
          <w:color w:val="auto"/>
        </w:rPr>
        <w:t xml:space="preserve"> Пример вертикальной интеграции при производстве мотоциклов</w:t>
      </w:r>
    </w:p>
    <w:p w:rsidR="000A061A" w:rsidRPr="00453D3A" w:rsidRDefault="000A061A" w:rsidP="000A061A">
      <w:pPr>
        <w:widowControl/>
        <w:ind w:firstLine="284"/>
        <w:jc w:val="both"/>
        <w:textAlignment w:val="baseline"/>
        <w:rPr>
          <w:rFonts w:ascii="Times New Roman" w:hAnsi="Times New Roman" w:cs="Times New Roman"/>
          <w:color w:val="auto"/>
        </w:rPr>
      </w:pPr>
      <w:r w:rsidRPr="00453D3A">
        <w:rPr>
          <w:rFonts w:ascii="Times New Roman" w:hAnsi="Times New Roman" w:cs="Times New Roman"/>
          <w:color w:val="auto"/>
        </w:rPr>
        <w:t xml:space="preserve">Здесь ключевой элемент </w:t>
      </w:r>
      <w:r w:rsidRPr="00453D3A">
        <w:rPr>
          <w:rFonts w:ascii="Times New Roman" w:hAnsi="Times New Roman" w:cs="Times New Roman"/>
        </w:rPr>
        <w:sym w:font="Symbol" w:char="F02D"/>
      </w:r>
      <w:r w:rsidRPr="00453D3A">
        <w:rPr>
          <w:rFonts w:ascii="Times New Roman" w:hAnsi="Times New Roman" w:cs="Times New Roman"/>
          <w:color w:val="auto"/>
        </w:rPr>
        <w:t xml:space="preserve"> выплавка стали, которая необходима и для производства мотоциклов, и для производства двигателей, и для производства колес. Также нужны три подразделения, которые будут заниматься добычей угля, железной руды и нефтедобычей. Серия заводов позволит производить резину, шины, двигатели, комплектующие и, в конце </w:t>
      </w:r>
      <w:r w:rsidRPr="00453D3A">
        <w:rPr>
          <w:rFonts w:ascii="Times New Roman" w:hAnsi="Times New Roman" w:cs="Times New Roman"/>
          <w:color w:val="auto"/>
        </w:rPr>
        <w:lastRenderedPageBreak/>
        <w:t xml:space="preserve">концов, сами мотоциклы. Задача минимум </w:t>
      </w:r>
      <w:r w:rsidRPr="00453D3A">
        <w:rPr>
          <w:rFonts w:ascii="Times New Roman" w:hAnsi="Times New Roman" w:cs="Times New Roman"/>
        </w:rPr>
        <w:sym w:font="Symbol" w:char="F02D"/>
      </w:r>
      <w:r w:rsidRPr="00453D3A">
        <w:rPr>
          <w:rFonts w:ascii="Times New Roman" w:hAnsi="Times New Roman" w:cs="Times New Roman"/>
          <w:color w:val="auto"/>
        </w:rPr>
        <w:t xml:space="preserve"> сделать цепочку в целом прибыльной, задача максимум </w:t>
      </w:r>
      <w:r w:rsidRPr="00453D3A">
        <w:rPr>
          <w:rFonts w:ascii="Times New Roman" w:hAnsi="Times New Roman" w:cs="Times New Roman"/>
        </w:rPr>
        <w:sym w:font="Symbol" w:char="F02D"/>
      </w:r>
      <w:r w:rsidRPr="00453D3A">
        <w:rPr>
          <w:rFonts w:ascii="Times New Roman" w:hAnsi="Times New Roman" w:cs="Times New Roman"/>
          <w:color w:val="auto"/>
        </w:rPr>
        <w:t xml:space="preserve"> обеспечить прибыльность каждому подразделению.</w:t>
      </w:r>
    </w:p>
    <w:p w:rsidR="000A061A" w:rsidRPr="00453D3A" w:rsidRDefault="000A061A" w:rsidP="000A061A">
      <w:pPr>
        <w:widowControl/>
        <w:ind w:firstLine="284"/>
        <w:jc w:val="both"/>
        <w:textAlignment w:val="baseline"/>
        <w:rPr>
          <w:rFonts w:ascii="Times New Roman" w:hAnsi="Times New Roman" w:cs="Times New Roman"/>
          <w:color w:val="auto"/>
        </w:rPr>
      </w:pPr>
      <w:r w:rsidRPr="00453D3A">
        <w:rPr>
          <w:rFonts w:ascii="Times New Roman" w:hAnsi="Times New Roman" w:cs="Times New Roman"/>
          <w:i/>
          <w:color w:val="auto"/>
        </w:rPr>
        <w:t>2.</w:t>
      </w:r>
      <w:r w:rsidRPr="00453D3A">
        <w:rPr>
          <w:rFonts w:ascii="Times New Roman" w:hAnsi="Times New Roman" w:cs="Times New Roman"/>
          <w:color w:val="auto"/>
        </w:rPr>
        <w:t xml:space="preserve"> </w:t>
      </w:r>
      <w:r w:rsidRPr="00453D3A">
        <w:rPr>
          <w:rFonts w:ascii="Times New Roman" w:hAnsi="Times New Roman" w:cs="Times New Roman"/>
          <w:i/>
          <w:color w:val="auto"/>
        </w:rPr>
        <w:t>Длина цепочки</w:t>
      </w:r>
      <w:r w:rsidRPr="00453D3A">
        <w:rPr>
          <w:rFonts w:ascii="Times New Roman" w:hAnsi="Times New Roman" w:cs="Times New Roman"/>
          <w:color w:val="auto"/>
        </w:rPr>
        <w:t xml:space="preserve">. В на сервере </w:t>
      </w:r>
      <w:r w:rsidRPr="00453D3A">
        <w:rPr>
          <w:rFonts w:ascii="Times New Roman" w:hAnsi="Times New Roman" w:cs="Times New Roman"/>
          <w:i/>
          <w:color w:val="auto"/>
        </w:rPr>
        <w:t>Fast</w:t>
      </w:r>
      <w:r w:rsidRPr="00453D3A">
        <w:rPr>
          <w:rFonts w:ascii="Times New Roman" w:hAnsi="Times New Roman" w:cs="Times New Roman"/>
          <w:color w:val="auto"/>
        </w:rPr>
        <w:t xml:space="preserve"> для воссоздания полной цепочки от добычи полезных ископаемых до продажи готовых мотоциклов необходимо задействовать не менее 10 подразделений. На классических серверах таких подразделений уже может быть несколько десятков, так как продуктовая и отраслевая палитра там гораздо шире.</w:t>
      </w:r>
    </w:p>
    <w:p w:rsidR="000A061A" w:rsidRPr="00453D3A" w:rsidRDefault="000A061A" w:rsidP="000A061A">
      <w:pPr>
        <w:widowControl/>
        <w:jc w:val="both"/>
        <w:textAlignment w:val="baseline"/>
        <w:rPr>
          <w:rFonts w:ascii="Times New Roman" w:hAnsi="Times New Roman" w:cs="Times New Roman"/>
          <w:i/>
          <w:color w:val="auto"/>
        </w:rPr>
      </w:pPr>
      <w:r w:rsidRPr="00453D3A">
        <w:rPr>
          <w:rFonts w:ascii="Times New Roman" w:hAnsi="Times New Roman" w:cs="Times New Roman"/>
          <w:i/>
          <w:color w:val="auto"/>
        </w:rPr>
        <w:t xml:space="preserve">3. Анализ данных и планирование цепи. </w:t>
      </w:r>
      <w:r w:rsidRPr="00453D3A">
        <w:rPr>
          <w:rFonts w:ascii="Times New Roman" w:hAnsi="Times New Roman" w:cs="Times New Roman"/>
          <w:color w:val="auto"/>
        </w:rPr>
        <w:t>Для того, чтобы получить представление о том, что нужно для производства любого продукта, воспользуйтесь пунктом меню «Аналитика»&gt;«Справочные данные», где представлена типология предприятий, сырья и готовой продукции. Выберите интересующий вас товар (например, тот же мотоцикл во вкладке «Торговля»). Система выдаст справку по требуемому сырью и типу предприятий, которые необходимы для его производства.</w:t>
      </w:r>
    </w:p>
    <w:p w:rsidR="00402ACD" w:rsidRPr="00453D3A" w:rsidRDefault="00402ACD" w:rsidP="00507888">
      <w:pPr>
        <w:widowControl/>
        <w:jc w:val="both"/>
        <w:textAlignment w:val="baseline"/>
        <w:rPr>
          <w:rFonts w:ascii="Times New Roman" w:hAnsi="Times New Roman" w:cs="Times New Roman"/>
          <w:i/>
          <w:color w:val="auto"/>
        </w:rPr>
      </w:pPr>
      <w:r w:rsidRPr="00453D3A">
        <w:rPr>
          <w:rFonts w:ascii="Times New Roman" w:hAnsi="Times New Roman" w:cs="Times New Roman"/>
          <w:i/>
          <w:color w:val="auto"/>
        </w:rPr>
        <w:t>Задание:</w:t>
      </w:r>
    </w:p>
    <w:p w:rsidR="00402ACD" w:rsidRPr="00453D3A" w:rsidRDefault="00402ACD" w:rsidP="00507888">
      <w:pPr>
        <w:widowControl/>
        <w:jc w:val="both"/>
        <w:textAlignment w:val="baseline"/>
        <w:rPr>
          <w:rFonts w:ascii="Times New Roman" w:hAnsi="Times New Roman" w:cs="Times New Roman"/>
          <w:color w:val="auto"/>
        </w:rPr>
      </w:pPr>
      <w:r w:rsidRPr="00453D3A">
        <w:rPr>
          <w:rFonts w:ascii="Times New Roman" w:hAnsi="Times New Roman" w:cs="Times New Roman"/>
          <w:color w:val="auto"/>
        </w:rPr>
        <w:t xml:space="preserve">1. Определите те подразделения, которые вам необходимы. </w:t>
      </w:r>
    </w:p>
    <w:p w:rsidR="00402ACD" w:rsidRPr="00453D3A" w:rsidRDefault="00402ACD" w:rsidP="00507888">
      <w:pPr>
        <w:widowControl/>
        <w:jc w:val="both"/>
        <w:textAlignment w:val="baseline"/>
        <w:rPr>
          <w:rFonts w:ascii="Times New Roman" w:hAnsi="Times New Roman" w:cs="Times New Roman"/>
          <w:color w:val="auto"/>
        </w:rPr>
      </w:pPr>
      <w:r w:rsidRPr="00453D3A">
        <w:rPr>
          <w:rFonts w:ascii="Times New Roman" w:hAnsi="Times New Roman" w:cs="Times New Roman"/>
          <w:color w:val="auto"/>
        </w:rPr>
        <w:t xml:space="preserve">2. Проведите анализ конкурентов на предмет цен и качества. </w:t>
      </w:r>
    </w:p>
    <w:p w:rsidR="00402ACD" w:rsidRPr="00453D3A" w:rsidRDefault="00402ACD" w:rsidP="00507888">
      <w:pPr>
        <w:widowControl/>
        <w:jc w:val="both"/>
        <w:textAlignment w:val="baseline"/>
        <w:rPr>
          <w:rFonts w:ascii="Times New Roman" w:hAnsi="Times New Roman" w:cs="Times New Roman"/>
          <w:color w:val="auto"/>
        </w:rPr>
      </w:pPr>
      <w:r w:rsidRPr="00453D3A">
        <w:rPr>
          <w:rFonts w:ascii="Times New Roman" w:hAnsi="Times New Roman" w:cs="Times New Roman"/>
          <w:color w:val="auto"/>
        </w:rPr>
        <w:t>3. Спланируйте необходимые объ</w:t>
      </w:r>
      <w:r w:rsidR="00E877A4" w:rsidRPr="00453D3A">
        <w:rPr>
          <w:rFonts w:ascii="Times New Roman" w:hAnsi="Times New Roman" w:cs="Times New Roman"/>
          <w:color w:val="auto"/>
        </w:rPr>
        <w:t>е</w:t>
      </w:r>
      <w:r w:rsidRPr="00453D3A">
        <w:rPr>
          <w:rFonts w:ascii="Times New Roman" w:hAnsi="Times New Roman" w:cs="Times New Roman"/>
          <w:color w:val="auto"/>
        </w:rPr>
        <w:t>мы производства. Не забывайте, что некоторые типы предприятий (</w:t>
      </w:r>
      <w:r w:rsidR="00E877A4" w:rsidRPr="00453D3A">
        <w:rPr>
          <w:rFonts w:ascii="Times New Roman" w:hAnsi="Times New Roman" w:cs="Times New Roman"/>
          <w:color w:val="auto"/>
        </w:rPr>
        <w:t xml:space="preserve">например, </w:t>
      </w:r>
      <w:r w:rsidRPr="00453D3A">
        <w:rPr>
          <w:rFonts w:ascii="Times New Roman" w:hAnsi="Times New Roman" w:cs="Times New Roman"/>
          <w:color w:val="auto"/>
        </w:rPr>
        <w:t>заводы), требуют времени на их строительство.</w:t>
      </w:r>
      <w:r w:rsidR="00E877A4" w:rsidRPr="00453D3A">
        <w:rPr>
          <w:rFonts w:ascii="Times New Roman" w:hAnsi="Times New Roman" w:cs="Times New Roman"/>
          <w:color w:val="auto"/>
        </w:rPr>
        <w:t xml:space="preserve"> </w:t>
      </w:r>
      <w:r w:rsidRPr="00453D3A">
        <w:rPr>
          <w:rFonts w:ascii="Times New Roman" w:hAnsi="Times New Roman" w:cs="Times New Roman"/>
          <w:color w:val="auto"/>
        </w:rPr>
        <w:t>Помните, что строительство цепочки можно вести постепенно</w:t>
      </w:r>
      <w:r w:rsidR="00E877A4" w:rsidRPr="00453D3A">
        <w:rPr>
          <w:rFonts w:ascii="Times New Roman" w:hAnsi="Times New Roman" w:cs="Times New Roman"/>
          <w:color w:val="auto"/>
        </w:rPr>
        <w:t xml:space="preserve"> </w:t>
      </w:r>
      <w:r w:rsidR="00E877A4" w:rsidRPr="00453D3A">
        <w:rPr>
          <w:rFonts w:ascii="Times New Roman" w:hAnsi="Times New Roman" w:cs="Times New Roman"/>
        </w:rPr>
        <w:sym w:font="Symbol" w:char="F02D"/>
      </w:r>
      <w:r w:rsidR="00E877A4" w:rsidRPr="00453D3A">
        <w:rPr>
          <w:rFonts w:ascii="Times New Roman" w:hAnsi="Times New Roman" w:cs="Times New Roman"/>
        </w:rPr>
        <w:t xml:space="preserve"> </w:t>
      </w:r>
      <w:r w:rsidRPr="00453D3A">
        <w:rPr>
          <w:rFonts w:ascii="Times New Roman" w:hAnsi="Times New Roman" w:cs="Times New Roman"/>
          <w:color w:val="auto"/>
        </w:rPr>
        <w:t>постепенно, шаг за шагом, воссоздавая уровень за уровнем.</w:t>
      </w:r>
    </w:p>
    <w:p w:rsidR="00EC348A" w:rsidRPr="00453D3A" w:rsidRDefault="00EC348A" w:rsidP="000A061A">
      <w:pPr>
        <w:jc w:val="center"/>
        <w:rPr>
          <w:rFonts w:ascii="Times New Roman" w:hAnsi="Times New Roman" w:cs="Times New Roman"/>
          <w:b/>
          <w:bCs/>
        </w:rPr>
      </w:pPr>
      <w:r w:rsidRPr="00453D3A">
        <w:rPr>
          <w:rFonts w:ascii="Times New Roman" w:hAnsi="Times New Roman" w:cs="Times New Roman"/>
          <w:b/>
        </w:rPr>
        <w:t xml:space="preserve">ТЕМА </w:t>
      </w:r>
      <w:r w:rsidRPr="00453D3A">
        <w:rPr>
          <w:rFonts w:ascii="Times New Roman" w:hAnsi="Times New Roman" w:cs="Times New Roman"/>
          <w:b/>
          <w:bCs/>
        </w:rPr>
        <w:t xml:space="preserve">Тема </w:t>
      </w:r>
      <w:r w:rsidRPr="00453D3A">
        <w:rPr>
          <w:rFonts w:ascii="Times New Roman" w:hAnsi="Times New Roman" w:cs="Times New Roman"/>
          <w:b/>
        </w:rPr>
        <w:t>8. ФИРМА И РЫНОК ТРУДА. СПРОС И ПРЕДЛОЖЕНИЕ ТРУДА. ЗАРАБОТНАЯ ПЛАТА</w:t>
      </w:r>
    </w:p>
    <w:p w:rsidR="006010BA" w:rsidRPr="00453D3A" w:rsidRDefault="00EC348A" w:rsidP="006C1524">
      <w:pPr>
        <w:shd w:val="clear" w:color="auto" w:fill="FFFFFF"/>
        <w:jc w:val="both"/>
        <w:rPr>
          <w:rFonts w:ascii="Times New Roman" w:hAnsi="Times New Roman" w:cs="Times New Roman"/>
        </w:rPr>
      </w:pPr>
      <w:r w:rsidRPr="00453D3A">
        <w:rPr>
          <w:rFonts w:ascii="Times New Roman" w:hAnsi="Times New Roman" w:cs="Times New Roman"/>
          <w:b/>
        </w:rPr>
        <w:t>Задание 8.1.</w:t>
      </w:r>
      <w:r w:rsidRPr="00453D3A">
        <w:rPr>
          <w:rFonts w:ascii="Times New Roman" w:hAnsi="Times New Roman" w:cs="Times New Roman"/>
        </w:rPr>
        <w:t xml:space="preserve"> </w:t>
      </w:r>
      <w:r w:rsidR="006010BA" w:rsidRPr="00453D3A">
        <w:rPr>
          <w:rFonts w:ascii="Times New Roman" w:hAnsi="Times New Roman" w:cs="Times New Roman"/>
          <w:i/>
        </w:rPr>
        <w:t>Задача о производительности</w:t>
      </w:r>
      <w:r w:rsidR="006010BA" w:rsidRPr="00453D3A">
        <w:rPr>
          <w:rFonts w:ascii="Times New Roman" w:hAnsi="Times New Roman" w:cs="Times New Roman"/>
          <w:i/>
          <w:spacing w:val="-5"/>
        </w:rPr>
        <w:t xml:space="preserve"> </w:t>
      </w:r>
      <w:r w:rsidR="006010BA" w:rsidRPr="00453D3A">
        <w:rPr>
          <w:rFonts w:ascii="Times New Roman" w:hAnsi="Times New Roman" w:cs="Times New Roman"/>
          <w:i/>
        </w:rPr>
        <w:t>труда:</w:t>
      </w:r>
      <w:r w:rsidR="006010BA" w:rsidRPr="00453D3A">
        <w:rPr>
          <w:rFonts w:ascii="Times New Roman" w:hAnsi="Times New Roman" w:cs="Times New Roman"/>
        </w:rPr>
        <w:t xml:space="preserve"> На предприятии по сборке компьютеров до модернизации производства было занято 20 работников. Они вместе собирали в день 200 компьютеров одной модели. После модернизации 5 работников были уволены, а размер дневного выпуска увеличился до 300 компьютеров. Как изменилась производительность труда?</w:t>
      </w:r>
    </w:p>
    <w:p w:rsidR="006010BA" w:rsidRPr="00453D3A" w:rsidRDefault="006010BA" w:rsidP="006C1524">
      <w:pPr>
        <w:shd w:val="clear" w:color="auto" w:fill="FFFFFF"/>
        <w:jc w:val="both"/>
        <w:rPr>
          <w:rFonts w:ascii="Times New Roman" w:hAnsi="Times New Roman" w:cs="Times New Roman"/>
        </w:rPr>
      </w:pPr>
      <w:r w:rsidRPr="00453D3A">
        <w:rPr>
          <w:rFonts w:ascii="Times New Roman" w:hAnsi="Times New Roman" w:cs="Times New Roman"/>
          <w:i/>
        </w:rPr>
        <w:t xml:space="preserve">Решение: </w:t>
      </w:r>
      <w:r w:rsidRPr="00453D3A">
        <w:rPr>
          <w:rFonts w:ascii="Times New Roman" w:hAnsi="Times New Roman" w:cs="Times New Roman"/>
        </w:rPr>
        <w:t xml:space="preserve">Производительность труда до модернизации составляла 200 / 20 = 10 </w:t>
      </w:r>
      <w:r w:rsidR="0055679C" w:rsidRPr="00453D3A">
        <w:rPr>
          <w:rFonts w:ascii="Times New Roman" w:hAnsi="Times New Roman" w:cs="Times New Roman"/>
        </w:rPr>
        <w:t>(</w:t>
      </w:r>
      <w:r w:rsidRPr="00453D3A">
        <w:rPr>
          <w:rFonts w:ascii="Times New Roman" w:hAnsi="Times New Roman" w:cs="Times New Roman"/>
        </w:rPr>
        <w:t>компьютеров на одного работника в день</w:t>
      </w:r>
      <w:r w:rsidR="0055679C" w:rsidRPr="00453D3A">
        <w:rPr>
          <w:rFonts w:ascii="Times New Roman" w:hAnsi="Times New Roman" w:cs="Times New Roman"/>
        </w:rPr>
        <w:t>)</w:t>
      </w:r>
      <w:r w:rsidRPr="00453D3A">
        <w:rPr>
          <w:rFonts w:ascii="Times New Roman" w:hAnsi="Times New Roman" w:cs="Times New Roman"/>
        </w:rPr>
        <w:t xml:space="preserve">. После модернизации она составила 300 / 15 = 20 </w:t>
      </w:r>
      <w:r w:rsidR="0055679C" w:rsidRPr="00453D3A">
        <w:rPr>
          <w:rFonts w:ascii="Times New Roman" w:hAnsi="Times New Roman" w:cs="Times New Roman"/>
        </w:rPr>
        <w:t>(</w:t>
      </w:r>
      <w:r w:rsidRPr="00453D3A">
        <w:rPr>
          <w:rFonts w:ascii="Times New Roman" w:hAnsi="Times New Roman" w:cs="Times New Roman"/>
        </w:rPr>
        <w:t>компьютеров на одного работника в день</w:t>
      </w:r>
      <w:r w:rsidR="0055679C" w:rsidRPr="00453D3A">
        <w:rPr>
          <w:rFonts w:ascii="Times New Roman" w:hAnsi="Times New Roman" w:cs="Times New Roman"/>
        </w:rPr>
        <w:t>)</w:t>
      </w:r>
      <w:r w:rsidRPr="00453D3A">
        <w:rPr>
          <w:rFonts w:ascii="Times New Roman" w:hAnsi="Times New Roman" w:cs="Times New Roman"/>
        </w:rPr>
        <w:t>. Таким образом, производительность труда на предприятии после модернизации выросла в 2 раза</w:t>
      </w:r>
      <w:r w:rsidR="0055679C" w:rsidRPr="00453D3A">
        <w:rPr>
          <w:rFonts w:ascii="Times New Roman" w:hAnsi="Times New Roman" w:cs="Times New Roman"/>
        </w:rPr>
        <w:t xml:space="preserve"> (20 / 10 = 2).</w:t>
      </w:r>
    </w:p>
    <w:p w:rsidR="006010BA" w:rsidRPr="00453D3A" w:rsidRDefault="006010BA" w:rsidP="006C1524">
      <w:pPr>
        <w:shd w:val="clear" w:color="auto" w:fill="FFFFFF"/>
        <w:jc w:val="both"/>
        <w:rPr>
          <w:rFonts w:ascii="Times New Roman" w:hAnsi="Times New Roman" w:cs="Times New Roman"/>
          <w:vertAlign w:val="subscript"/>
        </w:rPr>
      </w:pPr>
      <w:r w:rsidRPr="00453D3A">
        <w:rPr>
          <w:rFonts w:ascii="Times New Roman" w:hAnsi="Times New Roman" w:cs="Times New Roman"/>
          <w:b/>
        </w:rPr>
        <w:t>Задание 8.2.</w:t>
      </w:r>
      <w:r w:rsidRPr="00453D3A">
        <w:rPr>
          <w:rFonts w:ascii="Times New Roman" w:hAnsi="Times New Roman" w:cs="Times New Roman"/>
        </w:rPr>
        <w:t xml:space="preserve"> </w:t>
      </w:r>
      <w:r w:rsidRPr="00453D3A">
        <w:rPr>
          <w:rFonts w:ascii="Times New Roman" w:hAnsi="Times New Roman" w:cs="Times New Roman"/>
          <w:i/>
        </w:rPr>
        <w:t xml:space="preserve">Задача о спросе и предложении труда: </w:t>
      </w:r>
      <w:r w:rsidRPr="00453D3A">
        <w:rPr>
          <w:rFonts w:ascii="Times New Roman" w:hAnsi="Times New Roman" w:cs="Times New Roman"/>
          <w:bCs/>
        </w:rPr>
        <w:t xml:space="preserve">Функция спроса труда: </w:t>
      </w:r>
      <w:r w:rsidRPr="00453D3A">
        <w:rPr>
          <w:rFonts w:ascii="Times New Roman" w:hAnsi="Times New Roman" w:cs="Times New Roman"/>
        </w:rPr>
        <w:t>D</w:t>
      </w:r>
      <w:r w:rsidRPr="00453D3A">
        <w:rPr>
          <w:rFonts w:ascii="Times New Roman" w:hAnsi="Times New Roman" w:cs="Times New Roman"/>
          <w:vertAlign w:val="subscript"/>
        </w:rPr>
        <w:t>L</w:t>
      </w:r>
      <w:r w:rsidRPr="00453D3A">
        <w:rPr>
          <w:rFonts w:ascii="Times New Roman" w:hAnsi="Times New Roman" w:cs="Times New Roman"/>
        </w:rPr>
        <w:t xml:space="preserve"> = 100 – 2W, </w:t>
      </w:r>
      <w:r w:rsidRPr="00453D3A">
        <w:rPr>
          <w:rFonts w:ascii="Times New Roman" w:hAnsi="Times New Roman" w:cs="Times New Roman"/>
          <w:bCs/>
        </w:rPr>
        <w:t xml:space="preserve">Функция предложения: </w:t>
      </w:r>
      <w:r w:rsidRPr="00453D3A">
        <w:rPr>
          <w:rFonts w:ascii="Times New Roman" w:hAnsi="Times New Roman" w:cs="Times New Roman"/>
        </w:rPr>
        <w:t>S</w:t>
      </w:r>
      <w:r w:rsidRPr="00453D3A">
        <w:rPr>
          <w:rFonts w:ascii="Times New Roman" w:hAnsi="Times New Roman" w:cs="Times New Roman"/>
          <w:vertAlign w:val="subscript"/>
        </w:rPr>
        <w:t>L</w:t>
      </w:r>
      <w:r w:rsidRPr="00453D3A">
        <w:rPr>
          <w:rFonts w:ascii="Times New Roman" w:hAnsi="Times New Roman" w:cs="Times New Roman"/>
        </w:rPr>
        <w:t xml:space="preserve"> = 40 + 4W, W – ставка заработной платы (ден. ед.) – неизвестна. Определите ставку заработной платы и равновесное количество нанятых работников, используя формулу D</w:t>
      </w:r>
      <w:r w:rsidRPr="00453D3A">
        <w:rPr>
          <w:rFonts w:ascii="Times New Roman" w:hAnsi="Times New Roman" w:cs="Times New Roman"/>
          <w:vertAlign w:val="subscript"/>
        </w:rPr>
        <w:t>L</w:t>
      </w:r>
      <w:r w:rsidRPr="00453D3A">
        <w:rPr>
          <w:rFonts w:ascii="Times New Roman" w:hAnsi="Times New Roman" w:cs="Times New Roman"/>
        </w:rPr>
        <w:t xml:space="preserve"> = S</w:t>
      </w:r>
      <w:r w:rsidRPr="00453D3A">
        <w:rPr>
          <w:rFonts w:ascii="Times New Roman" w:hAnsi="Times New Roman" w:cs="Times New Roman"/>
          <w:vertAlign w:val="subscript"/>
        </w:rPr>
        <w:t>L.</w:t>
      </w:r>
    </w:p>
    <w:p w:rsidR="006010BA" w:rsidRPr="00453D3A" w:rsidRDefault="006010BA" w:rsidP="006C1524">
      <w:pPr>
        <w:ind w:right="-2"/>
        <w:jc w:val="both"/>
        <w:rPr>
          <w:rFonts w:ascii="Times New Roman" w:hAnsi="Times New Roman" w:cs="Times New Roman"/>
        </w:rPr>
      </w:pPr>
      <w:r w:rsidRPr="00453D3A">
        <w:rPr>
          <w:rFonts w:ascii="Times New Roman" w:hAnsi="Times New Roman" w:cs="Times New Roman"/>
        </w:rPr>
        <w:t>ОТВЕТ: Ставка заработной платы (W) равна 10 ден. ед. Равновесное количество нанятых работников равно 80 чел.</w:t>
      </w:r>
    </w:p>
    <w:p w:rsidR="006010BA" w:rsidRPr="00453D3A" w:rsidRDefault="006010BA" w:rsidP="006C1524">
      <w:pPr>
        <w:shd w:val="clear" w:color="auto" w:fill="FFFFFF"/>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Равновесие на рынке труда возникает, когда D</w:t>
      </w:r>
      <w:r w:rsidRPr="00453D3A">
        <w:rPr>
          <w:rFonts w:ascii="Times New Roman" w:hAnsi="Times New Roman" w:cs="Times New Roman"/>
          <w:vertAlign w:val="subscript"/>
        </w:rPr>
        <w:t>L</w:t>
      </w:r>
      <w:r w:rsidRPr="00453D3A">
        <w:rPr>
          <w:rFonts w:ascii="Times New Roman" w:hAnsi="Times New Roman" w:cs="Times New Roman"/>
        </w:rPr>
        <w:t xml:space="preserve"> = S</w:t>
      </w:r>
      <w:r w:rsidRPr="00453D3A">
        <w:rPr>
          <w:rFonts w:ascii="Times New Roman" w:hAnsi="Times New Roman" w:cs="Times New Roman"/>
          <w:vertAlign w:val="subscript"/>
        </w:rPr>
        <w:t>L</w:t>
      </w:r>
      <w:r w:rsidRPr="00453D3A">
        <w:rPr>
          <w:rFonts w:ascii="Times New Roman" w:hAnsi="Times New Roman" w:cs="Times New Roman"/>
        </w:rPr>
        <w:t>; 100 – 2W = 40 + 4W; 6W = 60;  W = 10 ден. ед. Равновесное количество нанятых работников находим из любой формулы (спроса или предложения труда), оно равно</w:t>
      </w:r>
      <w:r w:rsidR="00F96EDA" w:rsidRPr="00453D3A">
        <w:rPr>
          <w:rFonts w:ascii="Times New Roman" w:hAnsi="Times New Roman" w:cs="Times New Roman"/>
        </w:rPr>
        <w:t>:</w:t>
      </w:r>
      <w:r w:rsidRPr="00453D3A">
        <w:rPr>
          <w:rFonts w:ascii="Times New Roman" w:hAnsi="Times New Roman" w:cs="Times New Roman"/>
        </w:rPr>
        <w:t xml:space="preserve"> 100 – 2 × 10 = 80 </w:t>
      </w:r>
      <w:r w:rsidR="0055679C" w:rsidRPr="00453D3A">
        <w:rPr>
          <w:rFonts w:ascii="Times New Roman" w:hAnsi="Times New Roman" w:cs="Times New Roman"/>
        </w:rPr>
        <w:t>(</w:t>
      </w:r>
      <w:r w:rsidRPr="00453D3A">
        <w:rPr>
          <w:rFonts w:ascii="Times New Roman" w:hAnsi="Times New Roman" w:cs="Times New Roman"/>
        </w:rPr>
        <w:t>чел.</w:t>
      </w:r>
      <w:r w:rsidR="0055679C" w:rsidRPr="00453D3A">
        <w:rPr>
          <w:rFonts w:ascii="Times New Roman" w:hAnsi="Times New Roman" w:cs="Times New Roman"/>
        </w:rPr>
        <w:t>).</w:t>
      </w:r>
    </w:p>
    <w:p w:rsidR="006010BA" w:rsidRPr="00453D3A" w:rsidRDefault="006010BA" w:rsidP="006C1524">
      <w:pPr>
        <w:jc w:val="both"/>
        <w:rPr>
          <w:rFonts w:ascii="Times New Roman" w:hAnsi="Times New Roman" w:cs="Times New Roman"/>
        </w:rPr>
      </w:pPr>
      <w:r w:rsidRPr="00453D3A">
        <w:rPr>
          <w:rFonts w:ascii="Times New Roman" w:hAnsi="Times New Roman" w:cs="Times New Roman"/>
          <w:b/>
        </w:rPr>
        <w:t xml:space="preserve">Задание 8.3. </w:t>
      </w:r>
      <w:r w:rsidRPr="00453D3A">
        <w:rPr>
          <w:rFonts w:ascii="Times New Roman" w:hAnsi="Times New Roman" w:cs="Times New Roman"/>
          <w:i/>
        </w:rPr>
        <w:t xml:space="preserve">Задача о заработной плате: </w:t>
      </w:r>
      <w:r w:rsidRPr="00453D3A">
        <w:rPr>
          <w:rFonts w:ascii="Times New Roman" w:hAnsi="Times New Roman" w:cs="Times New Roman"/>
        </w:rPr>
        <w:t>Среднемесячная (номинальная) заработная плата рабочих и служащих составляет 50 тыс. руб. Цены на товары и услуги в среднем за период увеличились в 2 раза, т. е. индекс цен IP = 2. Определите индекс покупательной способности рубля и реальную заработную плату.</w:t>
      </w:r>
    </w:p>
    <w:p w:rsidR="006010BA" w:rsidRPr="00453D3A" w:rsidRDefault="006010BA" w:rsidP="006C1524">
      <w:pPr>
        <w:jc w:val="both"/>
        <w:rPr>
          <w:rFonts w:ascii="Times New Roman" w:hAnsi="Times New Roman" w:cs="Times New Roman"/>
        </w:rPr>
      </w:pPr>
      <w:r w:rsidRPr="00453D3A">
        <w:rPr>
          <w:rFonts w:ascii="Times New Roman" w:hAnsi="Times New Roman" w:cs="Times New Roman"/>
        </w:rPr>
        <w:t>ОТВЕТ: Индекс покупательной способности рубля равен 0,5. Реальная заработная плата составила 25 тыс. руб.</w:t>
      </w:r>
    </w:p>
    <w:p w:rsidR="006010BA" w:rsidRPr="00453D3A" w:rsidRDefault="006010BA" w:rsidP="006C1524">
      <w:pPr>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1) Индекс покупательной способности рубля равен: Iпс = 1 / IP = 1 / 2 = 0,5.</w:t>
      </w:r>
    </w:p>
    <w:p w:rsidR="00332893" w:rsidRPr="00453D3A" w:rsidRDefault="00332893" w:rsidP="00332893">
      <w:pPr>
        <w:shd w:val="clear" w:color="auto" w:fill="FFFFFF"/>
        <w:ind w:firstLine="993"/>
        <w:jc w:val="both"/>
        <w:rPr>
          <w:rFonts w:ascii="Times New Roman" w:hAnsi="Times New Roman" w:cs="Times New Roman"/>
        </w:rPr>
      </w:pPr>
      <w:r w:rsidRPr="00453D3A">
        <w:rPr>
          <w:rFonts w:ascii="Times New Roman" w:hAnsi="Times New Roman" w:cs="Times New Roman"/>
        </w:rPr>
        <w:t xml:space="preserve"> </w:t>
      </w:r>
      <w:r w:rsidR="006010BA" w:rsidRPr="00453D3A">
        <w:rPr>
          <w:rFonts w:ascii="Times New Roman" w:hAnsi="Times New Roman" w:cs="Times New Roman"/>
        </w:rPr>
        <w:t xml:space="preserve">2) Реальная заработная плата за период: 50 / 2 = 25 </w:t>
      </w:r>
      <w:r w:rsidR="0055679C" w:rsidRPr="00453D3A">
        <w:rPr>
          <w:rFonts w:ascii="Times New Roman" w:hAnsi="Times New Roman" w:cs="Times New Roman"/>
        </w:rPr>
        <w:t>(</w:t>
      </w:r>
      <w:r w:rsidR="006010BA" w:rsidRPr="00453D3A">
        <w:rPr>
          <w:rFonts w:ascii="Times New Roman" w:hAnsi="Times New Roman" w:cs="Times New Roman"/>
        </w:rPr>
        <w:t>тыс. руб.</w:t>
      </w:r>
      <w:r w:rsidR="0055679C" w:rsidRPr="00453D3A">
        <w:rPr>
          <w:rFonts w:ascii="Times New Roman" w:hAnsi="Times New Roman" w:cs="Times New Roman"/>
        </w:rPr>
        <w:t>)</w:t>
      </w:r>
      <w:r w:rsidR="006010BA" w:rsidRPr="00453D3A">
        <w:rPr>
          <w:rFonts w:ascii="Times New Roman" w:hAnsi="Times New Roman" w:cs="Times New Roman"/>
        </w:rPr>
        <w:t xml:space="preserve"> </w:t>
      </w:r>
    </w:p>
    <w:p w:rsidR="006010BA" w:rsidRPr="00453D3A" w:rsidRDefault="00332893" w:rsidP="00332893">
      <w:pPr>
        <w:shd w:val="clear" w:color="auto" w:fill="FFFFFF"/>
        <w:ind w:firstLine="993"/>
        <w:jc w:val="both"/>
        <w:rPr>
          <w:rFonts w:ascii="Times New Roman" w:hAnsi="Times New Roman" w:cs="Times New Roman"/>
          <w:b/>
        </w:rPr>
      </w:pPr>
      <w:r w:rsidRPr="00453D3A">
        <w:rPr>
          <w:rFonts w:ascii="Times New Roman" w:hAnsi="Times New Roman" w:cs="Times New Roman"/>
        </w:rPr>
        <w:t xml:space="preserve"> </w:t>
      </w:r>
      <w:r w:rsidR="006010BA" w:rsidRPr="00453D3A">
        <w:rPr>
          <w:rFonts w:ascii="Times New Roman" w:hAnsi="Times New Roman" w:cs="Times New Roman"/>
        </w:rPr>
        <w:t xml:space="preserve">или 50 × 0,5 = 25 </w:t>
      </w:r>
      <w:r w:rsidR="0055679C" w:rsidRPr="00453D3A">
        <w:rPr>
          <w:rFonts w:ascii="Times New Roman" w:hAnsi="Times New Roman" w:cs="Times New Roman"/>
        </w:rPr>
        <w:t>(</w:t>
      </w:r>
      <w:r w:rsidR="006010BA" w:rsidRPr="00453D3A">
        <w:rPr>
          <w:rFonts w:ascii="Times New Roman" w:hAnsi="Times New Roman" w:cs="Times New Roman"/>
        </w:rPr>
        <w:t>тыс. руб.</w:t>
      </w:r>
      <w:r w:rsidR="0055679C" w:rsidRPr="00453D3A">
        <w:rPr>
          <w:rFonts w:ascii="Times New Roman" w:hAnsi="Times New Roman" w:cs="Times New Roman"/>
        </w:rPr>
        <w:t>).</w:t>
      </w:r>
    </w:p>
    <w:p w:rsidR="00725CCC" w:rsidRPr="00453D3A" w:rsidRDefault="00725CCC" w:rsidP="006010BA">
      <w:pPr>
        <w:spacing w:before="120" w:after="120"/>
        <w:jc w:val="center"/>
        <w:rPr>
          <w:rFonts w:ascii="Times New Roman" w:hAnsi="Times New Roman" w:cs="Times New Roman"/>
          <w:b/>
          <w:bCs/>
          <w:sz w:val="28"/>
          <w:szCs w:val="28"/>
        </w:rPr>
      </w:pPr>
      <w:r w:rsidRPr="00453D3A">
        <w:rPr>
          <w:rFonts w:ascii="Times New Roman" w:hAnsi="Times New Roman" w:cs="Times New Roman"/>
          <w:b/>
          <w:bCs/>
          <w:sz w:val="28"/>
          <w:szCs w:val="28"/>
        </w:rPr>
        <w:t xml:space="preserve">РАЗДЕЛ 3. МАКРОЭКОНОМИКА </w:t>
      </w:r>
    </w:p>
    <w:p w:rsidR="00B71A76" w:rsidRPr="00453D3A" w:rsidRDefault="00B71A76" w:rsidP="000A061A">
      <w:pPr>
        <w:spacing w:before="120"/>
        <w:jc w:val="center"/>
        <w:rPr>
          <w:rFonts w:ascii="Times New Roman" w:hAnsi="Times New Roman" w:cs="Times New Roman"/>
          <w:b/>
        </w:rPr>
      </w:pPr>
      <w:r w:rsidRPr="00453D3A">
        <w:rPr>
          <w:rFonts w:ascii="Times New Roman" w:hAnsi="Times New Roman" w:cs="Times New Roman"/>
          <w:b/>
          <w:bCs/>
          <w:kern w:val="36"/>
        </w:rPr>
        <w:t xml:space="preserve">Тема 9. </w:t>
      </w:r>
      <w:r w:rsidRPr="00453D3A">
        <w:rPr>
          <w:rFonts w:ascii="Times New Roman" w:hAnsi="Times New Roman" w:cs="Times New Roman"/>
          <w:b/>
        </w:rPr>
        <w:t>МАКРОЭКОНОМИКА И МАКРОЭКОНОМИЧЕСКИЕ ПОКАЗАТЕЛИ</w:t>
      </w:r>
    </w:p>
    <w:p w:rsidR="00555462" w:rsidRPr="00453D3A" w:rsidRDefault="00B71A76" w:rsidP="00555462">
      <w:pPr>
        <w:jc w:val="both"/>
        <w:rPr>
          <w:rFonts w:ascii="Times New Roman" w:hAnsi="Times New Roman" w:cs="Times New Roman"/>
          <w:spacing w:val="-6"/>
        </w:rPr>
      </w:pPr>
      <w:r w:rsidRPr="00453D3A">
        <w:rPr>
          <w:rFonts w:ascii="Times New Roman" w:hAnsi="Times New Roman" w:cs="Times New Roman"/>
          <w:b/>
        </w:rPr>
        <w:t>Задание 9.1.</w:t>
      </w:r>
      <w:r w:rsidRPr="00453D3A">
        <w:rPr>
          <w:rFonts w:ascii="Times New Roman" w:hAnsi="Times New Roman" w:cs="Times New Roman"/>
        </w:rPr>
        <w:t xml:space="preserve"> </w:t>
      </w:r>
      <w:r w:rsidR="00555462" w:rsidRPr="00453D3A">
        <w:rPr>
          <w:rFonts w:ascii="Times New Roman" w:hAnsi="Times New Roman" w:cs="Times New Roman"/>
          <w:i/>
        </w:rPr>
        <w:t xml:space="preserve">Задача о номинальном и реальном валовом национальном продукте: </w:t>
      </w:r>
      <w:r w:rsidR="00555462" w:rsidRPr="00453D3A">
        <w:rPr>
          <w:rFonts w:ascii="Times New Roman" w:hAnsi="Times New Roman" w:cs="Times New Roman"/>
        </w:rPr>
        <w:t xml:space="preserve">Номинальный </w:t>
      </w:r>
      <w:r w:rsidR="00555462" w:rsidRPr="00453D3A">
        <w:rPr>
          <w:rFonts w:ascii="Times New Roman" w:hAnsi="Times New Roman" w:cs="Times New Roman"/>
          <w:spacing w:val="-6"/>
        </w:rPr>
        <w:t>валовой национальный продукт вырос с 1 500 до 1 670 ден. ед. в течение года. Определите</w:t>
      </w:r>
      <w:r w:rsidR="00555462" w:rsidRPr="00453D3A">
        <w:rPr>
          <w:rFonts w:ascii="Times New Roman" w:hAnsi="Times New Roman" w:cs="Times New Roman"/>
        </w:rPr>
        <w:t xml:space="preserve"> </w:t>
      </w:r>
      <w:r w:rsidR="00555462" w:rsidRPr="00453D3A">
        <w:rPr>
          <w:rFonts w:ascii="Times New Roman" w:hAnsi="Times New Roman" w:cs="Times New Roman"/>
          <w:spacing w:val="-6"/>
        </w:rPr>
        <w:t>р</w:t>
      </w:r>
      <w:r w:rsidR="00555462" w:rsidRPr="00453D3A">
        <w:rPr>
          <w:rFonts w:ascii="Times New Roman" w:hAnsi="Times New Roman" w:cs="Times New Roman"/>
          <w:bCs/>
          <w:iCs/>
          <w:spacing w:val="-6"/>
        </w:rPr>
        <w:t xml:space="preserve">еальный </w:t>
      </w:r>
      <w:r w:rsidR="00555462" w:rsidRPr="00453D3A">
        <w:rPr>
          <w:rFonts w:ascii="Times New Roman" w:hAnsi="Times New Roman" w:cs="Times New Roman"/>
          <w:spacing w:val="-6"/>
        </w:rPr>
        <w:lastRenderedPageBreak/>
        <w:t>валовой национальный продукт (ВНПр) при увеличениии цен на 5% и его изменение (в ден. ед.).</w:t>
      </w:r>
    </w:p>
    <w:p w:rsidR="00555462" w:rsidRPr="00453D3A" w:rsidRDefault="00555462" w:rsidP="00555462">
      <w:pPr>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ВНПр = 1 670 / 1,05 = 1 590 </w:t>
      </w:r>
      <w:r w:rsidR="0055679C" w:rsidRPr="00453D3A">
        <w:rPr>
          <w:rFonts w:ascii="Times New Roman" w:hAnsi="Times New Roman" w:cs="Times New Roman"/>
        </w:rPr>
        <w:t>(</w:t>
      </w:r>
      <w:r w:rsidRPr="00453D3A">
        <w:rPr>
          <w:rFonts w:ascii="Times New Roman" w:hAnsi="Times New Roman" w:cs="Times New Roman"/>
        </w:rPr>
        <w:t>ден. ед.</w:t>
      </w:r>
      <w:r w:rsidR="0055679C" w:rsidRPr="00453D3A">
        <w:rPr>
          <w:rFonts w:ascii="Times New Roman" w:hAnsi="Times New Roman" w:cs="Times New Roman"/>
        </w:rPr>
        <w:t>).</w:t>
      </w:r>
      <w:r w:rsidRPr="00453D3A">
        <w:rPr>
          <w:rFonts w:ascii="Times New Roman" w:hAnsi="Times New Roman" w:cs="Times New Roman"/>
        </w:rPr>
        <w:t xml:space="preserve"> Изменение ВНПр = 1 590 – 1 500 = 90 </w:t>
      </w:r>
      <w:r w:rsidR="0055679C" w:rsidRPr="00453D3A">
        <w:rPr>
          <w:rFonts w:ascii="Times New Roman" w:hAnsi="Times New Roman" w:cs="Times New Roman"/>
        </w:rPr>
        <w:t>(</w:t>
      </w:r>
      <w:r w:rsidRPr="00453D3A">
        <w:rPr>
          <w:rFonts w:ascii="Times New Roman" w:hAnsi="Times New Roman" w:cs="Times New Roman"/>
        </w:rPr>
        <w:t>ден. ед.</w:t>
      </w:r>
      <w:r w:rsidR="0055679C" w:rsidRPr="00453D3A">
        <w:rPr>
          <w:rFonts w:ascii="Times New Roman" w:hAnsi="Times New Roman" w:cs="Times New Roman"/>
        </w:rPr>
        <w:t>).</w:t>
      </w:r>
    </w:p>
    <w:p w:rsidR="00555462" w:rsidRPr="00453D3A" w:rsidRDefault="00B71A76" w:rsidP="00B86873">
      <w:pPr>
        <w:jc w:val="both"/>
        <w:rPr>
          <w:rFonts w:ascii="Times New Roman" w:hAnsi="Times New Roman" w:cs="Times New Roman"/>
        </w:rPr>
      </w:pPr>
      <w:r w:rsidRPr="00453D3A">
        <w:rPr>
          <w:rFonts w:ascii="Times New Roman" w:hAnsi="Times New Roman" w:cs="Times New Roman"/>
          <w:b/>
        </w:rPr>
        <w:t>Задание 9.2.</w:t>
      </w:r>
      <w:r w:rsidRPr="00453D3A">
        <w:rPr>
          <w:rFonts w:ascii="Times New Roman" w:hAnsi="Times New Roman" w:cs="Times New Roman"/>
        </w:rPr>
        <w:t xml:space="preserve"> </w:t>
      </w:r>
      <w:r w:rsidR="00555462" w:rsidRPr="00453D3A">
        <w:rPr>
          <w:rFonts w:ascii="Times New Roman" w:hAnsi="Times New Roman" w:cs="Times New Roman"/>
          <w:i/>
        </w:rPr>
        <w:t>Задача об инфляции</w:t>
      </w:r>
      <w:r w:rsidR="00B86873" w:rsidRPr="00453D3A">
        <w:rPr>
          <w:rFonts w:ascii="Times New Roman" w:hAnsi="Times New Roman" w:cs="Times New Roman"/>
          <w:i/>
        </w:rPr>
        <w:t>:</w:t>
      </w:r>
      <w:r w:rsidR="00B86873" w:rsidRPr="00453D3A">
        <w:rPr>
          <w:rFonts w:ascii="Times New Roman" w:hAnsi="Times New Roman" w:cs="Times New Roman"/>
        </w:rPr>
        <w:t xml:space="preserve"> </w:t>
      </w:r>
      <w:r w:rsidR="00555462" w:rsidRPr="00453D3A">
        <w:rPr>
          <w:rFonts w:ascii="Times New Roman" w:hAnsi="Times New Roman" w:cs="Times New Roman"/>
        </w:rPr>
        <w:t xml:space="preserve">В текущем году </w:t>
      </w:r>
      <w:r w:rsidR="00555462" w:rsidRPr="00453D3A">
        <w:rPr>
          <w:rFonts w:ascii="Times New Roman" w:hAnsi="Times New Roman" w:cs="Times New Roman"/>
          <w:bCs/>
          <w:iCs/>
        </w:rPr>
        <w:t xml:space="preserve">номинальный </w:t>
      </w:r>
      <w:r w:rsidR="00555462" w:rsidRPr="00453D3A">
        <w:rPr>
          <w:rFonts w:ascii="Times New Roman" w:hAnsi="Times New Roman" w:cs="Times New Roman"/>
        </w:rPr>
        <w:t xml:space="preserve">валовой национальный </w:t>
      </w:r>
      <w:r w:rsidR="00555462" w:rsidRPr="00453D3A">
        <w:rPr>
          <w:rFonts w:ascii="Times New Roman" w:hAnsi="Times New Roman" w:cs="Times New Roman"/>
          <w:spacing w:val="-4"/>
        </w:rPr>
        <w:t xml:space="preserve">продукт </w:t>
      </w:r>
      <w:r w:rsidR="00B86873" w:rsidRPr="00453D3A">
        <w:rPr>
          <w:rFonts w:ascii="Times New Roman" w:hAnsi="Times New Roman" w:cs="Times New Roman"/>
          <w:spacing w:val="-4"/>
        </w:rPr>
        <w:t xml:space="preserve">(ВНПн) </w:t>
      </w:r>
      <w:r w:rsidR="00555462" w:rsidRPr="00453D3A">
        <w:rPr>
          <w:rFonts w:ascii="Times New Roman" w:hAnsi="Times New Roman" w:cs="Times New Roman"/>
          <w:spacing w:val="-4"/>
        </w:rPr>
        <w:t xml:space="preserve">составил 64 ден. ед., </w:t>
      </w:r>
      <w:r w:rsidR="00555462" w:rsidRPr="00453D3A">
        <w:rPr>
          <w:rFonts w:ascii="Times New Roman" w:hAnsi="Times New Roman" w:cs="Times New Roman"/>
          <w:bCs/>
          <w:iCs/>
          <w:spacing w:val="-4"/>
        </w:rPr>
        <w:t>инфляция составила 28%.</w:t>
      </w:r>
      <w:r w:rsidR="00555462" w:rsidRPr="00453D3A">
        <w:rPr>
          <w:rFonts w:ascii="Times New Roman" w:hAnsi="Times New Roman" w:cs="Times New Roman"/>
          <w:spacing w:val="-4"/>
        </w:rPr>
        <w:t xml:space="preserve"> Определите </w:t>
      </w:r>
      <w:r w:rsidR="00555462" w:rsidRPr="00453D3A">
        <w:rPr>
          <w:rFonts w:ascii="Times New Roman" w:hAnsi="Times New Roman" w:cs="Times New Roman"/>
          <w:bCs/>
          <w:iCs/>
          <w:spacing w:val="-4"/>
        </w:rPr>
        <w:t>инфляци</w:t>
      </w:r>
      <w:r w:rsidR="00555462" w:rsidRPr="00453D3A">
        <w:rPr>
          <w:rFonts w:ascii="Times New Roman" w:hAnsi="Times New Roman" w:cs="Times New Roman"/>
          <w:spacing w:val="-4"/>
        </w:rPr>
        <w:t>ю (в ден. ед.).</w:t>
      </w:r>
    </w:p>
    <w:p w:rsidR="00555462" w:rsidRPr="00453D3A" w:rsidRDefault="00555462" w:rsidP="00555462">
      <w:pPr>
        <w:spacing w:line="216" w:lineRule="auto"/>
        <w:rPr>
          <w:rFonts w:ascii="Times New Roman" w:hAnsi="Times New Roman" w:cs="Times New Roman"/>
        </w:rPr>
      </w:pPr>
      <w:r w:rsidRPr="00453D3A">
        <w:rPr>
          <w:rFonts w:ascii="Times New Roman" w:hAnsi="Times New Roman" w:cs="Times New Roman"/>
          <w:bCs/>
          <w:iCs/>
        </w:rPr>
        <w:t xml:space="preserve">ОТВЕТ: Инфляция составит </w:t>
      </w:r>
      <w:r w:rsidRPr="00453D3A">
        <w:rPr>
          <w:rFonts w:ascii="Times New Roman" w:hAnsi="Times New Roman" w:cs="Times New Roman"/>
        </w:rPr>
        <w:t>14</w:t>
      </w:r>
      <w:r w:rsidR="00B86873" w:rsidRPr="00453D3A">
        <w:rPr>
          <w:rFonts w:ascii="Times New Roman" w:hAnsi="Times New Roman" w:cs="Times New Roman"/>
        </w:rPr>
        <w:t xml:space="preserve"> ден. ед.</w:t>
      </w:r>
    </w:p>
    <w:p w:rsidR="00B86873" w:rsidRPr="00453D3A" w:rsidRDefault="00B86873" w:rsidP="00B86873">
      <w:pPr>
        <w:spacing w:line="216" w:lineRule="auto"/>
        <w:jc w:val="both"/>
        <w:rPr>
          <w:rFonts w:ascii="Times New Roman" w:hAnsi="Times New Roman" w:cs="Times New Roman"/>
        </w:rPr>
      </w:pPr>
      <w:r w:rsidRPr="00453D3A">
        <w:rPr>
          <w:rFonts w:ascii="Times New Roman" w:hAnsi="Times New Roman" w:cs="Times New Roman"/>
          <w:b/>
        </w:rPr>
        <w:t xml:space="preserve">Задание 9.3. </w:t>
      </w:r>
      <w:r w:rsidRPr="00453D3A">
        <w:rPr>
          <w:rFonts w:ascii="Times New Roman" w:hAnsi="Times New Roman" w:cs="Times New Roman"/>
          <w:i/>
        </w:rPr>
        <w:t xml:space="preserve">Задача об инфляции и дефляторе валового национального продукта: </w:t>
      </w:r>
      <w:r w:rsidRPr="00453D3A">
        <w:rPr>
          <w:rFonts w:ascii="Times New Roman" w:hAnsi="Times New Roman" w:cs="Times New Roman"/>
        </w:rPr>
        <w:t>В текущем году ВНПн составил 1</w:t>
      </w:r>
      <w:r w:rsidR="0055679C" w:rsidRPr="00453D3A">
        <w:rPr>
          <w:rFonts w:ascii="Times New Roman" w:hAnsi="Times New Roman" w:cs="Times New Roman"/>
        </w:rPr>
        <w:t xml:space="preserve"> </w:t>
      </w:r>
      <w:r w:rsidRPr="00453D3A">
        <w:rPr>
          <w:rFonts w:ascii="Times New Roman" w:hAnsi="Times New Roman" w:cs="Times New Roman"/>
        </w:rPr>
        <w:t xml:space="preserve">500 ден. ед., ВНПр – 1 200 ден. ед. </w:t>
      </w:r>
      <w:r w:rsidRPr="00453D3A">
        <w:rPr>
          <w:rFonts w:ascii="Times New Roman" w:hAnsi="Times New Roman" w:cs="Times New Roman"/>
          <w:spacing w:val="-6"/>
        </w:rPr>
        <w:t xml:space="preserve">Определите дефлятор </w:t>
      </w:r>
      <w:r w:rsidRPr="00453D3A">
        <w:rPr>
          <w:rFonts w:ascii="Times New Roman" w:hAnsi="Times New Roman" w:cs="Times New Roman"/>
        </w:rPr>
        <w:t xml:space="preserve">валового национального продукта (в процентах) и </w:t>
      </w:r>
      <w:r w:rsidRPr="00453D3A">
        <w:rPr>
          <w:rFonts w:ascii="Times New Roman" w:hAnsi="Times New Roman" w:cs="Times New Roman"/>
          <w:bCs/>
          <w:iCs/>
        </w:rPr>
        <w:t xml:space="preserve">инфляцию </w:t>
      </w:r>
      <w:r w:rsidRPr="00453D3A">
        <w:rPr>
          <w:rFonts w:ascii="Times New Roman" w:hAnsi="Times New Roman" w:cs="Times New Roman"/>
        </w:rPr>
        <w:t>(в процентах).</w:t>
      </w:r>
    </w:p>
    <w:p w:rsidR="00B86873" w:rsidRPr="00453D3A" w:rsidRDefault="00B86873" w:rsidP="00B86873">
      <w:pPr>
        <w:spacing w:line="216" w:lineRule="auto"/>
        <w:jc w:val="both"/>
        <w:rPr>
          <w:rFonts w:ascii="Times New Roman" w:hAnsi="Times New Roman" w:cs="Times New Roman"/>
          <w:bCs/>
          <w:iCs/>
        </w:rPr>
      </w:pPr>
      <w:r w:rsidRPr="00453D3A">
        <w:rPr>
          <w:rFonts w:ascii="Times New Roman" w:hAnsi="Times New Roman" w:cs="Times New Roman"/>
          <w:bCs/>
          <w:iCs/>
        </w:rPr>
        <w:t xml:space="preserve">ОТВЕТ: </w:t>
      </w:r>
      <w:r w:rsidRPr="00453D3A">
        <w:rPr>
          <w:rFonts w:ascii="Times New Roman" w:hAnsi="Times New Roman" w:cs="Times New Roman"/>
        </w:rPr>
        <w:t xml:space="preserve">Дефлятор </w:t>
      </w:r>
      <w:r w:rsidR="0055679C" w:rsidRPr="00453D3A">
        <w:rPr>
          <w:rFonts w:ascii="Times New Roman" w:hAnsi="Times New Roman" w:cs="Times New Roman"/>
        </w:rPr>
        <w:t>ВНП</w:t>
      </w:r>
      <w:r w:rsidRPr="00453D3A">
        <w:rPr>
          <w:rFonts w:ascii="Times New Roman" w:hAnsi="Times New Roman" w:cs="Times New Roman"/>
        </w:rPr>
        <w:t xml:space="preserve"> составит </w:t>
      </w:r>
      <w:r w:rsidRPr="00453D3A">
        <w:rPr>
          <w:rFonts w:ascii="Times New Roman" w:hAnsi="Times New Roman" w:cs="Times New Roman"/>
          <w:bCs/>
          <w:iCs/>
        </w:rPr>
        <w:t xml:space="preserve">125%, </w:t>
      </w:r>
      <w:r w:rsidRPr="00453D3A">
        <w:rPr>
          <w:rFonts w:ascii="Times New Roman" w:hAnsi="Times New Roman" w:cs="Times New Roman"/>
        </w:rPr>
        <w:t xml:space="preserve">тогда </w:t>
      </w:r>
      <w:r w:rsidRPr="00453D3A">
        <w:rPr>
          <w:rFonts w:ascii="Times New Roman" w:hAnsi="Times New Roman" w:cs="Times New Roman"/>
          <w:bCs/>
          <w:iCs/>
        </w:rPr>
        <w:t xml:space="preserve">инфляция </w:t>
      </w:r>
      <w:r w:rsidRPr="00453D3A">
        <w:rPr>
          <w:rFonts w:ascii="Times New Roman" w:hAnsi="Times New Roman" w:cs="Times New Roman"/>
        </w:rPr>
        <w:t xml:space="preserve">составит </w:t>
      </w:r>
      <w:r w:rsidRPr="00453D3A">
        <w:rPr>
          <w:rFonts w:ascii="Times New Roman" w:hAnsi="Times New Roman" w:cs="Times New Roman"/>
          <w:bCs/>
          <w:iCs/>
        </w:rPr>
        <w:t>25%.</w:t>
      </w:r>
    </w:p>
    <w:p w:rsidR="00555462" w:rsidRPr="00453D3A" w:rsidRDefault="00B86873" w:rsidP="00B86873">
      <w:pPr>
        <w:spacing w:line="216" w:lineRule="auto"/>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Дефлятор ВНП: 1 500 д</w:t>
      </w:r>
      <w:r w:rsidR="0055679C" w:rsidRPr="00453D3A">
        <w:rPr>
          <w:rFonts w:ascii="Times New Roman" w:hAnsi="Times New Roman" w:cs="Times New Roman"/>
        </w:rPr>
        <w:t>ен</w:t>
      </w:r>
      <w:r w:rsidRPr="00453D3A">
        <w:rPr>
          <w:rFonts w:ascii="Times New Roman" w:hAnsi="Times New Roman" w:cs="Times New Roman"/>
        </w:rPr>
        <w:t>. ед. / 1 200 д</w:t>
      </w:r>
      <w:r w:rsidR="0055679C" w:rsidRPr="00453D3A">
        <w:rPr>
          <w:rFonts w:ascii="Times New Roman" w:hAnsi="Times New Roman" w:cs="Times New Roman"/>
        </w:rPr>
        <w:t>ен</w:t>
      </w:r>
      <w:r w:rsidRPr="00453D3A">
        <w:rPr>
          <w:rFonts w:ascii="Times New Roman" w:hAnsi="Times New Roman" w:cs="Times New Roman"/>
        </w:rPr>
        <w:t>. ед. × 100% = 125%</w:t>
      </w:r>
      <w:r w:rsidRPr="00453D3A">
        <w:rPr>
          <w:rFonts w:ascii="Times New Roman" w:hAnsi="Times New Roman" w:cs="Times New Roman"/>
          <w:bCs/>
          <w:iCs/>
        </w:rPr>
        <w:t xml:space="preserve">, </w:t>
      </w:r>
      <w:r w:rsidRPr="00453D3A">
        <w:rPr>
          <w:rFonts w:ascii="Times New Roman" w:hAnsi="Times New Roman" w:cs="Times New Roman"/>
        </w:rPr>
        <w:t xml:space="preserve">тогда </w:t>
      </w:r>
      <w:r w:rsidRPr="00453D3A">
        <w:rPr>
          <w:rFonts w:ascii="Times New Roman" w:hAnsi="Times New Roman" w:cs="Times New Roman"/>
          <w:bCs/>
          <w:iCs/>
        </w:rPr>
        <w:t xml:space="preserve">инфляция </w:t>
      </w:r>
      <w:r w:rsidRPr="00453D3A">
        <w:rPr>
          <w:rFonts w:ascii="Times New Roman" w:hAnsi="Times New Roman" w:cs="Times New Roman"/>
        </w:rPr>
        <w:t>составит: 125% – 100% = 25%. В экономике наблюдаются инфляционные процессы, т. к. дефлятор ВНП больше 100%.</w:t>
      </w:r>
    </w:p>
    <w:p w:rsidR="00366CEB" w:rsidRPr="00453D3A" w:rsidRDefault="00366CEB" w:rsidP="000A061A">
      <w:pPr>
        <w:jc w:val="center"/>
        <w:rPr>
          <w:rFonts w:ascii="Times New Roman" w:hAnsi="Times New Roman" w:cs="Times New Roman"/>
          <w:b/>
          <w:bCs/>
        </w:rPr>
      </w:pPr>
      <w:r w:rsidRPr="00453D3A">
        <w:rPr>
          <w:rFonts w:ascii="Times New Roman" w:hAnsi="Times New Roman" w:cs="Times New Roman"/>
          <w:b/>
        </w:rPr>
        <w:t>Тема 10. ЭКОНОМИЧЕСКИЕ ЦИКЛЫ И ЭКОНОМИЧЕСКИЙ РОСТ</w:t>
      </w:r>
    </w:p>
    <w:p w:rsidR="00366CEB" w:rsidRPr="00453D3A" w:rsidRDefault="00366CEB" w:rsidP="00366CEB">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b/>
          <w:bCs/>
        </w:rPr>
        <w:t xml:space="preserve"> 10.1.</w:t>
      </w:r>
      <w:r w:rsidRPr="00453D3A">
        <w:rPr>
          <w:rFonts w:ascii="Times New Roman" w:hAnsi="Times New Roman" w:cs="Times New Roman"/>
        </w:rPr>
        <w:t xml:space="preserve"> По данным Росстата ВВП России составил: в 2021 году 130 трлн руб.; в 2020 году – 105 трлн руб. Индекс-дефлятор ВВП в процентах к предыдущему году составил в 2021 году - 104. Определить: 1) Абсолютный прирост ВВП в текущих ценах. 2) Реальный ВВП за счет роста цен. 3) Абсолютный прирост реального ВВП за счет роста цен. 4) Экономический рост в 2021 году (в процентах).</w:t>
      </w:r>
    </w:p>
    <w:p w:rsidR="00366CEB" w:rsidRPr="00453D3A" w:rsidRDefault="00366CEB" w:rsidP="00366CEB">
      <w:pPr>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1) Абсолютный прирост ВВП в текущих ценах составил 130 – 105 = 25 </w:t>
      </w:r>
      <w:r w:rsidR="00F10601" w:rsidRPr="00453D3A">
        <w:rPr>
          <w:rFonts w:ascii="Times New Roman" w:hAnsi="Times New Roman" w:cs="Times New Roman"/>
        </w:rPr>
        <w:t>(</w:t>
      </w:r>
      <w:r w:rsidRPr="00453D3A">
        <w:rPr>
          <w:rFonts w:ascii="Times New Roman" w:hAnsi="Times New Roman" w:cs="Times New Roman"/>
        </w:rPr>
        <w:t>трлн руб.</w:t>
      </w:r>
      <w:r w:rsidR="00F10601" w:rsidRPr="00453D3A">
        <w:rPr>
          <w:rFonts w:ascii="Times New Roman" w:hAnsi="Times New Roman" w:cs="Times New Roman"/>
        </w:rPr>
        <w:t>).</w:t>
      </w:r>
    </w:p>
    <w:p w:rsidR="00332893" w:rsidRPr="00453D3A" w:rsidRDefault="00332893" w:rsidP="00332893">
      <w:pPr>
        <w:ind w:firstLine="993"/>
        <w:jc w:val="both"/>
        <w:rPr>
          <w:rFonts w:ascii="Times New Roman" w:hAnsi="Times New Roman" w:cs="Times New Roman"/>
        </w:rPr>
      </w:pPr>
      <w:r w:rsidRPr="00453D3A">
        <w:rPr>
          <w:rFonts w:ascii="Times New Roman" w:hAnsi="Times New Roman" w:cs="Times New Roman"/>
        </w:rPr>
        <w:t xml:space="preserve"> </w:t>
      </w:r>
      <w:r w:rsidR="00366CEB" w:rsidRPr="00453D3A">
        <w:rPr>
          <w:rFonts w:ascii="Times New Roman" w:hAnsi="Times New Roman" w:cs="Times New Roman"/>
        </w:rPr>
        <w:t xml:space="preserve">2) Реальный ВВП за счет роста цен составил: ВВПр = ВВПн / Дефлятор </w:t>
      </w:r>
      <w:r w:rsidR="00F10601" w:rsidRPr="00453D3A">
        <w:rPr>
          <w:rFonts w:ascii="Times New Roman" w:hAnsi="Times New Roman" w:cs="Times New Roman"/>
        </w:rPr>
        <w:t>×</w:t>
      </w:r>
      <w:r w:rsidR="00366CEB" w:rsidRPr="00453D3A">
        <w:rPr>
          <w:rFonts w:ascii="Times New Roman" w:hAnsi="Times New Roman" w:cs="Times New Roman"/>
        </w:rPr>
        <w:t xml:space="preserve"> 100% = 130 / 104 </w:t>
      </w:r>
      <w:r w:rsidR="00F10601" w:rsidRPr="00453D3A">
        <w:rPr>
          <w:rFonts w:ascii="Times New Roman" w:hAnsi="Times New Roman" w:cs="Times New Roman"/>
        </w:rPr>
        <w:t>×</w:t>
      </w:r>
      <w:r w:rsidR="00366CEB" w:rsidRPr="00453D3A">
        <w:rPr>
          <w:rFonts w:ascii="Times New Roman" w:hAnsi="Times New Roman" w:cs="Times New Roman"/>
        </w:rPr>
        <w:t xml:space="preserve"> 100 = 125 </w:t>
      </w:r>
      <w:r w:rsidR="00F10601" w:rsidRPr="00453D3A">
        <w:rPr>
          <w:rFonts w:ascii="Times New Roman" w:hAnsi="Times New Roman" w:cs="Times New Roman"/>
        </w:rPr>
        <w:t>(</w:t>
      </w:r>
      <w:r w:rsidR="00366CEB" w:rsidRPr="00453D3A">
        <w:rPr>
          <w:rFonts w:ascii="Times New Roman" w:hAnsi="Times New Roman" w:cs="Times New Roman"/>
        </w:rPr>
        <w:t>трлн руб.</w:t>
      </w:r>
      <w:r w:rsidR="0055679C" w:rsidRPr="00453D3A">
        <w:rPr>
          <w:rFonts w:ascii="Times New Roman" w:hAnsi="Times New Roman" w:cs="Times New Roman"/>
        </w:rPr>
        <w:t>).</w:t>
      </w:r>
      <w:r w:rsidR="00366CEB" w:rsidRPr="00453D3A">
        <w:rPr>
          <w:rFonts w:ascii="Times New Roman" w:hAnsi="Times New Roman" w:cs="Times New Roman"/>
        </w:rPr>
        <w:t xml:space="preserve"> </w:t>
      </w:r>
    </w:p>
    <w:p w:rsidR="00332893" w:rsidRPr="00453D3A" w:rsidRDefault="00332893" w:rsidP="00332893">
      <w:pPr>
        <w:ind w:firstLine="993"/>
        <w:jc w:val="both"/>
        <w:rPr>
          <w:rFonts w:ascii="Times New Roman" w:hAnsi="Times New Roman" w:cs="Times New Roman"/>
        </w:rPr>
      </w:pPr>
      <w:r w:rsidRPr="00453D3A">
        <w:rPr>
          <w:rFonts w:ascii="Times New Roman" w:hAnsi="Times New Roman" w:cs="Times New Roman"/>
        </w:rPr>
        <w:t xml:space="preserve"> </w:t>
      </w:r>
      <w:r w:rsidR="00366CEB" w:rsidRPr="00453D3A">
        <w:rPr>
          <w:rFonts w:ascii="Times New Roman" w:hAnsi="Times New Roman" w:cs="Times New Roman"/>
        </w:rPr>
        <w:t xml:space="preserve">3) Абсолютный прирост реального ВВП за счет роста цен составил: 125 – 105 = 20 </w:t>
      </w:r>
      <w:r w:rsidR="0055679C" w:rsidRPr="00453D3A">
        <w:rPr>
          <w:rFonts w:ascii="Times New Roman" w:hAnsi="Times New Roman" w:cs="Times New Roman"/>
        </w:rPr>
        <w:t>(трлн</w:t>
      </w:r>
      <w:r w:rsidR="00366CEB" w:rsidRPr="00453D3A">
        <w:rPr>
          <w:rFonts w:ascii="Times New Roman" w:hAnsi="Times New Roman" w:cs="Times New Roman"/>
        </w:rPr>
        <w:t xml:space="preserve"> руб.</w:t>
      </w:r>
      <w:r w:rsidR="0055679C" w:rsidRPr="00453D3A">
        <w:rPr>
          <w:rFonts w:ascii="Times New Roman" w:hAnsi="Times New Roman" w:cs="Times New Roman"/>
        </w:rPr>
        <w:t>).</w:t>
      </w:r>
      <w:r w:rsidR="00366CEB" w:rsidRPr="00453D3A">
        <w:rPr>
          <w:rFonts w:ascii="Times New Roman" w:hAnsi="Times New Roman" w:cs="Times New Roman"/>
        </w:rPr>
        <w:t xml:space="preserve"> </w:t>
      </w:r>
    </w:p>
    <w:p w:rsidR="00366CEB" w:rsidRPr="00453D3A" w:rsidRDefault="00332893" w:rsidP="00332893">
      <w:pPr>
        <w:ind w:firstLine="993"/>
        <w:jc w:val="both"/>
        <w:rPr>
          <w:rFonts w:ascii="Times New Roman" w:hAnsi="Times New Roman" w:cs="Times New Roman"/>
        </w:rPr>
      </w:pPr>
      <w:r w:rsidRPr="00453D3A">
        <w:rPr>
          <w:rFonts w:ascii="Times New Roman" w:hAnsi="Times New Roman" w:cs="Times New Roman"/>
        </w:rPr>
        <w:t xml:space="preserve"> </w:t>
      </w:r>
      <w:r w:rsidR="00366CEB" w:rsidRPr="00453D3A">
        <w:rPr>
          <w:rFonts w:ascii="Times New Roman" w:hAnsi="Times New Roman" w:cs="Times New Roman"/>
        </w:rPr>
        <w:t xml:space="preserve">4) Экономический рост в 2021 году составил 20 / 105 </w:t>
      </w:r>
      <w:r w:rsidR="0055679C" w:rsidRPr="00453D3A">
        <w:rPr>
          <w:rFonts w:ascii="Times New Roman" w:hAnsi="Times New Roman" w:cs="Times New Roman"/>
        </w:rPr>
        <w:t>×</w:t>
      </w:r>
      <w:r w:rsidR="00366CEB" w:rsidRPr="00453D3A">
        <w:rPr>
          <w:rFonts w:ascii="Times New Roman" w:hAnsi="Times New Roman" w:cs="Times New Roman"/>
        </w:rPr>
        <w:t xml:space="preserve"> 100% = 19%.</w:t>
      </w:r>
    </w:p>
    <w:p w:rsidR="00725CCC" w:rsidRPr="00453D3A" w:rsidRDefault="00725CCC" w:rsidP="000A061A">
      <w:pPr>
        <w:jc w:val="center"/>
        <w:rPr>
          <w:rFonts w:ascii="Times New Roman" w:hAnsi="Times New Roman" w:cs="Times New Roman"/>
          <w:b/>
          <w:bCs/>
        </w:rPr>
      </w:pPr>
      <w:r w:rsidRPr="00453D3A">
        <w:rPr>
          <w:rFonts w:ascii="Times New Roman" w:hAnsi="Times New Roman" w:cs="Times New Roman"/>
          <w:b/>
          <w:bCs/>
        </w:rPr>
        <w:t>Тема 1</w:t>
      </w:r>
      <w:r w:rsidR="00EC348A" w:rsidRPr="00453D3A">
        <w:rPr>
          <w:rFonts w:ascii="Times New Roman" w:hAnsi="Times New Roman" w:cs="Times New Roman"/>
          <w:b/>
          <w:bCs/>
        </w:rPr>
        <w:t>1</w:t>
      </w:r>
      <w:r w:rsidRPr="00453D3A">
        <w:rPr>
          <w:rFonts w:ascii="Times New Roman" w:hAnsi="Times New Roman" w:cs="Times New Roman"/>
          <w:b/>
          <w:bCs/>
        </w:rPr>
        <w:t xml:space="preserve">. ПРОБЛЕМЫ РЫНОЧНОЙ СИСТЕМЫ: ИНФЛЯЦИЯ И БЕЗРАБОТИЦА </w:t>
      </w:r>
    </w:p>
    <w:p w:rsidR="004265D0" w:rsidRPr="00453D3A" w:rsidRDefault="00402ACD" w:rsidP="004265D0">
      <w:pPr>
        <w:jc w:val="both"/>
        <w:rPr>
          <w:rFonts w:ascii="Times New Roman" w:hAnsi="Times New Roman" w:cs="Times New Roman"/>
        </w:rPr>
      </w:pPr>
      <w:r w:rsidRPr="00453D3A">
        <w:rPr>
          <w:rFonts w:ascii="Times New Roman" w:hAnsi="Times New Roman" w:cs="Times New Roman"/>
          <w:b/>
        </w:rPr>
        <w:t>Задание</w:t>
      </w:r>
      <w:r w:rsidR="00725CCC" w:rsidRPr="00453D3A">
        <w:rPr>
          <w:rFonts w:ascii="Times New Roman" w:hAnsi="Times New Roman" w:cs="Times New Roman"/>
          <w:b/>
          <w:bCs/>
        </w:rPr>
        <w:t xml:space="preserve"> 1</w:t>
      </w:r>
      <w:r w:rsidR="00EC348A" w:rsidRPr="00453D3A">
        <w:rPr>
          <w:rFonts w:ascii="Times New Roman" w:hAnsi="Times New Roman" w:cs="Times New Roman"/>
          <w:b/>
          <w:bCs/>
        </w:rPr>
        <w:t>1</w:t>
      </w:r>
      <w:r w:rsidR="00725CCC" w:rsidRPr="00453D3A">
        <w:rPr>
          <w:rFonts w:ascii="Times New Roman" w:hAnsi="Times New Roman" w:cs="Times New Roman"/>
          <w:b/>
          <w:bCs/>
        </w:rPr>
        <w:t>.1</w:t>
      </w:r>
      <w:r w:rsidR="00725CCC" w:rsidRPr="00453D3A">
        <w:rPr>
          <w:rFonts w:ascii="Times New Roman" w:hAnsi="Times New Roman" w:cs="Times New Roman"/>
          <w:bCs/>
          <w:i/>
        </w:rPr>
        <w:t>.</w:t>
      </w:r>
      <w:r w:rsidR="00725CCC" w:rsidRPr="00453D3A">
        <w:rPr>
          <w:rFonts w:ascii="Times New Roman" w:hAnsi="Times New Roman" w:cs="Times New Roman"/>
          <w:i/>
        </w:rPr>
        <w:t xml:space="preserve"> </w:t>
      </w:r>
      <w:r w:rsidR="004265D0" w:rsidRPr="00453D3A">
        <w:rPr>
          <w:rFonts w:ascii="Times New Roman" w:hAnsi="Times New Roman" w:cs="Times New Roman"/>
          <w:i/>
        </w:rPr>
        <w:t xml:space="preserve">Задача об индексе цен: </w:t>
      </w:r>
      <w:r w:rsidR="004265D0" w:rsidRPr="00453D3A">
        <w:rPr>
          <w:rFonts w:ascii="Times New Roman" w:hAnsi="Times New Roman" w:cs="Times New Roman"/>
        </w:rPr>
        <w:t>В 2022 г. индекс цен был приблизительно равен 120%. Определите стоимость набора товаров в 2021 г. и в 2022 г.</w:t>
      </w:r>
    </w:p>
    <w:p w:rsidR="004265D0" w:rsidRPr="00453D3A" w:rsidRDefault="004265D0" w:rsidP="004265D0">
      <w:pPr>
        <w:jc w:val="both"/>
        <w:rPr>
          <w:rFonts w:ascii="Times New Roman" w:hAnsi="Times New Roman" w:cs="Times New Roman"/>
        </w:rPr>
      </w:pPr>
      <w:r w:rsidRPr="00453D3A">
        <w:rPr>
          <w:rFonts w:ascii="Times New Roman" w:hAnsi="Times New Roman" w:cs="Times New Roman"/>
        </w:rPr>
        <w:t>ОТВЕТ: В 2021 г. набор товаров стоил 100 руб. В 2022 г. набор товаров стоил 120 руб.</w:t>
      </w:r>
    </w:p>
    <w:p w:rsidR="00332893" w:rsidRPr="00453D3A" w:rsidRDefault="004265D0" w:rsidP="004265D0">
      <w:pPr>
        <w:jc w:val="both"/>
        <w:rPr>
          <w:rFonts w:ascii="Times New Roman" w:hAnsi="Times New Roman" w:cs="Times New Roman"/>
        </w:rPr>
      </w:pPr>
      <w:r w:rsidRPr="00453D3A">
        <w:rPr>
          <w:rFonts w:ascii="Times New Roman" w:hAnsi="Times New Roman" w:cs="Times New Roman"/>
          <w:i/>
        </w:rPr>
        <w:t xml:space="preserve">Решение: </w:t>
      </w:r>
      <w:r w:rsidRPr="00453D3A">
        <w:rPr>
          <w:rFonts w:ascii="Times New Roman" w:hAnsi="Times New Roman" w:cs="Times New Roman"/>
        </w:rPr>
        <w:t xml:space="preserve">Набор товаров в 2021 г. составил 100%. </w:t>
      </w:r>
    </w:p>
    <w:p w:rsidR="004265D0" w:rsidRPr="00453D3A" w:rsidRDefault="004265D0" w:rsidP="00332893">
      <w:pPr>
        <w:ind w:right="-141"/>
        <w:jc w:val="both"/>
        <w:rPr>
          <w:rFonts w:ascii="Times New Roman" w:hAnsi="Times New Roman" w:cs="Times New Roman"/>
        </w:rPr>
      </w:pPr>
      <w:r w:rsidRPr="00453D3A">
        <w:rPr>
          <w:rFonts w:ascii="Times New Roman" w:hAnsi="Times New Roman" w:cs="Times New Roman"/>
        </w:rPr>
        <w:t xml:space="preserve">Набор товаров в 2022 г. составит: 120% - 100% = 20% (в 2022 г. цены выше на 20%, чем в 2021 г.), или в рублях: в 2021 г. - 100 руб., в 2022 г.: 100 руб. × (100% + 20%) / 100% = 120 </w:t>
      </w:r>
      <w:r w:rsidR="00F10601" w:rsidRPr="00453D3A">
        <w:rPr>
          <w:rFonts w:ascii="Times New Roman" w:hAnsi="Times New Roman" w:cs="Times New Roman"/>
        </w:rPr>
        <w:t>(</w:t>
      </w:r>
      <w:r w:rsidRPr="00453D3A">
        <w:rPr>
          <w:rFonts w:ascii="Times New Roman" w:hAnsi="Times New Roman" w:cs="Times New Roman"/>
        </w:rPr>
        <w:t>руб.</w:t>
      </w:r>
      <w:r w:rsidR="00F10601" w:rsidRPr="00453D3A">
        <w:rPr>
          <w:rFonts w:ascii="Times New Roman" w:hAnsi="Times New Roman" w:cs="Times New Roman"/>
        </w:rPr>
        <w:t>).</w:t>
      </w:r>
    </w:p>
    <w:p w:rsidR="004265D0" w:rsidRPr="00453D3A" w:rsidRDefault="004265D0" w:rsidP="004265D0">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b/>
          <w:bCs/>
        </w:rPr>
        <w:t xml:space="preserve"> 11.2. </w:t>
      </w:r>
      <w:r w:rsidRPr="00453D3A">
        <w:rPr>
          <w:rFonts w:ascii="Times New Roman" w:hAnsi="Times New Roman" w:cs="Times New Roman"/>
          <w:i/>
        </w:rPr>
        <w:t>Задача о безработице:</w:t>
      </w:r>
      <w:r w:rsidRPr="00453D3A">
        <w:rPr>
          <w:rFonts w:ascii="Times New Roman" w:hAnsi="Times New Roman" w:cs="Times New Roman"/>
          <w:b/>
        </w:rPr>
        <w:t xml:space="preserve"> </w:t>
      </w:r>
      <w:r w:rsidRPr="00453D3A">
        <w:rPr>
          <w:rFonts w:ascii="Times New Roman" w:hAnsi="Times New Roman" w:cs="Times New Roman"/>
        </w:rPr>
        <w:t>Фрикционная безработица в стране равна 2 млн. чел., структурная – 0,6 млн чел., циклическая – 1 млн чел., численность рабочей силы – 75 млн чел. Определите уровни фактической и естественной безработицы.</w:t>
      </w:r>
    </w:p>
    <w:p w:rsidR="004265D0" w:rsidRPr="00453D3A" w:rsidRDefault="004265D0" w:rsidP="004265D0">
      <w:pPr>
        <w:jc w:val="both"/>
        <w:rPr>
          <w:rFonts w:ascii="Times New Roman" w:hAnsi="Times New Roman" w:cs="Times New Roman"/>
        </w:rPr>
      </w:pPr>
      <w:r w:rsidRPr="00453D3A">
        <w:rPr>
          <w:rFonts w:ascii="Times New Roman" w:hAnsi="Times New Roman" w:cs="Times New Roman"/>
        </w:rPr>
        <w:t>ОТВЕТ: Уровень фактической безработицы: 4,8%. Уровень естественной безработицы: 3,5%.</w:t>
      </w:r>
    </w:p>
    <w:p w:rsidR="00332893" w:rsidRPr="00453D3A" w:rsidRDefault="004265D0" w:rsidP="004265D0">
      <w:pPr>
        <w:jc w:val="both"/>
        <w:rPr>
          <w:rFonts w:ascii="Times New Roman" w:hAnsi="Times New Roman" w:cs="Times New Roman"/>
        </w:rPr>
      </w:pPr>
      <w:r w:rsidRPr="00453D3A">
        <w:rPr>
          <w:rFonts w:ascii="Times New Roman" w:eastAsiaTheme="minorHAnsi" w:hAnsi="Times New Roman" w:cs="Times New Roman"/>
          <w:i/>
          <w:iCs/>
        </w:rPr>
        <w:t xml:space="preserve">Решение: </w:t>
      </w:r>
      <w:r w:rsidRPr="00453D3A">
        <w:rPr>
          <w:rFonts w:ascii="Times New Roman" w:eastAsiaTheme="minorHAnsi" w:hAnsi="Times New Roman" w:cs="Times New Roman"/>
          <w:iCs/>
        </w:rPr>
        <w:t>1)</w:t>
      </w:r>
      <w:r w:rsidRPr="00453D3A">
        <w:rPr>
          <w:rFonts w:ascii="Times New Roman" w:eastAsiaTheme="minorHAnsi" w:hAnsi="Times New Roman" w:cs="Times New Roman"/>
          <w:i/>
          <w:iCs/>
        </w:rPr>
        <w:t xml:space="preserve"> </w:t>
      </w:r>
      <w:r w:rsidRPr="00453D3A">
        <w:rPr>
          <w:rFonts w:ascii="Times New Roman" w:hAnsi="Times New Roman" w:cs="Times New Roman"/>
        </w:rPr>
        <w:t xml:space="preserve">Уровень фактической безработицы включает: уровни фрикционной, структурной и циклической безработиц. Следовательно, численность таких безработных: 2 + 0,6 + 1 = 3,6 (млн чел.). Уровень фактической безработицы: (3,6 / 75) × 100% = 4,8%. </w:t>
      </w:r>
    </w:p>
    <w:p w:rsidR="00332893" w:rsidRPr="00453D3A" w:rsidRDefault="00332893" w:rsidP="00332893">
      <w:pPr>
        <w:ind w:firstLine="993"/>
        <w:jc w:val="both"/>
        <w:rPr>
          <w:rFonts w:ascii="Times New Roman" w:hAnsi="Times New Roman" w:cs="Times New Roman"/>
        </w:rPr>
      </w:pPr>
      <w:r w:rsidRPr="00453D3A">
        <w:rPr>
          <w:rFonts w:ascii="Times New Roman" w:hAnsi="Times New Roman" w:cs="Times New Roman"/>
        </w:rPr>
        <w:t xml:space="preserve"> </w:t>
      </w:r>
      <w:r w:rsidR="004265D0" w:rsidRPr="00453D3A">
        <w:rPr>
          <w:rFonts w:ascii="Times New Roman" w:hAnsi="Times New Roman" w:cs="Times New Roman"/>
        </w:rPr>
        <w:t xml:space="preserve">2) Уровень естественной безработицы - это сумма уровней фрикционной и структурной безработиц: 2 + 0,6 = 2,6 (млн чел.). </w:t>
      </w:r>
    </w:p>
    <w:p w:rsidR="004265D0" w:rsidRPr="00453D3A" w:rsidRDefault="004265D0" w:rsidP="00332893">
      <w:pPr>
        <w:ind w:firstLine="993"/>
        <w:jc w:val="both"/>
        <w:rPr>
          <w:rFonts w:ascii="Times New Roman" w:hAnsi="Times New Roman" w:cs="Times New Roman"/>
        </w:rPr>
      </w:pPr>
      <w:r w:rsidRPr="00453D3A">
        <w:rPr>
          <w:rFonts w:ascii="Times New Roman" w:hAnsi="Times New Roman" w:cs="Times New Roman"/>
        </w:rPr>
        <w:t>Уровень естественной безработицы: (2,6 / 75) × 100% = 3,5%.</w:t>
      </w:r>
    </w:p>
    <w:p w:rsidR="003E5142" w:rsidRPr="00453D3A" w:rsidRDefault="00507888" w:rsidP="00CA2B40">
      <w:pPr>
        <w:jc w:val="both"/>
        <w:rPr>
          <w:rFonts w:ascii="Times New Roman" w:hAnsi="Times New Roman" w:cs="Times New Roman"/>
          <w:b/>
        </w:rPr>
      </w:pPr>
      <w:r w:rsidRPr="00453D3A">
        <w:rPr>
          <w:rFonts w:ascii="Times New Roman" w:hAnsi="Times New Roman" w:cs="Times New Roman"/>
          <w:b/>
        </w:rPr>
        <w:t>Задание</w:t>
      </w:r>
      <w:r w:rsidRPr="00453D3A">
        <w:rPr>
          <w:rFonts w:ascii="Times New Roman" w:hAnsi="Times New Roman" w:cs="Times New Roman"/>
          <w:b/>
          <w:bCs/>
        </w:rPr>
        <w:t xml:space="preserve"> 11.</w:t>
      </w:r>
      <w:r w:rsidR="004265D0" w:rsidRPr="00453D3A">
        <w:rPr>
          <w:rFonts w:ascii="Times New Roman" w:hAnsi="Times New Roman" w:cs="Times New Roman"/>
          <w:b/>
          <w:bCs/>
        </w:rPr>
        <w:t>3</w:t>
      </w:r>
      <w:r w:rsidRPr="00453D3A">
        <w:rPr>
          <w:rFonts w:ascii="Times New Roman" w:hAnsi="Times New Roman" w:cs="Times New Roman"/>
          <w:b/>
          <w:bCs/>
        </w:rPr>
        <w:t>.</w:t>
      </w:r>
      <w:r w:rsidRPr="00453D3A">
        <w:rPr>
          <w:rFonts w:ascii="Times New Roman" w:hAnsi="Times New Roman" w:cs="Times New Roman"/>
        </w:rPr>
        <w:t xml:space="preserve"> </w:t>
      </w:r>
      <w:r w:rsidR="004265D0" w:rsidRPr="00453D3A">
        <w:rPr>
          <w:rFonts w:ascii="Times New Roman" w:hAnsi="Times New Roman" w:cs="Times New Roman"/>
          <w:i/>
        </w:rPr>
        <w:t>Задача о безработице:</w:t>
      </w:r>
      <w:r w:rsidR="004265D0" w:rsidRPr="00453D3A">
        <w:rPr>
          <w:rFonts w:ascii="Times New Roman" w:hAnsi="Times New Roman" w:cs="Times New Roman"/>
          <w:b/>
        </w:rPr>
        <w:t xml:space="preserve"> </w:t>
      </w:r>
      <w:r w:rsidR="00725CCC" w:rsidRPr="00453D3A">
        <w:rPr>
          <w:rFonts w:ascii="Times New Roman" w:hAnsi="Times New Roman" w:cs="Times New Roman"/>
        </w:rPr>
        <w:t>Естественный уровень безработицы равен 5%, количество фрикционных безработных составляет 4 млн человек, структурных – 3 млн человек, а цик лических – 2,8 млн человек. Чему равен общий уровень безработицы?</w:t>
      </w:r>
    </w:p>
    <w:p w:rsidR="00725CCC" w:rsidRPr="00453D3A" w:rsidRDefault="00725CCC" w:rsidP="00CA2B40">
      <w:pPr>
        <w:jc w:val="both"/>
        <w:rPr>
          <w:rFonts w:ascii="Times New Roman" w:hAnsi="Times New Roman" w:cs="Times New Roman"/>
        </w:rPr>
      </w:pPr>
      <w:r w:rsidRPr="00453D3A">
        <w:rPr>
          <w:rFonts w:ascii="Times New Roman" w:eastAsiaTheme="minorHAnsi" w:hAnsi="Times New Roman" w:cs="Times New Roman"/>
          <w:i/>
          <w:iCs/>
        </w:rPr>
        <w:t xml:space="preserve">Решение: </w:t>
      </w:r>
      <w:r w:rsidRPr="00453D3A">
        <w:rPr>
          <w:rFonts w:ascii="Times New Roman" w:hAnsi="Times New Roman" w:cs="Times New Roman"/>
        </w:rPr>
        <w:t xml:space="preserve">Естественная безработица представляет собой сумму фрикционной и структурной. Следовательно, численность таких безработных равна 4 + 3 = 7 </w:t>
      </w:r>
      <w:r w:rsidR="00F10601" w:rsidRPr="00453D3A">
        <w:rPr>
          <w:rFonts w:ascii="Times New Roman" w:hAnsi="Times New Roman" w:cs="Times New Roman"/>
        </w:rPr>
        <w:t>(</w:t>
      </w:r>
      <w:r w:rsidRPr="00453D3A">
        <w:rPr>
          <w:rFonts w:ascii="Times New Roman" w:hAnsi="Times New Roman" w:cs="Times New Roman"/>
        </w:rPr>
        <w:t>млн чел.</w:t>
      </w:r>
      <w:r w:rsidR="00F10601" w:rsidRPr="00453D3A">
        <w:rPr>
          <w:rFonts w:ascii="Times New Roman" w:hAnsi="Times New Roman" w:cs="Times New Roman"/>
        </w:rPr>
        <w:t>);</w:t>
      </w:r>
      <w:r w:rsidRPr="00453D3A">
        <w:rPr>
          <w:rFonts w:ascii="Times New Roman" w:hAnsi="Times New Roman" w:cs="Times New Roman"/>
        </w:rPr>
        <w:t xml:space="preserve"> 7 млн чел</w:t>
      </w:r>
      <w:r w:rsidR="00F10601" w:rsidRPr="00453D3A">
        <w:rPr>
          <w:rFonts w:ascii="Times New Roman" w:hAnsi="Times New Roman" w:cs="Times New Roman"/>
        </w:rPr>
        <w:t>.</w:t>
      </w:r>
      <w:r w:rsidRPr="00453D3A">
        <w:rPr>
          <w:rFonts w:ascii="Times New Roman" w:hAnsi="Times New Roman" w:cs="Times New Roman"/>
        </w:rPr>
        <w:t xml:space="preserve"> – это 5%, следовательно, общая численность экономически активного населения равна 7 × 100% / 5% = 140 </w:t>
      </w:r>
      <w:r w:rsidR="00F10601" w:rsidRPr="00453D3A">
        <w:rPr>
          <w:rFonts w:ascii="Times New Roman" w:hAnsi="Times New Roman" w:cs="Times New Roman"/>
        </w:rPr>
        <w:t>(</w:t>
      </w:r>
      <w:r w:rsidRPr="00453D3A">
        <w:rPr>
          <w:rFonts w:ascii="Times New Roman" w:hAnsi="Times New Roman" w:cs="Times New Roman"/>
        </w:rPr>
        <w:t>млн чел.</w:t>
      </w:r>
      <w:r w:rsidR="00F10601" w:rsidRPr="00453D3A">
        <w:rPr>
          <w:rFonts w:ascii="Times New Roman" w:hAnsi="Times New Roman" w:cs="Times New Roman"/>
        </w:rPr>
        <w:t>).</w:t>
      </w:r>
      <w:r w:rsidRPr="00453D3A">
        <w:rPr>
          <w:rFonts w:ascii="Times New Roman" w:hAnsi="Times New Roman" w:cs="Times New Roman"/>
        </w:rPr>
        <w:t xml:space="preserve"> Общее число безработных составляет 4 + 3 + 2,8 = 9,8 </w:t>
      </w:r>
      <w:r w:rsidR="00F10601" w:rsidRPr="00453D3A">
        <w:rPr>
          <w:rFonts w:ascii="Times New Roman" w:hAnsi="Times New Roman" w:cs="Times New Roman"/>
        </w:rPr>
        <w:t>(</w:t>
      </w:r>
      <w:r w:rsidRPr="00453D3A">
        <w:rPr>
          <w:rFonts w:ascii="Times New Roman" w:hAnsi="Times New Roman" w:cs="Times New Roman"/>
        </w:rPr>
        <w:t>млн чел</w:t>
      </w:r>
      <w:r w:rsidR="00F10601" w:rsidRPr="00453D3A">
        <w:rPr>
          <w:rFonts w:ascii="Times New Roman" w:hAnsi="Times New Roman" w:cs="Times New Roman"/>
        </w:rPr>
        <w:t>.)</w:t>
      </w:r>
      <w:r w:rsidRPr="00453D3A">
        <w:rPr>
          <w:rFonts w:ascii="Times New Roman" w:hAnsi="Times New Roman" w:cs="Times New Roman"/>
        </w:rPr>
        <w:t xml:space="preserve">. Тогда общий фактический уровень безработицы равен 9,8 / 140 × 100% = 7%. </w:t>
      </w:r>
    </w:p>
    <w:p w:rsidR="00B565BE" w:rsidRPr="00453D3A" w:rsidRDefault="00B565BE" w:rsidP="000A061A">
      <w:pPr>
        <w:widowControl/>
        <w:autoSpaceDE w:val="0"/>
        <w:autoSpaceDN w:val="0"/>
        <w:adjustRightInd w:val="0"/>
        <w:jc w:val="center"/>
        <w:rPr>
          <w:rFonts w:ascii="Times New Roman" w:hAnsi="Times New Roman" w:cs="Times New Roman"/>
          <w:b/>
          <w:bCs/>
        </w:rPr>
      </w:pPr>
      <w:r w:rsidRPr="00453D3A">
        <w:rPr>
          <w:rFonts w:ascii="Times New Roman" w:hAnsi="Times New Roman" w:cs="Times New Roman"/>
          <w:b/>
          <w:bCs/>
        </w:rPr>
        <w:t>12. КРЕДИТНО-ДЕНЕЖНАЯ СИСТЕМА</w:t>
      </w:r>
    </w:p>
    <w:p w:rsidR="00B565BE" w:rsidRPr="00453D3A" w:rsidRDefault="00B565BE" w:rsidP="00B565BE">
      <w:pPr>
        <w:widowControl/>
        <w:autoSpaceDE w:val="0"/>
        <w:autoSpaceDN w:val="0"/>
        <w:adjustRightInd w:val="0"/>
        <w:jc w:val="both"/>
        <w:rPr>
          <w:rFonts w:ascii="Times New Roman" w:hAnsi="Times New Roman" w:cs="Times New Roman"/>
          <w:b/>
          <w:bCs/>
        </w:rPr>
      </w:pPr>
      <w:r w:rsidRPr="00453D3A">
        <w:rPr>
          <w:rFonts w:ascii="Times New Roman" w:hAnsi="Times New Roman" w:cs="Times New Roman"/>
          <w:b/>
        </w:rPr>
        <w:t>Задание</w:t>
      </w:r>
      <w:r w:rsidRPr="00453D3A">
        <w:rPr>
          <w:rFonts w:ascii="Times New Roman" w:hAnsi="Times New Roman" w:cs="Times New Roman"/>
          <w:bCs/>
          <w:color w:val="222222"/>
        </w:rPr>
        <w:t xml:space="preserve"> </w:t>
      </w:r>
      <w:r w:rsidRPr="00453D3A">
        <w:rPr>
          <w:rFonts w:ascii="Times New Roman" w:hAnsi="Times New Roman" w:cs="Times New Roman"/>
          <w:b/>
        </w:rPr>
        <w:t>12.1.</w:t>
      </w:r>
      <w:r w:rsidRPr="00453D3A">
        <w:rPr>
          <w:rFonts w:ascii="Times New Roman" w:hAnsi="Times New Roman" w:cs="Times New Roman"/>
          <w:bCs/>
          <w:color w:val="222222"/>
        </w:rPr>
        <w:t xml:space="preserve"> </w:t>
      </w:r>
      <w:r w:rsidRPr="00453D3A">
        <w:rPr>
          <w:rFonts w:ascii="Times New Roman" w:hAnsi="Times New Roman" w:cs="Times New Roman"/>
          <w:bCs/>
          <w:i/>
          <w:color w:val="222222"/>
        </w:rPr>
        <w:t>Задача о вкладах (депозитах)</w:t>
      </w:r>
      <w:r w:rsidRPr="00453D3A">
        <w:rPr>
          <w:rFonts w:ascii="Times New Roman" w:hAnsi="Times New Roman" w:cs="Times New Roman"/>
          <w:bCs/>
          <w:color w:val="222222"/>
        </w:rPr>
        <w:t>: Кредитная организация принимает вклады по простой ставке (i) 12% годовых. Определите сумму процентных денег (I) на вклад (P) 12 000 рублей, размещенный на полгода (n).</w:t>
      </w:r>
    </w:p>
    <w:p w:rsidR="00B565BE" w:rsidRPr="00453D3A" w:rsidRDefault="00B565BE" w:rsidP="00B565BE">
      <w:pPr>
        <w:widowControl/>
        <w:autoSpaceDE w:val="0"/>
        <w:autoSpaceDN w:val="0"/>
        <w:adjustRightInd w:val="0"/>
        <w:jc w:val="both"/>
        <w:rPr>
          <w:rFonts w:ascii="Times New Roman" w:hAnsi="Times New Roman" w:cs="Times New Roman"/>
          <w:b/>
          <w:bCs/>
        </w:rPr>
      </w:pPr>
      <w:r w:rsidRPr="00453D3A">
        <w:rPr>
          <w:rFonts w:ascii="Times New Roman" w:hAnsi="Times New Roman" w:cs="Times New Roman"/>
          <w:bCs/>
          <w:i/>
          <w:color w:val="222222"/>
        </w:rPr>
        <w:lastRenderedPageBreak/>
        <w:t>Решение:</w:t>
      </w:r>
      <w:r w:rsidRPr="00453D3A">
        <w:rPr>
          <w:rFonts w:ascii="Times New Roman" w:hAnsi="Times New Roman" w:cs="Times New Roman"/>
          <w:bCs/>
          <w:color w:val="222222"/>
        </w:rPr>
        <w:t xml:space="preserve"> Сумма процентных денег (I) определяется по формуле: I = P </w:t>
      </w:r>
      <w:r w:rsidRPr="00453D3A">
        <w:rPr>
          <w:rFonts w:ascii="Times New Roman" w:hAnsi="Times New Roman" w:cs="Times New Roman"/>
        </w:rPr>
        <w:t xml:space="preserve">× </w:t>
      </w:r>
      <w:r w:rsidRPr="00453D3A">
        <w:rPr>
          <w:rFonts w:ascii="Times New Roman" w:hAnsi="Times New Roman" w:cs="Times New Roman"/>
          <w:bCs/>
          <w:color w:val="222222"/>
        </w:rPr>
        <w:t xml:space="preserve">n </w:t>
      </w:r>
      <w:r w:rsidRPr="00453D3A">
        <w:rPr>
          <w:rFonts w:ascii="Times New Roman" w:hAnsi="Times New Roman" w:cs="Times New Roman"/>
        </w:rPr>
        <w:t xml:space="preserve">× </w:t>
      </w:r>
      <w:r w:rsidRPr="00453D3A">
        <w:rPr>
          <w:rFonts w:ascii="Times New Roman" w:hAnsi="Times New Roman" w:cs="Times New Roman"/>
          <w:bCs/>
          <w:color w:val="222222"/>
        </w:rPr>
        <w:t xml:space="preserve">i / 100, I = 12 000 </w:t>
      </w:r>
      <w:r w:rsidRPr="00453D3A">
        <w:rPr>
          <w:rFonts w:ascii="Times New Roman" w:hAnsi="Times New Roman" w:cs="Times New Roman"/>
        </w:rPr>
        <w:t>×</w:t>
      </w:r>
      <w:r w:rsidRPr="00453D3A">
        <w:rPr>
          <w:rFonts w:ascii="Times New Roman" w:hAnsi="Times New Roman" w:cs="Times New Roman"/>
          <w:bCs/>
          <w:color w:val="222222"/>
        </w:rPr>
        <w:t xml:space="preserve"> 0,5 </w:t>
      </w:r>
      <w:r w:rsidRPr="00453D3A">
        <w:rPr>
          <w:rFonts w:ascii="Times New Roman" w:hAnsi="Times New Roman" w:cs="Times New Roman"/>
        </w:rPr>
        <w:t>×</w:t>
      </w:r>
      <w:r w:rsidRPr="00453D3A">
        <w:rPr>
          <w:rFonts w:ascii="Times New Roman" w:hAnsi="Times New Roman" w:cs="Times New Roman"/>
          <w:bCs/>
          <w:color w:val="222222"/>
        </w:rPr>
        <w:t xml:space="preserve"> 12 / 100 = 720 руб.</w:t>
      </w:r>
    </w:p>
    <w:p w:rsidR="00B565BE" w:rsidRPr="00453D3A" w:rsidRDefault="00B565BE" w:rsidP="00B565BE">
      <w:pPr>
        <w:spacing w:line="216" w:lineRule="auto"/>
        <w:ind w:right="-109"/>
        <w:jc w:val="both"/>
        <w:rPr>
          <w:rFonts w:ascii="Times New Roman" w:hAnsi="Times New Roman" w:cs="Times New Roman"/>
          <w:bCs/>
          <w:color w:val="222222"/>
        </w:rPr>
      </w:pPr>
      <w:r w:rsidRPr="00453D3A">
        <w:rPr>
          <w:rFonts w:ascii="Times New Roman" w:hAnsi="Times New Roman" w:cs="Times New Roman"/>
          <w:b/>
        </w:rPr>
        <w:t>Задание</w:t>
      </w:r>
      <w:r w:rsidRPr="00453D3A">
        <w:rPr>
          <w:rFonts w:ascii="Times New Roman" w:hAnsi="Times New Roman" w:cs="Times New Roman"/>
          <w:bCs/>
          <w:color w:val="222222"/>
        </w:rPr>
        <w:t xml:space="preserve"> </w:t>
      </w:r>
      <w:r w:rsidRPr="00453D3A">
        <w:rPr>
          <w:rFonts w:ascii="Times New Roman" w:hAnsi="Times New Roman" w:cs="Times New Roman"/>
          <w:b/>
        </w:rPr>
        <w:t>12.2.</w:t>
      </w:r>
      <w:r w:rsidRPr="00453D3A">
        <w:rPr>
          <w:rFonts w:ascii="Times New Roman" w:hAnsi="Times New Roman" w:cs="Times New Roman"/>
          <w:bCs/>
          <w:color w:val="222222"/>
        </w:rPr>
        <w:t xml:space="preserve"> </w:t>
      </w:r>
      <w:r w:rsidRPr="00453D3A">
        <w:rPr>
          <w:rFonts w:ascii="Times New Roman" w:hAnsi="Times New Roman" w:cs="Times New Roman"/>
          <w:bCs/>
          <w:i/>
          <w:color w:val="222222"/>
        </w:rPr>
        <w:t xml:space="preserve">Задача о потребительском кредите: </w:t>
      </w:r>
      <w:r w:rsidRPr="00453D3A">
        <w:rPr>
          <w:rFonts w:ascii="Times New Roman" w:hAnsi="Times New Roman" w:cs="Times New Roman"/>
          <w:bCs/>
          <w:color w:val="222222"/>
        </w:rPr>
        <w:t xml:space="preserve">Потребительский кредит на сумму 300 000 рублей открыт на два года по ставке 20% годовых. Погашение кредита должно осуществляться равными взносами ежеквартально. Определите стоимость кредита, погашаемую сумму и размер ежеквартальных взносов. </w:t>
      </w:r>
    </w:p>
    <w:p w:rsidR="00F10601" w:rsidRPr="00453D3A" w:rsidRDefault="00B565BE" w:rsidP="00B565BE">
      <w:pPr>
        <w:spacing w:line="216" w:lineRule="auto"/>
        <w:ind w:right="-109"/>
        <w:jc w:val="both"/>
        <w:rPr>
          <w:rFonts w:ascii="Times New Roman" w:hAnsi="Times New Roman" w:cs="Times New Roman"/>
          <w:bCs/>
          <w:color w:val="222222"/>
        </w:rPr>
      </w:pPr>
      <w:r w:rsidRPr="00453D3A">
        <w:rPr>
          <w:rFonts w:ascii="Times New Roman" w:hAnsi="Times New Roman" w:cs="Times New Roman"/>
          <w:bCs/>
          <w:i/>
          <w:color w:val="222222"/>
        </w:rPr>
        <w:t>Решение:</w:t>
      </w:r>
      <w:r w:rsidRPr="00453D3A">
        <w:rPr>
          <w:rFonts w:ascii="Times New Roman" w:hAnsi="Times New Roman" w:cs="Times New Roman"/>
          <w:bCs/>
          <w:color w:val="222222"/>
        </w:rPr>
        <w:t xml:space="preserve"> 1) Стоимость кредита определяется суммой выплаченных процентов (I): </w:t>
      </w:r>
    </w:p>
    <w:p w:rsidR="00B565BE" w:rsidRPr="00453D3A" w:rsidRDefault="00B565BE" w:rsidP="00B565BE">
      <w:pPr>
        <w:spacing w:line="216" w:lineRule="auto"/>
        <w:ind w:right="-109"/>
        <w:jc w:val="both"/>
        <w:rPr>
          <w:rFonts w:ascii="Times New Roman" w:hAnsi="Times New Roman" w:cs="Times New Roman"/>
          <w:bCs/>
          <w:color w:val="222222"/>
          <w:spacing w:val="-6"/>
        </w:rPr>
      </w:pPr>
      <w:r w:rsidRPr="00453D3A">
        <w:rPr>
          <w:rFonts w:ascii="Times New Roman" w:hAnsi="Times New Roman" w:cs="Times New Roman"/>
          <w:bCs/>
          <w:color w:val="222222"/>
        </w:rPr>
        <w:t xml:space="preserve">I = Dg </w:t>
      </w:r>
      <w:r w:rsidRPr="00453D3A">
        <w:rPr>
          <w:rFonts w:ascii="Times New Roman" w:hAnsi="Times New Roman" w:cs="Times New Roman"/>
        </w:rPr>
        <w:t>×</w:t>
      </w:r>
      <w:r w:rsidRPr="00453D3A">
        <w:rPr>
          <w:rFonts w:ascii="Times New Roman" w:hAnsi="Times New Roman" w:cs="Times New Roman"/>
          <w:bCs/>
          <w:color w:val="222222"/>
        </w:rPr>
        <w:t xml:space="preserve"> (np </w:t>
      </w:r>
      <w:r w:rsidRPr="00453D3A">
        <w:rPr>
          <w:rFonts w:ascii="Times New Roman" w:hAnsi="Times New Roman" w:cs="Times New Roman"/>
          <w:bCs/>
          <w:color w:val="222222"/>
        </w:rPr>
        <w:sym w:font="Symbol" w:char="F02B"/>
      </w:r>
      <w:r w:rsidRPr="00453D3A">
        <w:rPr>
          <w:rFonts w:ascii="Times New Roman" w:hAnsi="Times New Roman" w:cs="Times New Roman"/>
          <w:bCs/>
          <w:color w:val="222222"/>
        </w:rPr>
        <w:t xml:space="preserve"> 1) / 2p, где D – сумма кредита, g – ставка %, n – срок кредита в годах, p – </w:t>
      </w:r>
      <w:r w:rsidRPr="00453D3A">
        <w:rPr>
          <w:rFonts w:ascii="Times New Roman" w:hAnsi="Times New Roman" w:cs="Times New Roman"/>
          <w:bCs/>
          <w:color w:val="222222"/>
          <w:spacing w:val="-6"/>
        </w:rPr>
        <w:t xml:space="preserve">количество взносов в год (np – 2 раза по 4 квартала). I = 300 000 </w:t>
      </w:r>
      <w:r w:rsidRPr="00453D3A">
        <w:rPr>
          <w:rFonts w:ascii="Times New Roman" w:hAnsi="Times New Roman" w:cs="Times New Roman"/>
          <w:spacing w:val="-6"/>
        </w:rPr>
        <w:t xml:space="preserve">× </w:t>
      </w:r>
      <w:r w:rsidRPr="00453D3A">
        <w:rPr>
          <w:rFonts w:ascii="Times New Roman" w:hAnsi="Times New Roman" w:cs="Times New Roman"/>
          <w:bCs/>
          <w:color w:val="222222"/>
          <w:spacing w:val="-6"/>
        </w:rPr>
        <w:t xml:space="preserve">0,2 (2 </w:t>
      </w:r>
      <w:r w:rsidRPr="00453D3A">
        <w:rPr>
          <w:rFonts w:ascii="Times New Roman" w:hAnsi="Times New Roman" w:cs="Times New Roman"/>
          <w:spacing w:val="-6"/>
        </w:rPr>
        <w:t xml:space="preserve">× </w:t>
      </w:r>
      <w:r w:rsidRPr="00453D3A">
        <w:rPr>
          <w:rFonts w:ascii="Times New Roman" w:hAnsi="Times New Roman" w:cs="Times New Roman"/>
          <w:bCs/>
          <w:color w:val="222222"/>
          <w:spacing w:val="-6"/>
        </w:rPr>
        <w:t xml:space="preserve">4 + 1) / 2 </w:t>
      </w:r>
      <w:r w:rsidRPr="00453D3A">
        <w:rPr>
          <w:rFonts w:ascii="Times New Roman" w:hAnsi="Times New Roman" w:cs="Times New Roman"/>
          <w:spacing w:val="-6"/>
        </w:rPr>
        <w:t xml:space="preserve">× </w:t>
      </w:r>
      <w:r w:rsidRPr="00453D3A">
        <w:rPr>
          <w:rFonts w:ascii="Times New Roman" w:hAnsi="Times New Roman" w:cs="Times New Roman"/>
          <w:bCs/>
          <w:color w:val="222222"/>
          <w:spacing w:val="-6"/>
        </w:rPr>
        <w:t xml:space="preserve">4 = 67 500 </w:t>
      </w:r>
      <w:r w:rsidR="00F10601" w:rsidRPr="00453D3A">
        <w:rPr>
          <w:rFonts w:ascii="Times New Roman" w:hAnsi="Times New Roman" w:cs="Times New Roman"/>
          <w:bCs/>
          <w:color w:val="222222"/>
          <w:spacing w:val="-6"/>
        </w:rPr>
        <w:t>(</w:t>
      </w:r>
      <w:r w:rsidRPr="00453D3A">
        <w:rPr>
          <w:rFonts w:ascii="Times New Roman" w:hAnsi="Times New Roman" w:cs="Times New Roman"/>
          <w:bCs/>
          <w:color w:val="222222"/>
          <w:spacing w:val="-6"/>
        </w:rPr>
        <w:t>руб.</w:t>
      </w:r>
      <w:r w:rsidR="00F10601" w:rsidRPr="00453D3A">
        <w:rPr>
          <w:rFonts w:ascii="Times New Roman" w:hAnsi="Times New Roman" w:cs="Times New Roman"/>
          <w:bCs/>
          <w:color w:val="222222"/>
          <w:spacing w:val="-6"/>
        </w:rPr>
        <w:t>).</w:t>
      </w:r>
      <w:r w:rsidRPr="00453D3A">
        <w:rPr>
          <w:rFonts w:ascii="Times New Roman" w:hAnsi="Times New Roman" w:cs="Times New Roman"/>
          <w:bCs/>
          <w:color w:val="222222"/>
          <w:spacing w:val="-6"/>
        </w:rPr>
        <w:t xml:space="preserve"> </w:t>
      </w:r>
    </w:p>
    <w:p w:rsidR="00B565BE" w:rsidRPr="00453D3A" w:rsidRDefault="00332893" w:rsidP="00332893">
      <w:pPr>
        <w:spacing w:line="216" w:lineRule="auto"/>
        <w:ind w:right="-109" w:firstLine="993"/>
        <w:jc w:val="both"/>
        <w:rPr>
          <w:rFonts w:ascii="Times New Roman" w:hAnsi="Times New Roman" w:cs="Times New Roman"/>
          <w:bCs/>
          <w:color w:val="222222"/>
        </w:rPr>
      </w:pPr>
      <w:r w:rsidRPr="00453D3A">
        <w:rPr>
          <w:rFonts w:ascii="Times New Roman" w:hAnsi="Times New Roman" w:cs="Times New Roman"/>
          <w:bCs/>
          <w:color w:val="222222"/>
        </w:rPr>
        <w:t xml:space="preserve"> </w:t>
      </w:r>
      <w:r w:rsidR="00B565BE" w:rsidRPr="00453D3A">
        <w:rPr>
          <w:rFonts w:ascii="Times New Roman" w:hAnsi="Times New Roman" w:cs="Times New Roman"/>
          <w:bCs/>
          <w:color w:val="222222"/>
        </w:rPr>
        <w:t xml:space="preserve">2) Погашаемая сумма составит: D + I = 300 000 + 67 500 = 367 500 </w:t>
      </w:r>
      <w:r w:rsidR="00F10601" w:rsidRPr="00453D3A">
        <w:rPr>
          <w:rFonts w:ascii="Times New Roman" w:hAnsi="Times New Roman" w:cs="Times New Roman"/>
          <w:bCs/>
          <w:color w:val="222222"/>
        </w:rPr>
        <w:t>(</w:t>
      </w:r>
      <w:r w:rsidR="00B565BE" w:rsidRPr="00453D3A">
        <w:rPr>
          <w:rFonts w:ascii="Times New Roman" w:hAnsi="Times New Roman" w:cs="Times New Roman"/>
          <w:bCs/>
          <w:color w:val="222222"/>
        </w:rPr>
        <w:t>руб.</w:t>
      </w:r>
      <w:r w:rsidR="00F10601" w:rsidRPr="00453D3A">
        <w:rPr>
          <w:rFonts w:ascii="Times New Roman" w:hAnsi="Times New Roman" w:cs="Times New Roman"/>
          <w:bCs/>
          <w:color w:val="222222"/>
        </w:rPr>
        <w:t>).</w:t>
      </w:r>
    </w:p>
    <w:p w:rsidR="00B565BE" w:rsidRPr="00453D3A" w:rsidRDefault="00332893" w:rsidP="00332893">
      <w:pPr>
        <w:spacing w:line="216" w:lineRule="auto"/>
        <w:ind w:right="-109" w:firstLine="993"/>
        <w:jc w:val="both"/>
        <w:rPr>
          <w:rFonts w:ascii="Times New Roman" w:hAnsi="Times New Roman" w:cs="Times New Roman"/>
          <w:bCs/>
          <w:color w:val="222222"/>
        </w:rPr>
      </w:pPr>
      <w:r w:rsidRPr="00453D3A">
        <w:rPr>
          <w:rFonts w:ascii="Times New Roman" w:hAnsi="Times New Roman" w:cs="Times New Roman"/>
          <w:bCs/>
          <w:color w:val="222222"/>
        </w:rPr>
        <w:t xml:space="preserve"> </w:t>
      </w:r>
      <w:r w:rsidR="00B565BE" w:rsidRPr="00453D3A">
        <w:rPr>
          <w:rFonts w:ascii="Times New Roman" w:hAnsi="Times New Roman" w:cs="Times New Roman"/>
          <w:bCs/>
          <w:color w:val="222222"/>
        </w:rPr>
        <w:t xml:space="preserve">3) Размер ежеквартальных взносов равен: R = Погашаемая сумма / Кол-во взносов за весь срок кредитования. R = 367 500 / 8 = 45 937,5 </w:t>
      </w:r>
      <w:r w:rsidR="00F10601" w:rsidRPr="00453D3A">
        <w:rPr>
          <w:rFonts w:ascii="Times New Roman" w:hAnsi="Times New Roman" w:cs="Times New Roman"/>
          <w:bCs/>
          <w:color w:val="222222"/>
        </w:rPr>
        <w:t>(</w:t>
      </w:r>
      <w:r w:rsidR="00B565BE" w:rsidRPr="00453D3A">
        <w:rPr>
          <w:rFonts w:ascii="Times New Roman" w:hAnsi="Times New Roman" w:cs="Times New Roman"/>
          <w:bCs/>
          <w:color w:val="222222"/>
        </w:rPr>
        <w:t>руб.</w:t>
      </w:r>
      <w:r w:rsidR="00F10601" w:rsidRPr="00453D3A">
        <w:rPr>
          <w:rFonts w:ascii="Times New Roman" w:hAnsi="Times New Roman" w:cs="Times New Roman"/>
          <w:bCs/>
          <w:color w:val="222222"/>
        </w:rPr>
        <w:t>).</w:t>
      </w:r>
    </w:p>
    <w:p w:rsidR="00B565BE" w:rsidRPr="00453D3A" w:rsidRDefault="00B565BE" w:rsidP="00B565BE">
      <w:pPr>
        <w:spacing w:line="216" w:lineRule="auto"/>
        <w:jc w:val="both"/>
        <w:rPr>
          <w:rFonts w:ascii="Times New Roman" w:hAnsi="Times New Roman" w:cs="Times New Roman"/>
          <w:bCs/>
          <w:color w:val="222222"/>
        </w:rPr>
      </w:pPr>
      <w:r w:rsidRPr="00453D3A">
        <w:rPr>
          <w:rFonts w:ascii="Times New Roman" w:hAnsi="Times New Roman" w:cs="Times New Roman"/>
          <w:b/>
        </w:rPr>
        <w:t>Задание</w:t>
      </w:r>
      <w:r w:rsidRPr="00453D3A">
        <w:rPr>
          <w:rFonts w:ascii="Times New Roman" w:hAnsi="Times New Roman" w:cs="Times New Roman"/>
          <w:bCs/>
          <w:color w:val="222222"/>
        </w:rPr>
        <w:t xml:space="preserve"> </w:t>
      </w:r>
      <w:r w:rsidRPr="00453D3A">
        <w:rPr>
          <w:rFonts w:ascii="Times New Roman" w:hAnsi="Times New Roman" w:cs="Times New Roman"/>
          <w:b/>
        </w:rPr>
        <w:t>12.1.</w:t>
      </w:r>
      <w:r w:rsidRPr="00453D3A">
        <w:rPr>
          <w:rFonts w:ascii="Times New Roman" w:hAnsi="Times New Roman" w:cs="Times New Roman"/>
          <w:bCs/>
          <w:color w:val="222222"/>
        </w:rPr>
        <w:t xml:space="preserve"> </w:t>
      </w:r>
      <w:r w:rsidRPr="00453D3A">
        <w:rPr>
          <w:rFonts w:ascii="Times New Roman" w:hAnsi="Times New Roman" w:cs="Times New Roman"/>
          <w:bCs/>
          <w:i/>
          <w:color w:val="222222"/>
        </w:rPr>
        <w:t xml:space="preserve">Задача о скорости оборота денег: </w:t>
      </w:r>
      <w:r w:rsidRPr="00453D3A">
        <w:rPr>
          <w:rFonts w:ascii="Times New Roman" w:hAnsi="Times New Roman" w:cs="Times New Roman"/>
          <w:bCs/>
          <w:color w:val="222222"/>
        </w:rPr>
        <w:t xml:space="preserve">Валовой национальный продукт 4 120 млрд. рублей, денежная масса наличных и безналичных денег в виде агрегата М2 равна 400 млрд. рублей. Определите скорость оборота денег (О). </w:t>
      </w:r>
    </w:p>
    <w:p w:rsidR="00B565BE" w:rsidRPr="00453D3A" w:rsidRDefault="00B565BE" w:rsidP="00B565BE">
      <w:pPr>
        <w:widowControl/>
        <w:autoSpaceDE w:val="0"/>
        <w:autoSpaceDN w:val="0"/>
        <w:adjustRightInd w:val="0"/>
        <w:rPr>
          <w:rFonts w:ascii="Times New Roman" w:hAnsi="Times New Roman" w:cs="Times New Roman"/>
          <w:b/>
          <w:bCs/>
        </w:rPr>
      </w:pPr>
      <w:r w:rsidRPr="00453D3A">
        <w:rPr>
          <w:rFonts w:ascii="Times New Roman" w:hAnsi="Times New Roman" w:cs="Times New Roman"/>
          <w:bCs/>
          <w:i/>
          <w:color w:val="222222"/>
        </w:rPr>
        <w:t>Решение:</w:t>
      </w:r>
      <w:r w:rsidRPr="00453D3A">
        <w:rPr>
          <w:rFonts w:ascii="Times New Roman" w:hAnsi="Times New Roman" w:cs="Times New Roman"/>
          <w:bCs/>
          <w:color w:val="222222"/>
        </w:rPr>
        <w:t xml:space="preserve"> Скорость оборота денег: О = ВНП / М2 = 4 120 / 400 = 10,3 </w:t>
      </w:r>
      <w:r w:rsidR="00F10601" w:rsidRPr="00453D3A">
        <w:rPr>
          <w:rFonts w:ascii="Times New Roman" w:hAnsi="Times New Roman" w:cs="Times New Roman"/>
          <w:bCs/>
          <w:color w:val="222222"/>
        </w:rPr>
        <w:t>(</w:t>
      </w:r>
      <w:r w:rsidRPr="00453D3A">
        <w:rPr>
          <w:rFonts w:ascii="Times New Roman" w:hAnsi="Times New Roman" w:cs="Times New Roman"/>
          <w:bCs/>
          <w:color w:val="222222"/>
        </w:rPr>
        <w:t>оборота</w:t>
      </w:r>
      <w:r w:rsidR="00F10601" w:rsidRPr="00453D3A">
        <w:rPr>
          <w:rFonts w:ascii="Times New Roman" w:hAnsi="Times New Roman" w:cs="Times New Roman"/>
          <w:bCs/>
          <w:color w:val="222222"/>
        </w:rPr>
        <w:t>)</w:t>
      </w:r>
      <w:r w:rsidRPr="00453D3A">
        <w:rPr>
          <w:rFonts w:ascii="Times New Roman" w:hAnsi="Times New Roman" w:cs="Times New Roman"/>
          <w:bCs/>
          <w:color w:val="222222"/>
        </w:rPr>
        <w:t>.</w:t>
      </w:r>
    </w:p>
    <w:p w:rsidR="00725CCC" w:rsidRPr="00453D3A" w:rsidRDefault="000F45CE" w:rsidP="000A061A">
      <w:pPr>
        <w:widowControl/>
        <w:autoSpaceDE w:val="0"/>
        <w:autoSpaceDN w:val="0"/>
        <w:adjustRightInd w:val="0"/>
        <w:jc w:val="center"/>
        <w:rPr>
          <w:rFonts w:ascii="Times New Roman" w:hAnsi="Times New Roman" w:cs="Times New Roman"/>
          <w:b/>
        </w:rPr>
      </w:pPr>
      <w:r w:rsidRPr="00453D3A">
        <w:rPr>
          <w:rFonts w:ascii="Times New Roman" w:hAnsi="Times New Roman" w:cs="Times New Roman"/>
          <w:b/>
          <w:bCs/>
        </w:rPr>
        <w:t>Тема 1</w:t>
      </w:r>
      <w:r w:rsidR="00EC348A" w:rsidRPr="00453D3A">
        <w:rPr>
          <w:rFonts w:ascii="Times New Roman" w:hAnsi="Times New Roman" w:cs="Times New Roman"/>
          <w:b/>
          <w:bCs/>
        </w:rPr>
        <w:t>3</w:t>
      </w:r>
      <w:r w:rsidRPr="00453D3A">
        <w:rPr>
          <w:rFonts w:ascii="Times New Roman" w:hAnsi="Times New Roman" w:cs="Times New Roman"/>
          <w:b/>
          <w:bCs/>
        </w:rPr>
        <w:t>. ГОСУДАРСТВО В УСЛОВИЯХ РЫНКА. БЮДЖЕТНО-НАЛОГОВАЯ ПОЛИТИКА</w:t>
      </w:r>
    </w:p>
    <w:p w:rsidR="002D333E" w:rsidRPr="00453D3A" w:rsidRDefault="00402ACD" w:rsidP="00F932C6">
      <w:pPr>
        <w:jc w:val="both"/>
        <w:rPr>
          <w:rFonts w:ascii="Times New Roman" w:hAnsi="Times New Roman" w:cs="Times New Roman"/>
        </w:rPr>
      </w:pPr>
      <w:r w:rsidRPr="00453D3A">
        <w:rPr>
          <w:rFonts w:ascii="Times New Roman" w:hAnsi="Times New Roman" w:cs="Times New Roman"/>
          <w:b/>
        </w:rPr>
        <w:t>Задание</w:t>
      </w:r>
      <w:r w:rsidR="000F45CE" w:rsidRPr="00453D3A">
        <w:rPr>
          <w:rFonts w:ascii="Times New Roman" w:hAnsi="Times New Roman" w:cs="Times New Roman"/>
          <w:b/>
          <w:bCs/>
        </w:rPr>
        <w:t xml:space="preserve"> 1</w:t>
      </w:r>
      <w:r w:rsidR="00EC348A" w:rsidRPr="00453D3A">
        <w:rPr>
          <w:rFonts w:ascii="Times New Roman" w:hAnsi="Times New Roman" w:cs="Times New Roman"/>
          <w:b/>
          <w:bCs/>
        </w:rPr>
        <w:t>3</w:t>
      </w:r>
      <w:r w:rsidR="000F45CE" w:rsidRPr="00453D3A">
        <w:rPr>
          <w:rFonts w:ascii="Times New Roman" w:hAnsi="Times New Roman" w:cs="Times New Roman"/>
          <w:b/>
          <w:bCs/>
        </w:rPr>
        <w:t>.1.</w:t>
      </w:r>
      <w:r w:rsidR="000F45CE" w:rsidRPr="00453D3A">
        <w:rPr>
          <w:rFonts w:ascii="Times New Roman" w:hAnsi="Times New Roman" w:cs="Times New Roman"/>
        </w:rPr>
        <w:t xml:space="preserve"> </w:t>
      </w:r>
      <w:r w:rsidR="002D333E" w:rsidRPr="00453D3A">
        <w:rPr>
          <w:rFonts w:ascii="Times New Roman" w:hAnsi="Times New Roman" w:cs="Times New Roman"/>
          <w:i/>
        </w:rPr>
        <w:t>Задача о налоге на доходы физических лиц (НДФЛ):</w:t>
      </w:r>
      <w:r w:rsidR="002D333E" w:rsidRPr="00453D3A">
        <w:rPr>
          <w:rFonts w:ascii="Times New Roman" w:hAnsi="Times New Roman" w:cs="Times New Roman"/>
          <w:b/>
        </w:rPr>
        <w:t xml:space="preserve"> </w:t>
      </w:r>
      <w:r w:rsidR="002D333E" w:rsidRPr="00453D3A">
        <w:rPr>
          <w:rFonts w:ascii="Times New Roman" w:hAnsi="Times New Roman" w:cs="Times New Roman"/>
        </w:rPr>
        <w:t xml:space="preserve">В 2022 году годовой доход налогового резидента РФ составил 5 200 тыс. руб. Определите сумму </w:t>
      </w:r>
      <w:r w:rsidR="00F10601" w:rsidRPr="00453D3A">
        <w:rPr>
          <w:rFonts w:ascii="Times New Roman" w:hAnsi="Times New Roman" w:cs="Times New Roman"/>
        </w:rPr>
        <w:t>НДФЛ</w:t>
      </w:r>
      <w:r w:rsidR="002D333E" w:rsidRPr="00453D3A">
        <w:rPr>
          <w:rFonts w:ascii="Times New Roman" w:hAnsi="Times New Roman" w:cs="Times New Roman"/>
        </w:rPr>
        <w:t xml:space="preserve">. </w:t>
      </w:r>
    </w:p>
    <w:p w:rsidR="002D333E" w:rsidRPr="00453D3A" w:rsidRDefault="002D333E" w:rsidP="00F932C6">
      <w:pPr>
        <w:jc w:val="both"/>
        <w:rPr>
          <w:rFonts w:ascii="Times New Roman" w:hAnsi="Times New Roman" w:cs="Times New Roman"/>
          <w:b/>
        </w:rPr>
      </w:pPr>
      <w:r w:rsidRPr="00453D3A">
        <w:rPr>
          <w:rFonts w:ascii="Times New Roman" w:hAnsi="Times New Roman" w:cs="Times New Roman"/>
          <w:i/>
        </w:rPr>
        <w:t xml:space="preserve">Решение: </w:t>
      </w:r>
      <w:r w:rsidRPr="00453D3A">
        <w:rPr>
          <w:rFonts w:ascii="Times New Roman" w:hAnsi="Times New Roman" w:cs="Times New Roman"/>
        </w:rPr>
        <w:t>С 1.01.2021 г. применяется комбинированная ставка: 650 тыс. руб. (твердая ставка) плюс 15% для доходов свыше 5 млн руб. в год</w:t>
      </w:r>
      <w:r w:rsidR="008356A7" w:rsidRPr="00453D3A">
        <w:rPr>
          <w:rFonts w:ascii="Times New Roman" w:hAnsi="Times New Roman" w:cs="Times New Roman"/>
        </w:rPr>
        <w:t>:</w:t>
      </w:r>
      <w:r w:rsidRPr="00453D3A">
        <w:rPr>
          <w:rFonts w:ascii="Times New Roman" w:hAnsi="Times New Roman" w:cs="Times New Roman"/>
        </w:rPr>
        <w:t xml:space="preserve"> 5 200 – 5 000 = 200 </w:t>
      </w:r>
      <w:r w:rsidR="008356A7" w:rsidRPr="00453D3A">
        <w:rPr>
          <w:rFonts w:ascii="Times New Roman" w:hAnsi="Times New Roman" w:cs="Times New Roman"/>
        </w:rPr>
        <w:t>(</w:t>
      </w:r>
      <w:r w:rsidRPr="00453D3A">
        <w:rPr>
          <w:rFonts w:ascii="Times New Roman" w:hAnsi="Times New Roman" w:cs="Times New Roman"/>
        </w:rPr>
        <w:t>тыс. руб.</w:t>
      </w:r>
      <w:r w:rsidR="00F10601" w:rsidRPr="00453D3A">
        <w:rPr>
          <w:rFonts w:ascii="Times New Roman" w:hAnsi="Times New Roman" w:cs="Times New Roman"/>
        </w:rPr>
        <w:t>);</w:t>
      </w:r>
      <w:r w:rsidRPr="00453D3A">
        <w:rPr>
          <w:rFonts w:ascii="Times New Roman" w:hAnsi="Times New Roman" w:cs="Times New Roman"/>
        </w:rPr>
        <w:t xml:space="preserve"> 200 × 0,15 = 30 </w:t>
      </w:r>
      <w:r w:rsidR="00F10601" w:rsidRPr="00453D3A">
        <w:rPr>
          <w:rFonts w:ascii="Times New Roman" w:hAnsi="Times New Roman" w:cs="Times New Roman"/>
        </w:rPr>
        <w:t>(</w:t>
      </w:r>
      <w:r w:rsidRPr="00453D3A">
        <w:rPr>
          <w:rFonts w:ascii="Times New Roman" w:hAnsi="Times New Roman" w:cs="Times New Roman"/>
        </w:rPr>
        <w:t>тыс. руб.</w:t>
      </w:r>
      <w:r w:rsidR="00F10601" w:rsidRPr="00453D3A">
        <w:rPr>
          <w:rFonts w:ascii="Times New Roman" w:hAnsi="Times New Roman" w:cs="Times New Roman"/>
        </w:rPr>
        <w:t>)</w:t>
      </w:r>
      <w:r w:rsidRPr="00453D3A">
        <w:rPr>
          <w:rFonts w:ascii="Times New Roman" w:hAnsi="Times New Roman" w:cs="Times New Roman"/>
        </w:rPr>
        <w:t xml:space="preserve">; 650 + 30 = 680 </w:t>
      </w:r>
      <w:r w:rsidR="00F10601" w:rsidRPr="00453D3A">
        <w:rPr>
          <w:rFonts w:ascii="Times New Roman" w:hAnsi="Times New Roman" w:cs="Times New Roman"/>
        </w:rPr>
        <w:t>(</w:t>
      </w:r>
      <w:r w:rsidRPr="00453D3A">
        <w:rPr>
          <w:rFonts w:ascii="Times New Roman" w:hAnsi="Times New Roman" w:cs="Times New Roman"/>
        </w:rPr>
        <w:t>тыс. руб.</w:t>
      </w:r>
      <w:r w:rsidR="00F10601" w:rsidRPr="00453D3A">
        <w:rPr>
          <w:rFonts w:ascii="Times New Roman" w:hAnsi="Times New Roman" w:cs="Times New Roman"/>
        </w:rPr>
        <w:t>).</w:t>
      </w:r>
    </w:p>
    <w:p w:rsidR="002D333E" w:rsidRPr="00453D3A" w:rsidRDefault="002D333E" w:rsidP="00F932C6">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b/>
          <w:bCs/>
        </w:rPr>
        <w:t xml:space="preserve"> 13.2.</w:t>
      </w:r>
      <w:r w:rsidRPr="00453D3A">
        <w:rPr>
          <w:rFonts w:ascii="Times New Roman" w:hAnsi="Times New Roman" w:cs="Times New Roman"/>
          <w:b/>
        </w:rPr>
        <w:t xml:space="preserve"> </w:t>
      </w:r>
      <w:r w:rsidRPr="00453D3A">
        <w:rPr>
          <w:rFonts w:ascii="Times New Roman" w:hAnsi="Times New Roman" w:cs="Times New Roman"/>
          <w:i/>
        </w:rPr>
        <w:t>Задача об упрощенной системе налогообложения:</w:t>
      </w:r>
      <w:r w:rsidRPr="00453D3A">
        <w:rPr>
          <w:rFonts w:ascii="Times New Roman" w:hAnsi="Times New Roman" w:cs="Times New Roman"/>
        </w:rPr>
        <w:t xml:space="preserve"> В 2022 году доход предприятия ООО «Рассвет» составил 202 000 тыс. руб. Численность работников на предприятии 135 чел. Определите сумму налога. </w:t>
      </w:r>
    </w:p>
    <w:p w:rsidR="002D333E" w:rsidRPr="00453D3A" w:rsidRDefault="002D333E" w:rsidP="00F932C6">
      <w:pPr>
        <w:jc w:val="both"/>
        <w:rPr>
          <w:rFonts w:ascii="Times New Roman" w:hAnsi="Times New Roman" w:cs="Times New Roman"/>
          <w:b/>
        </w:rPr>
      </w:pPr>
      <w:r w:rsidRPr="00453D3A">
        <w:rPr>
          <w:rFonts w:ascii="Times New Roman" w:hAnsi="Times New Roman" w:cs="Times New Roman"/>
          <w:bCs/>
          <w:i/>
          <w:color w:val="222222"/>
        </w:rPr>
        <w:t>Решение:</w:t>
      </w:r>
      <w:r w:rsidRPr="00453D3A">
        <w:rPr>
          <w:rFonts w:ascii="Times New Roman" w:hAnsi="Times New Roman" w:cs="Times New Roman"/>
          <w:bCs/>
          <w:color w:val="222222"/>
        </w:rPr>
        <w:t xml:space="preserve"> </w:t>
      </w:r>
      <w:r w:rsidRPr="00453D3A">
        <w:rPr>
          <w:rFonts w:ascii="Times New Roman" w:hAnsi="Times New Roman" w:cs="Times New Roman"/>
          <w:iCs/>
        </w:rPr>
        <w:t>Если</w:t>
      </w:r>
      <w:r w:rsidRPr="00453D3A">
        <w:rPr>
          <w:rFonts w:ascii="Times New Roman" w:hAnsi="Times New Roman" w:cs="Times New Roman"/>
        </w:rPr>
        <w:t xml:space="preserve"> </w:t>
      </w:r>
      <w:r w:rsidRPr="00453D3A">
        <w:rPr>
          <w:rFonts w:ascii="Times New Roman" w:hAnsi="Times New Roman" w:cs="Times New Roman"/>
          <w:iCs/>
        </w:rPr>
        <w:t>доходы</w:t>
      </w:r>
      <w:r w:rsidRPr="00453D3A">
        <w:rPr>
          <w:rFonts w:ascii="Times New Roman" w:hAnsi="Times New Roman" w:cs="Times New Roman"/>
        </w:rPr>
        <w:t xml:space="preserve"> </w:t>
      </w:r>
      <w:r w:rsidRPr="00453D3A">
        <w:rPr>
          <w:rFonts w:ascii="Times New Roman" w:hAnsi="Times New Roman" w:cs="Times New Roman"/>
          <w:iCs/>
        </w:rPr>
        <w:t>превысили 200 млн рублей</w:t>
      </w:r>
      <w:r w:rsidRPr="00453D3A">
        <w:rPr>
          <w:rFonts w:ascii="Times New Roman" w:hAnsi="Times New Roman" w:cs="Times New Roman"/>
        </w:rPr>
        <w:t xml:space="preserve"> (</w:t>
      </w:r>
      <w:r w:rsidRPr="00453D3A">
        <w:rPr>
          <w:rFonts w:ascii="Times New Roman" w:hAnsi="Times New Roman" w:cs="Times New Roman"/>
          <w:iCs/>
        </w:rPr>
        <w:t xml:space="preserve">абз. 1 п. 4 ст. 346.13 </w:t>
      </w:r>
      <w:r w:rsidRPr="00453D3A">
        <w:rPr>
          <w:rFonts w:ascii="Times New Roman" w:hAnsi="Times New Roman" w:cs="Times New Roman"/>
        </w:rPr>
        <w:t xml:space="preserve">гл. 26.2) </w:t>
      </w:r>
      <w:r w:rsidRPr="00453D3A">
        <w:rPr>
          <w:rFonts w:ascii="Times New Roman" w:hAnsi="Times New Roman" w:cs="Times New Roman"/>
          <w:iCs/>
        </w:rPr>
        <w:t>и средняя численность работников превысила ограничение 100 чел. (</w:t>
      </w:r>
      <w:hyperlink r:id="rId37" w:anchor="dst18908" w:history="1">
        <w:r w:rsidRPr="00453D3A">
          <w:rPr>
            <w:rFonts w:ascii="Times New Roman" w:hAnsi="Times New Roman" w:cs="Times New Roman"/>
            <w:iCs/>
          </w:rPr>
          <w:t>пп. 15 п. 3 ст. 346.12</w:t>
        </w:r>
      </w:hyperlink>
      <w:r w:rsidRPr="00453D3A">
        <w:rPr>
          <w:rFonts w:ascii="Times New Roman" w:hAnsi="Times New Roman" w:cs="Times New Roman"/>
          <w:iCs/>
        </w:rPr>
        <w:t>) более чем на 30 человек, такой налогоплательщик считается утратившим право на применение УСН</w:t>
      </w:r>
      <w:r w:rsidRPr="00453D3A">
        <w:rPr>
          <w:rFonts w:ascii="Times New Roman" w:hAnsi="Times New Roman" w:cs="Times New Roman"/>
        </w:rPr>
        <w:t xml:space="preserve"> (</w:t>
      </w:r>
      <w:r w:rsidRPr="00453D3A">
        <w:rPr>
          <w:rFonts w:ascii="Times New Roman" w:hAnsi="Times New Roman" w:cs="Times New Roman"/>
          <w:iCs/>
        </w:rPr>
        <w:t xml:space="preserve">абз. 1 п. 4 ст. 346.13 </w:t>
      </w:r>
      <w:r w:rsidRPr="00453D3A">
        <w:rPr>
          <w:rFonts w:ascii="Times New Roman" w:hAnsi="Times New Roman" w:cs="Times New Roman"/>
        </w:rPr>
        <w:t xml:space="preserve">гл. 26.2). </w:t>
      </w:r>
      <w:r w:rsidRPr="00453D3A">
        <w:rPr>
          <w:rFonts w:ascii="Times New Roman" w:hAnsi="Times New Roman" w:cs="Times New Roman"/>
          <w:bCs/>
        </w:rPr>
        <w:t xml:space="preserve">202 000 </w:t>
      </w:r>
      <w:r w:rsidRPr="00453D3A">
        <w:rPr>
          <w:rFonts w:ascii="Times New Roman" w:hAnsi="Times New Roman" w:cs="Times New Roman"/>
        </w:rPr>
        <w:t>×</w:t>
      </w:r>
      <w:r w:rsidRPr="00453D3A">
        <w:rPr>
          <w:rFonts w:ascii="Times New Roman" w:hAnsi="Times New Roman" w:cs="Times New Roman"/>
          <w:bCs/>
        </w:rPr>
        <w:t xml:space="preserve"> 20% = 202 000 </w:t>
      </w:r>
      <w:r w:rsidRPr="00453D3A">
        <w:rPr>
          <w:rFonts w:ascii="Times New Roman" w:hAnsi="Times New Roman" w:cs="Times New Roman"/>
        </w:rPr>
        <w:t>×</w:t>
      </w:r>
      <w:r w:rsidRPr="00453D3A">
        <w:rPr>
          <w:rFonts w:ascii="Times New Roman" w:hAnsi="Times New Roman" w:cs="Times New Roman"/>
          <w:bCs/>
        </w:rPr>
        <w:t xml:space="preserve"> 0,2 = 40 400 </w:t>
      </w:r>
      <w:r w:rsidR="00F10601" w:rsidRPr="00453D3A">
        <w:rPr>
          <w:rFonts w:ascii="Times New Roman" w:hAnsi="Times New Roman" w:cs="Times New Roman"/>
          <w:bCs/>
        </w:rPr>
        <w:t>(</w:t>
      </w:r>
      <w:r w:rsidRPr="00453D3A">
        <w:rPr>
          <w:rFonts w:ascii="Times New Roman" w:hAnsi="Times New Roman" w:cs="Times New Roman"/>
        </w:rPr>
        <w:t>тыс. руб.</w:t>
      </w:r>
      <w:r w:rsidR="00F10601" w:rsidRPr="00453D3A">
        <w:rPr>
          <w:rFonts w:ascii="Times New Roman" w:hAnsi="Times New Roman" w:cs="Times New Roman"/>
        </w:rPr>
        <w:t>).</w:t>
      </w:r>
    </w:p>
    <w:p w:rsidR="002D333E" w:rsidRPr="00453D3A" w:rsidRDefault="002D333E" w:rsidP="00F932C6">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b/>
          <w:bCs/>
        </w:rPr>
        <w:t xml:space="preserve"> 13.3.</w:t>
      </w:r>
      <w:r w:rsidRPr="00453D3A">
        <w:rPr>
          <w:rFonts w:ascii="Times New Roman" w:hAnsi="Times New Roman" w:cs="Times New Roman"/>
        </w:rPr>
        <w:t xml:space="preserve"> </w:t>
      </w:r>
      <w:r w:rsidRPr="00453D3A">
        <w:rPr>
          <w:rFonts w:ascii="Times New Roman" w:hAnsi="Times New Roman" w:cs="Times New Roman"/>
          <w:i/>
        </w:rPr>
        <w:t>Задача о профиците бюджета:</w:t>
      </w:r>
      <w:r w:rsidRPr="00453D3A">
        <w:rPr>
          <w:rFonts w:ascii="Times New Roman" w:hAnsi="Times New Roman" w:cs="Times New Roman"/>
          <w:b/>
        </w:rPr>
        <w:t xml:space="preserve"> </w:t>
      </w:r>
      <w:r w:rsidRPr="00453D3A">
        <w:rPr>
          <w:rFonts w:ascii="Times New Roman" w:hAnsi="Times New Roman" w:cs="Times New Roman"/>
        </w:rPr>
        <w:t>Определите каким</w:t>
      </w:r>
      <w:r w:rsidRPr="00453D3A">
        <w:rPr>
          <w:rFonts w:ascii="Times New Roman" w:hAnsi="Times New Roman" w:cs="Times New Roman"/>
          <w:b/>
        </w:rPr>
        <w:t xml:space="preserve"> </w:t>
      </w:r>
      <w:r w:rsidRPr="00453D3A">
        <w:rPr>
          <w:rFonts w:ascii="Times New Roman" w:hAnsi="Times New Roman" w:cs="Times New Roman"/>
        </w:rPr>
        <w:t xml:space="preserve">будет в процентах изменение расходов бюджета субъекта РФ в прогнозируемом году по сравнению с текущим годом при следующих условиях: </w:t>
      </w:r>
    </w:p>
    <w:p w:rsidR="002D333E" w:rsidRPr="00453D3A" w:rsidRDefault="002D333E" w:rsidP="00F932C6">
      <w:pPr>
        <w:jc w:val="both"/>
        <w:rPr>
          <w:rFonts w:ascii="Times New Roman" w:hAnsi="Times New Roman" w:cs="Times New Roman"/>
        </w:rPr>
      </w:pPr>
      <w:r w:rsidRPr="00453D3A">
        <w:rPr>
          <w:rFonts w:ascii="Times New Roman" w:hAnsi="Times New Roman" w:cs="Times New Roman"/>
        </w:rPr>
        <w:t xml:space="preserve">- доходы бюджета субъекта РФ в прогнозируемом году составят 8,4 млрд ДЕ; </w:t>
      </w:r>
    </w:p>
    <w:p w:rsidR="002D333E" w:rsidRPr="00453D3A" w:rsidRDefault="002D333E" w:rsidP="00F932C6">
      <w:pPr>
        <w:jc w:val="both"/>
        <w:rPr>
          <w:rFonts w:ascii="Times New Roman" w:hAnsi="Times New Roman" w:cs="Times New Roman"/>
        </w:rPr>
      </w:pPr>
      <w:r w:rsidRPr="00453D3A">
        <w:rPr>
          <w:rFonts w:ascii="Times New Roman" w:hAnsi="Times New Roman" w:cs="Times New Roman"/>
        </w:rPr>
        <w:t>- в прогнозируемом году профицит бюджета субъекта РФ составит 2% от объема его доходов;</w:t>
      </w:r>
    </w:p>
    <w:p w:rsidR="002D333E" w:rsidRPr="00453D3A" w:rsidRDefault="002D333E" w:rsidP="00F932C6">
      <w:pPr>
        <w:jc w:val="both"/>
        <w:rPr>
          <w:rFonts w:ascii="Times New Roman" w:hAnsi="Times New Roman" w:cs="Times New Roman"/>
        </w:rPr>
      </w:pPr>
      <w:r w:rsidRPr="00453D3A">
        <w:rPr>
          <w:rFonts w:ascii="Times New Roman" w:hAnsi="Times New Roman" w:cs="Times New Roman"/>
        </w:rPr>
        <w:t xml:space="preserve">- расходы бюджета субъекта РФ в текущем году составят 6,0 млрд ДЕ. </w:t>
      </w:r>
    </w:p>
    <w:p w:rsidR="000A061A" w:rsidRPr="00453D3A" w:rsidRDefault="002D333E" w:rsidP="00F932C6">
      <w:pPr>
        <w:jc w:val="both"/>
        <w:rPr>
          <w:rFonts w:ascii="Times New Roman" w:hAnsi="Times New Roman" w:cs="Times New Roman"/>
        </w:rPr>
      </w:pPr>
      <w:r w:rsidRPr="00453D3A">
        <w:rPr>
          <w:rFonts w:ascii="Times New Roman" w:hAnsi="Times New Roman" w:cs="Times New Roman"/>
          <w:i/>
        </w:rPr>
        <w:t>Решение:</w:t>
      </w:r>
      <w:r w:rsidRPr="00453D3A">
        <w:rPr>
          <w:rFonts w:ascii="Times New Roman" w:hAnsi="Times New Roman" w:cs="Times New Roman"/>
        </w:rPr>
        <w:t xml:space="preserve"> 1) Профицит (прогноз) = 8,4×0,2 = 1,68 </w:t>
      </w:r>
      <w:r w:rsidR="00F10601" w:rsidRPr="00453D3A">
        <w:rPr>
          <w:rFonts w:ascii="Times New Roman" w:hAnsi="Times New Roman" w:cs="Times New Roman"/>
        </w:rPr>
        <w:t>(</w:t>
      </w:r>
      <w:r w:rsidRPr="00453D3A">
        <w:rPr>
          <w:rFonts w:ascii="Times New Roman" w:hAnsi="Times New Roman" w:cs="Times New Roman"/>
        </w:rPr>
        <w:t>млрд ДЕ</w:t>
      </w:r>
      <w:r w:rsidR="00F10601" w:rsidRPr="00453D3A">
        <w:rPr>
          <w:rFonts w:ascii="Times New Roman" w:hAnsi="Times New Roman" w:cs="Times New Roman"/>
        </w:rPr>
        <w:t>)</w:t>
      </w:r>
      <w:r w:rsidRPr="00453D3A">
        <w:rPr>
          <w:rFonts w:ascii="Times New Roman" w:hAnsi="Times New Roman" w:cs="Times New Roman"/>
        </w:rPr>
        <w:t xml:space="preserve">. </w:t>
      </w:r>
    </w:p>
    <w:p w:rsidR="000A061A" w:rsidRPr="00453D3A" w:rsidRDefault="000A061A" w:rsidP="000A061A">
      <w:pPr>
        <w:ind w:firstLine="993"/>
        <w:jc w:val="both"/>
        <w:rPr>
          <w:rFonts w:ascii="Times New Roman" w:hAnsi="Times New Roman" w:cs="Times New Roman"/>
        </w:rPr>
      </w:pPr>
      <w:r w:rsidRPr="00453D3A">
        <w:rPr>
          <w:rFonts w:ascii="Times New Roman" w:hAnsi="Times New Roman" w:cs="Times New Roman"/>
        </w:rPr>
        <w:t xml:space="preserve"> </w:t>
      </w:r>
      <w:r w:rsidR="002D333E" w:rsidRPr="00453D3A">
        <w:rPr>
          <w:rFonts w:ascii="Times New Roman" w:hAnsi="Times New Roman" w:cs="Times New Roman"/>
        </w:rPr>
        <w:t xml:space="preserve">2) Расходы (прогноз) = (Доходы – профицит) = 8,4 – 1,68 = 6,72 </w:t>
      </w:r>
      <w:r w:rsidR="00F10601" w:rsidRPr="00453D3A">
        <w:rPr>
          <w:rFonts w:ascii="Times New Roman" w:hAnsi="Times New Roman" w:cs="Times New Roman"/>
        </w:rPr>
        <w:t>(</w:t>
      </w:r>
      <w:r w:rsidR="002D333E" w:rsidRPr="00453D3A">
        <w:rPr>
          <w:rFonts w:ascii="Times New Roman" w:hAnsi="Times New Roman" w:cs="Times New Roman"/>
        </w:rPr>
        <w:t>млрд ДЕ</w:t>
      </w:r>
      <w:r w:rsidR="00F10601" w:rsidRPr="00453D3A">
        <w:rPr>
          <w:rFonts w:ascii="Times New Roman" w:hAnsi="Times New Roman" w:cs="Times New Roman"/>
        </w:rPr>
        <w:t>)</w:t>
      </w:r>
      <w:r w:rsidR="002D333E" w:rsidRPr="00453D3A">
        <w:rPr>
          <w:rFonts w:ascii="Times New Roman" w:hAnsi="Times New Roman" w:cs="Times New Roman"/>
        </w:rPr>
        <w:t xml:space="preserve">. </w:t>
      </w:r>
    </w:p>
    <w:p w:rsidR="000A061A" w:rsidRPr="00453D3A" w:rsidRDefault="000A061A" w:rsidP="000A061A">
      <w:pPr>
        <w:ind w:firstLine="993"/>
        <w:jc w:val="both"/>
        <w:rPr>
          <w:rFonts w:ascii="Times New Roman" w:hAnsi="Times New Roman" w:cs="Times New Roman"/>
        </w:rPr>
      </w:pPr>
      <w:r w:rsidRPr="00453D3A">
        <w:rPr>
          <w:rFonts w:ascii="Times New Roman" w:hAnsi="Times New Roman" w:cs="Times New Roman"/>
        </w:rPr>
        <w:t xml:space="preserve"> </w:t>
      </w:r>
      <w:r w:rsidR="002D333E" w:rsidRPr="00453D3A">
        <w:rPr>
          <w:rFonts w:ascii="Times New Roman" w:hAnsi="Times New Roman" w:cs="Times New Roman"/>
        </w:rPr>
        <w:t xml:space="preserve">3) Расходы (абсолют. изменение) = 6,72 – 6,0 = 0,72 </w:t>
      </w:r>
      <w:r w:rsidR="00F10601" w:rsidRPr="00453D3A">
        <w:rPr>
          <w:rFonts w:ascii="Times New Roman" w:hAnsi="Times New Roman" w:cs="Times New Roman"/>
        </w:rPr>
        <w:t>(</w:t>
      </w:r>
      <w:r w:rsidR="002D333E" w:rsidRPr="00453D3A">
        <w:rPr>
          <w:rFonts w:ascii="Times New Roman" w:hAnsi="Times New Roman" w:cs="Times New Roman"/>
        </w:rPr>
        <w:t>млрд ДЕ</w:t>
      </w:r>
      <w:r w:rsidR="00F10601" w:rsidRPr="00453D3A">
        <w:rPr>
          <w:rFonts w:ascii="Times New Roman" w:hAnsi="Times New Roman" w:cs="Times New Roman"/>
        </w:rPr>
        <w:t>)</w:t>
      </w:r>
      <w:r w:rsidR="002D333E" w:rsidRPr="00453D3A">
        <w:rPr>
          <w:rFonts w:ascii="Times New Roman" w:hAnsi="Times New Roman" w:cs="Times New Roman"/>
        </w:rPr>
        <w:t xml:space="preserve">. </w:t>
      </w:r>
    </w:p>
    <w:p w:rsidR="002E4D2D" w:rsidRPr="00453D3A" w:rsidRDefault="002D333E" w:rsidP="000A061A">
      <w:pPr>
        <w:jc w:val="both"/>
        <w:rPr>
          <w:rFonts w:ascii="Times New Roman" w:hAnsi="Times New Roman" w:cs="Times New Roman"/>
          <w:b/>
        </w:rPr>
      </w:pPr>
      <w:r w:rsidRPr="00453D3A">
        <w:rPr>
          <w:rFonts w:ascii="Times New Roman" w:hAnsi="Times New Roman" w:cs="Times New Roman"/>
        </w:rPr>
        <w:t>Расходы (измен. в %%) = 0,72 / 6,0 × 100 = 12%.</w:t>
      </w:r>
    </w:p>
    <w:p w:rsidR="002D333E" w:rsidRPr="00453D3A" w:rsidRDefault="00507888" w:rsidP="00F932C6">
      <w:pPr>
        <w:jc w:val="both"/>
        <w:rPr>
          <w:rFonts w:ascii="Times New Roman" w:hAnsi="Times New Roman" w:cs="Times New Roman"/>
        </w:rPr>
      </w:pPr>
      <w:r w:rsidRPr="00453D3A">
        <w:rPr>
          <w:rFonts w:ascii="Times New Roman" w:hAnsi="Times New Roman" w:cs="Times New Roman"/>
          <w:b/>
        </w:rPr>
        <w:t>Задание</w:t>
      </w:r>
      <w:r w:rsidRPr="00453D3A">
        <w:rPr>
          <w:rFonts w:ascii="Times New Roman" w:hAnsi="Times New Roman" w:cs="Times New Roman"/>
          <w:b/>
          <w:bCs/>
        </w:rPr>
        <w:t xml:space="preserve"> 13.</w:t>
      </w:r>
      <w:r w:rsidR="002D333E" w:rsidRPr="00453D3A">
        <w:rPr>
          <w:rFonts w:ascii="Times New Roman" w:hAnsi="Times New Roman" w:cs="Times New Roman"/>
          <w:b/>
          <w:bCs/>
        </w:rPr>
        <w:t>4</w:t>
      </w:r>
      <w:r w:rsidRPr="00453D3A">
        <w:rPr>
          <w:rFonts w:ascii="Times New Roman" w:hAnsi="Times New Roman" w:cs="Times New Roman"/>
          <w:b/>
          <w:bCs/>
        </w:rPr>
        <w:t>.</w:t>
      </w:r>
      <w:r w:rsidRPr="00453D3A">
        <w:rPr>
          <w:rFonts w:ascii="Times New Roman" w:hAnsi="Times New Roman" w:cs="Times New Roman"/>
        </w:rPr>
        <w:t xml:space="preserve"> </w:t>
      </w:r>
      <w:r w:rsidR="002D333E" w:rsidRPr="00453D3A">
        <w:rPr>
          <w:rFonts w:ascii="Times New Roman" w:hAnsi="Times New Roman" w:cs="Times New Roman"/>
          <w:i/>
        </w:rPr>
        <w:t>Задача о дефиците бюджета:</w:t>
      </w:r>
      <w:r w:rsidR="002D333E" w:rsidRPr="00453D3A">
        <w:rPr>
          <w:rFonts w:ascii="Times New Roman" w:hAnsi="Times New Roman" w:cs="Times New Roman"/>
          <w:b/>
        </w:rPr>
        <w:t xml:space="preserve"> </w:t>
      </w:r>
      <w:r w:rsidR="002D333E" w:rsidRPr="00453D3A">
        <w:rPr>
          <w:rFonts w:ascii="Times New Roman" w:hAnsi="Times New Roman" w:cs="Times New Roman"/>
        </w:rPr>
        <w:t xml:space="preserve">Определите каким будет состояние бюджета, если государству приходится обеспечивать 10%-ные ежегодные выплаты по внутреннему государственному долгу, составляющему 300 млрд ДЕ, производить закупки на 400 млрд ДЕ, обеспечивать трансфертные платежи в размере 200 млрд ДЕ при налоговых поступлениях в размере 500 млрд ДЕ. </w:t>
      </w:r>
    </w:p>
    <w:p w:rsidR="003A0579" w:rsidRPr="00453D3A" w:rsidRDefault="002D333E" w:rsidP="00F932C6">
      <w:pPr>
        <w:jc w:val="both"/>
        <w:rPr>
          <w:rFonts w:ascii="Times New Roman" w:hAnsi="Times New Roman" w:cs="Times New Roman"/>
        </w:rPr>
      </w:pPr>
      <w:r w:rsidRPr="00453D3A">
        <w:rPr>
          <w:rFonts w:ascii="Times New Roman" w:hAnsi="Times New Roman" w:cs="Times New Roman"/>
          <w:spacing w:val="-4"/>
        </w:rPr>
        <w:t xml:space="preserve">ОТВЕТ: </w:t>
      </w:r>
      <w:r w:rsidRPr="00453D3A">
        <w:rPr>
          <w:rFonts w:ascii="Times New Roman" w:hAnsi="Times New Roman" w:cs="Times New Roman"/>
        </w:rPr>
        <w:t>Обслуживание внутреннего государственного долга: 30 млрд ДЕ. Общая сумма расходов государства: 630</w:t>
      </w:r>
      <w:r w:rsidRPr="00453D3A">
        <w:rPr>
          <w:rFonts w:ascii="Times New Roman" w:hAnsi="Times New Roman" w:cs="Times New Roman"/>
          <w:bCs/>
          <w:iCs/>
          <w:spacing w:val="-4"/>
        </w:rPr>
        <w:t xml:space="preserve"> </w:t>
      </w:r>
      <w:r w:rsidRPr="00453D3A">
        <w:rPr>
          <w:rFonts w:ascii="Times New Roman" w:hAnsi="Times New Roman" w:cs="Times New Roman"/>
        </w:rPr>
        <w:t>млрд ДЕ. Дефицит бюджета составит 130 млрд ДЕ.</w:t>
      </w:r>
    </w:p>
    <w:p w:rsidR="008023B3" w:rsidRPr="00453D3A" w:rsidRDefault="008023B3">
      <w:pPr>
        <w:widowControl/>
        <w:spacing w:after="200" w:line="276" w:lineRule="auto"/>
        <w:rPr>
          <w:rFonts w:ascii="Times New Roman" w:hAnsi="Times New Roman" w:cs="Times New Roman"/>
          <w:sz w:val="16"/>
          <w:szCs w:val="16"/>
        </w:rPr>
      </w:pPr>
      <w:r w:rsidRPr="00453D3A">
        <w:rPr>
          <w:rFonts w:ascii="Times New Roman" w:hAnsi="Times New Roman" w:cs="Times New Roman"/>
          <w:sz w:val="16"/>
          <w:szCs w:val="16"/>
        </w:rPr>
        <w:br w:type="page"/>
      </w:r>
    </w:p>
    <w:p w:rsidR="00FC6EDF" w:rsidRPr="00453D3A" w:rsidRDefault="00FC6EDF" w:rsidP="003835E5">
      <w:pPr>
        <w:pStyle w:val="ac"/>
        <w:widowControl/>
        <w:numPr>
          <w:ilvl w:val="1"/>
          <w:numId w:val="5"/>
        </w:numPr>
        <w:shd w:val="clear" w:color="auto" w:fill="FFFFFF"/>
        <w:tabs>
          <w:tab w:val="left" w:pos="1701"/>
        </w:tabs>
        <w:ind w:left="0" w:firstLine="1069"/>
        <w:contextualSpacing/>
        <w:jc w:val="both"/>
        <w:rPr>
          <w:rFonts w:ascii="Times New Roman" w:hAnsi="Times New Roman" w:cs="Times New Roman"/>
          <w:b/>
          <w:i/>
          <w:spacing w:val="-1"/>
        </w:rPr>
      </w:pPr>
      <w:r w:rsidRPr="00453D3A">
        <w:rPr>
          <w:rFonts w:ascii="Times New Roman" w:hAnsi="Times New Roman" w:cs="Times New Roman"/>
          <w:b/>
          <w:i/>
          <w:spacing w:val="-1"/>
        </w:rPr>
        <w:lastRenderedPageBreak/>
        <w:t>Рекомендации по оцениванию результатов достижения компетенций</w:t>
      </w:r>
    </w:p>
    <w:p w:rsidR="003D659D" w:rsidRPr="00453D3A" w:rsidRDefault="003D659D" w:rsidP="00FC6EDF">
      <w:pPr>
        <w:jc w:val="both"/>
        <w:rPr>
          <w:rFonts w:ascii="Times New Roman" w:hAnsi="Times New Roman" w:cs="Times New Roman"/>
          <w:b/>
        </w:rPr>
      </w:pPr>
    </w:p>
    <w:p w:rsidR="00FC6EDF" w:rsidRPr="00453D3A" w:rsidRDefault="00FC6EDF" w:rsidP="00FC6EDF">
      <w:pPr>
        <w:jc w:val="both"/>
        <w:rPr>
          <w:rFonts w:ascii="Times New Roman" w:hAnsi="Times New Roman" w:cs="Times New Roman"/>
          <w:b/>
        </w:rPr>
      </w:pPr>
      <w:r w:rsidRPr="00453D3A">
        <w:rPr>
          <w:rFonts w:ascii="Times New Roman" w:hAnsi="Times New Roman" w:cs="Times New Roman"/>
          <w:b/>
        </w:rPr>
        <w:t>Критерии оценки промежуточной аттестации</w:t>
      </w:r>
      <w:r w:rsidR="005D3465" w:rsidRPr="00453D3A">
        <w:rPr>
          <w:rFonts w:ascii="Times New Roman" w:hAnsi="Times New Roman" w:cs="Times New Roman"/>
          <w:b/>
        </w:rPr>
        <w:t xml:space="preserve"> (зачета)</w:t>
      </w:r>
      <w:r w:rsidRPr="00453D3A">
        <w:rPr>
          <w:rFonts w:ascii="Times New Roman" w:hAnsi="Times New Roman" w:cs="Times New Roman"/>
          <w:b/>
        </w:rPr>
        <w:t>:</w:t>
      </w:r>
    </w:p>
    <w:p w:rsidR="00134188" w:rsidRPr="00453D3A" w:rsidRDefault="00134188" w:rsidP="004E4ECF">
      <w:pPr>
        <w:pStyle w:val="ac"/>
        <w:widowControl/>
        <w:numPr>
          <w:ilvl w:val="0"/>
          <w:numId w:val="6"/>
        </w:numPr>
        <w:tabs>
          <w:tab w:val="left" w:pos="567"/>
          <w:tab w:val="left" w:pos="993"/>
        </w:tabs>
        <w:spacing w:line="216" w:lineRule="auto"/>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«зачтено»</w:t>
      </w:r>
      <w:r w:rsidRPr="00453D3A">
        <w:rPr>
          <w:rFonts w:ascii="Times New Roman" w:hAnsi="Times New Roman" w:cs="Times New Roman"/>
        </w:rPr>
        <w:t xml:space="preserve"> выставляется, если обучающийся полностью ответил на два вопроса билета, а также на два дополнительных вопроса, заданных с целью раскрытия понимания студентом содержания </w:t>
      </w:r>
      <w:r w:rsidRPr="00453D3A">
        <w:rPr>
          <w:rFonts w:ascii="Times New Roman" w:hAnsi="Times New Roman" w:cs="Times New Roman"/>
          <w:b/>
        </w:rPr>
        <w:t>экономической теории</w:t>
      </w:r>
      <w:r w:rsidRPr="00453D3A">
        <w:rPr>
          <w:rFonts w:ascii="Times New Roman" w:hAnsi="Times New Roman" w:cs="Times New Roman"/>
        </w:rPr>
        <w:t>.</w:t>
      </w:r>
    </w:p>
    <w:p w:rsidR="00134188" w:rsidRPr="00453D3A" w:rsidRDefault="00134188" w:rsidP="004E4ECF">
      <w:pPr>
        <w:pStyle w:val="ac"/>
        <w:widowControl/>
        <w:numPr>
          <w:ilvl w:val="0"/>
          <w:numId w:val="6"/>
        </w:numPr>
        <w:tabs>
          <w:tab w:val="left" w:pos="567"/>
          <w:tab w:val="left" w:pos="993"/>
        </w:tabs>
        <w:spacing w:line="216" w:lineRule="auto"/>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«не зачтено»</w:t>
      </w:r>
      <w:r w:rsidRPr="00453D3A">
        <w:rPr>
          <w:rFonts w:ascii="Times New Roman" w:hAnsi="Times New Roman" w:cs="Times New Roman"/>
        </w:rPr>
        <w:t xml:space="preserve"> выставляется обучающемуся при отсутствии знаний по экономической тео</w:t>
      </w:r>
      <w:r w:rsidR="00382465" w:rsidRPr="00453D3A">
        <w:rPr>
          <w:rFonts w:ascii="Times New Roman" w:hAnsi="Times New Roman" w:cs="Times New Roman"/>
        </w:rPr>
        <w:t xml:space="preserve">рии в соответствии с ФГОС ВО </w:t>
      </w:r>
      <w:r w:rsidR="00E8157D" w:rsidRPr="00453D3A">
        <w:rPr>
          <w:rFonts w:ascii="Times New Roman" w:hAnsi="Times New Roman" w:cs="Times New Roman"/>
        </w:rPr>
        <w:t xml:space="preserve">3++ </w:t>
      </w:r>
      <w:r w:rsidRPr="00453D3A">
        <w:rPr>
          <w:rFonts w:ascii="Times New Roman" w:hAnsi="Times New Roman" w:cs="Times New Roman"/>
        </w:rPr>
        <w:t>и программой обучения по дисциплине.</w:t>
      </w:r>
    </w:p>
    <w:p w:rsidR="005D3465" w:rsidRPr="00453D3A" w:rsidRDefault="005D3465" w:rsidP="0005129A">
      <w:pPr>
        <w:tabs>
          <w:tab w:val="left" w:pos="142"/>
          <w:tab w:val="left" w:pos="851"/>
        </w:tabs>
        <w:jc w:val="both"/>
        <w:rPr>
          <w:rFonts w:ascii="Times New Roman" w:hAnsi="Times New Roman" w:cs="Times New Roman"/>
          <w:iCs/>
        </w:rPr>
      </w:pPr>
      <w:r w:rsidRPr="00453D3A">
        <w:rPr>
          <w:rFonts w:ascii="Times New Roman" w:hAnsi="Times New Roman" w:cs="Times New Roman"/>
          <w:b/>
        </w:rPr>
        <w:t>Критерии оценки промежуточной аттестации (экзамена):</w:t>
      </w:r>
    </w:p>
    <w:p w:rsidR="00FC6EDF" w:rsidRPr="00453D3A" w:rsidRDefault="00FC6EDF" w:rsidP="005D3465">
      <w:pPr>
        <w:tabs>
          <w:tab w:val="left" w:pos="142"/>
          <w:tab w:val="left" w:pos="851"/>
        </w:tabs>
        <w:ind w:firstLine="567"/>
        <w:jc w:val="both"/>
        <w:rPr>
          <w:rFonts w:ascii="Times New Roman" w:hAnsi="Times New Roman" w:cs="Times New Roman"/>
          <w:b/>
        </w:rPr>
      </w:pPr>
      <w:r w:rsidRPr="00453D3A">
        <w:rPr>
          <w:rFonts w:ascii="Times New Roman" w:hAnsi="Times New Roman" w:cs="Times New Roman"/>
          <w:iCs/>
        </w:rPr>
        <w:t xml:space="preserve">Средняя оценка выставляется экзаменатором по медиане оценок за ответ на каждый </w:t>
      </w:r>
      <w:r w:rsidR="00134188" w:rsidRPr="00453D3A">
        <w:rPr>
          <w:rFonts w:ascii="Times New Roman" w:hAnsi="Times New Roman" w:cs="Times New Roman"/>
          <w:b/>
          <w:iCs/>
        </w:rPr>
        <w:t xml:space="preserve">экзаменационный </w:t>
      </w:r>
      <w:r w:rsidRPr="00453D3A">
        <w:rPr>
          <w:rFonts w:ascii="Times New Roman" w:hAnsi="Times New Roman" w:cs="Times New Roman"/>
          <w:b/>
          <w:iCs/>
        </w:rPr>
        <w:t>вопрос</w:t>
      </w:r>
      <w:r w:rsidRPr="00453D3A">
        <w:rPr>
          <w:rFonts w:ascii="Times New Roman" w:hAnsi="Times New Roman" w:cs="Times New Roman"/>
          <w:iCs/>
        </w:rPr>
        <w:t xml:space="preserve"> и с учетом оценок за дополнительные вопросы.</w:t>
      </w:r>
    </w:p>
    <w:p w:rsidR="00FC6EDF" w:rsidRPr="00453D3A" w:rsidRDefault="0005129A" w:rsidP="004E4ECF">
      <w:pPr>
        <w:tabs>
          <w:tab w:val="left" w:pos="567"/>
        </w:tabs>
        <w:ind w:left="567"/>
        <w:jc w:val="both"/>
        <w:rPr>
          <w:rFonts w:ascii="Times New Roman" w:hAnsi="Times New Roman" w:cs="Times New Roman"/>
        </w:rPr>
      </w:pPr>
      <w:r w:rsidRPr="00453D3A">
        <w:rPr>
          <w:rFonts w:ascii="Times New Roman" w:hAnsi="Times New Roman" w:cs="Times New Roman"/>
        </w:rPr>
        <w:t xml:space="preserve">- </w:t>
      </w:r>
      <w:r w:rsidR="00FC6EDF" w:rsidRPr="00453D3A">
        <w:rPr>
          <w:rFonts w:ascii="Times New Roman" w:hAnsi="Times New Roman" w:cs="Times New Roman"/>
        </w:rPr>
        <w:t xml:space="preserve">Оценка </w:t>
      </w:r>
      <w:r w:rsidR="00FC6EDF" w:rsidRPr="00453D3A">
        <w:rPr>
          <w:rFonts w:ascii="Times New Roman" w:hAnsi="Times New Roman" w:cs="Times New Roman"/>
          <w:b/>
        </w:rPr>
        <w:t>«отлично»</w:t>
      </w:r>
      <w:r w:rsidR="00FC6EDF" w:rsidRPr="00453D3A">
        <w:rPr>
          <w:rFonts w:ascii="Times New Roman" w:hAnsi="Times New Roman" w:cs="Times New Roman"/>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w:t>
      </w:r>
      <w:r w:rsidR="00FC6EDF" w:rsidRPr="00453D3A">
        <w:rPr>
          <w:rFonts w:ascii="Times New Roman" w:hAnsi="Times New Roman" w:cs="Times New Roman"/>
          <w:b/>
        </w:rPr>
        <w:t>экономической теории</w:t>
      </w:r>
      <w:r w:rsidR="00FC6EDF" w:rsidRPr="00453D3A">
        <w:rPr>
          <w:rFonts w:ascii="Times New Roman" w:hAnsi="Times New Roman" w:cs="Times New Roman"/>
        </w:rPr>
        <w:t>.</w:t>
      </w:r>
    </w:p>
    <w:p w:rsidR="00FC6EDF" w:rsidRPr="00453D3A" w:rsidRDefault="0005129A" w:rsidP="004E4ECF">
      <w:pPr>
        <w:tabs>
          <w:tab w:val="left" w:pos="567"/>
        </w:tabs>
        <w:ind w:left="567"/>
        <w:jc w:val="both"/>
        <w:rPr>
          <w:rFonts w:ascii="Times New Roman" w:hAnsi="Times New Roman" w:cs="Times New Roman"/>
        </w:rPr>
      </w:pPr>
      <w:r w:rsidRPr="00453D3A">
        <w:rPr>
          <w:rFonts w:ascii="Times New Roman" w:hAnsi="Times New Roman" w:cs="Times New Roman"/>
        </w:rPr>
        <w:t xml:space="preserve">- </w:t>
      </w:r>
      <w:r w:rsidR="00FC6EDF" w:rsidRPr="00453D3A">
        <w:rPr>
          <w:rFonts w:ascii="Times New Roman" w:hAnsi="Times New Roman" w:cs="Times New Roman"/>
        </w:rPr>
        <w:t xml:space="preserve">Оценка </w:t>
      </w:r>
      <w:r w:rsidR="00FC6EDF" w:rsidRPr="00453D3A">
        <w:rPr>
          <w:rFonts w:ascii="Times New Roman" w:hAnsi="Times New Roman" w:cs="Times New Roman"/>
          <w:b/>
        </w:rPr>
        <w:t>«хорошо»</w:t>
      </w:r>
      <w:r w:rsidR="00FC6EDF" w:rsidRPr="00453D3A">
        <w:rPr>
          <w:rFonts w:ascii="Times New Roman" w:hAnsi="Times New Roman" w:cs="Times New Roman"/>
        </w:rPr>
        <w:t xml:space="preserve"> выставляется, если студент при ответе на два вопроса билета допустил </w:t>
      </w:r>
      <w:r w:rsidR="00FC6EDF" w:rsidRPr="00453D3A">
        <w:rPr>
          <w:rFonts w:ascii="Times New Roman" w:hAnsi="Times New Roman" w:cs="Times New Roman"/>
          <w:spacing w:val="-4"/>
        </w:rPr>
        <w:t>не более двух неточностей/ошибок, а также неуверенно ответил на два дополнительных вопроса.</w:t>
      </w:r>
      <w:r w:rsidR="00FC6EDF" w:rsidRPr="00453D3A">
        <w:rPr>
          <w:rFonts w:ascii="Times New Roman" w:hAnsi="Times New Roman" w:cs="Times New Roman"/>
        </w:rPr>
        <w:t xml:space="preserve"> </w:t>
      </w:r>
    </w:p>
    <w:p w:rsidR="00FC6EDF" w:rsidRPr="00453D3A" w:rsidRDefault="0005129A" w:rsidP="004E4ECF">
      <w:pPr>
        <w:tabs>
          <w:tab w:val="left" w:pos="567"/>
        </w:tabs>
        <w:ind w:left="567"/>
        <w:jc w:val="both"/>
        <w:rPr>
          <w:rFonts w:ascii="Times New Roman" w:hAnsi="Times New Roman" w:cs="Times New Roman"/>
        </w:rPr>
      </w:pPr>
      <w:r w:rsidRPr="00453D3A">
        <w:rPr>
          <w:rFonts w:ascii="Times New Roman" w:hAnsi="Times New Roman" w:cs="Times New Roman"/>
        </w:rPr>
        <w:t xml:space="preserve">- </w:t>
      </w:r>
      <w:r w:rsidR="00FC6EDF" w:rsidRPr="00453D3A">
        <w:rPr>
          <w:rFonts w:ascii="Times New Roman" w:hAnsi="Times New Roman" w:cs="Times New Roman"/>
        </w:rPr>
        <w:t xml:space="preserve">Оценка </w:t>
      </w:r>
      <w:r w:rsidR="00FC6EDF" w:rsidRPr="00453D3A">
        <w:rPr>
          <w:rFonts w:ascii="Times New Roman" w:hAnsi="Times New Roman" w:cs="Times New Roman"/>
          <w:b/>
        </w:rPr>
        <w:t>«удовлетворительно»</w:t>
      </w:r>
      <w:r w:rsidR="00FC6EDF" w:rsidRPr="00453D3A">
        <w:rPr>
          <w:rFonts w:ascii="Times New Roman" w:hAnsi="Times New Roman" w:cs="Times New Roman"/>
        </w:rPr>
        <w:t xml:space="preserve"> выставляется, если студент при ответе на два вопроса билета допустил три-четыре незначительные ошибки/неточности</w:t>
      </w:r>
      <w:r w:rsidR="00FC6EDF" w:rsidRPr="00453D3A">
        <w:rPr>
          <w:rFonts w:ascii="Times New Roman" w:hAnsi="Times New Roman" w:cs="Times New Roman"/>
          <w:spacing w:val="-4"/>
        </w:rPr>
        <w:t xml:space="preserve">, а также неуверенно </w:t>
      </w:r>
      <w:r w:rsidR="00FC6EDF" w:rsidRPr="00453D3A">
        <w:rPr>
          <w:rFonts w:ascii="Times New Roman" w:hAnsi="Times New Roman" w:cs="Times New Roman"/>
        </w:rPr>
        <w:t>ответил на два дополнительных вопроса.</w:t>
      </w:r>
      <w:r w:rsidR="00FC6EDF" w:rsidRPr="00453D3A">
        <w:rPr>
          <w:rFonts w:ascii="Times New Roman" w:hAnsi="Times New Roman" w:cs="Times New Roman"/>
          <w:i/>
          <w:iCs/>
        </w:rPr>
        <w:t xml:space="preserve"> </w:t>
      </w:r>
    </w:p>
    <w:p w:rsidR="00FC6EDF" w:rsidRPr="00453D3A" w:rsidRDefault="00FC6EDF" w:rsidP="004E4ECF">
      <w:pPr>
        <w:tabs>
          <w:tab w:val="left" w:pos="567"/>
        </w:tabs>
        <w:ind w:left="567"/>
        <w:jc w:val="both"/>
        <w:rPr>
          <w:rFonts w:ascii="Times New Roman" w:hAnsi="Times New Roman" w:cs="Times New Roman"/>
        </w:rPr>
      </w:pPr>
      <w:r w:rsidRPr="00453D3A">
        <w:rPr>
          <w:rFonts w:ascii="Times New Roman" w:hAnsi="Times New Roman" w:cs="Times New Roman"/>
        </w:rPr>
        <w:t>-</w:t>
      </w:r>
      <w:r w:rsidR="00DE3375" w:rsidRPr="00453D3A">
        <w:rPr>
          <w:rFonts w:ascii="Times New Roman" w:hAnsi="Times New Roman" w:cs="Times New Roman"/>
        </w:rPr>
        <w:t xml:space="preserve"> </w:t>
      </w:r>
      <w:r w:rsidRPr="00453D3A">
        <w:rPr>
          <w:rFonts w:ascii="Times New Roman" w:hAnsi="Times New Roman" w:cs="Times New Roman"/>
        </w:rPr>
        <w:t xml:space="preserve">Оценка </w:t>
      </w:r>
      <w:r w:rsidRPr="00453D3A">
        <w:rPr>
          <w:rFonts w:ascii="Times New Roman" w:hAnsi="Times New Roman" w:cs="Times New Roman"/>
          <w:b/>
        </w:rPr>
        <w:t>«неудовлетворительно»</w:t>
      </w:r>
      <w:r w:rsidRPr="00453D3A">
        <w:rPr>
          <w:rFonts w:ascii="Times New Roman" w:hAnsi="Times New Roman" w:cs="Times New Roman"/>
        </w:rPr>
        <w:t xml:space="preserve"> выставляется, если студент при ответе на два вопроса билета допустил четыре ошибки</w:t>
      </w:r>
      <w:r w:rsidRPr="00453D3A">
        <w:rPr>
          <w:rFonts w:ascii="Times New Roman" w:hAnsi="Times New Roman" w:cs="Times New Roman"/>
          <w:spacing w:val="-4"/>
        </w:rPr>
        <w:t xml:space="preserve">, а также не </w:t>
      </w:r>
      <w:r w:rsidRPr="00453D3A">
        <w:rPr>
          <w:rFonts w:ascii="Times New Roman" w:hAnsi="Times New Roman" w:cs="Times New Roman"/>
        </w:rPr>
        <w:t xml:space="preserve">ответил на два дополнительных вопроса, что свидетельствует об отсутствии знаний у студента по </w:t>
      </w:r>
      <w:r w:rsidRPr="00453D3A">
        <w:rPr>
          <w:rFonts w:ascii="Times New Roman" w:hAnsi="Times New Roman" w:cs="Times New Roman"/>
          <w:b/>
        </w:rPr>
        <w:t>экономической теории</w:t>
      </w:r>
      <w:r w:rsidRPr="00453D3A">
        <w:rPr>
          <w:rFonts w:ascii="Times New Roman" w:hAnsi="Times New Roman" w:cs="Times New Roman"/>
        </w:rPr>
        <w:t xml:space="preserve"> в соответствии с ФГОС </w:t>
      </w:r>
      <w:r w:rsidR="008C2D4F" w:rsidRPr="00453D3A">
        <w:rPr>
          <w:rFonts w:ascii="Times New Roman" w:hAnsi="Times New Roman" w:cs="Times New Roman"/>
        </w:rPr>
        <w:t>ВО</w:t>
      </w:r>
      <w:r w:rsidR="00DE3375" w:rsidRPr="00453D3A">
        <w:rPr>
          <w:rFonts w:ascii="Times New Roman" w:hAnsi="Times New Roman" w:cs="Times New Roman"/>
        </w:rPr>
        <w:t xml:space="preserve"> </w:t>
      </w:r>
      <w:r w:rsidR="00E8157D" w:rsidRPr="00453D3A">
        <w:rPr>
          <w:rFonts w:ascii="Times New Roman" w:hAnsi="Times New Roman" w:cs="Times New Roman"/>
        </w:rPr>
        <w:t xml:space="preserve">3++ </w:t>
      </w:r>
      <w:r w:rsidRPr="00453D3A">
        <w:rPr>
          <w:rFonts w:ascii="Times New Roman" w:hAnsi="Times New Roman" w:cs="Times New Roman"/>
        </w:rPr>
        <w:t>и программой обучения по данной дисциплине.</w:t>
      </w:r>
    </w:p>
    <w:p w:rsidR="00FC6EDF" w:rsidRPr="00453D3A" w:rsidRDefault="00FC6EDF" w:rsidP="00FC6EDF">
      <w:pPr>
        <w:jc w:val="both"/>
        <w:rPr>
          <w:rFonts w:ascii="Times New Roman" w:hAnsi="Times New Roman" w:cs="Times New Roman"/>
          <w:b/>
          <w:bCs/>
        </w:rPr>
      </w:pPr>
      <w:r w:rsidRPr="00453D3A">
        <w:rPr>
          <w:rFonts w:ascii="Times New Roman" w:hAnsi="Times New Roman" w:cs="Times New Roman"/>
          <w:b/>
          <w:bCs/>
        </w:rPr>
        <w:t>Критерии оценки защиты рефератов</w:t>
      </w:r>
      <w:r w:rsidR="008356A7" w:rsidRPr="00453D3A">
        <w:rPr>
          <w:rFonts w:ascii="Times New Roman" w:hAnsi="Times New Roman" w:cs="Times New Roman"/>
          <w:b/>
          <w:bCs/>
        </w:rPr>
        <w:t xml:space="preserve"> (докладов)</w:t>
      </w:r>
      <w:r w:rsidRPr="00453D3A">
        <w:rPr>
          <w:rFonts w:ascii="Times New Roman" w:hAnsi="Times New Roman" w:cs="Times New Roman"/>
          <w:b/>
          <w:bCs/>
        </w:rPr>
        <w:t xml:space="preserve">: </w:t>
      </w:r>
    </w:p>
    <w:p w:rsidR="00FC6EDF" w:rsidRPr="00453D3A" w:rsidRDefault="00FC6EDF" w:rsidP="004E4ECF">
      <w:pPr>
        <w:pStyle w:val="ac"/>
        <w:widowControl/>
        <w:numPr>
          <w:ilvl w:val="0"/>
          <w:numId w:val="6"/>
        </w:numPr>
        <w:tabs>
          <w:tab w:val="left" w:pos="851"/>
          <w:tab w:val="left" w:pos="1276"/>
        </w:tabs>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«отлично»</w:t>
      </w:r>
      <w:r w:rsidRPr="00453D3A">
        <w:rPr>
          <w:rFonts w:ascii="Times New Roman" w:hAnsi="Times New Roman" w:cs="Times New Roman"/>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FC6EDF" w:rsidRPr="00453D3A" w:rsidRDefault="00FC6EDF" w:rsidP="004E4ECF">
      <w:pPr>
        <w:pStyle w:val="ac"/>
        <w:widowControl/>
        <w:numPr>
          <w:ilvl w:val="0"/>
          <w:numId w:val="6"/>
        </w:numPr>
        <w:tabs>
          <w:tab w:val="left" w:pos="851"/>
          <w:tab w:val="left" w:pos="1276"/>
        </w:tabs>
        <w:ind w:left="567" w:firstLine="0"/>
        <w:contextualSpacing/>
        <w:jc w:val="both"/>
        <w:rPr>
          <w:rFonts w:ascii="Times New Roman" w:hAnsi="Times New Roman" w:cs="Times New Roman"/>
        </w:rPr>
      </w:pPr>
      <w:r w:rsidRPr="00453D3A">
        <w:rPr>
          <w:rFonts w:ascii="Times New Roman" w:hAnsi="Times New Roman" w:cs="Times New Roman"/>
        </w:rPr>
        <w:t>Оценка</w:t>
      </w:r>
      <w:r w:rsidRPr="00453D3A">
        <w:rPr>
          <w:rFonts w:ascii="Times New Roman" w:hAnsi="Times New Roman" w:cs="Times New Roman"/>
          <w:b/>
        </w:rPr>
        <w:t xml:space="preserve"> «хорошо»</w:t>
      </w:r>
      <w:r w:rsidRPr="00453D3A">
        <w:rPr>
          <w:rFonts w:ascii="Times New Roman" w:hAnsi="Times New Roman" w:cs="Times New Roman"/>
        </w:rPr>
        <w:t xml:space="preserve"> выставляется студенту при раскрытии темы реферата.</w:t>
      </w:r>
    </w:p>
    <w:p w:rsidR="00FC6EDF" w:rsidRPr="00453D3A" w:rsidRDefault="00FC6EDF" w:rsidP="004E4ECF">
      <w:pPr>
        <w:pStyle w:val="ac"/>
        <w:widowControl/>
        <w:numPr>
          <w:ilvl w:val="0"/>
          <w:numId w:val="6"/>
        </w:numPr>
        <w:tabs>
          <w:tab w:val="left" w:pos="851"/>
          <w:tab w:val="left" w:pos="1276"/>
        </w:tabs>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«удовлетворительно»</w:t>
      </w:r>
      <w:r w:rsidRPr="00453D3A">
        <w:rPr>
          <w:rFonts w:ascii="Times New Roman" w:hAnsi="Times New Roman" w:cs="Times New Roman"/>
        </w:rPr>
        <w:t xml:space="preserve"> выставляется студенту при представлении реферата по избранной теме и 50% ответов на вопросы преподавателя.</w:t>
      </w:r>
    </w:p>
    <w:p w:rsidR="00FC6EDF" w:rsidRPr="00453D3A" w:rsidRDefault="00FC6EDF" w:rsidP="004E4ECF">
      <w:pPr>
        <w:pStyle w:val="ac"/>
        <w:widowControl/>
        <w:numPr>
          <w:ilvl w:val="0"/>
          <w:numId w:val="6"/>
        </w:numPr>
        <w:tabs>
          <w:tab w:val="left" w:pos="851"/>
          <w:tab w:val="left" w:pos="1276"/>
        </w:tabs>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«неудовлетворительно»</w:t>
      </w:r>
      <w:r w:rsidRPr="00453D3A">
        <w:rPr>
          <w:rFonts w:ascii="Times New Roman" w:hAnsi="Times New Roman" w:cs="Times New Roman"/>
        </w:rPr>
        <w:t xml:space="preserve"> выставляется студенту при отсутствии реферата, доклада, сообщения по заданной теме и при отсутствии знаний по </w:t>
      </w:r>
      <w:r w:rsidRPr="00453D3A">
        <w:rPr>
          <w:rFonts w:ascii="Times New Roman" w:hAnsi="Times New Roman" w:cs="Times New Roman"/>
          <w:b/>
        </w:rPr>
        <w:t>экономической теории</w:t>
      </w:r>
      <w:r w:rsidRPr="00453D3A">
        <w:rPr>
          <w:rFonts w:ascii="Times New Roman" w:hAnsi="Times New Roman" w:cs="Times New Roman"/>
        </w:rPr>
        <w:t xml:space="preserve"> в соответствии с ФГОС </w:t>
      </w:r>
      <w:r w:rsidR="008C2D4F" w:rsidRPr="00453D3A">
        <w:rPr>
          <w:rFonts w:ascii="Times New Roman" w:hAnsi="Times New Roman" w:cs="Times New Roman"/>
        </w:rPr>
        <w:t>ВО</w:t>
      </w:r>
      <w:r w:rsidRPr="00453D3A">
        <w:rPr>
          <w:rFonts w:ascii="Times New Roman" w:hAnsi="Times New Roman" w:cs="Times New Roman"/>
        </w:rPr>
        <w:t xml:space="preserve"> </w:t>
      </w:r>
      <w:r w:rsidR="00E8157D" w:rsidRPr="00453D3A">
        <w:rPr>
          <w:rFonts w:ascii="Times New Roman" w:hAnsi="Times New Roman" w:cs="Times New Roman"/>
        </w:rPr>
        <w:t xml:space="preserve">3++ </w:t>
      </w:r>
      <w:r w:rsidRPr="00453D3A">
        <w:rPr>
          <w:rFonts w:ascii="Times New Roman" w:hAnsi="Times New Roman" w:cs="Times New Roman"/>
        </w:rPr>
        <w:t>и программой обучения по данной дисциплине.</w:t>
      </w:r>
    </w:p>
    <w:p w:rsidR="008C2D4F" w:rsidRPr="00453D3A" w:rsidRDefault="008C2D4F" w:rsidP="008C2D4F">
      <w:pPr>
        <w:jc w:val="both"/>
        <w:rPr>
          <w:rFonts w:ascii="Times New Roman" w:hAnsi="Times New Roman" w:cs="Times New Roman"/>
          <w:b/>
        </w:rPr>
      </w:pPr>
      <w:r w:rsidRPr="00453D3A">
        <w:rPr>
          <w:rFonts w:ascii="Times New Roman" w:hAnsi="Times New Roman" w:cs="Times New Roman"/>
          <w:b/>
          <w:bCs/>
        </w:rPr>
        <w:t>Критерии оценки участия в обсуждении (дискуссии):</w:t>
      </w:r>
    </w:p>
    <w:p w:rsidR="008C2D4F" w:rsidRPr="00453D3A" w:rsidRDefault="008C2D4F" w:rsidP="0005129A">
      <w:pPr>
        <w:pStyle w:val="ac"/>
        <w:widowControl/>
        <w:numPr>
          <w:ilvl w:val="0"/>
          <w:numId w:val="6"/>
        </w:numPr>
        <w:tabs>
          <w:tab w:val="left" w:pos="851"/>
          <w:tab w:val="left" w:pos="1134"/>
        </w:tabs>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«зачтено»</w:t>
      </w:r>
      <w:r w:rsidRPr="00453D3A">
        <w:rPr>
          <w:rFonts w:ascii="Times New Roman" w:hAnsi="Times New Roman" w:cs="Times New Roman"/>
        </w:rPr>
        <w:t xml:space="preserve"> выставляется, если студент принимает активное участие в обсуждении спорных вопросов и проблем по сообщениям других студентов, умеет аргументировать собственную точку зрения, владеет навыками публичной речи, точно использует </w:t>
      </w:r>
      <w:r w:rsidRPr="00453D3A">
        <w:rPr>
          <w:rFonts w:ascii="Times New Roman" w:hAnsi="Times New Roman" w:cs="Times New Roman"/>
          <w:b/>
        </w:rPr>
        <w:t xml:space="preserve">экономическую </w:t>
      </w:r>
      <w:r w:rsidRPr="00453D3A">
        <w:rPr>
          <w:rFonts w:ascii="Times New Roman" w:hAnsi="Times New Roman" w:cs="Times New Roman"/>
        </w:rPr>
        <w:t>терминологию.</w:t>
      </w:r>
    </w:p>
    <w:p w:rsidR="008C2D4F" w:rsidRPr="00453D3A" w:rsidRDefault="008C2D4F" w:rsidP="0005129A">
      <w:pPr>
        <w:pStyle w:val="ac"/>
        <w:widowControl/>
        <w:numPr>
          <w:ilvl w:val="0"/>
          <w:numId w:val="6"/>
        </w:numPr>
        <w:tabs>
          <w:tab w:val="left" w:pos="851"/>
          <w:tab w:val="left" w:pos="1134"/>
        </w:tabs>
        <w:ind w:left="567"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«не зачтено»</w:t>
      </w:r>
      <w:r w:rsidRPr="00453D3A">
        <w:rPr>
          <w:rFonts w:ascii="Times New Roman" w:hAnsi="Times New Roman" w:cs="Times New Roman"/>
        </w:rPr>
        <w:t xml:space="preserve"> выставляется, если студент не принимает активного участия в дискуссии; если у студента не сформированы компетенции, умения и навыки публичной речи, аргументации, ведения дискуссии, критического восприятия экономической информации.</w:t>
      </w:r>
    </w:p>
    <w:p w:rsidR="008356A7" w:rsidRPr="00453D3A" w:rsidRDefault="008356A7" w:rsidP="008356A7">
      <w:pPr>
        <w:widowControl/>
        <w:tabs>
          <w:tab w:val="left" w:pos="900"/>
        </w:tabs>
        <w:ind w:right="-1"/>
        <w:contextualSpacing/>
        <w:jc w:val="both"/>
        <w:rPr>
          <w:rFonts w:ascii="Times New Roman" w:hAnsi="Times New Roman" w:cs="Times New Roman"/>
        </w:rPr>
      </w:pPr>
      <w:r w:rsidRPr="00453D3A">
        <w:rPr>
          <w:rFonts w:ascii="Times New Roman" w:hAnsi="Times New Roman" w:cs="Times New Roman"/>
          <w:b/>
          <w:bCs/>
        </w:rPr>
        <w:t xml:space="preserve">Критерии оценки индивидуального опроса обучающихся: </w:t>
      </w:r>
    </w:p>
    <w:p w:rsidR="008356A7" w:rsidRPr="00453D3A" w:rsidRDefault="008356A7" w:rsidP="008356A7">
      <w:pPr>
        <w:pStyle w:val="ac"/>
        <w:widowControl/>
        <w:numPr>
          <w:ilvl w:val="0"/>
          <w:numId w:val="6"/>
        </w:numPr>
        <w:tabs>
          <w:tab w:val="left" w:pos="900"/>
        </w:tabs>
        <w:ind w:left="567"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«отлично»</w:t>
      </w:r>
      <w:r w:rsidRPr="00453D3A">
        <w:rPr>
          <w:rFonts w:ascii="Times New Roman" w:hAnsi="Times New Roman" w:cs="Times New Roman"/>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w:t>
      </w:r>
    </w:p>
    <w:p w:rsidR="008356A7" w:rsidRPr="00453D3A" w:rsidRDefault="008356A7" w:rsidP="008356A7">
      <w:pPr>
        <w:pStyle w:val="ac"/>
        <w:widowControl/>
        <w:numPr>
          <w:ilvl w:val="0"/>
          <w:numId w:val="6"/>
        </w:numPr>
        <w:tabs>
          <w:tab w:val="left" w:pos="900"/>
        </w:tabs>
        <w:ind w:left="567"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«хорошо»</w:t>
      </w:r>
      <w:r w:rsidRPr="00453D3A">
        <w:rPr>
          <w:rFonts w:ascii="Times New Roman" w:hAnsi="Times New Roman" w:cs="Times New Roman"/>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w:t>
      </w:r>
      <w:r w:rsidRPr="00453D3A">
        <w:rPr>
          <w:rFonts w:ascii="Times New Roman" w:hAnsi="Times New Roman" w:cs="Times New Roman"/>
        </w:rPr>
        <w:lastRenderedPageBreak/>
        <w:t>аргументированные ответы; владеет терминологическим аппаратом и свободно владеет монологической речью; допускает одну - две неточности в ответе.</w:t>
      </w:r>
    </w:p>
    <w:p w:rsidR="008356A7" w:rsidRPr="00453D3A" w:rsidRDefault="008356A7" w:rsidP="008356A7">
      <w:pPr>
        <w:pStyle w:val="ac"/>
        <w:widowControl/>
        <w:numPr>
          <w:ilvl w:val="0"/>
          <w:numId w:val="6"/>
        </w:numPr>
        <w:tabs>
          <w:tab w:val="left" w:pos="900"/>
        </w:tabs>
        <w:ind w:left="567"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«удовлетворительно»</w:t>
      </w:r>
      <w:r w:rsidRPr="00453D3A">
        <w:rPr>
          <w:rFonts w:ascii="Times New Roman" w:hAnsi="Times New Roman" w:cs="Times New Roman"/>
        </w:rPr>
        <w:t xml:space="preserve"> выставляется, если студент показывает недостаточную полноту знаний основных процессов изучаемой предметной области и основных вопросов теории; недостаточно умеет давать аргументированные ответы; недостаточно владеет терминологическим аппаратом и монологической речью; допускает несколько ошибок в содержании ответа.</w:t>
      </w:r>
    </w:p>
    <w:p w:rsidR="008356A7" w:rsidRPr="00453D3A" w:rsidRDefault="008356A7" w:rsidP="008356A7">
      <w:pPr>
        <w:pStyle w:val="ac"/>
        <w:widowControl/>
        <w:numPr>
          <w:ilvl w:val="0"/>
          <w:numId w:val="6"/>
        </w:numPr>
        <w:tabs>
          <w:tab w:val="left" w:pos="900"/>
        </w:tabs>
        <w:ind w:left="567"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«неудовлетворительно»</w:t>
      </w:r>
      <w:r w:rsidRPr="00453D3A">
        <w:rPr>
          <w:rFonts w:ascii="Times New Roman" w:hAnsi="Times New Roman" w:cs="Times New Roman"/>
        </w:rPr>
        <w:t xml:space="preserve"> выставляется, если студент показывает незнание основных процессов изучаемой предметной области и основных вопросов теории; неумение давать аргументированные ответы; слабое владение терминологическим аппаратом и монологической речью; допускает серьезные ошибки в содержании ответа, что свидетельствует об отсутствии знаний у студента в соответствии с ФГОС ВО 3++ и программой обучения по дисциплине «Экономическая теория».</w:t>
      </w:r>
    </w:p>
    <w:p w:rsidR="00FC6EDF" w:rsidRPr="00453D3A" w:rsidRDefault="00FC6EDF" w:rsidP="00FC6EDF">
      <w:pPr>
        <w:jc w:val="both"/>
        <w:rPr>
          <w:rFonts w:ascii="Times New Roman" w:hAnsi="Times New Roman" w:cs="Times New Roman"/>
          <w:b/>
        </w:rPr>
      </w:pPr>
      <w:r w:rsidRPr="00453D3A">
        <w:rPr>
          <w:rFonts w:ascii="Times New Roman" w:hAnsi="Times New Roman" w:cs="Times New Roman"/>
          <w:b/>
        </w:rPr>
        <w:t>Критерии оценки тестовых заданий:</w:t>
      </w:r>
    </w:p>
    <w:p w:rsidR="00FC6EDF" w:rsidRPr="00453D3A" w:rsidRDefault="00FC6EDF" w:rsidP="0005129A">
      <w:pPr>
        <w:tabs>
          <w:tab w:val="left" w:pos="567"/>
        </w:tabs>
        <w:ind w:left="567"/>
        <w:jc w:val="both"/>
        <w:rPr>
          <w:rFonts w:ascii="Times New Roman" w:hAnsi="Times New Roman" w:cs="Times New Roman"/>
        </w:rPr>
      </w:pPr>
      <w:r w:rsidRPr="00453D3A">
        <w:rPr>
          <w:rFonts w:ascii="Times New Roman" w:hAnsi="Times New Roman" w:cs="Times New Roman"/>
        </w:rPr>
        <w:t xml:space="preserve">- Для прохождения тестирования студент должен дать правильные ответы, минимум на </w:t>
      </w:r>
      <w:r w:rsidR="001B75AD" w:rsidRPr="00453D3A">
        <w:rPr>
          <w:rFonts w:ascii="Times New Roman" w:hAnsi="Times New Roman" w:cs="Times New Roman"/>
        </w:rPr>
        <w:t>6</w:t>
      </w:r>
      <w:r w:rsidRPr="00453D3A">
        <w:rPr>
          <w:rFonts w:ascii="Times New Roman" w:hAnsi="Times New Roman" w:cs="Times New Roman"/>
        </w:rPr>
        <w:t>0% вопросов, представленных в тестировании.</w:t>
      </w:r>
    </w:p>
    <w:p w:rsidR="00FC6EDF" w:rsidRPr="00453D3A" w:rsidRDefault="00FC6EDF" w:rsidP="0005129A">
      <w:pPr>
        <w:tabs>
          <w:tab w:val="left" w:pos="567"/>
        </w:tabs>
        <w:ind w:left="567"/>
        <w:jc w:val="both"/>
        <w:rPr>
          <w:rFonts w:ascii="Times New Roman" w:hAnsi="Times New Roman" w:cs="Times New Roman"/>
        </w:rPr>
      </w:pPr>
      <w:r w:rsidRPr="00453D3A">
        <w:rPr>
          <w:rFonts w:ascii="Times New Roman" w:hAnsi="Times New Roman" w:cs="Times New Roman"/>
        </w:rPr>
        <w:t xml:space="preserve">- Если студент не ответил на половину вопросов теста, то тест считается не пройденным. </w:t>
      </w:r>
    </w:p>
    <w:p w:rsidR="00FC6EDF" w:rsidRPr="00453D3A" w:rsidRDefault="00FC6EDF" w:rsidP="00FC6EDF">
      <w:pPr>
        <w:shd w:val="clear" w:color="auto" w:fill="FFFFFF"/>
        <w:jc w:val="both"/>
        <w:rPr>
          <w:rFonts w:ascii="Times New Roman" w:hAnsi="Times New Roman" w:cs="Times New Roman"/>
          <w:b/>
          <w:spacing w:val="-1"/>
        </w:rPr>
      </w:pPr>
      <w:r w:rsidRPr="00453D3A">
        <w:rPr>
          <w:rFonts w:ascii="Times New Roman" w:hAnsi="Times New Roman" w:cs="Times New Roman"/>
          <w:b/>
          <w:spacing w:val="-1"/>
        </w:rPr>
        <w:t>Критерии оценки кейс</w:t>
      </w:r>
      <w:r w:rsidR="008C13B1" w:rsidRPr="00453D3A">
        <w:rPr>
          <w:rFonts w:ascii="Times New Roman" w:hAnsi="Times New Roman" w:cs="Times New Roman"/>
          <w:b/>
          <w:spacing w:val="-1"/>
        </w:rPr>
        <w:t>-заданий</w:t>
      </w:r>
      <w:r w:rsidRPr="00453D3A">
        <w:rPr>
          <w:rFonts w:ascii="Times New Roman" w:hAnsi="Times New Roman" w:cs="Times New Roman"/>
          <w:b/>
          <w:spacing w:val="-1"/>
        </w:rPr>
        <w:t>:</w:t>
      </w:r>
    </w:p>
    <w:p w:rsidR="00FC6EDF" w:rsidRPr="00453D3A" w:rsidRDefault="00FC6EDF" w:rsidP="0005129A">
      <w:pPr>
        <w:shd w:val="clear" w:color="auto" w:fill="FFFFFF"/>
        <w:ind w:left="567"/>
        <w:jc w:val="both"/>
        <w:rPr>
          <w:rFonts w:ascii="Times New Roman" w:hAnsi="Times New Roman" w:cs="Times New Roman"/>
          <w:b/>
          <w:spacing w:val="-1"/>
        </w:rPr>
      </w:pPr>
      <w:r w:rsidRPr="00453D3A">
        <w:rPr>
          <w:rFonts w:ascii="Times New Roman" w:hAnsi="Times New Roman" w:cs="Times New Roman"/>
          <w:b/>
          <w:spacing w:val="-1"/>
        </w:rPr>
        <w:t xml:space="preserve">- </w:t>
      </w:r>
      <w:r w:rsidRPr="00453D3A">
        <w:rPr>
          <w:rFonts w:ascii="Times New Roman" w:hAnsi="Times New Roman" w:cs="Times New Roman"/>
          <w:spacing w:val="-1"/>
        </w:rPr>
        <w:t xml:space="preserve">Оценка </w:t>
      </w:r>
      <w:r w:rsidRPr="00453D3A">
        <w:rPr>
          <w:rFonts w:ascii="Times New Roman" w:hAnsi="Times New Roman" w:cs="Times New Roman"/>
          <w:b/>
          <w:spacing w:val="-1"/>
        </w:rPr>
        <w:t xml:space="preserve">«отлично» </w:t>
      </w:r>
      <w:r w:rsidRPr="00453D3A">
        <w:rPr>
          <w:rFonts w:ascii="Times New Roman" w:hAnsi="Times New Roman" w:cs="Times New Roman"/>
          <w:spacing w:val="-1"/>
        </w:rPr>
        <w:t>выставляется, если</w:t>
      </w:r>
      <w:r w:rsidRPr="00453D3A">
        <w:rPr>
          <w:rFonts w:ascii="Times New Roman" w:hAnsi="Times New Roman" w:cs="Times New Roman"/>
          <w:b/>
          <w:spacing w:val="-1"/>
        </w:rPr>
        <w:t xml:space="preserve"> </w:t>
      </w:r>
      <w:r w:rsidRPr="00453D3A">
        <w:rPr>
          <w:rFonts w:ascii="Times New Roman" w:hAnsi="Times New Roman" w:cs="Times New Roman"/>
        </w:rPr>
        <w:t xml:space="preserve">кейс решен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w:t>
      </w:r>
      <w:r w:rsidR="00873836" w:rsidRPr="00453D3A">
        <w:rPr>
          <w:rFonts w:ascii="Times New Roman" w:hAnsi="Times New Roman" w:cs="Times New Roman"/>
        </w:rPr>
        <w:t xml:space="preserve">специализированной </w:t>
      </w:r>
      <w:r w:rsidRPr="00453D3A">
        <w:rPr>
          <w:rFonts w:ascii="Times New Roman" w:hAnsi="Times New Roman" w:cs="Times New Roman"/>
        </w:rPr>
        <w:t>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rsidR="00FC6EDF" w:rsidRPr="00453D3A" w:rsidRDefault="00FC6EDF" w:rsidP="0005129A">
      <w:pPr>
        <w:shd w:val="clear" w:color="auto" w:fill="FFFFFF"/>
        <w:ind w:left="567"/>
        <w:jc w:val="both"/>
        <w:rPr>
          <w:rFonts w:ascii="Times New Roman" w:hAnsi="Times New Roman" w:cs="Times New Roman"/>
          <w:b/>
          <w:spacing w:val="-1"/>
        </w:rPr>
      </w:pPr>
      <w:r w:rsidRPr="00453D3A">
        <w:rPr>
          <w:rFonts w:ascii="Times New Roman" w:hAnsi="Times New Roman" w:cs="Times New Roman"/>
          <w:b/>
          <w:spacing w:val="-1"/>
        </w:rPr>
        <w:t xml:space="preserve">- </w:t>
      </w:r>
      <w:r w:rsidRPr="00453D3A">
        <w:rPr>
          <w:rFonts w:ascii="Times New Roman" w:hAnsi="Times New Roman" w:cs="Times New Roman"/>
          <w:spacing w:val="-1"/>
        </w:rPr>
        <w:t>Оценка</w:t>
      </w:r>
      <w:r w:rsidRPr="00453D3A">
        <w:rPr>
          <w:rFonts w:ascii="Times New Roman" w:hAnsi="Times New Roman" w:cs="Times New Roman"/>
          <w:b/>
          <w:spacing w:val="-1"/>
        </w:rPr>
        <w:t xml:space="preserve"> «хорошо»</w:t>
      </w:r>
      <w:r w:rsidRPr="00453D3A">
        <w:rPr>
          <w:rFonts w:ascii="Times New Roman" w:hAnsi="Times New Roman" w:cs="Times New Roman"/>
          <w:spacing w:val="-1"/>
        </w:rPr>
        <w:t xml:space="preserve"> выставляется, если кейс</w:t>
      </w:r>
      <w:r w:rsidRPr="00453D3A">
        <w:rPr>
          <w:rFonts w:ascii="Times New Roman" w:hAnsi="Times New Roman" w:cs="Times New Roman"/>
        </w:rPr>
        <w:t xml:space="preserve"> решен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w:t>
      </w:r>
    </w:p>
    <w:p w:rsidR="00FC6EDF" w:rsidRPr="00453D3A" w:rsidRDefault="00FC6EDF" w:rsidP="0005129A">
      <w:pPr>
        <w:shd w:val="clear" w:color="auto" w:fill="FFFFFF"/>
        <w:ind w:left="567"/>
        <w:jc w:val="both"/>
        <w:rPr>
          <w:rFonts w:ascii="Times New Roman" w:hAnsi="Times New Roman" w:cs="Times New Roman"/>
          <w:b/>
          <w:spacing w:val="-1"/>
        </w:rPr>
      </w:pPr>
      <w:r w:rsidRPr="00453D3A">
        <w:rPr>
          <w:rFonts w:ascii="Times New Roman" w:hAnsi="Times New Roman" w:cs="Times New Roman"/>
          <w:b/>
          <w:spacing w:val="-1"/>
        </w:rPr>
        <w:t xml:space="preserve">- </w:t>
      </w:r>
      <w:r w:rsidRPr="00453D3A">
        <w:rPr>
          <w:rFonts w:ascii="Times New Roman" w:hAnsi="Times New Roman" w:cs="Times New Roman"/>
          <w:spacing w:val="-1"/>
        </w:rPr>
        <w:t>Оценка</w:t>
      </w:r>
      <w:r w:rsidRPr="00453D3A">
        <w:rPr>
          <w:rFonts w:ascii="Times New Roman" w:hAnsi="Times New Roman" w:cs="Times New Roman"/>
          <w:b/>
          <w:spacing w:val="-1"/>
        </w:rPr>
        <w:t xml:space="preserve"> «удовлетворительно»</w:t>
      </w:r>
      <w:r w:rsidRPr="00453D3A">
        <w:rPr>
          <w:rFonts w:ascii="Times New Roman" w:hAnsi="Times New Roman" w:cs="Times New Roman"/>
          <w:spacing w:val="-1"/>
        </w:rPr>
        <w:t xml:space="preserve"> выставляется, если кейс</w:t>
      </w:r>
      <w:r w:rsidRPr="00453D3A">
        <w:rPr>
          <w:rFonts w:ascii="Times New Roman" w:hAnsi="Times New Roman" w:cs="Times New Roman"/>
        </w:rPr>
        <w:t xml:space="preserve"> решен правильно, пояснение и обоснование сделанного заключения было дано при активной помощи преподавателя. 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rsidR="00FC6EDF" w:rsidRPr="00453D3A" w:rsidRDefault="00FC6EDF" w:rsidP="0005129A">
      <w:pPr>
        <w:shd w:val="clear" w:color="auto" w:fill="FFFFFF"/>
        <w:ind w:left="567"/>
        <w:jc w:val="both"/>
        <w:rPr>
          <w:rFonts w:ascii="Times New Roman" w:hAnsi="Times New Roman" w:cs="Times New Roman"/>
          <w:b/>
          <w:spacing w:val="-1"/>
        </w:rPr>
      </w:pPr>
      <w:r w:rsidRPr="00453D3A">
        <w:rPr>
          <w:rFonts w:ascii="Times New Roman" w:hAnsi="Times New Roman" w:cs="Times New Roman"/>
          <w:b/>
          <w:spacing w:val="-1"/>
        </w:rPr>
        <w:t xml:space="preserve">- </w:t>
      </w:r>
      <w:r w:rsidRPr="00453D3A">
        <w:rPr>
          <w:rFonts w:ascii="Times New Roman" w:hAnsi="Times New Roman" w:cs="Times New Roman"/>
          <w:spacing w:val="-1"/>
        </w:rPr>
        <w:t>Оценка</w:t>
      </w:r>
      <w:r w:rsidRPr="00453D3A">
        <w:rPr>
          <w:rFonts w:ascii="Times New Roman" w:hAnsi="Times New Roman" w:cs="Times New Roman"/>
          <w:b/>
          <w:spacing w:val="-1"/>
        </w:rPr>
        <w:t xml:space="preserve"> «неудовлетворительно» </w:t>
      </w:r>
      <w:r w:rsidRPr="00453D3A">
        <w:rPr>
          <w:rFonts w:ascii="Times New Roman" w:hAnsi="Times New Roman" w:cs="Times New Roman"/>
          <w:spacing w:val="-1"/>
        </w:rPr>
        <w:t>выставляется если, кейс</w:t>
      </w:r>
      <w:r w:rsidRPr="00453D3A">
        <w:rPr>
          <w:rFonts w:ascii="Times New Roman" w:hAnsi="Times New Roman" w:cs="Times New Roman"/>
        </w:rPr>
        <w:t xml:space="preserve"> решен неправильно, 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w:t>
      </w:r>
    </w:p>
    <w:p w:rsidR="003B4208" w:rsidRPr="00453D3A" w:rsidRDefault="003B4208" w:rsidP="003B4208">
      <w:pPr>
        <w:widowControl/>
        <w:tabs>
          <w:tab w:val="left" w:pos="900"/>
        </w:tabs>
        <w:ind w:right="-1"/>
        <w:contextualSpacing/>
        <w:jc w:val="both"/>
        <w:rPr>
          <w:rFonts w:ascii="Times New Roman" w:hAnsi="Times New Roman" w:cs="Times New Roman"/>
          <w:b/>
          <w:bCs/>
        </w:rPr>
      </w:pPr>
      <w:r w:rsidRPr="00453D3A">
        <w:rPr>
          <w:rFonts w:ascii="Times New Roman" w:hAnsi="Times New Roman" w:cs="Times New Roman"/>
          <w:b/>
          <w:bCs/>
        </w:rPr>
        <w:t xml:space="preserve">Критерии оценки </w:t>
      </w:r>
      <w:r w:rsidR="0065202C" w:rsidRPr="00453D3A">
        <w:rPr>
          <w:rFonts w:ascii="Times New Roman" w:hAnsi="Times New Roman" w:cs="Times New Roman"/>
          <w:b/>
        </w:rPr>
        <w:t>практических заданий</w:t>
      </w:r>
      <w:r w:rsidRPr="00453D3A">
        <w:rPr>
          <w:rFonts w:ascii="Times New Roman" w:hAnsi="Times New Roman" w:cs="Times New Roman"/>
          <w:b/>
          <w:bCs/>
        </w:rPr>
        <w:t>:</w:t>
      </w:r>
    </w:p>
    <w:p w:rsidR="003B4208" w:rsidRPr="00453D3A" w:rsidRDefault="003B4208" w:rsidP="0005129A">
      <w:pPr>
        <w:pStyle w:val="ac"/>
        <w:widowControl/>
        <w:numPr>
          <w:ilvl w:val="0"/>
          <w:numId w:val="6"/>
        </w:numPr>
        <w:tabs>
          <w:tab w:val="left" w:pos="851"/>
        </w:tabs>
        <w:ind w:left="567"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«зачтено»</w:t>
      </w:r>
      <w:r w:rsidRPr="00453D3A">
        <w:rPr>
          <w:rFonts w:ascii="Times New Roman" w:hAnsi="Times New Roman" w:cs="Times New Roman"/>
        </w:rPr>
        <w:t xml:space="preserve"> выставляется обучающемуся, если задания выполнены на 70% и более (за верное решение задачи</w:t>
      </w:r>
      <w:r w:rsidRPr="00453D3A">
        <w:rPr>
          <w:rFonts w:ascii="Times New Roman" w:hAnsi="Times New Roman" w:cs="Times New Roman"/>
          <w:i/>
          <w:iCs/>
        </w:rPr>
        <w:t xml:space="preserve"> </w:t>
      </w:r>
      <w:r w:rsidRPr="00453D3A">
        <w:rPr>
          <w:rFonts w:ascii="Times New Roman" w:hAnsi="Times New Roman" w:cs="Times New Roman"/>
        </w:rPr>
        <w:t>выставляется положительная оценка – 1 балл).</w:t>
      </w:r>
    </w:p>
    <w:p w:rsidR="005B344B" w:rsidRPr="00453D3A" w:rsidRDefault="003B4208" w:rsidP="00863F5E">
      <w:pPr>
        <w:pStyle w:val="ac"/>
        <w:widowControl/>
        <w:numPr>
          <w:ilvl w:val="0"/>
          <w:numId w:val="6"/>
        </w:numPr>
        <w:tabs>
          <w:tab w:val="left" w:pos="851"/>
        </w:tabs>
        <w:spacing w:after="200" w:line="276" w:lineRule="auto"/>
        <w:ind w:left="1069" w:right="-1" w:firstLine="0"/>
        <w:contextualSpacing/>
        <w:jc w:val="both"/>
        <w:rPr>
          <w:rFonts w:ascii="Times New Roman" w:hAnsi="Times New Roman" w:cs="Times New Roman"/>
        </w:rPr>
      </w:pPr>
      <w:r w:rsidRPr="00453D3A">
        <w:rPr>
          <w:rFonts w:ascii="Times New Roman" w:hAnsi="Times New Roman" w:cs="Times New Roman"/>
        </w:rPr>
        <w:t xml:space="preserve">Оценка </w:t>
      </w:r>
      <w:r w:rsidRPr="00453D3A">
        <w:rPr>
          <w:rFonts w:ascii="Times New Roman" w:hAnsi="Times New Roman" w:cs="Times New Roman"/>
          <w:b/>
        </w:rPr>
        <w:t>«не зачтено»</w:t>
      </w:r>
      <w:r w:rsidRPr="00453D3A">
        <w:rPr>
          <w:rFonts w:ascii="Times New Roman" w:hAnsi="Times New Roman" w:cs="Times New Roman"/>
        </w:rPr>
        <w:t xml:space="preserve"> выставляется обучающемуся, если задания выполнены менее, чем на 70% (за неверное решение задачи выставляется отрицательная оценка – 0 баллов).</w:t>
      </w:r>
    </w:p>
    <w:sectPr w:rsidR="005B344B" w:rsidRPr="00453D3A" w:rsidSect="003847A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C6" w:rsidRDefault="009530C6" w:rsidP="006526E5">
      <w:r>
        <w:separator/>
      </w:r>
    </w:p>
  </w:endnote>
  <w:endnote w:type="continuationSeparator" w:id="0">
    <w:p w:rsidR="009530C6" w:rsidRDefault="009530C6" w:rsidP="0065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C6" w:rsidRDefault="009530C6" w:rsidP="006526E5">
      <w:r>
        <w:separator/>
      </w:r>
    </w:p>
  </w:footnote>
  <w:footnote w:type="continuationSeparator" w:id="0">
    <w:p w:rsidR="009530C6" w:rsidRDefault="009530C6" w:rsidP="006526E5">
      <w:r>
        <w:continuationSeparator/>
      </w:r>
    </w:p>
  </w:footnote>
  <w:footnote w:id="1">
    <w:p w:rsidR="00453D3A" w:rsidRPr="0019681E" w:rsidRDefault="00453D3A" w:rsidP="00F7030E">
      <w:pPr>
        <w:pStyle w:val="a4"/>
        <w:jc w:val="both"/>
        <w:rPr>
          <w:rFonts w:ascii="Times New Roman" w:hAnsi="Times New Roman" w:cs="Times New Roman"/>
        </w:rPr>
      </w:pPr>
      <w:r w:rsidRPr="0019681E">
        <w:rPr>
          <w:rStyle w:val="afc"/>
          <w:rFonts w:ascii="Times New Roman" w:hAnsi="Times New Roman" w:cs="Times New Roman"/>
        </w:rPr>
        <w:footnoteRef/>
      </w:r>
      <w:r w:rsidRPr="0019681E">
        <w:rPr>
          <w:rFonts w:ascii="Times New Roman" w:hAnsi="Times New Roman" w:cs="Times New Roman"/>
        </w:rPr>
        <w:t xml:space="preserve"> По материалам: Экономическая история зарубежных стран. Курс лекций /Н.И. Полетаева, В.И. Голубович, Л.Ф. Пашкевич и др.; </w:t>
      </w:r>
      <w:r>
        <w:rPr>
          <w:rFonts w:ascii="Times New Roman" w:hAnsi="Times New Roman" w:cs="Times New Roman"/>
        </w:rPr>
        <w:t>п</w:t>
      </w:r>
      <w:r w:rsidRPr="0019681E">
        <w:rPr>
          <w:rFonts w:ascii="Times New Roman" w:hAnsi="Times New Roman" w:cs="Times New Roman"/>
        </w:rPr>
        <w:t xml:space="preserve">од общ. Ред. В.И. Голубовича.- Мн.: ИП "Экоперспектива", 1997. </w:t>
      </w:r>
    </w:p>
  </w:footnote>
  <w:footnote w:id="2">
    <w:p w:rsidR="00453D3A" w:rsidRPr="00A46130" w:rsidRDefault="00453D3A" w:rsidP="00F7030E">
      <w:pPr>
        <w:pStyle w:val="a4"/>
        <w:jc w:val="both"/>
        <w:rPr>
          <w:rFonts w:ascii="Times New Roman" w:hAnsi="Times New Roman" w:cs="Times New Roman"/>
        </w:rPr>
      </w:pPr>
      <w:r w:rsidRPr="00A46130">
        <w:rPr>
          <w:rStyle w:val="afc"/>
          <w:rFonts w:ascii="Times New Roman" w:hAnsi="Times New Roman" w:cs="Times New Roman"/>
        </w:rPr>
        <w:footnoteRef/>
      </w:r>
      <w:r w:rsidRPr="00A46130">
        <w:rPr>
          <w:rFonts w:ascii="Times New Roman" w:hAnsi="Times New Roman" w:cs="Times New Roman"/>
        </w:rPr>
        <w:t xml:space="preserve"> Медведева С.Н., Гамбеева Ю.Н. Практикум по дисциплине «Экономика»:учебметод.пособие: практикум / Филиал МГУ имени М.В. Ломоносова в г. Севастополе. </w:t>
      </w:r>
      <w:r>
        <w:rPr>
          <w:rFonts w:ascii="Times New Roman" w:hAnsi="Times New Roman" w:cs="Times New Roman"/>
        </w:rPr>
        <w:t>–</w:t>
      </w:r>
      <w:r w:rsidRPr="00A46130">
        <w:rPr>
          <w:rFonts w:ascii="Times New Roman" w:hAnsi="Times New Roman" w:cs="Times New Roman"/>
          <w:color w:val="auto"/>
        </w:rPr>
        <w:t xml:space="preserve"> URL</w:t>
      </w:r>
      <w:r>
        <w:rPr>
          <w:rFonts w:ascii="Times New Roman" w:hAnsi="Times New Roman" w:cs="Times New Roman"/>
        </w:rPr>
        <w:t xml:space="preserve"> </w:t>
      </w:r>
      <w:r w:rsidRPr="00A46130">
        <w:rPr>
          <w:rFonts w:ascii="Times New Roman" w:hAnsi="Times New Roman" w:cs="Times New Roman"/>
          <w:color w:val="auto"/>
        </w:rPr>
        <w:t>:</w:t>
      </w:r>
      <w:r w:rsidRPr="00A46130">
        <w:rPr>
          <w:rFonts w:ascii="Times New Roman" w:hAnsi="Times New Roman" w:cs="Times New Roman"/>
        </w:rPr>
        <w:t xml:space="preserve"> </w:t>
      </w:r>
      <w:hyperlink r:id="rId1" w:history="1">
        <w:r w:rsidRPr="00AD13FB">
          <w:rPr>
            <w:rStyle w:val="a3"/>
            <w:color w:val="auto"/>
            <w:u w:val="none"/>
          </w:rPr>
          <w:t>https://sev.msu.ru/wp-content/uploads/</w:t>
        </w:r>
      </w:hyperlink>
      <w:r w:rsidRPr="00AD13FB">
        <w:rPr>
          <w:rFonts w:ascii="Times New Roman" w:hAnsi="Times New Roman" w:cs="Times New Roman"/>
          <w:color w:val="auto"/>
        </w:rPr>
        <w:t>202</w:t>
      </w:r>
      <w:r w:rsidRPr="00A46130">
        <w:rPr>
          <w:rFonts w:ascii="Times New Roman" w:hAnsi="Times New Roman" w:cs="Times New Roman"/>
        </w:rPr>
        <w:t>1/03/</w:t>
      </w:r>
      <w:r>
        <w:rPr>
          <w:rFonts w:ascii="Times New Roman" w:hAnsi="Times New Roman" w:cs="Times New Roman"/>
        </w:rPr>
        <w:t xml:space="preserve"> </w:t>
      </w:r>
      <w:r w:rsidRPr="00A46130">
        <w:rPr>
          <w:rFonts w:ascii="Times New Roman" w:hAnsi="Times New Roman" w:cs="Times New Roman"/>
        </w:rPr>
        <w:t>Jekonomika-PRAKTIKUM-2018_17.05.pdf</w:t>
      </w:r>
    </w:p>
  </w:footnote>
  <w:footnote w:id="3">
    <w:p w:rsidR="00453D3A" w:rsidRPr="00963F84" w:rsidRDefault="00453D3A" w:rsidP="00963F84">
      <w:pPr>
        <w:pStyle w:val="a4"/>
        <w:jc w:val="both"/>
        <w:rPr>
          <w:rFonts w:ascii="Times New Roman" w:hAnsi="Times New Roman" w:cs="Times New Roman"/>
        </w:rPr>
      </w:pPr>
      <w:r w:rsidRPr="00963F84">
        <w:rPr>
          <w:rStyle w:val="afc"/>
          <w:rFonts w:ascii="Times New Roman" w:hAnsi="Times New Roman" w:cs="Times New Roman"/>
        </w:rPr>
        <w:footnoteRef/>
      </w:r>
      <w:r w:rsidRPr="00963F84">
        <w:rPr>
          <w:rFonts w:ascii="Times New Roman" w:hAnsi="Times New Roman" w:cs="Times New Roman"/>
        </w:rPr>
        <w:t xml:space="preserve"> Источник: История экономических учений: / М.Г. Покидченко, И.Г. Чаплыгина. Москва : ИНФРА-М, 2005.</w:t>
      </w:r>
    </w:p>
  </w:footnote>
  <w:footnote w:id="4">
    <w:p w:rsidR="00453D3A" w:rsidRPr="00963F84" w:rsidRDefault="00453D3A" w:rsidP="00963F84">
      <w:pPr>
        <w:pStyle w:val="a4"/>
        <w:jc w:val="both"/>
        <w:rPr>
          <w:rFonts w:ascii="Times New Roman" w:hAnsi="Times New Roman" w:cs="Times New Roman"/>
        </w:rPr>
      </w:pPr>
      <w:r w:rsidRPr="00963F84">
        <w:rPr>
          <w:rStyle w:val="afc"/>
          <w:rFonts w:ascii="Times New Roman" w:hAnsi="Times New Roman" w:cs="Times New Roman"/>
        </w:rPr>
        <w:footnoteRef/>
      </w:r>
      <w:r w:rsidRPr="00963F84">
        <w:rPr>
          <w:rFonts w:ascii="Times New Roman" w:hAnsi="Times New Roman" w:cs="Times New Roman"/>
        </w:rPr>
        <w:t xml:space="preserve"> </w:t>
      </w:r>
      <w:r w:rsidRPr="00963F84">
        <w:rPr>
          <w:rFonts w:ascii="Times New Roman" w:hAnsi="Times New Roman" w:cs="Times New Roman"/>
          <w:spacing w:val="-4"/>
        </w:rPr>
        <w:t>Сборник кейсов и практических ситуаций по дисциплине «Экономическая теория» (микроэкономика, макроэкономика) [кол. авторов] / «Российский экономический университет имени Г. В. Плеханова» (ФГБОУ ВО «РЭУ им. Г. В. Плеханова»)</w:t>
      </w:r>
      <w:r>
        <w:rPr>
          <w:rFonts w:ascii="Times New Roman" w:hAnsi="Times New Roman" w:cs="Times New Roman"/>
          <w:spacing w:val="-4"/>
        </w:rPr>
        <w:t>. К</w:t>
      </w:r>
      <w:r w:rsidRPr="00963F84">
        <w:rPr>
          <w:rFonts w:ascii="Times New Roman" w:hAnsi="Times New Roman" w:cs="Times New Roman"/>
          <w:spacing w:val="-4"/>
        </w:rPr>
        <w:t xml:space="preserve">афедра экономической теории. Москва: ФГБОУ ВО «РЭУ им. Г. В. Плеханова», 2020. </w:t>
      </w:r>
    </w:p>
  </w:footnote>
  <w:footnote w:id="5">
    <w:p w:rsidR="00453D3A" w:rsidRPr="00AD13FB" w:rsidRDefault="00453D3A" w:rsidP="00444626">
      <w:pPr>
        <w:pStyle w:val="a4"/>
        <w:jc w:val="both"/>
        <w:rPr>
          <w:lang w:val="en-US"/>
        </w:rPr>
      </w:pPr>
      <w:r w:rsidRPr="00444626">
        <w:rPr>
          <w:rStyle w:val="afc"/>
          <w:rFonts w:ascii="Times New Roman" w:hAnsi="Times New Roman" w:cs="Times New Roman"/>
        </w:rPr>
        <w:footnoteRef/>
      </w:r>
      <w:r w:rsidRPr="00444626">
        <w:rPr>
          <w:rFonts w:ascii="Times New Roman" w:hAnsi="Times New Roman" w:cs="Times New Roman"/>
        </w:rPr>
        <w:t xml:space="preserve"> </w:t>
      </w:r>
      <w:r w:rsidRPr="00444626">
        <w:rPr>
          <w:rFonts w:ascii="Times New Roman" w:hAnsi="Times New Roman" w:cs="Times New Roman"/>
          <w:spacing w:val="-4"/>
        </w:rPr>
        <w:t>Лядова Е.В., Рекшинская Ю.Ю. Основы экономики:</w:t>
      </w:r>
      <w:r>
        <w:rPr>
          <w:rFonts w:ascii="Times New Roman" w:hAnsi="Times New Roman" w:cs="Times New Roman"/>
          <w:spacing w:val="-4"/>
        </w:rPr>
        <w:t xml:space="preserve"> </w:t>
      </w:r>
      <w:r w:rsidRPr="00444626">
        <w:rPr>
          <w:rFonts w:ascii="Times New Roman" w:hAnsi="Times New Roman" w:cs="Times New Roman"/>
          <w:spacing w:val="-4"/>
        </w:rPr>
        <w:t>практикум. Учебно-методическое пособие. Нижний Новгород:</w:t>
      </w:r>
      <w:r>
        <w:rPr>
          <w:rFonts w:ascii="Times New Roman" w:hAnsi="Times New Roman" w:cs="Times New Roman"/>
          <w:spacing w:val="-4"/>
        </w:rPr>
        <w:t xml:space="preserve"> </w:t>
      </w:r>
      <w:r w:rsidRPr="00444626">
        <w:rPr>
          <w:rFonts w:ascii="Times New Roman" w:hAnsi="Times New Roman" w:cs="Times New Roman"/>
          <w:spacing w:val="-4"/>
        </w:rPr>
        <w:t xml:space="preserve">Нижегородский госуниверситет, 2016. </w:t>
      </w:r>
      <w:r w:rsidRPr="00AD13FB">
        <w:rPr>
          <w:rFonts w:ascii="Times New Roman" w:hAnsi="Times New Roman" w:cs="Times New Roman"/>
          <w:color w:val="auto"/>
          <w:lang w:val="en-US"/>
        </w:rPr>
        <w:t>URL</w:t>
      </w:r>
      <w:r w:rsidRPr="00AD13FB">
        <w:rPr>
          <w:rFonts w:ascii="Times New Roman" w:hAnsi="Times New Roman" w:cs="Times New Roman"/>
          <w:lang w:val="en-US"/>
        </w:rPr>
        <w:t xml:space="preserve"> </w:t>
      </w:r>
      <w:r w:rsidRPr="00AD13FB">
        <w:rPr>
          <w:rFonts w:ascii="Times New Roman" w:hAnsi="Times New Roman" w:cs="Times New Roman"/>
          <w:color w:val="auto"/>
          <w:lang w:val="en-US"/>
        </w:rPr>
        <w:t>:</w:t>
      </w:r>
      <w:r w:rsidRPr="00AD13FB">
        <w:rPr>
          <w:rFonts w:ascii="Times New Roman" w:hAnsi="Times New Roman" w:cs="Times New Roman"/>
          <w:lang w:val="en-US"/>
        </w:rPr>
        <w:t xml:space="preserve"> </w:t>
      </w:r>
      <w:r w:rsidRPr="00AD13FB">
        <w:rPr>
          <w:rFonts w:ascii="Times New Roman" w:hAnsi="Times New Roman" w:cs="Times New Roman"/>
          <w:spacing w:val="-4"/>
          <w:lang w:val="en-US"/>
        </w:rPr>
        <w:t>http://www.iee.unn.ru/wp-content/uploads/sites/9/2015/12/Osnovy-ekonomiki.-Praktikum-SPO-Lyadova-Rekshinskaya.pdf</w:t>
      </w:r>
    </w:p>
  </w:footnote>
  <w:footnote w:id="6">
    <w:p w:rsidR="00453D3A" w:rsidRPr="005907B2" w:rsidRDefault="00453D3A" w:rsidP="00963F84">
      <w:pPr>
        <w:pStyle w:val="a4"/>
        <w:jc w:val="both"/>
        <w:rPr>
          <w:rFonts w:ascii="Times New Roman" w:hAnsi="Times New Roman" w:cs="Times New Roman"/>
          <w:lang w:val="en-US"/>
        </w:rPr>
      </w:pPr>
      <w:r w:rsidRPr="00963F84">
        <w:rPr>
          <w:rStyle w:val="afc"/>
          <w:rFonts w:ascii="Times New Roman" w:hAnsi="Times New Roman" w:cs="Times New Roman"/>
        </w:rPr>
        <w:footnoteRef/>
      </w:r>
      <w:r w:rsidRPr="00963F84">
        <w:rPr>
          <w:rFonts w:ascii="Times New Roman" w:hAnsi="Times New Roman" w:cs="Times New Roman"/>
        </w:rPr>
        <w:t xml:space="preserve"> </w:t>
      </w:r>
      <w:r w:rsidRPr="00963F84">
        <w:rPr>
          <w:rFonts w:ascii="Times New Roman" w:hAnsi="Times New Roman" w:cs="Times New Roman"/>
          <w:color w:val="111115"/>
        </w:rPr>
        <w:t xml:space="preserve">Источник: Фитнес центр Люблино / Официальный сайт фитнес клуба La Salute в Люблино. Москва. </w:t>
      </w:r>
      <w:r w:rsidRPr="00963F84">
        <w:rPr>
          <w:rFonts w:ascii="Times New Roman" w:hAnsi="Times New Roman" w:cs="Times New Roman"/>
          <w:color w:val="111115"/>
          <w:lang w:val="en-US"/>
        </w:rPr>
        <w:t>URL: https://</w:t>
      </w:r>
      <w:r w:rsidRPr="00963F84">
        <w:rPr>
          <w:rFonts w:ascii="Times New Roman" w:hAnsi="Times New Roman" w:cs="Times New Roman"/>
          <w:color w:val="111115"/>
        </w:rPr>
        <w:t>ласалюте</w:t>
      </w:r>
      <w:r w:rsidRPr="00963F84">
        <w:rPr>
          <w:rFonts w:ascii="Times New Roman" w:hAnsi="Times New Roman" w:cs="Times New Roman"/>
          <w:color w:val="111115"/>
          <w:lang w:val="en-US"/>
        </w:rPr>
        <w:t>.</w:t>
      </w:r>
      <w:r w:rsidRPr="00963F84">
        <w:rPr>
          <w:rFonts w:ascii="Times New Roman" w:hAnsi="Times New Roman" w:cs="Times New Roman"/>
          <w:color w:val="111115"/>
        </w:rPr>
        <w:t>рф</w:t>
      </w:r>
      <w:r w:rsidRPr="00963F84">
        <w:rPr>
          <w:rFonts w:ascii="Times New Roman" w:hAnsi="Times New Roman" w:cs="Times New Roman"/>
          <w:color w:val="111115"/>
          <w:lang w:val="en-US"/>
        </w:rPr>
        <w:t>/?utm_source=yandex&amp;utm_medium=cpc&amp;utm campaign=celevie</w:t>
      </w:r>
      <w:r w:rsidRPr="005907B2">
        <w:rPr>
          <w:rFonts w:ascii="Times New Roman" w:hAnsi="Times New Roman" w:cs="Times New Roman"/>
          <w:color w:val="111115"/>
          <w:lang w:val="en-US"/>
        </w:rPr>
        <w:t>_lublino&amp;utm_content</w:t>
      </w:r>
    </w:p>
  </w:footnote>
  <w:footnote w:id="7">
    <w:p w:rsidR="00453D3A" w:rsidRPr="00963F84" w:rsidRDefault="00453D3A" w:rsidP="00963F84">
      <w:pPr>
        <w:pStyle w:val="a4"/>
        <w:jc w:val="both"/>
        <w:rPr>
          <w:rFonts w:ascii="Times New Roman" w:hAnsi="Times New Roman" w:cs="Times New Roman"/>
        </w:rPr>
      </w:pPr>
      <w:r w:rsidRPr="00963F84">
        <w:rPr>
          <w:rStyle w:val="afc"/>
          <w:rFonts w:ascii="Times New Roman" w:hAnsi="Times New Roman" w:cs="Times New Roman"/>
        </w:rPr>
        <w:footnoteRef/>
      </w:r>
      <w:r w:rsidRPr="00963F84">
        <w:rPr>
          <w:rFonts w:ascii="Times New Roman" w:hAnsi="Times New Roman" w:cs="Times New Roman"/>
        </w:rPr>
        <w:t xml:space="preserve"> НТВ, март 2015 г., программа «Сегодня».</w:t>
      </w:r>
    </w:p>
  </w:footnote>
  <w:footnote w:id="8">
    <w:p w:rsidR="00453D3A" w:rsidRPr="00AD13FB" w:rsidRDefault="00453D3A" w:rsidP="00DB4760">
      <w:pPr>
        <w:pStyle w:val="a4"/>
        <w:jc w:val="both"/>
        <w:rPr>
          <w:rFonts w:ascii="Times New Roman" w:hAnsi="Times New Roman" w:cs="Times New Roman"/>
        </w:rPr>
      </w:pPr>
      <w:r w:rsidRPr="00AD13FB">
        <w:rPr>
          <w:rStyle w:val="afc"/>
          <w:rFonts w:ascii="Times New Roman" w:hAnsi="Times New Roman" w:cs="Times New Roman"/>
        </w:rPr>
        <w:footnoteRef/>
      </w:r>
      <w:r w:rsidRPr="00AD13FB">
        <w:rPr>
          <w:rFonts w:ascii="Times New Roman" w:hAnsi="Times New Roman" w:cs="Times New Roman"/>
        </w:rPr>
        <w:t xml:space="preserve"> </w:t>
      </w:r>
      <w:r w:rsidRPr="00AD13FB">
        <w:rPr>
          <w:rFonts w:ascii="Times New Roman" w:hAnsi="Times New Roman" w:cs="Times New Roman"/>
          <w:color w:val="222222"/>
          <w:shd w:val="clear" w:color="auto" w:fill="FFFFFF"/>
        </w:rPr>
        <w:t>Экономика : экономическая теория, современные концепции, менеджмент и маркетинг / С. С. Ильин, Т. И. Васильева. Москва : АСТ : Слово, 2010. (Высшее образование); ISBN 978-5-17-067230-1 (АСТ)</w:t>
      </w:r>
      <w:r>
        <w:rPr>
          <w:rFonts w:ascii="Times New Roman" w:hAnsi="Times New Roman" w:cs="Times New Roman"/>
          <w:color w:val="222222"/>
          <w:shd w:val="clear" w:color="auto" w:fill="FFFFFF"/>
        </w:rPr>
        <w:t>.</w:t>
      </w:r>
    </w:p>
  </w:footnote>
  <w:footnote w:id="9">
    <w:p w:rsidR="00453D3A" w:rsidRPr="00B42BCF" w:rsidRDefault="00453D3A" w:rsidP="00E514E5">
      <w:pPr>
        <w:pStyle w:val="a4"/>
        <w:jc w:val="both"/>
        <w:rPr>
          <w:rFonts w:ascii="Times New Roman" w:hAnsi="Times New Roman" w:cs="Times New Roman"/>
          <w:lang w:val="en-US"/>
        </w:rPr>
      </w:pPr>
      <w:r w:rsidRPr="00E514E5">
        <w:rPr>
          <w:rStyle w:val="afc"/>
          <w:rFonts w:ascii="Times New Roman" w:hAnsi="Times New Roman" w:cs="Times New Roman"/>
        </w:rPr>
        <w:footnoteRef/>
      </w:r>
      <w:r w:rsidRPr="00E514E5">
        <w:rPr>
          <w:rFonts w:ascii="Times New Roman" w:hAnsi="Times New Roman" w:cs="Times New Roman"/>
        </w:rPr>
        <w:t xml:space="preserve"> </w:t>
      </w:r>
      <w:hyperlink r:id="rId2" w:history="1">
        <w:r w:rsidRPr="00E514E5">
          <w:rPr>
            <w:rFonts w:ascii="Times New Roman" w:hAnsi="Times New Roman" w:cs="Times New Roman"/>
          </w:rPr>
          <w:t>Аносова А. В., Зороастрова И. В. [и др.]. Микроэкономика. Макроэкономика: сборник кейсов: учеб. пособие для преподавателей / А. В. Аносова, И. В. Зороастрова [и др.]; под ред. С</w:t>
        </w:r>
        <w:r w:rsidRPr="00B42BCF">
          <w:rPr>
            <w:rFonts w:ascii="Times New Roman" w:hAnsi="Times New Roman" w:cs="Times New Roman"/>
            <w:lang w:val="en-US"/>
          </w:rPr>
          <w:t xml:space="preserve">. </w:t>
        </w:r>
        <w:r w:rsidRPr="00E514E5">
          <w:rPr>
            <w:rFonts w:ascii="Times New Roman" w:hAnsi="Times New Roman" w:cs="Times New Roman"/>
          </w:rPr>
          <w:t>Ф</w:t>
        </w:r>
        <w:r w:rsidRPr="00B42BCF">
          <w:rPr>
            <w:rFonts w:ascii="Times New Roman" w:hAnsi="Times New Roman" w:cs="Times New Roman"/>
            <w:lang w:val="en-US"/>
          </w:rPr>
          <w:t xml:space="preserve">. </w:t>
        </w:r>
        <w:r w:rsidRPr="00E514E5">
          <w:rPr>
            <w:rFonts w:ascii="Times New Roman" w:hAnsi="Times New Roman" w:cs="Times New Roman"/>
          </w:rPr>
          <w:t>Серёгиной</w:t>
        </w:r>
        <w:r w:rsidRPr="00B42BCF">
          <w:rPr>
            <w:rFonts w:ascii="Times New Roman" w:hAnsi="Times New Roman" w:cs="Times New Roman"/>
            <w:lang w:val="en-US"/>
          </w:rPr>
          <w:t xml:space="preserve">, </w:t>
        </w:r>
        <w:r w:rsidRPr="00E514E5">
          <w:rPr>
            <w:rFonts w:ascii="Times New Roman" w:hAnsi="Times New Roman" w:cs="Times New Roman"/>
          </w:rPr>
          <w:t>А</w:t>
        </w:r>
        <w:r w:rsidRPr="00B42BCF">
          <w:rPr>
            <w:rFonts w:ascii="Times New Roman" w:hAnsi="Times New Roman" w:cs="Times New Roman"/>
            <w:lang w:val="en-US"/>
          </w:rPr>
          <w:t xml:space="preserve">. </w:t>
        </w:r>
        <w:r w:rsidRPr="00E514E5">
          <w:rPr>
            <w:rFonts w:ascii="Times New Roman" w:hAnsi="Times New Roman" w:cs="Times New Roman"/>
          </w:rPr>
          <w:t>В</w:t>
        </w:r>
        <w:r w:rsidRPr="00B42BCF">
          <w:rPr>
            <w:rFonts w:ascii="Times New Roman" w:hAnsi="Times New Roman" w:cs="Times New Roman"/>
            <w:lang w:val="en-US"/>
          </w:rPr>
          <w:t xml:space="preserve">. </w:t>
        </w:r>
        <w:r w:rsidRPr="00E514E5">
          <w:rPr>
            <w:rFonts w:ascii="Times New Roman" w:hAnsi="Times New Roman" w:cs="Times New Roman"/>
          </w:rPr>
          <w:t>Аносовой</w:t>
        </w:r>
        <w:r w:rsidRPr="00B42BCF">
          <w:rPr>
            <w:rFonts w:ascii="Times New Roman" w:hAnsi="Times New Roman" w:cs="Times New Roman"/>
            <w:lang w:val="en-US"/>
          </w:rPr>
          <w:t xml:space="preserve">. </w:t>
        </w:r>
        <w:r w:rsidRPr="00E514E5">
          <w:rPr>
            <w:rFonts w:ascii="Times New Roman" w:hAnsi="Times New Roman" w:cs="Times New Roman"/>
          </w:rPr>
          <w:t>М</w:t>
        </w:r>
        <w:r>
          <w:rPr>
            <w:rFonts w:ascii="Times New Roman" w:hAnsi="Times New Roman" w:cs="Times New Roman"/>
          </w:rPr>
          <w:t>осква</w:t>
        </w:r>
        <w:r w:rsidRPr="00B42BCF">
          <w:rPr>
            <w:rFonts w:ascii="Times New Roman" w:hAnsi="Times New Roman" w:cs="Times New Roman"/>
            <w:lang w:val="en-US"/>
          </w:rPr>
          <w:t xml:space="preserve">: </w:t>
        </w:r>
        <w:r w:rsidRPr="00E514E5">
          <w:rPr>
            <w:rFonts w:ascii="Times New Roman" w:hAnsi="Times New Roman" w:cs="Times New Roman"/>
          </w:rPr>
          <w:t>Маркет</w:t>
        </w:r>
        <w:r w:rsidRPr="00B42BCF">
          <w:rPr>
            <w:rFonts w:ascii="Times New Roman" w:hAnsi="Times New Roman" w:cs="Times New Roman"/>
            <w:lang w:val="en-US"/>
          </w:rPr>
          <w:t xml:space="preserve"> </w:t>
        </w:r>
        <w:r w:rsidRPr="00E514E5">
          <w:rPr>
            <w:rFonts w:ascii="Times New Roman" w:hAnsi="Times New Roman" w:cs="Times New Roman"/>
          </w:rPr>
          <w:t>ДС</w:t>
        </w:r>
        <w:r w:rsidRPr="00B42BCF">
          <w:rPr>
            <w:rFonts w:ascii="Times New Roman" w:hAnsi="Times New Roman" w:cs="Times New Roman"/>
            <w:lang w:val="en-US"/>
          </w:rPr>
          <w:t xml:space="preserve">, 2009. </w:t>
        </w:r>
      </w:hyperlink>
    </w:p>
  </w:footnote>
  <w:footnote w:id="10">
    <w:p w:rsidR="00453D3A" w:rsidRPr="00E514E5" w:rsidRDefault="00453D3A" w:rsidP="00E514E5">
      <w:pPr>
        <w:pStyle w:val="a4"/>
        <w:jc w:val="both"/>
        <w:rPr>
          <w:rFonts w:ascii="Times New Roman" w:hAnsi="Times New Roman" w:cs="Times New Roman"/>
          <w:lang w:val="en-US"/>
        </w:rPr>
      </w:pPr>
      <w:r w:rsidRPr="00E514E5">
        <w:rPr>
          <w:rStyle w:val="afc"/>
          <w:rFonts w:ascii="Times New Roman" w:hAnsi="Times New Roman" w:cs="Times New Roman"/>
        </w:rPr>
        <w:footnoteRef/>
      </w:r>
      <w:r w:rsidRPr="00E514E5">
        <w:rPr>
          <w:rFonts w:ascii="Times New Roman" w:hAnsi="Times New Roman" w:cs="Times New Roman"/>
          <w:lang w:val="en-US"/>
        </w:rPr>
        <w:t xml:space="preserve"> Shultz T. W. Investment in Human Capital // American Economic Review. 1961. </w:t>
      </w:r>
      <w:r>
        <w:rPr>
          <w:rFonts w:ascii="Times New Roman" w:hAnsi="Times New Roman" w:cs="Times New Roman"/>
          <w:lang w:val="en-US"/>
        </w:rPr>
        <w:t>N</w:t>
      </w:r>
      <w:r w:rsidRPr="00E514E5">
        <w:rPr>
          <w:rFonts w:ascii="Times New Roman" w:hAnsi="Times New Roman" w:cs="Times New Roman"/>
          <w:lang w:val="en-US"/>
        </w:rPr>
        <w:t xml:space="preserve"> 51. P. 1–17.</w:t>
      </w:r>
    </w:p>
  </w:footnote>
  <w:footnote w:id="11">
    <w:p w:rsidR="00453D3A" w:rsidRPr="00161FC3" w:rsidRDefault="00453D3A" w:rsidP="00E514E5">
      <w:pPr>
        <w:pStyle w:val="a4"/>
        <w:jc w:val="both"/>
      </w:pPr>
      <w:r w:rsidRPr="00E514E5">
        <w:rPr>
          <w:rStyle w:val="afc"/>
          <w:rFonts w:ascii="Times New Roman" w:hAnsi="Times New Roman" w:cs="Times New Roman"/>
        </w:rPr>
        <w:footnoteRef/>
      </w:r>
      <w:r w:rsidRPr="00E514E5">
        <w:rPr>
          <w:rFonts w:ascii="Times New Roman" w:hAnsi="Times New Roman" w:cs="Times New Roman"/>
          <w:lang w:val="en-US"/>
        </w:rPr>
        <w:t xml:space="preserve"> </w:t>
      </w:r>
      <w:r w:rsidRPr="00E514E5">
        <w:rPr>
          <w:rStyle w:val="ft3"/>
          <w:rFonts w:ascii="Times New Roman" w:hAnsi="Times New Roman" w:cs="Times New Roman"/>
          <w:iCs/>
          <w:lang w:val="en-US"/>
        </w:rPr>
        <w:t xml:space="preserve">Myint H. </w:t>
      </w:r>
      <w:r w:rsidRPr="00E514E5">
        <w:rPr>
          <w:rFonts w:ascii="Times New Roman" w:hAnsi="Times New Roman" w:cs="Times New Roman"/>
          <w:lang w:val="en-US"/>
        </w:rPr>
        <w:t xml:space="preserve">Economic Theory and the Underdeveloped Economies // Oxford University Press. </w:t>
      </w:r>
      <w:r w:rsidRPr="00E514E5">
        <w:rPr>
          <w:rFonts w:ascii="Times New Roman" w:hAnsi="Times New Roman" w:cs="Times New Roman"/>
        </w:rPr>
        <w:t>London. 1971.</w:t>
      </w:r>
    </w:p>
  </w:footnote>
  <w:footnote w:id="12">
    <w:p w:rsidR="00453D3A" w:rsidRPr="002B2FB9" w:rsidRDefault="00453D3A" w:rsidP="00AD13FB">
      <w:pPr>
        <w:shd w:val="clear" w:color="auto" w:fill="FFFFFF"/>
        <w:jc w:val="both"/>
        <w:rPr>
          <w:rFonts w:ascii="Times New Roman" w:hAnsi="Times New Roman" w:cs="Times New Roman"/>
          <w:sz w:val="20"/>
          <w:szCs w:val="20"/>
          <w:lang w:val="en-US"/>
        </w:rPr>
      </w:pPr>
      <w:r w:rsidRPr="00FD2627">
        <w:rPr>
          <w:rStyle w:val="afc"/>
          <w:rFonts w:ascii="Times New Roman" w:hAnsi="Times New Roman" w:cs="Times New Roman"/>
          <w:sz w:val="20"/>
          <w:szCs w:val="20"/>
        </w:rPr>
        <w:footnoteRef/>
      </w:r>
      <w:r w:rsidRPr="00FD2627">
        <w:rPr>
          <w:rFonts w:ascii="Times New Roman" w:hAnsi="Times New Roman" w:cs="Times New Roman"/>
          <w:sz w:val="20"/>
          <w:szCs w:val="20"/>
        </w:rPr>
        <w:t xml:space="preserve"> Источник: Шведские налоги: любовь с обязательствами, 05/12/2019</w:t>
      </w:r>
      <w:r>
        <w:rPr>
          <w:rFonts w:ascii="Times New Roman" w:hAnsi="Times New Roman" w:cs="Times New Roman"/>
          <w:sz w:val="20"/>
          <w:szCs w:val="20"/>
        </w:rPr>
        <w:t xml:space="preserve"> /</w:t>
      </w:r>
      <w:r w:rsidRPr="00FD2627">
        <w:rPr>
          <w:rFonts w:ascii="Times New Roman" w:hAnsi="Times New Roman" w:cs="Times New Roman"/>
          <w:sz w:val="20"/>
          <w:szCs w:val="20"/>
        </w:rPr>
        <w:t xml:space="preserve"> Официальный сайт Швеции на русском языке. </w:t>
      </w:r>
      <w:r w:rsidRPr="00FD2627">
        <w:rPr>
          <w:rFonts w:ascii="Times New Roman" w:hAnsi="Times New Roman" w:cs="Times New Roman"/>
          <w:sz w:val="20"/>
          <w:szCs w:val="20"/>
          <w:lang w:val="en-US"/>
        </w:rPr>
        <w:t>URL: https://ru.sweden.se/ljudi/nalogi-v-</w:t>
      </w:r>
      <w:r>
        <w:rPr>
          <w:rFonts w:ascii="Times New Roman" w:hAnsi="Times New Roman" w:cs="Times New Roman"/>
          <w:sz w:val="20"/>
          <w:szCs w:val="20"/>
          <w:lang w:val="en-US"/>
        </w:rPr>
        <w:t>shvecii-lyubov-sobyazatelstvami</w:t>
      </w:r>
      <w:r w:rsidRPr="002B2FB9">
        <w:rPr>
          <w:rFonts w:ascii="Times New Roman" w:hAnsi="Times New Roman" w:cs="Times New Roman"/>
          <w:sz w:val="20"/>
          <w:szCs w:val="20"/>
          <w:lang w:val="en-US"/>
        </w:rPr>
        <w:t>/.</w:t>
      </w:r>
    </w:p>
  </w:footnote>
  <w:footnote w:id="13">
    <w:p w:rsidR="00453D3A" w:rsidRPr="004020F8" w:rsidRDefault="00453D3A" w:rsidP="00AD13FB">
      <w:pPr>
        <w:pStyle w:val="a4"/>
        <w:jc w:val="both"/>
        <w:rPr>
          <w:rFonts w:ascii="Times New Roman" w:hAnsi="Times New Roman" w:cs="Times New Roman"/>
        </w:rPr>
      </w:pPr>
      <w:r w:rsidRPr="004020F8">
        <w:rPr>
          <w:rStyle w:val="afc"/>
          <w:rFonts w:ascii="Times New Roman" w:hAnsi="Times New Roman" w:cs="Times New Roman"/>
        </w:rPr>
        <w:footnoteRef/>
      </w:r>
      <w:r w:rsidRPr="004020F8">
        <w:rPr>
          <w:rFonts w:ascii="Times New Roman" w:hAnsi="Times New Roman" w:cs="Times New Roman"/>
        </w:rPr>
        <w:t xml:space="preserve"> </w:t>
      </w:r>
      <w:r w:rsidRPr="004020F8">
        <w:rPr>
          <w:rFonts w:ascii="Times New Roman" w:hAnsi="Times New Roman" w:cs="Times New Roman"/>
          <w:spacing w:val="-4"/>
        </w:rPr>
        <w:t xml:space="preserve">Сборник кейсов и практических ситуаций по дисциплине «Экономическая теория» (микроэкономика, макроэкономика) [кол. авторов] / «Российский экономический университет имени Г. В. Плеханова» (ФГБОУ ВО «РЭУ им. Г. В. Плеханова») - кафедра экономической теории. Москва: ФГБОУ ВО «РЭУ им. Г. В. Плеханова», 2020. </w:t>
      </w:r>
    </w:p>
  </w:footnote>
  <w:footnote w:id="14">
    <w:p w:rsidR="00453D3A" w:rsidRPr="00374F22" w:rsidRDefault="00453D3A">
      <w:pPr>
        <w:pStyle w:val="a4"/>
        <w:rPr>
          <w:rFonts w:ascii="Times New Roman" w:hAnsi="Times New Roman" w:cs="Times New Roman"/>
        </w:rPr>
      </w:pPr>
      <w:r w:rsidRPr="00374F22">
        <w:rPr>
          <w:rStyle w:val="afc"/>
          <w:rFonts w:ascii="Times New Roman" w:hAnsi="Times New Roman" w:cs="Times New Roman"/>
        </w:rPr>
        <w:footnoteRef/>
      </w:r>
      <w:r w:rsidRPr="00374F22">
        <w:rPr>
          <w:rFonts w:ascii="Times New Roman" w:hAnsi="Times New Roman" w:cs="Times New Roman"/>
        </w:rPr>
        <w:t xml:space="preserve"> Источник: </w:t>
      </w:r>
      <w:r w:rsidRPr="00374F22">
        <w:rPr>
          <w:rFonts w:ascii="Times New Roman" w:hAnsi="Times New Roman" w:cs="Times New Roman"/>
          <w:lang w:val="en-US"/>
        </w:rPr>
        <w:t>URL</w:t>
      </w:r>
      <w:r w:rsidRPr="00374F22">
        <w:rPr>
          <w:rFonts w:ascii="Times New Roman" w:hAnsi="Times New Roman" w:cs="Times New Roman"/>
        </w:rPr>
        <w:t>: https://www.kdelo.ru/news/378761-qqn-16-m12-22-12-2016-tendentsii-rynkatruda-2017.</w:t>
      </w:r>
    </w:p>
  </w:footnote>
  <w:footnote w:id="15">
    <w:p w:rsidR="00453D3A" w:rsidRPr="00843E60" w:rsidRDefault="00453D3A" w:rsidP="00D159F2">
      <w:pPr>
        <w:pStyle w:val="a4"/>
        <w:jc w:val="both"/>
        <w:rPr>
          <w:rFonts w:ascii="Times New Roman" w:hAnsi="Times New Roman" w:cs="Times New Roman"/>
          <w:color w:val="auto"/>
          <w:lang w:val="en-US"/>
        </w:rPr>
      </w:pPr>
      <w:r w:rsidRPr="00D159F2">
        <w:rPr>
          <w:rStyle w:val="afc"/>
          <w:rFonts w:ascii="Times New Roman" w:hAnsi="Times New Roman" w:cs="Times New Roman"/>
        </w:rPr>
        <w:footnoteRef/>
      </w:r>
      <w:r w:rsidRPr="00D159F2">
        <w:rPr>
          <w:rFonts w:ascii="Times New Roman" w:hAnsi="Times New Roman" w:cs="Times New Roman"/>
        </w:rPr>
        <w:t xml:space="preserve"> Медведева С.Н., Гамбеева Ю.Н. Практикум по дисциплине «Экономика»:учебметод.пособие: практикум / Филиал МГУ имени М.В. Ломоносова в г. Севастополе. </w:t>
      </w:r>
      <w:r w:rsidRPr="00843E60">
        <w:rPr>
          <w:rFonts w:ascii="Times New Roman" w:hAnsi="Times New Roman" w:cs="Times New Roman"/>
          <w:color w:val="auto"/>
          <w:lang w:val="en-US"/>
        </w:rPr>
        <w:t xml:space="preserve">URL : </w:t>
      </w:r>
      <w:hyperlink r:id="rId3" w:history="1">
        <w:r w:rsidRPr="00843E60">
          <w:rPr>
            <w:rStyle w:val="a3"/>
            <w:color w:val="auto"/>
            <w:u w:val="none"/>
            <w:lang w:val="en-US"/>
          </w:rPr>
          <w:t>https://sev.msu.ru/wp-content/ uploads/</w:t>
        </w:r>
      </w:hyperlink>
      <w:r w:rsidRPr="00843E60">
        <w:rPr>
          <w:rFonts w:ascii="Times New Roman" w:hAnsi="Times New Roman" w:cs="Times New Roman"/>
          <w:color w:val="auto"/>
          <w:lang w:val="en-US"/>
        </w:rPr>
        <w:t>2021/03/Jekonomika-PRAKTIKUM-2018_17.05.pdf</w:t>
      </w:r>
    </w:p>
  </w:footnote>
  <w:footnote w:id="16">
    <w:p w:rsidR="00453D3A" w:rsidRPr="00402ACD" w:rsidRDefault="00453D3A" w:rsidP="00402ACD">
      <w:pPr>
        <w:pStyle w:val="a4"/>
        <w:rPr>
          <w:rFonts w:ascii="Times New Roman" w:hAnsi="Times New Roman" w:cs="Times New Roman"/>
          <w:spacing w:val="-1"/>
        </w:rPr>
      </w:pPr>
      <w:r w:rsidRPr="00402ACD">
        <w:rPr>
          <w:rStyle w:val="afc"/>
          <w:rFonts w:ascii="Times New Roman" w:hAnsi="Times New Roman" w:cs="Times New Roman"/>
        </w:rPr>
        <w:footnoteRef/>
      </w:r>
      <w:r w:rsidRPr="00402ACD">
        <w:rPr>
          <w:rFonts w:ascii="Times New Roman" w:hAnsi="Times New Roman" w:cs="Times New Roman"/>
        </w:rPr>
        <w:t xml:space="preserve"> </w:t>
      </w:r>
      <w:r w:rsidRPr="003D6B44">
        <w:rPr>
          <w:rFonts w:ascii="Times New Roman" w:hAnsi="Times New Roman" w:cs="Times New Roman"/>
          <w:color w:val="auto"/>
          <w:spacing w:val="-1"/>
        </w:rPr>
        <w:t xml:space="preserve">Экономические игры и бизнес-симуляторы «Виртономика» : портал для тренингов, обучения и ассессмента. </w:t>
      </w:r>
      <w:r w:rsidRPr="003D6B44">
        <w:rPr>
          <w:rFonts w:ascii="Times New Roman" w:hAnsi="Times New Roman" w:cs="Times New Roman"/>
          <w:color w:val="auto"/>
        </w:rPr>
        <w:t xml:space="preserve">URL: </w:t>
      </w:r>
      <w:hyperlink r:id="rId4" w:history="1">
        <w:r w:rsidRPr="003D6B44">
          <w:rPr>
            <w:rStyle w:val="a3"/>
            <w:color w:val="auto"/>
            <w:spacing w:val="-1"/>
            <w:u w:val="none"/>
          </w:rPr>
          <w:t>https://virtonomica.ru/blogs/tutorial/vertikalno-integrirovannye-kompanii/</w:t>
        </w:r>
      </w:hyperlink>
      <w:r w:rsidRPr="003D6B44">
        <w:rPr>
          <w:rFonts w:ascii="Times New Roman" w:hAnsi="Times New Roman" w:cs="Times New Roman"/>
          <w:color w:val="auto"/>
          <w:spacing w:val="-1"/>
        </w:rPr>
        <w:t xml:space="preserve"> </w:t>
      </w:r>
      <w:r w:rsidRPr="003D6B44">
        <w:rPr>
          <w:rFonts w:ascii="Times New Roman" w:hAnsi="Times New Roman" w:cs="Times New Roman"/>
          <w:color w:val="auto"/>
        </w:rPr>
        <w:t>(дата обращения: 29.01.2023).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7614EAC"/>
    <w:multiLevelType w:val="hybridMultilevel"/>
    <w:tmpl w:val="177A2182"/>
    <w:lvl w:ilvl="0" w:tplc="73587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0960B5"/>
    <w:multiLevelType w:val="hybridMultilevel"/>
    <w:tmpl w:val="931AC322"/>
    <w:lvl w:ilvl="0" w:tplc="0419000F">
      <w:start w:val="1"/>
      <w:numFmt w:val="decimal"/>
      <w:lvlText w:val="%1."/>
      <w:lvlJc w:val="left"/>
      <w:pPr>
        <w:tabs>
          <w:tab w:val="num" w:pos="1980"/>
        </w:tabs>
        <w:ind w:left="1980" w:firstLine="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A841F0"/>
    <w:multiLevelType w:val="hybridMultilevel"/>
    <w:tmpl w:val="E2707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46D88"/>
    <w:multiLevelType w:val="hybridMultilevel"/>
    <w:tmpl w:val="9700656E"/>
    <w:lvl w:ilvl="0" w:tplc="ED8A7D0A">
      <w:start w:val="1"/>
      <w:numFmt w:val="russianLower"/>
      <w:lvlText w:val="%1)"/>
      <w:lvlJc w:val="left"/>
      <w:pPr>
        <w:tabs>
          <w:tab w:val="num" w:pos="0"/>
        </w:tabs>
        <w:ind w:left="720" w:hanging="360"/>
      </w:pPr>
      <w:rPr>
        <w:rFonts w:hint="default"/>
      </w:rPr>
    </w:lvl>
    <w:lvl w:ilvl="1" w:tplc="ED8A7D0A">
      <w:start w:val="1"/>
      <w:numFmt w:val="russianLower"/>
      <w:lvlText w:val="%2)"/>
      <w:lvlJc w:val="left"/>
      <w:pPr>
        <w:tabs>
          <w:tab w:val="num" w:pos="72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295171"/>
    <w:multiLevelType w:val="hybridMultilevel"/>
    <w:tmpl w:val="5FB06308"/>
    <w:lvl w:ilvl="0" w:tplc="ED8A7D0A">
      <w:start w:val="1"/>
      <w:numFmt w:val="russianLower"/>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8594670"/>
    <w:multiLevelType w:val="hybridMultilevel"/>
    <w:tmpl w:val="09648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A0136"/>
    <w:multiLevelType w:val="hybridMultilevel"/>
    <w:tmpl w:val="4F7243EA"/>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21514"/>
    <w:multiLevelType w:val="hybridMultilevel"/>
    <w:tmpl w:val="8C24A30C"/>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FBB7729"/>
    <w:multiLevelType w:val="hybridMultilevel"/>
    <w:tmpl w:val="40D6A608"/>
    <w:lvl w:ilvl="0" w:tplc="6D1AF15A">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D721D0"/>
    <w:multiLevelType w:val="hybridMultilevel"/>
    <w:tmpl w:val="E820BE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44B8C"/>
    <w:multiLevelType w:val="hybridMultilevel"/>
    <w:tmpl w:val="E036FAA6"/>
    <w:lvl w:ilvl="0" w:tplc="0A58517C">
      <w:start w:val="1"/>
      <w:numFmt w:val="russianLower"/>
      <w:lvlText w:val="%1)"/>
      <w:lvlJc w:val="left"/>
      <w:pPr>
        <w:tabs>
          <w:tab w:val="num" w:pos="2149"/>
        </w:tabs>
        <w:ind w:left="2149"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F22A91"/>
    <w:multiLevelType w:val="hybridMultilevel"/>
    <w:tmpl w:val="5798B702"/>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D4C0D"/>
    <w:multiLevelType w:val="multilevel"/>
    <w:tmpl w:val="1E4484A8"/>
    <w:lvl w:ilvl="0">
      <w:start w:val="1"/>
      <w:numFmt w:val="decimal"/>
      <w:lvlText w:val="%1."/>
      <w:lvlJc w:val="left"/>
      <w:pPr>
        <w:tabs>
          <w:tab w:val="num" w:pos="720"/>
        </w:tabs>
        <w:ind w:left="720" w:firstLine="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E6234B"/>
    <w:multiLevelType w:val="hybridMultilevel"/>
    <w:tmpl w:val="6826F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BA4121"/>
    <w:multiLevelType w:val="hybridMultilevel"/>
    <w:tmpl w:val="C46C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FB5299"/>
    <w:multiLevelType w:val="hybridMultilevel"/>
    <w:tmpl w:val="404ABB92"/>
    <w:lvl w:ilvl="0" w:tplc="9FCE312E">
      <w:start w:val="1"/>
      <w:numFmt w:val="decimal"/>
      <w:lvlText w:val="%1."/>
      <w:lvlJc w:val="left"/>
      <w:pPr>
        <w:tabs>
          <w:tab w:val="num" w:pos="1980"/>
        </w:tabs>
        <w:ind w:left="198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802D0D"/>
    <w:multiLevelType w:val="hybridMultilevel"/>
    <w:tmpl w:val="EFA090FC"/>
    <w:lvl w:ilvl="0" w:tplc="6D1AF15A">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D87492"/>
    <w:multiLevelType w:val="hybridMultilevel"/>
    <w:tmpl w:val="8F6A3902"/>
    <w:lvl w:ilvl="0" w:tplc="3DA07C08">
      <w:start w:val="1"/>
      <w:numFmt w:val="russianLower"/>
      <w:lvlText w:val="%1)"/>
      <w:lvlJc w:val="left"/>
      <w:pPr>
        <w:tabs>
          <w:tab w:val="num" w:pos="2149"/>
        </w:tabs>
        <w:ind w:left="2149"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06472F3"/>
    <w:multiLevelType w:val="hybridMultilevel"/>
    <w:tmpl w:val="648010FA"/>
    <w:lvl w:ilvl="0" w:tplc="06E2720E">
      <w:start w:val="1"/>
      <w:numFmt w:val="decimal"/>
      <w:lvlText w:val="%1."/>
      <w:lvlJc w:val="left"/>
      <w:pPr>
        <w:tabs>
          <w:tab w:val="num" w:pos="720"/>
        </w:tabs>
        <w:ind w:left="72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7C7F05"/>
    <w:multiLevelType w:val="hybridMultilevel"/>
    <w:tmpl w:val="044ACEB2"/>
    <w:lvl w:ilvl="0" w:tplc="2FC2AD3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A67DB5"/>
    <w:multiLevelType w:val="hybridMultilevel"/>
    <w:tmpl w:val="DAFA33A8"/>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EA2FD6"/>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6"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3A8282E"/>
    <w:multiLevelType w:val="hybridMultilevel"/>
    <w:tmpl w:val="3F3AF3AE"/>
    <w:lvl w:ilvl="0" w:tplc="ED8A7D0A">
      <w:start w:val="1"/>
      <w:numFmt w:val="russianLower"/>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0B2016"/>
    <w:multiLevelType w:val="hybridMultilevel"/>
    <w:tmpl w:val="5372C5AE"/>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9C2B15"/>
    <w:multiLevelType w:val="hybridMultilevel"/>
    <w:tmpl w:val="8D86E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695EE0"/>
    <w:multiLevelType w:val="hybridMultilevel"/>
    <w:tmpl w:val="0BAC2A82"/>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1F26A4"/>
    <w:multiLevelType w:val="hybridMultilevel"/>
    <w:tmpl w:val="821E1FF4"/>
    <w:lvl w:ilvl="0" w:tplc="06E2720E">
      <w:start w:val="1"/>
      <w:numFmt w:val="decimal"/>
      <w:lvlText w:val="%1."/>
      <w:lvlJc w:val="left"/>
      <w:pPr>
        <w:tabs>
          <w:tab w:val="num" w:pos="720"/>
        </w:tabs>
        <w:ind w:left="720" w:firstLine="0"/>
      </w:pPr>
      <w:rPr>
        <w:rFonts w:ascii="Times New Roman" w:hAnsi="Times New Roman" w:cs="Times New Roman" w:hint="default"/>
        <w:sz w:val="24"/>
        <w:szCs w:val="24"/>
      </w:rPr>
    </w:lvl>
    <w:lvl w:ilvl="1" w:tplc="2716FC9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8D25BF"/>
    <w:multiLevelType w:val="hybridMultilevel"/>
    <w:tmpl w:val="F5824396"/>
    <w:lvl w:ilvl="0" w:tplc="9FCE312E">
      <w:start w:val="1"/>
      <w:numFmt w:val="decimal"/>
      <w:lvlText w:val="%1."/>
      <w:lvlJc w:val="left"/>
      <w:pPr>
        <w:tabs>
          <w:tab w:val="num" w:pos="851"/>
        </w:tabs>
        <w:ind w:left="851"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8D4014"/>
    <w:multiLevelType w:val="multilevel"/>
    <w:tmpl w:val="3B9ADA94"/>
    <w:lvl w:ilvl="0">
      <w:start w:val="1"/>
      <w:numFmt w:val="decimal"/>
      <w:lvlText w:val="%1."/>
      <w:lvlJc w:val="left"/>
      <w:pPr>
        <w:tabs>
          <w:tab w:val="num" w:pos="720"/>
        </w:tabs>
        <w:ind w:left="720" w:firstLine="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D6CA6"/>
    <w:multiLevelType w:val="hybridMultilevel"/>
    <w:tmpl w:val="81DAF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021B9A"/>
    <w:multiLevelType w:val="hybridMultilevel"/>
    <w:tmpl w:val="4C62A54A"/>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A42F0"/>
    <w:multiLevelType w:val="hybridMultilevel"/>
    <w:tmpl w:val="80F0FDCC"/>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26269F"/>
    <w:multiLevelType w:val="hybridMultilevel"/>
    <w:tmpl w:val="A25E76B4"/>
    <w:lvl w:ilvl="0" w:tplc="9FCE312E">
      <w:start w:val="1"/>
      <w:numFmt w:val="decimal"/>
      <w:lvlText w:val="%1."/>
      <w:lvlJc w:val="left"/>
      <w:pPr>
        <w:tabs>
          <w:tab w:val="num" w:pos="1980"/>
        </w:tabs>
        <w:ind w:left="198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6D00AEC"/>
    <w:multiLevelType w:val="hybridMultilevel"/>
    <w:tmpl w:val="61CE9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F0A63"/>
    <w:multiLevelType w:val="hybridMultilevel"/>
    <w:tmpl w:val="A25E76B4"/>
    <w:lvl w:ilvl="0" w:tplc="9FCE312E">
      <w:start w:val="1"/>
      <w:numFmt w:val="decimal"/>
      <w:lvlText w:val="%1."/>
      <w:lvlJc w:val="left"/>
      <w:pPr>
        <w:tabs>
          <w:tab w:val="num" w:pos="1980"/>
        </w:tabs>
        <w:ind w:left="198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CEC6CCC"/>
    <w:multiLevelType w:val="hybridMultilevel"/>
    <w:tmpl w:val="5590C754"/>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F95504"/>
    <w:multiLevelType w:val="hybridMultilevel"/>
    <w:tmpl w:val="47DAE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6B1C66"/>
    <w:multiLevelType w:val="hybridMultilevel"/>
    <w:tmpl w:val="491AE172"/>
    <w:lvl w:ilvl="0" w:tplc="87E25A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14FEC"/>
    <w:multiLevelType w:val="multilevel"/>
    <w:tmpl w:val="2E1C5C1A"/>
    <w:lvl w:ilvl="0">
      <w:start w:val="2"/>
      <w:numFmt w:val="decimal"/>
      <w:lvlText w:val="%1."/>
      <w:lvlJc w:val="left"/>
      <w:pPr>
        <w:ind w:left="1069"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E8766F6"/>
    <w:multiLevelType w:val="multilevel"/>
    <w:tmpl w:val="9064CD6A"/>
    <w:lvl w:ilvl="0">
      <w:start w:val="1"/>
      <w:numFmt w:val="decimal"/>
      <w:lvlText w:val="%1."/>
      <w:lvlJc w:val="left"/>
      <w:pPr>
        <w:tabs>
          <w:tab w:val="num" w:pos="360"/>
        </w:tabs>
        <w:ind w:left="360" w:firstLine="0"/>
      </w:pPr>
      <w:rPr>
        <w:rFonts w:hint="default"/>
        <w:sz w:val="24"/>
        <w:szCs w:val="24"/>
      </w:rPr>
    </w:lvl>
    <w:lvl w:ilvl="1">
      <w:start w:val="1"/>
      <w:numFmt w:val="decimal"/>
      <w:isLgl/>
      <w:lvlText w:val="%1.%2."/>
      <w:lvlJc w:val="left"/>
      <w:pPr>
        <w:ind w:left="987" w:hanging="42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9"/>
  </w:num>
  <w:num w:numId="4">
    <w:abstractNumId w:val="25"/>
  </w:num>
  <w:num w:numId="5">
    <w:abstractNumId w:val="0"/>
  </w:num>
  <w:num w:numId="6">
    <w:abstractNumId w:val="23"/>
  </w:num>
  <w:num w:numId="7">
    <w:abstractNumId w:val="31"/>
  </w:num>
  <w:num w:numId="8">
    <w:abstractNumId w:val="19"/>
  </w:num>
  <w:num w:numId="9">
    <w:abstractNumId w:val="12"/>
  </w:num>
  <w:num w:numId="10">
    <w:abstractNumId w:val="4"/>
  </w:num>
  <w:num w:numId="11">
    <w:abstractNumId w:val="27"/>
  </w:num>
  <w:num w:numId="12">
    <w:abstractNumId w:val="5"/>
  </w:num>
  <w:num w:numId="13">
    <w:abstractNumId w:val="22"/>
  </w:num>
  <w:num w:numId="14">
    <w:abstractNumId w:val="39"/>
  </w:num>
  <w:num w:numId="15">
    <w:abstractNumId w:val="32"/>
  </w:num>
  <w:num w:numId="16">
    <w:abstractNumId w:val="20"/>
  </w:num>
  <w:num w:numId="17">
    <w:abstractNumId w:val="37"/>
  </w:num>
  <w:num w:numId="18">
    <w:abstractNumId w:val="44"/>
  </w:num>
  <w:num w:numId="19">
    <w:abstractNumId w:val="18"/>
  </w:num>
  <w:num w:numId="20">
    <w:abstractNumId w:val="10"/>
  </w:num>
  <w:num w:numId="21">
    <w:abstractNumId w:val="11"/>
  </w:num>
  <w:num w:numId="22">
    <w:abstractNumId w:val="17"/>
  </w:num>
  <w:num w:numId="23">
    <w:abstractNumId w:val="3"/>
  </w:num>
  <w:num w:numId="24">
    <w:abstractNumId w:val="6"/>
  </w:num>
  <w:num w:numId="25">
    <w:abstractNumId w:val="2"/>
  </w:num>
  <w:num w:numId="26">
    <w:abstractNumId w:val="42"/>
  </w:num>
  <w:num w:numId="27">
    <w:abstractNumId w:val="40"/>
  </w:num>
  <w:num w:numId="28">
    <w:abstractNumId w:val="7"/>
  </w:num>
  <w:num w:numId="29">
    <w:abstractNumId w:val="13"/>
  </w:num>
  <w:num w:numId="30">
    <w:abstractNumId w:val="30"/>
  </w:num>
  <w:num w:numId="31">
    <w:abstractNumId w:val="35"/>
  </w:num>
  <w:num w:numId="32">
    <w:abstractNumId w:val="28"/>
  </w:num>
  <w:num w:numId="33">
    <w:abstractNumId w:val="8"/>
  </w:num>
  <w:num w:numId="34">
    <w:abstractNumId w:val="36"/>
  </w:num>
  <w:num w:numId="35">
    <w:abstractNumId w:val="24"/>
  </w:num>
  <w:num w:numId="36">
    <w:abstractNumId w:val="41"/>
  </w:num>
  <w:num w:numId="37">
    <w:abstractNumId w:val="38"/>
  </w:num>
  <w:num w:numId="38">
    <w:abstractNumId w:val="15"/>
  </w:num>
  <w:num w:numId="39">
    <w:abstractNumId w:val="33"/>
  </w:num>
  <w:num w:numId="40">
    <w:abstractNumId w:val="14"/>
  </w:num>
  <w:num w:numId="41">
    <w:abstractNumId w:val="1"/>
  </w:num>
  <w:num w:numId="42">
    <w:abstractNumId w:val="16"/>
  </w:num>
  <w:num w:numId="43">
    <w:abstractNumId w:val="34"/>
  </w:num>
  <w:num w:numId="44">
    <w:abstractNumId w:val="29"/>
  </w:num>
  <w:num w:numId="4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18"/>
    <w:rsid w:val="000030C9"/>
    <w:rsid w:val="0000674B"/>
    <w:rsid w:val="00010BC8"/>
    <w:rsid w:val="00011509"/>
    <w:rsid w:val="000164C0"/>
    <w:rsid w:val="000204C5"/>
    <w:rsid w:val="000220E0"/>
    <w:rsid w:val="00024765"/>
    <w:rsid w:val="00025DA0"/>
    <w:rsid w:val="0002793C"/>
    <w:rsid w:val="00030A4A"/>
    <w:rsid w:val="0003156F"/>
    <w:rsid w:val="0003330F"/>
    <w:rsid w:val="0004143C"/>
    <w:rsid w:val="000418EA"/>
    <w:rsid w:val="00043B8A"/>
    <w:rsid w:val="00044C72"/>
    <w:rsid w:val="00046933"/>
    <w:rsid w:val="000469FB"/>
    <w:rsid w:val="000470BB"/>
    <w:rsid w:val="00047696"/>
    <w:rsid w:val="00047902"/>
    <w:rsid w:val="00050EA2"/>
    <w:rsid w:val="0005129A"/>
    <w:rsid w:val="0005208F"/>
    <w:rsid w:val="00053654"/>
    <w:rsid w:val="00053772"/>
    <w:rsid w:val="00053E91"/>
    <w:rsid w:val="0006442D"/>
    <w:rsid w:val="00066991"/>
    <w:rsid w:val="00067AFE"/>
    <w:rsid w:val="00073B00"/>
    <w:rsid w:val="00074132"/>
    <w:rsid w:val="0007477C"/>
    <w:rsid w:val="0007750E"/>
    <w:rsid w:val="0008128E"/>
    <w:rsid w:val="00084090"/>
    <w:rsid w:val="00084132"/>
    <w:rsid w:val="00085385"/>
    <w:rsid w:val="00085C9C"/>
    <w:rsid w:val="000861D0"/>
    <w:rsid w:val="00086A85"/>
    <w:rsid w:val="000871C3"/>
    <w:rsid w:val="00090518"/>
    <w:rsid w:val="0009393C"/>
    <w:rsid w:val="0009440A"/>
    <w:rsid w:val="000A061A"/>
    <w:rsid w:val="000A11F5"/>
    <w:rsid w:val="000A2C62"/>
    <w:rsid w:val="000A3490"/>
    <w:rsid w:val="000A4B6B"/>
    <w:rsid w:val="000A4EA4"/>
    <w:rsid w:val="000A5220"/>
    <w:rsid w:val="000A708F"/>
    <w:rsid w:val="000A76D5"/>
    <w:rsid w:val="000B1C6A"/>
    <w:rsid w:val="000B200B"/>
    <w:rsid w:val="000B21B3"/>
    <w:rsid w:val="000B23F5"/>
    <w:rsid w:val="000B267C"/>
    <w:rsid w:val="000B2795"/>
    <w:rsid w:val="000B5CC5"/>
    <w:rsid w:val="000B6A80"/>
    <w:rsid w:val="000B6E02"/>
    <w:rsid w:val="000C1A7C"/>
    <w:rsid w:val="000C47F7"/>
    <w:rsid w:val="000C67E8"/>
    <w:rsid w:val="000C7C56"/>
    <w:rsid w:val="000D602F"/>
    <w:rsid w:val="000E180E"/>
    <w:rsid w:val="000E356C"/>
    <w:rsid w:val="000E3D1B"/>
    <w:rsid w:val="000F23ED"/>
    <w:rsid w:val="000F45CE"/>
    <w:rsid w:val="000F5F13"/>
    <w:rsid w:val="000F6C45"/>
    <w:rsid w:val="00102B32"/>
    <w:rsid w:val="00104FAC"/>
    <w:rsid w:val="00106E78"/>
    <w:rsid w:val="001128CC"/>
    <w:rsid w:val="0011792B"/>
    <w:rsid w:val="00117E35"/>
    <w:rsid w:val="00120771"/>
    <w:rsid w:val="001237B2"/>
    <w:rsid w:val="001249BA"/>
    <w:rsid w:val="00125788"/>
    <w:rsid w:val="00127B7E"/>
    <w:rsid w:val="001313D0"/>
    <w:rsid w:val="00134188"/>
    <w:rsid w:val="001344CF"/>
    <w:rsid w:val="00135BD1"/>
    <w:rsid w:val="0013634C"/>
    <w:rsid w:val="00136C8B"/>
    <w:rsid w:val="00140E12"/>
    <w:rsid w:val="00141723"/>
    <w:rsid w:val="0014661F"/>
    <w:rsid w:val="001471FA"/>
    <w:rsid w:val="00151090"/>
    <w:rsid w:val="001510CD"/>
    <w:rsid w:val="001525A3"/>
    <w:rsid w:val="001546C0"/>
    <w:rsid w:val="00154B4E"/>
    <w:rsid w:val="00155407"/>
    <w:rsid w:val="00155E67"/>
    <w:rsid w:val="0015651B"/>
    <w:rsid w:val="00157688"/>
    <w:rsid w:val="001607C3"/>
    <w:rsid w:val="00160BC1"/>
    <w:rsid w:val="00161FC3"/>
    <w:rsid w:val="00162009"/>
    <w:rsid w:val="0016662F"/>
    <w:rsid w:val="001728EE"/>
    <w:rsid w:val="00174BBC"/>
    <w:rsid w:val="0017576F"/>
    <w:rsid w:val="00176585"/>
    <w:rsid w:val="001818C8"/>
    <w:rsid w:val="00181B48"/>
    <w:rsid w:val="00183504"/>
    <w:rsid w:val="001836CF"/>
    <w:rsid w:val="00183D17"/>
    <w:rsid w:val="001842B5"/>
    <w:rsid w:val="001855B5"/>
    <w:rsid w:val="00186743"/>
    <w:rsid w:val="00192BC3"/>
    <w:rsid w:val="00192EBF"/>
    <w:rsid w:val="0019571B"/>
    <w:rsid w:val="00195BD4"/>
    <w:rsid w:val="001A280D"/>
    <w:rsid w:val="001A5EDB"/>
    <w:rsid w:val="001A7325"/>
    <w:rsid w:val="001A7F8A"/>
    <w:rsid w:val="001B2112"/>
    <w:rsid w:val="001B4A92"/>
    <w:rsid w:val="001B75AD"/>
    <w:rsid w:val="001C3B43"/>
    <w:rsid w:val="001C554D"/>
    <w:rsid w:val="001C773B"/>
    <w:rsid w:val="001D00C1"/>
    <w:rsid w:val="001D0793"/>
    <w:rsid w:val="001D12E1"/>
    <w:rsid w:val="001D3645"/>
    <w:rsid w:val="001D42D9"/>
    <w:rsid w:val="001E1473"/>
    <w:rsid w:val="001E2327"/>
    <w:rsid w:val="001E2EB2"/>
    <w:rsid w:val="001E3495"/>
    <w:rsid w:val="001E3AC3"/>
    <w:rsid w:val="001E655F"/>
    <w:rsid w:val="001E6E3E"/>
    <w:rsid w:val="001F0FCB"/>
    <w:rsid w:val="001F1407"/>
    <w:rsid w:val="001F16C1"/>
    <w:rsid w:val="001F17AC"/>
    <w:rsid w:val="001F3B64"/>
    <w:rsid w:val="001F3CC4"/>
    <w:rsid w:val="001F5314"/>
    <w:rsid w:val="001F7CEB"/>
    <w:rsid w:val="0020461C"/>
    <w:rsid w:val="002053A8"/>
    <w:rsid w:val="00205621"/>
    <w:rsid w:val="00205D91"/>
    <w:rsid w:val="00212CCA"/>
    <w:rsid w:val="002156B1"/>
    <w:rsid w:val="00216C4E"/>
    <w:rsid w:val="002172AE"/>
    <w:rsid w:val="002203CB"/>
    <w:rsid w:val="00221374"/>
    <w:rsid w:val="00222140"/>
    <w:rsid w:val="00223572"/>
    <w:rsid w:val="002258C0"/>
    <w:rsid w:val="00227469"/>
    <w:rsid w:val="00232706"/>
    <w:rsid w:val="002327E8"/>
    <w:rsid w:val="002334EC"/>
    <w:rsid w:val="002339CE"/>
    <w:rsid w:val="00237EC6"/>
    <w:rsid w:val="00242F38"/>
    <w:rsid w:val="00244620"/>
    <w:rsid w:val="00244DF2"/>
    <w:rsid w:val="00245900"/>
    <w:rsid w:val="00245ED7"/>
    <w:rsid w:val="002521EC"/>
    <w:rsid w:val="00253B22"/>
    <w:rsid w:val="00255488"/>
    <w:rsid w:val="0025660B"/>
    <w:rsid w:val="00256B8F"/>
    <w:rsid w:val="0025734E"/>
    <w:rsid w:val="00266FCB"/>
    <w:rsid w:val="00272CF0"/>
    <w:rsid w:val="00280DDE"/>
    <w:rsid w:val="00281D0B"/>
    <w:rsid w:val="002848F2"/>
    <w:rsid w:val="00291368"/>
    <w:rsid w:val="002913EC"/>
    <w:rsid w:val="00291E91"/>
    <w:rsid w:val="00293AF1"/>
    <w:rsid w:val="00293D66"/>
    <w:rsid w:val="002953C8"/>
    <w:rsid w:val="0029577D"/>
    <w:rsid w:val="002963E0"/>
    <w:rsid w:val="00297692"/>
    <w:rsid w:val="002976D3"/>
    <w:rsid w:val="002A1D2A"/>
    <w:rsid w:val="002B0C02"/>
    <w:rsid w:val="002B273F"/>
    <w:rsid w:val="002B2FB9"/>
    <w:rsid w:val="002B4EFE"/>
    <w:rsid w:val="002B73E1"/>
    <w:rsid w:val="002B74B3"/>
    <w:rsid w:val="002C1F44"/>
    <w:rsid w:val="002C3056"/>
    <w:rsid w:val="002D1616"/>
    <w:rsid w:val="002D333E"/>
    <w:rsid w:val="002D5C90"/>
    <w:rsid w:val="002D62BA"/>
    <w:rsid w:val="002D6B7E"/>
    <w:rsid w:val="002E308C"/>
    <w:rsid w:val="002E4D2D"/>
    <w:rsid w:val="002E4EAC"/>
    <w:rsid w:val="002F332B"/>
    <w:rsid w:val="002F49F0"/>
    <w:rsid w:val="002F4D26"/>
    <w:rsid w:val="002F6022"/>
    <w:rsid w:val="002F61F3"/>
    <w:rsid w:val="002F69F7"/>
    <w:rsid w:val="00301EC3"/>
    <w:rsid w:val="0030234D"/>
    <w:rsid w:val="0030327D"/>
    <w:rsid w:val="00305C00"/>
    <w:rsid w:val="00307EA7"/>
    <w:rsid w:val="00310848"/>
    <w:rsid w:val="00310BAA"/>
    <w:rsid w:val="00310DA8"/>
    <w:rsid w:val="0031189F"/>
    <w:rsid w:val="00311A6D"/>
    <w:rsid w:val="003122CA"/>
    <w:rsid w:val="003127F5"/>
    <w:rsid w:val="00314B38"/>
    <w:rsid w:val="00316376"/>
    <w:rsid w:val="0031788A"/>
    <w:rsid w:val="00320875"/>
    <w:rsid w:val="00320A9B"/>
    <w:rsid w:val="003215F9"/>
    <w:rsid w:val="00322B68"/>
    <w:rsid w:val="003233F2"/>
    <w:rsid w:val="00323926"/>
    <w:rsid w:val="00323DDE"/>
    <w:rsid w:val="00324CEE"/>
    <w:rsid w:val="003251EA"/>
    <w:rsid w:val="00330639"/>
    <w:rsid w:val="00332893"/>
    <w:rsid w:val="00333152"/>
    <w:rsid w:val="00333914"/>
    <w:rsid w:val="00333E90"/>
    <w:rsid w:val="0033449E"/>
    <w:rsid w:val="0033528B"/>
    <w:rsid w:val="00342CCD"/>
    <w:rsid w:val="00343B49"/>
    <w:rsid w:val="00343C5A"/>
    <w:rsid w:val="0034606E"/>
    <w:rsid w:val="003470DE"/>
    <w:rsid w:val="00350647"/>
    <w:rsid w:val="003523FA"/>
    <w:rsid w:val="00356BF7"/>
    <w:rsid w:val="00357222"/>
    <w:rsid w:val="0036041D"/>
    <w:rsid w:val="0036160D"/>
    <w:rsid w:val="0036172A"/>
    <w:rsid w:val="0036392E"/>
    <w:rsid w:val="003646D3"/>
    <w:rsid w:val="00364999"/>
    <w:rsid w:val="00364DD3"/>
    <w:rsid w:val="00364E2B"/>
    <w:rsid w:val="003651FA"/>
    <w:rsid w:val="00366CEB"/>
    <w:rsid w:val="00366D22"/>
    <w:rsid w:val="00370813"/>
    <w:rsid w:val="00373874"/>
    <w:rsid w:val="00374B1A"/>
    <w:rsid w:val="00374F22"/>
    <w:rsid w:val="00374FB8"/>
    <w:rsid w:val="003759E8"/>
    <w:rsid w:val="0037611F"/>
    <w:rsid w:val="00376326"/>
    <w:rsid w:val="00381D6D"/>
    <w:rsid w:val="00382465"/>
    <w:rsid w:val="003832B6"/>
    <w:rsid w:val="003835E5"/>
    <w:rsid w:val="003847AB"/>
    <w:rsid w:val="00386F3A"/>
    <w:rsid w:val="00390276"/>
    <w:rsid w:val="0039218E"/>
    <w:rsid w:val="003943BE"/>
    <w:rsid w:val="003A03DC"/>
    <w:rsid w:val="003A0579"/>
    <w:rsid w:val="003B1131"/>
    <w:rsid w:val="003B281C"/>
    <w:rsid w:val="003B37C1"/>
    <w:rsid w:val="003B3F5C"/>
    <w:rsid w:val="003B4208"/>
    <w:rsid w:val="003B4B93"/>
    <w:rsid w:val="003B595C"/>
    <w:rsid w:val="003B5B52"/>
    <w:rsid w:val="003B6073"/>
    <w:rsid w:val="003C1E15"/>
    <w:rsid w:val="003C4B49"/>
    <w:rsid w:val="003C583E"/>
    <w:rsid w:val="003C6095"/>
    <w:rsid w:val="003C798C"/>
    <w:rsid w:val="003D0BF4"/>
    <w:rsid w:val="003D10E6"/>
    <w:rsid w:val="003D2741"/>
    <w:rsid w:val="003D2D51"/>
    <w:rsid w:val="003D32ED"/>
    <w:rsid w:val="003D5684"/>
    <w:rsid w:val="003D659D"/>
    <w:rsid w:val="003D6B1D"/>
    <w:rsid w:val="003D6B44"/>
    <w:rsid w:val="003D7BD3"/>
    <w:rsid w:val="003E0918"/>
    <w:rsid w:val="003E0B05"/>
    <w:rsid w:val="003E0D5C"/>
    <w:rsid w:val="003E1441"/>
    <w:rsid w:val="003E1778"/>
    <w:rsid w:val="003E5142"/>
    <w:rsid w:val="003E68D1"/>
    <w:rsid w:val="003E760E"/>
    <w:rsid w:val="003F0F3D"/>
    <w:rsid w:val="003F1F96"/>
    <w:rsid w:val="003F3A04"/>
    <w:rsid w:val="003F719E"/>
    <w:rsid w:val="004020F8"/>
    <w:rsid w:val="00402ACD"/>
    <w:rsid w:val="00404F18"/>
    <w:rsid w:val="00407B41"/>
    <w:rsid w:val="00407FD4"/>
    <w:rsid w:val="0041271A"/>
    <w:rsid w:val="00413B9B"/>
    <w:rsid w:val="004157E9"/>
    <w:rsid w:val="00416712"/>
    <w:rsid w:val="004174C6"/>
    <w:rsid w:val="004206DC"/>
    <w:rsid w:val="0042500F"/>
    <w:rsid w:val="00425E63"/>
    <w:rsid w:val="004265D0"/>
    <w:rsid w:val="00427400"/>
    <w:rsid w:val="00427D1F"/>
    <w:rsid w:val="004311F9"/>
    <w:rsid w:val="00431A03"/>
    <w:rsid w:val="004325DF"/>
    <w:rsid w:val="00434571"/>
    <w:rsid w:val="004348B6"/>
    <w:rsid w:val="004349AF"/>
    <w:rsid w:val="004360E1"/>
    <w:rsid w:val="00436681"/>
    <w:rsid w:val="0043709F"/>
    <w:rsid w:val="00440025"/>
    <w:rsid w:val="00442A1E"/>
    <w:rsid w:val="00443245"/>
    <w:rsid w:val="004432C7"/>
    <w:rsid w:val="00443EE2"/>
    <w:rsid w:val="00444626"/>
    <w:rsid w:val="00444C03"/>
    <w:rsid w:val="00445136"/>
    <w:rsid w:val="00447EF4"/>
    <w:rsid w:val="004520EE"/>
    <w:rsid w:val="004535BF"/>
    <w:rsid w:val="00453D3A"/>
    <w:rsid w:val="004548EC"/>
    <w:rsid w:val="0045579E"/>
    <w:rsid w:val="00457483"/>
    <w:rsid w:val="00461CCC"/>
    <w:rsid w:val="0046536C"/>
    <w:rsid w:val="004653A9"/>
    <w:rsid w:val="004666D4"/>
    <w:rsid w:val="004719B6"/>
    <w:rsid w:val="0048146C"/>
    <w:rsid w:val="0048236E"/>
    <w:rsid w:val="004827AA"/>
    <w:rsid w:val="0048333A"/>
    <w:rsid w:val="004849AB"/>
    <w:rsid w:val="00485D61"/>
    <w:rsid w:val="00486F36"/>
    <w:rsid w:val="0048704D"/>
    <w:rsid w:val="0049499D"/>
    <w:rsid w:val="00494EFE"/>
    <w:rsid w:val="0049572B"/>
    <w:rsid w:val="00495CF2"/>
    <w:rsid w:val="00496DF4"/>
    <w:rsid w:val="004970FC"/>
    <w:rsid w:val="004A02B8"/>
    <w:rsid w:val="004A081D"/>
    <w:rsid w:val="004A24A6"/>
    <w:rsid w:val="004A2507"/>
    <w:rsid w:val="004A3DE1"/>
    <w:rsid w:val="004A4A16"/>
    <w:rsid w:val="004B1342"/>
    <w:rsid w:val="004B3536"/>
    <w:rsid w:val="004B3FB0"/>
    <w:rsid w:val="004B4429"/>
    <w:rsid w:val="004B6F59"/>
    <w:rsid w:val="004C123A"/>
    <w:rsid w:val="004C7323"/>
    <w:rsid w:val="004D03B2"/>
    <w:rsid w:val="004D4367"/>
    <w:rsid w:val="004D6496"/>
    <w:rsid w:val="004E2CEB"/>
    <w:rsid w:val="004E2E4B"/>
    <w:rsid w:val="004E4D6D"/>
    <w:rsid w:val="004E4E94"/>
    <w:rsid w:val="004E4ECF"/>
    <w:rsid w:val="004E708A"/>
    <w:rsid w:val="004F068B"/>
    <w:rsid w:val="004F2D18"/>
    <w:rsid w:val="004F393D"/>
    <w:rsid w:val="004F74C3"/>
    <w:rsid w:val="00500AC0"/>
    <w:rsid w:val="00500C0B"/>
    <w:rsid w:val="0050229A"/>
    <w:rsid w:val="00502AA0"/>
    <w:rsid w:val="005038CF"/>
    <w:rsid w:val="00503F24"/>
    <w:rsid w:val="005051F6"/>
    <w:rsid w:val="005077B8"/>
    <w:rsid w:val="00507888"/>
    <w:rsid w:val="005102AD"/>
    <w:rsid w:val="0051206F"/>
    <w:rsid w:val="0051453F"/>
    <w:rsid w:val="005152FC"/>
    <w:rsid w:val="0051541F"/>
    <w:rsid w:val="00516703"/>
    <w:rsid w:val="00521F80"/>
    <w:rsid w:val="00522231"/>
    <w:rsid w:val="00523082"/>
    <w:rsid w:val="00523E7C"/>
    <w:rsid w:val="00525C23"/>
    <w:rsid w:val="005260EA"/>
    <w:rsid w:val="00532A84"/>
    <w:rsid w:val="005368D3"/>
    <w:rsid w:val="00536F00"/>
    <w:rsid w:val="00536F33"/>
    <w:rsid w:val="0054259C"/>
    <w:rsid w:val="0054544F"/>
    <w:rsid w:val="0055206F"/>
    <w:rsid w:val="0055330A"/>
    <w:rsid w:val="00555462"/>
    <w:rsid w:val="00555AB0"/>
    <w:rsid w:val="0055679C"/>
    <w:rsid w:val="00557A31"/>
    <w:rsid w:val="00561C61"/>
    <w:rsid w:val="00562B02"/>
    <w:rsid w:val="0056528B"/>
    <w:rsid w:val="0056605D"/>
    <w:rsid w:val="005661CA"/>
    <w:rsid w:val="0057094D"/>
    <w:rsid w:val="0057527D"/>
    <w:rsid w:val="00575D85"/>
    <w:rsid w:val="00576877"/>
    <w:rsid w:val="00580D72"/>
    <w:rsid w:val="005855D0"/>
    <w:rsid w:val="0058767D"/>
    <w:rsid w:val="005907B2"/>
    <w:rsid w:val="0059128C"/>
    <w:rsid w:val="00595C47"/>
    <w:rsid w:val="0059619B"/>
    <w:rsid w:val="005971E8"/>
    <w:rsid w:val="005A0BE5"/>
    <w:rsid w:val="005A1986"/>
    <w:rsid w:val="005A521E"/>
    <w:rsid w:val="005A6021"/>
    <w:rsid w:val="005A7E6B"/>
    <w:rsid w:val="005B0FE8"/>
    <w:rsid w:val="005B1F70"/>
    <w:rsid w:val="005B2848"/>
    <w:rsid w:val="005B344B"/>
    <w:rsid w:val="005B4144"/>
    <w:rsid w:val="005B62A2"/>
    <w:rsid w:val="005B712B"/>
    <w:rsid w:val="005C414C"/>
    <w:rsid w:val="005C516A"/>
    <w:rsid w:val="005C586A"/>
    <w:rsid w:val="005C701E"/>
    <w:rsid w:val="005C7C1E"/>
    <w:rsid w:val="005D08B6"/>
    <w:rsid w:val="005D1347"/>
    <w:rsid w:val="005D1402"/>
    <w:rsid w:val="005D1BA6"/>
    <w:rsid w:val="005D3465"/>
    <w:rsid w:val="005D3F23"/>
    <w:rsid w:val="005D610A"/>
    <w:rsid w:val="005D619C"/>
    <w:rsid w:val="005D6FB0"/>
    <w:rsid w:val="005E0ED0"/>
    <w:rsid w:val="005E187D"/>
    <w:rsid w:val="005F1E59"/>
    <w:rsid w:val="005F2F02"/>
    <w:rsid w:val="005F4075"/>
    <w:rsid w:val="005F5226"/>
    <w:rsid w:val="005F666B"/>
    <w:rsid w:val="005F70B2"/>
    <w:rsid w:val="005F7CC4"/>
    <w:rsid w:val="00600B6F"/>
    <w:rsid w:val="006010BA"/>
    <w:rsid w:val="006016A6"/>
    <w:rsid w:val="00602038"/>
    <w:rsid w:val="0060617E"/>
    <w:rsid w:val="00606309"/>
    <w:rsid w:val="00610213"/>
    <w:rsid w:val="00610896"/>
    <w:rsid w:val="0061114F"/>
    <w:rsid w:val="006111A3"/>
    <w:rsid w:val="00611304"/>
    <w:rsid w:val="00616E7A"/>
    <w:rsid w:val="00620C12"/>
    <w:rsid w:val="00621A33"/>
    <w:rsid w:val="00621AA0"/>
    <w:rsid w:val="00623224"/>
    <w:rsid w:val="0062436F"/>
    <w:rsid w:val="00624392"/>
    <w:rsid w:val="00627AD2"/>
    <w:rsid w:val="00631CA9"/>
    <w:rsid w:val="00631E2A"/>
    <w:rsid w:val="00632DF2"/>
    <w:rsid w:val="00634827"/>
    <w:rsid w:val="0064141B"/>
    <w:rsid w:val="006423D7"/>
    <w:rsid w:val="00642534"/>
    <w:rsid w:val="00644044"/>
    <w:rsid w:val="0065187D"/>
    <w:rsid w:val="0065202C"/>
    <w:rsid w:val="006526E5"/>
    <w:rsid w:val="0065332D"/>
    <w:rsid w:val="00653CDB"/>
    <w:rsid w:val="00655972"/>
    <w:rsid w:val="0065735E"/>
    <w:rsid w:val="0066104D"/>
    <w:rsid w:val="00661103"/>
    <w:rsid w:val="00661748"/>
    <w:rsid w:val="006622E2"/>
    <w:rsid w:val="00663D10"/>
    <w:rsid w:val="006654CE"/>
    <w:rsid w:val="00665A24"/>
    <w:rsid w:val="0067281A"/>
    <w:rsid w:val="00674CA9"/>
    <w:rsid w:val="00674ECE"/>
    <w:rsid w:val="00677E1C"/>
    <w:rsid w:val="00681EDF"/>
    <w:rsid w:val="0068371B"/>
    <w:rsid w:val="00683A0A"/>
    <w:rsid w:val="0068434E"/>
    <w:rsid w:val="006873D2"/>
    <w:rsid w:val="0069306C"/>
    <w:rsid w:val="006935F6"/>
    <w:rsid w:val="0069411D"/>
    <w:rsid w:val="006948D8"/>
    <w:rsid w:val="00695500"/>
    <w:rsid w:val="006A164D"/>
    <w:rsid w:val="006A250C"/>
    <w:rsid w:val="006A388B"/>
    <w:rsid w:val="006A4A04"/>
    <w:rsid w:val="006A7D13"/>
    <w:rsid w:val="006B3C5E"/>
    <w:rsid w:val="006B46F5"/>
    <w:rsid w:val="006B52C6"/>
    <w:rsid w:val="006B548F"/>
    <w:rsid w:val="006C05C6"/>
    <w:rsid w:val="006C1524"/>
    <w:rsid w:val="006C5984"/>
    <w:rsid w:val="006C5E72"/>
    <w:rsid w:val="006D0B48"/>
    <w:rsid w:val="006D22E0"/>
    <w:rsid w:val="006D3641"/>
    <w:rsid w:val="006D5E52"/>
    <w:rsid w:val="006D60CE"/>
    <w:rsid w:val="006D65F5"/>
    <w:rsid w:val="006E2028"/>
    <w:rsid w:val="006E2074"/>
    <w:rsid w:val="006E363D"/>
    <w:rsid w:val="006E5CBE"/>
    <w:rsid w:val="006F2F2D"/>
    <w:rsid w:val="006F46CD"/>
    <w:rsid w:val="006F481B"/>
    <w:rsid w:val="006F4A48"/>
    <w:rsid w:val="006F4D81"/>
    <w:rsid w:val="007015EC"/>
    <w:rsid w:val="007016C4"/>
    <w:rsid w:val="00702A21"/>
    <w:rsid w:val="007038C8"/>
    <w:rsid w:val="007047D8"/>
    <w:rsid w:val="007055CE"/>
    <w:rsid w:val="007119FF"/>
    <w:rsid w:val="0071299F"/>
    <w:rsid w:val="00714570"/>
    <w:rsid w:val="00714AD1"/>
    <w:rsid w:val="007158A1"/>
    <w:rsid w:val="00715A67"/>
    <w:rsid w:val="007162FE"/>
    <w:rsid w:val="007246F9"/>
    <w:rsid w:val="00725C78"/>
    <w:rsid w:val="00725CCC"/>
    <w:rsid w:val="00730190"/>
    <w:rsid w:val="0073073D"/>
    <w:rsid w:val="0073420F"/>
    <w:rsid w:val="0073459A"/>
    <w:rsid w:val="00734D81"/>
    <w:rsid w:val="00735F18"/>
    <w:rsid w:val="0073680E"/>
    <w:rsid w:val="00741BD8"/>
    <w:rsid w:val="00742A9B"/>
    <w:rsid w:val="00743224"/>
    <w:rsid w:val="007458E5"/>
    <w:rsid w:val="007462E0"/>
    <w:rsid w:val="00747E3E"/>
    <w:rsid w:val="00750369"/>
    <w:rsid w:val="00750E0A"/>
    <w:rsid w:val="00753120"/>
    <w:rsid w:val="00754880"/>
    <w:rsid w:val="00754C8A"/>
    <w:rsid w:val="0076061D"/>
    <w:rsid w:val="0076490D"/>
    <w:rsid w:val="00764E58"/>
    <w:rsid w:val="007726C3"/>
    <w:rsid w:val="007729E6"/>
    <w:rsid w:val="00772B01"/>
    <w:rsid w:val="00772DD7"/>
    <w:rsid w:val="00775229"/>
    <w:rsid w:val="0077581C"/>
    <w:rsid w:val="00777443"/>
    <w:rsid w:val="007779B5"/>
    <w:rsid w:val="00780DDC"/>
    <w:rsid w:val="00781C55"/>
    <w:rsid w:val="00783379"/>
    <w:rsid w:val="007838FB"/>
    <w:rsid w:val="00784363"/>
    <w:rsid w:val="00784FB9"/>
    <w:rsid w:val="007852E9"/>
    <w:rsid w:val="00786FD6"/>
    <w:rsid w:val="00790711"/>
    <w:rsid w:val="00792FD9"/>
    <w:rsid w:val="007931DB"/>
    <w:rsid w:val="0079577A"/>
    <w:rsid w:val="007A03B9"/>
    <w:rsid w:val="007A44C7"/>
    <w:rsid w:val="007A648C"/>
    <w:rsid w:val="007A6535"/>
    <w:rsid w:val="007A6FC4"/>
    <w:rsid w:val="007A7F81"/>
    <w:rsid w:val="007A7F97"/>
    <w:rsid w:val="007B002D"/>
    <w:rsid w:val="007B0263"/>
    <w:rsid w:val="007B1DFD"/>
    <w:rsid w:val="007B2346"/>
    <w:rsid w:val="007B24D4"/>
    <w:rsid w:val="007B3209"/>
    <w:rsid w:val="007B35D9"/>
    <w:rsid w:val="007B3ECD"/>
    <w:rsid w:val="007B4AAC"/>
    <w:rsid w:val="007B636C"/>
    <w:rsid w:val="007B71E9"/>
    <w:rsid w:val="007C065F"/>
    <w:rsid w:val="007C210E"/>
    <w:rsid w:val="007C321E"/>
    <w:rsid w:val="007C3F69"/>
    <w:rsid w:val="007C6948"/>
    <w:rsid w:val="007C6CA9"/>
    <w:rsid w:val="007D0352"/>
    <w:rsid w:val="007D07BB"/>
    <w:rsid w:val="007D0A4F"/>
    <w:rsid w:val="007D18FD"/>
    <w:rsid w:val="007D554B"/>
    <w:rsid w:val="007D5689"/>
    <w:rsid w:val="007D74FA"/>
    <w:rsid w:val="007E3077"/>
    <w:rsid w:val="007E44BE"/>
    <w:rsid w:val="007F0EFF"/>
    <w:rsid w:val="007F2638"/>
    <w:rsid w:val="007F79F4"/>
    <w:rsid w:val="0080163A"/>
    <w:rsid w:val="008023B3"/>
    <w:rsid w:val="008025B9"/>
    <w:rsid w:val="00810D5E"/>
    <w:rsid w:val="00815709"/>
    <w:rsid w:val="00815FBB"/>
    <w:rsid w:val="008168E1"/>
    <w:rsid w:val="0082003A"/>
    <w:rsid w:val="00822437"/>
    <w:rsid w:val="00823984"/>
    <w:rsid w:val="0082527B"/>
    <w:rsid w:val="00827CF1"/>
    <w:rsid w:val="008303AC"/>
    <w:rsid w:val="008306D0"/>
    <w:rsid w:val="00830F52"/>
    <w:rsid w:val="008327AB"/>
    <w:rsid w:val="00834CE2"/>
    <w:rsid w:val="008356A7"/>
    <w:rsid w:val="00836D58"/>
    <w:rsid w:val="00837C88"/>
    <w:rsid w:val="008400A4"/>
    <w:rsid w:val="00843E60"/>
    <w:rsid w:val="00844476"/>
    <w:rsid w:val="0084498D"/>
    <w:rsid w:val="00845047"/>
    <w:rsid w:val="00847829"/>
    <w:rsid w:val="0085076C"/>
    <w:rsid w:val="00851B1F"/>
    <w:rsid w:val="00851E2B"/>
    <w:rsid w:val="00852152"/>
    <w:rsid w:val="00852626"/>
    <w:rsid w:val="00853287"/>
    <w:rsid w:val="00855B88"/>
    <w:rsid w:val="00856505"/>
    <w:rsid w:val="00860D4A"/>
    <w:rsid w:val="00860DB9"/>
    <w:rsid w:val="00862633"/>
    <w:rsid w:val="00863F5E"/>
    <w:rsid w:val="0086682B"/>
    <w:rsid w:val="008672ED"/>
    <w:rsid w:val="00867875"/>
    <w:rsid w:val="0086798A"/>
    <w:rsid w:val="00870098"/>
    <w:rsid w:val="0087047E"/>
    <w:rsid w:val="00873836"/>
    <w:rsid w:val="0087532B"/>
    <w:rsid w:val="008762AE"/>
    <w:rsid w:val="008837BD"/>
    <w:rsid w:val="00884822"/>
    <w:rsid w:val="0088505B"/>
    <w:rsid w:val="00890CE0"/>
    <w:rsid w:val="00890F3D"/>
    <w:rsid w:val="008916D5"/>
    <w:rsid w:val="00891F09"/>
    <w:rsid w:val="00893B4F"/>
    <w:rsid w:val="008941DD"/>
    <w:rsid w:val="00895B9F"/>
    <w:rsid w:val="008960AD"/>
    <w:rsid w:val="00896375"/>
    <w:rsid w:val="00896BD4"/>
    <w:rsid w:val="008977AA"/>
    <w:rsid w:val="008978C9"/>
    <w:rsid w:val="008A002D"/>
    <w:rsid w:val="008A60AF"/>
    <w:rsid w:val="008A6344"/>
    <w:rsid w:val="008B3F4E"/>
    <w:rsid w:val="008B58F4"/>
    <w:rsid w:val="008B6997"/>
    <w:rsid w:val="008B7483"/>
    <w:rsid w:val="008C12FB"/>
    <w:rsid w:val="008C13B1"/>
    <w:rsid w:val="008C13FD"/>
    <w:rsid w:val="008C2544"/>
    <w:rsid w:val="008C2A57"/>
    <w:rsid w:val="008C2D4F"/>
    <w:rsid w:val="008C40E2"/>
    <w:rsid w:val="008C4369"/>
    <w:rsid w:val="008C4D4E"/>
    <w:rsid w:val="008C623B"/>
    <w:rsid w:val="008D0A66"/>
    <w:rsid w:val="008D1BE6"/>
    <w:rsid w:val="008D2AF4"/>
    <w:rsid w:val="008D315B"/>
    <w:rsid w:val="008D6FE2"/>
    <w:rsid w:val="008E03B5"/>
    <w:rsid w:val="008E464D"/>
    <w:rsid w:val="008E688E"/>
    <w:rsid w:val="008E7C4C"/>
    <w:rsid w:val="008F01EE"/>
    <w:rsid w:val="008F0547"/>
    <w:rsid w:val="008F3BE0"/>
    <w:rsid w:val="008F4EB5"/>
    <w:rsid w:val="008F6351"/>
    <w:rsid w:val="008F72B6"/>
    <w:rsid w:val="008F7AC3"/>
    <w:rsid w:val="008F7F8C"/>
    <w:rsid w:val="00903D56"/>
    <w:rsid w:val="00903FBA"/>
    <w:rsid w:val="009043DF"/>
    <w:rsid w:val="00905839"/>
    <w:rsid w:val="00910265"/>
    <w:rsid w:val="00911F92"/>
    <w:rsid w:val="00914052"/>
    <w:rsid w:val="00914B23"/>
    <w:rsid w:val="00914FB5"/>
    <w:rsid w:val="00921A29"/>
    <w:rsid w:val="00923D9B"/>
    <w:rsid w:val="00925B81"/>
    <w:rsid w:val="009262E5"/>
    <w:rsid w:val="009279A5"/>
    <w:rsid w:val="009369A5"/>
    <w:rsid w:val="00940C85"/>
    <w:rsid w:val="009418E9"/>
    <w:rsid w:val="009449DE"/>
    <w:rsid w:val="0094602B"/>
    <w:rsid w:val="00950130"/>
    <w:rsid w:val="00950406"/>
    <w:rsid w:val="00951680"/>
    <w:rsid w:val="009530C6"/>
    <w:rsid w:val="0095315F"/>
    <w:rsid w:val="009546C8"/>
    <w:rsid w:val="00955042"/>
    <w:rsid w:val="0096199F"/>
    <w:rsid w:val="00963F84"/>
    <w:rsid w:val="00965022"/>
    <w:rsid w:val="0096598A"/>
    <w:rsid w:val="009664D9"/>
    <w:rsid w:val="00973770"/>
    <w:rsid w:val="00974E75"/>
    <w:rsid w:val="00975497"/>
    <w:rsid w:val="00976800"/>
    <w:rsid w:val="009774DD"/>
    <w:rsid w:val="0098145E"/>
    <w:rsid w:val="00983707"/>
    <w:rsid w:val="009837DC"/>
    <w:rsid w:val="00984737"/>
    <w:rsid w:val="0099173D"/>
    <w:rsid w:val="00993A8E"/>
    <w:rsid w:val="009A310F"/>
    <w:rsid w:val="009A3ECB"/>
    <w:rsid w:val="009A7985"/>
    <w:rsid w:val="009B0DC4"/>
    <w:rsid w:val="009B228F"/>
    <w:rsid w:val="009B337C"/>
    <w:rsid w:val="009B780B"/>
    <w:rsid w:val="009C0990"/>
    <w:rsid w:val="009C0A6F"/>
    <w:rsid w:val="009C0FE7"/>
    <w:rsid w:val="009C55B3"/>
    <w:rsid w:val="009C5A3F"/>
    <w:rsid w:val="009C635A"/>
    <w:rsid w:val="009C6A58"/>
    <w:rsid w:val="009D2D38"/>
    <w:rsid w:val="009D3417"/>
    <w:rsid w:val="009D4EC3"/>
    <w:rsid w:val="009D7AFA"/>
    <w:rsid w:val="009E2178"/>
    <w:rsid w:val="009E42DB"/>
    <w:rsid w:val="009E57FC"/>
    <w:rsid w:val="009E6543"/>
    <w:rsid w:val="009E6583"/>
    <w:rsid w:val="009E6A0B"/>
    <w:rsid w:val="009E7492"/>
    <w:rsid w:val="009E75F3"/>
    <w:rsid w:val="009F32DC"/>
    <w:rsid w:val="009F390F"/>
    <w:rsid w:val="009F4A3D"/>
    <w:rsid w:val="00A01213"/>
    <w:rsid w:val="00A02230"/>
    <w:rsid w:val="00A03071"/>
    <w:rsid w:val="00A03A5E"/>
    <w:rsid w:val="00A03ECD"/>
    <w:rsid w:val="00A04689"/>
    <w:rsid w:val="00A05CF1"/>
    <w:rsid w:val="00A05F3A"/>
    <w:rsid w:val="00A0620D"/>
    <w:rsid w:val="00A0747B"/>
    <w:rsid w:val="00A10231"/>
    <w:rsid w:val="00A11534"/>
    <w:rsid w:val="00A11866"/>
    <w:rsid w:val="00A1459D"/>
    <w:rsid w:val="00A16750"/>
    <w:rsid w:val="00A258DA"/>
    <w:rsid w:val="00A260F0"/>
    <w:rsid w:val="00A26321"/>
    <w:rsid w:val="00A331F6"/>
    <w:rsid w:val="00A339B7"/>
    <w:rsid w:val="00A3636A"/>
    <w:rsid w:val="00A369E3"/>
    <w:rsid w:val="00A372F8"/>
    <w:rsid w:val="00A379ED"/>
    <w:rsid w:val="00A40D32"/>
    <w:rsid w:val="00A412C6"/>
    <w:rsid w:val="00A42782"/>
    <w:rsid w:val="00A46B32"/>
    <w:rsid w:val="00A47AFE"/>
    <w:rsid w:val="00A47C21"/>
    <w:rsid w:val="00A5005D"/>
    <w:rsid w:val="00A51718"/>
    <w:rsid w:val="00A52CBC"/>
    <w:rsid w:val="00A5364D"/>
    <w:rsid w:val="00A543A9"/>
    <w:rsid w:val="00A547DE"/>
    <w:rsid w:val="00A56F74"/>
    <w:rsid w:val="00A574BE"/>
    <w:rsid w:val="00A607E4"/>
    <w:rsid w:val="00A64800"/>
    <w:rsid w:val="00A65141"/>
    <w:rsid w:val="00A671EA"/>
    <w:rsid w:val="00A703C3"/>
    <w:rsid w:val="00A70AE7"/>
    <w:rsid w:val="00A71FF9"/>
    <w:rsid w:val="00A74D74"/>
    <w:rsid w:val="00A80A86"/>
    <w:rsid w:val="00A80B74"/>
    <w:rsid w:val="00A81471"/>
    <w:rsid w:val="00A824C2"/>
    <w:rsid w:val="00A85631"/>
    <w:rsid w:val="00A9306B"/>
    <w:rsid w:val="00A9612E"/>
    <w:rsid w:val="00AA071F"/>
    <w:rsid w:val="00AA10C5"/>
    <w:rsid w:val="00AA6C49"/>
    <w:rsid w:val="00AA727A"/>
    <w:rsid w:val="00AA7E02"/>
    <w:rsid w:val="00AB3BEF"/>
    <w:rsid w:val="00AB496C"/>
    <w:rsid w:val="00AB600C"/>
    <w:rsid w:val="00AC15E9"/>
    <w:rsid w:val="00AC17AA"/>
    <w:rsid w:val="00AC28E4"/>
    <w:rsid w:val="00AC5829"/>
    <w:rsid w:val="00AC6DB3"/>
    <w:rsid w:val="00AC7391"/>
    <w:rsid w:val="00AC786D"/>
    <w:rsid w:val="00AC7F03"/>
    <w:rsid w:val="00AD0628"/>
    <w:rsid w:val="00AD13FB"/>
    <w:rsid w:val="00AD1F7E"/>
    <w:rsid w:val="00AD2AFF"/>
    <w:rsid w:val="00AD6856"/>
    <w:rsid w:val="00AE2686"/>
    <w:rsid w:val="00AE2EB8"/>
    <w:rsid w:val="00AE38F2"/>
    <w:rsid w:val="00AE53CB"/>
    <w:rsid w:val="00AE6973"/>
    <w:rsid w:val="00AF2E3D"/>
    <w:rsid w:val="00AF3AAD"/>
    <w:rsid w:val="00AF66FA"/>
    <w:rsid w:val="00AF76DD"/>
    <w:rsid w:val="00B04158"/>
    <w:rsid w:val="00B10EE8"/>
    <w:rsid w:val="00B13ED5"/>
    <w:rsid w:val="00B1592D"/>
    <w:rsid w:val="00B245C6"/>
    <w:rsid w:val="00B24C74"/>
    <w:rsid w:val="00B33D98"/>
    <w:rsid w:val="00B33DCD"/>
    <w:rsid w:val="00B3734A"/>
    <w:rsid w:val="00B377F7"/>
    <w:rsid w:val="00B42BCF"/>
    <w:rsid w:val="00B451A4"/>
    <w:rsid w:val="00B4660C"/>
    <w:rsid w:val="00B51250"/>
    <w:rsid w:val="00B52904"/>
    <w:rsid w:val="00B52B34"/>
    <w:rsid w:val="00B548AD"/>
    <w:rsid w:val="00B54ABB"/>
    <w:rsid w:val="00B55946"/>
    <w:rsid w:val="00B5608D"/>
    <w:rsid w:val="00B565BE"/>
    <w:rsid w:val="00B61325"/>
    <w:rsid w:val="00B61D52"/>
    <w:rsid w:val="00B6215D"/>
    <w:rsid w:val="00B62657"/>
    <w:rsid w:val="00B62B1E"/>
    <w:rsid w:val="00B62C6D"/>
    <w:rsid w:val="00B64F0C"/>
    <w:rsid w:val="00B663FE"/>
    <w:rsid w:val="00B66401"/>
    <w:rsid w:val="00B666D4"/>
    <w:rsid w:val="00B67ECE"/>
    <w:rsid w:val="00B71A76"/>
    <w:rsid w:val="00B730E5"/>
    <w:rsid w:val="00B73396"/>
    <w:rsid w:val="00B736AA"/>
    <w:rsid w:val="00B751C3"/>
    <w:rsid w:val="00B75EF7"/>
    <w:rsid w:val="00B7666F"/>
    <w:rsid w:val="00B778A8"/>
    <w:rsid w:val="00B8187F"/>
    <w:rsid w:val="00B837EF"/>
    <w:rsid w:val="00B843C3"/>
    <w:rsid w:val="00B8663C"/>
    <w:rsid w:val="00B86873"/>
    <w:rsid w:val="00B87691"/>
    <w:rsid w:val="00B8770D"/>
    <w:rsid w:val="00B92FB5"/>
    <w:rsid w:val="00B95120"/>
    <w:rsid w:val="00B95921"/>
    <w:rsid w:val="00B96B12"/>
    <w:rsid w:val="00BA0907"/>
    <w:rsid w:val="00BA10A2"/>
    <w:rsid w:val="00BA1A71"/>
    <w:rsid w:val="00BA4138"/>
    <w:rsid w:val="00BB0396"/>
    <w:rsid w:val="00BB361D"/>
    <w:rsid w:val="00BC0CE0"/>
    <w:rsid w:val="00BC0E3D"/>
    <w:rsid w:val="00BC244D"/>
    <w:rsid w:val="00BC24F9"/>
    <w:rsid w:val="00BC4932"/>
    <w:rsid w:val="00BC4CE3"/>
    <w:rsid w:val="00BD07C5"/>
    <w:rsid w:val="00BD51E2"/>
    <w:rsid w:val="00BD5761"/>
    <w:rsid w:val="00BD5A31"/>
    <w:rsid w:val="00BD64C0"/>
    <w:rsid w:val="00BE1F53"/>
    <w:rsid w:val="00BE2CF8"/>
    <w:rsid w:val="00BE3B98"/>
    <w:rsid w:val="00BE3C08"/>
    <w:rsid w:val="00BE3D4A"/>
    <w:rsid w:val="00BE5D99"/>
    <w:rsid w:val="00BE7F71"/>
    <w:rsid w:val="00BE7FF9"/>
    <w:rsid w:val="00BF0073"/>
    <w:rsid w:val="00BF0285"/>
    <w:rsid w:val="00BF2355"/>
    <w:rsid w:val="00BF3241"/>
    <w:rsid w:val="00BF3693"/>
    <w:rsid w:val="00BF374C"/>
    <w:rsid w:val="00BF387A"/>
    <w:rsid w:val="00BF7DCA"/>
    <w:rsid w:val="00C00EB0"/>
    <w:rsid w:val="00C0240D"/>
    <w:rsid w:val="00C03E8A"/>
    <w:rsid w:val="00C040F0"/>
    <w:rsid w:val="00C055B8"/>
    <w:rsid w:val="00C05D3D"/>
    <w:rsid w:val="00C05E79"/>
    <w:rsid w:val="00C06564"/>
    <w:rsid w:val="00C06A6D"/>
    <w:rsid w:val="00C119FF"/>
    <w:rsid w:val="00C122ED"/>
    <w:rsid w:val="00C15AAE"/>
    <w:rsid w:val="00C17AA0"/>
    <w:rsid w:val="00C21944"/>
    <w:rsid w:val="00C21FBC"/>
    <w:rsid w:val="00C22452"/>
    <w:rsid w:val="00C2338A"/>
    <w:rsid w:val="00C234F9"/>
    <w:rsid w:val="00C237E1"/>
    <w:rsid w:val="00C23CD0"/>
    <w:rsid w:val="00C26249"/>
    <w:rsid w:val="00C2793F"/>
    <w:rsid w:val="00C30A56"/>
    <w:rsid w:val="00C32E57"/>
    <w:rsid w:val="00C34902"/>
    <w:rsid w:val="00C361E7"/>
    <w:rsid w:val="00C42C91"/>
    <w:rsid w:val="00C43D94"/>
    <w:rsid w:val="00C45BA1"/>
    <w:rsid w:val="00C46B81"/>
    <w:rsid w:val="00C4754B"/>
    <w:rsid w:val="00C5551F"/>
    <w:rsid w:val="00C555EB"/>
    <w:rsid w:val="00C61699"/>
    <w:rsid w:val="00C6214E"/>
    <w:rsid w:val="00C62932"/>
    <w:rsid w:val="00C62A75"/>
    <w:rsid w:val="00C635DA"/>
    <w:rsid w:val="00C64472"/>
    <w:rsid w:val="00C651B0"/>
    <w:rsid w:val="00C6739E"/>
    <w:rsid w:val="00C70A7A"/>
    <w:rsid w:val="00C724B4"/>
    <w:rsid w:val="00C746CB"/>
    <w:rsid w:val="00C75C03"/>
    <w:rsid w:val="00C75E5A"/>
    <w:rsid w:val="00C82911"/>
    <w:rsid w:val="00C853F5"/>
    <w:rsid w:val="00C86D32"/>
    <w:rsid w:val="00C87058"/>
    <w:rsid w:val="00C93A08"/>
    <w:rsid w:val="00C9449E"/>
    <w:rsid w:val="00C94B69"/>
    <w:rsid w:val="00C94D51"/>
    <w:rsid w:val="00CA17EF"/>
    <w:rsid w:val="00CA2A75"/>
    <w:rsid w:val="00CA2B40"/>
    <w:rsid w:val="00CA4C5B"/>
    <w:rsid w:val="00CA595B"/>
    <w:rsid w:val="00CA71EF"/>
    <w:rsid w:val="00CA7463"/>
    <w:rsid w:val="00CA7B01"/>
    <w:rsid w:val="00CB003D"/>
    <w:rsid w:val="00CB2868"/>
    <w:rsid w:val="00CB3F5E"/>
    <w:rsid w:val="00CB72AF"/>
    <w:rsid w:val="00CC0E32"/>
    <w:rsid w:val="00CC0E34"/>
    <w:rsid w:val="00CC351C"/>
    <w:rsid w:val="00CC400A"/>
    <w:rsid w:val="00CC4DEC"/>
    <w:rsid w:val="00CC5B6C"/>
    <w:rsid w:val="00CC5C6F"/>
    <w:rsid w:val="00CD2ECF"/>
    <w:rsid w:val="00CD2F92"/>
    <w:rsid w:val="00CD33F2"/>
    <w:rsid w:val="00CD536B"/>
    <w:rsid w:val="00CD7330"/>
    <w:rsid w:val="00CE17FD"/>
    <w:rsid w:val="00CE1FC6"/>
    <w:rsid w:val="00CE3003"/>
    <w:rsid w:val="00CE436F"/>
    <w:rsid w:val="00CE761A"/>
    <w:rsid w:val="00CF0CA5"/>
    <w:rsid w:val="00CF3B86"/>
    <w:rsid w:val="00CF518C"/>
    <w:rsid w:val="00CF5AD3"/>
    <w:rsid w:val="00CF71C1"/>
    <w:rsid w:val="00CF7FC1"/>
    <w:rsid w:val="00D0115F"/>
    <w:rsid w:val="00D01862"/>
    <w:rsid w:val="00D0637F"/>
    <w:rsid w:val="00D136D9"/>
    <w:rsid w:val="00D14ACD"/>
    <w:rsid w:val="00D159F2"/>
    <w:rsid w:val="00D16350"/>
    <w:rsid w:val="00D16519"/>
    <w:rsid w:val="00D20423"/>
    <w:rsid w:val="00D223B6"/>
    <w:rsid w:val="00D22625"/>
    <w:rsid w:val="00D228BF"/>
    <w:rsid w:val="00D2569D"/>
    <w:rsid w:val="00D25C9F"/>
    <w:rsid w:val="00D26672"/>
    <w:rsid w:val="00D278E0"/>
    <w:rsid w:val="00D30683"/>
    <w:rsid w:val="00D334EF"/>
    <w:rsid w:val="00D33E0D"/>
    <w:rsid w:val="00D343FA"/>
    <w:rsid w:val="00D34A3A"/>
    <w:rsid w:val="00D34AD4"/>
    <w:rsid w:val="00D34F11"/>
    <w:rsid w:val="00D3676E"/>
    <w:rsid w:val="00D37E4F"/>
    <w:rsid w:val="00D400E5"/>
    <w:rsid w:val="00D41677"/>
    <w:rsid w:val="00D4211D"/>
    <w:rsid w:val="00D42ABB"/>
    <w:rsid w:val="00D43B60"/>
    <w:rsid w:val="00D43FE8"/>
    <w:rsid w:val="00D452A1"/>
    <w:rsid w:val="00D46285"/>
    <w:rsid w:val="00D47A36"/>
    <w:rsid w:val="00D51B21"/>
    <w:rsid w:val="00D53843"/>
    <w:rsid w:val="00D53DAE"/>
    <w:rsid w:val="00D5416F"/>
    <w:rsid w:val="00D54174"/>
    <w:rsid w:val="00D56BD9"/>
    <w:rsid w:val="00D56EC3"/>
    <w:rsid w:val="00D5755F"/>
    <w:rsid w:val="00D60158"/>
    <w:rsid w:val="00D66D49"/>
    <w:rsid w:val="00D66DE8"/>
    <w:rsid w:val="00D678E0"/>
    <w:rsid w:val="00D720CF"/>
    <w:rsid w:val="00D764F8"/>
    <w:rsid w:val="00D77965"/>
    <w:rsid w:val="00D77D3F"/>
    <w:rsid w:val="00D804B4"/>
    <w:rsid w:val="00D834EC"/>
    <w:rsid w:val="00D85487"/>
    <w:rsid w:val="00D85729"/>
    <w:rsid w:val="00D86EFA"/>
    <w:rsid w:val="00D87055"/>
    <w:rsid w:val="00D87E41"/>
    <w:rsid w:val="00D90B53"/>
    <w:rsid w:val="00D94DBE"/>
    <w:rsid w:val="00D95404"/>
    <w:rsid w:val="00D95D04"/>
    <w:rsid w:val="00D96B48"/>
    <w:rsid w:val="00D97F52"/>
    <w:rsid w:val="00D97FA1"/>
    <w:rsid w:val="00DA0157"/>
    <w:rsid w:val="00DA1175"/>
    <w:rsid w:val="00DA1CF5"/>
    <w:rsid w:val="00DA224A"/>
    <w:rsid w:val="00DA2C24"/>
    <w:rsid w:val="00DA37BA"/>
    <w:rsid w:val="00DA4219"/>
    <w:rsid w:val="00DA4CDA"/>
    <w:rsid w:val="00DA52B7"/>
    <w:rsid w:val="00DA75D8"/>
    <w:rsid w:val="00DA7B36"/>
    <w:rsid w:val="00DB11D6"/>
    <w:rsid w:val="00DB4760"/>
    <w:rsid w:val="00DB4CA0"/>
    <w:rsid w:val="00DB599D"/>
    <w:rsid w:val="00DC0F6F"/>
    <w:rsid w:val="00DC155A"/>
    <w:rsid w:val="00DC3609"/>
    <w:rsid w:val="00DC6B4D"/>
    <w:rsid w:val="00DD34CE"/>
    <w:rsid w:val="00DD3760"/>
    <w:rsid w:val="00DD38D3"/>
    <w:rsid w:val="00DD711C"/>
    <w:rsid w:val="00DD78D7"/>
    <w:rsid w:val="00DE3375"/>
    <w:rsid w:val="00DE63C8"/>
    <w:rsid w:val="00DF0380"/>
    <w:rsid w:val="00DF0A58"/>
    <w:rsid w:val="00DF2920"/>
    <w:rsid w:val="00DF31C6"/>
    <w:rsid w:val="00DF3666"/>
    <w:rsid w:val="00DF76C0"/>
    <w:rsid w:val="00E01155"/>
    <w:rsid w:val="00E012AD"/>
    <w:rsid w:val="00E02B38"/>
    <w:rsid w:val="00E077F8"/>
    <w:rsid w:val="00E11A77"/>
    <w:rsid w:val="00E12B50"/>
    <w:rsid w:val="00E16959"/>
    <w:rsid w:val="00E22BE3"/>
    <w:rsid w:val="00E23853"/>
    <w:rsid w:val="00E247EA"/>
    <w:rsid w:val="00E26097"/>
    <w:rsid w:val="00E2699E"/>
    <w:rsid w:val="00E305F5"/>
    <w:rsid w:val="00E3200F"/>
    <w:rsid w:val="00E33785"/>
    <w:rsid w:val="00E3415A"/>
    <w:rsid w:val="00E35F4B"/>
    <w:rsid w:val="00E40F50"/>
    <w:rsid w:val="00E41C69"/>
    <w:rsid w:val="00E470A3"/>
    <w:rsid w:val="00E514E5"/>
    <w:rsid w:val="00E52329"/>
    <w:rsid w:val="00E54777"/>
    <w:rsid w:val="00E54E70"/>
    <w:rsid w:val="00E5698E"/>
    <w:rsid w:val="00E5760C"/>
    <w:rsid w:val="00E60D1D"/>
    <w:rsid w:val="00E61603"/>
    <w:rsid w:val="00E6423F"/>
    <w:rsid w:val="00E644C1"/>
    <w:rsid w:val="00E646A4"/>
    <w:rsid w:val="00E6474C"/>
    <w:rsid w:val="00E65AE6"/>
    <w:rsid w:val="00E73BD6"/>
    <w:rsid w:val="00E74EAF"/>
    <w:rsid w:val="00E76742"/>
    <w:rsid w:val="00E76A6E"/>
    <w:rsid w:val="00E775D5"/>
    <w:rsid w:val="00E8157D"/>
    <w:rsid w:val="00E81B57"/>
    <w:rsid w:val="00E82598"/>
    <w:rsid w:val="00E830D4"/>
    <w:rsid w:val="00E851BA"/>
    <w:rsid w:val="00E871E8"/>
    <w:rsid w:val="00E877A4"/>
    <w:rsid w:val="00E9153F"/>
    <w:rsid w:val="00E92FBF"/>
    <w:rsid w:val="00E93666"/>
    <w:rsid w:val="00E93E4E"/>
    <w:rsid w:val="00E941DB"/>
    <w:rsid w:val="00E973D9"/>
    <w:rsid w:val="00E977ED"/>
    <w:rsid w:val="00E97F05"/>
    <w:rsid w:val="00EA02FF"/>
    <w:rsid w:val="00EA0D70"/>
    <w:rsid w:val="00EA2041"/>
    <w:rsid w:val="00EA2650"/>
    <w:rsid w:val="00EA4CA9"/>
    <w:rsid w:val="00EA6872"/>
    <w:rsid w:val="00EA7680"/>
    <w:rsid w:val="00EA7E03"/>
    <w:rsid w:val="00EB03EB"/>
    <w:rsid w:val="00EB2BDD"/>
    <w:rsid w:val="00EB3868"/>
    <w:rsid w:val="00EB3CFE"/>
    <w:rsid w:val="00EB481E"/>
    <w:rsid w:val="00EB4C02"/>
    <w:rsid w:val="00EB60D8"/>
    <w:rsid w:val="00EC25AB"/>
    <w:rsid w:val="00EC348A"/>
    <w:rsid w:val="00EC3BE3"/>
    <w:rsid w:val="00EC4648"/>
    <w:rsid w:val="00EC5003"/>
    <w:rsid w:val="00EC7572"/>
    <w:rsid w:val="00ED14ED"/>
    <w:rsid w:val="00ED1DF7"/>
    <w:rsid w:val="00ED29DF"/>
    <w:rsid w:val="00ED2C3A"/>
    <w:rsid w:val="00ED39E9"/>
    <w:rsid w:val="00ED3CD0"/>
    <w:rsid w:val="00ED4AA9"/>
    <w:rsid w:val="00EE1909"/>
    <w:rsid w:val="00EE248F"/>
    <w:rsid w:val="00EE4C85"/>
    <w:rsid w:val="00EE7740"/>
    <w:rsid w:val="00EF08B4"/>
    <w:rsid w:val="00EF5713"/>
    <w:rsid w:val="00EF7337"/>
    <w:rsid w:val="00F003A7"/>
    <w:rsid w:val="00F0168D"/>
    <w:rsid w:val="00F04A7E"/>
    <w:rsid w:val="00F04E1B"/>
    <w:rsid w:val="00F04E2E"/>
    <w:rsid w:val="00F050F3"/>
    <w:rsid w:val="00F0568D"/>
    <w:rsid w:val="00F07E32"/>
    <w:rsid w:val="00F10601"/>
    <w:rsid w:val="00F11C21"/>
    <w:rsid w:val="00F12811"/>
    <w:rsid w:val="00F245C1"/>
    <w:rsid w:val="00F259DE"/>
    <w:rsid w:val="00F25F5F"/>
    <w:rsid w:val="00F324B7"/>
    <w:rsid w:val="00F326E2"/>
    <w:rsid w:val="00F32DA2"/>
    <w:rsid w:val="00F3771A"/>
    <w:rsid w:val="00F377C5"/>
    <w:rsid w:val="00F40986"/>
    <w:rsid w:val="00F410C8"/>
    <w:rsid w:val="00F4212F"/>
    <w:rsid w:val="00F45ABB"/>
    <w:rsid w:val="00F47C75"/>
    <w:rsid w:val="00F50D53"/>
    <w:rsid w:val="00F5256D"/>
    <w:rsid w:val="00F5551F"/>
    <w:rsid w:val="00F55529"/>
    <w:rsid w:val="00F5680D"/>
    <w:rsid w:val="00F609C8"/>
    <w:rsid w:val="00F62EE6"/>
    <w:rsid w:val="00F63C91"/>
    <w:rsid w:val="00F63D67"/>
    <w:rsid w:val="00F63F18"/>
    <w:rsid w:val="00F647E5"/>
    <w:rsid w:val="00F64BB9"/>
    <w:rsid w:val="00F6642D"/>
    <w:rsid w:val="00F66CED"/>
    <w:rsid w:val="00F7030E"/>
    <w:rsid w:val="00F74CC1"/>
    <w:rsid w:val="00F765C9"/>
    <w:rsid w:val="00F83CE1"/>
    <w:rsid w:val="00F932C6"/>
    <w:rsid w:val="00F96EDA"/>
    <w:rsid w:val="00FA1312"/>
    <w:rsid w:val="00FA3A79"/>
    <w:rsid w:val="00FA42D5"/>
    <w:rsid w:val="00FA436F"/>
    <w:rsid w:val="00FA648F"/>
    <w:rsid w:val="00FB0103"/>
    <w:rsid w:val="00FB1463"/>
    <w:rsid w:val="00FB45E3"/>
    <w:rsid w:val="00FB6643"/>
    <w:rsid w:val="00FB6B79"/>
    <w:rsid w:val="00FB7580"/>
    <w:rsid w:val="00FC20A8"/>
    <w:rsid w:val="00FC2244"/>
    <w:rsid w:val="00FC225C"/>
    <w:rsid w:val="00FC6D5E"/>
    <w:rsid w:val="00FC6E02"/>
    <w:rsid w:val="00FC6EDF"/>
    <w:rsid w:val="00FC7C0C"/>
    <w:rsid w:val="00FD09F3"/>
    <w:rsid w:val="00FD0A6C"/>
    <w:rsid w:val="00FD0C77"/>
    <w:rsid w:val="00FD2627"/>
    <w:rsid w:val="00FD3CFC"/>
    <w:rsid w:val="00FD57A8"/>
    <w:rsid w:val="00FD5FC2"/>
    <w:rsid w:val="00FD695F"/>
    <w:rsid w:val="00FD6EDA"/>
    <w:rsid w:val="00FD79DB"/>
    <w:rsid w:val="00FE42BC"/>
    <w:rsid w:val="00FE4AF0"/>
    <w:rsid w:val="00FE6267"/>
    <w:rsid w:val="00FE7124"/>
    <w:rsid w:val="00FF0041"/>
    <w:rsid w:val="00FF1CF9"/>
    <w:rsid w:val="00FF5269"/>
    <w:rsid w:val="00FF6114"/>
    <w:rsid w:val="00FF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9ED3"/>
  <w15:docId w15:val="{130D09B4-EB3C-407E-988E-75024CF1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F18"/>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qFormat/>
    <w:rsid w:val="00A46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0853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5F18"/>
    <w:rPr>
      <w:rFonts w:ascii="Times New Roman" w:hAnsi="Times New Roman" w:cs="Times New Roman" w:hint="default"/>
      <w:color w:val="0066CC"/>
      <w:u w:val="single"/>
    </w:rPr>
  </w:style>
  <w:style w:type="paragraph" w:styleId="a4">
    <w:name w:val="footnote text"/>
    <w:basedOn w:val="a"/>
    <w:link w:val="a5"/>
    <w:uiPriority w:val="99"/>
    <w:semiHidden/>
    <w:unhideWhenUsed/>
    <w:rsid w:val="00735F18"/>
    <w:rPr>
      <w:sz w:val="20"/>
      <w:szCs w:val="20"/>
    </w:rPr>
  </w:style>
  <w:style w:type="character" w:customStyle="1" w:styleId="a5">
    <w:name w:val="Текст сноски Знак"/>
    <w:basedOn w:val="a0"/>
    <w:link w:val="a4"/>
    <w:uiPriority w:val="99"/>
    <w:semiHidden/>
    <w:rsid w:val="00735F18"/>
    <w:rPr>
      <w:rFonts w:ascii="Courier New" w:eastAsia="Times New Roman" w:hAnsi="Courier New" w:cs="Courier New"/>
      <w:color w:val="000000"/>
      <w:sz w:val="20"/>
      <w:szCs w:val="20"/>
      <w:lang w:eastAsia="ru-RU"/>
    </w:rPr>
  </w:style>
  <w:style w:type="character" w:customStyle="1" w:styleId="a6">
    <w:name w:val="Верхний колонтитул Знак"/>
    <w:basedOn w:val="a0"/>
    <w:link w:val="a7"/>
    <w:uiPriority w:val="99"/>
    <w:semiHidden/>
    <w:rsid w:val="00735F18"/>
    <w:rPr>
      <w:rFonts w:ascii="Courier New" w:eastAsia="Times New Roman" w:hAnsi="Courier New" w:cs="Times New Roman"/>
      <w:color w:val="000000"/>
      <w:sz w:val="24"/>
      <w:szCs w:val="24"/>
      <w:lang w:eastAsia="ru-RU"/>
    </w:rPr>
  </w:style>
  <w:style w:type="paragraph" w:styleId="a7">
    <w:name w:val="header"/>
    <w:basedOn w:val="a"/>
    <w:link w:val="a6"/>
    <w:uiPriority w:val="99"/>
    <w:semiHidden/>
    <w:unhideWhenUsed/>
    <w:rsid w:val="00735F18"/>
    <w:pPr>
      <w:tabs>
        <w:tab w:val="center" w:pos="4677"/>
        <w:tab w:val="right" w:pos="9355"/>
      </w:tabs>
    </w:pPr>
    <w:rPr>
      <w:rFonts w:cs="Times New Roman"/>
    </w:rPr>
  </w:style>
  <w:style w:type="character" w:customStyle="1" w:styleId="a8">
    <w:name w:val="Нижний колонтитул Знак"/>
    <w:basedOn w:val="a0"/>
    <w:link w:val="a9"/>
    <w:rsid w:val="00735F18"/>
    <w:rPr>
      <w:rFonts w:ascii="Courier New" w:eastAsia="Times New Roman" w:hAnsi="Courier New" w:cs="Times New Roman"/>
      <w:color w:val="000000"/>
      <w:sz w:val="24"/>
      <w:szCs w:val="24"/>
      <w:lang w:eastAsia="ru-RU"/>
    </w:rPr>
  </w:style>
  <w:style w:type="paragraph" w:styleId="a9">
    <w:name w:val="footer"/>
    <w:basedOn w:val="a"/>
    <w:link w:val="a8"/>
    <w:unhideWhenUsed/>
    <w:rsid w:val="00735F18"/>
    <w:pPr>
      <w:tabs>
        <w:tab w:val="center" w:pos="4677"/>
        <w:tab w:val="right" w:pos="9355"/>
      </w:tabs>
    </w:pPr>
    <w:rPr>
      <w:rFonts w:cs="Times New Roman"/>
    </w:rPr>
  </w:style>
  <w:style w:type="paragraph" w:styleId="aa">
    <w:name w:val="Body Text"/>
    <w:basedOn w:val="a"/>
    <w:link w:val="ab"/>
    <w:uiPriority w:val="99"/>
    <w:unhideWhenUsed/>
    <w:rsid w:val="00735F18"/>
    <w:pPr>
      <w:shd w:val="clear" w:color="auto" w:fill="FFFFFF"/>
      <w:spacing w:line="312" w:lineRule="exact"/>
    </w:pPr>
    <w:rPr>
      <w:rFonts w:cs="Times New Roman"/>
    </w:rPr>
  </w:style>
  <w:style w:type="character" w:customStyle="1" w:styleId="ab">
    <w:name w:val="Основной текст Знак"/>
    <w:basedOn w:val="a0"/>
    <w:link w:val="aa"/>
    <w:uiPriority w:val="99"/>
    <w:rsid w:val="00735F18"/>
    <w:rPr>
      <w:rFonts w:ascii="Courier New" w:eastAsia="Times New Roman" w:hAnsi="Courier New" w:cs="Times New Roman"/>
      <w:color w:val="000000"/>
      <w:sz w:val="24"/>
      <w:szCs w:val="24"/>
      <w:shd w:val="clear" w:color="auto" w:fill="FFFFFF"/>
      <w:lang w:eastAsia="ru-RU"/>
    </w:rPr>
  </w:style>
  <w:style w:type="character" w:customStyle="1" w:styleId="3">
    <w:name w:val="Основной текст 3 Знак"/>
    <w:basedOn w:val="a0"/>
    <w:link w:val="30"/>
    <w:uiPriority w:val="99"/>
    <w:semiHidden/>
    <w:rsid w:val="00735F18"/>
    <w:rPr>
      <w:rFonts w:ascii="Courier New" w:eastAsia="Times New Roman" w:hAnsi="Courier New" w:cs="Courier New"/>
      <w:color w:val="000000"/>
      <w:sz w:val="16"/>
      <w:szCs w:val="16"/>
      <w:lang w:eastAsia="ru-RU"/>
    </w:rPr>
  </w:style>
  <w:style w:type="paragraph" w:styleId="30">
    <w:name w:val="Body Text 3"/>
    <w:basedOn w:val="a"/>
    <w:link w:val="3"/>
    <w:uiPriority w:val="99"/>
    <w:semiHidden/>
    <w:unhideWhenUsed/>
    <w:rsid w:val="00735F18"/>
    <w:pPr>
      <w:spacing w:after="120"/>
    </w:pPr>
    <w:rPr>
      <w:sz w:val="16"/>
      <w:szCs w:val="16"/>
    </w:rPr>
  </w:style>
  <w:style w:type="paragraph" w:styleId="ac">
    <w:name w:val="List Paragraph"/>
    <w:aliases w:val="Bullet List,FooterText,Paragraphe de liste1"/>
    <w:basedOn w:val="a"/>
    <w:link w:val="ad"/>
    <w:uiPriority w:val="34"/>
    <w:qFormat/>
    <w:rsid w:val="00735F18"/>
    <w:pPr>
      <w:ind w:left="708"/>
    </w:pPr>
  </w:style>
  <w:style w:type="character" w:customStyle="1" w:styleId="11">
    <w:name w:val="Заголовок №1_"/>
    <w:link w:val="12"/>
    <w:uiPriority w:val="99"/>
    <w:locked/>
    <w:rsid w:val="00735F18"/>
    <w:rPr>
      <w:rFonts w:ascii="Times New Roman" w:hAnsi="Times New Roman" w:cs="Times New Roman"/>
      <w:spacing w:val="1"/>
      <w:sz w:val="25"/>
      <w:szCs w:val="25"/>
      <w:shd w:val="clear" w:color="auto" w:fill="FFFFFF"/>
    </w:rPr>
  </w:style>
  <w:style w:type="paragraph" w:customStyle="1" w:styleId="12">
    <w:name w:val="Заголовок №1"/>
    <w:basedOn w:val="a"/>
    <w:link w:val="11"/>
    <w:uiPriority w:val="99"/>
    <w:rsid w:val="00735F18"/>
    <w:pPr>
      <w:shd w:val="clear" w:color="auto" w:fill="FFFFFF"/>
      <w:spacing w:before="60" w:after="420" w:line="240" w:lineRule="atLeast"/>
      <w:jc w:val="center"/>
      <w:outlineLvl w:val="0"/>
    </w:pPr>
    <w:rPr>
      <w:rFonts w:ascii="Times New Roman" w:eastAsiaTheme="minorHAnsi" w:hAnsi="Times New Roman" w:cs="Times New Roman"/>
      <w:color w:val="auto"/>
      <w:spacing w:val="1"/>
      <w:sz w:val="25"/>
      <w:szCs w:val="25"/>
      <w:lang w:eastAsia="en-US"/>
    </w:rPr>
  </w:style>
  <w:style w:type="character" w:customStyle="1" w:styleId="ae">
    <w:name w:val="Колонтитул_"/>
    <w:link w:val="af"/>
    <w:uiPriority w:val="99"/>
    <w:locked/>
    <w:rsid w:val="00735F18"/>
    <w:rPr>
      <w:rFonts w:ascii="Times New Roman" w:hAnsi="Times New Roman" w:cs="Times New Roman"/>
      <w:spacing w:val="4"/>
      <w:sz w:val="21"/>
      <w:szCs w:val="21"/>
      <w:shd w:val="clear" w:color="auto" w:fill="FFFFFF"/>
    </w:rPr>
  </w:style>
  <w:style w:type="paragraph" w:customStyle="1" w:styleId="af">
    <w:name w:val="Колонтитул"/>
    <w:basedOn w:val="a"/>
    <w:link w:val="ae"/>
    <w:uiPriority w:val="99"/>
    <w:rsid w:val="00735F18"/>
    <w:pPr>
      <w:shd w:val="clear" w:color="auto" w:fill="FFFFFF"/>
      <w:spacing w:line="240" w:lineRule="atLeast"/>
    </w:pPr>
    <w:rPr>
      <w:rFonts w:ascii="Times New Roman" w:eastAsiaTheme="minorHAnsi" w:hAnsi="Times New Roman" w:cs="Times New Roman"/>
      <w:color w:val="auto"/>
      <w:spacing w:val="4"/>
      <w:sz w:val="21"/>
      <w:szCs w:val="21"/>
      <w:lang w:eastAsia="en-US"/>
    </w:rPr>
  </w:style>
  <w:style w:type="character" w:customStyle="1" w:styleId="21">
    <w:name w:val="Основной текст (2)_"/>
    <w:link w:val="22"/>
    <w:uiPriority w:val="99"/>
    <w:locked/>
    <w:rsid w:val="00735F18"/>
    <w:rPr>
      <w:rFonts w:ascii="Times New Roman" w:hAnsi="Times New Roman" w:cs="Times New Roman"/>
      <w:i/>
      <w:iCs/>
      <w:spacing w:val="2"/>
      <w:sz w:val="25"/>
      <w:szCs w:val="25"/>
      <w:shd w:val="clear" w:color="auto" w:fill="FFFFFF"/>
    </w:rPr>
  </w:style>
  <w:style w:type="paragraph" w:customStyle="1" w:styleId="22">
    <w:name w:val="Основной текст (2)"/>
    <w:basedOn w:val="a"/>
    <w:link w:val="21"/>
    <w:uiPriority w:val="99"/>
    <w:rsid w:val="00735F18"/>
    <w:pPr>
      <w:shd w:val="clear" w:color="auto" w:fill="FFFFFF"/>
      <w:spacing w:line="322" w:lineRule="exact"/>
      <w:jc w:val="both"/>
    </w:pPr>
    <w:rPr>
      <w:rFonts w:ascii="Times New Roman" w:eastAsiaTheme="minorHAnsi" w:hAnsi="Times New Roman" w:cs="Times New Roman"/>
      <w:i/>
      <w:iCs/>
      <w:color w:val="auto"/>
      <w:spacing w:val="2"/>
      <w:sz w:val="25"/>
      <w:szCs w:val="25"/>
      <w:lang w:eastAsia="en-US"/>
    </w:rPr>
  </w:style>
  <w:style w:type="character" w:customStyle="1" w:styleId="23">
    <w:name w:val="Колонтитул (2)_"/>
    <w:link w:val="24"/>
    <w:uiPriority w:val="99"/>
    <w:locked/>
    <w:rsid w:val="00735F18"/>
    <w:rPr>
      <w:rFonts w:ascii="Times New Roman" w:hAnsi="Times New Roman" w:cs="Times New Roman"/>
      <w:i/>
      <w:iCs/>
      <w:spacing w:val="3"/>
      <w:sz w:val="25"/>
      <w:szCs w:val="25"/>
      <w:shd w:val="clear" w:color="auto" w:fill="FFFFFF"/>
    </w:rPr>
  </w:style>
  <w:style w:type="paragraph" w:customStyle="1" w:styleId="24">
    <w:name w:val="Колонтитул (2)"/>
    <w:basedOn w:val="a"/>
    <w:link w:val="23"/>
    <w:uiPriority w:val="99"/>
    <w:rsid w:val="00735F18"/>
    <w:pPr>
      <w:shd w:val="clear" w:color="auto" w:fill="FFFFFF"/>
      <w:spacing w:line="240" w:lineRule="atLeast"/>
    </w:pPr>
    <w:rPr>
      <w:rFonts w:ascii="Times New Roman" w:eastAsiaTheme="minorHAnsi" w:hAnsi="Times New Roman" w:cs="Times New Roman"/>
      <w:i/>
      <w:iCs/>
      <w:color w:val="auto"/>
      <w:spacing w:val="3"/>
      <w:sz w:val="25"/>
      <w:szCs w:val="25"/>
      <w:lang w:eastAsia="en-US"/>
    </w:rPr>
  </w:style>
  <w:style w:type="character" w:customStyle="1" w:styleId="31">
    <w:name w:val="Основной текст (3)_"/>
    <w:link w:val="32"/>
    <w:uiPriority w:val="99"/>
    <w:locked/>
    <w:rsid w:val="00735F18"/>
    <w:rPr>
      <w:rFonts w:ascii="Times New Roman" w:hAnsi="Times New Roman" w:cs="Times New Roman"/>
      <w:i/>
      <w:iCs/>
      <w:sz w:val="18"/>
      <w:szCs w:val="18"/>
      <w:shd w:val="clear" w:color="auto" w:fill="FFFFFF"/>
    </w:rPr>
  </w:style>
  <w:style w:type="paragraph" w:customStyle="1" w:styleId="32">
    <w:name w:val="Основной текст (3)"/>
    <w:basedOn w:val="a"/>
    <w:link w:val="31"/>
    <w:uiPriority w:val="99"/>
    <w:rsid w:val="00735F18"/>
    <w:pPr>
      <w:shd w:val="clear" w:color="auto" w:fill="FFFFFF"/>
      <w:spacing w:line="240" w:lineRule="atLeast"/>
    </w:pPr>
    <w:rPr>
      <w:rFonts w:ascii="Times New Roman" w:eastAsiaTheme="minorHAnsi" w:hAnsi="Times New Roman" w:cs="Times New Roman"/>
      <w:i/>
      <w:iCs/>
      <w:color w:val="auto"/>
      <w:sz w:val="18"/>
      <w:szCs w:val="18"/>
      <w:lang w:eastAsia="en-US"/>
    </w:rPr>
  </w:style>
  <w:style w:type="character" w:customStyle="1" w:styleId="33">
    <w:name w:val="Колонтитул (3)_"/>
    <w:link w:val="34"/>
    <w:uiPriority w:val="99"/>
    <w:locked/>
    <w:rsid w:val="00735F18"/>
    <w:rPr>
      <w:rFonts w:ascii="Times New Roman" w:hAnsi="Times New Roman" w:cs="Times New Roman"/>
      <w:b/>
      <w:bCs/>
      <w:sz w:val="26"/>
      <w:szCs w:val="26"/>
      <w:shd w:val="clear" w:color="auto" w:fill="FFFFFF"/>
    </w:rPr>
  </w:style>
  <w:style w:type="paragraph" w:customStyle="1" w:styleId="34">
    <w:name w:val="Колонтитул (3)"/>
    <w:basedOn w:val="a"/>
    <w:link w:val="33"/>
    <w:uiPriority w:val="99"/>
    <w:rsid w:val="00735F18"/>
    <w:pPr>
      <w:shd w:val="clear" w:color="auto" w:fill="FFFFFF"/>
      <w:spacing w:line="240" w:lineRule="atLeast"/>
    </w:pPr>
    <w:rPr>
      <w:rFonts w:ascii="Times New Roman" w:eastAsiaTheme="minorHAnsi" w:hAnsi="Times New Roman" w:cs="Times New Roman"/>
      <w:b/>
      <w:bCs/>
      <w:color w:val="auto"/>
      <w:sz w:val="26"/>
      <w:szCs w:val="26"/>
      <w:lang w:eastAsia="en-US"/>
    </w:rPr>
  </w:style>
  <w:style w:type="character" w:customStyle="1" w:styleId="af0">
    <w:name w:val="список с точками Знак"/>
    <w:link w:val="af1"/>
    <w:locked/>
    <w:rsid w:val="00735F18"/>
    <w:rPr>
      <w:rFonts w:ascii="Times New Roman" w:eastAsia="Calibri" w:hAnsi="Times New Roman" w:cs="Times New Roman"/>
      <w:sz w:val="24"/>
      <w:szCs w:val="24"/>
    </w:rPr>
  </w:style>
  <w:style w:type="paragraph" w:customStyle="1" w:styleId="af1">
    <w:name w:val="список с точками"/>
    <w:basedOn w:val="a"/>
    <w:link w:val="af0"/>
    <w:rsid w:val="00735F18"/>
    <w:pPr>
      <w:widowControl/>
      <w:tabs>
        <w:tab w:val="num" w:pos="720"/>
      </w:tabs>
      <w:spacing w:line="312" w:lineRule="auto"/>
      <w:ind w:left="720" w:hanging="360"/>
      <w:jc w:val="both"/>
    </w:pPr>
    <w:rPr>
      <w:rFonts w:ascii="Times New Roman" w:eastAsia="Calibri" w:hAnsi="Times New Roman" w:cs="Times New Roman"/>
      <w:color w:val="auto"/>
      <w:lang w:eastAsia="en-US"/>
    </w:rPr>
  </w:style>
  <w:style w:type="paragraph" w:customStyle="1" w:styleId="Default">
    <w:name w:val="Default"/>
    <w:rsid w:val="00735F1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25">
    <w:name w:val="Основной текст Знак2"/>
    <w:uiPriority w:val="99"/>
    <w:semiHidden/>
    <w:rsid w:val="00735F18"/>
    <w:rPr>
      <w:rFonts w:ascii="Times New Roman" w:eastAsia="Times New Roman" w:hAnsi="Times New Roman" w:cs="Times New Roman" w:hint="default"/>
      <w:color w:val="000000"/>
      <w:sz w:val="24"/>
      <w:szCs w:val="24"/>
    </w:rPr>
  </w:style>
  <w:style w:type="character" w:customStyle="1" w:styleId="af2">
    <w:name w:val="Основной текст + Курсив"/>
    <w:aliases w:val="Интервал 0 pt"/>
    <w:uiPriority w:val="99"/>
    <w:rsid w:val="00735F18"/>
    <w:rPr>
      <w:rFonts w:ascii="Times New Roman" w:eastAsia="Times New Roman" w:hAnsi="Times New Roman" w:cs="Times New Roman" w:hint="default"/>
      <w:i/>
      <w:iCs/>
      <w:strike w:val="0"/>
      <w:dstrike w:val="0"/>
      <w:color w:val="000000"/>
      <w:spacing w:val="2"/>
      <w:sz w:val="25"/>
      <w:szCs w:val="25"/>
      <w:u w:val="none"/>
      <w:effect w:val="none"/>
    </w:rPr>
  </w:style>
  <w:style w:type="character" w:customStyle="1" w:styleId="26">
    <w:name w:val="Основной текст (2) + Не курсив"/>
    <w:aliases w:val="Интервал 0 pt1"/>
    <w:uiPriority w:val="99"/>
    <w:rsid w:val="00735F18"/>
    <w:rPr>
      <w:rFonts w:ascii="Times New Roman" w:hAnsi="Times New Roman" w:cs="Times New Roman" w:hint="default"/>
      <w:i/>
      <w:iCs/>
      <w:strike w:val="0"/>
      <w:dstrike w:val="0"/>
      <w:spacing w:val="1"/>
      <w:sz w:val="25"/>
      <w:szCs w:val="25"/>
      <w:u w:val="none"/>
      <w:effect w:val="none"/>
    </w:rPr>
  </w:style>
  <w:style w:type="paragraph" w:customStyle="1" w:styleId="13">
    <w:name w:val="Знак1"/>
    <w:basedOn w:val="a"/>
    <w:rsid w:val="00735F18"/>
    <w:pPr>
      <w:widowControl/>
      <w:spacing w:before="100" w:beforeAutospacing="1" w:after="100" w:afterAutospacing="1"/>
    </w:pPr>
    <w:rPr>
      <w:rFonts w:ascii="Tahoma" w:hAnsi="Tahoma" w:cs="Times New Roman"/>
      <w:color w:val="auto"/>
      <w:sz w:val="20"/>
      <w:szCs w:val="20"/>
      <w:lang w:val="en-US" w:eastAsia="en-US"/>
    </w:rPr>
  </w:style>
  <w:style w:type="paragraph" w:customStyle="1" w:styleId="af3">
    <w:name w:val="Для таблиц"/>
    <w:basedOn w:val="a"/>
    <w:rsid w:val="00735F18"/>
    <w:pPr>
      <w:widowControl/>
    </w:pPr>
    <w:rPr>
      <w:rFonts w:ascii="Times New Roman" w:hAnsi="Times New Roman" w:cs="Times New Roman"/>
      <w:color w:val="auto"/>
    </w:rPr>
  </w:style>
  <w:style w:type="paragraph" w:customStyle="1" w:styleId="af4">
    <w:name w:val="Абзац_СУБД"/>
    <w:basedOn w:val="a"/>
    <w:rsid w:val="00735F18"/>
    <w:pPr>
      <w:widowControl/>
      <w:spacing w:line="360" w:lineRule="auto"/>
      <w:ind w:firstLine="720"/>
      <w:jc w:val="both"/>
    </w:pPr>
    <w:rPr>
      <w:rFonts w:ascii="Arial" w:hAnsi="Arial" w:cs="Times New Roman"/>
      <w:color w:val="auto"/>
      <w:sz w:val="28"/>
      <w:szCs w:val="20"/>
    </w:rPr>
  </w:style>
  <w:style w:type="paragraph" w:customStyle="1" w:styleId="Style3">
    <w:name w:val="Style3"/>
    <w:basedOn w:val="a"/>
    <w:link w:val="Style30"/>
    <w:rsid w:val="00735F18"/>
    <w:pPr>
      <w:autoSpaceDE w:val="0"/>
      <w:autoSpaceDN w:val="0"/>
      <w:adjustRightInd w:val="0"/>
    </w:pPr>
    <w:rPr>
      <w:rFonts w:ascii="Tahoma" w:hAnsi="Tahoma" w:cs="Times New Roman"/>
      <w:color w:val="auto"/>
    </w:rPr>
  </w:style>
  <w:style w:type="character" w:customStyle="1" w:styleId="apple-converted-space">
    <w:name w:val="apple-converted-space"/>
    <w:basedOn w:val="a0"/>
    <w:rsid w:val="00735F18"/>
  </w:style>
  <w:style w:type="paragraph" w:styleId="af5">
    <w:name w:val="Normal (Web)"/>
    <w:basedOn w:val="a"/>
    <w:uiPriority w:val="99"/>
    <w:rsid w:val="00735F18"/>
    <w:pPr>
      <w:widowControl/>
      <w:spacing w:before="100" w:beforeAutospacing="1" w:after="100" w:afterAutospacing="1"/>
    </w:pPr>
    <w:rPr>
      <w:rFonts w:ascii="Times New Roman" w:hAnsi="Times New Roman" w:cs="Times New Roman"/>
      <w:color w:val="auto"/>
    </w:rPr>
  </w:style>
  <w:style w:type="paragraph" w:customStyle="1" w:styleId="210">
    <w:name w:val="Основной текст 21"/>
    <w:basedOn w:val="a"/>
    <w:rsid w:val="00735F18"/>
    <w:pPr>
      <w:spacing w:after="120" w:line="480" w:lineRule="auto"/>
      <w:ind w:firstLine="560"/>
      <w:jc w:val="both"/>
    </w:pPr>
    <w:rPr>
      <w:rFonts w:ascii="Times New Roman" w:hAnsi="Times New Roman" w:cs="Times New Roman"/>
      <w:color w:val="auto"/>
      <w:szCs w:val="20"/>
      <w:lang w:eastAsia="ar-SA"/>
    </w:rPr>
  </w:style>
  <w:style w:type="paragraph" w:customStyle="1" w:styleId="p6">
    <w:name w:val="p6"/>
    <w:basedOn w:val="a"/>
    <w:rsid w:val="00735F18"/>
    <w:pPr>
      <w:widowControl/>
      <w:spacing w:before="100" w:beforeAutospacing="1" w:after="100" w:afterAutospacing="1"/>
    </w:pPr>
    <w:rPr>
      <w:rFonts w:ascii="Times New Roman" w:hAnsi="Times New Roman" w:cs="Times New Roman"/>
      <w:color w:val="auto"/>
    </w:rPr>
  </w:style>
  <w:style w:type="paragraph" w:customStyle="1" w:styleId="p13">
    <w:name w:val="p13"/>
    <w:basedOn w:val="a"/>
    <w:rsid w:val="00735F18"/>
    <w:pPr>
      <w:widowControl/>
      <w:spacing w:before="100" w:beforeAutospacing="1" w:after="100" w:afterAutospacing="1"/>
    </w:pPr>
    <w:rPr>
      <w:rFonts w:ascii="Times New Roman" w:hAnsi="Times New Roman" w:cs="Times New Roman"/>
      <w:color w:val="auto"/>
    </w:rPr>
  </w:style>
  <w:style w:type="paragraph" w:customStyle="1" w:styleId="p5">
    <w:name w:val="p5"/>
    <w:basedOn w:val="a"/>
    <w:rsid w:val="00735F18"/>
    <w:pPr>
      <w:widowControl/>
      <w:spacing w:before="100" w:beforeAutospacing="1" w:after="100" w:afterAutospacing="1"/>
    </w:pPr>
    <w:rPr>
      <w:rFonts w:ascii="Times New Roman" w:hAnsi="Times New Roman" w:cs="Times New Roman"/>
      <w:color w:val="auto"/>
    </w:rPr>
  </w:style>
  <w:style w:type="paragraph" w:styleId="35">
    <w:name w:val="Body Text Indent 3"/>
    <w:basedOn w:val="a"/>
    <w:link w:val="36"/>
    <w:rsid w:val="00735F18"/>
    <w:pPr>
      <w:spacing w:after="120"/>
      <w:ind w:left="283"/>
    </w:pPr>
    <w:rPr>
      <w:sz w:val="16"/>
      <w:szCs w:val="16"/>
    </w:rPr>
  </w:style>
  <w:style w:type="character" w:customStyle="1" w:styleId="36">
    <w:name w:val="Основной текст с отступом 3 Знак"/>
    <w:basedOn w:val="a0"/>
    <w:link w:val="35"/>
    <w:rsid w:val="00735F18"/>
    <w:rPr>
      <w:rFonts w:ascii="Courier New" w:eastAsia="Times New Roman" w:hAnsi="Courier New" w:cs="Courier New"/>
      <w:color w:val="000000"/>
      <w:sz w:val="16"/>
      <w:szCs w:val="16"/>
      <w:lang w:eastAsia="ru-RU"/>
    </w:rPr>
  </w:style>
  <w:style w:type="character" w:styleId="af6">
    <w:name w:val="Strong"/>
    <w:basedOn w:val="a0"/>
    <w:uiPriority w:val="22"/>
    <w:qFormat/>
    <w:rsid w:val="00735F18"/>
    <w:rPr>
      <w:b/>
      <w:bCs/>
    </w:rPr>
  </w:style>
  <w:style w:type="character" w:customStyle="1" w:styleId="10">
    <w:name w:val="Заголовок 1 Знак"/>
    <w:basedOn w:val="a0"/>
    <w:link w:val="1"/>
    <w:rsid w:val="00A46B32"/>
    <w:rPr>
      <w:rFonts w:asciiTheme="majorHAnsi" w:eastAsiaTheme="majorEastAsia" w:hAnsiTheme="majorHAnsi" w:cstheme="majorBidi"/>
      <w:b/>
      <w:bCs/>
      <w:color w:val="000000"/>
      <w:kern w:val="32"/>
      <w:sz w:val="32"/>
      <w:szCs w:val="32"/>
      <w:lang w:eastAsia="ru-RU"/>
    </w:rPr>
  </w:style>
  <w:style w:type="character" w:customStyle="1" w:styleId="ad">
    <w:name w:val="Абзац списка Знак"/>
    <w:aliases w:val="Bullet List Знак,FooterText Знак,Paragraphe de liste1 Знак"/>
    <w:link w:val="ac"/>
    <w:locked/>
    <w:rsid w:val="00A46B32"/>
    <w:rPr>
      <w:rFonts w:ascii="Courier New" w:eastAsia="Times New Roman" w:hAnsi="Courier New" w:cs="Courier New"/>
      <w:color w:val="000000"/>
      <w:sz w:val="24"/>
      <w:szCs w:val="24"/>
      <w:lang w:eastAsia="ru-RU"/>
    </w:rPr>
  </w:style>
  <w:style w:type="character" w:customStyle="1" w:styleId="af7">
    <w:name w:val="Гипертекстовая ссылка"/>
    <w:uiPriority w:val="99"/>
    <w:rsid w:val="00A46B32"/>
    <w:rPr>
      <w:rFonts w:cs="Times New Roman"/>
      <w:b w:val="0"/>
      <w:color w:val="106BBE"/>
    </w:rPr>
  </w:style>
  <w:style w:type="table" w:styleId="af8">
    <w:name w:val="Table Grid"/>
    <w:basedOn w:val="a1"/>
    <w:rsid w:val="00A46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11"/>
    <w:basedOn w:val="a"/>
    <w:rsid w:val="00783379"/>
    <w:pPr>
      <w:widowControl/>
      <w:spacing w:before="100" w:beforeAutospacing="1" w:after="100" w:afterAutospacing="1"/>
    </w:pPr>
    <w:rPr>
      <w:rFonts w:ascii="Tahoma" w:hAnsi="Tahoma" w:cs="Times New Roman"/>
      <w:color w:val="auto"/>
      <w:sz w:val="20"/>
      <w:szCs w:val="20"/>
      <w:lang w:val="en-US" w:eastAsia="en-US"/>
    </w:rPr>
  </w:style>
  <w:style w:type="paragraph" w:customStyle="1" w:styleId="toleft">
    <w:name w:val="toleft"/>
    <w:basedOn w:val="a"/>
    <w:rsid w:val="003C1E15"/>
    <w:pPr>
      <w:widowControl/>
      <w:spacing w:before="100" w:beforeAutospacing="1" w:after="100" w:afterAutospacing="1"/>
    </w:pPr>
    <w:rPr>
      <w:rFonts w:ascii="Times New Roman" w:hAnsi="Times New Roman" w:cs="Times New Roman"/>
      <w:color w:val="auto"/>
    </w:rPr>
  </w:style>
  <w:style w:type="character" w:customStyle="1" w:styleId="Style30">
    <w:name w:val="Style3 Знак"/>
    <w:link w:val="Style3"/>
    <w:rsid w:val="00DA75D8"/>
    <w:rPr>
      <w:rFonts w:ascii="Tahoma" w:eastAsia="Times New Roman" w:hAnsi="Tahoma" w:cs="Times New Roman"/>
      <w:sz w:val="24"/>
      <w:szCs w:val="24"/>
      <w:lang w:eastAsia="ru-RU"/>
    </w:rPr>
  </w:style>
  <w:style w:type="character" w:customStyle="1" w:styleId="nowrap">
    <w:name w:val="nowrap"/>
    <w:basedOn w:val="a0"/>
    <w:rsid w:val="00DA75D8"/>
  </w:style>
  <w:style w:type="character" w:customStyle="1" w:styleId="6">
    <w:name w:val="Основной текст (6)_"/>
    <w:link w:val="60"/>
    <w:rsid w:val="000F5F13"/>
    <w:rPr>
      <w:rFonts w:ascii="Times New Roman" w:eastAsia="Times New Roman" w:hAnsi="Times New Roman"/>
      <w:b/>
      <w:bCs/>
      <w:sz w:val="26"/>
      <w:szCs w:val="26"/>
      <w:shd w:val="clear" w:color="auto" w:fill="FFFFFF"/>
    </w:rPr>
  </w:style>
  <w:style w:type="paragraph" w:customStyle="1" w:styleId="60">
    <w:name w:val="Основной текст (6)"/>
    <w:basedOn w:val="a"/>
    <w:link w:val="6"/>
    <w:rsid w:val="000F5F13"/>
    <w:pPr>
      <w:shd w:val="clear" w:color="auto" w:fill="FFFFFF"/>
      <w:spacing w:line="283" w:lineRule="exact"/>
      <w:jc w:val="center"/>
    </w:pPr>
    <w:rPr>
      <w:rFonts w:ascii="Times New Roman" w:hAnsi="Times New Roman" w:cstheme="minorBidi"/>
      <w:b/>
      <w:bCs/>
      <w:color w:val="auto"/>
      <w:sz w:val="26"/>
      <w:szCs w:val="26"/>
      <w:lang w:eastAsia="en-US"/>
    </w:rPr>
  </w:style>
  <w:style w:type="paragraph" w:customStyle="1" w:styleId="af9">
    <w:name w:val="Прижатый влево"/>
    <w:basedOn w:val="a"/>
    <w:next w:val="a"/>
    <w:uiPriority w:val="99"/>
    <w:rsid w:val="002B73E1"/>
    <w:pPr>
      <w:autoSpaceDE w:val="0"/>
      <w:autoSpaceDN w:val="0"/>
      <w:adjustRightInd w:val="0"/>
    </w:pPr>
    <w:rPr>
      <w:rFonts w:ascii="Times New Roman CYR" w:eastAsiaTheme="minorEastAsia" w:hAnsi="Times New Roman CYR" w:cs="Times New Roman CYR"/>
      <w:color w:val="auto"/>
    </w:rPr>
  </w:style>
  <w:style w:type="character" w:customStyle="1" w:styleId="20">
    <w:name w:val="Заголовок 2 Знак"/>
    <w:basedOn w:val="a0"/>
    <w:link w:val="2"/>
    <w:uiPriority w:val="9"/>
    <w:semiHidden/>
    <w:rsid w:val="00085385"/>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C05D3D"/>
    <w:pPr>
      <w:autoSpaceDE w:val="0"/>
      <w:autoSpaceDN w:val="0"/>
      <w:ind w:left="105"/>
    </w:pPr>
    <w:rPr>
      <w:rFonts w:ascii="Times New Roman" w:hAnsi="Times New Roman" w:cs="Times New Roman"/>
      <w:color w:val="auto"/>
      <w:sz w:val="22"/>
      <w:szCs w:val="22"/>
      <w:lang w:eastAsia="en-US"/>
    </w:rPr>
  </w:style>
  <w:style w:type="paragraph" w:customStyle="1" w:styleId="14">
    <w:name w:val="Знак1"/>
    <w:basedOn w:val="a"/>
    <w:rsid w:val="00677E1C"/>
    <w:pPr>
      <w:widowControl/>
      <w:spacing w:before="100" w:beforeAutospacing="1" w:after="100" w:afterAutospacing="1"/>
    </w:pPr>
    <w:rPr>
      <w:rFonts w:ascii="Tahoma" w:hAnsi="Tahoma" w:cs="Times New Roman"/>
      <w:color w:val="auto"/>
      <w:sz w:val="20"/>
      <w:szCs w:val="20"/>
      <w:lang w:val="en-US" w:eastAsia="en-US"/>
    </w:rPr>
  </w:style>
  <w:style w:type="paragraph" w:styleId="afa">
    <w:name w:val="Balloon Text"/>
    <w:basedOn w:val="a"/>
    <w:link w:val="afb"/>
    <w:uiPriority w:val="99"/>
    <w:semiHidden/>
    <w:unhideWhenUsed/>
    <w:rsid w:val="00382465"/>
    <w:rPr>
      <w:rFonts w:ascii="Segoe UI" w:hAnsi="Segoe UI" w:cs="Segoe UI"/>
      <w:sz w:val="18"/>
      <w:szCs w:val="18"/>
    </w:rPr>
  </w:style>
  <w:style w:type="character" w:customStyle="1" w:styleId="afb">
    <w:name w:val="Текст выноски Знак"/>
    <w:basedOn w:val="a0"/>
    <w:link w:val="afa"/>
    <w:uiPriority w:val="99"/>
    <w:semiHidden/>
    <w:rsid w:val="00382465"/>
    <w:rPr>
      <w:rFonts w:ascii="Segoe UI" w:eastAsia="Times New Roman" w:hAnsi="Segoe UI" w:cs="Segoe UI"/>
      <w:color w:val="000000"/>
      <w:sz w:val="18"/>
      <w:szCs w:val="18"/>
      <w:lang w:eastAsia="ru-RU"/>
    </w:rPr>
  </w:style>
  <w:style w:type="character" w:styleId="afc">
    <w:name w:val="footnote reference"/>
    <w:basedOn w:val="a0"/>
    <w:uiPriority w:val="99"/>
    <w:semiHidden/>
    <w:unhideWhenUsed/>
    <w:rsid w:val="006526E5"/>
    <w:rPr>
      <w:vertAlign w:val="superscript"/>
    </w:rPr>
  </w:style>
  <w:style w:type="character" w:customStyle="1" w:styleId="organictitlecontentspan">
    <w:name w:val="organictitlecontentspan"/>
    <w:basedOn w:val="a0"/>
    <w:rsid w:val="00FD57A8"/>
  </w:style>
  <w:style w:type="paragraph" w:styleId="afd">
    <w:name w:val="Body Text Indent"/>
    <w:basedOn w:val="a"/>
    <w:link w:val="afe"/>
    <w:uiPriority w:val="99"/>
    <w:semiHidden/>
    <w:unhideWhenUsed/>
    <w:rsid w:val="009262E5"/>
    <w:pPr>
      <w:spacing w:after="120"/>
      <w:ind w:left="283"/>
    </w:pPr>
  </w:style>
  <w:style w:type="character" w:customStyle="1" w:styleId="afe">
    <w:name w:val="Основной текст с отступом Знак"/>
    <w:basedOn w:val="a0"/>
    <w:link w:val="afd"/>
    <w:uiPriority w:val="99"/>
    <w:semiHidden/>
    <w:rsid w:val="009262E5"/>
    <w:rPr>
      <w:rFonts w:ascii="Courier New" w:eastAsia="Times New Roman" w:hAnsi="Courier New" w:cs="Courier New"/>
      <w:color w:val="000000"/>
      <w:sz w:val="24"/>
      <w:szCs w:val="24"/>
      <w:lang w:eastAsia="ru-RU"/>
    </w:rPr>
  </w:style>
  <w:style w:type="table" w:customStyle="1" w:styleId="TableNormal">
    <w:name w:val="Table Normal"/>
    <w:uiPriority w:val="2"/>
    <w:semiHidden/>
    <w:unhideWhenUsed/>
    <w:qFormat/>
    <w:rsid w:val="00CA71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
    <w:name w:val="Нормальный (таблица)"/>
    <w:basedOn w:val="a"/>
    <w:next w:val="a"/>
    <w:uiPriority w:val="99"/>
    <w:rsid w:val="00CA71EF"/>
    <w:pPr>
      <w:autoSpaceDE w:val="0"/>
      <w:autoSpaceDN w:val="0"/>
      <w:adjustRightInd w:val="0"/>
    </w:pPr>
    <w:rPr>
      <w:rFonts w:ascii="Times New Roman CYR" w:hAnsi="Times New Roman CYR" w:cs="Times New Roman CYR"/>
      <w:color w:val="auto"/>
    </w:rPr>
  </w:style>
  <w:style w:type="paragraph" w:customStyle="1" w:styleId="p883">
    <w:name w:val="p883"/>
    <w:basedOn w:val="a"/>
    <w:rsid w:val="00D85729"/>
    <w:pPr>
      <w:widowControl/>
      <w:spacing w:before="100" w:beforeAutospacing="1" w:after="100" w:afterAutospacing="1"/>
    </w:pPr>
    <w:rPr>
      <w:rFonts w:ascii="Times New Roman" w:hAnsi="Times New Roman" w:cs="Times New Roman"/>
      <w:color w:val="auto"/>
    </w:rPr>
  </w:style>
  <w:style w:type="paragraph" w:customStyle="1" w:styleId="p884">
    <w:name w:val="p884"/>
    <w:basedOn w:val="a"/>
    <w:rsid w:val="00D85729"/>
    <w:pPr>
      <w:widowControl/>
      <w:spacing w:before="100" w:beforeAutospacing="1" w:after="100" w:afterAutospacing="1"/>
    </w:pPr>
    <w:rPr>
      <w:rFonts w:ascii="Times New Roman" w:hAnsi="Times New Roman" w:cs="Times New Roman"/>
      <w:color w:val="auto"/>
    </w:rPr>
  </w:style>
  <w:style w:type="character" w:customStyle="1" w:styleId="ft15">
    <w:name w:val="ft15"/>
    <w:basedOn w:val="a0"/>
    <w:rsid w:val="00D85729"/>
  </w:style>
  <w:style w:type="character" w:customStyle="1" w:styleId="ft107">
    <w:name w:val="ft107"/>
    <w:basedOn w:val="a0"/>
    <w:rsid w:val="00D85729"/>
  </w:style>
  <w:style w:type="character" w:customStyle="1" w:styleId="ft202">
    <w:name w:val="ft202"/>
    <w:basedOn w:val="a0"/>
    <w:rsid w:val="00D85729"/>
  </w:style>
  <w:style w:type="paragraph" w:customStyle="1" w:styleId="p207">
    <w:name w:val="p207"/>
    <w:basedOn w:val="a"/>
    <w:rsid w:val="00D85729"/>
    <w:pPr>
      <w:widowControl/>
      <w:spacing w:before="100" w:beforeAutospacing="1" w:after="100" w:afterAutospacing="1"/>
    </w:pPr>
    <w:rPr>
      <w:rFonts w:ascii="Times New Roman" w:hAnsi="Times New Roman" w:cs="Times New Roman"/>
      <w:color w:val="auto"/>
    </w:rPr>
  </w:style>
  <w:style w:type="paragraph" w:customStyle="1" w:styleId="p213">
    <w:name w:val="p213"/>
    <w:basedOn w:val="a"/>
    <w:rsid w:val="00D85729"/>
    <w:pPr>
      <w:widowControl/>
      <w:spacing w:before="100" w:beforeAutospacing="1" w:after="100" w:afterAutospacing="1"/>
    </w:pPr>
    <w:rPr>
      <w:rFonts w:ascii="Times New Roman" w:hAnsi="Times New Roman" w:cs="Times New Roman"/>
      <w:color w:val="auto"/>
    </w:rPr>
  </w:style>
  <w:style w:type="character" w:customStyle="1" w:styleId="ft11">
    <w:name w:val="ft11"/>
    <w:basedOn w:val="a0"/>
    <w:rsid w:val="00D85729"/>
  </w:style>
  <w:style w:type="character" w:customStyle="1" w:styleId="ft25">
    <w:name w:val="ft25"/>
    <w:basedOn w:val="a0"/>
    <w:rsid w:val="00D85729"/>
  </w:style>
  <w:style w:type="paragraph" w:customStyle="1" w:styleId="p68">
    <w:name w:val="p68"/>
    <w:basedOn w:val="a"/>
    <w:rsid w:val="00D85729"/>
    <w:pPr>
      <w:widowControl/>
      <w:spacing w:before="100" w:beforeAutospacing="1" w:after="100" w:afterAutospacing="1"/>
    </w:pPr>
    <w:rPr>
      <w:rFonts w:ascii="Times New Roman" w:hAnsi="Times New Roman" w:cs="Times New Roman"/>
      <w:color w:val="auto"/>
    </w:rPr>
  </w:style>
  <w:style w:type="character" w:customStyle="1" w:styleId="ft26">
    <w:name w:val="ft26"/>
    <w:basedOn w:val="a0"/>
    <w:rsid w:val="00D85729"/>
  </w:style>
  <w:style w:type="paragraph" w:customStyle="1" w:styleId="p69">
    <w:name w:val="p69"/>
    <w:basedOn w:val="a"/>
    <w:rsid w:val="00D85729"/>
    <w:pPr>
      <w:widowControl/>
      <w:spacing w:before="100" w:beforeAutospacing="1" w:after="100" w:afterAutospacing="1"/>
    </w:pPr>
    <w:rPr>
      <w:rFonts w:ascii="Times New Roman" w:hAnsi="Times New Roman" w:cs="Times New Roman"/>
      <w:color w:val="auto"/>
    </w:rPr>
  </w:style>
  <w:style w:type="paragraph" w:customStyle="1" w:styleId="p380">
    <w:name w:val="p380"/>
    <w:basedOn w:val="a"/>
    <w:rsid w:val="00D85729"/>
    <w:pPr>
      <w:widowControl/>
      <w:spacing w:before="100" w:beforeAutospacing="1" w:after="100" w:afterAutospacing="1"/>
    </w:pPr>
    <w:rPr>
      <w:rFonts w:ascii="Times New Roman" w:hAnsi="Times New Roman" w:cs="Times New Roman"/>
      <w:color w:val="auto"/>
    </w:rPr>
  </w:style>
  <w:style w:type="paragraph" w:customStyle="1" w:styleId="p104">
    <w:name w:val="p104"/>
    <w:basedOn w:val="a"/>
    <w:rsid w:val="00D85729"/>
    <w:pPr>
      <w:widowControl/>
      <w:spacing w:before="100" w:beforeAutospacing="1" w:after="100" w:afterAutospacing="1"/>
    </w:pPr>
    <w:rPr>
      <w:rFonts w:ascii="Times New Roman" w:hAnsi="Times New Roman" w:cs="Times New Roman"/>
      <w:color w:val="auto"/>
    </w:rPr>
  </w:style>
  <w:style w:type="paragraph" w:customStyle="1" w:styleId="p889">
    <w:name w:val="p889"/>
    <w:basedOn w:val="a"/>
    <w:rsid w:val="00D85729"/>
    <w:pPr>
      <w:widowControl/>
      <w:spacing w:before="100" w:beforeAutospacing="1" w:after="100" w:afterAutospacing="1"/>
    </w:pPr>
    <w:rPr>
      <w:rFonts w:ascii="Times New Roman" w:hAnsi="Times New Roman" w:cs="Times New Roman"/>
      <w:color w:val="auto"/>
    </w:rPr>
  </w:style>
  <w:style w:type="character" w:customStyle="1" w:styleId="ft32">
    <w:name w:val="ft32"/>
    <w:basedOn w:val="a0"/>
    <w:rsid w:val="00D85729"/>
  </w:style>
  <w:style w:type="paragraph" w:customStyle="1" w:styleId="p118">
    <w:name w:val="p118"/>
    <w:basedOn w:val="a"/>
    <w:rsid w:val="00D85729"/>
    <w:pPr>
      <w:widowControl/>
      <w:spacing w:before="100" w:beforeAutospacing="1" w:after="100" w:afterAutospacing="1"/>
    </w:pPr>
    <w:rPr>
      <w:rFonts w:ascii="Times New Roman" w:hAnsi="Times New Roman" w:cs="Times New Roman"/>
      <w:color w:val="auto"/>
    </w:rPr>
  </w:style>
  <w:style w:type="character" w:customStyle="1" w:styleId="ft3">
    <w:name w:val="ft3"/>
    <w:basedOn w:val="a0"/>
    <w:rsid w:val="00D85729"/>
  </w:style>
  <w:style w:type="character" w:customStyle="1" w:styleId="ft55">
    <w:name w:val="ft55"/>
    <w:basedOn w:val="a0"/>
    <w:rsid w:val="00141723"/>
  </w:style>
  <w:style w:type="paragraph" w:customStyle="1" w:styleId="p214">
    <w:name w:val="p214"/>
    <w:basedOn w:val="a"/>
    <w:rsid w:val="009B780B"/>
    <w:pPr>
      <w:widowControl/>
      <w:spacing w:before="100" w:beforeAutospacing="1" w:after="100" w:afterAutospacing="1"/>
    </w:pPr>
    <w:rPr>
      <w:rFonts w:ascii="Times New Roman" w:hAnsi="Times New Roman" w:cs="Times New Roman"/>
      <w:color w:val="auto"/>
    </w:rPr>
  </w:style>
  <w:style w:type="character" w:customStyle="1" w:styleId="ft27">
    <w:name w:val="ft27"/>
    <w:basedOn w:val="a0"/>
    <w:rsid w:val="009B780B"/>
  </w:style>
  <w:style w:type="paragraph" w:customStyle="1" w:styleId="p92">
    <w:name w:val="p92"/>
    <w:basedOn w:val="a"/>
    <w:rsid w:val="002A1D2A"/>
    <w:pPr>
      <w:widowControl/>
      <w:spacing w:before="100" w:beforeAutospacing="1" w:after="100" w:afterAutospacing="1"/>
    </w:pPr>
    <w:rPr>
      <w:rFonts w:ascii="Times New Roman" w:hAnsi="Times New Roman" w:cs="Times New Roman"/>
      <w:color w:val="auto"/>
    </w:rPr>
  </w:style>
  <w:style w:type="character" w:customStyle="1" w:styleId="ft30">
    <w:name w:val="ft30"/>
    <w:basedOn w:val="a0"/>
    <w:rsid w:val="002A1D2A"/>
  </w:style>
  <w:style w:type="paragraph" w:customStyle="1" w:styleId="p94">
    <w:name w:val="p94"/>
    <w:basedOn w:val="a"/>
    <w:rsid w:val="002A1D2A"/>
    <w:pPr>
      <w:widowControl/>
      <w:spacing w:before="100" w:beforeAutospacing="1" w:after="100" w:afterAutospacing="1"/>
    </w:pPr>
    <w:rPr>
      <w:rFonts w:ascii="Times New Roman" w:hAnsi="Times New Roman" w:cs="Times New Roman"/>
      <w:color w:val="auto"/>
    </w:rPr>
  </w:style>
  <w:style w:type="character" w:customStyle="1" w:styleId="ft31">
    <w:name w:val="ft31"/>
    <w:basedOn w:val="a0"/>
    <w:rsid w:val="002A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5173">
      <w:bodyDiv w:val="1"/>
      <w:marLeft w:val="0"/>
      <w:marRight w:val="0"/>
      <w:marTop w:val="0"/>
      <w:marBottom w:val="0"/>
      <w:divBdr>
        <w:top w:val="none" w:sz="0" w:space="0" w:color="auto"/>
        <w:left w:val="none" w:sz="0" w:space="0" w:color="auto"/>
        <w:bottom w:val="none" w:sz="0" w:space="0" w:color="auto"/>
        <w:right w:val="none" w:sz="0" w:space="0" w:color="auto"/>
      </w:divBdr>
    </w:div>
    <w:div w:id="47992366">
      <w:bodyDiv w:val="1"/>
      <w:marLeft w:val="0"/>
      <w:marRight w:val="0"/>
      <w:marTop w:val="0"/>
      <w:marBottom w:val="0"/>
      <w:divBdr>
        <w:top w:val="none" w:sz="0" w:space="0" w:color="auto"/>
        <w:left w:val="none" w:sz="0" w:space="0" w:color="auto"/>
        <w:bottom w:val="none" w:sz="0" w:space="0" w:color="auto"/>
        <w:right w:val="none" w:sz="0" w:space="0" w:color="auto"/>
      </w:divBdr>
    </w:div>
    <w:div w:id="124013238">
      <w:bodyDiv w:val="1"/>
      <w:marLeft w:val="0"/>
      <w:marRight w:val="0"/>
      <w:marTop w:val="0"/>
      <w:marBottom w:val="0"/>
      <w:divBdr>
        <w:top w:val="none" w:sz="0" w:space="0" w:color="auto"/>
        <w:left w:val="none" w:sz="0" w:space="0" w:color="auto"/>
        <w:bottom w:val="none" w:sz="0" w:space="0" w:color="auto"/>
        <w:right w:val="none" w:sz="0" w:space="0" w:color="auto"/>
      </w:divBdr>
    </w:div>
    <w:div w:id="167913666">
      <w:bodyDiv w:val="1"/>
      <w:marLeft w:val="0"/>
      <w:marRight w:val="0"/>
      <w:marTop w:val="0"/>
      <w:marBottom w:val="0"/>
      <w:divBdr>
        <w:top w:val="none" w:sz="0" w:space="0" w:color="auto"/>
        <w:left w:val="none" w:sz="0" w:space="0" w:color="auto"/>
        <w:bottom w:val="none" w:sz="0" w:space="0" w:color="auto"/>
        <w:right w:val="none" w:sz="0" w:space="0" w:color="auto"/>
      </w:divBdr>
    </w:div>
    <w:div w:id="204175990">
      <w:bodyDiv w:val="1"/>
      <w:marLeft w:val="0"/>
      <w:marRight w:val="0"/>
      <w:marTop w:val="0"/>
      <w:marBottom w:val="0"/>
      <w:divBdr>
        <w:top w:val="none" w:sz="0" w:space="0" w:color="auto"/>
        <w:left w:val="none" w:sz="0" w:space="0" w:color="auto"/>
        <w:bottom w:val="none" w:sz="0" w:space="0" w:color="auto"/>
        <w:right w:val="none" w:sz="0" w:space="0" w:color="auto"/>
      </w:divBdr>
    </w:div>
    <w:div w:id="399598321">
      <w:bodyDiv w:val="1"/>
      <w:marLeft w:val="0"/>
      <w:marRight w:val="0"/>
      <w:marTop w:val="0"/>
      <w:marBottom w:val="0"/>
      <w:divBdr>
        <w:top w:val="none" w:sz="0" w:space="0" w:color="auto"/>
        <w:left w:val="none" w:sz="0" w:space="0" w:color="auto"/>
        <w:bottom w:val="none" w:sz="0" w:space="0" w:color="auto"/>
        <w:right w:val="none" w:sz="0" w:space="0" w:color="auto"/>
      </w:divBdr>
    </w:div>
    <w:div w:id="411706235">
      <w:bodyDiv w:val="1"/>
      <w:marLeft w:val="0"/>
      <w:marRight w:val="0"/>
      <w:marTop w:val="0"/>
      <w:marBottom w:val="0"/>
      <w:divBdr>
        <w:top w:val="none" w:sz="0" w:space="0" w:color="auto"/>
        <w:left w:val="none" w:sz="0" w:space="0" w:color="auto"/>
        <w:bottom w:val="none" w:sz="0" w:space="0" w:color="auto"/>
        <w:right w:val="none" w:sz="0" w:space="0" w:color="auto"/>
      </w:divBdr>
    </w:div>
    <w:div w:id="600837577">
      <w:bodyDiv w:val="1"/>
      <w:marLeft w:val="0"/>
      <w:marRight w:val="0"/>
      <w:marTop w:val="0"/>
      <w:marBottom w:val="0"/>
      <w:divBdr>
        <w:top w:val="none" w:sz="0" w:space="0" w:color="auto"/>
        <w:left w:val="none" w:sz="0" w:space="0" w:color="auto"/>
        <w:bottom w:val="none" w:sz="0" w:space="0" w:color="auto"/>
        <w:right w:val="none" w:sz="0" w:space="0" w:color="auto"/>
      </w:divBdr>
    </w:div>
    <w:div w:id="744375421">
      <w:bodyDiv w:val="1"/>
      <w:marLeft w:val="0"/>
      <w:marRight w:val="0"/>
      <w:marTop w:val="0"/>
      <w:marBottom w:val="0"/>
      <w:divBdr>
        <w:top w:val="none" w:sz="0" w:space="0" w:color="auto"/>
        <w:left w:val="none" w:sz="0" w:space="0" w:color="auto"/>
        <w:bottom w:val="none" w:sz="0" w:space="0" w:color="auto"/>
        <w:right w:val="none" w:sz="0" w:space="0" w:color="auto"/>
      </w:divBdr>
    </w:div>
    <w:div w:id="790978761">
      <w:bodyDiv w:val="1"/>
      <w:marLeft w:val="0"/>
      <w:marRight w:val="0"/>
      <w:marTop w:val="0"/>
      <w:marBottom w:val="0"/>
      <w:divBdr>
        <w:top w:val="none" w:sz="0" w:space="0" w:color="auto"/>
        <w:left w:val="none" w:sz="0" w:space="0" w:color="auto"/>
        <w:bottom w:val="none" w:sz="0" w:space="0" w:color="auto"/>
        <w:right w:val="none" w:sz="0" w:space="0" w:color="auto"/>
      </w:divBdr>
    </w:div>
    <w:div w:id="800926665">
      <w:bodyDiv w:val="1"/>
      <w:marLeft w:val="0"/>
      <w:marRight w:val="0"/>
      <w:marTop w:val="0"/>
      <w:marBottom w:val="0"/>
      <w:divBdr>
        <w:top w:val="none" w:sz="0" w:space="0" w:color="auto"/>
        <w:left w:val="none" w:sz="0" w:space="0" w:color="auto"/>
        <w:bottom w:val="none" w:sz="0" w:space="0" w:color="auto"/>
        <w:right w:val="none" w:sz="0" w:space="0" w:color="auto"/>
      </w:divBdr>
    </w:div>
    <w:div w:id="821501932">
      <w:bodyDiv w:val="1"/>
      <w:marLeft w:val="0"/>
      <w:marRight w:val="0"/>
      <w:marTop w:val="0"/>
      <w:marBottom w:val="0"/>
      <w:divBdr>
        <w:top w:val="none" w:sz="0" w:space="0" w:color="auto"/>
        <w:left w:val="none" w:sz="0" w:space="0" w:color="auto"/>
        <w:bottom w:val="none" w:sz="0" w:space="0" w:color="auto"/>
        <w:right w:val="none" w:sz="0" w:space="0" w:color="auto"/>
      </w:divBdr>
    </w:div>
    <w:div w:id="1022168471">
      <w:bodyDiv w:val="1"/>
      <w:marLeft w:val="0"/>
      <w:marRight w:val="0"/>
      <w:marTop w:val="0"/>
      <w:marBottom w:val="0"/>
      <w:divBdr>
        <w:top w:val="none" w:sz="0" w:space="0" w:color="auto"/>
        <w:left w:val="none" w:sz="0" w:space="0" w:color="auto"/>
        <w:bottom w:val="none" w:sz="0" w:space="0" w:color="auto"/>
        <w:right w:val="none" w:sz="0" w:space="0" w:color="auto"/>
      </w:divBdr>
    </w:div>
    <w:div w:id="1061715947">
      <w:bodyDiv w:val="1"/>
      <w:marLeft w:val="0"/>
      <w:marRight w:val="0"/>
      <w:marTop w:val="0"/>
      <w:marBottom w:val="0"/>
      <w:divBdr>
        <w:top w:val="none" w:sz="0" w:space="0" w:color="auto"/>
        <w:left w:val="none" w:sz="0" w:space="0" w:color="auto"/>
        <w:bottom w:val="none" w:sz="0" w:space="0" w:color="auto"/>
        <w:right w:val="none" w:sz="0" w:space="0" w:color="auto"/>
      </w:divBdr>
    </w:div>
    <w:div w:id="1177884475">
      <w:bodyDiv w:val="1"/>
      <w:marLeft w:val="0"/>
      <w:marRight w:val="0"/>
      <w:marTop w:val="0"/>
      <w:marBottom w:val="0"/>
      <w:divBdr>
        <w:top w:val="none" w:sz="0" w:space="0" w:color="auto"/>
        <w:left w:val="none" w:sz="0" w:space="0" w:color="auto"/>
        <w:bottom w:val="none" w:sz="0" w:space="0" w:color="auto"/>
        <w:right w:val="none" w:sz="0" w:space="0" w:color="auto"/>
      </w:divBdr>
    </w:div>
    <w:div w:id="1189022417">
      <w:bodyDiv w:val="1"/>
      <w:marLeft w:val="0"/>
      <w:marRight w:val="0"/>
      <w:marTop w:val="0"/>
      <w:marBottom w:val="0"/>
      <w:divBdr>
        <w:top w:val="none" w:sz="0" w:space="0" w:color="auto"/>
        <w:left w:val="none" w:sz="0" w:space="0" w:color="auto"/>
        <w:bottom w:val="none" w:sz="0" w:space="0" w:color="auto"/>
        <w:right w:val="none" w:sz="0" w:space="0" w:color="auto"/>
      </w:divBdr>
    </w:div>
    <w:div w:id="1287739227">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61935180">
      <w:bodyDiv w:val="1"/>
      <w:marLeft w:val="0"/>
      <w:marRight w:val="0"/>
      <w:marTop w:val="0"/>
      <w:marBottom w:val="0"/>
      <w:divBdr>
        <w:top w:val="none" w:sz="0" w:space="0" w:color="auto"/>
        <w:left w:val="none" w:sz="0" w:space="0" w:color="auto"/>
        <w:bottom w:val="none" w:sz="0" w:space="0" w:color="auto"/>
        <w:right w:val="none" w:sz="0" w:space="0" w:color="auto"/>
      </w:divBdr>
    </w:div>
    <w:div w:id="1498568289">
      <w:bodyDiv w:val="1"/>
      <w:marLeft w:val="0"/>
      <w:marRight w:val="0"/>
      <w:marTop w:val="0"/>
      <w:marBottom w:val="0"/>
      <w:divBdr>
        <w:top w:val="none" w:sz="0" w:space="0" w:color="auto"/>
        <w:left w:val="none" w:sz="0" w:space="0" w:color="auto"/>
        <w:bottom w:val="none" w:sz="0" w:space="0" w:color="auto"/>
        <w:right w:val="none" w:sz="0" w:space="0" w:color="auto"/>
      </w:divBdr>
    </w:div>
    <w:div w:id="1558974616">
      <w:bodyDiv w:val="1"/>
      <w:marLeft w:val="0"/>
      <w:marRight w:val="0"/>
      <w:marTop w:val="0"/>
      <w:marBottom w:val="0"/>
      <w:divBdr>
        <w:top w:val="none" w:sz="0" w:space="0" w:color="auto"/>
        <w:left w:val="none" w:sz="0" w:space="0" w:color="auto"/>
        <w:bottom w:val="none" w:sz="0" w:space="0" w:color="auto"/>
        <w:right w:val="none" w:sz="0" w:space="0" w:color="auto"/>
      </w:divBdr>
    </w:div>
    <w:div w:id="1639531581">
      <w:bodyDiv w:val="1"/>
      <w:marLeft w:val="0"/>
      <w:marRight w:val="0"/>
      <w:marTop w:val="0"/>
      <w:marBottom w:val="0"/>
      <w:divBdr>
        <w:top w:val="none" w:sz="0" w:space="0" w:color="auto"/>
        <w:left w:val="none" w:sz="0" w:space="0" w:color="auto"/>
        <w:bottom w:val="none" w:sz="0" w:space="0" w:color="auto"/>
        <w:right w:val="none" w:sz="0" w:space="0" w:color="auto"/>
      </w:divBdr>
    </w:div>
    <w:div w:id="1641613127">
      <w:bodyDiv w:val="1"/>
      <w:marLeft w:val="0"/>
      <w:marRight w:val="0"/>
      <w:marTop w:val="0"/>
      <w:marBottom w:val="0"/>
      <w:divBdr>
        <w:top w:val="none" w:sz="0" w:space="0" w:color="auto"/>
        <w:left w:val="none" w:sz="0" w:space="0" w:color="auto"/>
        <w:bottom w:val="none" w:sz="0" w:space="0" w:color="auto"/>
        <w:right w:val="none" w:sz="0" w:space="0" w:color="auto"/>
      </w:divBdr>
      <w:divsChild>
        <w:div w:id="983924041">
          <w:marLeft w:val="0"/>
          <w:marRight w:val="0"/>
          <w:marTop w:val="0"/>
          <w:marBottom w:val="0"/>
          <w:divBdr>
            <w:top w:val="none" w:sz="0" w:space="0" w:color="auto"/>
            <w:left w:val="none" w:sz="0" w:space="0" w:color="auto"/>
            <w:bottom w:val="none" w:sz="0" w:space="0" w:color="auto"/>
            <w:right w:val="none" w:sz="0" w:space="0" w:color="auto"/>
          </w:divBdr>
        </w:div>
        <w:div w:id="2057850174">
          <w:marLeft w:val="0"/>
          <w:marRight w:val="0"/>
          <w:marTop w:val="0"/>
          <w:marBottom w:val="0"/>
          <w:divBdr>
            <w:top w:val="none" w:sz="0" w:space="0" w:color="auto"/>
            <w:left w:val="none" w:sz="0" w:space="0" w:color="auto"/>
            <w:bottom w:val="none" w:sz="0" w:space="0" w:color="auto"/>
            <w:right w:val="none" w:sz="0" w:space="0" w:color="auto"/>
          </w:divBdr>
        </w:div>
      </w:divsChild>
    </w:div>
    <w:div w:id="1732076022">
      <w:bodyDiv w:val="1"/>
      <w:marLeft w:val="0"/>
      <w:marRight w:val="0"/>
      <w:marTop w:val="0"/>
      <w:marBottom w:val="0"/>
      <w:divBdr>
        <w:top w:val="none" w:sz="0" w:space="0" w:color="auto"/>
        <w:left w:val="none" w:sz="0" w:space="0" w:color="auto"/>
        <w:bottom w:val="none" w:sz="0" w:space="0" w:color="auto"/>
        <w:right w:val="none" w:sz="0" w:space="0" w:color="auto"/>
      </w:divBdr>
    </w:div>
    <w:div w:id="1749496299">
      <w:bodyDiv w:val="1"/>
      <w:marLeft w:val="0"/>
      <w:marRight w:val="0"/>
      <w:marTop w:val="0"/>
      <w:marBottom w:val="0"/>
      <w:divBdr>
        <w:top w:val="none" w:sz="0" w:space="0" w:color="auto"/>
        <w:left w:val="none" w:sz="0" w:space="0" w:color="auto"/>
        <w:bottom w:val="none" w:sz="0" w:space="0" w:color="auto"/>
        <w:right w:val="none" w:sz="0" w:space="0" w:color="auto"/>
      </w:divBdr>
    </w:div>
    <w:div w:id="1938127074">
      <w:bodyDiv w:val="1"/>
      <w:marLeft w:val="0"/>
      <w:marRight w:val="0"/>
      <w:marTop w:val="0"/>
      <w:marBottom w:val="0"/>
      <w:divBdr>
        <w:top w:val="none" w:sz="0" w:space="0" w:color="auto"/>
        <w:left w:val="none" w:sz="0" w:space="0" w:color="auto"/>
        <w:bottom w:val="none" w:sz="0" w:space="0" w:color="auto"/>
        <w:right w:val="none" w:sz="0" w:space="0" w:color="auto"/>
      </w:divBdr>
    </w:div>
    <w:div w:id="1948388071">
      <w:bodyDiv w:val="1"/>
      <w:marLeft w:val="0"/>
      <w:marRight w:val="0"/>
      <w:marTop w:val="0"/>
      <w:marBottom w:val="0"/>
      <w:divBdr>
        <w:top w:val="none" w:sz="0" w:space="0" w:color="auto"/>
        <w:left w:val="none" w:sz="0" w:space="0" w:color="auto"/>
        <w:bottom w:val="none" w:sz="0" w:space="0" w:color="auto"/>
        <w:right w:val="none" w:sz="0" w:space="0" w:color="auto"/>
      </w:divBdr>
    </w:div>
    <w:div w:id="1959680472">
      <w:bodyDiv w:val="1"/>
      <w:marLeft w:val="0"/>
      <w:marRight w:val="0"/>
      <w:marTop w:val="0"/>
      <w:marBottom w:val="0"/>
      <w:divBdr>
        <w:top w:val="none" w:sz="0" w:space="0" w:color="auto"/>
        <w:left w:val="none" w:sz="0" w:space="0" w:color="auto"/>
        <w:bottom w:val="none" w:sz="0" w:space="0" w:color="auto"/>
        <w:right w:val="none" w:sz="0" w:space="0" w:color="auto"/>
      </w:divBdr>
    </w:div>
    <w:div w:id="2045329110">
      <w:bodyDiv w:val="1"/>
      <w:marLeft w:val="0"/>
      <w:marRight w:val="0"/>
      <w:marTop w:val="0"/>
      <w:marBottom w:val="0"/>
      <w:divBdr>
        <w:top w:val="none" w:sz="0" w:space="0" w:color="auto"/>
        <w:left w:val="none" w:sz="0" w:space="0" w:color="auto"/>
        <w:bottom w:val="none" w:sz="0" w:space="0" w:color="auto"/>
        <w:right w:val="none" w:sz="0" w:space="0" w:color="auto"/>
      </w:divBdr>
    </w:div>
    <w:div w:id="20557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249184/0" TargetMode="External"/><Relationship Id="rId13" Type="http://schemas.openxmlformats.org/officeDocument/2006/relationships/hyperlink" Target="URL:%20http://lib.mgafk.ru%20" TargetMode="External"/><Relationship Id="rId18" Type="http://schemas.openxmlformats.org/officeDocument/2006/relationships/hyperlink" Target="https://lib.rucont.ru" TargetMode="External"/><Relationship Id="rId26" Type="http://schemas.openxmlformats.org/officeDocument/2006/relationships/hyperlink" Target="https://vizex.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udme.org/391007/ekonomika/ekonomicheskaya_teoriya_usloviyah_razvitiya_tsifrovoy_ekonomiki" TargetMode="External"/><Relationship Id="rId34" Type="http://schemas.openxmlformats.org/officeDocument/2006/relationships/hyperlink" Target="https://studme.org/391007/ekonomika/ekonomicheskaya_teoriya_usloviyah_razvitiya_tsifrovoy_ekonomiki" TargetMode="External"/><Relationship Id="rId7" Type="http://schemas.openxmlformats.org/officeDocument/2006/relationships/endnotes" Target="endnotes.xml"/><Relationship Id="rId12" Type="http://schemas.openxmlformats.org/officeDocument/2006/relationships/hyperlink" Target="URL:%20http://lib.mgafk.ru" TargetMode="External"/><Relationship Id="rId17" Type="http://schemas.openxmlformats.org/officeDocument/2006/relationships/hyperlink" Target="URL:%20http://%20lib.mgafk.ru" TargetMode="External"/><Relationship Id="rId25" Type="http://schemas.openxmlformats.org/officeDocument/2006/relationships/hyperlink" Target="https://azure.microsoft.com/ru-ru/" TargetMode="Externa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81068.html%20" TargetMode="External"/><Relationship Id="rId20" Type="http://schemas.openxmlformats.org/officeDocument/2006/relationships/hyperlink" Target="https://studme.org/391007/ekonomika/ekonomicheskaya_teoriya_usloviyah_razvitiya_tsifrovoy_ekonomiki"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me.org/391008/ekonomika/mikroekonomicheskaya_teoriya_usloviyah_tsifrovoy_ekonomiki" TargetMode="External"/><Relationship Id="rId24" Type="http://schemas.openxmlformats.org/officeDocument/2006/relationships/hyperlink" Target="https://studme.org/391007/ekonomika/ekonomicheskaya_teoriya_usloviyah_razvitiya_tsifrovoy_ekonomiki" TargetMode="External"/><Relationship Id="rId32" Type="http://schemas.openxmlformats.org/officeDocument/2006/relationships/image" Target="media/image4.png"/><Relationship Id="rId37" Type="http://schemas.openxmlformats.org/officeDocument/2006/relationships/hyperlink" Target="https://www.consultant.ru/document/cons_doc_LAW_438470/a1d86f7078e645869b02fde85e8c972193557dee/" TargetMode="Externa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https://studme.org/391007/ekonomika/ekonomicheskaya_teoriya_usloviyah_razvitiya_tsifrovoy_ekonomiki" TargetMode="External"/><Relationship Id="rId28" Type="http://schemas.openxmlformats.org/officeDocument/2006/relationships/hyperlink" Target="https://simformer.com/ru/" TargetMode="External"/><Relationship Id="rId36" Type="http://schemas.openxmlformats.org/officeDocument/2006/relationships/image" Target="media/image7.jpeg"/><Relationship Id="rId10" Type="http://schemas.openxmlformats.org/officeDocument/2006/relationships/hyperlink" Target="https://studme.org/391007/ekonomika/ekonomicheskaya_teoriya_usloviyah_razvitiya_tsifrovoy_ekonomiki" TargetMode="External"/><Relationship Id="rId19" Type="http://schemas.openxmlformats.org/officeDocument/2006/relationships/hyperlink" Target="https://studme.org/391007/ekonomika/ekonomicheskaya_teoriya_usloviyah_razvitiya_tsifrovoy_ekonomiki"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studme.org/391007/ekonomika/ekonomicheskaya_teoriya_usloviyah_razvitiya_tsifrovoy_ekonomiki" TargetMode="External"/><Relationship Id="rId14" Type="http://schemas.openxmlformats.org/officeDocument/2006/relationships/hyperlink" Target="URL:%20http://lib.mgafk.ru%20" TargetMode="External"/><Relationship Id="rId22" Type="http://schemas.openxmlformats.org/officeDocument/2006/relationships/hyperlink" Target="https://studme.org/391007/ekonomika/ekonomicheskaya_teoriya_usloviyah_razvitiya_tsifrovoy_ekonomiki" TargetMode="External"/><Relationship Id="rId27" Type="http://schemas.openxmlformats.org/officeDocument/2006/relationships/hyperlink" Target="https://virtonomica.ru/" TargetMode="External"/><Relationship Id="rId30" Type="http://schemas.openxmlformats.org/officeDocument/2006/relationships/image" Target="media/image2.jpeg"/><Relationship Id="rId35"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sev.msu.ru/wp-content/%20uploads/" TargetMode="External"/><Relationship Id="rId2" Type="http://schemas.openxmlformats.org/officeDocument/2006/relationships/hyperlink" Target="https://pravo.studio/ekonomika-uchebniki/mikroekonomika-makroekonomika-sbornik-keysov.html" TargetMode="External"/><Relationship Id="rId1" Type="http://schemas.openxmlformats.org/officeDocument/2006/relationships/hyperlink" Target="https://sev.msu.ru/wp-content/uploads/" TargetMode="External"/><Relationship Id="rId4" Type="http://schemas.openxmlformats.org/officeDocument/2006/relationships/hyperlink" Target="https://virtonomica.ru/blogs/tutorial/vertikalno-integrirovannye-komp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00CC-E4F3-450A-94F3-477506F0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20869</Words>
  <Characters>118955</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 Спортмедициной</cp:lastModifiedBy>
  <cp:revision>6</cp:revision>
  <cp:lastPrinted>2023-06-27T13:05:00Z</cp:lastPrinted>
  <dcterms:created xsi:type="dcterms:W3CDTF">2025-05-15T07:10:00Z</dcterms:created>
  <dcterms:modified xsi:type="dcterms:W3CDTF">2025-09-09T13:03:00Z</dcterms:modified>
</cp:coreProperties>
</file>