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51BA" w:rsidRPr="009C0FE7" w:rsidRDefault="00E851BA" w:rsidP="00E851BA">
      <w:pPr>
        <w:jc w:val="center"/>
        <w:rPr>
          <w:rFonts w:ascii="Times New Roman" w:hAnsi="Times New Roman" w:cs="Times New Roman"/>
        </w:rPr>
      </w:pPr>
      <w:r w:rsidRPr="009C0FE7">
        <w:rPr>
          <w:rFonts w:ascii="Times New Roman" w:hAnsi="Times New Roman" w:cs="Times New Roman"/>
        </w:rPr>
        <w:t>Министерство спорта Российской Федерации</w:t>
      </w:r>
    </w:p>
    <w:p w:rsidR="00E851BA" w:rsidRPr="009C0FE7" w:rsidRDefault="00E851BA" w:rsidP="00E851BA">
      <w:pPr>
        <w:jc w:val="center"/>
        <w:rPr>
          <w:rFonts w:ascii="Times New Roman" w:hAnsi="Times New Roman" w:cs="Times New Roman"/>
          <w:b/>
        </w:rPr>
      </w:pPr>
    </w:p>
    <w:p w:rsidR="00E851BA" w:rsidRPr="009C0FE7" w:rsidRDefault="00E851BA" w:rsidP="00E851BA">
      <w:pPr>
        <w:jc w:val="center"/>
        <w:rPr>
          <w:rFonts w:ascii="Times New Roman" w:hAnsi="Times New Roman" w:cs="Times New Roman"/>
        </w:rPr>
      </w:pPr>
      <w:r w:rsidRPr="009C0FE7">
        <w:rPr>
          <w:rFonts w:ascii="Times New Roman" w:hAnsi="Times New Roman" w:cs="Times New Roman"/>
        </w:rPr>
        <w:t>Федеральное государственное бюджетное образовательное учреждение</w:t>
      </w:r>
    </w:p>
    <w:p w:rsidR="00E851BA" w:rsidRPr="009C0FE7" w:rsidRDefault="00E851BA" w:rsidP="00E851BA">
      <w:pPr>
        <w:jc w:val="center"/>
        <w:rPr>
          <w:rFonts w:ascii="Times New Roman" w:hAnsi="Times New Roman" w:cs="Times New Roman"/>
        </w:rPr>
      </w:pPr>
      <w:r w:rsidRPr="009C0FE7">
        <w:rPr>
          <w:rFonts w:ascii="Times New Roman" w:hAnsi="Times New Roman" w:cs="Times New Roman"/>
        </w:rPr>
        <w:t>высшего образования</w:t>
      </w:r>
    </w:p>
    <w:p w:rsidR="00E851BA" w:rsidRDefault="00E851BA" w:rsidP="00E851BA">
      <w:pPr>
        <w:jc w:val="center"/>
        <w:rPr>
          <w:rFonts w:ascii="Times New Roman" w:hAnsi="Times New Roman" w:cs="Times New Roman"/>
        </w:rPr>
      </w:pPr>
      <w:r w:rsidRPr="009C0FE7">
        <w:rPr>
          <w:rFonts w:ascii="Times New Roman" w:hAnsi="Times New Roman" w:cs="Times New Roman"/>
        </w:rPr>
        <w:t>«Московская государственная академия физической культуры»</w:t>
      </w:r>
    </w:p>
    <w:p w:rsidR="00205D91" w:rsidRPr="009C0FE7" w:rsidRDefault="00205D91" w:rsidP="00E851BA">
      <w:pPr>
        <w:jc w:val="center"/>
        <w:rPr>
          <w:rFonts w:ascii="Times New Roman" w:hAnsi="Times New Roman" w:cs="Times New Roman"/>
        </w:rPr>
      </w:pPr>
    </w:p>
    <w:p w:rsidR="00205D91" w:rsidRPr="00205D91" w:rsidRDefault="00205D91" w:rsidP="00205D91">
      <w:pPr>
        <w:jc w:val="center"/>
        <w:rPr>
          <w:rFonts w:ascii="Times New Roman" w:hAnsi="Times New Roman" w:cs="Times New Roman"/>
        </w:rPr>
      </w:pPr>
      <w:r w:rsidRPr="00205D91">
        <w:rPr>
          <w:rFonts w:ascii="Times New Roman" w:hAnsi="Times New Roman" w:cs="Times New Roman"/>
        </w:rPr>
        <w:t>Кафедра управления и экономики физической культуры, спорта и туризма</w:t>
      </w:r>
    </w:p>
    <w:p w:rsidR="00205D91" w:rsidRPr="00205D91" w:rsidRDefault="00205D91" w:rsidP="00205D91">
      <w:pPr>
        <w:jc w:val="center"/>
        <w:rPr>
          <w:rFonts w:ascii="Times New Roman" w:hAnsi="Times New Roman" w:cs="Times New Roman"/>
        </w:rPr>
      </w:pPr>
    </w:p>
    <w:p w:rsidR="00205D91" w:rsidRPr="00205D91" w:rsidRDefault="00205D91" w:rsidP="00205D91">
      <w:pPr>
        <w:jc w:val="center"/>
        <w:rPr>
          <w:rFonts w:ascii="Times New Roman" w:hAnsi="Times New Roman" w:cs="Times New Roman"/>
        </w:rPr>
      </w:pPr>
    </w:p>
    <w:p w:rsidR="00205D91" w:rsidRPr="00205D91" w:rsidRDefault="00205D91" w:rsidP="00205D91">
      <w:pPr>
        <w:jc w:val="center"/>
        <w:rPr>
          <w:rFonts w:ascii="Times New Roman" w:hAnsi="Times New Roman" w:cs="Times New Roman"/>
        </w:rPr>
      </w:pPr>
    </w:p>
    <w:tbl>
      <w:tblPr>
        <w:tblW w:w="0" w:type="auto"/>
        <w:jc w:val="center"/>
        <w:tblLook w:val="04A0" w:firstRow="1" w:lastRow="0" w:firstColumn="1" w:lastColumn="0" w:noHBand="0" w:noVBand="1"/>
      </w:tblPr>
      <w:tblGrid>
        <w:gridCol w:w="4617"/>
        <w:gridCol w:w="4454"/>
      </w:tblGrid>
      <w:tr w:rsidR="00205D91" w:rsidRPr="00205D91" w:rsidTr="00A81471">
        <w:trPr>
          <w:jc w:val="center"/>
        </w:trPr>
        <w:tc>
          <w:tcPr>
            <w:tcW w:w="4617" w:type="dxa"/>
            <w:hideMark/>
          </w:tcPr>
          <w:p w:rsidR="00205D91" w:rsidRPr="00205D91" w:rsidRDefault="00205D91" w:rsidP="00522B33">
            <w:pPr>
              <w:jc w:val="center"/>
              <w:rPr>
                <w:rFonts w:ascii="Times New Roman" w:hAnsi="Times New Roman" w:cs="Times New Roman"/>
              </w:rPr>
            </w:pPr>
            <w:r w:rsidRPr="00205D91">
              <w:rPr>
                <w:rFonts w:ascii="Times New Roman" w:hAnsi="Times New Roman" w:cs="Times New Roman"/>
              </w:rPr>
              <w:t>СОГЛАСОВАНО</w:t>
            </w:r>
          </w:p>
          <w:p w:rsidR="00205D91" w:rsidRPr="00205D91" w:rsidRDefault="00205D91" w:rsidP="00522B33">
            <w:pPr>
              <w:jc w:val="center"/>
              <w:rPr>
                <w:rFonts w:ascii="Times New Roman" w:hAnsi="Times New Roman" w:cs="Times New Roman"/>
              </w:rPr>
            </w:pPr>
            <w:r w:rsidRPr="00205D91">
              <w:rPr>
                <w:rFonts w:ascii="Times New Roman" w:hAnsi="Times New Roman" w:cs="Times New Roman"/>
              </w:rPr>
              <w:t>Начальник Учебно-</w:t>
            </w:r>
          </w:p>
          <w:p w:rsidR="00205D91" w:rsidRPr="00205D91" w:rsidRDefault="00205D91" w:rsidP="00522B33">
            <w:pPr>
              <w:jc w:val="center"/>
              <w:rPr>
                <w:rFonts w:ascii="Times New Roman" w:hAnsi="Times New Roman" w:cs="Times New Roman"/>
              </w:rPr>
            </w:pPr>
            <w:r w:rsidRPr="00205D91">
              <w:rPr>
                <w:rFonts w:ascii="Times New Roman" w:hAnsi="Times New Roman" w:cs="Times New Roman"/>
              </w:rPr>
              <w:t xml:space="preserve">методического управления </w:t>
            </w:r>
          </w:p>
          <w:p w:rsidR="00205D91" w:rsidRPr="00205D91" w:rsidRDefault="00205D91" w:rsidP="00522B33">
            <w:pPr>
              <w:jc w:val="center"/>
              <w:rPr>
                <w:rFonts w:ascii="Times New Roman" w:hAnsi="Times New Roman" w:cs="Times New Roman"/>
              </w:rPr>
            </w:pPr>
            <w:r w:rsidRPr="00205D91">
              <w:rPr>
                <w:rFonts w:ascii="Times New Roman" w:hAnsi="Times New Roman" w:cs="Times New Roman"/>
              </w:rPr>
              <w:t>канд. биол. наук, доцент И.В.Осадченко</w:t>
            </w:r>
          </w:p>
          <w:p w:rsidR="00205D91" w:rsidRPr="00205D91" w:rsidRDefault="00205D91" w:rsidP="00522B33">
            <w:pPr>
              <w:jc w:val="center"/>
              <w:rPr>
                <w:rFonts w:ascii="Times New Roman" w:hAnsi="Times New Roman" w:cs="Times New Roman"/>
              </w:rPr>
            </w:pPr>
            <w:r w:rsidRPr="00205D91">
              <w:rPr>
                <w:rFonts w:ascii="Times New Roman" w:hAnsi="Times New Roman" w:cs="Times New Roman"/>
              </w:rPr>
              <w:t>_______________________________</w:t>
            </w:r>
          </w:p>
          <w:p w:rsidR="00205D91" w:rsidRPr="00205D91" w:rsidRDefault="00205D91" w:rsidP="00522B33">
            <w:pPr>
              <w:jc w:val="center"/>
              <w:rPr>
                <w:rFonts w:ascii="Times New Roman" w:hAnsi="Times New Roman" w:cs="Times New Roman"/>
              </w:rPr>
            </w:pPr>
            <w:r w:rsidRPr="00205D91">
              <w:rPr>
                <w:rFonts w:ascii="Times New Roman" w:hAnsi="Times New Roman" w:cs="Times New Roman"/>
              </w:rPr>
              <w:t>«</w:t>
            </w:r>
            <w:r w:rsidRPr="00205D91">
              <w:rPr>
                <w:rFonts w:ascii="Times New Roman" w:hAnsi="Times New Roman" w:cs="Times New Roman"/>
                <w:lang w:val="en-US"/>
              </w:rPr>
              <w:t>17</w:t>
            </w:r>
            <w:r w:rsidRPr="00205D91">
              <w:rPr>
                <w:rFonts w:ascii="Times New Roman" w:hAnsi="Times New Roman" w:cs="Times New Roman"/>
              </w:rPr>
              <w:t>» июня 202</w:t>
            </w:r>
            <w:r w:rsidRPr="00205D91">
              <w:rPr>
                <w:rFonts w:ascii="Times New Roman" w:hAnsi="Times New Roman" w:cs="Times New Roman"/>
                <w:lang w:val="en-US"/>
              </w:rPr>
              <w:t>4</w:t>
            </w:r>
            <w:r w:rsidRPr="00205D91">
              <w:rPr>
                <w:rFonts w:ascii="Times New Roman" w:hAnsi="Times New Roman" w:cs="Times New Roman"/>
              </w:rPr>
              <w:t xml:space="preserve"> г.</w:t>
            </w:r>
          </w:p>
        </w:tc>
        <w:tc>
          <w:tcPr>
            <w:tcW w:w="4454" w:type="dxa"/>
            <w:hideMark/>
          </w:tcPr>
          <w:p w:rsidR="00205D91" w:rsidRPr="00205D91" w:rsidRDefault="00205D91" w:rsidP="00522B33">
            <w:pPr>
              <w:jc w:val="center"/>
              <w:rPr>
                <w:rFonts w:ascii="Times New Roman" w:hAnsi="Times New Roman" w:cs="Times New Roman"/>
              </w:rPr>
            </w:pPr>
            <w:r w:rsidRPr="00205D91">
              <w:rPr>
                <w:rFonts w:ascii="Times New Roman" w:hAnsi="Times New Roman" w:cs="Times New Roman"/>
              </w:rPr>
              <w:t>УТВЕРЖДЕНО</w:t>
            </w:r>
          </w:p>
          <w:p w:rsidR="00205D91" w:rsidRPr="00205D91" w:rsidRDefault="00205D91" w:rsidP="00522B33">
            <w:pPr>
              <w:jc w:val="center"/>
              <w:rPr>
                <w:rFonts w:ascii="Times New Roman" w:hAnsi="Times New Roman" w:cs="Times New Roman"/>
              </w:rPr>
            </w:pPr>
            <w:r w:rsidRPr="00205D91">
              <w:rPr>
                <w:rFonts w:ascii="Times New Roman" w:hAnsi="Times New Roman" w:cs="Times New Roman"/>
              </w:rPr>
              <w:t>Председатель УМК</w:t>
            </w:r>
          </w:p>
          <w:p w:rsidR="00205D91" w:rsidRPr="00205D91" w:rsidRDefault="00A81471" w:rsidP="00522B33">
            <w:pPr>
              <w:jc w:val="center"/>
              <w:rPr>
                <w:rFonts w:ascii="Times New Roman" w:hAnsi="Times New Roman" w:cs="Times New Roman"/>
              </w:rPr>
            </w:pPr>
            <w:r>
              <w:rPr>
                <w:rFonts w:ascii="Times New Roman" w:hAnsi="Times New Roman" w:cs="Times New Roman"/>
              </w:rPr>
              <w:t>проректор</w:t>
            </w:r>
            <w:r w:rsidR="00205D91" w:rsidRPr="00205D91">
              <w:rPr>
                <w:rFonts w:ascii="Times New Roman" w:hAnsi="Times New Roman" w:cs="Times New Roman"/>
              </w:rPr>
              <w:t xml:space="preserve"> по учебной работе</w:t>
            </w:r>
          </w:p>
          <w:p w:rsidR="00205D91" w:rsidRPr="00205D91" w:rsidRDefault="00205D91" w:rsidP="00522B33">
            <w:pPr>
              <w:jc w:val="center"/>
              <w:rPr>
                <w:rFonts w:ascii="Times New Roman" w:hAnsi="Times New Roman" w:cs="Times New Roman"/>
              </w:rPr>
            </w:pPr>
            <w:r w:rsidRPr="00205D91">
              <w:rPr>
                <w:rFonts w:ascii="Times New Roman" w:hAnsi="Times New Roman" w:cs="Times New Roman"/>
              </w:rPr>
              <w:t>канд. пед. наук, доцент А.П.Морозов</w:t>
            </w:r>
          </w:p>
          <w:p w:rsidR="00205D91" w:rsidRPr="00205D91" w:rsidRDefault="00205D91" w:rsidP="00522B33">
            <w:pPr>
              <w:jc w:val="center"/>
              <w:rPr>
                <w:rFonts w:ascii="Times New Roman" w:hAnsi="Times New Roman" w:cs="Times New Roman"/>
              </w:rPr>
            </w:pPr>
            <w:r w:rsidRPr="00205D91">
              <w:rPr>
                <w:rFonts w:ascii="Times New Roman" w:hAnsi="Times New Roman" w:cs="Times New Roman"/>
              </w:rPr>
              <w:t>______________________________</w:t>
            </w:r>
          </w:p>
          <w:p w:rsidR="00205D91" w:rsidRPr="00205D91" w:rsidRDefault="00205D91" w:rsidP="00522B33">
            <w:pPr>
              <w:jc w:val="center"/>
              <w:rPr>
                <w:rFonts w:ascii="Times New Roman" w:hAnsi="Times New Roman" w:cs="Times New Roman"/>
              </w:rPr>
            </w:pPr>
            <w:r w:rsidRPr="00205D91">
              <w:rPr>
                <w:rFonts w:ascii="Times New Roman" w:hAnsi="Times New Roman" w:cs="Times New Roman"/>
              </w:rPr>
              <w:t>«</w:t>
            </w:r>
            <w:r w:rsidRPr="00205D91">
              <w:rPr>
                <w:rFonts w:ascii="Times New Roman" w:hAnsi="Times New Roman" w:cs="Times New Roman"/>
                <w:lang w:val="en-US"/>
              </w:rPr>
              <w:t>17</w:t>
            </w:r>
            <w:r w:rsidRPr="00205D91">
              <w:rPr>
                <w:rFonts w:ascii="Times New Roman" w:hAnsi="Times New Roman" w:cs="Times New Roman"/>
              </w:rPr>
              <w:t>» июня 202</w:t>
            </w:r>
            <w:r w:rsidRPr="00205D91">
              <w:rPr>
                <w:rFonts w:ascii="Times New Roman" w:hAnsi="Times New Roman" w:cs="Times New Roman"/>
                <w:lang w:val="en-US"/>
              </w:rPr>
              <w:t>4</w:t>
            </w:r>
            <w:r w:rsidRPr="00205D91">
              <w:rPr>
                <w:rFonts w:ascii="Times New Roman" w:hAnsi="Times New Roman" w:cs="Times New Roman"/>
              </w:rPr>
              <w:t xml:space="preserve"> г.</w:t>
            </w:r>
          </w:p>
        </w:tc>
      </w:tr>
    </w:tbl>
    <w:p w:rsidR="00E851BA" w:rsidRPr="009C0FE7" w:rsidRDefault="00E851BA" w:rsidP="00205D91">
      <w:pPr>
        <w:rPr>
          <w:rFonts w:ascii="Times New Roman" w:hAnsi="Times New Roman" w:cs="Times New Roman"/>
        </w:rPr>
      </w:pPr>
    </w:p>
    <w:p w:rsidR="00E851BA" w:rsidRPr="009C0FE7" w:rsidRDefault="00E851BA" w:rsidP="00E851BA">
      <w:pPr>
        <w:jc w:val="center"/>
        <w:rPr>
          <w:rFonts w:ascii="Times New Roman" w:hAnsi="Times New Roman" w:cs="Times New Roman"/>
          <w:b/>
        </w:rPr>
      </w:pPr>
    </w:p>
    <w:p w:rsidR="00E851BA" w:rsidRPr="009C0FE7" w:rsidRDefault="00E851BA" w:rsidP="00E851BA">
      <w:pPr>
        <w:jc w:val="center"/>
        <w:rPr>
          <w:rFonts w:ascii="Times New Roman" w:hAnsi="Times New Roman" w:cs="Times New Roman"/>
          <w:b/>
        </w:rPr>
      </w:pPr>
      <w:r w:rsidRPr="009C0FE7">
        <w:rPr>
          <w:rFonts w:ascii="Times New Roman" w:hAnsi="Times New Roman" w:cs="Times New Roman"/>
          <w:b/>
        </w:rPr>
        <w:t>РАБОЧАЯ ПРОГРАММА ДИСЦИПЛИНЫ</w:t>
      </w:r>
    </w:p>
    <w:p w:rsidR="00E851BA" w:rsidRPr="009C0FE7" w:rsidRDefault="00E851BA" w:rsidP="00E851BA">
      <w:pPr>
        <w:jc w:val="center"/>
        <w:rPr>
          <w:rFonts w:ascii="Times New Roman" w:hAnsi="Times New Roman" w:cs="Times New Roman"/>
          <w:b/>
        </w:rPr>
      </w:pPr>
    </w:p>
    <w:p w:rsidR="00E851BA" w:rsidRPr="009C0FE7" w:rsidRDefault="00E851BA" w:rsidP="00E851BA">
      <w:pPr>
        <w:jc w:val="center"/>
        <w:rPr>
          <w:rFonts w:ascii="Times New Roman" w:hAnsi="Times New Roman" w:cs="Times New Roman"/>
          <w:b/>
        </w:rPr>
      </w:pPr>
      <w:r w:rsidRPr="009C0FE7">
        <w:rPr>
          <w:rFonts w:ascii="Times New Roman" w:hAnsi="Times New Roman" w:cs="Times New Roman"/>
          <w:b/>
        </w:rPr>
        <w:t>«ЭКОНОМИЧЕСКАЯ ТЕОРИЯ»</w:t>
      </w:r>
    </w:p>
    <w:p w:rsidR="00E851BA" w:rsidRPr="009C0FE7" w:rsidRDefault="00E851BA" w:rsidP="00E851BA">
      <w:pPr>
        <w:jc w:val="center"/>
        <w:rPr>
          <w:rFonts w:ascii="Times New Roman" w:hAnsi="Times New Roman" w:cs="Times New Roman"/>
          <w:b/>
          <w:iCs/>
        </w:rPr>
      </w:pPr>
      <w:bookmarkStart w:id="0" w:name="_GoBack"/>
      <w:r w:rsidRPr="009C0FE7">
        <w:rPr>
          <w:rFonts w:ascii="Times New Roman" w:hAnsi="Times New Roman" w:cs="Times New Roman"/>
          <w:b/>
          <w:iCs/>
        </w:rPr>
        <w:t>Б1.</w:t>
      </w:r>
      <w:r w:rsidR="002B73E1" w:rsidRPr="009C0FE7">
        <w:rPr>
          <w:rFonts w:ascii="Times New Roman" w:hAnsi="Times New Roman" w:cs="Times New Roman"/>
          <w:b/>
          <w:iCs/>
        </w:rPr>
        <w:t>О</w:t>
      </w:r>
      <w:r w:rsidRPr="009C0FE7">
        <w:rPr>
          <w:rFonts w:ascii="Times New Roman" w:hAnsi="Times New Roman" w:cs="Times New Roman"/>
          <w:b/>
          <w:iCs/>
        </w:rPr>
        <w:t>.</w:t>
      </w:r>
      <w:r w:rsidR="003D2D51" w:rsidRPr="009C0FE7">
        <w:rPr>
          <w:rFonts w:ascii="Times New Roman" w:hAnsi="Times New Roman" w:cs="Times New Roman"/>
          <w:b/>
          <w:iCs/>
        </w:rPr>
        <w:t>0</w:t>
      </w:r>
      <w:r w:rsidRPr="009C0FE7">
        <w:rPr>
          <w:rFonts w:ascii="Times New Roman" w:hAnsi="Times New Roman" w:cs="Times New Roman"/>
          <w:b/>
          <w:iCs/>
        </w:rPr>
        <w:t>6</w:t>
      </w:r>
    </w:p>
    <w:bookmarkEnd w:id="0"/>
    <w:p w:rsidR="00E851BA" w:rsidRPr="009C0FE7" w:rsidRDefault="00E851BA" w:rsidP="00E851BA">
      <w:pPr>
        <w:jc w:val="center"/>
        <w:rPr>
          <w:rFonts w:ascii="Times New Roman" w:hAnsi="Times New Roman" w:cs="Times New Roman"/>
          <w:b/>
        </w:rPr>
      </w:pPr>
    </w:p>
    <w:p w:rsidR="00E851BA" w:rsidRPr="009C0FE7" w:rsidRDefault="00E851BA" w:rsidP="00E851BA">
      <w:pPr>
        <w:jc w:val="center"/>
        <w:rPr>
          <w:rFonts w:ascii="Times New Roman" w:hAnsi="Times New Roman" w:cs="Times New Roman"/>
          <w:b/>
        </w:rPr>
      </w:pPr>
      <w:r w:rsidRPr="009C0FE7">
        <w:rPr>
          <w:rFonts w:ascii="Times New Roman" w:hAnsi="Times New Roman" w:cs="Times New Roman"/>
          <w:b/>
        </w:rPr>
        <w:t>Направление подготовки</w:t>
      </w:r>
      <w:r w:rsidRPr="009C0FE7">
        <w:rPr>
          <w:rFonts w:ascii="Times New Roman" w:hAnsi="Times New Roman" w:cs="Times New Roman"/>
        </w:rPr>
        <w:t xml:space="preserve"> </w:t>
      </w:r>
    </w:p>
    <w:p w:rsidR="00E851BA" w:rsidRPr="009C0FE7" w:rsidRDefault="00E851BA" w:rsidP="00E851BA">
      <w:pPr>
        <w:jc w:val="center"/>
        <w:rPr>
          <w:rFonts w:ascii="Times New Roman" w:hAnsi="Times New Roman" w:cs="Times New Roman"/>
        </w:rPr>
      </w:pPr>
      <w:r w:rsidRPr="009C0FE7">
        <w:rPr>
          <w:rFonts w:ascii="Times New Roman" w:hAnsi="Times New Roman" w:cs="Times New Roman"/>
          <w:b/>
        </w:rPr>
        <w:t>38.03.02 МЕНЕДЖМЕНТ</w:t>
      </w:r>
      <w:r w:rsidRPr="009C0FE7">
        <w:rPr>
          <w:rFonts w:ascii="Times New Roman" w:hAnsi="Times New Roman" w:cs="Times New Roman"/>
        </w:rPr>
        <w:t xml:space="preserve"> </w:t>
      </w:r>
    </w:p>
    <w:p w:rsidR="00E851BA" w:rsidRPr="009C0FE7" w:rsidRDefault="00E851BA" w:rsidP="00E851BA">
      <w:pPr>
        <w:jc w:val="center"/>
        <w:rPr>
          <w:rFonts w:ascii="Times New Roman" w:hAnsi="Times New Roman" w:cs="Times New Roman"/>
          <w:b/>
        </w:rPr>
      </w:pPr>
    </w:p>
    <w:p w:rsidR="00E851BA" w:rsidRPr="009C0FE7" w:rsidRDefault="00E851BA" w:rsidP="00E851BA">
      <w:pPr>
        <w:jc w:val="center"/>
        <w:rPr>
          <w:rFonts w:ascii="Times New Roman" w:hAnsi="Times New Roman" w:cs="Times New Roman"/>
          <w:b/>
        </w:rPr>
      </w:pPr>
    </w:p>
    <w:p w:rsidR="00E851BA" w:rsidRPr="009C0FE7" w:rsidRDefault="00E851BA" w:rsidP="00E851BA">
      <w:pPr>
        <w:jc w:val="center"/>
        <w:rPr>
          <w:rFonts w:ascii="Times New Roman" w:hAnsi="Times New Roman" w:cs="Times New Roman"/>
          <w:b/>
        </w:rPr>
      </w:pPr>
      <w:r w:rsidRPr="009C0FE7">
        <w:rPr>
          <w:rFonts w:ascii="Times New Roman" w:hAnsi="Times New Roman" w:cs="Times New Roman"/>
          <w:b/>
        </w:rPr>
        <w:t>ОПОП:</w:t>
      </w:r>
    </w:p>
    <w:p w:rsidR="00E851BA" w:rsidRPr="009C0FE7" w:rsidRDefault="00E851BA" w:rsidP="00E851BA">
      <w:pPr>
        <w:jc w:val="center"/>
        <w:rPr>
          <w:rFonts w:ascii="Times New Roman" w:hAnsi="Times New Roman" w:cs="Times New Roman"/>
          <w:b/>
        </w:rPr>
      </w:pPr>
      <w:r w:rsidRPr="009C0FE7">
        <w:rPr>
          <w:rFonts w:ascii="Times New Roman" w:hAnsi="Times New Roman" w:cs="Times New Roman"/>
          <w:i/>
        </w:rPr>
        <w:t>«Менеджмент организации»</w:t>
      </w:r>
    </w:p>
    <w:p w:rsidR="00E851BA" w:rsidRPr="009C0FE7" w:rsidRDefault="00E851BA" w:rsidP="00E851BA">
      <w:pPr>
        <w:jc w:val="center"/>
        <w:rPr>
          <w:rFonts w:ascii="Times New Roman" w:hAnsi="Times New Roman" w:cs="Times New Roman"/>
          <w:b/>
          <w:i/>
        </w:rPr>
      </w:pPr>
    </w:p>
    <w:p w:rsidR="00E851BA" w:rsidRPr="009C0FE7" w:rsidRDefault="00E851BA" w:rsidP="00E851BA">
      <w:pPr>
        <w:jc w:val="center"/>
        <w:rPr>
          <w:rFonts w:ascii="Times New Roman" w:hAnsi="Times New Roman" w:cs="Times New Roman"/>
          <w:b/>
        </w:rPr>
      </w:pPr>
      <w:r w:rsidRPr="009C0FE7">
        <w:rPr>
          <w:rFonts w:ascii="Times New Roman" w:hAnsi="Times New Roman" w:cs="Times New Roman"/>
          <w:b/>
        </w:rPr>
        <w:t>Квалификация выпускника</w:t>
      </w:r>
    </w:p>
    <w:p w:rsidR="00E851BA" w:rsidRPr="009C0FE7" w:rsidRDefault="00E851BA" w:rsidP="00E851BA">
      <w:pPr>
        <w:jc w:val="center"/>
        <w:rPr>
          <w:rFonts w:ascii="Times New Roman" w:hAnsi="Times New Roman" w:cs="Times New Roman"/>
          <w:b/>
        </w:rPr>
      </w:pPr>
      <w:r w:rsidRPr="009C0FE7">
        <w:rPr>
          <w:rFonts w:ascii="Times New Roman" w:hAnsi="Times New Roman" w:cs="Times New Roman"/>
          <w:i/>
        </w:rPr>
        <w:t>бакалавр</w:t>
      </w:r>
    </w:p>
    <w:p w:rsidR="00E851BA" w:rsidRPr="009C0FE7" w:rsidRDefault="00E851BA" w:rsidP="00E851BA">
      <w:pPr>
        <w:rPr>
          <w:rFonts w:ascii="Times New Roman" w:hAnsi="Times New Roman" w:cs="Times New Roman"/>
          <w:b/>
        </w:rPr>
      </w:pPr>
    </w:p>
    <w:p w:rsidR="00E851BA" w:rsidRPr="009C0FE7" w:rsidRDefault="00E851BA" w:rsidP="00E851BA">
      <w:pPr>
        <w:jc w:val="center"/>
        <w:rPr>
          <w:rFonts w:ascii="Times New Roman" w:hAnsi="Times New Roman" w:cs="Times New Roman"/>
          <w:b/>
        </w:rPr>
      </w:pPr>
      <w:r w:rsidRPr="009C0FE7">
        <w:rPr>
          <w:rFonts w:ascii="Times New Roman" w:hAnsi="Times New Roman" w:cs="Times New Roman"/>
          <w:b/>
        </w:rPr>
        <w:t>Форма обучения</w:t>
      </w:r>
    </w:p>
    <w:p w:rsidR="00E851BA" w:rsidRDefault="00E851BA" w:rsidP="00E851BA">
      <w:pPr>
        <w:jc w:val="center"/>
        <w:rPr>
          <w:rFonts w:ascii="Times New Roman" w:hAnsi="Times New Roman" w:cs="Times New Roman"/>
        </w:rPr>
      </w:pPr>
      <w:r w:rsidRPr="009C0FE7">
        <w:rPr>
          <w:rFonts w:ascii="Times New Roman" w:hAnsi="Times New Roman" w:cs="Times New Roman"/>
        </w:rPr>
        <w:t xml:space="preserve">очная </w:t>
      </w:r>
    </w:p>
    <w:p w:rsidR="00205D91" w:rsidRDefault="00205D91" w:rsidP="00E851BA">
      <w:pPr>
        <w:jc w:val="center"/>
        <w:rPr>
          <w:rFonts w:ascii="Times New Roman" w:hAnsi="Times New Roman" w:cs="Times New Roman"/>
        </w:rPr>
      </w:pPr>
    </w:p>
    <w:p w:rsidR="00205D91" w:rsidRPr="009C0FE7" w:rsidRDefault="00205D91" w:rsidP="00E851BA">
      <w:pPr>
        <w:jc w:val="center"/>
        <w:rPr>
          <w:rFonts w:ascii="Times New Roman" w:hAnsi="Times New Roman" w:cs="Times New Roman"/>
        </w:rPr>
      </w:pPr>
    </w:p>
    <w:p w:rsidR="00E851BA" w:rsidRPr="009C0FE7" w:rsidRDefault="00E851BA" w:rsidP="00E851BA">
      <w:pPr>
        <w:jc w:val="center"/>
        <w:rPr>
          <w:rFonts w:ascii="Times New Roman" w:hAnsi="Times New Roman" w:cs="Times New Roman"/>
        </w:rPr>
      </w:pPr>
    </w:p>
    <w:tbl>
      <w:tblPr>
        <w:tblW w:w="9750" w:type="dxa"/>
        <w:tblLayout w:type="fixed"/>
        <w:tblLook w:val="04A0" w:firstRow="1" w:lastRow="0" w:firstColumn="1" w:lastColumn="0" w:noHBand="0" w:noVBand="1"/>
      </w:tblPr>
      <w:tblGrid>
        <w:gridCol w:w="4111"/>
        <w:gridCol w:w="1386"/>
        <w:gridCol w:w="4253"/>
      </w:tblGrid>
      <w:tr w:rsidR="00205D91" w:rsidRPr="00205D91" w:rsidTr="00522B33">
        <w:tc>
          <w:tcPr>
            <w:tcW w:w="4111" w:type="dxa"/>
          </w:tcPr>
          <w:p w:rsidR="00205D91" w:rsidRPr="00205D91" w:rsidRDefault="00205D91" w:rsidP="00522B33">
            <w:pPr>
              <w:ind w:left="-113" w:right="-113"/>
              <w:jc w:val="center"/>
              <w:rPr>
                <w:rFonts w:ascii="Times New Roman" w:hAnsi="Times New Roman" w:cs="Times New Roman"/>
              </w:rPr>
            </w:pPr>
            <w:r w:rsidRPr="00205D91">
              <w:rPr>
                <w:rFonts w:ascii="Times New Roman" w:hAnsi="Times New Roman" w:cs="Times New Roman"/>
              </w:rPr>
              <w:t>СОГЛАСОВАНО</w:t>
            </w:r>
          </w:p>
          <w:p w:rsidR="00205D91" w:rsidRPr="00205D91" w:rsidRDefault="00205D91" w:rsidP="00522B33">
            <w:pPr>
              <w:ind w:left="-113" w:right="-113"/>
              <w:jc w:val="center"/>
              <w:rPr>
                <w:rFonts w:ascii="Times New Roman" w:hAnsi="Times New Roman" w:cs="Times New Roman"/>
              </w:rPr>
            </w:pPr>
            <w:r w:rsidRPr="00205D91">
              <w:rPr>
                <w:rFonts w:ascii="Times New Roman" w:hAnsi="Times New Roman" w:cs="Times New Roman"/>
              </w:rPr>
              <w:t xml:space="preserve">Декан факультета физической культуры, </w:t>
            </w:r>
          </w:p>
          <w:p w:rsidR="00205D91" w:rsidRPr="00205D91" w:rsidRDefault="00205D91" w:rsidP="00522B33">
            <w:pPr>
              <w:ind w:left="-113" w:right="-113"/>
              <w:jc w:val="center"/>
              <w:rPr>
                <w:rFonts w:ascii="Times New Roman" w:hAnsi="Times New Roman" w:cs="Times New Roman"/>
              </w:rPr>
            </w:pPr>
            <w:r w:rsidRPr="00205D91">
              <w:rPr>
                <w:rFonts w:ascii="Times New Roman" w:hAnsi="Times New Roman" w:cs="Times New Roman"/>
              </w:rPr>
              <w:t>канд. юрид. наук, доцент</w:t>
            </w:r>
          </w:p>
          <w:p w:rsidR="00205D91" w:rsidRPr="00205D91" w:rsidRDefault="00205D91" w:rsidP="00522B33">
            <w:pPr>
              <w:ind w:left="-113" w:right="-113"/>
              <w:jc w:val="center"/>
              <w:rPr>
                <w:rFonts w:ascii="Times New Roman" w:hAnsi="Times New Roman" w:cs="Times New Roman"/>
              </w:rPr>
            </w:pPr>
            <w:r w:rsidRPr="00205D91">
              <w:rPr>
                <w:rFonts w:ascii="Times New Roman" w:hAnsi="Times New Roman" w:cs="Times New Roman"/>
              </w:rPr>
              <w:t xml:space="preserve">________И.С.Полянская </w:t>
            </w:r>
          </w:p>
          <w:p w:rsidR="00205D91" w:rsidRPr="00205D91" w:rsidRDefault="00205D91" w:rsidP="00522B33">
            <w:pPr>
              <w:ind w:left="-113" w:right="-113"/>
              <w:jc w:val="center"/>
              <w:rPr>
                <w:rFonts w:ascii="Times New Roman" w:hAnsi="Times New Roman" w:cs="Times New Roman"/>
              </w:rPr>
            </w:pPr>
            <w:r w:rsidRPr="00205D91">
              <w:rPr>
                <w:rFonts w:ascii="Times New Roman" w:hAnsi="Times New Roman" w:cs="Times New Roman"/>
              </w:rPr>
              <w:t xml:space="preserve">«17» июня 2024 г. </w:t>
            </w:r>
          </w:p>
          <w:p w:rsidR="00205D91" w:rsidRPr="00205D91" w:rsidRDefault="00205D91" w:rsidP="00522B33">
            <w:pPr>
              <w:ind w:left="-113" w:right="-113"/>
              <w:jc w:val="center"/>
              <w:rPr>
                <w:rFonts w:ascii="Times New Roman" w:hAnsi="Times New Roman" w:cs="Times New Roman"/>
              </w:rPr>
            </w:pPr>
          </w:p>
        </w:tc>
        <w:tc>
          <w:tcPr>
            <w:tcW w:w="1386" w:type="dxa"/>
          </w:tcPr>
          <w:p w:rsidR="00205D91" w:rsidRPr="00205D91" w:rsidRDefault="00205D91" w:rsidP="00522B33">
            <w:pPr>
              <w:ind w:left="-113" w:right="-113"/>
              <w:jc w:val="center"/>
              <w:rPr>
                <w:rFonts w:ascii="Times New Roman" w:hAnsi="Times New Roman" w:cs="Times New Roman"/>
              </w:rPr>
            </w:pPr>
          </w:p>
        </w:tc>
        <w:tc>
          <w:tcPr>
            <w:tcW w:w="4253" w:type="dxa"/>
            <w:hideMark/>
          </w:tcPr>
          <w:p w:rsidR="00205D91" w:rsidRPr="00205D91" w:rsidRDefault="00205D91" w:rsidP="00522B33">
            <w:pPr>
              <w:ind w:left="-113" w:right="-113"/>
              <w:jc w:val="center"/>
              <w:rPr>
                <w:rFonts w:ascii="Times New Roman" w:hAnsi="Times New Roman" w:cs="Times New Roman"/>
              </w:rPr>
            </w:pPr>
            <w:r w:rsidRPr="00205D91">
              <w:rPr>
                <w:rFonts w:ascii="Times New Roman" w:hAnsi="Times New Roman" w:cs="Times New Roman"/>
              </w:rPr>
              <w:t xml:space="preserve">Программа рассмотрена и одобрена на заседании кафедры (протокол № 15 </w:t>
            </w:r>
          </w:p>
          <w:p w:rsidR="00205D91" w:rsidRPr="00205D91" w:rsidRDefault="00205D91" w:rsidP="00522B33">
            <w:pPr>
              <w:ind w:left="-113" w:right="-113"/>
              <w:jc w:val="center"/>
              <w:rPr>
                <w:rFonts w:ascii="Times New Roman" w:hAnsi="Times New Roman" w:cs="Times New Roman"/>
              </w:rPr>
            </w:pPr>
            <w:r w:rsidRPr="00205D91">
              <w:rPr>
                <w:rFonts w:ascii="Times New Roman" w:hAnsi="Times New Roman" w:cs="Times New Roman"/>
              </w:rPr>
              <w:t>от «22» мая 2024 г.)</w:t>
            </w:r>
          </w:p>
          <w:p w:rsidR="00205D91" w:rsidRPr="00205D91" w:rsidRDefault="00205D91" w:rsidP="00522B33">
            <w:pPr>
              <w:ind w:left="-113" w:right="-113"/>
              <w:jc w:val="center"/>
              <w:rPr>
                <w:rFonts w:ascii="Times New Roman" w:hAnsi="Times New Roman" w:cs="Times New Roman"/>
              </w:rPr>
            </w:pPr>
            <w:r w:rsidRPr="00205D91">
              <w:rPr>
                <w:rFonts w:ascii="Times New Roman" w:hAnsi="Times New Roman" w:cs="Times New Roman"/>
              </w:rPr>
              <w:t>ВИО Заведующего кафедрой,</w:t>
            </w:r>
          </w:p>
          <w:p w:rsidR="00205D91" w:rsidRPr="00205D91" w:rsidRDefault="00205D91" w:rsidP="00522B33">
            <w:pPr>
              <w:ind w:left="-113" w:right="-113"/>
              <w:jc w:val="center"/>
              <w:rPr>
                <w:rFonts w:ascii="Times New Roman" w:hAnsi="Times New Roman" w:cs="Times New Roman"/>
              </w:rPr>
            </w:pPr>
            <w:r w:rsidRPr="00205D91">
              <w:rPr>
                <w:rFonts w:ascii="Times New Roman" w:hAnsi="Times New Roman" w:cs="Times New Roman"/>
              </w:rPr>
              <w:t xml:space="preserve"> канд. экон. наук, доцент</w:t>
            </w:r>
          </w:p>
          <w:p w:rsidR="00205D91" w:rsidRPr="00205D91" w:rsidRDefault="00205D91" w:rsidP="00522B33">
            <w:pPr>
              <w:ind w:left="-113" w:right="-113"/>
              <w:jc w:val="center"/>
              <w:rPr>
                <w:rFonts w:ascii="Times New Roman" w:hAnsi="Times New Roman" w:cs="Times New Roman"/>
              </w:rPr>
            </w:pPr>
            <w:r w:rsidRPr="00205D91">
              <w:rPr>
                <w:rFonts w:ascii="Times New Roman" w:hAnsi="Times New Roman" w:cs="Times New Roman"/>
              </w:rPr>
              <w:t xml:space="preserve">___________ И.Л.Димитров </w:t>
            </w:r>
          </w:p>
          <w:p w:rsidR="00205D91" w:rsidRPr="00205D91" w:rsidRDefault="00205D91" w:rsidP="00522B33">
            <w:pPr>
              <w:ind w:left="-113" w:right="-113"/>
              <w:jc w:val="center"/>
              <w:rPr>
                <w:rFonts w:ascii="Times New Roman" w:hAnsi="Times New Roman" w:cs="Times New Roman"/>
              </w:rPr>
            </w:pPr>
            <w:r w:rsidRPr="00205D91">
              <w:rPr>
                <w:rFonts w:ascii="Times New Roman" w:hAnsi="Times New Roman" w:cs="Times New Roman"/>
              </w:rPr>
              <w:t>«22» мая 2024г.</w:t>
            </w:r>
          </w:p>
        </w:tc>
      </w:tr>
    </w:tbl>
    <w:p w:rsidR="00205D91" w:rsidRPr="00205D91" w:rsidRDefault="00205D91" w:rsidP="00205D91">
      <w:pPr>
        <w:jc w:val="center"/>
        <w:rPr>
          <w:rFonts w:ascii="Times New Roman" w:hAnsi="Times New Roman" w:cs="Times New Roman"/>
          <w:b/>
        </w:rPr>
      </w:pPr>
    </w:p>
    <w:p w:rsidR="00205D91" w:rsidRPr="00205D91" w:rsidRDefault="00205D91" w:rsidP="00205D91">
      <w:pPr>
        <w:jc w:val="center"/>
        <w:rPr>
          <w:rFonts w:ascii="Times New Roman" w:hAnsi="Times New Roman" w:cs="Times New Roman"/>
          <w:b/>
        </w:rPr>
      </w:pPr>
    </w:p>
    <w:p w:rsidR="00205D91" w:rsidRPr="00205D91" w:rsidRDefault="00205D91" w:rsidP="00205D91">
      <w:pPr>
        <w:jc w:val="center"/>
        <w:rPr>
          <w:rFonts w:ascii="Times New Roman" w:hAnsi="Times New Roman" w:cs="Times New Roman"/>
          <w:b/>
        </w:rPr>
      </w:pPr>
    </w:p>
    <w:p w:rsidR="00205D91" w:rsidRPr="00205D91" w:rsidRDefault="00205D91" w:rsidP="00205D91">
      <w:pPr>
        <w:jc w:val="center"/>
        <w:rPr>
          <w:rFonts w:ascii="Times New Roman" w:hAnsi="Times New Roman" w:cs="Times New Roman"/>
          <w:b/>
        </w:rPr>
      </w:pPr>
    </w:p>
    <w:p w:rsidR="00205D91" w:rsidRPr="00205D91" w:rsidRDefault="00205D91" w:rsidP="00205D91">
      <w:pPr>
        <w:jc w:val="center"/>
        <w:rPr>
          <w:rFonts w:ascii="Times New Roman" w:hAnsi="Times New Roman" w:cs="Times New Roman"/>
          <w:b/>
        </w:rPr>
      </w:pPr>
      <w:r w:rsidRPr="00205D91">
        <w:rPr>
          <w:rFonts w:ascii="Times New Roman" w:hAnsi="Times New Roman" w:cs="Times New Roman"/>
          <w:b/>
        </w:rPr>
        <w:t>Малаховка 2024</w:t>
      </w:r>
    </w:p>
    <w:p w:rsidR="00205D91" w:rsidRPr="00185851" w:rsidRDefault="00205D91" w:rsidP="00205D91">
      <w:pPr>
        <w:jc w:val="center"/>
        <w:rPr>
          <w:b/>
        </w:rPr>
      </w:pPr>
    </w:p>
    <w:p w:rsidR="00E851BA" w:rsidRPr="009C0FE7" w:rsidRDefault="00E851BA" w:rsidP="00E851BA">
      <w:pPr>
        <w:jc w:val="center"/>
        <w:rPr>
          <w:rFonts w:ascii="Times New Roman" w:hAnsi="Times New Roman" w:cs="Times New Roman"/>
        </w:rPr>
      </w:pPr>
    </w:p>
    <w:p w:rsidR="00A46B32" w:rsidRPr="00BC0CE0" w:rsidRDefault="00A46B32" w:rsidP="00735F18">
      <w:pPr>
        <w:jc w:val="right"/>
        <w:rPr>
          <w:rFonts w:ascii="Times New Roman" w:hAnsi="Times New Roman" w:cs="Tahoma"/>
          <w:i/>
          <w:color w:val="auto"/>
        </w:rPr>
      </w:pPr>
    </w:p>
    <w:p w:rsidR="001E2327" w:rsidRPr="001E2327" w:rsidRDefault="00A46B32" w:rsidP="001E2327">
      <w:pPr>
        <w:jc w:val="both"/>
        <w:rPr>
          <w:rFonts w:ascii="Times New Roman" w:hAnsi="Times New Roman" w:cs="Times New Roman"/>
        </w:rPr>
      </w:pPr>
      <w:r w:rsidRPr="009C0FE7">
        <w:rPr>
          <w:rFonts w:ascii="Times New Roman" w:hAnsi="Times New Roman" w:cs="Times New Roman"/>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w:t>
      </w:r>
      <w:r w:rsidR="002B73E1" w:rsidRPr="009C0FE7">
        <w:rPr>
          <w:rFonts w:ascii="Times New Roman" w:hAnsi="Times New Roman" w:cs="Tahoma"/>
          <w:color w:val="auto"/>
        </w:rPr>
        <w:t xml:space="preserve">38.03.02 </w:t>
      </w:r>
      <w:r w:rsidRPr="009C0FE7">
        <w:rPr>
          <w:rFonts w:ascii="Times New Roman" w:hAnsi="Times New Roman" w:cs="Tahoma"/>
          <w:color w:val="auto"/>
        </w:rPr>
        <w:t>«Менеджмент»</w:t>
      </w:r>
      <w:r w:rsidRPr="009C0FE7">
        <w:rPr>
          <w:rFonts w:ascii="Times New Roman" w:hAnsi="Times New Roman" w:cs="Times New Roman"/>
        </w:rPr>
        <w:t>,</w:t>
      </w:r>
      <w:r w:rsidRPr="009C0FE7">
        <w:rPr>
          <w:rFonts w:ascii="Times New Roman" w:hAnsi="Times New Roman" w:cs="Tahoma"/>
          <w:color w:val="auto"/>
        </w:rPr>
        <w:t xml:space="preserve"> </w:t>
      </w:r>
      <w:r w:rsidRPr="009C0FE7">
        <w:rPr>
          <w:rFonts w:ascii="Times New Roman" w:hAnsi="Times New Roman" w:cs="Times New Roman"/>
        </w:rPr>
        <w:t xml:space="preserve">утвержденным приказом Министерства </w:t>
      </w:r>
      <w:r w:rsidR="002B73E1" w:rsidRPr="009C0FE7">
        <w:rPr>
          <w:rFonts w:ascii="Times New Roman" w:hAnsi="Times New Roman" w:cs="Times New Roman"/>
        </w:rPr>
        <w:t xml:space="preserve">науки и высшего образования </w:t>
      </w:r>
      <w:r w:rsidRPr="009C0FE7">
        <w:rPr>
          <w:rFonts w:ascii="Times New Roman" w:hAnsi="Times New Roman" w:cs="Times New Roman"/>
        </w:rPr>
        <w:t xml:space="preserve">Российской Федерации </w:t>
      </w:r>
      <w:r w:rsidR="008168E1" w:rsidRPr="009C0FE7">
        <w:rPr>
          <w:rFonts w:ascii="Times New Roman" w:hAnsi="Times New Roman" w:cs="Tahoma"/>
          <w:color w:val="auto"/>
        </w:rPr>
        <w:t xml:space="preserve">12 </w:t>
      </w:r>
      <w:r w:rsidR="002B73E1" w:rsidRPr="009C0FE7">
        <w:rPr>
          <w:rFonts w:ascii="Times New Roman" w:hAnsi="Times New Roman" w:cs="Tahoma"/>
          <w:color w:val="auto"/>
        </w:rPr>
        <w:t xml:space="preserve">августа 2020 г. N 970 </w:t>
      </w:r>
      <w:r w:rsidRPr="009C0FE7">
        <w:rPr>
          <w:rFonts w:ascii="Times New Roman" w:hAnsi="Times New Roman" w:cs="Times New Roman"/>
          <w:spacing w:val="-6"/>
        </w:rPr>
        <w:t>(зарегистрирован</w:t>
      </w:r>
      <w:r w:rsidR="00B663FE">
        <w:rPr>
          <w:rFonts w:ascii="Times New Roman" w:hAnsi="Times New Roman" w:cs="Times New Roman"/>
          <w:spacing w:val="-6"/>
        </w:rPr>
        <w:t>о</w:t>
      </w:r>
      <w:r w:rsidRPr="009C0FE7">
        <w:rPr>
          <w:rFonts w:ascii="Times New Roman" w:hAnsi="Times New Roman" w:cs="Times New Roman"/>
          <w:spacing w:val="-6"/>
        </w:rPr>
        <w:t xml:space="preserve"> Министерством юстиции Российской Федерации </w:t>
      </w:r>
      <w:r w:rsidR="002B73E1" w:rsidRPr="009C0FE7">
        <w:rPr>
          <w:rFonts w:ascii="Times New Roman" w:hAnsi="Times New Roman" w:cs="Times New Roman"/>
          <w:spacing w:val="-6"/>
        </w:rPr>
        <w:t>25 августа 2020 г.</w:t>
      </w:r>
      <w:r w:rsidRPr="009C0FE7">
        <w:rPr>
          <w:rFonts w:ascii="Times New Roman" w:hAnsi="Times New Roman" w:cs="Times New Roman"/>
          <w:spacing w:val="-6"/>
        </w:rPr>
        <w:t xml:space="preserve">, регистрационный </w:t>
      </w:r>
      <w:r w:rsidR="002B73E1" w:rsidRPr="009C0FE7">
        <w:rPr>
          <w:rFonts w:ascii="Times New Roman" w:hAnsi="Times New Roman" w:cs="Tahoma"/>
          <w:color w:val="auto"/>
        </w:rPr>
        <w:t>N</w:t>
      </w:r>
      <w:r w:rsidR="002B73E1" w:rsidRPr="009C0FE7">
        <w:rPr>
          <w:rFonts w:ascii="Times New Roman" w:hAnsi="Times New Roman" w:cs="Times New Roman"/>
          <w:spacing w:val="-6"/>
        </w:rPr>
        <w:t xml:space="preserve"> 59449</w:t>
      </w:r>
      <w:r w:rsidRPr="009C0FE7">
        <w:rPr>
          <w:rFonts w:ascii="Times New Roman" w:hAnsi="Times New Roman" w:cs="Times New Roman"/>
          <w:spacing w:val="-6"/>
        </w:rPr>
        <w:t>)</w:t>
      </w:r>
      <w:r w:rsidR="003C1E15" w:rsidRPr="009C0FE7">
        <w:rPr>
          <w:rFonts w:ascii="Times New Roman" w:hAnsi="Times New Roman" w:cs="Times New Roman"/>
          <w:spacing w:val="-6"/>
        </w:rPr>
        <w:t xml:space="preserve"> с учетом</w:t>
      </w:r>
      <w:r w:rsidR="003C1E15" w:rsidRPr="009C0FE7">
        <w:rPr>
          <w:rFonts w:ascii="Times New Roman" w:hAnsi="Times New Roman" w:cs="Tahoma"/>
          <w:color w:val="auto"/>
        </w:rPr>
        <w:t xml:space="preserve"> изменений, внесенных приказ</w:t>
      </w:r>
      <w:r w:rsidR="001E2327">
        <w:rPr>
          <w:rFonts w:ascii="Times New Roman" w:hAnsi="Times New Roman" w:cs="Tahoma"/>
          <w:color w:val="auto"/>
        </w:rPr>
        <w:t>а</w:t>
      </w:r>
      <w:r w:rsidR="003C1E15" w:rsidRPr="009C0FE7">
        <w:rPr>
          <w:rFonts w:ascii="Times New Roman" w:hAnsi="Times New Roman" w:cs="Tahoma"/>
          <w:color w:val="auto"/>
        </w:rPr>
        <w:t>м</w:t>
      </w:r>
      <w:r w:rsidR="001E2327">
        <w:rPr>
          <w:rFonts w:ascii="Times New Roman" w:hAnsi="Times New Roman" w:cs="Tahoma"/>
          <w:color w:val="auto"/>
        </w:rPr>
        <w:t>и</w:t>
      </w:r>
      <w:r w:rsidR="003C1E15" w:rsidRPr="009C0FE7">
        <w:rPr>
          <w:rFonts w:ascii="Times New Roman" w:hAnsi="Times New Roman" w:cs="Tahoma"/>
          <w:color w:val="auto"/>
        </w:rPr>
        <w:t xml:space="preserve"> Министерства </w:t>
      </w:r>
      <w:r w:rsidR="002B73E1" w:rsidRPr="009C0FE7">
        <w:rPr>
          <w:rFonts w:ascii="Times New Roman" w:hAnsi="Times New Roman" w:cs="Times New Roman"/>
        </w:rPr>
        <w:t xml:space="preserve">науки и высшего образования </w:t>
      </w:r>
      <w:r w:rsidR="003C1E15" w:rsidRPr="009C0FE7">
        <w:rPr>
          <w:rFonts w:ascii="Times New Roman" w:hAnsi="Times New Roman" w:cs="Times New Roman"/>
        </w:rPr>
        <w:t>Российской Федерации</w:t>
      </w:r>
      <w:r w:rsidR="003C1E15" w:rsidRPr="009C0FE7">
        <w:rPr>
          <w:rFonts w:ascii="Times New Roman" w:hAnsi="Times New Roman" w:cs="Tahoma"/>
          <w:color w:val="auto"/>
        </w:rPr>
        <w:t xml:space="preserve"> </w:t>
      </w:r>
      <w:r w:rsidR="00407FD4" w:rsidRPr="009C0FE7">
        <w:rPr>
          <w:rFonts w:ascii="Times New Roman" w:hAnsi="Times New Roman" w:cs="Tahoma"/>
          <w:color w:val="auto"/>
        </w:rPr>
        <w:br w:type="textWrapping" w:clear="all"/>
      </w:r>
      <w:r w:rsidR="002B73E1" w:rsidRPr="009C0FE7">
        <w:rPr>
          <w:rFonts w:ascii="Times New Roman" w:hAnsi="Times New Roman" w:cs="Tahoma"/>
          <w:color w:val="auto"/>
        </w:rPr>
        <w:t>N 1</w:t>
      </w:r>
      <w:r w:rsidR="003C1E15" w:rsidRPr="009C0FE7">
        <w:rPr>
          <w:rFonts w:ascii="Times New Roman" w:hAnsi="Times New Roman" w:cs="Tahoma"/>
          <w:color w:val="auto"/>
        </w:rPr>
        <w:t>4</w:t>
      </w:r>
      <w:r w:rsidR="002B73E1" w:rsidRPr="009C0FE7">
        <w:rPr>
          <w:rFonts w:ascii="Times New Roman" w:hAnsi="Times New Roman" w:cs="Tahoma"/>
          <w:color w:val="auto"/>
        </w:rPr>
        <w:t>56</w:t>
      </w:r>
      <w:r w:rsidR="003C1E15" w:rsidRPr="009C0FE7">
        <w:rPr>
          <w:rFonts w:ascii="Times New Roman" w:hAnsi="Times New Roman" w:cs="Tahoma"/>
          <w:color w:val="auto"/>
        </w:rPr>
        <w:t xml:space="preserve"> от 20 </w:t>
      </w:r>
      <w:r w:rsidR="002B73E1" w:rsidRPr="009C0FE7">
        <w:rPr>
          <w:rFonts w:ascii="Times New Roman" w:hAnsi="Times New Roman" w:cs="Tahoma"/>
          <w:color w:val="auto"/>
        </w:rPr>
        <w:t>ноябр</w:t>
      </w:r>
      <w:r w:rsidR="003C1E15" w:rsidRPr="009C0FE7">
        <w:rPr>
          <w:rFonts w:ascii="Times New Roman" w:hAnsi="Times New Roman" w:cs="Tahoma"/>
          <w:color w:val="auto"/>
        </w:rPr>
        <w:t>я 20</w:t>
      </w:r>
      <w:r w:rsidR="002B73E1" w:rsidRPr="009C0FE7">
        <w:rPr>
          <w:rFonts w:ascii="Times New Roman" w:hAnsi="Times New Roman" w:cs="Tahoma"/>
          <w:color w:val="auto"/>
        </w:rPr>
        <w:t>20</w:t>
      </w:r>
      <w:r w:rsidR="003C1E15" w:rsidRPr="009C0FE7">
        <w:rPr>
          <w:rFonts w:ascii="Times New Roman" w:hAnsi="Times New Roman" w:cs="Tahoma"/>
          <w:color w:val="auto"/>
        </w:rPr>
        <w:t xml:space="preserve"> года «О внесении изменений в федеральные государственные образовательные стандарты высшего образования» </w:t>
      </w:r>
      <w:r w:rsidR="003C1E15" w:rsidRPr="009C0FE7">
        <w:rPr>
          <w:rFonts w:ascii="Times New Roman" w:hAnsi="Times New Roman" w:cs="Times New Roman"/>
        </w:rPr>
        <w:t>(зарегистрирован</w:t>
      </w:r>
      <w:r w:rsidR="00B663FE">
        <w:rPr>
          <w:rFonts w:ascii="Times New Roman" w:hAnsi="Times New Roman" w:cs="Times New Roman"/>
        </w:rPr>
        <w:t>о</w:t>
      </w:r>
      <w:r w:rsidR="003C1E15" w:rsidRPr="009C0FE7">
        <w:rPr>
          <w:rFonts w:ascii="Times New Roman" w:hAnsi="Times New Roman" w:cs="Times New Roman"/>
        </w:rPr>
        <w:t xml:space="preserve"> Министерством юстиции Российской Федерации 2</w:t>
      </w:r>
      <w:r w:rsidR="002B73E1" w:rsidRPr="009C0FE7">
        <w:rPr>
          <w:rFonts w:ascii="Times New Roman" w:hAnsi="Times New Roman" w:cs="Times New Roman"/>
        </w:rPr>
        <w:t>7</w:t>
      </w:r>
      <w:r w:rsidR="003C1E15" w:rsidRPr="009C0FE7">
        <w:rPr>
          <w:rFonts w:ascii="Times New Roman" w:hAnsi="Times New Roman" w:cs="Times New Roman"/>
        </w:rPr>
        <w:t xml:space="preserve"> мая 20</w:t>
      </w:r>
      <w:r w:rsidR="002B73E1" w:rsidRPr="009C0FE7">
        <w:rPr>
          <w:rFonts w:ascii="Times New Roman" w:hAnsi="Times New Roman" w:cs="Times New Roman"/>
        </w:rPr>
        <w:t>2</w:t>
      </w:r>
      <w:r w:rsidR="003C1E15" w:rsidRPr="009C0FE7">
        <w:rPr>
          <w:rFonts w:ascii="Times New Roman" w:hAnsi="Times New Roman" w:cs="Times New Roman"/>
        </w:rPr>
        <w:t>1 г</w:t>
      </w:r>
      <w:r w:rsidR="00CC5C6F" w:rsidRPr="009C0FE7">
        <w:rPr>
          <w:rFonts w:ascii="Times New Roman" w:hAnsi="Times New Roman" w:cs="Times New Roman"/>
        </w:rPr>
        <w:t>.</w:t>
      </w:r>
      <w:r w:rsidR="003C1E15" w:rsidRPr="009C0FE7">
        <w:rPr>
          <w:rFonts w:ascii="Times New Roman" w:hAnsi="Times New Roman" w:cs="Times New Roman"/>
        </w:rPr>
        <w:t xml:space="preserve">, регистрационный </w:t>
      </w:r>
      <w:r w:rsidR="002B73E1" w:rsidRPr="009C0FE7">
        <w:rPr>
          <w:rFonts w:ascii="Times New Roman" w:hAnsi="Times New Roman" w:cs="Tahoma"/>
          <w:color w:val="auto"/>
        </w:rPr>
        <w:t>N</w:t>
      </w:r>
      <w:r w:rsidR="002B73E1" w:rsidRPr="009C0FE7">
        <w:rPr>
          <w:rFonts w:ascii="Times New Roman" w:hAnsi="Times New Roman" w:cs="Times New Roman"/>
        </w:rPr>
        <w:t xml:space="preserve"> 63650</w:t>
      </w:r>
      <w:r w:rsidR="003C1E15" w:rsidRPr="009C0FE7">
        <w:rPr>
          <w:rFonts w:ascii="Times New Roman" w:hAnsi="Times New Roman" w:cs="Times New Roman"/>
        </w:rPr>
        <w:t>)</w:t>
      </w:r>
      <w:r w:rsidR="001E2327">
        <w:rPr>
          <w:rFonts w:ascii="Times New Roman" w:hAnsi="Times New Roman" w:cs="Times New Roman"/>
        </w:rPr>
        <w:t xml:space="preserve">, от </w:t>
      </w:r>
      <w:r w:rsidR="001E2327" w:rsidRPr="001E2327">
        <w:rPr>
          <w:rFonts w:ascii="Times New Roman" w:hAnsi="Times New Roman" w:cs="Times New Roman"/>
        </w:rPr>
        <w:t xml:space="preserve">19 июля 2022 г. </w:t>
      </w:r>
      <w:r w:rsidR="001E2327" w:rsidRPr="009C0FE7">
        <w:rPr>
          <w:rFonts w:ascii="Times New Roman" w:hAnsi="Times New Roman" w:cs="Tahoma"/>
          <w:color w:val="auto"/>
        </w:rPr>
        <w:t>N</w:t>
      </w:r>
      <w:r w:rsidR="001E2327" w:rsidRPr="001E2327">
        <w:rPr>
          <w:rFonts w:ascii="Times New Roman" w:hAnsi="Times New Roman" w:cs="Times New Roman"/>
        </w:rPr>
        <w:t xml:space="preserve"> 662 </w:t>
      </w:r>
      <w:r w:rsidR="001E2327" w:rsidRPr="009C0FE7">
        <w:rPr>
          <w:rFonts w:ascii="Times New Roman" w:hAnsi="Times New Roman" w:cs="Times New Roman"/>
        </w:rPr>
        <w:t>(зарегистрирован</w:t>
      </w:r>
      <w:r w:rsidR="00B663FE">
        <w:rPr>
          <w:rFonts w:ascii="Times New Roman" w:hAnsi="Times New Roman" w:cs="Times New Roman"/>
        </w:rPr>
        <w:t>о</w:t>
      </w:r>
      <w:r w:rsidR="001E2327" w:rsidRPr="009C0FE7">
        <w:rPr>
          <w:rFonts w:ascii="Times New Roman" w:hAnsi="Times New Roman" w:cs="Times New Roman"/>
        </w:rPr>
        <w:t xml:space="preserve"> Министерством юстиции Российской Федерации 7 </w:t>
      </w:r>
      <w:r w:rsidR="001E2327">
        <w:rPr>
          <w:rFonts w:ascii="Times New Roman" w:hAnsi="Times New Roman" w:cs="Times New Roman"/>
        </w:rPr>
        <w:t>октября</w:t>
      </w:r>
      <w:r w:rsidR="001E2327" w:rsidRPr="009C0FE7">
        <w:rPr>
          <w:rFonts w:ascii="Times New Roman" w:hAnsi="Times New Roman" w:cs="Times New Roman"/>
        </w:rPr>
        <w:t xml:space="preserve"> 202</w:t>
      </w:r>
      <w:r w:rsidR="001E2327">
        <w:rPr>
          <w:rFonts w:ascii="Times New Roman" w:hAnsi="Times New Roman" w:cs="Times New Roman"/>
        </w:rPr>
        <w:t>2</w:t>
      </w:r>
      <w:r w:rsidR="001E2327" w:rsidRPr="009C0FE7">
        <w:rPr>
          <w:rFonts w:ascii="Times New Roman" w:hAnsi="Times New Roman" w:cs="Times New Roman"/>
        </w:rPr>
        <w:t xml:space="preserve"> г., регистрационный </w:t>
      </w:r>
      <w:r w:rsidR="001E2327" w:rsidRPr="009C0FE7">
        <w:rPr>
          <w:rFonts w:ascii="Times New Roman" w:hAnsi="Times New Roman" w:cs="Tahoma"/>
          <w:color w:val="auto"/>
        </w:rPr>
        <w:t>N</w:t>
      </w:r>
      <w:r w:rsidR="001E2327" w:rsidRPr="009C0FE7">
        <w:rPr>
          <w:rFonts w:ascii="Times New Roman" w:hAnsi="Times New Roman" w:cs="Times New Roman"/>
        </w:rPr>
        <w:t xml:space="preserve"> </w:t>
      </w:r>
      <w:r w:rsidR="001E2327">
        <w:rPr>
          <w:rFonts w:ascii="Times New Roman" w:hAnsi="Times New Roman" w:cs="Times New Roman"/>
        </w:rPr>
        <w:t>70414</w:t>
      </w:r>
      <w:r w:rsidR="001E2327" w:rsidRPr="009C0FE7">
        <w:rPr>
          <w:rFonts w:ascii="Times New Roman" w:hAnsi="Times New Roman" w:cs="Times New Roman"/>
        </w:rPr>
        <w:t>)</w:t>
      </w:r>
      <w:r w:rsidR="001E2327">
        <w:rPr>
          <w:rFonts w:ascii="Times New Roman" w:hAnsi="Times New Roman" w:cs="Times New Roman"/>
        </w:rPr>
        <w:t xml:space="preserve"> и </w:t>
      </w:r>
      <w:r w:rsidR="00B663FE">
        <w:rPr>
          <w:rFonts w:ascii="Times New Roman" w:hAnsi="Times New Roman" w:cs="Times New Roman"/>
        </w:rPr>
        <w:t xml:space="preserve">от 27 февраля 2023 г. </w:t>
      </w:r>
      <w:r w:rsidR="00B663FE" w:rsidRPr="009C0FE7">
        <w:rPr>
          <w:rFonts w:ascii="Times New Roman" w:hAnsi="Times New Roman" w:cs="Tahoma"/>
          <w:color w:val="auto"/>
        </w:rPr>
        <w:t>N</w:t>
      </w:r>
      <w:r w:rsidR="00B663FE">
        <w:rPr>
          <w:rFonts w:ascii="Times New Roman" w:hAnsi="Times New Roman" w:cs="Tahoma"/>
          <w:color w:val="auto"/>
        </w:rPr>
        <w:t xml:space="preserve"> 208 </w:t>
      </w:r>
      <w:r w:rsidR="00B663FE" w:rsidRPr="009C0FE7">
        <w:rPr>
          <w:rFonts w:ascii="Times New Roman" w:hAnsi="Times New Roman" w:cs="Times New Roman"/>
        </w:rPr>
        <w:t>(зарегистрирован</w:t>
      </w:r>
      <w:r w:rsidR="00B663FE">
        <w:rPr>
          <w:rFonts w:ascii="Times New Roman" w:hAnsi="Times New Roman" w:cs="Times New Roman"/>
        </w:rPr>
        <w:t>о</w:t>
      </w:r>
      <w:r w:rsidR="00B663FE" w:rsidRPr="009C0FE7">
        <w:rPr>
          <w:rFonts w:ascii="Times New Roman" w:hAnsi="Times New Roman" w:cs="Times New Roman"/>
        </w:rPr>
        <w:t xml:space="preserve"> Министерством юстиции Российской Федерации </w:t>
      </w:r>
      <w:r w:rsidR="00B663FE">
        <w:rPr>
          <w:rFonts w:ascii="Times New Roman" w:hAnsi="Times New Roman" w:cs="Times New Roman"/>
        </w:rPr>
        <w:t>31 марта</w:t>
      </w:r>
      <w:r w:rsidR="00B663FE" w:rsidRPr="009C0FE7">
        <w:rPr>
          <w:rFonts w:ascii="Times New Roman" w:hAnsi="Times New Roman" w:cs="Times New Roman"/>
        </w:rPr>
        <w:t xml:space="preserve"> 202</w:t>
      </w:r>
      <w:r w:rsidR="00B663FE">
        <w:rPr>
          <w:rFonts w:ascii="Times New Roman" w:hAnsi="Times New Roman" w:cs="Times New Roman"/>
        </w:rPr>
        <w:t>3</w:t>
      </w:r>
      <w:r w:rsidR="00B663FE" w:rsidRPr="009C0FE7">
        <w:rPr>
          <w:rFonts w:ascii="Times New Roman" w:hAnsi="Times New Roman" w:cs="Times New Roman"/>
        </w:rPr>
        <w:t xml:space="preserve"> г., регистрационный </w:t>
      </w:r>
      <w:r w:rsidR="00B663FE" w:rsidRPr="009C0FE7">
        <w:rPr>
          <w:rFonts w:ascii="Times New Roman" w:hAnsi="Times New Roman" w:cs="Tahoma"/>
          <w:color w:val="auto"/>
        </w:rPr>
        <w:t>N</w:t>
      </w:r>
      <w:r w:rsidR="00B663FE" w:rsidRPr="009C0FE7">
        <w:rPr>
          <w:rFonts w:ascii="Times New Roman" w:hAnsi="Times New Roman" w:cs="Times New Roman"/>
        </w:rPr>
        <w:t xml:space="preserve"> </w:t>
      </w:r>
      <w:r w:rsidR="00B663FE">
        <w:rPr>
          <w:rFonts w:ascii="Times New Roman" w:hAnsi="Times New Roman" w:cs="Times New Roman"/>
        </w:rPr>
        <w:t>72833</w:t>
      </w:r>
      <w:r w:rsidR="00B663FE" w:rsidRPr="009C0FE7">
        <w:rPr>
          <w:rFonts w:ascii="Times New Roman" w:hAnsi="Times New Roman" w:cs="Times New Roman"/>
        </w:rPr>
        <w:t>)</w:t>
      </w:r>
      <w:r w:rsidR="00B663FE">
        <w:rPr>
          <w:rFonts w:ascii="Times New Roman" w:hAnsi="Times New Roman" w:cs="Times New Roman"/>
        </w:rPr>
        <w:t>.</w:t>
      </w:r>
    </w:p>
    <w:p w:rsidR="002B73E1" w:rsidRPr="009C0FE7" w:rsidRDefault="002B73E1" w:rsidP="002B73E1">
      <w:pPr>
        <w:jc w:val="both"/>
        <w:rPr>
          <w:rFonts w:ascii="Times New Roman" w:hAnsi="Times New Roman" w:cs="Tahoma"/>
          <w:color w:val="auto"/>
        </w:rPr>
      </w:pPr>
    </w:p>
    <w:p w:rsidR="002B73E1" w:rsidRPr="009C0FE7" w:rsidRDefault="002B73E1" w:rsidP="00A46B32">
      <w:pPr>
        <w:rPr>
          <w:rFonts w:ascii="Times New Roman" w:hAnsi="Times New Roman" w:cs="Times New Roman"/>
          <w:b/>
        </w:rPr>
      </w:pPr>
    </w:p>
    <w:p w:rsidR="00A81471" w:rsidRPr="00A81471" w:rsidRDefault="00A81471" w:rsidP="00A81471">
      <w:pPr>
        <w:jc w:val="both"/>
        <w:rPr>
          <w:rFonts w:ascii="Times New Roman" w:hAnsi="Times New Roman" w:cs="Times New Roman"/>
          <w:b/>
          <w:color w:val="auto"/>
        </w:rPr>
      </w:pPr>
      <w:r w:rsidRPr="00A81471">
        <w:rPr>
          <w:rFonts w:ascii="Times New Roman" w:hAnsi="Times New Roman" w:cs="Times New Roman"/>
          <w:b/>
          <w:color w:val="auto"/>
        </w:rPr>
        <w:t>Составитель рабочей программы:</w:t>
      </w:r>
    </w:p>
    <w:p w:rsidR="00A81471" w:rsidRPr="00A81471" w:rsidRDefault="00A81471" w:rsidP="00A81471">
      <w:pPr>
        <w:jc w:val="both"/>
        <w:rPr>
          <w:rFonts w:ascii="Times New Roman" w:hAnsi="Times New Roman" w:cs="Times New Roman"/>
          <w:color w:val="auto"/>
        </w:rPr>
      </w:pPr>
      <w:r>
        <w:rPr>
          <w:rFonts w:ascii="Times New Roman" w:hAnsi="Times New Roman" w:cs="Times New Roman"/>
          <w:color w:val="auto"/>
        </w:rPr>
        <w:t>Диманс С.Л., канд. экон. наук</w:t>
      </w:r>
      <w:r w:rsidRPr="00A81471">
        <w:rPr>
          <w:rFonts w:ascii="Times New Roman" w:hAnsi="Times New Roman" w:cs="Times New Roman"/>
          <w:color w:val="auto"/>
        </w:rPr>
        <w:t xml:space="preserve">, доцент, </w:t>
      </w:r>
    </w:p>
    <w:p w:rsidR="00A81471" w:rsidRPr="00A81471" w:rsidRDefault="00A81471" w:rsidP="00A81471">
      <w:pPr>
        <w:jc w:val="both"/>
        <w:rPr>
          <w:rFonts w:ascii="Times New Roman" w:hAnsi="Times New Roman" w:cs="Times New Roman"/>
          <w:color w:val="auto"/>
        </w:rPr>
      </w:pPr>
      <w:r w:rsidRPr="00A81471">
        <w:rPr>
          <w:rFonts w:ascii="Times New Roman" w:hAnsi="Times New Roman" w:cs="Times New Roman"/>
          <w:color w:val="auto"/>
        </w:rPr>
        <w:t>доцент кафедры управления и экономики</w:t>
      </w:r>
    </w:p>
    <w:p w:rsidR="00A81471" w:rsidRPr="00A81471" w:rsidRDefault="00A81471" w:rsidP="00A81471">
      <w:pPr>
        <w:jc w:val="both"/>
        <w:rPr>
          <w:rFonts w:ascii="Times New Roman" w:hAnsi="Times New Roman" w:cs="Times New Roman"/>
          <w:color w:val="auto"/>
        </w:rPr>
      </w:pPr>
      <w:r w:rsidRPr="00A81471">
        <w:rPr>
          <w:rFonts w:ascii="Times New Roman" w:hAnsi="Times New Roman" w:cs="Times New Roman"/>
          <w:color w:val="auto"/>
        </w:rPr>
        <w:t>физической культуры, спорта и туризма</w:t>
      </w:r>
    </w:p>
    <w:p w:rsidR="00A81471" w:rsidRPr="00A81471" w:rsidRDefault="00A81471" w:rsidP="00A81471">
      <w:pPr>
        <w:jc w:val="both"/>
        <w:rPr>
          <w:rFonts w:ascii="Times New Roman" w:hAnsi="Times New Roman" w:cs="Times New Roman"/>
          <w:i/>
          <w:color w:val="auto"/>
        </w:rPr>
      </w:pPr>
      <w:r w:rsidRPr="00A81471">
        <w:rPr>
          <w:rFonts w:ascii="Times New Roman" w:hAnsi="Times New Roman" w:cs="Times New Roman"/>
          <w:color w:val="auto"/>
        </w:rPr>
        <w:t>и спорта ФГБОУ ВО МГАФК</w:t>
      </w:r>
    </w:p>
    <w:p w:rsidR="00A81471" w:rsidRPr="00A81471" w:rsidRDefault="00A81471" w:rsidP="00A81471">
      <w:pPr>
        <w:jc w:val="both"/>
        <w:rPr>
          <w:rFonts w:ascii="Times New Roman" w:hAnsi="Times New Roman" w:cs="Times New Roman"/>
          <w:i/>
          <w:iCs/>
          <w:color w:val="auto"/>
        </w:rPr>
      </w:pPr>
    </w:p>
    <w:p w:rsidR="00A81471" w:rsidRPr="00A81471" w:rsidRDefault="00A81471" w:rsidP="00A81471">
      <w:pPr>
        <w:jc w:val="both"/>
        <w:rPr>
          <w:rFonts w:ascii="Times New Roman" w:hAnsi="Times New Roman" w:cs="Times New Roman"/>
          <w:b/>
          <w:iCs/>
          <w:color w:val="auto"/>
        </w:rPr>
      </w:pPr>
      <w:r w:rsidRPr="00A81471">
        <w:rPr>
          <w:rFonts w:ascii="Times New Roman" w:hAnsi="Times New Roman" w:cs="Times New Roman"/>
          <w:b/>
          <w:iCs/>
          <w:color w:val="auto"/>
        </w:rPr>
        <w:t>Рецензенты:</w:t>
      </w:r>
    </w:p>
    <w:p w:rsidR="00A81471" w:rsidRPr="00A81471" w:rsidRDefault="00A81471" w:rsidP="00A81471">
      <w:pPr>
        <w:jc w:val="both"/>
        <w:rPr>
          <w:rFonts w:ascii="Times New Roman" w:hAnsi="Times New Roman" w:cs="Times New Roman"/>
          <w:color w:val="auto"/>
        </w:rPr>
      </w:pPr>
      <w:r>
        <w:rPr>
          <w:rFonts w:ascii="Times New Roman" w:hAnsi="Times New Roman" w:cs="Times New Roman"/>
          <w:color w:val="auto"/>
        </w:rPr>
        <w:t>Димитров И.Л., канд. экон. наук</w:t>
      </w:r>
      <w:r w:rsidRPr="00A81471">
        <w:rPr>
          <w:rFonts w:ascii="Times New Roman" w:hAnsi="Times New Roman" w:cs="Times New Roman"/>
          <w:color w:val="auto"/>
        </w:rPr>
        <w:t xml:space="preserve">, доцент, </w:t>
      </w:r>
    </w:p>
    <w:p w:rsidR="00A81471" w:rsidRPr="00A81471" w:rsidRDefault="00A81471" w:rsidP="00A81471">
      <w:pPr>
        <w:jc w:val="both"/>
        <w:rPr>
          <w:rFonts w:ascii="Times New Roman" w:hAnsi="Times New Roman" w:cs="Times New Roman"/>
          <w:color w:val="auto"/>
        </w:rPr>
      </w:pPr>
      <w:r w:rsidRPr="00A81471">
        <w:rPr>
          <w:rFonts w:ascii="Times New Roman" w:hAnsi="Times New Roman" w:cs="Times New Roman"/>
          <w:color w:val="auto"/>
        </w:rPr>
        <w:t>доцент кафедры управления и экономики</w:t>
      </w:r>
    </w:p>
    <w:p w:rsidR="00A81471" w:rsidRPr="00A81471" w:rsidRDefault="00A81471" w:rsidP="00A81471">
      <w:pPr>
        <w:jc w:val="both"/>
        <w:rPr>
          <w:rFonts w:ascii="Times New Roman" w:hAnsi="Times New Roman" w:cs="Times New Roman"/>
          <w:color w:val="auto"/>
        </w:rPr>
      </w:pPr>
      <w:r w:rsidRPr="00A81471">
        <w:rPr>
          <w:rFonts w:ascii="Times New Roman" w:hAnsi="Times New Roman" w:cs="Times New Roman"/>
          <w:color w:val="auto"/>
        </w:rPr>
        <w:t>физической культуры, спорта и туризма</w:t>
      </w:r>
    </w:p>
    <w:p w:rsidR="00A81471" w:rsidRPr="00A81471" w:rsidRDefault="00A81471" w:rsidP="00A81471">
      <w:pPr>
        <w:jc w:val="both"/>
        <w:rPr>
          <w:rFonts w:ascii="Times New Roman" w:hAnsi="Times New Roman" w:cs="Times New Roman"/>
          <w:i/>
          <w:color w:val="auto"/>
        </w:rPr>
      </w:pPr>
      <w:r w:rsidRPr="00A81471">
        <w:rPr>
          <w:rFonts w:ascii="Times New Roman" w:hAnsi="Times New Roman" w:cs="Times New Roman"/>
          <w:color w:val="auto"/>
        </w:rPr>
        <w:t>и спорта ФГБОУ ВО МГАФК</w:t>
      </w:r>
    </w:p>
    <w:p w:rsidR="00A81471" w:rsidRPr="00A81471" w:rsidRDefault="00A81471" w:rsidP="00A81471">
      <w:pPr>
        <w:jc w:val="both"/>
        <w:rPr>
          <w:rFonts w:ascii="Times New Roman" w:hAnsi="Times New Roman" w:cs="Times New Roman"/>
          <w:i/>
          <w:color w:val="auto"/>
        </w:rPr>
      </w:pPr>
    </w:p>
    <w:p w:rsidR="00A81471" w:rsidRPr="00A81471" w:rsidRDefault="00A81471" w:rsidP="00A81471">
      <w:pPr>
        <w:jc w:val="both"/>
        <w:rPr>
          <w:rFonts w:ascii="Times New Roman" w:hAnsi="Times New Roman" w:cs="Times New Roman"/>
          <w:color w:val="auto"/>
        </w:rPr>
      </w:pPr>
    </w:p>
    <w:p w:rsidR="00A81471" w:rsidRPr="00A81471" w:rsidRDefault="00A81471" w:rsidP="00A81471">
      <w:pPr>
        <w:rPr>
          <w:rFonts w:ascii="Times New Roman" w:hAnsi="Times New Roman" w:cs="Times New Roman"/>
          <w:color w:val="auto"/>
        </w:rPr>
      </w:pPr>
      <w:r w:rsidRPr="00A81471">
        <w:rPr>
          <w:rFonts w:ascii="Times New Roman" w:hAnsi="Times New Roman" w:cs="Times New Roman"/>
          <w:color w:val="auto"/>
        </w:rPr>
        <w:t>Верстина Н.Г., д-р экон. наук,,профессор,</w:t>
      </w:r>
    </w:p>
    <w:p w:rsidR="00A81471" w:rsidRPr="00A81471" w:rsidRDefault="00A81471" w:rsidP="00A81471">
      <w:pPr>
        <w:jc w:val="both"/>
        <w:rPr>
          <w:rFonts w:ascii="Times New Roman" w:hAnsi="Times New Roman" w:cs="Times New Roman"/>
          <w:color w:val="auto"/>
        </w:rPr>
      </w:pPr>
      <w:r w:rsidRPr="00A81471">
        <w:rPr>
          <w:rFonts w:ascii="Times New Roman" w:hAnsi="Times New Roman" w:cs="Times New Roman"/>
          <w:color w:val="auto"/>
        </w:rPr>
        <w:t>заведующая кафедрой Менеджмента</w:t>
      </w:r>
    </w:p>
    <w:p w:rsidR="00A81471" w:rsidRPr="00A81471" w:rsidRDefault="00A81471" w:rsidP="00A81471">
      <w:pPr>
        <w:jc w:val="both"/>
        <w:rPr>
          <w:rFonts w:ascii="Times New Roman" w:hAnsi="Times New Roman" w:cs="Times New Roman"/>
          <w:color w:val="auto"/>
        </w:rPr>
      </w:pPr>
      <w:r w:rsidRPr="00A81471">
        <w:rPr>
          <w:rFonts w:ascii="Times New Roman" w:hAnsi="Times New Roman" w:cs="Times New Roman"/>
          <w:color w:val="auto"/>
        </w:rPr>
        <w:t>и инновации ФГБОУ ВО НИУ МГСУ</w:t>
      </w:r>
    </w:p>
    <w:p w:rsidR="009043DF" w:rsidRPr="009C0FE7" w:rsidRDefault="009043DF" w:rsidP="007B636C">
      <w:pPr>
        <w:jc w:val="both"/>
        <w:rPr>
          <w:rFonts w:ascii="Times New Roman" w:hAnsi="Times New Roman" w:cs="Times New Roman"/>
        </w:rPr>
      </w:pPr>
    </w:p>
    <w:p w:rsidR="00A46B32" w:rsidRPr="009C0FE7" w:rsidRDefault="00A46B32" w:rsidP="00A46B32">
      <w:pPr>
        <w:pStyle w:val="ac"/>
        <w:ind w:left="0" w:right="-852" w:firstLine="709"/>
        <w:rPr>
          <w:rFonts w:ascii="Times New Roman" w:hAnsi="Times New Roman" w:cs="Times New Roman"/>
          <w:b/>
        </w:rPr>
      </w:pPr>
    </w:p>
    <w:p w:rsidR="00A46B32" w:rsidRDefault="00A46B32" w:rsidP="00A46B32">
      <w:pPr>
        <w:pStyle w:val="ac"/>
        <w:ind w:left="0" w:right="-852" w:firstLine="709"/>
        <w:rPr>
          <w:rFonts w:ascii="Times New Roman" w:hAnsi="Times New Roman" w:cs="Times New Roman"/>
          <w:b/>
        </w:rPr>
      </w:pPr>
    </w:p>
    <w:p w:rsidR="00631E2A" w:rsidRDefault="00631E2A" w:rsidP="00A46B32">
      <w:pPr>
        <w:pStyle w:val="ac"/>
        <w:ind w:left="0" w:right="-852" w:firstLine="709"/>
        <w:rPr>
          <w:rFonts w:ascii="Times New Roman" w:hAnsi="Times New Roman" w:cs="Times New Roman"/>
          <w:b/>
        </w:rPr>
      </w:pPr>
    </w:p>
    <w:p w:rsidR="00631E2A" w:rsidRDefault="00631E2A" w:rsidP="00A46B32">
      <w:pPr>
        <w:pStyle w:val="ac"/>
        <w:ind w:left="0" w:right="-852" w:firstLine="709"/>
        <w:rPr>
          <w:rFonts w:ascii="Times New Roman" w:hAnsi="Times New Roman" w:cs="Times New Roman"/>
          <w:b/>
        </w:rPr>
      </w:pPr>
    </w:p>
    <w:p w:rsidR="00631E2A" w:rsidRDefault="00631E2A" w:rsidP="00A46B32">
      <w:pPr>
        <w:pStyle w:val="ac"/>
        <w:ind w:left="0" w:right="-852" w:firstLine="709"/>
        <w:rPr>
          <w:rFonts w:ascii="Times New Roman" w:hAnsi="Times New Roman" w:cs="Times New Roman"/>
          <w:b/>
        </w:rPr>
      </w:pPr>
    </w:p>
    <w:p w:rsidR="00ED3CD0" w:rsidRDefault="00ED3CD0" w:rsidP="00A46B32">
      <w:pPr>
        <w:pStyle w:val="ac"/>
        <w:ind w:left="0" w:right="-852" w:firstLine="709"/>
        <w:rPr>
          <w:rFonts w:ascii="Times New Roman" w:hAnsi="Times New Roman" w:cs="Times New Roman"/>
          <w:b/>
        </w:rPr>
      </w:pPr>
    </w:p>
    <w:p w:rsidR="00631E2A" w:rsidRDefault="00631E2A" w:rsidP="00A46B32">
      <w:pPr>
        <w:pStyle w:val="ac"/>
        <w:ind w:left="0" w:right="-852" w:firstLine="709"/>
        <w:rPr>
          <w:rFonts w:ascii="Times New Roman" w:hAnsi="Times New Roman" w:cs="Times New Roman"/>
          <w:b/>
        </w:rPr>
      </w:pPr>
    </w:p>
    <w:p w:rsidR="00631E2A" w:rsidRDefault="00631E2A" w:rsidP="00A46B32">
      <w:pPr>
        <w:pStyle w:val="ac"/>
        <w:ind w:left="0" w:right="-852" w:firstLine="709"/>
        <w:rPr>
          <w:rFonts w:ascii="Times New Roman" w:hAnsi="Times New Roman" w:cs="Times New Roman"/>
          <w:b/>
        </w:rPr>
      </w:pPr>
    </w:p>
    <w:p w:rsidR="00631E2A" w:rsidRPr="009C0FE7" w:rsidRDefault="00631E2A" w:rsidP="00A46B32">
      <w:pPr>
        <w:pStyle w:val="ac"/>
        <w:ind w:left="0" w:right="-852" w:firstLine="709"/>
        <w:rPr>
          <w:rFonts w:ascii="Times New Roman" w:hAnsi="Times New Roman" w:cs="Times New Roman"/>
          <w:b/>
        </w:rPr>
      </w:pPr>
    </w:p>
    <w:p w:rsidR="003B6073" w:rsidRDefault="00C040F0" w:rsidP="00C040F0">
      <w:pPr>
        <w:rPr>
          <w:rFonts w:ascii="Times New Roman" w:hAnsi="Times New Roman" w:cs="Times New Roman"/>
          <w:b/>
        </w:rPr>
      </w:pPr>
      <w:r w:rsidRPr="009C0FE7">
        <w:rPr>
          <w:rFonts w:ascii="Times New Roman" w:hAnsi="Times New Roman" w:cs="Times New Roman"/>
          <w:b/>
        </w:rPr>
        <w:t xml:space="preserve">Ссылки на используемые в разработке РПД дисциплины профессиональные стандарты </w:t>
      </w:r>
    </w:p>
    <w:p w:rsidR="00C040F0" w:rsidRPr="009C0FE7" w:rsidRDefault="00C040F0" w:rsidP="00C040F0">
      <w:pPr>
        <w:rPr>
          <w:rFonts w:ascii="Times New Roman" w:hAnsi="Times New Roman" w:cs="Times New Roman"/>
          <w:b/>
        </w:rPr>
      </w:pPr>
      <w:r w:rsidRPr="009C0FE7">
        <w:rPr>
          <w:rFonts w:ascii="Times New Roman" w:hAnsi="Times New Roman" w:cs="Times New Roman"/>
          <w:b/>
        </w:rPr>
        <w:t xml:space="preserve">(в соответствии с ФГОС ВО </w:t>
      </w:r>
      <w:r w:rsidRPr="009C0FE7">
        <w:rPr>
          <w:rFonts w:ascii="Times New Roman" w:hAnsi="Times New Roman" w:cs="Tahoma"/>
          <w:b/>
          <w:color w:val="auto"/>
        </w:rPr>
        <w:t>38.03.02</w:t>
      </w:r>
      <w:r w:rsidRPr="009C0FE7">
        <w:rPr>
          <w:rFonts w:ascii="Times New Roman" w:hAnsi="Times New Roman" w:cs="Times New Roman"/>
          <w:b/>
        </w:rPr>
        <w:t>):</w:t>
      </w:r>
    </w:p>
    <w:tbl>
      <w:tblPr>
        <w:tblStyle w:val="af8"/>
        <w:tblW w:w="9923" w:type="dxa"/>
        <w:jc w:val="center"/>
        <w:tblLook w:val="04A0" w:firstRow="1" w:lastRow="0" w:firstColumn="1" w:lastColumn="0" w:noHBand="0" w:noVBand="1"/>
      </w:tblPr>
      <w:tblGrid>
        <w:gridCol w:w="1063"/>
        <w:gridCol w:w="4669"/>
        <w:gridCol w:w="3260"/>
        <w:gridCol w:w="931"/>
      </w:tblGrid>
      <w:tr w:rsidR="00C040F0" w:rsidRPr="00D97FA1" w:rsidTr="007B636C">
        <w:trPr>
          <w:jc w:val="center"/>
        </w:trPr>
        <w:tc>
          <w:tcPr>
            <w:tcW w:w="1063" w:type="dxa"/>
            <w:vAlign w:val="center"/>
          </w:tcPr>
          <w:p w:rsidR="00C040F0" w:rsidRPr="00D97FA1" w:rsidRDefault="00C040F0" w:rsidP="00C040F0">
            <w:pPr>
              <w:jc w:val="center"/>
              <w:rPr>
                <w:rFonts w:ascii="Times New Roman" w:hAnsi="Times New Roman" w:cs="Times New Roman"/>
                <w:b/>
                <w:sz w:val="20"/>
                <w:szCs w:val="20"/>
              </w:rPr>
            </w:pPr>
            <w:r w:rsidRPr="00D97FA1">
              <w:rPr>
                <w:rFonts w:ascii="Times New Roman" w:hAnsi="Times New Roman" w:cs="Times New Roman"/>
                <w:b/>
                <w:sz w:val="20"/>
                <w:szCs w:val="20"/>
              </w:rPr>
              <w:t>Код ПС</w:t>
            </w:r>
          </w:p>
        </w:tc>
        <w:tc>
          <w:tcPr>
            <w:tcW w:w="4669" w:type="dxa"/>
            <w:vAlign w:val="center"/>
          </w:tcPr>
          <w:p w:rsidR="00C040F0" w:rsidRPr="00D97FA1" w:rsidRDefault="00C040F0" w:rsidP="00C040F0">
            <w:pPr>
              <w:jc w:val="center"/>
              <w:rPr>
                <w:rFonts w:ascii="Times New Roman" w:hAnsi="Times New Roman" w:cs="Times New Roman"/>
                <w:b/>
                <w:sz w:val="20"/>
                <w:szCs w:val="20"/>
              </w:rPr>
            </w:pPr>
            <w:r w:rsidRPr="00D97FA1">
              <w:rPr>
                <w:rFonts w:ascii="Times New Roman" w:hAnsi="Times New Roman" w:cs="Times New Roman"/>
                <w:b/>
                <w:sz w:val="20"/>
                <w:szCs w:val="20"/>
              </w:rPr>
              <w:t>Профессиональный стандарт</w:t>
            </w:r>
          </w:p>
        </w:tc>
        <w:tc>
          <w:tcPr>
            <w:tcW w:w="3260" w:type="dxa"/>
            <w:vAlign w:val="center"/>
          </w:tcPr>
          <w:p w:rsidR="00C040F0" w:rsidRPr="00D97FA1" w:rsidRDefault="00C040F0" w:rsidP="00C040F0">
            <w:pPr>
              <w:jc w:val="center"/>
              <w:rPr>
                <w:rFonts w:ascii="Times New Roman" w:hAnsi="Times New Roman" w:cs="Times New Roman"/>
                <w:b/>
                <w:sz w:val="20"/>
                <w:szCs w:val="20"/>
              </w:rPr>
            </w:pPr>
            <w:r w:rsidRPr="00D97FA1">
              <w:rPr>
                <w:rFonts w:ascii="Times New Roman" w:hAnsi="Times New Roman" w:cs="Times New Roman"/>
                <w:b/>
                <w:sz w:val="20"/>
                <w:szCs w:val="20"/>
              </w:rPr>
              <w:t>Приказ Министерства труда и социальной защиты РФ</w:t>
            </w:r>
          </w:p>
        </w:tc>
        <w:tc>
          <w:tcPr>
            <w:tcW w:w="931" w:type="dxa"/>
            <w:vAlign w:val="center"/>
          </w:tcPr>
          <w:p w:rsidR="00C040F0" w:rsidRPr="00D97FA1" w:rsidRDefault="00C040F0" w:rsidP="00C040F0">
            <w:pPr>
              <w:jc w:val="center"/>
              <w:rPr>
                <w:rFonts w:ascii="Times New Roman" w:hAnsi="Times New Roman" w:cs="Times New Roman"/>
                <w:b/>
                <w:sz w:val="20"/>
                <w:szCs w:val="20"/>
              </w:rPr>
            </w:pPr>
            <w:r w:rsidRPr="00D97FA1">
              <w:rPr>
                <w:rFonts w:ascii="Times New Roman" w:hAnsi="Times New Roman" w:cs="Times New Roman"/>
                <w:b/>
                <w:sz w:val="20"/>
                <w:szCs w:val="20"/>
              </w:rPr>
              <w:t>Аббрев. исп. в РПД</w:t>
            </w:r>
          </w:p>
        </w:tc>
      </w:tr>
      <w:tr w:rsidR="00C040F0" w:rsidRPr="00D97FA1" w:rsidTr="00CF7FC1">
        <w:trPr>
          <w:jc w:val="center"/>
        </w:trPr>
        <w:tc>
          <w:tcPr>
            <w:tcW w:w="9923" w:type="dxa"/>
            <w:gridSpan w:val="4"/>
          </w:tcPr>
          <w:p w:rsidR="00C040F0" w:rsidRPr="00D97FA1" w:rsidRDefault="00C040F0" w:rsidP="00C040F0">
            <w:pPr>
              <w:jc w:val="center"/>
              <w:rPr>
                <w:rFonts w:ascii="Times New Roman" w:hAnsi="Times New Roman" w:cs="Times New Roman"/>
                <w:b/>
                <w:sz w:val="20"/>
                <w:szCs w:val="20"/>
              </w:rPr>
            </w:pPr>
            <w:r w:rsidRPr="00D97FA1">
              <w:rPr>
                <w:rFonts w:ascii="Times New Roman" w:hAnsi="Times New Roman" w:cs="Times New Roman"/>
                <w:b/>
                <w:sz w:val="20"/>
                <w:szCs w:val="20"/>
              </w:rPr>
              <w:t>08 Финансы и экономика</w:t>
            </w:r>
          </w:p>
        </w:tc>
      </w:tr>
      <w:tr w:rsidR="00C040F0" w:rsidRPr="00D97FA1" w:rsidTr="007B636C">
        <w:trPr>
          <w:jc w:val="center"/>
        </w:trPr>
        <w:tc>
          <w:tcPr>
            <w:tcW w:w="1063" w:type="dxa"/>
          </w:tcPr>
          <w:p w:rsidR="00C040F0" w:rsidRPr="006C5984" w:rsidRDefault="00C040F0" w:rsidP="00C040F0">
            <w:pPr>
              <w:jc w:val="both"/>
              <w:rPr>
                <w:rFonts w:ascii="Times New Roman" w:hAnsi="Times New Roman" w:cs="Times New Roman"/>
                <w:sz w:val="20"/>
                <w:szCs w:val="20"/>
              </w:rPr>
            </w:pPr>
            <w:r w:rsidRPr="006C5984">
              <w:rPr>
                <w:rFonts w:ascii="Times New Roman" w:hAnsi="Times New Roman" w:cs="Times New Roman"/>
                <w:sz w:val="20"/>
                <w:szCs w:val="20"/>
              </w:rPr>
              <w:t>08.006</w:t>
            </w:r>
          </w:p>
        </w:tc>
        <w:tc>
          <w:tcPr>
            <w:tcW w:w="4669" w:type="dxa"/>
          </w:tcPr>
          <w:p w:rsidR="00C040F0" w:rsidRPr="006C5984" w:rsidRDefault="00A81471" w:rsidP="00C040F0">
            <w:pPr>
              <w:pStyle w:val="1"/>
              <w:spacing w:before="0" w:after="0"/>
              <w:jc w:val="both"/>
              <w:outlineLvl w:val="0"/>
              <w:rPr>
                <w:rFonts w:ascii="Times New Roman" w:hAnsi="Times New Roman" w:cs="Times New Roman"/>
                <w:color w:val="auto"/>
                <w:sz w:val="20"/>
                <w:szCs w:val="20"/>
              </w:rPr>
            </w:pPr>
            <w:hyperlink r:id="rId8" w:history="1">
              <w:r w:rsidR="00C040F0" w:rsidRPr="006C5984">
                <w:rPr>
                  <w:rStyle w:val="af7"/>
                  <w:rFonts w:ascii="Times New Roman" w:hAnsi="Times New Roman"/>
                  <w:b w:val="0"/>
                  <w:bCs w:val="0"/>
                  <w:color w:val="auto"/>
                  <w:sz w:val="20"/>
                  <w:szCs w:val="20"/>
                </w:rPr>
                <w:t>"Специалист по внутреннему контролю (внутренний контролер)"</w:t>
              </w:r>
            </w:hyperlink>
          </w:p>
        </w:tc>
        <w:tc>
          <w:tcPr>
            <w:tcW w:w="3260" w:type="dxa"/>
          </w:tcPr>
          <w:p w:rsidR="00D53843" w:rsidRPr="007931DB" w:rsidRDefault="00C040F0" w:rsidP="007931DB">
            <w:pPr>
              <w:rPr>
                <w:rFonts w:ascii="Times New Roman" w:hAnsi="Times New Roman" w:cs="Times New Roman"/>
                <w:sz w:val="20"/>
                <w:szCs w:val="20"/>
              </w:rPr>
            </w:pPr>
            <w:r w:rsidRPr="007931DB">
              <w:rPr>
                <w:rFonts w:ascii="Times New Roman" w:hAnsi="Times New Roman" w:cs="Times New Roman"/>
                <w:sz w:val="20"/>
                <w:szCs w:val="20"/>
              </w:rPr>
              <w:t xml:space="preserve">Приказ Министерства труда и социальной защиты РФ </w:t>
            </w:r>
            <w:r w:rsidR="007931DB" w:rsidRPr="007931DB">
              <w:rPr>
                <w:rFonts w:ascii="Times New Roman" w:hAnsi="Times New Roman" w:cs="Times New Roman"/>
                <w:sz w:val="20"/>
                <w:szCs w:val="20"/>
              </w:rPr>
              <w:br w:type="textWrapping" w:clear="all"/>
            </w:r>
            <w:r w:rsidR="00D53843" w:rsidRPr="007931DB">
              <w:rPr>
                <w:rFonts w:ascii="Times New Roman" w:hAnsi="Times New Roman" w:cs="Times New Roman"/>
                <w:sz w:val="20"/>
                <w:szCs w:val="20"/>
              </w:rPr>
              <w:t xml:space="preserve">от 22 </w:t>
            </w:r>
            <w:r w:rsidR="00C555EB" w:rsidRPr="007931DB">
              <w:rPr>
                <w:rFonts w:ascii="Times New Roman" w:hAnsi="Times New Roman" w:cs="Times New Roman"/>
                <w:sz w:val="20"/>
                <w:szCs w:val="20"/>
              </w:rPr>
              <w:t>ноябр</w:t>
            </w:r>
            <w:r w:rsidR="00D53843" w:rsidRPr="007931DB">
              <w:rPr>
                <w:rFonts w:ascii="Times New Roman" w:hAnsi="Times New Roman" w:cs="Times New Roman"/>
                <w:sz w:val="20"/>
                <w:szCs w:val="20"/>
              </w:rPr>
              <w:t>я 20</w:t>
            </w:r>
            <w:r w:rsidR="00C555EB" w:rsidRPr="007931DB">
              <w:rPr>
                <w:rFonts w:ascii="Times New Roman" w:hAnsi="Times New Roman" w:cs="Times New Roman"/>
                <w:sz w:val="20"/>
                <w:szCs w:val="20"/>
              </w:rPr>
              <w:t>22</w:t>
            </w:r>
            <w:r w:rsidR="00D53843" w:rsidRPr="007931DB">
              <w:rPr>
                <w:rFonts w:ascii="Times New Roman" w:hAnsi="Times New Roman" w:cs="Times New Roman"/>
                <w:sz w:val="20"/>
                <w:szCs w:val="20"/>
              </w:rPr>
              <w:t xml:space="preserve"> года </w:t>
            </w:r>
            <w:r w:rsidR="007931DB" w:rsidRPr="007931DB">
              <w:rPr>
                <w:rFonts w:ascii="Times New Roman" w:hAnsi="Times New Roman" w:cs="Times New Roman"/>
                <w:sz w:val="20"/>
                <w:szCs w:val="20"/>
              </w:rPr>
              <w:t xml:space="preserve">N 731н </w:t>
            </w:r>
            <w:r w:rsidR="00D53843" w:rsidRPr="007931DB">
              <w:rPr>
                <w:rFonts w:ascii="Times New Roman" w:hAnsi="Times New Roman" w:cs="Times New Roman"/>
                <w:sz w:val="20"/>
                <w:szCs w:val="20"/>
              </w:rPr>
              <w:t>(</w:t>
            </w:r>
            <w:r w:rsidR="00CD2F92" w:rsidRPr="007931DB">
              <w:rPr>
                <w:rFonts w:ascii="Times New Roman" w:hAnsi="Times New Roman" w:cs="Times New Roman"/>
                <w:sz w:val="20"/>
                <w:szCs w:val="20"/>
              </w:rPr>
              <w:t>з</w:t>
            </w:r>
            <w:r w:rsidR="00D53843" w:rsidRPr="007931DB">
              <w:rPr>
                <w:rFonts w:ascii="Times New Roman" w:hAnsi="Times New Roman" w:cs="Times New Roman"/>
                <w:sz w:val="20"/>
                <w:szCs w:val="20"/>
              </w:rPr>
              <w:t xml:space="preserve">арегистрировано в Минюсте России </w:t>
            </w:r>
            <w:r w:rsidR="00C555EB" w:rsidRPr="007931DB">
              <w:rPr>
                <w:rFonts w:ascii="Times New Roman" w:hAnsi="Times New Roman" w:cs="Times New Roman"/>
                <w:sz w:val="20"/>
                <w:szCs w:val="20"/>
              </w:rPr>
              <w:t>22</w:t>
            </w:r>
            <w:r w:rsidR="00D53843" w:rsidRPr="007931DB">
              <w:rPr>
                <w:rFonts w:ascii="Times New Roman" w:hAnsi="Times New Roman" w:cs="Times New Roman"/>
                <w:sz w:val="20"/>
                <w:szCs w:val="20"/>
              </w:rPr>
              <w:t>.</w:t>
            </w:r>
            <w:r w:rsidR="00C555EB" w:rsidRPr="007931DB">
              <w:rPr>
                <w:rFonts w:ascii="Times New Roman" w:hAnsi="Times New Roman" w:cs="Times New Roman"/>
                <w:sz w:val="20"/>
                <w:szCs w:val="20"/>
              </w:rPr>
              <w:t>12</w:t>
            </w:r>
            <w:r w:rsidR="00D53843" w:rsidRPr="007931DB">
              <w:rPr>
                <w:rFonts w:ascii="Times New Roman" w:hAnsi="Times New Roman" w:cs="Times New Roman"/>
                <w:sz w:val="20"/>
                <w:szCs w:val="20"/>
              </w:rPr>
              <w:t>. 20</w:t>
            </w:r>
            <w:r w:rsidR="00C555EB" w:rsidRPr="007931DB">
              <w:rPr>
                <w:rFonts w:ascii="Times New Roman" w:hAnsi="Times New Roman" w:cs="Times New Roman"/>
                <w:sz w:val="20"/>
                <w:szCs w:val="20"/>
              </w:rPr>
              <w:t>22</w:t>
            </w:r>
            <w:r w:rsidR="00D53843" w:rsidRPr="007931DB">
              <w:rPr>
                <w:rFonts w:ascii="Times New Roman" w:hAnsi="Times New Roman" w:cs="Times New Roman"/>
                <w:sz w:val="20"/>
                <w:szCs w:val="20"/>
              </w:rPr>
              <w:t xml:space="preserve"> </w:t>
            </w:r>
            <w:r w:rsidR="00205D91">
              <w:rPr>
                <w:rFonts w:ascii="Times New Roman" w:hAnsi="Times New Roman" w:cs="Times New Roman"/>
                <w:sz w:val="20"/>
                <w:szCs w:val="20"/>
              </w:rPr>
              <w:t xml:space="preserve"> </w:t>
            </w:r>
            <w:r w:rsidR="00D53843" w:rsidRPr="007931DB">
              <w:rPr>
                <w:rFonts w:ascii="Times New Roman" w:hAnsi="Times New Roman" w:cs="Times New Roman"/>
                <w:sz w:val="20"/>
                <w:szCs w:val="20"/>
              </w:rPr>
              <w:t xml:space="preserve">N </w:t>
            </w:r>
            <w:r w:rsidR="00C555EB" w:rsidRPr="007931DB">
              <w:rPr>
                <w:rFonts w:ascii="Times New Roman" w:hAnsi="Times New Roman" w:cs="Times New Roman"/>
                <w:sz w:val="20"/>
                <w:szCs w:val="20"/>
              </w:rPr>
              <w:t>71783</w:t>
            </w:r>
            <w:r w:rsidR="00D53843" w:rsidRPr="007931DB">
              <w:rPr>
                <w:rFonts w:ascii="Times New Roman" w:hAnsi="Times New Roman" w:cs="Times New Roman"/>
                <w:sz w:val="20"/>
                <w:szCs w:val="20"/>
              </w:rPr>
              <w:t>)</w:t>
            </w:r>
          </w:p>
        </w:tc>
        <w:tc>
          <w:tcPr>
            <w:tcW w:w="931" w:type="dxa"/>
          </w:tcPr>
          <w:p w:rsidR="00C040F0" w:rsidRPr="00D97FA1" w:rsidRDefault="009C0FE7" w:rsidP="00C040F0">
            <w:pPr>
              <w:jc w:val="both"/>
              <w:rPr>
                <w:rFonts w:ascii="Times New Roman" w:hAnsi="Times New Roman" w:cs="Times New Roman"/>
                <w:b/>
                <w:sz w:val="20"/>
                <w:szCs w:val="20"/>
              </w:rPr>
            </w:pPr>
            <w:r>
              <w:rPr>
                <w:rFonts w:ascii="Times New Roman" w:hAnsi="Times New Roman" w:cs="Times New Roman"/>
                <w:b/>
                <w:sz w:val="20"/>
                <w:szCs w:val="20"/>
              </w:rPr>
              <w:t>С</w:t>
            </w:r>
            <w:r w:rsidR="00D53843" w:rsidRPr="00D97FA1">
              <w:rPr>
                <w:rFonts w:ascii="Times New Roman" w:hAnsi="Times New Roman" w:cs="Times New Roman"/>
                <w:b/>
                <w:sz w:val="20"/>
                <w:szCs w:val="20"/>
              </w:rPr>
              <w:t>ВК</w:t>
            </w:r>
          </w:p>
        </w:tc>
      </w:tr>
    </w:tbl>
    <w:p w:rsidR="00C040F0" w:rsidRPr="00C040F0" w:rsidRDefault="00C040F0" w:rsidP="00C040F0">
      <w:pPr>
        <w:pStyle w:val="ac"/>
        <w:ind w:left="0" w:right="-852" w:firstLine="709"/>
        <w:rPr>
          <w:rFonts w:ascii="Times New Roman" w:hAnsi="Times New Roman" w:cs="Times New Roman"/>
          <w:b/>
        </w:rPr>
      </w:pPr>
    </w:p>
    <w:p w:rsidR="00A46B32" w:rsidRPr="00BC0CE0" w:rsidRDefault="00A46B32" w:rsidP="00A46B32">
      <w:pPr>
        <w:spacing w:after="200" w:line="276" w:lineRule="auto"/>
        <w:rPr>
          <w:rFonts w:ascii="Times New Roman" w:hAnsi="Times New Roman" w:cs="Times New Roman"/>
          <w:b/>
        </w:rPr>
      </w:pPr>
      <w:r w:rsidRPr="00BC0CE0">
        <w:rPr>
          <w:rFonts w:ascii="Times New Roman" w:hAnsi="Times New Roman" w:cs="Times New Roman"/>
          <w:b/>
        </w:rPr>
        <w:br w:type="page"/>
      </w:r>
    </w:p>
    <w:p w:rsidR="00580D72" w:rsidRPr="0084498D" w:rsidRDefault="00580D72" w:rsidP="00580D72">
      <w:pPr>
        <w:pStyle w:val="ac"/>
        <w:ind w:left="0" w:firstLine="709"/>
        <w:jc w:val="both"/>
        <w:rPr>
          <w:rFonts w:ascii="Times New Roman" w:hAnsi="Times New Roman" w:cs="Times New Roman"/>
          <w:spacing w:val="-1"/>
        </w:rPr>
      </w:pPr>
      <w:r w:rsidRPr="0084498D">
        <w:rPr>
          <w:rFonts w:ascii="Times New Roman" w:hAnsi="Times New Roman" w:cs="Times New Roman"/>
          <w:bCs/>
          <w:caps/>
          <w:spacing w:val="-1"/>
        </w:rPr>
        <w:lastRenderedPageBreak/>
        <w:t xml:space="preserve">1. изучениЕ дисциплины НАПРАВЛЕНО НА формирование следующих компетенций: </w:t>
      </w:r>
    </w:p>
    <w:p w:rsidR="00EC5003" w:rsidRDefault="00EC5003" w:rsidP="00407FD4">
      <w:pPr>
        <w:ind w:firstLine="709"/>
        <w:rPr>
          <w:rFonts w:ascii="Times New Roman" w:hAnsi="Times New Roman" w:cs="Times New Roman"/>
        </w:rPr>
      </w:pPr>
    </w:p>
    <w:p w:rsidR="008C12FB" w:rsidRDefault="008C12FB" w:rsidP="00407FD4">
      <w:pPr>
        <w:ind w:firstLine="709"/>
        <w:rPr>
          <w:rFonts w:ascii="Times New Roman" w:hAnsi="Times New Roman" w:cs="Times New Roman"/>
        </w:rPr>
      </w:pPr>
      <w:r w:rsidRPr="0084498D">
        <w:rPr>
          <w:rFonts w:ascii="Times New Roman" w:hAnsi="Times New Roman" w:cs="Times New Roman"/>
        </w:rPr>
        <w:t>РЕЗУЛЬТАТЫ ОБУЧЕНИЯ ПО ДИСЦИПЛИНЕ:</w:t>
      </w:r>
    </w:p>
    <w:p w:rsidR="00EC5003" w:rsidRDefault="00EC5003" w:rsidP="00407FD4">
      <w:pPr>
        <w:ind w:firstLine="709"/>
        <w:rPr>
          <w:rFonts w:ascii="Times New Roman" w:hAnsi="Times New Roman" w:cs="Times New Roman"/>
        </w:rPr>
      </w:pPr>
    </w:p>
    <w:tbl>
      <w:tblPr>
        <w:tblW w:w="100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0"/>
        <w:gridCol w:w="2268"/>
        <w:gridCol w:w="2127"/>
      </w:tblGrid>
      <w:tr w:rsidR="00192BC3" w:rsidRPr="0084498D" w:rsidTr="00BF0073">
        <w:tc>
          <w:tcPr>
            <w:tcW w:w="5670" w:type="dxa"/>
            <w:vAlign w:val="center"/>
          </w:tcPr>
          <w:p w:rsidR="00192BC3" w:rsidRPr="0084498D" w:rsidRDefault="00F765C9" w:rsidP="00407FD4">
            <w:pPr>
              <w:ind w:left="-113" w:right="-113"/>
              <w:jc w:val="center"/>
              <w:rPr>
                <w:rFonts w:ascii="Times New Roman" w:hAnsi="Times New Roman" w:cs="Times New Roman"/>
                <w:spacing w:val="-1"/>
              </w:rPr>
            </w:pPr>
            <w:r w:rsidRPr="0084498D">
              <w:rPr>
                <w:rFonts w:ascii="Times New Roman" w:hAnsi="Times New Roman" w:cs="Times New Roman"/>
                <w:spacing w:val="-1"/>
              </w:rPr>
              <w:t>ЗУНы</w:t>
            </w:r>
          </w:p>
        </w:tc>
        <w:tc>
          <w:tcPr>
            <w:tcW w:w="2268" w:type="dxa"/>
            <w:vAlign w:val="center"/>
          </w:tcPr>
          <w:p w:rsidR="00192BC3" w:rsidRPr="0084498D" w:rsidRDefault="00192BC3" w:rsidP="00407FD4">
            <w:pPr>
              <w:ind w:left="-113" w:right="-113"/>
              <w:jc w:val="center"/>
              <w:rPr>
                <w:rFonts w:ascii="Times New Roman" w:hAnsi="Times New Roman" w:cs="Times New Roman"/>
                <w:spacing w:val="-1"/>
              </w:rPr>
            </w:pPr>
            <w:r w:rsidRPr="0084498D">
              <w:rPr>
                <w:rFonts w:ascii="Times New Roman" w:hAnsi="Times New Roman" w:cs="Times New Roman"/>
                <w:spacing w:val="-1"/>
              </w:rPr>
              <w:t>Соотнесенные профессиональные стандарты</w:t>
            </w:r>
          </w:p>
        </w:tc>
        <w:tc>
          <w:tcPr>
            <w:tcW w:w="2127" w:type="dxa"/>
            <w:vAlign w:val="center"/>
          </w:tcPr>
          <w:p w:rsidR="00192BC3" w:rsidRPr="0084498D" w:rsidRDefault="00192BC3" w:rsidP="00407FD4">
            <w:pPr>
              <w:ind w:left="-113" w:right="-113"/>
              <w:jc w:val="center"/>
              <w:rPr>
                <w:rFonts w:ascii="Times New Roman" w:hAnsi="Times New Roman" w:cs="Times New Roman"/>
                <w:spacing w:val="-1"/>
              </w:rPr>
            </w:pPr>
            <w:r w:rsidRPr="0084498D">
              <w:rPr>
                <w:rFonts w:ascii="Times New Roman" w:hAnsi="Times New Roman" w:cs="Times New Roman"/>
                <w:spacing w:val="-1"/>
              </w:rPr>
              <w:t>Формируемые компетенции</w:t>
            </w:r>
          </w:p>
        </w:tc>
      </w:tr>
      <w:tr w:rsidR="00407FD4" w:rsidRPr="0084498D" w:rsidTr="00BF0073">
        <w:trPr>
          <w:trHeight w:val="6367"/>
        </w:trPr>
        <w:tc>
          <w:tcPr>
            <w:tcW w:w="5670" w:type="dxa"/>
          </w:tcPr>
          <w:p w:rsidR="00407FD4" w:rsidRPr="0084498D" w:rsidRDefault="00407FD4" w:rsidP="006948D8">
            <w:pPr>
              <w:ind w:left="-57" w:right="-113"/>
              <w:jc w:val="both"/>
              <w:rPr>
                <w:rFonts w:ascii="Times New Roman" w:hAnsi="Times New Roman" w:cs="Times New Roman"/>
                <w:b/>
                <w:spacing w:val="-1"/>
              </w:rPr>
            </w:pPr>
            <w:r w:rsidRPr="0084498D">
              <w:rPr>
                <w:rFonts w:ascii="Times New Roman" w:hAnsi="Times New Roman" w:cs="Times New Roman"/>
                <w:b/>
                <w:spacing w:val="-1"/>
              </w:rPr>
              <w:t>Знания:</w:t>
            </w:r>
          </w:p>
          <w:p w:rsidR="00407FD4" w:rsidRPr="0084498D" w:rsidRDefault="00407FD4" w:rsidP="006948D8">
            <w:pPr>
              <w:ind w:left="-57" w:right="-113"/>
              <w:rPr>
                <w:rFonts w:ascii="Times New Roman" w:hAnsi="Times New Roman" w:cs="Times New Roman"/>
                <w:bCs/>
                <w:iCs/>
              </w:rPr>
            </w:pPr>
            <w:r w:rsidRPr="0084498D">
              <w:rPr>
                <w:rFonts w:ascii="Times New Roman" w:hAnsi="Times New Roman" w:cs="Times New Roman"/>
                <w:spacing w:val="-1"/>
              </w:rPr>
              <w:t xml:space="preserve">- </w:t>
            </w:r>
            <w:r w:rsidRPr="0084498D">
              <w:rPr>
                <w:rFonts w:ascii="Times New Roman" w:hAnsi="Times New Roman" w:cs="Times New Roman"/>
                <w:bCs/>
                <w:iCs/>
              </w:rPr>
              <w:t>терминов, основных понятий, подходов, моделей экономической, организационной и управленческой теорий в контексте решения задач управленческой деятельности;</w:t>
            </w:r>
          </w:p>
          <w:p w:rsidR="00407FD4" w:rsidRPr="0084498D" w:rsidRDefault="00407FD4" w:rsidP="006948D8">
            <w:pPr>
              <w:ind w:left="-57" w:right="-113"/>
              <w:rPr>
                <w:rFonts w:ascii="Times New Roman" w:hAnsi="Times New Roman" w:cs="Times New Roman"/>
                <w:spacing w:val="-1"/>
              </w:rPr>
            </w:pPr>
            <w:r w:rsidRPr="00CA71EF">
              <w:rPr>
                <w:rFonts w:ascii="Times New Roman" w:hAnsi="Times New Roman" w:cs="Times New Roman"/>
                <w:bCs/>
                <w:iCs/>
              </w:rPr>
              <w:t>- основ налогового, бюджетного и трудового законодательства Российской Федерации</w:t>
            </w:r>
          </w:p>
          <w:p w:rsidR="00407FD4" w:rsidRPr="0084498D" w:rsidRDefault="00407FD4" w:rsidP="006948D8">
            <w:pPr>
              <w:ind w:left="-57" w:right="-113"/>
              <w:jc w:val="both"/>
              <w:rPr>
                <w:rFonts w:ascii="Times New Roman" w:hAnsi="Times New Roman" w:cs="Times New Roman"/>
                <w:b/>
                <w:spacing w:val="-1"/>
              </w:rPr>
            </w:pPr>
            <w:r w:rsidRPr="0084498D">
              <w:rPr>
                <w:rFonts w:ascii="Times New Roman" w:hAnsi="Times New Roman" w:cs="Times New Roman"/>
                <w:b/>
                <w:spacing w:val="-1"/>
              </w:rPr>
              <w:t>Умения:</w:t>
            </w:r>
          </w:p>
          <w:p w:rsidR="00407FD4" w:rsidRPr="0084498D" w:rsidRDefault="00407FD4" w:rsidP="006948D8">
            <w:pPr>
              <w:ind w:left="-57" w:right="-113"/>
              <w:rPr>
                <w:rFonts w:ascii="Times New Roman" w:hAnsi="Times New Roman" w:cs="Times New Roman"/>
                <w:bCs/>
                <w:iCs/>
              </w:rPr>
            </w:pPr>
            <w:r w:rsidRPr="0084498D">
              <w:rPr>
                <w:rFonts w:ascii="Times New Roman" w:hAnsi="Times New Roman" w:cs="Times New Roman"/>
                <w:spacing w:val="-1"/>
              </w:rPr>
              <w:t xml:space="preserve">- </w:t>
            </w:r>
            <w:r w:rsidRPr="0084498D">
              <w:rPr>
                <w:rFonts w:ascii="Times New Roman" w:hAnsi="Times New Roman" w:cs="Times New Roman"/>
                <w:bCs/>
                <w:iCs/>
              </w:rPr>
              <w:t>демонстрировать корректную постановку профессиональных задач, используя категориальный аппарат экономической, организационной и управленческой теории;</w:t>
            </w:r>
          </w:p>
          <w:p w:rsidR="00CA71EF" w:rsidRPr="0084498D" w:rsidRDefault="00CA71EF" w:rsidP="00CA71EF">
            <w:pPr>
              <w:ind w:left="-57" w:right="-113"/>
              <w:rPr>
                <w:rFonts w:ascii="Times New Roman" w:hAnsi="Times New Roman" w:cs="Times New Roman"/>
                <w:spacing w:val="-1"/>
              </w:rPr>
            </w:pPr>
            <w:r w:rsidRPr="0084498D">
              <w:rPr>
                <w:rFonts w:ascii="Times New Roman" w:hAnsi="Times New Roman" w:cs="Times New Roman"/>
                <w:bCs/>
                <w:iCs/>
              </w:rPr>
              <w:t xml:space="preserve">- выбирать оптимальные способы решения </w:t>
            </w:r>
            <w:r w:rsidRPr="0084498D">
              <w:rPr>
                <w:rFonts w:ascii="Times New Roman" w:hAnsi="Times New Roman" w:cs="Times New Roman"/>
                <w:spacing w:val="-1"/>
              </w:rPr>
              <w:t xml:space="preserve">профессиональных </w:t>
            </w:r>
            <w:r w:rsidRPr="0084498D">
              <w:rPr>
                <w:rFonts w:ascii="Times New Roman" w:hAnsi="Times New Roman" w:cs="Times New Roman"/>
                <w:bCs/>
                <w:iCs/>
              </w:rPr>
              <w:t>задач, исходя из действующих правовых норм налогового, бюджетного и трудового законодательства Российской Федерации</w:t>
            </w:r>
          </w:p>
          <w:p w:rsidR="00407FD4" w:rsidRPr="0084498D" w:rsidRDefault="00407FD4" w:rsidP="006948D8">
            <w:pPr>
              <w:ind w:left="-57" w:right="-113"/>
              <w:rPr>
                <w:rFonts w:ascii="Times New Roman" w:hAnsi="Times New Roman" w:cs="Times New Roman"/>
                <w:b/>
                <w:spacing w:val="-1"/>
              </w:rPr>
            </w:pPr>
            <w:r w:rsidRPr="0084498D">
              <w:rPr>
                <w:rFonts w:ascii="Times New Roman" w:hAnsi="Times New Roman" w:cs="Times New Roman"/>
                <w:b/>
                <w:spacing w:val="-1"/>
              </w:rPr>
              <w:t>Навыки и/или опыт деятельности:</w:t>
            </w:r>
          </w:p>
          <w:p w:rsidR="00407FD4" w:rsidRPr="0084498D" w:rsidRDefault="00407FD4" w:rsidP="006948D8">
            <w:pPr>
              <w:ind w:left="-57" w:right="-113"/>
              <w:rPr>
                <w:rFonts w:ascii="Times New Roman" w:hAnsi="Times New Roman" w:cs="Times New Roman"/>
                <w:bCs/>
                <w:iCs/>
              </w:rPr>
            </w:pPr>
            <w:r w:rsidRPr="0084498D">
              <w:rPr>
                <w:rFonts w:ascii="Times New Roman" w:hAnsi="Times New Roman" w:cs="Times New Roman"/>
                <w:spacing w:val="-1"/>
              </w:rPr>
              <w:t xml:space="preserve">- </w:t>
            </w:r>
            <w:r w:rsidRPr="0084498D">
              <w:rPr>
                <w:rFonts w:ascii="Times New Roman" w:hAnsi="Times New Roman" w:cs="Times New Roman"/>
                <w:bCs/>
                <w:iCs/>
              </w:rPr>
              <w:t>применени</w:t>
            </w:r>
            <w:r w:rsidR="00212CCA">
              <w:rPr>
                <w:rFonts w:ascii="Times New Roman" w:hAnsi="Times New Roman" w:cs="Times New Roman"/>
                <w:bCs/>
                <w:iCs/>
              </w:rPr>
              <w:t>я</w:t>
            </w:r>
            <w:r w:rsidRPr="0084498D">
              <w:rPr>
                <w:rFonts w:ascii="Times New Roman" w:hAnsi="Times New Roman" w:cs="Times New Roman"/>
                <w:bCs/>
                <w:iCs/>
              </w:rPr>
              <w:t xml:space="preserve"> инструментария </w:t>
            </w:r>
            <w:r w:rsidR="006526E5" w:rsidRPr="006526E5">
              <w:rPr>
                <w:rFonts w:ascii="Times New Roman" w:hAnsi="Times New Roman" w:cs="Times New Roman"/>
                <w:bCs/>
                <w:iCs/>
              </w:rPr>
              <w:t>экономико</w:t>
            </w:r>
            <w:r w:rsidR="006526E5">
              <w:rPr>
                <w:rFonts w:ascii="Times New Roman" w:hAnsi="Times New Roman" w:cs="Times New Roman"/>
                <w:bCs/>
                <w:iCs/>
              </w:rPr>
              <w:t>-</w:t>
            </w:r>
            <w:r w:rsidR="006526E5" w:rsidRPr="006526E5">
              <w:rPr>
                <w:rFonts w:ascii="Times New Roman" w:hAnsi="Times New Roman" w:cs="Times New Roman"/>
                <w:bCs/>
                <w:iCs/>
              </w:rPr>
              <w:t>математического моделирования</w:t>
            </w:r>
            <w:r w:rsidR="006526E5" w:rsidRPr="0084498D">
              <w:rPr>
                <w:rFonts w:ascii="Times New Roman" w:hAnsi="Times New Roman" w:cs="Times New Roman"/>
                <w:bCs/>
                <w:iCs/>
              </w:rPr>
              <w:t xml:space="preserve"> </w:t>
            </w:r>
            <w:r w:rsidRPr="0084498D">
              <w:rPr>
                <w:rFonts w:ascii="Times New Roman" w:hAnsi="Times New Roman" w:cs="Times New Roman"/>
                <w:bCs/>
                <w:iCs/>
              </w:rPr>
              <w:t>для постановки и решения типовых задач выявления причинно-следственных связей и оптимизации деятельности объекта управления;</w:t>
            </w:r>
          </w:p>
          <w:p w:rsidR="00407FD4" w:rsidRPr="0084498D" w:rsidRDefault="00CA71EF" w:rsidP="00EA6872">
            <w:pPr>
              <w:ind w:left="-57" w:right="-113"/>
              <w:rPr>
                <w:rFonts w:ascii="Times New Roman" w:hAnsi="Times New Roman" w:cs="Times New Roman"/>
                <w:spacing w:val="-1"/>
              </w:rPr>
            </w:pPr>
            <w:r w:rsidRPr="0084498D">
              <w:rPr>
                <w:rFonts w:ascii="Times New Roman" w:hAnsi="Times New Roman" w:cs="Times New Roman"/>
                <w:bCs/>
                <w:iCs/>
              </w:rPr>
              <w:t>- применения правовых норм налогового, бюджетного и трудового законодательства Российской Федерации</w:t>
            </w:r>
          </w:p>
        </w:tc>
        <w:tc>
          <w:tcPr>
            <w:tcW w:w="2268" w:type="dxa"/>
          </w:tcPr>
          <w:p w:rsidR="00407FD4" w:rsidRPr="0084498D" w:rsidRDefault="00407FD4" w:rsidP="006948D8">
            <w:pPr>
              <w:ind w:left="-57" w:right="-113"/>
              <w:rPr>
                <w:rFonts w:ascii="Times New Roman" w:hAnsi="Times New Roman" w:cs="Times New Roman"/>
                <w:b/>
                <w:i/>
              </w:rPr>
            </w:pPr>
            <w:r>
              <w:rPr>
                <w:rFonts w:ascii="Times New Roman" w:hAnsi="Times New Roman" w:cs="Times New Roman"/>
                <w:b/>
                <w:i/>
              </w:rPr>
              <w:t>С</w:t>
            </w:r>
            <w:r w:rsidRPr="0084498D">
              <w:rPr>
                <w:rFonts w:ascii="Times New Roman" w:hAnsi="Times New Roman" w:cs="Times New Roman"/>
                <w:b/>
                <w:i/>
              </w:rPr>
              <w:t>ВК 08.006</w:t>
            </w:r>
          </w:p>
          <w:p w:rsidR="00BF0073" w:rsidRPr="007C7D4E" w:rsidRDefault="00BF0073" w:rsidP="00BF0073">
            <w:pPr>
              <w:ind w:left="-57" w:right="-113"/>
              <w:rPr>
                <w:rFonts w:ascii="Times New Roman" w:hAnsi="Times New Roman" w:cs="Times New Roman"/>
                <w:b/>
                <w:i/>
              </w:rPr>
            </w:pPr>
            <w:r w:rsidRPr="007C7D4E">
              <w:rPr>
                <w:rFonts w:ascii="Times New Roman" w:hAnsi="Times New Roman" w:cs="Times New Roman"/>
                <w:b/>
                <w:i/>
              </w:rPr>
              <w:t>Специалист по внутреннему контролю (внутренний контролер)</w:t>
            </w:r>
          </w:p>
          <w:p w:rsidR="00EA6872" w:rsidRDefault="00EA6872" w:rsidP="00EA6872">
            <w:pPr>
              <w:ind w:left="-57" w:right="-113"/>
              <w:rPr>
                <w:rFonts w:ascii="Times New Roman" w:hAnsi="Times New Roman" w:cs="Times New Roman"/>
                <w:color w:val="auto"/>
              </w:rPr>
            </w:pPr>
          </w:p>
          <w:p w:rsidR="00BF0073" w:rsidRPr="00EA6872" w:rsidRDefault="00BF0073" w:rsidP="00EA6872">
            <w:pPr>
              <w:ind w:left="-57" w:right="-113"/>
              <w:rPr>
                <w:rFonts w:ascii="Times New Roman" w:hAnsi="Times New Roman" w:cs="Times New Roman"/>
                <w:b/>
                <w:i/>
                <w:color w:val="auto"/>
              </w:rPr>
            </w:pPr>
            <w:r w:rsidRPr="00EA6872">
              <w:rPr>
                <w:rFonts w:ascii="Times New Roman" w:hAnsi="Times New Roman" w:cs="Times New Roman"/>
                <w:b/>
                <w:i/>
                <w:color w:val="auto"/>
              </w:rPr>
              <w:t>С/6</w:t>
            </w:r>
          </w:p>
          <w:p w:rsidR="00BF0073" w:rsidRPr="00EA6872" w:rsidRDefault="00BF0073" w:rsidP="00EA6872">
            <w:pPr>
              <w:ind w:left="-57" w:right="-113"/>
              <w:rPr>
                <w:rFonts w:ascii="Times New Roman" w:hAnsi="Times New Roman" w:cs="Times New Roman"/>
                <w:color w:val="auto"/>
              </w:rPr>
            </w:pPr>
            <w:r w:rsidRPr="00EA6872">
              <w:rPr>
                <w:rFonts w:ascii="Times New Roman" w:hAnsi="Times New Roman" w:cs="Times New Roman"/>
                <w:color w:val="auto"/>
              </w:rPr>
              <w:t>Руководство структурным подразделением внутреннего контроля</w:t>
            </w:r>
          </w:p>
          <w:p w:rsidR="00407FD4" w:rsidRDefault="00407FD4" w:rsidP="006948D8">
            <w:pPr>
              <w:ind w:left="-57" w:right="-113"/>
              <w:rPr>
                <w:rFonts w:ascii="Times New Roman" w:hAnsi="Times New Roman" w:cs="Times New Roman"/>
              </w:rPr>
            </w:pPr>
          </w:p>
          <w:p w:rsidR="00407FD4" w:rsidRPr="00EA6872" w:rsidRDefault="00407FD4" w:rsidP="006948D8">
            <w:pPr>
              <w:ind w:left="-57" w:right="-113"/>
              <w:rPr>
                <w:rFonts w:ascii="Times New Roman" w:hAnsi="Times New Roman" w:cs="Times New Roman"/>
                <w:b/>
                <w:i/>
              </w:rPr>
            </w:pPr>
            <w:r w:rsidRPr="00EA6872">
              <w:rPr>
                <w:rFonts w:ascii="Times New Roman" w:hAnsi="Times New Roman" w:cs="Times New Roman"/>
                <w:b/>
                <w:i/>
              </w:rPr>
              <w:t>C/01.6</w:t>
            </w:r>
          </w:p>
          <w:p w:rsidR="00407FD4" w:rsidRPr="0084498D" w:rsidRDefault="00407FD4" w:rsidP="006948D8">
            <w:pPr>
              <w:ind w:left="-57" w:right="-113"/>
              <w:rPr>
                <w:rFonts w:ascii="Times New Roman" w:hAnsi="Times New Roman" w:cs="Times New Roman"/>
                <w:b/>
                <w:i/>
                <w:spacing w:val="-1"/>
              </w:rPr>
            </w:pPr>
            <w:r w:rsidRPr="0084498D">
              <w:rPr>
                <w:rFonts w:ascii="Times New Roman" w:hAnsi="Times New Roman" w:cs="Times New Roman"/>
                <w:color w:val="auto"/>
              </w:rPr>
              <w:t>Организация работы структурного подразделения</w:t>
            </w:r>
          </w:p>
        </w:tc>
        <w:tc>
          <w:tcPr>
            <w:tcW w:w="2127" w:type="dxa"/>
          </w:tcPr>
          <w:p w:rsidR="00407FD4" w:rsidRPr="0084498D" w:rsidRDefault="00407FD4" w:rsidP="006948D8">
            <w:pPr>
              <w:ind w:left="-57" w:right="-113"/>
              <w:rPr>
                <w:rFonts w:ascii="Times New Roman" w:hAnsi="Times New Roman" w:cs="Times New Roman"/>
                <w:b/>
                <w:spacing w:val="-1"/>
              </w:rPr>
            </w:pPr>
            <w:r w:rsidRPr="0084498D">
              <w:rPr>
                <w:rFonts w:ascii="Times New Roman" w:hAnsi="Times New Roman" w:cs="Times New Roman"/>
                <w:b/>
                <w:spacing w:val="-1"/>
              </w:rPr>
              <w:t xml:space="preserve">ОПК-1 </w:t>
            </w:r>
          </w:p>
          <w:p w:rsidR="00621A33" w:rsidRDefault="00407FD4" w:rsidP="006948D8">
            <w:pPr>
              <w:ind w:left="-57" w:right="-113"/>
              <w:rPr>
                <w:rFonts w:ascii="Times New Roman" w:hAnsi="Times New Roman" w:cs="Times New Roman"/>
                <w:spacing w:val="-2"/>
              </w:rPr>
            </w:pPr>
            <w:r w:rsidRPr="0084498D">
              <w:rPr>
                <w:rFonts w:ascii="Times New Roman" w:hAnsi="Times New Roman" w:cs="Times New Roman"/>
                <w:spacing w:val="-2"/>
              </w:rPr>
              <w:t xml:space="preserve">Способен решать профессиональные задачи на основе знаний </w:t>
            </w:r>
          </w:p>
          <w:p w:rsidR="00407FD4" w:rsidRPr="0084498D" w:rsidRDefault="00407FD4" w:rsidP="006948D8">
            <w:pPr>
              <w:ind w:left="-57" w:right="-113"/>
              <w:rPr>
                <w:rFonts w:ascii="Times New Roman" w:hAnsi="Times New Roman" w:cs="Times New Roman"/>
                <w:i/>
                <w:spacing w:val="-1"/>
              </w:rPr>
            </w:pPr>
            <w:r w:rsidRPr="0084498D">
              <w:rPr>
                <w:rFonts w:ascii="Times New Roman" w:hAnsi="Times New Roman" w:cs="Times New Roman"/>
                <w:spacing w:val="-2"/>
              </w:rPr>
              <w:t>(на промежуточном уровне) экономической, организационной и управленческой теории</w:t>
            </w:r>
          </w:p>
        </w:tc>
      </w:tr>
    </w:tbl>
    <w:p w:rsidR="00A56F74" w:rsidRDefault="00A56F74" w:rsidP="008C12FB">
      <w:pPr>
        <w:shd w:val="clear" w:color="auto" w:fill="FFFFFF"/>
        <w:ind w:firstLine="709"/>
        <w:jc w:val="both"/>
        <w:rPr>
          <w:rFonts w:ascii="Times New Roman" w:hAnsi="Times New Roman" w:cs="Times New Roman"/>
          <w:spacing w:val="-1"/>
          <w:sz w:val="28"/>
          <w:szCs w:val="28"/>
        </w:rPr>
      </w:pPr>
    </w:p>
    <w:p w:rsidR="008D6FE2" w:rsidRDefault="008D6FE2" w:rsidP="000B6A80">
      <w:pPr>
        <w:pStyle w:val="ac"/>
        <w:widowControl/>
        <w:numPr>
          <w:ilvl w:val="0"/>
          <w:numId w:val="2"/>
        </w:numPr>
        <w:tabs>
          <w:tab w:val="left" w:pos="993"/>
        </w:tabs>
        <w:ind w:left="0" w:firstLine="709"/>
        <w:contextualSpacing/>
        <w:jc w:val="both"/>
        <w:rPr>
          <w:rFonts w:ascii="Times New Roman" w:hAnsi="Times New Roman" w:cs="Times New Roman"/>
          <w:caps/>
          <w:spacing w:val="-1"/>
        </w:rPr>
      </w:pPr>
      <w:r w:rsidRPr="0069306C">
        <w:rPr>
          <w:rFonts w:ascii="Times New Roman" w:hAnsi="Times New Roman" w:cs="Times New Roman"/>
          <w:caps/>
          <w:spacing w:val="-1"/>
        </w:rPr>
        <w:t>Место дисциплины в структуре Образовательной Программы:</w:t>
      </w:r>
    </w:p>
    <w:p w:rsidR="0004143C" w:rsidRDefault="0004143C" w:rsidP="008D6FE2">
      <w:pPr>
        <w:ind w:firstLine="709"/>
        <w:jc w:val="both"/>
        <w:rPr>
          <w:rFonts w:ascii="Times New Roman" w:hAnsi="Times New Roman" w:cs="Times New Roman"/>
          <w:spacing w:val="-1"/>
        </w:rPr>
      </w:pPr>
    </w:p>
    <w:p w:rsidR="008D6FE2" w:rsidRPr="0069306C" w:rsidRDefault="008D6FE2" w:rsidP="008D6FE2">
      <w:pPr>
        <w:ind w:firstLine="709"/>
        <w:jc w:val="both"/>
        <w:rPr>
          <w:rFonts w:ascii="Times New Roman" w:hAnsi="Times New Roman" w:cs="Times New Roman"/>
          <w:spacing w:val="-1"/>
        </w:rPr>
      </w:pPr>
      <w:r w:rsidRPr="0069306C">
        <w:rPr>
          <w:rFonts w:ascii="Times New Roman" w:hAnsi="Times New Roman" w:cs="Times New Roman"/>
          <w:spacing w:val="-1"/>
        </w:rPr>
        <w:t xml:space="preserve">Дисциплина в структуре образовательной программы относится </w:t>
      </w:r>
      <w:r w:rsidRPr="0069306C">
        <w:rPr>
          <w:rFonts w:ascii="Times New Roman" w:hAnsi="Times New Roman" w:cs="Times New Roman"/>
          <w:i/>
          <w:spacing w:val="-1"/>
        </w:rPr>
        <w:t>к обязательной части.</w:t>
      </w:r>
      <w:r w:rsidRPr="0069306C">
        <w:rPr>
          <w:rFonts w:ascii="Times New Roman" w:hAnsi="Times New Roman" w:cs="Times New Roman"/>
          <w:spacing w:val="-1"/>
        </w:rPr>
        <w:t xml:space="preserve"> </w:t>
      </w:r>
    </w:p>
    <w:p w:rsidR="001C773B" w:rsidRDefault="008D6FE2" w:rsidP="008D6FE2">
      <w:pPr>
        <w:ind w:firstLine="709"/>
        <w:jc w:val="both"/>
        <w:rPr>
          <w:rFonts w:ascii="Times New Roman" w:hAnsi="Times New Roman" w:cs="Times New Roman"/>
          <w:spacing w:val="-1"/>
        </w:rPr>
      </w:pPr>
      <w:r w:rsidRPr="0069306C">
        <w:rPr>
          <w:rFonts w:ascii="Times New Roman" w:hAnsi="Times New Roman" w:cs="Times New Roman"/>
          <w:spacing w:val="-1"/>
        </w:rPr>
        <w:t xml:space="preserve">В соответствии с рабочим учебным планом дисциплина изучается в </w:t>
      </w:r>
      <w:r w:rsidR="00D16350">
        <w:rPr>
          <w:rFonts w:ascii="Times New Roman" w:hAnsi="Times New Roman" w:cs="Times New Roman"/>
          <w:spacing w:val="-1"/>
        </w:rPr>
        <w:t>1</w:t>
      </w:r>
      <w:r w:rsidRPr="0069306C">
        <w:rPr>
          <w:rFonts w:ascii="Times New Roman" w:hAnsi="Times New Roman" w:cs="Times New Roman"/>
          <w:spacing w:val="-1"/>
        </w:rPr>
        <w:t xml:space="preserve">, </w:t>
      </w:r>
      <w:r w:rsidR="00D16350">
        <w:rPr>
          <w:rFonts w:ascii="Times New Roman" w:hAnsi="Times New Roman" w:cs="Times New Roman"/>
          <w:spacing w:val="-1"/>
        </w:rPr>
        <w:t>2</w:t>
      </w:r>
      <w:r w:rsidRPr="0069306C">
        <w:rPr>
          <w:rFonts w:ascii="Times New Roman" w:hAnsi="Times New Roman" w:cs="Times New Roman"/>
          <w:spacing w:val="-1"/>
        </w:rPr>
        <w:t xml:space="preserve"> семестрах. </w:t>
      </w:r>
    </w:p>
    <w:p w:rsidR="008D6FE2" w:rsidRDefault="008D6FE2" w:rsidP="008D6FE2">
      <w:pPr>
        <w:ind w:firstLine="709"/>
        <w:jc w:val="both"/>
        <w:rPr>
          <w:rFonts w:ascii="Times New Roman" w:hAnsi="Times New Roman" w:cs="Times New Roman"/>
          <w:spacing w:val="-1"/>
        </w:rPr>
      </w:pPr>
      <w:r w:rsidRPr="0069306C">
        <w:rPr>
          <w:rFonts w:ascii="Times New Roman" w:hAnsi="Times New Roman" w:cs="Times New Roman"/>
          <w:spacing w:val="-1"/>
        </w:rPr>
        <w:t xml:space="preserve">Вид промежуточной аттестации: </w:t>
      </w:r>
      <w:r w:rsidR="00F3771A" w:rsidRPr="00D16350">
        <w:rPr>
          <w:rFonts w:ascii="Times New Roman" w:hAnsi="Times New Roman" w:cs="Times New Roman"/>
          <w:b/>
          <w:spacing w:val="-1"/>
        </w:rPr>
        <w:t>зачет</w:t>
      </w:r>
      <w:r w:rsidR="00F3771A" w:rsidRPr="0069306C">
        <w:rPr>
          <w:rFonts w:ascii="Times New Roman" w:hAnsi="Times New Roman" w:cs="Times New Roman"/>
          <w:spacing w:val="-1"/>
        </w:rPr>
        <w:t xml:space="preserve"> </w:t>
      </w:r>
      <w:r w:rsidRPr="0069306C">
        <w:rPr>
          <w:rFonts w:ascii="Times New Roman" w:hAnsi="Times New Roman" w:cs="Times New Roman"/>
          <w:spacing w:val="-1"/>
        </w:rPr>
        <w:t xml:space="preserve">в </w:t>
      </w:r>
      <w:r w:rsidR="00D16350">
        <w:rPr>
          <w:rFonts w:ascii="Times New Roman" w:hAnsi="Times New Roman" w:cs="Times New Roman"/>
          <w:spacing w:val="-1"/>
        </w:rPr>
        <w:t>1</w:t>
      </w:r>
      <w:r w:rsidRPr="0069306C">
        <w:rPr>
          <w:rFonts w:ascii="Times New Roman" w:hAnsi="Times New Roman" w:cs="Times New Roman"/>
          <w:spacing w:val="-1"/>
        </w:rPr>
        <w:t xml:space="preserve"> семестре, </w:t>
      </w:r>
      <w:r w:rsidR="00F3771A" w:rsidRPr="00D16350">
        <w:rPr>
          <w:rFonts w:ascii="Times New Roman" w:hAnsi="Times New Roman" w:cs="Times New Roman"/>
          <w:b/>
          <w:spacing w:val="-1"/>
        </w:rPr>
        <w:t>экзамен</w:t>
      </w:r>
      <w:r w:rsidR="00F3771A" w:rsidRPr="0069306C">
        <w:rPr>
          <w:rFonts w:ascii="Times New Roman" w:hAnsi="Times New Roman" w:cs="Times New Roman"/>
          <w:spacing w:val="-1"/>
        </w:rPr>
        <w:t xml:space="preserve"> </w:t>
      </w:r>
      <w:r w:rsidRPr="0069306C">
        <w:rPr>
          <w:rFonts w:ascii="Times New Roman" w:hAnsi="Times New Roman" w:cs="Times New Roman"/>
          <w:spacing w:val="-1"/>
        </w:rPr>
        <w:t>в</w:t>
      </w:r>
      <w:r w:rsidR="00D16350">
        <w:rPr>
          <w:rFonts w:ascii="Times New Roman" w:hAnsi="Times New Roman" w:cs="Times New Roman"/>
          <w:spacing w:val="-1"/>
        </w:rPr>
        <w:t>о</w:t>
      </w:r>
      <w:r w:rsidRPr="0069306C">
        <w:rPr>
          <w:rFonts w:ascii="Times New Roman" w:hAnsi="Times New Roman" w:cs="Times New Roman"/>
          <w:spacing w:val="-1"/>
        </w:rPr>
        <w:t xml:space="preserve"> </w:t>
      </w:r>
      <w:r w:rsidR="00D16350">
        <w:rPr>
          <w:rFonts w:ascii="Times New Roman" w:hAnsi="Times New Roman" w:cs="Times New Roman"/>
          <w:spacing w:val="-1"/>
        </w:rPr>
        <w:t>2</w:t>
      </w:r>
      <w:r w:rsidRPr="0069306C">
        <w:rPr>
          <w:rFonts w:ascii="Times New Roman" w:hAnsi="Times New Roman" w:cs="Times New Roman"/>
          <w:spacing w:val="-1"/>
        </w:rPr>
        <w:t xml:space="preserve"> семестре. </w:t>
      </w:r>
    </w:p>
    <w:p w:rsidR="00EC5003" w:rsidRDefault="00EC5003" w:rsidP="008D6FE2">
      <w:pPr>
        <w:ind w:firstLine="709"/>
        <w:jc w:val="both"/>
        <w:rPr>
          <w:rFonts w:ascii="Times New Roman" w:hAnsi="Times New Roman" w:cs="Times New Roman"/>
          <w:spacing w:val="-1"/>
        </w:rPr>
      </w:pPr>
    </w:p>
    <w:p w:rsidR="008D6FE2" w:rsidRDefault="008D6FE2" w:rsidP="003835E5">
      <w:pPr>
        <w:pStyle w:val="ac"/>
        <w:widowControl/>
        <w:numPr>
          <w:ilvl w:val="0"/>
          <w:numId w:val="2"/>
        </w:numPr>
        <w:tabs>
          <w:tab w:val="left" w:pos="1134"/>
        </w:tabs>
        <w:ind w:left="0" w:firstLine="709"/>
        <w:contextualSpacing/>
        <w:jc w:val="both"/>
        <w:rPr>
          <w:rFonts w:ascii="Times New Roman" w:hAnsi="Times New Roman" w:cs="Times New Roman"/>
          <w:caps/>
          <w:spacing w:val="-1"/>
        </w:rPr>
      </w:pPr>
      <w:r w:rsidRPr="0069306C">
        <w:rPr>
          <w:rFonts w:ascii="Times New Roman" w:hAnsi="Times New Roman" w:cs="Times New Roman"/>
          <w:caps/>
          <w:spacing w:val="-1"/>
        </w:rPr>
        <w:t>Объем дисциплины и виды учебной работы:</w:t>
      </w:r>
    </w:p>
    <w:tbl>
      <w:tblPr>
        <w:tblW w:w="10065"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895"/>
        <w:gridCol w:w="2235"/>
        <w:gridCol w:w="1701"/>
        <w:gridCol w:w="1134"/>
        <w:gridCol w:w="1100"/>
      </w:tblGrid>
      <w:tr w:rsidR="008D6FE2" w:rsidRPr="008D6FE2" w:rsidTr="00893B4F">
        <w:trPr>
          <w:jc w:val="right"/>
        </w:trPr>
        <w:tc>
          <w:tcPr>
            <w:tcW w:w="6130" w:type="dxa"/>
            <w:gridSpan w:val="2"/>
            <w:vMerge w:val="restart"/>
            <w:vAlign w:val="center"/>
          </w:tcPr>
          <w:p w:rsidR="008D6FE2" w:rsidRPr="008D6FE2" w:rsidRDefault="008D6FE2" w:rsidP="00EA7680">
            <w:pPr>
              <w:jc w:val="center"/>
              <w:rPr>
                <w:rFonts w:ascii="Times New Roman" w:hAnsi="Times New Roman" w:cs="Times New Roman"/>
                <w:spacing w:val="-1"/>
                <w:szCs w:val="28"/>
              </w:rPr>
            </w:pPr>
            <w:r w:rsidRPr="008D6FE2">
              <w:rPr>
                <w:rFonts w:ascii="Times New Roman" w:hAnsi="Times New Roman" w:cs="Times New Roman"/>
                <w:spacing w:val="-1"/>
                <w:szCs w:val="28"/>
              </w:rPr>
              <w:t>Вид учебной работы</w:t>
            </w:r>
          </w:p>
        </w:tc>
        <w:tc>
          <w:tcPr>
            <w:tcW w:w="1701" w:type="dxa"/>
            <w:vMerge w:val="restart"/>
            <w:vAlign w:val="center"/>
          </w:tcPr>
          <w:p w:rsidR="008D6FE2" w:rsidRPr="008D6FE2" w:rsidRDefault="008D6FE2" w:rsidP="00EA7680">
            <w:pPr>
              <w:jc w:val="center"/>
              <w:rPr>
                <w:rFonts w:ascii="Times New Roman" w:hAnsi="Times New Roman" w:cs="Times New Roman"/>
                <w:spacing w:val="-1"/>
                <w:szCs w:val="28"/>
              </w:rPr>
            </w:pPr>
            <w:r w:rsidRPr="008D6FE2">
              <w:rPr>
                <w:rFonts w:ascii="Times New Roman" w:hAnsi="Times New Roman" w:cs="Times New Roman"/>
                <w:spacing w:val="-1"/>
                <w:szCs w:val="28"/>
              </w:rPr>
              <w:t>Всего часов</w:t>
            </w:r>
          </w:p>
        </w:tc>
        <w:tc>
          <w:tcPr>
            <w:tcW w:w="2234" w:type="dxa"/>
            <w:gridSpan w:val="2"/>
            <w:tcBorders>
              <w:right w:val="single" w:sz="4" w:space="0" w:color="auto"/>
            </w:tcBorders>
            <w:vAlign w:val="center"/>
          </w:tcPr>
          <w:p w:rsidR="008D6FE2" w:rsidRPr="008D6FE2" w:rsidRDefault="008D6FE2" w:rsidP="008D6FE2">
            <w:pPr>
              <w:jc w:val="center"/>
              <w:rPr>
                <w:rFonts w:ascii="Times New Roman" w:hAnsi="Times New Roman" w:cs="Times New Roman"/>
                <w:spacing w:val="-1"/>
                <w:szCs w:val="28"/>
              </w:rPr>
            </w:pPr>
            <w:r w:rsidRPr="008D6FE2">
              <w:rPr>
                <w:rFonts w:ascii="Times New Roman" w:hAnsi="Times New Roman" w:cs="Times New Roman"/>
                <w:spacing w:val="-1"/>
                <w:szCs w:val="28"/>
              </w:rPr>
              <w:t>семестры</w:t>
            </w:r>
          </w:p>
        </w:tc>
      </w:tr>
      <w:tr w:rsidR="008D6FE2" w:rsidRPr="008D6FE2" w:rsidTr="00893B4F">
        <w:trPr>
          <w:trHeight w:val="183"/>
          <w:jc w:val="right"/>
        </w:trPr>
        <w:tc>
          <w:tcPr>
            <w:tcW w:w="6130" w:type="dxa"/>
            <w:gridSpan w:val="2"/>
            <w:vMerge/>
            <w:vAlign w:val="center"/>
          </w:tcPr>
          <w:p w:rsidR="008D6FE2" w:rsidRPr="008D6FE2" w:rsidRDefault="008D6FE2" w:rsidP="00EA7680">
            <w:pPr>
              <w:jc w:val="center"/>
              <w:rPr>
                <w:rFonts w:ascii="Times New Roman" w:hAnsi="Times New Roman" w:cs="Times New Roman"/>
                <w:spacing w:val="-1"/>
                <w:szCs w:val="28"/>
              </w:rPr>
            </w:pPr>
          </w:p>
        </w:tc>
        <w:tc>
          <w:tcPr>
            <w:tcW w:w="1701" w:type="dxa"/>
            <w:vMerge/>
            <w:vAlign w:val="center"/>
          </w:tcPr>
          <w:p w:rsidR="008D6FE2" w:rsidRPr="008D6FE2" w:rsidRDefault="008D6FE2" w:rsidP="00EA7680">
            <w:pPr>
              <w:jc w:val="center"/>
              <w:rPr>
                <w:rFonts w:ascii="Times New Roman" w:hAnsi="Times New Roman" w:cs="Times New Roman"/>
                <w:spacing w:val="-1"/>
                <w:szCs w:val="28"/>
              </w:rPr>
            </w:pPr>
          </w:p>
        </w:tc>
        <w:tc>
          <w:tcPr>
            <w:tcW w:w="1134" w:type="dxa"/>
            <w:vAlign w:val="center"/>
          </w:tcPr>
          <w:p w:rsidR="008D6FE2" w:rsidRPr="008D6FE2" w:rsidRDefault="00D16350" w:rsidP="00EA7680">
            <w:pPr>
              <w:jc w:val="center"/>
              <w:rPr>
                <w:rFonts w:ascii="Times New Roman" w:hAnsi="Times New Roman" w:cs="Times New Roman"/>
                <w:spacing w:val="-1"/>
                <w:szCs w:val="28"/>
              </w:rPr>
            </w:pPr>
            <w:r>
              <w:rPr>
                <w:rFonts w:ascii="Times New Roman" w:hAnsi="Times New Roman" w:cs="Times New Roman"/>
                <w:spacing w:val="-1"/>
                <w:szCs w:val="28"/>
              </w:rPr>
              <w:t>1</w:t>
            </w:r>
          </w:p>
        </w:tc>
        <w:tc>
          <w:tcPr>
            <w:tcW w:w="1100" w:type="dxa"/>
            <w:tcBorders>
              <w:right w:val="single" w:sz="4" w:space="0" w:color="auto"/>
            </w:tcBorders>
            <w:vAlign w:val="center"/>
          </w:tcPr>
          <w:p w:rsidR="008D6FE2" w:rsidRPr="008D6FE2" w:rsidRDefault="00D16350" w:rsidP="00EA7680">
            <w:pPr>
              <w:jc w:val="center"/>
              <w:rPr>
                <w:rFonts w:ascii="Times New Roman" w:hAnsi="Times New Roman" w:cs="Times New Roman"/>
                <w:spacing w:val="-1"/>
                <w:szCs w:val="28"/>
              </w:rPr>
            </w:pPr>
            <w:r>
              <w:rPr>
                <w:rFonts w:ascii="Times New Roman" w:hAnsi="Times New Roman" w:cs="Times New Roman"/>
                <w:spacing w:val="-1"/>
                <w:szCs w:val="28"/>
              </w:rPr>
              <w:t>2</w:t>
            </w:r>
          </w:p>
        </w:tc>
      </w:tr>
      <w:tr w:rsidR="00443245" w:rsidRPr="008D6FE2" w:rsidTr="00893B4F">
        <w:trPr>
          <w:jc w:val="right"/>
        </w:trPr>
        <w:tc>
          <w:tcPr>
            <w:tcW w:w="6130" w:type="dxa"/>
            <w:gridSpan w:val="2"/>
            <w:vAlign w:val="center"/>
          </w:tcPr>
          <w:p w:rsidR="00443245" w:rsidRPr="008D6FE2" w:rsidRDefault="00443245" w:rsidP="00EA7680">
            <w:pPr>
              <w:rPr>
                <w:rFonts w:ascii="Times New Roman" w:hAnsi="Times New Roman" w:cs="Times New Roman"/>
                <w:b/>
                <w:spacing w:val="-1"/>
                <w:szCs w:val="28"/>
              </w:rPr>
            </w:pPr>
            <w:r w:rsidRPr="008D6FE2">
              <w:rPr>
                <w:rFonts w:ascii="Times New Roman" w:hAnsi="Times New Roman" w:cs="Times New Roman"/>
                <w:b/>
                <w:spacing w:val="-1"/>
                <w:szCs w:val="28"/>
              </w:rPr>
              <w:t xml:space="preserve">Контактная работа преподавателя с обучающимися </w:t>
            </w:r>
          </w:p>
        </w:tc>
        <w:tc>
          <w:tcPr>
            <w:tcW w:w="1701" w:type="dxa"/>
            <w:vAlign w:val="center"/>
          </w:tcPr>
          <w:p w:rsidR="00443245" w:rsidRPr="00D34A3A" w:rsidRDefault="00443245" w:rsidP="00F3771A">
            <w:pPr>
              <w:jc w:val="center"/>
              <w:rPr>
                <w:rFonts w:ascii="Times New Roman" w:hAnsi="Times New Roman" w:cs="Times New Roman"/>
                <w:b/>
                <w:spacing w:val="-1"/>
                <w:szCs w:val="28"/>
              </w:rPr>
            </w:pPr>
            <w:r w:rsidRPr="00D34A3A">
              <w:rPr>
                <w:rFonts w:ascii="Times New Roman" w:hAnsi="Times New Roman" w:cs="Times New Roman"/>
                <w:b/>
                <w:spacing w:val="-1"/>
                <w:szCs w:val="28"/>
              </w:rPr>
              <w:t>10</w:t>
            </w:r>
            <w:r w:rsidR="00F3771A">
              <w:rPr>
                <w:rFonts w:ascii="Times New Roman" w:hAnsi="Times New Roman" w:cs="Times New Roman"/>
                <w:b/>
                <w:spacing w:val="-1"/>
                <w:szCs w:val="28"/>
              </w:rPr>
              <w:t>6</w:t>
            </w:r>
          </w:p>
        </w:tc>
        <w:tc>
          <w:tcPr>
            <w:tcW w:w="1134" w:type="dxa"/>
            <w:vAlign w:val="center"/>
          </w:tcPr>
          <w:p w:rsidR="00443245" w:rsidRPr="00D34A3A" w:rsidRDefault="00443245" w:rsidP="00EA7680">
            <w:pPr>
              <w:jc w:val="center"/>
              <w:rPr>
                <w:rFonts w:ascii="Times New Roman" w:hAnsi="Times New Roman" w:cs="Times New Roman"/>
                <w:b/>
                <w:spacing w:val="-1"/>
                <w:szCs w:val="28"/>
              </w:rPr>
            </w:pPr>
            <w:r w:rsidRPr="00D34A3A">
              <w:rPr>
                <w:rFonts w:ascii="Times New Roman" w:hAnsi="Times New Roman" w:cs="Times New Roman"/>
                <w:b/>
                <w:spacing w:val="-1"/>
                <w:szCs w:val="28"/>
              </w:rPr>
              <w:t>56</w:t>
            </w:r>
          </w:p>
        </w:tc>
        <w:tc>
          <w:tcPr>
            <w:tcW w:w="1100" w:type="dxa"/>
          </w:tcPr>
          <w:p w:rsidR="00443245" w:rsidRPr="00D34A3A" w:rsidRDefault="00F3771A" w:rsidP="00EA7680">
            <w:pPr>
              <w:jc w:val="center"/>
              <w:rPr>
                <w:rFonts w:ascii="Times New Roman" w:hAnsi="Times New Roman" w:cs="Times New Roman"/>
                <w:b/>
                <w:spacing w:val="-1"/>
                <w:szCs w:val="28"/>
              </w:rPr>
            </w:pPr>
            <w:r>
              <w:rPr>
                <w:rFonts w:ascii="Times New Roman" w:hAnsi="Times New Roman" w:cs="Times New Roman"/>
                <w:b/>
                <w:spacing w:val="-1"/>
                <w:szCs w:val="28"/>
              </w:rPr>
              <w:t>50</w:t>
            </w:r>
          </w:p>
        </w:tc>
      </w:tr>
      <w:tr w:rsidR="00443245" w:rsidRPr="008D6FE2" w:rsidTr="00893B4F">
        <w:trPr>
          <w:jc w:val="right"/>
        </w:trPr>
        <w:tc>
          <w:tcPr>
            <w:tcW w:w="6130" w:type="dxa"/>
            <w:gridSpan w:val="2"/>
            <w:vAlign w:val="center"/>
          </w:tcPr>
          <w:p w:rsidR="00443245" w:rsidRPr="008D6FE2" w:rsidRDefault="00443245" w:rsidP="00EA7680">
            <w:pPr>
              <w:rPr>
                <w:rFonts w:ascii="Times New Roman" w:hAnsi="Times New Roman" w:cs="Times New Roman"/>
                <w:spacing w:val="-1"/>
                <w:szCs w:val="28"/>
              </w:rPr>
            </w:pPr>
            <w:r w:rsidRPr="008D6FE2">
              <w:rPr>
                <w:rFonts w:ascii="Times New Roman" w:hAnsi="Times New Roman" w:cs="Times New Roman"/>
                <w:spacing w:val="-1"/>
                <w:szCs w:val="28"/>
              </w:rPr>
              <w:t>В том числе:</w:t>
            </w:r>
          </w:p>
        </w:tc>
        <w:tc>
          <w:tcPr>
            <w:tcW w:w="1701" w:type="dxa"/>
            <w:vAlign w:val="center"/>
          </w:tcPr>
          <w:p w:rsidR="00443245" w:rsidRPr="00DD3760" w:rsidRDefault="00443245" w:rsidP="00EA7680">
            <w:pPr>
              <w:jc w:val="center"/>
              <w:rPr>
                <w:rFonts w:ascii="Times New Roman" w:hAnsi="Times New Roman" w:cs="Times New Roman"/>
                <w:spacing w:val="-1"/>
                <w:szCs w:val="28"/>
              </w:rPr>
            </w:pPr>
          </w:p>
        </w:tc>
        <w:tc>
          <w:tcPr>
            <w:tcW w:w="1134" w:type="dxa"/>
            <w:vAlign w:val="center"/>
          </w:tcPr>
          <w:p w:rsidR="00443245" w:rsidRPr="00DD3760" w:rsidRDefault="00443245" w:rsidP="00EA7680">
            <w:pPr>
              <w:jc w:val="center"/>
              <w:rPr>
                <w:rFonts w:ascii="Times New Roman" w:hAnsi="Times New Roman" w:cs="Times New Roman"/>
                <w:spacing w:val="-1"/>
                <w:szCs w:val="28"/>
              </w:rPr>
            </w:pPr>
          </w:p>
        </w:tc>
        <w:tc>
          <w:tcPr>
            <w:tcW w:w="1100" w:type="dxa"/>
            <w:vAlign w:val="center"/>
          </w:tcPr>
          <w:p w:rsidR="00443245" w:rsidRPr="00DD3760" w:rsidRDefault="00443245" w:rsidP="00EA7680">
            <w:pPr>
              <w:jc w:val="center"/>
              <w:rPr>
                <w:rFonts w:ascii="Times New Roman" w:hAnsi="Times New Roman" w:cs="Times New Roman"/>
                <w:spacing w:val="-1"/>
                <w:szCs w:val="28"/>
              </w:rPr>
            </w:pPr>
          </w:p>
        </w:tc>
      </w:tr>
      <w:tr w:rsidR="001F17AC" w:rsidRPr="008D6FE2" w:rsidTr="00893B4F">
        <w:trPr>
          <w:jc w:val="right"/>
        </w:trPr>
        <w:tc>
          <w:tcPr>
            <w:tcW w:w="6130" w:type="dxa"/>
            <w:gridSpan w:val="2"/>
            <w:vAlign w:val="center"/>
          </w:tcPr>
          <w:p w:rsidR="001F17AC" w:rsidRPr="008D6FE2" w:rsidRDefault="001F17AC" w:rsidP="00EA7680">
            <w:pPr>
              <w:rPr>
                <w:rFonts w:ascii="Times New Roman" w:hAnsi="Times New Roman" w:cs="Times New Roman"/>
                <w:spacing w:val="-1"/>
                <w:szCs w:val="28"/>
              </w:rPr>
            </w:pPr>
            <w:r w:rsidRPr="008D6FE2">
              <w:rPr>
                <w:rFonts w:ascii="Times New Roman" w:hAnsi="Times New Roman" w:cs="Times New Roman"/>
                <w:spacing w:val="-1"/>
                <w:szCs w:val="28"/>
              </w:rPr>
              <w:t>Лекции</w:t>
            </w:r>
          </w:p>
        </w:tc>
        <w:tc>
          <w:tcPr>
            <w:tcW w:w="1701" w:type="dxa"/>
            <w:vAlign w:val="center"/>
          </w:tcPr>
          <w:p w:rsidR="001F17AC" w:rsidRPr="00DD3760" w:rsidRDefault="001F17AC" w:rsidP="00EA7680">
            <w:pPr>
              <w:jc w:val="center"/>
              <w:rPr>
                <w:rFonts w:ascii="Times New Roman" w:hAnsi="Times New Roman" w:cs="Times New Roman"/>
                <w:spacing w:val="-1"/>
                <w:szCs w:val="28"/>
              </w:rPr>
            </w:pPr>
            <w:r w:rsidRPr="00DD3760">
              <w:rPr>
                <w:rFonts w:ascii="Times New Roman" w:hAnsi="Times New Roman" w:cs="Times New Roman"/>
                <w:spacing w:val="-1"/>
                <w:szCs w:val="28"/>
              </w:rPr>
              <w:t>38</w:t>
            </w:r>
          </w:p>
        </w:tc>
        <w:tc>
          <w:tcPr>
            <w:tcW w:w="1134" w:type="dxa"/>
            <w:vAlign w:val="center"/>
          </w:tcPr>
          <w:p w:rsidR="001F17AC" w:rsidRPr="00634827" w:rsidRDefault="001F17AC" w:rsidP="00EA7680">
            <w:pPr>
              <w:jc w:val="center"/>
              <w:rPr>
                <w:rFonts w:ascii="Times New Roman" w:hAnsi="Times New Roman" w:cs="Times New Roman"/>
                <w:spacing w:val="-1"/>
                <w:szCs w:val="28"/>
              </w:rPr>
            </w:pPr>
            <w:r w:rsidRPr="00634827">
              <w:rPr>
                <w:rFonts w:ascii="Times New Roman" w:hAnsi="Times New Roman" w:cs="Times New Roman"/>
                <w:spacing w:val="-1"/>
                <w:szCs w:val="28"/>
              </w:rPr>
              <w:t>20</w:t>
            </w:r>
          </w:p>
        </w:tc>
        <w:tc>
          <w:tcPr>
            <w:tcW w:w="1100" w:type="dxa"/>
          </w:tcPr>
          <w:p w:rsidR="001F17AC" w:rsidRPr="00634827" w:rsidRDefault="001F17AC" w:rsidP="00EA7680">
            <w:pPr>
              <w:jc w:val="center"/>
              <w:rPr>
                <w:rFonts w:ascii="Times New Roman" w:hAnsi="Times New Roman" w:cs="Times New Roman"/>
                <w:spacing w:val="-1"/>
                <w:szCs w:val="28"/>
              </w:rPr>
            </w:pPr>
            <w:r w:rsidRPr="00634827">
              <w:rPr>
                <w:rFonts w:ascii="Times New Roman" w:hAnsi="Times New Roman" w:cs="Times New Roman"/>
                <w:spacing w:val="-1"/>
                <w:szCs w:val="28"/>
              </w:rPr>
              <w:t>18</w:t>
            </w:r>
          </w:p>
        </w:tc>
      </w:tr>
      <w:tr w:rsidR="001F17AC" w:rsidRPr="008D6FE2" w:rsidTr="00893B4F">
        <w:trPr>
          <w:jc w:val="right"/>
        </w:trPr>
        <w:tc>
          <w:tcPr>
            <w:tcW w:w="6130" w:type="dxa"/>
            <w:gridSpan w:val="2"/>
            <w:vAlign w:val="center"/>
          </w:tcPr>
          <w:p w:rsidR="001F17AC" w:rsidRPr="008D6FE2" w:rsidRDefault="001F17AC" w:rsidP="00EA7680">
            <w:pPr>
              <w:rPr>
                <w:rFonts w:ascii="Times New Roman" w:hAnsi="Times New Roman" w:cs="Times New Roman"/>
                <w:spacing w:val="-1"/>
                <w:szCs w:val="28"/>
              </w:rPr>
            </w:pPr>
            <w:r w:rsidRPr="008D6FE2">
              <w:rPr>
                <w:rFonts w:ascii="Times New Roman" w:hAnsi="Times New Roman" w:cs="Times New Roman"/>
                <w:spacing w:val="-1"/>
                <w:szCs w:val="28"/>
              </w:rPr>
              <w:t xml:space="preserve">Семинары </w:t>
            </w:r>
          </w:p>
        </w:tc>
        <w:tc>
          <w:tcPr>
            <w:tcW w:w="1701" w:type="dxa"/>
            <w:vAlign w:val="center"/>
          </w:tcPr>
          <w:p w:rsidR="001F17AC" w:rsidRPr="00DD3760" w:rsidRDefault="001F17AC" w:rsidP="00EA7680">
            <w:pPr>
              <w:jc w:val="center"/>
              <w:rPr>
                <w:rFonts w:ascii="Times New Roman" w:hAnsi="Times New Roman" w:cs="Times New Roman"/>
                <w:spacing w:val="-1"/>
                <w:szCs w:val="28"/>
              </w:rPr>
            </w:pPr>
            <w:r w:rsidRPr="00DD3760">
              <w:rPr>
                <w:rFonts w:ascii="Times New Roman" w:hAnsi="Times New Roman" w:cs="Times New Roman"/>
                <w:spacing w:val="-1"/>
                <w:szCs w:val="28"/>
              </w:rPr>
              <w:t>66</w:t>
            </w:r>
          </w:p>
        </w:tc>
        <w:tc>
          <w:tcPr>
            <w:tcW w:w="1134" w:type="dxa"/>
            <w:vAlign w:val="center"/>
          </w:tcPr>
          <w:p w:rsidR="001F17AC" w:rsidRPr="00634827" w:rsidRDefault="001F17AC" w:rsidP="00EA7680">
            <w:pPr>
              <w:jc w:val="center"/>
              <w:rPr>
                <w:rFonts w:ascii="Times New Roman" w:hAnsi="Times New Roman" w:cs="Times New Roman"/>
                <w:spacing w:val="-1"/>
                <w:szCs w:val="28"/>
              </w:rPr>
            </w:pPr>
            <w:r w:rsidRPr="00634827">
              <w:rPr>
                <w:rFonts w:ascii="Times New Roman" w:hAnsi="Times New Roman" w:cs="Times New Roman"/>
                <w:spacing w:val="-1"/>
                <w:szCs w:val="28"/>
              </w:rPr>
              <w:t>36</w:t>
            </w:r>
          </w:p>
        </w:tc>
        <w:tc>
          <w:tcPr>
            <w:tcW w:w="1100" w:type="dxa"/>
          </w:tcPr>
          <w:p w:rsidR="001F17AC" w:rsidRPr="00634827" w:rsidRDefault="001F17AC" w:rsidP="00EA7680">
            <w:pPr>
              <w:jc w:val="center"/>
              <w:rPr>
                <w:rFonts w:ascii="Times New Roman" w:hAnsi="Times New Roman" w:cs="Times New Roman"/>
                <w:spacing w:val="-1"/>
                <w:szCs w:val="28"/>
              </w:rPr>
            </w:pPr>
            <w:r w:rsidRPr="00634827">
              <w:rPr>
                <w:rFonts w:ascii="Times New Roman" w:hAnsi="Times New Roman" w:cs="Times New Roman"/>
                <w:spacing w:val="-1"/>
                <w:szCs w:val="28"/>
              </w:rPr>
              <w:t>30</w:t>
            </w:r>
          </w:p>
        </w:tc>
      </w:tr>
      <w:tr w:rsidR="00407FD4" w:rsidRPr="008D6FE2" w:rsidTr="00893B4F">
        <w:trPr>
          <w:jc w:val="right"/>
        </w:trPr>
        <w:tc>
          <w:tcPr>
            <w:tcW w:w="6130" w:type="dxa"/>
            <w:gridSpan w:val="2"/>
            <w:vAlign w:val="center"/>
          </w:tcPr>
          <w:p w:rsidR="00407FD4" w:rsidRPr="008D6FE2" w:rsidRDefault="00407FD4" w:rsidP="00EA7680">
            <w:pPr>
              <w:rPr>
                <w:rFonts w:ascii="Times New Roman" w:hAnsi="Times New Roman" w:cs="Times New Roman"/>
                <w:spacing w:val="-1"/>
                <w:szCs w:val="28"/>
              </w:rPr>
            </w:pPr>
            <w:r w:rsidRPr="00407FD4">
              <w:rPr>
                <w:rFonts w:ascii="Times New Roman" w:hAnsi="Times New Roman" w:cs="Times New Roman"/>
                <w:spacing w:val="-1"/>
                <w:szCs w:val="28"/>
              </w:rPr>
              <w:t>Консультации</w:t>
            </w:r>
          </w:p>
        </w:tc>
        <w:tc>
          <w:tcPr>
            <w:tcW w:w="1701" w:type="dxa"/>
            <w:vAlign w:val="center"/>
          </w:tcPr>
          <w:p w:rsidR="00407FD4" w:rsidRPr="00316376" w:rsidRDefault="00407FD4" w:rsidP="00EA7680">
            <w:pPr>
              <w:jc w:val="center"/>
              <w:rPr>
                <w:rFonts w:ascii="Times New Roman" w:hAnsi="Times New Roman" w:cs="Times New Roman"/>
                <w:spacing w:val="-1"/>
                <w:szCs w:val="28"/>
              </w:rPr>
            </w:pPr>
            <w:r w:rsidRPr="00316376">
              <w:rPr>
                <w:rFonts w:ascii="Times New Roman" w:hAnsi="Times New Roman" w:cs="Times New Roman"/>
                <w:spacing w:val="-1"/>
                <w:szCs w:val="28"/>
              </w:rPr>
              <w:t>2</w:t>
            </w:r>
          </w:p>
        </w:tc>
        <w:tc>
          <w:tcPr>
            <w:tcW w:w="1134" w:type="dxa"/>
            <w:vAlign w:val="center"/>
          </w:tcPr>
          <w:p w:rsidR="00407FD4" w:rsidRPr="00DD3760" w:rsidRDefault="004432C7" w:rsidP="00EA7680">
            <w:pPr>
              <w:jc w:val="center"/>
              <w:rPr>
                <w:rFonts w:ascii="Times New Roman" w:hAnsi="Times New Roman" w:cs="Times New Roman"/>
                <w:spacing w:val="-1"/>
                <w:szCs w:val="28"/>
              </w:rPr>
            </w:pPr>
            <w:r>
              <w:rPr>
                <w:rFonts w:ascii="Times New Roman" w:hAnsi="Times New Roman" w:cs="Times New Roman"/>
                <w:spacing w:val="-1"/>
                <w:szCs w:val="28"/>
              </w:rPr>
              <w:t>-</w:t>
            </w:r>
          </w:p>
        </w:tc>
        <w:tc>
          <w:tcPr>
            <w:tcW w:w="1100" w:type="dxa"/>
          </w:tcPr>
          <w:p w:rsidR="00407FD4" w:rsidRPr="00DD3760" w:rsidRDefault="00407FD4" w:rsidP="00EA7680">
            <w:pPr>
              <w:jc w:val="center"/>
              <w:rPr>
                <w:rFonts w:ascii="Times New Roman" w:hAnsi="Times New Roman" w:cs="Times New Roman"/>
                <w:spacing w:val="-1"/>
                <w:szCs w:val="28"/>
              </w:rPr>
            </w:pPr>
            <w:r>
              <w:rPr>
                <w:rFonts w:ascii="Times New Roman" w:hAnsi="Times New Roman" w:cs="Times New Roman"/>
                <w:spacing w:val="-1"/>
                <w:szCs w:val="28"/>
              </w:rPr>
              <w:t>2</w:t>
            </w:r>
          </w:p>
        </w:tc>
      </w:tr>
      <w:tr w:rsidR="001F17AC" w:rsidRPr="008D6FE2" w:rsidTr="00893B4F">
        <w:trPr>
          <w:jc w:val="right"/>
        </w:trPr>
        <w:tc>
          <w:tcPr>
            <w:tcW w:w="6130" w:type="dxa"/>
            <w:gridSpan w:val="2"/>
            <w:vAlign w:val="center"/>
          </w:tcPr>
          <w:p w:rsidR="001F17AC" w:rsidRPr="008D6FE2" w:rsidRDefault="001F17AC" w:rsidP="00EA7680">
            <w:pPr>
              <w:rPr>
                <w:rFonts w:ascii="Times New Roman" w:hAnsi="Times New Roman" w:cs="Times New Roman"/>
                <w:spacing w:val="-1"/>
                <w:szCs w:val="28"/>
              </w:rPr>
            </w:pPr>
            <w:r w:rsidRPr="008D6FE2">
              <w:rPr>
                <w:rFonts w:ascii="Times New Roman" w:hAnsi="Times New Roman" w:cs="Times New Roman"/>
                <w:spacing w:val="-1"/>
                <w:szCs w:val="28"/>
              </w:rPr>
              <w:t>Промежуточная аттестация (зачет, экзамен)</w:t>
            </w:r>
          </w:p>
        </w:tc>
        <w:tc>
          <w:tcPr>
            <w:tcW w:w="1701" w:type="dxa"/>
            <w:vAlign w:val="center"/>
          </w:tcPr>
          <w:p w:rsidR="001F17AC" w:rsidRPr="00DD3760" w:rsidRDefault="001F17AC" w:rsidP="00EA7680">
            <w:pPr>
              <w:jc w:val="center"/>
              <w:rPr>
                <w:rFonts w:ascii="Times New Roman" w:hAnsi="Times New Roman" w:cs="Times New Roman"/>
                <w:spacing w:val="-1"/>
                <w:szCs w:val="28"/>
              </w:rPr>
            </w:pPr>
          </w:p>
        </w:tc>
        <w:tc>
          <w:tcPr>
            <w:tcW w:w="1134" w:type="dxa"/>
            <w:vAlign w:val="center"/>
          </w:tcPr>
          <w:p w:rsidR="001F17AC" w:rsidRPr="00407FD4" w:rsidRDefault="00F3771A" w:rsidP="00F3771A">
            <w:pPr>
              <w:jc w:val="center"/>
              <w:rPr>
                <w:rFonts w:ascii="Times New Roman" w:hAnsi="Times New Roman" w:cs="Times New Roman"/>
                <w:b/>
                <w:spacing w:val="-1"/>
                <w:szCs w:val="28"/>
              </w:rPr>
            </w:pPr>
            <w:r w:rsidRPr="00407FD4">
              <w:rPr>
                <w:rFonts w:ascii="Times New Roman" w:hAnsi="Times New Roman" w:cs="Times New Roman"/>
                <w:b/>
                <w:spacing w:val="-1"/>
                <w:szCs w:val="28"/>
              </w:rPr>
              <w:t xml:space="preserve">зачет </w:t>
            </w:r>
          </w:p>
        </w:tc>
        <w:tc>
          <w:tcPr>
            <w:tcW w:w="1100" w:type="dxa"/>
            <w:vAlign w:val="center"/>
          </w:tcPr>
          <w:p w:rsidR="001F17AC" w:rsidRPr="00407FD4" w:rsidRDefault="00F3771A" w:rsidP="006D5E52">
            <w:pPr>
              <w:ind w:left="-108" w:right="-174"/>
              <w:jc w:val="center"/>
              <w:rPr>
                <w:rFonts w:ascii="Times New Roman" w:hAnsi="Times New Roman" w:cs="Times New Roman"/>
                <w:b/>
                <w:spacing w:val="-1"/>
                <w:szCs w:val="28"/>
              </w:rPr>
            </w:pPr>
            <w:r w:rsidRPr="00407FD4">
              <w:rPr>
                <w:rFonts w:ascii="Times New Roman" w:hAnsi="Times New Roman" w:cs="Times New Roman"/>
                <w:b/>
                <w:spacing w:val="-1"/>
                <w:szCs w:val="28"/>
              </w:rPr>
              <w:t>экзамен</w:t>
            </w:r>
          </w:p>
        </w:tc>
      </w:tr>
      <w:tr w:rsidR="001F17AC" w:rsidRPr="008D6FE2" w:rsidTr="00893B4F">
        <w:trPr>
          <w:jc w:val="right"/>
        </w:trPr>
        <w:tc>
          <w:tcPr>
            <w:tcW w:w="6130" w:type="dxa"/>
            <w:gridSpan w:val="2"/>
            <w:vAlign w:val="center"/>
          </w:tcPr>
          <w:p w:rsidR="001F17AC" w:rsidRPr="008D6FE2" w:rsidRDefault="001F17AC" w:rsidP="00407FD4">
            <w:pPr>
              <w:rPr>
                <w:rFonts w:ascii="Times New Roman" w:hAnsi="Times New Roman" w:cs="Times New Roman"/>
                <w:spacing w:val="-1"/>
                <w:szCs w:val="28"/>
              </w:rPr>
            </w:pPr>
            <w:r w:rsidRPr="006F4D81">
              <w:rPr>
                <w:rFonts w:ascii="Times New Roman" w:hAnsi="Times New Roman" w:cs="Times New Roman"/>
                <w:spacing w:val="-1"/>
                <w:szCs w:val="28"/>
              </w:rPr>
              <w:t>Подготовка к экзамен</w:t>
            </w:r>
            <w:r>
              <w:rPr>
                <w:rFonts w:ascii="Times New Roman" w:hAnsi="Times New Roman" w:cs="Times New Roman"/>
                <w:spacing w:val="-1"/>
                <w:szCs w:val="28"/>
              </w:rPr>
              <w:t>у</w:t>
            </w:r>
          </w:p>
        </w:tc>
        <w:tc>
          <w:tcPr>
            <w:tcW w:w="1701" w:type="dxa"/>
            <w:vAlign w:val="center"/>
          </w:tcPr>
          <w:p w:rsidR="001F17AC" w:rsidRPr="00316376" w:rsidRDefault="001A7F8A" w:rsidP="00EA7680">
            <w:pPr>
              <w:jc w:val="center"/>
              <w:rPr>
                <w:rFonts w:ascii="Times New Roman" w:hAnsi="Times New Roman" w:cs="Times New Roman"/>
                <w:b/>
                <w:spacing w:val="-1"/>
                <w:szCs w:val="28"/>
              </w:rPr>
            </w:pPr>
            <w:r w:rsidRPr="00316376">
              <w:rPr>
                <w:rFonts w:ascii="Times New Roman" w:hAnsi="Times New Roman" w:cs="Times New Roman"/>
                <w:b/>
                <w:spacing w:val="-1"/>
                <w:szCs w:val="28"/>
              </w:rPr>
              <w:t>18</w:t>
            </w:r>
          </w:p>
        </w:tc>
        <w:tc>
          <w:tcPr>
            <w:tcW w:w="1134" w:type="dxa"/>
            <w:vAlign w:val="center"/>
          </w:tcPr>
          <w:p w:rsidR="001F17AC" w:rsidRPr="00D34A3A" w:rsidRDefault="001F17AC" w:rsidP="00EA7680">
            <w:pPr>
              <w:jc w:val="center"/>
              <w:rPr>
                <w:rFonts w:ascii="Times New Roman" w:hAnsi="Times New Roman" w:cs="Times New Roman"/>
                <w:b/>
                <w:spacing w:val="-1"/>
                <w:szCs w:val="28"/>
              </w:rPr>
            </w:pPr>
            <w:r w:rsidRPr="00D34A3A">
              <w:rPr>
                <w:rFonts w:ascii="Times New Roman" w:hAnsi="Times New Roman" w:cs="Times New Roman"/>
                <w:b/>
                <w:spacing w:val="-1"/>
                <w:szCs w:val="28"/>
              </w:rPr>
              <w:t>-</w:t>
            </w:r>
          </w:p>
        </w:tc>
        <w:tc>
          <w:tcPr>
            <w:tcW w:w="1100" w:type="dxa"/>
          </w:tcPr>
          <w:p w:rsidR="001F17AC" w:rsidRPr="001C773B" w:rsidRDefault="001F17AC" w:rsidP="00407FD4">
            <w:pPr>
              <w:jc w:val="center"/>
              <w:rPr>
                <w:rFonts w:ascii="Times New Roman" w:hAnsi="Times New Roman" w:cs="Times New Roman"/>
                <w:spacing w:val="-1"/>
                <w:szCs w:val="28"/>
              </w:rPr>
            </w:pPr>
            <w:r w:rsidRPr="001C773B">
              <w:rPr>
                <w:rFonts w:ascii="Times New Roman" w:hAnsi="Times New Roman" w:cs="Times New Roman"/>
                <w:spacing w:val="-1"/>
                <w:szCs w:val="28"/>
              </w:rPr>
              <w:t>18</w:t>
            </w:r>
          </w:p>
        </w:tc>
      </w:tr>
      <w:tr w:rsidR="001F17AC" w:rsidRPr="008D6FE2" w:rsidTr="00893B4F">
        <w:trPr>
          <w:jc w:val="right"/>
        </w:trPr>
        <w:tc>
          <w:tcPr>
            <w:tcW w:w="6130" w:type="dxa"/>
            <w:gridSpan w:val="2"/>
            <w:vAlign w:val="center"/>
          </w:tcPr>
          <w:p w:rsidR="001F17AC" w:rsidRPr="008D6FE2" w:rsidRDefault="001F17AC" w:rsidP="00EA7680">
            <w:pPr>
              <w:rPr>
                <w:rFonts w:ascii="Times New Roman" w:hAnsi="Times New Roman" w:cs="Times New Roman"/>
                <w:b/>
                <w:spacing w:val="-1"/>
                <w:szCs w:val="28"/>
              </w:rPr>
            </w:pPr>
            <w:r w:rsidRPr="008D6FE2">
              <w:rPr>
                <w:rFonts w:ascii="Times New Roman" w:hAnsi="Times New Roman" w:cs="Times New Roman"/>
                <w:b/>
                <w:spacing w:val="-1"/>
                <w:szCs w:val="28"/>
              </w:rPr>
              <w:t xml:space="preserve">Самостоятельная работа студента </w:t>
            </w:r>
          </w:p>
        </w:tc>
        <w:tc>
          <w:tcPr>
            <w:tcW w:w="1701" w:type="dxa"/>
            <w:vAlign w:val="center"/>
          </w:tcPr>
          <w:p w:rsidR="001F17AC" w:rsidRPr="00316376" w:rsidRDefault="001F17AC" w:rsidP="00EA7680">
            <w:pPr>
              <w:jc w:val="center"/>
              <w:rPr>
                <w:rFonts w:ascii="Times New Roman" w:hAnsi="Times New Roman" w:cs="Times New Roman"/>
                <w:b/>
                <w:spacing w:val="-1"/>
                <w:szCs w:val="28"/>
              </w:rPr>
            </w:pPr>
            <w:r w:rsidRPr="00316376">
              <w:rPr>
                <w:rFonts w:ascii="Times New Roman" w:hAnsi="Times New Roman" w:cs="Times New Roman"/>
                <w:b/>
                <w:spacing w:val="-1"/>
                <w:szCs w:val="28"/>
              </w:rPr>
              <w:t>128</w:t>
            </w:r>
          </w:p>
        </w:tc>
        <w:tc>
          <w:tcPr>
            <w:tcW w:w="1134" w:type="dxa"/>
            <w:vAlign w:val="center"/>
          </w:tcPr>
          <w:p w:rsidR="001F17AC" w:rsidRPr="00634827" w:rsidRDefault="001F17AC" w:rsidP="00EA7680">
            <w:pPr>
              <w:jc w:val="center"/>
              <w:rPr>
                <w:rFonts w:ascii="Times New Roman" w:hAnsi="Times New Roman" w:cs="Times New Roman"/>
                <w:spacing w:val="-1"/>
                <w:szCs w:val="28"/>
              </w:rPr>
            </w:pPr>
            <w:r w:rsidRPr="00634827">
              <w:rPr>
                <w:rFonts w:ascii="Times New Roman" w:hAnsi="Times New Roman" w:cs="Times New Roman"/>
                <w:spacing w:val="-1"/>
                <w:szCs w:val="28"/>
              </w:rPr>
              <w:t>52</w:t>
            </w:r>
          </w:p>
        </w:tc>
        <w:tc>
          <w:tcPr>
            <w:tcW w:w="1100" w:type="dxa"/>
          </w:tcPr>
          <w:p w:rsidR="001F17AC" w:rsidRPr="00634827" w:rsidRDefault="001F17AC" w:rsidP="00EA7680">
            <w:pPr>
              <w:jc w:val="center"/>
              <w:rPr>
                <w:rFonts w:ascii="Times New Roman" w:hAnsi="Times New Roman" w:cs="Times New Roman"/>
                <w:spacing w:val="-1"/>
                <w:szCs w:val="28"/>
              </w:rPr>
            </w:pPr>
            <w:r w:rsidRPr="00634827">
              <w:rPr>
                <w:rFonts w:ascii="Times New Roman" w:hAnsi="Times New Roman" w:cs="Times New Roman"/>
                <w:spacing w:val="-1"/>
                <w:szCs w:val="28"/>
              </w:rPr>
              <w:t>76</w:t>
            </w:r>
          </w:p>
        </w:tc>
      </w:tr>
      <w:tr w:rsidR="001F17AC" w:rsidRPr="008D6FE2" w:rsidTr="00893B4F">
        <w:trPr>
          <w:jc w:val="right"/>
        </w:trPr>
        <w:tc>
          <w:tcPr>
            <w:tcW w:w="3895" w:type="dxa"/>
            <w:vMerge w:val="restart"/>
            <w:vAlign w:val="center"/>
          </w:tcPr>
          <w:p w:rsidR="001F17AC" w:rsidRPr="008D6FE2" w:rsidRDefault="001F17AC" w:rsidP="00316376">
            <w:pPr>
              <w:rPr>
                <w:rFonts w:ascii="Times New Roman" w:hAnsi="Times New Roman" w:cs="Times New Roman"/>
                <w:b/>
                <w:spacing w:val="-1"/>
                <w:szCs w:val="28"/>
              </w:rPr>
            </w:pPr>
            <w:r w:rsidRPr="008D6FE2">
              <w:rPr>
                <w:rFonts w:ascii="Times New Roman" w:hAnsi="Times New Roman" w:cs="Times New Roman"/>
                <w:b/>
                <w:spacing w:val="-1"/>
                <w:szCs w:val="28"/>
              </w:rPr>
              <w:t>Общая трудоемкость</w:t>
            </w:r>
          </w:p>
        </w:tc>
        <w:tc>
          <w:tcPr>
            <w:tcW w:w="2235" w:type="dxa"/>
            <w:vAlign w:val="center"/>
          </w:tcPr>
          <w:p w:rsidR="001F17AC" w:rsidRPr="008D6FE2" w:rsidRDefault="001F17AC" w:rsidP="00316376">
            <w:pPr>
              <w:ind w:left="-108" w:right="-141"/>
              <w:jc w:val="center"/>
              <w:rPr>
                <w:rFonts w:ascii="Times New Roman" w:hAnsi="Times New Roman" w:cs="Times New Roman"/>
                <w:b/>
                <w:spacing w:val="-1"/>
                <w:szCs w:val="28"/>
              </w:rPr>
            </w:pPr>
            <w:r w:rsidRPr="008D6FE2">
              <w:rPr>
                <w:rFonts w:ascii="Times New Roman" w:hAnsi="Times New Roman" w:cs="Times New Roman"/>
                <w:b/>
                <w:spacing w:val="-1"/>
                <w:szCs w:val="28"/>
              </w:rPr>
              <w:t>часы</w:t>
            </w:r>
          </w:p>
        </w:tc>
        <w:tc>
          <w:tcPr>
            <w:tcW w:w="1701" w:type="dxa"/>
            <w:vAlign w:val="center"/>
          </w:tcPr>
          <w:p w:rsidR="001F17AC" w:rsidRPr="00316376" w:rsidRDefault="001F17AC" w:rsidP="00EA7680">
            <w:pPr>
              <w:jc w:val="center"/>
              <w:rPr>
                <w:rFonts w:ascii="Times New Roman" w:hAnsi="Times New Roman" w:cs="Times New Roman"/>
                <w:b/>
                <w:spacing w:val="-1"/>
                <w:szCs w:val="28"/>
              </w:rPr>
            </w:pPr>
            <w:r w:rsidRPr="00316376">
              <w:rPr>
                <w:rFonts w:ascii="Times New Roman" w:hAnsi="Times New Roman" w:cs="Times New Roman"/>
                <w:b/>
                <w:spacing w:val="-1"/>
                <w:szCs w:val="28"/>
              </w:rPr>
              <w:t>252</w:t>
            </w:r>
          </w:p>
        </w:tc>
        <w:tc>
          <w:tcPr>
            <w:tcW w:w="1134" w:type="dxa"/>
            <w:vAlign w:val="center"/>
          </w:tcPr>
          <w:p w:rsidR="001F17AC" w:rsidRPr="00D34A3A" w:rsidRDefault="00863F5E" w:rsidP="00EA7680">
            <w:pPr>
              <w:jc w:val="center"/>
              <w:rPr>
                <w:rFonts w:ascii="Times New Roman" w:hAnsi="Times New Roman" w:cs="Times New Roman"/>
                <w:b/>
                <w:spacing w:val="-1"/>
                <w:szCs w:val="28"/>
              </w:rPr>
            </w:pPr>
            <w:r>
              <w:rPr>
                <w:rFonts w:ascii="Times New Roman" w:hAnsi="Times New Roman" w:cs="Times New Roman"/>
                <w:b/>
                <w:spacing w:val="-1"/>
                <w:szCs w:val="28"/>
              </w:rPr>
              <w:t>108</w:t>
            </w:r>
          </w:p>
        </w:tc>
        <w:tc>
          <w:tcPr>
            <w:tcW w:w="1100" w:type="dxa"/>
          </w:tcPr>
          <w:p w:rsidR="001F17AC" w:rsidRPr="00634827" w:rsidRDefault="001F17AC" w:rsidP="00EA7680">
            <w:pPr>
              <w:jc w:val="center"/>
              <w:rPr>
                <w:rFonts w:ascii="Times New Roman" w:hAnsi="Times New Roman" w:cs="Times New Roman"/>
                <w:b/>
                <w:spacing w:val="-1"/>
                <w:szCs w:val="28"/>
              </w:rPr>
            </w:pPr>
            <w:r w:rsidRPr="00634827">
              <w:rPr>
                <w:rFonts w:ascii="Times New Roman" w:hAnsi="Times New Roman" w:cs="Times New Roman"/>
                <w:b/>
                <w:spacing w:val="-1"/>
                <w:szCs w:val="28"/>
              </w:rPr>
              <w:t>144</w:t>
            </w:r>
          </w:p>
        </w:tc>
      </w:tr>
      <w:tr w:rsidR="001F17AC" w:rsidRPr="008D6FE2" w:rsidTr="00893B4F">
        <w:trPr>
          <w:jc w:val="right"/>
        </w:trPr>
        <w:tc>
          <w:tcPr>
            <w:tcW w:w="3895" w:type="dxa"/>
            <w:vMerge/>
            <w:vAlign w:val="center"/>
          </w:tcPr>
          <w:p w:rsidR="001F17AC" w:rsidRPr="008D6FE2" w:rsidRDefault="001F17AC" w:rsidP="00EA7680">
            <w:pPr>
              <w:jc w:val="center"/>
              <w:rPr>
                <w:rFonts w:ascii="Times New Roman" w:hAnsi="Times New Roman" w:cs="Times New Roman"/>
                <w:b/>
                <w:spacing w:val="-1"/>
                <w:szCs w:val="28"/>
              </w:rPr>
            </w:pPr>
          </w:p>
        </w:tc>
        <w:tc>
          <w:tcPr>
            <w:tcW w:w="2235" w:type="dxa"/>
            <w:vAlign w:val="center"/>
          </w:tcPr>
          <w:p w:rsidR="001F17AC" w:rsidRPr="008D6FE2" w:rsidRDefault="001F17AC" w:rsidP="00316376">
            <w:pPr>
              <w:ind w:left="-108" w:right="-141"/>
              <w:jc w:val="center"/>
              <w:rPr>
                <w:rFonts w:ascii="Times New Roman" w:hAnsi="Times New Roman" w:cs="Times New Roman"/>
                <w:b/>
                <w:spacing w:val="-1"/>
                <w:szCs w:val="28"/>
              </w:rPr>
            </w:pPr>
            <w:r w:rsidRPr="008D6FE2">
              <w:rPr>
                <w:rFonts w:ascii="Times New Roman" w:hAnsi="Times New Roman" w:cs="Times New Roman"/>
                <w:b/>
                <w:spacing w:val="-1"/>
                <w:szCs w:val="28"/>
              </w:rPr>
              <w:t>зачетные единицы</w:t>
            </w:r>
          </w:p>
        </w:tc>
        <w:tc>
          <w:tcPr>
            <w:tcW w:w="1701" w:type="dxa"/>
            <w:vAlign w:val="center"/>
          </w:tcPr>
          <w:p w:rsidR="001F17AC" w:rsidRPr="00316376" w:rsidRDefault="001F17AC" w:rsidP="00EA7680">
            <w:pPr>
              <w:jc w:val="center"/>
              <w:rPr>
                <w:rFonts w:ascii="Times New Roman" w:hAnsi="Times New Roman" w:cs="Times New Roman"/>
                <w:b/>
                <w:spacing w:val="-1"/>
                <w:szCs w:val="28"/>
              </w:rPr>
            </w:pPr>
            <w:r w:rsidRPr="00316376">
              <w:rPr>
                <w:rFonts w:ascii="Times New Roman" w:hAnsi="Times New Roman" w:cs="Times New Roman"/>
                <w:b/>
                <w:spacing w:val="-1"/>
                <w:szCs w:val="28"/>
              </w:rPr>
              <w:t>7</w:t>
            </w:r>
          </w:p>
        </w:tc>
        <w:tc>
          <w:tcPr>
            <w:tcW w:w="1134" w:type="dxa"/>
            <w:vAlign w:val="center"/>
          </w:tcPr>
          <w:p w:rsidR="001F17AC" w:rsidRPr="00D34A3A" w:rsidRDefault="001F17AC" w:rsidP="00EA7680">
            <w:pPr>
              <w:jc w:val="center"/>
              <w:rPr>
                <w:rFonts w:ascii="Times New Roman" w:hAnsi="Times New Roman" w:cs="Times New Roman"/>
                <w:b/>
                <w:spacing w:val="-1"/>
                <w:szCs w:val="28"/>
              </w:rPr>
            </w:pPr>
            <w:r w:rsidRPr="00D34A3A">
              <w:rPr>
                <w:rFonts w:ascii="Times New Roman" w:hAnsi="Times New Roman" w:cs="Times New Roman"/>
                <w:b/>
                <w:spacing w:val="-1"/>
                <w:szCs w:val="28"/>
              </w:rPr>
              <w:t>3</w:t>
            </w:r>
          </w:p>
        </w:tc>
        <w:tc>
          <w:tcPr>
            <w:tcW w:w="1100" w:type="dxa"/>
          </w:tcPr>
          <w:p w:rsidR="001F17AC" w:rsidRPr="00634827" w:rsidRDefault="001F17AC" w:rsidP="00EA7680">
            <w:pPr>
              <w:jc w:val="center"/>
              <w:rPr>
                <w:rFonts w:ascii="Times New Roman" w:hAnsi="Times New Roman" w:cs="Times New Roman"/>
                <w:b/>
                <w:spacing w:val="-1"/>
                <w:szCs w:val="28"/>
              </w:rPr>
            </w:pPr>
            <w:r w:rsidRPr="00634827">
              <w:rPr>
                <w:rFonts w:ascii="Times New Roman" w:hAnsi="Times New Roman" w:cs="Times New Roman"/>
                <w:b/>
                <w:spacing w:val="-1"/>
                <w:szCs w:val="28"/>
              </w:rPr>
              <w:t>4</w:t>
            </w:r>
          </w:p>
        </w:tc>
      </w:tr>
    </w:tbl>
    <w:p w:rsidR="001F17AC" w:rsidRPr="004A02B8" w:rsidRDefault="001F17AC" w:rsidP="003835E5">
      <w:pPr>
        <w:pStyle w:val="ac"/>
        <w:widowControl/>
        <w:numPr>
          <w:ilvl w:val="0"/>
          <w:numId w:val="2"/>
        </w:numPr>
        <w:contextualSpacing/>
        <w:jc w:val="both"/>
        <w:rPr>
          <w:rFonts w:ascii="Times New Roman" w:hAnsi="Times New Roman" w:cs="Times New Roman"/>
          <w:caps/>
          <w:spacing w:val="-1"/>
        </w:rPr>
      </w:pPr>
      <w:r w:rsidRPr="004A02B8">
        <w:rPr>
          <w:rFonts w:ascii="Times New Roman" w:hAnsi="Times New Roman" w:cs="Times New Roman"/>
          <w:caps/>
          <w:spacing w:val="-1"/>
        </w:rPr>
        <w:lastRenderedPageBreak/>
        <w:t>Содержание дисциплины:</w:t>
      </w:r>
    </w:p>
    <w:tbl>
      <w:tblPr>
        <w:tblW w:w="935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4"/>
        <w:gridCol w:w="1843"/>
        <w:gridCol w:w="7229"/>
      </w:tblGrid>
      <w:tr w:rsidR="00A81471" w:rsidRPr="00D87E41" w:rsidTr="00A81471">
        <w:trPr>
          <w:cantSplit/>
          <w:trHeight w:val="516"/>
        </w:trPr>
        <w:tc>
          <w:tcPr>
            <w:tcW w:w="284" w:type="dxa"/>
            <w:vAlign w:val="center"/>
          </w:tcPr>
          <w:p w:rsidR="00A81471" w:rsidRPr="00D87E41" w:rsidRDefault="00A81471" w:rsidP="00950406">
            <w:pPr>
              <w:ind w:left="-113" w:right="-113"/>
              <w:jc w:val="center"/>
              <w:rPr>
                <w:rFonts w:ascii="Times New Roman" w:hAnsi="Times New Roman" w:cs="Times New Roman"/>
                <w:spacing w:val="-1"/>
                <w:sz w:val="22"/>
                <w:szCs w:val="22"/>
              </w:rPr>
            </w:pPr>
            <w:r w:rsidRPr="00D87E41">
              <w:rPr>
                <w:rFonts w:ascii="Times New Roman" w:hAnsi="Times New Roman" w:cs="Times New Roman"/>
                <w:spacing w:val="-1"/>
                <w:sz w:val="22"/>
                <w:szCs w:val="22"/>
              </w:rPr>
              <w:t>№ п/п</w:t>
            </w:r>
          </w:p>
        </w:tc>
        <w:tc>
          <w:tcPr>
            <w:tcW w:w="1843" w:type="dxa"/>
            <w:vAlign w:val="center"/>
          </w:tcPr>
          <w:p w:rsidR="00A81471" w:rsidRPr="00D87E41" w:rsidRDefault="00A81471" w:rsidP="00950406">
            <w:pPr>
              <w:ind w:right="-108"/>
              <w:jc w:val="center"/>
              <w:rPr>
                <w:rFonts w:ascii="Times New Roman" w:hAnsi="Times New Roman" w:cs="Times New Roman"/>
                <w:i/>
                <w:spacing w:val="-1"/>
                <w:sz w:val="22"/>
                <w:szCs w:val="22"/>
              </w:rPr>
            </w:pPr>
            <w:r w:rsidRPr="00D87E41">
              <w:rPr>
                <w:rFonts w:ascii="Times New Roman" w:hAnsi="Times New Roman" w:cs="Times New Roman"/>
                <w:spacing w:val="-1"/>
                <w:sz w:val="22"/>
                <w:szCs w:val="22"/>
              </w:rPr>
              <w:t>Тема (раздел)</w:t>
            </w:r>
          </w:p>
        </w:tc>
        <w:tc>
          <w:tcPr>
            <w:tcW w:w="7229" w:type="dxa"/>
            <w:vAlign w:val="center"/>
          </w:tcPr>
          <w:p w:rsidR="00A81471" w:rsidRPr="00D87E41" w:rsidRDefault="00A81471" w:rsidP="00950406">
            <w:pPr>
              <w:jc w:val="center"/>
              <w:rPr>
                <w:rFonts w:ascii="Times New Roman" w:hAnsi="Times New Roman" w:cs="Times New Roman"/>
                <w:spacing w:val="-1"/>
                <w:sz w:val="22"/>
                <w:szCs w:val="22"/>
              </w:rPr>
            </w:pPr>
            <w:r w:rsidRPr="00D87E41">
              <w:rPr>
                <w:rFonts w:ascii="Times New Roman" w:hAnsi="Times New Roman" w:cs="Times New Roman"/>
                <w:spacing w:val="-1"/>
                <w:sz w:val="22"/>
                <w:szCs w:val="22"/>
              </w:rPr>
              <w:t xml:space="preserve">Содержание раздела </w:t>
            </w:r>
          </w:p>
        </w:tc>
      </w:tr>
      <w:tr w:rsidR="00A81471" w:rsidRPr="00D87E41" w:rsidTr="00A81471">
        <w:trPr>
          <w:trHeight w:val="1006"/>
        </w:trPr>
        <w:tc>
          <w:tcPr>
            <w:tcW w:w="284" w:type="dxa"/>
            <w:vMerge w:val="restart"/>
          </w:tcPr>
          <w:p w:rsidR="00A81471" w:rsidRPr="00D87E41" w:rsidRDefault="00A81471" w:rsidP="00950406">
            <w:pPr>
              <w:ind w:left="-113" w:right="-113"/>
              <w:jc w:val="center"/>
              <w:rPr>
                <w:rFonts w:ascii="Times New Roman" w:hAnsi="Times New Roman" w:cs="Times New Roman"/>
                <w:spacing w:val="-1"/>
                <w:sz w:val="22"/>
                <w:szCs w:val="22"/>
              </w:rPr>
            </w:pPr>
            <w:r w:rsidRPr="00D87E41">
              <w:rPr>
                <w:rFonts w:ascii="Times New Roman" w:hAnsi="Times New Roman" w:cs="Times New Roman"/>
                <w:spacing w:val="-1"/>
                <w:sz w:val="22"/>
                <w:szCs w:val="22"/>
              </w:rPr>
              <w:t>1</w:t>
            </w:r>
          </w:p>
        </w:tc>
        <w:tc>
          <w:tcPr>
            <w:tcW w:w="1843" w:type="dxa"/>
            <w:vMerge w:val="restart"/>
          </w:tcPr>
          <w:p w:rsidR="00A81471" w:rsidRPr="00D87E41" w:rsidRDefault="00A81471" w:rsidP="00950406">
            <w:pPr>
              <w:ind w:right="-108"/>
              <w:rPr>
                <w:rFonts w:ascii="Times New Roman" w:hAnsi="Times New Roman" w:cs="Times New Roman"/>
                <w:spacing w:val="-1"/>
                <w:sz w:val="22"/>
                <w:szCs w:val="22"/>
              </w:rPr>
            </w:pPr>
            <w:r w:rsidRPr="00D87E41">
              <w:rPr>
                <w:rFonts w:ascii="Times New Roman" w:hAnsi="Times New Roman" w:cs="Times New Roman"/>
                <w:sz w:val="22"/>
                <w:szCs w:val="22"/>
              </w:rPr>
              <w:t>Введение в экономическую теорию</w:t>
            </w:r>
          </w:p>
        </w:tc>
        <w:tc>
          <w:tcPr>
            <w:tcW w:w="7229" w:type="dxa"/>
            <w:tcBorders>
              <w:bottom w:val="single" w:sz="4" w:space="0" w:color="auto"/>
            </w:tcBorders>
          </w:tcPr>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D87E41">
              <w:rPr>
                <w:rFonts w:ascii="Times New Roman" w:hAnsi="Times New Roman" w:cs="Times New Roman"/>
                <w:sz w:val="22"/>
                <w:szCs w:val="22"/>
              </w:rPr>
              <w:t>Тема 1. Основные закономерности экономической организации общества</w:t>
            </w:r>
          </w:p>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D87E41">
              <w:rPr>
                <w:rFonts w:ascii="Times New Roman" w:hAnsi="Times New Roman" w:cs="Times New Roman"/>
                <w:sz w:val="22"/>
                <w:szCs w:val="22"/>
              </w:rPr>
              <w:t>1.1. Экономическая теория – общественная наука</w:t>
            </w:r>
          </w:p>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D87E41">
              <w:rPr>
                <w:rFonts w:ascii="Times New Roman" w:hAnsi="Times New Roman" w:cs="Times New Roman"/>
                <w:sz w:val="22"/>
                <w:szCs w:val="22"/>
              </w:rPr>
              <w:t>1.2. Экономические категории и экономические законы</w:t>
            </w:r>
          </w:p>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D87E41">
              <w:rPr>
                <w:rFonts w:ascii="Times New Roman" w:hAnsi="Times New Roman" w:cs="Times New Roman"/>
                <w:sz w:val="22"/>
                <w:szCs w:val="22"/>
              </w:rPr>
              <w:t xml:space="preserve">1.3. Функции экономической теории </w:t>
            </w:r>
          </w:p>
          <w:p w:rsidR="00A81471" w:rsidRPr="00D87E41" w:rsidRDefault="00A81471" w:rsidP="00CF71C1">
            <w:pPr>
              <w:shd w:val="clear" w:color="auto" w:fill="FFFFFF"/>
              <w:tabs>
                <w:tab w:val="left" w:leader="dot" w:pos="5568"/>
              </w:tabs>
              <w:autoSpaceDE w:val="0"/>
              <w:autoSpaceDN w:val="0"/>
              <w:adjustRightInd w:val="0"/>
              <w:ind w:right="-113"/>
              <w:rPr>
                <w:rFonts w:ascii="Times New Roman" w:hAnsi="Times New Roman" w:cs="Times New Roman"/>
                <w:spacing w:val="-1"/>
                <w:sz w:val="22"/>
                <w:szCs w:val="22"/>
              </w:rPr>
            </w:pPr>
            <w:r w:rsidRPr="00D87E41">
              <w:rPr>
                <w:rFonts w:ascii="Times New Roman" w:hAnsi="Times New Roman" w:cs="Times New Roman"/>
                <w:sz w:val="22"/>
                <w:szCs w:val="22"/>
              </w:rPr>
              <w:t>1.4. Методы экономической теории</w:t>
            </w:r>
          </w:p>
        </w:tc>
      </w:tr>
      <w:tr w:rsidR="00A81471" w:rsidRPr="00D87E41" w:rsidTr="00A81471">
        <w:trPr>
          <w:trHeight w:val="2358"/>
        </w:trPr>
        <w:tc>
          <w:tcPr>
            <w:tcW w:w="284" w:type="dxa"/>
            <w:vMerge/>
          </w:tcPr>
          <w:p w:rsidR="00A81471" w:rsidRPr="00D87E41" w:rsidRDefault="00A81471" w:rsidP="00950406">
            <w:pPr>
              <w:ind w:left="-113" w:right="-113"/>
              <w:jc w:val="center"/>
              <w:rPr>
                <w:rFonts w:ascii="Times New Roman" w:hAnsi="Times New Roman" w:cs="Times New Roman"/>
                <w:spacing w:val="-1"/>
                <w:sz w:val="22"/>
                <w:szCs w:val="22"/>
              </w:rPr>
            </w:pPr>
          </w:p>
        </w:tc>
        <w:tc>
          <w:tcPr>
            <w:tcW w:w="1843" w:type="dxa"/>
            <w:vMerge/>
          </w:tcPr>
          <w:p w:rsidR="00A81471" w:rsidRPr="00D87E41" w:rsidRDefault="00A81471" w:rsidP="00950406">
            <w:pPr>
              <w:ind w:right="-108"/>
              <w:rPr>
                <w:rFonts w:ascii="Times New Roman" w:hAnsi="Times New Roman" w:cs="Times New Roman"/>
                <w:sz w:val="22"/>
                <w:szCs w:val="22"/>
              </w:rPr>
            </w:pPr>
          </w:p>
        </w:tc>
        <w:tc>
          <w:tcPr>
            <w:tcW w:w="7229" w:type="dxa"/>
            <w:tcBorders>
              <w:top w:val="single" w:sz="4" w:space="0" w:color="auto"/>
              <w:bottom w:val="single" w:sz="4" w:space="0" w:color="auto"/>
            </w:tcBorders>
          </w:tcPr>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D87E41">
              <w:rPr>
                <w:rFonts w:ascii="Times New Roman" w:hAnsi="Times New Roman" w:cs="Times New Roman"/>
                <w:sz w:val="22"/>
                <w:szCs w:val="22"/>
              </w:rPr>
              <w:t>Тема 2. Основные направления и школы в экономической теории</w:t>
            </w:r>
          </w:p>
          <w:p w:rsidR="00A81471" w:rsidRPr="00D87E41" w:rsidRDefault="00A81471" w:rsidP="00950406">
            <w:pPr>
              <w:ind w:right="-108"/>
              <w:rPr>
                <w:rFonts w:ascii="Times New Roman" w:hAnsi="Times New Roman" w:cs="Times New Roman"/>
                <w:bCs/>
                <w:sz w:val="22"/>
                <w:szCs w:val="22"/>
              </w:rPr>
            </w:pPr>
            <w:r w:rsidRPr="00D87E41">
              <w:rPr>
                <w:rFonts w:ascii="Times New Roman" w:hAnsi="Times New Roman" w:cs="Times New Roman"/>
                <w:bCs/>
                <w:sz w:val="22"/>
                <w:szCs w:val="22"/>
              </w:rPr>
              <w:t xml:space="preserve">2.1. Первая школа экономики - меркантилизм. Школа физиократов </w:t>
            </w:r>
          </w:p>
          <w:p w:rsidR="00A81471" w:rsidRPr="00D87E41" w:rsidRDefault="00A81471" w:rsidP="00950406">
            <w:pPr>
              <w:ind w:right="-108"/>
              <w:rPr>
                <w:rFonts w:ascii="Times New Roman" w:hAnsi="Times New Roman" w:cs="Times New Roman"/>
                <w:bCs/>
                <w:sz w:val="22"/>
                <w:szCs w:val="22"/>
              </w:rPr>
            </w:pPr>
            <w:r w:rsidRPr="00D87E41">
              <w:rPr>
                <w:rFonts w:ascii="Times New Roman" w:hAnsi="Times New Roman" w:cs="Times New Roman"/>
                <w:bCs/>
                <w:sz w:val="22"/>
                <w:szCs w:val="22"/>
              </w:rPr>
              <w:t>2.2. Классическая политическая экономия</w:t>
            </w:r>
          </w:p>
          <w:p w:rsidR="00A81471" w:rsidRPr="00D87E41" w:rsidRDefault="00A81471" w:rsidP="00950406">
            <w:pPr>
              <w:ind w:right="-108"/>
              <w:rPr>
                <w:rFonts w:ascii="Times New Roman" w:hAnsi="Times New Roman" w:cs="Times New Roman"/>
                <w:bCs/>
                <w:sz w:val="22"/>
                <w:szCs w:val="22"/>
              </w:rPr>
            </w:pPr>
            <w:r w:rsidRPr="00D87E41">
              <w:rPr>
                <w:rFonts w:ascii="Times New Roman" w:hAnsi="Times New Roman" w:cs="Times New Roman"/>
                <w:bCs/>
                <w:sz w:val="22"/>
                <w:szCs w:val="22"/>
              </w:rPr>
              <w:t>2.3. Учение Адама Смита</w:t>
            </w:r>
          </w:p>
          <w:p w:rsidR="00A81471" w:rsidRPr="00D87E41" w:rsidRDefault="00A81471" w:rsidP="00950406">
            <w:pPr>
              <w:ind w:right="-108"/>
              <w:rPr>
                <w:rFonts w:ascii="Times New Roman" w:hAnsi="Times New Roman" w:cs="Times New Roman"/>
                <w:bCs/>
                <w:sz w:val="22"/>
                <w:szCs w:val="22"/>
              </w:rPr>
            </w:pPr>
            <w:r w:rsidRPr="00D87E41">
              <w:rPr>
                <w:rFonts w:ascii="Times New Roman" w:hAnsi="Times New Roman" w:cs="Times New Roman"/>
                <w:bCs/>
                <w:sz w:val="22"/>
                <w:szCs w:val="22"/>
              </w:rPr>
              <w:t>2.4. Учение Давида Рикардо</w:t>
            </w:r>
          </w:p>
          <w:p w:rsidR="00A81471" w:rsidRPr="00D87E41" w:rsidRDefault="00A81471" w:rsidP="00950406">
            <w:pPr>
              <w:ind w:right="-108"/>
              <w:rPr>
                <w:rFonts w:ascii="Times New Roman" w:hAnsi="Times New Roman" w:cs="Times New Roman"/>
                <w:sz w:val="22"/>
                <w:szCs w:val="22"/>
              </w:rPr>
            </w:pPr>
            <w:r w:rsidRPr="00D87E41">
              <w:rPr>
                <w:rFonts w:ascii="Times New Roman" w:hAnsi="Times New Roman" w:cs="Times New Roman"/>
                <w:bCs/>
                <w:sz w:val="22"/>
                <w:szCs w:val="22"/>
              </w:rPr>
              <w:t>2.5. Экономический романтизм</w:t>
            </w:r>
          </w:p>
          <w:p w:rsidR="00A81471" w:rsidRPr="00D87E41" w:rsidRDefault="00A81471" w:rsidP="00950406">
            <w:pPr>
              <w:ind w:right="-108"/>
              <w:rPr>
                <w:rFonts w:ascii="Times New Roman" w:hAnsi="Times New Roman" w:cs="Times New Roman"/>
                <w:bCs/>
                <w:sz w:val="22"/>
                <w:szCs w:val="22"/>
              </w:rPr>
            </w:pPr>
            <w:r w:rsidRPr="00D87E41">
              <w:rPr>
                <w:rFonts w:ascii="Times New Roman" w:hAnsi="Times New Roman" w:cs="Times New Roman"/>
                <w:bCs/>
                <w:sz w:val="22"/>
                <w:szCs w:val="22"/>
              </w:rPr>
              <w:t>2.6. Экономическая мысль 20-30-х гг. XIX в.</w:t>
            </w:r>
          </w:p>
          <w:p w:rsidR="00A81471" w:rsidRPr="00D87E41" w:rsidRDefault="00A81471" w:rsidP="00950406">
            <w:pPr>
              <w:ind w:right="-108"/>
              <w:rPr>
                <w:rFonts w:ascii="Times New Roman" w:hAnsi="Times New Roman" w:cs="Times New Roman"/>
                <w:bCs/>
                <w:sz w:val="22"/>
                <w:szCs w:val="22"/>
              </w:rPr>
            </w:pPr>
            <w:r w:rsidRPr="00D87E41">
              <w:rPr>
                <w:rFonts w:ascii="Times New Roman" w:hAnsi="Times New Roman" w:cs="Times New Roman"/>
                <w:bCs/>
                <w:sz w:val="22"/>
                <w:szCs w:val="22"/>
              </w:rPr>
              <w:t>2.7. Экономическое учение К. Маркса и Ф. Энгельса</w:t>
            </w:r>
          </w:p>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2.8. Экономическая мысль второй половины XIX в. (маржинализм, маршаллианская революция)</w:t>
            </w:r>
          </w:p>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D87E41">
              <w:rPr>
                <w:rFonts w:ascii="Times New Roman" w:hAnsi="Times New Roman" w:cs="Times New Roman"/>
                <w:bCs/>
                <w:sz w:val="22"/>
                <w:szCs w:val="22"/>
              </w:rPr>
              <w:t>2.9. Направления экономической теории в ХХ в.</w:t>
            </w:r>
          </w:p>
        </w:tc>
      </w:tr>
      <w:tr w:rsidR="00A81471" w:rsidRPr="00D87E41" w:rsidTr="00A81471">
        <w:trPr>
          <w:trHeight w:val="1333"/>
        </w:trPr>
        <w:tc>
          <w:tcPr>
            <w:tcW w:w="284" w:type="dxa"/>
            <w:vMerge/>
          </w:tcPr>
          <w:p w:rsidR="00A81471" w:rsidRPr="00D87E41" w:rsidRDefault="00A81471" w:rsidP="00950406">
            <w:pPr>
              <w:ind w:left="-113" w:right="-113"/>
              <w:jc w:val="center"/>
              <w:rPr>
                <w:rFonts w:ascii="Times New Roman" w:hAnsi="Times New Roman" w:cs="Times New Roman"/>
                <w:spacing w:val="-1"/>
                <w:sz w:val="22"/>
                <w:szCs w:val="22"/>
              </w:rPr>
            </w:pPr>
          </w:p>
        </w:tc>
        <w:tc>
          <w:tcPr>
            <w:tcW w:w="1843" w:type="dxa"/>
            <w:vMerge/>
          </w:tcPr>
          <w:p w:rsidR="00A81471" w:rsidRPr="00D87E41" w:rsidRDefault="00A81471" w:rsidP="00950406">
            <w:pPr>
              <w:ind w:right="-108"/>
              <w:rPr>
                <w:rFonts w:ascii="Times New Roman" w:hAnsi="Times New Roman" w:cs="Times New Roman"/>
                <w:sz w:val="22"/>
                <w:szCs w:val="22"/>
              </w:rPr>
            </w:pPr>
          </w:p>
        </w:tc>
        <w:tc>
          <w:tcPr>
            <w:tcW w:w="7229" w:type="dxa"/>
            <w:tcBorders>
              <w:top w:val="single" w:sz="4" w:space="0" w:color="auto"/>
              <w:bottom w:val="single" w:sz="4" w:space="0" w:color="auto"/>
            </w:tcBorders>
          </w:tcPr>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D87E41">
              <w:rPr>
                <w:rFonts w:ascii="Times New Roman" w:hAnsi="Times New Roman" w:cs="Times New Roman"/>
                <w:sz w:val="22"/>
                <w:szCs w:val="22"/>
              </w:rPr>
              <w:t>Тема 3. Экономика как система. Экономические отношения и собственность</w:t>
            </w:r>
          </w:p>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3.1. Экономическая система общества, системные связи</w:t>
            </w:r>
          </w:p>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3.2. Основные свойства системы</w:t>
            </w:r>
          </w:p>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3.3. Группы экономических систем и их модели</w:t>
            </w:r>
          </w:p>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3.4. Типы и виды экономических отношений</w:t>
            </w:r>
          </w:p>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D87E41">
              <w:rPr>
                <w:rFonts w:ascii="Times New Roman" w:hAnsi="Times New Roman" w:cs="Times New Roman"/>
                <w:bCs/>
                <w:sz w:val="22"/>
                <w:szCs w:val="22"/>
              </w:rPr>
              <w:t>3.5. Понятие собственности и классификация форм собственности</w:t>
            </w:r>
          </w:p>
        </w:tc>
      </w:tr>
      <w:tr w:rsidR="00A81471" w:rsidRPr="00D87E41" w:rsidTr="00A81471">
        <w:trPr>
          <w:trHeight w:val="1795"/>
        </w:trPr>
        <w:tc>
          <w:tcPr>
            <w:tcW w:w="284" w:type="dxa"/>
            <w:vMerge/>
          </w:tcPr>
          <w:p w:rsidR="00A81471" w:rsidRPr="00D87E41" w:rsidRDefault="00A81471" w:rsidP="00950406">
            <w:pPr>
              <w:ind w:left="-113" w:right="-113"/>
              <w:jc w:val="center"/>
              <w:rPr>
                <w:rFonts w:ascii="Times New Roman" w:hAnsi="Times New Roman" w:cs="Times New Roman"/>
                <w:spacing w:val="-1"/>
                <w:sz w:val="22"/>
                <w:szCs w:val="22"/>
              </w:rPr>
            </w:pPr>
          </w:p>
        </w:tc>
        <w:tc>
          <w:tcPr>
            <w:tcW w:w="1843" w:type="dxa"/>
            <w:vMerge/>
          </w:tcPr>
          <w:p w:rsidR="00A81471" w:rsidRPr="00D87E41" w:rsidRDefault="00A81471" w:rsidP="00950406">
            <w:pPr>
              <w:ind w:right="-108"/>
              <w:rPr>
                <w:rFonts w:ascii="Times New Roman" w:hAnsi="Times New Roman" w:cs="Times New Roman"/>
                <w:sz w:val="22"/>
                <w:szCs w:val="22"/>
              </w:rPr>
            </w:pPr>
          </w:p>
        </w:tc>
        <w:tc>
          <w:tcPr>
            <w:tcW w:w="7229" w:type="dxa"/>
            <w:tcBorders>
              <w:top w:val="single" w:sz="4" w:space="0" w:color="auto"/>
              <w:bottom w:val="single" w:sz="4" w:space="0" w:color="auto"/>
            </w:tcBorders>
          </w:tcPr>
          <w:p w:rsidR="00A81471" w:rsidRPr="00D87E41" w:rsidRDefault="00A81471" w:rsidP="00950406">
            <w:pPr>
              <w:pStyle w:val="ac"/>
              <w:widowControl/>
              <w:shd w:val="clear" w:color="auto" w:fill="FFFFFF"/>
              <w:tabs>
                <w:tab w:val="left" w:pos="473"/>
                <w:tab w:val="left" w:leader="dot" w:pos="5568"/>
              </w:tabs>
              <w:autoSpaceDE w:val="0"/>
              <w:autoSpaceDN w:val="0"/>
              <w:adjustRightInd w:val="0"/>
              <w:ind w:left="0" w:right="-113"/>
              <w:contextualSpacing/>
              <w:rPr>
                <w:rFonts w:ascii="Times New Roman" w:hAnsi="Times New Roman" w:cs="Times New Roman"/>
                <w:sz w:val="22"/>
                <w:szCs w:val="22"/>
              </w:rPr>
            </w:pPr>
            <w:r w:rsidRPr="00D87E41">
              <w:rPr>
                <w:rFonts w:ascii="Times New Roman" w:hAnsi="Times New Roman" w:cs="Times New Roman"/>
                <w:sz w:val="22"/>
                <w:szCs w:val="22"/>
              </w:rPr>
              <w:t>Тема 4. Потребности, блага и ресурсы. Экономическая деятельность людей</w:t>
            </w:r>
          </w:p>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4.1. Блага. Ресурсы и их редкость</w:t>
            </w:r>
          </w:p>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4.2. Безграничные потребности</w:t>
            </w:r>
          </w:p>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4.3. Экономическая деятельность людей: производство, распределение, обмен, потребление</w:t>
            </w:r>
          </w:p>
          <w:p w:rsidR="00A81471" w:rsidRPr="00D87E41" w:rsidRDefault="00A81471" w:rsidP="00950406">
            <w:pPr>
              <w:ind w:right="19"/>
              <w:rPr>
                <w:rFonts w:ascii="Times New Roman" w:hAnsi="Times New Roman" w:cs="Times New Roman"/>
                <w:bCs/>
                <w:sz w:val="22"/>
                <w:szCs w:val="22"/>
              </w:rPr>
            </w:pPr>
            <w:r w:rsidRPr="00D87E41">
              <w:rPr>
                <w:rFonts w:ascii="Times New Roman" w:hAnsi="Times New Roman" w:cs="Times New Roman"/>
                <w:bCs/>
                <w:sz w:val="22"/>
                <w:szCs w:val="22"/>
              </w:rPr>
              <w:t>4.4. Технологический выбор и кривая производственных возможностей. Альтернативная стоимость</w:t>
            </w:r>
          </w:p>
          <w:p w:rsidR="00A81471" w:rsidRPr="00D87E41" w:rsidRDefault="00A81471" w:rsidP="00950406">
            <w:pPr>
              <w:ind w:right="19"/>
              <w:rPr>
                <w:rFonts w:ascii="Times New Roman" w:hAnsi="Times New Roman" w:cs="Times New Roman"/>
                <w:sz w:val="22"/>
                <w:szCs w:val="22"/>
              </w:rPr>
            </w:pPr>
            <w:r w:rsidRPr="00D87E41">
              <w:rPr>
                <w:rFonts w:ascii="Times New Roman" w:hAnsi="Times New Roman" w:cs="Times New Roman"/>
                <w:bCs/>
                <w:sz w:val="22"/>
                <w:szCs w:val="22"/>
              </w:rPr>
              <w:t>4.5. Экономика и эффективность</w:t>
            </w:r>
          </w:p>
        </w:tc>
      </w:tr>
      <w:tr w:rsidR="00A81471" w:rsidRPr="00D87E41" w:rsidTr="00A81471">
        <w:trPr>
          <w:trHeight w:val="1402"/>
        </w:trPr>
        <w:tc>
          <w:tcPr>
            <w:tcW w:w="284" w:type="dxa"/>
            <w:vMerge w:val="restart"/>
            <w:tcBorders>
              <w:top w:val="single" w:sz="4" w:space="0" w:color="auto"/>
            </w:tcBorders>
          </w:tcPr>
          <w:p w:rsidR="00A81471" w:rsidRPr="00D87E41" w:rsidRDefault="00A81471" w:rsidP="00634827">
            <w:pPr>
              <w:ind w:left="-113" w:right="-113"/>
              <w:jc w:val="center"/>
              <w:rPr>
                <w:rFonts w:ascii="Times New Roman" w:hAnsi="Times New Roman" w:cs="Times New Roman"/>
                <w:spacing w:val="-1"/>
                <w:sz w:val="22"/>
                <w:szCs w:val="22"/>
              </w:rPr>
            </w:pPr>
            <w:r w:rsidRPr="00D87E41">
              <w:rPr>
                <w:rFonts w:ascii="Times New Roman" w:hAnsi="Times New Roman" w:cs="Times New Roman"/>
                <w:spacing w:val="-1"/>
                <w:sz w:val="22"/>
                <w:szCs w:val="22"/>
              </w:rPr>
              <w:t>2</w:t>
            </w:r>
          </w:p>
          <w:p w:rsidR="00A81471" w:rsidRPr="00D87E41" w:rsidRDefault="00A81471" w:rsidP="00634827">
            <w:pPr>
              <w:ind w:left="-113" w:right="-113"/>
              <w:jc w:val="center"/>
              <w:rPr>
                <w:rFonts w:ascii="Times New Roman" w:hAnsi="Times New Roman" w:cs="Times New Roman"/>
                <w:spacing w:val="-1"/>
                <w:sz w:val="22"/>
                <w:szCs w:val="22"/>
              </w:rPr>
            </w:pPr>
          </w:p>
          <w:p w:rsidR="00A81471" w:rsidRPr="00D87E41" w:rsidRDefault="00A81471" w:rsidP="00634827">
            <w:pPr>
              <w:ind w:left="-113" w:right="-113"/>
              <w:jc w:val="center"/>
              <w:rPr>
                <w:rFonts w:ascii="Times New Roman" w:hAnsi="Times New Roman" w:cs="Times New Roman"/>
                <w:spacing w:val="-1"/>
                <w:sz w:val="22"/>
                <w:szCs w:val="22"/>
              </w:rPr>
            </w:pPr>
          </w:p>
          <w:p w:rsidR="00A81471" w:rsidRPr="00D87E41" w:rsidRDefault="00A81471" w:rsidP="00634827">
            <w:pPr>
              <w:ind w:left="-113" w:right="-113"/>
              <w:jc w:val="center"/>
              <w:rPr>
                <w:rFonts w:ascii="Times New Roman" w:hAnsi="Times New Roman" w:cs="Times New Roman"/>
                <w:spacing w:val="-1"/>
                <w:sz w:val="22"/>
                <w:szCs w:val="22"/>
              </w:rPr>
            </w:pPr>
          </w:p>
          <w:p w:rsidR="00A81471" w:rsidRPr="00D87E41" w:rsidRDefault="00A81471" w:rsidP="00634827">
            <w:pPr>
              <w:ind w:left="-113" w:right="-113"/>
              <w:jc w:val="center"/>
              <w:rPr>
                <w:rFonts w:ascii="Times New Roman" w:hAnsi="Times New Roman" w:cs="Times New Roman"/>
                <w:spacing w:val="-1"/>
                <w:sz w:val="22"/>
                <w:szCs w:val="22"/>
              </w:rPr>
            </w:pPr>
          </w:p>
          <w:p w:rsidR="00A81471" w:rsidRPr="00D87E41" w:rsidRDefault="00A81471" w:rsidP="00634827">
            <w:pPr>
              <w:ind w:left="-113" w:right="-113"/>
              <w:jc w:val="center"/>
              <w:rPr>
                <w:rFonts w:ascii="Times New Roman" w:hAnsi="Times New Roman" w:cs="Times New Roman"/>
                <w:spacing w:val="-1"/>
                <w:sz w:val="22"/>
                <w:szCs w:val="22"/>
              </w:rPr>
            </w:pPr>
          </w:p>
          <w:p w:rsidR="00A81471" w:rsidRPr="00D87E41" w:rsidRDefault="00A81471" w:rsidP="00634827">
            <w:pPr>
              <w:ind w:left="-113" w:right="-113"/>
              <w:jc w:val="center"/>
              <w:rPr>
                <w:rFonts w:ascii="Times New Roman" w:hAnsi="Times New Roman" w:cs="Times New Roman"/>
                <w:spacing w:val="-1"/>
                <w:sz w:val="22"/>
                <w:szCs w:val="22"/>
              </w:rPr>
            </w:pPr>
          </w:p>
        </w:tc>
        <w:tc>
          <w:tcPr>
            <w:tcW w:w="1843" w:type="dxa"/>
            <w:vMerge w:val="restart"/>
            <w:tcBorders>
              <w:top w:val="single" w:sz="4" w:space="0" w:color="auto"/>
            </w:tcBorders>
          </w:tcPr>
          <w:p w:rsidR="00A81471" w:rsidRPr="00D87E41" w:rsidRDefault="00A81471" w:rsidP="00634827">
            <w:pPr>
              <w:ind w:right="-108"/>
              <w:rPr>
                <w:rFonts w:ascii="Times New Roman" w:hAnsi="Times New Roman" w:cs="Times New Roman"/>
                <w:sz w:val="22"/>
                <w:szCs w:val="22"/>
              </w:rPr>
            </w:pPr>
            <w:r w:rsidRPr="00D87E41">
              <w:rPr>
                <w:rFonts w:ascii="Times New Roman" w:hAnsi="Times New Roman" w:cs="Times New Roman"/>
                <w:sz w:val="22"/>
                <w:szCs w:val="22"/>
              </w:rPr>
              <w:t>Микроэкономика</w:t>
            </w:r>
          </w:p>
          <w:p w:rsidR="00A81471" w:rsidRPr="00D87E41" w:rsidRDefault="00A81471" w:rsidP="00634827">
            <w:pPr>
              <w:ind w:right="-108"/>
              <w:rPr>
                <w:rFonts w:ascii="Times New Roman" w:hAnsi="Times New Roman" w:cs="Times New Roman"/>
                <w:sz w:val="22"/>
                <w:szCs w:val="22"/>
              </w:rPr>
            </w:pPr>
          </w:p>
          <w:p w:rsidR="00A81471" w:rsidRPr="00D87E41" w:rsidRDefault="00A81471" w:rsidP="00634827">
            <w:pPr>
              <w:ind w:right="-108"/>
              <w:rPr>
                <w:rFonts w:ascii="Times New Roman" w:hAnsi="Times New Roman" w:cs="Times New Roman"/>
                <w:sz w:val="22"/>
                <w:szCs w:val="22"/>
              </w:rPr>
            </w:pPr>
          </w:p>
          <w:p w:rsidR="00A81471" w:rsidRPr="00D87E41" w:rsidRDefault="00A81471" w:rsidP="00634827">
            <w:pPr>
              <w:ind w:right="-108"/>
              <w:rPr>
                <w:rFonts w:ascii="Times New Roman" w:hAnsi="Times New Roman" w:cs="Times New Roman"/>
                <w:sz w:val="22"/>
                <w:szCs w:val="22"/>
              </w:rPr>
            </w:pPr>
          </w:p>
          <w:p w:rsidR="00A81471" w:rsidRPr="00D87E41" w:rsidRDefault="00A81471" w:rsidP="00634827">
            <w:pPr>
              <w:ind w:right="-108"/>
              <w:rPr>
                <w:rFonts w:ascii="Times New Roman" w:hAnsi="Times New Roman" w:cs="Times New Roman"/>
                <w:sz w:val="22"/>
                <w:szCs w:val="22"/>
              </w:rPr>
            </w:pPr>
          </w:p>
          <w:p w:rsidR="00A81471" w:rsidRPr="00D87E41" w:rsidRDefault="00A81471" w:rsidP="00634827">
            <w:pPr>
              <w:ind w:right="-108"/>
              <w:rPr>
                <w:rFonts w:ascii="Times New Roman" w:hAnsi="Times New Roman" w:cs="Times New Roman"/>
                <w:sz w:val="22"/>
                <w:szCs w:val="22"/>
              </w:rPr>
            </w:pPr>
          </w:p>
          <w:p w:rsidR="00A81471" w:rsidRPr="00D87E41" w:rsidRDefault="00A81471" w:rsidP="00634827">
            <w:pPr>
              <w:ind w:right="-108"/>
              <w:rPr>
                <w:rFonts w:ascii="Times New Roman" w:hAnsi="Times New Roman" w:cs="Times New Roman"/>
                <w:spacing w:val="-1"/>
                <w:sz w:val="22"/>
                <w:szCs w:val="22"/>
              </w:rPr>
            </w:pPr>
          </w:p>
        </w:tc>
        <w:tc>
          <w:tcPr>
            <w:tcW w:w="7229" w:type="dxa"/>
            <w:tcBorders>
              <w:top w:val="single" w:sz="4" w:space="0" w:color="auto"/>
              <w:bottom w:val="single" w:sz="4" w:space="0" w:color="auto"/>
            </w:tcBorders>
            <w:shd w:val="clear" w:color="auto" w:fill="auto"/>
          </w:tcPr>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D87E41">
              <w:rPr>
                <w:rFonts w:ascii="Times New Roman" w:hAnsi="Times New Roman" w:cs="Times New Roman"/>
                <w:sz w:val="22"/>
                <w:szCs w:val="22"/>
              </w:rPr>
              <w:t>Тема 5. Конкуренция. Механизм действия различных конкурентных рынков</w:t>
            </w:r>
          </w:p>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5.1. Понятие рынка. Система рынков. Инфраструктура рынка</w:t>
            </w:r>
          </w:p>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 xml:space="preserve">5.2. Совершенная (свободная) и несовершенная конкуренции </w:t>
            </w:r>
            <w:r w:rsidRPr="00D87E41">
              <w:rPr>
                <w:rFonts w:ascii="Times New Roman" w:hAnsi="Times New Roman"/>
                <w:sz w:val="22"/>
                <w:szCs w:val="22"/>
              </w:rPr>
              <w:t>(чистая монополия, монополистическая конкуренция, олигополия)</w:t>
            </w:r>
          </w:p>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5.3. Естественная монополия, монопсония</w:t>
            </w:r>
          </w:p>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highlight w:val="yellow"/>
              </w:rPr>
            </w:pPr>
            <w:r w:rsidRPr="00D87E41">
              <w:rPr>
                <w:rFonts w:ascii="Times New Roman" w:hAnsi="Times New Roman" w:cs="Times New Roman"/>
                <w:bCs/>
                <w:sz w:val="22"/>
                <w:szCs w:val="22"/>
              </w:rPr>
              <w:t>5.4. Антимонопольное регулирование</w:t>
            </w:r>
          </w:p>
        </w:tc>
      </w:tr>
      <w:tr w:rsidR="00A81471" w:rsidRPr="00D87E41" w:rsidTr="00A81471">
        <w:trPr>
          <w:trHeight w:val="698"/>
        </w:trPr>
        <w:tc>
          <w:tcPr>
            <w:tcW w:w="284" w:type="dxa"/>
            <w:vMerge/>
          </w:tcPr>
          <w:p w:rsidR="00A81471" w:rsidRPr="00D87E41" w:rsidRDefault="00A81471" w:rsidP="00950406">
            <w:pPr>
              <w:ind w:left="-113" w:right="-113"/>
              <w:jc w:val="center"/>
              <w:rPr>
                <w:rFonts w:ascii="Times New Roman" w:hAnsi="Times New Roman" w:cs="Times New Roman"/>
                <w:spacing w:val="-1"/>
                <w:sz w:val="22"/>
                <w:szCs w:val="22"/>
              </w:rPr>
            </w:pPr>
          </w:p>
        </w:tc>
        <w:tc>
          <w:tcPr>
            <w:tcW w:w="1843" w:type="dxa"/>
            <w:vMerge/>
          </w:tcPr>
          <w:p w:rsidR="00A81471" w:rsidRPr="00D87E41" w:rsidRDefault="00A81471" w:rsidP="00950406">
            <w:pPr>
              <w:ind w:right="-108"/>
              <w:rPr>
                <w:rFonts w:ascii="Times New Roman" w:hAnsi="Times New Roman" w:cs="Times New Roman"/>
                <w:sz w:val="22"/>
                <w:szCs w:val="22"/>
              </w:rPr>
            </w:pPr>
          </w:p>
        </w:tc>
        <w:tc>
          <w:tcPr>
            <w:tcW w:w="7229" w:type="dxa"/>
            <w:tcBorders>
              <w:top w:val="single" w:sz="4" w:space="0" w:color="auto"/>
            </w:tcBorders>
            <w:shd w:val="clear" w:color="auto" w:fill="auto"/>
            <w:vAlign w:val="center"/>
          </w:tcPr>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D87E41">
              <w:rPr>
                <w:rFonts w:ascii="Times New Roman" w:hAnsi="Times New Roman" w:cs="Times New Roman"/>
                <w:sz w:val="22"/>
                <w:szCs w:val="22"/>
              </w:rPr>
              <w:t xml:space="preserve">Тема 6. Закон спроса и закон предложения. Рыночное равновесие </w:t>
            </w:r>
          </w:p>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6.1. Понятие спроса. Закон спроса. Кривая спроса</w:t>
            </w:r>
          </w:p>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6.2. Понятие предложения. Закон предложения. Кривая предложения</w:t>
            </w:r>
          </w:p>
          <w:p w:rsidR="00A81471" w:rsidRPr="00D87E41" w:rsidRDefault="00A81471"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highlight w:val="yellow"/>
              </w:rPr>
            </w:pPr>
            <w:r w:rsidRPr="00D87E41">
              <w:rPr>
                <w:rFonts w:ascii="Times New Roman" w:hAnsi="Times New Roman" w:cs="Times New Roman"/>
                <w:bCs/>
                <w:sz w:val="22"/>
                <w:szCs w:val="22"/>
              </w:rPr>
              <w:t>6.3. Рыночное равновесие. Механизм ценообразования. Потолок цены и низший уровень цены</w:t>
            </w:r>
          </w:p>
        </w:tc>
      </w:tr>
      <w:tr w:rsidR="00A81471" w:rsidRPr="00D87E41" w:rsidTr="00A81471">
        <w:trPr>
          <w:trHeight w:val="699"/>
        </w:trPr>
        <w:tc>
          <w:tcPr>
            <w:tcW w:w="284" w:type="dxa"/>
            <w:vMerge/>
          </w:tcPr>
          <w:p w:rsidR="00A81471" w:rsidRPr="00D87E41" w:rsidRDefault="00A81471" w:rsidP="00950406">
            <w:pPr>
              <w:ind w:left="-113" w:right="-113"/>
              <w:jc w:val="center"/>
              <w:rPr>
                <w:rFonts w:ascii="Times New Roman" w:hAnsi="Times New Roman" w:cs="Times New Roman"/>
                <w:spacing w:val="-1"/>
                <w:sz w:val="22"/>
                <w:szCs w:val="22"/>
              </w:rPr>
            </w:pPr>
          </w:p>
        </w:tc>
        <w:tc>
          <w:tcPr>
            <w:tcW w:w="1843" w:type="dxa"/>
            <w:vMerge/>
          </w:tcPr>
          <w:p w:rsidR="00A81471" w:rsidRPr="00D87E41" w:rsidRDefault="00A81471" w:rsidP="00950406">
            <w:pPr>
              <w:ind w:right="-108"/>
              <w:rPr>
                <w:rFonts w:ascii="Times New Roman" w:hAnsi="Times New Roman" w:cs="Times New Roman"/>
                <w:sz w:val="22"/>
                <w:szCs w:val="22"/>
              </w:rPr>
            </w:pPr>
          </w:p>
        </w:tc>
        <w:tc>
          <w:tcPr>
            <w:tcW w:w="7229" w:type="dxa"/>
            <w:tcBorders>
              <w:top w:val="single" w:sz="4" w:space="0" w:color="auto"/>
              <w:bottom w:val="single" w:sz="4" w:space="0" w:color="auto"/>
            </w:tcBorders>
            <w:shd w:val="clear" w:color="auto" w:fill="auto"/>
            <w:vAlign w:val="center"/>
          </w:tcPr>
          <w:p w:rsidR="00A81471" w:rsidRPr="00975497" w:rsidRDefault="00A81471" w:rsidP="00A258DA">
            <w:pPr>
              <w:shd w:val="clear" w:color="auto" w:fill="FFFFFF"/>
              <w:tabs>
                <w:tab w:val="left" w:leader="dot" w:pos="5568"/>
              </w:tabs>
              <w:autoSpaceDE w:val="0"/>
              <w:autoSpaceDN w:val="0"/>
              <w:adjustRightInd w:val="0"/>
              <w:ind w:right="-113"/>
              <w:rPr>
                <w:rFonts w:ascii="Times New Roman" w:hAnsi="Times New Roman" w:cs="Times New Roman"/>
                <w:spacing w:val="-4"/>
                <w:sz w:val="22"/>
                <w:szCs w:val="22"/>
              </w:rPr>
            </w:pPr>
            <w:r w:rsidRPr="00975497">
              <w:rPr>
                <w:rFonts w:ascii="Times New Roman" w:hAnsi="Times New Roman" w:cs="Times New Roman"/>
                <w:spacing w:val="-4"/>
                <w:sz w:val="22"/>
                <w:szCs w:val="22"/>
              </w:rPr>
              <w:t>Тема 7. Предпринимательская деятельность и фирма в рыночной экономике</w:t>
            </w:r>
          </w:p>
          <w:p w:rsidR="00A81471" w:rsidRPr="00D87E41" w:rsidRDefault="00A81471" w:rsidP="00A258DA">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7.1. Понятие предпринимательской деятельности</w:t>
            </w:r>
          </w:p>
          <w:p w:rsidR="00A81471" w:rsidRPr="00D87E41" w:rsidRDefault="00A81471" w:rsidP="00A258DA">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7.2. Фирма: ее внутренняя и внешняя среда</w:t>
            </w:r>
          </w:p>
          <w:p w:rsidR="00A81471" w:rsidRPr="00D87E41" w:rsidRDefault="00A81471" w:rsidP="00A258DA">
            <w:pPr>
              <w:shd w:val="clear" w:color="auto" w:fill="FFFFFF"/>
              <w:tabs>
                <w:tab w:val="left" w:leader="dot" w:pos="5568"/>
              </w:tabs>
              <w:autoSpaceDE w:val="0"/>
              <w:autoSpaceDN w:val="0"/>
              <w:adjustRightInd w:val="0"/>
              <w:ind w:right="-113"/>
              <w:rPr>
                <w:rFonts w:ascii="Times New Roman" w:hAnsi="Times New Roman" w:cs="Times New Roman"/>
                <w:sz w:val="22"/>
                <w:szCs w:val="22"/>
                <w:highlight w:val="yellow"/>
              </w:rPr>
            </w:pPr>
            <w:r w:rsidRPr="00D87E41">
              <w:rPr>
                <w:rFonts w:ascii="Times New Roman" w:hAnsi="Times New Roman" w:cs="Times New Roman"/>
                <w:bCs/>
                <w:sz w:val="22"/>
                <w:szCs w:val="22"/>
              </w:rPr>
              <w:t>7.3. Фирмы как объединения разных видов</w:t>
            </w:r>
          </w:p>
        </w:tc>
      </w:tr>
      <w:tr w:rsidR="00A81471" w:rsidRPr="00D87E41" w:rsidTr="00A81471">
        <w:trPr>
          <w:trHeight w:val="699"/>
        </w:trPr>
        <w:tc>
          <w:tcPr>
            <w:tcW w:w="284" w:type="dxa"/>
            <w:vMerge/>
          </w:tcPr>
          <w:p w:rsidR="00A81471" w:rsidRPr="00D87E41" w:rsidRDefault="00A81471" w:rsidP="004535BF">
            <w:pPr>
              <w:ind w:left="-113" w:right="-113"/>
              <w:jc w:val="center"/>
              <w:rPr>
                <w:rFonts w:ascii="Times New Roman" w:hAnsi="Times New Roman" w:cs="Times New Roman"/>
                <w:spacing w:val="-1"/>
                <w:sz w:val="22"/>
                <w:szCs w:val="22"/>
              </w:rPr>
            </w:pPr>
          </w:p>
        </w:tc>
        <w:tc>
          <w:tcPr>
            <w:tcW w:w="1843" w:type="dxa"/>
            <w:vMerge/>
          </w:tcPr>
          <w:p w:rsidR="00A81471" w:rsidRPr="00D87E41" w:rsidRDefault="00A81471" w:rsidP="004535BF">
            <w:pPr>
              <w:ind w:right="-108"/>
              <w:rPr>
                <w:rFonts w:ascii="Times New Roman" w:hAnsi="Times New Roman" w:cs="Times New Roman"/>
                <w:sz w:val="22"/>
                <w:szCs w:val="22"/>
              </w:rPr>
            </w:pPr>
          </w:p>
        </w:tc>
        <w:tc>
          <w:tcPr>
            <w:tcW w:w="7229" w:type="dxa"/>
            <w:tcBorders>
              <w:top w:val="single" w:sz="4" w:space="0" w:color="auto"/>
            </w:tcBorders>
            <w:shd w:val="clear" w:color="auto" w:fill="auto"/>
            <w:vAlign w:val="center"/>
          </w:tcPr>
          <w:p w:rsidR="00A81471" w:rsidRPr="00975497" w:rsidRDefault="00A81471" w:rsidP="004535BF">
            <w:pPr>
              <w:shd w:val="clear" w:color="auto" w:fill="FFFFFF"/>
              <w:tabs>
                <w:tab w:val="left" w:leader="dot" w:pos="5568"/>
              </w:tabs>
              <w:autoSpaceDE w:val="0"/>
              <w:autoSpaceDN w:val="0"/>
              <w:adjustRightInd w:val="0"/>
              <w:ind w:right="-113"/>
              <w:rPr>
                <w:rFonts w:ascii="Times New Roman" w:hAnsi="Times New Roman" w:cs="Times New Roman"/>
                <w:bCs/>
                <w:spacing w:val="-4"/>
                <w:sz w:val="22"/>
                <w:szCs w:val="22"/>
              </w:rPr>
            </w:pPr>
            <w:r w:rsidRPr="00975497">
              <w:rPr>
                <w:rFonts w:ascii="Times New Roman" w:hAnsi="Times New Roman" w:cs="Times New Roman"/>
                <w:bCs/>
                <w:spacing w:val="-4"/>
                <w:sz w:val="22"/>
                <w:szCs w:val="22"/>
              </w:rPr>
              <w:t>Тема 8. Фирма и рынок труда. Спрос и предложение труда. Заработная плата</w:t>
            </w:r>
          </w:p>
          <w:p w:rsidR="00A81471" w:rsidRPr="00D87E41" w:rsidRDefault="00A81471" w:rsidP="004535BF">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8.1. Труд и рабочая сила. Особенности рабочей силы как товара</w:t>
            </w:r>
          </w:p>
          <w:p w:rsidR="00A81471" w:rsidRPr="00D87E41" w:rsidRDefault="00A81471" w:rsidP="004535BF">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8.2. Механизм действия закона спроса и предложения на рынке труда</w:t>
            </w:r>
          </w:p>
          <w:p w:rsidR="00A81471" w:rsidRPr="00D87E41" w:rsidRDefault="00A81471" w:rsidP="004535BF">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8.3. Заработная плата и ее виды</w:t>
            </w:r>
          </w:p>
          <w:p w:rsidR="00A81471" w:rsidRPr="00D87E41" w:rsidRDefault="00A81471" w:rsidP="00461CCC">
            <w:pPr>
              <w:shd w:val="clear" w:color="auto" w:fill="FFFFFF"/>
              <w:tabs>
                <w:tab w:val="left" w:leader="dot" w:pos="5568"/>
              </w:tabs>
              <w:autoSpaceDE w:val="0"/>
              <w:autoSpaceDN w:val="0"/>
              <w:adjustRightInd w:val="0"/>
              <w:ind w:right="-113"/>
              <w:rPr>
                <w:rFonts w:ascii="Times New Roman" w:hAnsi="Times New Roman" w:cs="Times New Roman"/>
                <w:sz w:val="22"/>
                <w:szCs w:val="22"/>
                <w:highlight w:val="yellow"/>
              </w:rPr>
            </w:pPr>
            <w:r w:rsidRPr="00D87E41">
              <w:rPr>
                <w:rFonts w:ascii="Times New Roman" w:hAnsi="Times New Roman" w:cs="Times New Roman"/>
                <w:bCs/>
                <w:sz w:val="22"/>
                <w:szCs w:val="22"/>
              </w:rPr>
              <w:t>8.4. Равновесная цена труда и равновесный уровень  занятости</w:t>
            </w:r>
          </w:p>
        </w:tc>
      </w:tr>
      <w:tr w:rsidR="00A81471" w:rsidRPr="00D87E41" w:rsidTr="00A81471">
        <w:trPr>
          <w:trHeight w:val="1364"/>
        </w:trPr>
        <w:tc>
          <w:tcPr>
            <w:tcW w:w="284" w:type="dxa"/>
            <w:vMerge w:val="restart"/>
          </w:tcPr>
          <w:p w:rsidR="00A81471" w:rsidRPr="00D87E41" w:rsidRDefault="00A81471" w:rsidP="00DA2C24">
            <w:pPr>
              <w:ind w:left="-113" w:right="-113"/>
              <w:jc w:val="center"/>
              <w:rPr>
                <w:rFonts w:ascii="Times New Roman" w:hAnsi="Times New Roman" w:cs="Times New Roman"/>
                <w:spacing w:val="-1"/>
                <w:sz w:val="22"/>
                <w:szCs w:val="22"/>
              </w:rPr>
            </w:pPr>
            <w:r w:rsidRPr="00D87E41">
              <w:rPr>
                <w:rFonts w:ascii="Times New Roman" w:hAnsi="Times New Roman" w:cs="Times New Roman"/>
                <w:spacing w:val="-1"/>
                <w:sz w:val="22"/>
                <w:szCs w:val="22"/>
              </w:rPr>
              <w:lastRenderedPageBreak/>
              <w:t>3</w:t>
            </w:r>
          </w:p>
        </w:tc>
        <w:tc>
          <w:tcPr>
            <w:tcW w:w="1843" w:type="dxa"/>
            <w:vMerge w:val="restart"/>
          </w:tcPr>
          <w:p w:rsidR="00A81471" w:rsidRPr="00D87E41" w:rsidRDefault="00A81471" w:rsidP="00DA2C24">
            <w:pPr>
              <w:ind w:right="-108"/>
              <w:rPr>
                <w:rFonts w:ascii="Times New Roman" w:hAnsi="Times New Roman" w:cs="Times New Roman"/>
                <w:sz w:val="22"/>
                <w:szCs w:val="22"/>
              </w:rPr>
            </w:pPr>
            <w:r w:rsidRPr="00D87E41">
              <w:rPr>
                <w:rFonts w:ascii="Times New Roman" w:hAnsi="Times New Roman" w:cs="Times New Roman"/>
                <w:sz w:val="22"/>
                <w:szCs w:val="22"/>
              </w:rPr>
              <w:t>Макроэкономика</w:t>
            </w:r>
          </w:p>
        </w:tc>
        <w:tc>
          <w:tcPr>
            <w:tcW w:w="7229" w:type="dxa"/>
            <w:tcBorders>
              <w:bottom w:val="single" w:sz="4" w:space="0" w:color="auto"/>
            </w:tcBorders>
            <w:vAlign w:val="center"/>
          </w:tcPr>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D87E41">
              <w:rPr>
                <w:rFonts w:ascii="Times New Roman" w:hAnsi="Times New Roman" w:cs="Times New Roman"/>
                <w:sz w:val="22"/>
                <w:szCs w:val="22"/>
              </w:rPr>
              <w:t>Тема 9. Макроэкономика и макроэкономические показатели</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9.1. Валовой национальный продукт (ВНП): определение</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9.2. Расчет ВНП: по производству, доходам и расходам</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9.3. Макроэкономические показатели, производные от ВНП</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b/>
                <w:spacing w:val="-1"/>
                <w:sz w:val="22"/>
                <w:szCs w:val="22"/>
              </w:rPr>
            </w:pPr>
            <w:r w:rsidRPr="00D87E41">
              <w:rPr>
                <w:rFonts w:ascii="Times New Roman" w:hAnsi="Times New Roman" w:cs="Times New Roman"/>
                <w:bCs/>
                <w:sz w:val="22"/>
                <w:szCs w:val="22"/>
              </w:rPr>
              <w:t>9.4. Номинальный и реальный ВНП. Национальное богатство и его отличие от ВНП</w:t>
            </w:r>
          </w:p>
        </w:tc>
      </w:tr>
      <w:tr w:rsidR="00A81471" w:rsidRPr="00D87E41" w:rsidTr="00A81471">
        <w:trPr>
          <w:trHeight w:val="583"/>
        </w:trPr>
        <w:tc>
          <w:tcPr>
            <w:tcW w:w="284" w:type="dxa"/>
            <w:vMerge/>
          </w:tcPr>
          <w:p w:rsidR="00A81471" w:rsidRPr="00D87E41" w:rsidRDefault="00A81471" w:rsidP="00DA2C24">
            <w:pPr>
              <w:ind w:left="-113" w:right="-113"/>
              <w:jc w:val="center"/>
              <w:rPr>
                <w:rFonts w:ascii="Times New Roman" w:hAnsi="Times New Roman" w:cs="Times New Roman"/>
                <w:spacing w:val="-1"/>
                <w:sz w:val="22"/>
                <w:szCs w:val="22"/>
              </w:rPr>
            </w:pPr>
          </w:p>
        </w:tc>
        <w:tc>
          <w:tcPr>
            <w:tcW w:w="1843" w:type="dxa"/>
            <w:vMerge/>
          </w:tcPr>
          <w:p w:rsidR="00A81471" w:rsidRPr="00D87E41" w:rsidRDefault="00A81471" w:rsidP="00DA2C24">
            <w:pPr>
              <w:ind w:right="-108"/>
              <w:rPr>
                <w:rFonts w:ascii="Times New Roman" w:hAnsi="Times New Roman" w:cs="Times New Roman"/>
                <w:sz w:val="22"/>
                <w:szCs w:val="22"/>
              </w:rPr>
            </w:pPr>
          </w:p>
        </w:tc>
        <w:tc>
          <w:tcPr>
            <w:tcW w:w="7229" w:type="dxa"/>
            <w:tcBorders>
              <w:top w:val="single" w:sz="4" w:space="0" w:color="auto"/>
              <w:bottom w:val="single" w:sz="4" w:space="0" w:color="auto"/>
            </w:tcBorders>
            <w:vAlign w:val="center"/>
          </w:tcPr>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sz w:val="22"/>
                <w:szCs w:val="22"/>
              </w:rPr>
              <w:t>Тема 10. Экономические циклы и экономический рост</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 xml:space="preserve">10.1. Понятие экономических циклов и их причины </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10.2. Фазы цикла и продолжительность экономических циклов</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10.3. Определение, измерение и значение экономического роста</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D87E41">
              <w:rPr>
                <w:rFonts w:ascii="Times New Roman" w:hAnsi="Times New Roman" w:cs="Times New Roman"/>
                <w:bCs/>
                <w:sz w:val="22"/>
                <w:szCs w:val="22"/>
              </w:rPr>
              <w:t>10.4. Факторы и модели экономического роста</w:t>
            </w:r>
          </w:p>
        </w:tc>
      </w:tr>
      <w:tr w:rsidR="00A81471" w:rsidRPr="00D87E41" w:rsidTr="00A81471">
        <w:trPr>
          <w:trHeight w:val="1407"/>
        </w:trPr>
        <w:tc>
          <w:tcPr>
            <w:tcW w:w="284" w:type="dxa"/>
            <w:vMerge/>
          </w:tcPr>
          <w:p w:rsidR="00A81471" w:rsidRPr="00D87E41" w:rsidRDefault="00A81471" w:rsidP="00DA2C24">
            <w:pPr>
              <w:ind w:left="-113" w:right="-113"/>
              <w:jc w:val="center"/>
              <w:rPr>
                <w:rFonts w:ascii="Times New Roman" w:hAnsi="Times New Roman" w:cs="Times New Roman"/>
                <w:spacing w:val="-1"/>
                <w:sz w:val="22"/>
                <w:szCs w:val="22"/>
              </w:rPr>
            </w:pPr>
          </w:p>
        </w:tc>
        <w:tc>
          <w:tcPr>
            <w:tcW w:w="1843" w:type="dxa"/>
            <w:vMerge/>
          </w:tcPr>
          <w:p w:rsidR="00A81471" w:rsidRPr="00D87E41" w:rsidRDefault="00A81471" w:rsidP="00DA2C24">
            <w:pPr>
              <w:ind w:right="-108"/>
              <w:rPr>
                <w:rFonts w:ascii="Times New Roman" w:hAnsi="Times New Roman" w:cs="Times New Roman"/>
                <w:sz w:val="22"/>
                <w:szCs w:val="22"/>
              </w:rPr>
            </w:pPr>
          </w:p>
        </w:tc>
        <w:tc>
          <w:tcPr>
            <w:tcW w:w="7229" w:type="dxa"/>
            <w:tcBorders>
              <w:top w:val="single" w:sz="4" w:space="0" w:color="auto"/>
              <w:bottom w:val="single" w:sz="4" w:space="0" w:color="auto"/>
            </w:tcBorders>
            <w:vAlign w:val="center"/>
          </w:tcPr>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D87E41">
              <w:rPr>
                <w:rFonts w:ascii="Times New Roman" w:hAnsi="Times New Roman" w:cs="Times New Roman"/>
                <w:sz w:val="22"/>
                <w:szCs w:val="22"/>
              </w:rPr>
              <w:t>Тема 11. Проблемы рыночной системы: инфляция и безработица</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 xml:space="preserve">11.1. Определение, виды и измерение инфляции </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11.2. Экономические и социальные последствия инфляции</w:t>
            </w:r>
          </w:p>
          <w:p w:rsidR="00A81471" w:rsidRPr="00D87E41" w:rsidRDefault="00A81471" w:rsidP="00DA2C24">
            <w:pPr>
              <w:shd w:val="clear" w:color="auto" w:fill="FFFFFF"/>
              <w:tabs>
                <w:tab w:val="left" w:leader="dot" w:pos="5568"/>
              </w:tabs>
              <w:autoSpaceDE w:val="0"/>
              <w:autoSpaceDN w:val="0"/>
              <w:adjustRightInd w:val="0"/>
              <w:ind w:right="-108"/>
              <w:rPr>
                <w:rFonts w:ascii="Times New Roman" w:hAnsi="Times New Roman" w:cs="Times New Roman"/>
                <w:bCs/>
                <w:sz w:val="22"/>
                <w:szCs w:val="22"/>
              </w:rPr>
            </w:pPr>
            <w:r w:rsidRPr="00D87E41">
              <w:rPr>
                <w:rFonts w:ascii="Times New Roman" w:hAnsi="Times New Roman" w:cs="Times New Roman"/>
                <w:bCs/>
                <w:sz w:val="22"/>
                <w:szCs w:val="22"/>
              </w:rPr>
              <w:t xml:space="preserve">11.3. Основы трудового законодательства Российской Федерации </w:t>
            </w:r>
          </w:p>
          <w:p w:rsidR="00A81471" w:rsidRPr="00D87E41" w:rsidRDefault="00A81471" w:rsidP="00DA2C24">
            <w:pPr>
              <w:shd w:val="clear" w:color="auto" w:fill="FFFFFF"/>
              <w:tabs>
                <w:tab w:val="left" w:leader="dot" w:pos="5568"/>
              </w:tabs>
              <w:autoSpaceDE w:val="0"/>
              <w:autoSpaceDN w:val="0"/>
              <w:adjustRightInd w:val="0"/>
              <w:ind w:right="-108"/>
              <w:rPr>
                <w:rFonts w:ascii="Times New Roman" w:hAnsi="Times New Roman" w:cs="Times New Roman"/>
                <w:bCs/>
                <w:sz w:val="22"/>
                <w:szCs w:val="22"/>
              </w:rPr>
            </w:pPr>
            <w:r w:rsidRPr="00D87E41">
              <w:rPr>
                <w:rFonts w:ascii="Times New Roman" w:hAnsi="Times New Roman" w:cs="Times New Roman"/>
                <w:bCs/>
                <w:sz w:val="22"/>
                <w:szCs w:val="22"/>
              </w:rPr>
              <w:t>(Трудовой кодекс РФ, Федеральный закон «О занятости населения в РФ»)</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11.4. Понятие, виды и причины возникновения безработицы</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D87E41">
              <w:rPr>
                <w:rFonts w:ascii="Times New Roman" w:hAnsi="Times New Roman" w:cs="Times New Roman"/>
                <w:bCs/>
                <w:sz w:val="22"/>
                <w:szCs w:val="22"/>
              </w:rPr>
              <w:t>11.5. Экономические и социальные последствия безработицы</w:t>
            </w:r>
          </w:p>
        </w:tc>
      </w:tr>
      <w:tr w:rsidR="00A81471" w:rsidRPr="00D87E41" w:rsidTr="00A81471">
        <w:trPr>
          <w:trHeight w:val="894"/>
        </w:trPr>
        <w:tc>
          <w:tcPr>
            <w:tcW w:w="284" w:type="dxa"/>
            <w:vMerge/>
          </w:tcPr>
          <w:p w:rsidR="00A81471" w:rsidRPr="00D87E41" w:rsidRDefault="00A81471" w:rsidP="00DA2C24">
            <w:pPr>
              <w:ind w:left="-113" w:right="-113"/>
              <w:jc w:val="center"/>
              <w:rPr>
                <w:rFonts w:ascii="Times New Roman" w:hAnsi="Times New Roman" w:cs="Times New Roman"/>
                <w:spacing w:val="-1"/>
                <w:sz w:val="22"/>
                <w:szCs w:val="22"/>
              </w:rPr>
            </w:pPr>
          </w:p>
        </w:tc>
        <w:tc>
          <w:tcPr>
            <w:tcW w:w="1843" w:type="dxa"/>
            <w:vMerge/>
          </w:tcPr>
          <w:p w:rsidR="00A81471" w:rsidRPr="00D87E41" w:rsidRDefault="00A81471" w:rsidP="00DA2C24">
            <w:pPr>
              <w:ind w:right="-108"/>
              <w:rPr>
                <w:rFonts w:ascii="Times New Roman" w:hAnsi="Times New Roman" w:cs="Times New Roman"/>
                <w:sz w:val="22"/>
                <w:szCs w:val="22"/>
              </w:rPr>
            </w:pPr>
          </w:p>
        </w:tc>
        <w:tc>
          <w:tcPr>
            <w:tcW w:w="7229" w:type="dxa"/>
            <w:tcBorders>
              <w:top w:val="single" w:sz="4" w:space="0" w:color="auto"/>
              <w:bottom w:val="single" w:sz="4" w:space="0" w:color="auto"/>
            </w:tcBorders>
            <w:vAlign w:val="center"/>
          </w:tcPr>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D87E41">
              <w:rPr>
                <w:rFonts w:ascii="Times New Roman" w:hAnsi="Times New Roman" w:cs="Times New Roman"/>
                <w:sz w:val="22"/>
                <w:szCs w:val="22"/>
              </w:rPr>
              <w:t>Тема 12. Кредитно-денежная система</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12.1. Определение, функции и типы денег</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12.2. Реальная стоимость, или покупательная способность денег</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12.3. Денежные агрегаты. Кредитные карточки</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D87E41">
              <w:rPr>
                <w:rFonts w:ascii="Times New Roman" w:hAnsi="Times New Roman" w:cs="Times New Roman"/>
                <w:bCs/>
                <w:sz w:val="22"/>
                <w:szCs w:val="22"/>
              </w:rPr>
              <w:t>12.4. Денежная система</w:t>
            </w:r>
          </w:p>
        </w:tc>
      </w:tr>
      <w:tr w:rsidR="00A81471" w:rsidRPr="00D87E41" w:rsidTr="00A81471">
        <w:trPr>
          <w:trHeight w:val="2316"/>
        </w:trPr>
        <w:tc>
          <w:tcPr>
            <w:tcW w:w="284" w:type="dxa"/>
            <w:vMerge/>
            <w:tcBorders>
              <w:bottom w:val="single" w:sz="4" w:space="0" w:color="auto"/>
            </w:tcBorders>
          </w:tcPr>
          <w:p w:rsidR="00A81471" w:rsidRPr="00D87E41" w:rsidRDefault="00A81471" w:rsidP="00DA2C24">
            <w:pPr>
              <w:ind w:left="-113" w:right="-113"/>
              <w:jc w:val="center"/>
              <w:rPr>
                <w:rFonts w:ascii="Times New Roman" w:hAnsi="Times New Roman" w:cs="Times New Roman"/>
                <w:spacing w:val="-1"/>
                <w:sz w:val="22"/>
                <w:szCs w:val="22"/>
              </w:rPr>
            </w:pPr>
          </w:p>
        </w:tc>
        <w:tc>
          <w:tcPr>
            <w:tcW w:w="1843" w:type="dxa"/>
            <w:vMerge/>
            <w:tcBorders>
              <w:bottom w:val="single" w:sz="4" w:space="0" w:color="auto"/>
            </w:tcBorders>
          </w:tcPr>
          <w:p w:rsidR="00A81471" w:rsidRPr="00D87E41" w:rsidRDefault="00A81471" w:rsidP="00DA2C24">
            <w:pPr>
              <w:ind w:right="-108"/>
              <w:rPr>
                <w:rFonts w:ascii="Times New Roman" w:hAnsi="Times New Roman" w:cs="Times New Roman"/>
                <w:sz w:val="22"/>
                <w:szCs w:val="22"/>
              </w:rPr>
            </w:pPr>
          </w:p>
        </w:tc>
        <w:tc>
          <w:tcPr>
            <w:tcW w:w="7229" w:type="dxa"/>
            <w:tcBorders>
              <w:top w:val="single" w:sz="4" w:space="0" w:color="auto"/>
              <w:bottom w:val="single" w:sz="4" w:space="0" w:color="auto"/>
            </w:tcBorders>
            <w:vAlign w:val="center"/>
          </w:tcPr>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D87E41">
              <w:rPr>
                <w:rFonts w:ascii="Times New Roman" w:hAnsi="Times New Roman" w:cs="Times New Roman"/>
                <w:sz w:val="22"/>
                <w:szCs w:val="22"/>
              </w:rPr>
              <w:t>Тема 13. Государство в условиях рынка. Бюджетно-налоговая политика</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13.1. Налоговый кодекс Российской Федерации как основа функционирования налоговой системы Российской Федерации</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13.2. Доходы государства. Налоги и их структура: прямые и косвенные налоги. Кривая Лаффера</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13.3. Распределение налогового бремени</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 xml:space="preserve">13.4. Основы бюджетного законодательства Российской Федерации </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z w:val="22"/>
                <w:szCs w:val="22"/>
              </w:rPr>
              <w:t>(Бюджетный кодекс Российской Федерации)</w:t>
            </w:r>
          </w:p>
          <w:p w:rsidR="00A81471" w:rsidRPr="00D87E41" w:rsidRDefault="00A81471" w:rsidP="00DA2C24">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D87E41">
              <w:rPr>
                <w:rFonts w:ascii="Times New Roman" w:hAnsi="Times New Roman" w:cs="Times New Roman"/>
                <w:bCs/>
                <w:spacing w:val="-6"/>
                <w:sz w:val="22"/>
                <w:szCs w:val="22"/>
              </w:rPr>
              <w:t xml:space="preserve">13.5. </w:t>
            </w:r>
            <w:r w:rsidRPr="00D87E41">
              <w:rPr>
                <w:rFonts w:ascii="Times New Roman" w:hAnsi="Times New Roman" w:cs="Times New Roman"/>
                <w:bCs/>
                <w:sz w:val="22"/>
                <w:szCs w:val="22"/>
              </w:rPr>
              <w:t>Государственные расходы и их структура</w:t>
            </w:r>
          </w:p>
          <w:p w:rsidR="00A81471" w:rsidRPr="00975497" w:rsidRDefault="00A81471" w:rsidP="00DA2C24">
            <w:pPr>
              <w:shd w:val="clear" w:color="auto" w:fill="FFFFFF"/>
              <w:tabs>
                <w:tab w:val="left" w:leader="dot" w:pos="5568"/>
              </w:tabs>
              <w:autoSpaceDE w:val="0"/>
              <w:autoSpaceDN w:val="0"/>
              <w:adjustRightInd w:val="0"/>
              <w:ind w:right="-113"/>
              <w:rPr>
                <w:rFonts w:ascii="Times New Roman" w:hAnsi="Times New Roman" w:cs="Times New Roman"/>
                <w:spacing w:val="-4"/>
                <w:sz w:val="22"/>
                <w:szCs w:val="22"/>
              </w:rPr>
            </w:pPr>
            <w:r w:rsidRPr="00975497">
              <w:rPr>
                <w:rFonts w:ascii="Times New Roman" w:hAnsi="Times New Roman" w:cs="Times New Roman"/>
                <w:bCs/>
                <w:spacing w:val="-4"/>
                <w:sz w:val="22"/>
                <w:szCs w:val="22"/>
              </w:rPr>
              <w:t>13.6. Государственный бюджет: профицит и дефицит. Государственный долг</w:t>
            </w:r>
          </w:p>
        </w:tc>
      </w:tr>
      <w:tr w:rsidR="00A81471" w:rsidRPr="00D87E41" w:rsidTr="00A81471">
        <w:trPr>
          <w:trHeight w:val="132"/>
        </w:trPr>
        <w:tc>
          <w:tcPr>
            <w:tcW w:w="284" w:type="dxa"/>
            <w:vMerge w:val="restart"/>
          </w:tcPr>
          <w:p w:rsidR="00A81471" w:rsidRPr="00D87E41" w:rsidRDefault="00A81471" w:rsidP="00DA2C24">
            <w:pPr>
              <w:pStyle w:val="210"/>
              <w:spacing w:after="0" w:line="240" w:lineRule="auto"/>
              <w:ind w:firstLine="0"/>
              <w:rPr>
                <w:sz w:val="22"/>
                <w:szCs w:val="22"/>
              </w:rPr>
            </w:pPr>
            <w:r w:rsidRPr="00D87E41">
              <w:rPr>
                <w:sz w:val="22"/>
                <w:szCs w:val="22"/>
              </w:rPr>
              <w:t>4</w:t>
            </w:r>
          </w:p>
        </w:tc>
        <w:tc>
          <w:tcPr>
            <w:tcW w:w="1843" w:type="dxa"/>
            <w:vMerge w:val="restart"/>
          </w:tcPr>
          <w:p w:rsidR="00A81471" w:rsidRPr="00D87E41" w:rsidRDefault="00A81471" w:rsidP="00DA2C24">
            <w:pPr>
              <w:pStyle w:val="210"/>
              <w:spacing w:after="0" w:line="240" w:lineRule="auto"/>
              <w:ind w:firstLine="0"/>
              <w:jc w:val="left"/>
              <w:rPr>
                <w:sz w:val="22"/>
                <w:szCs w:val="22"/>
              </w:rPr>
            </w:pPr>
            <w:r w:rsidRPr="00D87E41">
              <w:rPr>
                <w:sz w:val="22"/>
                <w:szCs w:val="22"/>
              </w:rPr>
              <w:t>Введение в</w:t>
            </w:r>
            <w:r w:rsidRPr="00D87E41">
              <w:rPr>
                <w:rFonts w:cs="Calibri"/>
                <w:sz w:val="22"/>
                <w:szCs w:val="22"/>
                <w:lang w:eastAsia="en-US"/>
              </w:rPr>
              <w:t xml:space="preserve"> цифровую экономику</w:t>
            </w:r>
          </w:p>
        </w:tc>
        <w:tc>
          <w:tcPr>
            <w:tcW w:w="7229" w:type="dxa"/>
            <w:tcBorders>
              <w:bottom w:val="single" w:sz="4" w:space="0" w:color="auto"/>
            </w:tcBorders>
            <w:vAlign w:val="center"/>
          </w:tcPr>
          <w:p w:rsidR="00A81471" w:rsidRPr="00D87E41" w:rsidRDefault="00A81471" w:rsidP="00DA2C24">
            <w:pPr>
              <w:pStyle w:val="210"/>
              <w:spacing w:after="0" w:line="240" w:lineRule="auto"/>
              <w:ind w:right="-108" w:firstLine="0"/>
              <w:jc w:val="left"/>
              <w:rPr>
                <w:sz w:val="22"/>
                <w:szCs w:val="22"/>
              </w:rPr>
            </w:pPr>
            <w:r w:rsidRPr="00D87E41">
              <w:rPr>
                <w:bCs/>
                <w:sz w:val="22"/>
                <w:szCs w:val="22"/>
              </w:rPr>
              <w:t xml:space="preserve">Тема 14. </w:t>
            </w:r>
            <w:r w:rsidRPr="00D87E41">
              <w:rPr>
                <w:sz w:val="22"/>
                <w:szCs w:val="22"/>
              </w:rPr>
              <w:t xml:space="preserve">Цифровая экономика в </w:t>
            </w:r>
            <w:hyperlink r:id="rId9" w:anchor="41500" w:history="1">
              <w:r w:rsidRPr="00D87E41">
                <w:rPr>
                  <w:sz w:val="22"/>
                  <w:szCs w:val="22"/>
                </w:rPr>
                <w:t xml:space="preserve">экономической теории </w:t>
              </w:r>
            </w:hyperlink>
          </w:p>
          <w:p w:rsidR="00A81471" w:rsidRPr="00D87E41" w:rsidRDefault="00A81471" w:rsidP="00DA2C24">
            <w:pPr>
              <w:pStyle w:val="210"/>
              <w:spacing w:after="0" w:line="240" w:lineRule="auto"/>
              <w:ind w:firstLine="0"/>
              <w:jc w:val="left"/>
              <w:rPr>
                <w:rFonts w:cs="Calibri"/>
                <w:sz w:val="22"/>
                <w:szCs w:val="22"/>
                <w:lang w:eastAsia="en-US"/>
              </w:rPr>
            </w:pPr>
            <w:r w:rsidRPr="00D87E41">
              <w:rPr>
                <w:bCs/>
                <w:sz w:val="22"/>
                <w:szCs w:val="22"/>
              </w:rPr>
              <w:t xml:space="preserve">14.1. </w:t>
            </w:r>
            <w:r w:rsidRPr="00D87E41">
              <w:rPr>
                <w:rFonts w:cs="Calibri"/>
                <w:sz w:val="22"/>
                <w:szCs w:val="22"/>
                <w:lang w:eastAsia="en-US"/>
              </w:rPr>
              <w:t xml:space="preserve">Понятие и основные элементы цифровой экономики </w:t>
            </w:r>
          </w:p>
          <w:p w:rsidR="00A81471" w:rsidRPr="00D87E41" w:rsidRDefault="00A81471" w:rsidP="00DA2C24">
            <w:pPr>
              <w:pStyle w:val="210"/>
              <w:spacing w:after="0" w:line="240" w:lineRule="auto"/>
              <w:ind w:firstLine="0"/>
              <w:jc w:val="left"/>
              <w:rPr>
                <w:bCs/>
                <w:sz w:val="22"/>
                <w:szCs w:val="22"/>
              </w:rPr>
            </w:pPr>
            <w:r w:rsidRPr="00D87E41">
              <w:rPr>
                <w:bCs/>
                <w:sz w:val="22"/>
                <w:szCs w:val="22"/>
              </w:rPr>
              <w:t xml:space="preserve">14.2. </w:t>
            </w:r>
            <w:hyperlink r:id="rId10" w:anchor="42927" w:history="1">
              <w:r w:rsidRPr="00D87E41">
                <w:rPr>
                  <w:rFonts w:cs="Calibri"/>
                  <w:sz w:val="22"/>
                  <w:szCs w:val="22"/>
                  <w:lang w:eastAsia="en-US"/>
                </w:rPr>
                <w:t>Общеэкономические тренды цифровизации</w:t>
              </w:r>
            </w:hyperlink>
            <w:r w:rsidRPr="00D87E41">
              <w:rPr>
                <w:rFonts w:cs="Calibri"/>
                <w:sz w:val="22"/>
                <w:szCs w:val="22"/>
                <w:lang w:eastAsia="en-US"/>
              </w:rPr>
              <w:t xml:space="preserve"> </w:t>
            </w:r>
          </w:p>
        </w:tc>
      </w:tr>
      <w:tr w:rsidR="00A81471" w:rsidRPr="00D87E41" w:rsidTr="00A81471">
        <w:trPr>
          <w:trHeight w:val="131"/>
        </w:trPr>
        <w:tc>
          <w:tcPr>
            <w:tcW w:w="284" w:type="dxa"/>
            <w:vMerge/>
          </w:tcPr>
          <w:p w:rsidR="00A81471" w:rsidRPr="00D87E41" w:rsidRDefault="00A81471" w:rsidP="00DA2C24">
            <w:pPr>
              <w:pStyle w:val="210"/>
              <w:spacing w:after="0" w:line="240" w:lineRule="auto"/>
              <w:ind w:firstLine="0"/>
              <w:rPr>
                <w:sz w:val="22"/>
                <w:szCs w:val="22"/>
              </w:rPr>
            </w:pPr>
          </w:p>
        </w:tc>
        <w:tc>
          <w:tcPr>
            <w:tcW w:w="1843" w:type="dxa"/>
            <w:vMerge/>
          </w:tcPr>
          <w:p w:rsidR="00A81471" w:rsidRPr="00D87E41" w:rsidRDefault="00A81471" w:rsidP="00DA2C24">
            <w:pPr>
              <w:pStyle w:val="210"/>
              <w:spacing w:after="0" w:line="240" w:lineRule="auto"/>
              <w:ind w:firstLine="0"/>
              <w:rPr>
                <w:sz w:val="22"/>
                <w:szCs w:val="22"/>
              </w:rPr>
            </w:pPr>
          </w:p>
        </w:tc>
        <w:tc>
          <w:tcPr>
            <w:tcW w:w="7229" w:type="dxa"/>
            <w:tcBorders>
              <w:top w:val="single" w:sz="4" w:space="0" w:color="auto"/>
              <w:bottom w:val="single" w:sz="4" w:space="0" w:color="auto"/>
            </w:tcBorders>
            <w:vAlign w:val="center"/>
          </w:tcPr>
          <w:p w:rsidR="00A81471" w:rsidRPr="00D87E41" w:rsidRDefault="00A81471" w:rsidP="00DA2C24">
            <w:pPr>
              <w:pStyle w:val="210"/>
              <w:spacing w:after="0" w:line="240" w:lineRule="auto"/>
              <w:ind w:right="-108" w:firstLine="0"/>
              <w:jc w:val="left"/>
              <w:rPr>
                <w:sz w:val="22"/>
                <w:szCs w:val="22"/>
              </w:rPr>
            </w:pPr>
            <w:r w:rsidRPr="00D87E41">
              <w:rPr>
                <w:sz w:val="22"/>
                <w:szCs w:val="22"/>
              </w:rPr>
              <w:t>Тема 15. Цифровые тренды в микро– и макроэкономике</w:t>
            </w:r>
          </w:p>
          <w:p w:rsidR="00A81471" w:rsidRPr="00D87E41" w:rsidRDefault="00A81471" w:rsidP="00DA2C24">
            <w:pPr>
              <w:pStyle w:val="210"/>
              <w:spacing w:after="0" w:line="240" w:lineRule="auto"/>
              <w:ind w:right="-108" w:firstLine="0"/>
              <w:jc w:val="left"/>
              <w:rPr>
                <w:sz w:val="22"/>
                <w:szCs w:val="22"/>
              </w:rPr>
            </w:pPr>
            <w:r w:rsidRPr="00D87E41">
              <w:rPr>
                <w:sz w:val="22"/>
                <w:szCs w:val="22"/>
              </w:rPr>
              <w:t xml:space="preserve">15.1. Микроэкономика и </w:t>
            </w:r>
            <w:hyperlink r:id="rId11" w:anchor="55083" w:history="1">
              <w:r w:rsidRPr="00D87E41">
                <w:rPr>
                  <w:sz w:val="22"/>
                  <w:szCs w:val="22"/>
                </w:rPr>
                <w:t>цифровизация</w:t>
              </w:r>
            </w:hyperlink>
          </w:p>
          <w:p w:rsidR="00A81471" w:rsidRPr="00D87E41" w:rsidRDefault="00A81471" w:rsidP="00DA2C24">
            <w:pPr>
              <w:pStyle w:val="210"/>
              <w:spacing w:after="0" w:line="240" w:lineRule="auto"/>
              <w:ind w:right="-108" w:firstLine="0"/>
              <w:jc w:val="left"/>
              <w:rPr>
                <w:sz w:val="22"/>
                <w:szCs w:val="22"/>
              </w:rPr>
            </w:pPr>
            <w:r w:rsidRPr="00D87E41">
              <w:rPr>
                <w:sz w:val="22"/>
                <w:szCs w:val="22"/>
              </w:rPr>
              <w:t>15.2. Макроэкономика и цифровая</w:t>
            </w:r>
            <w:r w:rsidRPr="00D87E41">
              <w:rPr>
                <w:bCs/>
                <w:sz w:val="22"/>
                <w:szCs w:val="22"/>
              </w:rPr>
              <w:t xml:space="preserve"> трансформация</w:t>
            </w:r>
          </w:p>
        </w:tc>
      </w:tr>
    </w:tbl>
    <w:p w:rsidR="00661103" w:rsidRPr="00DA2C24" w:rsidRDefault="00661103" w:rsidP="00661103">
      <w:pPr>
        <w:pStyle w:val="ac"/>
        <w:widowControl/>
        <w:ind w:left="1069"/>
        <w:contextualSpacing/>
        <w:jc w:val="both"/>
        <w:rPr>
          <w:rFonts w:ascii="Times New Roman" w:hAnsi="Times New Roman" w:cs="Times New Roman"/>
          <w:caps/>
          <w:spacing w:val="-1"/>
          <w:sz w:val="28"/>
          <w:szCs w:val="28"/>
        </w:rPr>
      </w:pPr>
    </w:p>
    <w:p w:rsidR="001F17AC" w:rsidRPr="00BE2CF8" w:rsidRDefault="001F17AC" w:rsidP="003835E5">
      <w:pPr>
        <w:pStyle w:val="ac"/>
        <w:widowControl/>
        <w:numPr>
          <w:ilvl w:val="0"/>
          <w:numId w:val="2"/>
        </w:numPr>
        <w:contextualSpacing/>
        <w:jc w:val="both"/>
        <w:rPr>
          <w:rFonts w:ascii="Times New Roman" w:hAnsi="Times New Roman" w:cs="Times New Roman"/>
          <w:caps/>
          <w:spacing w:val="-1"/>
        </w:rPr>
      </w:pPr>
      <w:r w:rsidRPr="004A02B8">
        <w:rPr>
          <w:rFonts w:ascii="Times New Roman" w:hAnsi="Times New Roman" w:cs="Times New Roman"/>
          <w:caps/>
          <w:spacing w:val="-1"/>
        </w:rPr>
        <w:t xml:space="preserve">РАЗДЕЛЫ ДИСЦИПЛИНЫ и ВИДЫ УЧЕБНОЙ РАБОТЫ: </w:t>
      </w:r>
    </w:p>
    <w:p w:rsidR="00BE2CF8" w:rsidRPr="00DA2C24" w:rsidRDefault="00BE2CF8" w:rsidP="00BE2CF8">
      <w:pPr>
        <w:pStyle w:val="ac"/>
        <w:widowControl/>
        <w:ind w:left="1069"/>
        <w:contextualSpacing/>
        <w:jc w:val="both"/>
        <w:rPr>
          <w:rFonts w:ascii="Times New Roman" w:hAnsi="Times New Roman" w:cs="Times New Roman"/>
          <w:caps/>
          <w:spacing w:val="-1"/>
          <w:sz w:val="28"/>
          <w:szCs w:val="28"/>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4"/>
        <w:gridCol w:w="6237"/>
        <w:gridCol w:w="992"/>
        <w:gridCol w:w="992"/>
        <w:gridCol w:w="851"/>
        <w:gridCol w:w="709"/>
      </w:tblGrid>
      <w:tr w:rsidR="00436681" w:rsidRPr="00661103" w:rsidTr="00436681">
        <w:trPr>
          <w:trHeight w:val="110"/>
        </w:trPr>
        <w:tc>
          <w:tcPr>
            <w:tcW w:w="284" w:type="dxa"/>
            <w:vMerge w:val="restart"/>
            <w:tcBorders>
              <w:top w:val="single" w:sz="4" w:space="0" w:color="auto"/>
              <w:left w:val="single" w:sz="4" w:space="0" w:color="auto"/>
              <w:bottom w:val="single" w:sz="4" w:space="0" w:color="auto"/>
              <w:right w:val="single" w:sz="4" w:space="0" w:color="auto"/>
            </w:tcBorders>
            <w:vAlign w:val="center"/>
            <w:hideMark/>
          </w:tcPr>
          <w:p w:rsidR="00436681" w:rsidRPr="00661103" w:rsidRDefault="00436681" w:rsidP="00436681">
            <w:pPr>
              <w:ind w:left="-170" w:right="-170"/>
              <w:jc w:val="center"/>
              <w:rPr>
                <w:rFonts w:ascii="Times New Roman" w:hAnsi="Times New Roman" w:cs="Times New Roman"/>
                <w:spacing w:val="-1"/>
                <w:sz w:val="22"/>
                <w:szCs w:val="22"/>
              </w:rPr>
            </w:pPr>
            <w:r w:rsidRPr="00661103">
              <w:rPr>
                <w:rFonts w:ascii="Times New Roman" w:hAnsi="Times New Roman" w:cs="Times New Roman"/>
                <w:spacing w:val="-1"/>
                <w:sz w:val="22"/>
                <w:szCs w:val="22"/>
              </w:rPr>
              <w:t>№ п/п</w:t>
            </w:r>
          </w:p>
        </w:tc>
        <w:tc>
          <w:tcPr>
            <w:tcW w:w="6237" w:type="dxa"/>
            <w:vMerge w:val="restart"/>
            <w:tcBorders>
              <w:top w:val="single" w:sz="4" w:space="0" w:color="auto"/>
              <w:left w:val="single" w:sz="4" w:space="0" w:color="auto"/>
              <w:bottom w:val="single" w:sz="4" w:space="0" w:color="auto"/>
              <w:right w:val="single" w:sz="4" w:space="0" w:color="auto"/>
            </w:tcBorders>
            <w:vAlign w:val="center"/>
            <w:hideMark/>
          </w:tcPr>
          <w:p w:rsidR="00436681" w:rsidRPr="00661103" w:rsidRDefault="00436681" w:rsidP="00D0115F">
            <w:pPr>
              <w:jc w:val="center"/>
              <w:rPr>
                <w:rFonts w:ascii="Times New Roman" w:hAnsi="Times New Roman" w:cs="Times New Roman"/>
                <w:sz w:val="22"/>
                <w:szCs w:val="22"/>
              </w:rPr>
            </w:pPr>
            <w:r w:rsidRPr="00661103">
              <w:rPr>
                <w:rFonts w:ascii="Times New Roman" w:hAnsi="Times New Roman" w:cs="Times New Roman"/>
                <w:sz w:val="22"/>
                <w:szCs w:val="22"/>
              </w:rPr>
              <w:t>Наименование разделов дисциплины</w:t>
            </w:r>
          </w:p>
        </w:tc>
        <w:tc>
          <w:tcPr>
            <w:tcW w:w="2835" w:type="dxa"/>
            <w:gridSpan w:val="3"/>
            <w:tcBorders>
              <w:top w:val="single" w:sz="4" w:space="0" w:color="auto"/>
              <w:left w:val="single" w:sz="4" w:space="0" w:color="auto"/>
              <w:bottom w:val="single" w:sz="4" w:space="0" w:color="auto"/>
              <w:right w:val="single" w:sz="4" w:space="0" w:color="auto"/>
            </w:tcBorders>
            <w:vAlign w:val="center"/>
            <w:hideMark/>
          </w:tcPr>
          <w:p w:rsidR="00436681" w:rsidRPr="00661103" w:rsidRDefault="00436681" w:rsidP="00436681">
            <w:pPr>
              <w:jc w:val="center"/>
              <w:rPr>
                <w:rFonts w:ascii="Times New Roman" w:hAnsi="Times New Roman" w:cs="Times New Roman"/>
                <w:sz w:val="22"/>
                <w:szCs w:val="22"/>
              </w:rPr>
            </w:pPr>
            <w:r w:rsidRPr="00661103">
              <w:rPr>
                <w:rFonts w:ascii="Times New Roman" w:hAnsi="Times New Roman" w:cs="Times New Roman"/>
                <w:sz w:val="22"/>
                <w:szCs w:val="22"/>
              </w:rPr>
              <w:t>Виды учебной работы</w:t>
            </w:r>
          </w:p>
        </w:tc>
        <w:tc>
          <w:tcPr>
            <w:tcW w:w="709" w:type="dxa"/>
            <w:vMerge w:val="restart"/>
            <w:tcBorders>
              <w:top w:val="single" w:sz="4" w:space="0" w:color="auto"/>
              <w:left w:val="single" w:sz="4" w:space="0" w:color="auto"/>
              <w:right w:val="single" w:sz="4" w:space="0" w:color="auto"/>
            </w:tcBorders>
            <w:vAlign w:val="center"/>
            <w:hideMark/>
          </w:tcPr>
          <w:p w:rsidR="00436681" w:rsidRPr="00661103" w:rsidRDefault="00436681" w:rsidP="00D0115F">
            <w:pPr>
              <w:ind w:left="-113" w:right="-113"/>
              <w:jc w:val="center"/>
              <w:rPr>
                <w:rFonts w:ascii="Times New Roman" w:hAnsi="Times New Roman" w:cs="Times New Roman"/>
                <w:sz w:val="22"/>
                <w:szCs w:val="22"/>
              </w:rPr>
            </w:pPr>
            <w:r w:rsidRPr="00661103">
              <w:rPr>
                <w:rFonts w:ascii="Times New Roman" w:hAnsi="Times New Roman" w:cs="Times New Roman"/>
                <w:sz w:val="22"/>
                <w:szCs w:val="22"/>
              </w:rPr>
              <w:t>Всего</w:t>
            </w:r>
          </w:p>
          <w:p w:rsidR="00436681" w:rsidRPr="00661103" w:rsidRDefault="00436681" w:rsidP="00D0115F">
            <w:pPr>
              <w:ind w:left="-113" w:right="-113"/>
              <w:jc w:val="center"/>
              <w:rPr>
                <w:rFonts w:ascii="Times New Roman" w:hAnsi="Times New Roman" w:cs="Times New Roman"/>
                <w:sz w:val="22"/>
                <w:szCs w:val="22"/>
              </w:rPr>
            </w:pPr>
            <w:r w:rsidRPr="00661103">
              <w:rPr>
                <w:rFonts w:ascii="Times New Roman" w:hAnsi="Times New Roman" w:cs="Times New Roman"/>
                <w:sz w:val="22"/>
                <w:szCs w:val="22"/>
              </w:rPr>
              <w:t>часов</w:t>
            </w:r>
          </w:p>
        </w:tc>
      </w:tr>
      <w:tr w:rsidR="00436681" w:rsidRPr="00661103" w:rsidTr="00436681">
        <w:trPr>
          <w:trHeight w:val="248"/>
        </w:trPr>
        <w:tc>
          <w:tcPr>
            <w:tcW w:w="284" w:type="dxa"/>
            <w:vMerge/>
            <w:tcBorders>
              <w:top w:val="single" w:sz="4" w:space="0" w:color="auto"/>
              <w:left w:val="single" w:sz="4" w:space="0" w:color="auto"/>
              <w:bottom w:val="single" w:sz="4" w:space="0" w:color="auto"/>
              <w:right w:val="single" w:sz="4" w:space="0" w:color="auto"/>
            </w:tcBorders>
            <w:vAlign w:val="center"/>
            <w:hideMark/>
          </w:tcPr>
          <w:p w:rsidR="00436681" w:rsidRPr="00661103" w:rsidRDefault="00436681" w:rsidP="00D0115F">
            <w:pPr>
              <w:ind w:left="-113" w:right="-113"/>
              <w:jc w:val="center"/>
              <w:rPr>
                <w:rFonts w:ascii="Times New Roman" w:hAnsi="Times New Roman" w:cs="Times New Roman"/>
                <w:sz w:val="22"/>
                <w:szCs w:val="22"/>
              </w:rPr>
            </w:pPr>
          </w:p>
        </w:tc>
        <w:tc>
          <w:tcPr>
            <w:tcW w:w="6237" w:type="dxa"/>
            <w:vMerge/>
            <w:tcBorders>
              <w:top w:val="single" w:sz="4" w:space="0" w:color="auto"/>
              <w:left w:val="single" w:sz="4" w:space="0" w:color="auto"/>
              <w:bottom w:val="single" w:sz="4" w:space="0" w:color="auto"/>
              <w:right w:val="single" w:sz="4" w:space="0" w:color="auto"/>
            </w:tcBorders>
            <w:vAlign w:val="center"/>
            <w:hideMark/>
          </w:tcPr>
          <w:p w:rsidR="00436681" w:rsidRPr="00661103" w:rsidRDefault="00436681" w:rsidP="00D0115F">
            <w:pPr>
              <w:jc w:val="center"/>
              <w:rPr>
                <w:rFonts w:ascii="Times New Roman" w:hAnsi="Times New Roman" w:cs="Times New Roman"/>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436681" w:rsidRPr="00661103" w:rsidRDefault="00436681" w:rsidP="00D0115F">
            <w:pPr>
              <w:ind w:left="-113" w:right="-113"/>
              <w:jc w:val="center"/>
              <w:rPr>
                <w:rFonts w:ascii="Times New Roman" w:hAnsi="Times New Roman" w:cs="Times New Roman"/>
                <w:sz w:val="22"/>
                <w:szCs w:val="22"/>
              </w:rPr>
            </w:pPr>
            <w:r w:rsidRPr="00661103">
              <w:rPr>
                <w:rFonts w:ascii="Times New Roman" w:hAnsi="Times New Roman" w:cs="Times New Roman"/>
                <w:sz w:val="22"/>
                <w:szCs w:val="22"/>
              </w:rPr>
              <w:t>Л</w:t>
            </w:r>
          </w:p>
        </w:tc>
        <w:tc>
          <w:tcPr>
            <w:tcW w:w="992" w:type="dxa"/>
            <w:tcBorders>
              <w:top w:val="single" w:sz="4" w:space="0" w:color="auto"/>
              <w:left w:val="single" w:sz="4" w:space="0" w:color="auto"/>
              <w:bottom w:val="single" w:sz="4" w:space="0" w:color="auto"/>
              <w:right w:val="single" w:sz="4" w:space="0" w:color="auto"/>
            </w:tcBorders>
            <w:vAlign w:val="center"/>
            <w:hideMark/>
          </w:tcPr>
          <w:p w:rsidR="00436681" w:rsidRPr="00661103" w:rsidRDefault="00436681" w:rsidP="001A7F8A">
            <w:pPr>
              <w:ind w:left="-113" w:right="-113"/>
              <w:jc w:val="center"/>
              <w:rPr>
                <w:rFonts w:ascii="Times New Roman" w:hAnsi="Times New Roman" w:cs="Times New Roman"/>
                <w:sz w:val="22"/>
                <w:szCs w:val="22"/>
              </w:rPr>
            </w:pPr>
            <w:r w:rsidRPr="00661103">
              <w:rPr>
                <w:rFonts w:ascii="Times New Roman" w:hAnsi="Times New Roman" w:cs="Times New Roman"/>
                <w:sz w:val="22"/>
                <w:szCs w:val="22"/>
              </w:rPr>
              <w:t>С</w:t>
            </w:r>
          </w:p>
        </w:tc>
        <w:tc>
          <w:tcPr>
            <w:tcW w:w="851" w:type="dxa"/>
            <w:tcBorders>
              <w:top w:val="single" w:sz="4" w:space="0" w:color="auto"/>
              <w:left w:val="single" w:sz="4" w:space="0" w:color="auto"/>
              <w:bottom w:val="single" w:sz="4" w:space="0" w:color="auto"/>
              <w:right w:val="single" w:sz="4" w:space="0" w:color="auto"/>
            </w:tcBorders>
            <w:vAlign w:val="center"/>
            <w:hideMark/>
          </w:tcPr>
          <w:p w:rsidR="00436681" w:rsidRPr="00661103" w:rsidRDefault="00436681" w:rsidP="001A7F8A">
            <w:pPr>
              <w:ind w:left="-113" w:right="-113"/>
              <w:jc w:val="center"/>
              <w:rPr>
                <w:rFonts w:ascii="Times New Roman" w:hAnsi="Times New Roman" w:cs="Times New Roman"/>
                <w:sz w:val="22"/>
                <w:szCs w:val="22"/>
              </w:rPr>
            </w:pPr>
            <w:r w:rsidRPr="00661103">
              <w:rPr>
                <w:rFonts w:ascii="Times New Roman" w:hAnsi="Times New Roman" w:cs="Times New Roman"/>
                <w:sz w:val="22"/>
                <w:szCs w:val="22"/>
              </w:rPr>
              <w:t>СРС</w:t>
            </w:r>
          </w:p>
        </w:tc>
        <w:tc>
          <w:tcPr>
            <w:tcW w:w="709" w:type="dxa"/>
            <w:vMerge/>
            <w:tcBorders>
              <w:left w:val="single" w:sz="4" w:space="0" w:color="auto"/>
              <w:bottom w:val="single" w:sz="4" w:space="0" w:color="auto"/>
              <w:right w:val="single" w:sz="4" w:space="0" w:color="auto"/>
            </w:tcBorders>
            <w:vAlign w:val="center"/>
            <w:hideMark/>
          </w:tcPr>
          <w:p w:rsidR="00436681" w:rsidRPr="00661103" w:rsidRDefault="00436681" w:rsidP="00D0115F">
            <w:pPr>
              <w:ind w:left="-113" w:right="-113"/>
              <w:jc w:val="center"/>
              <w:rPr>
                <w:rFonts w:ascii="Times New Roman" w:hAnsi="Times New Roman" w:cs="Times New Roman"/>
                <w:sz w:val="22"/>
                <w:szCs w:val="22"/>
              </w:rPr>
            </w:pPr>
          </w:p>
        </w:tc>
      </w:tr>
      <w:tr w:rsidR="00436681" w:rsidRPr="00661103" w:rsidTr="00436681">
        <w:tc>
          <w:tcPr>
            <w:tcW w:w="284" w:type="dxa"/>
            <w:tcBorders>
              <w:top w:val="single" w:sz="4" w:space="0" w:color="auto"/>
              <w:left w:val="single" w:sz="4" w:space="0" w:color="auto"/>
              <w:bottom w:val="single" w:sz="4" w:space="0" w:color="auto"/>
              <w:right w:val="single" w:sz="4" w:space="0" w:color="auto"/>
            </w:tcBorders>
            <w:hideMark/>
          </w:tcPr>
          <w:p w:rsidR="00436681" w:rsidRPr="00661103" w:rsidRDefault="00436681" w:rsidP="00D0115F">
            <w:pPr>
              <w:ind w:left="-113" w:right="-113"/>
              <w:jc w:val="center"/>
              <w:rPr>
                <w:rFonts w:ascii="Times New Roman" w:hAnsi="Times New Roman" w:cs="Times New Roman"/>
                <w:sz w:val="22"/>
                <w:szCs w:val="22"/>
              </w:rPr>
            </w:pPr>
            <w:r w:rsidRPr="00661103">
              <w:rPr>
                <w:rFonts w:ascii="Times New Roman" w:hAnsi="Times New Roman" w:cs="Times New Roman"/>
                <w:sz w:val="22"/>
                <w:szCs w:val="22"/>
              </w:rPr>
              <w:t>1.</w:t>
            </w:r>
          </w:p>
        </w:tc>
        <w:tc>
          <w:tcPr>
            <w:tcW w:w="6237" w:type="dxa"/>
            <w:tcBorders>
              <w:top w:val="single" w:sz="4" w:space="0" w:color="auto"/>
              <w:left w:val="single" w:sz="4" w:space="0" w:color="auto"/>
              <w:bottom w:val="single" w:sz="4" w:space="0" w:color="auto"/>
              <w:right w:val="single" w:sz="4" w:space="0" w:color="auto"/>
            </w:tcBorders>
          </w:tcPr>
          <w:p w:rsidR="00436681" w:rsidRPr="00661103" w:rsidRDefault="00436681" w:rsidP="00EA7680">
            <w:pPr>
              <w:rPr>
                <w:rFonts w:ascii="Times New Roman" w:hAnsi="Times New Roman" w:cs="Times New Roman"/>
                <w:sz w:val="22"/>
                <w:szCs w:val="22"/>
              </w:rPr>
            </w:pPr>
            <w:r w:rsidRPr="00661103">
              <w:rPr>
                <w:rFonts w:ascii="Times New Roman" w:hAnsi="Times New Roman" w:cs="Times New Roman"/>
                <w:sz w:val="22"/>
                <w:szCs w:val="22"/>
              </w:rPr>
              <w:t>Введение в экономическую теорию</w:t>
            </w:r>
          </w:p>
        </w:tc>
        <w:tc>
          <w:tcPr>
            <w:tcW w:w="992" w:type="dxa"/>
            <w:tcBorders>
              <w:top w:val="single" w:sz="4" w:space="0" w:color="auto"/>
              <w:left w:val="single" w:sz="4" w:space="0" w:color="auto"/>
              <w:bottom w:val="single" w:sz="4" w:space="0" w:color="auto"/>
              <w:right w:val="single" w:sz="4" w:space="0" w:color="auto"/>
            </w:tcBorders>
            <w:vAlign w:val="center"/>
          </w:tcPr>
          <w:p w:rsidR="00436681" w:rsidRPr="00661103" w:rsidRDefault="00436681" w:rsidP="008E688E">
            <w:pPr>
              <w:jc w:val="center"/>
              <w:rPr>
                <w:rFonts w:ascii="Times New Roman" w:hAnsi="Times New Roman"/>
                <w:color w:val="auto"/>
                <w:sz w:val="22"/>
                <w:szCs w:val="22"/>
              </w:rPr>
            </w:pPr>
            <w:r w:rsidRPr="00661103">
              <w:rPr>
                <w:rFonts w:ascii="Times New Roman" w:hAnsi="Times New Roman"/>
                <w:color w:val="auto"/>
                <w:sz w:val="22"/>
                <w:szCs w:val="22"/>
              </w:rPr>
              <w:t>10</w:t>
            </w:r>
          </w:p>
        </w:tc>
        <w:tc>
          <w:tcPr>
            <w:tcW w:w="992" w:type="dxa"/>
            <w:tcBorders>
              <w:top w:val="single" w:sz="4" w:space="0" w:color="auto"/>
              <w:left w:val="single" w:sz="4" w:space="0" w:color="auto"/>
              <w:bottom w:val="single" w:sz="4" w:space="0" w:color="auto"/>
              <w:right w:val="single" w:sz="4" w:space="0" w:color="auto"/>
            </w:tcBorders>
            <w:vAlign w:val="center"/>
          </w:tcPr>
          <w:p w:rsidR="00436681" w:rsidRPr="00661103" w:rsidRDefault="00436681" w:rsidP="00CF0CA5">
            <w:pPr>
              <w:jc w:val="center"/>
              <w:rPr>
                <w:rFonts w:ascii="Times New Roman" w:hAnsi="Times New Roman"/>
                <w:color w:val="auto"/>
                <w:sz w:val="22"/>
                <w:szCs w:val="22"/>
              </w:rPr>
            </w:pPr>
            <w:r w:rsidRPr="00661103">
              <w:rPr>
                <w:rFonts w:ascii="Times New Roman" w:hAnsi="Times New Roman"/>
                <w:color w:val="auto"/>
                <w:sz w:val="22"/>
                <w:szCs w:val="22"/>
              </w:rPr>
              <w:t>18</w:t>
            </w:r>
          </w:p>
        </w:tc>
        <w:tc>
          <w:tcPr>
            <w:tcW w:w="851" w:type="dxa"/>
            <w:tcBorders>
              <w:top w:val="single" w:sz="4" w:space="0" w:color="auto"/>
              <w:left w:val="single" w:sz="4" w:space="0" w:color="auto"/>
              <w:bottom w:val="single" w:sz="4" w:space="0" w:color="auto"/>
              <w:right w:val="single" w:sz="4" w:space="0" w:color="auto"/>
            </w:tcBorders>
            <w:vAlign w:val="center"/>
          </w:tcPr>
          <w:p w:rsidR="00436681" w:rsidRPr="00661103" w:rsidRDefault="00436681" w:rsidP="001A7F8A">
            <w:pPr>
              <w:jc w:val="center"/>
              <w:rPr>
                <w:rFonts w:ascii="Times New Roman" w:hAnsi="Times New Roman"/>
                <w:color w:val="auto"/>
                <w:sz w:val="22"/>
                <w:szCs w:val="22"/>
              </w:rPr>
            </w:pPr>
            <w:r w:rsidRPr="00661103">
              <w:rPr>
                <w:rFonts w:ascii="Times New Roman" w:hAnsi="Times New Roman"/>
                <w:color w:val="auto"/>
                <w:sz w:val="22"/>
                <w:szCs w:val="22"/>
              </w:rPr>
              <w:t>26</w:t>
            </w:r>
          </w:p>
        </w:tc>
        <w:tc>
          <w:tcPr>
            <w:tcW w:w="709" w:type="dxa"/>
            <w:tcBorders>
              <w:top w:val="single" w:sz="4" w:space="0" w:color="auto"/>
              <w:left w:val="single" w:sz="4" w:space="0" w:color="auto"/>
              <w:bottom w:val="single" w:sz="4" w:space="0" w:color="auto"/>
              <w:right w:val="single" w:sz="4" w:space="0" w:color="auto"/>
            </w:tcBorders>
            <w:vAlign w:val="center"/>
          </w:tcPr>
          <w:p w:rsidR="00436681" w:rsidRPr="00661103" w:rsidRDefault="00436681" w:rsidP="007B4AAC">
            <w:pPr>
              <w:jc w:val="center"/>
              <w:rPr>
                <w:rFonts w:ascii="Times New Roman" w:hAnsi="Times New Roman"/>
                <w:color w:val="auto"/>
                <w:sz w:val="22"/>
                <w:szCs w:val="22"/>
              </w:rPr>
            </w:pPr>
            <w:r w:rsidRPr="00661103">
              <w:rPr>
                <w:rFonts w:ascii="Times New Roman" w:hAnsi="Times New Roman"/>
                <w:color w:val="auto"/>
                <w:sz w:val="22"/>
                <w:szCs w:val="22"/>
              </w:rPr>
              <w:t xml:space="preserve">  54</w:t>
            </w:r>
          </w:p>
        </w:tc>
      </w:tr>
      <w:tr w:rsidR="00436681" w:rsidRPr="00661103" w:rsidTr="00436681">
        <w:tc>
          <w:tcPr>
            <w:tcW w:w="284" w:type="dxa"/>
            <w:tcBorders>
              <w:top w:val="single" w:sz="4" w:space="0" w:color="auto"/>
              <w:left w:val="single" w:sz="4" w:space="0" w:color="auto"/>
              <w:bottom w:val="single" w:sz="4" w:space="0" w:color="auto"/>
              <w:right w:val="single" w:sz="4" w:space="0" w:color="auto"/>
            </w:tcBorders>
            <w:hideMark/>
          </w:tcPr>
          <w:p w:rsidR="00436681" w:rsidRPr="00661103" w:rsidRDefault="00436681" w:rsidP="00D0115F">
            <w:pPr>
              <w:ind w:left="-113" w:right="-113"/>
              <w:jc w:val="center"/>
              <w:rPr>
                <w:rFonts w:ascii="Times New Roman" w:hAnsi="Times New Roman" w:cs="Times New Roman"/>
                <w:sz w:val="22"/>
                <w:szCs w:val="22"/>
              </w:rPr>
            </w:pPr>
            <w:r w:rsidRPr="00661103">
              <w:rPr>
                <w:rFonts w:ascii="Times New Roman" w:hAnsi="Times New Roman" w:cs="Times New Roman"/>
                <w:sz w:val="22"/>
                <w:szCs w:val="22"/>
              </w:rPr>
              <w:t>2.</w:t>
            </w:r>
          </w:p>
        </w:tc>
        <w:tc>
          <w:tcPr>
            <w:tcW w:w="6237" w:type="dxa"/>
            <w:tcBorders>
              <w:top w:val="single" w:sz="4" w:space="0" w:color="auto"/>
              <w:left w:val="single" w:sz="4" w:space="0" w:color="auto"/>
              <w:bottom w:val="single" w:sz="4" w:space="0" w:color="auto"/>
              <w:right w:val="single" w:sz="4" w:space="0" w:color="auto"/>
            </w:tcBorders>
          </w:tcPr>
          <w:p w:rsidR="00436681" w:rsidRPr="00661103" w:rsidRDefault="00436681" w:rsidP="00EA7680">
            <w:pPr>
              <w:rPr>
                <w:rFonts w:ascii="Times New Roman" w:hAnsi="Times New Roman" w:cs="Times New Roman"/>
                <w:sz w:val="22"/>
                <w:szCs w:val="22"/>
              </w:rPr>
            </w:pPr>
            <w:r w:rsidRPr="00661103">
              <w:rPr>
                <w:rFonts w:ascii="Times New Roman" w:hAnsi="Times New Roman" w:cs="Times New Roman"/>
                <w:sz w:val="22"/>
                <w:szCs w:val="22"/>
              </w:rPr>
              <w:t>Микроэкономика</w:t>
            </w:r>
          </w:p>
        </w:tc>
        <w:tc>
          <w:tcPr>
            <w:tcW w:w="992" w:type="dxa"/>
            <w:tcBorders>
              <w:top w:val="single" w:sz="4" w:space="0" w:color="auto"/>
              <w:left w:val="single" w:sz="4" w:space="0" w:color="auto"/>
              <w:bottom w:val="single" w:sz="4" w:space="0" w:color="auto"/>
              <w:right w:val="single" w:sz="4" w:space="0" w:color="auto"/>
            </w:tcBorders>
            <w:vAlign w:val="center"/>
          </w:tcPr>
          <w:p w:rsidR="00436681" w:rsidRPr="00661103" w:rsidRDefault="00436681" w:rsidP="008E688E">
            <w:pPr>
              <w:jc w:val="center"/>
              <w:rPr>
                <w:rFonts w:ascii="Times New Roman" w:hAnsi="Times New Roman"/>
                <w:color w:val="auto"/>
                <w:sz w:val="22"/>
                <w:szCs w:val="22"/>
              </w:rPr>
            </w:pPr>
            <w:r w:rsidRPr="00661103">
              <w:rPr>
                <w:rFonts w:ascii="Times New Roman" w:hAnsi="Times New Roman"/>
                <w:color w:val="auto"/>
                <w:sz w:val="22"/>
                <w:szCs w:val="22"/>
              </w:rPr>
              <w:t>10</w:t>
            </w:r>
          </w:p>
        </w:tc>
        <w:tc>
          <w:tcPr>
            <w:tcW w:w="992" w:type="dxa"/>
            <w:tcBorders>
              <w:top w:val="single" w:sz="4" w:space="0" w:color="auto"/>
              <w:left w:val="single" w:sz="4" w:space="0" w:color="auto"/>
              <w:bottom w:val="single" w:sz="4" w:space="0" w:color="auto"/>
              <w:right w:val="single" w:sz="4" w:space="0" w:color="auto"/>
            </w:tcBorders>
            <w:vAlign w:val="center"/>
          </w:tcPr>
          <w:p w:rsidR="00436681" w:rsidRPr="00661103" w:rsidRDefault="00436681" w:rsidP="00951680">
            <w:pPr>
              <w:jc w:val="center"/>
              <w:rPr>
                <w:rFonts w:ascii="Times New Roman" w:hAnsi="Times New Roman"/>
                <w:color w:val="auto"/>
                <w:sz w:val="22"/>
                <w:szCs w:val="22"/>
              </w:rPr>
            </w:pPr>
            <w:r w:rsidRPr="00661103">
              <w:rPr>
                <w:rFonts w:ascii="Times New Roman" w:hAnsi="Times New Roman"/>
                <w:color w:val="auto"/>
                <w:sz w:val="22"/>
                <w:szCs w:val="22"/>
              </w:rPr>
              <w:t>18</w:t>
            </w:r>
          </w:p>
        </w:tc>
        <w:tc>
          <w:tcPr>
            <w:tcW w:w="851" w:type="dxa"/>
            <w:tcBorders>
              <w:top w:val="single" w:sz="4" w:space="0" w:color="auto"/>
              <w:left w:val="single" w:sz="4" w:space="0" w:color="auto"/>
              <w:bottom w:val="single" w:sz="4" w:space="0" w:color="auto"/>
              <w:right w:val="single" w:sz="4" w:space="0" w:color="auto"/>
            </w:tcBorders>
            <w:vAlign w:val="center"/>
          </w:tcPr>
          <w:p w:rsidR="00436681" w:rsidRPr="00661103" w:rsidRDefault="00436681" w:rsidP="007B4AAC">
            <w:pPr>
              <w:jc w:val="center"/>
              <w:rPr>
                <w:rFonts w:ascii="Times New Roman" w:hAnsi="Times New Roman"/>
                <w:color w:val="auto"/>
                <w:sz w:val="22"/>
                <w:szCs w:val="22"/>
              </w:rPr>
            </w:pPr>
            <w:r w:rsidRPr="00661103">
              <w:rPr>
                <w:rFonts w:ascii="Times New Roman" w:hAnsi="Times New Roman"/>
                <w:color w:val="auto"/>
                <w:sz w:val="22"/>
                <w:szCs w:val="22"/>
              </w:rPr>
              <w:t>26</w:t>
            </w:r>
          </w:p>
        </w:tc>
        <w:tc>
          <w:tcPr>
            <w:tcW w:w="709" w:type="dxa"/>
            <w:tcBorders>
              <w:top w:val="single" w:sz="4" w:space="0" w:color="auto"/>
              <w:left w:val="single" w:sz="4" w:space="0" w:color="auto"/>
              <w:bottom w:val="single" w:sz="4" w:space="0" w:color="auto"/>
              <w:right w:val="single" w:sz="4" w:space="0" w:color="auto"/>
            </w:tcBorders>
            <w:vAlign w:val="center"/>
          </w:tcPr>
          <w:p w:rsidR="00436681" w:rsidRPr="00661103" w:rsidRDefault="00436681" w:rsidP="007B4AAC">
            <w:pPr>
              <w:jc w:val="center"/>
              <w:rPr>
                <w:rFonts w:ascii="Times New Roman" w:hAnsi="Times New Roman"/>
                <w:color w:val="auto"/>
                <w:sz w:val="22"/>
                <w:szCs w:val="22"/>
              </w:rPr>
            </w:pPr>
            <w:r w:rsidRPr="00661103">
              <w:rPr>
                <w:rFonts w:ascii="Times New Roman" w:hAnsi="Times New Roman"/>
                <w:color w:val="auto"/>
                <w:sz w:val="22"/>
                <w:szCs w:val="22"/>
              </w:rPr>
              <w:t xml:space="preserve">  54</w:t>
            </w:r>
          </w:p>
        </w:tc>
      </w:tr>
      <w:tr w:rsidR="00436681" w:rsidRPr="00661103" w:rsidTr="00436681">
        <w:tc>
          <w:tcPr>
            <w:tcW w:w="284" w:type="dxa"/>
            <w:tcBorders>
              <w:top w:val="single" w:sz="4" w:space="0" w:color="auto"/>
              <w:left w:val="single" w:sz="4" w:space="0" w:color="auto"/>
              <w:bottom w:val="single" w:sz="4" w:space="0" w:color="auto"/>
              <w:right w:val="single" w:sz="4" w:space="0" w:color="auto"/>
            </w:tcBorders>
            <w:hideMark/>
          </w:tcPr>
          <w:p w:rsidR="00436681" w:rsidRPr="00661103" w:rsidRDefault="00436681" w:rsidP="00D0115F">
            <w:pPr>
              <w:ind w:left="-113" w:right="-113"/>
              <w:jc w:val="center"/>
              <w:rPr>
                <w:rFonts w:ascii="Times New Roman" w:hAnsi="Times New Roman" w:cs="Times New Roman"/>
                <w:sz w:val="22"/>
                <w:szCs w:val="22"/>
              </w:rPr>
            </w:pPr>
            <w:r w:rsidRPr="00661103">
              <w:rPr>
                <w:rFonts w:ascii="Times New Roman" w:hAnsi="Times New Roman" w:cs="Times New Roman"/>
                <w:sz w:val="22"/>
                <w:szCs w:val="22"/>
              </w:rPr>
              <w:t>3</w:t>
            </w:r>
          </w:p>
        </w:tc>
        <w:tc>
          <w:tcPr>
            <w:tcW w:w="6237" w:type="dxa"/>
            <w:tcBorders>
              <w:top w:val="single" w:sz="4" w:space="0" w:color="auto"/>
              <w:left w:val="single" w:sz="4" w:space="0" w:color="auto"/>
              <w:bottom w:val="single" w:sz="4" w:space="0" w:color="auto"/>
              <w:right w:val="single" w:sz="4" w:space="0" w:color="auto"/>
            </w:tcBorders>
          </w:tcPr>
          <w:p w:rsidR="00436681" w:rsidRPr="00661103" w:rsidRDefault="00436681" w:rsidP="00EA7680">
            <w:pPr>
              <w:rPr>
                <w:rFonts w:ascii="Times New Roman" w:hAnsi="Times New Roman" w:cs="Times New Roman"/>
                <w:sz w:val="22"/>
                <w:szCs w:val="22"/>
              </w:rPr>
            </w:pPr>
            <w:r w:rsidRPr="00661103">
              <w:rPr>
                <w:rFonts w:ascii="Times New Roman" w:hAnsi="Times New Roman" w:cs="Times New Roman"/>
                <w:sz w:val="22"/>
                <w:szCs w:val="22"/>
              </w:rPr>
              <w:t>Макроэкономика</w:t>
            </w:r>
          </w:p>
        </w:tc>
        <w:tc>
          <w:tcPr>
            <w:tcW w:w="992" w:type="dxa"/>
            <w:tcBorders>
              <w:top w:val="single" w:sz="4" w:space="0" w:color="auto"/>
              <w:left w:val="single" w:sz="4" w:space="0" w:color="auto"/>
              <w:bottom w:val="single" w:sz="4" w:space="0" w:color="auto"/>
              <w:right w:val="single" w:sz="4" w:space="0" w:color="auto"/>
            </w:tcBorders>
            <w:vAlign w:val="center"/>
          </w:tcPr>
          <w:p w:rsidR="00436681" w:rsidRPr="00661103" w:rsidRDefault="00436681" w:rsidP="00CF0CA5">
            <w:pPr>
              <w:spacing w:line="216" w:lineRule="auto"/>
              <w:jc w:val="center"/>
              <w:rPr>
                <w:rFonts w:ascii="Times New Roman" w:hAnsi="Times New Roman"/>
                <w:color w:val="auto"/>
                <w:sz w:val="22"/>
                <w:szCs w:val="22"/>
              </w:rPr>
            </w:pPr>
            <w:r w:rsidRPr="00661103">
              <w:rPr>
                <w:rFonts w:ascii="Times New Roman" w:hAnsi="Times New Roman"/>
                <w:color w:val="auto"/>
                <w:sz w:val="22"/>
                <w:szCs w:val="22"/>
              </w:rPr>
              <w:t>14</w:t>
            </w:r>
          </w:p>
        </w:tc>
        <w:tc>
          <w:tcPr>
            <w:tcW w:w="992" w:type="dxa"/>
            <w:tcBorders>
              <w:top w:val="single" w:sz="4" w:space="0" w:color="auto"/>
              <w:left w:val="single" w:sz="4" w:space="0" w:color="auto"/>
              <w:bottom w:val="single" w:sz="4" w:space="0" w:color="auto"/>
              <w:right w:val="single" w:sz="4" w:space="0" w:color="auto"/>
            </w:tcBorders>
            <w:vAlign w:val="center"/>
          </w:tcPr>
          <w:p w:rsidR="00436681" w:rsidRPr="00661103" w:rsidRDefault="00436681" w:rsidP="003B37C1">
            <w:pPr>
              <w:jc w:val="center"/>
              <w:rPr>
                <w:rFonts w:ascii="Times New Roman" w:hAnsi="Times New Roman"/>
                <w:color w:val="auto"/>
                <w:sz w:val="22"/>
                <w:szCs w:val="22"/>
              </w:rPr>
            </w:pPr>
            <w:r w:rsidRPr="00661103">
              <w:rPr>
                <w:rFonts w:ascii="Times New Roman" w:hAnsi="Times New Roman"/>
                <w:color w:val="auto"/>
                <w:sz w:val="22"/>
                <w:szCs w:val="22"/>
              </w:rPr>
              <w:t>26</w:t>
            </w:r>
          </w:p>
        </w:tc>
        <w:tc>
          <w:tcPr>
            <w:tcW w:w="851" w:type="dxa"/>
            <w:tcBorders>
              <w:top w:val="single" w:sz="4" w:space="0" w:color="auto"/>
              <w:left w:val="single" w:sz="4" w:space="0" w:color="auto"/>
              <w:bottom w:val="single" w:sz="4" w:space="0" w:color="auto"/>
              <w:right w:val="single" w:sz="4" w:space="0" w:color="auto"/>
            </w:tcBorders>
            <w:vAlign w:val="center"/>
          </w:tcPr>
          <w:p w:rsidR="00436681" w:rsidRPr="00661103" w:rsidRDefault="00436681" w:rsidP="00CF0CA5">
            <w:pPr>
              <w:jc w:val="center"/>
              <w:rPr>
                <w:rFonts w:ascii="Times New Roman" w:hAnsi="Times New Roman"/>
                <w:color w:val="auto"/>
                <w:sz w:val="22"/>
                <w:szCs w:val="22"/>
              </w:rPr>
            </w:pPr>
            <w:r w:rsidRPr="00661103">
              <w:rPr>
                <w:rFonts w:ascii="Times New Roman" w:hAnsi="Times New Roman"/>
                <w:color w:val="auto"/>
                <w:sz w:val="22"/>
                <w:szCs w:val="22"/>
              </w:rPr>
              <w:t>60</w:t>
            </w:r>
          </w:p>
        </w:tc>
        <w:tc>
          <w:tcPr>
            <w:tcW w:w="709" w:type="dxa"/>
            <w:tcBorders>
              <w:top w:val="single" w:sz="4" w:space="0" w:color="auto"/>
              <w:left w:val="single" w:sz="4" w:space="0" w:color="auto"/>
              <w:bottom w:val="single" w:sz="4" w:space="0" w:color="auto"/>
              <w:right w:val="single" w:sz="4" w:space="0" w:color="auto"/>
            </w:tcBorders>
            <w:vAlign w:val="center"/>
          </w:tcPr>
          <w:p w:rsidR="00436681" w:rsidRPr="00661103" w:rsidRDefault="00436681" w:rsidP="00CF0CA5">
            <w:pPr>
              <w:jc w:val="center"/>
              <w:rPr>
                <w:rFonts w:ascii="Times New Roman" w:hAnsi="Times New Roman"/>
                <w:color w:val="auto"/>
                <w:sz w:val="22"/>
                <w:szCs w:val="22"/>
              </w:rPr>
            </w:pPr>
            <w:r w:rsidRPr="00661103">
              <w:rPr>
                <w:rFonts w:ascii="Times New Roman" w:hAnsi="Times New Roman"/>
                <w:color w:val="auto"/>
                <w:sz w:val="22"/>
                <w:szCs w:val="22"/>
              </w:rPr>
              <w:t>100</w:t>
            </w:r>
          </w:p>
        </w:tc>
      </w:tr>
      <w:tr w:rsidR="00436681" w:rsidRPr="00661103" w:rsidTr="00436681">
        <w:tc>
          <w:tcPr>
            <w:tcW w:w="284" w:type="dxa"/>
            <w:tcBorders>
              <w:top w:val="single" w:sz="4" w:space="0" w:color="auto"/>
              <w:left w:val="single" w:sz="4" w:space="0" w:color="auto"/>
              <w:bottom w:val="single" w:sz="4" w:space="0" w:color="auto"/>
              <w:right w:val="single" w:sz="4" w:space="0" w:color="auto"/>
            </w:tcBorders>
          </w:tcPr>
          <w:p w:rsidR="00436681" w:rsidRPr="00661103" w:rsidRDefault="00436681" w:rsidP="00D0115F">
            <w:pPr>
              <w:ind w:left="-113" w:right="-113"/>
              <w:jc w:val="center"/>
              <w:rPr>
                <w:rFonts w:ascii="Times New Roman" w:hAnsi="Times New Roman" w:cs="Times New Roman"/>
                <w:sz w:val="22"/>
                <w:szCs w:val="22"/>
              </w:rPr>
            </w:pPr>
            <w:r w:rsidRPr="00661103">
              <w:rPr>
                <w:rFonts w:ascii="Times New Roman" w:hAnsi="Times New Roman" w:cs="Times New Roman"/>
                <w:sz w:val="22"/>
                <w:szCs w:val="22"/>
              </w:rPr>
              <w:t>4</w:t>
            </w:r>
          </w:p>
        </w:tc>
        <w:tc>
          <w:tcPr>
            <w:tcW w:w="6237" w:type="dxa"/>
            <w:tcBorders>
              <w:top w:val="single" w:sz="4" w:space="0" w:color="auto"/>
              <w:left w:val="single" w:sz="4" w:space="0" w:color="auto"/>
              <w:bottom w:val="single" w:sz="4" w:space="0" w:color="auto"/>
              <w:right w:val="single" w:sz="4" w:space="0" w:color="auto"/>
            </w:tcBorders>
          </w:tcPr>
          <w:p w:rsidR="00436681" w:rsidRPr="00661103" w:rsidRDefault="00436681" w:rsidP="001F5314">
            <w:pPr>
              <w:rPr>
                <w:rFonts w:ascii="Times New Roman" w:hAnsi="Times New Roman" w:cs="Times New Roman"/>
                <w:sz w:val="22"/>
                <w:szCs w:val="22"/>
              </w:rPr>
            </w:pPr>
            <w:r w:rsidRPr="00661103">
              <w:rPr>
                <w:rFonts w:ascii="Times New Roman" w:hAnsi="Times New Roman" w:cs="Times New Roman"/>
                <w:sz w:val="22"/>
                <w:szCs w:val="22"/>
              </w:rPr>
              <w:t>Введение в цифровую экономику</w:t>
            </w:r>
          </w:p>
        </w:tc>
        <w:tc>
          <w:tcPr>
            <w:tcW w:w="992" w:type="dxa"/>
            <w:tcBorders>
              <w:top w:val="single" w:sz="4" w:space="0" w:color="auto"/>
              <w:left w:val="single" w:sz="4" w:space="0" w:color="auto"/>
              <w:bottom w:val="single" w:sz="4" w:space="0" w:color="auto"/>
              <w:right w:val="single" w:sz="4" w:space="0" w:color="auto"/>
            </w:tcBorders>
            <w:vAlign w:val="center"/>
          </w:tcPr>
          <w:p w:rsidR="00436681" w:rsidRPr="00661103" w:rsidRDefault="00436681" w:rsidP="008E688E">
            <w:pPr>
              <w:spacing w:line="216" w:lineRule="auto"/>
              <w:jc w:val="center"/>
              <w:rPr>
                <w:sz w:val="22"/>
                <w:szCs w:val="22"/>
              </w:rPr>
            </w:pPr>
            <w:r w:rsidRPr="00661103">
              <w:rPr>
                <w:rFonts w:ascii="Times New Roman" w:hAnsi="Times New Roman"/>
                <w:color w:val="auto"/>
                <w:sz w:val="22"/>
                <w:szCs w:val="22"/>
              </w:rPr>
              <w:t>4</w:t>
            </w:r>
          </w:p>
        </w:tc>
        <w:tc>
          <w:tcPr>
            <w:tcW w:w="992" w:type="dxa"/>
            <w:tcBorders>
              <w:top w:val="single" w:sz="4" w:space="0" w:color="auto"/>
              <w:left w:val="single" w:sz="4" w:space="0" w:color="auto"/>
              <w:bottom w:val="single" w:sz="4" w:space="0" w:color="auto"/>
              <w:right w:val="single" w:sz="4" w:space="0" w:color="auto"/>
            </w:tcBorders>
            <w:vAlign w:val="center"/>
          </w:tcPr>
          <w:p w:rsidR="00436681" w:rsidRPr="00661103" w:rsidRDefault="00436681" w:rsidP="008E688E">
            <w:pPr>
              <w:jc w:val="center"/>
              <w:rPr>
                <w:rFonts w:ascii="Times New Roman" w:hAnsi="Times New Roman"/>
                <w:color w:val="auto"/>
                <w:sz w:val="22"/>
                <w:szCs w:val="22"/>
              </w:rPr>
            </w:pPr>
            <w:r w:rsidRPr="00661103">
              <w:rPr>
                <w:rFonts w:ascii="Times New Roman" w:hAnsi="Times New Roman"/>
                <w:color w:val="auto"/>
                <w:sz w:val="22"/>
                <w:szCs w:val="22"/>
              </w:rPr>
              <w:t>4</w:t>
            </w:r>
          </w:p>
        </w:tc>
        <w:tc>
          <w:tcPr>
            <w:tcW w:w="851" w:type="dxa"/>
            <w:tcBorders>
              <w:top w:val="single" w:sz="4" w:space="0" w:color="auto"/>
              <w:left w:val="single" w:sz="4" w:space="0" w:color="auto"/>
              <w:bottom w:val="single" w:sz="4" w:space="0" w:color="auto"/>
              <w:right w:val="single" w:sz="4" w:space="0" w:color="auto"/>
            </w:tcBorders>
            <w:vAlign w:val="center"/>
          </w:tcPr>
          <w:p w:rsidR="00436681" w:rsidRPr="00661103" w:rsidRDefault="00436681" w:rsidP="007B4AAC">
            <w:pPr>
              <w:jc w:val="center"/>
              <w:rPr>
                <w:rFonts w:ascii="Times New Roman" w:hAnsi="Times New Roman"/>
                <w:color w:val="auto"/>
                <w:sz w:val="22"/>
                <w:szCs w:val="22"/>
              </w:rPr>
            </w:pPr>
            <w:r w:rsidRPr="00661103">
              <w:rPr>
                <w:rFonts w:ascii="Times New Roman" w:hAnsi="Times New Roman"/>
                <w:color w:val="auto"/>
                <w:sz w:val="22"/>
                <w:szCs w:val="22"/>
              </w:rPr>
              <w:t>16</w:t>
            </w:r>
          </w:p>
        </w:tc>
        <w:tc>
          <w:tcPr>
            <w:tcW w:w="709" w:type="dxa"/>
            <w:tcBorders>
              <w:top w:val="single" w:sz="4" w:space="0" w:color="auto"/>
              <w:left w:val="single" w:sz="4" w:space="0" w:color="auto"/>
              <w:bottom w:val="single" w:sz="4" w:space="0" w:color="auto"/>
              <w:right w:val="single" w:sz="4" w:space="0" w:color="auto"/>
            </w:tcBorders>
            <w:vAlign w:val="center"/>
          </w:tcPr>
          <w:p w:rsidR="00436681" w:rsidRPr="00661103" w:rsidRDefault="00436681" w:rsidP="003B37C1">
            <w:pPr>
              <w:jc w:val="center"/>
              <w:rPr>
                <w:rFonts w:ascii="Times New Roman" w:hAnsi="Times New Roman"/>
                <w:color w:val="auto"/>
                <w:sz w:val="22"/>
                <w:szCs w:val="22"/>
              </w:rPr>
            </w:pPr>
            <w:r w:rsidRPr="00661103">
              <w:rPr>
                <w:rFonts w:ascii="Times New Roman" w:hAnsi="Times New Roman"/>
                <w:color w:val="auto"/>
                <w:sz w:val="22"/>
                <w:szCs w:val="22"/>
              </w:rPr>
              <w:t xml:space="preserve">  24</w:t>
            </w:r>
          </w:p>
        </w:tc>
      </w:tr>
      <w:tr w:rsidR="00436681" w:rsidRPr="00661103" w:rsidTr="00436681">
        <w:tc>
          <w:tcPr>
            <w:tcW w:w="6521" w:type="dxa"/>
            <w:gridSpan w:val="2"/>
            <w:tcBorders>
              <w:top w:val="single" w:sz="4" w:space="0" w:color="auto"/>
              <w:left w:val="single" w:sz="4" w:space="0" w:color="auto"/>
              <w:bottom w:val="single" w:sz="4" w:space="0" w:color="auto"/>
              <w:right w:val="single" w:sz="4" w:space="0" w:color="auto"/>
            </w:tcBorders>
          </w:tcPr>
          <w:p w:rsidR="00436681" w:rsidRPr="00DA2C24" w:rsidRDefault="00436681" w:rsidP="00C05E79">
            <w:pPr>
              <w:rPr>
                <w:rFonts w:ascii="Times New Roman" w:hAnsi="Times New Roman" w:cs="Times New Roman"/>
                <w:spacing w:val="-1"/>
              </w:rPr>
            </w:pPr>
            <w:r w:rsidRPr="00DA2C24">
              <w:rPr>
                <w:rFonts w:ascii="Times New Roman" w:hAnsi="Times New Roman" w:cs="Times New Roman"/>
              </w:rPr>
              <w:t>Итого:</w:t>
            </w:r>
          </w:p>
        </w:tc>
        <w:tc>
          <w:tcPr>
            <w:tcW w:w="992" w:type="dxa"/>
            <w:tcBorders>
              <w:top w:val="single" w:sz="4" w:space="0" w:color="auto"/>
              <w:left w:val="single" w:sz="4" w:space="0" w:color="auto"/>
              <w:bottom w:val="single" w:sz="4" w:space="0" w:color="auto"/>
              <w:right w:val="single" w:sz="4" w:space="0" w:color="auto"/>
            </w:tcBorders>
            <w:vAlign w:val="center"/>
          </w:tcPr>
          <w:p w:rsidR="00436681" w:rsidRPr="00DA2C24" w:rsidRDefault="00436681" w:rsidP="00CA7463">
            <w:pPr>
              <w:jc w:val="center"/>
              <w:rPr>
                <w:rFonts w:ascii="Times New Roman" w:hAnsi="Times New Roman" w:cs="Times New Roman"/>
                <w:b/>
              </w:rPr>
            </w:pPr>
            <w:r w:rsidRPr="00DA2C24">
              <w:rPr>
                <w:rFonts w:ascii="Times New Roman" w:hAnsi="Times New Roman"/>
                <w:b/>
              </w:rPr>
              <w:t>38</w:t>
            </w:r>
          </w:p>
        </w:tc>
        <w:tc>
          <w:tcPr>
            <w:tcW w:w="992" w:type="dxa"/>
            <w:tcBorders>
              <w:top w:val="single" w:sz="4" w:space="0" w:color="auto"/>
              <w:left w:val="single" w:sz="4" w:space="0" w:color="auto"/>
              <w:bottom w:val="single" w:sz="4" w:space="0" w:color="auto"/>
              <w:right w:val="single" w:sz="4" w:space="0" w:color="auto"/>
            </w:tcBorders>
            <w:vAlign w:val="center"/>
          </w:tcPr>
          <w:p w:rsidR="00436681" w:rsidRPr="00DA2C24" w:rsidRDefault="00436681" w:rsidP="00CA7463">
            <w:pPr>
              <w:jc w:val="center"/>
              <w:rPr>
                <w:rFonts w:ascii="Times New Roman" w:hAnsi="Times New Roman" w:cs="Times New Roman"/>
                <w:b/>
              </w:rPr>
            </w:pPr>
            <w:r w:rsidRPr="00DA2C24">
              <w:rPr>
                <w:rFonts w:ascii="Times New Roman" w:hAnsi="Times New Roman"/>
                <w:b/>
              </w:rPr>
              <w:t>66</w:t>
            </w:r>
          </w:p>
        </w:tc>
        <w:tc>
          <w:tcPr>
            <w:tcW w:w="851" w:type="dxa"/>
            <w:tcBorders>
              <w:top w:val="single" w:sz="4" w:space="0" w:color="auto"/>
              <w:left w:val="single" w:sz="4" w:space="0" w:color="auto"/>
              <w:bottom w:val="single" w:sz="4" w:space="0" w:color="auto"/>
              <w:right w:val="single" w:sz="4" w:space="0" w:color="auto"/>
            </w:tcBorders>
            <w:vAlign w:val="center"/>
          </w:tcPr>
          <w:p w:rsidR="00436681" w:rsidRPr="00DA2C24" w:rsidRDefault="00436681" w:rsidP="00CA7463">
            <w:pPr>
              <w:jc w:val="center"/>
              <w:rPr>
                <w:rFonts w:ascii="Times New Roman" w:hAnsi="Times New Roman"/>
                <w:b/>
              </w:rPr>
            </w:pPr>
            <w:r w:rsidRPr="00DA2C24">
              <w:rPr>
                <w:rFonts w:ascii="Times New Roman" w:hAnsi="Times New Roman" w:cs="Times New Roman"/>
                <w:b/>
              </w:rPr>
              <w:t>128</w:t>
            </w:r>
          </w:p>
        </w:tc>
        <w:tc>
          <w:tcPr>
            <w:tcW w:w="709" w:type="dxa"/>
            <w:tcBorders>
              <w:top w:val="single" w:sz="4" w:space="0" w:color="auto"/>
              <w:left w:val="single" w:sz="4" w:space="0" w:color="auto"/>
              <w:bottom w:val="single" w:sz="4" w:space="0" w:color="auto"/>
              <w:right w:val="single" w:sz="4" w:space="0" w:color="auto"/>
            </w:tcBorders>
            <w:vAlign w:val="center"/>
          </w:tcPr>
          <w:p w:rsidR="00436681" w:rsidRPr="00DA2C24" w:rsidRDefault="00436681" w:rsidP="00DA2C24">
            <w:pPr>
              <w:jc w:val="center"/>
              <w:rPr>
                <w:rFonts w:ascii="Times New Roman" w:hAnsi="Times New Roman"/>
                <w:b/>
                <w:color w:val="auto"/>
              </w:rPr>
            </w:pPr>
            <w:r w:rsidRPr="00DA2C24">
              <w:rPr>
                <w:rFonts w:ascii="Times New Roman" w:hAnsi="Times New Roman"/>
                <w:b/>
                <w:color w:val="auto"/>
              </w:rPr>
              <w:t>232</w:t>
            </w:r>
          </w:p>
        </w:tc>
      </w:tr>
      <w:tr w:rsidR="00436681" w:rsidRPr="00661103" w:rsidTr="00436681">
        <w:tc>
          <w:tcPr>
            <w:tcW w:w="9356" w:type="dxa"/>
            <w:gridSpan w:val="5"/>
            <w:tcBorders>
              <w:top w:val="single" w:sz="4" w:space="0" w:color="auto"/>
              <w:left w:val="single" w:sz="4" w:space="0" w:color="auto"/>
              <w:bottom w:val="single" w:sz="4" w:space="0" w:color="auto"/>
              <w:right w:val="single" w:sz="4" w:space="0" w:color="auto"/>
            </w:tcBorders>
          </w:tcPr>
          <w:p w:rsidR="00436681" w:rsidRPr="00DA2C24" w:rsidRDefault="00436681" w:rsidP="00436681">
            <w:pPr>
              <w:rPr>
                <w:rFonts w:ascii="Times New Roman" w:hAnsi="Times New Roman"/>
              </w:rPr>
            </w:pPr>
            <w:r w:rsidRPr="00DA2C24">
              <w:rPr>
                <w:rFonts w:ascii="Times New Roman" w:hAnsi="Times New Roman" w:cs="Times New Roman"/>
                <w:spacing w:val="-1"/>
              </w:rPr>
              <w:t>Консультации:</w:t>
            </w:r>
          </w:p>
        </w:tc>
        <w:tc>
          <w:tcPr>
            <w:tcW w:w="709" w:type="dxa"/>
            <w:tcBorders>
              <w:top w:val="single" w:sz="4" w:space="0" w:color="auto"/>
              <w:left w:val="single" w:sz="4" w:space="0" w:color="auto"/>
              <w:bottom w:val="single" w:sz="4" w:space="0" w:color="auto"/>
              <w:right w:val="single" w:sz="4" w:space="0" w:color="auto"/>
            </w:tcBorders>
            <w:vAlign w:val="center"/>
          </w:tcPr>
          <w:p w:rsidR="00436681" w:rsidRPr="00DA2C24" w:rsidRDefault="00436681" w:rsidP="008E688E">
            <w:pPr>
              <w:jc w:val="center"/>
              <w:rPr>
                <w:rFonts w:ascii="Times New Roman" w:hAnsi="Times New Roman"/>
                <w:color w:val="auto"/>
              </w:rPr>
            </w:pPr>
            <w:r w:rsidRPr="00DA2C24">
              <w:rPr>
                <w:rFonts w:ascii="Times New Roman" w:hAnsi="Times New Roman"/>
                <w:color w:val="auto"/>
              </w:rPr>
              <w:t xml:space="preserve">    2</w:t>
            </w:r>
          </w:p>
        </w:tc>
      </w:tr>
      <w:tr w:rsidR="00D42ABB" w:rsidRPr="00661103" w:rsidTr="00436681">
        <w:tc>
          <w:tcPr>
            <w:tcW w:w="9356" w:type="dxa"/>
            <w:gridSpan w:val="5"/>
            <w:tcBorders>
              <w:top w:val="single" w:sz="4" w:space="0" w:color="auto"/>
              <w:left w:val="single" w:sz="4" w:space="0" w:color="auto"/>
              <w:bottom w:val="single" w:sz="4" w:space="0" w:color="auto"/>
              <w:right w:val="single" w:sz="4" w:space="0" w:color="auto"/>
            </w:tcBorders>
          </w:tcPr>
          <w:p w:rsidR="00D42ABB" w:rsidRPr="00DA2C24" w:rsidRDefault="00D42ABB" w:rsidP="00CA7463">
            <w:pPr>
              <w:rPr>
                <w:rFonts w:ascii="Times New Roman" w:hAnsi="Times New Roman" w:cs="Times New Roman"/>
              </w:rPr>
            </w:pPr>
            <w:r w:rsidRPr="00DA2C24">
              <w:rPr>
                <w:rFonts w:ascii="Times New Roman" w:hAnsi="Times New Roman" w:cs="Times New Roman"/>
              </w:rPr>
              <w:t>Подготовка к экзамену:</w:t>
            </w:r>
          </w:p>
        </w:tc>
        <w:tc>
          <w:tcPr>
            <w:tcW w:w="709" w:type="dxa"/>
            <w:tcBorders>
              <w:top w:val="single" w:sz="4" w:space="0" w:color="auto"/>
              <w:left w:val="single" w:sz="4" w:space="0" w:color="auto"/>
              <w:bottom w:val="single" w:sz="4" w:space="0" w:color="auto"/>
              <w:right w:val="single" w:sz="4" w:space="0" w:color="auto"/>
            </w:tcBorders>
            <w:vAlign w:val="center"/>
          </w:tcPr>
          <w:p w:rsidR="00D42ABB" w:rsidRPr="00DA2C24" w:rsidRDefault="00C06A6D" w:rsidP="008E688E">
            <w:pPr>
              <w:jc w:val="center"/>
              <w:rPr>
                <w:rFonts w:ascii="Times New Roman" w:hAnsi="Times New Roman"/>
                <w:color w:val="auto"/>
              </w:rPr>
            </w:pPr>
            <w:r w:rsidRPr="00DA2C24">
              <w:rPr>
                <w:rFonts w:ascii="Times New Roman" w:hAnsi="Times New Roman" w:cs="Times New Roman"/>
              </w:rPr>
              <w:t xml:space="preserve">  </w:t>
            </w:r>
            <w:r w:rsidR="00D42ABB" w:rsidRPr="00DA2C24">
              <w:rPr>
                <w:rFonts w:ascii="Times New Roman" w:hAnsi="Times New Roman" w:cs="Times New Roman"/>
              </w:rPr>
              <w:t>18</w:t>
            </w:r>
          </w:p>
        </w:tc>
      </w:tr>
      <w:tr w:rsidR="00D42ABB" w:rsidRPr="00661103" w:rsidTr="00436681">
        <w:tc>
          <w:tcPr>
            <w:tcW w:w="9356" w:type="dxa"/>
            <w:gridSpan w:val="5"/>
            <w:tcBorders>
              <w:top w:val="single" w:sz="4" w:space="0" w:color="auto"/>
              <w:left w:val="single" w:sz="4" w:space="0" w:color="auto"/>
              <w:bottom w:val="single" w:sz="4" w:space="0" w:color="auto"/>
              <w:right w:val="single" w:sz="4" w:space="0" w:color="auto"/>
            </w:tcBorders>
          </w:tcPr>
          <w:p w:rsidR="00D42ABB" w:rsidRPr="00DA2C24" w:rsidRDefault="00D42ABB" w:rsidP="00D42ABB">
            <w:pPr>
              <w:rPr>
                <w:rFonts w:ascii="Times New Roman" w:hAnsi="Times New Roman"/>
              </w:rPr>
            </w:pPr>
            <w:r w:rsidRPr="00DA2C24">
              <w:rPr>
                <w:rFonts w:ascii="Times New Roman" w:hAnsi="Times New Roman" w:cs="Times New Roman"/>
              </w:rPr>
              <w:t>Всего:</w:t>
            </w:r>
          </w:p>
        </w:tc>
        <w:tc>
          <w:tcPr>
            <w:tcW w:w="709" w:type="dxa"/>
            <w:tcBorders>
              <w:top w:val="single" w:sz="4" w:space="0" w:color="auto"/>
              <w:left w:val="single" w:sz="4" w:space="0" w:color="auto"/>
              <w:bottom w:val="single" w:sz="4" w:space="0" w:color="auto"/>
              <w:right w:val="single" w:sz="4" w:space="0" w:color="auto"/>
            </w:tcBorders>
            <w:vAlign w:val="center"/>
          </w:tcPr>
          <w:p w:rsidR="00D42ABB" w:rsidRPr="00DA2C24" w:rsidRDefault="00D42ABB" w:rsidP="001A7F8A">
            <w:pPr>
              <w:jc w:val="center"/>
              <w:rPr>
                <w:rFonts w:ascii="Times New Roman" w:hAnsi="Times New Roman" w:cs="Times New Roman"/>
                <w:b/>
              </w:rPr>
            </w:pPr>
            <w:r w:rsidRPr="00DA2C24">
              <w:rPr>
                <w:rFonts w:ascii="Times New Roman" w:hAnsi="Times New Roman" w:cs="Times New Roman"/>
                <w:b/>
              </w:rPr>
              <w:t>252</w:t>
            </w:r>
          </w:p>
        </w:tc>
      </w:tr>
    </w:tbl>
    <w:p w:rsidR="00A81471" w:rsidRPr="00A81471" w:rsidRDefault="00A81471" w:rsidP="00A81471">
      <w:pPr>
        <w:widowControl/>
        <w:tabs>
          <w:tab w:val="left" w:pos="1134"/>
        </w:tabs>
        <w:ind w:left="709"/>
        <w:contextualSpacing/>
        <w:jc w:val="both"/>
        <w:rPr>
          <w:rFonts w:ascii="Times New Roman" w:hAnsi="Times New Roman" w:cs="Times New Roman"/>
          <w:caps/>
          <w:spacing w:val="-1"/>
        </w:rPr>
      </w:pPr>
    </w:p>
    <w:p w:rsidR="00A81471" w:rsidRPr="00A81471" w:rsidRDefault="00A81471" w:rsidP="00A81471">
      <w:pPr>
        <w:widowControl/>
        <w:tabs>
          <w:tab w:val="left" w:pos="1134"/>
        </w:tabs>
        <w:ind w:left="709"/>
        <w:contextualSpacing/>
        <w:jc w:val="both"/>
        <w:rPr>
          <w:rFonts w:ascii="Times New Roman" w:hAnsi="Times New Roman" w:cs="Times New Roman"/>
          <w:caps/>
          <w:spacing w:val="-1"/>
        </w:rPr>
      </w:pPr>
    </w:p>
    <w:p w:rsidR="00A81471" w:rsidRPr="00A81471" w:rsidRDefault="00A81471" w:rsidP="00A81471">
      <w:pPr>
        <w:widowControl/>
        <w:tabs>
          <w:tab w:val="left" w:pos="1134"/>
        </w:tabs>
        <w:ind w:left="709"/>
        <w:contextualSpacing/>
        <w:jc w:val="both"/>
        <w:rPr>
          <w:rFonts w:ascii="Times New Roman" w:hAnsi="Times New Roman" w:cs="Times New Roman"/>
          <w:caps/>
          <w:spacing w:val="-1"/>
        </w:rPr>
      </w:pPr>
    </w:p>
    <w:p w:rsidR="001A7F8A" w:rsidRPr="00661103" w:rsidRDefault="001A7F8A" w:rsidP="001A7F8A">
      <w:pPr>
        <w:pStyle w:val="ac"/>
        <w:widowControl/>
        <w:numPr>
          <w:ilvl w:val="0"/>
          <w:numId w:val="2"/>
        </w:numPr>
        <w:tabs>
          <w:tab w:val="left" w:pos="1134"/>
        </w:tabs>
        <w:ind w:left="0" w:firstLine="709"/>
        <w:contextualSpacing/>
        <w:jc w:val="both"/>
        <w:rPr>
          <w:rFonts w:ascii="Times New Roman" w:hAnsi="Times New Roman" w:cs="Times New Roman"/>
          <w:caps/>
          <w:spacing w:val="-1"/>
        </w:rPr>
      </w:pPr>
      <w:r w:rsidRPr="005B0FE8">
        <w:rPr>
          <w:rFonts w:ascii="Times New Roman" w:hAnsi="Times New Roman" w:cs="Times New Roman"/>
          <w:caps/>
          <w:spacing w:val="-1"/>
        </w:rPr>
        <w:lastRenderedPageBreak/>
        <w:t xml:space="preserve">Перечень основной и дополнительной литературы, </w:t>
      </w:r>
      <w:r w:rsidR="005B0FE8" w:rsidRPr="005B0FE8">
        <w:rPr>
          <w:rFonts w:ascii="Times New Roman" w:hAnsi="Times New Roman" w:cs="Times New Roman"/>
          <w:spacing w:val="-1"/>
        </w:rPr>
        <w:t>необходимый для освоения дисциплины (модуля)</w:t>
      </w:r>
    </w:p>
    <w:p w:rsidR="00661103" w:rsidRDefault="00661103" w:rsidP="00661103">
      <w:pPr>
        <w:pStyle w:val="ac"/>
        <w:widowControl/>
        <w:tabs>
          <w:tab w:val="left" w:pos="1134"/>
        </w:tabs>
        <w:ind w:left="709"/>
        <w:contextualSpacing/>
        <w:jc w:val="both"/>
        <w:rPr>
          <w:rFonts w:ascii="Times New Roman" w:hAnsi="Times New Roman" w:cs="Times New Roman"/>
          <w:caps/>
          <w:spacing w:val="-1"/>
          <w:sz w:val="16"/>
          <w:szCs w:val="16"/>
        </w:rPr>
      </w:pPr>
    </w:p>
    <w:p w:rsidR="00DA75D8" w:rsidRDefault="00DA75D8" w:rsidP="003835E5">
      <w:pPr>
        <w:pStyle w:val="ac"/>
        <w:widowControl/>
        <w:numPr>
          <w:ilvl w:val="1"/>
          <w:numId w:val="4"/>
        </w:numPr>
        <w:shd w:val="clear" w:color="auto" w:fill="FFFFFF"/>
        <w:tabs>
          <w:tab w:val="left" w:pos="1134"/>
        </w:tabs>
        <w:ind w:hanging="720"/>
        <w:contextualSpacing/>
        <w:jc w:val="both"/>
        <w:rPr>
          <w:rFonts w:ascii="Times New Roman" w:hAnsi="Times New Roman" w:cs="Times New Roman"/>
        </w:rPr>
      </w:pPr>
      <w:r w:rsidRPr="005B0FE8">
        <w:rPr>
          <w:rFonts w:ascii="Times New Roman" w:hAnsi="Times New Roman" w:cs="Times New Roman"/>
        </w:rPr>
        <w:t>Основная литература</w:t>
      </w:r>
    </w:p>
    <w:p w:rsidR="00661103" w:rsidRPr="00661103" w:rsidRDefault="00661103" w:rsidP="00661103">
      <w:pPr>
        <w:pStyle w:val="ac"/>
        <w:widowControl/>
        <w:shd w:val="clear" w:color="auto" w:fill="FFFFFF"/>
        <w:tabs>
          <w:tab w:val="left" w:pos="1134"/>
        </w:tabs>
        <w:ind w:left="1429"/>
        <w:contextualSpacing/>
        <w:jc w:val="both"/>
        <w:rPr>
          <w:rFonts w:ascii="Times New Roman" w:hAnsi="Times New Roman" w:cs="Times New Roman"/>
          <w:sz w:val="16"/>
          <w:szCs w:val="16"/>
        </w:rPr>
      </w:pPr>
    </w:p>
    <w:tbl>
      <w:tblPr>
        <w:tblW w:w="4931" w:type="pct"/>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
        <w:gridCol w:w="7387"/>
        <w:gridCol w:w="1275"/>
        <w:gridCol w:w="967"/>
      </w:tblGrid>
      <w:tr w:rsidR="00085385" w:rsidRPr="00085385" w:rsidTr="00C237E1">
        <w:trPr>
          <w:trHeight w:val="176"/>
          <w:jc w:val="right"/>
        </w:trPr>
        <w:tc>
          <w:tcPr>
            <w:tcW w:w="368" w:type="dxa"/>
            <w:vMerge w:val="restart"/>
            <w:vAlign w:val="center"/>
          </w:tcPr>
          <w:p w:rsidR="00085385" w:rsidRPr="00085385" w:rsidRDefault="00085385" w:rsidP="00870098">
            <w:pPr>
              <w:ind w:left="-113" w:right="-113"/>
              <w:jc w:val="center"/>
              <w:rPr>
                <w:rFonts w:ascii="Times New Roman" w:hAnsi="Times New Roman" w:cs="Times New Roman"/>
                <w:color w:val="auto"/>
              </w:rPr>
            </w:pPr>
            <w:r w:rsidRPr="00085385">
              <w:rPr>
                <w:rFonts w:ascii="Times New Roman" w:hAnsi="Times New Roman" w:cs="Times New Roman"/>
                <w:color w:val="auto"/>
              </w:rPr>
              <w:t>№</w:t>
            </w:r>
          </w:p>
          <w:p w:rsidR="00085385" w:rsidRPr="00085385" w:rsidRDefault="00085385" w:rsidP="00870098">
            <w:pPr>
              <w:ind w:left="-113" w:right="-113"/>
              <w:jc w:val="center"/>
              <w:rPr>
                <w:rFonts w:ascii="Times New Roman" w:hAnsi="Times New Roman" w:cs="Times New Roman"/>
                <w:color w:val="auto"/>
              </w:rPr>
            </w:pPr>
            <w:r w:rsidRPr="00085385">
              <w:rPr>
                <w:rFonts w:ascii="Times New Roman" w:hAnsi="Times New Roman" w:cs="Times New Roman"/>
                <w:color w:val="auto"/>
              </w:rPr>
              <w:t>п/п</w:t>
            </w:r>
          </w:p>
        </w:tc>
        <w:tc>
          <w:tcPr>
            <w:tcW w:w="7387" w:type="dxa"/>
            <w:vMerge w:val="restart"/>
            <w:vAlign w:val="center"/>
          </w:tcPr>
          <w:p w:rsidR="00085385" w:rsidRPr="00085385" w:rsidRDefault="00085385" w:rsidP="00EA7680">
            <w:pPr>
              <w:ind w:left="-113" w:right="-113"/>
              <w:jc w:val="center"/>
              <w:rPr>
                <w:rFonts w:ascii="Times New Roman" w:hAnsi="Times New Roman" w:cs="Times New Roman"/>
                <w:color w:val="auto"/>
                <w:vertAlign w:val="superscript"/>
              </w:rPr>
            </w:pPr>
            <w:r w:rsidRPr="00085385">
              <w:rPr>
                <w:rFonts w:ascii="Times New Roman" w:hAnsi="Times New Roman" w:cs="Times New Roman"/>
                <w:color w:val="auto"/>
              </w:rPr>
              <w:t>Наименование</w:t>
            </w:r>
          </w:p>
        </w:tc>
        <w:tc>
          <w:tcPr>
            <w:tcW w:w="2242" w:type="dxa"/>
            <w:gridSpan w:val="2"/>
            <w:vAlign w:val="center"/>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Кол-во экземпляров</w:t>
            </w:r>
          </w:p>
        </w:tc>
      </w:tr>
      <w:tr w:rsidR="00085385" w:rsidRPr="00085385" w:rsidTr="00C237E1">
        <w:trPr>
          <w:trHeight w:val="166"/>
          <w:jc w:val="right"/>
        </w:trPr>
        <w:tc>
          <w:tcPr>
            <w:tcW w:w="368" w:type="dxa"/>
            <w:vMerge/>
            <w:vAlign w:val="center"/>
          </w:tcPr>
          <w:p w:rsidR="00085385" w:rsidRPr="00085385" w:rsidRDefault="00085385" w:rsidP="00870098">
            <w:pPr>
              <w:ind w:left="-113" w:right="-113"/>
              <w:jc w:val="center"/>
              <w:rPr>
                <w:rFonts w:ascii="Times New Roman" w:hAnsi="Times New Roman" w:cs="Times New Roman"/>
                <w:b/>
                <w:color w:val="auto"/>
              </w:rPr>
            </w:pPr>
          </w:p>
        </w:tc>
        <w:tc>
          <w:tcPr>
            <w:tcW w:w="7387" w:type="dxa"/>
            <w:vMerge/>
            <w:vAlign w:val="center"/>
          </w:tcPr>
          <w:p w:rsidR="00085385" w:rsidRPr="00085385" w:rsidRDefault="00085385" w:rsidP="00EA7680">
            <w:pPr>
              <w:ind w:left="-113" w:right="-113"/>
              <w:jc w:val="center"/>
              <w:rPr>
                <w:rFonts w:ascii="Times New Roman" w:hAnsi="Times New Roman" w:cs="Times New Roman"/>
                <w:b/>
                <w:color w:val="auto"/>
              </w:rPr>
            </w:pPr>
          </w:p>
        </w:tc>
        <w:tc>
          <w:tcPr>
            <w:tcW w:w="1275" w:type="dxa"/>
            <w:vAlign w:val="center"/>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библиотека</w:t>
            </w:r>
          </w:p>
        </w:tc>
        <w:tc>
          <w:tcPr>
            <w:tcW w:w="967" w:type="dxa"/>
            <w:vAlign w:val="center"/>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кафедра</w:t>
            </w:r>
          </w:p>
        </w:tc>
      </w:tr>
      <w:tr w:rsidR="00085385" w:rsidRPr="00085385" w:rsidTr="00C237E1">
        <w:tblPrEx>
          <w:tblLook w:val="04A0" w:firstRow="1" w:lastRow="0" w:firstColumn="1" w:lastColumn="0" w:noHBand="0" w:noVBand="1"/>
        </w:tblPrEx>
        <w:trPr>
          <w:trHeight w:val="1286"/>
          <w:jc w:val="right"/>
        </w:trPr>
        <w:tc>
          <w:tcPr>
            <w:tcW w:w="368" w:type="dxa"/>
            <w:tcBorders>
              <w:top w:val="single" w:sz="4" w:space="0" w:color="auto"/>
              <w:left w:val="single" w:sz="4" w:space="0" w:color="auto"/>
              <w:bottom w:val="single" w:sz="4" w:space="0" w:color="auto"/>
              <w:right w:val="single" w:sz="4" w:space="0" w:color="auto"/>
            </w:tcBorders>
          </w:tcPr>
          <w:p w:rsidR="00085385" w:rsidRPr="00870098" w:rsidRDefault="00870098" w:rsidP="00870098">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1</w:t>
            </w:r>
          </w:p>
        </w:tc>
        <w:tc>
          <w:tcPr>
            <w:tcW w:w="7387" w:type="dxa"/>
            <w:tcBorders>
              <w:top w:val="single" w:sz="4" w:space="0" w:color="auto"/>
              <w:left w:val="single" w:sz="4" w:space="0" w:color="auto"/>
              <w:bottom w:val="single" w:sz="4" w:space="0" w:color="auto"/>
              <w:right w:val="single" w:sz="4" w:space="0" w:color="auto"/>
            </w:tcBorders>
          </w:tcPr>
          <w:p w:rsidR="00085385" w:rsidRPr="00085385" w:rsidRDefault="006873D2" w:rsidP="006873D2">
            <w:pPr>
              <w:rPr>
                <w:rFonts w:ascii="Times New Roman" w:hAnsi="Times New Roman" w:cs="Times New Roman"/>
                <w:color w:val="auto"/>
              </w:rPr>
            </w:pPr>
            <w:r>
              <w:rPr>
                <w:rFonts w:ascii="Times New Roman" w:hAnsi="Times New Roman" w:cs="Times New Roman"/>
                <w:iCs/>
                <w:color w:val="auto"/>
              </w:rPr>
              <w:t xml:space="preserve">Иохин, В. Я. </w:t>
            </w:r>
            <w:r w:rsidR="00085385" w:rsidRPr="00085385">
              <w:rPr>
                <w:rFonts w:ascii="Times New Roman" w:hAnsi="Times New Roman" w:cs="Times New Roman"/>
                <w:color w:val="auto"/>
              </w:rPr>
              <w:t>Экономическая теория</w:t>
            </w:r>
            <w:r>
              <w:rPr>
                <w:rFonts w:ascii="Times New Roman" w:hAnsi="Times New Roman" w:cs="Times New Roman"/>
                <w:color w:val="auto"/>
              </w:rPr>
              <w:t xml:space="preserve"> </w:t>
            </w:r>
            <w:r w:rsidR="00085385" w:rsidRPr="00085385">
              <w:rPr>
                <w:rFonts w:ascii="Times New Roman" w:hAnsi="Times New Roman" w:cs="Times New Roman"/>
                <w:color w:val="auto"/>
              </w:rPr>
              <w:t>: учебник для вузов</w:t>
            </w:r>
            <w:r>
              <w:rPr>
                <w:rFonts w:ascii="Times New Roman" w:hAnsi="Times New Roman" w:cs="Times New Roman"/>
                <w:color w:val="auto"/>
              </w:rPr>
              <w:t xml:space="preserve"> </w:t>
            </w:r>
            <w:r w:rsidR="00085385" w:rsidRPr="00085385">
              <w:rPr>
                <w:rFonts w:ascii="Times New Roman" w:hAnsi="Times New Roman" w:cs="Times New Roman"/>
                <w:color w:val="auto"/>
              </w:rPr>
              <w:t>/ В. Я. Иохин. — 2-е изд., перераб. и доп. — Москва : Издательство Юрайт, 2020. — 353 с. — (Высшее образование). — ISBN 978-5-534-10758-6. — Текст : электронный // ЭБС Юрайт [сайт]. — URL: </w:t>
            </w:r>
            <w:hyperlink r:id="rId12" w:tgtFrame="_blank" w:history="1">
              <w:r w:rsidR="00085385" w:rsidRPr="00085385">
                <w:rPr>
                  <w:rStyle w:val="a3"/>
                  <w:color w:val="auto"/>
                  <w:u w:val="none"/>
                </w:rPr>
                <w:t>https://urait.ru/bcode/449870</w:t>
              </w:r>
            </w:hyperlink>
            <w:r w:rsidR="00085385" w:rsidRPr="00085385">
              <w:rPr>
                <w:rFonts w:ascii="Times New Roman" w:hAnsi="Times New Roman" w:cs="Times New Roman"/>
                <w:color w:val="auto"/>
              </w:rPr>
              <w:t> (дата обращения: 01.04.2021).</w:t>
            </w:r>
          </w:p>
        </w:tc>
        <w:tc>
          <w:tcPr>
            <w:tcW w:w="1275"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w:t>
            </w:r>
          </w:p>
        </w:tc>
        <w:tc>
          <w:tcPr>
            <w:tcW w:w="967"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C237E1" w:rsidRPr="00085385" w:rsidTr="00C237E1">
        <w:tblPrEx>
          <w:tblLook w:val="04A0" w:firstRow="1" w:lastRow="0" w:firstColumn="1" w:lastColumn="0" w:noHBand="0" w:noVBand="1"/>
        </w:tblPrEx>
        <w:trPr>
          <w:trHeight w:val="1286"/>
          <w:jc w:val="right"/>
        </w:trPr>
        <w:tc>
          <w:tcPr>
            <w:tcW w:w="368" w:type="dxa"/>
            <w:tcBorders>
              <w:top w:val="single" w:sz="4" w:space="0" w:color="auto"/>
              <w:left w:val="single" w:sz="4" w:space="0" w:color="auto"/>
              <w:bottom w:val="single" w:sz="4" w:space="0" w:color="auto"/>
              <w:right w:val="single" w:sz="4" w:space="0" w:color="auto"/>
            </w:tcBorders>
          </w:tcPr>
          <w:p w:rsidR="00C237E1" w:rsidRDefault="00FE6267" w:rsidP="00870098">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2</w:t>
            </w:r>
          </w:p>
        </w:tc>
        <w:tc>
          <w:tcPr>
            <w:tcW w:w="7387" w:type="dxa"/>
            <w:tcBorders>
              <w:top w:val="single" w:sz="4" w:space="0" w:color="auto"/>
              <w:left w:val="single" w:sz="4" w:space="0" w:color="auto"/>
              <w:bottom w:val="single" w:sz="4" w:space="0" w:color="auto"/>
              <w:right w:val="single" w:sz="4" w:space="0" w:color="auto"/>
            </w:tcBorders>
          </w:tcPr>
          <w:p w:rsidR="00C237E1" w:rsidRDefault="00C237E1" w:rsidP="006873D2">
            <w:pPr>
              <w:rPr>
                <w:rFonts w:ascii="Times New Roman" w:hAnsi="Times New Roman" w:cs="Times New Roman"/>
                <w:iCs/>
                <w:color w:val="auto"/>
              </w:rPr>
            </w:pPr>
            <w:r w:rsidRPr="00C237E1">
              <w:rPr>
                <w:rFonts w:ascii="Times New Roman" w:hAnsi="Times New Roman" w:cs="Times New Roman"/>
                <w:iCs/>
                <w:color w:val="auto"/>
              </w:rPr>
              <w:t>История экономических учений : учебник и практикум для вузов / С. А. Толкачев [и др.] ; под редакцией С. А. Толкачева. — Москва : Издательство Юрайт, 2024. — 509 с. — (Высшее образование). — ISBN 978-5-534-02683-2. — Текст : электронный // Образовательная платформа Юрайт [сайт]. — URL: https://urait.ru/bcode/535998 (дата обращения: 27.05.2024).</w:t>
            </w:r>
          </w:p>
        </w:tc>
        <w:tc>
          <w:tcPr>
            <w:tcW w:w="1275" w:type="dxa"/>
            <w:tcBorders>
              <w:top w:val="single" w:sz="4" w:space="0" w:color="auto"/>
              <w:left w:val="single" w:sz="4" w:space="0" w:color="auto"/>
              <w:bottom w:val="single" w:sz="4" w:space="0" w:color="auto"/>
              <w:right w:val="single" w:sz="4" w:space="0" w:color="auto"/>
            </w:tcBorders>
          </w:tcPr>
          <w:p w:rsidR="00C237E1" w:rsidRPr="00085385" w:rsidRDefault="00C237E1" w:rsidP="00EA7680">
            <w:pPr>
              <w:ind w:left="-113" w:right="-113"/>
              <w:jc w:val="center"/>
              <w:rPr>
                <w:rFonts w:ascii="Times New Roman" w:hAnsi="Times New Roman" w:cs="Times New Roman"/>
                <w:color w:val="auto"/>
              </w:rPr>
            </w:pPr>
            <w:r>
              <w:rPr>
                <w:rFonts w:ascii="Times New Roman" w:hAnsi="Times New Roman" w:cs="Times New Roman"/>
                <w:color w:val="auto"/>
              </w:rPr>
              <w:t>1</w:t>
            </w:r>
          </w:p>
        </w:tc>
        <w:tc>
          <w:tcPr>
            <w:tcW w:w="967" w:type="dxa"/>
            <w:tcBorders>
              <w:top w:val="single" w:sz="4" w:space="0" w:color="auto"/>
              <w:left w:val="single" w:sz="4" w:space="0" w:color="auto"/>
              <w:bottom w:val="single" w:sz="4" w:space="0" w:color="auto"/>
              <w:right w:val="single" w:sz="4" w:space="0" w:color="auto"/>
            </w:tcBorders>
          </w:tcPr>
          <w:p w:rsidR="00C237E1" w:rsidRPr="00085385" w:rsidRDefault="00A81471" w:rsidP="00EA7680">
            <w:pPr>
              <w:ind w:left="-113" w:right="-113"/>
              <w:jc w:val="center"/>
              <w:rPr>
                <w:rFonts w:ascii="Times New Roman" w:hAnsi="Times New Roman" w:cs="Times New Roman"/>
                <w:color w:val="auto"/>
              </w:rPr>
            </w:pPr>
            <w:r>
              <w:rPr>
                <w:rFonts w:ascii="Times New Roman" w:hAnsi="Times New Roman" w:cs="Times New Roman"/>
                <w:color w:val="auto"/>
              </w:rPr>
              <w:t>-</w:t>
            </w:r>
          </w:p>
        </w:tc>
      </w:tr>
      <w:tr w:rsidR="00085385" w:rsidRPr="00085385" w:rsidTr="00C237E1">
        <w:tblPrEx>
          <w:tblLook w:val="04A0" w:firstRow="1" w:lastRow="0" w:firstColumn="1" w:lastColumn="0" w:noHBand="0" w:noVBand="1"/>
        </w:tblPrEx>
        <w:trPr>
          <w:trHeight w:val="792"/>
          <w:jc w:val="right"/>
        </w:trPr>
        <w:tc>
          <w:tcPr>
            <w:tcW w:w="368" w:type="dxa"/>
            <w:tcBorders>
              <w:top w:val="single" w:sz="4" w:space="0" w:color="auto"/>
              <w:left w:val="single" w:sz="4" w:space="0" w:color="auto"/>
              <w:bottom w:val="single" w:sz="4" w:space="0" w:color="auto"/>
              <w:right w:val="single" w:sz="4" w:space="0" w:color="auto"/>
            </w:tcBorders>
          </w:tcPr>
          <w:p w:rsidR="00085385" w:rsidRPr="00870098" w:rsidRDefault="00FE6267" w:rsidP="00870098">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3</w:t>
            </w:r>
          </w:p>
        </w:tc>
        <w:tc>
          <w:tcPr>
            <w:tcW w:w="7387"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right="-113"/>
              <w:rPr>
                <w:rFonts w:ascii="Times New Roman" w:hAnsi="Times New Roman" w:cs="Times New Roman"/>
                <w:bCs/>
                <w:color w:val="auto"/>
              </w:rPr>
            </w:pPr>
            <w:r w:rsidRPr="00085385">
              <w:rPr>
                <w:rFonts w:ascii="Times New Roman" w:hAnsi="Times New Roman" w:cs="Times New Roman"/>
                <w:bCs/>
                <w:color w:val="auto"/>
              </w:rPr>
              <w:t>Курс экономической теории : учебник / под общ. ред. М. Н. Чепурина, Е. А. Киселевой. - 6-е изд., доп. и перераб. - Киров : АСА, 2009. - 848 с. - ISBN 978-5-85271-287-5 : 461.04. - Текст (визуальный) : непосредственный.</w:t>
            </w:r>
          </w:p>
        </w:tc>
        <w:tc>
          <w:tcPr>
            <w:tcW w:w="1275"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20</w:t>
            </w:r>
          </w:p>
        </w:tc>
        <w:tc>
          <w:tcPr>
            <w:tcW w:w="967"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C237E1" w:rsidRPr="00085385" w:rsidTr="00C237E1">
        <w:tblPrEx>
          <w:tblLook w:val="04A0" w:firstRow="1" w:lastRow="0" w:firstColumn="1" w:lastColumn="0" w:noHBand="0" w:noVBand="1"/>
        </w:tblPrEx>
        <w:trPr>
          <w:trHeight w:val="792"/>
          <w:jc w:val="right"/>
        </w:trPr>
        <w:tc>
          <w:tcPr>
            <w:tcW w:w="368" w:type="dxa"/>
            <w:tcBorders>
              <w:top w:val="single" w:sz="4" w:space="0" w:color="auto"/>
              <w:left w:val="single" w:sz="4" w:space="0" w:color="auto"/>
              <w:bottom w:val="single" w:sz="4" w:space="0" w:color="auto"/>
              <w:right w:val="single" w:sz="4" w:space="0" w:color="auto"/>
            </w:tcBorders>
          </w:tcPr>
          <w:p w:rsidR="00C237E1" w:rsidRDefault="00FE6267" w:rsidP="00870098">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4</w:t>
            </w:r>
          </w:p>
        </w:tc>
        <w:tc>
          <w:tcPr>
            <w:tcW w:w="7387" w:type="dxa"/>
            <w:tcBorders>
              <w:top w:val="single" w:sz="4" w:space="0" w:color="auto"/>
              <w:left w:val="single" w:sz="4" w:space="0" w:color="auto"/>
              <w:bottom w:val="single" w:sz="4" w:space="0" w:color="auto"/>
              <w:right w:val="single" w:sz="4" w:space="0" w:color="auto"/>
            </w:tcBorders>
          </w:tcPr>
          <w:p w:rsidR="00C237E1" w:rsidRPr="00085385" w:rsidRDefault="00C237E1" w:rsidP="00EA7680">
            <w:pPr>
              <w:ind w:right="-113"/>
              <w:rPr>
                <w:rFonts w:ascii="Times New Roman" w:hAnsi="Times New Roman" w:cs="Times New Roman"/>
                <w:bCs/>
                <w:color w:val="auto"/>
              </w:rPr>
            </w:pPr>
            <w:r w:rsidRPr="00C237E1">
              <w:rPr>
                <w:rFonts w:ascii="Times New Roman" w:hAnsi="Times New Roman" w:cs="Times New Roman"/>
                <w:bCs/>
                <w:color w:val="auto"/>
              </w:rPr>
              <w:t>Корнейчук, Б. В.  Экономическая теория : учебник и практикум для вузов / Б. В. Корнейчук. — Москва : Издательство Юрайт, 2024. — 492 с. — (Высшее образование). — ISBN 978-5-534-13661-6. — Текст : электронный // Образовательная платформа Юрайт [сайт]. — URL: https://urait.ru/bcode/543884 (дата обращения: 27.05.2024).</w:t>
            </w:r>
          </w:p>
        </w:tc>
        <w:tc>
          <w:tcPr>
            <w:tcW w:w="1275" w:type="dxa"/>
            <w:tcBorders>
              <w:top w:val="single" w:sz="4" w:space="0" w:color="auto"/>
              <w:left w:val="single" w:sz="4" w:space="0" w:color="auto"/>
              <w:bottom w:val="single" w:sz="4" w:space="0" w:color="auto"/>
              <w:right w:val="single" w:sz="4" w:space="0" w:color="auto"/>
            </w:tcBorders>
          </w:tcPr>
          <w:p w:rsidR="00C237E1" w:rsidRPr="00085385" w:rsidRDefault="00A81471" w:rsidP="00EA7680">
            <w:pPr>
              <w:ind w:left="-113" w:right="-113"/>
              <w:jc w:val="center"/>
              <w:rPr>
                <w:rFonts w:ascii="Times New Roman" w:hAnsi="Times New Roman" w:cs="Times New Roman"/>
                <w:color w:val="auto"/>
              </w:rPr>
            </w:pPr>
            <w:r>
              <w:rPr>
                <w:rFonts w:ascii="Times New Roman" w:hAnsi="Times New Roman" w:cs="Times New Roman"/>
                <w:color w:val="auto"/>
              </w:rPr>
              <w:t>1</w:t>
            </w:r>
          </w:p>
        </w:tc>
        <w:tc>
          <w:tcPr>
            <w:tcW w:w="967" w:type="dxa"/>
            <w:tcBorders>
              <w:top w:val="single" w:sz="4" w:space="0" w:color="auto"/>
              <w:left w:val="single" w:sz="4" w:space="0" w:color="auto"/>
              <w:bottom w:val="single" w:sz="4" w:space="0" w:color="auto"/>
              <w:right w:val="single" w:sz="4" w:space="0" w:color="auto"/>
            </w:tcBorders>
          </w:tcPr>
          <w:p w:rsidR="00C237E1" w:rsidRPr="00085385" w:rsidRDefault="00A81471" w:rsidP="00EA7680">
            <w:pPr>
              <w:ind w:left="-113" w:right="-113"/>
              <w:jc w:val="center"/>
              <w:rPr>
                <w:rFonts w:ascii="Times New Roman" w:hAnsi="Times New Roman" w:cs="Times New Roman"/>
                <w:color w:val="auto"/>
              </w:rPr>
            </w:pPr>
            <w:r>
              <w:rPr>
                <w:rFonts w:ascii="Times New Roman" w:hAnsi="Times New Roman" w:cs="Times New Roman"/>
                <w:color w:val="auto"/>
              </w:rPr>
              <w:t>-</w:t>
            </w:r>
          </w:p>
        </w:tc>
      </w:tr>
      <w:tr w:rsidR="00085385" w:rsidRPr="00085385" w:rsidTr="00C237E1">
        <w:tblPrEx>
          <w:tblLook w:val="04A0" w:firstRow="1" w:lastRow="0" w:firstColumn="1" w:lastColumn="0" w:noHBand="0" w:noVBand="1"/>
        </w:tblPrEx>
        <w:trPr>
          <w:trHeight w:val="340"/>
          <w:jc w:val="right"/>
        </w:trPr>
        <w:tc>
          <w:tcPr>
            <w:tcW w:w="368" w:type="dxa"/>
            <w:tcBorders>
              <w:top w:val="single" w:sz="4" w:space="0" w:color="auto"/>
              <w:left w:val="single" w:sz="4" w:space="0" w:color="auto"/>
              <w:bottom w:val="single" w:sz="4" w:space="0" w:color="auto"/>
              <w:right w:val="single" w:sz="4" w:space="0" w:color="auto"/>
            </w:tcBorders>
          </w:tcPr>
          <w:p w:rsidR="00085385" w:rsidRPr="00870098" w:rsidRDefault="00FE6267" w:rsidP="00870098">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5</w:t>
            </w:r>
          </w:p>
        </w:tc>
        <w:tc>
          <w:tcPr>
            <w:tcW w:w="7387" w:type="dxa"/>
            <w:tcBorders>
              <w:top w:val="single" w:sz="4" w:space="0" w:color="auto"/>
              <w:left w:val="single" w:sz="4" w:space="0" w:color="auto"/>
              <w:bottom w:val="single" w:sz="4" w:space="0" w:color="auto"/>
              <w:right w:val="single" w:sz="4" w:space="0" w:color="auto"/>
            </w:tcBorders>
          </w:tcPr>
          <w:p w:rsidR="00C237E1" w:rsidRDefault="00C237E1" w:rsidP="006873D2">
            <w:pPr>
              <w:rPr>
                <w:rFonts w:ascii="Times New Roman" w:hAnsi="Times New Roman" w:cs="Times New Roman"/>
                <w:iCs/>
                <w:color w:val="auto"/>
              </w:rPr>
            </w:pPr>
            <w:r w:rsidRPr="00C237E1">
              <w:rPr>
                <w:rFonts w:ascii="Times New Roman" w:hAnsi="Times New Roman" w:cs="Times New Roman"/>
                <w:iCs/>
                <w:color w:val="auto"/>
              </w:rPr>
              <w:t>Маховикова, Г. А.  Экономическая теория : учебник и практикум для вузов / Г. А. Маховикова, Г. М. Гукасьян, В. В. Амосова. — 4-е изд., перераб. и доп. — Москва : Издательство Юрайт, 2024. — 443 с. — (Высшее образование). — ISBN 978-5-9916-5583-5. — Текст : электронный // Образовательная платформа Юрайт [сайт]. — URL: https://urait.ru/bcode/535806 (дата обращения: 27.05.2024).</w:t>
            </w:r>
          </w:p>
          <w:p w:rsidR="00085385" w:rsidRPr="00085385" w:rsidRDefault="00085385" w:rsidP="006873D2">
            <w:pPr>
              <w:rPr>
                <w:rFonts w:ascii="Times New Roman" w:hAnsi="Times New Roman" w:cs="Times New Roman"/>
                <w:color w:val="auto"/>
              </w:rPr>
            </w:pPr>
          </w:p>
        </w:tc>
        <w:tc>
          <w:tcPr>
            <w:tcW w:w="1275"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w:t>
            </w:r>
          </w:p>
        </w:tc>
        <w:tc>
          <w:tcPr>
            <w:tcW w:w="967"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085385" w:rsidRPr="00085385" w:rsidTr="00C237E1">
        <w:tblPrEx>
          <w:tblLook w:val="04A0" w:firstRow="1" w:lastRow="0" w:firstColumn="1" w:lastColumn="0" w:noHBand="0" w:noVBand="1"/>
        </w:tblPrEx>
        <w:trPr>
          <w:trHeight w:val="399"/>
          <w:jc w:val="right"/>
        </w:trPr>
        <w:tc>
          <w:tcPr>
            <w:tcW w:w="368" w:type="dxa"/>
            <w:tcBorders>
              <w:top w:val="single" w:sz="4" w:space="0" w:color="auto"/>
              <w:left w:val="single" w:sz="4" w:space="0" w:color="auto"/>
              <w:bottom w:val="single" w:sz="4" w:space="0" w:color="auto"/>
              <w:right w:val="single" w:sz="4" w:space="0" w:color="auto"/>
            </w:tcBorders>
          </w:tcPr>
          <w:p w:rsidR="00085385" w:rsidRPr="00870098" w:rsidRDefault="00FE6267" w:rsidP="00870098">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6</w:t>
            </w:r>
          </w:p>
        </w:tc>
        <w:tc>
          <w:tcPr>
            <w:tcW w:w="7387"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right="-113"/>
              <w:rPr>
                <w:rFonts w:ascii="Times New Roman" w:hAnsi="Times New Roman" w:cs="Times New Roman"/>
                <w:color w:val="auto"/>
              </w:rPr>
            </w:pPr>
            <w:r w:rsidRPr="00085385">
              <w:rPr>
                <w:rFonts w:ascii="Times New Roman" w:hAnsi="Times New Roman" w:cs="Times New Roman"/>
                <w:color w:val="auto"/>
              </w:rPr>
              <w:t xml:space="preserve">Носова, С. С. Экономическая теория для бакалавров / С. С. Носова, В. И. Новичкова. - Москва : КНОРУС, 2013. - 367 с. - ISBN 978-5-406-02601-4 : 522.50. - Текст (визуальный) : непосредственный. </w:t>
            </w:r>
          </w:p>
        </w:tc>
        <w:tc>
          <w:tcPr>
            <w:tcW w:w="1275"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245</w:t>
            </w:r>
          </w:p>
        </w:tc>
        <w:tc>
          <w:tcPr>
            <w:tcW w:w="967"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085385" w:rsidRPr="00085385" w:rsidTr="00C237E1">
        <w:tblPrEx>
          <w:tblLook w:val="04A0" w:firstRow="1" w:lastRow="0" w:firstColumn="1" w:lastColumn="0" w:noHBand="0" w:noVBand="1"/>
        </w:tblPrEx>
        <w:trPr>
          <w:trHeight w:val="340"/>
          <w:jc w:val="right"/>
        </w:trPr>
        <w:tc>
          <w:tcPr>
            <w:tcW w:w="368" w:type="dxa"/>
            <w:tcBorders>
              <w:top w:val="single" w:sz="4" w:space="0" w:color="auto"/>
              <w:left w:val="single" w:sz="4" w:space="0" w:color="auto"/>
              <w:bottom w:val="single" w:sz="4" w:space="0" w:color="auto"/>
              <w:right w:val="single" w:sz="4" w:space="0" w:color="auto"/>
            </w:tcBorders>
          </w:tcPr>
          <w:p w:rsidR="00085385" w:rsidRPr="00870098" w:rsidRDefault="00FE6267" w:rsidP="00870098">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7</w:t>
            </w:r>
          </w:p>
        </w:tc>
        <w:tc>
          <w:tcPr>
            <w:tcW w:w="7387"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right="-113"/>
              <w:rPr>
                <w:rFonts w:ascii="Times New Roman" w:hAnsi="Times New Roman" w:cs="Times New Roman"/>
                <w:color w:val="auto"/>
              </w:rPr>
            </w:pPr>
            <w:r w:rsidRPr="00085385">
              <w:rPr>
                <w:rFonts w:ascii="Times New Roman" w:hAnsi="Times New Roman" w:cs="Times New Roman"/>
                <w:bCs/>
                <w:color w:val="auto"/>
              </w:rPr>
              <w:t>Носова, С. С. Экономическая теория. Дистанционное обучение : учебное пособие / С. С. Носова. - Москва : КНОРУС, 2008. - 253 с. : ил. - Библиогр.: с. 247-248. - ISBN 978-5-85971-624-1 : 189.09. - Текст (визуальный) : непосредственный.</w:t>
            </w:r>
          </w:p>
        </w:tc>
        <w:tc>
          <w:tcPr>
            <w:tcW w:w="1275"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10</w:t>
            </w:r>
          </w:p>
        </w:tc>
        <w:tc>
          <w:tcPr>
            <w:tcW w:w="967"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085385" w:rsidRPr="00085385" w:rsidTr="00C237E1">
        <w:tblPrEx>
          <w:tblLook w:val="04A0" w:firstRow="1" w:lastRow="0" w:firstColumn="1" w:lastColumn="0" w:noHBand="0" w:noVBand="1"/>
        </w:tblPrEx>
        <w:trPr>
          <w:trHeight w:val="131"/>
          <w:jc w:val="right"/>
        </w:trPr>
        <w:tc>
          <w:tcPr>
            <w:tcW w:w="368" w:type="dxa"/>
            <w:tcBorders>
              <w:top w:val="single" w:sz="4" w:space="0" w:color="auto"/>
              <w:left w:val="single" w:sz="4" w:space="0" w:color="auto"/>
              <w:bottom w:val="single" w:sz="4" w:space="0" w:color="auto"/>
              <w:right w:val="single" w:sz="4" w:space="0" w:color="auto"/>
            </w:tcBorders>
          </w:tcPr>
          <w:p w:rsidR="00085385" w:rsidRPr="00870098" w:rsidRDefault="00FE6267" w:rsidP="00870098">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8</w:t>
            </w:r>
          </w:p>
        </w:tc>
        <w:tc>
          <w:tcPr>
            <w:tcW w:w="7387" w:type="dxa"/>
            <w:tcBorders>
              <w:top w:val="single" w:sz="4" w:space="0" w:color="auto"/>
              <w:left w:val="single" w:sz="4" w:space="0" w:color="auto"/>
              <w:bottom w:val="single" w:sz="4" w:space="0" w:color="auto"/>
              <w:right w:val="single" w:sz="4" w:space="0" w:color="auto"/>
            </w:tcBorders>
          </w:tcPr>
          <w:p w:rsidR="00085385" w:rsidRPr="00085385" w:rsidRDefault="00C237E1" w:rsidP="00EA7680">
            <w:pPr>
              <w:rPr>
                <w:rFonts w:ascii="Times New Roman" w:hAnsi="Times New Roman" w:cs="Times New Roman"/>
                <w:color w:val="auto"/>
              </w:rPr>
            </w:pPr>
            <w:r w:rsidRPr="00C237E1">
              <w:rPr>
                <w:rFonts w:ascii="Times New Roman" w:hAnsi="Times New Roman" w:cs="Times New Roman"/>
                <w:color w:val="auto"/>
              </w:rPr>
              <w:t>Основы экономической теории : учебник для среднего профессионального образования / Е. Н. Лобачева [и др.] ; под редакцией Е. Н. Лобачевой. — 4-е изд., перераб. и доп. — Москва : Издательство Юрайт, 2024. — 539 с. — (Профессиональное образование). — ISBN 978-5-534-10699-2. — Текст : электронный // Образовательная платформа Юрайт [сайт]. — URL: https://urait.ru/bcode/537153 (дата обращения: 27.05.2024).</w:t>
            </w:r>
          </w:p>
        </w:tc>
        <w:tc>
          <w:tcPr>
            <w:tcW w:w="1275" w:type="dxa"/>
            <w:tcBorders>
              <w:top w:val="single" w:sz="4" w:space="0" w:color="auto"/>
              <w:left w:val="single" w:sz="4" w:space="0" w:color="auto"/>
              <w:bottom w:val="single" w:sz="4" w:space="0" w:color="auto"/>
              <w:right w:val="single" w:sz="4" w:space="0" w:color="auto"/>
            </w:tcBorders>
          </w:tcPr>
          <w:p w:rsidR="00085385" w:rsidRPr="00085385" w:rsidRDefault="00A81471" w:rsidP="00EA7680">
            <w:pPr>
              <w:ind w:left="-113" w:right="-113"/>
              <w:jc w:val="center"/>
              <w:rPr>
                <w:rFonts w:ascii="Times New Roman" w:hAnsi="Times New Roman" w:cs="Times New Roman"/>
                <w:color w:val="auto"/>
              </w:rPr>
            </w:pPr>
            <w:r>
              <w:rPr>
                <w:rFonts w:ascii="Times New Roman" w:hAnsi="Times New Roman" w:cs="Times New Roman"/>
                <w:color w:val="auto"/>
              </w:rPr>
              <w:t>1</w:t>
            </w:r>
          </w:p>
        </w:tc>
        <w:tc>
          <w:tcPr>
            <w:tcW w:w="967"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085385" w:rsidRPr="00085385" w:rsidTr="00C237E1">
        <w:tblPrEx>
          <w:tblLook w:val="04A0" w:firstRow="1" w:lastRow="0" w:firstColumn="1" w:lastColumn="0" w:noHBand="0" w:noVBand="1"/>
        </w:tblPrEx>
        <w:trPr>
          <w:trHeight w:val="340"/>
          <w:jc w:val="right"/>
        </w:trPr>
        <w:tc>
          <w:tcPr>
            <w:tcW w:w="368" w:type="dxa"/>
            <w:tcBorders>
              <w:top w:val="single" w:sz="4" w:space="0" w:color="auto"/>
              <w:left w:val="single" w:sz="4" w:space="0" w:color="auto"/>
              <w:bottom w:val="single" w:sz="4" w:space="0" w:color="auto"/>
              <w:right w:val="single" w:sz="4" w:space="0" w:color="auto"/>
            </w:tcBorders>
          </w:tcPr>
          <w:p w:rsidR="00085385" w:rsidRPr="00870098" w:rsidRDefault="00870098" w:rsidP="00870098">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9</w:t>
            </w:r>
          </w:p>
        </w:tc>
        <w:tc>
          <w:tcPr>
            <w:tcW w:w="7387" w:type="dxa"/>
            <w:tcBorders>
              <w:top w:val="single" w:sz="4" w:space="0" w:color="auto"/>
              <w:left w:val="single" w:sz="4" w:space="0" w:color="auto"/>
              <w:bottom w:val="single" w:sz="4" w:space="0" w:color="auto"/>
              <w:right w:val="single" w:sz="4" w:space="0" w:color="auto"/>
            </w:tcBorders>
          </w:tcPr>
          <w:p w:rsidR="00085385" w:rsidRPr="00085385" w:rsidRDefault="00C237E1" w:rsidP="00DE3375">
            <w:pPr>
              <w:rPr>
                <w:rFonts w:ascii="Times New Roman" w:hAnsi="Times New Roman" w:cs="Times New Roman"/>
                <w:color w:val="auto"/>
              </w:rPr>
            </w:pPr>
            <w:r w:rsidRPr="00C237E1">
              <w:rPr>
                <w:rFonts w:ascii="Times New Roman" w:hAnsi="Times New Roman" w:cs="Times New Roman"/>
                <w:color w:val="auto"/>
              </w:rPr>
              <w:t xml:space="preserve">Основы цифровой экономики : учебник и практикум для вузов / М. Н. Конягина [и др.] ; ответственный редактор М. Н. Конягина. — Москва : Издательство Юрайт, 2024. — 235 с. — (Высшее образование). — ISBN 978-5-534-13476-6. — Текст : электронный // Образовательная платформа Юрайт [сайт]. — URL: </w:t>
            </w:r>
            <w:r w:rsidRPr="00C237E1">
              <w:rPr>
                <w:rFonts w:ascii="Times New Roman" w:hAnsi="Times New Roman" w:cs="Times New Roman"/>
                <w:color w:val="auto"/>
              </w:rPr>
              <w:lastRenderedPageBreak/>
              <w:t>https://urait.ru/bcode/543732 (дата обращения: 27.05.2024).</w:t>
            </w:r>
          </w:p>
        </w:tc>
        <w:tc>
          <w:tcPr>
            <w:tcW w:w="1275" w:type="dxa"/>
            <w:tcBorders>
              <w:top w:val="single" w:sz="4" w:space="0" w:color="auto"/>
              <w:left w:val="single" w:sz="4" w:space="0" w:color="auto"/>
              <w:bottom w:val="single" w:sz="4" w:space="0" w:color="auto"/>
              <w:right w:val="single" w:sz="4" w:space="0" w:color="auto"/>
            </w:tcBorders>
          </w:tcPr>
          <w:p w:rsidR="00085385" w:rsidRPr="00085385" w:rsidRDefault="00A81471" w:rsidP="00EA7680">
            <w:pPr>
              <w:ind w:left="-113" w:right="-113"/>
              <w:jc w:val="center"/>
              <w:rPr>
                <w:rFonts w:ascii="Times New Roman" w:hAnsi="Times New Roman" w:cs="Times New Roman"/>
                <w:color w:val="auto"/>
              </w:rPr>
            </w:pPr>
            <w:r>
              <w:rPr>
                <w:rFonts w:ascii="Times New Roman" w:hAnsi="Times New Roman" w:cs="Times New Roman"/>
                <w:color w:val="auto"/>
              </w:rPr>
              <w:lastRenderedPageBreak/>
              <w:t>1</w:t>
            </w:r>
          </w:p>
        </w:tc>
        <w:tc>
          <w:tcPr>
            <w:tcW w:w="967"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CE17FD" w:rsidRPr="00085385" w:rsidTr="00C237E1">
        <w:tblPrEx>
          <w:tblLook w:val="04A0" w:firstRow="1" w:lastRow="0" w:firstColumn="1" w:lastColumn="0" w:noHBand="0" w:noVBand="1"/>
        </w:tblPrEx>
        <w:trPr>
          <w:trHeight w:val="340"/>
          <w:jc w:val="right"/>
        </w:trPr>
        <w:tc>
          <w:tcPr>
            <w:tcW w:w="368" w:type="dxa"/>
            <w:tcBorders>
              <w:top w:val="single" w:sz="4" w:space="0" w:color="auto"/>
              <w:left w:val="single" w:sz="4" w:space="0" w:color="auto"/>
              <w:bottom w:val="single" w:sz="4" w:space="0" w:color="auto"/>
              <w:right w:val="single" w:sz="4" w:space="0" w:color="auto"/>
            </w:tcBorders>
          </w:tcPr>
          <w:p w:rsidR="00CE17FD" w:rsidRPr="00D47A36" w:rsidRDefault="00FE6267" w:rsidP="00870098">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10</w:t>
            </w:r>
          </w:p>
        </w:tc>
        <w:tc>
          <w:tcPr>
            <w:tcW w:w="7387" w:type="dxa"/>
            <w:tcBorders>
              <w:top w:val="single" w:sz="4" w:space="0" w:color="auto"/>
              <w:left w:val="single" w:sz="4" w:space="0" w:color="auto"/>
              <w:bottom w:val="single" w:sz="4" w:space="0" w:color="auto"/>
              <w:right w:val="single" w:sz="4" w:space="0" w:color="auto"/>
            </w:tcBorders>
          </w:tcPr>
          <w:p w:rsidR="00CE17FD" w:rsidRPr="00D47A36" w:rsidRDefault="00CE17FD" w:rsidP="00975497">
            <w:pPr>
              <w:rPr>
                <w:rFonts w:ascii="Times New Roman" w:hAnsi="Times New Roman" w:cs="Times New Roman"/>
                <w:color w:val="auto"/>
              </w:rPr>
            </w:pPr>
            <w:r w:rsidRPr="00D47A36">
              <w:rPr>
                <w:rFonts w:ascii="Times New Roman" w:hAnsi="Times New Roman" w:cs="Times New Roman"/>
                <w:color w:val="auto"/>
              </w:rPr>
              <w:t>Носова, С. С. Основы цифровой экономики : учебник / С. С. Носова, А. В. Путилов, А. Н. Норкина. — Москва : КноРус, 2023. — 390 с. — ISBN 978-5-406-10753-9. — URL:https://book.ru/book/946355 (дата обращения: 07.02.2023). — Текст : электронный.</w:t>
            </w:r>
          </w:p>
        </w:tc>
        <w:tc>
          <w:tcPr>
            <w:tcW w:w="1275" w:type="dxa"/>
            <w:tcBorders>
              <w:top w:val="single" w:sz="4" w:space="0" w:color="auto"/>
              <w:left w:val="single" w:sz="4" w:space="0" w:color="auto"/>
              <w:bottom w:val="single" w:sz="4" w:space="0" w:color="auto"/>
              <w:right w:val="single" w:sz="4" w:space="0" w:color="auto"/>
            </w:tcBorders>
          </w:tcPr>
          <w:p w:rsidR="00CE17FD" w:rsidRPr="00D47A36" w:rsidRDefault="00A81471" w:rsidP="00790711">
            <w:pPr>
              <w:jc w:val="center"/>
              <w:rPr>
                <w:rFonts w:ascii="Times New Roman" w:hAnsi="Times New Roman" w:cs="Tahoma"/>
                <w:color w:val="auto"/>
              </w:rPr>
            </w:pPr>
            <w:r>
              <w:rPr>
                <w:rFonts w:ascii="Times New Roman" w:hAnsi="Times New Roman" w:cs="Tahoma"/>
                <w:color w:val="auto"/>
              </w:rPr>
              <w:t>1</w:t>
            </w:r>
          </w:p>
        </w:tc>
        <w:tc>
          <w:tcPr>
            <w:tcW w:w="967" w:type="dxa"/>
            <w:tcBorders>
              <w:top w:val="single" w:sz="4" w:space="0" w:color="auto"/>
              <w:left w:val="single" w:sz="4" w:space="0" w:color="auto"/>
              <w:bottom w:val="single" w:sz="4" w:space="0" w:color="auto"/>
              <w:right w:val="single" w:sz="4" w:space="0" w:color="auto"/>
            </w:tcBorders>
          </w:tcPr>
          <w:p w:rsidR="00CE17FD" w:rsidRPr="00D47A36" w:rsidRDefault="00CE17FD" w:rsidP="00790711">
            <w:pPr>
              <w:jc w:val="center"/>
              <w:rPr>
                <w:rFonts w:ascii="Times New Roman" w:hAnsi="Times New Roman" w:cs="Tahoma"/>
                <w:color w:val="auto"/>
              </w:rPr>
            </w:pPr>
            <w:r w:rsidRPr="00D47A36">
              <w:rPr>
                <w:rFonts w:ascii="Times New Roman" w:hAnsi="Times New Roman" w:cs="Tahoma"/>
                <w:color w:val="auto"/>
              </w:rPr>
              <w:t>-</w:t>
            </w:r>
          </w:p>
        </w:tc>
      </w:tr>
    </w:tbl>
    <w:p w:rsidR="001A7F8A" w:rsidRPr="00661103" w:rsidRDefault="001A7F8A" w:rsidP="001A7F8A">
      <w:pPr>
        <w:pStyle w:val="ac"/>
        <w:widowControl/>
        <w:shd w:val="clear" w:color="auto" w:fill="FFFFFF"/>
        <w:tabs>
          <w:tab w:val="left" w:pos="1134"/>
        </w:tabs>
        <w:ind w:left="1429"/>
        <w:contextualSpacing/>
        <w:jc w:val="both"/>
        <w:rPr>
          <w:rFonts w:ascii="Times New Roman" w:hAnsi="Times New Roman" w:cs="Times New Roman"/>
          <w:sz w:val="16"/>
          <w:szCs w:val="16"/>
        </w:rPr>
      </w:pPr>
    </w:p>
    <w:p w:rsidR="00661103" w:rsidRPr="00661103" w:rsidRDefault="00661103" w:rsidP="001A7F8A">
      <w:pPr>
        <w:pStyle w:val="ac"/>
        <w:widowControl/>
        <w:shd w:val="clear" w:color="auto" w:fill="FFFFFF"/>
        <w:tabs>
          <w:tab w:val="left" w:pos="1134"/>
        </w:tabs>
        <w:ind w:left="1429"/>
        <w:contextualSpacing/>
        <w:jc w:val="both"/>
        <w:rPr>
          <w:rFonts w:ascii="Times New Roman" w:hAnsi="Times New Roman" w:cs="Times New Roman"/>
          <w:sz w:val="16"/>
          <w:szCs w:val="16"/>
        </w:rPr>
      </w:pPr>
    </w:p>
    <w:p w:rsidR="00085385" w:rsidRDefault="00085385" w:rsidP="003835E5">
      <w:pPr>
        <w:pStyle w:val="ac"/>
        <w:widowControl/>
        <w:numPr>
          <w:ilvl w:val="1"/>
          <w:numId w:val="4"/>
        </w:numPr>
        <w:shd w:val="clear" w:color="auto" w:fill="FFFFFF"/>
        <w:tabs>
          <w:tab w:val="left" w:pos="1134"/>
        </w:tabs>
        <w:ind w:hanging="720"/>
        <w:contextualSpacing/>
        <w:jc w:val="both"/>
        <w:rPr>
          <w:rFonts w:ascii="Times New Roman" w:hAnsi="Times New Roman" w:cs="Times New Roman"/>
        </w:rPr>
      </w:pPr>
      <w:r w:rsidRPr="00310DA8">
        <w:rPr>
          <w:rFonts w:ascii="Times New Roman" w:hAnsi="Times New Roman" w:cs="Times New Roman"/>
        </w:rPr>
        <w:t>Дополнительная литература</w:t>
      </w:r>
    </w:p>
    <w:p w:rsidR="00845047" w:rsidRDefault="00845047" w:rsidP="00634827">
      <w:pPr>
        <w:pStyle w:val="ac"/>
        <w:widowControl/>
        <w:shd w:val="clear" w:color="auto" w:fill="FFFFFF"/>
        <w:tabs>
          <w:tab w:val="left" w:pos="1134"/>
        </w:tabs>
        <w:ind w:left="1429"/>
        <w:contextualSpacing/>
        <w:jc w:val="both"/>
        <w:rPr>
          <w:rFonts w:ascii="Times New Roman" w:hAnsi="Times New Roman" w:cs="Times New Roman"/>
        </w:rPr>
      </w:pPr>
    </w:p>
    <w:tbl>
      <w:tblPr>
        <w:tblW w:w="4947" w:type="pct"/>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9"/>
        <w:gridCol w:w="7373"/>
        <w:gridCol w:w="1274"/>
        <w:gridCol w:w="934"/>
      </w:tblGrid>
      <w:tr w:rsidR="00085385" w:rsidRPr="00085385" w:rsidTr="00DA2C24">
        <w:trPr>
          <w:trHeight w:val="298"/>
          <w:jc w:val="right"/>
        </w:trPr>
        <w:tc>
          <w:tcPr>
            <w:tcW w:w="449" w:type="dxa"/>
            <w:vMerge w:val="restart"/>
            <w:tcBorders>
              <w:top w:val="single" w:sz="4" w:space="0" w:color="auto"/>
              <w:left w:val="single" w:sz="4" w:space="0" w:color="auto"/>
              <w:bottom w:val="single" w:sz="4" w:space="0" w:color="auto"/>
              <w:right w:val="single" w:sz="4" w:space="0" w:color="auto"/>
            </w:tcBorders>
            <w:vAlign w:val="center"/>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 п/п</w:t>
            </w:r>
          </w:p>
        </w:tc>
        <w:tc>
          <w:tcPr>
            <w:tcW w:w="7372" w:type="dxa"/>
            <w:vMerge w:val="restart"/>
            <w:tcBorders>
              <w:top w:val="single" w:sz="4" w:space="0" w:color="auto"/>
              <w:left w:val="single" w:sz="4" w:space="0" w:color="auto"/>
              <w:bottom w:val="single" w:sz="4" w:space="0" w:color="auto"/>
              <w:right w:val="single" w:sz="4" w:space="0" w:color="auto"/>
            </w:tcBorders>
            <w:vAlign w:val="center"/>
          </w:tcPr>
          <w:p w:rsidR="00085385" w:rsidRPr="00085385" w:rsidRDefault="00085385" w:rsidP="00EA7680">
            <w:pPr>
              <w:jc w:val="center"/>
              <w:rPr>
                <w:rFonts w:ascii="Times New Roman" w:hAnsi="Times New Roman" w:cs="Times New Roman"/>
                <w:color w:val="auto"/>
              </w:rPr>
            </w:pPr>
            <w:r w:rsidRPr="00085385">
              <w:rPr>
                <w:rFonts w:ascii="Times New Roman" w:hAnsi="Times New Roman" w:cs="Times New Roman"/>
                <w:color w:val="auto"/>
              </w:rPr>
              <w:t>Наименование</w:t>
            </w:r>
          </w:p>
        </w:tc>
        <w:tc>
          <w:tcPr>
            <w:tcW w:w="2208" w:type="dxa"/>
            <w:gridSpan w:val="2"/>
            <w:tcBorders>
              <w:top w:val="single" w:sz="4" w:space="0" w:color="auto"/>
              <w:left w:val="single" w:sz="4" w:space="0" w:color="auto"/>
              <w:bottom w:val="single" w:sz="4" w:space="0" w:color="auto"/>
              <w:right w:val="single" w:sz="4" w:space="0" w:color="auto"/>
            </w:tcBorders>
            <w:vAlign w:val="center"/>
          </w:tcPr>
          <w:p w:rsidR="00085385" w:rsidRPr="00085385" w:rsidRDefault="00085385" w:rsidP="00870098">
            <w:pPr>
              <w:ind w:left="-108" w:right="-153"/>
              <w:jc w:val="center"/>
              <w:rPr>
                <w:rFonts w:ascii="Times New Roman" w:hAnsi="Times New Roman" w:cs="Times New Roman"/>
                <w:color w:val="auto"/>
              </w:rPr>
            </w:pPr>
            <w:r w:rsidRPr="00085385">
              <w:rPr>
                <w:rFonts w:ascii="Times New Roman" w:hAnsi="Times New Roman" w:cs="Times New Roman"/>
                <w:color w:val="auto"/>
              </w:rPr>
              <w:t>Кол-во экземпляров</w:t>
            </w:r>
          </w:p>
        </w:tc>
      </w:tr>
      <w:tr w:rsidR="00085385" w:rsidRPr="00085385" w:rsidTr="00DA2C24">
        <w:trPr>
          <w:trHeight w:val="118"/>
          <w:jc w:val="right"/>
        </w:trPr>
        <w:tc>
          <w:tcPr>
            <w:tcW w:w="449" w:type="dxa"/>
            <w:vMerge/>
            <w:tcBorders>
              <w:top w:val="single" w:sz="4" w:space="0" w:color="auto"/>
              <w:left w:val="single" w:sz="4" w:space="0" w:color="auto"/>
              <w:bottom w:val="single" w:sz="4" w:space="0" w:color="auto"/>
              <w:right w:val="single" w:sz="4" w:space="0" w:color="auto"/>
            </w:tcBorders>
            <w:vAlign w:val="center"/>
          </w:tcPr>
          <w:p w:rsidR="00085385" w:rsidRPr="00085385" w:rsidRDefault="00085385" w:rsidP="00EA7680">
            <w:pPr>
              <w:ind w:left="-113" w:right="-113"/>
              <w:jc w:val="center"/>
              <w:rPr>
                <w:rFonts w:ascii="Times New Roman" w:hAnsi="Times New Roman" w:cs="Times New Roman"/>
                <w:b/>
                <w:color w:val="auto"/>
              </w:rPr>
            </w:pPr>
          </w:p>
        </w:tc>
        <w:tc>
          <w:tcPr>
            <w:tcW w:w="7372" w:type="dxa"/>
            <w:vMerge/>
            <w:tcBorders>
              <w:top w:val="single" w:sz="4" w:space="0" w:color="auto"/>
              <w:left w:val="single" w:sz="4" w:space="0" w:color="auto"/>
              <w:bottom w:val="single" w:sz="4" w:space="0" w:color="auto"/>
              <w:right w:val="single" w:sz="4" w:space="0" w:color="auto"/>
            </w:tcBorders>
            <w:vAlign w:val="center"/>
          </w:tcPr>
          <w:p w:rsidR="00085385" w:rsidRPr="00085385" w:rsidRDefault="00085385" w:rsidP="00EA7680">
            <w:pPr>
              <w:jc w:val="center"/>
              <w:rPr>
                <w:rFonts w:ascii="Times New Roman" w:hAnsi="Times New Roman" w:cs="Times New Roman"/>
                <w:b/>
                <w:color w:val="auto"/>
              </w:rPr>
            </w:pPr>
          </w:p>
        </w:tc>
        <w:tc>
          <w:tcPr>
            <w:tcW w:w="1274" w:type="dxa"/>
            <w:tcBorders>
              <w:top w:val="single" w:sz="4" w:space="0" w:color="auto"/>
              <w:left w:val="single" w:sz="4" w:space="0" w:color="auto"/>
              <w:bottom w:val="single" w:sz="4" w:space="0" w:color="auto"/>
              <w:right w:val="single" w:sz="4" w:space="0" w:color="auto"/>
            </w:tcBorders>
            <w:vAlign w:val="center"/>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библиотека</w:t>
            </w:r>
          </w:p>
        </w:tc>
        <w:tc>
          <w:tcPr>
            <w:tcW w:w="934" w:type="dxa"/>
            <w:tcBorders>
              <w:top w:val="single" w:sz="4" w:space="0" w:color="auto"/>
              <w:left w:val="single" w:sz="4" w:space="0" w:color="auto"/>
              <w:bottom w:val="single" w:sz="4" w:space="0" w:color="auto"/>
              <w:right w:val="single" w:sz="4" w:space="0" w:color="auto"/>
            </w:tcBorders>
            <w:vAlign w:val="center"/>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кафедра</w:t>
            </w:r>
          </w:p>
        </w:tc>
      </w:tr>
      <w:tr w:rsidR="00870098" w:rsidRPr="00085385" w:rsidTr="00DA2C24">
        <w:trPr>
          <w:trHeight w:val="70"/>
          <w:jc w:val="right"/>
        </w:trPr>
        <w:tc>
          <w:tcPr>
            <w:tcW w:w="449"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1</w:t>
            </w:r>
          </w:p>
        </w:tc>
        <w:tc>
          <w:tcPr>
            <w:tcW w:w="7372" w:type="dxa"/>
            <w:tcBorders>
              <w:top w:val="single" w:sz="4" w:space="0" w:color="auto"/>
              <w:left w:val="single" w:sz="4" w:space="0" w:color="auto"/>
              <w:bottom w:val="single" w:sz="4" w:space="0" w:color="auto"/>
              <w:right w:val="single" w:sz="4" w:space="0" w:color="auto"/>
            </w:tcBorders>
          </w:tcPr>
          <w:p w:rsidR="00870098" w:rsidRPr="00085385" w:rsidRDefault="00870098" w:rsidP="00500C0B">
            <w:pPr>
              <w:rPr>
                <w:rFonts w:ascii="Times New Roman" w:hAnsi="Times New Roman" w:cs="Times New Roman"/>
                <w:color w:val="auto"/>
              </w:rPr>
            </w:pPr>
            <w:r w:rsidRPr="00085385">
              <w:rPr>
                <w:rFonts w:ascii="Times New Roman" w:hAnsi="Times New Roman" w:cs="Times New Roman"/>
                <w:color w:val="auto"/>
              </w:rPr>
              <w:t xml:space="preserve">Алексеев, Ф. В. Инфляция и антиинфляционная политика : монография / Ф. В. Алексеев, А. И. Волков ; СПбГУФК. - Санкт-Петербург, 2007. - Библиогр.: в конце главы. - Текст : электронный // Электронно-библиотечная система ЭЛМАРК (МГАФК) : [сайт]. — </w:t>
            </w:r>
            <w:hyperlink r:id="rId13" w:history="1">
              <w:r w:rsidRPr="00085385">
                <w:rPr>
                  <w:rStyle w:val="a3"/>
                  <w:color w:val="auto"/>
                  <w:u w:val="none"/>
                </w:rPr>
                <w:t>URL: http://lib.mgafk.ru</w:t>
              </w:r>
            </w:hyperlink>
            <w:r w:rsidRPr="00085385">
              <w:rPr>
                <w:rFonts w:ascii="Times New Roman" w:hAnsi="Times New Roman" w:cs="Times New Roman"/>
                <w:color w:val="auto"/>
              </w:rPr>
              <w:t xml:space="preserve"> (дата обращения: 20.05.2020). — Режим доступа: для авторизир. пользователей</w:t>
            </w:r>
          </w:p>
        </w:tc>
        <w:tc>
          <w:tcPr>
            <w:tcW w:w="127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1</w:t>
            </w:r>
          </w:p>
        </w:tc>
        <w:tc>
          <w:tcPr>
            <w:tcW w:w="93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DA2C24">
        <w:trPr>
          <w:trHeight w:val="70"/>
          <w:jc w:val="right"/>
        </w:trPr>
        <w:tc>
          <w:tcPr>
            <w:tcW w:w="449"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2</w:t>
            </w:r>
          </w:p>
        </w:tc>
        <w:tc>
          <w:tcPr>
            <w:tcW w:w="7372"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rPr>
                <w:rFonts w:ascii="Times New Roman" w:hAnsi="Times New Roman" w:cs="Times New Roman"/>
                <w:color w:val="auto"/>
              </w:rPr>
            </w:pPr>
            <w:r w:rsidRPr="00085385">
              <w:rPr>
                <w:rFonts w:ascii="Times New Roman" w:hAnsi="Times New Roman" w:cs="Times New Roman"/>
                <w:color w:val="auto"/>
              </w:rPr>
              <w:t xml:space="preserve">Бондаренко, М. П.   Краткий курс лекций и рекомендаций для решения практических задач по экономике : учебное пособие / М. П. Бондаренко ; ВГАФК. - Волгоград, 2011. - табл. - Библиогр.: с. 301. - Текст : электронный // Электронно-библиотечная система ЭЛМАРК (МГАФК) : [сайт]. — </w:t>
            </w:r>
            <w:hyperlink r:id="rId14" w:history="1">
              <w:r w:rsidRPr="00085385">
                <w:rPr>
                  <w:rStyle w:val="a3"/>
                  <w:color w:val="auto"/>
                  <w:u w:val="none"/>
                </w:rPr>
                <w:t>URL: http://lib.mgafk.ru</w:t>
              </w:r>
            </w:hyperlink>
            <w:r w:rsidRPr="00085385">
              <w:rPr>
                <w:rFonts w:ascii="Times New Roman" w:hAnsi="Times New Roman" w:cs="Times New Roman"/>
                <w:color w:val="auto"/>
              </w:rPr>
              <w:t xml:space="preserve"> (дата обращения: 20.05.2020). — Режим доступа: для авторизир. пользователей </w:t>
            </w:r>
          </w:p>
        </w:tc>
        <w:tc>
          <w:tcPr>
            <w:tcW w:w="127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1</w:t>
            </w:r>
          </w:p>
        </w:tc>
        <w:tc>
          <w:tcPr>
            <w:tcW w:w="93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DA2C24">
        <w:trPr>
          <w:trHeight w:val="70"/>
          <w:jc w:val="right"/>
        </w:trPr>
        <w:tc>
          <w:tcPr>
            <w:tcW w:w="449"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3</w:t>
            </w:r>
          </w:p>
        </w:tc>
        <w:tc>
          <w:tcPr>
            <w:tcW w:w="7372"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rPr>
                <w:rFonts w:ascii="Times New Roman" w:hAnsi="Times New Roman" w:cs="Times New Roman"/>
                <w:color w:val="auto"/>
              </w:rPr>
            </w:pPr>
            <w:r w:rsidRPr="00085385">
              <w:rPr>
                <w:rFonts w:ascii="Times New Roman" w:hAnsi="Times New Roman" w:cs="Times New Roman"/>
                <w:color w:val="auto"/>
              </w:rPr>
              <w:t xml:space="preserve">Волков, А. И.   Экономика : учебно-методическое пособие / А. И. Волков, И. К. Другов ; НГУФК им. П. Ф. Лесгафта. - Санкт-Петербург, 2011. - Библиогр.: с. 101. - Текст : электронный // Электронно-библиотечная система ЭЛМАРК (МГАФК) : [сайт]. — </w:t>
            </w:r>
            <w:hyperlink r:id="rId15" w:history="1">
              <w:r w:rsidRPr="00085385">
                <w:rPr>
                  <w:rStyle w:val="a3"/>
                  <w:color w:val="auto"/>
                  <w:u w:val="none"/>
                </w:rPr>
                <w:t>URL: http://lib.mgafk.ru</w:t>
              </w:r>
            </w:hyperlink>
            <w:r w:rsidRPr="00085385">
              <w:rPr>
                <w:rFonts w:ascii="Times New Roman" w:hAnsi="Times New Roman" w:cs="Times New Roman"/>
                <w:color w:val="auto"/>
              </w:rPr>
              <w:t xml:space="preserve"> (дата обращения: 20.05.2020). — Режим доступа: для авторизир. пользователей</w:t>
            </w:r>
          </w:p>
        </w:tc>
        <w:tc>
          <w:tcPr>
            <w:tcW w:w="127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w:t>
            </w:r>
          </w:p>
        </w:tc>
        <w:tc>
          <w:tcPr>
            <w:tcW w:w="93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DA2C24">
        <w:trPr>
          <w:trHeight w:val="70"/>
          <w:jc w:val="right"/>
        </w:trPr>
        <w:tc>
          <w:tcPr>
            <w:tcW w:w="449"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4</w:t>
            </w:r>
          </w:p>
        </w:tc>
        <w:tc>
          <w:tcPr>
            <w:tcW w:w="7372"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rPr>
                <w:rFonts w:ascii="Times New Roman" w:hAnsi="Times New Roman" w:cs="Times New Roman"/>
                <w:color w:val="auto"/>
              </w:rPr>
            </w:pPr>
            <w:r w:rsidRPr="00085385">
              <w:rPr>
                <w:rFonts w:ascii="Times New Roman" w:hAnsi="Times New Roman" w:cs="Times New Roman"/>
                <w:color w:val="auto"/>
              </w:rPr>
              <w:t xml:space="preserve">Волков, А. И. Макроэкономика : учебно-методическое пособие / А. И. Волков, И. К. Другов, Н. А. Бурибаева ; НГУФК им. П. Ф. Лесгафта. - Санкт-Петербург, 2013. - табл. - Библиогр.: с. 103. - Текст : электронный // Электронно-библиотечная система ЭЛМАРК (МГАФК) : [сайт]. — </w:t>
            </w:r>
            <w:hyperlink r:id="rId16" w:history="1">
              <w:r w:rsidRPr="00085385">
                <w:rPr>
                  <w:rStyle w:val="a3"/>
                  <w:color w:val="auto"/>
                  <w:u w:val="none"/>
                </w:rPr>
                <w:t>URL: http://lib.mgafk.ru</w:t>
              </w:r>
            </w:hyperlink>
            <w:r w:rsidRPr="00085385">
              <w:rPr>
                <w:rFonts w:ascii="Times New Roman" w:hAnsi="Times New Roman" w:cs="Times New Roman"/>
                <w:color w:val="auto"/>
              </w:rPr>
              <w:t xml:space="preserve"> (дата обращения: 20.05.2020). — Режим доступа: для авторизир. Пользователей</w:t>
            </w:r>
          </w:p>
        </w:tc>
        <w:tc>
          <w:tcPr>
            <w:tcW w:w="127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1</w:t>
            </w:r>
          </w:p>
        </w:tc>
        <w:tc>
          <w:tcPr>
            <w:tcW w:w="93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DA2C24">
        <w:trPr>
          <w:trHeight w:val="70"/>
          <w:jc w:val="right"/>
        </w:trPr>
        <w:tc>
          <w:tcPr>
            <w:tcW w:w="449"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5</w:t>
            </w:r>
          </w:p>
        </w:tc>
        <w:tc>
          <w:tcPr>
            <w:tcW w:w="7372"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rPr>
                <w:rFonts w:ascii="Times New Roman" w:hAnsi="Times New Roman" w:cs="Times New Roman"/>
                <w:color w:val="auto"/>
              </w:rPr>
            </w:pPr>
            <w:r w:rsidRPr="00085385">
              <w:rPr>
                <w:rFonts w:ascii="Times New Roman" w:hAnsi="Times New Roman" w:cs="Times New Roman"/>
                <w:color w:val="auto"/>
              </w:rPr>
              <w:t xml:space="preserve">Душенькина, Е. А. Экономическая теория : учебное пособие / Е. А. Душенькина. — 2-е изд. — Саратов : Научная книга, 2019. — 159 c. — ISBN 978-5-9758-1822-5. — Текст : электронный // Электронно-библиотечная система IPR BOOKS : [сайт]. — URL: </w:t>
            </w:r>
            <w:hyperlink r:id="rId17" w:history="1">
              <w:r w:rsidRPr="00085385">
                <w:rPr>
                  <w:rStyle w:val="a3"/>
                  <w:color w:val="auto"/>
                  <w:u w:val="none"/>
                </w:rPr>
                <w:t>http://www.iprbookshop.ru/81068.html</w:t>
              </w:r>
            </w:hyperlink>
            <w:r w:rsidRPr="00085385">
              <w:rPr>
                <w:rFonts w:ascii="Times New Roman" w:hAnsi="Times New Roman" w:cs="Times New Roman"/>
                <w:color w:val="auto"/>
              </w:rPr>
              <w:t xml:space="preserve"> (дата обращения: 20.05.2020). — Режим доступа: для авторизир. пользователей</w:t>
            </w:r>
          </w:p>
        </w:tc>
        <w:tc>
          <w:tcPr>
            <w:tcW w:w="127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1</w:t>
            </w:r>
          </w:p>
        </w:tc>
        <w:tc>
          <w:tcPr>
            <w:tcW w:w="93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DA2C24">
        <w:trPr>
          <w:trHeight w:val="340"/>
          <w:jc w:val="right"/>
        </w:trPr>
        <w:tc>
          <w:tcPr>
            <w:tcW w:w="449"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6</w:t>
            </w:r>
          </w:p>
        </w:tc>
        <w:tc>
          <w:tcPr>
            <w:tcW w:w="7372"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right="-113"/>
              <w:rPr>
                <w:rFonts w:ascii="Times New Roman" w:hAnsi="Times New Roman" w:cs="Times New Roman"/>
                <w:color w:val="auto"/>
              </w:rPr>
            </w:pPr>
            <w:r w:rsidRPr="00085385">
              <w:rPr>
                <w:rFonts w:ascii="Times New Roman" w:hAnsi="Times New Roman" w:cs="Times New Roman"/>
                <w:bCs/>
                <w:color w:val="auto"/>
              </w:rPr>
              <w:t>Носова С. С.</w:t>
            </w:r>
            <w:r w:rsidRPr="00085385">
              <w:rPr>
                <w:rFonts w:ascii="Times New Roman" w:hAnsi="Times New Roman" w:cs="Times New Roman"/>
                <w:color w:val="auto"/>
              </w:rPr>
              <w:t xml:space="preserve"> Экономическая теория : учебник для студентов высших учебных заведений / С. С. Носова. - М. : Дашков и К, 2003. - 843 с. </w:t>
            </w:r>
          </w:p>
        </w:tc>
        <w:tc>
          <w:tcPr>
            <w:tcW w:w="127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240</w:t>
            </w:r>
          </w:p>
        </w:tc>
        <w:tc>
          <w:tcPr>
            <w:tcW w:w="93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DA2C24">
        <w:trPr>
          <w:trHeight w:val="70"/>
          <w:jc w:val="right"/>
        </w:trPr>
        <w:tc>
          <w:tcPr>
            <w:tcW w:w="449"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7</w:t>
            </w:r>
          </w:p>
        </w:tc>
        <w:tc>
          <w:tcPr>
            <w:tcW w:w="7372"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right="-113"/>
              <w:rPr>
                <w:rFonts w:ascii="Times New Roman" w:hAnsi="Times New Roman" w:cs="Times New Roman"/>
                <w:bCs/>
                <w:color w:val="auto"/>
              </w:rPr>
            </w:pPr>
            <w:r w:rsidRPr="00085385">
              <w:rPr>
                <w:rFonts w:ascii="Times New Roman" w:hAnsi="Times New Roman" w:cs="Times New Roman"/>
                <w:bCs/>
                <w:color w:val="auto"/>
              </w:rPr>
              <w:t>Самуэльсон Пол Э</w:t>
            </w:r>
            <w:r w:rsidRPr="00085385">
              <w:rPr>
                <w:rFonts w:ascii="Times New Roman" w:hAnsi="Times New Roman" w:cs="Times New Roman"/>
                <w:b/>
                <w:bCs/>
                <w:color w:val="auto"/>
              </w:rPr>
              <w:t>.</w:t>
            </w:r>
            <w:r w:rsidRPr="00085385">
              <w:rPr>
                <w:rFonts w:ascii="Times New Roman" w:hAnsi="Times New Roman" w:cs="Times New Roman"/>
                <w:color w:val="auto"/>
              </w:rPr>
              <w:t> Экономика : пер. с англ. / Самуэльсон П. Э., Нордхаус  В.Д; под ред. А. А. Старостиной, В. А. Кравченко. -18-е изд. М.: Вильямс, 2008. – 1358 с.</w:t>
            </w:r>
          </w:p>
        </w:tc>
        <w:tc>
          <w:tcPr>
            <w:tcW w:w="127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3</w:t>
            </w:r>
          </w:p>
        </w:tc>
        <w:tc>
          <w:tcPr>
            <w:tcW w:w="93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DA2C24">
        <w:trPr>
          <w:trHeight w:val="70"/>
          <w:jc w:val="right"/>
        </w:trPr>
        <w:tc>
          <w:tcPr>
            <w:tcW w:w="449" w:type="dxa"/>
            <w:tcBorders>
              <w:top w:val="single" w:sz="4" w:space="0" w:color="auto"/>
              <w:left w:val="single" w:sz="4" w:space="0" w:color="auto"/>
              <w:bottom w:val="single" w:sz="4" w:space="0" w:color="auto"/>
              <w:right w:val="single" w:sz="4" w:space="0" w:color="auto"/>
            </w:tcBorders>
          </w:tcPr>
          <w:p w:rsidR="00870098" w:rsidRPr="00870098" w:rsidRDefault="00870098" w:rsidP="00870098">
            <w:pPr>
              <w:widowControl/>
              <w:ind w:right="-113"/>
              <w:contextualSpacing/>
              <w:jc w:val="center"/>
              <w:rPr>
                <w:rFonts w:ascii="Times New Roman" w:hAnsi="Times New Roman" w:cs="Times New Roman"/>
                <w:color w:val="auto"/>
              </w:rPr>
            </w:pPr>
            <w:r>
              <w:rPr>
                <w:rFonts w:ascii="Times New Roman" w:hAnsi="Times New Roman" w:cs="Times New Roman"/>
                <w:color w:val="auto"/>
              </w:rPr>
              <w:t>8</w:t>
            </w:r>
          </w:p>
        </w:tc>
        <w:tc>
          <w:tcPr>
            <w:tcW w:w="7372"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rPr>
                <w:rFonts w:ascii="Times New Roman" w:hAnsi="Times New Roman" w:cs="Times New Roman"/>
                <w:color w:val="auto"/>
              </w:rPr>
            </w:pPr>
            <w:r w:rsidRPr="00085385">
              <w:rPr>
                <w:rFonts w:ascii="Times New Roman" w:hAnsi="Times New Roman" w:cs="Times New Roman"/>
                <w:color w:val="auto"/>
              </w:rPr>
              <w:t xml:space="preserve">Скворцова, А. В.   Основы ценообразования : учебно-методическое пособие / А. В. Скворцова, И. П. Скворцов ; ВГАФК. - Волгоград, 2010. - Библиогр.: с. 186-187. - Текст : электронный // Электронно-библиотечная система ЭЛМАРК (МГАФК) : [сайт]. — </w:t>
            </w:r>
            <w:hyperlink r:id="rId18" w:history="1">
              <w:r w:rsidR="003B3F5C" w:rsidRPr="00B62C6D">
                <w:rPr>
                  <w:rStyle w:val="a3"/>
                  <w:color w:val="auto"/>
                  <w:u w:val="none"/>
                </w:rPr>
                <w:t>URL: http:// lib.mgafk.ru</w:t>
              </w:r>
            </w:hyperlink>
            <w:r w:rsidRPr="00B62C6D">
              <w:rPr>
                <w:rFonts w:ascii="Times New Roman" w:hAnsi="Times New Roman" w:cs="Times New Roman"/>
                <w:color w:val="auto"/>
              </w:rPr>
              <w:t xml:space="preserve"> (дата обращения: 20.05.2020). — Режим досту</w:t>
            </w:r>
            <w:r w:rsidRPr="00085385">
              <w:rPr>
                <w:rFonts w:ascii="Times New Roman" w:hAnsi="Times New Roman" w:cs="Times New Roman"/>
                <w:color w:val="auto"/>
              </w:rPr>
              <w:t xml:space="preserve">па: для авторизир. пользователей </w:t>
            </w:r>
          </w:p>
        </w:tc>
        <w:tc>
          <w:tcPr>
            <w:tcW w:w="127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w:t>
            </w:r>
          </w:p>
        </w:tc>
        <w:tc>
          <w:tcPr>
            <w:tcW w:w="93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DA2C24">
        <w:trPr>
          <w:trHeight w:val="70"/>
          <w:jc w:val="right"/>
        </w:trPr>
        <w:tc>
          <w:tcPr>
            <w:tcW w:w="449" w:type="dxa"/>
            <w:tcBorders>
              <w:top w:val="single" w:sz="4" w:space="0" w:color="auto"/>
              <w:left w:val="single" w:sz="4" w:space="0" w:color="auto"/>
              <w:bottom w:val="single" w:sz="4" w:space="0" w:color="auto"/>
              <w:right w:val="single" w:sz="4" w:space="0" w:color="auto"/>
            </w:tcBorders>
          </w:tcPr>
          <w:p w:rsidR="00870098" w:rsidRPr="00870098" w:rsidRDefault="00870098" w:rsidP="00870098">
            <w:pPr>
              <w:widowControl/>
              <w:ind w:right="-113"/>
              <w:contextualSpacing/>
              <w:jc w:val="center"/>
              <w:rPr>
                <w:rFonts w:ascii="Times New Roman" w:hAnsi="Times New Roman" w:cs="Times New Roman"/>
                <w:color w:val="auto"/>
              </w:rPr>
            </w:pPr>
            <w:r>
              <w:rPr>
                <w:rFonts w:ascii="Times New Roman" w:hAnsi="Times New Roman" w:cs="Times New Roman"/>
                <w:color w:val="auto"/>
              </w:rPr>
              <w:lastRenderedPageBreak/>
              <w:t>9</w:t>
            </w:r>
          </w:p>
        </w:tc>
        <w:tc>
          <w:tcPr>
            <w:tcW w:w="7372" w:type="dxa"/>
            <w:tcBorders>
              <w:top w:val="single" w:sz="4" w:space="0" w:color="auto"/>
              <w:left w:val="single" w:sz="4" w:space="0" w:color="auto"/>
              <w:bottom w:val="single" w:sz="4" w:space="0" w:color="auto"/>
              <w:right w:val="single" w:sz="4" w:space="0" w:color="auto"/>
            </w:tcBorders>
          </w:tcPr>
          <w:p w:rsidR="00870098" w:rsidRPr="00DE3375" w:rsidRDefault="00870098" w:rsidP="00DE3375">
            <w:pPr>
              <w:ind w:right="-113"/>
              <w:rPr>
                <w:rFonts w:ascii="Times New Roman" w:hAnsi="Times New Roman" w:cs="Times New Roman"/>
                <w:color w:val="auto"/>
                <w:spacing w:val="-6"/>
              </w:rPr>
            </w:pPr>
            <w:r w:rsidRPr="00DE3375">
              <w:rPr>
                <w:rFonts w:ascii="Times New Roman" w:hAnsi="Times New Roman" w:cs="Times New Roman"/>
                <w:bCs/>
                <w:color w:val="auto"/>
                <w:spacing w:val="-6"/>
              </w:rPr>
              <w:t>Учебник по основам экономической теории</w:t>
            </w:r>
            <w:r w:rsidRPr="00DE3375">
              <w:rPr>
                <w:rFonts w:ascii="Times New Roman" w:hAnsi="Times New Roman" w:cs="Times New Roman"/>
                <w:color w:val="auto"/>
                <w:spacing w:val="-6"/>
              </w:rPr>
              <w:t xml:space="preserve"> : учебник / сост. В. Д. Камаев, М. А. Абрамова, Л. С. Александрова и др. - М. : Владос, 1994. - 380 с. </w:t>
            </w:r>
          </w:p>
        </w:tc>
        <w:tc>
          <w:tcPr>
            <w:tcW w:w="127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23</w:t>
            </w:r>
          </w:p>
        </w:tc>
        <w:tc>
          <w:tcPr>
            <w:tcW w:w="93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DA2C24">
        <w:trPr>
          <w:trHeight w:val="70"/>
          <w:jc w:val="right"/>
        </w:trPr>
        <w:tc>
          <w:tcPr>
            <w:tcW w:w="449" w:type="dxa"/>
            <w:tcBorders>
              <w:top w:val="single" w:sz="4" w:space="0" w:color="auto"/>
              <w:left w:val="single" w:sz="4" w:space="0" w:color="auto"/>
              <w:bottom w:val="single" w:sz="4" w:space="0" w:color="auto"/>
              <w:right w:val="single" w:sz="4" w:space="0" w:color="auto"/>
            </w:tcBorders>
          </w:tcPr>
          <w:p w:rsidR="00870098" w:rsidRPr="00870098" w:rsidRDefault="00870098" w:rsidP="00870098">
            <w:pPr>
              <w:widowControl/>
              <w:ind w:right="-113"/>
              <w:contextualSpacing/>
              <w:jc w:val="center"/>
              <w:rPr>
                <w:rFonts w:ascii="Times New Roman" w:hAnsi="Times New Roman" w:cs="Times New Roman"/>
                <w:color w:val="auto"/>
              </w:rPr>
            </w:pPr>
            <w:r>
              <w:rPr>
                <w:rFonts w:ascii="Times New Roman" w:hAnsi="Times New Roman" w:cs="Times New Roman"/>
                <w:color w:val="auto"/>
              </w:rPr>
              <w:t>10</w:t>
            </w:r>
          </w:p>
        </w:tc>
        <w:tc>
          <w:tcPr>
            <w:tcW w:w="7372"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rPr>
                <w:rFonts w:ascii="Times New Roman" w:hAnsi="Times New Roman" w:cs="Times New Roman"/>
                <w:color w:val="auto"/>
              </w:rPr>
            </w:pPr>
            <w:r w:rsidRPr="00085385">
              <w:rPr>
                <w:rFonts w:ascii="Times New Roman" w:hAnsi="Times New Roman" w:cs="Times New Roman"/>
                <w:color w:val="auto"/>
              </w:rPr>
              <w:t xml:space="preserve">Янова, П. Г. Экономическая теория : учебно-методическое пособие / П. Г. Янова. — 2-е изд. — Саратов : Ай Пи Эр Медиа, 2019. — 243 c. — ISBN 978-5-4487-0376-8. — Текст : электронный // Электронно-библиотечная система IPR BOOKS : [сайт]. — </w:t>
            </w:r>
            <w:r w:rsidRPr="00B62C6D">
              <w:rPr>
                <w:rFonts w:ascii="Times New Roman" w:hAnsi="Times New Roman" w:cs="Times New Roman"/>
                <w:color w:val="auto"/>
              </w:rPr>
              <w:t xml:space="preserve">URL: </w:t>
            </w:r>
            <w:hyperlink w:history="1">
              <w:r w:rsidR="003B3F5C" w:rsidRPr="00B62C6D">
                <w:rPr>
                  <w:rStyle w:val="a3"/>
                  <w:color w:val="auto"/>
                  <w:u w:val="none"/>
                </w:rPr>
                <w:t>http://www. iprbookshop.ru/79697.html</w:t>
              </w:r>
            </w:hyperlink>
            <w:r w:rsidRPr="00B62C6D">
              <w:rPr>
                <w:rFonts w:ascii="Times New Roman" w:hAnsi="Times New Roman" w:cs="Times New Roman"/>
                <w:color w:val="auto"/>
              </w:rPr>
              <w:t xml:space="preserve"> (дата обращения: 20.05.2020). — </w:t>
            </w:r>
            <w:r w:rsidRPr="00085385">
              <w:rPr>
                <w:rFonts w:ascii="Times New Roman" w:hAnsi="Times New Roman" w:cs="Times New Roman"/>
                <w:color w:val="auto"/>
              </w:rPr>
              <w:t>Режим доступа: для авторизир. пользователей</w:t>
            </w:r>
          </w:p>
        </w:tc>
        <w:tc>
          <w:tcPr>
            <w:tcW w:w="127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1</w:t>
            </w:r>
          </w:p>
        </w:tc>
        <w:tc>
          <w:tcPr>
            <w:tcW w:w="93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w:t>
            </w:r>
          </w:p>
        </w:tc>
      </w:tr>
    </w:tbl>
    <w:p w:rsidR="001A7F8A" w:rsidRDefault="001A7F8A" w:rsidP="001A7F8A">
      <w:pPr>
        <w:pStyle w:val="ac"/>
        <w:widowControl/>
        <w:shd w:val="clear" w:color="auto" w:fill="FFFFFF"/>
        <w:tabs>
          <w:tab w:val="left" w:pos="1134"/>
        </w:tabs>
        <w:ind w:left="709"/>
        <w:contextualSpacing/>
        <w:jc w:val="both"/>
        <w:rPr>
          <w:rFonts w:ascii="Times New Roman" w:hAnsi="Times New Roman" w:cs="Times New Roman"/>
          <w:sz w:val="28"/>
          <w:szCs w:val="28"/>
        </w:rPr>
      </w:pPr>
    </w:p>
    <w:p w:rsidR="007D0A4F" w:rsidRPr="00661103" w:rsidRDefault="007D0A4F" w:rsidP="007D0A4F">
      <w:pPr>
        <w:pStyle w:val="ac"/>
        <w:widowControl/>
        <w:shd w:val="clear" w:color="auto" w:fill="FFFFFF"/>
        <w:tabs>
          <w:tab w:val="left" w:pos="1134"/>
        </w:tabs>
        <w:ind w:left="0" w:right="-285" w:firstLine="709"/>
        <w:contextualSpacing/>
        <w:rPr>
          <w:rFonts w:ascii="Times New Roman" w:hAnsi="Times New Roman" w:cs="Times New Roman"/>
          <w:sz w:val="28"/>
          <w:szCs w:val="28"/>
        </w:rPr>
      </w:pPr>
    </w:p>
    <w:p w:rsidR="00DA52B7" w:rsidRPr="00661103" w:rsidRDefault="007D0A4F" w:rsidP="00623224">
      <w:pPr>
        <w:pStyle w:val="ac"/>
        <w:widowControl/>
        <w:shd w:val="clear" w:color="auto" w:fill="FFFFFF"/>
        <w:tabs>
          <w:tab w:val="left" w:pos="1134"/>
        </w:tabs>
        <w:ind w:left="0" w:right="-2" w:firstLine="709"/>
        <w:contextualSpacing/>
        <w:jc w:val="both"/>
        <w:rPr>
          <w:rFonts w:ascii="Times New Roman" w:hAnsi="Times New Roman" w:cs="Times New Roman"/>
        </w:rPr>
      </w:pPr>
      <w:r w:rsidRPr="00661103">
        <w:rPr>
          <w:rFonts w:ascii="Times New Roman" w:hAnsi="Times New Roman" w:cs="Times New Roman"/>
        </w:rPr>
        <w:t xml:space="preserve">7. ПЕРЕЧЕНЬ РЕСУРСОВ </w:t>
      </w:r>
      <w:r w:rsidR="005B0FE8" w:rsidRPr="00661103">
        <w:rPr>
          <w:rFonts w:ascii="Times New Roman" w:hAnsi="Times New Roman" w:cs="Times New Roman"/>
        </w:rPr>
        <w:t>ИНФОРМАЦИОННО-КОММУНИКАЦИОННОЙ СЕТИ «ИНТЕРНЕТ»</w:t>
      </w:r>
      <w:r w:rsidR="00623224" w:rsidRPr="00661103">
        <w:rPr>
          <w:rFonts w:ascii="Times New Roman" w:hAnsi="Times New Roman" w:cs="Times New Roman"/>
        </w:rPr>
        <w:t xml:space="preserve">. </w:t>
      </w:r>
      <w:r w:rsidR="00661103" w:rsidRPr="00661103">
        <w:rPr>
          <w:rFonts w:ascii="Times New Roman" w:hAnsi="Times New Roman" w:cs="Times New Roman"/>
        </w:rPr>
        <w:t>ИНФОРМАЦИОННО-СПРАВОЧНЫЕ И ПОИСКОВЫЕ СИСТЕМЫ, ПРОФЕССИОНАЛЬНЫЕ БАЗЫ ДАННЫХ:</w:t>
      </w:r>
    </w:p>
    <w:p w:rsidR="00623224" w:rsidRPr="00661103" w:rsidRDefault="00623224" w:rsidP="00623224">
      <w:pPr>
        <w:pStyle w:val="ac"/>
        <w:widowControl/>
        <w:shd w:val="clear" w:color="auto" w:fill="FFFFFF"/>
        <w:tabs>
          <w:tab w:val="left" w:pos="1134"/>
        </w:tabs>
        <w:ind w:left="0" w:right="-2" w:firstLine="709"/>
        <w:contextualSpacing/>
        <w:jc w:val="both"/>
        <w:rPr>
          <w:rFonts w:ascii="Times New Roman" w:hAnsi="Times New Roman" w:cs="Times New Roman"/>
          <w:spacing w:val="-6"/>
          <w:sz w:val="28"/>
          <w:szCs w:val="28"/>
        </w:rPr>
      </w:pPr>
    </w:p>
    <w:p w:rsidR="00A81471" w:rsidRPr="001C7363" w:rsidRDefault="00A81471" w:rsidP="00A81471">
      <w:pPr>
        <w:pStyle w:val="ac"/>
        <w:widowControl/>
        <w:numPr>
          <w:ilvl w:val="0"/>
          <w:numId w:val="45"/>
        </w:numPr>
        <w:tabs>
          <w:tab w:val="left" w:pos="426"/>
          <w:tab w:val="left" w:pos="851"/>
          <w:tab w:val="left" w:pos="993"/>
          <w:tab w:val="left" w:pos="1843"/>
        </w:tabs>
        <w:ind w:left="0" w:firstLine="425"/>
        <w:contextualSpacing/>
        <w:jc w:val="both"/>
        <w:rPr>
          <w:rFonts w:ascii="Times New Roman" w:hAnsi="Times New Roman" w:cs="Times New Roman"/>
        </w:rPr>
      </w:pPr>
      <w:r w:rsidRPr="001C7363">
        <w:rPr>
          <w:rFonts w:ascii="Times New Roman" w:hAnsi="Times New Roman" w:cs="Times New Roman"/>
        </w:rPr>
        <w:t xml:space="preserve">Антиплагиат: российская система обнаружения текстовых заимствований https://antiplagiat.ru/ </w:t>
      </w:r>
    </w:p>
    <w:p w:rsidR="00A81471" w:rsidRPr="001C7363" w:rsidRDefault="00A81471" w:rsidP="00A81471">
      <w:pPr>
        <w:pStyle w:val="ac"/>
        <w:widowControl/>
        <w:numPr>
          <w:ilvl w:val="0"/>
          <w:numId w:val="45"/>
        </w:numPr>
        <w:tabs>
          <w:tab w:val="left" w:pos="426"/>
          <w:tab w:val="left" w:pos="851"/>
          <w:tab w:val="left" w:pos="993"/>
          <w:tab w:val="left" w:pos="1843"/>
        </w:tabs>
        <w:ind w:left="0" w:firstLine="425"/>
        <w:contextualSpacing/>
        <w:jc w:val="both"/>
        <w:rPr>
          <w:rFonts w:ascii="Times New Roman" w:hAnsi="Times New Roman" w:cs="Times New Roman"/>
        </w:rPr>
      </w:pPr>
      <w:r w:rsidRPr="001C7363">
        <w:rPr>
          <w:rFonts w:ascii="Times New Roman" w:hAnsi="Times New Roman" w:cs="Times New Roman"/>
        </w:rPr>
        <w:t>Министерство науки и высшего образования Российской Федерации https://minobrnauki.gov.ru/</w:t>
      </w:r>
    </w:p>
    <w:p w:rsidR="00A81471" w:rsidRPr="001C7363" w:rsidRDefault="00A81471" w:rsidP="00A81471">
      <w:pPr>
        <w:pStyle w:val="ac"/>
        <w:widowControl/>
        <w:numPr>
          <w:ilvl w:val="0"/>
          <w:numId w:val="45"/>
        </w:numPr>
        <w:tabs>
          <w:tab w:val="left" w:pos="426"/>
          <w:tab w:val="left" w:pos="851"/>
          <w:tab w:val="left" w:pos="993"/>
          <w:tab w:val="left" w:pos="1843"/>
        </w:tabs>
        <w:ind w:left="0" w:firstLine="425"/>
        <w:contextualSpacing/>
        <w:jc w:val="both"/>
        <w:rPr>
          <w:rFonts w:ascii="Times New Roman" w:hAnsi="Times New Roman" w:cs="Times New Roman"/>
        </w:rPr>
      </w:pPr>
      <w:r w:rsidRPr="001C7363">
        <w:rPr>
          <w:rFonts w:ascii="Times New Roman" w:hAnsi="Times New Roman" w:cs="Times New Roman"/>
        </w:rPr>
        <w:t>Министерство спорта Российской Федерации http://www.minsport.gov.ru/</w:t>
      </w:r>
    </w:p>
    <w:p w:rsidR="00A81471" w:rsidRPr="001C7363" w:rsidRDefault="00A81471" w:rsidP="00A81471">
      <w:pPr>
        <w:pStyle w:val="ac"/>
        <w:widowControl/>
        <w:numPr>
          <w:ilvl w:val="0"/>
          <w:numId w:val="45"/>
        </w:numPr>
        <w:tabs>
          <w:tab w:val="left" w:pos="426"/>
          <w:tab w:val="left" w:pos="851"/>
          <w:tab w:val="left" w:pos="993"/>
          <w:tab w:val="left" w:pos="1843"/>
        </w:tabs>
        <w:ind w:left="0" w:firstLine="425"/>
        <w:contextualSpacing/>
        <w:jc w:val="both"/>
        <w:rPr>
          <w:rFonts w:ascii="Times New Roman" w:hAnsi="Times New Roman" w:cs="Times New Roman"/>
        </w:rPr>
      </w:pPr>
      <w:r w:rsidRPr="001C7363">
        <w:rPr>
          <w:rFonts w:ascii="Times New Roman" w:hAnsi="Times New Roman" w:cs="Times New Roman"/>
        </w:rPr>
        <w:t xml:space="preserve">Московская государственная академия физической культуры https://mgafk.ru/ </w:t>
      </w:r>
    </w:p>
    <w:p w:rsidR="00A81471" w:rsidRPr="001C7363" w:rsidRDefault="00A81471" w:rsidP="00A81471">
      <w:pPr>
        <w:pStyle w:val="ac"/>
        <w:widowControl/>
        <w:numPr>
          <w:ilvl w:val="0"/>
          <w:numId w:val="45"/>
        </w:numPr>
        <w:tabs>
          <w:tab w:val="left" w:pos="426"/>
          <w:tab w:val="left" w:pos="851"/>
          <w:tab w:val="left" w:pos="993"/>
          <w:tab w:val="left" w:pos="1843"/>
        </w:tabs>
        <w:ind w:left="0" w:firstLine="425"/>
        <w:contextualSpacing/>
        <w:jc w:val="both"/>
        <w:rPr>
          <w:rFonts w:ascii="Times New Roman" w:hAnsi="Times New Roman" w:cs="Times New Roman"/>
        </w:rPr>
      </w:pPr>
      <w:r w:rsidRPr="001C7363">
        <w:rPr>
          <w:rFonts w:ascii="Times New Roman" w:hAnsi="Times New Roman" w:cs="Times New Roman"/>
        </w:rPr>
        <w:t xml:space="preserve">Образовательная платформа МГАФК (SAKAI) https://edu.mgafk.ru/portal </w:t>
      </w:r>
    </w:p>
    <w:p w:rsidR="00A81471" w:rsidRPr="001C7363" w:rsidRDefault="00A81471" w:rsidP="00A81471">
      <w:pPr>
        <w:pStyle w:val="ac"/>
        <w:widowControl/>
        <w:numPr>
          <w:ilvl w:val="0"/>
          <w:numId w:val="45"/>
        </w:numPr>
        <w:tabs>
          <w:tab w:val="left" w:pos="426"/>
          <w:tab w:val="left" w:pos="851"/>
          <w:tab w:val="left" w:pos="993"/>
          <w:tab w:val="left" w:pos="1843"/>
        </w:tabs>
        <w:ind w:left="0" w:firstLine="425"/>
        <w:contextualSpacing/>
        <w:jc w:val="both"/>
        <w:rPr>
          <w:rFonts w:ascii="Times New Roman" w:hAnsi="Times New Roman" w:cs="Times New Roman"/>
        </w:rPr>
      </w:pPr>
      <w:r w:rsidRPr="001C7363">
        <w:rPr>
          <w:rFonts w:ascii="Times New Roman" w:hAnsi="Times New Roman" w:cs="Times New Roman"/>
        </w:rPr>
        <w:t xml:space="preserve">Сервис организации видеоконференцсвязи, вебинаров, онлайн-конференций, интерактивные доски МГАФК https://vks.mgafk.ru/ </w:t>
      </w:r>
    </w:p>
    <w:p w:rsidR="00A81471" w:rsidRPr="001C7363" w:rsidRDefault="00A81471" w:rsidP="00A81471">
      <w:pPr>
        <w:pStyle w:val="ac"/>
        <w:widowControl/>
        <w:numPr>
          <w:ilvl w:val="0"/>
          <w:numId w:val="45"/>
        </w:numPr>
        <w:tabs>
          <w:tab w:val="left" w:pos="426"/>
          <w:tab w:val="left" w:pos="851"/>
          <w:tab w:val="left" w:pos="993"/>
          <w:tab w:val="left" w:pos="1843"/>
        </w:tabs>
        <w:ind w:left="0" w:firstLine="425"/>
        <w:contextualSpacing/>
        <w:jc w:val="both"/>
        <w:rPr>
          <w:rFonts w:ascii="Times New Roman" w:hAnsi="Times New Roman" w:cs="Times New Roman"/>
        </w:rPr>
      </w:pPr>
      <w:r w:rsidRPr="001C7363">
        <w:rPr>
          <w:rFonts w:ascii="Times New Roman" w:hAnsi="Times New Roman" w:cs="Times New Roman"/>
        </w:rPr>
        <w:t>Федеральная служба по надзору в сфере образования и науки http://obrnadzor.gov.ru/ru/</w:t>
      </w:r>
    </w:p>
    <w:p w:rsidR="00A81471" w:rsidRPr="001C7363" w:rsidRDefault="00A81471" w:rsidP="00A81471">
      <w:pPr>
        <w:pStyle w:val="ac"/>
        <w:widowControl/>
        <w:numPr>
          <w:ilvl w:val="0"/>
          <w:numId w:val="45"/>
        </w:numPr>
        <w:tabs>
          <w:tab w:val="left" w:pos="426"/>
          <w:tab w:val="left" w:pos="851"/>
          <w:tab w:val="left" w:pos="993"/>
          <w:tab w:val="left" w:pos="1843"/>
        </w:tabs>
        <w:ind w:left="0" w:firstLine="425"/>
        <w:contextualSpacing/>
        <w:jc w:val="both"/>
        <w:rPr>
          <w:rFonts w:ascii="Times New Roman" w:hAnsi="Times New Roman" w:cs="Times New Roman"/>
        </w:rPr>
      </w:pPr>
      <w:r w:rsidRPr="001C7363">
        <w:rPr>
          <w:rFonts w:ascii="Times New Roman" w:hAnsi="Times New Roman" w:cs="Times New Roman"/>
        </w:rPr>
        <w:t>Федеральный портал «Российское образование» http://www.edu.ru</w:t>
      </w:r>
    </w:p>
    <w:p w:rsidR="00A81471" w:rsidRPr="001C7363" w:rsidRDefault="00A81471" w:rsidP="00A81471">
      <w:pPr>
        <w:pStyle w:val="ac"/>
        <w:widowControl/>
        <w:numPr>
          <w:ilvl w:val="0"/>
          <w:numId w:val="45"/>
        </w:numPr>
        <w:tabs>
          <w:tab w:val="left" w:pos="426"/>
          <w:tab w:val="left" w:pos="851"/>
          <w:tab w:val="left" w:pos="993"/>
          <w:tab w:val="left" w:pos="1843"/>
        </w:tabs>
        <w:ind w:left="0" w:firstLine="425"/>
        <w:contextualSpacing/>
        <w:jc w:val="both"/>
        <w:rPr>
          <w:rFonts w:ascii="Times New Roman" w:hAnsi="Times New Roman" w:cs="Times New Roman"/>
        </w:rPr>
      </w:pPr>
      <w:r w:rsidRPr="001C7363">
        <w:rPr>
          <w:rFonts w:ascii="Times New Roman" w:hAnsi="Times New Roman" w:cs="Times New Roman"/>
        </w:rPr>
        <w:t>Электронная библиотечная система ЭЛМАРК (МГАФК) http://lib.mgafk.ru</w:t>
      </w:r>
    </w:p>
    <w:p w:rsidR="00A81471" w:rsidRPr="001C7363" w:rsidRDefault="00A81471" w:rsidP="00A81471">
      <w:pPr>
        <w:pStyle w:val="ac"/>
        <w:widowControl/>
        <w:numPr>
          <w:ilvl w:val="0"/>
          <w:numId w:val="45"/>
        </w:numPr>
        <w:tabs>
          <w:tab w:val="left" w:pos="426"/>
          <w:tab w:val="left" w:pos="851"/>
          <w:tab w:val="left" w:pos="993"/>
          <w:tab w:val="left" w:pos="1843"/>
        </w:tabs>
        <w:ind w:left="0" w:firstLine="425"/>
        <w:contextualSpacing/>
        <w:jc w:val="both"/>
        <w:rPr>
          <w:rFonts w:ascii="Times New Roman" w:hAnsi="Times New Roman" w:cs="Times New Roman"/>
        </w:rPr>
      </w:pPr>
      <w:r w:rsidRPr="001C7363">
        <w:rPr>
          <w:rFonts w:ascii="Times New Roman" w:hAnsi="Times New Roman" w:cs="Times New Roman"/>
        </w:rPr>
        <w:t>Электронно-библиотечная система «Юрайт» https://urait.ru/</w:t>
      </w:r>
    </w:p>
    <w:p w:rsidR="00A81471" w:rsidRPr="001C7363" w:rsidRDefault="00A81471" w:rsidP="00A81471">
      <w:pPr>
        <w:pStyle w:val="ac"/>
        <w:widowControl/>
        <w:numPr>
          <w:ilvl w:val="0"/>
          <w:numId w:val="45"/>
        </w:numPr>
        <w:tabs>
          <w:tab w:val="left" w:pos="426"/>
          <w:tab w:val="left" w:pos="851"/>
          <w:tab w:val="left" w:pos="993"/>
          <w:tab w:val="left" w:pos="1843"/>
        </w:tabs>
        <w:ind w:left="0" w:firstLine="425"/>
        <w:contextualSpacing/>
        <w:jc w:val="both"/>
        <w:rPr>
          <w:rFonts w:ascii="Times New Roman" w:hAnsi="Times New Roman" w:cs="Times New Roman"/>
        </w:rPr>
      </w:pPr>
      <w:r w:rsidRPr="001C7363">
        <w:rPr>
          <w:rFonts w:ascii="Times New Roman" w:hAnsi="Times New Roman" w:cs="Times New Roman"/>
        </w:rPr>
        <w:t>Электронно-библиотечная система Elibrary https://elibrary.ru</w:t>
      </w:r>
    </w:p>
    <w:p w:rsidR="00A81471" w:rsidRPr="001C7363" w:rsidRDefault="00A81471" w:rsidP="00A81471">
      <w:pPr>
        <w:pStyle w:val="ac"/>
        <w:widowControl/>
        <w:numPr>
          <w:ilvl w:val="0"/>
          <w:numId w:val="45"/>
        </w:numPr>
        <w:tabs>
          <w:tab w:val="left" w:pos="426"/>
          <w:tab w:val="left" w:pos="851"/>
          <w:tab w:val="left" w:pos="993"/>
          <w:tab w:val="left" w:pos="1843"/>
        </w:tabs>
        <w:ind w:left="0" w:firstLine="425"/>
        <w:contextualSpacing/>
        <w:jc w:val="both"/>
        <w:rPr>
          <w:rFonts w:ascii="Times New Roman" w:hAnsi="Times New Roman" w:cs="Times New Roman"/>
        </w:rPr>
      </w:pPr>
      <w:r w:rsidRPr="001C7363">
        <w:rPr>
          <w:rFonts w:ascii="Times New Roman" w:hAnsi="Times New Roman" w:cs="Times New Roman"/>
        </w:rPr>
        <w:t>Электронно-библиотечная система IPRbooks http://www.iprbookshop.ru</w:t>
      </w:r>
    </w:p>
    <w:p w:rsidR="00A81471" w:rsidRPr="00A81471" w:rsidRDefault="00A81471" w:rsidP="00A81471">
      <w:pPr>
        <w:pStyle w:val="ac"/>
        <w:widowControl/>
        <w:numPr>
          <w:ilvl w:val="0"/>
          <w:numId w:val="45"/>
        </w:numPr>
        <w:tabs>
          <w:tab w:val="left" w:pos="426"/>
          <w:tab w:val="left" w:pos="851"/>
          <w:tab w:val="left" w:pos="993"/>
          <w:tab w:val="left" w:pos="1843"/>
        </w:tabs>
        <w:ind w:left="0" w:firstLine="425"/>
        <w:contextualSpacing/>
        <w:jc w:val="both"/>
        <w:rPr>
          <w:rFonts w:ascii="Times New Roman" w:hAnsi="Times New Roman" w:cs="Times New Roman"/>
          <w:sz w:val="28"/>
          <w:szCs w:val="28"/>
        </w:rPr>
      </w:pPr>
      <w:r w:rsidRPr="001C7363">
        <w:rPr>
          <w:rFonts w:ascii="Times New Roman" w:hAnsi="Times New Roman" w:cs="Times New Roman"/>
        </w:rPr>
        <w:t xml:space="preserve">Электронно-библиотечная система РУКОНТ </w:t>
      </w:r>
      <w:hyperlink r:id="rId19" w:history="1">
        <w:r w:rsidRPr="00DE3E10">
          <w:rPr>
            <w:rStyle w:val="a3"/>
          </w:rPr>
          <w:t>https://lib.rucont.ru</w:t>
        </w:r>
      </w:hyperlink>
    </w:p>
    <w:p w:rsidR="00A81471" w:rsidRPr="00A81471" w:rsidRDefault="00A81471" w:rsidP="00A81471">
      <w:pPr>
        <w:widowControl/>
        <w:tabs>
          <w:tab w:val="left" w:pos="426"/>
          <w:tab w:val="left" w:pos="851"/>
          <w:tab w:val="left" w:pos="993"/>
          <w:tab w:val="left" w:pos="1843"/>
        </w:tabs>
        <w:ind w:left="425"/>
        <w:contextualSpacing/>
        <w:jc w:val="both"/>
        <w:rPr>
          <w:rFonts w:ascii="Times New Roman" w:hAnsi="Times New Roman" w:cs="Times New Roman"/>
          <w:sz w:val="28"/>
          <w:szCs w:val="28"/>
        </w:rPr>
      </w:pPr>
    </w:p>
    <w:p w:rsidR="00DA75D8" w:rsidRPr="001510CD" w:rsidRDefault="00870098" w:rsidP="003835E5">
      <w:pPr>
        <w:pStyle w:val="ac"/>
        <w:widowControl/>
        <w:numPr>
          <w:ilvl w:val="0"/>
          <w:numId w:val="3"/>
        </w:numPr>
        <w:shd w:val="clear" w:color="auto" w:fill="FFFFFF"/>
        <w:tabs>
          <w:tab w:val="left" w:pos="993"/>
        </w:tabs>
        <w:ind w:right="-427" w:firstLine="259"/>
        <w:contextualSpacing/>
        <w:rPr>
          <w:rFonts w:ascii="Times New Roman" w:hAnsi="Times New Roman" w:cs="Times New Roman"/>
          <w:caps/>
          <w:spacing w:val="-1"/>
        </w:rPr>
      </w:pPr>
      <w:r w:rsidRPr="001510CD">
        <w:rPr>
          <w:rFonts w:ascii="Times New Roman" w:hAnsi="Times New Roman" w:cs="Times New Roman"/>
          <w:spacing w:val="-1"/>
        </w:rPr>
        <w:t xml:space="preserve">МАТЕРИАЛЬНО-ТЕХНИЧЕСКОЕ ОБЕСПЕЧЕНИЕ ДИСЦИПЛИНЫ: </w:t>
      </w:r>
    </w:p>
    <w:p w:rsidR="00893B4F" w:rsidRPr="005B0FE8" w:rsidRDefault="00893B4F" w:rsidP="00893B4F">
      <w:pPr>
        <w:pStyle w:val="ac"/>
        <w:widowControl/>
        <w:shd w:val="clear" w:color="auto" w:fill="FFFFFF"/>
        <w:tabs>
          <w:tab w:val="left" w:pos="993"/>
        </w:tabs>
        <w:ind w:left="709" w:right="-427"/>
        <w:contextualSpacing/>
        <w:rPr>
          <w:rFonts w:ascii="Times New Roman" w:hAnsi="Times New Roman" w:cs="Times New Roman"/>
          <w:caps/>
          <w:spacing w:val="-1"/>
          <w:sz w:val="28"/>
          <w:szCs w:val="28"/>
        </w:rPr>
      </w:pPr>
    </w:p>
    <w:p w:rsidR="00DA75D8" w:rsidRDefault="00DA75D8" w:rsidP="003835E5">
      <w:pPr>
        <w:pStyle w:val="ac"/>
        <w:widowControl/>
        <w:numPr>
          <w:ilvl w:val="1"/>
          <w:numId w:val="3"/>
        </w:numPr>
        <w:shd w:val="clear" w:color="auto" w:fill="FFFFFF"/>
        <w:tabs>
          <w:tab w:val="left" w:pos="1134"/>
          <w:tab w:val="left" w:pos="1276"/>
        </w:tabs>
        <w:ind w:left="0" w:firstLine="709"/>
        <w:contextualSpacing/>
        <w:jc w:val="both"/>
        <w:rPr>
          <w:rFonts w:ascii="Times New Roman" w:hAnsi="Times New Roman" w:cs="Times New Roman"/>
          <w:i/>
        </w:rPr>
      </w:pPr>
      <w:r w:rsidRPr="00DA75D8">
        <w:rPr>
          <w:rFonts w:ascii="Times New Roman" w:hAnsi="Times New Roman" w:cs="Times New Roman"/>
          <w:i/>
        </w:rPr>
        <w:t>Перечень специализированных аудиторий (спортивных сооружений), имеющегося оборудования и инвентаря, компьютерной техники</w:t>
      </w:r>
    </w:p>
    <w:tbl>
      <w:tblPr>
        <w:tblW w:w="493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
        <w:gridCol w:w="1700"/>
        <w:gridCol w:w="3828"/>
        <w:gridCol w:w="4046"/>
      </w:tblGrid>
      <w:tr w:rsidR="00DA75D8" w:rsidRPr="00DA75D8" w:rsidTr="0017576F">
        <w:tc>
          <w:tcPr>
            <w:tcW w:w="426"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 п\п</w:t>
            </w:r>
          </w:p>
        </w:tc>
        <w:tc>
          <w:tcPr>
            <w:tcW w:w="1700"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 xml:space="preserve">Наименование дисциплины </w:t>
            </w:r>
          </w:p>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в соответствии</w:t>
            </w:r>
          </w:p>
          <w:p w:rsidR="00DA75D8" w:rsidRPr="00DA75D8" w:rsidRDefault="00DA75D8" w:rsidP="00FC6EDF">
            <w:pPr>
              <w:ind w:left="-113" w:right="-113"/>
              <w:jc w:val="center"/>
              <w:rPr>
                <w:rFonts w:ascii="Times New Roman" w:hAnsi="Times New Roman" w:cs="Times New Roman"/>
              </w:rPr>
            </w:pPr>
            <w:r w:rsidRPr="00DA75D8">
              <w:rPr>
                <w:rFonts w:ascii="Times New Roman" w:hAnsi="Times New Roman" w:cs="Times New Roman"/>
                <w:b/>
              </w:rPr>
              <w:t>с УП</w:t>
            </w:r>
          </w:p>
        </w:tc>
        <w:tc>
          <w:tcPr>
            <w:tcW w:w="3828"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Наименование специальных помещений и помещений для самостоятельной работы</w:t>
            </w:r>
          </w:p>
        </w:tc>
        <w:tc>
          <w:tcPr>
            <w:tcW w:w="4046"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Оснащенность специальных помещений и помещений для самостоятельной работы</w:t>
            </w:r>
          </w:p>
        </w:tc>
      </w:tr>
      <w:tr w:rsidR="00DA75D8" w:rsidRPr="00DA75D8" w:rsidTr="0017576F">
        <w:tc>
          <w:tcPr>
            <w:tcW w:w="426" w:type="dxa"/>
            <w:vMerge w:val="restart"/>
            <w:shd w:val="clear" w:color="auto" w:fill="auto"/>
          </w:tcPr>
          <w:p w:rsidR="00DA75D8" w:rsidRPr="00DA75D8" w:rsidRDefault="00DA75D8" w:rsidP="00FC6EDF">
            <w:pPr>
              <w:jc w:val="both"/>
              <w:rPr>
                <w:rFonts w:ascii="Times New Roman" w:hAnsi="Times New Roman" w:cs="Times New Roman"/>
              </w:rPr>
            </w:pPr>
            <w:r w:rsidRPr="00DA75D8">
              <w:rPr>
                <w:rFonts w:ascii="Times New Roman" w:hAnsi="Times New Roman" w:cs="Times New Roman"/>
              </w:rPr>
              <w:t>1</w:t>
            </w:r>
          </w:p>
        </w:tc>
        <w:tc>
          <w:tcPr>
            <w:tcW w:w="1700" w:type="dxa"/>
            <w:vMerge w:val="restart"/>
            <w:shd w:val="clear" w:color="auto" w:fill="auto"/>
          </w:tcPr>
          <w:p w:rsidR="00DA75D8" w:rsidRPr="00DA75D8" w:rsidRDefault="00DA75D8" w:rsidP="00DA52B7">
            <w:pPr>
              <w:ind w:left="-107" w:right="-81"/>
              <w:rPr>
                <w:rFonts w:ascii="Times New Roman" w:hAnsi="Times New Roman" w:cs="Times New Roman"/>
              </w:rPr>
            </w:pPr>
            <w:r w:rsidRPr="00DA75D8">
              <w:rPr>
                <w:rFonts w:ascii="Times New Roman" w:hAnsi="Times New Roman" w:cs="Times New Roman"/>
              </w:rPr>
              <w:t>Экономическая теория</w:t>
            </w:r>
          </w:p>
        </w:tc>
        <w:tc>
          <w:tcPr>
            <w:tcW w:w="3828" w:type="dxa"/>
            <w:shd w:val="clear" w:color="auto" w:fill="auto"/>
          </w:tcPr>
          <w:p w:rsidR="00DA75D8" w:rsidRPr="00DA75D8" w:rsidRDefault="00DA75D8" w:rsidP="00DA52B7">
            <w:pPr>
              <w:ind w:right="-67"/>
              <w:rPr>
                <w:rFonts w:ascii="Times New Roman" w:hAnsi="Times New Roman" w:cs="Times New Roman"/>
                <w:b/>
              </w:rPr>
            </w:pPr>
            <w:r w:rsidRPr="00DA75D8">
              <w:rPr>
                <w:rFonts w:ascii="Times New Roman" w:hAnsi="Times New Roman" w:cs="Times New Roman"/>
              </w:rPr>
              <w:t xml:space="preserve">Аудитория для проведения занятий лекционного типа (лекционный зал </w:t>
            </w:r>
            <w:r w:rsidR="00DA52B7">
              <w:rPr>
                <w:rFonts w:ascii="Times New Roman" w:hAnsi="Times New Roman" w:cs="Times New Roman"/>
                <w:lang w:val="en-US"/>
              </w:rPr>
              <w:t>NN</w:t>
            </w:r>
            <w:r w:rsidR="00DA52B7" w:rsidRPr="00DA75D8">
              <w:rPr>
                <w:rFonts w:ascii="Times New Roman" w:hAnsi="Times New Roman" w:cs="Times New Roman"/>
              </w:rPr>
              <w:t xml:space="preserve"> </w:t>
            </w:r>
            <w:r w:rsidRPr="00DA75D8">
              <w:rPr>
                <w:rFonts w:ascii="Times New Roman" w:hAnsi="Times New Roman" w:cs="Times New Roman"/>
              </w:rPr>
              <w:t>1, 2)</w:t>
            </w:r>
          </w:p>
        </w:tc>
        <w:tc>
          <w:tcPr>
            <w:tcW w:w="4046" w:type="dxa"/>
            <w:shd w:val="clear" w:color="auto" w:fill="auto"/>
          </w:tcPr>
          <w:p w:rsidR="00DA75D8" w:rsidRPr="00DA75D8" w:rsidRDefault="00DA75D8" w:rsidP="0017576F">
            <w:pPr>
              <w:ind w:right="-106"/>
              <w:rPr>
                <w:rFonts w:ascii="Times New Roman" w:hAnsi="Times New Roman" w:cs="Times New Roman"/>
                <w:b/>
              </w:rPr>
            </w:pPr>
            <w:r w:rsidRPr="00DA75D8">
              <w:rPr>
                <w:rFonts w:ascii="Times New Roman" w:hAnsi="Times New Roman" w:cs="Times New Roman"/>
              </w:rPr>
              <w:t>Электронно-интерактивная доска, мультимедийное оборудование, колонки для усиления звука, микрофоны, экран, демонстрацион</w:t>
            </w:r>
            <w:r w:rsidR="0017576F">
              <w:rPr>
                <w:rFonts w:ascii="Times New Roman" w:hAnsi="Times New Roman" w:cs="Times New Roman"/>
              </w:rPr>
              <w:t>-</w:t>
            </w:r>
            <w:r w:rsidRPr="00DA75D8">
              <w:rPr>
                <w:rFonts w:ascii="Times New Roman" w:hAnsi="Times New Roman" w:cs="Times New Roman"/>
              </w:rPr>
              <w:t>ные учебно-наглядные пособия</w:t>
            </w:r>
          </w:p>
        </w:tc>
      </w:tr>
      <w:tr w:rsidR="00DA75D8" w:rsidRPr="00DA75D8" w:rsidTr="0017576F">
        <w:tc>
          <w:tcPr>
            <w:tcW w:w="426" w:type="dxa"/>
            <w:vMerge/>
            <w:shd w:val="clear" w:color="auto" w:fill="auto"/>
          </w:tcPr>
          <w:p w:rsidR="00DA75D8" w:rsidRPr="00DA75D8" w:rsidRDefault="00DA75D8" w:rsidP="00FC6EDF">
            <w:pPr>
              <w:jc w:val="both"/>
              <w:rPr>
                <w:rFonts w:ascii="Times New Roman" w:hAnsi="Times New Roman" w:cs="Times New Roman"/>
                <w:b/>
              </w:rPr>
            </w:pPr>
          </w:p>
        </w:tc>
        <w:tc>
          <w:tcPr>
            <w:tcW w:w="1700" w:type="dxa"/>
            <w:vMerge/>
            <w:shd w:val="clear" w:color="auto" w:fill="auto"/>
          </w:tcPr>
          <w:p w:rsidR="00DA75D8" w:rsidRPr="00DA75D8" w:rsidRDefault="00DA75D8" w:rsidP="00FC6EDF">
            <w:pPr>
              <w:ind w:right="-81"/>
              <w:rPr>
                <w:rFonts w:ascii="Times New Roman" w:hAnsi="Times New Roman" w:cs="Times New Roman"/>
              </w:rPr>
            </w:pPr>
          </w:p>
        </w:tc>
        <w:tc>
          <w:tcPr>
            <w:tcW w:w="3828" w:type="dxa"/>
            <w:shd w:val="clear" w:color="auto" w:fill="auto"/>
          </w:tcPr>
          <w:p w:rsidR="00DA75D8" w:rsidRPr="00DA75D8" w:rsidRDefault="00DA75D8" w:rsidP="0017576F">
            <w:pPr>
              <w:ind w:right="-148"/>
              <w:rPr>
                <w:rFonts w:ascii="Times New Roman" w:hAnsi="Times New Roman" w:cs="Times New Roman"/>
              </w:rPr>
            </w:pPr>
            <w:r w:rsidRPr="00DA75D8">
              <w:rPr>
                <w:rFonts w:ascii="Times New Roman" w:hAnsi="Times New Roman" w:cs="Times New Roman"/>
              </w:rPr>
              <w:t xml:space="preserve">Учебная аудитория для проведения занятий семинарского типа, </w:t>
            </w:r>
            <w:r w:rsidRPr="0017576F">
              <w:rPr>
                <w:rFonts w:ascii="Times New Roman" w:hAnsi="Times New Roman" w:cs="Times New Roman"/>
                <w:spacing w:val="-8"/>
              </w:rPr>
              <w:t>т</w:t>
            </w:r>
            <w:r w:rsidRPr="0017576F">
              <w:rPr>
                <w:rFonts w:ascii="Times New Roman" w:hAnsi="Times New Roman" w:cs="Times New Roman"/>
                <w:spacing w:val="-4"/>
              </w:rPr>
              <w:t>е</w:t>
            </w:r>
            <w:r w:rsidRPr="0017576F">
              <w:rPr>
                <w:rFonts w:ascii="Times New Roman" w:hAnsi="Times New Roman" w:cs="Times New Roman"/>
                <w:spacing w:val="-8"/>
              </w:rPr>
              <w:t>ку</w:t>
            </w:r>
            <w:r w:rsidRPr="0017576F">
              <w:rPr>
                <w:rFonts w:ascii="Times New Roman" w:hAnsi="Times New Roman" w:cs="Times New Roman"/>
                <w:spacing w:val="-4"/>
              </w:rPr>
              <w:t>ще</w:t>
            </w:r>
            <w:r w:rsidRPr="0017576F">
              <w:rPr>
                <w:rFonts w:ascii="Times New Roman" w:hAnsi="Times New Roman" w:cs="Times New Roman"/>
                <w:spacing w:val="-8"/>
              </w:rPr>
              <w:t>й</w:t>
            </w:r>
            <w:r w:rsidRPr="00DA75D8">
              <w:rPr>
                <w:rFonts w:ascii="Times New Roman" w:hAnsi="Times New Roman" w:cs="Times New Roman"/>
              </w:rPr>
              <w:t xml:space="preserve"> и промежуточной </w:t>
            </w:r>
            <w:r w:rsidRPr="0017576F">
              <w:rPr>
                <w:rFonts w:ascii="Times New Roman" w:hAnsi="Times New Roman" w:cs="Times New Roman"/>
                <w:spacing w:val="-6"/>
              </w:rPr>
              <w:t>аттестации (1-101)</w:t>
            </w:r>
          </w:p>
        </w:tc>
        <w:tc>
          <w:tcPr>
            <w:tcW w:w="4046" w:type="dxa"/>
            <w:shd w:val="clear" w:color="auto" w:fill="auto"/>
          </w:tcPr>
          <w:p w:rsidR="00DA75D8" w:rsidRPr="00DA75D8" w:rsidRDefault="00DA75D8" w:rsidP="00FC6EDF">
            <w:pPr>
              <w:ind w:right="-106"/>
              <w:rPr>
                <w:rFonts w:ascii="Times New Roman" w:hAnsi="Times New Roman" w:cs="Times New Roman"/>
              </w:rPr>
            </w:pPr>
            <w:r w:rsidRPr="00DA75D8">
              <w:rPr>
                <w:rFonts w:ascii="Times New Roman" w:hAnsi="Times New Roman" w:cs="Times New Roman"/>
              </w:rPr>
              <w:t>Мультимедийное оборудование, экран, демонстрационные учебно-наглядные пособия</w:t>
            </w:r>
          </w:p>
        </w:tc>
      </w:tr>
      <w:tr w:rsidR="00DA75D8" w:rsidRPr="00DA75D8" w:rsidTr="0017576F">
        <w:tc>
          <w:tcPr>
            <w:tcW w:w="426" w:type="dxa"/>
            <w:vMerge/>
            <w:shd w:val="clear" w:color="auto" w:fill="auto"/>
          </w:tcPr>
          <w:p w:rsidR="00DA75D8" w:rsidRPr="00DA75D8" w:rsidRDefault="00DA75D8" w:rsidP="00FC6EDF">
            <w:pPr>
              <w:jc w:val="both"/>
              <w:rPr>
                <w:rFonts w:ascii="Times New Roman" w:hAnsi="Times New Roman" w:cs="Times New Roman"/>
                <w:b/>
              </w:rPr>
            </w:pPr>
          </w:p>
        </w:tc>
        <w:tc>
          <w:tcPr>
            <w:tcW w:w="1700" w:type="dxa"/>
            <w:vMerge/>
            <w:shd w:val="clear" w:color="auto" w:fill="auto"/>
          </w:tcPr>
          <w:p w:rsidR="00DA75D8" w:rsidRPr="00DA75D8" w:rsidRDefault="00DA75D8" w:rsidP="00FC6EDF">
            <w:pPr>
              <w:ind w:right="-81"/>
              <w:rPr>
                <w:rFonts w:ascii="Times New Roman" w:hAnsi="Times New Roman" w:cs="Times New Roman"/>
              </w:rPr>
            </w:pPr>
          </w:p>
        </w:tc>
        <w:tc>
          <w:tcPr>
            <w:tcW w:w="3828" w:type="dxa"/>
            <w:shd w:val="clear" w:color="auto" w:fill="auto"/>
          </w:tcPr>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 xml:space="preserve">Аудитория для групповых и индивидуальных консультаций </w:t>
            </w:r>
          </w:p>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(1-216)</w:t>
            </w:r>
          </w:p>
        </w:tc>
        <w:tc>
          <w:tcPr>
            <w:tcW w:w="4046" w:type="dxa"/>
            <w:shd w:val="clear" w:color="auto" w:fill="auto"/>
          </w:tcPr>
          <w:p w:rsidR="00DA75D8" w:rsidRPr="00DA75D8" w:rsidRDefault="00DA75D8" w:rsidP="00FC6EDF">
            <w:pPr>
              <w:ind w:right="-106"/>
              <w:rPr>
                <w:rFonts w:ascii="Times New Roman" w:hAnsi="Times New Roman" w:cs="Times New Roman"/>
              </w:rPr>
            </w:pPr>
            <w:r w:rsidRPr="00DA75D8">
              <w:rPr>
                <w:rFonts w:ascii="Times New Roman" w:hAnsi="Times New Roman" w:cs="Times New Roman"/>
              </w:rPr>
              <w:t>Компьютер с выходом в интернет, МФУ, учебно-методическая литература</w:t>
            </w:r>
          </w:p>
        </w:tc>
      </w:tr>
      <w:tr w:rsidR="00DA75D8" w:rsidRPr="00DA75D8" w:rsidTr="0017576F">
        <w:tc>
          <w:tcPr>
            <w:tcW w:w="426" w:type="dxa"/>
            <w:vMerge/>
            <w:tcBorders>
              <w:bottom w:val="single" w:sz="2" w:space="0" w:color="auto"/>
            </w:tcBorders>
            <w:shd w:val="clear" w:color="auto" w:fill="auto"/>
          </w:tcPr>
          <w:p w:rsidR="00DA75D8" w:rsidRPr="00DA75D8" w:rsidRDefault="00DA75D8" w:rsidP="00FC6EDF">
            <w:pPr>
              <w:jc w:val="both"/>
              <w:rPr>
                <w:rFonts w:ascii="Times New Roman" w:hAnsi="Times New Roman" w:cs="Times New Roman"/>
                <w:b/>
              </w:rPr>
            </w:pPr>
          </w:p>
        </w:tc>
        <w:tc>
          <w:tcPr>
            <w:tcW w:w="1700" w:type="dxa"/>
            <w:vMerge/>
            <w:tcBorders>
              <w:bottom w:val="single" w:sz="2" w:space="0" w:color="auto"/>
            </w:tcBorders>
            <w:shd w:val="clear" w:color="auto" w:fill="auto"/>
          </w:tcPr>
          <w:p w:rsidR="00DA75D8" w:rsidRPr="00DA75D8" w:rsidRDefault="00DA75D8" w:rsidP="00FC6EDF">
            <w:pPr>
              <w:ind w:right="-81"/>
              <w:rPr>
                <w:rFonts w:ascii="Times New Roman" w:hAnsi="Times New Roman" w:cs="Times New Roman"/>
              </w:rPr>
            </w:pPr>
          </w:p>
        </w:tc>
        <w:tc>
          <w:tcPr>
            <w:tcW w:w="3828" w:type="dxa"/>
            <w:shd w:val="clear" w:color="auto" w:fill="auto"/>
          </w:tcPr>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Помещение д</w:t>
            </w:r>
            <w:r w:rsidR="00FE6267">
              <w:rPr>
                <w:rFonts w:ascii="Times New Roman" w:hAnsi="Times New Roman" w:cs="Times New Roman"/>
              </w:rPr>
              <w:t xml:space="preserve">ля самостоятельной </w:t>
            </w:r>
            <w:r w:rsidR="00FE6267">
              <w:rPr>
                <w:rFonts w:ascii="Times New Roman" w:hAnsi="Times New Roman" w:cs="Times New Roman"/>
              </w:rPr>
              <w:lastRenderedPageBreak/>
              <w:t>работы (1-210</w:t>
            </w:r>
            <w:r w:rsidRPr="00DA75D8">
              <w:rPr>
                <w:rFonts w:ascii="Times New Roman" w:hAnsi="Times New Roman" w:cs="Times New Roman"/>
              </w:rPr>
              <w:t>)</w:t>
            </w:r>
          </w:p>
        </w:tc>
        <w:tc>
          <w:tcPr>
            <w:tcW w:w="4046" w:type="dxa"/>
            <w:shd w:val="clear" w:color="auto" w:fill="auto"/>
          </w:tcPr>
          <w:p w:rsidR="00DA75D8" w:rsidRPr="00DA75D8" w:rsidRDefault="00DA75D8" w:rsidP="00FC6EDF">
            <w:pPr>
              <w:ind w:right="-106"/>
              <w:rPr>
                <w:rFonts w:ascii="Times New Roman" w:hAnsi="Times New Roman" w:cs="Times New Roman"/>
              </w:rPr>
            </w:pPr>
            <w:r w:rsidRPr="00DA75D8">
              <w:rPr>
                <w:rFonts w:ascii="Times New Roman" w:hAnsi="Times New Roman" w:cs="Times New Roman"/>
              </w:rPr>
              <w:lastRenderedPageBreak/>
              <w:t xml:space="preserve">Компьютер с выходом в интернет, </w:t>
            </w:r>
            <w:r w:rsidRPr="00DA75D8">
              <w:rPr>
                <w:rFonts w:ascii="Times New Roman" w:hAnsi="Times New Roman" w:cs="Times New Roman"/>
              </w:rPr>
              <w:lastRenderedPageBreak/>
              <w:t>МФУ, учебно-методическая литература</w:t>
            </w:r>
          </w:p>
        </w:tc>
      </w:tr>
    </w:tbl>
    <w:p w:rsidR="00661103" w:rsidRPr="001510CD" w:rsidRDefault="00661103" w:rsidP="00661103">
      <w:pPr>
        <w:pStyle w:val="ac"/>
        <w:widowControl/>
        <w:shd w:val="clear" w:color="auto" w:fill="FFFFFF"/>
        <w:tabs>
          <w:tab w:val="left" w:pos="1134"/>
          <w:tab w:val="left" w:pos="1276"/>
        </w:tabs>
        <w:ind w:left="709"/>
        <w:contextualSpacing/>
        <w:jc w:val="both"/>
        <w:rPr>
          <w:rFonts w:ascii="Times New Roman" w:hAnsi="Times New Roman" w:cs="Times New Roman"/>
          <w:i/>
          <w:sz w:val="16"/>
          <w:szCs w:val="16"/>
        </w:rPr>
      </w:pPr>
    </w:p>
    <w:p w:rsidR="00DA75D8" w:rsidRPr="00DA75D8" w:rsidRDefault="00DA75D8" w:rsidP="003835E5">
      <w:pPr>
        <w:pStyle w:val="ac"/>
        <w:widowControl/>
        <w:numPr>
          <w:ilvl w:val="1"/>
          <w:numId w:val="3"/>
        </w:numPr>
        <w:shd w:val="clear" w:color="auto" w:fill="FFFFFF"/>
        <w:tabs>
          <w:tab w:val="left" w:pos="1134"/>
          <w:tab w:val="left" w:pos="1276"/>
        </w:tabs>
        <w:ind w:left="0" w:firstLine="709"/>
        <w:contextualSpacing/>
        <w:jc w:val="both"/>
        <w:rPr>
          <w:rFonts w:ascii="Times New Roman" w:hAnsi="Times New Roman" w:cs="Times New Roman"/>
          <w:i/>
        </w:rPr>
      </w:pPr>
      <w:r w:rsidRPr="00DA75D8">
        <w:rPr>
          <w:rFonts w:ascii="Times New Roman" w:hAnsi="Times New Roman" w:cs="Times New Roman"/>
          <w:i/>
        </w:rPr>
        <w:t xml:space="preserve">Программное обеспечение: </w:t>
      </w:r>
    </w:p>
    <w:p w:rsidR="00DA75D8" w:rsidRPr="00DA75D8" w:rsidRDefault="00DA75D8" w:rsidP="00DA75D8">
      <w:pPr>
        <w:pStyle w:val="ac"/>
        <w:shd w:val="clear" w:color="auto" w:fill="FFFFFF"/>
        <w:tabs>
          <w:tab w:val="left" w:pos="1134"/>
          <w:tab w:val="left" w:pos="1276"/>
        </w:tabs>
        <w:ind w:left="0" w:firstLine="709"/>
        <w:jc w:val="both"/>
        <w:rPr>
          <w:rFonts w:ascii="Times New Roman" w:hAnsi="Times New Roman" w:cs="Times New Roman"/>
        </w:rPr>
      </w:pPr>
      <w:r w:rsidRPr="00DA75D8">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DA75D8" w:rsidRPr="00DA75D8" w:rsidRDefault="00DA75D8" w:rsidP="00DA75D8">
      <w:pPr>
        <w:pStyle w:val="ac"/>
        <w:shd w:val="clear" w:color="auto" w:fill="FFFFFF"/>
        <w:tabs>
          <w:tab w:val="left" w:pos="1134"/>
          <w:tab w:val="left" w:pos="1276"/>
        </w:tabs>
        <w:ind w:left="0" w:firstLine="709"/>
        <w:jc w:val="both"/>
        <w:rPr>
          <w:rFonts w:ascii="Times New Roman" w:hAnsi="Times New Roman" w:cs="Times New Roman"/>
        </w:rPr>
      </w:pPr>
      <w:r w:rsidRPr="00DA75D8">
        <w:rPr>
          <w:rFonts w:ascii="Times New Roman" w:hAnsi="Times New Roman" w:cs="Times New Roman"/>
        </w:rPr>
        <w:t xml:space="preserve">Для контроля </w:t>
      </w:r>
      <w:r w:rsidR="006F4A48" w:rsidRPr="00DA75D8">
        <w:rPr>
          <w:rFonts w:ascii="Times New Roman" w:hAnsi="Times New Roman" w:cs="Times New Roman"/>
        </w:rPr>
        <w:t>знаний,</w:t>
      </w:r>
      <w:r w:rsidRPr="00DA75D8">
        <w:rPr>
          <w:rFonts w:ascii="Times New Roman" w:hAnsi="Times New Roman" w:cs="Times New Roman"/>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DA75D8" w:rsidRPr="00DA75D8" w:rsidRDefault="00DA75D8" w:rsidP="00DA75D8">
      <w:pPr>
        <w:pStyle w:val="aa"/>
        <w:kinsoku w:val="0"/>
        <w:overflowPunct w:val="0"/>
        <w:spacing w:line="240" w:lineRule="auto"/>
        <w:ind w:right="106" w:firstLine="709"/>
        <w:jc w:val="both"/>
        <w:rPr>
          <w:rFonts w:ascii="Times New Roman" w:hAnsi="Times New Roman"/>
          <w:spacing w:val="-1"/>
        </w:rPr>
      </w:pPr>
      <w:r w:rsidRPr="00DA75D8">
        <w:rPr>
          <w:rFonts w:ascii="Times New Roman" w:hAnsi="Times New Roman"/>
          <w:i/>
          <w:spacing w:val="-1"/>
        </w:rPr>
        <w:t>8.3</w:t>
      </w:r>
      <w:r w:rsidR="002053A8">
        <w:rPr>
          <w:rFonts w:ascii="Times New Roman" w:hAnsi="Times New Roman"/>
          <w:i/>
          <w:spacing w:val="-1"/>
        </w:rPr>
        <w:t>.</w:t>
      </w:r>
      <w:r w:rsidRPr="00DA75D8">
        <w:rPr>
          <w:rFonts w:ascii="Times New Roman" w:hAnsi="Times New Roman"/>
          <w:i/>
          <w:spacing w:val="-1"/>
        </w:rPr>
        <w:t xml:space="preserve"> Изучение дисциплины инвалидами </w:t>
      </w:r>
      <w:r w:rsidRPr="00DA75D8">
        <w:rPr>
          <w:rFonts w:ascii="Times New Roman" w:hAnsi="Times New Roman"/>
          <w:i/>
        </w:rPr>
        <w:t xml:space="preserve">и </w:t>
      </w:r>
      <w:r w:rsidRPr="00DA75D8">
        <w:rPr>
          <w:rFonts w:ascii="Times New Roman" w:hAnsi="Times New Roman"/>
          <w:i/>
          <w:spacing w:val="-1"/>
        </w:rPr>
        <w:t xml:space="preserve">обучающимися </w:t>
      </w:r>
      <w:r w:rsidRPr="00DA75D8">
        <w:rPr>
          <w:rFonts w:ascii="Times New Roman" w:hAnsi="Times New Roman"/>
          <w:i/>
        </w:rPr>
        <w:t xml:space="preserve">с ограниченными </w:t>
      </w:r>
      <w:r w:rsidRPr="00DA75D8">
        <w:rPr>
          <w:rFonts w:ascii="Times New Roman" w:hAnsi="Times New Roman"/>
          <w:i/>
          <w:spacing w:val="-1"/>
        </w:rPr>
        <w:t>возможностями здоровья</w:t>
      </w:r>
      <w:r w:rsidRPr="00DA75D8">
        <w:rPr>
          <w:rFonts w:ascii="Times New Roman" w:hAnsi="Times New Roman"/>
          <w:spacing w:val="-1"/>
        </w:rPr>
        <w:t xml:space="preserve"> осуществляется </w:t>
      </w:r>
      <w:r w:rsidRPr="00DA75D8">
        <w:rPr>
          <w:rFonts w:ascii="Times New Roman" w:hAnsi="Times New Roman"/>
        </w:rPr>
        <w:t xml:space="preserve">с </w:t>
      </w:r>
      <w:r w:rsidRPr="00DA75D8">
        <w:rPr>
          <w:rFonts w:ascii="Times New Roman" w:hAnsi="Times New Roman"/>
          <w:spacing w:val="-1"/>
        </w:rPr>
        <w:t>учетом особенностей психофизического развития, индивидуальных возможностей</w:t>
      </w:r>
      <w:r w:rsidRPr="00DA75D8">
        <w:rPr>
          <w:rFonts w:ascii="Times New Roman" w:hAnsi="Times New Roman"/>
        </w:rPr>
        <w:t xml:space="preserve"> и </w:t>
      </w:r>
      <w:r w:rsidRPr="00DA75D8">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DA75D8">
        <w:rPr>
          <w:rFonts w:ascii="Times New Roman" w:hAnsi="Times New Roman"/>
          <w:spacing w:val="-2"/>
        </w:rPr>
        <w:t xml:space="preserve">доступ </w:t>
      </w:r>
      <w:r w:rsidRPr="00DA75D8">
        <w:rPr>
          <w:rFonts w:ascii="Times New Roman" w:hAnsi="Times New Roman"/>
        </w:rPr>
        <w:t xml:space="preserve">в </w:t>
      </w:r>
      <w:r w:rsidRPr="00DA75D8">
        <w:rPr>
          <w:rFonts w:ascii="Times New Roman" w:hAnsi="Times New Roman"/>
          <w:spacing w:val="-1"/>
        </w:rPr>
        <w:t xml:space="preserve">учебные помещения Академии. Созданы следующие специальные условия: </w:t>
      </w:r>
    </w:p>
    <w:p w:rsidR="00DA75D8" w:rsidRPr="00DA75D8" w:rsidRDefault="00DA75D8" w:rsidP="00DA75D8">
      <w:pPr>
        <w:pStyle w:val="aa"/>
        <w:kinsoku w:val="0"/>
        <w:overflowPunct w:val="0"/>
        <w:spacing w:line="240" w:lineRule="auto"/>
        <w:ind w:firstLine="709"/>
        <w:jc w:val="both"/>
        <w:rPr>
          <w:rFonts w:ascii="Times New Roman" w:hAnsi="Times New Roman"/>
          <w:i/>
          <w:iCs/>
        </w:rPr>
      </w:pPr>
      <w:r w:rsidRPr="00DA75D8">
        <w:rPr>
          <w:rFonts w:ascii="Times New Roman" w:hAnsi="Times New Roman"/>
          <w:i/>
          <w:iCs/>
        </w:rPr>
        <w:t xml:space="preserve">8.3.1. для </w:t>
      </w:r>
      <w:r w:rsidRPr="00DA75D8">
        <w:rPr>
          <w:rFonts w:ascii="Times New Roman" w:hAnsi="Times New Roman"/>
          <w:i/>
          <w:iCs/>
          <w:spacing w:val="-1"/>
        </w:rPr>
        <w:t xml:space="preserve">инвалидов </w:t>
      </w:r>
      <w:r w:rsidRPr="00DA75D8">
        <w:rPr>
          <w:rFonts w:ascii="Times New Roman" w:hAnsi="Times New Roman"/>
          <w:i/>
          <w:iCs/>
        </w:rPr>
        <w:t>и лиц с</w:t>
      </w:r>
      <w:r w:rsidRPr="00DA75D8">
        <w:rPr>
          <w:rFonts w:ascii="Times New Roman" w:hAnsi="Times New Roman"/>
          <w:i/>
          <w:iCs/>
          <w:spacing w:val="-1"/>
        </w:rPr>
        <w:t xml:space="preserve"> ограниченными возможностями</w:t>
      </w:r>
      <w:r w:rsidRPr="00DA75D8">
        <w:rPr>
          <w:rFonts w:ascii="Times New Roman" w:hAnsi="Times New Roman"/>
          <w:i/>
          <w:iCs/>
        </w:rPr>
        <w:t xml:space="preserve"> здоровья по зрению:</w:t>
      </w:r>
    </w:p>
    <w:p w:rsidR="00DA75D8" w:rsidRPr="00DA75D8" w:rsidRDefault="00DA75D8" w:rsidP="00DA75D8">
      <w:pPr>
        <w:ind w:firstLine="709"/>
        <w:jc w:val="both"/>
        <w:rPr>
          <w:rFonts w:ascii="Times New Roman" w:hAnsi="Times New Roman" w:cs="Times New Roman"/>
          <w:spacing w:val="-1"/>
        </w:rPr>
      </w:pPr>
      <w:r w:rsidRPr="00DA75D8">
        <w:rPr>
          <w:rFonts w:ascii="Times New Roman" w:hAnsi="Times New Roman" w:cs="Times New Roman"/>
          <w:i/>
          <w:iCs/>
        </w:rPr>
        <w:t xml:space="preserve">- </w:t>
      </w:r>
      <w:r w:rsidRPr="00DA75D8">
        <w:rPr>
          <w:rFonts w:ascii="Times New Roman" w:hAnsi="Times New Roman" w:cs="Times New Roman"/>
          <w:iCs/>
        </w:rPr>
        <w:t>о</w:t>
      </w:r>
      <w:r w:rsidRPr="00DA75D8">
        <w:rPr>
          <w:rFonts w:ascii="Times New Roman" w:hAnsi="Times New Roman" w:cs="Times New Roman"/>
          <w:spacing w:val="-1"/>
        </w:rPr>
        <w:t xml:space="preserve">беспечен доступ </w:t>
      </w:r>
      <w:r w:rsidRPr="00DA75D8">
        <w:rPr>
          <w:rFonts w:ascii="Times New Roman" w:hAnsi="Times New Roman" w:cs="Times New Roman"/>
        </w:rPr>
        <w:t xml:space="preserve">обучающихся, </w:t>
      </w:r>
      <w:r w:rsidRPr="00DA75D8">
        <w:rPr>
          <w:rFonts w:ascii="Times New Roman" w:hAnsi="Times New Roman" w:cs="Times New Roman"/>
          <w:spacing w:val="-1"/>
        </w:rPr>
        <w:t xml:space="preserve">являющихся слепыми или слабовидящими </w:t>
      </w:r>
      <w:r w:rsidRPr="00DA75D8">
        <w:rPr>
          <w:rFonts w:ascii="Times New Roman" w:hAnsi="Times New Roman" w:cs="Times New Roman"/>
        </w:rPr>
        <w:t xml:space="preserve">к </w:t>
      </w:r>
      <w:r w:rsidRPr="00DA75D8">
        <w:rPr>
          <w:rFonts w:ascii="Times New Roman" w:hAnsi="Times New Roman" w:cs="Times New Roman"/>
          <w:spacing w:val="-1"/>
        </w:rPr>
        <w:t>зданиям Академии;</w:t>
      </w:r>
    </w:p>
    <w:p w:rsidR="00DA75D8" w:rsidRPr="00DA75D8" w:rsidRDefault="00DA75D8" w:rsidP="00DA75D8">
      <w:pPr>
        <w:ind w:firstLine="709"/>
        <w:jc w:val="both"/>
        <w:rPr>
          <w:rFonts w:ascii="Times New Roman" w:hAnsi="Times New Roman" w:cs="Times New Roman"/>
        </w:rPr>
      </w:pPr>
      <w:r w:rsidRPr="00DA75D8">
        <w:rPr>
          <w:rFonts w:ascii="Times New Roman" w:hAnsi="Times New Roman" w:cs="Times New Roman"/>
          <w:spacing w:val="-1"/>
        </w:rPr>
        <w:t xml:space="preserve">- </w:t>
      </w:r>
      <w:r w:rsidRPr="00DA75D8">
        <w:rPr>
          <w:rFonts w:ascii="Times New Roman" w:hAnsi="Times New Roman" w:cs="Times New Roman"/>
          <w:iCs/>
        </w:rPr>
        <w:t>э</w:t>
      </w:r>
      <w:r w:rsidRPr="00DA75D8">
        <w:rPr>
          <w:rFonts w:ascii="Times New Roman" w:hAnsi="Times New Roman" w:cs="Times New Roman"/>
        </w:rPr>
        <w:t>лектронный видео увеличитель "ONYX Deskset HD 22 (в полной комплектации);</w:t>
      </w:r>
    </w:p>
    <w:p w:rsidR="00DA75D8" w:rsidRPr="00DA75D8" w:rsidRDefault="00DA75D8" w:rsidP="00DA75D8">
      <w:pPr>
        <w:ind w:firstLine="709"/>
        <w:jc w:val="both"/>
        <w:rPr>
          <w:rFonts w:ascii="Times New Roman" w:hAnsi="Times New Roman" w:cs="Times New Roman"/>
        </w:rPr>
      </w:pPr>
      <w:r w:rsidRPr="00661103">
        <w:rPr>
          <w:rFonts w:ascii="Times New Roman" w:hAnsi="Times New Roman" w:cs="Times New Roman"/>
        </w:rPr>
        <w:t>- портативный</w:t>
      </w:r>
      <w:r w:rsidRPr="00DA75D8">
        <w:rPr>
          <w:rFonts w:ascii="Times New Roman" w:hAnsi="Times New Roman" w:cs="Times New Roman"/>
          <w:shd w:val="clear" w:color="auto" w:fill="FFFFFF"/>
        </w:rPr>
        <w:t xml:space="preserve"> компьютер с вводом/выводом шрифтом Брайля и синтезатором речи;</w:t>
      </w:r>
      <w:r w:rsidRPr="00DA75D8">
        <w:rPr>
          <w:rFonts w:ascii="Times New Roman" w:hAnsi="Times New Roman" w:cs="Times New Roman"/>
        </w:rPr>
        <w:t xml:space="preserve"> </w:t>
      </w:r>
    </w:p>
    <w:p w:rsidR="00DA75D8" w:rsidRPr="00DA75D8" w:rsidRDefault="00DA75D8" w:rsidP="00DA75D8">
      <w:pPr>
        <w:ind w:firstLine="709"/>
        <w:jc w:val="both"/>
        <w:rPr>
          <w:rFonts w:ascii="Times New Roman" w:hAnsi="Times New Roman" w:cs="Times New Roman"/>
          <w:shd w:val="clear" w:color="auto" w:fill="FFFFFF"/>
        </w:rPr>
      </w:pPr>
      <w:r w:rsidRPr="00DA75D8">
        <w:rPr>
          <w:rFonts w:ascii="Times New Roman" w:hAnsi="Times New Roman" w:cs="Times New Roman"/>
          <w:b/>
        </w:rPr>
        <w:t>-</w:t>
      </w:r>
      <w:r w:rsidRPr="00DA75D8">
        <w:rPr>
          <w:rFonts w:ascii="Times New Roman" w:hAnsi="Times New Roman" w:cs="Times New Roman"/>
        </w:rPr>
        <w:t xml:space="preserve"> принтер Брайля; </w:t>
      </w:r>
    </w:p>
    <w:p w:rsidR="00DA75D8" w:rsidRPr="00DA75D8" w:rsidRDefault="00DA75D8" w:rsidP="00DA75D8">
      <w:pPr>
        <w:ind w:firstLine="709"/>
        <w:jc w:val="both"/>
        <w:rPr>
          <w:rFonts w:ascii="Times New Roman" w:hAnsi="Times New Roman" w:cs="Times New Roman"/>
          <w:shd w:val="clear" w:color="auto" w:fill="FEFEFE"/>
        </w:rPr>
      </w:pPr>
      <w:r w:rsidRPr="00661103">
        <w:rPr>
          <w:rFonts w:ascii="Times New Roman" w:hAnsi="Times New Roman" w:cs="Times New Roman"/>
        </w:rPr>
        <w:t>- портативное</w:t>
      </w:r>
      <w:r w:rsidRPr="00DA75D8">
        <w:rPr>
          <w:rFonts w:ascii="Times New Roman" w:hAnsi="Times New Roman" w:cs="Times New Roman"/>
          <w:shd w:val="clear" w:color="auto" w:fill="FEFEFE"/>
        </w:rPr>
        <w:t xml:space="preserve"> устройство для чтения и увеличения.</w:t>
      </w:r>
      <w:r w:rsidRPr="00DA75D8">
        <w:rPr>
          <w:rFonts w:ascii="Times New Roman" w:hAnsi="Times New Roman" w:cs="Times New Roman"/>
          <w:b/>
          <w:shd w:val="clear" w:color="auto" w:fill="FFFFFF"/>
        </w:rPr>
        <w:t xml:space="preserve"> </w:t>
      </w:r>
    </w:p>
    <w:p w:rsidR="00DA75D8" w:rsidRPr="00DA75D8" w:rsidRDefault="00DA75D8" w:rsidP="00DA75D8">
      <w:pPr>
        <w:pStyle w:val="aa"/>
        <w:kinsoku w:val="0"/>
        <w:overflowPunct w:val="0"/>
        <w:spacing w:line="240" w:lineRule="auto"/>
        <w:ind w:firstLine="709"/>
        <w:jc w:val="both"/>
        <w:rPr>
          <w:rFonts w:ascii="Times New Roman" w:hAnsi="Times New Roman"/>
          <w:i/>
          <w:iCs/>
        </w:rPr>
      </w:pPr>
      <w:r w:rsidRPr="00DA75D8">
        <w:rPr>
          <w:rFonts w:ascii="Times New Roman" w:hAnsi="Times New Roman"/>
          <w:i/>
          <w:iCs/>
        </w:rPr>
        <w:t xml:space="preserve">8.3.2. для </w:t>
      </w:r>
      <w:r w:rsidRPr="00DA75D8">
        <w:rPr>
          <w:rFonts w:ascii="Times New Roman" w:hAnsi="Times New Roman"/>
          <w:i/>
          <w:iCs/>
          <w:spacing w:val="-1"/>
        </w:rPr>
        <w:t xml:space="preserve">инвалидов </w:t>
      </w:r>
      <w:r w:rsidRPr="00DA75D8">
        <w:rPr>
          <w:rFonts w:ascii="Times New Roman" w:hAnsi="Times New Roman"/>
          <w:i/>
          <w:iCs/>
        </w:rPr>
        <w:t>и лиц с</w:t>
      </w:r>
      <w:r w:rsidRPr="00DA75D8">
        <w:rPr>
          <w:rFonts w:ascii="Times New Roman" w:hAnsi="Times New Roman"/>
          <w:i/>
          <w:iCs/>
          <w:spacing w:val="-1"/>
        </w:rPr>
        <w:t xml:space="preserve"> ограниченными возможностями</w:t>
      </w:r>
      <w:r w:rsidRPr="00DA75D8">
        <w:rPr>
          <w:rFonts w:ascii="Times New Roman" w:hAnsi="Times New Roman"/>
          <w:i/>
          <w:iCs/>
        </w:rPr>
        <w:t xml:space="preserve"> здоровья по слуху:</w:t>
      </w:r>
    </w:p>
    <w:p w:rsidR="00DA75D8" w:rsidRPr="00DA75D8" w:rsidRDefault="00DA75D8" w:rsidP="00DA75D8">
      <w:pPr>
        <w:pStyle w:val="aa"/>
        <w:kinsoku w:val="0"/>
        <w:overflowPunct w:val="0"/>
        <w:spacing w:line="240" w:lineRule="auto"/>
        <w:ind w:right="-285" w:firstLine="709"/>
        <w:rPr>
          <w:rFonts w:ascii="Times New Roman" w:hAnsi="Times New Roman"/>
          <w:i/>
          <w:iCs/>
        </w:rPr>
      </w:pPr>
      <w:r w:rsidRPr="00DA75D8">
        <w:rPr>
          <w:rFonts w:ascii="Times New Roman" w:hAnsi="Times New Roman"/>
          <w:i/>
          <w:iCs/>
        </w:rPr>
        <w:t xml:space="preserve">- </w:t>
      </w:r>
      <w:r w:rsidRPr="00DA75D8">
        <w:rPr>
          <w:rFonts w:ascii="Times New Roman" w:hAnsi="Times New Roman"/>
        </w:rPr>
        <w:t>акустическая система</w:t>
      </w:r>
      <w:r w:rsidRPr="00DA75D8">
        <w:rPr>
          <w:rFonts w:ascii="Times New Roman" w:hAnsi="Times New Roman"/>
          <w:shd w:val="clear" w:color="auto" w:fill="FFFFFF"/>
        </w:rPr>
        <w:t xml:space="preserve"> Front Row to Go в комплекте (системы свободного звукового поля);</w:t>
      </w:r>
    </w:p>
    <w:p w:rsidR="00DA75D8" w:rsidRPr="00DA75D8" w:rsidRDefault="00DA75D8" w:rsidP="00DA75D8">
      <w:pPr>
        <w:pStyle w:val="aa"/>
        <w:kinsoku w:val="0"/>
        <w:overflowPunct w:val="0"/>
        <w:spacing w:line="240" w:lineRule="auto"/>
        <w:ind w:right="113" w:firstLine="709"/>
        <w:jc w:val="both"/>
        <w:rPr>
          <w:rFonts w:ascii="Times New Roman" w:hAnsi="Times New Roman"/>
          <w:shd w:val="clear" w:color="auto" w:fill="FFFFFF"/>
        </w:rPr>
      </w:pPr>
      <w:r w:rsidRPr="00DA75D8">
        <w:rPr>
          <w:rFonts w:ascii="Times New Roman" w:hAnsi="Times New Roman"/>
          <w:i/>
          <w:iCs/>
        </w:rPr>
        <w:t xml:space="preserve">- </w:t>
      </w:r>
      <w:r w:rsidRPr="00DA75D8">
        <w:rPr>
          <w:rFonts w:ascii="Times New Roman" w:hAnsi="Times New Roman"/>
          <w:shd w:val="clear" w:color="auto" w:fill="FFFFFF"/>
        </w:rPr>
        <w:t xml:space="preserve">«ElBrailleW14J G2; </w:t>
      </w:r>
    </w:p>
    <w:p w:rsidR="00DA75D8" w:rsidRPr="00DA75D8" w:rsidRDefault="00DA75D8" w:rsidP="00DA75D8">
      <w:pPr>
        <w:pStyle w:val="aa"/>
        <w:kinsoku w:val="0"/>
        <w:overflowPunct w:val="0"/>
        <w:spacing w:line="240" w:lineRule="auto"/>
        <w:ind w:right="114" w:firstLine="709"/>
        <w:jc w:val="both"/>
        <w:rPr>
          <w:rFonts w:ascii="Times New Roman" w:hAnsi="Times New Roman"/>
          <w:shd w:val="clear" w:color="auto" w:fill="FFFFFF"/>
        </w:rPr>
      </w:pPr>
      <w:r w:rsidRPr="00DA75D8">
        <w:rPr>
          <w:rFonts w:ascii="Times New Roman" w:hAnsi="Times New Roman"/>
          <w:b/>
          <w:shd w:val="clear" w:color="auto" w:fill="FFFFFF"/>
        </w:rPr>
        <w:t>-</w:t>
      </w:r>
      <w:r w:rsidRPr="00DA75D8">
        <w:rPr>
          <w:rFonts w:ascii="Times New Roman" w:hAnsi="Times New Roman"/>
          <w:shd w:val="clear" w:color="auto" w:fill="FFFFFF"/>
        </w:rPr>
        <w:t xml:space="preserve"> FM-приёмник ARC с индукционной петлей;</w:t>
      </w:r>
    </w:p>
    <w:p w:rsidR="00DA75D8" w:rsidRPr="00DA75D8" w:rsidRDefault="00DA75D8" w:rsidP="00DA75D8">
      <w:pPr>
        <w:pStyle w:val="aa"/>
        <w:kinsoku w:val="0"/>
        <w:overflowPunct w:val="0"/>
        <w:spacing w:line="240" w:lineRule="auto"/>
        <w:ind w:right="113" w:firstLine="709"/>
        <w:jc w:val="both"/>
        <w:rPr>
          <w:rFonts w:ascii="Times New Roman" w:hAnsi="Times New Roman"/>
          <w:shd w:val="clear" w:color="auto" w:fill="FFFFFF"/>
        </w:rPr>
      </w:pPr>
      <w:r w:rsidRPr="00DA75D8">
        <w:rPr>
          <w:rFonts w:ascii="Times New Roman" w:hAnsi="Times New Roman"/>
          <w:shd w:val="clear" w:color="auto" w:fill="FFFFFF"/>
        </w:rPr>
        <w:t>- FM-передатчик AMIGO T31;</w:t>
      </w:r>
    </w:p>
    <w:p w:rsidR="00DA75D8" w:rsidRPr="0017576F" w:rsidRDefault="00DA75D8" w:rsidP="0017576F">
      <w:pPr>
        <w:pStyle w:val="aa"/>
        <w:kinsoku w:val="0"/>
        <w:overflowPunct w:val="0"/>
        <w:spacing w:line="240" w:lineRule="auto"/>
        <w:ind w:right="-427" w:firstLine="709"/>
        <w:rPr>
          <w:rFonts w:ascii="Times New Roman" w:hAnsi="Times New Roman"/>
          <w:spacing w:val="-8"/>
          <w:shd w:val="clear" w:color="auto" w:fill="FFFFFF"/>
        </w:rPr>
      </w:pPr>
      <w:r w:rsidRPr="0017576F">
        <w:rPr>
          <w:rFonts w:ascii="Times New Roman" w:hAnsi="Times New Roman"/>
          <w:spacing w:val="-8"/>
          <w:shd w:val="clear" w:color="auto" w:fill="FFFFFF"/>
        </w:rPr>
        <w:t xml:space="preserve">- </w:t>
      </w:r>
      <w:r w:rsidRPr="0017576F">
        <w:rPr>
          <w:rFonts w:ascii="Times New Roman" w:hAnsi="Times New Roman"/>
          <w:spacing w:val="-4"/>
          <w:shd w:val="clear" w:color="auto" w:fill="FFFFFF"/>
        </w:rPr>
        <w:t>радиокласс (радиомикрофон) «Сонет-РСМ»</w:t>
      </w:r>
      <w:r w:rsidRPr="0017576F">
        <w:rPr>
          <w:rFonts w:ascii="Times New Roman" w:hAnsi="Times New Roman"/>
          <w:spacing w:val="-8"/>
          <w:shd w:val="clear" w:color="auto" w:fill="FFFFFF"/>
        </w:rPr>
        <w:t xml:space="preserve"> РМ-2-1 (заушный индуктор и индукционная петля).</w:t>
      </w:r>
    </w:p>
    <w:p w:rsidR="00DA75D8" w:rsidRPr="00DA75D8" w:rsidRDefault="00DA75D8" w:rsidP="00DA75D8">
      <w:pPr>
        <w:pStyle w:val="aa"/>
        <w:kinsoku w:val="0"/>
        <w:overflowPunct w:val="0"/>
        <w:spacing w:line="240" w:lineRule="auto"/>
        <w:ind w:right="114" w:firstLine="709"/>
        <w:jc w:val="both"/>
        <w:rPr>
          <w:rFonts w:ascii="Times New Roman" w:hAnsi="Times New Roman"/>
          <w:i/>
          <w:iCs/>
        </w:rPr>
      </w:pPr>
      <w:r w:rsidRPr="00DA75D8">
        <w:rPr>
          <w:rFonts w:ascii="Times New Roman" w:hAnsi="Times New Roman"/>
          <w:i/>
          <w:iCs/>
        </w:rPr>
        <w:t xml:space="preserve">8.3.3. для </w:t>
      </w:r>
      <w:r w:rsidRPr="00DA75D8">
        <w:rPr>
          <w:rFonts w:ascii="Times New Roman" w:hAnsi="Times New Roman"/>
          <w:i/>
          <w:iCs/>
          <w:spacing w:val="-1"/>
        </w:rPr>
        <w:t xml:space="preserve">инвалидов </w:t>
      </w:r>
      <w:r w:rsidRPr="00DA75D8">
        <w:rPr>
          <w:rFonts w:ascii="Times New Roman" w:hAnsi="Times New Roman"/>
          <w:i/>
          <w:iCs/>
        </w:rPr>
        <w:t xml:space="preserve">и лиц с </w:t>
      </w:r>
      <w:r w:rsidRPr="00DA75D8">
        <w:rPr>
          <w:rFonts w:ascii="Times New Roman" w:hAnsi="Times New Roman"/>
          <w:i/>
          <w:iCs/>
          <w:spacing w:val="-1"/>
        </w:rPr>
        <w:t xml:space="preserve">ограниченными возможностями здоровья, имеющих нарушения опорно-двигательного </w:t>
      </w:r>
      <w:r w:rsidRPr="00DA75D8">
        <w:rPr>
          <w:rFonts w:ascii="Times New Roman" w:hAnsi="Times New Roman"/>
          <w:i/>
          <w:iCs/>
        </w:rPr>
        <w:t>аппарата:</w:t>
      </w:r>
    </w:p>
    <w:p w:rsidR="001510CD" w:rsidRDefault="00DA75D8" w:rsidP="00DA52B7">
      <w:pPr>
        <w:pStyle w:val="aa"/>
        <w:kinsoku w:val="0"/>
        <w:overflowPunct w:val="0"/>
        <w:spacing w:line="240" w:lineRule="auto"/>
        <w:ind w:right="-427" w:firstLine="709"/>
        <w:rPr>
          <w:rFonts w:ascii="Times New Roman" w:hAnsi="Times New Roman"/>
          <w:spacing w:val="-6"/>
          <w:shd w:val="clear" w:color="auto" w:fill="FFFFFF"/>
        </w:rPr>
      </w:pPr>
      <w:r w:rsidRPr="00DA52B7">
        <w:rPr>
          <w:rFonts w:ascii="Times New Roman" w:hAnsi="Times New Roman"/>
          <w:i/>
          <w:iCs/>
          <w:spacing w:val="-6"/>
        </w:rPr>
        <w:t xml:space="preserve">- </w:t>
      </w:r>
      <w:r w:rsidRPr="00DA52B7">
        <w:rPr>
          <w:rFonts w:ascii="Times New Roman" w:hAnsi="Times New Roman"/>
          <w:spacing w:val="-6"/>
          <w:shd w:val="clear" w:color="auto" w:fill="FFFFFF"/>
        </w:rPr>
        <w:t xml:space="preserve">автоматизированное рабочее место обучающегося с нарушением ОДА и ДЦП (ауд. </w:t>
      </w:r>
      <w:r w:rsidR="00DA52B7" w:rsidRPr="00DA52B7">
        <w:rPr>
          <w:rFonts w:ascii="Times New Roman" w:hAnsi="Times New Roman"/>
          <w:spacing w:val="-6"/>
          <w:shd w:val="clear" w:color="auto" w:fill="FFFFFF"/>
          <w:lang w:val="en-US"/>
        </w:rPr>
        <w:t>NN</w:t>
      </w:r>
      <w:r w:rsidRPr="00DA52B7">
        <w:rPr>
          <w:rFonts w:ascii="Times New Roman" w:hAnsi="Times New Roman"/>
          <w:spacing w:val="-6"/>
          <w:shd w:val="clear" w:color="auto" w:fill="FFFFFF"/>
        </w:rPr>
        <w:t xml:space="preserve"> 120, 122).</w:t>
      </w:r>
    </w:p>
    <w:p w:rsidR="00DA75D8" w:rsidRPr="00DA52B7" w:rsidRDefault="00DA75D8" w:rsidP="00DA52B7">
      <w:pPr>
        <w:pStyle w:val="aa"/>
        <w:kinsoku w:val="0"/>
        <w:overflowPunct w:val="0"/>
        <w:spacing w:line="240" w:lineRule="auto"/>
        <w:ind w:right="-427" w:firstLine="709"/>
        <w:rPr>
          <w:spacing w:val="-6"/>
        </w:rPr>
      </w:pPr>
      <w:r w:rsidRPr="00DA52B7">
        <w:rPr>
          <w:spacing w:val="-6"/>
        </w:rPr>
        <w:br w:type="page"/>
      </w:r>
    </w:p>
    <w:p w:rsidR="00416712" w:rsidRPr="00416712" w:rsidRDefault="00416712" w:rsidP="00416712">
      <w:pPr>
        <w:jc w:val="right"/>
        <w:rPr>
          <w:rFonts w:ascii="Times New Roman" w:hAnsi="Times New Roman" w:cs="Times New Roman"/>
          <w:i/>
          <w:sz w:val="20"/>
          <w:szCs w:val="20"/>
        </w:rPr>
      </w:pPr>
      <w:r w:rsidRPr="00416712">
        <w:rPr>
          <w:rFonts w:ascii="Times New Roman" w:hAnsi="Times New Roman" w:cs="Times New Roman"/>
          <w:i/>
          <w:sz w:val="20"/>
          <w:szCs w:val="20"/>
        </w:rPr>
        <w:lastRenderedPageBreak/>
        <w:t xml:space="preserve">Приложение к </w:t>
      </w:r>
      <w:r w:rsidR="00714AD1">
        <w:rPr>
          <w:rFonts w:ascii="Times New Roman" w:hAnsi="Times New Roman" w:cs="Times New Roman"/>
          <w:i/>
          <w:sz w:val="20"/>
          <w:szCs w:val="20"/>
        </w:rPr>
        <w:t>Р</w:t>
      </w:r>
      <w:r w:rsidRPr="00416712">
        <w:rPr>
          <w:rFonts w:ascii="Times New Roman" w:hAnsi="Times New Roman" w:cs="Times New Roman"/>
          <w:i/>
          <w:sz w:val="20"/>
          <w:szCs w:val="20"/>
        </w:rPr>
        <w:t>абочей программе дисциплины</w:t>
      </w:r>
    </w:p>
    <w:p w:rsidR="00416712" w:rsidRPr="00416712" w:rsidRDefault="00416712" w:rsidP="00416712">
      <w:pPr>
        <w:jc w:val="right"/>
        <w:rPr>
          <w:rFonts w:ascii="Times New Roman" w:hAnsi="Times New Roman" w:cs="Times New Roman"/>
          <w:i/>
          <w:sz w:val="20"/>
          <w:szCs w:val="20"/>
        </w:rPr>
      </w:pPr>
      <w:r w:rsidRPr="00416712">
        <w:rPr>
          <w:rFonts w:ascii="Times New Roman" w:hAnsi="Times New Roman" w:cs="Times New Roman"/>
          <w:i/>
          <w:sz w:val="20"/>
          <w:szCs w:val="20"/>
        </w:rPr>
        <w:t>«Экономическая теория»</w:t>
      </w:r>
    </w:p>
    <w:p w:rsidR="00416712" w:rsidRPr="00416712" w:rsidRDefault="00416712" w:rsidP="00416712">
      <w:pPr>
        <w:jc w:val="center"/>
        <w:rPr>
          <w:rFonts w:ascii="Times New Roman" w:hAnsi="Times New Roman" w:cs="Times New Roman"/>
        </w:rPr>
      </w:pPr>
    </w:p>
    <w:p w:rsidR="00416712" w:rsidRPr="00416712" w:rsidRDefault="00416712" w:rsidP="00416712">
      <w:pPr>
        <w:jc w:val="center"/>
        <w:rPr>
          <w:rFonts w:ascii="Times New Roman" w:hAnsi="Times New Roman" w:cs="Times New Roman"/>
        </w:rPr>
      </w:pPr>
      <w:r w:rsidRPr="00416712">
        <w:rPr>
          <w:rFonts w:ascii="Times New Roman" w:hAnsi="Times New Roman" w:cs="Times New Roman"/>
        </w:rPr>
        <w:t xml:space="preserve">Министерство спорта Российской Федерации </w:t>
      </w:r>
    </w:p>
    <w:p w:rsidR="00416712" w:rsidRPr="00416712" w:rsidRDefault="00416712" w:rsidP="00416712">
      <w:pPr>
        <w:jc w:val="center"/>
        <w:rPr>
          <w:rFonts w:ascii="Times New Roman" w:hAnsi="Times New Roman" w:cs="Times New Roman"/>
        </w:rPr>
      </w:pPr>
    </w:p>
    <w:p w:rsidR="00416712" w:rsidRPr="00416712" w:rsidRDefault="00416712" w:rsidP="00416712">
      <w:pPr>
        <w:jc w:val="center"/>
        <w:rPr>
          <w:rFonts w:ascii="Times New Roman" w:hAnsi="Times New Roman" w:cs="Times New Roman"/>
        </w:rPr>
      </w:pPr>
      <w:r w:rsidRPr="00416712">
        <w:rPr>
          <w:rFonts w:ascii="Times New Roman" w:hAnsi="Times New Roman" w:cs="Times New Roman"/>
        </w:rPr>
        <w:t xml:space="preserve">Федеральное государственное бюджетное образовательное учреждение </w:t>
      </w:r>
    </w:p>
    <w:p w:rsidR="00416712" w:rsidRPr="00416712" w:rsidRDefault="00416712" w:rsidP="00416712">
      <w:pPr>
        <w:jc w:val="center"/>
        <w:rPr>
          <w:rFonts w:ascii="Times New Roman" w:hAnsi="Times New Roman" w:cs="Times New Roman"/>
        </w:rPr>
      </w:pPr>
      <w:r w:rsidRPr="00416712">
        <w:rPr>
          <w:rFonts w:ascii="Times New Roman" w:hAnsi="Times New Roman" w:cs="Times New Roman"/>
        </w:rPr>
        <w:t>высшего образования</w:t>
      </w:r>
    </w:p>
    <w:p w:rsidR="00416712" w:rsidRPr="00416712" w:rsidRDefault="00416712" w:rsidP="00416712">
      <w:pPr>
        <w:jc w:val="center"/>
        <w:rPr>
          <w:rFonts w:ascii="Times New Roman" w:hAnsi="Times New Roman" w:cs="Times New Roman"/>
        </w:rPr>
      </w:pPr>
      <w:r w:rsidRPr="00416712">
        <w:rPr>
          <w:rFonts w:ascii="Times New Roman" w:hAnsi="Times New Roman" w:cs="Times New Roman"/>
        </w:rPr>
        <w:t>«Московская государственная академия физической культуры»</w:t>
      </w:r>
    </w:p>
    <w:p w:rsidR="00416712" w:rsidRPr="00416712" w:rsidRDefault="00416712" w:rsidP="00416712">
      <w:pPr>
        <w:jc w:val="right"/>
        <w:rPr>
          <w:rFonts w:ascii="Times New Roman" w:hAnsi="Times New Roman" w:cs="Times New Roman"/>
          <w:b/>
        </w:rPr>
      </w:pPr>
    </w:p>
    <w:p w:rsidR="00416712" w:rsidRPr="00416712" w:rsidRDefault="00416712" w:rsidP="00416712">
      <w:pPr>
        <w:jc w:val="center"/>
        <w:rPr>
          <w:rFonts w:ascii="Times New Roman" w:hAnsi="Times New Roman" w:cs="Times New Roman"/>
        </w:rPr>
      </w:pPr>
      <w:r w:rsidRPr="00416712">
        <w:rPr>
          <w:rFonts w:ascii="Times New Roman" w:hAnsi="Times New Roman" w:cs="Times New Roman"/>
        </w:rPr>
        <w:t>Кафедра управления, экономики и истории физической культуры и спорта</w:t>
      </w:r>
    </w:p>
    <w:p w:rsidR="00AC15E9" w:rsidRDefault="00AC15E9" w:rsidP="00AC15E9">
      <w:pPr>
        <w:jc w:val="right"/>
        <w:rPr>
          <w:rFonts w:ascii="Times New Roman" w:hAnsi="Times New Roman" w:cs="Times New Roman"/>
        </w:rPr>
      </w:pPr>
    </w:p>
    <w:p w:rsidR="00FE6267" w:rsidRPr="00FE6267" w:rsidRDefault="00FE6267" w:rsidP="00FE6267">
      <w:pPr>
        <w:jc w:val="right"/>
        <w:rPr>
          <w:rFonts w:ascii="Times New Roman" w:hAnsi="Times New Roman" w:cs="Times New Roman"/>
        </w:rPr>
      </w:pPr>
      <w:r w:rsidRPr="00FE6267">
        <w:rPr>
          <w:rFonts w:ascii="Times New Roman" w:hAnsi="Times New Roman" w:cs="Times New Roman"/>
        </w:rPr>
        <w:t>УТВЕРЖДЕНО</w:t>
      </w:r>
    </w:p>
    <w:p w:rsidR="00FE6267" w:rsidRPr="00FE6267" w:rsidRDefault="00FE6267" w:rsidP="00FE6267">
      <w:pPr>
        <w:jc w:val="right"/>
        <w:rPr>
          <w:rFonts w:ascii="Times New Roman" w:hAnsi="Times New Roman" w:cs="Times New Roman"/>
        </w:rPr>
      </w:pPr>
      <w:r w:rsidRPr="00FE6267">
        <w:rPr>
          <w:rFonts w:ascii="Times New Roman" w:hAnsi="Times New Roman" w:cs="Times New Roman"/>
        </w:rPr>
        <w:t xml:space="preserve">решением Учебно-методической комиссии     </w:t>
      </w:r>
    </w:p>
    <w:p w:rsidR="00FE6267" w:rsidRPr="00FE6267" w:rsidRDefault="00FE6267" w:rsidP="00FE6267">
      <w:pPr>
        <w:jc w:val="right"/>
        <w:rPr>
          <w:rFonts w:ascii="Times New Roman" w:hAnsi="Times New Roman" w:cs="Times New Roman"/>
        </w:rPr>
      </w:pPr>
      <w:r w:rsidRPr="00FE6267">
        <w:rPr>
          <w:rFonts w:ascii="Times New Roman" w:hAnsi="Times New Roman" w:cs="Times New Roman"/>
        </w:rPr>
        <w:t>протокол № 5/24 от «17» июня 2024 г.</w:t>
      </w:r>
    </w:p>
    <w:p w:rsidR="00FE6267" w:rsidRPr="00FE6267" w:rsidRDefault="00FE6267" w:rsidP="00FE6267">
      <w:pPr>
        <w:jc w:val="right"/>
        <w:rPr>
          <w:rFonts w:ascii="Times New Roman" w:hAnsi="Times New Roman" w:cs="Times New Roman"/>
        </w:rPr>
      </w:pPr>
      <w:r w:rsidRPr="00FE6267">
        <w:rPr>
          <w:rFonts w:ascii="Times New Roman" w:hAnsi="Times New Roman" w:cs="Times New Roman"/>
        </w:rPr>
        <w:t xml:space="preserve">Председатель УМК, </w:t>
      </w:r>
    </w:p>
    <w:p w:rsidR="00FE6267" w:rsidRPr="00FE6267" w:rsidRDefault="00FE6267" w:rsidP="00FE6267">
      <w:pPr>
        <w:jc w:val="right"/>
        <w:rPr>
          <w:rFonts w:ascii="Times New Roman" w:hAnsi="Times New Roman" w:cs="Times New Roman"/>
        </w:rPr>
      </w:pPr>
      <w:r w:rsidRPr="00FE6267">
        <w:rPr>
          <w:rFonts w:ascii="Times New Roman" w:hAnsi="Times New Roman" w:cs="Times New Roman"/>
        </w:rPr>
        <w:t>проректор по учебной работе</w:t>
      </w:r>
    </w:p>
    <w:p w:rsidR="00FE6267" w:rsidRPr="00FE6267" w:rsidRDefault="00FE6267" w:rsidP="00FE6267">
      <w:pPr>
        <w:jc w:val="right"/>
        <w:rPr>
          <w:rFonts w:ascii="Times New Roman" w:hAnsi="Times New Roman" w:cs="Times New Roman"/>
        </w:rPr>
      </w:pPr>
      <w:r w:rsidRPr="00FE6267">
        <w:rPr>
          <w:rFonts w:ascii="Times New Roman" w:hAnsi="Times New Roman" w:cs="Times New Roman"/>
        </w:rPr>
        <w:t>___________________А.П.Морозов</w:t>
      </w:r>
    </w:p>
    <w:p w:rsidR="00FE6267" w:rsidRPr="00FE6267" w:rsidRDefault="00FE6267" w:rsidP="00FE6267">
      <w:pPr>
        <w:jc w:val="right"/>
        <w:rPr>
          <w:rFonts w:ascii="Times New Roman" w:hAnsi="Times New Roman" w:cs="Times New Roman"/>
        </w:rPr>
      </w:pPr>
      <w:r w:rsidRPr="00FE6267">
        <w:rPr>
          <w:rFonts w:ascii="Times New Roman" w:hAnsi="Times New Roman" w:cs="Times New Roman"/>
        </w:rPr>
        <w:t>«17» июня 2024 г</w:t>
      </w:r>
    </w:p>
    <w:p w:rsidR="00416712" w:rsidRPr="00416712" w:rsidRDefault="00416712" w:rsidP="00416712">
      <w:pPr>
        <w:jc w:val="right"/>
        <w:rPr>
          <w:rFonts w:ascii="Times New Roman" w:hAnsi="Times New Roman" w:cs="Times New Roman"/>
        </w:rPr>
      </w:pPr>
    </w:p>
    <w:p w:rsidR="00416712" w:rsidRPr="0069306C" w:rsidRDefault="00683A0A" w:rsidP="00683A0A">
      <w:pPr>
        <w:jc w:val="right"/>
        <w:rPr>
          <w:rFonts w:ascii="Times New Roman" w:hAnsi="Times New Roman" w:cs="Times New Roman"/>
        </w:rPr>
      </w:pPr>
      <w:r w:rsidRPr="0069306C">
        <w:rPr>
          <w:rFonts w:ascii="Times New Roman" w:hAnsi="Times New Roman" w:cs="Times New Roman"/>
          <w:bCs/>
        </w:rPr>
        <w:t xml:space="preserve"> </w:t>
      </w:r>
    </w:p>
    <w:p w:rsidR="00416712" w:rsidRPr="0069306C" w:rsidRDefault="009E6543" w:rsidP="00416712">
      <w:pPr>
        <w:jc w:val="center"/>
        <w:rPr>
          <w:rFonts w:ascii="Times New Roman" w:hAnsi="Times New Roman" w:cs="Times New Roman"/>
          <w:b/>
          <w:bCs/>
        </w:rPr>
      </w:pPr>
      <w:r w:rsidRPr="0069306C">
        <w:rPr>
          <w:rFonts w:ascii="Times New Roman" w:hAnsi="Times New Roman" w:cs="Times New Roman"/>
          <w:b/>
          <w:bCs/>
        </w:rPr>
        <w:t>ФОНД ОЦЕНОЧНЫХ СРЕДСТВ</w:t>
      </w:r>
    </w:p>
    <w:p w:rsidR="00416712" w:rsidRPr="0069306C" w:rsidRDefault="00416712" w:rsidP="00416712">
      <w:pPr>
        <w:jc w:val="center"/>
        <w:rPr>
          <w:rFonts w:ascii="Times New Roman" w:hAnsi="Times New Roman" w:cs="Times New Roman"/>
          <w:b/>
          <w:bCs/>
        </w:rPr>
      </w:pPr>
      <w:r w:rsidRPr="0069306C">
        <w:rPr>
          <w:rFonts w:ascii="Times New Roman" w:hAnsi="Times New Roman" w:cs="Times New Roman"/>
          <w:b/>
          <w:bCs/>
        </w:rPr>
        <w:t>по дисциплине</w:t>
      </w:r>
    </w:p>
    <w:p w:rsidR="000F23ED" w:rsidRDefault="000F23ED" w:rsidP="00416712">
      <w:pPr>
        <w:jc w:val="center"/>
        <w:rPr>
          <w:rFonts w:ascii="Times New Roman" w:hAnsi="Times New Roman" w:cs="Times New Roman"/>
          <w:b/>
          <w:bCs/>
        </w:rPr>
      </w:pPr>
    </w:p>
    <w:p w:rsidR="00416712" w:rsidRPr="0069306C" w:rsidRDefault="00416712" w:rsidP="00416712">
      <w:pPr>
        <w:jc w:val="center"/>
        <w:rPr>
          <w:rFonts w:ascii="Times New Roman" w:hAnsi="Times New Roman" w:cs="Times New Roman"/>
          <w:b/>
          <w:bCs/>
        </w:rPr>
      </w:pPr>
      <w:r w:rsidRPr="0069306C">
        <w:rPr>
          <w:rFonts w:ascii="Times New Roman" w:hAnsi="Times New Roman" w:cs="Times New Roman"/>
          <w:b/>
          <w:bCs/>
        </w:rPr>
        <w:t>«ЭКОНОМИЧЕСКАЯ ТЕОРИЯ»</w:t>
      </w:r>
    </w:p>
    <w:p w:rsidR="00416712" w:rsidRPr="0069306C" w:rsidRDefault="00416712" w:rsidP="00416712">
      <w:pPr>
        <w:jc w:val="center"/>
        <w:rPr>
          <w:rFonts w:ascii="Times New Roman" w:hAnsi="Times New Roman" w:cs="Times New Roman"/>
          <w:b/>
        </w:rPr>
      </w:pPr>
    </w:p>
    <w:p w:rsidR="00416712" w:rsidRPr="0069306C" w:rsidRDefault="00416712" w:rsidP="00416712">
      <w:pPr>
        <w:jc w:val="center"/>
        <w:rPr>
          <w:rFonts w:ascii="Times New Roman" w:hAnsi="Times New Roman" w:cs="Times New Roman"/>
          <w:b/>
        </w:rPr>
      </w:pPr>
      <w:r w:rsidRPr="0069306C">
        <w:rPr>
          <w:rFonts w:ascii="Times New Roman" w:hAnsi="Times New Roman" w:cs="Times New Roman"/>
          <w:b/>
        </w:rPr>
        <w:t>Направление подготовки</w:t>
      </w:r>
      <w:r w:rsidRPr="0069306C">
        <w:rPr>
          <w:rFonts w:ascii="Times New Roman" w:hAnsi="Times New Roman" w:cs="Times New Roman"/>
        </w:rPr>
        <w:t xml:space="preserve"> </w:t>
      </w:r>
    </w:p>
    <w:p w:rsidR="00416712" w:rsidRPr="0069306C" w:rsidRDefault="00416712" w:rsidP="00416712">
      <w:pPr>
        <w:jc w:val="center"/>
        <w:rPr>
          <w:rFonts w:ascii="Times New Roman" w:hAnsi="Times New Roman" w:cs="Times New Roman"/>
        </w:rPr>
      </w:pPr>
      <w:r w:rsidRPr="0069306C">
        <w:rPr>
          <w:rFonts w:ascii="Times New Roman" w:hAnsi="Times New Roman" w:cs="Times New Roman"/>
          <w:b/>
        </w:rPr>
        <w:t>38.03.02 МЕНЕДЖМЕНТ</w:t>
      </w:r>
      <w:r w:rsidRPr="0069306C">
        <w:rPr>
          <w:rFonts w:ascii="Times New Roman" w:hAnsi="Times New Roman" w:cs="Times New Roman"/>
        </w:rPr>
        <w:t xml:space="preserve"> </w:t>
      </w:r>
    </w:p>
    <w:p w:rsidR="00416712" w:rsidRPr="0069306C" w:rsidRDefault="00416712" w:rsidP="00416712">
      <w:pPr>
        <w:jc w:val="center"/>
        <w:rPr>
          <w:rFonts w:ascii="Times New Roman" w:hAnsi="Times New Roman" w:cs="Times New Roman"/>
          <w:b/>
        </w:rPr>
      </w:pPr>
    </w:p>
    <w:p w:rsidR="00416712" w:rsidRPr="0069306C" w:rsidRDefault="00416712" w:rsidP="00416712">
      <w:pPr>
        <w:jc w:val="center"/>
        <w:rPr>
          <w:rFonts w:ascii="Times New Roman" w:hAnsi="Times New Roman" w:cs="Times New Roman"/>
          <w:b/>
        </w:rPr>
      </w:pPr>
    </w:p>
    <w:p w:rsidR="00416712" w:rsidRPr="0069306C" w:rsidRDefault="00416712" w:rsidP="00416712">
      <w:pPr>
        <w:jc w:val="center"/>
        <w:rPr>
          <w:rFonts w:ascii="Times New Roman" w:hAnsi="Times New Roman" w:cs="Times New Roman"/>
          <w:b/>
        </w:rPr>
      </w:pPr>
      <w:r w:rsidRPr="0069306C">
        <w:rPr>
          <w:rFonts w:ascii="Times New Roman" w:hAnsi="Times New Roman" w:cs="Times New Roman"/>
          <w:b/>
        </w:rPr>
        <w:t>ОПОП:</w:t>
      </w:r>
    </w:p>
    <w:p w:rsidR="00416712" w:rsidRPr="0069306C" w:rsidRDefault="00416712" w:rsidP="00416712">
      <w:pPr>
        <w:jc w:val="center"/>
        <w:rPr>
          <w:rFonts w:ascii="Times New Roman" w:hAnsi="Times New Roman" w:cs="Times New Roman"/>
          <w:b/>
        </w:rPr>
      </w:pPr>
      <w:r w:rsidRPr="0069306C">
        <w:rPr>
          <w:rFonts w:ascii="Times New Roman" w:hAnsi="Times New Roman" w:cs="Times New Roman"/>
          <w:i/>
        </w:rPr>
        <w:t>«Менеджмент организации»</w:t>
      </w:r>
    </w:p>
    <w:p w:rsidR="00416712" w:rsidRPr="0069306C" w:rsidRDefault="00416712" w:rsidP="00416712">
      <w:pPr>
        <w:jc w:val="center"/>
        <w:rPr>
          <w:rFonts w:ascii="Times New Roman" w:hAnsi="Times New Roman" w:cs="Times New Roman"/>
          <w:b/>
          <w:i/>
        </w:rPr>
      </w:pPr>
    </w:p>
    <w:p w:rsidR="00416712" w:rsidRPr="0069306C" w:rsidRDefault="00416712" w:rsidP="00416712">
      <w:pPr>
        <w:jc w:val="center"/>
        <w:rPr>
          <w:rFonts w:ascii="Times New Roman" w:hAnsi="Times New Roman" w:cs="Times New Roman"/>
          <w:b/>
        </w:rPr>
      </w:pPr>
      <w:r w:rsidRPr="0069306C">
        <w:rPr>
          <w:rFonts w:ascii="Times New Roman" w:hAnsi="Times New Roman" w:cs="Times New Roman"/>
          <w:b/>
        </w:rPr>
        <w:t>Квалификация выпускника</w:t>
      </w:r>
    </w:p>
    <w:p w:rsidR="00416712" w:rsidRPr="0069306C" w:rsidRDefault="00416712" w:rsidP="00416712">
      <w:pPr>
        <w:jc w:val="center"/>
        <w:rPr>
          <w:rFonts w:ascii="Times New Roman" w:hAnsi="Times New Roman" w:cs="Times New Roman"/>
          <w:b/>
        </w:rPr>
      </w:pPr>
      <w:r w:rsidRPr="0069306C">
        <w:rPr>
          <w:rFonts w:ascii="Times New Roman" w:hAnsi="Times New Roman" w:cs="Times New Roman"/>
          <w:i/>
        </w:rPr>
        <w:t>бакалавр</w:t>
      </w:r>
    </w:p>
    <w:p w:rsidR="00416712" w:rsidRPr="0069306C" w:rsidRDefault="00416712" w:rsidP="00416712">
      <w:pPr>
        <w:rPr>
          <w:rFonts w:ascii="Times New Roman" w:hAnsi="Times New Roman" w:cs="Times New Roman"/>
          <w:b/>
        </w:rPr>
      </w:pPr>
    </w:p>
    <w:p w:rsidR="00416712" w:rsidRPr="0069306C" w:rsidRDefault="00416712" w:rsidP="00416712">
      <w:pPr>
        <w:jc w:val="center"/>
        <w:rPr>
          <w:rFonts w:ascii="Times New Roman" w:hAnsi="Times New Roman" w:cs="Times New Roman"/>
          <w:b/>
        </w:rPr>
      </w:pPr>
      <w:r w:rsidRPr="0069306C">
        <w:rPr>
          <w:rFonts w:ascii="Times New Roman" w:hAnsi="Times New Roman" w:cs="Times New Roman"/>
          <w:b/>
        </w:rPr>
        <w:t>Форма обучения</w:t>
      </w:r>
    </w:p>
    <w:p w:rsidR="00416712" w:rsidRPr="0069306C" w:rsidRDefault="00416712" w:rsidP="00416712">
      <w:pPr>
        <w:jc w:val="center"/>
        <w:rPr>
          <w:rFonts w:ascii="Times New Roman" w:hAnsi="Times New Roman" w:cs="Times New Roman"/>
        </w:rPr>
      </w:pPr>
      <w:r w:rsidRPr="0069306C">
        <w:rPr>
          <w:rFonts w:ascii="Times New Roman" w:hAnsi="Times New Roman" w:cs="Times New Roman"/>
        </w:rPr>
        <w:t xml:space="preserve">очная </w:t>
      </w:r>
    </w:p>
    <w:p w:rsidR="00416712" w:rsidRDefault="00416712" w:rsidP="00416712">
      <w:pPr>
        <w:jc w:val="center"/>
        <w:rPr>
          <w:rFonts w:ascii="Times New Roman" w:hAnsi="Times New Roman" w:cs="Times New Roman"/>
          <w:b/>
        </w:rPr>
      </w:pPr>
    </w:p>
    <w:p w:rsidR="00FE6267" w:rsidRDefault="00FE6267" w:rsidP="00416712">
      <w:pPr>
        <w:jc w:val="center"/>
        <w:rPr>
          <w:rFonts w:ascii="Times New Roman" w:hAnsi="Times New Roman" w:cs="Times New Roman"/>
          <w:b/>
        </w:rPr>
      </w:pPr>
    </w:p>
    <w:p w:rsidR="00FE6267" w:rsidRDefault="00FE6267" w:rsidP="00416712">
      <w:pPr>
        <w:jc w:val="center"/>
        <w:rPr>
          <w:rFonts w:ascii="Times New Roman" w:hAnsi="Times New Roman" w:cs="Times New Roman"/>
          <w:b/>
        </w:rPr>
      </w:pPr>
    </w:p>
    <w:p w:rsidR="00FE6267" w:rsidRDefault="00FE6267" w:rsidP="00416712">
      <w:pPr>
        <w:jc w:val="center"/>
        <w:rPr>
          <w:rFonts w:ascii="Times New Roman" w:hAnsi="Times New Roman" w:cs="Times New Roman"/>
          <w:b/>
        </w:rPr>
      </w:pPr>
    </w:p>
    <w:p w:rsidR="00FE6267" w:rsidRPr="0069306C" w:rsidRDefault="00FE6267" w:rsidP="00416712">
      <w:pPr>
        <w:jc w:val="center"/>
        <w:rPr>
          <w:rFonts w:ascii="Times New Roman" w:hAnsi="Times New Roman" w:cs="Times New Roman"/>
          <w:b/>
        </w:rPr>
      </w:pPr>
    </w:p>
    <w:p w:rsidR="00FE6267" w:rsidRPr="00FE6267" w:rsidRDefault="00FE6267" w:rsidP="00FE6267">
      <w:pPr>
        <w:jc w:val="right"/>
        <w:rPr>
          <w:rFonts w:ascii="Times New Roman" w:hAnsi="Times New Roman" w:cs="Times New Roman"/>
        </w:rPr>
      </w:pPr>
      <w:r w:rsidRPr="00FE6267">
        <w:rPr>
          <w:rFonts w:ascii="Times New Roman" w:hAnsi="Times New Roman" w:cs="Times New Roman"/>
        </w:rPr>
        <w:t>Рассмотрено и одобрено на заседании кафедры</w:t>
      </w:r>
    </w:p>
    <w:p w:rsidR="00FE6267" w:rsidRPr="00FE6267" w:rsidRDefault="00FE6267" w:rsidP="00FE6267">
      <w:pPr>
        <w:jc w:val="right"/>
        <w:rPr>
          <w:rFonts w:ascii="Times New Roman" w:hAnsi="Times New Roman" w:cs="Times New Roman"/>
        </w:rPr>
      </w:pPr>
      <w:r w:rsidRPr="00FE6267">
        <w:rPr>
          <w:rFonts w:ascii="Times New Roman" w:hAnsi="Times New Roman" w:cs="Times New Roman"/>
        </w:rPr>
        <w:t xml:space="preserve"> (протокол № 15 от «22» мая 2024 г.)</w:t>
      </w:r>
    </w:p>
    <w:p w:rsidR="00FE6267" w:rsidRPr="00FE6267" w:rsidRDefault="00FE6267" w:rsidP="00FE6267">
      <w:pPr>
        <w:jc w:val="right"/>
        <w:rPr>
          <w:rFonts w:ascii="Times New Roman" w:hAnsi="Times New Roman" w:cs="Times New Roman"/>
        </w:rPr>
      </w:pPr>
      <w:r w:rsidRPr="00FE6267">
        <w:rPr>
          <w:rFonts w:ascii="Times New Roman" w:hAnsi="Times New Roman" w:cs="Times New Roman"/>
        </w:rPr>
        <w:t>ВИО Заведующего кафедрой,</w:t>
      </w:r>
    </w:p>
    <w:p w:rsidR="00FE6267" w:rsidRPr="00FE6267" w:rsidRDefault="00FE6267" w:rsidP="00FE6267">
      <w:pPr>
        <w:jc w:val="right"/>
        <w:rPr>
          <w:rFonts w:ascii="Times New Roman" w:hAnsi="Times New Roman" w:cs="Times New Roman"/>
        </w:rPr>
      </w:pPr>
      <w:r w:rsidRPr="00FE6267">
        <w:rPr>
          <w:rFonts w:ascii="Times New Roman" w:hAnsi="Times New Roman" w:cs="Times New Roman"/>
        </w:rPr>
        <w:t xml:space="preserve"> канд. экон. наук, доцент</w:t>
      </w:r>
    </w:p>
    <w:p w:rsidR="00FE6267" w:rsidRPr="00FE6267" w:rsidRDefault="00FE6267" w:rsidP="00FE6267">
      <w:pPr>
        <w:jc w:val="right"/>
        <w:rPr>
          <w:rFonts w:ascii="Times New Roman" w:hAnsi="Times New Roman" w:cs="Times New Roman"/>
        </w:rPr>
      </w:pPr>
      <w:r w:rsidRPr="00FE6267">
        <w:rPr>
          <w:rFonts w:ascii="Times New Roman" w:hAnsi="Times New Roman" w:cs="Times New Roman"/>
        </w:rPr>
        <w:t xml:space="preserve">___________ И.Л.Димитров </w:t>
      </w:r>
    </w:p>
    <w:p w:rsidR="00FE6267" w:rsidRPr="00FE6267" w:rsidRDefault="00FE6267" w:rsidP="00FE6267">
      <w:pPr>
        <w:jc w:val="right"/>
        <w:rPr>
          <w:rFonts w:ascii="Times New Roman" w:hAnsi="Times New Roman" w:cs="Times New Roman"/>
        </w:rPr>
      </w:pPr>
      <w:r w:rsidRPr="00FE6267">
        <w:rPr>
          <w:rFonts w:ascii="Times New Roman" w:hAnsi="Times New Roman" w:cs="Times New Roman"/>
        </w:rPr>
        <w:t>«22» мая 2024г.</w:t>
      </w:r>
    </w:p>
    <w:p w:rsidR="00FE6267" w:rsidRPr="00FE6267" w:rsidRDefault="00FE6267" w:rsidP="00FE6267">
      <w:pPr>
        <w:tabs>
          <w:tab w:val="left" w:pos="5245"/>
          <w:tab w:val="left" w:pos="5529"/>
        </w:tabs>
        <w:rPr>
          <w:rFonts w:ascii="Times New Roman" w:hAnsi="Times New Roman" w:cs="Times New Roman"/>
        </w:rPr>
      </w:pPr>
    </w:p>
    <w:p w:rsidR="00FE6267" w:rsidRPr="00FE6267" w:rsidRDefault="00FE6267" w:rsidP="00FE6267">
      <w:pPr>
        <w:tabs>
          <w:tab w:val="left" w:pos="5245"/>
          <w:tab w:val="left" w:pos="5529"/>
        </w:tabs>
        <w:jc w:val="center"/>
        <w:rPr>
          <w:rFonts w:ascii="Times New Roman" w:hAnsi="Times New Roman" w:cs="Times New Roman"/>
        </w:rPr>
      </w:pPr>
    </w:p>
    <w:p w:rsidR="00FE6267" w:rsidRPr="00FE6267" w:rsidRDefault="00FE6267" w:rsidP="00FE6267">
      <w:pPr>
        <w:jc w:val="center"/>
        <w:rPr>
          <w:rFonts w:ascii="Times New Roman" w:hAnsi="Times New Roman" w:cs="Times New Roman"/>
        </w:rPr>
      </w:pPr>
      <w:r>
        <w:rPr>
          <w:rFonts w:ascii="Times New Roman" w:hAnsi="Times New Roman" w:cs="Times New Roman"/>
        </w:rPr>
        <w:t>Малаховка</w:t>
      </w:r>
      <w:r w:rsidRPr="00FE6267">
        <w:rPr>
          <w:rFonts w:ascii="Times New Roman" w:hAnsi="Times New Roman" w:cs="Times New Roman"/>
        </w:rPr>
        <w:t xml:space="preserve"> 2024 </w:t>
      </w:r>
    </w:p>
    <w:p w:rsidR="00416712" w:rsidRPr="00FE6267" w:rsidRDefault="00416712" w:rsidP="00416712">
      <w:pPr>
        <w:jc w:val="center"/>
        <w:rPr>
          <w:rFonts w:ascii="Times New Roman" w:hAnsi="Times New Roman" w:cs="Times New Roman"/>
          <w:b/>
        </w:rPr>
      </w:pPr>
    </w:p>
    <w:p w:rsidR="00416712" w:rsidRPr="0069306C" w:rsidRDefault="00416712" w:rsidP="00416712">
      <w:pPr>
        <w:jc w:val="right"/>
        <w:rPr>
          <w:rFonts w:ascii="Times New Roman" w:hAnsi="Times New Roman" w:cs="Times New Roman"/>
        </w:rPr>
      </w:pPr>
    </w:p>
    <w:p w:rsidR="00BE1F53" w:rsidRPr="0069306C" w:rsidRDefault="00BE1F53" w:rsidP="00725C78">
      <w:pPr>
        <w:pStyle w:val="ac"/>
        <w:shd w:val="clear" w:color="auto" w:fill="FFFFFF"/>
        <w:tabs>
          <w:tab w:val="left" w:pos="1134"/>
        </w:tabs>
        <w:ind w:left="709"/>
        <w:jc w:val="center"/>
        <w:rPr>
          <w:rFonts w:ascii="Times New Roman" w:hAnsi="Times New Roman" w:cs="Times New Roman"/>
          <w:b/>
        </w:rPr>
      </w:pPr>
      <w:r w:rsidRPr="0069306C">
        <w:rPr>
          <w:rFonts w:ascii="Times New Roman" w:hAnsi="Times New Roman" w:cs="Times New Roman"/>
          <w:b/>
        </w:rPr>
        <w:lastRenderedPageBreak/>
        <w:t>ФОНД ОЦЕНОЧНЫХ СРЕДСТВ ДЛЯ ПРОВЕДЕНИЯ ПРОМЕЖУТОЧНОЙ АТТЕСТАЦИИ</w:t>
      </w:r>
    </w:p>
    <w:p w:rsidR="00BE1F53" w:rsidRPr="0069306C" w:rsidRDefault="00BE1F53" w:rsidP="00BE1F53">
      <w:pPr>
        <w:pStyle w:val="ac"/>
        <w:shd w:val="clear" w:color="auto" w:fill="FFFFFF"/>
        <w:ind w:left="1069"/>
        <w:jc w:val="both"/>
        <w:rPr>
          <w:rFonts w:ascii="Times New Roman" w:hAnsi="Times New Roman" w:cs="Times New Roman"/>
        </w:rPr>
      </w:pPr>
    </w:p>
    <w:p w:rsidR="00BE1F53" w:rsidRPr="0069306C" w:rsidRDefault="00BE1F53" w:rsidP="003835E5">
      <w:pPr>
        <w:pStyle w:val="ac"/>
        <w:widowControl/>
        <w:numPr>
          <w:ilvl w:val="0"/>
          <w:numId w:val="5"/>
        </w:numPr>
        <w:shd w:val="clear" w:color="auto" w:fill="FFFFFF"/>
        <w:contextualSpacing/>
        <w:rPr>
          <w:rFonts w:ascii="Times New Roman" w:hAnsi="Times New Roman" w:cs="Times New Roman"/>
          <w:b/>
        </w:rPr>
      </w:pPr>
      <w:r w:rsidRPr="0069306C">
        <w:rPr>
          <w:rFonts w:ascii="Times New Roman" w:hAnsi="Times New Roman" w:cs="Times New Roman"/>
          <w:b/>
        </w:rPr>
        <w:t>Паспорт фонда оценочных средств</w:t>
      </w:r>
    </w:p>
    <w:p w:rsidR="00BE1F53" w:rsidRPr="0069306C" w:rsidRDefault="00BE1F53" w:rsidP="00BE1F53">
      <w:pPr>
        <w:pStyle w:val="ac"/>
        <w:shd w:val="clear" w:color="auto" w:fill="FFFFFF"/>
        <w:ind w:left="1069"/>
        <w:jc w:val="both"/>
        <w:rPr>
          <w:rFonts w:ascii="Times New Roman" w:hAnsi="Times New Roman" w:cs="Times New Roman"/>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1604"/>
        <w:gridCol w:w="3215"/>
        <w:gridCol w:w="3402"/>
      </w:tblGrid>
      <w:tr w:rsidR="000861D0" w:rsidTr="000861D0">
        <w:trPr>
          <w:trHeight w:val="185"/>
        </w:trPr>
        <w:tc>
          <w:tcPr>
            <w:tcW w:w="1985" w:type="dxa"/>
            <w:tcBorders>
              <w:top w:val="single" w:sz="4" w:space="0" w:color="auto"/>
              <w:left w:val="single" w:sz="4" w:space="0" w:color="auto"/>
              <w:bottom w:val="single" w:sz="4" w:space="0" w:color="auto"/>
              <w:right w:val="single" w:sz="4" w:space="0" w:color="auto"/>
            </w:tcBorders>
            <w:vAlign w:val="center"/>
            <w:hideMark/>
          </w:tcPr>
          <w:p w:rsidR="000861D0" w:rsidRDefault="000861D0">
            <w:pPr>
              <w:tabs>
                <w:tab w:val="right" w:leader="underscore" w:pos="9356"/>
              </w:tabs>
              <w:spacing w:line="276" w:lineRule="auto"/>
              <w:ind w:left="-113" w:right="-113"/>
              <w:jc w:val="center"/>
              <w:rPr>
                <w:rFonts w:ascii="Times New Roman" w:hAnsi="Times New Roman" w:cs="Times New Roman"/>
                <w:sz w:val="22"/>
                <w:szCs w:val="22"/>
                <w:lang w:eastAsia="en-US"/>
              </w:rPr>
            </w:pPr>
            <w:r>
              <w:rPr>
                <w:rFonts w:ascii="Times New Roman" w:hAnsi="Times New Roman" w:cs="Times New Roman"/>
                <w:color w:val="auto"/>
                <w:spacing w:val="-1"/>
                <w:sz w:val="22"/>
                <w:szCs w:val="22"/>
                <w:lang w:eastAsia="en-US"/>
              </w:rPr>
              <w:t>Формируемые компетенции</w:t>
            </w:r>
          </w:p>
        </w:tc>
        <w:tc>
          <w:tcPr>
            <w:tcW w:w="1604" w:type="dxa"/>
            <w:tcBorders>
              <w:top w:val="single" w:sz="4" w:space="0" w:color="auto"/>
              <w:left w:val="single" w:sz="4" w:space="0" w:color="auto"/>
              <w:bottom w:val="single" w:sz="4" w:space="0" w:color="auto"/>
              <w:right w:val="single" w:sz="4" w:space="0" w:color="auto"/>
            </w:tcBorders>
            <w:vAlign w:val="center"/>
            <w:hideMark/>
          </w:tcPr>
          <w:p w:rsidR="000861D0" w:rsidRDefault="000861D0">
            <w:pPr>
              <w:tabs>
                <w:tab w:val="right" w:leader="underscore" w:pos="9356"/>
              </w:tabs>
              <w:spacing w:line="276" w:lineRule="auto"/>
              <w:ind w:left="-113" w:right="-113"/>
              <w:jc w:val="center"/>
              <w:rPr>
                <w:rFonts w:ascii="Times New Roman" w:hAnsi="Times New Roman" w:cs="Times New Roman"/>
                <w:sz w:val="22"/>
                <w:szCs w:val="22"/>
                <w:lang w:eastAsia="en-US"/>
              </w:rPr>
            </w:pPr>
            <w:r>
              <w:rPr>
                <w:rFonts w:ascii="Times New Roman" w:hAnsi="Times New Roman" w:cs="Times New Roman"/>
                <w:sz w:val="22"/>
                <w:szCs w:val="22"/>
                <w:lang w:eastAsia="en-US"/>
              </w:rPr>
              <w:t>Трудовые функции</w:t>
            </w:r>
          </w:p>
        </w:tc>
        <w:tc>
          <w:tcPr>
            <w:tcW w:w="3215" w:type="dxa"/>
            <w:tcBorders>
              <w:top w:val="single" w:sz="4" w:space="0" w:color="auto"/>
              <w:left w:val="single" w:sz="4" w:space="0" w:color="auto"/>
              <w:bottom w:val="single" w:sz="4" w:space="0" w:color="auto"/>
              <w:right w:val="single" w:sz="4" w:space="0" w:color="auto"/>
            </w:tcBorders>
            <w:vAlign w:val="center"/>
            <w:hideMark/>
          </w:tcPr>
          <w:p w:rsidR="000861D0" w:rsidRDefault="000861D0">
            <w:pPr>
              <w:tabs>
                <w:tab w:val="right" w:leader="underscore" w:pos="9356"/>
              </w:tabs>
              <w:spacing w:line="276" w:lineRule="auto"/>
              <w:ind w:left="-113" w:right="-113"/>
              <w:jc w:val="center"/>
              <w:rPr>
                <w:rFonts w:ascii="Times New Roman" w:hAnsi="Times New Roman" w:cs="Times New Roman"/>
                <w:iCs/>
                <w:sz w:val="22"/>
                <w:szCs w:val="22"/>
                <w:lang w:eastAsia="en-US"/>
              </w:rPr>
            </w:pPr>
            <w:r>
              <w:rPr>
                <w:rFonts w:ascii="Times New Roman" w:hAnsi="Times New Roman" w:cs="Times New Roman"/>
                <w:color w:val="auto"/>
                <w:spacing w:val="-1"/>
                <w:sz w:val="22"/>
                <w:szCs w:val="22"/>
                <w:lang w:eastAsia="en-US"/>
              </w:rPr>
              <w:t>ЗУНы</w:t>
            </w:r>
          </w:p>
        </w:tc>
        <w:tc>
          <w:tcPr>
            <w:tcW w:w="3402" w:type="dxa"/>
            <w:tcBorders>
              <w:top w:val="single" w:sz="4" w:space="0" w:color="auto"/>
              <w:left w:val="single" w:sz="4" w:space="0" w:color="auto"/>
              <w:bottom w:val="single" w:sz="4" w:space="0" w:color="auto"/>
              <w:right w:val="single" w:sz="4" w:space="0" w:color="auto"/>
            </w:tcBorders>
            <w:hideMark/>
          </w:tcPr>
          <w:p w:rsidR="000861D0" w:rsidRDefault="000861D0">
            <w:pPr>
              <w:tabs>
                <w:tab w:val="right" w:leader="underscore" w:pos="9356"/>
              </w:tabs>
              <w:spacing w:line="276" w:lineRule="auto"/>
              <w:ind w:left="-113"/>
              <w:jc w:val="center"/>
              <w:rPr>
                <w:rFonts w:ascii="Times New Roman" w:hAnsi="Times New Roman" w:cs="Times New Roman"/>
                <w:iCs/>
                <w:sz w:val="22"/>
                <w:szCs w:val="22"/>
                <w:lang w:eastAsia="en-US"/>
              </w:rPr>
            </w:pPr>
            <w:r>
              <w:rPr>
                <w:rFonts w:ascii="Times New Roman" w:hAnsi="Times New Roman" w:cs="Times New Roman"/>
                <w:iCs/>
                <w:sz w:val="22"/>
                <w:szCs w:val="22"/>
                <w:lang w:eastAsia="en-US"/>
              </w:rPr>
              <w:t xml:space="preserve">Индикаторы достижения </w:t>
            </w:r>
          </w:p>
          <w:p w:rsidR="000861D0" w:rsidRDefault="000861D0">
            <w:pPr>
              <w:tabs>
                <w:tab w:val="right" w:leader="underscore" w:pos="9356"/>
              </w:tabs>
              <w:spacing w:line="276" w:lineRule="auto"/>
              <w:ind w:left="-113"/>
              <w:jc w:val="center"/>
              <w:rPr>
                <w:rFonts w:ascii="Times New Roman" w:hAnsi="Times New Roman" w:cs="Times New Roman"/>
                <w:color w:val="auto"/>
                <w:spacing w:val="-1"/>
                <w:sz w:val="22"/>
                <w:szCs w:val="22"/>
                <w:lang w:eastAsia="en-US"/>
              </w:rPr>
            </w:pPr>
            <w:r>
              <w:rPr>
                <w:rFonts w:ascii="Times New Roman" w:hAnsi="Times New Roman" w:cs="Times New Roman"/>
                <w:b/>
                <w:i/>
                <w:iCs/>
                <w:sz w:val="22"/>
                <w:szCs w:val="22"/>
                <w:lang w:eastAsia="en-US"/>
              </w:rPr>
              <w:t>(проверяемые действия)</w:t>
            </w:r>
          </w:p>
        </w:tc>
      </w:tr>
      <w:tr w:rsidR="000861D0" w:rsidTr="000861D0">
        <w:trPr>
          <w:trHeight w:val="2893"/>
        </w:trPr>
        <w:tc>
          <w:tcPr>
            <w:tcW w:w="1985" w:type="dxa"/>
            <w:vMerge w:val="restart"/>
            <w:tcBorders>
              <w:top w:val="single" w:sz="4" w:space="0" w:color="auto"/>
              <w:left w:val="single" w:sz="4" w:space="0" w:color="auto"/>
              <w:bottom w:val="single" w:sz="4" w:space="0" w:color="auto"/>
              <w:right w:val="single" w:sz="4" w:space="0" w:color="auto"/>
            </w:tcBorders>
            <w:hideMark/>
          </w:tcPr>
          <w:p w:rsidR="000861D0" w:rsidRDefault="000861D0">
            <w:pPr>
              <w:tabs>
                <w:tab w:val="right" w:leader="underscore" w:pos="9356"/>
              </w:tabs>
              <w:spacing w:line="276" w:lineRule="auto"/>
              <w:ind w:right="-113"/>
              <w:rPr>
                <w:rFonts w:ascii="Times New Roman" w:hAnsi="Times New Roman" w:cs="Times New Roman"/>
                <w:b/>
                <w:spacing w:val="-2"/>
                <w:sz w:val="22"/>
                <w:szCs w:val="22"/>
                <w:lang w:eastAsia="en-US"/>
              </w:rPr>
            </w:pPr>
            <w:r>
              <w:rPr>
                <w:rFonts w:ascii="Times New Roman" w:hAnsi="Times New Roman" w:cs="Times New Roman"/>
                <w:b/>
                <w:sz w:val="22"/>
                <w:szCs w:val="22"/>
                <w:lang w:eastAsia="en-US"/>
              </w:rPr>
              <w:t>ОПК-1</w:t>
            </w:r>
            <w:r>
              <w:rPr>
                <w:rFonts w:ascii="Times New Roman" w:hAnsi="Times New Roman" w:cs="Times New Roman"/>
                <w:b/>
                <w:spacing w:val="-2"/>
                <w:sz w:val="22"/>
                <w:szCs w:val="22"/>
                <w:lang w:eastAsia="en-US"/>
              </w:rPr>
              <w:t xml:space="preserve"> </w:t>
            </w:r>
          </w:p>
          <w:p w:rsidR="000861D0" w:rsidRDefault="000861D0">
            <w:pPr>
              <w:tabs>
                <w:tab w:val="right" w:leader="underscore" w:pos="9356"/>
              </w:tabs>
              <w:spacing w:line="276" w:lineRule="auto"/>
              <w:ind w:right="-113"/>
              <w:rPr>
                <w:rFonts w:ascii="Times New Roman" w:hAnsi="Times New Roman" w:cs="Times New Roman"/>
                <w:spacing w:val="-2"/>
                <w:sz w:val="22"/>
                <w:szCs w:val="22"/>
                <w:lang w:eastAsia="en-US"/>
              </w:rPr>
            </w:pPr>
            <w:r>
              <w:rPr>
                <w:rFonts w:ascii="Times New Roman" w:hAnsi="Times New Roman" w:cs="Times New Roman"/>
                <w:spacing w:val="-2"/>
                <w:sz w:val="22"/>
                <w:szCs w:val="22"/>
                <w:lang w:eastAsia="en-US"/>
              </w:rPr>
              <w:t xml:space="preserve">Способен решать профессиональные задачи на основе знаний </w:t>
            </w:r>
          </w:p>
          <w:p w:rsidR="000861D0" w:rsidRDefault="000861D0">
            <w:pPr>
              <w:tabs>
                <w:tab w:val="right" w:leader="underscore" w:pos="9356"/>
              </w:tabs>
              <w:spacing w:line="276" w:lineRule="auto"/>
              <w:ind w:right="-113"/>
              <w:rPr>
                <w:rFonts w:ascii="Times New Roman" w:hAnsi="Times New Roman" w:cs="Times New Roman"/>
                <w:i/>
                <w:sz w:val="22"/>
                <w:szCs w:val="22"/>
                <w:lang w:eastAsia="en-US"/>
              </w:rPr>
            </w:pPr>
            <w:r>
              <w:rPr>
                <w:rFonts w:ascii="Times New Roman" w:hAnsi="Times New Roman" w:cs="Times New Roman"/>
                <w:spacing w:val="-2"/>
                <w:sz w:val="22"/>
                <w:szCs w:val="22"/>
                <w:lang w:eastAsia="en-US"/>
              </w:rPr>
              <w:t>(на промежуточном уровне) экономической, организационной и управленческой теории</w:t>
            </w:r>
          </w:p>
        </w:tc>
        <w:tc>
          <w:tcPr>
            <w:tcW w:w="1604" w:type="dxa"/>
            <w:vMerge w:val="restart"/>
            <w:tcBorders>
              <w:top w:val="single" w:sz="4" w:space="0" w:color="auto"/>
              <w:left w:val="single" w:sz="4" w:space="0" w:color="auto"/>
              <w:bottom w:val="single" w:sz="4" w:space="0" w:color="auto"/>
              <w:right w:val="single" w:sz="4" w:space="0" w:color="auto"/>
            </w:tcBorders>
          </w:tcPr>
          <w:p w:rsidR="000861D0" w:rsidRDefault="000861D0">
            <w:pPr>
              <w:spacing w:line="276" w:lineRule="auto"/>
              <w:ind w:left="-108" w:right="-113"/>
              <w:rPr>
                <w:rFonts w:ascii="Times New Roman" w:hAnsi="Times New Roman" w:cs="Times New Roman"/>
                <w:b/>
                <w:spacing w:val="-6"/>
                <w:sz w:val="22"/>
                <w:szCs w:val="22"/>
                <w:lang w:eastAsia="en-US"/>
              </w:rPr>
            </w:pPr>
            <w:r>
              <w:rPr>
                <w:rFonts w:ascii="Times New Roman" w:hAnsi="Times New Roman" w:cs="Times New Roman"/>
                <w:b/>
                <w:spacing w:val="-6"/>
                <w:sz w:val="22"/>
                <w:szCs w:val="22"/>
                <w:lang w:eastAsia="en-US"/>
              </w:rPr>
              <w:t>ПС 08.006 СВК</w:t>
            </w:r>
          </w:p>
          <w:p w:rsidR="000861D0" w:rsidRDefault="000861D0">
            <w:pPr>
              <w:spacing w:line="276" w:lineRule="auto"/>
              <w:ind w:right="-113"/>
              <w:rPr>
                <w:rFonts w:ascii="Times New Roman" w:hAnsi="Times New Roman" w:cs="Times New Roman"/>
                <w:b/>
                <w:sz w:val="22"/>
                <w:szCs w:val="22"/>
                <w:lang w:eastAsia="en-US"/>
              </w:rPr>
            </w:pPr>
          </w:p>
          <w:p w:rsidR="000861D0" w:rsidRDefault="000861D0">
            <w:pPr>
              <w:spacing w:line="276" w:lineRule="auto"/>
              <w:ind w:right="-113"/>
              <w:rPr>
                <w:rFonts w:ascii="Times New Roman" w:hAnsi="Times New Roman" w:cs="Times New Roman"/>
                <w:b/>
                <w:sz w:val="22"/>
                <w:szCs w:val="22"/>
                <w:u w:val="single"/>
                <w:lang w:eastAsia="en-US"/>
              </w:rPr>
            </w:pPr>
            <w:r>
              <w:rPr>
                <w:rFonts w:ascii="Times New Roman" w:hAnsi="Times New Roman" w:cs="Times New Roman"/>
                <w:b/>
                <w:sz w:val="22"/>
                <w:szCs w:val="22"/>
                <w:u w:val="single"/>
                <w:lang w:eastAsia="en-US"/>
              </w:rPr>
              <w:t xml:space="preserve">С/01.6 </w:t>
            </w:r>
          </w:p>
          <w:p w:rsidR="000861D0" w:rsidRDefault="000861D0">
            <w:pPr>
              <w:spacing w:line="276" w:lineRule="auto"/>
              <w:ind w:right="-113"/>
              <w:rPr>
                <w:rFonts w:ascii="Times New Roman" w:hAnsi="Times New Roman" w:cs="Times New Roman"/>
                <w:sz w:val="22"/>
                <w:szCs w:val="22"/>
                <w:lang w:eastAsia="en-US"/>
              </w:rPr>
            </w:pPr>
            <w:r>
              <w:rPr>
                <w:rFonts w:ascii="Times New Roman" w:hAnsi="Times New Roman" w:cs="Times New Roman"/>
                <w:sz w:val="22"/>
                <w:szCs w:val="22"/>
                <w:lang w:eastAsia="en-US"/>
              </w:rPr>
              <w:t>Организация работы структурного подразделения</w:t>
            </w:r>
          </w:p>
        </w:tc>
        <w:tc>
          <w:tcPr>
            <w:tcW w:w="3215" w:type="dxa"/>
            <w:tcBorders>
              <w:top w:val="single" w:sz="4" w:space="0" w:color="auto"/>
              <w:left w:val="single" w:sz="4" w:space="0" w:color="auto"/>
              <w:bottom w:val="single" w:sz="4" w:space="0" w:color="auto"/>
              <w:right w:val="single" w:sz="4" w:space="0" w:color="auto"/>
            </w:tcBorders>
            <w:hideMark/>
          </w:tcPr>
          <w:p w:rsidR="000861D0" w:rsidRDefault="000861D0">
            <w:pPr>
              <w:tabs>
                <w:tab w:val="right" w:leader="underscore" w:pos="9356"/>
              </w:tabs>
              <w:spacing w:line="276" w:lineRule="auto"/>
              <w:ind w:right="-113"/>
              <w:rPr>
                <w:rFonts w:ascii="Times New Roman" w:hAnsi="Times New Roman" w:cs="Times New Roman"/>
                <w:i/>
                <w:sz w:val="22"/>
                <w:szCs w:val="22"/>
                <w:lang w:eastAsia="en-US"/>
              </w:rPr>
            </w:pPr>
            <w:r>
              <w:rPr>
                <w:rFonts w:ascii="Times New Roman" w:hAnsi="Times New Roman" w:cs="Times New Roman"/>
                <w:i/>
                <w:sz w:val="22"/>
                <w:szCs w:val="22"/>
                <w:lang w:eastAsia="en-US"/>
              </w:rPr>
              <w:t>Знает:</w:t>
            </w:r>
          </w:p>
          <w:p w:rsidR="000861D0" w:rsidRDefault="000861D0">
            <w:pPr>
              <w:tabs>
                <w:tab w:val="right" w:leader="underscore" w:pos="9356"/>
              </w:tabs>
              <w:spacing w:line="276" w:lineRule="auto"/>
              <w:ind w:right="-113"/>
              <w:rPr>
                <w:rFonts w:ascii="Times New Roman" w:hAnsi="Times New Roman" w:cs="Times New Roman"/>
                <w:bCs/>
                <w:iCs/>
                <w:sz w:val="22"/>
                <w:szCs w:val="22"/>
                <w:lang w:eastAsia="en-US"/>
              </w:rPr>
            </w:pPr>
            <w:r>
              <w:rPr>
                <w:rFonts w:ascii="Times New Roman" w:hAnsi="Times New Roman" w:cs="Times New Roman"/>
                <w:bCs/>
                <w:iCs/>
                <w:sz w:val="22"/>
                <w:szCs w:val="22"/>
                <w:lang w:eastAsia="en-US"/>
              </w:rPr>
              <w:t>- термины, основные понятия, подходы, модели экономической, организационной и управленческой теорий в контексте решения задач управленческой деятельности;</w:t>
            </w:r>
          </w:p>
          <w:p w:rsidR="000861D0" w:rsidRDefault="000861D0">
            <w:pPr>
              <w:tabs>
                <w:tab w:val="right" w:leader="underscore" w:pos="9356"/>
              </w:tabs>
              <w:spacing w:line="276" w:lineRule="auto"/>
              <w:ind w:right="-113"/>
              <w:rPr>
                <w:rFonts w:ascii="Times New Roman" w:hAnsi="Times New Roman" w:cs="Times New Roman"/>
                <w:i/>
                <w:sz w:val="22"/>
                <w:szCs w:val="22"/>
                <w:lang w:eastAsia="en-US"/>
              </w:rPr>
            </w:pPr>
            <w:r>
              <w:rPr>
                <w:rFonts w:ascii="Times New Roman" w:hAnsi="Times New Roman" w:cs="Times New Roman"/>
                <w:bCs/>
                <w:iCs/>
                <w:sz w:val="22"/>
                <w:szCs w:val="22"/>
                <w:lang w:eastAsia="en-US"/>
              </w:rPr>
              <w:t>- основы налогового, бюджетного и трудового законодательства Российской Федерации</w:t>
            </w:r>
          </w:p>
        </w:tc>
        <w:tc>
          <w:tcPr>
            <w:tcW w:w="3402" w:type="dxa"/>
            <w:tcBorders>
              <w:top w:val="single" w:sz="4" w:space="0" w:color="auto"/>
              <w:left w:val="single" w:sz="4" w:space="0" w:color="auto"/>
              <w:bottom w:val="single" w:sz="4" w:space="0" w:color="auto"/>
              <w:right w:val="single" w:sz="4" w:space="0" w:color="auto"/>
            </w:tcBorders>
            <w:hideMark/>
          </w:tcPr>
          <w:p w:rsidR="000861D0" w:rsidRDefault="000861D0">
            <w:pPr>
              <w:tabs>
                <w:tab w:val="right" w:leader="underscore" w:pos="9356"/>
              </w:tabs>
              <w:spacing w:line="276" w:lineRule="auto"/>
              <w:ind w:left="-57"/>
              <w:rPr>
                <w:rFonts w:ascii="Times New Roman" w:hAnsi="Times New Roman" w:cs="Times New Roman"/>
                <w:i/>
                <w:sz w:val="22"/>
                <w:szCs w:val="22"/>
                <w:lang w:eastAsia="en-US"/>
              </w:rPr>
            </w:pPr>
            <w:r>
              <w:rPr>
                <w:rFonts w:ascii="Times New Roman" w:hAnsi="Times New Roman" w:cs="Times New Roman"/>
                <w:sz w:val="22"/>
                <w:szCs w:val="22"/>
                <w:lang w:eastAsia="en-US"/>
              </w:rPr>
              <w:t xml:space="preserve">Демонстрирует знания </w:t>
            </w:r>
            <w:r>
              <w:rPr>
                <w:rFonts w:ascii="Times New Roman" w:hAnsi="Times New Roman" w:cs="Times New Roman"/>
                <w:bCs/>
                <w:iCs/>
                <w:sz w:val="22"/>
                <w:szCs w:val="22"/>
                <w:lang w:eastAsia="en-US"/>
              </w:rPr>
              <w:t xml:space="preserve">терминов, основных понятий, </w:t>
            </w:r>
            <w:r>
              <w:rPr>
                <w:rFonts w:ascii="Times New Roman" w:hAnsi="Times New Roman" w:cs="Times New Roman"/>
                <w:sz w:val="22"/>
                <w:szCs w:val="22"/>
                <w:lang w:eastAsia="en-US"/>
              </w:rPr>
              <w:t xml:space="preserve">понимает, </w:t>
            </w:r>
            <w:r>
              <w:rPr>
                <w:rFonts w:ascii="Times New Roman" w:hAnsi="Times New Roman" w:cs="Times New Roman"/>
                <w:spacing w:val="-1"/>
                <w:sz w:val="22"/>
                <w:szCs w:val="22"/>
                <w:lang w:eastAsia="en-US"/>
              </w:rPr>
              <w:t>объясняет,</w:t>
            </w:r>
            <w:r>
              <w:rPr>
                <w:rFonts w:ascii="Times New Roman" w:hAnsi="Times New Roman" w:cs="Times New Roman"/>
                <w:iCs/>
                <w:sz w:val="22"/>
                <w:szCs w:val="22"/>
                <w:lang w:eastAsia="en-US"/>
              </w:rPr>
              <w:t xml:space="preserve"> описывает </w:t>
            </w:r>
            <w:r>
              <w:rPr>
                <w:rFonts w:ascii="Times New Roman" w:hAnsi="Times New Roman" w:cs="Times New Roman"/>
                <w:bCs/>
                <w:iCs/>
                <w:sz w:val="22"/>
                <w:szCs w:val="22"/>
                <w:lang w:eastAsia="en-US"/>
              </w:rPr>
              <w:t>подходы, модели экономической, организационной и управленческой теорий в контексте решения задач управленческой деятельности</w:t>
            </w:r>
            <w:r>
              <w:rPr>
                <w:rFonts w:ascii="Times New Roman" w:hAnsi="Times New Roman" w:cs="Times New Roman"/>
                <w:iCs/>
                <w:sz w:val="22"/>
                <w:szCs w:val="22"/>
                <w:lang w:eastAsia="en-US"/>
              </w:rPr>
              <w:t xml:space="preserve">; </w:t>
            </w:r>
            <w:r>
              <w:rPr>
                <w:rFonts w:ascii="Times New Roman" w:hAnsi="Times New Roman" w:cs="Times New Roman"/>
                <w:bCs/>
                <w:iCs/>
                <w:sz w:val="22"/>
                <w:szCs w:val="22"/>
                <w:lang w:eastAsia="en-US"/>
              </w:rPr>
              <w:t>основные положения налогового, бюджетного и трудового законодательства Российской Федерации</w:t>
            </w:r>
          </w:p>
        </w:tc>
      </w:tr>
      <w:tr w:rsidR="000861D0" w:rsidTr="000861D0">
        <w:trPr>
          <w:trHeight w:val="1986"/>
        </w:trPr>
        <w:tc>
          <w:tcPr>
            <w:tcW w:w="0" w:type="auto"/>
            <w:vMerge/>
            <w:tcBorders>
              <w:top w:val="single" w:sz="4" w:space="0" w:color="auto"/>
              <w:left w:val="single" w:sz="4" w:space="0" w:color="auto"/>
              <w:bottom w:val="single" w:sz="4" w:space="0" w:color="auto"/>
              <w:right w:val="single" w:sz="4" w:space="0" w:color="auto"/>
            </w:tcBorders>
            <w:vAlign w:val="center"/>
            <w:hideMark/>
          </w:tcPr>
          <w:p w:rsidR="000861D0" w:rsidRDefault="000861D0">
            <w:pPr>
              <w:widowControl/>
              <w:spacing w:line="276" w:lineRule="auto"/>
              <w:rPr>
                <w:rFonts w:ascii="Times New Roman" w:hAnsi="Times New Roman" w:cs="Times New Roman"/>
                <w:i/>
                <w:sz w:val="22"/>
                <w:szCs w:val="22"/>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61D0" w:rsidRDefault="000861D0">
            <w:pPr>
              <w:widowControl/>
              <w:spacing w:line="276" w:lineRule="auto"/>
              <w:rPr>
                <w:rFonts w:ascii="Times New Roman" w:hAnsi="Times New Roman" w:cs="Times New Roman"/>
                <w:sz w:val="22"/>
                <w:szCs w:val="22"/>
                <w:lang w:eastAsia="en-US"/>
              </w:rPr>
            </w:pPr>
          </w:p>
        </w:tc>
        <w:tc>
          <w:tcPr>
            <w:tcW w:w="3215" w:type="dxa"/>
            <w:vMerge w:val="restart"/>
            <w:tcBorders>
              <w:top w:val="single" w:sz="4" w:space="0" w:color="auto"/>
              <w:left w:val="single" w:sz="4" w:space="0" w:color="auto"/>
              <w:bottom w:val="single" w:sz="4" w:space="0" w:color="auto"/>
              <w:right w:val="single" w:sz="4" w:space="0" w:color="auto"/>
            </w:tcBorders>
          </w:tcPr>
          <w:p w:rsidR="000861D0" w:rsidRDefault="000861D0">
            <w:pPr>
              <w:tabs>
                <w:tab w:val="right" w:leader="underscore" w:pos="9356"/>
              </w:tabs>
              <w:spacing w:line="276" w:lineRule="auto"/>
              <w:ind w:right="-113"/>
              <w:rPr>
                <w:rFonts w:ascii="Times New Roman" w:hAnsi="Times New Roman" w:cs="Times New Roman"/>
                <w:i/>
                <w:sz w:val="22"/>
                <w:szCs w:val="22"/>
                <w:lang w:eastAsia="en-US"/>
              </w:rPr>
            </w:pPr>
            <w:r>
              <w:rPr>
                <w:rFonts w:ascii="Times New Roman" w:hAnsi="Times New Roman" w:cs="Times New Roman"/>
                <w:i/>
                <w:sz w:val="22"/>
                <w:szCs w:val="22"/>
                <w:lang w:eastAsia="en-US"/>
              </w:rPr>
              <w:t>Умеет:</w:t>
            </w:r>
          </w:p>
          <w:p w:rsidR="000861D0" w:rsidRDefault="000861D0">
            <w:pPr>
              <w:tabs>
                <w:tab w:val="right" w:leader="underscore" w:pos="9356"/>
              </w:tabs>
              <w:spacing w:line="276" w:lineRule="auto"/>
              <w:ind w:right="-113"/>
              <w:rPr>
                <w:rFonts w:ascii="Times New Roman" w:hAnsi="Times New Roman" w:cs="Times New Roman"/>
                <w:bCs/>
                <w:iCs/>
                <w:sz w:val="22"/>
                <w:szCs w:val="22"/>
                <w:lang w:eastAsia="en-US"/>
              </w:rPr>
            </w:pPr>
            <w:r>
              <w:rPr>
                <w:rFonts w:ascii="Times New Roman" w:hAnsi="Times New Roman" w:cs="Times New Roman"/>
                <w:bCs/>
                <w:iCs/>
                <w:sz w:val="22"/>
                <w:szCs w:val="22"/>
                <w:lang w:eastAsia="en-US"/>
              </w:rPr>
              <w:t>- демонстрировать корректную постановку профессиональных задач, используя категориальный аппарат экономической, организационной и управленческой теории;</w:t>
            </w:r>
          </w:p>
          <w:p w:rsidR="000861D0" w:rsidRDefault="000861D0">
            <w:pPr>
              <w:tabs>
                <w:tab w:val="right" w:leader="underscore" w:pos="9356"/>
              </w:tabs>
              <w:spacing w:line="276" w:lineRule="auto"/>
              <w:ind w:right="-113"/>
              <w:rPr>
                <w:rFonts w:ascii="Times New Roman" w:hAnsi="Times New Roman" w:cs="Times New Roman"/>
                <w:bCs/>
                <w:iCs/>
                <w:sz w:val="22"/>
                <w:szCs w:val="22"/>
                <w:lang w:eastAsia="en-US"/>
              </w:rPr>
            </w:pPr>
          </w:p>
          <w:p w:rsidR="000861D0" w:rsidRDefault="000861D0">
            <w:pPr>
              <w:tabs>
                <w:tab w:val="right" w:leader="underscore" w:pos="9356"/>
              </w:tabs>
              <w:spacing w:line="276" w:lineRule="auto"/>
              <w:ind w:right="-113"/>
              <w:rPr>
                <w:rFonts w:ascii="Times New Roman" w:hAnsi="Times New Roman" w:cs="Times New Roman"/>
                <w:i/>
                <w:sz w:val="22"/>
                <w:szCs w:val="22"/>
                <w:lang w:eastAsia="en-US"/>
              </w:rPr>
            </w:pPr>
            <w:r>
              <w:rPr>
                <w:rFonts w:ascii="Times New Roman" w:hAnsi="Times New Roman" w:cs="Times New Roman"/>
                <w:bCs/>
                <w:iCs/>
                <w:sz w:val="22"/>
                <w:szCs w:val="22"/>
                <w:lang w:eastAsia="en-US"/>
              </w:rPr>
              <w:t xml:space="preserve">- выбирать оптимальные способы решения </w:t>
            </w:r>
            <w:r>
              <w:rPr>
                <w:rFonts w:ascii="Times New Roman" w:hAnsi="Times New Roman" w:cs="Times New Roman"/>
                <w:spacing w:val="-1"/>
                <w:sz w:val="22"/>
                <w:szCs w:val="22"/>
                <w:lang w:eastAsia="en-US"/>
              </w:rPr>
              <w:t xml:space="preserve">профессиональных </w:t>
            </w:r>
            <w:r>
              <w:rPr>
                <w:rFonts w:ascii="Times New Roman" w:hAnsi="Times New Roman" w:cs="Times New Roman"/>
                <w:bCs/>
                <w:iCs/>
                <w:sz w:val="22"/>
                <w:szCs w:val="22"/>
                <w:lang w:eastAsia="en-US"/>
              </w:rPr>
              <w:t>задач, исходя из действующих правовых норм налогового, бюджетного и трудового законодательства Российской Федерации</w:t>
            </w:r>
          </w:p>
        </w:tc>
        <w:tc>
          <w:tcPr>
            <w:tcW w:w="3402" w:type="dxa"/>
            <w:tcBorders>
              <w:top w:val="single" w:sz="4" w:space="0" w:color="auto"/>
              <w:left w:val="single" w:sz="4" w:space="0" w:color="auto"/>
              <w:bottom w:val="single" w:sz="4" w:space="0" w:color="auto"/>
              <w:right w:val="single" w:sz="4" w:space="0" w:color="auto"/>
            </w:tcBorders>
            <w:hideMark/>
          </w:tcPr>
          <w:p w:rsidR="000861D0" w:rsidRDefault="000861D0">
            <w:pPr>
              <w:tabs>
                <w:tab w:val="right" w:leader="underscore" w:pos="9356"/>
              </w:tabs>
              <w:spacing w:line="276" w:lineRule="auto"/>
              <w:rPr>
                <w:rFonts w:ascii="Times New Roman" w:hAnsi="Times New Roman" w:cs="Times New Roman"/>
                <w:sz w:val="22"/>
                <w:szCs w:val="22"/>
                <w:lang w:eastAsia="en-US"/>
              </w:rPr>
            </w:pPr>
            <w:r>
              <w:rPr>
                <w:rFonts w:ascii="Times New Roman" w:hAnsi="Times New Roman" w:cs="Times New Roman"/>
                <w:bCs/>
                <w:iCs/>
                <w:sz w:val="22"/>
                <w:szCs w:val="22"/>
                <w:lang w:eastAsia="en-US"/>
              </w:rPr>
              <w:t>Демонстрирует корректную постановку профессиональных задач, используя категориальный аппарат экономической, организационной и управленческой теории</w:t>
            </w:r>
          </w:p>
        </w:tc>
      </w:tr>
      <w:tr w:rsidR="000861D0" w:rsidTr="000861D0">
        <w:trPr>
          <w:trHeight w:val="2356"/>
        </w:trPr>
        <w:tc>
          <w:tcPr>
            <w:tcW w:w="0" w:type="auto"/>
            <w:vMerge/>
            <w:tcBorders>
              <w:top w:val="single" w:sz="4" w:space="0" w:color="auto"/>
              <w:left w:val="single" w:sz="4" w:space="0" w:color="auto"/>
              <w:bottom w:val="single" w:sz="4" w:space="0" w:color="auto"/>
              <w:right w:val="single" w:sz="4" w:space="0" w:color="auto"/>
            </w:tcBorders>
            <w:vAlign w:val="center"/>
            <w:hideMark/>
          </w:tcPr>
          <w:p w:rsidR="000861D0" w:rsidRDefault="000861D0">
            <w:pPr>
              <w:widowControl/>
              <w:spacing w:line="276" w:lineRule="auto"/>
              <w:rPr>
                <w:rFonts w:ascii="Times New Roman" w:hAnsi="Times New Roman" w:cs="Times New Roman"/>
                <w:i/>
                <w:sz w:val="22"/>
                <w:szCs w:val="22"/>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61D0" w:rsidRDefault="000861D0">
            <w:pPr>
              <w:widowControl/>
              <w:spacing w:line="276" w:lineRule="auto"/>
              <w:rPr>
                <w:rFonts w:ascii="Times New Roman" w:hAnsi="Times New Roman" w:cs="Times New Roman"/>
                <w:sz w:val="22"/>
                <w:szCs w:val="22"/>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61D0" w:rsidRDefault="000861D0">
            <w:pPr>
              <w:widowControl/>
              <w:spacing w:line="276" w:lineRule="auto"/>
              <w:rPr>
                <w:rFonts w:ascii="Times New Roman" w:hAnsi="Times New Roman" w:cs="Times New Roman"/>
                <w:i/>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0861D0" w:rsidRDefault="000861D0">
            <w:pPr>
              <w:tabs>
                <w:tab w:val="right" w:leader="underscore" w:pos="9356"/>
              </w:tabs>
              <w:spacing w:line="276" w:lineRule="auto"/>
              <w:rPr>
                <w:rFonts w:ascii="Times New Roman" w:hAnsi="Times New Roman" w:cs="Times New Roman"/>
                <w:bCs/>
                <w:iCs/>
                <w:sz w:val="22"/>
                <w:szCs w:val="22"/>
                <w:lang w:eastAsia="en-US"/>
              </w:rPr>
            </w:pPr>
            <w:r>
              <w:rPr>
                <w:rFonts w:ascii="Times New Roman" w:hAnsi="Times New Roman" w:cs="Times New Roman"/>
                <w:sz w:val="22"/>
                <w:szCs w:val="22"/>
                <w:lang w:eastAsia="en-US"/>
              </w:rPr>
              <w:t>С</w:t>
            </w:r>
            <w:r>
              <w:rPr>
                <w:rFonts w:ascii="Times New Roman" w:hAnsi="Times New Roman" w:cs="Times New Roman"/>
                <w:spacing w:val="-1"/>
                <w:sz w:val="22"/>
                <w:szCs w:val="22"/>
                <w:lang w:eastAsia="en-US"/>
              </w:rPr>
              <w:t>пособен анализировать</w:t>
            </w:r>
            <w:r>
              <w:rPr>
                <w:rFonts w:ascii="Times New Roman" w:hAnsi="Times New Roman" w:cs="Times New Roman"/>
                <w:b/>
                <w:spacing w:val="-1"/>
                <w:sz w:val="22"/>
                <w:szCs w:val="22"/>
                <w:lang w:eastAsia="en-US"/>
              </w:rPr>
              <w:t xml:space="preserve"> </w:t>
            </w:r>
            <w:r>
              <w:rPr>
                <w:rFonts w:ascii="Times New Roman" w:hAnsi="Times New Roman" w:cs="Times New Roman"/>
                <w:spacing w:val="-1"/>
                <w:sz w:val="22"/>
                <w:szCs w:val="22"/>
                <w:lang w:eastAsia="en-US"/>
              </w:rPr>
              <w:t xml:space="preserve">и разделять информацию на отдельные, связанные между собой части, при </w:t>
            </w:r>
            <w:r>
              <w:rPr>
                <w:rFonts w:ascii="Times New Roman" w:hAnsi="Times New Roman" w:cs="Times New Roman"/>
                <w:bCs/>
                <w:iCs/>
                <w:sz w:val="22"/>
                <w:szCs w:val="22"/>
                <w:lang w:eastAsia="en-US"/>
              </w:rPr>
              <w:t xml:space="preserve">выборе оптимальных способов решения </w:t>
            </w:r>
            <w:r>
              <w:rPr>
                <w:rFonts w:ascii="Times New Roman" w:hAnsi="Times New Roman" w:cs="Times New Roman"/>
                <w:spacing w:val="-1"/>
                <w:sz w:val="22"/>
                <w:szCs w:val="22"/>
                <w:lang w:eastAsia="en-US"/>
              </w:rPr>
              <w:t xml:space="preserve">профессиональных </w:t>
            </w:r>
            <w:r>
              <w:rPr>
                <w:rFonts w:ascii="Times New Roman" w:hAnsi="Times New Roman" w:cs="Times New Roman"/>
                <w:bCs/>
                <w:iCs/>
                <w:sz w:val="22"/>
                <w:szCs w:val="22"/>
                <w:lang w:eastAsia="en-US"/>
              </w:rPr>
              <w:t xml:space="preserve">задач </w:t>
            </w:r>
            <w:r>
              <w:rPr>
                <w:rFonts w:ascii="Times New Roman" w:hAnsi="Times New Roman" w:cs="Times New Roman"/>
                <w:bCs/>
                <w:iCs/>
                <w:color w:val="auto"/>
                <w:sz w:val="22"/>
                <w:szCs w:val="22"/>
                <w:lang w:eastAsia="en-US"/>
              </w:rPr>
              <w:t>(умения)</w:t>
            </w:r>
            <w:r>
              <w:rPr>
                <w:rFonts w:ascii="Times New Roman" w:hAnsi="Times New Roman" w:cs="Times New Roman"/>
                <w:bCs/>
                <w:iCs/>
                <w:sz w:val="22"/>
                <w:szCs w:val="22"/>
                <w:lang w:eastAsia="en-US"/>
              </w:rPr>
              <w:t>, исходя из действующих правовых норм налогового, бюджетного и трудового законодательства Российской Федерации</w:t>
            </w:r>
          </w:p>
        </w:tc>
      </w:tr>
      <w:tr w:rsidR="000861D0" w:rsidTr="000861D0">
        <w:trPr>
          <w:trHeight w:val="3072"/>
        </w:trPr>
        <w:tc>
          <w:tcPr>
            <w:tcW w:w="0" w:type="auto"/>
            <w:vMerge/>
            <w:tcBorders>
              <w:top w:val="single" w:sz="4" w:space="0" w:color="auto"/>
              <w:left w:val="single" w:sz="4" w:space="0" w:color="auto"/>
              <w:bottom w:val="single" w:sz="4" w:space="0" w:color="auto"/>
              <w:right w:val="single" w:sz="4" w:space="0" w:color="auto"/>
            </w:tcBorders>
            <w:vAlign w:val="center"/>
            <w:hideMark/>
          </w:tcPr>
          <w:p w:rsidR="000861D0" w:rsidRDefault="000861D0">
            <w:pPr>
              <w:widowControl/>
              <w:spacing w:line="276" w:lineRule="auto"/>
              <w:rPr>
                <w:rFonts w:ascii="Times New Roman" w:hAnsi="Times New Roman" w:cs="Times New Roman"/>
                <w:i/>
                <w:sz w:val="22"/>
                <w:szCs w:val="22"/>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61D0" w:rsidRDefault="000861D0">
            <w:pPr>
              <w:widowControl/>
              <w:spacing w:line="276" w:lineRule="auto"/>
              <w:rPr>
                <w:rFonts w:ascii="Times New Roman" w:hAnsi="Times New Roman" w:cs="Times New Roman"/>
                <w:sz w:val="22"/>
                <w:szCs w:val="22"/>
                <w:lang w:eastAsia="en-US"/>
              </w:rPr>
            </w:pPr>
          </w:p>
        </w:tc>
        <w:tc>
          <w:tcPr>
            <w:tcW w:w="3215" w:type="dxa"/>
            <w:tcBorders>
              <w:top w:val="single" w:sz="4" w:space="0" w:color="auto"/>
              <w:left w:val="single" w:sz="4" w:space="0" w:color="auto"/>
              <w:bottom w:val="single" w:sz="4" w:space="0" w:color="auto"/>
              <w:right w:val="single" w:sz="4" w:space="0" w:color="auto"/>
            </w:tcBorders>
            <w:hideMark/>
          </w:tcPr>
          <w:p w:rsidR="000861D0" w:rsidRDefault="000861D0">
            <w:pPr>
              <w:tabs>
                <w:tab w:val="right" w:leader="underscore" w:pos="9356"/>
              </w:tabs>
              <w:spacing w:line="276" w:lineRule="auto"/>
              <w:ind w:right="-113"/>
              <w:rPr>
                <w:rFonts w:ascii="Times New Roman" w:hAnsi="Times New Roman" w:cs="Times New Roman"/>
                <w:bCs/>
                <w:iCs/>
                <w:sz w:val="22"/>
                <w:szCs w:val="22"/>
                <w:lang w:eastAsia="en-US"/>
              </w:rPr>
            </w:pPr>
            <w:r>
              <w:rPr>
                <w:rFonts w:ascii="Times New Roman" w:hAnsi="Times New Roman" w:cs="Times New Roman"/>
                <w:i/>
                <w:sz w:val="22"/>
                <w:szCs w:val="22"/>
                <w:lang w:eastAsia="en-US"/>
              </w:rPr>
              <w:t>Имеет опыт:</w:t>
            </w:r>
            <w:r>
              <w:rPr>
                <w:rFonts w:ascii="Times New Roman" w:hAnsi="Times New Roman" w:cs="Times New Roman"/>
                <w:bCs/>
                <w:iCs/>
                <w:sz w:val="22"/>
                <w:szCs w:val="22"/>
                <w:lang w:eastAsia="en-US"/>
              </w:rPr>
              <w:t xml:space="preserve"> </w:t>
            </w:r>
          </w:p>
          <w:p w:rsidR="000861D0" w:rsidRDefault="000861D0">
            <w:pPr>
              <w:tabs>
                <w:tab w:val="right" w:leader="underscore" w:pos="9356"/>
              </w:tabs>
              <w:spacing w:line="276" w:lineRule="auto"/>
              <w:ind w:right="-113"/>
              <w:rPr>
                <w:rFonts w:ascii="Times New Roman" w:hAnsi="Times New Roman" w:cs="Times New Roman"/>
                <w:iCs/>
                <w:sz w:val="22"/>
                <w:szCs w:val="22"/>
                <w:lang w:eastAsia="en-US"/>
              </w:rPr>
            </w:pPr>
            <w:r>
              <w:rPr>
                <w:rFonts w:ascii="Times New Roman" w:hAnsi="Times New Roman" w:cs="Times New Roman"/>
                <w:bCs/>
                <w:iCs/>
                <w:sz w:val="22"/>
                <w:szCs w:val="22"/>
                <w:lang w:eastAsia="en-US"/>
              </w:rPr>
              <w:t xml:space="preserve">- применения </w:t>
            </w:r>
            <w:r>
              <w:rPr>
                <w:rFonts w:ascii="Times New Roman" w:hAnsi="Times New Roman" w:cs="Times New Roman"/>
                <w:iCs/>
                <w:sz w:val="22"/>
                <w:szCs w:val="22"/>
                <w:lang w:eastAsia="en-US"/>
              </w:rPr>
              <w:t xml:space="preserve">аналитического инструментария для постановки и решения типовых задач выявления причинно-следственных связей и оптимизации деятельности объекта </w:t>
            </w:r>
            <w:r>
              <w:rPr>
                <w:rFonts w:ascii="Times New Roman" w:hAnsi="Times New Roman" w:cs="Times New Roman"/>
                <w:bCs/>
                <w:iCs/>
                <w:sz w:val="22"/>
                <w:szCs w:val="22"/>
                <w:lang w:eastAsia="en-US"/>
              </w:rPr>
              <w:t>управления</w:t>
            </w:r>
            <w:r>
              <w:rPr>
                <w:rFonts w:ascii="Times New Roman" w:hAnsi="Times New Roman" w:cs="Times New Roman"/>
                <w:iCs/>
                <w:sz w:val="22"/>
                <w:szCs w:val="22"/>
                <w:lang w:eastAsia="en-US"/>
              </w:rPr>
              <w:t>;</w:t>
            </w:r>
          </w:p>
          <w:p w:rsidR="000861D0" w:rsidRDefault="000861D0">
            <w:pPr>
              <w:tabs>
                <w:tab w:val="right" w:leader="underscore" w:pos="9356"/>
              </w:tabs>
              <w:spacing w:line="276" w:lineRule="auto"/>
              <w:ind w:right="-113"/>
              <w:rPr>
                <w:rFonts w:ascii="Times New Roman" w:hAnsi="Times New Roman" w:cs="Times New Roman"/>
                <w:i/>
                <w:sz w:val="22"/>
                <w:szCs w:val="22"/>
                <w:lang w:eastAsia="en-US"/>
              </w:rPr>
            </w:pPr>
            <w:r>
              <w:rPr>
                <w:rFonts w:ascii="Times New Roman" w:hAnsi="Times New Roman" w:cs="Times New Roman"/>
                <w:bCs/>
                <w:iCs/>
                <w:sz w:val="22"/>
                <w:szCs w:val="22"/>
                <w:lang w:eastAsia="en-US"/>
              </w:rPr>
              <w:t>- применения правовых норм налогового, бюджетного и трудового законодательства Российской Федерации</w:t>
            </w:r>
          </w:p>
        </w:tc>
        <w:tc>
          <w:tcPr>
            <w:tcW w:w="3402" w:type="dxa"/>
            <w:tcBorders>
              <w:top w:val="single" w:sz="4" w:space="0" w:color="auto"/>
              <w:left w:val="single" w:sz="4" w:space="0" w:color="auto"/>
              <w:bottom w:val="single" w:sz="4" w:space="0" w:color="auto"/>
              <w:right w:val="single" w:sz="4" w:space="0" w:color="auto"/>
            </w:tcBorders>
            <w:hideMark/>
          </w:tcPr>
          <w:p w:rsidR="000861D0" w:rsidRDefault="000861D0">
            <w:pPr>
              <w:tabs>
                <w:tab w:val="right" w:leader="underscore" w:pos="9356"/>
              </w:tabs>
              <w:spacing w:line="276" w:lineRule="auto"/>
              <w:rPr>
                <w:rFonts w:ascii="Times New Roman" w:hAnsi="Times New Roman" w:cs="Times New Roman"/>
                <w:sz w:val="22"/>
                <w:szCs w:val="22"/>
                <w:lang w:eastAsia="en-US"/>
              </w:rPr>
            </w:pPr>
            <w:r>
              <w:rPr>
                <w:rFonts w:ascii="Times New Roman" w:hAnsi="Times New Roman" w:cs="Times New Roman"/>
                <w:sz w:val="22"/>
                <w:szCs w:val="22"/>
                <w:lang w:eastAsia="en-US"/>
              </w:rPr>
              <w:t xml:space="preserve">Синтезирует (обобщает), систематизирует информацию, </w:t>
            </w:r>
            <w:r>
              <w:rPr>
                <w:rFonts w:ascii="Times New Roman" w:hAnsi="Times New Roman" w:cs="Times New Roman"/>
                <w:bCs/>
                <w:iCs/>
                <w:sz w:val="22"/>
                <w:szCs w:val="22"/>
                <w:lang w:eastAsia="en-US"/>
              </w:rPr>
              <w:t xml:space="preserve">применяет </w:t>
            </w:r>
            <w:r>
              <w:rPr>
                <w:rFonts w:ascii="Times New Roman" w:hAnsi="Times New Roman" w:cs="Times New Roman"/>
                <w:iCs/>
                <w:sz w:val="22"/>
                <w:szCs w:val="22"/>
                <w:lang w:eastAsia="en-US"/>
              </w:rPr>
              <w:t xml:space="preserve">аналитический инструментарий для постановки и решения типовых задач </w:t>
            </w:r>
            <w:r>
              <w:rPr>
                <w:rFonts w:ascii="Times New Roman" w:hAnsi="Times New Roman" w:cs="Times New Roman"/>
                <w:color w:val="auto"/>
                <w:sz w:val="22"/>
                <w:szCs w:val="22"/>
                <w:lang w:eastAsia="en-US"/>
              </w:rPr>
              <w:t>(навыки)</w:t>
            </w:r>
            <w:r>
              <w:rPr>
                <w:rFonts w:ascii="Times New Roman" w:hAnsi="Times New Roman" w:cs="Times New Roman"/>
                <w:iCs/>
                <w:sz w:val="22"/>
                <w:szCs w:val="22"/>
                <w:lang w:eastAsia="en-US"/>
              </w:rPr>
              <w:t xml:space="preserve">, выявления причинно-следственных связей и оптимизации деятельности объекта; </w:t>
            </w:r>
            <w:r>
              <w:rPr>
                <w:rFonts w:ascii="Times New Roman" w:hAnsi="Times New Roman" w:cs="Times New Roman"/>
                <w:bCs/>
                <w:iCs/>
                <w:sz w:val="22"/>
                <w:szCs w:val="22"/>
                <w:lang w:eastAsia="en-US"/>
              </w:rPr>
              <w:t>применяет правовые нормы налогового, бюджетного и трудового законодательства Российской Федерации</w:t>
            </w:r>
          </w:p>
        </w:tc>
      </w:tr>
    </w:tbl>
    <w:p w:rsidR="00BE1F53" w:rsidRDefault="00BE1F53" w:rsidP="00BE1F53">
      <w:pPr>
        <w:shd w:val="clear" w:color="auto" w:fill="FFFFFF"/>
        <w:ind w:firstLine="708"/>
        <w:jc w:val="both"/>
        <w:rPr>
          <w:rFonts w:ascii="Times New Roman" w:hAnsi="Times New Roman" w:cs="Times New Roman"/>
          <w:caps/>
          <w:spacing w:val="-1"/>
        </w:rPr>
      </w:pPr>
    </w:p>
    <w:p w:rsidR="00E35F4B" w:rsidRPr="0069306C" w:rsidRDefault="00E35F4B" w:rsidP="003835E5">
      <w:pPr>
        <w:pStyle w:val="ac"/>
        <w:widowControl/>
        <w:numPr>
          <w:ilvl w:val="0"/>
          <w:numId w:val="5"/>
        </w:numPr>
        <w:shd w:val="clear" w:color="auto" w:fill="FFFFFF"/>
        <w:contextualSpacing/>
        <w:rPr>
          <w:rFonts w:ascii="Times New Roman" w:hAnsi="Times New Roman" w:cs="Times New Roman"/>
          <w:b/>
        </w:rPr>
      </w:pPr>
      <w:r w:rsidRPr="0069306C">
        <w:rPr>
          <w:rFonts w:ascii="Times New Roman" w:hAnsi="Times New Roman" w:cs="Times New Roman"/>
          <w:b/>
        </w:rPr>
        <w:lastRenderedPageBreak/>
        <w:t>Типовые контрольные задания:</w:t>
      </w:r>
    </w:p>
    <w:p w:rsidR="00E35F4B" w:rsidRPr="0069306C" w:rsidRDefault="00E35F4B" w:rsidP="003835E5">
      <w:pPr>
        <w:pStyle w:val="ac"/>
        <w:widowControl/>
        <w:numPr>
          <w:ilvl w:val="1"/>
          <w:numId w:val="5"/>
        </w:numPr>
        <w:shd w:val="clear" w:color="auto" w:fill="FFFFFF"/>
        <w:contextualSpacing/>
        <w:jc w:val="both"/>
        <w:rPr>
          <w:rFonts w:ascii="Times New Roman" w:hAnsi="Times New Roman" w:cs="Times New Roman"/>
          <w:b/>
          <w:i/>
          <w:spacing w:val="-1"/>
        </w:rPr>
      </w:pPr>
      <w:r w:rsidRPr="0069306C">
        <w:rPr>
          <w:rFonts w:ascii="Times New Roman" w:hAnsi="Times New Roman" w:cs="Times New Roman"/>
          <w:b/>
          <w:i/>
          <w:spacing w:val="-1"/>
        </w:rPr>
        <w:t>Перечень вопрос</w:t>
      </w:r>
      <w:r w:rsidR="00320875" w:rsidRPr="0069306C">
        <w:rPr>
          <w:rFonts w:ascii="Times New Roman" w:hAnsi="Times New Roman" w:cs="Times New Roman"/>
          <w:b/>
          <w:i/>
          <w:spacing w:val="-1"/>
        </w:rPr>
        <w:t>ов для промежуточной аттестации</w:t>
      </w:r>
    </w:p>
    <w:p w:rsidR="00E35F4B" w:rsidRPr="0069306C" w:rsidRDefault="00134188" w:rsidP="00E35F4B">
      <w:pPr>
        <w:tabs>
          <w:tab w:val="right" w:leader="underscore" w:pos="9356"/>
        </w:tabs>
        <w:ind w:firstLine="993"/>
        <w:jc w:val="both"/>
        <w:rPr>
          <w:rFonts w:ascii="Times New Roman" w:hAnsi="Times New Roman" w:cs="Times New Roman"/>
          <w:bCs/>
          <w:iCs/>
        </w:rPr>
      </w:pPr>
      <w:r w:rsidRPr="0069306C">
        <w:rPr>
          <w:rFonts w:ascii="Times New Roman" w:hAnsi="Times New Roman" w:cs="Times New Roman"/>
          <w:b/>
        </w:rPr>
        <w:t>ОПК-1.</w:t>
      </w:r>
      <w:r w:rsidRPr="0069306C">
        <w:rPr>
          <w:rFonts w:ascii="Times New Roman" w:hAnsi="Times New Roman" w:cs="Times New Roman"/>
          <w:b/>
          <w:i/>
        </w:rPr>
        <w:t xml:space="preserve"> </w:t>
      </w:r>
      <w:r w:rsidR="00E35F4B" w:rsidRPr="0069306C">
        <w:rPr>
          <w:rFonts w:ascii="Times New Roman" w:hAnsi="Times New Roman" w:cs="Times New Roman"/>
          <w:i/>
        </w:rPr>
        <w:t>Знает:</w:t>
      </w:r>
      <w:r w:rsidR="00E35F4B" w:rsidRPr="0069306C">
        <w:rPr>
          <w:rFonts w:ascii="Times New Roman" w:hAnsi="Times New Roman" w:cs="Times New Roman"/>
          <w:bCs/>
          <w:iCs/>
        </w:rPr>
        <w:t xml:space="preserve"> термины, основные понятия, подходы, модели экономической, организационной и управленческой теорий в контексте решения задач управленческой деятельности</w:t>
      </w:r>
      <w:r w:rsidR="00320875" w:rsidRPr="0069306C">
        <w:rPr>
          <w:rFonts w:ascii="Times New Roman" w:hAnsi="Times New Roman" w:cs="Times New Roman"/>
          <w:bCs/>
          <w:iCs/>
        </w:rPr>
        <w:t>; основы налогового, бюджетного и трудового законодательства Российской Федерации.</w:t>
      </w:r>
    </w:p>
    <w:p w:rsidR="000F5F13" w:rsidRDefault="00E93666" w:rsidP="003E1441">
      <w:pPr>
        <w:tabs>
          <w:tab w:val="left" w:pos="360"/>
        </w:tabs>
        <w:spacing w:after="120"/>
        <w:jc w:val="center"/>
        <w:rPr>
          <w:rFonts w:ascii="Times New Roman" w:hAnsi="Times New Roman" w:cs="Times New Roman"/>
          <w:b/>
          <w:sz w:val="28"/>
          <w:szCs w:val="28"/>
        </w:rPr>
      </w:pPr>
      <w:r w:rsidRPr="003E1441">
        <w:rPr>
          <w:rFonts w:ascii="Times New Roman" w:hAnsi="Times New Roman" w:cs="Times New Roman"/>
          <w:b/>
          <w:sz w:val="28"/>
          <w:szCs w:val="28"/>
        </w:rPr>
        <w:t>ПЕРЕЧЕНЬ ВОПРОСОВ К ЗАЧЕТУ</w:t>
      </w:r>
    </w:p>
    <w:p w:rsidR="00B6215D" w:rsidRPr="003E1441" w:rsidRDefault="00B6215D" w:rsidP="00B6215D">
      <w:pPr>
        <w:tabs>
          <w:tab w:val="left" w:pos="360"/>
        </w:tabs>
        <w:rPr>
          <w:rFonts w:ascii="Times New Roman" w:hAnsi="Times New Roman" w:cs="Times New Roman"/>
          <w:b/>
          <w:sz w:val="28"/>
          <w:szCs w:val="28"/>
        </w:rPr>
      </w:pPr>
      <w:r w:rsidRPr="00FC13AC">
        <w:rPr>
          <w:rFonts w:ascii="Times New Roman" w:hAnsi="Times New Roman" w:cs="Times New Roman"/>
          <w:b/>
        </w:rPr>
        <w:t>Раздел 1.</w:t>
      </w:r>
      <w:r w:rsidR="009C55B3">
        <w:rPr>
          <w:rFonts w:ascii="Times New Roman" w:hAnsi="Times New Roman" w:cs="Times New Roman"/>
          <w:b/>
        </w:rPr>
        <w:t xml:space="preserve"> </w:t>
      </w:r>
      <w:r w:rsidR="009C55B3" w:rsidRPr="009C55B3">
        <w:rPr>
          <w:rFonts w:ascii="Times New Roman" w:hAnsi="Times New Roman" w:cs="Times New Roman"/>
          <w:b/>
        </w:rPr>
        <w:t>Введение в экономическую теорию</w:t>
      </w:r>
    </w:p>
    <w:p w:rsidR="00CC0E32" w:rsidRPr="007D5689" w:rsidRDefault="00E54E70" w:rsidP="00B6215D">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b/>
          <w:i/>
        </w:rPr>
      </w:pPr>
      <w:r>
        <w:rPr>
          <w:rFonts w:ascii="Times New Roman" w:hAnsi="Times New Roman"/>
          <w:b/>
          <w:i/>
        </w:rPr>
        <w:t>Э</w:t>
      </w:r>
      <w:r w:rsidR="00CC0E32" w:rsidRPr="007D5689">
        <w:rPr>
          <w:rFonts w:ascii="Times New Roman" w:hAnsi="Times New Roman"/>
          <w:b/>
          <w:i/>
        </w:rPr>
        <w:t>кономическ</w:t>
      </w:r>
      <w:r>
        <w:rPr>
          <w:rFonts w:ascii="Times New Roman" w:hAnsi="Times New Roman"/>
          <w:b/>
          <w:i/>
        </w:rPr>
        <w:t>ая</w:t>
      </w:r>
      <w:r w:rsidR="00CC0E32" w:rsidRPr="007D5689">
        <w:rPr>
          <w:rFonts w:ascii="Times New Roman" w:hAnsi="Times New Roman"/>
          <w:b/>
          <w:i/>
        </w:rPr>
        <w:t xml:space="preserve"> наук</w:t>
      </w:r>
      <w:r>
        <w:rPr>
          <w:rFonts w:ascii="Times New Roman" w:hAnsi="Times New Roman"/>
          <w:b/>
          <w:i/>
        </w:rPr>
        <w:t>а</w:t>
      </w:r>
      <w:r w:rsidR="00CC0E32" w:rsidRPr="007D5689">
        <w:rPr>
          <w:rFonts w:ascii="Times New Roman" w:hAnsi="Times New Roman"/>
          <w:b/>
          <w:i/>
        </w:rPr>
        <w:t xml:space="preserve"> и экономик</w:t>
      </w:r>
      <w:r>
        <w:rPr>
          <w:rFonts w:ascii="Times New Roman" w:hAnsi="Times New Roman"/>
          <w:b/>
          <w:i/>
        </w:rPr>
        <w:t>а</w:t>
      </w:r>
      <w:r w:rsidR="00CC0E32" w:rsidRPr="007D5689">
        <w:rPr>
          <w:rFonts w:ascii="Times New Roman" w:hAnsi="Times New Roman"/>
          <w:b/>
          <w:i/>
        </w:rPr>
        <w:t xml:space="preserve"> как наук</w:t>
      </w:r>
      <w:r>
        <w:rPr>
          <w:rFonts w:ascii="Times New Roman" w:hAnsi="Times New Roman"/>
          <w:b/>
          <w:i/>
        </w:rPr>
        <w:t>а:</w:t>
      </w:r>
      <w:r w:rsidRPr="00E54E70">
        <w:rPr>
          <w:rFonts w:ascii="Times New Roman" w:hAnsi="Times New Roman"/>
          <w:b/>
          <w:i/>
        </w:rPr>
        <w:t xml:space="preserve"> </w:t>
      </w:r>
      <w:r>
        <w:rPr>
          <w:rFonts w:ascii="Times New Roman" w:hAnsi="Times New Roman"/>
          <w:b/>
          <w:i/>
        </w:rPr>
        <w:t>о</w:t>
      </w:r>
      <w:r w:rsidRPr="007D5689">
        <w:rPr>
          <w:rFonts w:ascii="Times New Roman" w:hAnsi="Times New Roman"/>
          <w:b/>
          <w:i/>
        </w:rPr>
        <w:t>пределение</w:t>
      </w:r>
    </w:p>
    <w:p w:rsidR="00CC0E32" w:rsidRPr="007D5689" w:rsidRDefault="00CC0E32" w:rsidP="00B6215D">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i/>
        </w:rPr>
      </w:pPr>
      <w:r w:rsidRPr="007D5689">
        <w:rPr>
          <w:rFonts w:ascii="Times New Roman" w:hAnsi="Times New Roman"/>
          <w:i/>
        </w:rPr>
        <w:t>Возникновение и развитие экономической теории</w:t>
      </w:r>
    </w:p>
    <w:p w:rsidR="00CC0E32"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0D52B7">
        <w:rPr>
          <w:rFonts w:ascii="Times New Roman" w:hAnsi="Times New Roman"/>
        </w:rPr>
        <w:t>Формирование экономики как самостоятельной дисциплины</w:t>
      </w:r>
    </w:p>
    <w:p w:rsidR="00FC20A8" w:rsidRDefault="00FC20A8"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Pr>
          <w:rFonts w:ascii="Times New Roman" w:hAnsi="Times New Roman"/>
        </w:rPr>
        <w:t>Объект и п</w:t>
      </w:r>
      <w:r w:rsidRPr="000D52B7">
        <w:rPr>
          <w:rFonts w:ascii="Times New Roman" w:hAnsi="Times New Roman"/>
        </w:rPr>
        <w:t xml:space="preserve">редмет </w:t>
      </w:r>
      <w:r w:rsidR="007F0EFF">
        <w:rPr>
          <w:rFonts w:ascii="Times New Roman" w:hAnsi="Times New Roman"/>
        </w:rPr>
        <w:t xml:space="preserve">исследования </w:t>
      </w:r>
      <w:r w:rsidRPr="000D52B7">
        <w:rPr>
          <w:rFonts w:ascii="Times New Roman" w:hAnsi="Times New Roman"/>
        </w:rPr>
        <w:t>экономической теории</w:t>
      </w:r>
    </w:p>
    <w:p w:rsidR="00FC20A8" w:rsidRPr="00FC20A8" w:rsidRDefault="00FC20A8"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0D52B7">
        <w:rPr>
          <w:rFonts w:ascii="Times New Roman" w:hAnsi="Times New Roman"/>
          <w:spacing w:val="-2"/>
        </w:rPr>
        <w:t>Происхождение понятия «экономика»</w:t>
      </w:r>
    </w:p>
    <w:p w:rsidR="00CC0E32"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0D52B7">
        <w:rPr>
          <w:rFonts w:ascii="Times New Roman" w:hAnsi="Times New Roman"/>
        </w:rPr>
        <w:t xml:space="preserve">Политическая экономия </w:t>
      </w:r>
      <w:r>
        <w:rPr>
          <w:rFonts w:ascii="Times New Roman" w:hAnsi="Times New Roman"/>
        </w:rPr>
        <w:t>как наука</w:t>
      </w:r>
    </w:p>
    <w:p w:rsidR="00CC0E32"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0D52B7">
        <w:rPr>
          <w:rFonts w:ascii="Times New Roman" w:hAnsi="Times New Roman"/>
        </w:rPr>
        <w:t>«</w:t>
      </w:r>
      <w:r>
        <w:rPr>
          <w:rFonts w:ascii="Times New Roman" w:hAnsi="Times New Roman"/>
        </w:rPr>
        <w:t>Э</w:t>
      </w:r>
      <w:r w:rsidRPr="000D52B7">
        <w:rPr>
          <w:rFonts w:ascii="Times New Roman" w:hAnsi="Times New Roman"/>
        </w:rPr>
        <w:t>кономикс»</w:t>
      </w:r>
      <w:r>
        <w:rPr>
          <w:rFonts w:ascii="Times New Roman" w:hAnsi="Times New Roman"/>
        </w:rPr>
        <w:t xml:space="preserve"> и его основоположник А. Маршалл</w:t>
      </w:r>
    </w:p>
    <w:p w:rsidR="00FC20A8" w:rsidRPr="000D52B7" w:rsidRDefault="00FC20A8"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0D52B7">
        <w:rPr>
          <w:rFonts w:ascii="Times New Roman" w:hAnsi="Times New Roman"/>
        </w:rPr>
        <w:t>Понимание экономики в расширенном ракурсе</w:t>
      </w:r>
    </w:p>
    <w:p w:rsidR="00CC0E32" w:rsidRDefault="00FC20A8"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0D52B7">
        <w:rPr>
          <w:rFonts w:ascii="Times New Roman" w:hAnsi="Times New Roman"/>
        </w:rPr>
        <w:t>Экономические категории и экономические законы</w:t>
      </w:r>
    </w:p>
    <w:p w:rsidR="00FC20A8" w:rsidRDefault="00FC20A8"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0D52B7">
        <w:rPr>
          <w:rFonts w:ascii="Times New Roman" w:hAnsi="Times New Roman"/>
        </w:rPr>
        <w:t>Функции экономической теории</w:t>
      </w:r>
      <w:r>
        <w:rPr>
          <w:rFonts w:ascii="Times New Roman" w:hAnsi="Times New Roman"/>
        </w:rPr>
        <w:t xml:space="preserve"> и их содержание</w:t>
      </w:r>
    </w:p>
    <w:p w:rsidR="00FC20A8" w:rsidRDefault="00FC20A8"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Pr>
          <w:rFonts w:ascii="Times New Roman" w:hAnsi="Times New Roman"/>
        </w:rPr>
        <w:t>М</w:t>
      </w:r>
      <w:r w:rsidRPr="000D52B7">
        <w:rPr>
          <w:rFonts w:ascii="Times New Roman" w:hAnsi="Times New Roman"/>
        </w:rPr>
        <w:t>етоды экономической теории</w:t>
      </w:r>
      <w:r w:rsidRPr="00262203">
        <w:rPr>
          <w:rFonts w:ascii="Times New Roman" w:hAnsi="Times New Roman"/>
        </w:rPr>
        <w:t xml:space="preserve"> </w:t>
      </w:r>
      <w:r>
        <w:rPr>
          <w:rFonts w:ascii="Times New Roman" w:hAnsi="Times New Roman"/>
        </w:rPr>
        <w:t>и их содержание</w:t>
      </w:r>
    </w:p>
    <w:p w:rsidR="00CC0E32" w:rsidRPr="00FB1463"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eastAsia="Calibri" w:hAnsi="Times New Roman"/>
          <w:i/>
          <w:lang w:eastAsia="en-US"/>
        </w:rPr>
      </w:pPr>
      <w:r w:rsidRPr="00FB1463">
        <w:rPr>
          <w:rFonts w:ascii="Times New Roman" w:eastAsia="Calibri" w:hAnsi="Times New Roman"/>
          <w:i/>
          <w:lang w:eastAsia="en-US"/>
        </w:rPr>
        <w:t>Первая школа экономики (меркантилизм) и ее представители</w:t>
      </w:r>
    </w:p>
    <w:p w:rsidR="00CC0E32" w:rsidRPr="007817FF"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7817FF">
        <w:rPr>
          <w:rFonts w:ascii="Times New Roman" w:eastAsia="Calibri" w:hAnsi="Times New Roman"/>
          <w:lang w:eastAsia="en-US"/>
        </w:rPr>
        <w:t xml:space="preserve">Школа физиократов и ее представители </w:t>
      </w:r>
    </w:p>
    <w:p w:rsidR="00FC20A8" w:rsidRDefault="00FC20A8"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7817FF">
        <w:rPr>
          <w:rFonts w:ascii="Times New Roman" w:eastAsia="Calibri" w:hAnsi="Times New Roman"/>
          <w:lang w:eastAsia="en-US"/>
        </w:rPr>
        <w:t>Первое направление экономической мысли (английская классическая политическая экономия) и его представители</w:t>
      </w:r>
    </w:p>
    <w:p w:rsidR="00FC20A8" w:rsidRPr="00F62EE6" w:rsidRDefault="00FC20A8" w:rsidP="00A607E4">
      <w:pPr>
        <w:widowControl/>
        <w:numPr>
          <w:ilvl w:val="0"/>
          <w:numId w:val="17"/>
        </w:numPr>
        <w:tabs>
          <w:tab w:val="clear" w:pos="1980"/>
          <w:tab w:val="left" w:pos="360"/>
          <w:tab w:val="left" w:pos="900"/>
          <w:tab w:val="num" w:pos="1620"/>
          <w:tab w:val="num" w:pos="2160"/>
          <w:tab w:val="num" w:pos="2547"/>
        </w:tabs>
        <w:ind w:left="0" w:right="-569"/>
        <w:outlineLvl w:val="2"/>
        <w:rPr>
          <w:rFonts w:ascii="Times New Roman" w:eastAsia="Calibri" w:hAnsi="Times New Roman"/>
          <w:spacing w:val="-4"/>
          <w:lang w:eastAsia="en-US"/>
        </w:rPr>
      </w:pPr>
      <w:r w:rsidRPr="00F62EE6">
        <w:rPr>
          <w:rFonts w:ascii="Times New Roman" w:eastAsia="Calibri" w:hAnsi="Times New Roman"/>
          <w:spacing w:val="-4"/>
          <w:lang w:eastAsia="en-US"/>
        </w:rPr>
        <w:t>Основные положения трактата А. Смита «Исследование о причинах и природе богатства народов»</w:t>
      </w:r>
    </w:p>
    <w:p w:rsidR="00FC20A8" w:rsidRDefault="00FC20A8"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7817FF">
        <w:rPr>
          <w:rFonts w:ascii="Times New Roman" w:eastAsia="Calibri" w:hAnsi="Times New Roman"/>
          <w:lang w:eastAsia="en-US"/>
        </w:rPr>
        <w:t>Теория трудовой стоимости Д. Рикардо</w:t>
      </w:r>
    </w:p>
    <w:p w:rsidR="00FC20A8" w:rsidRDefault="00FC20A8"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7817FF">
        <w:rPr>
          <w:rFonts w:ascii="Times New Roman" w:eastAsia="Calibri" w:hAnsi="Times New Roman"/>
          <w:lang w:eastAsia="en-US"/>
        </w:rPr>
        <w:t>Представители экономического романтизма (социалисты-утописты) и их идеология</w:t>
      </w:r>
    </w:p>
    <w:p w:rsidR="00FC20A8" w:rsidRDefault="00FC20A8"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7817FF">
        <w:rPr>
          <w:rFonts w:ascii="Times New Roman" w:eastAsia="Calibri" w:hAnsi="Times New Roman"/>
          <w:lang w:eastAsia="en-US"/>
        </w:rPr>
        <w:t>Экономическая мысль 20-30-х гг. XIX в. и ее представители в Англии, Франции, Америке</w:t>
      </w:r>
    </w:p>
    <w:p w:rsidR="00FC20A8" w:rsidRDefault="00FC20A8"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7817FF">
        <w:rPr>
          <w:rFonts w:ascii="Times New Roman" w:eastAsia="Calibri" w:hAnsi="Times New Roman"/>
          <w:lang w:eastAsia="en-US"/>
        </w:rPr>
        <w:t>Марксистская политэкономия и ее основные положения</w:t>
      </w:r>
    </w:p>
    <w:p w:rsidR="00FC20A8" w:rsidRDefault="00FC20A8"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7817FF">
        <w:rPr>
          <w:rFonts w:ascii="Times New Roman" w:eastAsia="Calibri" w:hAnsi="Times New Roman"/>
          <w:lang w:eastAsia="en-US"/>
        </w:rPr>
        <w:t>Второе направление экономической мысли во второй половине XIX в. - новоклассическое (неоклассическое)</w:t>
      </w:r>
    </w:p>
    <w:p w:rsidR="00CC0E32" w:rsidRPr="007817FF"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7817FF">
        <w:rPr>
          <w:rFonts w:ascii="Times New Roman" w:eastAsia="Calibri" w:hAnsi="Times New Roman"/>
          <w:lang w:eastAsia="en-US"/>
        </w:rPr>
        <w:t>Представители маржинализма и его содержание</w:t>
      </w:r>
    </w:p>
    <w:p w:rsidR="00CC0E32" w:rsidRPr="007817FF" w:rsidRDefault="00FC20A8"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FC20A8">
        <w:rPr>
          <w:rFonts w:ascii="Times New Roman" w:eastAsia="Calibri" w:hAnsi="Times New Roman"/>
          <w:lang w:eastAsia="en-US"/>
        </w:rPr>
        <w:t xml:space="preserve">Маршаллианская революция </w:t>
      </w:r>
      <w:r w:rsidRPr="007817FF">
        <w:rPr>
          <w:rFonts w:ascii="Times New Roman" w:eastAsia="Calibri" w:hAnsi="Times New Roman"/>
          <w:lang w:eastAsia="en-US"/>
        </w:rPr>
        <w:t>и последователи</w:t>
      </w:r>
      <w:r w:rsidRPr="00FC20A8">
        <w:rPr>
          <w:rFonts w:ascii="Times New Roman" w:eastAsia="Calibri" w:hAnsi="Times New Roman"/>
          <w:lang w:eastAsia="en-US"/>
        </w:rPr>
        <w:t xml:space="preserve"> </w:t>
      </w:r>
      <w:r w:rsidRPr="007817FF">
        <w:rPr>
          <w:rFonts w:ascii="Times New Roman" w:eastAsia="Calibri" w:hAnsi="Times New Roman"/>
          <w:lang w:eastAsia="en-US"/>
        </w:rPr>
        <w:t>А. Маршалл</w:t>
      </w:r>
      <w:r>
        <w:rPr>
          <w:rFonts w:ascii="Times New Roman" w:eastAsia="Calibri" w:hAnsi="Times New Roman"/>
          <w:lang w:eastAsia="en-US"/>
        </w:rPr>
        <w:t>а</w:t>
      </w:r>
    </w:p>
    <w:p w:rsidR="00CC0E32" w:rsidRPr="00FC20A8" w:rsidRDefault="00FC20A8"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FC20A8">
        <w:rPr>
          <w:rFonts w:ascii="Times New Roman" w:eastAsia="Calibri" w:hAnsi="Times New Roman"/>
          <w:lang w:eastAsia="en-US"/>
        </w:rPr>
        <w:t xml:space="preserve">Кейнсианская революция </w:t>
      </w:r>
      <w:r>
        <w:rPr>
          <w:rFonts w:ascii="Times New Roman" w:eastAsia="Calibri" w:hAnsi="Times New Roman"/>
          <w:lang w:eastAsia="en-US"/>
        </w:rPr>
        <w:t>и</w:t>
      </w:r>
      <w:r w:rsidRPr="00FC20A8">
        <w:rPr>
          <w:rFonts w:ascii="Times New Roman" w:eastAsia="Calibri" w:hAnsi="Times New Roman"/>
          <w:lang w:eastAsia="en-US"/>
        </w:rPr>
        <w:t xml:space="preserve"> экономическ</w:t>
      </w:r>
      <w:r>
        <w:rPr>
          <w:rFonts w:ascii="Times New Roman" w:eastAsia="Calibri" w:hAnsi="Times New Roman"/>
          <w:lang w:eastAsia="en-US"/>
        </w:rPr>
        <w:t>ая</w:t>
      </w:r>
      <w:r w:rsidRPr="00FC20A8">
        <w:rPr>
          <w:rFonts w:ascii="Times New Roman" w:eastAsia="Calibri" w:hAnsi="Times New Roman"/>
          <w:lang w:eastAsia="en-US"/>
        </w:rPr>
        <w:t xml:space="preserve"> рол</w:t>
      </w:r>
      <w:r>
        <w:rPr>
          <w:rFonts w:ascii="Times New Roman" w:eastAsia="Calibri" w:hAnsi="Times New Roman"/>
          <w:lang w:eastAsia="en-US"/>
        </w:rPr>
        <w:t>ь</w:t>
      </w:r>
      <w:r w:rsidRPr="00FC20A8">
        <w:rPr>
          <w:rFonts w:ascii="Times New Roman" w:eastAsia="Calibri" w:hAnsi="Times New Roman"/>
          <w:lang w:eastAsia="en-US"/>
        </w:rPr>
        <w:t xml:space="preserve"> государства в современной экономике</w:t>
      </w:r>
    </w:p>
    <w:p w:rsidR="00CC0E32" w:rsidRPr="007817FF" w:rsidRDefault="00FC20A8"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FC20A8">
        <w:rPr>
          <w:rFonts w:ascii="Times New Roman" w:eastAsia="Calibri" w:hAnsi="Times New Roman"/>
          <w:lang w:eastAsia="en-US"/>
        </w:rPr>
        <w:t xml:space="preserve">Математическая школа в экономике </w:t>
      </w:r>
      <w:r>
        <w:rPr>
          <w:rFonts w:ascii="Times New Roman" w:eastAsia="Calibri" w:hAnsi="Times New Roman"/>
          <w:lang w:eastAsia="en-US"/>
        </w:rPr>
        <w:t>(</w:t>
      </w:r>
      <w:r w:rsidRPr="00FC20A8">
        <w:rPr>
          <w:rFonts w:ascii="Times New Roman" w:eastAsia="Calibri" w:hAnsi="Times New Roman"/>
          <w:lang w:eastAsia="en-US"/>
        </w:rPr>
        <w:t>20-е гг. XX в.)</w:t>
      </w:r>
      <w:r>
        <w:rPr>
          <w:rFonts w:ascii="Times New Roman" w:eastAsia="Calibri" w:hAnsi="Times New Roman"/>
          <w:lang w:eastAsia="en-US"/>
        </w:rPr>
        <w:t xml:space="preserve"> </w:t>
      </w:r>
      <w:r w:rsidRPr="007817FF">
        <w:rPr>
          <w:rFonts w:ascii="Times New Roman" w:eastAsia="Calibri" w:hAnsi="Times New Roman"/>
          <w:lang w:eastAsia="en-US"/>
        </w:rPr>
        <w:t>и ее представители</w:t>
      </w:r>
    </w:p>
    <w:p w:rsidR="00FC20A8" w:rsidRPr="00FC20A8" w:rsidRDefault="00FC20A8"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FC20A8">
        <w:rPr>
          <w:rFonts w:ascii="Times New Roman" w:eastAsia="Calibri" w:hAnsi="Times New Roman"/>
          <w:lang w:eastAsia="en-US"/>
        </w:rPr>
        <w:t xml:space="preserve">Концепция «длинных волн конъюнктуры» Н.Д. Кондратьева </w:t>
      </w:r>
    </w:p>
    <w:p w:rsidR="00CC0E32" w:rsidRPr="007817FF" w:rsidRDefault="00FC20A8"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Pr>
          <w:rFonts w:ascii="Times New Roman" w:eastAsia="Calibri" w:hAnsi="Times New Roman"/>
          <w:lang w:eastAsia="en-US"/>
        </w:rPr>
        <w:t>«</w:t>
      </w:r>
      <w:r w:rsidRPr="00FC20A8">
        <w:rPr>
          <w:rFonts w:ascii="Times New Roman" w:eastAsia="Calibri" w:hAnsi="Times New Roman"/>
          <w:lang w:eastAsia="en-US"/>
        </w:rPr>
        <w:t>Институционализм</w:t>
      </w:r>
      <w:r>
        <w:rPr>
          <w:rFonts w:ascii="Times New Roman" w:eastAsia="Calibri" w:hAnsi="Times New Roman"/>
          <w:lang w:eastAsia="en-US"/>
        </w:rPr>
        <w:t xml:space="preserve">» </w:t>
      </w:r>
      <w:r w:rsidRPr="007817FF">
        <w:rPr>
          <w:rFonts w:ascii="Times New Roman" w:eastAsia="Calibri" w:hAnsi="Times New Roman"/>
          <w:lang w:eastAsia="en-US"/>
        </w:rPr>
        <w:t>и е</w:t>
      </w:r>
      <w:r>
        <w:rPr>
          <w:rFonts w:ascii="Times New Roman" w:eastAsia="Calibri" w:hAnsi="Times New Roman"/>
          <w:lang w:eastAsia="en-US"/>
        </w:rPr>
        <w:t>го</w:t>
      </w:r>
      <w:r w:rsidRPr="007817FF">
        <w:rPr>
          <w:rFonts w:ascii="Times New Roman" w:eastAsia="Calibri" w:hAnsi="Times New Roman"/>
          <w:lang w:eastAsia="en-US"/>
        </w:rPr>
        <w:t xml:space="preserve"> представители</w:t>
      </w:r>
    </w:p>
    <w:p w:rsidR="00CC0E32" w:rsidRPr="007817FF" w:rsidRDefault="00FC20A8"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Pr>
          <w:rFonts w:ascii="Times New Roman" w:eastAsia="Calibri" w:hAnsi="Times New Roman"/>
          <w:lang w:eastAsia="en-US"/>
        </w:rPr>
        <w:t>«</w:t>
      </w:r>
      <w:r w:rsidRPr="00FC20A8">
        <w:rPr>
          <w:rFonts w:ascii="Times New Roman" w:eastAsia="Calibri" w:hAnsi="Times New Roman"/>
          <w:lang w:eastAsia="en-US"/>
        </w:rPr>
        <w:t>Современный институционализм</w:t>
      </w:r>
      <w:r>
        <w:rPr>
          <w:rFonts w:ascii="Times New Roman" w:eastAsia="Calibri" w:hAnsi="Times New Roman"/>
          <w:lang w:eastAsia="en-US"/>
        </w:rPr>
        <w:t>»</w:t>
      </w:r>
      <w:r w:rsidRPr="00FC20A8">
        <w:rPr>
          <w:rFonts w:ascii="Times New Roman" w:eastAsia="Calibri" w:hAnsi="Times New Roman"/>
          <w:lang w:eastAsia="en-US"/>
        </w:rPr>
        <w:t xml:space="preserve"> (неоинституционализм)</w:t>
      </w:r>
      <w:r>
        <w:rPr>
          <w:rFonts w:ascii="Times New Roman" w:eastAsia="Calibri" w:hAnsi="Times New Roman"/>
          <w:lang w:eastAsia="en-US"/>
        </w:rPr>
        <w:t xml:space="preserve"> </w:t>
      </w:r>
      <w:r w:rsidRPr="007817FF">
        <w:rPr>
          <w:rFonts w:ascii="Times New Roman" w:eastAsia="Calibri" w:hAnsi="Times New Roman"/>
          <w:lang w:eastAsia="en-US"/>
        </w:rPr>
        <w:t>и е</w:t>
      </w:r>
      <w:r>
        <w:rPr>
          <w:rFonts w:ascii="Times New Roman" w:eastAsia="Calibri" w:hAnsi="Times New Roman"/>
          <w:lang w:eastAsia="en-US"/>
        </w:rPr>
        <w:t>го</w:t>
      </w:r>
      <w:r w:rsidRPr="007817FF">
        <w:rPr>
          <w:rFonts w:ascii="Times New Roman" w:eastAsia="Calibri" w:hAnsi="Times New Roman"/>
          <w:lang w:eastAsia="en-US"/>
        </w:rPr>
        <w:t xml:space="preserve"> представители</w:t>
      </w:r>
    </w:p>
    <w:p w:rsidR="00CC0E32" w:rsidRDefault="00FC20A8"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Pr>
          <w:rFonts w:ascii="Times New Roman" w:eastAsia="Calibri" w:hAnsi="Times New Roman"/>
          <w:lang w:eastAsia="en-US"/>
        </w:rPr>
        <w:t>«</w:t>
      </w:r>
      <w:r w:rsidRPr="00FC20A8">
        <w:rPr>
          <w:rFonts w:ascii="Times New Roman" w:eastAsia="Calibri" w:hAnsi="Times New Roman"/>
          <w:lang w:eastAsia="en-US"/>
        </w:rPr>
        <w:t>Неоклассический синтез</w:t>
      </w:r>
      <w:r>
        <w:rPr>
          <w:rFonts w:ascii="Times New Roman" w:eastAsia="Calibri" w:hAnsi="Times New Roman"/>
          <w:lang w:eastAsia="en-US"/>
        </w:rPr>
        <w:t xml:space="preserve">» </w:t>
      </w:r>
      <w:r w:rsidRPr="007817FF">
        <w:rPr>
          <w:rFonts w:ascii="Times New Roman" w:eastAsia="Calibri" w:hAnsi="Times New Roman"/>
          <w:lang w:eastAsia="en-US"/>
        </w:rPr>
        <w:t>и е</w:t>
      </w:r>
      <w:r>
        <w:rPr>
          <w:rFonts w:ascii="Times New Roman" w:eastAsia="Calibri" w:hAnsi="Times New Roman"/>
          <w:lang w:eastAsia="en-US"/>
        </w:rPr>
        <w:t>го</w:t>
      </w:r>
      <w:r w:rsidRPr="007817FF">
        <w:rPr>
          <w:rFonts w:ascii="Times New Roman" w:eastAsia="Calibri" w:hAnsi="Times New Roman"/>
          <w:lang w:eastAsia="en-US"/>
        </w:rPr>
        <w:t xml:space="preserve"> представители</w:t>
      </w:r>
    </w:p>
    <w:p w:rsidR="00FC20A8" w:rsidRPr="00F62EE6" w:rsidRDefault="00F62EE6"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F62EE6">
        <w:rPr>
          <w:rFonts w:ascii="Times New Roman" w:eastAsia="Calibri" w:hAnsi="Times New Roman"/>
          <w:lang w:eastAsia="en-US"/>
        </w:rPr>
        <w:t>Содержание</w:t>
      </w:r>
      <w:r w:rsidR="00FC20A8" w:rsidRPr="00F62EE6">
        <w:rPr>
          <w:rFonts w:ascii="Times New Roman" w:eastAsia="Calibri" w:hAnsi="Times New Roman"/>
          <w:lang w:eastAsia="en-US"/>
        </w:rPr>
        <w:t xml:space="preserve"> политической мысли</w:t>
      </w:r>
      <w:r w:rsidRPr="00F62EE6">
        <w:rPr>
          <w:rFonts w:ascii="Times New Roman" w:eastAsia="Calibri" w:hAnsi="Times New Roman"/>
          <w:lang w:eastAsia="en-US"/>
        </w:rPr>
        <w:t xml:space="preserve"> «</w:t>
      </w:r>
      <w:r>
        <w:rPr>
          <w:rFonts w:ascii="Times New Roman" w:eastAsia="Calibri" w:hAnsi="Times New Roman"/>
          <w:lang w:eastAsia="en-US"/>
        </w:rPr>
        <w:t>м</w:t>
      </w:r>
      <w:r w:rsidRPr="00F62EE6">
        <w:rPr>
          <w:rFonts w:ascii="Times New Roman" w:eastAsia="Calibri" w:hAnsi="Times New Roman"/>
          <w:lang w:eastAsia="en-US"/>
        </w:rPr>
        <w:t>онетаризм»</w:t>
      </w:r>
    </w:p>
    <w:p w:rsidR="00CC0E32" w:rsidRPr="00FB1463"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i/>
        </w:rPr>
      </w:pPr>
      <w:r w:rsidRPr="00FB1463">
        <w:rPr>
          <w:rFonts w:ascii="Times New Roman" w:hAnsi="Times New Roman"/>
          <w:i/>
        </w:rPr>
        <w:t xml:space="preserve">Экономическая система общества, системные связи </w:t>
      </w:r>
    </w:p>
    <w:p w:rsidR="00CC0E32" w:rsidRPr="00CD118C"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CD118C">
        <w:rPr>
          <w:rFonts w:ascii="Times New Roman" w:hAnsi="Times New Roman"/>
        </w:rPr>
        <w:t xml:space="preserve">Основные свойства системы </w:t>
      </w:r>
    </w:p>
    <w:p w:rsidR="00CC0E32" w:rsidRPr="00CD118C"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7817FF">
        <w:rPr>
          <w:rFonts w:ascii="Times New Roman" w:hAnsi="Times New Roman"/>
          <w:color w:val="auto"/>
        </w:rPr>
        <w:t>Структурные элементы экономической системы общества</w:t>
      </w:r>
    </w:p>
    <w:p w:rsidR="00CC0E32" w:rsidRPr="00CD118C"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CD118C">
        <w:rPr>
          <w:rFonts w:ascii="Times New Roman" w:hAnsi="Times New Roman"/>
        </w:rPr>
        <w:t>Группы экономических систем</w:t>
      </w:r>
    </w:p>
    <w:p w:rsidR="003F0F3D" w:rsidRDefault="003F0F3D"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C22182">
        <w:rPr>
          <w:rFonts w:ascii="Times New Roman" w:hAnsi="Times New Roman"/>
        </w:rPr>
        <w:t xml:space="preserve">Основные черты </w:t>
      </w:r>
      <w:r w:rsidRPr="003F0F3D">
        <w:rPr>
          <w:rFonts w:ascii="Times New Roman" w:hAnsi="Times New Roman"/>
        </w:rPr>
        <w:t>традиционной экономики</w:t>
      </w:r>
    </w:p>
    <w:p w:rsidR="003F0F3D" w:rsidRDefault="003F0F3D"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C22182">
        <w:rPr>
          <w:rFonts w:ascii="Times New Roman" w:hAnsi="Times New Roman"/>
        </w:rPr>
        <w:t xml:space="preserve">Основные черты </w:t>
      </w:r>
      <w:r w:rsidRPr="003F0F3D">
        <w:rPr>
          <w:rFonts w:ascii="Times New Roman" w:hAnsi="Times New Roman"/>
        </w:rPr>
        <w:t>административно-командной экономики</w:t>
      </w:r>
    </w:p>
    <w:p w:rsidR="003F0F3D" w:rsidRDefault="003F0F3D"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C22182">
        <w:rPr>
          <w:rFonts w:ascii="Times New Roman" w:hAnsi="Times New Roman"/>
        </w:rPr>
        <w:t xml:space="preserve">Основные черты </w:t>
      </w:r>
      <w:r w:rsidRPr="003F0F3D">
        <w:rPr>
          <w:rFonts w:ascii="Times New Roman" w:hAnsi="Times New Roman"/>
        </w:rPr>
        <w:t>чистого капитализма</w:t>
      </w:r>
    </w:p>
    <w:p w:rsidR="003F0F3D" w:rsidRPr="003F0F3D" w:rsidRDefault="003F0F3D"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3F0F3D">
        <w:rPr>
          <w:rFonts w:ascii="Times New Roman" w:hAnsi="Times New Roman"/>
          <w:spacing w:val="-4"/>
        </w:rPr>
        <w:t>Смешанная экономика и ее м</w:t>
      </w:r>
      <w:r w:rsidRPr="003F0F3D">
        <w:rPr>
          <w:rFonts w:ascii="Times New Roman" w:hAnsi="Times New Roman"/>
        </w:rPr>
        <w:t xml:space="preserve">одели </w:t>
      </w:r>
    </w:p>
    <w:p w:rsidR="003F0F3D" w:rsidRPr="003F0F3D" w:rsidRDefault="003F0F3D"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3F0F3D">
        <w:rPr>
          <w:rFonts w:ascii="Times New Roman" w:hAnsi="Times New Roman"/>
        </w:rPr>
        <w:t>Основные черты американской модели смешанной экономики</w:t>
      </w:r>
    </w:p>
    <w:p w:rsidR="003F0F3D" w:rsidRPr="003F0F3D" w:rsidRDefault="003F0F3D"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3F0F3D">
        <w:rPr>
          <w:rFonts w:ascii="Times New Roman" w:hAnsi="Times New Roman"/>
        </w:rPr>
        <w:t>Основные черты европейской модели смешанной экономики</w:t>
      </w:r>
    </w:p>
    <w:p w:rsidR="003F0F3D" w:rsidRPr="003F0F3D" w:rsidRDefault="003F0F3D"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3F0F3D">
        <w:rPr>
          <w:rFonts w:ascii="Times New Roman" w:hAnsi="Times New Roman"/>
        </w:rPr>
        <w:t>Основные черты японской модели смешанной экономики</w:t>
      </w:r>
    </w:p>
    <w:p w:rsidR="003F0F3D" w:rsidRPr="003F0F3D" w:rsidRDefault="003F0F3D"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3F0F3D">
        <w:rPr>
          <w:rFonts w:ascii="Times New Roman" w:hAnsi="Times New Roman"/>
        </w:rPr>
        <w:t xml:space="preserve">Российская модель смешанной экономики </w:t>
      </w:r>
    </w:p>
    <w:p w:rsidR="003F0F3D" w:rsidRPr="005D08B6" w:rsidRDefault="00921A29"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5D08B6">
        <w:rPr>
          <w:rFonts w:ascii="Times New Roman" w:hAnsi="Times New Roman"/>
        </w:rPr>
        <w:t>Типы хозяйственных (экономических) отношений</w:t>
      </w:r>
    </w:p>
    <w:p w:rsidR="005D08B6" w:rsidRDefault="005D08B6"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5D08B6">
        <w:rPr>
          <w:rFonts w:ascii="Times New Roman" w:hAnsi="Times New Roman"/>
        </w:rPr>
        <w:lastRenderedPageBreak/>
        <w:t>Виды организационно-экономических отношений</w:t>
      </w:r>
    </w:p>
    <w:p w:rsidR="005D08B6" w:rsidRPr="005D08B6" w:rsidRDefault="005D08B6"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Pr>
          <w:rFonts w:ascii="Times New Roman" w:hAnsi="Times New Roman"/>
        </w:rPr>
        <w:t>Понятие с</w:t>
      </w:r>
      <w:r w:rsidRPr="005D08B6">
        <w:rPr>
          <w:rFonts w:ascii="Times New Roman" w:hAnsi="Times New Roman"/>
        </w:rPr>
        <w:t>обственност</w:t>
      </w:r>
      <w:r>
        <w:rPr>
          <w:rFonts w:ascii="Times New Roman" w:hAnsi="Times New Roman"/>
        </w:rPr>
        <w:t>и</w:t>
      </w:r>
      <w:r w:rsidRPr="005D08B6">
        <w:rPr>
          <w:rFonts w:ascii="Times New Roman" w:hAnsi="Times New Roman"/>
        </w:rPr>
        <w:t xml:space="preserve"> в экономическом смысле</w:t>
      </w:r>
    </w:p>
    <w:p w:rsidR="005D08B6" w:rsidRDefault="005D08B6"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Pr>
          <w:rFonts w:ascii="Times New Roman" w:hAnsi="Times New Roman"/>
        </w:rPr>
        <w:t>Понятие с</w:t>
      </w:r>
      <w:r w:rsidRPr="005D08B6">
        <w:rPr>
          <w:rFonts w:ascii="Times New Roman" w:hAnsi="Times New Roman"/>
        </w:rPr>
        <w:t>обственност</w:t>
      </w:r>
      <w:r>
        <w:rPr>
          <w:rFonts w:ascii="Times New Roman" w:hAnsi="Times New Roman"/>
        </w:rPr>
        <w:t>и</w:t>
      </w:r>
      <w:r w:rsidRPr="005D08B6">
        <w:rPr>
          <w:rFonts w:ascii="Times New Roman" w:hAnsi="Times New Roman"/>
        </w:rPr>
        <w:t xml:space="preserve"> </w:t>
      </w:r>
      <w:r w:rsidRPr="00C22182">
        <w:rPr>
          <w:rFonts w:ascii="Times New Roman" w:hAnsi="Times New Roman"/>
        </w:rPr>
        <w:t>в юридическом смысле</w:t>
      </w:r>
    </w:p>
    <w:p w:rsidR="00085C9C" w:rsidRDefault="00085C9C"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0871C3">
        <w:rPr>
          <w:rFonts w:ascii="Times New Roman" w:hAnsi="Times New Roman" w:cs="Times New Roman"/>
        </w:rPr>
        <w:t>Элементы системы экономических отношений собственности</w:t>
      </w:r>
    </w:p>
    <w:p w:rsidR="00CC0E32" w:rsidRPr="00CD118C"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CD118C">
        <w:rPr>
          <w:rFonts w:ascii="Times New Roman" w:hAnsi="Times New Roman"/>
        </w:rPr>
        <w:t>Классификация форм собственности</w:t>
      </w:r>
    </w:p>
    <w:p w:rsidR="005D08B6" w:rsidRDefault="005D08B6"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lang w:eastAsia="en-US"/>
        </w:rPr>
      </w:pPr>
      <w:r w:rsidRPr="00C22182">
        <w:rPr>
          <w:rFonts w:ascii="Times New Roman" w:hAnsi="Times New Roman"/>
        </w:rPr>
        <w:t>Правовая классификация собственности</w:t>
      </w:r>
    </w:p>
    <w:p w:rsidR="005D08B6" w:rsidRPr="004206DC" w:rsidRDefault="005D08B6"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i/>
        </w:rPr>
      </w:pPr>
      <w:r w:rsidRPr="004206DC">
        <w:rPr>
          <w:rFonts w:ascii="Times New Roman" w:hAnsi="Times New Roman"/>
          <w:i/>
        </w:rPr>
        <w:t>Понятие блага. Блага естественные и экономические</w:t>
      </w:r>
    </w:p>
    <w:p w:rsidR="005D08B6" w:rsidRDefault="005D08B6"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Классификация экономических благ</w:t>
      </w:r>
    </w:p>
    <w:p w:rsidR="005D08B6" w:rsidRPr="005D08B6" w:rsidRDefault="005D08B6"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5D08B6">
        <w:rPr>
          <w:rFonts w:ascii="Times New Roman" w:hAnsi="Times New Roman"/>
          <w:color w:val="auto"/>
        </w:rPr>
        <w:t>Понятие р</w:t>
      </w:r>
      <w:r w:rsidR="00CC0E32" w:rsidRPr="005D08B6">
        <w:rPr>
          <w:rFonts w:ascii="Times New Roman" w:hAnsi="Times New Roman"/>
          <w:color w:val="auto"/>
        </w:rPr>
        <w:t>есурс</w:t>
      </w:r>
      <w:r w:rsidRPr="005D08B6">
        <w:rPr>
          <w:rFonts w:ascii="Times New Roman" w:hAnsi="Times New Roman"/>
          <w:color w:val="auto"/>
        </w:rPr>
        <w:t>ов как факторов производства.</w:t>
      </w:r>
      <w:r w:rsidR="00CC0E32" w:rsidRPr="005D08B6">
        <w:rPr>
          <w:rFonts w:ascii="Times New Roman" w:hAnsi="Times New Roman"/>
          <w:color w:val="auto"/>
        </w:rPr>
        <w:t xml:space="preserve"> </w:t>
      </w:r>
      <w:r w:rsidRPr="005D08B6">
        <w:rPr>
          <w:rFonts w:ascii="Times New Roman" w:hAnsi="Times New Roman"/>
          <w:color w:val="auto"/>
        </w:rPr>
        <w:t xml:space="preserve">Материальные и людские ресурсы </w:t>
      </w:r>
    </w:p>
    <w:p w:rsidR="00CC0E32" w:rsidRDefault="00D5755F"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D5755F">
        <w:rPr>
          <w:rFonts w:ascii="Times New Roman" w:hAnsi="Times New Roman"/>
          <w:color w:val="auto"/>
        </w:rPr>
        <w:t xml:space="preserve">Понятие </w:t>
      </w:r>
      <w:r w:rsidR="00CC0E32" w:rsidRPr="00D5755F">
        <w:rPr>
          <w:rFonts w:ascii="Times New Roman" w:hAnsi="Times New Roman"/>
        </w:rPr>
        <w:t>потребности</w:t>
      </w:r>
      <w:r>
        <w:rPr>
          <w:rFonts w:ascii="Times New Roman" w:hAnsi="Times New Roman"/>
        </w:rPr>
        <w:t>.</w:t>
      </w:r>
      <w:r w:rsidRPr="00D5755F">
        <w:rPr>
          <w:rFonts w:ascii="Times New Roman" w:hAnsi="Times New Roman"/>
        </w:rPr>
        <w:t xml:space="preserve"> Виды потребностей</w:t>
      </w:r>
    </w:p>
    <w:p w:rsidR="00D5755F" w:rsidRPr="00D5755F" w:rsidRDefault="00D5755F"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C22182">
        <w:rPr>
          <w:rFonts w:ascii="Times New Roman" w:hAnsi="Times New Roman"/>
          <w:spacing w:val="-4"/>
        </w:rPr>
        <w:t xml:space="preserve">Пирамида </w:t>
      </w:r>
      <w:r w:rsidRPr="00C22182">
        <w:rPr>
          <w:rFonts w:ascii="Times New Roman" w:hAnsi="Times New Roman"/>
        </w:rPr>
        <w:t xml:space="preserve">человеческих потребностей А. Маслоу </w:t>
      </w:r>
    </w:p>
    <w:p w:rsidR="00CC0E32" w:rsidRPr="00BE2DBA"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BE2DBA">
        <w:rPr>
          <w:rFonts w:ascii="Times New Roman" w:hAnsi="Times New Roman"/>
        </w:rPr>
        <w:t>Экономическая деятельность людей: производство, распределение, обмен, потребление</w:t>
      </w:r>
    </w:p>
    <w:p w:rsidR="00CC0E32" w:rsidRPr="00BE2DBA" w:rsidRDefault="00CC0E32" w:rsidP="003E1441">
      <w:pPr>
        <w:widowControl/>
        <w:numPr>
          <w:ilvl w:val="0"/>
          <w:numId w:val="17"/>
        </w:numPr>
        <w:tabs>
          <w:tab w:val="clear" w:pos="1980"/>
          <w:tab w:val="left" w:pos="360"/>
          <w:tab w:val="left" w:pos="900"/>
          <w:tab w:val="num" w:pos="1620"/>
          <w:tab w:val="num" w:pos="2160"/>
          <w:tab w:val="num" w:pos="2547"/>
        </w:tabs>
        <w:ind w:left="0" w:right="-711"/>
        <w:outlineLvl w:val="2"/>
        <w:rPr>
          <w:rFonts w:ascii="Times New Roman" w:hAnsi="Times New Roman"/>
        </w:rPr>
      </w:pPr>
      <w:r w:rsidRPr="00BE2DBA">
        <w:rPr>
          <w:rFonts w:ascii="Times New Roman" w:hAnsi="Times New Roman"/>
        </w:rPr>
        <w:t>Технологический выбор и кривая производственных возможностей. Альтернативная стоимость</w:t>
      </w:r>
    </w:p>
    <w:p w:rsidR="00CC0E32" w:rsidRPr="00BE2DBA"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BE2DBA">
        <w:rPr>
          <w:rFonts w:ascii="Times New Roman" w:hAnsi="Times New Roman"/>
        </w:rPr>
        <w:t>Экономика и эффективность</w:t>
      </w:r>
    </w:p>
    <w:p w:rsidR="00CC0E32" w:rsidRPr="00183A8F"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Ресурсная или факторная эффективность</w:t>
      </w:r>
    </w:p>
    <w:p w:rsidR="00CC0E32" w:rsidRPr="00183A8F"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183A8F">
        <w:rPr>
          <w:rFonts w:ascii="Times New Roman" w:eastAsia="Calibri" w:hAnsi="Times New Roman"/>
          <w:lang w:eastAsia="en-US"/>
        </w:rPr>
        <w:t>Экономическая эффективность</w:t>
      </w:r>
    </w:p>
    <w:p w:rsidR="00CC0E32" w:rsidRPr="009C55B3"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183A8F">
        <w:rPr>
          <w:rFonts w:ascii="Times New Roman" w:eastAsia="Calibri" w:hAnsi="Times New Roman"/>
          <w:lang w:eastAsia="en-US"/>
        </w:rPr>
        <w:t>Общая экономическая эффективность и рентабельность</w:t>
      </w:r>
    </w:p>
    <w:p w:rsidR="009C55B3" w:rsidRPr="00027DA0" w:rsidRDefault="009C55B3" w:rsidP="009C55B3">
      <w:pPr>
        <w:widowControl/>
        <w:tabs>
          <w:tab w:val="left" w:pos="360"/>
          <w:tab w:val="left" w:pos="900"/>
          <w:tab w:val="num" w:pos="2160"/>
          <w:tab w:val="num" w:pos="2547"/>
        </w:tabs>
        <w:outlineLvl w:val="2"/>
        <w:rPr>
          <w:rFonts w:ascii="Times New Roman" w:hAnsi="Times New Roman"/>
        </w:rPr>
      </w:pPr>
      <w:r w:rsidRPr="00FC13AC">
        <w:rPr>
          <w:rFonts w:ascii="Times New Roman" w:hAnsi="Times New Roman" w:cs="Times New Roman"/>
          <w:b/>
        </w:rPr>
        <w:t xml:space="preserve">Раздел </w:t>
      </w:r>
      <w:r>
        <w:rPr>
          <w:rFonts w:ascii="Times New Roman" w:hAnsi="Times New Roman" w:cs="Times New Roman"/>
          <w:b/>
        </w:rPr>
        <w:t>2</w:t>
      </w:r>
      <w:r w:rsidRPr="00FC13AC">
        <w:rPr>
          <w:rFonts w:ascii="Times New Roman" w:hAnsi="Times New Roman" w:cs="Times New Roman"/>
          <w:b/>
        </w:rPr>
        <w:t>.</w:t>
      </w:r>
      <w:r>
        <w:rPr>
          <w:rFonts w:ascii="Times New Roman" w:hAnsi="Times New Roman" w:cs="Times New Roman"/>
          <w:b/>
        </w:rPr>
        <w:t xml:space="preserve"> </w:t>
      </w:r>
      <w:r w:rsidRPr="009C55B3">
        <w:rPr>
          <w:rFonts w:ascii="Times New Roman" w:hAnsi="Times New Roman" w:cs="Times New Roman"/>
          <w:b/>
        </w:rPr>
        <w:t>Микроэкономика</w:t>
      </w:r>
    </w:p>
    <w:p w:rsidR="009C0990" w:rsidRPr="004206DC" w:rsidRDefault="009C0990"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b/>
          <w:color w:val="auto"/>
        </w:rPr>
      </w:pPr>
      <w:r w:rsidRPr="004206DC">
        <w:rPr>
          <w:rFonts w:ascii="Times New Roman" w:hAnsi="Times New Roman"/>
          <w:b/>
          <w:i/>
          <w:spacing w:val="-2"/>
        </w:rPr>
        <w:t>Микроэкономика как часть экономической теории</w:t>
      </w:r>
    </w:p>
    <w:p w:rsidR="00CC0E32" w:rsidRPr="007D5689"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i/>
          <w:color w:val="auto"/>
        </w:rPr>
      </w:pPr>
      <w:r w:rsidRPr="007D5689">
        <w:rPr>
          <w:rFonts w:ascii="Times New Roman" w:hAnsi="Times New Roman"/>
          <w:i/>
        </w:rPr>
        <w:t>Понятие категории «рынок». Рынки и их разнообразие</w:t>
      </w:r>
    </w:p>
    <w:p w:rsidR="00CC0E32" w:rsidRPr="00183A8F"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CA2B52">
        <w:rPr>
          <w:rFonts w:ascii="Times New Roman" w:hAnsi="Times New Roman"/>
        </w:rPr>
        <w:t>Рынок как саморегулирующаяся система</w:t>
      </w:r>
    </w:p>
    <w:p w:rsidR="00CC0E32" w:rsidRPr="00183A8F"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rPr>
        <w:t xml:space="preserve">Типы рынков. </w:t>
      </w:r>
      <w:r w:rsidRPr="00183A8F">
        <w:rPr>
          <w:rFonts w:ascii="Times New Roman" w:hAnsi="Times New Roman"/>
          <w:color w:val="auto"/>
        </w:rPr>
        <w:t>Виды рынков по признакам</w:t>
      </w:r>
    </w:p>
    <w:p w:rsidR="00CC0E32" w:rsidRDefault="00D5755F"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D5755F">
        <w:rPr>
          <w:rFonts w:ascii="Times New Roman" w:hAnsi="Times New Roman"/>
          <w:color w:val="auto"/>
        </w:rPr>
        <w:t>Рыночная и</w:t>
      </w:r>
      <w:r w:rsidR="00CC0E32" w:rsidRPr="00D5755F">
        <w:rPr>
          <w:rFonts w:ascii="Times New Roman" w:hAnsi="Times New Roman"/>
          <w:color w:val="auto"/>
        </w:rPr>
        <w:t xml:space="preserve">нфраструктура </w:t>
      </w:r>
      <w:r w:rsidRPr="00D5755F">
        <w:rPr>
          <w:rFonts w:ascii="Times New Roman" w:hAnsi="Times New Roman"/>
          <w:color w:val="auto"/>
        </w:rPr>
        <w:t xml:space="preserve">и ее </w:t>
      </w:r>
      <w:r>
        <w:rPr>
          <w:rFonts w:ascii="Times New Roman" w:hAnsi="Times New Roman"/>
          <w:color w:val="auto"/>
        </w:rPr>
        <w:t>о</w:t>
      </w:r>
      <w:r w:rsidRPr="00D5755F">
        <w:rPr>
          <w:rFonts w:ascii="Times New Roman" w:hAnsi="Times New Roman"/>
          <w:color w:val="auto"/>
        </w:rPr>
        <w:t>сновные элементы</w:t>
      </w:r>
    </w:p>
    <w:p w:rsidR="00D5755F" w:rsidRPr="00183A8F" w:rsidRDefault="00D5755F"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D5755F">
        <w:rPr>
          <w:rFonts w:ascii="Times New Roman" w:hAnsi="Times New Roman"/>
          <w:color w:val="auto"/>
        </w:rPr>
        <w:t>Рыночная структура. Типы рыночных структур</w:t>
      </w:r>
    </w:p>
    <w:p w:rsidR="00CC0E32" w:rsidRPr="00183A8F"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Механизм рынка совершенной и несовершенной конкуренции</w:t>
      </w:r>
    </w:p>
    <w:p w:rsidR="00CC0E32" w:rsidRPr="00183A8F"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 xml:space="preserve">Монопольная власть и ее источники </w:t>
      </w:r>
    </w:p>
    <w:p w:rsidR="00CC0E32" w:rsidRPr="00183A8F"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Понятие монополистической конкуренции и ее признаки</w:t>
      </w:r>
    </w:p>
    <w:p w:rsidR="00CC0E32" w:rsidRPr="00183A8F"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Понятие олигополии и ее основные характеристики</w:t>
      </w:r>
    </w:p>
    <w:p w:rsidR="00CC0E32" w:rsidRPr="00183A8F"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Естественная монополия, монопсония</w:t>
      </w:r>
    </w:p>
    <w:p w:rsidR="00CC0E32" w:rsidRPr="00183A8F"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Антимонопольное регулирование и антимонопольное законодательство в России</w:t>
      </w:r>
    </w:p>
    <w:p w:rsidR="00CC0E32" w:rsidRPr="007D5689"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i/>
          <w:color w:val="auto"/>
        </w:rPr>
      </w:pPr>
      <w:r w:rsidRPr="007D5689">
        <w:rPr>
          <w:rFonts w:ascii="Times New Roman" w:eastAsia="Calibri" w:hAnsi="Times New Roman"/>
          <w:i/>
          <w:lang w:eastAsia="en-US"/>
        </w:rPr>
        <w:t>Понятие спроса. Закон спроса. Кривая спроса</w:t>
      </w:r>
    </w:p>
    <w:p w:rsidR="00CC0E32" w:rsidRPr="00183A8F"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rPr>
        <w:t>Понятие предложения. Закон предложения. Кривая предложения</w:t>
      </w:r>
    </w:p>
    <w:p w:rsidR="00CC0E32" w:rsidRPr="00183A8F"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64004B">
        <w:rPr>
          <w:rFonts w:ascii="Times New Roman" w:hAnsi="Times New Roman"/>
        </w:rPr>
        <w:t>Теория рыночного равновесия</w:t>
      </w:r>
    </w:p>
    <w:p w:rsidR="00CC0E32" w:rsidRPr="00045C98"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045C98">
        <w:rPr>
          <w:rFonts w:ascii="Times New Roman" w:hAnsi="Times New Roman"/>
        </w:rPr>
        <w:t>Понятие о равновесном количестве товаров и равновесной цене</w:t>
      </w:r>
    </w:p>
    <w:p w:rsidR="00CC0E32" w:rsidRPr="00183A8F"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Излишек потребителя и излишек производителя</w:t>
      </w:r>
    </w:p>
    <w:p w:rsidR="00CC0E32" w:rsidRPr="00183A8F"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Потолок цены и низший уровень (предел) цены</w:t>
      </w:r>
    </w:p>
    <w:p w:rsidR="00CC0E32" w:rsidRPr="00045C98"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rPr>
      </w:pPr>
      <w:r w:rsidRPr="00183A8F">
        <w:rPr>
          <w:rFonts w:ascii="Times New Roman" w:eastAsia="Calibri" w:hAnsi="Times New Roman"/>
          <w:lang w:eastAsia="en-US"/>
        </w:rPr>
        <w:t>Механизм формирования рыночного равновесия</w:t>
      </w:r>
    </w:p>
    <w:p w:rsidR="00CC0E32" w:rsidRPr="007D5689"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i/>
          <w:color w:val="auto"/>
        </w:rPr>
      </w:pPr>
      <w:r w:rsidRPr="007D5689">
        <w:rPr>
          <w:rFonts w:ascii="Times New Roman" w:hAnsi="Times New Roman"/>
          <w:i/>
          <w:color w:val="auto"/>
        </w:rPr>
        <w:t>Понятие предпринимательской деятельности</w:t>
      </w:r>
    </w:p>
    <w:p w:rsidR="00CC0E32" w:rsidRPr="00183A8F"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Достоинства и недостатки предпринимательской деятельности</w:t>
      </w:r>
    </w:p>
    <w:p w:rsidR="00CC0E32" w:rsidRPr="00183A8F"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Фирма: ее внутренняя и внешняя среда</w:t>
      </w:r>
    </w:p>
    <w:p w:rsidR="00CC0E32" w:rsidRPr="00183A8F"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Факторы прямого и косвенного внешнего воздействия</w:t>
      </w:r>
    </w:p>
    <w:p w:rsidR="00CC0E32" w:rsidRPr="00183A8F" w:rsidRDefault="00CC0E32"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Фирмы как объединения разных видов</w:t>
      </w:r>
    </w:p>
    <w:p w:rsidR="00D85487" w:rsidRDefault="00D85487"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D85487">
        <w:rPr>
          <w:rFonts w:ascii="Times New Roman" w:hAnsi="Times New Roman"/>
          <w:color w:val="auto"/>
        </w:rPr>
        <w:t xml:space="preserve">Горизонтальное и вертикальное объединение </w:t>
      </w:r>
      <w:r w:rsidRPr="005F30E7">
        <w:rPr>
          <w:rFonts w:ascii="Times New Roman" w:hAnsi="Times New Roman"/>
          <w:color w:val="auto"/>
        </w:rPr>
        <w:t>фирм</w:t>
      </w:r>
    </w:p>
    <w:p w:rsidR="00D85487" w:rsidRDefault="00D85487"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2F332B">
        <w:rPr>
          <w:rFonts w:ascii="Times New Roman" w:hAnsi="Times New Roman"/>
          <w:color w:val="auto"/>
        </w:rPr>
        <w:t>Конгломерат</w:t>
      </w:r>
      <w:r w:rsidR="002F332B">
        <w:rPr>
          <w:rFonts w:ascii="Times New Roman" w:hAnsi="Times New Roman"/>
          <w:color w:val="auto"/>
        </w:rPr>
        <w:t>.</w:t>
      </w:r>
      <w:r w:rsidRPr="002F332B">
        <w:rPr>
          <w:rFonts w:ascii="Times New Roman" w:hAnsi="Times New Roman"/>
          <w:color w:val="auto"/>
        </w:rPr>
        <w:t xml:space="preserve"> </w:t>
      </w:r>
      <w:r w:rsidR="00174BBC" w:rsidRPr="002F332B">
        <w:rPr>
          <w:rFonts w:ascii="Times New Roman" w:hAnsi="Times New Roman"/>
          <w:color w:val="auto"/>
        </w:rPr>
        <w:t>Концерн</w:t>
      </w:r>
      <w:r w:rsidR="00174BBC">
        <w:rPr>
          <w:rFonts w:ascii="Times New Roman" w:hAnsi="Times New Roman"/>
          <w:color w:val="auto"/>
        </w:rPr>
        <w:t xml:space="preserve">. </w:t>
      </w:r>
      <w:r w:rsidRPr="002F332B">
        <w:rPr>
          <w:rFonts w:ascii="Times New Roman" w:hAnsi="Times New Roman"/>
          <w:color w:val="auto"/>
        </w:rPr>
        <w:t>Финансово-промышленная группа</w:t>
      </w:r>
      <w:r w:rsidR="002F332B">
        <w:rPr>
          <w:rFonts w:ascii="Times New Roman" w:hAnsi="Times New Roman"/>
          <w:color w:val="auto"/>
        </w:rPr>
        <w:t>.</w:t>
      </w:r>
      <w:r w:rsidR="002F332B" w:rsidRPr="002F332B">
        <w:rPr>
          <w:rFonts w:ascii="Times New Roman" w:hAnsi="Times New Roman"/>
          <w:color w:val="auto"/>
        </w:rPr>
        <w:t xml:space="preserve"> Холдинг</w:t>
      </w:r>
    </w:p>
    <w:p w:rsidR="002F332B" w:rsidRDefault="00D85487"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2F332B">
        <w:rPr>
          <w:rFonts w:ascii="Times New Roman" w:hAnsi="Times New Roman"/>
          <w:color w:val="auto"/>
        </w:rPr>
        <w:t>Консорциум</w:t>
      </w:r>
      <w:r w:rsidR="002F332B">
        <w:rPr>
          <w:rFonts w:ascii="Times New Roman" w:hAnsi="Times New Roman"/>
          <w:color w:val="auto"/>
        </w:rPr>
        <w:t>.</w:t>
      </w:r>
      <w:r w:rsidRPr="002F332B">
        <w:rPr>
          <w:rFonts w:ascii="Times New Roman" w:hAnsi="Times New Roman"/>
          <w:color w:val="auto"/>
        </w:rPr>
        <w:t xml:space="preserve"> Ассоциация</w:t>
      </w:r>
      <w:r w:rsidR="002F332B" w:rsidRPr="002F332B">
        <w:rPr>
          <w:rFonts w:ascii="Times New Roman" w:hAnsi="Times New Roman"/>
          <w:color w:val="auto"/>
        </w:rPr>
        <w:t xml:space="preserve"> </w:t>
      </w:r>
    </w:p>
    <w:p w:rsidR="002F332B" w:rsidRPr="00174BBC" w:rsidRDefault="002F332B" w:rsidP="00A607E4">
      <w:pPr>
        <w:widowControl/>
        <w:numPr>
          <w:ilvl w:val="0"/>
          <w:numId w:val="17"/>
        </w:numPr>
        <w:tabs>
          <w:tab w:val="clear" w:pos="1980"/>
          <w:tab w:val="left" w:pos="360"/>
          <w:tab w:val="left" w:pos="900"/>
          <w:tab w:val="num" w:pos="1620"/>
          <w:tab w:val="num" w:pos="2160"/>
          <w:tab w:val="num" w:pos="2547"/>
        </w:tabs>
        <w:ind w:left="0" w:right="-569"/>
        <w:outlineLvl w:val="2"/>
        <w:rPr>
          <w:rFonts w:ascii="Times New Roman" w:hAnsi="Times New Roman"/>
          <w:color w:val="auto"/>
        </w:rPr>
      </w:pPr>
      <w:r w:rsidRPr="00174BBC">
        <w:rPr>
          <w:rFonts w:ascii="Times New Roman" w:hAnsi="Times New Roman"/>
          <w:color w:val="auto"/>
        </w:rPr>
        <w:t>Межотраслевые государственные объединения</w:t>
      </w:r>
      <w:r w:rsidR="00174BBC" w:rsidRPr="00174BBC">
        <w:rPr>
          <w:rFonts w:ascii="Times New Roman" w:hAnsi="Times New Roman"/>
          <w:color w:val="auto"/>
        </w:rPr>
        <w:t xml:space="preserve">. </w:t>
      </w:r>
      <w:r w:rsidRPr="00174BBC">
        <w:rPr>
          <w:rFonts w:ascii="Times New Roman" w:hAnsi="Times New Roman"/>
          <w:color w:val="auto"/>
        </w:rPr>
        <w:t>Вневедомственные хозяйственные объединения</w:t>
      </w:r>
    </w:p>
    <w:p w:rsidR="002F332B" w:rsidRDefault="002F332B"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2F332B">
        <w:rPr>
          <w:rFonts w:ascii="Times New Roman" w:hAnsi="Times New Roman"/>
          <w:color w:val="auto"/>
        </w:rPr>
        <w:t>Картель. Синдикат. Трест. Пул</w:t>
      </w:r>
    </w:p>
    <w:p w:rsidR="002F332B" w:rsidRDefault="002F332B"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2F332B">
        <w:rPr>
          <w:rFonts w:ascii="Times New Roman" w:hAnsi="Times New Roman"/>
          <w:color w:val="auto"/>
        </w:rPr>
        <w:t>Корпорация. Транснациональная (многонациональная) корпорация</w:t>
      </w:r>
    </w:p>
    <w:p w:rsidR="00245900" w:rsidRPr="007D5689" w:rsidRDefault="00245900"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i/>
          <w:color w:val="auto"/>
        </w:rPr>
      </w:pPr>
      <w:r w:rsidRPr="007D5689">
        <w:rPr>
          <w:rFonts w:ascii="Times New Roman" w:hAnsi="Times New Roman"/>
          <w:i/>
          <w:color w:val="auto"/>
        </w:rPr>
        <w:t>Труд и рабочая сила. Особенности рабочей силы как товара</w:t>
      </w:r>
    </w:p>
    <w:p w:rsidR="00245900" w:rsidRPr="00245900" w:rsidRDefault="00245900"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245900">
        <w:rPr>
          <w:rFonts w:ascii="Times New Roman" w:hAnsi="Times New Roman"/>
          <w:color w:val="auto"/>
        </w:rPr>
        <w:t>Рынок труда</w:t>
      </w:r>
      <w:r>
        <w:rPr>
          <w:rFonts w:ascii="Times New Roman" w:hAnsi="Times New Roman"/>
          <w:color w:val="auto"/>
        </w:rPr>
        <w:t>.</w:t>
      </w:r>
      <w:r w:rsidRPr="00245900">
        <w:rPr>
          <w:rFonts w:ascii="Times New Roman" w:hAnsi="Times New Roman"/>
          <w:color w:val="auto"/>
        </w:rPr>
        <w:t xml:space="preserve"> Заработная плата как цена труда </w:t>
      </w:r>
    </w:p>
    <w:p w:rsidR="00245900" w:rsidRPr="00245900" w:rsidRDefault="00245900"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245900">
        <w:rPr>
          <w:rFonts w:ascii="Times New Roman" w:hAnsi="Times New Roman"/>
          <w:color w:val="auto"/>
        </w:rPr>
        <w:t xml:space="preserve">Спрос на труд </w:t>
      </w:r>
      <w:r>
        <w:rPr>
          <w:rFonts w:ascii="Times New Roman" w:hAnsi="Times New Roman"/>
          <w:color w:val="auto"/>
        </w:rPr>
        <w:t>и о</w:t>
      </w:r>
      <w:r w:rsidRPr="00245900">
        <w:rPr>
          <w:rFonts w:ascii="Times New Roman" w:hAnsi="Times New Roman"/>
          <w:color w:val="auto"/>
        </w:rPr>
        <w:t xml:space="preserve">сновные факторы, </w:t>
      </w:r>
      <w:r>
        <w:rPr>
          <w:rFonts w:ascii="Times New Roman" w:hAnsi="Times New Roman"/>
          <w:color w:val="auto"/>
        </w:rPr>
        <w:t xml:space="preserve">его </w:t>
      </w:r>
      <w:r w:rsidRPr="00245900">
        <w:rPr>
          <w:rFonts w:ascii="Times New Roman" w:hAnsi="Times New Roman"/>
          <w:color w:val="auto"/>
        </w:rPr>
        <w:t xml:space="preserve">формирующие </w:t>
      </w:r>
    </w:p>
    <w:p w:rsidR="00245900" w:rsidRDefault="000B267C"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0B267C">
        <w:rPr>
          <w:rFonts w:ascii="Times New Roman" w:hAnsi="Times New Roman"/>
          <w:color w:val="auto"/>
        </w:rPr>
        <w:t>Факторы роста производительности труда</w:t>
      </w:r>
    </w:p>
    <w:p w:rsidR="000B267C" w:rsidRDefault="000B267C"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Pr>
          <w:rFonts w:ascii="Times New Roman" w:hAnsi="Times New Roman"/>
          <w:color w:val="auto"/>
        </w:rPr>
        <w:lastRenderedPageBreak/>
        <w:t>З</w:t>
      </w:r>
      <w:r w:rsidRPr="00245900">
        <w:rPr>
          <w:rFonts w:ascii="Times New Roman" w:hAnsi="Times New Roman"/>
          <w:color w:val="auto"/>
        </w:rPr>
        <w:t xml:space="preserve">акон спроса </w:t>
      </w:r>
      <w:r>
        <w:rPr>
          <w:rFonts w:ascii="Times New Roman" w:hAnsi="Times New Roman"/>
          <w:color w:val="auto"/>
        </w:rPr>
        <w:t xml:space="preserve">на </w:t>
      </w:r>
      <w:r w:rsidRPr="00245900">
        <w:rPr>
          <w:rFonts w:ascii="Times New Roman" w:hAnsi="Times New Roman"/>
          <w:color w:val="auto"/>
        </w:rPr>
        <w:t>труд</w:t>
      </w:r>
      <w:r>
        <w:rPr>
          <w:rFonts w:ascii="Times New Roman" w:hAnsi="Times New Roman"/>
          <w:color w:val="auto"/>
        </w:rPr>
        <w:t xml:space="preserve"> и его с</w:t>
      </w:r>
      <w:r w:rsidRPr="00174BBC">
        <w:rPr>
          <w:rFonts w:ascii="Times New Roman" w:hAnsi="Times New Roman"/>
          <w:color w:val="auto"/>
        </w:rPr>
        <w:t>войство</w:t>
      </w:r>
    </w:p>
    <w:p w:rsidR="000B267C" w:rsidRDefault="000B267C"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0B267C">
        <w:rPr>
          <w:rFonts w:ascii="Times New Roman" w:hAnsi="Times New Roman"/>
          <w:color w:val="auto"/>
        </w:rPr>
        <w:t>Предложение труда</w:t>
      </w:r>
      <w:r>
        <w:rPr>
          <w:rFonts w:ascii="Times New Roman" w:hAnsi="Times New Roman"/>
          <w:color w:val="auto"/>
        </w:rPr>
        <w:t>.</w:t>
      </w:r>
      <w:r w:rsidRPr="000B267C">
        <w:rPr>
          <w:rFonts w:ascii="Times New Roman" w:hAnsi="Times New Roman"/>
          <w:color w:val="auto"/>
        </w:rPr>
        <w:t xml:space="preserve"> Величина предложения труда</w:t>
      </w:r>
    </w:p>
    <w:p w:rsidR="000B267C" w:rsidRDefault="000B267C"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0B267C">
        <w:rPr>
          <w:rFonts w:ascii="Times New Roman" w:hAnsi="Times New Roman"/>
          <w:color w:val="auto"/>
        </w:rPr>
        <w:t>Факторы предложения труда</w:t>
      </w:r>
    </w:p>
    <w:p w:rsidR="00602038" w:rsidRDefault="000B267C"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0B267C">
        <w:rPr>
          <w:rFonts w:ascii="Times New Roman" w:hAnsi="Times New Roman"/>
          <w:color w:val="auto"/>
        </w:rPr>
        <w:t xml:space="preserve">Закон предложения труда и его коренное свойство </w:t>
      </w:r>
    </w:p>
    <w:p w:rsidR="00174BBC" w:rsidRPr="00174BBC" w:rsidRDefault="00174BBC" w:rsidP="00A607E4">
      <w:pPr>
        <w:widowControl/>
        <w:numPr>
          <w:ilvl w:val="0"/>
          <w:numId w:val="17"/>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74BBC">
        <w:rPr>
          <w:rFonts w:ascii="Times New Roman" w:hAnsi="Times New Roman"/>
          <w:color w:val="auto"/>
        </w:rPr>
        <w:t>Заработная плата и ее формы</w:t>
      </w:r>
    </w:p>
    <w:p w:rsidR="00174BBC" w:rsidRDefault="00174BBC" w:rsidP="00A607E4">
      <w:pPr>
        <w:widowControl/>
        <w:numPr>
          <w:ilvl w:val="0"/>
          <w:numId w:val="17"/>
        </w:numPr>
        <w:tabs>
          <w:tab w:val="clear" w:pos="1980"/>
          <w:tab w:val="left" w:pos="426"/>
          <w:tab w:val="left" w:pos="900"/>
          <w:tab w:val="num" w:pos="1620"/>
          <w:tab w:val="num" w:pos="2160"/>
          <w:tab w:val="num" w:pos="2547"/>
        </w:tabs>
        <w:ind w:left="0"/>
        <w:outlineLvl w:val="2"/>
        <w:rPr>
          <w:rFonts w:ascii="Times New Roman" w:hAnsi="Times New Roman"/>
        </w:rPr>
      </w:pPr>
      <w:r w:rsidRPr="00174BBC">
        <w:rPr>
          <w:rFonts w:ascii="Times New Roman" w:hAnsi="Times New Roman"/>
        </w:rPr>
        <w:t>Номинальная и реальная заработная плата. «Покупательная способность»</w:t>
      </w:r>
    </w:p>
    <w:p w:rsidR="00174BBC" w:rsidRPr="00174BBC" w:rsidRDefault="00174BBC" w:rsidP="00A607E4">
      <w:pPr>
        <w:widowControl/>
        <w:numPr>
          <w:ilvl w:val="0"/>
          <w:numId w:val="17"/>
        </w:numPr>
        <w:tabs>
          <w:tab w:val="clear" w:pos="1980"/>
          <w:tab w:val="left" w:pos="426"/>
          <w:tab w:val="left" w:pos="900"/>
          <w:tab w:val="num" w:pos="1620"/>
          <w:tab w:val="num" w:pos="2160"/>
          <w:tab w:val="num" w:pos="2547"/>
        </w:tabs>
        <w:ind w:left="0"/>
        <w:outlineLvl w:val="2"/>
        <w:rPr>
          <w:rFonts w:ascii="Times New Roman" w:hAnsi="Times New Roman"/>
        </w:rPr>
      </w:pPr>
      <w:r>
        <w:rPr>
          <w:rFonts w:ascii="Times New Roman" w:hAnsi="Times New Roman"/>
        </w:rPr>
        <w:t>Р</w:t>
      </w:r>
      <w:r w:rsidRPr="00AA0D08">
        <w:rPr>
          <w:rFonts w:ascii="Times New Roman" w:hAnsi="Times New Roman"/>
        </w:rPr>
        <w:t>авновесная цена труда и равновесный уровень занятости</w:t>
      </w:r>
    </w:p>
    <w:p w:rsidR="000F5F13" w:rsidRDefault="001A7325" w:rsidP="003E1441">
      <w:pPr>
        <w:pStyle w:val="a9"/>
        <w:spacing w:before="120" w:after="120"/>
        <w:ind w:right="-108"/>
        <w:jc w:val="center"/>
        <w:rPr>
          <w:rFonts w:ascii="Times New Roman" w:hAnsi="Times New Roman"/>
          <w:b/>
          <w:sz w:val="28"/>
          <w:szCs w:val="28"/>
        </w:rPr>
      </w:pPr>
      <w:r w:rsidRPr="003E1441">
        <w:rPr>
          <w:rFonts w:ascii="Times New Roman" w:hAnsi="Times New Roman"/>
          <w:b/>
          <w:sz w:val="28"/>
          <w:szCs w:val="28"/>
        </w:rPr>
        <w:t>ПЕРЕЧЕНЬ ВОПРОСОВ К ЭКЗАМЕНУ</w:t>
      </w:r>
    </w:p>
    <w:p w:rsidR="009C55B3" w:rsidRPr="003E1441" w:rsidRDefault="009C55B3" w:rsidP="009C55B3">
      <w:pPr>
        <w:pStyle w:val="a9"/>
        <w:ind w:right="-108"/>
        <w:rPr>
          <w:rFonts w:ascii="Times New Roman" w:hAnsi="Times New Roman"/>
          <w:b/>
          <w:sz w:val="28"/>
          <w:szCs w:val="28"/>
        </w:rPr>
      </w:pPr>
      <w:r w:rsidRPr="00FC13AC">
        <w:rPr>
          <w:rFonts w:ascii="Times New Roman" w:hAnsi="Times New Roman"/>
          <w:b/>
        </w:rPr>
        <w:t xml:space="preserve">Раздел </w:t>
      </w:r>
      <w:r>
        <w:rPr>
          <w:rFonts w:ascii="Times New Roman" w:hAnsi="Times New Roman"/>
          <w:b/>
        </w:rPr>
        <w:t>3</w:t>
      </w:r>
      <w:r w:rsidRPr="00FC13AC">
        <w:rPr>
          <w:rFonts w:ascii="Times New Roman" w:hAnsi="Times New Roman"/>
          <w:b/>
        </w:rPr>
        <w:t>.</w:t>
      </w:r>
      <w:r>
        <w:rPr>
          <w:rFonts w:ascii="Times New Roman" w:hAnsi="Times New Roman"/>
          <w:b/>
        </w:rPr>
        <w:t xml:space="preserve"> </w:t>
      </w:r>
      <w:r w:rsidRPr="009C55B3">
        <w:rPr>
          <w:rFonts w:ascii="Times New Roman" w:hAnsi="Times New Roman"/>
          <w:b/>
        </w:rPr>
        <w:t>Макроэкономика</w:t>
      </w:r>
    </w:p>
    <w:p w:rsidR="009C0990" w:rsidRPr="007D5689" w:rsidRDefault="009C0990" w:rsidP="009C55B3">
      <w:pPr>
        <w:widowControl/>
        <w:numPr>
          <w:ilvl w:val="0"/>
          <w:numId w:val="14"/>
        </w:numPr>
        <w:tabs>
          <w:tab w:val="clear" w:pos="1980"/>
          <w:tab w:val="left" w:pos="426"/>
        </w:tabs>
        <w:ind w:left="0" w:right="-108"/>
        <w:rPr>
          <w:rFonts w:ascii="Times New Roman" w:hAnsi="Times New Roman"/>
          <w:b/>
          <w:bCs/>
          <w:i/>
        </w:rPr>
      </w:pPr>
      <w:r w:rsidRPr="007D5689">
        <w:rPr>
          <w:rFonts w:ascii="Times New Roman" w:hAnsi="Times New Roman"/>
          <w:b/>
          <w:bCs/>
          <w:i/>
        </w:rPr>
        <w:t>Макроэкономика как часть экономической теории</w:t>
      </w:r>
    </w:p>
    <w:p w:rsidR="00602038" w:rsidRPr="00595C47" w:rsidRDefault="00602038" w:rsidP="00A607E4">
      <w:pPr>
        <w:widowControl/>
        <w:numPr>
          <w:ilvl w:val="0"/>
          <w:numId w:val="14"/>
        </w:numPr>
        <w:tabs>
          <w:tab w:val="clear" w:pos="1980"/>
          <w:tab w:val="left" w:pos="426"/>
        </w:tabs>
        <w:ind w:left="0" w:right="-108"/>
        <w:rPr>
          <w:rFonts w:ascii="Times New Roman" w:hAnsi="Times New Roman"/>
          <w:i/>
        </w:rPr>
      </w:pPr>
      <w:r w:rsidRPr="00595C47">
        <w:rPr>
          <w:rFonts w:ascii="Times New Roman" w:hAnsi="Times New Roman"/>
          <w:bCs/>
          <w:i/>
        </w:rPr>
        <w:t>Валовой национальный продукт (ВНП): определение</w:t>
      </w:r>
      <w:r w:rsidRPr="00595C47">
        <w:rPr>
          <w:rFonts w:ascii="Times New Roman" w:hAnsi="Times New Roman"/>
          <w:i/>
        </w:rPr>
        <w:t xml:space="preserve"> </w:t>
      </w:r>
    </w:p>
    <w:p w:rsidR="00602038" w:rsidRDefault="00602038" w:rsidP="00A607E4">
      <w:pPr>
        <w:widowControl/>
        <w:numPr>
          <w:ilvl w:val="0"/>
          <w:numId w:val="14"/>
        </w:numPr>
        <w:tabs>
          <w:tab w:val="clear" w:pos="1980"/>
          <w:tab w:val="left" w:pos="426"/>
        </w:tabs>
        <w:ind w:left="0" w:right="-108"/>
        <w:rPr>
          <w:rFonts w:ascii="Times New Roman" w:hAnsi="Times New Roman"/>
        </w:rPr>
      </w:pPr>
      <w:r w:rsidRPr="0063227B">
        <w:rPr>
          <w:rFonts w:ascii="Times New Roman" w:hAnsi="Times New Roman"/>
          <w:bCs/>
        </w:rPr>
        <w:t>Расчет ВНП: по производству, доходам и расходам</w:t>
      </w:r>
    </w:p>
    <w:p w:rsidR="00602038" w:rsidRDefault="00602038" w:rsidP="00A607E4">
      <w:pPr>
        <w:widowControl/>
        <w:numPr>
          <w:ilvl w:val="0"/>
          <w:numId w:val="14"/>
        </w:numPr>
        <w:tabs>
          <w:tab w:val="clear" w:pos="1980"/>
          <w:tab w:val="left" w:pos="426"/>
        </w:tabs>
        <w:ind w:left="0" w:right="-108"/>
        <w:rPr>
          <w:rFonts w:ascii="Times New Roman" w:hAnsi="Times New Roman"/>
        </w:rPr>
      </w:pPr>
      <w:r w:rsidRPr="0064004B">
        <w:rPr>
          <w:rFonts w:ascii="Times New Roman" w:hAnsi="Times New Roman"/>
        </w:rPr>
        <w:t>Система национальных счетов, взаимосвязь различных макроэкономических показателей</w:t>
      </w:r>
    </w:p>
    <w:p w:rsidR="00602038" w:rsidRDefault="00602038" w:rsidP="00A607E4">
      <w:pPr>
        <w:widowControl/>
        <w:numPr>
          <w:ilvl w:val="0"/>
          <w:numId w:val="14"/>
        </w:numPr>
        <w:tabs>
          <w:tab w:val="clear" w:pos="1980"/>
          <w:tab w:val="left" w:pos="426"/>
        </w:tabs>
        <w:ind w:left="0" w:right="-108"/>
        <w:rPr>
          <w:rFonts w:ascii="Times New Roman" w:hAnsi="Times New Roman"/>
        </w:rPr>
      </w:pPr>
      <w:r w:rsidRPr="0063227B">
        <w:rPr>
          <w:rFonts w:ascii="Times New Roman" w:hAnsi="Times New Roman"/>
          <w:bCs/>
        </w:rPr>
        <w:t>Макроэкономические показатели, производные от ВНП</w:t>
      </w:r>
    </w:p>
    <w:p w:rsidR="00602038" w:rsidRDefault="00602038" w:rsidP="00A607E4">
      <w:pPr>
        <w:widowControl/>
        <w:numPr>
          <w:ilvl w:val="0"/>
          <w:numId w:val="14"/>
        </w:numPr>
        <w:tabs>
          <w:tab w:val="clear" w:pos="1980"/>
          <w:tab w:val="left" w:pos="426"/>
        </w:tabs>
        <w:ind w:left="0" w:right="-108"/>
        <w:rPr>
          <w:rFonts w:ascii="Times New Roman" w:hAnsi="Times New Roman"/>
        </w:rPr>
      </w:pPr>
      <w:r w:rsidRPr="0064004B">
        <w:rPr>
          <w:rFonts w:ascii="Times New Roman" w:hAnsi="Times New Roman"/>
        </w:rPr>
        <w:t>Чистый национальный продукт (ЧНП)</w:t>
      </w:r>
      <w:r w:rsidRPr="00E159CA">
        <w:rPr>
          <w:rFonts w:ascii="Times New Roman" w:hAnsi="Times New Roman"/>
          <w:bCs/>
        </w:rPr>
        <w:t xml:space="preserve"> </w:t>
      </w:r>
      <w:r>
        <w:rPr>
          <w:rFonts w:ascii="Times New Roman" w:hAnsi="Times New Roman"/>
          <w:bCs/>
        </w:rPr>
        <w:t xml:space="preserve">и </w:t>
      </w:r>
      <w:r w:rsidRPr="00C72613">
        <w:rPr>
          <w:rFonts w:ascii="Times New Roman" w:hAnsi="Times New Roman"/>
          <w:bCs/>
        </w:rPr>
        <w:t>Национальный доход (НД</w:t>
      </w:r>
      <w:r>
        <w:rPr>
          <w:rFonts w:ascii="Times New Roman" w:hAnsi="Times New Roman"/>
          <w:bCs/>
        </w:rPr>
        <w:t>)</w:t>
      </w:r>
    </w:p>
    <w:p w:rsidR="00602038" w:rsidRPr="00E159CA" w:rsidRDefault="00602038" w:rsidP="00A607E4">
      <w:pPr>
        <w:widowControl/>
        <w:numPr>
          <w:ilvl w:val="0"/>
          <w:numId w:val="14"/>
        </w:numPr>
        <w:tabs>
          <w:tab w:val="clear" w:pos="1980"/>
          <w:tab w:val="left" w:pos="426"/>
        </w:tabs>
        <w:ind w:left="0" w:right="-108"/>
        <w:rPr>
          <w:rFonts w:ascii="Times New Roman" w:hAnsi="Times New Roman"/>
        </w:rPr>
      </w:pPr>
      <w:r w:rsidRPr="00E159CA">
        <w:rPr>
          <w:rFonts w:ascii="Times New Roman" w:hAnsi="Times New Roman"/>
        </w:rPr>
        <w:t xml:space="preserve">Личный доход (ЛД) и </w:t>
      </w:r>
      <w:r w:rsidRPr="00E159CA">
        <w:rPr>
          <w:rFonts w:ascii="Times New Roman" w:hAnsi="Times New Roman"/>
          <w:bCs/>
        </w:rPr>
        <w:t>Личный доход после уплаты</w:t>
      </w:r>
      <w:r w:rsidRPr="00E159CA">
        <w:rPr>
          <w:rFonts w:ascii="Times New Roman" w:hAnsi="Times New Roman"/>
        </w:rPr>
        <w:t xml:space="preserve"> </w:t>
      </w:r>
      <w:r w:rsidRPr="00E159CA">
        <w:rPr>
          <w:rFonts w:ascii="Times New Roman" w:hAnsi="Times New Roman"/>
          <w:bCs/>
        </w:rPr>
        <w:t>налогов (ЛДПУН</w:t>
      </w:r>
      <w:r>
        <w:rPr>
          <w:rFonts w:ascii="Times New Roman" w:hAnsi="Times New Roman"/>
          <w:bCs/>
        </w:rPr>
        <w:t>)</w:t>
      </w:r>
    </w:p>
    <w:p w:rsidR="00602038" w:rsidRDefault="00602038" w:rsidP="00A607E4">
      <w:pPr>
        <w:widowControl/>
        <w:numPr>
          <w:ilvl w:val="0"/>
          <w:numId w:val="14"/>
        </w:numPr>
        <w:tabs>
          <w:tab w:val="clear" w:pos="1980"/>
          <w:tab w:val="left" w:pos="426"/>
        </w:tabs>
        <w:ind w:left="0" w:right="-108"/>
        <w:rPr>
          <w:rFonts w:ascii="Times New Roman" w:hAnsi="Times New Roman"/>
        </w:rPr>
      </w:pPr>
      <w:r w:rsidRPr="0064004B">
        <w:rPr>
          <w:rFonts w:ascii="Times New Roman" w:hAnsi="Times New Roman"/>
        </w:rPr>
        <w:t>Взаимосвязь различных макроэкономических показателей</w:t>
      </w:r>
    </w:p>
    <w:p w:rsidR="00602038" w:rsidRPr="0064004B" w:rsidRDefault="00602038" w:rsidP="00A607E4">
      <w:pPr>
        <w:widowControl/>
        <w:numPr>
          <w:ilvl w:val="0"/>
          <w:numId w:val="14"/>
        </w:numPr>
        <w:tabs>
          <w:tab w:val="clear" w:pos="1980"/>
          <w:tab w:val="left" w:pos="426"/>
        </w:tabs>
        <w:ind w:left="0" w:right="-108"/>
        <w:rPr>
          <w:rFonts w:ascii="Times New Roman" w:hAnsi="Times New Roman"/>
        </w:rPr>
      </w:pPr>
      <w:r w:rsidRPr="0064004B">
        <w:rPr>
          <w:rFonts w:ascii="Times New Roman" w:hAnsi="Times New Roman"/>
        </w:rPr>
        <w:t>Номинальный и реальный В</w:t>
      </w:r>
      <w:r>
        <w:rPr>
          <w:rFonts w:ascii="Times New Roman" w:hAnsi="Times New Roman"/>
        </w:rPr>
        <w:t>Н</w:t>
      </w:r>
      <w:r w:rsidRPr="0064004B">
        <w:rPr>
          <w:rFonts w:ascii="Times New Roman" w:hAnsi="Times New Roman"/>
        </w:rPr>
        <w:t>П</w:t>
      </w:r>
    </w:p>
    <w:p w:rsidR="00602038" w:rsidRPr="00E159CA" w:rsidRDefault="00602038" w:rsidP="00A607E4">
      <w:pPr>
        <w:widowControl/>
        <w:numPr>
          <w:ilvl w:val="0"/>
          <w:numId w:val="14"/>
        </w:numPr>
        <w:tabs>
          <w:tab w:val="clear" w:pos="1980"/>
          <w:tab w:val="left" w:pos="426"/>
        </w:tabs>
        <w:ind w:left="0" w:right="-108"/>
        <w:rPr>
          <w:rFonts w:ascii="Times New Roman" w:hAnsi="Times New Roman"/>
        </w:rPr>
      </w:pPr>
      <w:r w:rsidRPr="00E159CA">
        <w:rPr>
          <w:rFonts w:ascii="Times New Roman" w:hAnsi="Times New Roman"/>
        </w:rPr>
        <w:t xml:space="preserve">Понятия категории «дефляция» и </w:t>
      </w:r>
      <w:r>
        <w:rPr>
          <w:rFonts w:ascii="Times New Roman" w:hAnsi="Times New Roman"/>
        </w:rPr>
        <w:t>д</w:t>
      </w:r>
      <w:r w:rsidRPr="00E159CA">
        <w:rPr>
          <w:rFonts w:ascii="Times New Roman" w:hAnsi="Times New Roman"/>
        </w:rPr>
        <w:t>ефлятор ВНП</w:t>
      </w:r>
    </w:p>
    <w:p w:rsidR="00602038" w:rsidRDefault="00602038" w:rsidP="00A607E4">
      <w:pPr>
        <w:widowControl/>
        <w:numPr>
          <w:ilvl w:val="0"/>
          <w:numId w:val="14"/>
        </w:numPr>
        <w:tabs>
          <w:tab w:val="clear" w:pos="1980"/>
          <w:tab w:val="left" w:pos="426"/>
        </w:tabs>
        <w:ind w:left="0" w:right="-108"/>
        <w:rPr>
          <w:rFonts w:ascii="Times New Roman" w:hAnsi="Times New Roman"/>
        </w:rPr>
      </w:pPr>
      <w:r w:rsidRPr="00913042">
        <w:rPr>
          <w:rFonts w:ascii="Times New Roman" w:hAnsi="Times New Roman"/>
        </w:rPr>
        <w:t>Национальное богатство и его отличие от ВНП</w:t>
      </w:r>
    </w:p>
    <w:p w:rsidR="00602038" w:rsidRPr="00595C47" w:rsidRDefault="00602038" w:rsidP="00A607E4">
      <w:pPr>
        <w:widowControl/>
        <w:numPr>
          <w:ilvl w:val="0"/>
          <w:numId w:val="14"/>
        </w:numPr>
        <w:tabs>
          <w:tab w:val="clear" w:pos="1980"/>
          <w:tab w:val="left" w:pos="426"/>
        </w:tabs>
        <w:ind w:left="0" w:right="-108"/>
        <w:rPr>
          <w:rFonts w:ascii="Times New Roman" w:hAnsi="Times New Roman"/>
          <w:i/>
        </w:rPr>
      </w:pPr>
      <w:r w:rsidRPr="00595C47">
        <w:rPr>
          <w:rFonts w:ascii="Times New Roman" w:hAnsi="Times New Roman"/>
          <w:i/>
        </w:rPr>
        <w:t>Понятие экономических циклов и их причины</w:t>
      </w:r>
    </w:p>
    <w:p w:rsidR="00602038" w:rsidRPr="00913042" w:rsidRDefault="00602038" w:rsidP="00A607E4">
      <w:pPr>
        <w:widowControl/>
        <w:numPr>
          <w:ilvl w:val="0"/>
          <w:numId w:val="14"/>
        </w:numPr>
        <w:tabs>
          <w:tab w:val="clear" w:pos="1980"/>
          <w:tab w:val="left" w:pos="426"/>
        </w:tabs>
        <w:ind w:left="0" w:right="-108"/>
        <w:rPr>
          <w:rFonts w:ascii="Times New Roman" w:hAnsi="Times New Roman"/>
        </w:rPr>
      </w:pPr>
      <w:r w:rsidRPr="00913042">
        <w:rPr>
          <w:rFonts w:ascii="Times New Roman" w:hAnsi="Times New Roman"/>
        </w:rPr>
        <w:t>Фазы цикла и продолжительность экономических циклов</w:t>
      </w:r>
    </w:p>
    <w:p w:rsidR="00602038" w:rsidRPr="00913042" w:rsidRDefault="00602038" w:rsidP="00A607E4">
      <w:pPr>
        <w:widowControl/>
        <w:numPr>
          <w:ilvl w:val="0"/>
          <w:numId w:val="14"/>
        </w:numPr>
        <w:tabs>
          <w:tab w:val="clear" w:pos="1980"/>
          <w:tab w:val="left" w:pos="426"/>
        </w:tabs>
        <w:ind w:left="0" w:right="-108"/>
        <w:rPr>
          <w:rFonts w:ascii="Times New Roman" w:hAnsi="Times New Roman"/>
        </w:rPr>
      </w:pPr>
      <w:r w:rsidRPr="00913042">
        <w:rPr>
          <w:rFonts w:ascii="Times New Roman" w:hAnsi="Times New Roman"/>
        </w:rPr>
        <w:t>Классификация экономических циклов</w:t>
      </w:r>
    </w:p>
    <w:p w:rsidR="00602038" w:rsidRDefault="00602038" w:rsidP="00A607E4">
      <w:pPr>
        <w:widowControl/>
        <w:numPr>
          <w:ilvl w:val="0"/>
          <w:numId w:val="14"/>
        </w:numPr>
        <w:tabs>
          <w:tab w:val="clear" w:pos="1980"/>
          <w:tab w:val="left" w:pos="426"/>
        </w:tabs>
        <w:ind w:left="0" w:right="-108"/>
        <w:rPr>
          <w:rFonts w:ascii="Times New Roman" w:hAnsi="Times New Roman"/>
        </w:rPr>
      </w:pPr>
      <w:r>
        <w:rPr>
          <w:rFonts w:ascii="Times New Roman" w:hAnsi="Times New Roman"/>
          <w:bCs/>
          <w:spacing w:val="-5"/>
        </w:rPr>
        <w:t>Государственное регулирование экономических циклов</w:t>
      </w:r>
    </w:p>
    <w:p w:rsidR="00602038" w:rsidRPr="00913042" w:rsidRDefault="00602038" w:rsidP="00A607E4">
      <w:pPr>
        <w:widowControl/>
        <w:numPr>
          <w:ilvl w:val="0"/>
          <w:numId w:val="14"/>
        </w:numPr>
        <w:tabs>
          <w:tab w:val="clear" w:pos="1980"/>
          <w:tab w:val="left" w:pos="426"/>
        </w:tabs>
        <w:ind w:left="0" w:right="-108"/>
        <w:rPr>
          <w:rFonts w:ascii="Times New Roman" w:hAnsi="Times New Roman"/>
        </w:rPr>
      </w:pPr>
      <w:r w:rsidRPr="00913042">
        <w:rPr>
          <w:rFonts w:ascii="Times New Roman" w:hAnsi="Times New Roman"/>
        </w:rPr>
        <w:t>Определение, измерение и значение экономического роста</w:t>
      </w:r>
    </w:p>
    <w:p w:rsidR="00602038" w:rsidRPr="00913042" w:rsidRDefault="00602038" w:rsidP="00A607E4">
      <w:pPr>
        <w:widowControl/>
        <w:numPr>
          <w:ilvl w:val="0"/>
          <w:numId w:val="14"/>
        </w:numPr>
        <w:tabs>
          <w:tab w:val="clear" w:pos="1980"/>
          <w:tab w:val="left" w:pos="426"/>
        </w:tabs>
        <w:ind w:left="0" w:right="-108"/>
        <w:rPr>
          <w:rFonts w:ascii="Times New Roman" w:hAnsi="Times New Roman"/>
        </w:rPr>
      </w:pPr>
      <w:r w:rsidRPr="00913042">
        <w:rPr>
          <w:rFonts w:ascii="Times New Roman" w:hAnsi="Times New Roman"/>
        </w:rPr>
        <w:t>Содержание экстенсивного и интенсивного типов экономического роста</w:t>
      </w:r>
    </w:p>
    <w:p w:rsidR="00602038" w:rsidRPr="00913042" w:rsidRDefault="00602038" w:rsidP="00A607E4">
      <w:pPr>
        <w:widowControl/>
        <w:numPr>
          <w:ilvl w:val="0"/>
          <w:numId w:val="14"/>
        </w:numPr>
        <w:tabs>
          <w:tab w:val="clear" w:pos="1980"/>
          <w:tab w:val="left" w:pos="426"/>
        </w:tabs>
        <w:ind w:left="0" w:right="-108"/>
        <w:rPr>
          <w:rFonts w:ascii="Times New Roman" w:hAnsi="Times New Roman"/>
        </w:rPr>
      </w:pPr>
      <w:r w:rsidRPr="00913042">
        <w:rPr>
          <w:rFonts w:ascii="Times New Roman" w:hAnsi="Times New Roman"/>
        </w:rPr>
        <w:t>Факторы и модели экономического роста</w:t>
      </w:r>
    </w:p>
    <w:p w:rsidR="00602038" w:rsidRPr="00913042" w:rsidRDefault="00602038" w:rsidP="00A607E4">
      <w:pPr>
        <w:widowControl/>
        <w:numPr>
          <w:ilvl w:val="0"/>
          <w:numId w:val="14"/>
        </w:numPr>
        <w:tabs>
          <w:tab w:val="clear" w:pos="1980"/>
          <w:tab w:val="left" w:pos="426"/>
        </w:tabs>
        <w:ind w:left="0" w:right="-108"/>
        <w:rPr>
          <w:rFonts w:ascii="Times New Roman" w:hAnsi="Times New Roman"/>
        </w:rPr>
      </w:pPr>
      <w:r w:rsidRPr="00913042">
        <w:rPr>
          <w:rFonts w:ascii="Times New Roman" w:hAnsi="Times New Roman"/>
        </w:rPr>
        <w:t>Модель экономического роста – модель мультипликатора («кейнсианский крест»)</w:t>
      </w:r>
    </w:p>
    <w:p w:rsidR="00602038" w:rsidRPr="00913042" w:rsidRDefault="00602038" w:rsidP="00A607E4">
      <w:pPr>
        <w:widowControl/>
        <w:numPr>
          <w:ilvl w:val="0"/>
          <w:numId w:val="14"/>
        </w:numPr>
        <w:tabs>
          <w:tab w:val="clear" w:pos="1980"/>
          <w:tab w:val="left" w:pos="426"/>
        </w:tabs>
        <w:ind w:left="0" w:right="-108"/>
        <w:rPr>
          <w:rFonts w:ascii="Times New Roman" w:hAnsi="Times New Roman"/>
        </w:rPr>
      </w:pPr>
      <w:r w:rsidRPr="00913042">
        <w:rPr>
          <w:rFonts w:ascii="Times New Roman" w:hAnsi="Times New Roman"/>
        </w:rPr>
        <w:t xml:space="preserve">Модель экономического роста – модель </w:t>
      </w:r>
      <w:r w:rsidRPr="00913042">
        <w:rPr>
          <w:rFonts w:ascii="Times New Roman" w:hAnsi="Times New Roman" w:cs="Times New Roman"/>
        </w:rPr>
        <w:t>взаимодействия мультипликатора-акселератора</w:t>
      </w:r>
    </w:p>
    <w:p w:rsidR="00602038" w:rsidRPr="00595C47" w:rsidRDefault="00602038" w:rsidP="00A607E4">
      <w:pPr>
        <w:widowControl/>
        <w:numPr>
          <w:ilvl w:val="0"/>
          <w:numId w:val="14"/>
        </w:numPr>
        <w:tabs>
          <w:tab w:val="clear" w:pos="1980"/>
          <w:tab w:val="left" w:pos="426"/>
        </w:tabs>
        <w:ind w:left="0" w:right="-108"/>
        <w:rPr>
          <w:rFonts w:ascii="Times New Roman" w:hAnsi="Times New Roman"/>
          <w:i/>
        </w:rPr>
      </w:pPr>
      <w:r w:rsidRPr="00595C47">
        <w:rPr>
          <w:rFonts w:ascii="Times New Roman" w:hAnsi="Times New Roman"/>
          <w:i/>
        </w:rPr>
        <w:t>Определение</w:t>
      </w:r>
      <w:r w:rsidR="00595C47" w:rsidRPr="00595C47">
        <w:rPr>
          <w:rFonts w:ascii="Times New Roman" w:hAnsi="Times New Roman"/>
          <w:i/>
        </w:rPr>
        <w:t xml:space="preserve"> и </w:t>
      </w:r>
      <w:r w:rsidRPr="00595C47">
        <w:rPr>
          <w:rFonts w:ascii="Times New Roman" w:hAnsi="Times New Roman"/>
          <w:i/>
        </w:rPr>
        <w:t xml:space="preserve">виды инфляции </w:t>
      </w:r>
    </w:p>
    <w:p w:rsidR="00602038" w:rsidRPr="0031352A" w:rsidRDefault="00602038" w:rsidP="00A607E4">
      <w:pPr>
        <w:widowControl/>
        <w:numPr>
          <w:ilvl w:val="0"/>
          <w:numId w:val="14"/>
        </w:numPr>
        <w:tabs>
          <w:tab w:val="clear" w:pos="1980"/>
          <w:tab w:val="left" w:pos="426"/>
        </w:tabs>
        <w:ind w:left="0" w:right="-108"/>
        <w:rPr>
          <w:rFonts w:ascii="Times New Roman" w:hAnsi="Times New Roman"/>
        </w:rPr>
      </w:pPr>
      <w:r w:rsidRPr="0031352A">
        <w:rPr>
          <w:rFonts w:ascii="Times New Roman" w:hAnsi="Times New Roman"/>
        </w:rPr>
        <w:t>Монетарные и немонетарные концепции инфляции</w:t>
      </w:r>
    </w:p>
    <w:p w:rsidR="00602038" w:rsidRPr="0031352A" w:rsidRDefault="00602038" w:rsidP="00A607E4">
      <w:pPr>
        <w:widowControl/>
        <w:numPr>
          <w:ilvl w:val="0"/>
          <w:numId w:val="14"/>
        </w:numPr>
        <w:tabs>
          <w:tab w:val="clear" w:pos="1980"/>
          <w:tab w:val="left" w:pos="426"/>
        </w:tabs>
        <w:ind w:left="0" w:right="-108"/>
        <w:rPr>
          <w:rFonts w:ascii="Times New Roman" w:hAnsi="Times New Roman"/>
        </w:rPr>
      </w:pPr>
      <w:r w:rsidRPr="0031352A">
        <w:rPr>
          <w:rFonts w:ascii="Times New Roman" w:hAnsi="Times New Roman"/>
        </w:rPr>
        <w:t>Измерение инфляции</w:t>
      </w:r>
    </w:p>
    <w:p w:rsidR="00602038" w:rsidRPr="0031352A" w:rsidRDefault="00602038" w:rsidP="00A607E4">
      <w:pPr>
        <w:widowControl/>
        <w:numPr>
          <w:ilvl w:val="0"/>
          <w:numId w:val="14"/>
        </w:numPr>
        <w:tabs>
          <w:tab w:val="clear" w:pos="1980"/>
          <w:tab w:val="left" w:pos="426"/>
        </w:tabs>
        <w:ind w:left="0" w:right="-108"/>
        <w:rPr>
          <w:rFonts w:ascii="Times New Roman" w:hAnsi="Times New Roman"/>
        </w:rPr>
      </w:pPr>
      <w:r w:rsidRPr="0031352A">
        <w:rPr>
          <w:rFonts w:ascii="Times New Roman" w:hAnsi="Times New Roman"/>
        </w:rPr>
        <w:t>Основы трудового законодательства Российской Федерации (Трудовой кодекс РФ, Федеральный закон «О занятости населения в РФ»)</w:t>
      </w:r>
    </w:p>
    <w:p w:rsidR="00602038" w:rsidRPr="0031352A" w:rsidRDefault="00602038" w:rsidP="00A607E4">
      <w:pPr>
        <w:widowControl/>
        <w:numPr>
          <w:ilvl w:val="0"/>
          <w:numId w:val="14"/>
        </w:numPr>
        <w:tabs>
          <w:tab w:val="clear" w:pos="1980"/>
          <w:tab w:val="left" w:pos="426"/>
        </w:tabs>
        <w:ind w:left="0" w:right="-108"/>
        <w:rPr>
          <w:rFonts w:ascii="Times New Roman" w:hAnsi="Times New Roman"/>
        </w:rPr>
      </w:pPr>
      <w:r w:rsidRPr="0031352A">
        <w:rPr>
          <w:rFonts w:ascii="Times New Roman" w:hAnsi="Times New Roman"/>
        </w:rPr>
        <w:t>Понятие, виды и причины возникновения безработицы</w:t>
      </w:r>
    </w:p>
    <w:p w:rsidR="00602038" w:rsidRPr="0031352A" w:rsidRDefault="00602038" w:rsidP="00A607E4">
      <w:pPr>
        <w:widowControl/>
        <w:numPr>
          <w:ilvl w:val="0"/>
          <w:numId w:val="14"/>
        </w:numPr>
        <w:tabs>
          <w:tab w:val="clear" w:pos="1980"/>
          <w:tab w:val="left" w:pos="426"/>
        </w:tabs>
        <w:ind w:left="0" w:right="-108"/>
        <w:rPr>
          <w:rFonts w:ascii="Times New Roman" w:hAnsi="Times New Roman"/>
        </w:rPr>
      </w:pPr>
      <w:r w:rsidRPr="0031352A">
        <w:rPr>
          <w:rFonts w:ascii="Times New Roman" w:hAnsi="Times New Roman"/>
        </w:rPr>
        <w:t>Экономические и социальные последствия безработицы</w:t>
      </w:r>
    </w:p>
    <w:p w:rsidR="00602038" w:rsidRPr="00595C47" w:rsidRDefault="00602038" w:rsidP="00A607E4">
      <w:pPr>
        <w:widowControl/>
        <w:numPr>
          <w:ilvl w:val="0"/>
          <w:numId w:val="14"/>
        </w:numPr>
        <w:tabs>
          <w:tab w:val="clear" w:pos="1980"/>
          <w:tab w:val="left" w:pos="426"/>
        </w:tabs>
        <w:ind w:left="0" w:right="-108"/>
        <w:rPr>
          <w:rFonts w:ascii="Times New Roman" w:hAnsi="Times New Roman"/>
          <w:i/>
        </w:rPr>
      </w:pPr>
      <w:r w:rsidRPr="00595C47">
        <w:rPr>
          <w:rFonts w:ascii="Times New Roman" w:hAnsi="Times New Roman"/>
          <w:i/>
        </w:rPr>
        <w:t>Определение денег</w:t>
      </w:r>
    </w:p>
    <w:p w:rsidR="00602038" w:rsidRPr="0031352A" w:rsidRDefault="00602038" w:rsidP="00A607E4">
      <w:pPr>
        <w:widowControl/>
        <w:numPr>
          <w:ilvl w:val="0"/>
          <w:numId w:val="14"/>
        </w:numPr>
        <w:tabs>
          <w:tab w:val="clear" w:pos="1980"/>
          <w:tab w:val="left" w:pos="426"/>
        </w:tabs>
        <w:ind w:left="0" w:right="-108"/>
        <w:rPr>
          <w:rFonts w:ascii="Times New Roman" w:hAnsi="Times New Roman"/>
        </w:rPr>
      </w:pPr>
      <w:r w:rsidRPr="0031352A">
        <w:rPr>
          <w:rFonts w:ascii="Times New Roman" w:hAnsi="Times New Roman"/>
        </w:rPr>
        <w:t>Функции и типы денег</w:t>
      </w:r>
    </w:p>
    <w:p w:rsidR="00602038" w:rsidRPr="0031352A" w:rsidRDefault="00602038" w:rsidP="00A607E4">
      <w:pPr>
        <w:widowControl/>
        <w:numPr>
          <w:ilvl w:val="0"/>
          <w:numId w:val="14"/>
        </w:numPr>
        <w:tabs>
          <w:tab w:val="clear" w:pos="1980"/>
          <w:tab w:val="left" w:pos="426"/>
        </w:tabs>
        <w:ind w:left="0" w:right="-108"/>
        <w:rPr>
          <w:rFonts w:ascii="Times New Roman" w:hAnsi="Times New Roman"/>
        </w:rPr>
      </w:pPr>
      <w:r w:rsidRPr="0031352A">
        <w:rPr>
          <w:rFonts w:ascii="Times New Roman" w:hAnsi="Times New Roman"/>
        </w:rPr>
        <w:t>Типы денег</w:t>
      </w:r>
    </w:p>
    <w:p w:rsidR="00602038" w:rsidRPr="0031352A" w:rsidRDefault="00602038" w:rsidP="00A607E4">
      <w:pPr>
        <w:widowControl/>
        <w:numPr>
          <w:ilvl w:val="0"/>
          <w:numId w:val="14"/>
        </w:numPr>
        <w:tabs>
          <w:tab w:val="clear" w:pos="1980"/>
          <w:tab w:val="left" w:pos="426"/>
        </w:tabs>
        <w:ind w:left="0" w:right="-108"/>
        <w:rPr>
          <w:rFonts w:ascii="Times New Roman" w:hAnsi="Times New Roman"/>
        </w:rPr>
      </w:pPr>
      <w:r w:rsidRPr="0031352A">
        <w:rPr>
          <w:rFonts w:ascii="Times New Roman" w:hAnsi="Times New Roman"/>
        </w:rPr>
        <w:t>Реальная стоимость, или покупательная способность денег</w:t>
      </w:r>
    </w:p>
    <w:p w:rsidR="00602038" w:rsidRPr="0031352A" w:rsidRDefault="00602038" w:rsidP="00A607E4">
      <w:pPr>
        <w:widowControl/>
        <w:numPr>
          <w:ilvl w:val="0"/>
          <w:numId w:val="14"/>
        </w:numPr>
        <w:tabs>
          <w:tab w:val="clear" w:pos="1980"/>
          <w:tab w:val="left" w:pos="426"/>
        </w:tabs>
        <w:ind w:left="0" w:right="-108"/>
        <w:rPr>
          <w:rFonts w:ascii="Times New Roman" w:hAnsi="Times New Roman"/>
        </w:rPr>
      </w:pPr>
      <w:r w:rsidRPr="0031352A">
        <w:rPr>
          <w:rFonts w:ascii="Times New Roman" w:hAnsi="Times New Roman"/>
        </w:rPr>
        <w:t>Денежные агрегаты</w:t>
      </w:r>
    </w:p>
    <w:p w:rsidR="00602038" w:rsidRPr="0031352A" w:rsidRDefault="00602038" w:rsidP="00A607E4">
      <w:pPr>
        <w:widowControl/>
        <w:numPr>
          <w:ilvl w:val="0"/>
          <w:numId w:val="14"/>
        </w:numPr>
        <w:tabs>
          <w:tab w:val="clear" w:pos="1980"/>
          <w:tab w:val="left" w:pos="426"/>
        </w:tabs>
        <w:ind w:left="0" w:right="-108"/>
        <w:rPr>
          <w:rFonts w:ascii="Times New Roman" w:hAnsi="Times New Roman"/>
        </w:rPr>
      </w:pPr>
      <w:r w:rsidRPr="0031352A">
        <w:rPr>
          <w:rFonts w:ascii="Times New Roman" w:hAnsi="Times New Roman"/>
        </w:rPr>
        <w:t>Кредитные карточки</w:t>
      </w:r>
    </w:p>
    <w:p w:rsidR="00602038" w:rsidRPr="0031352A" w:rsidRDefault="00602038" w:rsidP="00A607E4">
      <w:pPr>
        <w:widowControl/>
        <w:numPr>
          <w:ilvl w:val="0"/>
          <w:numId w:val="14"/>
        </w:numPr>
        <w:tabs>
          <w:tab w:val="clear" w:pos="1980"/>
          <w:tab w:val="left" w:pos="426"/>
        </w:tabs>
        <w:ind w:left="0" w:right="-108"/>
        <w:rPr>
          <w:rFonts w:ascii="Times New Roman" w:hAnsi="Times New Roman"/>
        </w:rPr>
      </w:pPr>
      <w:r w:rsidRPr="0031352A">
        <w:rPr>
          <w:rFonts w:ascii="Times New Roman" w:hAnsi="Times New Roman"/>
        </w:rPr>
        <w:t>Денежная система</w:t>
      </w:r>
    </w:p>
    <w:p w:rsidR="00602038" w:rsidRPr="0031352A" w:rsidRDefault="00602038" w:rsidP="00A607E4">
      <w:pPr>
        <w:widowControl/>
        <w:numPr>
          <w:ilvl w:val="0"/>
          <w:numId w:val="14"/>
        </w:numPr>
        <w:tabs>
          <w:tab w:val="clear" w:pos="1980"/>
          <w:tab w:val="left" w:pos="426"/>
        </w:tabs>
        <w:ind w:left="0" w:right="-108"/>
        <w:rPr>
          <w:rFonts w:ascii="Times New Roman" w:hAnsi="Times New Roman"/>
        </w:rPr>
      </w:pPr>
      <w:r w:rsidRPr="0031352A">
        <w:rPr>
          <w:rFonts w:ascii="Times New Roman" w:hAnsi="Times New Roman"/>
        </w:rPr>
        <w:t xml:space="preserve">Денежная масса и ее структура </w:t>
      </w:r>
    </w:p>
    <w:p w:rsidR="00602038" w:rsidRPr="00595C47" w:rsidRDefault="00602038" w:rsidP="00A607E4">
      <w:pPr>
        <w:widowControl/>
        <w:numPr>
          <w:ilvl w:val="0"/>
          <w:numId w:val="14"/>
        </w:numPr>
        <w:tabs>
          <w:tab w:val="clear" w:pos="1980"/>
          <w:tab w:val="left" w:pos="426"/>
        </w:tabs>
        <w:ind w:left="0" w:right="-108"/>
        <w:rPr>
          <w:rFonts w:ascii="Times New Roman" w:hAnsi="Times New Roman"/>
          <w:i/>
        </w:rPr>
      </w:pPr>
      <w:r w:rsidRPr="00595C47">
        <w:rPr>
          <w:rFonts w:ascii="Times New Roman" w:hAnsi="Times New Roman"/>
          <w:i/>
        </w:rPr>
        <w:t>Налоговый кодекс РФ как основа функционирования налоговой системы РФ</w:t>
      </w:r>
    </w:p>
    <w:p w:rsidR="00602038" w:rsidRPr="00E413D8" w:rsidRDefault="00602038" w:rsidP="00A607E4">
      <w:pPr>
        <w:widowControl/>
        <w:numPr>
          <w:ilvl w:val="0"/>
          <w:numId w:val="14"/>
        </w:numPr>
        <w:tabs>
          <w:tab w:val="clear" w:pos="1980"/>
          <w:tab w:val="left" w:pos="426"/>
        </w:tabs>
        <w:ind w:left="0" w:right="-108"/>
        <w:rPr>
          <w:rFonts w:ascii="Times New Roman" w:hAnsi="Times New Roman"/>
        </w:rPr>
      </w:pPr>
      <w:r w:rsidRPr="00E413D8">
        <w:rPr>
          <w:rFonts w:ascii="Times New Roman" w:hAnsi="Times New Roman"/>
        </w:rPr>
        <w:t>Доходы государства. Налоги и их структура: прямые и косвенные налоги. Кривая Лаффера</w:t>
      </w:r>
    </w:p>
    <w:p w:rsidR="00602038" w:rsidRPr="00E413D8" w:rsidRDefault="00602038" w:rsidP="00A607E4">
      <w:pPr>
        <w:widowControl/>
        <w:numPr>
          <w:ilvl w:val="0"/>
          <w:numId w:val="14"/>
        </w:numPr>
        <w:tabs>
          <w:tab w:val="clear" w:pos="1980"/>
          <w:tab w:val="left" w:pos="426"/>
        </w:tabs>
        <w:ind w:left="0" w:right="-108"/>
        <w:rPr>
          <w:rFonts w:ascii="Times New Roman" w:hAnsi="Times New Roman"/>
        </w:rPr>
      </w:pPr>
      <w:r w:rsidRPr="00E413D8">
        <w:rPr>
          <w:rFonts w:ascii="Times New Roman" w:hAnsi="Times New Roman"/>
        </w:rPr>
        <w:t>Распределение налогового бремени</w:t>
      </w:r>
    </w:p>
    <w:p w:rsidR="00602038" w:rsidRPr="00E413D8" w:rsidRDefault="00602038" w:rsidP="00A607E4">
      <w:pPr>
        <w:widowControl/>
        <w:numPr>
          <w:ilvl w:val="0"/>
          <w:numId w:val="14"/>
        </w:numPr>
        <w:tabs>
          <w:tab w:val="clear" w:pos="1980"/>
          <w:tab w:val="left" w:pos="426"/>
        </w:tabs>
        <w:ind w:left="0" w:right="-108"/>
        <w:rPr>
          <w:rFonts w:ascii="Times New Roman" w:hAnsi="Times New Roman"/>
        </w:rPr>
      </w:pPr>
      <w:r w:rsidRPr="00E413D8">
        <w:rPr>
          <w:rFonts w:ascii="Times New Roman" w:hAnsi="Times New Roman"/>
        </w:rPr>
        <w:t>Основы бюджетного законодательства Российской Федерации (Бюджетный кодекс РФ)</w:t>
      </w:r>
    </w:p>
    <w:p w:rsidR="00602038" w:rsidRPr="00E413D8" w:rsidRDefault="00602038" w:rsidP="00A607E4">
      <w:pPr>
        <w:widowControl/>
        <w:numPr>
          <w:ilvl w:val="0"/>
          <w:numId w:val="14"/>
        </w:numPr>
        <w:tabs>
          <w:tab w:val="clear" w:pos="1980"/>
          <w:tab w:val="left" w:pos="426"/>
        </w:tabs>
        <w:ind w:left="0" w:right="-108"/>
        <w:rPr>
          <w:rFonts w:ascii="Times New Roman" w:hAnsi="Times New Roman"/>
        </w:rPr>
      </w:pPr>
      <w:r w:rsidRPr="00E413D8">
        <w:rPr>
          <w:rFonts w:ascii="Times New Roman" w:hAnsi="Times New Roman"/>
        </w:rPr>
        <w:t>Государственные расходы и их структура</w:t>
      </w:r>
    </w:p>
    <w:p w:rsidR="00602038" w:rsidRPr="00E413D8" w:rsidRDefault="00602038" w:rsidP="00A607E4">
      <w:pPr>
        <w:widowControl/>
        <w:numPr>
          <w:ilvl w:val="0"/>
          <w:numId w:val="14"/>
        </w:numPr>
        <w:tabs>
          <w:tab w:val="clear" w:pos="1980"/>
          <w:tab w:val="left" w:pos="426"/>
        </w:tabs>
        <w:ind w:left="0" w:right="-108"/>
        <w:rPr>
          <w:rFonts w:ascii="Times New Roman" w:hAnsi="Times New Roman"/>
        </w:rPr>
      </w:pPr>
      <w:r w:rsidRPr="00E413D8">
        <w:rPr>
          <w:rFonts w:ascii="Times New Roman" w:hAnsi="Times New Roman"/>
        </w:rPr>
        <w:t>Государственный бюджет: профицит и дефицит</w:t>
      </w:r>
    </w:p>
    <w:p w:rsidR="00602038" w:rsidRPr="00E413D8" w:rsidRDefault="00602038" w:rsidP="00A607E4">
      <w:pPr>
        <w:widowControl/>
        <w:numPr>
          <w:ilvl w:val="0"/>
          <w:numId w:val="14"/>
        </w:numPr>
        <w:tabs>
          <w:tab w:val="clear" w:pos="1980"/>
          <w:tab w:val="left" w:pos="426"/>
        </w:tabs>
        <w:ind w:left="0" w:right="-108"/>
        <w:rPr>
          <w:rFonts w:ascii="Times New Roman" w:hAnsi="Times New Roman"/>
        </w:rPr>
      </w:pPr>
      <w:r w:rsidRPr="00E413D8">
        <w:rPr>
          <w:rFonts w:ascii="Times New Roman" w:hAnsi="Times New Roman"/>
        </w:rPr>
        <w:t>Государственный долг: определение и проблемы, связанные с ним</w:t>
      </w:r>
    </w:p>
    <w:p w:rsidR="00602038" w:rsidRDefault="00602038" w:rsidP="00A607E4">
      <w:pPr>
        <w:widowControl/>
        <w:numPr>
          <w:ilvl w:val="0"/>
          <w:numId w:val="14"/>
        </w:numPr>
        <w:tabs>
          <w:tab w:val="clear" w:pos="1980"/>
          <w:tab w:val="left" w:pos="426"/>
        </w:tabs>
        <w:ind w:left="0" w:right="-108"/>
        <w:rPr>
          <w:rFonts w:ascii="Times New Roman" w:hAnsi="Times New Roman"/>
        </w:rPr>
      </w:pPr>
      <w:r w:rsidRPr="00E413D8">
        <w:rPr>
          <w:rFonts w:ascii="Times New Roman" w:hAnsi="Times New Roman"/>
        </w:rPr>
        <w:lastRenderedPageBreak/>
        <w:t xml:space="preserve">Методы борьбы с бюджетным дефицитом и ростом государственного долга </w:t>
      </w:r>
    </w:p>
    <w:p w:rsidR="009C55B3" w:rsidRPr="00E413D8" w:rsidRDefault="009C55B3" w:rsidP="009C55B3">
      <w:pPr>
        <w:widowControl/>
        <w:tabs>
          <w:tab w:val="left" w:pos="426"/>
        </w:tabs>
        <w:ind w:right="-108"/>
        <w:rPr>
          <w:rFonts w:ascii="Times New Roman" w:hAnsi="Times New Roman"/>
        </w:rPr>
      </w:pPr>
      <w:r w:rsidRPr="00FC13AC">
        <w:rPr>
          <w:rFonts w:ascii="Times New Roman" w:hAnsi="Times New Roman" w:cs="Times New Roman"/>
          <w:b/>
        </w:rPr>
        <w:t xml:space="preserve">Раздел </w:t>
      </w:r>
      <w:r>
        <w:rPr>
          <w:rFonts w:ascii="Times New Roman" w:hAnsi="Times New Roman"/>
          <w:b/>
        </w:rPr>
        <w:t>4</w:t>
      </w:r>
      <w:r w:rsidRPr="00FC13AC">
        <w:rPr>
          <w:rFonts w:ascii="Times New Roman" w:hAnsi="Times New Roman" w:cs="Times New Roman"/>
          <w:b/>
        </w:rPr>
        <w:t>.</w:t>
      </w:r>
      <w:r>
        <w:rPr>
          <w:rFonts w:ascii="Times New Roman" w:hAnsi="Times New Roman" w:cs="Times New Roman"/>
          <w:b/>
        </w:rPr>
        <w:t xml:space="preserve"> </w:t>
      </w:r>
      <w:r w:rsidRPr="009C55B3">
        <w:rPr>
          <w:rFonts w:ascii="Times New Roman" w:hAnsi="Times New Roman" w:cs="Times New Roman"/>
          <w:b/>
        </w:rPr>
        <w:t>Введение в цифровую экономику</w:t>
      </w:r>
    </w:p>
    <w:p w:rsidR="00A1459D" w:rsidRPr="002B74B3" w:rsidRDefault="00A1459D" w:rsidP="00A607E4">
      <w:pPr>
        <w:widowControl/>
        <w:numPr>
          <w:ilvl w:val="0"/>
          <w:numId w:val="14"/>
        </w:numPr>
        <w:tabs>
          <w:tab w:val="clear" w:pos="1980"/>
          <w:tab w:val="left" w:pos="426"/>
        </w:tabs>
        <w:ind w:left="0" w:right="-427"/>
        <w:rPr>
          <w:rFonts w:ascii="Times New Roman" w:hAnsi="Times New Roman"/>
          <w:b/>
          <w:i/>
        </w:rPr>
      </w:pPr>
      <w:r w:rsidRPr="002B74B3">
        <w:rPr>
          <w:rFonts w:ascii="Times New Roman" w:hAnsi="Times New Roman"/>
          <w:b/>
          <w:i/>
        </w:rPr>
        <w:t>Понятие и сущность цифровой экономики как нового направления в экономической теории</w:t>
      </w:r>
    </w:p>
    <w:p w:rsidR="00A1459D" w:rsidRPr="002B74B3" w:rsidRDefault="00A1459D" w:rsidP="00A607E4">
      <w:pPr>
        <w:widowControl/>
        <w:numPr>
          <w:ilvl w:val="0"/>
          <w:numId w:val="14"/>
        </w:numPr>
        <w:tabs>
          <w:tab w:val="clear" w:pos="1980"/>
          <w:tab w:val="left" w:pos="426"/>
        </w:tabs>
        <w:ind w:left="0" w:right="-108"/>
        <w:rPr>
          <w:rFonts w:ascii="Times New Roman" w:hAnsi="Times New Roman"/>
          <w:i/>
        </w:rPr>
      </w:pPr>
      <w:r w:rsidRPr="002B74B3">
        <w:rPr>
          <w:rFonts w:ascii="Times New Roman" w:hAnsi="Times New Roman"/>
          <w:i/>
        </w:rPr>
        <w:t xml:space="preserve">Основные элементы цифровой экономики </w:t>
      </w:r>
    </w:p>
    <w:p w:rsidR="00A1459D" w:rsidRPr="002B74B3" w:rsidRDefault="00A81471" w:rsidP="00A607E4">
      <w:pPr>
        <w:widowControl/>
        <w:numPr>
          <w:ilvl w:val="0"/>
          <w:numId w:val="14"/>
        </w:numPr>
        <w:tabs>
          <w:tab w:val="clear" w:pos="1980"/>
          <w:tab w:val="left" w:pos="426"/>
        </w:tabs>
        <w:ind w:left="0" w:right="-108"/>
        <w:rPr>
          <w:rFonts w:ascii="Times New Roman" w:hAnsi="Times New Roman"/>
        </w:rPr>
      </w:pPr>
      <w:hyperlink r:id="rId20" w:anchor="42927" w:history="1">
        <w:r w:rsidR="00896375" w:rsidRPr="002B74B3">
          <w:rPr>
            <w:rFonts w:ascii="Times New Roman" w:hAnsi="Times New Roman"/>
          </w:rPr>
          <w:t>Общеэкономические тренды цифровизации</w:t>
        </w:r>
      </w:hyperlink>
      <w:r w:rsidR="00896375" w:rsidRPr="002B74B3">
        <w:rPr>
          <w:rFonts w:ascii="Times New Roman" w:hAnsi="Times New Roman"/>
        </w:rPr>
        <w:t xml:space="preserve"> </w:t>
      </w:r>
    </w:p>
    <w:p w:rsidR="00A1459D" w:rsidRPr="002B74B3" w:rsidRDefault="00A1459D" w:rsidP="00A607E4">
      <w:pPr>
        <w:widowControl/>
        <w:numPr>
          <w:ilvl w:val="0"/>
          <w:numId w:val="14"/>
        </w:numPr>
        <w:tabs>
          <w:tab w:val="clear" w:pos="1980"/>
          <w:tab w:val="left" w:pos="426"/>
        </w:tabs>
        <w:ind w:left="0" w:right="-108"/>
        <w:rPr>
          <w:rFonts w:ascii="Times New Roman" w:hAnsi="Times New Roman"/>
          <w:i/>
        </w:rPr>
      </w:pPr>
      <w:r w:rsidRPr="002B74B3">
        <w:rPr>
          <w:rFonts w:ascii="Times New Roman" w:hAnsi="Times New Roman"/>
          <w:i/>
        </w:rPr>
        <w:t xml:space="preserve">Понятие цифровой микроэкономики </w:t>
      </w:r>
    </w:p>
    <w:p w:rsidR="00A1459D" w:rsidRPr="002B74B3" w:rsidRDefault="00595C47" w:rsidP="00A607E4">
      <w:pPr>
        <w:widowControl/>
        <w:numPr>
          <w:ilvl w:val="0"/>
          <w:numId w:val="14"/>
        </w:numPr>
        <w:tabs>
          <w:tab w:val="clear" w:pos="1980"/>
          <w:tab w:val="left" w:pos="426"/>
        </w:tabs>
        <w:ind w:left="0" w:right="-108"/>
        <w:rPr>
          <w:rFonts w:ascii="Times New Roman" w:hAnsi="Times New Roman"/>
        </w:rPr>
      </w:pPr>
      <w:r w:rsidRPr="002B74B3">
        <w:rPr>
          <w:rFonts w:ascii="Times New Roman" w:hAnsi="Times New Roman"/>
        </w:rPr>
        <w:t>Т</w:t>
      </w:r>
      <w:r w:rsidR="00A1459D" w:rsidRPr="002B74B3">
        <w:rPr>
          <w:rFonts w:ascii="Times New Roman" w:hAnsi="Times New Roman"/>
        </w:rPr>
        <w:t xml:space="preserve">ренды цифровизации </w:t>
      </w:r>
      <w:r w:rsidR="00A03A5E" w:rsidRPr="002B74B3">
        <w:rPr>
          <w:rFonts w:ascii="Times New Roman" w:hAnsi="Times New Roman"/>
        </w:rPr>
        <w:t xml:space="preserve">в </w:t>
      </w:r>
      <w:r w:rsidR="00A1459D" w:rsidRPr="002B74B3">
        <w:rPr>
          <w:rFonts w:ascii="Times New Roman" w:hAnsi="Times New Roman"/>
        </w:rPr>
        <w:t>микроэкономик</w:t>
      </w:r>
      <w:r w:rsidR="00A03A5E" w:rsidRPr="002B74B3">
        <w:rPr>
          <w:rFonts w:ascii="Times New Roman" w:hAnsi="Times New Roman"/>
        </w:rPr>
        <w:t>е</w:t>
      </w:r>
    </w:p>
    <w:p w:rsidR="00A1459D" w:rsidRPr="002B74B3" w:rsidRDefault="00A03A5E" w:rsidP="00A607E4">
      <w:pPr>
        <w:widowControl/>
        <w:numPr>
          <w:ilvl w:val="0"/>
          <w:numId w:val="14"/>
        </w:numPr>
        <w:tabs>
          <w:tab w:val="clear" w:pos="1980"/>
          <w:tab w:val="left" w:pos="426"/>
        </w:tabs>
        <w:ind w:left="0" w:right="-108"/>
        <w:rPr>
          <w:rFonts w:ascii="Times New Roman" w:hAnsi="Times New Roman"/>
        </w:rPr>
      </w:pPr>
      <w:r w:rsidRPr="002B74B3">
        <w:rPr>
          <w:rFonts w:ascii="Times New Roman" w:hAnsi="Times New Roman"/>
        </w:rPr>
        <w:t xml:space="preserve">Цифровая микроэкономика </w:t>
      </w:r>
      <w:r w:rsidR="00595C47" w:rsidRPr="002B74B3">
        <w:rPr>
          <w:rFonts w:ascii="Times New Roman" w:hAnsi="Times New Roman"/>
        </w:rPr>
        <w:t>и</w:t>
      </w:r>
      <w:r w:rsidRPr="002B74B3">
        <w:rPr>
          <w:rFonts w:ascii="Times New Roman" w:hAnsi="Times New Roman"/>
        </w:rPr>
        <w:t xml:space="preserve"> с</w:t>
      </w:r>
      <w:r w:rsidR="00A1459D" w:rsidRPr="002B74B3">
        <w:rPr>
          <w:rFonts w:ascii="Times New Roman" w:hAnsi="Times New Roman"/>
        </w:rPr>
        <w:t>квозные цифровые технологии</w:t>
      </w:r>
    </w:p>
    <w:p w:rsidR="00A1459D" w:rsidRPr="002B74B3" w:rsidRDefault="00A1459D" w:rsidP="00A607E4">
      <w:pPr>
        <w:widowControl/>
        <w:numPr>
          <w:ilvl w:val="0"/>
          <w:numId w:val="14"/>
        </w:numPr>
        <w:tabs>
          <w:tab w:val="clear" w:pos="1980"/>
          <w:tab w:val="left" w:pos="426"/>
        </w:tabs>
        <w:ind w:left="0" w:right="-108"/>
        <w:rPr>
          <w:rFonts w:ascii="Times New Roman" w:hAnsi="Times New Roman"/>
        </w:rPr>
      </w:pPr>
      <w:r w:rsidRPr="002B74B3">
        <w:rPr>
          <w:rFonts w:ascii="Times New Roman" w:hAnsi="Times New Roman"/>
        </w:rPr>
        <w:t>Понятие цифровой макроэкономики</w:t>
      </w:r>
    </w:p>
    <w:p w:rsidR="00A1459D" w:rsidRPr="002B74B3" w:rsidRDefault="00595C47" w:rsidP="00A607E4">
      <w:pPr>
        <w:widowControl/>
        <w:numPr>
          <w:ilvl w:val="0"/>
          <w:numId w:val="14"/>
        </w:numPr>
        <w:tabs>
          <w:tab w:val="clear" w:pos="1980"/>
          <w:tab w:val="left" w:pos="426"/>
        </w:tabs>
        <w:ind w:left="0" w:right="-108"/>
        <w:rPr>
          <w:rFonts w:ascii="Times New Roman" w:hAnsi="Times New Roman"/>
        </w:rPr>
      </w:pPr>
      <w:r w:rsidRPr="002B74B3">
        <w:rPr>
          <w:rFonts w:ascii="Times New Roman" w:hAnsi="Times New Roman"/>
        </w:rPr>
        <w:t>Т</w:t>
      </w:r>
      <w:r w:rsidR="00A1459D" w:rsidRPr="002B74B3">
        <w:rPr>
          <w:rFonts w:ascii="Times New Roman" w:hAnsi="Times New Roman"/>
        </w:rPr>
        <w:t>ренды цифровой трансформации в макроэкономической теории</w:t>
      </w:r>
    </w:p>
    <w:p w:rsidR="00DA0157" w:rsidRDefault="00DA0157" w:rsidP="00DA0157">
      <w:pPr>
        <w:tabs>
          <w:tab w:val="left" w:pos="2295"/>
        </w:tabs>
        <w:jc w:val="center"/>
        <w:rPr>
          <w:rFonts w:ascii="Times New Roman" w:hAnsi="Times New Roman" w:cs="Times New Roman"/>
          <w:b/>
          <w:bCs/>
          <w:sz w:val="28"/>
          <w:szCs w:val="28"/>
        </w:rPr>
      </w:pPr>
    </w:p>
    <w:p w:rsidR="0064141B" w:rsidRPr="003E1441" w:rsidRDefault="0064141B" w:rsidP="00DA0157">
      <w:pPr>
        <w:tabs>
          <w:tab w:val="left" w:pos="2295"/>
        </w:tabs>
        <w:jc w:val="center"/>
        <w:rPr>
          <w:rFonts w:ascii="Times New Roman" w:hAnsi="Times New Roman" w:cs="Times New Roman"/>
          <w:sz w:val="28"/>
          <w:szCs w:val="28"/>
        </w:rPr>
      </w:pPr>
      <w:r w:rsidRPr="003E1441">
        <w:rPr>
          <w:rFonts w:ascii="Times New Roman" w:hAnsi="Times New Roman" w:cs="Times New Roman"/>
          <w:b/>
          <w:bCs/>
          <w:sz w:val="28"/>
          <w:szCs w:val="28"/>
        </w:rPr>
        <w:t>ТЕМЫ РЕФЕРАТОВ</w:t>
      </w:r>
      <w:r w:rsidRPr="003E1441">
        <w:rPr>
          <w:rFonts w:ascii="Times New Roman" w:hAnsi="Times New Roman" w:cs="Times New Roman"/>
          <w:sz w:val="28"/>
          <w:szCs w:val="28"/>
        </w:rPr>
        <w:t xml:space="preserve"> </w:t>
      </w:r>
    </w:p>
    <w:p w:rsidR="0064141B" w:rsidRPr="0069306C" w:rsidRDefault="0064141B" w:rsidP="0064141B">
      <w:pPr>
        <w:ind w:firstLine="284"/>
        <w:jc w:val="both"/>
        <w:outlineLvl w:val="0"/>
        <w:rPr>
          <w:rFonts w:ascii="Times New Roman" w:hAnsi="Times New Roman" w:cs="Times New Roman"/>
          <w:bCs/>
          <w:kern w:val="36"/>
        </w:rPr>
      </w:pPr>
      <w:r w:rsidRPr="0069306C">
        <w:rPr>
          <w:rFonts w:ascii="Times New Roman" w:hAnsi="Times New Roman" w:cs="Times New Roman"/>
          <w:bCs/>
          <w:kern w:val="36"/>
        </w:rPr>
        <w:t>Студенты получают темы рефератов в</w:t>
      </w:r>
      <w:r w:rsidR="008C13B1">
        <w:rPr>
          <w:rFonts w:ascii="Times New Roman" w:hAnsi="Times New Roman" w:cs="Times New Roman"/>
          <w:bCs/>
          <w:kern w:val="36"/>
        </w:rPr>
        <w:t xml:space="preserve"> </w:t>
      </w:r>
      <w:r w:rsidRPr="0069306C">
        <w:rPr>
          <w:rFonts w:ascii="Times New Roman" w:hAnsi="Times New Roman" w:cs="Times New Roman"/>
          <w:bCs/>
          <w:kern w:val="36"/>
        </w:rPr>
        <w:t>начале изучения дисциплины в соответствии с учебным графиком. Защита рефератов осуществляется на семинарских занятиях.</w:t>
      </w:r>
    </w:p>
    <w:p w:rsidR="0064141B" w:rsidRDefault="0064141B" w:rsidP="003E1441">
      <w:pPr>
        <w:spacing w:before="120"/>
        <w:jc w:val="center"/>
        <w:outlineLvl w:val="0"/>
        <w:rPr>
          <w:rFonts w:ascii="Times New Roman" w:hAnsi="Times New Roman" w:cs="Times New Roman"/>
          <w:b/>
          <w:bCs/>
          <w:kern w:val="36"/>
          <w:sz w:val="28"/>
          <w:szCs w:val="28"/>
        </w:rPr>
      </w:pPr>
      <w:r w:rsidRPr="001249BA">
        <w:rPr>
          <w:rFonts w:ascii="Times New Roman" w:hAnsi="Times New Roman" w:cs="Times New Roman"/>
          <w:b/>
          <w:bCs/>
          <w:kern w:val="36"/>
          <w:sz w:val="28"/>
          <w:szCs w:val="28"/>
        </w:rPr>
        <w:t xml:space="preserve">РАЗДЕЛ 1. ВВЕДЕНИЕ В ЭКОНОМИЧЕСКУЮ ТЕОРИЮ </w:t>
      </w:r>
    </w:p>
    <w:p w:rsidR="0064141B" w:rsidRPr="0069306C" w:rsidRDefault="008C4369" w:rsidP="003E1441">
      <w:pPr>
        <w:spacing w:before="120"/>
        <w:jc w:val="center"/>
        <w:outlineLvl w:val="2"/>
        <w:rPr>
          <w:rFonts w:ascii="Times New Roman" w:hAnsi="Times New Roman" w:cs="Times New Roman"/>
          <w:b/>
          <w:bCs/>
        </w:rPr>
      </w:pPr>
      <w:r w:rsidRPr="0069306C">
        <w:rPr>
          <w:rFonts w:ascii="Times New Roman" w:hAnsi="Times New Roman" w:cs="Times New Roman"/>
          <w:b/>
          <w:bCs/>
        </w:rPr>
        <w:t>Тема</w:t>
      </w:r>
      <w:r w:rsidR="0064141B" w:rsidRPr="0069306C">
        <w:rPr>
          <w:rFonts w:ascii="Times New Roman" w:hAnsi="Times New Roman" w:cs="Times New Roman"/>
          <w:b/>
          <w:bCs/>
          <w:kern w:val="36"/>
        </w:rPr>
        <w:t xml:space="preserve"> 1.</w:t>
      </w:r>
      <w:r w:rsidR="0064141B" w:rsidRPr="0069306C">
        <w:rPr>
          <w:rFonts w:ascii="Times New Roman" w:hAnsi="Times New Roman" w:cs="Times New Roman"/>
          <w:b/>
          <w:bCs/>
        </w:rPr>
        <w:t xml:space="preserve"> </w:t>
      </w:r>
      <w:r w:rsidR="0064141B" w:rsidRPr="0069306C">
        <w:rPr>
          <w:rFonts w:ascii="Times New Roman" w:hAnsi="Times New Roman" w:cs="Times New Roman"/>
          <w:b/>
          <w:bCs/>
          <w:kern w:val="36"/>
        </w:rPr>
        <w:t>ОСНОВНЫЕ ЗАКОНОМЕРНОСТИ ЭКОНОМИЧЕСКОЙ ОРГАНИЗАЦИИ ОБЩЕСТВА</w:t>
      </w:r>
    </w:p>
    <w:p w:rsidR="0064141B" w:rsidRPr="0069306C" w:rsidRDefault="0064141B" w:rsidP="007F0EFF">
      <w:pPr>
        <w:widowControl/>
        <w:numPr>
          <w:ilvl w:val="0"/>
          <w:numId w:val="7"/>
        </w:numPr>
        <w:tabs>
          <w:tab w:val="clear" w:pos="720"/>
          <w:tab w:val="num" w:pos="426"/>
          <w:tab w:val="left" w:pos="900"/>
        </w:tabs>
        <w:ind w:left="0" w:right="-825"/>
        <w:rPr>
          <w:rFonts w:ascii="Times New Roman" w:hAnsi="Times New Roman" w:cs="Times New Roman"/>
        </w:rPr>
      </w:pPr>
      <w:r w:rsidRPr="0069306C">
        <w:rPr>
          <w:rFonts w:ascii="Times New Roman" w:hAnsi="Times New Roman" w:cs="Times New Roman"/>
        </w:rPr>
        <w:t>Возникновение и развитие экономической теории как науки</w:t>
      </w:r>
    </w:p>
    <w:p w:rsidR="007F0EFF" w:rsidRPr="007F0EFF" w:rsidRDefault="007F0EFF" w:rsidP="007F0EFF">
      <w:pPr>
        <w:widowControl/>
        <w:numPr>
          <w:ilvl w:val="0"/>
          <w:numId w:val="7"/>
        </w:numPr>
        <w:tabs>
          <w:tab w:val="clear" w:pos="720"/>
          <w:tab w:val="num" w:pos="426"/>
          <w:tab w:val="left" w:pos="900"/>
        </w:tabs>
        <w:ind w:left="0" w:right="-825"/>
        <w:rPr>
          <w:rFonts w:ascii="Times New Roman" w:hAnsi="Times New Roman" w:cs="Times New Roman"/>
        </w:rPr>
      </w:pPr>
      <w:r>
        <w:rPr>
          <w:rFonts w:ascii="Times New Roman" w:hAnsi="Times New Roman"/>
        </w:rPr>
        <w:t>Объект и п</w:t>
      </w:r>
      <w:r w:rsidRPr="000D52B7">
        <w:rPr>
          <w:rFonts w:ascii="Times New Roman" w:hAnsi="Times New Roman"/>
        </w:rPr>
        <w:t xml:space="preserve">редмет </w:t>
      </w:r>
      <w:r>
        <w:rPr>
          <w:rFonts w:ascii="Times New Roman" w:hAnsi="Times New Roman"/>
        </w:rPr>
        <w:t>исследования</w:t>
      </w:r>
      <w:r w:rsidRPr="000D52B7">
        <w:rPr>
          <w:rFonts w:ascii="Times New Roman" w:hAnsi="Times New Roman"/>
        </w:rPr>
        <w:t xml:space="preserve"> экономической теории</w:t>
      </w:r>
    </w:p>
    <w:p w:rsidR="007F0EFF" w:rsidRDefault="007F0EFF" w:rsidP="007F0EFF">
      <w:pPr>
        <w:widowControl/>
        <w:numPr>
          <w:ilvl w:val="0"/>
          <w:numId w:val="7"/>
        </w:numPr>
        <w:tabs>
          <w:tab w:val="clear" w:pos="720"/>
          <w:tab w:val="num" w:pos="426"/>
          <w:tab w:val="left" w:pos="900"/>
        </w:tabs>
        <w:ind w:left="0" w:right="-825"/>
        <w:rPr>
          <w:rFonts w:ascii="Times New Roman" w:hAnsi="Times New Roman" w:cs="Times New Roman"/>
        </w:rPr>
      </w:pPr>
      <w:r w:rsidRPr="000D52B7">
        <w:rPr>
          <w:rFonts w:ascii="Times New Roman" w:hAnsi="Times New Roman"/>
          <w:spacing w:val="-2"/>
        </w:rPr>
        <w:t>Поняти</w:t>
      </w:r>
      <w:r>
        <w:rPr>
          <w:rFonts w:ascii="Times New Roman" w:hAnsi="Times New Roman"/>
          <w:spacing w:val="-2"/>
        </w:rPr>
        <w:t>е</w:t>
      </w:r>
      <w:r w:rsidRPr="000D52B7">
        <w:rPr>
          <w:rFonts w:ascii="Times New Roman" w:hAnsi="Times New Roman"/>
          <w:spacing w:val="-2"/>
        </w:rPr>
        <w:t xml:space="preserve"> «экономика»</w:t>
      </w:r>
      <w:r>
        <w:rPr>
          <w:rFonts w:ascii="Times New Roman" w:hAnsi="Times New Roman"/>
          <w:spacing w:val="-2"/>
        </w:rPr>
        <w:t>, его</w:t>
      </w:r>
      <w:r w:rsidRPr="007F0EFF">
        <w:rPr>
          <w:rFonts w:ascii="Times New Roman" w:hAnsi="Times New Roman"/>
          <w:spacing w:val="-2"/>
        </w:rPr>
        <w:t xml:space="preserve"> </w:t>
      </w:r>
      <w:r w:rsidRPr="000D52B7">
        <w:rPr>
          <w:rFonts w:ascii="Times New Roman" w:hAnsi="Times New Roman"/>
          <w:spacing w:val="-2"/>
        </w:rPr>
        <w:t>происхождение</w:t>
      </w:r>
    </w:p>
    <w:p w:rsidR="0064141B" w:rsidRPr="0069306C" w:rsidRDefault="0064141B" w:rsidP="007F0EFF">
      <w:pPr>
        <w:widowControl/>
        <w:numPr>
          <w:ilvl w:val="0"/>
          <w:numId w:val="7"/>
        </w:numPr>
        <w:tabs>
          <w:tab w:val="clear" w:pos="720"/>
          <w:tab w:val="num" w:pos="426"/>
          <w:tab w:val="left" w:pos="900"/>
        </w:tabs>
        <w:ind w:left="0" w:right="-825"/>
        <w:rPr>
          <w:rFonts w:ascii="Times New Roman" w:hAnsi="Times New Roman" w:cs="Times New Roman"/>
        </w:rPr>
      </w:pPr>
      <w:r w:rsidRPr="0069306C">
        <w:rPr>
          <w:rFonts w:ascii="Times New Roman" w:hAnsi="Times New Roman" w:cs="Times New Roman"/>
        </w:rPr>
        <w:t>Политическая экономия и «экономикс»</w:t>
      </w:r>
    </w:p>
    <w:p w:rsidR="0064141B" w:rsidRPr="0069306C" w:rsidRDefault="0064141B" w:rsidP="007F0EFF">
      <w:pPr>
        <w:widowControl/>
        <w:numPr>
          <w:ilvl w:val="0"/>
          <w:numId w:val="7"/>
        </w:numPr>
        <w:tabs>
          <w:tab w:val="clear" w:pos="720"/>
          <w:tab w:val="num" w:pos="426"/>
          <w:tab w:val="left" w:pos="900"/>
        </w:tabs>
        <w:ind w:left="0" w:right="-825"/>
        <w:rPr>
          <w:rFonts w:ascii="Times New Roman" w:hAnsi="Times New Roman" w:cs="Times New Roman"/>
        </w:rPr>
      </w:pPr>
      <w:r w:rsidRPr="0069306C">
        <w:rPr>
          <w:rFonts w:ascii="Times New Roman" w:hAnsi="Times New Roman" w:cs="Times New Roman"/>
        </w:rPr>
        <w:t>Экономические категории</w:t>
      </w:r>
    </w:p>
    <w:p w:rsidR="0064141B" w:rsidRPr="0069306C" w:rsidRDefault="0064141B" w:rsidP="007F0EFF">
      <w:pPr>
        <w:widowControl/>
        <w:numPr>
          <w:ilvl w:val="0"/>
          <w:numId w:val="7"/>
        </w:numPr>
        <w:tabs>
          <w:tab w:val="clear" w:pos="720"/>
          <w:tab w:val="num" w:pos="426"/>
          <w:tab w:val="left" w:pos="900"/>
        </w:tabs>
        <w:ind w:left="0" w:right="-825"/>
        <w:rPr>
          <w:rFonts w:ascii="Times New Roman" w:hAnsi="Times New Roman" w:cs="Times New Roman"/>
        </w:rPr>
      </w:pPr>
      <w:r w:rsidRPr="0069306C">
        <w:rPr>
          <w:rFonts w:ascii="Times New Roman" w:hAnsi="Times New Roman" w:cs="Times New Roman"/>
        </w:rPr>
        <w:t>Экономические законы</w:t>
      </w:r>
    </w:p>
    <w:p w:rsidR="0064141B" w:rsidRPr="0069306C" w:rsidRDefault="0064141B" w:rsidP="007F0EFF">
      <w:pPr>
        <w:widowControl/>
        <w:numPr>
          <w:ilvl w:val="0"/>
          <w:numId w:val="7"/>
        </w:numPr>
        <w:tabs>
          <w:tab w:val="clear" w:pos="720"/>
          <w:tab w:val="num" w:pos="426"/>
          <w:tab w:val="left" w:pos="900"/>
        </w:tabs>
        <w:ind w:left="0" w:right="-825"/>
        <w:rPr>
          <w:rFonts w:ascii="Times New Roman" w:hAnsi="Times New Roman" w:cs="Times New Roman"/>
        </w:rPr>
      </w:pPr>
      <w:r w:rsidRPr="0069306C">
        <w:rPr>
          <w:rFonts w:ascii="Times New Roman" w:hAnsi="Times New Roman" w:cs="Times New Roman"/>
        </w:rPr>
        <w:t>Предмет экономической теории</w:t>
      </w:r>
    </w:p>
    <w:p w:rsidR="0064141B" w:rsidRPr="0069306C" w:rsidRDefault="0064141B" w:rsidP="007F0EFF">
      <w:pPr>
        <w:widowControl/>
        <w:numPr>
          <w:ilvl w:val="0"/>
          <w:numId w:val="7"/>
        </w:numPr>
        <w:tabs>
          <w:tab w:val="clear" w:pos="720"/>
          <w:tab w:val="num" w:pos="426"/>
          <w:tab w:val="left" w:pos="900"/>
        </w:tabs>
        <w:ind w:left="0" w:right="-825"/>
        <w:rPr>
          <w:rFonts w:ascii="Times New Roman" w:hAnsi="Times New Roman" w:cs="Times New Roman"/>
        </w:rPr>
      </w:pPr>
      <w:r w:rsidRPr="0069306C">
        <w:rPr>
          <w:rFonts w:ascii="Times New Roman" w:hAnsi="Times New Roman" w:cs="Times New Roman"/>
        </w:rPr>
        <w:t>Методы экономических исследований</w:t>
      </w:r>
    </w:p>
    <w:p w:rsidR="0064141B" w:rsidRPr="0069306C" w:rsidRDefault="0064141B" w:rsidP="007F0EFF">
      <w:pPr>
        <w:widowControl/>
        <w:numPr>
          <w:ilvl w:val="0"/>
          <w:numId w:val="7"/>
        </w:numPr>
        <w:tabs>
          <w:tab w:val="clear" w:pos="720"/>
          <w:tab w:val="num" w:pos="426"/>
          <w:tab w:val="left" w:pos="900"/>
        </w:tabs>
        <w:ind w:left="0" w:right="-825"/>
        <w:rPr>
          <w:rFonts w:ascii="Times New Roman" w:hAnsi="Times New Roman" w:cs="Times New Roman"/>
        </w:rPr>
      </w:pPr>
      <w:r w:rsidRPr="0069306C">
        <w:rPr>
          <w:rFonts w:ascii="Times New Roman" w:hAnsi="Times New Roman" w:cs="Times New Roman"/>
        </w:rPr>
        <w:t>Научные методы экономических исследований</w:t>
      </w:r>
    </w:p>
    <w:p w:rsidR="0064141B" w:rsidRDefault="0064141B" w:rsidP="007F0EFF">
      <w:pPr>
        <w:widowControl/>
        <w:numPr>
          <w:ilvl w:val="0"/>
          <w:numId w:val="7"/>
        </w:numPr>
        <w:tabs>
          <w:tab w:val="clear" w:pos="720"/>
          <w:tab w:val="num" w:pos="426"/>
          <w:tab w:val="left" w:pos="900"/>
        </w:tabs>
        <w:ind w:left="0" w:right="-825"/>
        <w:rPr>
          <w:rFonts w:ascii="Times New Roman" w:hAnsi="Times New Roman" w:cs="Times New Roman"/>
        </w:rPr>
      </w:pPr>
      <w:r w:rsidRPr="0069306C">
        <w:rPr>
          <w:rFonts w:ascii="Times New Roman" w:hAnsi="Times New Roman" w:cs="Times New Roman"/>
        </w:rPr>
        <w:t>Функции экономической теории</w:t>
      </w:r>
      <w:r w:rsidR="007F0EFF" w:rsidRPr="007F0EFF">
        <w:rPr>
          <w:rFonts w:ascii="Times New Roman" w:hAnsi="Times New Roman"/>
        </w:rPr>
        <w:t xml:space="preserve"> </w:t>
      </w:r>
      <w:r w:rsidR="007F0EFF">
        <w:rPr>
          <w:rFonts w:ascii="Times New Roman" w:hAnsi="Times New Roman"/>
        </w:rPr>
        <w:t>и их содержание</w:t>
      </w:r>
    </w:p>
    <w:p w:rsidR="0064141B" w:rsidRPr="0069306C" w:rsidRDefault="008C4369" w:rsidP="001728EE">
      <w:pPr>
        <w:spacing w:before="120"/>
        <w:jc w:val="center"/>
        <w:outlineLvl w:val="2"/>
        <w:rPr>
          <w:rFonts w:ascii="Times New Roman" w:hAnsi="Times New Roman" w:cs="Times New Roman"/>
          <w:b/>
          <w:bCs/>
          <w:spacing w:val="-4"/>
        </w:rPr>
      </w:pPr>
      <w:r w:rsidRPr="0069306C">
        <w:rPr>
          <w:rFonts w:ascii="Times New Roman" w:hAnsi="Times New Roman" w:cs="Times New Roman"/>
          <w:b/>
          <w:bCs/>
        </w:rPr>
        <w:t>Тема</w:t>
      </w:r>
      <w:r w:rsidR="0064141B" w:rsidRPr="0069306C">
        <w:rPr>
          <w:rFonts w:ascii="Times New Roman" w:hAnsi="Times New Roman" w:cs="Times New Roman"/>
          <w:b/>
          <w:bCs/>
          <w:spacing w:val="-4"/>
        </w:rPr>
        <w:t xml:space="preserve"> 2. ОСНОВНЫЕ НАПРАВЛЕНИЯ И ШКОЛЫ В ЭКОНОМИЧЕСКОЙ ТЕОРИИ</w:t>
      </w:r>
    </w:p>
    <w:p w:rsidR="0094602B" w:rsidRPr="0094602B" w:rsidRDefault="0094602B" w:rsidP="0094602B">
      <w:pPr>
        <w:widowControl/>
        <w:numPr>
          <w:ilvl w:val="0"/>
          <w:numId w:val="7"/>
        </w:numPr>
        <w:tabs>
          <w:tab w:val="clear" w:pos="720"/>
          <w:tab w:val="num" w:pos="426"/>
          <w:tab w:val="left" w:pos="900"/>
        </w:tabs>
        <w:ind w:left="0" w:right="-465"/>
        <w:rPr>
          <w:rFonts w:ascii="Times New Roman" w:hAnsi="Times New Roman" w:cs="Times New Roman"/>
        </w:rPr>
      </w:pPr>
      <w:r w:rsidRPr="0094602B">
        <w:rPr>
          <w:rFonts w:ascii="Times New Roman" w:hAnsi="Times New Roman" w:cs="Times New Roman"/>
        </w:rPr>
        <w:t>Первая школа экономики (меркантилизм) и ее представители</w:t>
      </w:r>
    </w:p>
    <w:p w:rsidR="0094602B" w:rsidRPr="0094602B" w:rsidRDefault="0094602B" w:rsidP="0094602B">
      <w:pPr>
        <w:widowControl/>
        <w:numPr>
          <w:ilvl w:val="0"/>
          <w:numId w:val="7"/>
        </w:numPr>
        <w:tabs>
          <w:tab w:val="clear" w:pos="720"/>
          <w:tab w:val="num" w:pos="426"/>
          <w:tab w:val="left" w:pos="900"/>
        </w:tabs>
        <w:ind w:left="0" w:right="-465"/>
        <w:rPr>
          <w:rFonts w:ascii="Times New Roman" w:hAnsi="Times New Roman" w:cs="Times New Roman"/>
        </w:rPr>
      </w:pPr>
      <w:r w:rsidRPr="0094602B">
        <w:rPr>
          <w:rFonts w:ascii="Times New Roman" w:hAnsi="Times New Roman" w:cs="Times New Roman"/>
        </w:rPr>
        <w:t xml:space="preserve">Школа физиократов и ее представители </w:t>
      </w:r>
    </w:p>
    <w:p w:rsidR="0094602B" w:rsidRPr="0094602B" w:rsidRDefault="0094602B" w:rsidP="0094602B">
      <w:pPr>
        <w:widowControl/>
        <w:numPr>
          <w:ilvl w:val="0"/>
          <w:numId w:val="7"/>
        </w:numPr>
        <w:tabs>
          <w:tab w:val="clear" w:pos="720"/>
          <w:tab w:val="num" w:pos="426"/>
          <w:tab w:val="left" w:pos="900"/>
        </w:tabs>
        <w:ind w:left="0" w:right="-2"/>
        <w:rPr>
          <w:rFonts w:ascii="Times New Roman" w:hAnsi="Times New Roman" w:cs="Times New Roman"/>
        </w:rPr>
      </w:pPr>
      <w:r>
        <w:rPr>
          <w:rFonts w:ascii="Times New Roman" w:hAnsi="Times New Roman" w:cs="Times New Roman"/>
        </w:rPr>
        <w:t>А</w:t>
      </w:r>
      <w:r w:rsidRPr="0094602B">
        <w:rPr>
          <w:rFonts w:ascii="Times New Roman" w:hAnsi="Times New Roman" w:cs="Times New Roman"/>
        </w:rPr>
        <w:t>нглийская классическая политическая экономия (</w:t>
      </w:r>
      <w:r>
        <w:rPr>
          <w:rFonts w:ascii="Times New Roman" w:hAnsi="Times New Roman" w:cs="Times New Roman"/>
        </w:rPr>
        <w:t>п</w:t>
      </w:r>
      <w:r w:rsidRPr="0094602B">
        <w:rPr>
          <w:rFonts w:ascii="Times New Roman" w:hAnsi="Times New Roman" w:cs="Times New Roman"/>
        </w:rPr>
        <w:t>ервое направление экономической мысли) и его представители</w:t>
      </w:r>
    </w:p>
    <w:p w:rsidR="0064141B" w:rsidRPr="0069306C" w:rsidRDefault="0064141B" w:rsidP="0094602B">
      <w:pPr>
        <w:widowControl/>
        <w:numPr>
          <w:ilvl w:val="0"/>
          <w:numId w:val="7"/>
        </w:numPr>
        <w:tabs>
          <w:tab w:val="clear" w:pos="720"/>
          <w:tab w:val="num" w:pos="426"/>
          <w:tab w:val="left" w:pos="900"/>
        </w:tabs>
        <w:ind w:left="0" w:right="-465"/>
        <w:rPr>
          <w:rFonts w:ascii="Times New Roman" w:hAnsi="Times New Roman" w:cs="Times New Roman"/>
        </w:rPr>
      </w:pPr>
      <w:r w:rsidRPr="0069306C">
        <w:rPr>
          <w:rFonts w:ascii="Times New Roman" w:hAnsi="Times New Roman" w:cs="Times New Roman"/>
        </w:rPr>
        <w:t>Экономические взгляды Адама Смита в работе «Исследование о природе и причинах богатства народов» (1776 г.)</w:t>
      </w:r>
    </w:p>
    <w:p w:rsidR="0064141B" w:rsidRPr="0069306C" w:rsidRDefault="0064141B" w:rsidP="0094602B">
      <w:pPr>
        <w:widowControl/>
        <w:numPr>
          <w:ilvl w:val="0"/>
          <w:numId w:val="7"/>
        </w:numPr>
        <w:tabs>
          <w:tab w:val="clear" w:pos="720"/>
          <w:tab w:val="num" w:pos="426"/>
          <w:tab w:val="left" w:pos="900"/>
        </w:tabs>
        <w:ind w:left="0" w:right="-465"/>
        <w:rPr>
          <w:rFonts w:ascii="Times New Roman" w:hAnsi="Times New Roman" w:cs="Times New Roman"/>
        </w:rPr>
      </w:pPr>
      <w:r w:rsidRPr="0069306C">
        <w:rPr>
          <w:rFonts w:ascii="Times New Roman" w:hAnsi="Times New Roman" w:cs="Times New Roman"/>
        </w:rPr>
        <w:t xml:space="preserve">Учения представителя английской классической политической экономии Давида Риккардо в издании «Начала политической экономии и налогового обложения» (1817 г.) </w:t>
      </w:r>
    </w:p>
    <w:p w:rsidR="0064141B" w:rsidRPr="0069306C" w:rsidRDefault="0064141B" w:rsidP="00FB1463">
      <w:pPr>
        <w:widowControl/>
        <w:numPr>
          <w:ilvl w:val="0"/>
          <w:numId w:val="7"/>
        </w:numPr>
        <w:tabs>
          <w:tab w:val="clear" w:pos="720"/>
          <w:tab w:val="num" w:pos="426"/>
          <w:tab w:val="left" w:pos="900"/>
        </w:tabs>
        <w:ind w:left="0" w:right="-465"/>
        <w:rPr>
          <w:rFonts w:ascii="Times New Roman" w:hAnsi="Times New Roman" w:cs="Times New Roman"/>
        </w:rPr>
      </w:pPr>
      <w:r w:rsidRPr="0069306C">
        <w:rPr>
          <w:rFonts w:ascii="Times New Roman" w:hAnsi="Times New Roman" w:cs="Times New Roman"/>
        </w:rPr>
        <w:t>Представители экономического романтизма и их взгляды</w:t>
      </w:r>
    </w:p>
    <w:p w:rsidR="0064141B" w:rsidRPr="0069306C" w:rsidRDefault="0064141B" w:rsidP="00FB1463">
      <w:pPr>
        <w:widowControl/>
        <w:numPr>
          <w:ilvl w:val="0"/>
          <w:numId w:val="7"/>
        </w:numPr>
        <w:tabs>
          <w:tab w:val="clear" w:pos="720"/>
          <w:tab w:val="num" w:pos="426"/>
          <w:tab w:val="left" w:pos="900"/>
        </w:tabs>
        <w:ind w:left="0" w:right="-465"/>
        <w:rPr>
          <w:rFonts w:ascii="Times New Roman" w:hAnsi="Times New Roman" w:cs="Times New Roman"/>
        </w:rPr>
      </w:pPr>
      <w:r w:rsidRPr="0069306C">
        <w:rPr>
          <w:rFonts w:ascii="Times New Roman" w:hAnsi="Times New Roman" w:cs="Times New Roman"/>
        </w:rPr>
        <w:t>Краткие характеристики экономической мысли 20-30-х гг. XIX в. представителей Англии, Франции</w:t>
      </w:r>
      <w:r w:rsidR="0094602B">
        <w:rPr>
          <w:rFonts w:ascii="Times New Roman" w:hAnsi="Times New Roman" w:cs="Times New Roman"/>
        </w:rPr>
        <w:t xml:space="preserve">, </w:t>
      </w:r>
      <w:r w:rsidR="0094602B" w:rsidRPr="007817FF">
        <w:rPr>
          <w:rFonts w:ascii="Times New Roman" w:eastAsia="Calibri" w:hAnsi="Times New Roman"/>
          <w:lang w:eastAsia="en-US"/>
        </w:rPr>
        <w:t>Америк</w:t>
      </w:r>
      <w:r w:rsidR="0094602B">
        <w:rPr>
          <w:rFonts w:ascii="Times New Roman" w:eastAsia="Calibri" w:hAnsi="Times New Roman"/>
          <w:lang w:eastAsia="en-US"/>
        </w:rPr>
        <w:t>и</w:t>
      </w:r>
    </w:p>
    <w:p w:rsidR="0064141B" w:rsidRPr="0094602B" w:rsidRDefault="0064141B" w:rsidP="00FB1463">
      <w:pPr>
        <w:widowControl/>
        <w:numPr>
          <w:ilvl w:val="0"/>
          <w:numId w:val="7"/>
        </w:numPr>
        <w:tabs>
          <w:tab w:val="clear" w:pos="720"/>
          <w:tab w:val="num" w:pos="426"/>
          <w:tab w:val="left" w:pos="900"/>
        </w:tabs>
        <w:ind w:left="0" w:right="-465"/>
        <w:rPr>
          <w:rFonts w:ascii="Times New Roman" w:hAnsi="Times New Roman" w:cs="Times New Roman"/>
        </w:rPr>
      </w:pPr>
      <w:r w:rsidRPr="0094602B">
        <w:rPr>
          <w:rFonts w:ascii="Times New Roman" w:hAnsi="Times New Roman" w:cs="Times New Roman"/>
        </w:rPr>
        <w:t xml:space="preserve">Основные идеи экономического произведения К. Маркса и Ф. Энгельса «Капитал» (1857-1905) </w:t>
      </w:r>
    </w:p>
    <w:p w:rsidR="0064141B" w:rsidRPr="0069306C" w:rsidRDefault="0094602B" w:rsidP="00FB1463">
      <w:pPr>
        <w:widowControl/>
        <w:numPr>
          <w:ilvl w:val="0"/>
          <w:numId w:val="7"/>
        </w:numPr>
        <w:tabs>
          <w:tab w:val="clear" w:pos="720"/>
          <w:tab w:val="num" w:pos="426"/>
          <w:tab w:val="left" w:pos="900"/>
        </w:tabs>
        <w:ind w:left="0" w:right="-465"/>
        <w:rPr>
          <w:rFonts w:ascii="Times New Roman" w:hAnsi="Times New Roman" w:cs="Times New Roman"/>
        </w:rPr>
      </w:pPr>
      <w:r>
        <w:rPr>
          <w:rFonts w:ascii="Times New Roman" w:hAnsi="Times New Roman" w:cs="Times New Roman"/>
        </w:rPr>
        <w:t>Н</w:t>
      </w:r>
      <w:r w:rsidRPr="0069306C">
        <w:rPr>
          <w:rFonts w:ascii="Times New Roman" w:hAnsi="Times New Roman" w:cs="Times New Roman"/>
        </w:rPr>
        <w:t xml:space="preserve">еоклассическая теория </w:t>
      </w:r>
      <w:r>
        <w:rPr>
          <w:rFonts w:ascii="Times New Roman" w:hAnsi="Times New Roman" w:cs="Times New Roman"/>
        </w:rPr>
        <w:t xml:space="preserve">- </w:t>
      </w:r>
      <w:r w:rsidR="0064141B" w:rsidRPr="0069306C">
        <w:rPr>
          <w:rFonts w:ascii="Times New Roman" w:hAnsi="Times New Roman" w:cs="Times New Roman"/>
        </w:rPr>
        <w:t xml:space="preserve">направление экономической мысли второй половины XIX в. </w:t>
      </w:r>
    </w:p>
    <w:p w:rsidR="004206DC" w:rsidRPr="004206DC" w:rsidRDefault="004206DC" w:rsidP="004206DC">
      <w:pPr>
        <w:widowControl/>
        <w:numPr>
          <w:ilvl w:val="0"/>
          <w:numId w:val="7"/>
        </w:numPr>
        <w:tabs>
          <w:tab w:val="clear" w:pos="720"/>
          <w:tab w:val="num" w:pos="426"/>
          <w:tab w:val="left" w:pos="900"/>
        </w:tabs>
        <w:ind w:left="0" w:right="-465"/>
        <w:rPr>
          <w:rFonts w:ascii="Times New Roman" w:hAnsi="Times New Roman" w:cs="Times New Roman"/>
        </w:rPr>
      </w:pPr>
      <w:r w:rsidRPr="004206DC">
        <w:rPr>
          <w:rFonts w:ascii="Times New Roman" w:hAnsi="Times New Roman" w:cs="Times New Roman"/>
        </w:rPr>
        <w:t>Маржиналистская революция (</w:t>
      </w:r>
      <w:r>
        <w:rPr>
          <w:rFonts w:ascii="Times New Roman" w:hAnsi="Times New Roman" w:cs="Times New Roman"/>
        </w:rPr>
        <w:t xml:space="preserve">в </w:t>
      </w:r>
      <w:r w:rsidRPr="004206DC">
        <w:rPr>
          <w:rFonts w:ascii="Times New Roman" w:hAnsi="Times New Roman" w:cs="Times New Roman"/>
        </w:rPr>
        <w:t>70-е годы XIX в.)</w:t>
      </w:r>
      <w:r>
        <w:rPr>
          <w:rFonts w:ascii="Times New Roman" w:hAnsi="Times New Roman" w:cs="Times New Roman"/>
        </w:rPr>
        <w:t xml:space="preserve"> </w:t>
      </w:r>
      <w:r w:rsidRPr="004206DC">
        <w:rPr>
          <w:rFonts w:ascii="Times New Roman" w:hAnsi="Times New Roman" w:cs="Times New Roman"/>
        </w:rPr>
        <w:t>и ее представител</w:t>
      </w:r>
      <w:r>
        <w:rPr>
          <w:rFonts w:ascii="Times New Roman" w:hAnsi="Times New Roman" w:cs="Times New Roman"/>
        </w:rPr>
        <w:t>и</w:t>
      </w:r>
    </w:p>
    <w:p w:rsidR="0064141B" w:rsidRPr="004206DC" w:rsidRDefault="0064141B" w:rsidP="00FB1463">
      <w:pPr>
        <w:widowControl/>
        <w:numPr>
          <w:ilvl w:val="0"/>
          <w:numId w:val="7"/>
        </w:numPr>
        <w:tabs>
          <w:tab w:val="clear" w:pos="720"/>
          <w:tab w:val="num" w:pos="426"/>
          <w:tab w:val="left" w:pos="900"/>
        </w:tabs>
        <w:ind w:left="0" w:right="-465"/>
        <w:rPr>
          <w:rFonts w:ascii="Times New Roman" w:hAnsi="Times New Roman" w:cs="Times New Roman"/>
        </w:rPr>
      </w:pPr>
      <w:r w:rsidRPr="004206DC">
        <w:rPr>
          <w:rFonts w:ascii="Times New Roman" w:hAnsi="Times New Roman" w:cs="Times New Roman"/>
        </w:rPr>
        <w:t>Австрийская школа. Теория предельной полезности</w:t>
      </w:r>
    </w:p>
    <w:p w:rsidR="0064141B" w:rsidRPr="0069306C" w:rsidRDefault="0064141B" w:rsidP="00FB1463">
      <w:pPr>
        <w:widowControl/>
        <w:numPr>
          <w:ilvl w:val="0"/>
          <w:numId w:val="7"/>
        </w:numPr>
        <w:tabs>
          <w:tab w:val="clear" w:pos="720"/>
          <w:tab w:val="num" w:pos="426"/>
          <w:tab w:val="left" w:pos="900"/>
        </w:tabs>
        <w:ind w:left="0" w:right="-465"/>
        <w:rPr>
          <w:rFonts w:ascii="Times New Roman" w:hAnsi="Times New Roman" w:cs="Times New Roman"/>
        </w:rPr>
      </w:pPr>
      <w:r w:rsidRPr="004206DC">
        <w:rPr>
          <w:rFonts w:ascii="Times New Roman" w:hAnsi="Times New Roman" w:cs="Times New Roman"/>
        </w:rPr>
        <w:t>Лозаннская школа</w:t>
      </w:r>
      <w:r w:rsidRPr="0069306C">
        <w:rPr>
          <w:rFonts w:ascii="Times New Roman" w:hAnsi="Times New Roman" w:cs="Times New Roman"/>
        </w:rPr>
        <w:t xml:space="preserve"> - вторая школа маржинализма</w:t>
      </w:r>
    </w:p>
    <w:p w:rsidR="00FB1463" w:rsidRPr="0094602B" w:rsidRDefault="00FB1463" w:rsidP="0094602B">
      <w:pPr>
        <w:widowControl/>
        <w:numPr>
          <w:ilvl w:val="0"/>
          <w:numId w:val="7"/>
        </w:numPr>
        <w:tabs>
          <w:tab w:val="clear" w:pos="720"/>
          <w:tab w:val="num" w:pos="426"/>
          <w:tab w:val="left" w:pos="900"/>
        </w:tabs>
        <w:ind w:left="0" w:right="-465"/>
        <w:rPr>
          <w:rFonts w:ascii="Times New Roman" w:hAnsi="Times New Roman" w:cs="Times New Roman"/>
        </w:rPr>
      </w:pPr>
      <w:r w:rsidRPr="0094602B">
        <w:rPr>
          <w:rFonts w:ascii="Times New Roman" w:hAnsi="Times New Roman" w:cs="Times New Roman"/>
        </w:rPr>
        <w:t>Маршаллианская революция и последователи А. Маршалла</w:t>
      </w:r>
    </w:p>
    <w:p w:rsidR="00FB1463" w:rsidRPr="0094602B" w:rsidRDefault="00FB1463" w:rsidP="0094602B">
      <w:pPr>
        <w:widowControl/>
        <w:numPr>
          <w:ilvl w:val="0"/>
          <w:numId w:val="7"/>
        </w:numPr>
        <w:tabs>
          <w:tab w:val="clear" w:pos="720"/>
          <w:tab w:val="num" w:pos="426"/>
          <w:tab w:val="left" w:pos="900"/>
        </w:tabs>
        <w:ind w:left="0" w:right="-465"/>
        <w:rPr>
          <w:rFonts w:ascii="Times New Roman" w:hAnsi="Times New Roman" w:cs="Times New Roman"/>
        </w:rPr>
      </w:pPr>
      <w:r w:rsidRPr="0094602B">
        <w:rPr>
          <w:rFonts w:ascii="Times New Roman" w:hAnsi="Times New Roman" w:cs="Times New Roman"/>
        </w:rPr>
        <w:t>Кейнсианская революция и экономическая роль государства в современной экономике</w:t>
      </w:r>
    </w:p>
    <w:p w:rsidR="00FB1463" w:rsidRPr="0094602B" w:rsidRDefault="00FB1463" w:rsidP="0094602B">
      <w:pPr>
        <w:widowControl/>
        <w:numPr>
          <w:ilvl w:val="0"/>
          <w:numId w:val="7"/>
        </w:numPr>
        <w:tabs>
          <w:tab w:val="clear" w:pos="720"/>
          <w:tab w:val="num" w:pos="426"/>
          <w:tab w:val="left" w:pos="900"/>
        </w:tabs>
        <w:ind w:left="0" w:right="-465"/>
        <w:rPr>
          <w:rFonts w:ascii="Times New Roman" w:hAnsi="Times New Roman" w:cs="Times New Roman"/>
        </w:rPr>
      </w:pPr>
      <w:r w:rsidRPr="0094602B">
        <w:rPr>
          <w:rFonts w:ascii="Times New Roman" w:hAnsi="Times New Roman" w:cs="Times New Roman"/>
        </w:rPr>
        <w:t>Математическая школа в экономике (20-е гг. XX в.) и ее представители</w:t>
      </w:r>
    </w:p>
    <w:p w:rsidR="00FB1463" w:rsidRPr="0094602B" w:rsidRDefault="00FB1463" w:rsidP="0094602B">
      <w:pPr>
        <w:widowControl/>
        <w:numPr>
          <w:ilvl w:val="0"/>
          <w:numId w:val="7"/>
        </w:numPr>
        <w:tabs>
          <w:tab w:val="clear" w:pos="720"/>
          <w:tab w:val="num" w:pos="426"/>
          <w:tab w:val="left" w:pos="900"/>
        </w:tabs>
        <w:ind w:left="0" w:right="-465"/>
        <w:rPr>
          <w:rFonts w:ascii="Times New Roman" w:hAnsi="Times New Roman" w:cs="Times New Roman"/>
        </w:rPr>
      </w:pPr>
      <w:r w:rsidRPr="0094602B">
        <w:rPr>
          <w:rFonts w:ascii="Times New Roman" w:hAnsi="Times New Roman" w:cs="Times New Roman"/>
        </w:rPr>
        <w:t xml:space="preserve">Концепция «длинных волн конъюнктуры» Н.Д. Кондратьева </w:t>
      </w:r>
    </w:p>
    <w:p w:rsidR="00FB1463" w:rsidRPr="0094602B" w:rsidRDefault="00FB1463" w:rsidP="0094602B">
      <w:pPr>
        <w:widowControl/>
        <w:numPr>
          <w:ilvl w:val="0"/>
          <w:numId w:val="7"/>
        </w:numPr>
        <w:tabs>
          <w:tab w:val="clear" w:pos="720"/>
          <w:tab w:val="num" w:pos="426"/>
          <w:tab w:val="left" w:pos="900"/>
        </w:tabs>
        <w:ind w:left="0" w:right="-465"/>
        <w:rPr>
          <w:rFonts w:ascii="Times New Roman" w:hAnsi="Times New Roman" w:cs="Times New Roman"/>
        </w:rPr>
      </w:pPr>
      <w:r w:rsidRPr="0094602B">
        <w:rPr>
          <w:rFonts w:ascii="Times New Roman" w:hAnsi="Times New Roman" w:cs="Times New Roman"/>
        </w:rPr>
        <w:t>«Институционализм» и его представители</w:t>
      </w:r>
    </w:p>
    <w:p w:rsidR="00FB1463" w:rsidRPr="0094602B" w:rsidRDefault="00FB1463" w:rsidP="0094602B">
      <w:pPr>
        <w:widowControl/>
        <w:numPr>
          <w:ilvl w:val="0"/>
          <w:numId w:val="7"/>
        </w:numPr>
        <w:tabs>
          <w:tab w:val="clear" w:pos="720"/>
          <w:tab w:val="num" w:pos="426"/>
          <w:tab w:val="left" w:pos="900"/>
        </w:tabs>
        <w:ind w:left="0" w:right="-465"/>
        <w:rPr>
          <w:rFonts w:ascii="Times New Roman" w:hAnsi="Times New Roman" w:cs="Times New Roman"/>
        </w:rPr>
      </w:pPr>
      <w:r w:rsidRPr="0094602B">
        <w:rPr>
          <w:rFonts w:ascii="Times New Roman" w:hAnsi="Times New Roman" w:cs="Times New Roman"/>
        </w:rPr>
        <w:t>«Современный институционализм» (неоинституционализм) и его представители</w:t>
      </w:r>
    </w:p>
    <w:p w:rsidR="00FB1463" w:rsidRPr="0094602B" w:rsidRDefault="00FB1463" w:rsidP="0094602B">
      <w:pPr>
        <w:widowControl/>
        <w:numPr>
          <w:ilvl w:val="0"/>
          <w:numId w:val="7"/>
        </w:numPr>
        <w:tabs>
          <w:tab w:val="clear" w:pos="720"/>
          <w:tab w:val="num" w:pos="426"/>
          <w:tab w:val="left" w:pos="900"/>
        </w:tabs>
        <w:ind w:left="0" w:right="-465"/>
        <w:rPr>
          <w:rFonts w:ascii="Times New Roman" w:hAnsi="Times New Roman" w:cs="Times New Roman"/>
        </w:rPr>
      </w:pPr>
      <w:r w:rsidRPr="0094602B">
        <w:rPr>
          <w:rFonts w:ascii="Times New Roman" w:hAnsi="Times New Roman" w:cs="Times New Roman"/>
        </w:rPr>
        <w:lastRenderedPageBreak/>
        <w:t>«Неоклассический синтез» и его представители</w:t>
      </w:r>
    </w:p>
    <w:p w:rsidR="00FB1463" w:rsidRPr="0094602B" w:rsidRDefault="00FB1463" w:rsidP="0094602B">
      <w:pPr>
        <w:widowControl/>
        <w:numPr>
          <w:ilvl w:val="0"/>
          <w:numId w:val="7"/>
        </w:numPr>
        <w:tabs>
          <w:tab w:val="clear" w:pos="720"/>
          <w:tab w:val="num" w:pos="426"/>
          <w:tab w:val="left" w:pos="900"/>
        </w:tabs>
        <w:ind w:left="0" w:right="-465"/>
        <w:rPr>
          <w:rFonts w:ascii="Times New Roman" w:hAnsi="Times New Roman" w:cs="Times New Roman"/>
        </w:rPr>
      </w:pPr>
      <w:r w:rsidRPr="0094602B">
        <w:rPr>
          <w:rFonts w:ascii="Times New Roman" w:hAnsi="Times New Roman" w:cs="Times New Roman"/>
        </w:rPr>
        <w:t>Содержание политической мысли «монетаризм»</w:t>
      </w:r>
    </w:p>
    <w:p w:rsidR="001728EE" w:rsidRDefault="008C4369" w:rsidP="001728EE">
      <w:pPr>
        <w:spacing w:before="120"/>
        <w:jc w:val="center"/>
        <w:outlineLvl w:val="2"/>
        <w:rPr>
          <w:rFonts w:ascii="Times New Roman" w:hAnsi="Times New Roman" w:cs="Times New Roman"/>
          <w:b/>
          <w:bCs/>
        </w:rPr>
      </w:pPr>
      <w:r w:rsidRPr="0069306C">
        <w:rPr>
          <w:rFonts w:ascii="Times New Roman" w:hAnsi="Times New Roman" w:cs="Times New Roman"/>
          <w:b/>
          <w:bCs/>
        </w:rPr>
        <w:t>Тема</w:t>
      </w:r>
      <w:r w:rsidR="0064141B" w:rsidRPr="0069306C">
        <w:rPr>
          <w:rFonts w:ascii="Times New Roman" w:hAnsi="Times New Roman" w:cs="Times New Roman"/>
          <w:b/>
          <w:bCs/>
        </w:rPr>
        <w:t xml:space="preserve"> 3. ЭКОНОМИКА КАК СИСТЕМА. ЭКОНОМИЧЕСКИЕ ОТНОШЕНИЯ </w:t>
      </w:r>
    </w:p>
    <w:p w:rsidR="0064141B" w:rsidRPr="0069306C" w:rsidRDefault="0064141B" w:rsidP="003E1441">
      <w:pPr>
        <w:jc w:val="center"/>
        <w:outlineLvl w:val="2"/>
        <w:rPr>
          <w:rFonts w:ascii="Times New Roman" w:hAnsi="Times New Roman" w:cs="Times New Roman"/>
          <w:b/>
          <w:bCs/>
        </w:rPr>
      </w:pPr>
      <w:r w:rsidRPr="0069306C">
        <w:rPr>
          <w:rFonts w:ascii="Times New Roman" w:hAnsi="Times New Roman" w:cs="Times New Roman"/>
          <w:b/>
          <w:bCs/>
        </w:rPr>
        <w:t>И СОБСТВЕННОСТЬ</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Понятие и сущность экономической системы общества</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Виды экономических систем и их содержание</w:t>
      </w:r>
    </w:p>
    <w:p w:rsidR="007D5689" w:rsidRDefault="007D5689"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Основные свойства системы</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Структурные элементы экономической системы общества</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Системные связи элементов экономической системы общества</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Содержание и основные черты экономической системы (рыночная группа) – рыночная экономика свободной конкуренции (рыночная экономика чистого капитализма)</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Содержание и основные черты экономической системы (рыночная группа) – современная рыночная экономика (смешанная экономика)</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Основные черты американской модели смешанной экономики</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Основные черты европейской модели смешанной экономики</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Основные черты японской модели смешанной экономики</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Перспективы развития российской модели смешанной экономики</w:t>
      </w:r>
    </w:p>
    <w:p w:rsid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Содержание и основные черты экономической системы (нерыночная группа) – традиционная экономика, административно-командная экономика</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Содержание типов экономических (хозяйственных) отношений – производственные отношения, социально-экономические отношения, организационно-экономические отношения</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 xml:space="preserve">Содержание видов организационно-экономических отношений - разделение труда и производства и их кооперация, организация хозяйственной деятельности (натуральное и товарно-рыночное хозяйство), управление экономикой (стихийно-рыночное и государственно-плановое регулирование) </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Собственность как экономическая система</w:t>
      </w:r>
    </w:p>
    <w:p w:rsidR="000871C3" w:rsidRPr="00085C9C"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5C9C">
        <w:rPr>
          <w:rFonts w:ascii="Times New Roman" w:hAnsi="Times New Roman" w:cs="Times New Roman"/>
        </w:rPr>
        <w:t>Правовые отношения собственности</w:t>
      </w:r>
      <w:r w:rsidR="00085C9C" w:rsidRPr="00085C9C">
        <w:rPr>
          <w:rFonts w:ascii="Times New Roman" w:hAnsi="Times New Roman" w:cs="Times New Roman"/>
        </w:rPr>
        <w:t xml:space="preserve">. </w:t>
      </w:r>
      <w:r w:rsidRPr="00085C9C">
        <w:rPr>
          <w:rFonts w:ascii="Times New Roman" w:hAnsi="Times New Roman" w:cs="Times New Roman"/>
        </w:rPr>
        <w:t>Формула экономических отношений собственности</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 xml:space="preserve">Элементы системы экономических отношений собственности </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 xml:space="preserve">Субъекты права собственности </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 xml:space="preserve">Объекты гражданских прав </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Основы классификации собственности</w:t>
      </w:r>
    </w:p>
    <w:p w:rsidR="0064141B" w:rsidRPr="0069306C" w:rsidRDefault="008C4369" w:rsidP="005F1E59">
      <w:pPr>
        <w:spacing w:before="120"/>
        <w:ind w:right="-2"/>
        <w:jc w:val="center"/>
        <w:outlineLvl w:val="2"/>
        <w:rPr>
          <w:rFonts w:ascii="Times New Roman" w:hAnsi="Times New Roman" w:cs="Times New Roman"/>
          <w:b/>
          <w:bCs/>
        </w:rPr>
      </w:pPr>
      <w:r w:rsidRPr="0069306C">
        <w:rPr>
          <w:rFonts w:ascii="Times New Roman" w:hAnsi="Times New Roman" w:cs="Times New Roman"/>
          <w:b/>
          <w:bCs/>
        </w:rPr>
        <w:t>Тема</w:t>
      </w:r>
      <w:r w:rsidR="0064141B" w:rsidRPr="0069306C">
        <w:rPr>
          <w:rFonts w:ascii="Times New Roman" w:hAnsi="Times New Roman" w:cs="Times New Roman"/>
          <w:b/>
          <w:bCs/>
        </w:rPr>
        <w:t xml:space="preserve"> 4. ПОТРЕБНОСТИ, БЛАГА И РЕСУРСЫ. ЭКОНОМИЧЕСКАЯ ДЕЯТЕЛЬНОСТЬ ЛЮДЕЙ</w:t>
      </w:r>
    </w:p>
    <w:p w:rsidR="001E6E3E" w:rsidRPr="001E6E3E" w:rsidRDefault="001E6E3E" w:rsidP="001E6E3E">
      <w:pPr>
        <w:widowControl/>
        <w:numPr>
          <w:ilvl w:val="0"/>
          <w:numId w:val="7"/>
        </w:numPr>
        <w:tabs>
          <w:tab w:val="clear" w:pos="720"/>
          <w:tab w:val="num" w:pos="426"/>
          <w:tab w:val="left" w:pos="900"/>
        </w:tabs>
        <w:ind w:left="0" w:right="-105"/>
        <w:jc w:val="both"/>
        <w:rPr>
          <w:rFonts w:ascii="Times New Roman" w:hAnsi="Times New Roman"/>
          <w:spacing w:val="-5"/>
        </w:rPr>
      </w:pPr>
      <w:r w:rsidRPr="001E6E3E">
        <w:rPr>
          <w:rFonts w:ascii="Times New Roman" w:hAnsi="Times New Roman"/>
          <w:spacing w:val="-5"/>
        </w:rPr>
        <w:t>Понятие блага. Блага естественные и экономические</w:t>
      </w:r>
    </w:p>
    <w:p w:rsidR="001E6E3E" w:rsidRDefault="001E6E3E"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Классификация экономических благ</w:t>
      </w:r>
    </w:p>
    <w:p w:rsidR="001E6E3E" w:rsidRPr="001E6E3E" w:rsidRDefault="001E6E3E"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1E6E3E">
        <w:rPr>
          <w:rFonts w:ascii="Times New Roman" w:hAnsi="Times New Roman"/>
          <w:color w:val="auto"/>
        </w:rPr>
        <w:t>Понятие ресурсов как факторов производства. Материальные и людские ресурсы</w:t>
      </w:r>
    </w:p>
    <w:p w:rsidR="001E6E3E" w:rsidRDefault="001E6E3E"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Экономические ресурсы и их ограниченность</w:t>
      </w:r>
    </w:p>
    <w:p w:rsidR="0064141B" w:rsidRPr="0069306C" w:rsidRDefault="0064141B"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Потребности общества и экономика. Роль потребностей</w:t>
      </w:r>
    </w:p>
    <w:p w:rsidR="0064141B" w:rsidRPr="0069306C" w:rsidRDefault="0064141B"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Иерархия пирамиды потребностей А. Маслоу</w:t>
      </w:r>
    </w:p>
    <w:p w:rsidR="0064141B" w:rsidRPr="0069306C" w:rsidRDefault="0064141B"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Экономический кругооборот</w:t>
      </w:r>
    </w:p>
    <w:p w:rsidR="0064141B" w:rsidRPr="0069306C" w:rsidRDefault="0064141B"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Воспроизводственные процессы в экономике</w:t>
      </w:r>
    </w:p>
    <w:p w:rsidR="0064141B" w:rsidRPr="0069306C" w:rsidRDefault="0064141B"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Факторы и возможности производства</w:t>
      </w:r>
    </w:p>
    <w:p w:rsidR="0064141B" w:rsidRPr="0069306C" w:rsidRDefault="0064141B"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Кривая производственных возможностей</w:t>
      </w:r>
    </w:p>
    <w:p w:rsidR="0064141B" w:rsidRPr="0069306C" w:rsidRDefault="0064141B"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 xml:space="preserve">Альтернативные издержки любого блага </w:t>
      </w:r>
    </w:p>
    <w:p w:rsidR="000871C3" w:rsidRPr="000871C3" w:rsidRDefault="0064141B"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Закон возрастающих альтернативных издержек</w:t>
      </w:r>
      <w:r w:rsidR="000871C3" w:rsidRPr="000871C3">
        <w:rPr>
          <w:rFonts w:ascii="Times New Roman" w:hAnsi="Times New Roman"/>
          <w:spacing w:val="-5"/>
        </w:rPr>
        <w:t xml:space="preserve"> </w:t>
      </w:r>
    </w:p>
    <w:p w:rsidR="001E6E3E" w:rsidRPr="001E6E3E" w:rsidRDefault="001E6E3E" w:rsidP="001E6E3E">
      <w:pPr>
        <w:widowControl/>
        <w:numPr>
          <w:ilvl w:val="0"/>
          <w:numId w:val="7"/>
        </w:numPr>
        <w:tabs>
          <w:tab w:val="clear" w:pos="720"/>
          <w:tab w:val="num" w:pos="426"/>
          <w:tab w:val="left" w:pos="900"/>
        </w:tabs>
        <w:ind w:left="0" w:right="-105"/>
        <w:jc w:val="both"/>
        <w:rPr>
          <w:rFonts w:ascii="Times New Roman" w:hAnsi="Times New Roman" w:cs="Times New Roman"/>
        </w:rPr>
      </w:pPr>
      <w:r w:rsidRPr="001E6E3E">
        <w:rPr>
          <w:rFonts w:ascii="Times New Roman" w:hAnsi="Times New Roman" w:cs="Times New Roman"/>
        </w:rPr>
        <w:t>Ресурсная или факторная эффективность</w:t>
      </w:r>
    </w:p>
    <w:p w:rsidR="001E6E3E" w:rsidRPr="001E6E3E" w:rsidRDefault="001E6E3E" w:rsidP="001E6E3E">
      <w:pPr>
        <w:widowControl/>
        <w:numPr>
          <w:ilvl w:val="0"/>
          <w:numId w:val="7"/>
        </w:numPr>
        <w:tabs>
          <w:tab w:val="clear" w:pos="720"/>
          <w:tab w:val="num" w:pos="426"/>
          <w:tab w:val="left" w:pos="900"/>
        </w:tabs>
        <w:ind w:left="0" w:right="-105"/>
        <w:jc w:val="both"/>
        <w:rPr>
          <w:rFonts w:ascii="Times New Roman" w:hAnsi="Times New Roman" w:cs="Times New Roman"/>
        </w:rPr>
      </w:pPr>
      <w:r w:rsidRPr="001E6E3E">
        <w:rPr>
          <w:rFonts w:ascii="Times New Roman" w:hAnsi="Times New Roman" w:cs="Times New Roman"/>
        </w:rPr>
        <w:t>Экономическая эффективность</w:t>
      </w:r>
    </w:p>
    <w:p w:rsidR="001E6E3E" w:rsidRPr="001E6E3E" w:rsidRDefault="001E6E3E" w:rsidP="001E6E3E">
      <w:pPr>
        <w:widowControl/>
        <w:numPr>
          <w:ilvl w:val="0"/>
          <w:numId w:val="7"/>
        </w:numPr>
        <w:tabs>
          <w:tab w:val="clear" w:pos="720"/>
          <w:tab w:val="num" w:pos="426"/>
          <w:tab w:val="left" w:pos="900"/>
        </w:tabs>
        <w:ind w:left="0" w:right="-105"/>
        <w:jc w:val="both"/>
        <w:rPr>
          <w:rFonts w:ascii="Times New Roman" w:hAnsi="Times New Roman" w:cs="Times New Roman"/>
        </w:rPr>
      </w:pPr>
      <w:r w:rsidRPr="001E6E3E">
        <w:rPr>
          <w:rFonts w:ascii="Times New Roman" w:hAnsi="Times New Roman" w:cs="Times New Roman"/>
        </w:rPr>
        <w:t>Общая экономическая эффективность и рентабельность</w:t>
      </w:r>
    </w:p>
    <w:p w:rsidR="0064141B" w:rsidRDefault="0064141B" w:rsidP="003E1441">
      <w:pPr>
        <w:spacing w:before="120"/>
        <w:jc w:val="center"/>
        <w:outlineLvl w:val="2"/>
        <w:rPr>
          <w:rFonts w:ascii="Times New Roman" w:hAnsi="Times New Roman" w:cs="Times New Roman"/>
          <w:b/>
          <w:bCs/>
          <w:sz w:val="28"/>
          <w:szCs w:val="28"/>
        </w:rPr>
      </w:pPr>
      <w:r w:rsidRPr="001249BA">
        <w:rPr>
          <w:rFonts w:ascii="Times New Roman" w:hAnsi="Times New Roman" w:cs="Times New Roman"/>
          <w:b/>
          <w:bCs/>
          <w:sz w:val="28"/>
          <w:szCs w:val="28"/>
        </w:rPr>
        <w:t xml:space="preserve">РАЗДЕЛ 2. МИКРОЭКОНОМИКА </w:t>
      </w:r>
    </w:p>
    <w:p w:rsidR="00BE7FF9" w:rsidRDefault="008C4369" w:rsidP="003E1441">
      <w:pPr>
        <w:shd w:val="clear" w:color="auto" w:fill="FFFFFF"/>
        <w:tabs>
          <w:tab w:val="left" w:pos="1080"/>
        </w:tabs>
        <w:autoSpaceDE w:val="0"/>
        <w:autoSpaceDN w:val="0"/>
        <w:adjustRightInd w:val="0"/>
        <w:spacing w:before="120"/>
        <w:jc w:val="center"/>
        <w:rPr>
          <w:rFonts w:ascii="Times New Roman" w:hAnsi="Times New Roman" w:cs="Times New Roman"/>
          <w:b/>
          <w:bCs/>
          <w:spacing w:val="-4"/>
        </w:rPr>
      </w:pPr>
      <w:r w:rsidRPr="0069306C">
        <w:rPr>
          <w:rFonts w:ascii="Times New Roman" w:hAnsi="Times New Roman" w:cs="Times New Roman"/>
          <w:b/>
          <w:bCs/>
        </w:rPr>
        <w:t>Тема</w:t>
      </w:r>
      <w:r w:rsidR="0064141B" w:rsidRPr="0069306C">
        <w:rPr>
          <w:rFonts w:ascii="Times New Roman" w:hAnsi="Times New Roman" w:cs="Times New Roman"/>
          <w:b/>
          <w:bCs/>
        </w:rPr>
        <w:t xml:space="preserve"> 5. </w:t>
      </w:r>
      <w:r w:rsidR="00BE7FF9" w:rsidRPr="00BE7FF9">
        <w:rPr>
          <w:rFonts w:ascii="Times New Roman" w:hAnsi="Times New Roman" w:cs="Times New Roman"/>
          <w:b/>
          <w:bCs/>
          <w:spacing w:val="-4"/>
        </w:rPr>
        <w:t xml:space="preserve">КОНКУРЕНЦИЯ. МЕХАНИЗМ ДЕЙСТВИЯ РАЗЛИЧНЫХ КОНКУРЕНТНЫХ </w:t>
      </w:r>
      <w:r w:rsidR="00BE7FF9" w:rsidRPr="00BE7FF9">
        <w:rPr>
          <w:rFonts w:ascii="Times New Roman" w:hAnsi="Times New Roman" w:cs="Times New Roman"/>
          <w:b/>
          <w:bCs/>
          <w:spacing w:val="-4"/>
        </w:rPr>
        <w:lastRenderedPageBreak/>
        <w:t>РЫНКОВ</w:t>
      </w:r>
      <w:r w:rsidR="00BE7FF9" w:rsidRPr="0069306C">
        <w:rPr>
          <w:rFonts w:ascii="Times New Roman" w:hAnsi="Times New Roman" w:cs="Times New Roman"/>
          <w:b/>
          <w:bCs/>
          <w:spacing w:val="-4"/>
        </w:rPr>
        <w:t xml:space="preserve"> </w:t>
      </w:r>
    </w:p>
    <w:p w:rsidR="00BE7FF9" w:rsidRDefault="00BE7FF9"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BE7FF9">
        <w:rPr>
          <w:rFonts w:ascii="Times New Roman" w:hAnsi="Times New Roman"/>
          <w:bCs/>
          <w:spacing w:val="-5"/>
        </w:rPr>
        <w:t>Микроэкономика как часть экономической теории</w:t>
      </w:r>
    </w:p>
    <w:p w:rsidR="00BE7FF9" w:rsidRPr="00771759" w:rsidRDefault="00BE7FF9"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771759">
        <w:rPr>
          <w:rFonts w:ascii="Times New Roman" w:hAnsi="Times New Roman"/>
          <w:bCs/>
          <w:spacing w:val="-5"/>
        </w:rPr>
        <w:t>Понятия категории «рынок»</w:t>
      </w:r>
      <w:r>
        <w:rPr>
          <w:rFonts w:ascii="Times New Roman" w:hAnsi="Times New Roman"/>
          <w:bCs/>
          <w:spacing w:val="-5"/>
        </w:rPr>
        <w:t xml:space="preserve">. </w:t>
      </w:r>
      <w:r w:rsidRPr="00BE7FF9">
        <w:rPr>
          <w:rFonts w:ascii="Times New Roman" w:hAnsi="Times New Roman"/>
          <w:bCs/>
          <w:spacing w:val="-5"/>
        </w:rPr>
        <w:t>Разнообразие рынк</w:t>
      </w:r>
      <w:r>
        <w:rPr>
          <w:rFonts w:ascii="Times New Roman" w:hAnsi="Times New Roman"/>
          <w:bCs/>
          <w:spacing w:val="-5"/>
        </w:rPr>
        <w:t>ов</w:t>
      </w:r>
      <w:r w:rsidRPr="007779B5">
        <w:rPr>
          <w:rFonts w:ascii="Times New Roman" w:hAnsi="Times New Roman"/>
          <w:i/>
          <w:highlight w:val="yellow"/>
        </w:rPr>
        <w:t xml:space="preserve"> </w:t>
      </w:r>
    </w:p>
    <w:p w:rsidR="00BE7FF9" w:rsidRPr="00771759" w:rsidRDefault="00BE7FF9"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771759">
        <w:rPr>
          <w:rFonts w:ascii="Times New Roman" w:hAnsi="Times New Roman"/>
          <w:bCs/>
          <w:spacing w:val="-5"/>
        </w:rPr>
        <w:t>Рынок как саморегулирующаяся система</w:t>
      </w:r>
    </w:p>
    <w:p w:rsidR="007162FE" w:rsidRPr="007162FE" w:rsidRDefault="007162FE"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7162FE">
        <w:rPr>
          <w:rFonts w:ascii="Times New Roman" w:hAnsi="Times New Roman"/>
          <w:bCs/>
          <w:spacing w:val="-5"/>
        </w:rPr>
        <w:fldChar w:fldCharType="begin"/>
      </w:r>
      <w:r w:rsidRPr="007162FE">
        <w:rPr>
          <w:rFonts w:ascii="Times New Roman" w:hAnsi="Times New Roman"/>
          <w:bCs/>
          <w:spacing w:val="-5"/>
        </w:rPr>
        <w:instrText xml:space="preserve"> HYPERLINK "https://kpfu.ru/docs/F1241829507/tema.7.pdf" \t "_blank" </w:instrText>
      </w:r>
      <w:r w:rsidRPr="007162FE">
        <w:rPr>
          <w:rFonts w:ascii="Times New Roman" w:hAnsi="Times New Roman"/>
          <w:bCs/>
          <w:spacing w:val="-5"/>
        </w:rPr>
        <w:fldChar w:fldCharType="separate"/>
      </w:r>
      <w:r w:rsidRPr="007162FE">
        <w:rPr>
          <w:rFonts w:ascii="Times New Roman" w:hAnsi="Times New Roman"/>
          <w:bCs/>
          <w:spacing w:val="-5"/>
        </w:rPr>
        <w:t>Особенности</w:t>
      </w:r>
      <w:r>
        <w:rPr>
          <w:rFonts w:ascii="Times New Roman" w:hAnsi="Times New Roman"/>
          <w:bCs/>
          <w:spacing w:val="-5"/>
        </w:rPr>
        <w:t xml:space="preserve"> </w:t>
      </w:r>
      <w:r w:rsidRPr="007162FE">
        <w:rPr>
          <w:rFonts w:ascii="Times New Roman" w:hAnsi="Times New Roman"/>
          <w:bCs/>
          <w:spacing w:val="-5"/>
        </w:rPr>
        <w:t>рынка</w:t>
      </w:r>
      <w:r>
        <w:rPr>
          <w:rFonts w:ascii="Times New Roman" w:hAnsi="Times New Roman"/>
          <w:bCs/>
          <w:spacing w:val="-5"/>
        </w:rPr>
        <w:t xml:space="preserve"> </w:t>
      </w:r>
      <w:r w:rsidRPr="007162FE">
        <w:rPr>
          <w:rFonts w:ascii="Times New Roman" w:hAnsi="Times New Roman"/>
          <w:bCs/>
          <w:spacing w:val="-5"/>
        </w:rPr>
        <w:t>факторов</w:t>
      </w:r>
      <w:r>
        <w:rPr>
          <w:rFonts w:ascii="Times New Roman" w:hAnsi="Times New Roman"/>
          <w:bCs/>
          <w:spacing w:val="-5"/>
        </w:rPr>
        <w:t xml:space="preserve"> </w:t>
      </w:r>
      <w:r w:rsidRPr="007162FE">
        <w:rPr>
          <w:rFonts w:ascii="Times New Roman" w:hAnsi="Times New Roman"/>
          <w:bCs/>
          <w:spacing w:val="-5"/>
        </w:rPr>
        <w:t>производства</w:t>
      </w:r>
    </w:p>
    <w:p w:rsidR="00BE7FF9" w:rsidRDefault="007162FE"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7162FE">
        <w:rPr>
          <w:rFonts w:ascii="Times New Roman" w:hAnsi="Times New Roman"/>
          <w:bCs/>
          <w:spacing w:val="-5"/>
        </w:rPr>
        <w:fldChar w:fldCharType="end"/>
      </w:r>
      <w:r w:rsidR="00836D58" w:rsidRPr="00836D58">
        <w:rPr>
          <w:rFonts w:ascii="Times New Roman" w:hAnsi="Times New Roman"/>
          <w:bCs/>
          <w:spacing w:val="-5"/>
        </w:rPr>
        <w:t>Особенности рынка средств производства</w:t>
      </w:r>
      <w:r w:rsidRPr="00836D58">
        <w:rPr>
          <w:rFonts w:ascii="Times New Roman" w:hAnsi="Times New Roman"/>
          <w:bCs/>
          <w:spacing w:val="-5"/>
        </w:rPr>
        <w:t xml:space="preserve"> </w:t>
      </w:r>
    </w:p>
    <w:p w:rsidR="00BE7FF9" w:rsidRDefault="00BE7FF9"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285DC7">
        <w:rPr>
          <w:rFonts w:ascii="Times New Roman" w:hAnsi="Times New Roman"/>
          <w:bCs/>
          <w:spacing w:val="-5"/>
        </w:rPr>
        <w:t xml:space="preserve">Понятие рыночной структуры </w:t>
      </w:r>
      <w:r>
        <w:rPr>
          <w:rFonts w:ascii="Times New Roman" w:hAnsi="Times New Roman"/>
          <w:bCs/>
          <w:spacing w:val="-5"/>
        </w:rPr>
        <w:t>и т</w:t>
      </w:r>
      <w:r w:rsidRPr="00285DC7">
        <w:rPr>
          <w:rFonts w:ascii="Times New Roman" w:hAnsi="Times New Roman"/>
          <w:bCs/>
          <w:spacing w:val="-5"/>
        </w:rPr>
        <w:t>ипы рыночных структур</w:t>
      </w:r>
    </w:p>
    <w:p w:rsidR="00BE7FF9" w:rsidRPr="00771759" w:rsidRDefault="00BE7FF9"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771759">
        <w:rPr>
          <w:rFonts w:ascii="Times New Roman" w:hAnsi="Times New Roman"/>
          <w:bCs/>
          <w:spacing w:val="-5"/>
        </w:rPr>
        <w:t>Структура рынка и его функции</w:t>
      </w:r>
    </w:p>
    <w:p w:rsidR="00BE7FF9" w:rsidRPr="00771759" w:rsidRDefault="00BE7FF9"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771759">
        <w:rPr>
          <w:rFonts w:ascii="Times New Roman" w:hAnsi="Times New Roman"/>
          <w:bCs/>
          <w:spacing w:val="-5"/>
        </w:rPr>
        <w:t>Виды рынков по признакам</w:t>
      </w:r>
    </w:p>
    <w:p w:rsidR="00BE7FF9" w:rsidRPr="00285DC7" w:rsidRDefault="00BE7FF9"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BE7FF9">
        <w:rPr>
          <w:rFonts w:ascii="Times New Roman" w:hAnsi="Times New Roman"/>
          <w:bCs/>
          <w:spacing w:val="-5"/>
        </w:rPr>
        <w:t>Рыночная инфраструктура и ее основные элементы</w:t>
      </w:r>
    </w:p>
    <w:p w:rsidR="00BE7FF9" w:rsidRPr="00285DC7" w:rsidRDefault="00BE7FF9"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285DC7">
        <w:rPr>
          <w:rFonts w:ascii="Times New Roman" w:hAnsi="Times New Roman"/>
          <w:bCs/>
          <w:spacing w:val="-5"/>
        </w:rPr>
        <w:t>Совершенная конкуренция и ее признаки</w:t>
      </w:r>
    </w:p>
    <w:p w:rsidR="00BE7FF9" w:rsidRPr="00285DC7" w:rsidRDefault="00BE7FF9"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285DC7">
        <w:rPr>
          <w:rFonts w:ascii="Times New Roman" w:hAnsi="Times New Roman"/>
          <w:bCs/>
          <w:spacing w:val="-5"/>
        </w:rPr>
        <w:t>Несовершенная конкуренция и потери от несовершенной конкуренции</w:t>
      </w:r>
    </w:p>
    <w:p w:rsidR="00BE7FF9" w:rsidRPr="00FF7601" w:rsidRDefault="00BE7FF9"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FF7601">
        <w:rPr>
          <w:rFonts w:ascii="Times New Roman" w:hAnsi="Times New Roman"/>
          <w:bCs/>
          <w:spacing w:val="-5"/>
        </w:rPr>
        <w:t>Понятие монополии и виды монополий</w:t>
      </w:r>
    </w:p>
    <w:p w:rsidR="00BE7FF9" w:rsidRPr="00FF7601" w:rsidRDefault="00BE7FF9"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FF7601">
        <w:rPr>
          <w:rFonts w:ascii="Times New Roman" w:hAnsi="Times New Roman"/>
          <w:bCs/>
          <w:spacing w:val="-5"/>
        </w:rPr>
        <w:t>Понятие монополистической конкуренции и ее признаки</w:t>
      </w:r>
    </w:p>
    <w:p w:rsidR="00BE7FF9" w:rsidRPr="00FF7601" w:rsidRDefault="00BE7FF9"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FF7601">
        <w:rPr>
          <w:rFonts w:ascii="Times New Roman" w:hAnsi="Times New Roman"/>
          <w:bCs/>
          <w:spacing w:val="-5"/>
        </w:rPr>
        <w:t>Определение монополистом объема производства, максимизирующего прибыль в краткосрочном периоде и долгосрочном периоде</w:t>
      </w:r>
    </w:p>
    <w:p w:rsidR="00BE7FF9" w:rsidRPr="00FF7601" w:rsidRDefault="00BE7FF9"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FF7601">
        <w:rPr>
          <w:rFonts w:ascii="Times New Roman" w:hAnsi="Times New Roman"/>
          <w:bCs/>
          <w:spacing w:val="-5"/>
        </w:rPr>
        <w:t>Способы увеличения прибыли в условиях монополистической конкуренции</w:t>
      </w:r>
    </w:p>
    <w:p w:rsidR="00BE7FF9" w:rsidRPr="00FF7601" w:rsidRDefault="00BE7FF9"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FF7601">
        <w:rPr>
          <w:rFonts w:ascii="Times New Roman" w:hAnsi="Times New Roman"/>
          <w:bCs/>
          <w:spacing w:val="-5"/>
        </w:rPr>
        <w:t>Понятие олигополии и ее основные характеристики</w:t>
      </w:r>
    </w:p>
    <w:p w:rsidR="00BE7FF9" w:rsidRDefault="00BE7FF9"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BE7FF9">
        <w:rPr>
          <w:rFonts w:ascii="Times New Roman" w:hAnsi="Times New Roman"/>
          <w:bCs/>
          <w:spacing w:val="-5"/>
        </w:rPr>
        <w:t>Естественная монополия:</w:t>
      </w:r>
      <w:r>
        <w:rPr>
          <w:rFonts w:ascii="Times New Roman" w:hAnsi="Times New Roman"/>
          <w:bCs/>
          <w:spacing w:val="-5"/>
        </w:rPr>
        <w:t xml:space="preserve"> характеристика и основные черты</w:t>
      </w:r>
    </w:p>
    <w:p w:rsidR="00BE7FF9" w:rsidRPr="00FF7601" w:rsidRDefault="00BE7FF9"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FF7601">
        <w:rPr>
          <w:rFonts w:ascii="Times New Roman" w:hAnsi="Times New Roman"/>
          <w:bCs/>
          <w:spacing w:val="-5"/>
        </w:rPr>
        <w:t xml:space="preserve">Рыночная структура - монопсония </w:t>
      </w:r>
    </w:p>
    <w:p w:rsidR="00BE7FF9" w:rsidRDefault="00BE7FF9"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FF7601">
        <w:rPr>
          <w:rFonts w:ascii="Times New Roman" w:hAnsi="Times New Roman"/>
          <w:bCs/>
          <w:spacing w:val="-5"/>
        </w:rPr>
        <w:t>Антимонопольное регулирование и а</w:t>
      </w:r>
      <w:r w:rsidRPr="0048236E">
        <w:rPr>
          <w:rFonts w:ascii="Times New Roman" w:hAnsi="Times New Roman"/>
          <w:bCs/>
          <w:spacing w:val="-5"/>
        </w:rPr>
        <w:t>нтимонопольное законодательство</w:t>
      </w:r>
      <w:r w:rsidRPr="00FF7601">
        <w:rPr>
          <w:rFonts w:ascii="Times New Roman" w:hAnsi="Times New Roman"/>
          <w:bCs/>
          <w:spacing w:val="-5"/>
        </w:rPr>
        <w:t xml:space="preserve"> в России</w:t>
      </w:r>
    </w:p>
    <w:p w:rsidR="00E93E4E" w:rsidRPr="009C55B3" w:rsidRDefault="00BE7FF9" w:rsidP="009C55B3">
      <w:pPr>
        <w:widowControl/>
        <w:numPr>
          <w:ilvl w:val="0"/>
          <w:numId w:val="18"/>
        </w:numPr>
        <w:shd w:val="clear" w:color="auto" w:fill="FFFFFF"/>
        <w:tabs>
          <w:tab w:val="clear" w:pos="360"/>
          <w:tab w:val="left" w:pos="426"/>
          <w:tab w:val="num" w:pos="709"/>
          <w:tab w:val="left" w:pos="900"/>
        </w:tabs>
        <w:autoSpaceDE w:val="0"/>
        <w:autoSpaceDN w:val="0"/>
        <w:adjustRightInd w:val="0"/>
        <w:spacing w:after="200" w:line="276" w:lineRule="auto"/>
        <w:ind w:left="0"/>
        <w:rPr>
          <w:rFonts w:ascii="Times New Roman" w:hAnsi="Times New Roman" w:cs="Times New Roman"/>
          <w:b/>
          <w:bCs/>
        </w:rPr>
      </w:pPr>
      <w:r w:rsidRPr="009C55B3">
        <w:rPr>
          <w:rFonts w:ascii="Times New Roman" w:hAnsi="Times New Roman"/>
          <w:bCs/>
          <w:spacing w:val="-5"/>
        </w:rPr>
        <w:t>Антимонопольное регулирование: общие черты практики применения в разных странах</w:t>
      </w:r>
      <w:r w:rsidR="00E93E4E" w:rsidRPr="009C55B3">
        <w:rPr>
          <w:rFonts w:ascii="Times New Roman" w:hAnsi="Times New Roman" w:cs="Times New Roman"/>
          <w:b/>
          <w:bCs/>
        </w:rPr>
        <w:br w:type="page"/>
      </w:r>
    </w:p>
    <w:p w:rsidR="00950130" w:rsidRPr="0069306C" w:rsidRDefault="008C4369" w:rsidP="000D602F">
      <w:pPr>
        <w:shd w:val="clear" w:color="auto" w:fill="FFFFFF"/>
        <w:tabs>
          <w:tab w:val="left" w:pos="1080"/>
        </w:tabs>
        <w:autoSpaceDE w:val="0"/>
        <w:autoSpaceDN w:val="0"/>
        <w:adjustRightInd w:val="0"/>
        <w:spacing w:before="120"/>
        <w:jc w:val="center"/>
        <w:rPr>
          <w:rFonts w:ascii="Times New Roman" w:hAnsi="Times New Roman" w:cs="Times New Roman"/>
        </w:rPr>
      </w:pPr>
      <w:r w:rsidRPr="0069306C">
        <w:rPr>
          <w:rFonts w:ascii="Times New Roman" w:hAnsi="Times New Roman" w:cs="Times New Roman"/>
          <w:b/>
          <w:bCs/>
        </w:rPr>
        <w:lastRenderedPageBreak/>
        <w:t>Тема</w:t>
      </w:r>
      <w:r w:rsidR="0064141B" w:rsidRPr="0069306C">
        <w:rPr>
          <w:rFonts w:ascii="Times New Roman" w:hAnsi="Times New Roman" w:cs="Times New Roman"/>
          <w:b/>
          <w:bCs/>
        </w:rPr>
        <w:t xml:space="preserve"> 6. </w:t>
      </w:r>
      <w:r w:rsidR="00950130" w:rsidRPr="0069306C">
        <w:rPr>
          <w:rFonts w:ascii="Times New Roman" w:hAnsi="Times New Roman" w:cs="Times New Roman"/>
          <w:b/>
          <w:bCs/>
        </w:rPr>
        <w:t xml:space="preserve">ЗАКОН СПРОСА И ЗАКОН ПРЕДЛОЖЕНИЯ. РЫНОЧНОЕ РАВНОВЕСИЕ </w:t>
      </w:r>
    </w:p>
    <w:p w:rsidR="0049572B" w:rsidRPr="000D602F" w:rsidRDefault="0049572B"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0D602F">
        <w:rPr>
          <w:rFonts w:ascii="Times New Roman" w:hAnsi="Times New Roman"/>
          <w:bCs/>
          <w:spacing w:val="-5"/>
        </w:rPr>
        <w:t>Понятие спроса</w:t>
      </w:r>
      <w:r w:rsidR="000D602F" w:rsidRPr="000D602F">
        <w:rPr>
          <w:rFonts w:ascii="Times New Roman" w:hAnsi="Times New Roman"/>
          <w:bCs/>
          <w:spacing w:val="-5"/>
        </w:rPr>
        <w:t>.</w:t>
      </w:r>
      <w:r w:rsidRPr="000D602F">
        <w:rPr>
          <w:rFonts w:ascii="Times New Roman" w:hAnsi="Times New Roman"/>
          <w:bCs/>
          <w:spacing w:val="-5"/>
        </w:rPr>
        <w:t xml:space="preserve"> Закон спроса. Кривая спроса</w:t>
      </w:r>
    </w:p>
    <w:p w:rsidR="0049572B" w:rsidRPr="000D602F" w:rsidRDefault="0049572B"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0D602F">
        <w:rPr>
          <w:rFonts w:ascii="Times New Roman" w:hAnsi="Times New Roman"/>
          <w:bCs/>
          <w:spacing w:val="-5"/>
        </w:rPr>
        <w:t>Понятие предложения</w:t>
      </w:r>
      <w:r w:rsidR="000D602F" w:rsidRPr="000D602F">
        <w:rPr>
          <w:rFonts w:ascii="Times New Roman" w:hAnsi="Times New Roman"/>
          <w:bCs/>
          <w:spacing w:val="-5"/>
        </w:rPr>
        <w:t>.</w:t>
      </w:r>
      <w:r w:rsidRPr="000D602F">
        <w:rPr>
          <w:rFonts w:ascii="Times New Roman" w:hAnsi="Times New Roman"/>
          <w:bCs/>
          <w:spacing w:val="-5"/>
        </w:rPr>
        <w:t xml:space="preserve"> Закон предложения. Кривая предложения</w:t>
      </w:r>
    </w:p>
    <w:p w:rsidR="0049572B" w:rsidRDefault="0049572B"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771759">
        <w:rPr>
          <w:rFonts w:ascii="Times New Roman" w:hAnsi="Times New Roman"/>
          <w:bCs/>
          <w:spacing w:val="-5"/>
        </w:rPr>
        <w:t xml:space="preserve">Неценовые факторы спроса </w:t>
      </w:r>
      <w:r>
        <w:rPr>
          <w:rFonts w:ascii="Times New Roman" w:hAnsi="Times New Roman"/>
          <w:bCs/>
          <w:spacing w:val="-5"/>
        </w:rPr>
        <w:t xml:space="preserve">и </w:t>
      </w:r>
      <w:r w:rsidRPr="00771759">
        <w:rPr>
          <w:rFonts w:ascii="Times New Roman" w:hAnsi="Times New Roman"/>
          <w:bCs/>
          <w:spacing w:val="-5"/>
        </w:rPr>
        <w:t>предложения</w:t>
      </w:r>
    </w:p>
    <w:p w:rsidR="0049572B" w:rsidRPr="0049572B" w:rsidRDefault="0049572B"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49572B">
        <w:rPr>
          <w:rFonts w:ascii="Times New Roman" w:hAnsi="Times New Roman"/>
          <w:bCs/>
          <w:spacing w:val="-5"/>
        </w:rPr>
        <w:t>Равновесная цена. Равновесное количество</w:t>
      </w:r>
    </w:p>
    <w:p w:rsidR="000D602F" w:rsidRDefault="000D602F"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49572B">
        <w:rPr>
          <w:rFonts w:ascii="Times New Roman" w:hAnsi="Times New Roman"/>
          <w:bCs/>
          <w:spacing w:val="-5"/>
        </w:rPr>
        <w:t>Взаимодействие спроса и предложения: рыночное равновесие</w:t>
      </w:r>
    </w:p>
    <w:p w:rsidR="0049572B" w:rsidRPr="0049572B" w:rsidRDefault="0049572B"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49572B">
        <w:rPr>
          <w:rFonts w:ascii="Times New Roman" w:hAnsi="Times New Roman"/>
          <w:bCs/>
          <w:spacing w:val="-5"/>
        </w:rPr>
        <w:t>Динамические модели равновесия: абсолютная, относительная, локальная и глобальная устойчивости равновесия</w:t>
      </w:r>
    </w:p>
    <w:p w:rsidR="0049572B" w:rsidRPr="0049572B" w:rsidRDefault="0049572B"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49572B">
        <w:rPr>
          <w:rFonts w:ascii="Times New Roman" w:hAnsi="Times New Roman"/>
          <w:bCs/>
          <w:spacing w:val="-5"/>
        </w:rPr>
        <w:t>Краевое равновесие. Неединственность равновесия на рынке</w:t>
      </w:r>
    </w:p>
    <w:p w:rsidR="0049572B" w:rsidRPr="0049572B" w:rsidRDefault="0049572B"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49572B">
        <w:rPr>
          <w:rFonts w:ascii="Times New Roman" w:hAnsi="Times New Roman"/>
          <w:bCs/>
          <w:spacing w:val="-5"/>
        </w:rPr>
        <w:t>Равновесие в результате циклических колебаний</w:t>
      </w:r>
    </w:p>
    <w:p w:rsidR="000D602F" w:rsidRPr="000D602F" w:rsidRDefault="000D602F"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0D602F">
        <w:rPr>
          <w:rFonts w:ascii="Times New Roman" w:hAnsi="Times New Roman"/>
          <w:bCs/>
          <w:spacing w:val="-5"/>
        </w:rPr>
        <w:t>Излишек потребителя и излишек производителя</w:t>
      </w:r>
    </w:p>
    <w:p w:rsidR="000D602F" w:rsidRPr="000D602F" w:rsidRDefault="000D602F"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0D602F">
        <w:rPr>
          <w:rFonts w:ascii="Times New Roman" w:hAnsi="Times New Roman"/>
          <w:bCs/>
          <w:spacing w:val="-5"/>
        </w:rPr>
        <w:t>Потолок цены и низший уровень (предел) цены</w:t>
      </w:r>
    </w:p>
    <w:p w:rsidR="0064141B" w:rsidRPr="0069306C" w:rsidRDefault="008C4369" w:rsidP="005F1E59">
      <w:pPr>
        <w:spacing w:before="120"/>
        <w:jc w:val="center"/>
        <w:outlineLvl w:val="2"/>
        <w:rPr>
          <w:rFonts w:ascii="Times New Roman" w:hAnsi="Times New Roman" w:cs="Times New Roman"/>
          <w:b/>
          <w:bCs/>
        </w:rPr>
      </w:pPr>
      <w:r w:rsidRPr="0069306C">
        <w:rPr>
          <w:rFonts w:ascii="Times New Roman" w:hAnsi="Times New Roman" w:cs="Times New Roman"/>
          <w:b/>
          <w:bCs/>
        </w:rPr>
        <w:t>Тема</w:t>
      </w:r>
      <w:r w:rsidR="0064141B" w:rsidRPr="0069306C">
        <w:rPr>
          <w:rFonts w:ascii="Times New Roman" w:hAnsi="Times New Roman" w:cs="Times New Roman"/>
          <w:b/>
          <w:bCs/>
        </w:rPr>
        <w:t xml:space="preserve"> </w:t>
      </w:r>
      <w:r w:rsidR="000D602F">
        <w:rPr>
          <w:rFonts w:ascii="Times New Roman" w:hAnsi="Times New Roman" w:cs="Times New Roman"/>
          <w:b/>
          <w:bCs/>
        </w:rPr>
        <w:t>7</w:t>
      </w:r>
      <w:r w:rsidR="0064141B" w:rsidRPr="0069306C">
        <w:rPr>
          <w:rFonts w:ascii="Times New Roman" w:hAnsi="Times New Roman" w:cs="Times New Roman"/>
          <w:b/>
          <w:bCs/>
        </w:rPr>
        <w:t>. ПРЕДПРИНИМАТЕЛЬСКАЯ ДЕЯТЕЛЬНОСТЬ И ФИРМА В РЫНОЧНОЙ ЭКОНОМИКЕ</w:t>
      </w:r>
    </w:p>
    <w:p w:rsidR="00C64472" w:rsidRPr="00CF0BDE" w:rsidRDefault="00C64472"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F0BDE">
        <w:rPr>
          <w:rFonts w:ascii="Times New Roman" w:hAnsi="Times New Roman"/>
          <w:bCs/>
          <w:spacing w:val="-5"/>
        </w:rPr>
        <w:t>Понятие и признаки предпринимательской деятельности</w:t>
      </w:r>
    </w:p>
    <w:p w:rsidR="00C64472" w:rsidRPr="00CC0962" w:rsidRDefault="00C64472"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C0962">
        <w:rPr>
          <w:rFonts w:ascii="Times New Roman" w:hAnsi="Times New Roman"/>
          <w:bCs/>
          <w:spacing w:val="-5"/>
        </w:rPr>
        <w:t>Основные черты предпринимательской деятельности</w:t>
      </w:r>
    </w:p>
    <w:p w:rsidR="00C64472" w:rsidRPr="00CC0962" w:rsidRDefault="00C64472"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C0962">
        <w:rPr>
          <w:rFonts w:ascii="Times New Roman" w:hAnsi="Times New Roman"/>
          <w:bCs/>
          <w:spacing w:val="-5"/>
        </w:rPr>
        <w:t>Функции предпринимательской деятельности</w:t>
      </w:r>
    </w:p>
    <w:p w:rsidR="00C64472" w:rsidRPr="00CF0BDE" w:rsidRDefault="00C64472"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F0BDE">
        <w:rPr>
          <w:rFonts w:ascii="Times New Roman" w:hAnsi="Times New Roman"/>
          <w:bCs/>
          <w:spacing w:val="-5"/>
        </w:rPr>
        <w:t>Достоинства и недостатки предпринимательской деятельности</w:t>
      </w:r>
    </w:p>
    <w:p w:rsidR="00C64472" w:rsidRDefault="00C64472"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F0BDE">
        <w:rPr>
          <w:rFonts w:ascii="Times New Roman" w:hAnsi="Times New Roman"/>
          <w:bCs/>
          <w:spacing w:val="-5"/>
        </w:rPr>
        <w:t>Основны</w:t>
      </w:r>
      <w:r>
        <w:rPr>
          <w:rFonts w:ascii="Times New Roman" w:hAnsi="Times New Roman"/>
          <w:bCs/>
          <w:spacing w:val="-5"/>
        </w:rPr>
        <w:t>е</w:t>
      </w:r>
      <w:r w:rsidRPr="00CF0BDE">
        <w:rPr>
          <w:rFonts w:ascii="Times New Roman" w:hAnsi="Times New Roman"/>
          <w:bCs/>
          <w:spacing w:val="-5"/>
        </w:rPr>
        <w:t xml:space="preserve"> элемент</w:t>
      </w:r>
      <w:r>
        <w:rPr>
          <w:rFonts w:ascii="Times New Roman" w:hAnsi="Times New Roman"/>
          <w:bCs/>
          <w:spacing w:val="-5"/>
        </w:rPr>
        <w:t>ы</w:t>
      </w:r>
      <w:r w:rsidRPr="00CF0BDE">
        <w:rPr>
          <w:rFonts w:ascii="Times New Roman" w:hAnsi="Times New Roman"/>
          <w:bCs/>
          <w:spacing w:val="-5"/>
        </w:rPr>
        <w:t xml:space="preserve"> внутренней среды</w:t>
      </w:r>
      <w:r w:rsidR="00E012AD">
        <w:rPr>
          <w:rFonts w:ascii="Times New Roman" w:hAnsi="Times New Roman"/>
          <w:bCs/>
          <w:spacing w:val="-5"/>
        </w:rPr>
        <w:t xml:space="preserve"> фирмы </w:t>
      </w:r>
      <w:r>
        <w:rPr>
          <w:rFonts w:ascii="Times New Roman" w:hAnsi="Times New Roman"/>
          <w:bCs/>
          <w:spacing w:val="-5"/>
        </w:rPr>
        <w:t>и их содержание</w:t>
      </w:r>
    </w:p>
    <w:p w:rsidR="00C64472" w:rsidRDefault="00C64472"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F0BDE">
        <w:rPr>
          <w:rFonts w:ascii="Times New Roman" w:hAnsi="Times New Roman"/>
          <w:bCs/>
          <w:spacing w:val="-5"/>
        </w:rPr>
        <w:t>Основные характеристики внешней среды</w:t>
      </w:r>
      <w:r w:rsidR="00E012AD" w:rsidRPr="00E012AD">
        <w:rPr>
          <w:rFonts w:ascii="Times New Roman" w:hAnsi="Times New Roman"/>
          <w:bCs/>
          <w:spacing w:val="-5"/>
        </w:rPr>
        <w:t xml:space="preserve"> </w:t>
      </w:r>
      <w:r w:rsidR="00E012AD">
        <w:rPr>
          <w:rFonts w:ascii="Times New Roman" w:hAnsi="Times New Roman"/>
          <w:bCs/>
          <w:spacing w:val="-5"/>
        </w:rPr>
        <w:t>фирмы</w:t>
      </w:r>
    </w:p>
    <w:p w:rsidR="00C64472" w:rsidRPr="00CF0BDE" w:rsidRDefault="00C64472"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Pr>
          <w:rFonts w:ascii="Times New Roman" w:hAnsi="Times New Roman"/>
          <w:bCs/>
          <w:spacing w:val="-5"/>
        </w:rPr>
        <w:t>Ф</w:t>
      </w:r>
      <w:r w:rsidRPr="00CF0BDE">
        <w:rPr>
          <w:rFonts w:ascii="Times New Roman" w:hAnsi="Times New Roman"/>
          <w:bCs/>
          <w:spacing w:val="-5"/>
        </w:rPr>
        <w:t>актор</w:t>
      </w:r>
      <w:r>
        <w:rPr>
          <w:rFonts w:ascii="Times New Roman" w:hAnsi="Times New Roman"/>
          <w:bCs/>
          <w:spacing w:val="-5"/>
        </w:rPr>
        <w:t>ы</w:t>
      </w:r>
      <w:r w:rsidRPr="00CF0BDE">
        <w:rPr>
          <w:rFonts w:ascii="Times New Roman" w:hAnsi="Times New Roman"/>
          <w:bCs/>
          <w:spacing w:val="-5"/>
        </w:rPr>
        <w:t xml:space="preserve"> прямого </w:t>
      </w:r>
      <w:r>
        <w:rPr>
          <w:rFonts w:ascii="Times New Roman" w:hAnsi="Times New Roman"/>
          <w:bCs/>
          <w:spacing w:val="-5"/>
        </w:rPr>
        <w:t xml:space="preserve">внешнего </w:t>
      </w:r>
      <w:r w:rsidRPr="00CF0BDE">
        <w:rPr>
          <w:rFonts w:ascii="Times New Roman" w:hAnsi="Times New Roman"/>
          <w:bCs/>
          <w:spacing w:val="-5"/>
        </w:rPr>
        <w:t>воздействия</w:t>
      </w:r>
    </w:p>
    <w:p w:rsidR="00C64472" w:rsidRPr="00CF0BDE" w:rsidRDefault="00C64472"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Pr>
          <w:rFonts w:ascii="Times New Roman" w:hAnsi="Times New Roman"/>
          <w:bCs/>
          <w:spacing w:val="-5"/>
        </w:rPr>
        <w:t>Ф</w:t>
      </w:r>
      <w:r w:rsidRPr="00CF0BDE">
        <w:rPr>
          <w:rFonts w:ascii="Times New Roman" w:hAnsi="Times New Roman"/>
          <w:bCs/>
          <w:spacing w:val="-5"/>
        </w:rPr>
        <w:t>актор</w:t>
      </w:r>
      <w:r>
        <w:rPr>
          <w:rFonts w:ascii="Times New Roman" w:hAnsi="Times New Roman"/>
          <w:bCs/>
          <w:spacing w:val="-5"/>
        </w:rPr>
        <w:t>ы</w:t>
      </w:r>
      <w:r w:rsidRPr="00CF0BDE">
        <w:rPr>
          <w:rFonts w:ascii="Times New Roman" w:hAnsi="Times New Roman"/>
          <w:bCs/>
          <w:spacing w:val="-5"/>
        </w:rPr>
        <w:t xml:space="preserve"> </w:t>
      </w:r>
      <w:r>
        <w:rPr>
          <w:rFonts w:ascii="Times New Roman" w:hAnsi="Times New Roman"/>
          <w:bCs/>
          <w:spacing w:val="-5"/>
        </w:rPr>
        <w:t>косвенн</w:t>
      </w:r>
      <w:r w:rsidRPr="00CF0BDE">
        <w:rPr>
          <w:rFonts w:ascii="Times New Roman" w:hAnsi="Times New Roman"/>
          <w:bCs/>
          <w:spacing w:val="-5"/>
        </w:rPr>
        <w:t xml:space="preserve">ого </w:t>
      </w:r>
      <w:r>
        <w:rPr>
          <w:rFonts w:ascii="Times New Roman" w:hAnsi="Times New Roman"/>
          <w:bCs/>
          <w:spacing w:val="-5"/>
        </w:rPr>
        <w:t xml:space="preserve">внешнего </w:t>
      </w:r>
      <w:r w:rsidRPr="00CF0BDE">
        <w:rPr>
          <w:rFonts w:ascii="Times New Roman" w:hAnsi="Times New Roman"/>
          <w:bCs/>
          <w:spacing w:val="-5"/>
        </w:rPr>
        <w:t>воздействия</w:t>
      </w:r>
    </w:p>
    <w:p w:rsidR="00C64472" w:rsidRPr="0039357C" w:rsidRDefault="00C64472"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39357C">
        <w:rPr>
          <w:rFonts w:ascii="Times New Roman" w:hAnsi="Times New Roman"/>
          <w:bCs/>
          <w:spacing w:val="-5"/>
        </w:rPr>
        <w:t>Виды объединения фирм (горизонтальное, вертикальное и конгломеративное объединение)</w:t>
      </w:r>
    </w:p>
    <w:p w:rsidR="00C64472" w:rsidRPr="0039357C" w:rsidRDefault="00C64472"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39357C">
        <w:rPr>
          <w:rFonts w:ascii="Times New Roman" w:hAnsi="Times New Roman"/>
          <w:bCs/>
          <w:spacing w:val="-5"/>
        </w:rPr>
        <w:t>Основные объединения организаций</w:t>
      </w:r>
    </w:p>
    <w:p w:rsidR="00E012AD" w:rsidRDefault="00E012AD"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39357C">
        <w:rPr>
          <w:rFonts w:ascii="Times New Roman" w:hAnsi="Times New Roman"/>
          <w:bCs/>
          <w:spacing w:val="-5"/>
        </w:rPr>
        <w:t>Основные признаки финансово-промышленных групп</w:t>
      </w:r>
    </w:p>
    <w:p w:rsidR="00E012AD" w:rsidRDefault="00E012AD"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39357C">
        <w:rPr>
          <w:rFonts w:ascii="Times New Roman" w:hAnsi="Times New Roman"/>
          <w:bCs/>
          <w:spacing w:val="-5"/>
        </w:rPr>
        <w:t>Основные признаки холдинга</w:t>
      </w:r>
    </w:p>
    <w:p w:rsidR="00E012AD" w:rsidRDefault="00E012AD"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39357C">
        <w:rPr>
          <w:rFonts w:ascii="Times New Roman" w:hAnsi="Times New Roman"/>
          <w:bCs/>
          <w:spacing w:val="-5"/>
        </w:rPr>
        <w:t>Виды консорциумов и их содержание</w:t>
      </w:r>
    </w:p>
    <w:p w:rsidR="00E012AD" w:rsidRDefault="00E012AD"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39357C">
        <w:rPr>
          <w:rFonts w:ascii="Times New Roman" w:hAnsi="Times New Roman"/>
          <w:bCs/>
          <w:spacing w:val="-5"/>
        </w:rPr>
        <w:t>Ассоциации и союзы: сущность и содержание данных объединений</w:t>
      </w:r>
    </w:p>
    <w:p w:rsidR="00E012AD" w:rsidRDefault="00E012AD"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39357C">
        <w:rPr>
          <w:rFonts w:ascii="Times New Roman" w:hAnsi="Times New Roman"/>
          <w:bCs/>
          <w:spacing w:val="-5"/>
        </w:rPr>
        <w:t>Межотраслевые государственные объединения</w:t>
      </w:r>
    </w:p>
    <w:p w:rsidR="00E012AD" w:rsidRDefault="00E012AD"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E012AD">
        <w:rPr>
          <w:rFonts w:ascii="Times New Roman" w:hAnsi="Times New Roman"/>
          <w:bCs/>
          <w:spacing w:val="-5"/>
        </w:rPr>
        <w:t>Вневедомственные хозяйственные объединения</w:t>
      </w:r>
    </w:p>
    <w:p w:rsidR="00C64472" w:rsidRPr="0039357C" w:rsidRDefault="00C64472"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39357C">
        <w:rPr>
          <w:rFonts w:ascii="Times New Roman" w:hAnsi="Times New Roman"/>
          <w:bCs/>
          <w:spacing w:val="-5"/>
        </w:rPr>
        <w:t xml:space="preserve">Характерные черты и признаки картеля, разновидности картельного соглашения </w:t>
      </w:r>
    </w:p>
    <w:p w:rsidR="001728EE" w:rsidRPr="001728EE" w:rsidRDefault="001728EE"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1728EE">
        <w:rPr>
          <w:rFonts w:ascii="Times New Roman" w:hAnsi="Times New Roman"/>
          <w:bCs/>
          <w:spacing w:val="-5"/>
        </w:rPr>
        <w:t>Синдикат: о</w:t>
      </w:r>
      <w:r w:rsidR="00E012AD" w:rsidRPr="001728EE">
        <w:rPr>
          <w:rFonts w:ascii="Times New Roman" w:hAnsi="Times New Roman"/>
          <w:bCs/>
          <w:spacing w:val="-5"/>
        </w:rPr>
        <w:t xml:space="preserve">сновные черты </w:t>
      </w:r>
      <w:r w:rsidRPr="001728EE">
        <w:rPr>
          <w:rFonts w:ascii="Times New Roman" w:hAnsi="Times New Roman"/>
          <w:bCs/>
          <w:spacing w:val="-5"/>
        </w:rPr>
        <w:t>и примеры</w:t>
      </w:r>
      <w:r>
        <w:rPr>
          <w:rFonts w:ascii="Times New Roman" w:hAnsi="Times New Roman"/>
          <w:bCs/>
          <w:spacing w:val="-5"/>
        </w:rPr>
        <w:t xml:space="preserve"> таких</w:t>
      </w:r>
      <w:r w:rsidRPr="001728EE">
        <w:rPr>
          <w:rFonts w:ascii="Times New Roman" w:hAnsi="Times New Roman"/>
          <w:bCs/>
          <w:spacing w:val="-5"/>
        </w:rPr>
        <w:t xml:space="preserve"> объединени</w:t>
      </w:r>
      <w:r>
        <w:rPr>
          <w:rFonts w:ascii="Times New Roman" w:hAnsi="Times New Roman"/>
          <w:bCs/>
          <w:spacing w:val="-5"/>
        </w:rPr>
        <w:t>й</w:t>
      </w:r>
    </w:p>
    <w:p w:rsidR="00C64472" w:rsidRPr="0039357C" w:rsidRDefault="00E012AD"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1728EE">
        <w:rPr>
          <w:rFonts w:ascii="Times New Roman" w:hAnsi="Times New Roman"/>
          <w:bCs/>
          <w:spacing w:val="-5"/>
        </w:rPr>
        <w:t>Трест</w:t>
      </w:r>
      <w:r w:rsidR="001728EE" w:rsidRPr="001728EE">
        <w:rPr>
          <w:rFonts w:ascii="Times New Roman" w:hAnsi="Times New Roman"/>
          <w:bCs/>
          <w:spacing w:val="-5"/>
        </w:rPr>
        <w:t xml:space="preserve"> и п</w:t>
      </w:r>
      <w:r w:rsidRPr="001728EE">
        <w:rPr>
          <w:rFonts w:ascii="Times New Roman" w:hAnsi="Times New Roman"/>
          <w:bCs/>
          <w:spacing w:val="-5"/>
        </w:rPr>
        <w:t>ул</w:t>
      </w:r>
      <w:r w:rsidR="001728EE" w:rsidRPr="001728EE">
        <w:rPr>
          <w:rFonts w:ascii="Times New Roman" w:hAnsi="Times New Roman"/>
          <w:bCs/>
          <w:spacing w:val="-5"/>
        </w:rPr>
        <w:t>: основные черты и примеры</w:t>
      </w:r>
      <w:r w:rsidR="001728EE">
        <w:rPr>
          <w:rFonts w:ascii="Times New Roman" w:hAnsi="Times New Roman"/>
          <w:bCs/>
          <w:spacing w:val="-5"/>
        </w:rPr>
        <w:t xml:space="preserve"> таких</w:t>
      </w:r>
      <w:r w:rsidR="001728EE" w:rsidRPr="001728EE">
        <w:rPr>
          <w:rFonts w:ascii="Times New Roman" w:hAnsi="Times New Roman"/>
          <w:bCs/>
          <w:spacing w:val="-5"/>
        </w:rPr>
        <w:t xml:space="preserve"> объединени</w:t>
      </w:r>
      <w:r w:rsidR="001728EE">
        <w:rPr>
          <w:rFonts w:ascii="Times New Roman" w:hAnsi="Times New Roman"/>
          <w:bCs/>
          <w:spacing w:val="-5"/>
        </w:rPr>
        <w:t>й</w:t>
      </w:r>
    </w:p>
    <w:p w:rsidR="00C64472" w:rsidRPr="0039357C" w:rsidRDefault="001728EE"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1728EE">
        <w:rPr>
          <w:rFonts w:ascii="Times New Roman" w:hAnsi="Times New Roman"/>
          <w:bCs/>
          <w:spacing w:val="-5"/>
        </w:rPr>
        <w:t>Корпорация и транснациональная (многонациональная) корпорация: основные черты и примеры</w:t>
      </w:r>
      <w:r>
        <w:rPr>
          <w:rFonts w:ascii="Times New Roman" w:hAnsi="Times New Roman"/>
          <w:bCs/>
          <w:spacing w:val="-5"/>
        </w:rPr>
        <w:t xml:space="preserve"> таких</w:t>
      </w:r>
      <w:r w:rsidRPr="001728EE">
        <w:rPr>
          <w:rFonts w:ascii="Times New Roman" w:hAnsi="Times New Roman"/>
          <w:bCs/>
          <w:spacing w:val="-5"/>
        </w:rPr>
        <w:t xml:space="preserve"> объединени</w:t>
      </w:r>
      <w:r>
        <w:rPr>
          <w:rFonts w:ascii="Times New Roman" w:hAnsi="Times New Roman"/>
          <w:bCs/>
          <w:spacing w:val="-5"/>
        </w:rPr>
        <w:t>й</w:t>
      </w:r>
    </w:p>
    <w:p w:rsidR="001728EE" w:rsidRDefault="008C4369" w:rsidP="001728EE">
      <w:pPr>
        <w:spacing w:before="120"/>
        <w:jc w:val="center"/>
        <w:outlineLvl w:val="2"/>
        <w:rPr>
          <w:rFonts w:ascii="Times New Roman" w:hAnsi="Times New Roman" w:cs="Times New Roman"/>
          <w:b/>
          <w:bCs/>
        </w:rPr>
      </w:pPr>
      <w:r w:rsidRPr="0069306C">
        <w:rPr>
          <w:rFonts w:ascii="Times New Roman" w:hAnsi="Times New Roman" w:cs="Times New Roman"/>
          <w:b/>
          <w:bCs/>
        </w:rPr>
        <w:t>Тема</w:t>
      </w:r>
      <w:r w:rsidR="0064141B" w:rsidRPr="0069306C">
        <w:rPr>
          <w:rFonts w:ascii="Times New Roman" w:hAnsi="Times New Roman" w:cs="Times New Roman"/>
          <w:b/>
          <w:bCs/>
        </w:rPr>
        <w:t xml:space="preserve"> </w:t>
      </w:r>
      <w:r w:rsidR="001728EE">
        <w:rPr>
          <w:rFonts w:ascii="Times New Roman" w:hAnsi="Times New Roman" w:cs="Times New Roman"/>
          <w:b/>
          <w:bCs/>
        </w:rPr>
        <w:t>8</w:t>
      </w:r>
      <w:r w:rsidR="0064141B" w:rsidRPr="0069306C">
        <w:rPr>
          <w:rFonts w:ascii="Times New Roman" w:hAnsi="Times New Roman" w:cs="Times New Roman"/>
          <w:b/>
          <w:bCs/>
        </w:rPr>
        <w:t xml:space="preserve">. </w:t>
      </w:r>
      <w:r w:rsidR="001728EE" w:rsidRPr="001728EE">
        <w:rPr>
          <w:rFonts w:ascii="Times New Roman" w:hAnsi="Times New Roman" w:cs="Times New Roman"/>
          <w:b/>
          <w:bCs/>
        </w:rPr>
        <w:t xml:space="preserve">ФИРМА И РЫНОК ТРУДА. СПРОС И ПРЕДЛОЖЕНИЕ ТРУДА. </w:t>
      </w:r>
    </w:p>
    <w:p w:rsidR="001728EE" w:rsidRDefault="001728EE" w:rsidP="001728EE">
      <w:pPr>
        <w:jc w:val="center"/>
        <w:outlineLvl w:val="2"/>
        <w:rPr>
          <w:rFonts w:ascii="Times New Roman" w:hAnsi="Times New Roman" w:cs="Times New Roman"/>
          <w:b/>
          <w:bCs/>
        </w:rPr>
      </w:pPr>
      <w:r w:rsidRPr="001728EE">
        <w:rPr>
          <w:rFonts w:ascii="Times New Roman" w:hAnsi="Times New Roman" w:cs="Times New Roman"/>
          <w:b/>
          <w:bCs/>
        </w:rPr>
        <w:t>ЗАРАБОТНАЯ ПЛАТА</w:t>
      </w:r>
    </w:p>
    <w:p w:rsidR="001728EE" w:rsidRPr="001728EE" w:rsidRDefault="001728EE"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1728EE">
        <w:rPr>
          <w:rFonts w:ascii="Times New Roman" w:hAnsi="Times New Roman"/>
          <w:bCs/>
          <w:spacing w:val="-5"/>
        </w:rPr>
        <w:t>Особенности рабочей силы как товара</w:t>
      </w:r>
    </w:p>
    <w:p w:rsidR="001728EE" w:rsidRPr="001728EE" w:rsidRDefault="001728EE"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1728EE">
        <w:rPr>
          <w:rFonts w:ascii="Times New Roman" w:hAnsi="Times New Roman"/>
          <w:bCs/>
          <w:spacing w:val="-5"/>
        </w:rPr>
        <w:t xml:space="preserve">Рынок труда. Заработная плата как цена труда </w:t>
      </w:r>
    </w:p>
    <w:p w:rsidR="001728EE" w:rsidRPr="001728EE" w:rsidRDefault="001728EE"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1728EE">
        <w:rPr>
          <w:rFonts w:ascii="Times New Roman" w:hAnsi="Times New Roman"/>
          <w:bCs/>
          <w:spacing w:val="-5"/>
        </w:rPr>
        <w:t xml:space="preserve">Спрос на труд и основные факторы, его формирующие </w:t>
      </w:r>
    </w:p>
    <w:p w:rsidR="001728EE" w:rsidRPr="001728EE" w:rsidRDefault="001728EE"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1728EE">
        <w:rPr>
          <w:rFonts w:ascii="Times New Roman" w:hAnsi="Times New Roman"/>
          <w:bCs/>
          <w:spacing w:val="-5"/>
        </w:rPr>
        <w:t>Факторы роста производительности труда</w:t>
      </w:r>
    </w:p>
    <w:p w:rsidR="001728EE" w:rsidRPr="001728EE" w:rsidRDefault="001728EE"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1728EE">
        <w:rPr>
          <w:rFonts w:ascii="Times New Roman" w:hAnsi="Times New Roman"/>
          <w:bCs/>
          <w:spacing w:val="-5"/>
        </w:rPr>
        <w:t>Закон спроса на труд и его свойство</w:t>
      </w:r>
    </w:p>
    <w:p w:rsidR="001728EE" w:rsidRPr="001728EE" w:rsidRDefault="001728EE"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1728EE">
        <w:rPr>
          <w:rFonts w:ascii="Times New Roman" w:hAnsi="Times New Roman"/>
          <w:bCs/>
          <w:spacing w:val="-5"/>
        </w:rPr>
        <w:t>Предложение труда. Величина предложения труда</w:t>
      </w:r>
    </w:p>
    <w:p w:rsidR="001728EE" w:rsidRPr="001728EE" w:rsidRDefault="001728EE"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1728EE">
        <w:rPr>
          <w:rFonts w:ascii="Times New Roman" w:hAnsi="Times New Roman"/>
          <w:bCs/>
          <w:spacing w:val="-5"/>
        </w:rPr>
        <w:t>Факторы предложения труда</w:t>
      </w:r>
    </w:p>
    <w:p w:rsidR="001728EE" w:rsidRPr="001728EE" w:rsidRDefault="001728EE"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1728EE">
        <w:rPr>
          <w:rFonts w:ascii="Times New Roman" w:hAnsi="Times New Roman"/>
          <w:bCs/>
          <w:spacing w:val="-5"/>
        </w:rPr>
        <w:t xml:space="preserve">Закон предложения труда и его коренное свойство </w:t>
      </w:r>
    </w:p>
    <w:p w:rsidR="001728EE" w:rsidRPr="001728EE" w:rsidRDefault="001728EE"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1728EE">
        <w:rPr>
          <w:rFonts w:ascii="Times New Roman" w:hAnsi="Times New Roman"/>
          <w:bCs/>
          <w:spacing w:val="-5"/>
        </w:rPr>
        <w:t>Номинальная и реальная заработная плата. «Покупательная способность»</w:t>
      </w:r>
    </w:p>
    <w:p w:rsidR="001728EE" w:rsidRPr="001728EE" w:rsidRDefault="001728EE" w:rsidP="00A607E4">
      <w:pPr>
        <w:numPr>
          <w:ilvl w:val="0"/>
          <w:numId w:val="18"/>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1728EE">
        <w:rPr>
          <w:rFonts w:ascii="Times New Roman" w:hAnsi="Times New Roman"/>
          <w:bCs/>
          <w:spacing w:val="-5"/>
        </w:rPr>
        <w:t>Равновесная цена труда и равновесный уровень занятости</w:t>
      </w:r>
    </w:p>
    <w:p w:rsidR="00E93E4E" w:rsidRDefault="00E93E4E">
      <w:pPr>
        <w:widowControl/>
        <w:spacing w:after="200" w:line="276" w:lineRule="auto"/>
        <w:rPr>
          <w:rFonts w:ascii="Times New Roman" w:hAnsi="Times New Roman" w:cs="Times New Roman"/>
          <w:b/>
          <w:bCs/>
          <w:sz w:val="28"/>
          <w:szCs w:val="28"/>
        </w:rPr>
      </w:pPr>
      <w:r>
        <w:rPr>
          <w:rFonts w:ascii="Times New Roman" w:hAnsi="Times New Roman" w:cs="Times New Roman"/>
          <w:b/>
          <w:bCs/>
          <w:sz w:val="28"/>
          <w:szCs w:val="28"/>
        </w:rPr>
        <w:br w:type="page"/>
      </w:r>
    </w:p>
    <w:p w:rsidR="0064141B" w:rsidRDefault="0064141B" w:rsidP="003E1441">
      <w:pPr>
        <w:tabs>
          <w:tab w:val="left" w:pos="3990"/>
          <w:tab w:val="center" w:pos="4889"/>
        </w:tabs>
        <w:spacing w:before="120"/>
        <w:jc w:val="center"/>
        <w:outlineLvl w:val="2"/>
        <w:rPr>
          <w:rFonts w:ascii="Times New Roman" w:hAnsi="Times New Roman" w:cs="Times New Roman"/>
          <w:b/>
          <w:bCs/>
          <w:sz w:val="28"/>
          <w:szCs w:val="28"/>
        </w:rPr>
      </w:pPr>
      <w:r w:rsidRPr="00A0747B">
        <w:rPr>
          <w:rFonts w:ascii="Times New Roman" w:hAnsi="Times New Roman" w:cs="Times New Roman"/>
          <w:b/>
          <w:bCs/>
          <w:sz w:val="28"/>
          <w:szCs w:val="28"/>
        </w:rPr>
        <w:lastRenderedPageBreak/>
        <w:t>РАЗДЕЛ 3. МАКРОЭКОНОМИКА</w:t>
      </w:r>
    </w:p>
    <w:p w:rsidR="0064141B" w:rsidRPr="0069306C" w:rsidRDefault="008C4369" w:rsidP="003E1441">
      <w:pPr>
        <w:shd w:val="clear" w:color="auto" w:fill="FFFFFF"/>
        <w:tabs>
          <w:tab w:val="left" w:pos="1080"/>
        </w:tabs>
        <w:autoSpaceDE w:val="0"/>
        <w:autoSpaceDN w:val="0"/>
        <w:adjustRightInd w:val="0"/>
        <w:spacing w:before="120"/>
        <w:ind w:right="-232"/>
        <w:jc w:val="center"/>
        <w:rPr>
          <w:rFonts w:ascii="Times New Roman" w:hAnsi="Times New Roman" w:cs="Times New Roman"/>
          <w:bCs/>
          <w:spacing w:val="-5"/>
        </w:rPr>
      </w:pPr>
      <w:r w:rsidRPr="0069306C">
        <w:rPr>
          <w:rFonts w:ascii="Times New Roman" w:hAnsi="Times New Roman" w:cs="Times New Roman"/>
          <w:b/>
          <w:bCs/>
        </w:rPr>
        <w:t xml:space="preserve">Тема </w:t>
      </w:r>
      <w:r w:rsidR="0048333A">
        <w:rPr>
          <w:rFonts w:ascii="Times New Roman" w:hAnsi="Times New Roman" w:cs="Times New Roman"/>
          <w:b/>
          <w:bCs/>
        </w:rPr>
        <w:t>9</w:t>
      </w:r>
      <w:r w:rsidR="0064141B" w:rsidRPr="0069306C">
        <w:rPr>
          <w:rFonts w:ascii="Times New Roman" w:hAnsi="Times New Roman" w:cs="Times New Roman"/>
          <w:b/>
          <w:bCs/>
        </w:rPr>
        <w:t>. МАКРОЭКОНОМИКА И МАКРОЭКОНОМИЧЕСКИЕ ПОКАЗАТЕЛИ</w:t>
      </w:r>
    </w:p>
    <w:p w:rsidR="00856505" w:rsidRPr="00856505" w:rsidRDefault="00856505" w:rsidP="00A607E4">
      <w:pPr>
        <w:widowControl/>
        <w:numPr>
          <w:ilvl w:val="0"/>
          <w:numId w:val="15"/>
        </w:numPr>
        <w:tabs>
          <w:tab w:val="num" w:pos="0"/>
          <w:tab w:val="left" w:pos="360"/>
        </w:tabs>
        <w:ind w:left="0" w:right="-285"/>
        <w:rPr>
          <w:rFonts w:ascii="Times New Roman" w:hAnsi="Times New Roman"/>
        </w:rPr>
      </w:pPr>
      <w:r w:rsidRPr="00856505">
        <w:rPr>
          <w:rFonts w:ascii="Times New Roman" w:hAnsi="Times New Roman"/>
        </w:rPr>
        <w:t>Понятие макроэкономики, ее цели и субъекты</w:t>
      </w:r>
    </w:p>
    <w:p w:rsidR="00856505" w:rsidRPr="00856505" w:rsidRDefault="00856505" w:rsidP="00A607E4">
      <w:pPr>
        <w:widowControl/>
        <w:numPr>
          <w:ilvl w:val="0"/>
          <w:numId w:val="15"/>
        </w:numPr>
        <w:tabs>
          <w:tab w:val="num" w:pos="0"/>
          <w:tab w:val="left" w:pos="360"/>
        </w:tabs>
        <w:ind w:left="0" w:right="-285"/>
        <w:rPr>
          <w:rFonts w:ascii="Times New Roman" w:hAnsi="Times New Roman"/>
        </w:rPr>
      </w:pPr>
      <w:r w:rsidRPr="00856505">
        <w:rPr>
          <w:rFonts w:ascii="Times New Roman" w:hAnsi="Times New Roman"/>
        </w:rPr>
        <w:t xml:space="preserve">Валовой национальный продукт (ВНП): определение </w:t>
      </w:r>
    </w:p>
    <w:p w:rsidR="00EB4C02" w:rsidRPr="00EB4C02" w:rsidRDefault="00EB4C02" w:rsidP="00A607E4">
      <w:pPr>
        <w:widowControl/>
        <w:numPr>
          <w:ilvl w:val="0"/>
          <w:numId w:val="15"/>
        </w:numPr>
        <w:tabs>
          <w:tab w:val="num" w:pos="0"/>
          <w:tab w:val="left" w:pos="360"/>
        </w:tabs>
        <w:ind w:left="0" w:right="-285"/>
        <w:rPr>
          <w:rFonts w:ascii="Times New Roman" w:hAnsi="Times New Roman"/>
        </w:rPr>
      </w:pPr>
      <w:r w:rsidRPr="00EB4C02">
        <w:rPr>
          <w:rFonts w:ascii="Times New Roman" w:hAnsi="Times New Roman"/>
          <w:bCs/>
        </w:rPr>
        <w:t xml:space="preserve">Мультипликативный рост ВНП </w:t>
      </w:r>
      <w:r>
        <w:rPr>
          <w:rFonts w:ascii="Times New Roman" w:hAnsi="Times New Roman"/>
          <w:bCs/>
        </w:rPr>
        <w:t>и</w:t>
      </w:r>
      <w:r w:rsidRPr="00EB4C02">
        <w:rPr>
          <w:rFonts w:ascii="Times New Roman" w:hAnsi="Times New Roman"/>
          <w:bCs/>
        </w:rPr>
        <w:t xml:space="preserve"> чисты</w:t>
      </w:r>
      <w:r>
        <w:rPr>
          <w:rFonts w:ascii="Times New Roman" w:hAnsi="Times New Roman"/>
          <w:bCs/>
        </w:rPr>
        <w:t>е</w:t>
      </w:r>
      <w:r w:rsidRPr="00EB4C02">
        <w:rPr>
          <w:rFonts w:ascii="Times New Roman" w:hAnsi="Times New Roman"/>
          <w:bCs/>
        </w:rPr>
        <w:t xml:space="preserve"> инвестици</w:t>
      </w:r>
      <w:r>
        <w:rPr>
          <w:rFonts w:ascii="Times New Roman" w:hAnsi="Times New Roman"/>
          <w:bCs/>
        </w:rPr>
        <w:t>и</w:t>
      </w:r>
    </w:p>
    <w:p w:rsidR="00856505" w:rsidRDefault="00856505" w:rsidP="00A607E4">
      <w:pPr>
        <w:widowControl/>
        <w:numPr>
          <w:ilvl w:val="0"/>
          <w:numId w:val="15"/>
        </w:numPr>
        <w:tabs>
          <w:tab w:val="num" w:pos="0"/>
          <w:tab w:val="left" w:pos="360"/>
        </w:tabs>
        <w:ind w:left="0" w:right="-285"/>
        <w:rPr>
          <w:rFonts w:ascii="Times New Roman" w:hAnsi="Times New Roman"/>
        </w:rPr>
      </w:pPr>
      <w:r w:rsidRPr="00856505">
        <w:rPr>
          <w:rFonts w:ascii="Times New Roman" w:hAnsi="Times New Roman"/>
        </w:rPr>
        <w:t>Расчет ВНП по доходам</w:t>
      </w:r>
    </w:p>
    <w:p w:rsidR="00EB4C02" w:rsidRPr="00EB4C02" w:rsidRDefault="00EB4C02" w:rsidP="00A607E4">
      <w:pPr>
        <w:widowControl/>
        <w:numPr>
          <w:ilvl w:val="0"/>
          <w:numId w:val="15"/>
        </w:numPr>
        <w:tabs>
          <w:tab w:val="num" w:pos="0"/>
          <w:tab w:val="left" w:pos="360"/>
        </w:tabs>
        <w:ind w:left="0" w:right="-285"/>
        <w:rPr>
          <w:rFonts w:ascii="Times New Roman" w:hAnsi="Times New Roman"/>
        </w:rPr>
      </w:pPr>
      <w:r w:rsidRPr="00EB4C02">
        <w:rPr>
          <w:rFonts w:ascii="Times New Roman" w:hAnsi="Times New Roman"/>
          <w:bCs/>
        </w:rPr>
        <w:t>Рента</w:t>
      </w:r>
      <w:r>
        <w:rPr>
          <w:rFonts w:ascii="Times New Roman" w:hAnsi="Times New Roman"/>
          <w:bCs/>
        </w:rPr>
        <w:t xml:space="preserve"> (</w:t>
      </w:r>
      <w:r w:rsidRPr="00EB4C02">
        <w:rPr>
          <w:rFonts w:ascii="Times New Roman" w:hAnsi="Times New Roman"/>
          <w:bCs/>
        </w:rPr>
        <w:t>рентные платежи</w:t>
      </w:r>
      <w:r>
        <w:rPr>
          <w:rFonts w:ascii="Times New Roman" w:hAnsi="Times New Roman"/>
          <w:bCs/>
        </w:rPr>
        <w:t>): понятие и примеры</w:t>
      </w:r>
    </w:p>
    <w:p w:rsidR="00EB4C02" w:rsidRPr="00EB4C02" w:rsidRDefault="00EB4C02" w:rsidP="00A607E4">
      <w:pPr>
        <w:widowControl/>
        <w:numPr>
          <w:ilvl w:val="0"/>
          <w:numId w:val="15"/>
        </w:numPr>
        <w:tabs>
          <w:tab w:val="num" w:pos="0"/>
          <w:tab w:val="left" w:pos="360"/>
        </w:tabs>
        <w:ind w:left="0" w:right="-285"/>
        <w:rPr>
          <w:rFonts w:ascii="Times New Roman" w:hAnsi="Times New Roman"/>
          <w:bCs/>
        </w:rPr>
      </w:pPr>
      <w:r w:rsidRPr="00EB4C02">
        <w:rPr>
          <w:rFonts w:ascii="Times New Roman" w:hAnsi="Times New Roman"/>
          <w:bCs/>
        </w:rPr>
        <w:t>Амортизация</w:t>
      </w:r>
      <w:r>
        <w:rPr>
          <w:rFonts w:ascii="Times New Roman" w:hAnsi="Times New Roman"/>
          <w:bCs/>
        </w:rPr>
        <w:t>: понятие и основное содержание</w:t>
      </w:r>
    </w:p>
    <w:p w:rsidR="00856505" w:rsidRPr="00856505" w:rsidRDefault="00856505" w:rsidP="00A607E4">
      <w:pPr>
        <w:widowControl/>
        <w:numPr>
          <w:ilvl w:val="0"/>
          <w:numId w:val="15"/>
        </w:numPr>
        <w:tabs>
          <w:tab w:val="num" w:pos="0"/>
          <w:tab w:val="left" w:pos="360"/>
        </w:tabs>
        <w:ind w:left="0" w:right="-285"/>
        <w:rPr>
          <w:rFonts w:ascii="Times New Roman" w:hAnsi="Times New Roman"/>
        </w:rPr>
      </w:pPr>
      <w:r w:rsidRPr="00856505">
        <w:rPr>
          <w:rFonts w:ascii="Times New Roman" w:hAnsi="Times New Roman"/>
        </w:rPr>
        <w:t>Расчет ВНП по расходам</w:t>
      </w:r>
    </w:p>
    <w:p w:rsidR="00216C4E" w:rsidRPr="00E2799C" w:rsidRDefault="00216C4E" w:rsidP="00A607E4">
      <w:pPr>
        <w:widowControl/>
        <w:numPr>
          <w:ilvl w:val="0"/>
          <w:numId w:val="15"/>
        </w:numPr>
        <w:tabs>
          <w:tab w:val="num" w:pos="0"/>
          <w:tab w:val="left" w:pos="360"/>
        </w:tabs>
        <w:ind w:left="0" w:right="-285"/>
        <w:rPr>
          <w:rFonts w:ascii="Times New Roman" w:hAnsi="Times New Roman"/>
        </w:rPr>
      </w:pPr>
      <w:r w:rsidRPr="00E2799C">
        <w:rPr>
          <w:rFonts w:ascii="Times New Roman" w:hAnsi="Times New Roman"/>
        </w:rPr>
        <w:t>Система национальных счетов, взаимосвязь различных макроэкономических показателей</w:t>
      </w:r>
    </w:p>
    <w:p w:rsidR="00216C4E" w:rsidRPr="00E2799C" w:rsidRDefault="00216C4E" w:rsidP="00A607E4">
      <w:pPr>
        <w:widowControl/>
        <w:numPr>
          <w:ilvl w:val="0"/>
          <w:numId w:val="15"/>
        </w:numPr>
        <w:tabs>
          <w:tab w:val="num" w:pos="0"/>
          <w:tab w:val="left" w:pos="360"/>
        </w:tabs>
        <w:ind w:left="0" w:right="-285"/>
        <w:rPr>
          <w:rFonts w:ascii="Times New Roman" w:hAnsi="Times New Roman"/>
        </w:rPr>
      </w:pPr>
      <w:r w:rsidRPr="007726C3">
        <w:rPr>
          <w:rFonts w:ascii="Times New Roman" w:hAnsi="Times New Roman"/>
        </w:rPr>
        <w:t>Макроэкономические показатели, производные от ВНП</w:t>
      </w:r>
    </w:p>
    <w:p w:rsidR="00216C4E" w:rsidRPr="00E2799C" w:rsidRDefault="00216C4E" w:rsidP="00A607E4">
      <w:pPr>
        <w:widowControl/>
        <w:numPr>
          <w:ilvl w:val="0"/>
          <w:numId w:val="15"/>
        </w:numPr>
        <w:tabs>
          <w:tab w:val="num" w:pos="0"/>
          <w:tab w:val="left" w:pos="360"/>
        </w:tabs>
        <w:ind w:left="0" w:right="-285"/>
        <w:rPr>
          <w:rFonts w:ascii="Times New Roman" w:hAnsi="Times New Roman"/>
        </w:rPr>
      </w:pPr>
      <w:r w:rsidRPr="00E2799C">
        <w:rPr>
          <w:rFonts w:ascii="Times New Roman" w:hAnsi="Times New Roman"/>
        </w:rPr>
        <w:t>Чистый национальный продукт (ЧНП)</w:t>
      </w:r>
      <w:r w:rsidRPr="007726C3">
        <w:rPr>
          <w:rFonts w:ascii="Times New Roman" w:hAnsi="Times New Roman"/>
        </w:rPr>
        <w:t xml:space="preserve"> и Национальный доход (НД)</w:t>
      </w:r>
    </w:p>
    <w:p w:rsidR="00216C4E" w:rsidRPr="00E2799C" w:rsidRDefault="00216C4E" w:rsidP="00A607E4">
      <w:pPr>
        <w:widowControl/>
        <w:numPr>
          <w:ilvl w:val="0"/>
          <w:numId w:val="15"/>
        </w:numPr>
        <w:tabs>
          <w:tab w:val="num" w:pos="0"/>
          <w:tab w:val="left" w:pos="360"/>
        </w:tabs>
        <w:ind w:left="0" w:right="-285"/>
        <w:rPr>
          <w:rFonts w:ascii="Times New Roman" w:hAnsi="Times New Roman"/>
        </w:rPr>
      </w:pPr>
      <w:r w:rsidRPr="00E2799C">
        <w:rPr>
          <w:rFonts w:ascii="Times New Roman" w:hAnsi="Times New Roman"/>
        </w:rPr>
        <w:t xml:space="preserve">Личный доход (ЛД) и </w:t>
      </w:r>
      <w:r w:rsidRPr="007726C3">
        <w:rPr>
          <w:rFonts w:ascii="Times New Roman" w:hAnsi="Times New Roman"/>
        </w:rPr>
        <w:t>Личный доход после уплаты</w:t>
      </w:r>
      <w:r w:rsidRPr="00E2799C">
        <w:rPr>
          <w:rFonts w:ascii="Times New Roman" w:hAnsi="Times New Roman"/>
        </w:rPr>
        <w:t xml:space="preserve"> </w:t>
      </w:r>
      <w:r w:rsidRPr="007726C3">
        <w:rPr>
          <w:rFonts w:ascii="Times New Roman" w:hAnsi="Times New Roman"/>
        </w:rPr>
        <w:t>налогов (ЛДПУН</w:t>
      </w:r>
      <w:r w:rsidR="00AD13FB">
        <w:rPr>
          <w:rFonts w:ascii="Times New Roman" w:hAnsi="Times New Roman"/>
        </w:rPr>
        <w:t>)</w:t>
      </w:r>
    </w:p>
    <w:p w:rsidR="00216C4E" w:rsidRPr="00E2799C" w:rsidRDefault="00216C4E" w:rsidP="00A607E4">
      <w:pPr>
        <w:widowControl/>
        <w:numPr>
          <w:ilvl w:val="0"/>
          <w:numId w:val="15"/>
        </w:numPr>
        <w:tabs>
          <w:tab w:val="num" w:pos="0"/>
          <w:tab w:val="left" w:pos="360"/>
        </w:tabs>
        <w:ind w:left="0" w:right="-285"/>
        <w:rPr>
          <w:rFonts w:ascii="Times New Roman" w:hAnsi="Times New Roman"/>
        </w:rPr>
      </w:pPr>
      <w:r w:rsidRPr="00E2799C">
        <w:rPr>
          <w:rFonts w:ascii="Times New Roman" w:hAnsi="Times New Roman"/>
        </w:rPr>
        <w:t>Взаимосвязь различных макроэкономических показателей</w:t>
      </w:r>
    </w:p>
    <w:p w:rsidR="00216C4E" w:rsidRPr="00E2799C" w:rsidRDefault="00216C4E" w:rsidP="00A607E4">
      <w:pPr>
        <w:widowControl/>
        <w:numPr>
          <w:ilvl w:val="0"/>
          <w:numId w:val="15"/>
        </w:numPr>
        <w:tabs>
          <w:tab w:val="num" w:pos="0"/>
          <w:tab w:val="left" w:pos="360"/>
        </w:tabs>
        <w:ind w:left="0" w:right="-285"/>
        <w:rPr>
          <w:rFonts w:ascii="Times New Roman" w:hAnsi="Times New Roman"/>
        </w:rPr>
      </w:pPr>
      <w:r w:rsidRPr="00E2799C">
        <w:rPr>
          <w:rFonts w:ascii="Times New Roman" w:hAnsi="Times New Roman"/>
        </w:rPr>
        <w:t>Номинальный и реальный ВНП</w:t>
      </w:r>
    </w:p>
    <w:p w:rsidR="00216C4E" w:rsidRPr="00E2799C" w:rsidRDefault="00216C4E" w:rsidP="00A607E4">
      <w:pPr>
        <w:widowControl/>
        <w:numPr>
          <w:ilvl w:val="0"/>
          <w:numId w:val="15"/>
        </w:numPr>
        <w:tabs>
          <w:tab w:val="num" w:pos="0"/>
          <w:tab w:val="left" w:pos="360"/>
        </w:tabs>
        <w:ind w:left="0" w:right="-285"/>
        <w:rPr>
          <w:rFonts w:ascii="Times New Roman" w:hAnsi="Times New Roman"/>
        </w:rPr>
      </w:pPr>
      <w:r w:rsidRPr="00E2799C">
        <w:rPr>
          <w:rFonts w:ascii="Times New Roman" w:hAnsi="Times New Roman"/>
        </w:rPr>
        <w:t>Понятия категории «дефляция» и дефлятор ВНП</w:t>
      </w:r>
    </w:p>
    <w:p w:rsidR="00216C4E" w:rsidRPr="00216C4E" w:rsidRDefault="00216C4E" w:rsidP="00A607E4">
      <w:pPr>
        <w:widowControl/>
        <w:numPr>
          <w:ilvl w:val="0"/>
          <w:numId w:val="15"/>
        </w:numPr>
        <w:tabs>
          <w:tab w:val="num" w:pos="0"/>
          <w:tab w:val="left" w:pos="360"/>
        </w:tabs>
        <w:ind w:left="0" w:right="-285"/>
        <w:rPr>
          <w:rFonts w:ascii="Times New Roman" w:hAnsi="Times New Roman"/>
        </w:rPr>
      </w:pPr>
      <w:r w:rsidRPr="00216C4E">
        <w:rPr>
          <w:rFonts w:ascii="Times New Roman" w:hAnsi="Times New Roman"/>
        </w:rPr>
        <w:t>Национальное богатство и его отличие от ВНП</w:t>
      </w:r>
    </w:p>
    <w:p w:rsidR="0064141B" w:rsidRPr="0069306C" w:rsidRDefault="008C4369" w:rsidP="00EB4C02">
      <w:pPr>
        <w:shd w:val="clear" w:color="auto" w:fill="FFFFFF"/>
        <w:tabs>
          <w:tab w:val="left" w:pos="1080"/>
        </w:tabs>
        <w:autoSpaceDE w:val="0"/>
        <w:autoSpaceDN w:val="0"/>
        <w:adjustRightInd w:val="0"/>
        <w:spacing w:before="120"/>
        <w:jc w:val="center"/>
        <w:rPr>
          <w:rFonts w:ascii="Times New Roman" w:hAnsi="Times New Roman" w:cs="Times New Roman"/>
          <w:bCs/>
          <w:spacing w:val="-5"/>
        </w:rPr>
      </w:pPr>
      <w:r w:rsidRPr="0069306C">
        <w:rPr>
          <w:rFonts w:ascii="Times New Roman" w:hAnsi="Times New Roman" w:cs="Times New Roman"/>
          <w:b/>
          <w:bCs/>
        </w:rPr>
        <w:t>Тема</w:t>
      </w:r>
      <w:r w:rsidR="0064141B" w:rsidRPr="0069306C">
        <w:rPr>
          <w:rFonts w:ascii="Times New Roman" w:hAnsi="Times New Roman" w:cs="Times New Roman"/>
          <w:b/>
          <w:bCs/>
        </w:rPr>
        <w:t xml:space="preserve"> 1</w:t>
      </w:r>
      <w:r w:rsidR="00EB4C02">
        <w:rPr>
          <w:rFonts w:ascii="Times New Roman" w:hAnsi="Times New Roman" w:cs="Times New Roman"/>
          <w:b/>
          <w:bCs/>
        </w:rPr>
        <w:t>0</w:t>
      </w:r>
      <w:r w:rsidR="0064141B" w:rsidRPr="0069306C">
        <w:rPr>
          <w:rFonts w:ascii="Times New Roman" w:hAnsi="Times New Roman" w:cs="Times New Roman"/>
          <w:b/>
          <w:bCs/>
        </w:rPr>
        <w:t>. ЭКОНОМИЧЕСКИЕ ЦИКЛЫ И ЭКОНОМИЧЕСКИЙ РОСТ</w:t>
      </w:r>
    </w:p>
    <w:p w:rsidR="0007750E" w:rsidRDefault="0007750E" w:rsidP="00A607E4">
      <w:pPr>
        <w:widowControl/>
        <w:numPr>
          <w:ilvl w:val="0"/>
          <w:numId w:val="15"/>
        </w:numPr>
        <w:tabs>
          <w:tab w:val="num" w:pos="0"/>
          <w:tab w:val="left" w:pos="360"/>
        </w:tabs>
        <w:ind w:left="0" w:right="-285"/>
        <w:rPr>
          <w:rFonts w:ascii="Times New Roman" w:hAnsi="Times New Roman"/>
        </w:rPr>
      </w:pPr>
      <w:r w:rsidRPr="00456459">
        <w:rPr>
          <w:rFonts w:ascii="Times New Roman" w:hAnsi="Times New Roman"/>
        </w:rPr>
        <w:t>Понятие экономических циклов и их причины</w:t>
      </w:r>
    </w:p>
    <w:p w:rsidR="00EB4C02" w:rsidRDefault="00EB4C02" w:rsidP="00A607E4">
      <w:pPr>
        <w:widowControl/>
        <w:numPr>
          <w:ilvl w:val="0"/>
          <w:numId w:val="15"/>
        </w:numPr>
        <w:tabs>
          <w:tab w:val="num" w:pos="0"/>
          <w:tab w:val="left" w:pos="360"/>
        </w:tabs>
        <w:ind w:left="0" w:right="-285"/>
        <w:rPr>
          <w:rFonts w:ascii="Times New Roman" w:hAnsi="Times New Roman"/>
        </w:rPr>
      </w:pPr>
      <w:r w:rsidRPr="00A429C2">
        <w:rPr>
          <w:rFonts w:ascii="Times New Roman" w:hAnsi="Times New Roman"/>
          <w:bCs/>
        </w:rPr>
        <w:t>Причина циклического развития экономики</w:t>
      </w:r>
      <w:r>
        <w:rPr>
          <w:rFonts w:ascii="Times New Roman" w:hAnsi="Times New Roman"/>
          <w:bCs/>
        </w:rPr>
        <w:t xml:space="preserve"> </w:t>
      </w:r>
      <w:r w:rsidRPr="00A429C2">
        <w:rPr>
          <w:rFonts w:ascii="Times New Roman" w:hAnsi="Times New Roman"/>
          <w:bCs/>
        </w:rPr>
        <w:t xml:space="preserve">по Марксу </w:t>
      </w:r>
    </w:p>
    <w:p w:rsidR="0007750E" w:rsidRDefault="0007750E" w:rsidP="00A607E4">
      <w:pPr>
        <w:widowControl/>
        <w:numPr>
          <w:ilvl w:val="0"/>
          <w:numId w:val="15"/>
        </w:numPr>
        <w:tabs>
          <w:tab w:val="num" w:pos="0"/>
          <w:tab w:val="left" w:pos="360"/>
        </w:tabs>
        <w:ind w:left="0" w:right="-285"/>
        <w:rPr>
          <w:rFonts w:ascii="Times New Roman" w:hAnsi="Times New Roman"/>
        </w:rPr>
      </w:pPr>
      <w:r w:rsidRPr="00456459">
        <w:rPr>
          <w:rFonts w:ascii="Times New Roman" w:hAnsi="Times New Roman"/>
        </w:rPr>
        <w:t>Фазы цикла и продолжительность экономических циклов</w:t>
      </w:r>
    </w:p>
    <w:p w:rsidR="0007750E" w:rsidRDefault="0007750E" w:rsidP="00A607E4">
      <w:pPr>
        <w:widowControl/>
        <w:numPr>
          <w:ilvl w:val="0"/>
          <w:numId w:val="15"/>
        </w:numPr>
        <w:tabs>
          <w:tab w:val="num" w:pos="0"/>
          <w:tab w:val="left" w:pos="360"/>
        </w:tabs>
        <w:ind w:left="0" w:right="-285"/>
        <w:rPr>
          <w:rFonts w:ascii="Times New Roman" w:hAnsi="Times New Roman"/>
        </w:rPr>
      </w:pPr>
      <w:r w:rsidRPr="0064004B">
        <w:rPr>
          <w:rFonts w:ascii="Times New Roman" w:hAnsi="Times New Roman"/>
        </w:rPr>
        <w:t>Классификация экономических циклов</w:t>
      </w:r>
      <w:r w:rsidR="00EB4C02" w:rsidRPr="00EB4C02">
        <w:rPr>
          <w:rFonts w:ascii="Times New Roman" w:hAnsi="Times New Roman"/>
        </w:rPr>
        <w:t xml:space="preserve"> по степени продолжительности</w:t>
      </w:r>
    </w:p>
    <w:p w:rsidR="001A5EDB" w:rsidRDefault="001A5EDB" w:rsidP="00A607E4">
      <w:pPr>
        <w:widowControl/>
        <w:numPr>
          <w:ilvl w:val="0"/>
          <w:numId w:val="15"/>
        </w:numPr>
        <w:tabs>
          <w:tab w:val="num" w:pos="0"/>
          <w:tab w:val="left" w:pos="360"/>
        </w:tabs>
        <w:ind w:left="0" w:right="-285"/>
        <w:rPr>
          <w:rFonts w:ascii="Times New Roman" w:hAnsi="Times New Roman"/>
        </w:rPr>
      </w:pPr>
      <w:r w:rsidRPr="008306D0">
        <w:rPr>
          <w:rFonts w:ascii="Times New Roman" w:hAnsi="Times New Roman"/>
        </w:rPr>
        <w:t>Государственное регулирование экономических циклов</w:t>
      </w:r>
    </w:p>
    <w:p w:rsidR="0007750E" w:rsidRDefault="0007750E" w:rsidP="00A607E4">
      <w:pPr>
        <w:widowControl/>
        <w:numPr>
          <w:ilvl w:val="0"/>
          <w:numId w:val="15"/>
        </w:numPr>
        <w:tabs>
          <w:tab w:val="num" w:pos="0"/>
          <w:tab w:val="left" w:pos="360"/>
        </w:tabs>
        <w:ind w:left="0" w:right="-285"/>
        <w:rPr>
          <w:rFonts w:ascii="Times New Roman" w:hAnsi="Times New Roman"/>
        </w:rPr>
      </w:pPr>
      <w:r w:rsidRPr="00456459">
        <w:rPr>
          <w:rFonts w:ascii="Times New Roman" w:hAnsi="Times New Roman"/>
        </w:rPr>
        <w:t>Определение, измерение и значение экономического роста</w:t>
      </w:r>
    </w:p>
    <w:p w:rsidR="008306D0" w:rsidRPr="008306D0" w:rsidRDefault="008306D0" w:rsidP="00A607E4">
      <w:pPr>
        <w:widowControl/>
        <w:numPr>
          <w:ilvl w:val="0"/>
          <w:numId w:val="15"/>
        </w:numPr>
        <w:tabs>
          <w:tab w:val="num" w:pos="0"/>
          <w:tab w:val="left" w:pos="360"/>
        </w:tabs>
        <w:ind w:left="0" w:right="-285"/>
        <w:rPr>
          <w:rFonts w:ascii="Times New Roman" w:hAnsi="Times New Roman"/>
        </w:rPr>
      </w:pPr>
      <w:r w:rsidRPr="008306D0">
        <w:rPr>
          <w:rFonts w:ascii="Times New Roman" w:hAnsi="Times New Roman"/>
        </w:rPr>
        <w:t>Экономический рост: сущность, цели, типы</w:t>
      </w:r>
    </w:p>
    <w:p w:rsidR="00F74CC1" w:rsidRDefault="00F74CC1" w:rsidP="00A607E4">
      <w:pPr>
        <w:widowControl/>
        <w:numPr>
          <w:ilvl w:val="0"/>
          <w:numId w:val="15"/>
        </w:numPr>
        <w:tabs>
          <w:tab w:val="num" w:pos="0"/>
          <w:tab w:val="left" w:pos="360"/>
        </w:tabs>
        <w:ind w:left="0" w:right="-285"/>
        <w:rPr>
          <w:rFonts w:ascii="Times New Roman" w:hAnsi="Times New Roman"/>
        </w:rPr>
      </w:pPr>
      <w:r w:rsidRPr="008306D0">
        <w:rPr>
          <w:rFonts w:ascii="Times New Roman" w:hAnsi="Times New Roman"/>
        </w:rPr>
        <w:t>Экономически</w:t>
      </w:r>
      <w:r>
        <w:rPr>
          <w:rFonts w:ascii="Times New Roman" w:hAnsi="Times New Roman"/>
        </w:rPr>
        <w:t>е и неэ</w:t>
      </w:r>
      <w:r w:rsidRPr="008306D0">
        <w:rPr>
          <w:rFonts w:ascii="Times New Roman" w:hAnsi="Times New Roman"/>
        </w:rPr>
        <w:t>кономически</w:t>
      </w:r>
      <w:r>
        <w:rPr>
          <w:rFonts w:ascii="Times New Roman" w:hAnsi="Times New Roman"/>
        </w:rPr>
        <w:t xml:space="preserve">е факторы </w:t>
      </w:r>
      <w:r w:rsidRPr="008306D0">
        <w:rPr>
          <w:rFonts w:ascii="Times New Roman" w:hAnsi="Times New Roman"/>
        </w:rPr>
        <w:t>экономического роста</w:t>
      </w:r>
    </w:p>
    <w:p w:rsidR="00F74CC1" w:rsidRDefault="00F74CC1" w:rsidP="00A607E4">
      <w:pPr>
        <w:widowControl/>
        <w:numPr>
          <w:ilvl w:val="0"/>
          <w:numId w:val="15"/>
        </w:numPr>
        <w:tabs>
          <w:tab w:val="num" w:pos="0"/>
          <w:tab w:val="left" w:pos="360"/>
        </w:tabs>
        <w:ind w:left="0" w:right="-285"/>
        <w:rPr>
          <w:rFonts w:ascii="Times New Roman" w:hAnsi="Times New Roman"/>
        </w:rPr>
      </w:pPr>
      <w:r>
        <w:rPr>
          <w:rFonts w:ascii="Times New Roman" w:hAnsi="Times New Roman"/>
        </w:rPr>
        <w:t>Ф</w:t>
      </w:r>
      <w:r w:rsidRPr="00F74CC1">
        <w:rPr>
          <w:rFonts w:ascii="Times New Roman" w:hAnsi="Times New Roman"/>
        </w:rPr>
        <w:t xml:space="preserve">акторы экономического развития </w:t>
      </w:r>
      <w:r>
        <w:rPr>
          <w:rFonts w:ascii="Times New Roman" w:hAnsi="Times New Roman"/>
        </w:rPr>
        <w:t xml:space="preserve">в </w:t>
      </w:r>
      <w:r w:rsidRPr="00F74CC1">
        <w:rPr>
          <w:rFonts w:ascii="Times New Roman" w:hAnsi="Times New Roman"/>
        </w:rPr>
        <w:t>доиндустриальном</w:t>
      </w:r>
      <w:r>
        <w:rPr>
          <w:rFonts w:ascii="Times New Roman" w:hAnsi="Times New Roman"/>
        </w:rPr>
        <w:t xml:space="preserve">, </w:t>
      </w:r>
      <w:r w:rsidRPr="00F74CC1">
        <w:rPr>
          <w:rFonts w:ascii="Times New Roman" w:hAnsi="Times New Roman"/>
        </w:rPr>
        <w:t>индустриальном и постиндустриально</w:t>
      </w:r>
      <w:r>
        <w:rPr>
          <w:rFonts w:ascii="Times New Roman" w:hAnsi="Times New Roman"/>
        </w:rPr>
        <w:t xml:space="preserve">м </w:t>
      </w:r>
      <w:r w:rsidRPr="00F74CC1">
        <w:rPr>
          <w:rFonts w:ascii="Times New Roman" w:hAnsi="Times New Roman"/>
        </w:rPr>
        <w:t>обществах</w:t>
      </w:r>
    </w:p>
    <w:p w:rsidR="008306D0" w:rsidRPr="008306D0" w:rsidRDefault="008306D0" w:rsidP="00A607E4">
      <w:pPr>
        <w:widowControl/>
        <w:numPr>
          <w:ilvl w:val="0"/>
          <w:numId w:val="15"/>
        </w:numPr>
        <w:tabs>
          <w:tab w:val="num" w:pos="0"/>
          <w:tab w:val="left" w:pos="360"/>
        </w:tabs>
        <w:ind w:left="0" w:right="-285"/>
        <w:rPr>
          <w:rFonts w:ascii="Times New Roman" w:hAnsi="Times New Roman"/>
        </w:rPr>
      </w:pPr>
      <w:r w:rsidRPr="008306D0">
        <w:rPr>
          <w:rFonts w:ascii="Times New Roman" w:hAnsi="Times New Roman"/>
        </w:rPr>
        <w:t>Факторы экономического роста. Научно-технический прогресс</w:t>
      </w:r>
    </w:p>
    <w:p w:rsidR="008306D0" w:rsidRPr="008306D0" w:rsidRDefault="008306D0" w:rsidP="00A607E4">
      <w:pPr>
        <w:widowControl/>
        <w:numPr>
          <w:ilvl w:val="0"/>
          <w:numId w:val="15"/>
        </w:numPr>
        <w:tabs>
          <w:tab w:val="num" w:pos="0"/>
          <w:tab w:val="left" w:pos="360"/>
        </w:tabs>
        <w:ind w:left="0" w:right="-285"/>
        <w:rPr>
          <w:rFonts w:ascii="Times New Roman" w:hAnsi="Times New Roman"/>
        </w:rPr>
      </w:pPr>
      <w:r w:rsidRPr="008306D0">
        <w:rPr>
          <w:rFonts w:ascii="Times New Roman" w:hAnsi="Times New Roman"/>
        </w:rPr>
        <w:t>Цикличность экономического развития - объективная закономерность</w:t>
      </w:r>
    </w:p>
    <w:p w:rsidR="0007750E" w:rsidRDefault="0007750E" w:rsidP="00A607E4">
      <w:pPr>
        <w:widowControl/>
        <w:numPr>
          <w:ilvl w:val="0"/>
          <w:numId w:val="15"/>
        </w:numPr>
        <w:tabs>
          <w:tab w:val="num" w:pos="0"/>
          <w:tab w:val="left" w:pos="360"/>
        </w:tabs>
        <w:ind w:left="0" w:right="-285"/>
        <w:rPr>
          <w:rFonts w:ascii="Times New Roman" w:hAnsi="Times New Roman"/>
        </w:rPr>
      </w:pPr>
      <w:r w:rsidRPr="0064004B">
        <w:rPr>
          <w:rFonts w:ascii="Times New Roman" w:hAnsi="Times New Roman"/>
        </w:rPr>
        <w:t>Содержание экстенсивного и интенсивного типов экономического роста</w:t>
      </w:r>
    </w:p>
    <w:p w:rsidR="0007750E" w:rsidRDefault="0007750E" w:rsidP="00A607E4">
      <w:pPr>
        <w:widowControl/>
        <w:numPr>
          <w:ilvl w:val="0"/>
          <w:numId w:val="15"/>
        </w:numPr>
        <w:tabs>
          <w:tab w:val="num" w:pos="0"/>
          <w:tab w:val="left" w:pos="360"/>
        </w:tabs>
        <w:ind w:left="0" w:right="-285"/>
        <w:rPr>
          <w:rFonts w:ascii="Times New Roman" w:hAnsi="Times New Roman"/>
        </w:rPr>
      </w:pPr>
      <w:r w:rsidRPr="00456459">
        <w:rPr>
          <w:rFonts w:ascii="Times New Roman" w:hAnsi="Times New Roman"/>
        </w:rPr>
        <w:t>Факторы и модели экономического роста</w:t>
      </w:r>
    </w:p>
    <w:p w:rsidR="0007750E" w:rsidRDefault="0007750E" w:rsidP="00A607E4">
      <w:pPr>
        <w:widowControl/>
        <w:numPr>
          <w:ilvl w:val="0"/>
          <w:numId w:val="15"/>
        </w:numPr>
        <w:tabs>
          <w:tab w:val="num" w:pos="0"/>
          <w:tab w:val="left" w:pos="360"/>
        </w:tabs>
        <w:ind w:left="0" w:right="-285"/>
        <w:rPr>
          <w:rFonts w:ascii="Times New Roman" w:hAnsi="Times New Roman"/>
        </w:rPr>
      </w:pPr>
      <w:r w:rsidRPr="00A24B5F">
        <w:rPr>
          <w:rFonts w:ascii="Times New Roman" w:hAnsi="Times New Roman"/>
        </w:rPr>
        <w:t xml:space="preserve">Модель </w:t>
      </w:r>
      <w:r w:rsidRPr="00456459">
        <w:rPr>
          <w:rFonts w:ascii="Times New Roman" w:hAnsi="Times New Roman"/>
        </w:rPr>
        <w:t>экономического роста</w:t>
      </w:r>
      <w:r w:rsidRPr="00A24B5F">
        <w:rPr>
          <w:rFonts w:ascii="Times New Roman" w:hAnsi="Times New Roman"/>
        </w:rPr>
        <w:t xml:space="preserve"> </w:t>
      </w:r>
      <w:r>
        <w:rPr>
          <w:rFonts w:ascii="Times New Roman" w:hAnsi="Times New Roman"/>
        </w:rPr>
        <w:t xml:space="preserve">– </w:t>
      </w:r>
      <w:r w:rsidRPr="00456459">
        <w:rPr>
          <w:rFonts w:ascii="Times New Roman" w:hAnsi="Times New Roman"/>
        </w:rPr>
        <w:t>модел</w:t>
      </w:r>
      <w:r>
        <w:rPr>
          <w:rFonts w:ascii="Times New Roman" w:hAnsi="Times New Roman"/>
        </w:rPr>
        <w:t xml:space="preserve">ь </w:t>
      </w:r>
      <w:r w:rsidRPr="00A24B5F">
        <w:rPr>
          <w:rFonts w:ascii="Times New Roman" w:hAnsi="Times New Roman"/>
        </w:rPr>
        <w:t xml:space="preserve">мультипликатора </w:t>
      </w:r>
      <w:r>
        <w:rPr>
          <w:rFonts w:ascii="Times New Roman" w:hAnsi="Times New Roman"/>
        </w:rPr>
        <w:t>(</w:t>
      </w:r>
      <w:r w:rsidRPr="00A24B5F">
        <w:rPr>
          <w:rFonts w:ascii="Times New Roman" w:hAnsi="Times New Roman"/>
        </w:rPr>
        <w:t>«кейнсианский крест»</w:t>
      </w:r>
      <w:r>
        <w:rPr>
          <w:rFonts w:ascii="Times New Roman" w:hAnsi="Times New Roman"/>
        </w:rPr>
        <w:t>)</w:t>
      </w:r>
    </w:p>
    <w:p w:rsidR="0007750E" w:rsidRPr="00A24B5F" w:rsidRDefault="0007750E" w:rsidP="00A607E4">
      <w:pPr>
        <w:widowControl/>
        <w:numPr>
          <w:ilvl w:val="0"/>
          <w:numId w:val="15"/>
        </w:numPr>
        <w:tabs>
          <w:tab w:val="num" w:pos="0"/>
          <w:tab w:val="left" w:pos="360"/>
        </w:tabs>
        <w:ind w:left="0" w:right="-285"/>
        <w:rPr>
          <w:rFonts w:ascii="Times New Roman" w:hAnsi="Times New Roman"/>
        </w:rPr>
      </w:pPr>
      <w:r w:rsidRPr="00A24B5F">
        <w:rPr>
          <w:rFonts w:ascii="Times New Roman" w:hAnsi="Times New Roman"/>
        </w:rPr>
        <w:t xml:space="preserve">Модель </w:t>
      </w:r>
      <w:r w:rsidRPr="00456459">
        <w:rPr>
          <w:rFonts w:ascii="Times New Roman" w:hAnsi="Times New Roman"/>
        </w:rPr>
        <w:t>экономического роста</w:t>
      </w:r>
      <w:r w:rsidRPr="00A24B5F">
        <w:rPr>
          <w:rFonts w:ascii="Times New Roman" w:hAnsi="Times New Roman"/>
        </w:rPr>
        <w:t xml:space="preserve"> </w:t>
      </w:r>
      <w:r>
        <w:rPr>
          <w:rFonts w:ascii="Times New Roman" w:hAnsi="Times New Roman"/>
        </w:rPr>
        <w:t xml:space="preserve">– </w:t>
      </w:r>
      <w:r w:rsidRPr="00456459">
        <w:rPr>
          <w:rFonts w:ascii="Times New Roman" w:hAnsi="Times New Roman"/>
        </w:rPr>
        <w:t>модел</w:t>
      </w:r>
      <w:r>
        <w:rPr>
          <w:rFonts w:ascii="Times New Roman" w:hAnsi="Times New Roman"/>
        </w:rPr>
        <w:t xml:space="preserve">ь </w:t>
      </w:r>
      <w:r w:rsidRPr="008306D0">
        <w:rPr>
          <w:rFonts w:ascii="Times New Roman" w:hAnsi="Times New Roman"/>
        </w:rPr>
        <w:t>взаимодействия мультипликатора-акселератора</w:t>
      </w:r>
    </w:p>
    <w:p w:rsidR="0064141B" w:rsidRPr="0069306C" w:rsidRDefault="008C4369" w:rsidP="00F74CC1">
      <w:pPr>
        <w:shd w:val="clear" w:color="auto" w:fill="FFFFFF"/>
        <w:tabs>
          <w:tab w:val="left" w:pos="1080"/>
        </w:tabs>
        <w:autoSpaceDE w:val="0"/>
        <w:autoSpaceDN w:val="0"/>
        <w:adjustRightInd w:val="0"/>
        <w:spacing w:before="120"/>
        <w:jc w:val="center"/>
        <w:rPr>
          <w:rFonts w:ascii="Times New Roman" w:hAnsi="Times New Roman" w:cs="Times New Roman"/>
          <w:bCs/>
          <w:spacing w:val="-5"/>
        </w:rPr>
      </w:pPr>
      <w:r w:rsidRPr="0069306C">
        <w:rPr>
          <w:rFonts w:ascii="Times New Roman" w:hAnsi="Times New Roman" w:cs="Times New Roman"/>
          <w:b/>
          <w:bCs/>
        </w:rPr>
        <w:t>Тема</w:t>
      </w:r>
      <w:r w:rsidR="0064141B" w:rsidRPr="0069306C">
        <w:rPr>
          <w:rFonts w:ascii="Times New Roman" w:hAnsi="Times New Roman" w:cs="Times New Roman"/>
          <w:b/>
          <w:bCs/>
        </w:rPr>
        <w:t xml:space="preserve"> 1</w:t>
      </w:r>
      <w:r w:rsidR="00F74CC1">
        <w:rPr>
          <w:rFonts w:ascii="Times New Roman" w:hAnsi="Times New Roman" w:cs="Times New Roman"/>
          <w:b/>
          <w:bCs/>
        </w:rPr>
        <w:t>1</w:t>
      </w:r>
      <w:r w:rsidR="0064141B" w:rsidRPr="0069306C">
        <w:rPr>
          <w:rFonts w:ascii="Times New Roman" w:hAnsi="Times New Roman" w:cs="Times New Roman"/>
          <w:b/>
          <w:bCs/>
        </w:rPr>
        <w:t>. ПРОБЛЕМЫ РЫНОЧНОЙ СИСТЕМЫ: ИНФЛЯЦИЯ И БЕЗРАБОТИЦА</w:t>
      </w:r>
    </w:p>
    <w:p w:rsidR="00F74CC1" w:rsidRDefault="00F74CC1" w:rsidP="00A607E4">
      <w:pPr>
        <w:widowControl/>
        <w:numPr>
          <w:ilvl w:val="0"/>
          <w:numId w:val="15"/>
        </w:numPr>
        <w:tabs>
          <w:tab w:val="num" w:pos="0"/>
          <w:tab w:val="left" w:pos="360"/>
        </w:tabs>
        <w:ind w:left="0" w:right="-285"/>
        <w:rPr>
          <w:rFonts w:ascii="Times New Roman" w:hAnsi="Times New Roman"/>
        </w:rPr>
      </w:pPr>
      <w:r w:rsidRPr="00F74CC1">
        <w:rPr>
          <w:rFonts w:ascii="Times New Roman" w:hAnsi="Times New Roman"/>
        </w:rPr>
        <w:t xml:space="preserve">Инфляция: определение и виды </w:t>
      </w:r>
    </w:p>
    <w:p w:rsidR="008306D0" w:rsidRPr="008306D0" w:rsidRDefault="008306D0" w:rsidP="00A607E4">
      <w:pPr>
        <w:widowControl/>
        <w:numPr>
          <w:ilvl w:val="0"/>
          <w:numId w:val="15"/>
        </w:numPr>
        <w:tabs>
          <w:tab w:val="num" w:pos="0"/>
          <w:tab w:val="left" w:pos="360"/>
        </w:tabs>
        <w:ind w:left="0" w:right="-285"/>
        <w:rPr>
          <w:rFonts w:ascii="Times New Roman" w:hAnsi="Times New Roman"/>
        </w:rPr>
      </w:pPr>
      <w:r w:rsidRPr="008306D0">
        <w:rPr>
          <w:rFonts w:ascii="Times New Roman" w:hAnsi="Times New Roman"/>
        </w:rPr>
        <w:t>Монетарные концепции о причинах инфляции</w:t>
      </w:r>
    </w:p>
    <w:p w:rsidR="008306D0" w:rsidRPr="008306D0" w:rsidRDefault="008306D0" w:rsidP="00A607E4">
      <w:pPr>
        <w:widowControl/>
        <w:numPr>
          <w:ilvl w:val="0"/>
          <w:numId w:val="15"/>
        </w:numPr>
        <w:tabs>
          <w:tab w:val="num" w:pos="0"/>
          <w:tab w:val="left" w:pos="360"/>
        </w:tabs>
        <w:ind w:left="0" w:right="-285"/>
        <w:rPr>
          <w:rFonts w:ascii="Times New Roman" w:hAnsi="Times New Roman"/>
        </w:rPr>
      </w:pPr>
      <w:r w:rsidRPr="008306D0">
        <w:rPr>
          <w:rFonts w:ascii="Times New Roman" w:hAnsi="Times New Roman"/>
        </w:rPr>
        <w:t>Немонетарные концепции инфляции</w:t>
      </w:r>
    </w:p>
    <w:p w:rsidR="008306D0" w:rsidRPr="008306D0" w:rsidRDefault="008306D0" w:rsidP="00A607E4">
      <w:pPr>
        <w:widowControl/>
        <w:numPr>
          <w:ilvl w:val="0"/>
          <w:numId w:val="15"/>
        </w:numPr>
        <w:tabs>
          <w:tab w:val="num" w:pos="0"/>
          <w:tab w:val="left" w:pos="360"/>
        </w:tabs>
        <w:ind w:left="0" w:right="-285"/>
        <w:rPr>
          <w:rFonts w:ascii="Times New Roman" w:hAnsi="Times New Roman"/>
        </w:rPr>
      </w:pPr>
      <w:r w:rsidRPr="008306D0">
        <w:rPr>
          <w:rFonts w:ascii="Times New Roman" w:hAnsi="Times New Roman"/>
        </w:rPr>
        <w:t>Внутренние и внешние причины инфляции</w:t>
      </w:r>
    </w:p>
    <w:p w:rsidR="005F2F02" w:rsidRDefault="005F2F02" w:rsidP="00A607E4">
      <w:pPr>
        <w:widowControl/>
        <w:numPr>
          <w:ilvl w:val="0"/>
          <w:numId w:val="15"/>
        </w:numPr>
        <w:tabs>
          <w:tab w:val="num" w:pos="0"/>
          <w:tab w:val="left" w:pos="360"/>
        </w:tabs>
        <w:ind w:left="0" w:right="-285"/>
        <w:rPr>
          <w:rFonts w:ascii="Times New Roman" w:hAnsi="Times New Roman"/>
        </w:rPr>
      </w:pPr>
      <w:r>
        <w:rPr>
          <w:rFonts w:ascii="Times New Roman" w:hAnsi="Times New Roman"/>
        </w:rPr>
        <w:t>Виды инфляции с точки зрения роста цен</w:t>
      </w:r>
    </w:p>
    <w:p w:rsidR="00D87055" w:rsidRDefault="00D87055" w:rsidP="00A607E4">
      <w:pPr>
        <w:widowControl/>
        <w:numPr>
          <w:ilvl w:val="0"/>
          <w:numId w:val="15"/>
        </w:numPr>
        <w:tabs>
          <w:tab w:val="num" w:pos="0"/>
          <w:tab w:val="left" w:pos="360"/>
        </w:tabs>
        <w:ind w:left="0" w:right="-285"/>
        <w:rPr>
          <w:rFonts w:ascii="Times New Roman" w:hAnsi="Times New Roman"/>
        </w:rPr>
      </w:pPr>
      <w:r w:rsidRPr="00D87055">
        <w:rPr>
          <w:rFonts w:ascii="Times New Roman" w:hAnsi="Times New Roman"/>
        </w:rPr>
        <w:t>Инфляция спроса</w:t>
      </w:r>
      <w:r>
        <w:rPr>
          <w:rFonts w:ascii="Times New Roman" w:hAnsi="Times New Roman"/>
        </w:rPr>
        <w:t>: понятие и сущность</w:t>
      </w:r>
    </w:p>
    <w:p w:rsidR="00D87055" w:rsidRDefault="00D87055" w:rsidP="00A607E4">
      <w:pPr>
        <w:widowControl/>
        <w:numPr>
          <w:ilvl w:val="0"/>
          <w:numId w:val="15"/>
        </w:numPr>
        <w:tabs>
          <w:tab w:val="num" w:pos="0"/>
          <w:tab w:val="left" w:pos="360"/>
        </w:tabs>
        <w:ind w:left="0" w:right="-285"/>
        <w:rPr>
          <w:rFonts w:ascii="Times New Roman" w:hAnsi="Times New Roman"/>
        </w:rPr>
      </w:pPr>
      <w:r w:rsidRPr="00D87055">
        <w:rPr>
          <w:rFonts w:ascii="Times New Roman" w:hAnsi="Times New Roman"/>
        </w:rPr>
        <w:t>Инфляция издержек</w:t>
      </w:r>
      <w:r>
        <w:rPr>
          <w:rFonts w:ascii="Times New Roman" w:hAnsi="Times New Roman"/>
        </w:rPr>
        <w:t>: понятие и сущность</w:t>
      </w:r>
    </w:p>
    <w:p w:rsidR="008306D0" w:rsidRPr="008306D0" w:rsidRDefault="008306D0" w:rsidP="00A607E4">
      <w:pPr>
        <w:widowControl/>
        <w:numPr>
          <w:ilvl w:val="0"/>
          <w:numId w:val="15"/>
        </w:numPr>
        <w:tabs>
          <w:tab w:val="num" w:pos="0"/>
          <w:tab w:val="left" w:pos="360"/>
        </w:tabs>
        <w:ind w:left="0" w:right="-285"/>
        <w:rPr>
          <w:rFonts w:ascii="Times New Roman" w:hAnsi="Times New Roman"/>
        </w:rPr>
      </w:pPr>
      <w:r w:rsidRPr="008306D0">
        <w:rPr>
          <w:rFonts w:ascii="Times New Roman" w:hAnsi="Times New Roman"/>
        </w:rPr>
        <w:t>Показатели измерения инфляции</w:t>
      </w:r>
    </w:p>
    <w:p w:rsidR="00F74CC1" w:rsidRDefault="00F74CC1" w:rsidP="00A607E4">
      <w:pPr>
        <w:widowControl/>
        <w:numPr>
          <w:ilvl w:val="0"/>
          <w:numId w:val="15"/>
        </w:numPr>
        <w:tabs>
          <w:tab w:val="num" w:pos="0"/>
          <w:tab w:val="left" w:pos="360"/>
        </w:tabs>
        <w:ind w:left="0" w:right="-285"/>
        <w:rPr>
          <w:rFonts w:ascii="Times New Roman" w:hAnsi="Times New Roman"/>
        </w:rPr>
      </w:pPr>
      <w:r w:rsidRPr="008306D0">
        <w:rPr>
          <w:rFonts w:ascii="Times New Roman" w:hAnsi="Times New Roman"/>
        </w:rPr>
        <w:t>Социально-экономические последствия инфляции</w:t>
      </w:r>
    </w:p>
    <w:p w:rsidR="00F74CC1" w:rsidRDefault="00F74CC1" w:rsidP="00A607E4">
      <w:pPr>
        <w:widowControl/>
        <w:numPr>
          <w:ilvl w:val="0"/>
          <w:numId w:val="15"/>
        </w:numPr>
        <w:tabs>
          <w:tab w:val="num" w:pos="0"/>
          <w:tab w:val="left" w:pos="360"/>
        </w:tabs>
        <w:ind w:left="0" w:right="-285"/>
        <w:rPr>
          <w:rFonts w:ascii="Times New Roman" w:hAnsi="Times New Roman"/>
        </w:rPr>
      </w:pPr>
      <w:r w:rsidRPr="008306D0">
        <w:rPr>
          <w:rFonts w:ascii="Times New Roman" w:hAnsi="Times New Roman"/>
        </w:rPr>
        <w:t>Основные положения Трудового кодекса Российской Федерации</w:t>
      </w:r>
    </w:p>
    <w:p w:rsidR="008306D0" w:rsidRPr="008306D0" w:rsidRDefault="00F74CC1" w:rsidP="00A607E4">
      <w:pPr>
        <w:widowControl/>
        <w:numPr>
          <w:ilvl w:val="0"/>
          <w:numId w:val="15"/>
        </w:numPr>
        <w:tabs>
          <w:tab w:val="num" w:pos="0"/>
          <w:tab w:val="left" w:pos="360"/>
        </w:tabs>
        <w:ind w:left="0" w:right="-285"/>
        <w:rPr>
          <w:rFonts w:ascii="Times New Roman" w:hAnsi="Times New Roman"/>
        </w:rPr>
      </w:pPr>
      <w:r w:rsidRPr="008306D0">
        <w:rPr>
          <w:rFonts w:ascii="Times New Roman" w:hAnsi="Times New Roman"/>
        </w:rPr>
        <w:t>Основные положения Федерального закона «О занятости населения в Российской Федерации»</w:t>
      </w:r>
    </w:p>
    <w:p w:rsidR="008306D0" w:rsidRPr="008306D0" w:rsidRDefault="008306D0" w:rsidP="00A607E4">
      <w:pPr>
        <w:widowControl/>
        <w:numPr>
          <w:ilvl w:val="0"/>
          <w:numId w:val="15"/>
        </w:numPr>
        <w:tabs>
          <w:tab w:val="num" w:pos="0"/>
          <w:tab w:val="left" w:pos="360"/>
        </w:tabs>
        <w:ind w:left="0" w:right="-285"/>
        <w:rPr>
          <w:rFonts w:ascii="Times New Roman" w:hAnsi="Times New Roman"/>
        </w:rPr>
      </w:pPr>
      <w:r w:rsidRPr="008306D0">
        <w:rPr>
          <w:rFonts w:ascii="Times New Roman" w:hAnsi="Times New Roman"/>
        </w:rPr>
        <w:t>Понятие, виды и причины возникновения безработицы</w:t>
      </w:r>
    </w:p>
    <w:p w:rsidR="008306D0" w:rsidRPr="008306D0" w:rsidRDefault="008306D0" w:rsidP="00A607E4">
      <w:pPr>
        <w:widowControl/>
        <w:numPr>
          <w:ilvl w:val="0"/>
          <w:numId w:val="15"/>
        </w:numPr>
        <w:tabs>
          <w:tab w:val="num" w:pos="0"/>
          <w:tab w:val="left" w:pos="360"/>
        </w:tabs>
        <w:ind w:left="0" w:right="-285"/>
        <w:rPr>
          <w:rFonts w:ascii="Times New Roman" w:hAnsi="Times New Roman"/>
        </w:rPr>
      </w:pPr>
      <w:r w:rsidRPr="008306D0">
        <w:rPr>
          <w:rFonts w:ascii="Times New Roman" w:hAnsi="Times New Roman"/>
        </w:rPr>
        <w:t>Формы безработицы</w:t>
      </w:r>
    </w:p>
    <w:p w:rsidR="008306D0" w:rsidRPr="008306D0" w:rsidRDefault="008306D0" w:rsidP="00A607E4">
      <w:pPr>
        <w:widowControl/>
        <w:numPr>
          <w:ilvl w:val="0"/>
          <w:numId w:val="15"/>
        </w:numPr>
        <w:tabs>
          <w:tab w:val="num" w:pos="0"/>
          <w:tab w:val="left" w:pos="360"/>
        </w:tabs>
        <w:ind w:left="0" w:right="-285"/>
        <w:rPr>
          <w:rFonts w:ascii="Times New Roman" w:hAnsi="Times New Roman"/>
        </w:rPr>
      </w:pPr>
      <w:r w:rsidRPr="008306D0">
        <w:rPr>
          <w:rFonts w:ascii="Times New Roman" w:hAnsi="Times New Roman"/>
        </w:rPr>
        <w:t xml:space="preserve">Показатели безработицы. Расчет уровня безработицы </w:t>
      </w:r>
    </w:p>
    <w:p w:rsidR="008306D0" w:rsidRDefault="008306D0" w:rsidP="00A607E4">
      <w:pPr>
        <w:widowControl/>
        <w:numPr>
          <w:ilvl w:val="0"/>
          <w:numId w:val="15"/>
        </w:numPr>
        <w:tabs>
          <w:tab w:val="num" w:pos="0"/>
          <w:tab w:val="left" w:pos="360"/>
        </w:tabs>
        <w:ind w:left="0" w:right="-285"/>
        <w:rPr>
          <w:rFonts w:ascii="Times New Roman" w:hAnsi="Times New Roman"/>
        </w:rPr>
      </w:pPr>
      <w:r w:rsidRPr="008306D0">
        <w:rPr>
          <w:rFonts w:ascii="Times New Roman" w:hAnsi="Times New Roman"/>
        </w:rPr>
        <w:t>Экономические и социальные последствия безработицы</w:t>
      </w:r>
    </w:p>
    <w:p w:rsidR="00950130" w:rsidRPr="0069306C" w:rsidRDefault="008C4369" w:rsidP="005F2F02">
      <w:pPr>
        <w:shd w:val="clear" w:color="auto" w:fill="FFFFFF"/>
        <w:tabs>
          <w:tab w:val="left" w:pos="1080"/>
        </w:tabs>
        <w:autoSpaceDE w:val="0"/>
        <w:autoSpaceDN w:val="0"/>
        <w:adjustRightInd w:val="0"/>
        <w:spacing w:before="120"/>
        <w:jc w:val="center"/>
        <w:rPr>
          <w:rFonts w:ascii="Times New Roman" w:hAnsi="Times New Roman" w:cs="Times New Roman"/>
          <w:bCs/>
          <w:spacing w:val="-5"/>
        </w:rPr>
      </w:pPr>
      <w:r w:rsidRPr="0069306C">
        <w:rPr>
          <w:rFonts w:ascii="Times New Roman" w:hAnsi="Times New Roman" w:cs="Times New Roman"/>
          <w:b/>
          <w:bCs/>
        </w:rPr>
        <w:lastRenderedPageBreak/>
        <w:t>Тема</w:t>
      </w:r>
      <w:r w:rsidR="00950130" w:rsidRPr="0069306C">
        <w:rPr>
          <w:rFonts w:ascii="Times New Roman" w:hAnsi="Times New Roman" w:cs="Times New Roman"/>
          <w:b/>
          <w:bCs/>
        </w:rPr>
        <w:t xml:space="preserve"> 1</w:t>
      </w:r>
      <w:r w:rsidR="005F2F02">
        <w:rPr>
          <w:rFonts w:ascii="Times New Roman" w:hAnsi="Times New Roman" w:cs="Times New Roman"/>
          <w:b/>
          <w:bCs/>
        </w:rPr>
        <w:t>2</w:t>
      </w:r>
      <w:r w:rsidR="00950130" w:rsidRPr="0069306C">
        <w:rPr>
          <w:rFonts w:ascii="Times New Roman" w:hAnsi="Times New Roman" w:cs="Times New Roman"/>
          <w:b/>
          <w:bCs/>
        </w:rPr>
        <w:t xml:space="preserve">. </w:t>
      </w:r>
      <w:r w:rsidR="00950130" w:rsidRPr="0069306C">
        <w:rPr>
          <w:rFonts w:ascii="Times New Roman" w:hAnsi="Times New Roman" w:cs="Times New Roman"/>
          <w:b/>
          <w:spacing w:val="-4"/>
        </w:rPr>
        <w:t>КРЕДИТНО-ДЕНЕЖНАЯ СИСТЕМА</w:t>
      </w:r>
    </w:p>
    <w:p w:rsidR="00B666D4" w:rsidRPr="005F2F02" w:rsidRDefault="008306D0" w:rsidP="00A607E4">
      <w:pPr>
        <w:widowControl/>
        <w:numPr>
          <w:ilvl w:val="0"/>
          <w:numId w:val="15"/>
        </w:numPr>
        <w:tabs>
          <w:tab w:val="num" w:pos="0"/>
          <w:tab w:val="left" w:pos="360"/>
        </w:tabs>
        <w:ind w:left="0" w:right="-285"/>
        <w:rPr>
          <w:rFonts w:ascii="Times New Roman" w:hAnsi="Times New Roman"/>
        </w:rPr>
      </w:pPr>
      <w:r w:rsidRPr="005F2F02">
        <w:rPr>
          <w:rFonts w:ascii="Times New Roman" w:hAnsi="Times New Roman"/>
        </w:rPr>
        <w:t>Возникновение и сущность денег</w:t>
      </w:r>
      <w:r w:rsidR="005F2F02" w:rsidRPr="005F2F02">
        <w:rPr>
          <w:rFonts w:ascii="Times New Roman" w:hAnsi="Times New Roman"/>
        </w:rPr>
        <w:t>.</w:t>
      </w:r>
      <w:r w:rsidR="005F2F02">
        <w:rPr>
          <w:rFonts w:ascii="Times New Roman" w:hAnsi="Times New Roman"/>
        </w:rPr>
        <w:t xml:space="preserve"> </w:t>
      </w:r>
      <w:r w:rsidR="00B666D4" w:rsidRPr="005F2F02">
        <w:rPr>
          <w:rFonts w:ascii="Times New Roman" w:hAnsi="Times New Roman"/>
        </w:rPr>
        <w:t>Определение денег</w:t>
      </w:r>
    </w:p>
    <w:p w:rsidR="008306D0" w:rsidRPr="00B666D4" w:rsidRDefault="008306D0" w:rsidP="00A607E4">
      <w:pPr>
        <w:widowControl/>
        <w:numPr>
          <w:ilvl w:val="0"/>
          <w:numId w:val="15"/>
        </w:numPr>
        <w:tabs>
          <w:tab w:val="num" w:pos="0"/>
          <w:tab w:val="left" w:pos="360"/>
        </w:tabs>
        <w:ind w:left="0" w:right="-285"/>
        <w:rPr>
          <w:rFonts w:ascii="Times New Roman" w:hAnsi="Times New Roman"/>
        </w:rPr>
      </w:pPr>
      <w:r w:rsidRPr="00B666D4">
        <w:rPr>
          <w:rFonts w:ascii="Times New Roman" w:hAnsi="Times New Roman"/>
        </w:rPr>
        <w:t>Функции денег</w:t>
      </w:r>
    </w:p>
    <w:p w:rsidR="008306D0" w:rsidRPr="00B666D4" w:rsidRDefault="008306D0" w:rsidP="00A607E4">
      <w:pPr>
        <w:widowControl/>
        <w:numPr>
          <w:ilvl w:val="0"/>
          <w:numId w:val="15"/>
        </w:numPr>
        <w:tabs>
          <w:tab w:val="num" w:pos="0"/>
          <w:tab w:val="left" w:pos="360"/>
        </w:tabs>
        <w:ind w:left="0" w:right="-285"/>
        <w:rPr>
          <w:rFonts w:ascii="Times New Roman" w:hAnsi="Times New Roman"/>
        </w:rPr>
      </w:pPr>
      <w:r w:rsidRPr="00B666D4">
        <w:rPr>
          <w:rFonts w:ascii="Times New Roman" w:hAnsi="Times New Roman"/>
        </w:rPr>
        <w:t>Реальная стоимость (покупательная способность) денег</w:t>
      </w:r>
    </w:p>
    <w:p w:rsidR="008306D0" w:rsidRPr="00B666D4" w:rsidRDefault="00B666D4" w:rsidP="00A607E4">
      <w:pPr>
        <w:widowControl/>
        <w:numPr>
          <w:ilvl w:val="0"/>
          <w:numId w:val="15"/>
        </w:numPr>
        <w:tabs>
          <w:tab w:val="num" w:pos="0"/>
          <w:tab w:val="left" w:pos="360"/>
        </w:tabs>
        <w:ind w:left="0" w:right="-285"/>
        <w:rPr>
          <w:rFonts w:ascii="Times New Roman" w:hAnsi="Times New Roman"/>
        </w:rPr>
      </w:pPr>
      <w:r w:rsidRPr="00B666D4">
        <w:rPr>
          <w:rFonts w:ascii="Times New Roman" w:hAnsi="Times New Roman"/>
        </w:rPr>
        <w:t>Денежные агрегаты</w:t>
      </w:r>
    </w:p>
    <w:p w:rsidR="008306D0" w:rsidRPr="00B666D4" w:rsidRDefault="008306D0" w:rsidP="00A607E4">
      <w:pPr>
        <w:widowControl/>
        <w:numPr>
          <w:ilvl w:val="0"/>
          <w:numId w:val="15"/>
        </w:numPr>
        <w:tabs>
          <w:tab w:val="num" w:pos="0"/>
          <w:tab w:val="left" w:pos="360"/>
        </w:tabs>
        <w:ind w:left="0" w:right="-285"/>
        <w:rPr>
          <w:rFonts w:ascii="Times New Roman" w:hAnsi="Times New Roman"/>
        </w:rPr>
      </w:pPr>
      <w:r w:rsidRPr="00B666D4">
        <w:rPr>
          <w:rFonts w:ascii="Times New Roman" w:hAnsi="Times New Roman"/>
        </w:rPr>
        <w:t>Денежная система и ее типы</w:t>
      </w:r>
    </w:p>
    <w:p w:rsidR="008306D0" w:rsidRPr="00B666D4" w:rsidRDefault="008306D0" w:rsidP="00A607E4">
      <w:pPr>
        <w:widowControl/>
        <w:numPr>
          <w:ilvl w:val="0"/>
          <w:numId w:val="15"/>
        </w:numPr>
        <w:tabs>
          <w:tab w:val="num" w:pos="0"/>
          <w:tab w:val="left" w:pos="360"/>
        </w:tabs>
        <w:ind w:left="0" w:right="-285"/>
        <w:rPr>
          <w:rFonts w:ascii="Times New Roman" w:hAnsi="Times New Roman"/>
        </w:rPr>
      </w:pPr>
      <w:r w:rsidRPr="00B666D4">
        <w:rPr>
          <w:rFonts w:ascii="Times New Roman" w:hAnsi="Times New Roman"/>
        </w:rPr>
        <w:t>Основные элементы денежной системы</w:t>
      </w:r>
    </w:p>
    <w:p w:rsidR="00B666D4" w:rsidRDefault="00B666D4" w:rsidP="00A607E4">
      <w:pPr>
        <w:widowControl/>
        <w:numPr>
          <w:ilvl w:val="0"/>
          <w:numId w:val="15"/>
        </w:numPr>
        <w:tabs>
          <w:tab w:val="num" w:pos="0"/>
          <w:tab w:val="left" w:pos="360"/>
        </w:tabs>
        <w:ind w:left="0" w:right="-285"/>
        <w:rPr>
          <w:rFonts w:ascii="Times New Roman" w:hAnsi="Times New Roman"/>
        </w:rPr>
      </w:pPr>
      <w:r w:rsidRPr="00B666D4">
        <w:rPr>
          <w:rFonts w:ascii="Times New Roman" w:hAnsi="Times New Roman"/>
        </w:rPr>
        <w:t>Денежная масса и ее структура</w:t>
      </w:r>
    </w:p>
    <w:p w:rsidR="005F2F02" w:rsidRPr="00B666D4" w:rsidRDefault="005F2F02" w:rsidP="00A607E4">
      <w:pPr>
        <w:widowControl/>
        <w:numPr>
          <w:ilvl w:val="0"/>
          <w:numId w:val="15"/>
        </w:numPr>
        <w:tabs>
          <w:tab w:val="num" w:pos="0"/>
          <w:tab w:val="left" w:pos="360"/>
        </w:tabs>
        <w:ind w:left="0" w:right="-285"/>
        <w:rPr>
          <w:rFonts w:ascii="Times New Roman" w:hAnsi="Times New Roman"/>
        </w:rPr>
      </w:pPr>
      <w:r w:rsidRPr="00B666D4">
        <w:rPr>
          <w:rFonts w:ascii="Times New Roman" w:hAnsi="Times New Roman"/>
        </w:rPr>
        <w:t>Понятия категории «квазиденьги»</w:t>
      </w:r>
    </w:p>
    <w:p w:rsidR="008306D0" w:rsidRPr="00B666D4" w:rsidRDefault="008306D0" w:rsidP="00A607E4">
      <w:pPr>
        <w:widowControl/>
        <w:numPr>
          <w:ilvl w:val="0"/>
          <w:numId w:val="15"/>
        </w:numPr>
        <w:tabs>
          <w:tab w:val="num" w:pos="0"/>
          <w:tab w:val="left" w:pos="360"/>
        </w:tabs>
        <w:ind w:left="0" w:right="-285"/>
        <w:rPr>
          <w:rFonts w:ascii="Times New Roman" w:hAnsi="Times New Roman"/>
        </w:rPr>
      </w:pPr>
      <w:r w:rsidRPr="00B666D4">
        <w:rPr>
          <w:rFonts w:ascii="Times New Roman" w:hAnsi="Times New Roman"/>
        </w:rPr>
        <w:t>Банки и банковская система РФ</w:t>
      </w:r>
    </w:p>
    <w:p w:rsidR="008306D0" w:rsidRDefault="008306D0" w:rsidP="00A607E4">
      <w:pPr>
        <w:widowControl/>
        <w:numPr>
          <w:ilvl w:val="0"/>
          <w:numId w:val="15"/>
        </w:numPr>
        <w:tabs>
          <w:tab w:val="num" w:pos="0"/>
          <w:tab w:val="left" w:pos="360"/>
        </w:tabs>
        <w:ind w:left="0" w:right="-285"/>
        <w:rPr>
          <w:rFonts w:ascii="Times New Roman" w:hAnsi="Times New Roman"/>
        </w:rPr>
      </w:pPr>
      <w:r w:rsidRPr="00B666D4">
        <w:rPr>
          <w:rFonts w:ascii="Times New Roman" w:hAnsi="Times New Roman"/>
        </w:rPr>
        <w:t>Основные направления кредитно-денежной политики Центрального Банка РФ, безналичная банковская эмиссия, равновесие на денежном рынке</w:t>
      </w:r>
    </w:p>
    <w:p w:rsidR="0064141B" w:rsidRPr="0069306C" w:rsidRDefault="008C4369" w:rsidP="00DA0157">
      <w:pPr>
        <w:spacing w:before="120"/>
        <w:jc w:val="center"/>
        <w:outlineLvl w:val="2"/>
        <w:rPr>
          <w:rFonts w:ascii="Times New Roman" w:hAnsi="Times New Roman" w:cs="Times New Roman"/>
          <w:bCs/>
          <w:spacing w:val="-5"/>
        </w:rPr>
      </w:pPr>
      <w:r w:rsidRPr="0069306C">
        <w:rPr>
          <w:rFonts w:ascii="Times New Roman" w:hAnsi="Times New Roman" w:cs="Times New Roman"/>
          <w:b/>
          <w:bCs/>
        </w:rPr>
        <w:t>Тема</w:t>
      </w:r>
      <w:r w:rsidR="0064141B" w:rsidRPr="0069306C">
        <w:rPr>
          <w:rFonts w:ascii="Times New Roman" w:hAnsi="Times New Roman" w:cs="Times New Roman"/>
          <w:b/>
          <w:bCs/>
        </w:rPr>
        <w:t xml:space="preserve"> 1</w:t>
      </w:r>
      <w:r w:rsidR="005F2F02">
        <w:rPr>
          <w:rFonts w:ascii="Times New Roman" w:hAnsi="Times New Roman" w:cs="Times New Roman"/>
          <w:b/>
          <w:bCs/>
        </w:rPr>
        <w:t>3</w:t>
      </w:r>
      <w:r w:rsidR="0064141B" w:rsidRPr="0069306C">
        <w:rPr>
          <w:rFonts w:ascii="Times New Roman" w:hAnsi="Times New Roman" w:cs="Times New Roman"/>
          <w:b/>
          <w:bCs/>
        </w:rPr>
        <w:t xml:space="preserve">. </w:t>
      </w:r>
      <w:r w:rsidR="0064141B" w:rsidRPr="0069306C">
        <w:rPr>
          <w:rFonts w:ascii="Times New Roman" w:hAnsi="Times New Roman" w:cs="Times New Roman"/>
          <w:b/>
          <w:spacing w:val="-4"/>
        </w:rPr>
        <w:t>ГОСУДАРСТВО В УСЛОВИЯХ РЫНКА. БЮДЖЕТНО-НАЛОГОВАЯ ПОЛИТИКА</w:t>
      </w:r>
    </w:p>
    <w:p w:rsidR="005F2F02" w:rsidRDefault="005F2F02" w:rsidP="00A607E4">
      <w:pPr>
        <w:widowControl/>
        <w:numPr>
          <w:ilvl w:val="0"/>
          <w:numId w:val="15"/>
        </w:numPr>
        <w:tabs>
          <w:tab w:val="num" w:pos="0"/>
          <w:tab w:val="left" w:pos="360"/>
        </w:tabs>
        <w:ind w:left="0" w:right="-285"/>
        <w:rPr>
          <w:rFonts w:ascii="Times New Roman" w:hAnsi="Times New Roman"/>
        </w:rPr>
      </w:pPr>
      <w:r w:rsidRPr="00993A8E">
        <w:rPr>
          <w:rFonts w:ascii="Times New Roman" w:hAnsi="Times New Roman"/>
        </w:rPr>
        <w:t xml:space="preserve">Основа функционирования налоговой системы РФ - Налоговый кодекс </w:t>
      </w:r>
      <w:r w:rsidRPr="00E413D8">
        <w:rPr>
          <w:rFonts w:ascii="Times New Roman" w:hAnsi="Times New Roman"/>
        </w:rPr>
        <w:t>Российской Федерации</w:t>
      </w:r>
    </w:p>
    <w:p w:rsidR="00993A8E" w:rsidRPr="00993A8E" w:rsidRDefault="00993A8E" w:rsidP="00A607E4">
      <w:pPr>
        <w:widowControl/>
        <w:numPr>
          <w:ilvl w:val="0"/>
          <w:numId w:val="15"/>
        </w:numPr>
        <w:tabs>
          <w:tab w:val="num" w:pos="0"/>
          <w:tab w:val="left" w:pos="360"/>
        </w:tabs>
        <w:ind w:left="0" w:right="-285"/>
        <w:rPr>
          <w:rFonts w:ascii="Times New Roman" w:hAnsi="Times New Roman"/>
        </w:rPr>
      </w:pPr>
      <w:r w:rsidRPr="00993A8E">
        <w:rPr>
          <w:rFonts w:ascii="Times New Roman" w:hAnsi="Times New Roman"/>
        </w:rPr>
        <w:t>Принципы налогообложения</w:t>
      </w:r>
    </w:p>
    <w:p w:rsidR="00993A8E" w:rsidRPr="00993A8E" w:rsidRDefault="00993A8E" w:rsidP="00A607E4">
      <w:pPr>
        <w:widowControl/>
        <w:numPr>
          <w:ilvl w:val="0"/>
          <w:numId w:val="15"/>
        </w:numPr>
        <w:tabs>
          <w:tab w:val="num" w:pos="0"/>
          <w:tab w:val="left" w:pos="360"/>
        </w:tabs>
        <w:ind w:left="0" w:right="-285"/>
        <w:rPr>
          <w:rFonts w:ascii="Times New Roman" w:hAnsi="Times New Roman"/>
        </w:rPr>
      </w:pPr>
      <w:r w:rsidRPr="00993A8E">
        <w:rPr>
          <w:rFonts w:ascii="Times New Roman" w:hAnsi="Times New Roman"/>
        </w:rPr>
        <w:t xml:space="preserve">Налогово-бюджетная система </w:t>
      </w:r>
    </w:p>
    <w:p w:rsidR="00993A8E" w:rsidRPr="00993A8E" w:rsidRDefault="00993A8E" w:rsidP="00A607E4">
      <w:pPr>
        <w:widowControl/>
        <w:numPr>
          <w:ilvl w:val="0"/>
          <w:numId w:val="15"/>
        </w:numPr>
        <w:tabs>
          <w:tab w:val="num" w:pos="0"/>
          <w:tab w:val="left" w:pos="360"/>
        </w:tabs>
        <w:ind w:left="0" w:right="-285"/>
        <w:rPr>
          <w:rFonts w:ascii="Times New Roman" w:hAnsi="Times New Roman"/>
        </w:rPr>
      </w:pPr>
      <w:r w:rsidRPr="00993A8E">
        <w:rPr>
          <w:rFonts w:ascii="Times New Roman" w:hAnsi="Times New Roman"/>
        </w:rPr>
        <w:t>Система налогов и сборов. Виды налогов</w:t>
      </w:r>
    </w:p>
    <w:p w:rsidR="005F2F02" w:rsidRDefault="005F2F02" w:rsidP="00A607E4">
      <w:pPr>
        <w:widowControl/>
        <w:numPr>
          <w:ilvl w:val="0"/>
          <w:numId w:val="15"/>
        </w:numPr>
        <w:tabs>
          <w:tab w:val="num" w:pos="0"/>
          <w:tab w:val="left" w:pos="360"/>
        </w:tabs>
        <w:ind w:left="0" w:right="-285"/>
        <w:rPr>
          <w:rFonts w:ascii="Times New Roman" w:hAnsi="Times New Roman"/>
        </w:rPr>
      </w:pPr>
      <w:r w:rsidRPr="005F2F02">
        <w:rPr>
          <w:rFonts w:ascii="Times New Roman" w:hAnsi="Times New Roman"/>
        </w:rPr>
        <w:t>Прямые налоги: их структура</w:t>
      </w:r>
    </w:p>
    <w:p w:rsidR="005F2F02" w:rsidRPr="005F2F02" w:rsidRDefault="005F2F02" w:rsidP="00A607E4">
      <w:pPr>
        <w:widowControl/>
        <w:numPr>
          <w:ilvl w:val="0"/>
          <w:numId w:val="15"/>
        </w:numPr>
        <w:tabs>
          <w:tab w:val="num" w:pos="0"/>
          <w:tab w:val="left" w:pos="360"/>
        </w:tabs>
        <w:ind w:left="0" w:right="-285"/>
        <w:rPr>
          <w:rFonts w:ascii="Times New Roman" w:hAnsi="Times New Roman"/>
        </w:rPr>
      </w:pPr>
      <w:r w:rsidRPr="005F2F02">
        <w:rPr>
          <w:rFonts w:ascii="Times New Roman" w:hAnsi="Times New Roman"/>
        </w:rPr>
        <w:t xml:space="preserve">Косвенные налоги </w:t>
      </w:r>
      <w:r w:rsidR="002156B1">
        <w:rPr>
          <w:rFonts w:ascii="Times New Roman" w:hAnsi="Times New Roman"/>
        </w:rPr>
        <w:t>(</w:t>
      </w:r>
      <w:r w:rsidRPr="005F2F02">
        <w:rPr>
          <w:rFonts w:ascii="Times New Roman" w:hAnsi="Times New Roman"/>
        </w:rPr>
        <w:t xml:space="preserve">налог на добавленную стоимость </w:t>
      </w:r>
      <w:r w:rsidR="002156B1" w:rsidRPr="005F2F02">
        <w:rPr>
          <w:rFonts w:ascii="Times New Roman" w:hAnsi="Times New Roman"/>
        </w:rPr>
        <w:t>и акцизные сборы</w:t>
      </w:r>
      <w:r w:rsidRPr="005F2F02">
        <w:rPr>
          <w:rFonts w:ascii="Times New Roman" w:hAnsi="Times New Roman"/>
        </w:rPr>
        <w:t xml:space="preserve">) </w:t>
      </w:r>
    </w:p>
    <w:p w:rsidR="00993A8E" w:rsidRPr="00993A8E" w:rsidRDefault="00993A8E" w:rsidP="00A607E4">
      <w:pPr>
        <w:widowControl/>
        <w:numPr>
          <w:ilvl w:val="0"/>
          <w:numId w:val="15"/>
        </w:numPr>
        <w:tabs>
          <w:tab w:val="num" w:pos="0"/>
          <w:tab w:val="left" w:pos="360"/>
        </w:tabs>
        <w:ind w:left="0" w:right="-285"/>
        <w:rPr>
          <w:rFonts w:ascii="Times New Roman" w:hAnsi="Times New Roman"/>
        </w:rPr>
      </w:pPr>
      <w:r w:rsidRPr="00993A8E">
        <w:rPr>
          <w:rFonts w:ascii="Times New Roman" w:hAnsi="Times New Roman"/>
        </w:rPr>
        <w:t xml:space="preserve">Сущность и содержание Кривой Лаффера </w:t>
      </w:r>
    </w:p>
    <w:p w:rsidR="00993A8E" w:rsidRPr="00993A8E" w:rsidRDefault="00993A8E" w:rsidP="00A607E4">
      <w:pPr>
        <w:widowControl/>
        <w:numPr>
          <w:ilvl w:val="0"/>
          <w:numId w:val="15"/>
        </w:numPr>
        <w:tabs>
          <w:tab w:val="num" w:pos="0"/>
          <w:tab w:val="left" w:pos="360"/>
        </w:tabs>
        <w:ind w:left="0" w:right="-285"/>
        <w:rPr>
          <w:rFonts w:ascii="Times New Roman" w:hAnsi="Times New Roman"/>
        </w:rPr>
      </w:pPr>
      <w:r w:rsidRPr="00993A8E">
        <w:rPr>
          <w:rFonts w:ascii="Times New Roman" w:hAnsi="Times New Roman"/>
        </w:rPr>
        <w:t>Распределение налогового бремени</w:t>
      </w:r>
    </w:p>
    <w:p w:rsidR="00993A8E" w:rsidRPr="00993A8E" w:rsidRDefault="00993A8E" w:rsidP="00A607E4">
      <w:pPr>
        <w:widowControl/>
        <w:numPr>
          <w:ilvl w:val="0"/>
          <w:numId w:val="15"/>
        </w:numPr>
        <w:tabs>
          <w:tab w:val="num" w:pos="0"/>
          <w:tab w:val="left" w:pos="360"/>
        </w:tabs>
        <w:ind w:left="0" w:right="-285"/>
        <w:rPr>
          <w:rFonts w:ascii="Times New Roman" w:hAnsi="Times New Roman"/>
        </w:rPr>
      </w:pPr>
      <w:r w:rsidRPr="00993A8E">
        <w:rPr>
          <w:rFonts w:ascii="Times New Roman" w:hAnsi="Times New Roman"/>
        </w:rPr>
        <w:t xml:space="preserve">Основные положения Бюджетного кодекса </w:t>
      </w:r>
      <w:r w:rsidR="005F2F02" w:rsidRPr="00E413D8">
        <w:rPr>
          <w:rFonts w:ascii="Times New Roman" w:hAnsi="Times New Roman"/>
        </w:rPr>
        <w:t>Российской Федерации</w:t>
      </w:r>
    </w:p>
    <w:p w:rsidR="00993A8E" w:rsidRPr="00993A8E" w:rsidRDefault="00993A8E" w:rsidP="00A607E4">
      <w:pPr>
        <w:widowControl/>
        <w:numPr>
          <w:ilvl w:val="0"/>
          <w:numId w:val="15"/>
        </w:numPr>
        <w:tabs>
          <w:tab w:val="num" w:pos="0"/>
          <w:tab w:val="left" w:pos="360"/>
        </w:tabs>
        <w:ind w:left="0" w:right="-285"/>
        <w:rPr>
          <w:rFonts w:ascii="Times New Roman" w:hAnsi="Times New Roman"/>
        </w:rPr>
      </w:pPr>
      <w:r w:rsidRPr="00993A8E">
        <w:rPr>
          <w:rFonts w:ascii="Times New Roman" w:hAnsi="Times New Roman"/>
        </w:rPr>
        <w:t>Государственные расходы и их структура</w:t>
      </w:r>
    </w:p>
    <w:p w:rsidR="00993A8E" w:rsidRPr="00993A8E" w:rsidRDefault="00993A8E" w:rsidP="00A607E4">
      <w:pPr>
        <w:widowControl/>
        <w:numPr>
          <w:ilvl w:val="0"/>
          <w:numId w:val="15"/>
        </w:numPr>
        <w:tabs>
          <w:tab w:val="num" w:pos="0"/>
          <w:tab w:val="left" w:pos="360"/>
        </w:tabs>
        <w:ind w:left="0" w:right="-285"/>
        <w:rPr>
          <w:rFonts w:ascii="Times New Roman" w:hAnsi="Times New Roman"/>
        </w:rPr>
      </w:pPr>
      <w:r w:rsidRPr="00993A8E">
        <w:rPr>
          <w:rFonts w:ascii="Times New Roman" w:hAnsi="Times New Roman"/>
        </w:rPr>
        <w:t>Государственный бюджет: профицит и дефицит</w:t>
      </w:r>
    </w:p>
    <w:p w:rsidR="00993A8E" w:rsidRPr="00993A8E" w:rsidRDefault="00993A8E" w:rsidP="00A607E4">
      <w:pPr>
        <w:widowControl/>
        <w:numPr>
          <w:ilvl w:val="0"/>
          <w:numId w:val="15"/>
        </w:numPr>
        <w:tabs>
          <w:tab w:val="num" w:pos="0"/>
          <w:tab w:val="left" w:pos="360"/>
        </w:tabs>
        <w:ind w:left="0" w:right="-285"/>
        <w:rPr>
          <w:rFonts w:ascii="Times New Roman" w:hAnsi="Times New Roman"/>
        </w:rPr>
      </w:pPr>
      <w:r w:rsidRPr="00993A8E">
        <w:rPr>
          <w:rFonts w:ascii="Times New Roman" w:hAnsi="Times New Roman"/>
        </w:rPr>
        <w:t>Государственный долг: определение и проблемы, связанные с ним</w:t>
      </w:r>
    </w:p>
    <w:p w:rsidR="00993A8E" w:rsidRPr="00993A8E" w:rsidRDefault="00993A8E" w:rsidP="00A607E4">
      <w:pPr>
        <w:widowControl/>
        <w:numPr>
          <w:ilvl w:val="0"/>
          <w:numId w:val="15"/>
        </w:numPr>
        <w:tabs>
          <w:tab w:val="num" w:pos="0"/>
          <w:tab w:val="left" w:pos="360"/>
        </w:tabs>
        <w:ind w:left="0" w:right="-285"/>
        <w:rPr>
          <w:rFonts w:ascii="Times New Roman" w:hAnsi="Times New Roman"/>
        </w:rPr>
      </w:pPr>
      <w:r w:rsidRPr="00993A8E">
        <w:rPr>
          <w:rFonts w:ascii="Times New Roman" w:hAnsi="Times New Roman"/>
        </w:rPr>
        <w:t>Основные цели и инструменты государственного регулирования экономики</w:t>
      </w:r>
    </w:p>
    <w:p w:rsidR="00993A8E" w:rsidRPr="00993A8E" w:rsidRDefault="00993A8E" w:rsidP="00A607E4">
      <w:pPr>
        <w:widowControl/>
        <w:numPr>
          <w:ilvl w:val="0"/>
          <w:numId w:val="15"/>
        </w:numPr>
        <w:tabs>
          <w:tab w:val="num" w:pos="0"/>
          <w:tab w:val="left" w:pos="360"/>
        </w:tabs>
        <w:ind w:left="0" w:right="-285"/>
        <w:rPr>
          <w:rFonts w:ascii="Times New Roman" w:hAnsi="Times New Roman"/>
        </w:rPr>
      </w:pPr>
      <w:r w:rsidRPr="00993A8E">
        <w:rPr>
          <w:rFonts w:ascii="Times New Roman" w:hAnsi="Times New Roman"/>
        </w:rPr>
        <w:t>Методы борьбы с бюджетным дефицитом и ростом государственного долга</w:t>
      </w:r>
    </w:p>
    <w:p w:rsidR="00993A8E" w:rsidRPr="00DA37BA" w:rsidRDefault="00993A8E" w:rsidP="00A607E4">
      <w:pPr>
        <w:widowControl/>
        <w:numPr>
          <w:ilvl w:val="0"/>
          <w:numId w:val="15"/>
        </w:numPr>
        <w:tabs>
          <w:tab w:val="num" w:pos="0"/>
          <w:tab w:val="left" w:pos="360"/>
          <w:tab w:val="num" w:pos="426"/>
        </w:tabs>
        <w:ind w:left="0" w:right="-285"/>
        <w:rPr>
          <w:rFonts w:ascii="Times New Roman" w:hAnsi="Times New Roman"/>
        </w:rPr>
      </w:pPr>
      <w:r w:rsidRPr="00DA37BA">
        <w:rPr>
          <w:rFonts w:ascii="Times New Roman" w:hAnsi="Times New Roman"/>
        </w:rPr>
        <w:t>Проблема балансирования государственного бюджета</w:t>
      </w:r>
    </w:p>
    <w:p w:rsidR="002156B1" w:rsidRPr="002B74B3" w:rsidRDefault="002156B1" w:rsidP="003E1441">
      <w:pPr>
        <w:widowControl/>
        <w:tabs>
          <w:tab w:val="left" w:pos="426"/>
        </w:tabs>
        <w:spacing w:before="120" w:after="120"/>
        <w:ind w:right="-108"/>
        <w:jc w:val="center"/>
        <w:rPr>
          <w:rFonts w:ascii="Times New Roman" w:hAnsi="Times New Roman" w:cs="Times New Roman"/>
          <w:b/>
          <w:bCs/>
          <w:sz w:val="28"/>
          <w:szCs w:val="28"/>
        </w:rPr>
      </w:pPr>
      <w:r w:rsidRPr="002B74B3">
        <w:rPr>
          <w:rFonts w:ascii="Times New Roman" w:hAnsi="Times New Roman" w:cs="Times New Roman"/>
          <w:b/>
          <w:bCs/>
          <w:sz w:val="28"/>
          <w:szCs w:val="28"/>
        </w:rPr>
        <w:t xml:space="preserve">РАЗДЕЛ </w:t>
      </w:r>
      <w:r w:rsidR="001E2EB2" w:rsidRPr="002B74B3">
        <w:rPr>
          <w:rFonts w:ascii="Times New Roman" w:hAnsi="Times New Roman" w:cs="Times New Roman"/>
          <w:b/>
          <w:bCs/>
          <w:sz w:val="28"/>
          <w:szCs w:val="28"/>
        </w:rPr>
        <w:t>4</w:t>
      </w:r>
      <w:r w:rsidRPr="002B74B3">
        <w:rPr>
          <w:rFonts w:ascii="Times New Roman" w:hAnsi="Times New Roman" w:cs="Times New Roman"/>
          <w:b/>
          <w:bCs/>
          <w:sz w:val="28"/>
          <w:szCs w:val="28"/>
        </w:rPr>
        <w:t>. ВВЕДЕНИЕ В ЦИФРОВУЮ ЭКОНОМИКУ</w:t>
      </w:r>
    </w:p>
    <w:p w:rsidR="002156B1" w:rsidRPr="002B74B3" w:rsidRDefault="002156B1" w:rsidP="002156B1">
      <w:pPr>
        <w:widowControl/>
        <w:tabs>
          <w:tab w:val="left" w:pos="426"/>
        </w:tabs>
        <w:ind w:right="-108"/>
        <w:jc w:val="center"/>
        <w:rPr>
          <w:rFonts w:ascii="Times New Roman" w:hAnsi="Times New Roman" w:cs="Times New Roman"/>
          <w:b/>
          <w:bCs/>
          <w:sz w:val="28"/>
          <w:szCs w:val="28"/>
        </w:rPr>
      </w:pPr>
      <w:r w:rsidRPr="002B74B3">
        <w:rPr>
          <w:rFonts w:ascii="Times New Roman" w:hAnsi="Times New Roman" w:cs="Times New Roman"/>
          <w:b/>
          <w:bCs/>
        </w:rPr>
        <w:t xml:space="preserve">Тема 14. </w:t>
      </w:r>
      <w:r w:rsidRPr="002B74B3">
        <w:rPr>
          <w:rFonts w:ascii="Times New Roman" w:hAnsi="Times New Roman" w:cs="Times New Roman"/>
          <w:b/>
          <w:spacing w:val="-4"/>
        </w:rPr>
        <w:t xml:space="preserve">ЦИФРОВАЯ ЭКОНОМИКА В </w:t>
      </w:r>
      <w:hyperlink r:id="rId21" w:anchor="41500" w:history="1">
        <w:r w:rsidRPr="002B74B3">
          <w:rPr>
            <w:rFonts w:ascii="Times New Roman" w:hAnsi="Times New Roman" w:cs="Times New Roman"/>
            <w:b/>
            <w:spacing w:val="-4"/>
          </w:rPr>
          <w:t xml:space="preserve">ЭКОНОМИЧЕСКОЙ ТЕОРИИ </w:t>
        </w:r>
      </w:hyperlink>
    </w:p>
    <w:p w:rsidR="005F2F02" w:rsidRPr="002B74B3" w:rsidRDefault="005F2F02" w:rsidP="00A607E4">
      <w:pPr>
        <w:pStyle w:val="ac"/>
        <w:widowControl/>
        <w:numPr>
          <w:ilvl w:val="0"/>
          <w:numId w:val="23"/>
        </w:numPr>
        <w:tabs>
          <w:tab w:val="left" w:pos="426"/>
        </w:tabs>
        <w:ind w:left="0" w:right="-108" w:firstLine="0"/>
        <w:rPr>
          <w:rFonts w:ascii="Times New Roman" w:hAnsi="Times New Roman"/>
        </w:rPr>
      </w:pPr>
      <w:r w:rsidRPr="002B74B3">
        <w:rPr>
          <w:rFonts w:ascii="Times New Roman" w:hAnsi="Times New Roman"/>
        </w:rPr>
        <w:t>Понятие и сущность цифровой экономики как нового направления в экономической теории</w:t>
      </w:r>
    </w:p>
    <w:p w:rsidR="00910265" w:rsidRPr="002B74B3" w:rsidRDefault="00910265" w:rsidP="00A607E4">
      <w:pPr>
        <w:pStyle w:val="ac"/>
        <w:widowControl/>
        <w:numPr>
          <w:ilvl w:val="0"/>
          <w:numId w:val="23"/>
        </w:numPr>
        <w:tabs>
          <w:tab w:val="left" w:pos="426"/>
        </w:tabs>
        <w:ind w:left="0" w:right="-108" w:firstLine="0"/>
        <w:rPr>
          <w:rFonts w:ascii="Times New Roman" w:hAnsi="Times New Roman"/>
        </w:rPr>
      </w:pPr>
      <w:r w:rsidRPr="002B74B3">
        <w:rPr>
          <w:rFonts w:ascii="Times New Roman" w:hAnsi="Times New Roman"/>
        </w:rPr>
        <w:t>Инфраструктура цифровой экономики</w:t>
      </w:r>
    </w:p>
    <w:p w:rsidR="00910265" w:rsidRPr="002B74B3" w:rsidRDefault="00910265" w:rsidP="00A607E4">
      <w:pPr>
        <w:pStyle w:val="ac"/>
        <w:widowControl/>
        <w:numPr>
          <w:ilvl w:val="0"/>
          <w:numId w:val="23"/>
        </w:numPr>
        <w:tabs>
          <w:tab w:val="left" w:pos="426"/>
        </w:tabs>
        <w:ind w:left="0" w:right="-108" w:firstLine="0"/>
        <w:rPr>
          <w:rFonts w:ascii="Times New Roman" w:hAnsi="Times New Roman"/>
        </w:rPr>
      </w:pPr>
      <w:r w:rsidRPr="002B74B3">
        <w:rPr>
          <w:rFonts w:ascii="Times New Roman" w:hAnsi="Times New Roman"/>
        </w:rPr>
        <w:t>Электронные деловые операции (электронный бизнес)</w:t>
      </w:r>
    </w:p>
    <w:p w:rsidR="00910265" w:rsidRPr="002B74B3" w:rsidRDefault="00910265" w:rsidP="00A607E4">
      <w:pPr>
        <w:pStyle w:val="ac"/>
        <w:widowControl/>
        <w:numPr>
          <w:ilvl w:val="0"/>
          <w:numId w:val="23"/>
        </w:numPr>
        <w:tabs>
          <w:tab w:val="left" w:pos="426"/>
        </w:tabs>
        <w:ind w:left="0" w:right="-108" w:firstLine="0"/>
        <w:rPr>
          <w:rFonts w:ascii="Times New Roman" w:hAnsi="Times New Roman"/>
        </w:rPr>
      </w:pPr>
      <w:r w:rsidRPr="002B74B3">
        <w:rPr>
          <w:rFonts w:ascii="Times New Roman" w:hAnsi="Times New Roman"/>
        </w:rPr>
        <w:t>Электронная коммерция</w:t>
      </w:r>
    </w:p>
    <w:p w:rsidR="005F2F02" w:rsidRPr="002B74B3" w:rsidRDefault="00A81471" w:rsidP="00A607E4">
      <w:pPr>
        <w:pStyle w:val="ac"/>
        <w:widowControl/>
        <w:numPr>
          <w:ilvl w:val="0"/>
          <w:numId w:val="23"/>
        </w:numPr>
        <w:tabs>
          <w:tab w:val="left" w:pos="426"/>
        </w:tabs>
        <w:ind w:left="0" w:right="-108" w:firstLine="0"/>
        <w:rPr>
          <w:rFonts w:ascii="Times New Roman" w:hAnsi="Times New Roman"/>
        </w:rPr>
      </w:pPr>
      <w:hyperlink r:id="rId22" w:anchor="42927" w:history="1">
        <w:r w:rsidR="005F2F02" w:rsidRPr="002B74B3">
          <w:rPr>
            <w:rFonts w:ascii="Times New Roman" w:hAnsi="Times New Roman"/>
          </w:rPr>
          <w:t>Общеэкономические тренды цифровизации</w:t>
        </w:r>
      </w:hyperlink>
      <w:r w:rsidR="005F2F02" w:rsidRPr="002B74B3">
        <w:rPr>
          <w:rFonts w:ascii="Times New Roman" w:hAnsi="Times New Roman"/>
        </w:rPr>
        <w:t xml:space="preserve"> </w:t>
      </w:r>
    </w:p>
    <w:p w:rsidR="002156B1" w:rsidRPr="002B74B3" w:rsidRDefault="002156B1" w:rsidP="00910265">
      <w:pPr>
        <w:widowControl/>
        <w:tabs>
          <w:tab w:val="left" w:pos="426"/>
        </w:tabs>
        <w:spacing w:before="120"/>
        <w:ind w:right="-108"/>
        <w:jc w:val="center"/>
        <w:rPr>
          <w:rFonts w:ascii="Times New Roman" w:hAnsi="Times New Roman" w:cs="Times New Roman"/>
          <w:b/>
          <w:spacing w:val="-4"/>
        </w:rPr>
      </w:pPr>
      <w:r w:rsidRPr="002B74B3">
        <w:rPr>
          <w:rFonts w:ascii="Times New Roman" w:hAnsi="Times New Roman" w:cs="Times New Roman"/>
          <w:b/>
          <w:spacing w:val="-4"/>
        </w:rPr>
        <w:t>Тема 15. ЦИФРОВЫЕ ТРЕНДЫ В МИКРО- И МАКРОЭКОНОМИКЕ</w:t>
      </w:r>
    </w:p>
    <w:p w:rsidR="005F2F02" w:rsidRPr="002B74B3" w:rsidRDefault="005F2F02" w:rsidP="00A607E4">
      <w:pPr>
        <w:pStyle w:val="ac"/>
        <w:widowControl/>
        <w:numPr>
          <w:ilvl w:val="0"/>
          <w:numId w:val="23"/>
        </w:numPr>
        <w:tabs>
          <w:tab w:val="left" w:pos="426"/>
        </w:tabs>
        <w:ind w:left="0" w:right="-108" w:firstLine="0"/>
        <w:rPr>
          <w:rFonts w:ascii="Times New Roman" w:hAnsi="Times New Roman"/>
        </w:rPr>
      </w:pPr>
      <w:r w:rsidRPr="002B74B3">
        <w:rPr>
          <w:rFonts w:ascii="Times New Roman" w:hAnsi="Times New Roman"/>
        </w:rPr>
        <w:t xml:space="preserve">Понятие цифровой микроэкономики </w:t>
      </w:r>
    </w:p>
    <w:p w:rsidR="005F2F02" w:rsidRPr="002B74B3" w:rsidRDefault="005F2F02" w:rsidP="00A607E4">
      <w:pPr>
        <w:pStyle w:val="ac"/>
        <w:widowControl/>
        <w:numPr>
          <w:ilvl w:val="0"/>
          <w:numId w:val="23"/>
        </w:numPr>
        <w:tabs>
          <w:tab w:val="left" w:pos="426"/>
        </w:tabs>
        <w:ind w:left="0" w:right="-108" w:firstLine="0"/>
        <w:rPr>
          <w:rFonts w:ascii="Times New Roman" w:hAnsi="Times New Roman"/>
        </w:rPr>
      </w:pPr>
      <w:r w:rsidRPr="002B74B3">
        <w:rPr>
          <w:rFonts w:ascii="Times New Roman" w:hAnsi="Times New Roman"/>
        </w:rPr>
        <w:t>Тренды цифровизации в микроэкономике</w:t>
      </w:r>
    </w:p>
    <w:p w:rsidR="005F2F02" w:rsidRPr="002B74B3" w:rsidRDefault="005F2F02" w:rsidP="00A607E4">
      <w:pPr>
        <w:pStyle w:val="ac"/>
        <w:widowControl/>
        <w:numPr>
          <w:ilvl w:val="0"/>
          <w:numId w:val="23"/>
        </w:numPr>
        <w:tabs>
          <w:tab w:val="left" w:pos="426"/>
        </w:tabs>
        <w:ind w:left="0" w:right="-108" w:firstLine="0"/>
        <w:rPr>
          <w:rFonts w:ascii="Times New Roman" w:hAnsi="Times New Roman"/>
        </w:rPr>
      </w:pPr>
      <w:r w:rsidRPr="002B74B3">
        <w:rPr>
          <w:rFonts w:ascii="Times New Roman" w:hAnsi="Times New Roman"/>
        </w:rPr>
        <w:t xml:space="preserve">Цифровая микроэкономика и </w:t>
      </w:r>
      <w:r w:rsidR="00910265" w:rsidRPr="002B74B3">
        <w:rPr>
          <w:rFonts w:ascii="Times New Roman" w:hAnsi="Times New Roman"/>
        </w:rPr>
        <w:t xml:space="preserve">применяемые </w:t>
      </w:r>
      <w:r w:rsidRPr="002B74B3">
        <w:rPr>
          <w:rFonts w:ascii="Times New Roman" w:hAnsi="Times New Roman"/>
        </w:rPr>
        <w:t>сквозные цифровые технологии</w:t>
      </w:r>
    </w:p>
    <w:p w:rsidR="005F2F02" w:rsidRPr="002B74B3" w:rsidRDefault="005F2F02" w:rsidP="00A607E4">
      <w:pPr>
        <w:pStyle w:val="ac"/>
        <w:widowControl/>
        <w:numPr>
          <w:ilvl w:val="0"/>
          <w:numId w:val="23"/>
        </w:numPr>
        <w:tabs>
          <w:tab w:val="left" w:pos="426"/>
        </w:tabs>
        <w:ind w:left="0" w:right="-108" w:firstLine="0"/>
        <w:rPr>
          <w:rFonts w:ascii="Times New Roman" w:hAnsi="Times New Roman"/>
        </w:rPr>
      </w:pPr>
      <w:r w:rsidRPr="002B74B3">
        <w:rPr>
          <w:rFonts w:ascii="Times New Roman" w:hAnsi="Times New Roman"/>
        </w:rPr>
        <w:t>Понятие цифровой макроэкономики</w:t>
      </w:r>
    </w:p>
    <w:p w:rsidR="005F2F02" w:rsidRPr="002B74B3" w:rsidRDefault="005F2F02" w:rsidP="00A607E4">
      <w:pPr>
        <w:pStyle w:val="ac"/>
        <w:widowControl/>
        <w:numPr>
          <w:ilvl w:val="0"/>
          <w:numId w:val="23"/>
        </w:numPr>
        <w:tabs>
          <w:tab w:val="left" w:pos="426"/>
        </w:tabs>
        <w:ind w:left="0" w:right="-108" w:firstLine="0"/>
        <w:rPr>
          <w:rFonts w:ascii="Times New Roman" w:hAnsi="Times New Roman"/>
        </w:rPr>
      </w:pPr>
      <w:r w:rsidRPr="002B74B3">
        <w:rPr>
          <w:rFonts w:ascii="Times New Roman" w:hAnsi="Times New Roman"/>
        </w:rPr>
        <w:t>Тренды цифровой трансформации в макроэкономической теории</w:t>
      </w:r>
    </w:p>
    <w:p w:rsidR="00E93E4E" w:rsidRDefault="00E93E4E">
      <w:pPr>
        <w:widowControl/>
        <w:spacing w:after="200" w:line="276" w:lineRule="auto"/>
        <w:rPr>
          <w:rFonts w:ascii="Times New Roman" w:hAnsi="Times New Roman" w:cs="Times New Roman"/>
          <w:b/>
          <w:bCs/>
        </w:rPr>
      </w:pPr>
      <w:r>
        <w:rPr>
          <w:rFonts w:ascii="Times New Roman" w:hAnsi="Times New Roman" w:cs="Times New Roman"/>
          <w:b/>
          <w:bCs/>
        </w:rPr>
        <w:br w:type="page"/>
      </w:r>
    </w:p>
    <w:p w:rsidR="008C2D4F" w:rsidRPr="003E1441" w:rsidRDefault="008C2D4F" w:rsidP="008C2D4F">
      <w:pPr>
        <w:tabs>
          <w:tab w:val="left" w:pos="2295"/>
        </w:tabs>
        <w:jc w:val="center"/>
        <w:rPr>
          <w:rFonts w:ascii="Times New Roman" w:hAnsi="Times New Roman" w:cs="Times New Roman"/>
          <w:b/>
          <w:bCs/>
          <w:sz w:val="28"/>
          <w:szCs w:val="28"/>
        </w:rPr>
      </w:pPr>
      <w:r w:rsidRPr="003E1441">
        <w:rPr>
          <w:rFonts w:ascii="Times New Roman" w:hAnsi="Times New Roman" w:cs="Times New Roman"/>
          <w:b/>
          <w:bCs/>
          <w:sz w:val="28"/>
          <w:szCs w:val="28"/>
        </w:rPr>
        <w:lastRenderedPageBreak/>
        <w:t xml:space="preserve">ПЕРЕЧЕНЬ ДИСКУССИОННЫХ ТЕМ </w:t>
      </w:r>
    </w:p>
    <w:p w:rsidR="004E4ECF" w:rsidRPr="004E4ECF" w:rsidRDefault="004E4ECF" w:rsidP="009C55B3">
      <w:pPr>
        <w:ind w:left="-180" w:right="-2" w:firstLine="747"/>
        <w:jc w:val="both"/>
        <w:rPr>
          <w:rFonts w:ascii="Times New Roman" w:hAnsi="Times New Roman" w:cs="Times New Roman"/>
          <w:b/>
        </w:rPr>
      </w:pPr>
      <w:r w:rsidRPr="004E4ECF">
        <w:rPr>
          <w:rFonts w:ascii="Times New Roman" w:hAnsi="Times New Roman" w:cs="Times New Roman"/>
          <w:bCs/>
          <w:kern w:val="36"/>
        </w:rPr>
        <w:t>Студенты получают перечень дискуссионных тем в</w:t>
      </w:r>
      <w:r w:rsidR="008C13B1">
        <w:rPr>
          <w:rFonts w:ascii="Times New Roman" w:hAnsi="Times New Roman" w:cs="Times New Roman"/>
          <w:bCs/>
          <w:kern w:val="36"/>
        </w:rPr>
        <w:t xml:space="preserve"> </w:t>
      </w:r>
      <w:r w:rsidRPr="004E4ECF">
        <w:rPr>
          <w:rFonts w:ascii="Times New Roman" w:hAnsi="Times New Roman" w:cs="Times New Roman"/>
          <w:bCs/>
          <w:kern w:val="36"/>
        </w:rPr>
        <w:t>начале изучения дисциплины в соответствии с учебным графиком. Участие обучающихся в обсуждении осуществляется на семинарских занятиях (семинарах-дискуссиях).</w:t>
      </w:r>
    </w:p>
    <w:p w:rsidR="008C2D4F" w:rsidRDefault="008C2D4F" w:rsidP="003E1441">
      <w:pPr>
        <w:tabs>
          <w:tab w:val="left" w:pos="2295"/>
        </w:tabs>
        <w:spacing w:before="120" w:after="120"/>
        <w:jc w:val="center"/>
        <w:rPr>
          <w:rFonts w:ascii="Times New Roman" w:hAnsi="Times New Roman" w:cs="Times New Roman"/>
          <w:b/>
          <w:bCs/>
          <w:kern w:val="36"/>
          <w:sz w:val="28"/>
          <w:szCs w:val="28"/>
        </w:rPr>
      </w:pPr>
      <w:r w:rsidRPr="001D3645">
        <w:rPr>
          <w:rFonts w:ascii="Times New Roman" w:hAnsi="Times New Roman" w:cs="Times New Roman"/>
          <w:b/>
          <w:bCs/>
          <w:kern w:val="36"/>
          <w:sz w:val="28"/>
          <w:szCs w:val="28"/>
        </w:rPr>
        <w:t>РАЗДЕЛ 1. ВВЕДЕНИЕ В ЭКОНОМИЧЕСКУЮ ТЕОРИЮ</w:t>
      </w:r>
    </w:p>
    <w:p w:rsidR="008C2D4F" w:rsidRPr="0069306C" w:rsidRDefault="008C4369" w:rsidP="008C2D4F">
      <w:pPr>
        <w:jc w:val="center"/>
        <w:outlineLvl w:val="2"/>
        <w:rPr>
          <w:rFonts w:ascii="Times New Roman" w:hAnsi="Times New Roman" w:cs="Times New Roman"/>
          <w:b/>
          <w:bCs/>
          <w:spacing w:val="-4"/>
        </w:rPr>
      </w:pPr>
      <w:r w:rsidRPr="0069306C">
        <w:rPr>
          <w:rFonts w:ascii="Times New Roman" w:hAnsi="Times New Roman" w:cs="Times New Roman"/>
          <w:b/>
          <w:bCs/>
        </w:rPr>
        <w:t>Тема</w:t>
      </w:r>
      <w:r w:rsidR="008C2D4F" w:rsidRPr="0069306C">
        <w:rPr>
          <w:rFonts w:ascii="Times New Roman" w:hAnsi="Times New Roman" w:cs="Times New Roman"/>
          <w:b/>
          <w:bCs/>
          <w:spacing w:val="-4"/>
        </w:rPr>
        <w:t xml:space="preserve"> 2. ОСНОВНЫЕ НАПРАВЛЕНИЯ И ШКОЛЫ В ЭКОНОМИЧЕСКОЙ ТЕОРИИ</w:t>
      </w:r>
    </w:p>
    <w:p w:rsidR="008C2D4F" w:rsidRPr="0069306C" w:rsidRDefault="008C2D4F" w:rsidP="009C55B3">
      <w:pPr>
        <w:widowControl/>
        <w:numPr>
          <w:ilvl w:val="0"/>
          <w:numId w:val="16"/>
        </w:numPr>
        <w:tabs>
          <w:tab w:val="clear" w:pos="720"/>
          <w:tab w:val="left" w:pos="426"/>
          <w:tab w:val="num" w:pos="1134"/>
        </w:tabs>
        <w:ind w:left="0" w:right="-2"/>
        <w:jc w:val="both"/>
        <w:rPr>
          <w:rFonts w:ascii="Times New Roman" w:hAnsi="Times New Roman" w:cs="Times New Roman"/>
          <w:spacing w:val="-6"/>
        </w:rPr>
      </w:pPr>
      <w:r w:rsidRPr="0069306C">
        <w:rPr>
          <w:rFonts w:ascii="Times New Roman" w:hAnsi="Times New Roman" w:cs="Times New Roman"/>
          <w:spacing w:val="-6"/>
        </w:rPr>
        <w:t>Концепции родоначальников экономической теории (от меркантилизма до маржинализма)</w:t>
      </w:r>
    </w:p>
    <w:p w:rsidR="008C2D4F" w:rsidRPr="0069306C" w:rsidRDefault="008C2D4F" w:rsidP="009C55B3">
      <w:pPr>
        <w:widowControl/>
        <w:numPr>
          <w:ilvl w:val="0"/>
          <w:numId w:val="16"/>
        </w:numPr>
        <w:tabs>
          <w:tab w:val="clear" w:pos="720"/>
          <w:tab w:val="left" w:pos="426"/>
          <w:tab w:val="num" w:pos="1134"/>
        </w:tabs>
        <w:ind w:left="0" w:right="-2"/>
        <w:jc w:val="both"/>
        <w:rPr>
          <w:rFonts w:ascii="Times New Roman" w:hAnsi="Times New Roman" w:cs="Times New Roman"/>
        </w:rPr>
      </w:pPr>
      <w:r w:rsidRPr="0069306C">
        <w:rPr>
          <w:rFonts w:ascii="Times New Roman" w:hAnsi="Times New Roman" w:cs="Times New Roman"/>
        </w:rPr>
        <w:t>Основное направление экономической мысли - классическая политическая экономия</w:t>
      </w:r>
    </w:p>
    <w:p w:rsidR="008C2D4F" w:rsidRPr="0069306C" w:rsidRDefault="008C2D4F" w:rsidP="009C55B3">
      <w:pPr>
        <w:widowControl/>
        <w:numPr>
          <w:ilvl w:val="0"/>
          <w:numId w:val="16"/>
        </w:numPr>
        <w:tabs>
          <w:tab w:val="clear" w:pos="720"/>
          <w:tab w:val="left" w:pos="426"/>
          <w:tab w:val="num" w:pos="1134"/>
        </w:tabs>
        <w:ind w:left="0" w:right="-2"/>
        <w:jc w:val="both"/>
        <w:rPr>
          <w:rFonts w:ascii="Times New Roman" w:hAnsi="Times New Roman" w:cs="Times New Roman"/>
        </w:rPr>
      </w:pPr>
      <w:r w:rsidRPr="0069306C">
        <w:rPr>
          <w:rFonts w:ascii="Times New Roman" w:hAnsi="Times New Roman" w:cs="Times New Roman"/>
        </w:rPr>
        <w:t>Экономические взгляды Адама Смита в работе «Исследование о природе и причинах богатства народов» (1776 г.)</w:t>
      </w:r>
    </w:p>
    <w:p w:rsidR="008C2D4F" w:rsidRPr="0069306C" w:rsidRDefault="008C2D4F" w:rsidP="009C55B3">
      <w:pPr>
        <w:widowControl/>
        <w:numPr>
          <w:ilvl w:val="0"/>
          <w:numId w:val="16"/>
        </w:numPr>
        <w:tabs>
          <w:tab w:val="clear" w:pos="720"/>
          <w:tab w:val="left" w:pos="426"/>
          <w:tab w:val="num" w:pos="1134"/>
        </w:tabs>
        <w:ind w:left="0" w:right="-2"/>
        <w:jc w:val="both"/>
        <w:rPr>
          <w:rFonts w:ascii="Times New Roman" w:hAnsi="Times New Roman" w:cs="Times New Roman"/>
        </w:rPr>
      </w:pPr>
      <w:r w:rsidRPr="0069306C">
        <w:rPr>
          <w:rFonts w:ascii="Times New Roman" w:hAnsi="Times New Roman" w:cs="Times New Roman"/>
        </w:rPr>
        <w:t xml:space="preserve">Учения представителя английской классической политической экономии Давида Риккардо в издании «Начала политической экономии и налогового обложения» (1817 г.) </w:t>
      </w:r>
    </w:p>
    <w:p w:rsidR="008C2D4F" w:rsidRPr="0069306C" w:rsidRDefault="008C2D4F" w:rsidP="009C55B3">
      <w:pPr>
        <w:widowControl/>
        <w:numPr>
          <w:ilvl w:val="0"/>
          <w:numId w:val="16"/>
        </w:numPr>
        <w:tabs>
          <w:tab w:val="clear" w:pos="720"/>
          <w:tab w:val="left" w:pos="426"/>
          <w:tab w:val="num" w:pos="1134"/>
        </w:tabs>
        <w:ind w:left="0" w:right="-2"/>
        <w:jc w:val="both"/>
        <w:rPr>
          <w:rFonts w:ascii="Times New Roman" w:hAnsi="Times New Roman" w:cs="Times New Roman"/>
        </w:rPr>
      </w:pPr>
      <w:r w:rsidRPr="0069306C">
        <w:rPr>
          <w:rFonts w:ascii="Times New Roman" w:hAnsi="Times New Roman" w:cs="Times New Roman"/>
        </w:rPr>
        <w:t>Представители экономического романтизма и их взгляды</w:t>
      </w:r>
    </w:p>
    <w:p w:rsidR="008C2D4F" w:rsidRPr="009C55B3" w:rsidRDefault="008C2D4F" w:rsidP="009C55B3">
      <w:pPr>
        <w:widowControl/>
        <w:numPr>
          <w:ilvl w:val="0"/>
          <w:numId w:val="16"/>
        </w:numPr>
        <w:tabs>
          <w:tab w:val="clear" w:pos="720"/>
          <w:tab w:val="left" w:pos="426"/>
          <w:tab w:val="num" w:pos="1134"/>
        </w:tabs>
        <w:ind w:left="0" w:right="-2"/>
        <w:jc w:val="both"/>
        <w:rPr>
          <w:rFonts w:ascii="Times New Roman" w:hAnsi="Times New Roman" w:cs="Times New Roman"/>
        </w:rPr>
      </w:pPr>
      <w:r w:rsidRPr="009C55B3">
        <w:rPr>
          <w:rFonts w:ascii="Times New Roman" w:hAnsi="Times New Roman" w:cs="Times New Roman"/>
        </w:rPr>
        <w:t>Краткие характеристики экономической мысли 20-30-х гг. XIX в. представителей Англии, Франции</w:t>
      </w:r>
    </w:p>
    <w:p w:rsidR="008C2D4F" w:rsidRPr="009C55B3" w:rsidRDefault="008C2D4F" w:rsidP="009C55B3">
      <w:pPr>
        <w:widowControl/>
        <w:numPr>
          <w:ilvl w:val="0"/>
          <w:numId w:val="16"/>
        </w:numPr>
        <w:tabs>
          <w:tab w:val="clear" w:pos="720"/>
          <w:tab w:val="left" w:pos="426"/>
          <w:tab w:val="num" w:pos="1134"/>
        </w:tabs>
        <w:ind w:left="0" w:right="-711"/>
        <w:rPr>
          <w:rFonts w:ascii="Times New Roman" w:hAnsi="Times New Roman" w:cs="Times New Roman"/>
          <w:spacing w:val="-4"/>
        </w:rPr>
      </w:pPr>
      <w:r w:rsidRPr="009C55B3">
        <w:rPr>
          <w:rFonts w:ascii="Times New Roman" w:hAnsi="Times New Roman" w:cs="Times New Roman"/>
          <w:spacing w:val="-4"/>
        </w:rPr>
        <w:t xml:space="preserve">Основные идеи экономического произведения К. Маркса и Ф. Энгельса «Капитал» (1857-1905) </w:t>
      </w:r>
    </w:p>
    <w:p w:rsidR="008C2D4F" w:rsidRPr="009C55B3" w:rsidRDefault="008C2D4F" w:rsidP="009C55B3">
      <w:pPr>
        <w:widowControl/>
        <w:numPr>
          <w:ilvl w:val="0"/>
          <w:numId w:val="16"/>
        </w:numPr>
        <w:tabs>
          <w:tab w:val="clear" w:pos="720"/>
          <w:tab w:val="left" w:pos="426"/>
          <w:tab w:val="num" w:pos="1134"/>
        </w:tabs>
        <w:ind w:left="0" w:right="-711"/>
        <w:rPr>
          <w:rFonts w:ascii="Times New Roman" w:hAnsi="Times New Roman" w:cs="Times New Roman"/>
          <w:spacing w:val="-4"/>
        </w:rPr>
      </w:pPr>
      <w:r w:rsidRPr="009C55B3">
        <w:rPr>
          <w:rFonts w:ascii="Times New Roman" w:hAnsi="Times New Roman" w:cs="Times New Roman"/>
          <w:spacing w:val="-4"/>
        </w:rPr>
        <w:t>Основное направление экономической мысли второй половины XIX в. - неоклассическая теория</w:t>
      </w:r>
    </w:p>
    <w:p w:rsidR="008C2D4F" w:rsidRPr="0069306C" w:rsidRDefault="008C2D4F" w:rsidP="009C55B3">
      <w:pPr>
        <w:widowControl/>
        <w:numPr>
          <w:ilvl w:val="0"/>
          <w:numId w:val="16"/>
        </w:numPr>
        <w:tabs>
          <w:tab w:val="clear" w:pos="720"/>
          <w:tab w:val="left" w:pos="426"/>
          <w:tab w:val="num" w:pos="1134"/>
        </w:tabs>
        <w:ind w:left="0" w:right="-2"/>
        <w:jc w:val="both"/>
        <w:rPr>
          <w:rFonts w:ascii="Times New Roman" w:hAnsi="Times New Roman" w:cs="Times New Roman"/>
        </w:rPr>
      </w:pPr>
      <w:r w:rsidRPr="0069306C">
        <w:rPr>
          <w:rFonts w:ascii="Times New Roman" w:hAnsi="Times New Roman" w:cs="Times New Roman"/>
        </w:rPr>
        <w:t>Австрийская школа. Теория предельной полезности</w:t>
      </w:r>
    </w:p>
    <w:p w:rsidR="008C2D4F" w:rsidRPr="0069306C" w:rsidRDefault="008C2D4F" w:rsidP="009C55B3">
      <w:pPr>
        <w:widowControl/>
        <w:numPr>
          <w:ilvl w:val="0"/>
          <w:numId w:val="16"/>
        </w:numPr>
        <w:tabs>
          <w:tab w:val="clear" w:pos="720"/>
          <w:tab w:val="left" w:pos="426"/>
          <w:tab w:val="num" w:pos="1134"/>
        </w:tabs>
        <w:ind w:left="0" w:right="-2"/>
        <w:jc w:val="both"/>
        <w:rPr>
          <w:rFonts w:ascii="Times New Roman" w:hAnsi="Times New Roman" w:cs="Times New Roman"/>
        </w:rPr>
      </w:pPr>
      <w:r w:rsidRPr="0069306C">
        <w:rPr>
          <w:rFonts w:ascii="Times New Roman" w:hAnsi="Times New Roman" w:cs="Times New Roman"/>
        </w:rPr>
        <w:t>Лозаннская школа - вторая школа маржинализма</w:t>
      </w:r>
    </w:p>
    <w:p w:rsidR="008C2D4F" w:rsidRPr="001D3645" w:rsidRDefault="008C2D4F" w:rsidP="003E1441">
      <w:pPr>
        <w:spacing w:before="120" w:after="120"/>
        <w:jc w:val="center"/>
        <w:outlineLvl w:val="2"/>
        <w:rPr>
          <w:rFonts w:ascii="Times New Roman" w:hAnsi="Times New Roman" w:cs="Times New Roman"/>
          <w:b/>
          <w:bCs/>
          <w:sz w:val="28"/>
          <w:szCs w:val="28"/>
        </w:rPr>
      </w:pPr>
      <w:r w:rsidRPr="001D3645">
        <w:rPr>
          <w:rFonts w:ascii="Times New Roman" w:hAnsi="Times New Roman" w:cs="Times New Roman"/>
          <w:b/>
          <w:bCs/>
          <w:sz w:val="28"/>
          <w:szCs w:val="28"/>
        </w:rPr>
        <w:t xml:space="preserve">РАЗДЕЛ 2. МИКРОЭКОНОМИКА </w:t>
      </w:r>
    </w:p>
    <w:p w:rsidR="00CC5B6C" w:rsidRDefault="006F481B" w:rsidP="006F481B">
      <w:pPr>
        <w:jc w:val="center"/>
        <w:outlineLvl w:val="2"/>
        <w:rPr>
          <w:rFonts w:ascii="Times New Roman" w:hAnsi="Times New Roman"/>
          <w:b/>
          <w:bCs/>
          <w:spacing w:val="-4"/>
        </w:rPr>
      </w:pPr>
      <w:r w:rsidRPr="001B59A5">
        <w:rPr>
          <w:rFonts w:ascii="Times New Roman" w:hAnsi="Times New Roman"/>
          <w:b/>
          <w:bCs/>
          <w:spacing w:val="-4"/>
        </w:rPr>
        <w:t>Т</w:t>
      </w:r>
      <w:r w:rsidR="00CC5B6C" w:rsidRPr="001B59A5">
        <w:rPr>
          <w:rFonts w:ascii="Times New Roman" w:hAnsi="Times New Roman"/>
          <w:b/>
          <w:bCs/>
          <w:spacing w:val="-4"/>
        </w:rPr>
        <w:t xml:space="preserve">ема </w:t>
      </w:r>
      <w:r w:rsidR="00CC5B6C">
        <w:rPr>
          <w:rFonts w:ascii="Times New Roman" w:hAnsi="Times New Roman"/>
          <w:b/>
          <w:bCs/>
          <w:spacing w:val="-4"/>
        </w:rPr>
        <w:t>5</w:t>
      </w:r>
      <w:r w:rsidRPr="001B59A5">
        <w:rPr>
          <w:rFonts w:ascii="Times New Roman" w:hAnsi="Times New Roman"/>
          <w:b/>
          <w:bCs/>
          <w:spacing w:val="-4"/>
        </w:rPr>
        <w:t>. КОНКУРЕНЦИЯ. МЕХАНИЗМ ДЕЙСТВИЯ РАЗЛИЧНЫХ КОНКУРЕНТНЫХ РЫНКОВ</w:t>
      </w:r>
      <w:r>
        <w:rPr>
          <w:rFonts w:ascii="Times New Roman" w:hAnsi="Times New Roman"/>
          <w:b/>
          <w:bCs/>
          <w:spacing w:val="-4"/>
        </w:rPr>
        <w:t xml:space="preserve"> </w:t>
      </w:r>
    </w:p>
    <w:p w:rsidR="00CC5B6C" w:rsidRPr="00310BAA" w:rsidRDefault="00CC5B6C" w:rsidP="00A607E4">
      <w:pPr>
        <w:numPr>
          <w:ilvl w:val="0"/>
          <w:numId w:val="24"/>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310BAA">
        <w:rPr>
          <w:rFonts w:ascii="Times New Roman" w:hAnsi="Times New Roman"/>
          <w:bCs/>
          <w:spacing w:val="-5"/>
        </w:rPr>
        <w:t>Понятия категории «рынок». Разнообразие рынков</w:t>
      </w:r>
      <w:r w:rsidRPr="00310BAA">
        <w:rPr>
          <w:rFonts w:ascii="Times New Roman" w:hAnsi="Times New Roman"/>
          <w:i/>
        </w:rPr>
        <w:t xml:space="preserve"> </w:t>
      </w:r>
    </w:p>
    <w:p w:rsidR="00CC5B6C" w:rsidRPr="00310BAA" w:rsidRDefault="00CC5B6C" w:rsidP="00A607E4">
      <w:pPr>
        <w:numPr>
          <w:ilvl w:val="0"/>
          <w:numId w:val="24"/>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310BAA">
        <w:rPr>
          <w:rFonts w:ascii="Times New Roman" w:hAnsi="Times New Roman"/>
          <w:bCs/>
          <w:spacing w:val="-5"/>
        </w:rPr>
        <w:t>Рынок как саморегулирующаяся система</w:t>
      </w:r>
    </w:p>
    <w:p w:rsidR="00CC5B6C" w:rsidRPr="00310BAA" w:rsidRDefault="00CC5B6C" w:rsidP="00A607E4">
      <w:pPr>
        <w:numPr>
          <w:ilvl w:val="0"/>
          <w:numId w:val="24"/>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310BAA">
        <w:rPr>
          <w:rFonts w:ascii="Times New Roman" w:hAnsi="Times New Roman"/>
          <w:bCs/>
          <w:spacing w:val="-5"/>
        </w:rPr>
        <w:t>Совершенная конкуренция и ее признаки</w:t>
      </w:r>
    </w:p>
    <w:p w:rsidR="00CC5B6C" w:rsidRPr="00310BAA" w:rsidRDefault="00CC5B6C" w:rsidP="00A607E4">
      <w:pPr>
        <w:numPr>
          <w:ilvl w:val="0"/>
          <w:numId w:val="24"/>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310BAA">
        <w:rPr>
          <w:rFonts w:ascii="Times New Roman" w:hAnsi="Times New Roman"/>
          <w:bCs/>
          <w:spacing w:val="-5"/>
        </w:rPr>
        <w:t>Несовершенная конкуренция и потери от несовершенной конкуренции</w:t>
      </w:r>
    </w:p>
    <w:p w:rsidR="00CC5B6C" w:rsidRPr="00310BAA" w:rsidRDefault="00CC5B6C" w:rsidP="00A607E4">
      <w:pPr>
        <w:numPr>
          <w:ilvl w:val="0"/>
          <w:numId w:val="24"/>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310BAA">
        <w:rPr>
          <w:rFonts w:ascii="Times New Roman" w:hAnsi="Times New Roman"/>
          <w:bCs/>
          <w:spacing w:val="-5"/>
        </w:rPr>
        <w:t>Понятие монополии и виды монополий</w:t>
      </w:r>
    </w:p>
    <w:p w:rsidR="00CC5B6C" w:rsidRPr="00310BAA" w:rsidRDefault="00CC5B6C" w:rsidP="00A607E4">
      <w:pPr>
        <w:numPr>
          <w:ilvl w:val="0"/>
          <w:numId w:val="24"/>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310BAA">
        <w:rPr>
          <w:rFonts w:ascii="Times New Roman" w:hAnsi="Times New Roman"/>
          <w:bCs/>
          <w:spacing w:val="-5"/>
        </w:rPr>
        <w:t>Понятие монополистической конкуренции и ее признаки</w:t>
      </w:r>
    </w:p>
    <w:p w:rsidR="00CC5B6C" w:rsidRPr="00310BAA" w:rsidRDefault="00CC5B6C" w:rsidP="00A607E4">
      <w:pPr>
        <w:numPr>
          <w:ilvl w:val="0"/>
          <w:numId w:val="24"/>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310BAA">
        <w:rPr>
          <w:rFonts w:ascii="Times New Roman" w:hAnsi="Times New Roman"/>
          <w:bCs/>
          <w:spacing w:val="-5"/>
        </w:rPr>
        <w:t>Понятие олигополии и ее основные характеристики</w:t>
      </w:r>
    </w:p>
    <w:p w:rsidR="00CC5B6C" w:rsidRPr="00310BAA" w:rsidRDefault="00CC5B6C" w:rsidP="00A607E4">
      <w:pPr>
        <w:numPr>
          <w:ilvl w:val="0"/>
          <w:numId w:val="24"/>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310BAA">
        <w:rPr>
          <w:rFonts w:ascii="Times New Roman" w:hAnsi="Times New Roman"/>
          <w:bCs/>
          <w:spacing w:val="-5"/>
        </w:rPr>
        <w:t>Естественная монополия: характеристика и основные черты</w:t>
      </w:r>
    </w:p>
    <w:p w:rsidR="00CC5B6C" w:rsidRPr="00310BAA" w:rsidRDefault="00CC5B6C" w:rsidP="00A607E4">
      <w:pPr>
        <w:numPr>
          <w:ilvl w:val="0"/>
          <w:numId w:val="24"/>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310BAA">
        <w:rPr>
          <w:rFonts w:ascii="Times New Roman" w:hAnsi="Times New Roman"/>
          <w:bCs/>
          <w:spacing w:val="-5"/>
        </w:rPr>
        <w:t xml:space="preserve">Рыночная структура - монопсония </w:t>
      </w:r>
    </w:p>
    <w:p w:rsidR="008C13B1" w:rsidRPr="00310BAA" w:rsidRDefault="00CC5B6C" w:rsidP="00A607E4">
      <w:pPr>
        <w:numPr>
          <w:ilvl w:val="0"/>
          <w:numId w:val="24"/>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310BAA">
        <w:rPr>
          <w:rFonts w:ascii="Times New Roman" w:hAnsi="Times New Roman"/>
          <w:bCs/>
          <w:spacing w:val="-5"/>
        </w:rPr>
        <w:t>Антимонопольное регулирование: общие черты практики применения</w:t>
      </w:r>
      <w:r w:rsidR="00310BAA" w:rsidRPr="00310BAA">
        <w:rPr>
          <w:rFonts w:ascii="Times New Roman" w:hAnsi="Times New Roman"/>
          <w:bCs/>
          <w:spacing w:val="-5"/>
        </w:rPr>
        <w:t xml:space="preserve"> в разных странах</w:t>
      </w:r>
    </w:p>
    <w:p w:rsidR="008C2D4F" w:rsidRDefault="008C2D4F" w:rsidP="003E1441">
      <w:pPr>
        <w:spacing w:before="120" w:after="120"/>
        <w:jc w:val="center"/>
        <w:outlineLvl w:val="2"/>
        <w:rPr>
          <w:rFonts w:ascii="Times New Roman" w:hAnsi="Times New Roman" w:cs="Times New Roman"/>
          <w:b/>
          <w:bCs/>
          <w:sz w:val="28"/>
          <w:szCs w:val="28"/>
        </w:rPr>
      </w:pPr>
      <w:r w:rsidRPr="001D3645">
        <w:rPr>
          <w:rFonts w:ascii="Times New Roman" w:hAnsi="Times New Roman" w:cs="Times New Roman"/>
          <w:b/>
          <w:bCs/>
          <w:sz w:val="28"/>
          <w:szCs w:val="28"/>
        </w:rPr>
        <w:t xml:space="preserve">РАЗДЕЛ 3. МАКРОЭКОНОМИКА </w:t>
      </w:r>
    </w:p>
    <w:p w:rsidR="008C2D4F" w:rsidRPr="0069306C" w:rsidRDefault="008C4369" w:rsidP="008C2D4F">
      <w:pPr>
        <w:shd w:val="clear" w:color="auto" w:fill="FFFFFF"/>
        <w:tabs>
          <w:tab w:val="left" w:pos="1080"/>
        </w:tabs>
        <w:autoSpaceDE w:val="0"/>
        <w:autoSpaceDN w:val="0"/>
        <w:adjustRightInd w:val="0"/>
        <w:ind w:right="-235"/>
        <w:jc w:val="center"/>
        <w:rPr>
          <w:rFonts w:ascii="Times New Roman" w:hAnsi="Times New Roman" w:cs="Times New Roman"/>
          <w:bCs/>
          <w:spacing w:val="-5"/>
        </w:rPr>
      </w:pPr>
      <w:r w:rsidRPr="0069306C">
        <w:rPr>
          <w:rFonts w:ascii="Times New Roman" w:hAnsi="Times New Roman" w:cs="Times New Roman"/>
          <w:b/>
          <w:bCs/>
        </w:rPr>
        <w:t>Тема</w:t>
      </w:r>
      <w:r w:rsidR="008C2D4F" w:rsidRPr="0069306C">
        <w:rPr>
          <w:rFonts w:ascii="Times New Roman" w:hAnsi="Times New Roman" w:cs="Times New Roman"/>
          <w:b/>
          <w:bCs/>
        </w:rPr>
        <w:t xml:space="preserve"> </w:t>
      </w:r>
      <w:r w:rsidR="00CC5B6C">
        <w:rPr>
          <w:rFonts w:ascii="Times New Roman" w:hAnsi="Times New Roman" w:cs="Times New Roman"/>
          <w:b/>
          <w:bCs/>
        </w:rPr>
        <w:t>9</w:t>
      </w:r>
      <w:r w:rsidR="008C2D4F" w:rsidRPr="0069306C">
        <w:rPr>
          <w:rFonts w:ascii="Times New Roman" w:hAnsi="Times New Roman" w:cs="Times New Roman"/>
          <w:b/>
          <w:bCs/>
        </w:rPr>
        <w:t>. МАКРОЭКОНОМИКА И МАКРОЭКОНОМИЧЕСКИЕ ПОКАЗАТЕЛИ</w:t>
      </w:r>
    </w:p>
    <w:p w:rsidR="00CC5B6C" w:rsidRPr="00856505" w:rsidRDefault="00CC5B6C" w:rsidP="00A607E4">
      <w:pPr>
        <w:widowControl/>
        <w:numPr>
          <w:ilvl w:val="0"/>
          <w:numId w:val="25"/>
        </w:numPr>
        <w:tabs>
          <w:tab w:val="clear" w:pos="1980"/>
          <w:tab w:val="left" w:pos="360"/>
          <w:tab w:val="num" w:pos="2410"/>
        </w:tabs>
        <w:ind w:left="0" w:right="-285"/>
        <w:rPr>
          <w:rFonts w:ascii="Times New Roman" w:hAnsi="Times New Roman"/>
        </w:rPr>
      </w:pPr>
      <w:r w:rsidRPr="00856505">
        <w:rPr>
          <w:rFonts w:ascii="Times New Roman" w:hAnsi="Times New Roman"/>
        </w:rPr>
        <w:t xml:space="preserve">Валовой национальный продукт (ВНП): определение </w:t>
      </w:r>
    </w:p>
    <w:p w:rsidR="00CC5B6C" w:rsidRDefault="00CC5B6C" w:rsidP="00A607E4">
      <w:pPr>
        <w:widowControl/>
        <w:numPr>
          <w:ilvl w:val="0"/>
          <w:numId w:val="25"/>
        </w:numPr>
        <w:tabs>
          <w:tab w:val="clear" w:pos="1980"/>
          <w:tab w:val="left" w:pos="360"/>
          <w:tab w:val="num" w:pos="2410"/>
        </w:tabs>
        <w:ind w:left="0" w:right="-285"/>
        <w:rPr>
          <w:rFonts w:ascii="Times New Roman" w:hAnsi="Times New Roman"/>
        </w:rPr>
      </w:pPr>
      <w:r w:rsidRPr="00856505">
        <w:rPr>
          <w:rFonts w:ascii="Times New Roman" w:hAnsi="Times New Roman"/>
        </w:rPr>
        <w:t>Расчет ВНП по доходам</w:t>
      </w:r>
    </w:p>
    <w:p w:rsidR="00CC5B6C" w:rsidRPr="00856505" w:rsidRDefault="00CC5B6C" w:rsidP="00A607E4">
      <w:pPr>
        <w:widowControl/>
        <w:numPr>
          <w:ilvl w:val="0"/>
          <w:numId w:val="25"/>
        </w:numPr>
        <w:tabs>
          <w:tab w:val="clear" w:pos="1980"/>
          <w:tab w:val="left" w:pos="360"/>
          <w:tab w:val="num" w:pos="2410"/>
        </w:tabs>
        <w:ind w:left="0" w:right="-285"/>
        <w:rPr>
          <w:rFonts w:ascii="Times New Roman" w:hAnsi="Times New Roman"/>
        </w:rPr>
      </w:pPr>
      <w:r w:rsidRPr="00856505">
        <w:rPr>
          <w:rFonts w:ascii="Times New Roman" w:hAnsi="Times New Roman"/>
        </w:rPr>
        <w:t>Расчет ВНП по расходам</w:t>
      </w:r>
    </w:p>
    <w:p w:rsidR="00CC5B6C" w:rsidRPr="00E2799C" w:rsidRDefault="00CC5B6C" w:rsidP="00A607E4">
      <w:pPr>
        <w:widowControl/>
        <w:numPr>
          <w:ilvl w:val="0"/>
          <w:numId w:val="25"/>
        </w:numPr>
        <w:tabs>
          <w:tab w:val="clear" w:pos="1980"/>
          <w:tab w:val="left" w:pos="360"/>
          <w:tab w:val="num" w:pos="2410"/>
        </w:tabs>
        <w:ind w:left="0" w:right="-285"/>
        <w:rPr>
          <w:rFonts w:ascii="Times New Roman" w:hAnsi="Times New Roman"/>
        </w:rPr>
      </w:pPr>
      <w:r w:rsidRPr="00E2799C">
        <w:rPr>
          <w:rFonts w:ascii="Times New Roman" w:hAnsi="Times New Roman"/>
        </w:rPr>
        <w:t>Система национальных счетов, взаимосвязь различных макроэкономических показателей</w:t>
      </w:r>
    </w:p>
    <w:p w:rsidR="00CC5B6C" w:rsidRPr="00E2799C" w:rsidRDefault="00CC5B6C" w:rsidP="00A607E4">
      <w:pPr>
        <w:widowControl/>
        <w:numPr>
          <w:ilvl w:val="0"/>
          <w:numId w:val="25"/>
        </w:numPr>
        <w:tabs>
          <w:tab w:val="clear" w:pos="1980"/>
          <w:tab w:val="left" w:pos="360"/>
          <w:tab w:val="num" w:pos="2410"/>
        </w:tabs>
        <w:ind w:left="0" w:right="-285"/>
        <w:rPr>
          <w:rFonts w:ascii="Times New Roman" w:hAnsi="Times New Roman"/>
        </w:rPr>
      </w:pPr>
      <w:r w:rsidRPr="007726C3">
        <w:rPr>
          <w:rFonts w:ascii="Times New Roman" w:hAnsi="Times New Roman"/>
        </w:rPr>
        <w:t>Макроэкономические показатели, производные от ВНП</w:t>
      </w:r>
    </w:p>
    <w:p w:rsidR="00CC5B6C" w:rsidRPr="00E2799C" w:rsidRDefault="00CC5B6C" w:rsidP="00A607E4">
      <w:pPr>
        <w:widowControl/>
        <w:numPr>
          <w:ilvl w:val="0"/>
          <w:numId w:val="25"/>
        </w:numPr>
        <w:tabs>
          <w:tab w:val="clear" w:pos="1980"/>
          <w:tab w:val="left" w:pos="360"/>
          <w:tab w:val="num" w:pos="2410"/>
        </w:tabs>
        <w:ind w:left="0" w:right="-285"/>
        <w:rPr>
          <w:rFonts w:ascii="Times New Roman" w:hAnsi="Times New Roman"/>
        </w:rPr>
      </w:pPr>
      <w:r w:rsidRPr="00E2799C">
        <w:rPr>
          <w:rFonts w:ascii="Times New Roman" w:hAnsi="Times New Roman"/>
        </w:rPr>
        <w:t>Чистый национальный продукт (ЧНП)</w:t>
      </w:r>
      <w:r w:rsidRPr="007726C3">
        <w:rPr>
          <w:rFonts w:ascii="Times New Roman" w:hAnsi="Times New Roman"/>
        </w:rPr>
        <w:t xml:space="preserve"> и Национальный доход (НД)</w:t>
      </w:r>
    </w:p>
    <w:p w:rsidR="00CC5B6C" w:rsidRPr="00E2799C" w:rsidRDefault="00CC5B6C" w:rsidP="00A607E4">
      <w:pPr>
        <w:widowControl/>
        <w:numPr>
          <w:ilvl w:val="0"/>
          <w:numId w:val="25"/>
        </w:numPr>
        <w:tabs>
          <w:tab w:val="clear" w:pos="1980"/>
          <w:tab w:val="left" w:pos="360"/>
          <w:tab w:val="num" w:pos="2410"/>
        </w:tabs>
        <w:ind w:left="0" w:right="-285"/>
        <w:rPr>
          <w:rFonts w:ascii="Times New Roman" w:hAnsi="Times New Roman"/>
        </w:rPr>
      </w:pPr>
      <w:r w:rsidRPr="00E2799C">
        <w:rPr>
          <w:rFonts w:ascii="Times New Roman" w:hAnsi="Times New Roman"/>
        </w:rPr>
        <w:t xml:space="preserve">Личный доход (ЛД) и </w:t>
      </w:r>
      <w:r w:rsidRPr="007726C3">
        <w:rPr>
          <w:rFonts w:ascii="Times New Roman" w:hAnsi="Times New Roman"/>
        </w:rPr>
        <w:t>Личный доход после уплаты</w:t>
      </w:r>
      <w:r w:rsidRPr="00E2799C">
        <w:rPr>
          <w:rFonts w:ascii="Times New Roman" w:hAnsi="Times New Roman"/>
        </w:rPr>
        <w:t xml:space="preserve"> </w:t>
      </w:r>
      <w:r w:rsidRPr="007726C3">
        <w:rPr>
          <w:rFonts w:ascii="Times New Roman" w:hAnsi="Times New Roman"/>
        </w:rPr>
        <w:t>налогов (ЛДПУН</w:t>
      </w:r>
      <w:r w:rsidR="00AD13FB">
        <w:rPr>
          <w:rFonts w:ascii="Times New Roman" w:hAnsi="Times New Roman"/>
        </w:rPr>
        <w:t>)</w:t>
      </w:r>
    </w:p>
    <w:p w:rsidR="00CC5B6C" w:rsidRPr="00E2799C" w:rsidRDefault="00CC5B6C" w:rsidP="00A607E4">
      <w:pPr>
        <w:widowControl/>
        <w:numPr>
          <w:ilvl w:val="0"/>
          <w:numId w:val="25"/>
        </w:numPr>
        <w:tabs>
          <w:tab w:val="clear" w:pos="1980"/>
          <w:tab w:val="left" w:pos="360"/>
          <w:tab w:val="num" w:pos="2410"/>
        </w:tabs>
        <w:ind w:left="0" w:right="-285"/>
        <w:rPr>
          <w:rFonts w:ascii="Times New Roman" w:hAnsi="Times New Roman"/>
        </w:rPr>
      </w:pPr>
      <w:r w:rsidRPr="00E2799C">
        <w:rPr>
          <w:rFonts w:ascii="Times New Roman" w:hAnsi="Times New Roman"/>
        </w:rPr>
        <w:t>Взаимосвязь различных макроэкономических показателей</w:t>
      </w:r>
    </w:p>
    <w:p w:rsidR="00CC5B6C" w:rsidRPr="00E2799C" w:rsidRDefault="00CC5B6C" w:rsidP="00A607E4">
      <w:pPr>
        <w:widowControl/>
        <w:numPr>
          <w:ilvl w:val="0"/>
          <w:numId w:val="25"/>
        </w:numPr>
        <w:tabs>
          <w:tab w:val="clear" w:pos="1980"/>
          <w:tab w:val="left" w:pos="360"/>
          <w:tab w:val="num" w:pos="2410"/>
        </w:tabs>
        <w:ind w:left="0" w:right="-285"/>
        <w:rPr>
          <w:rFonts w:ascii="Times New Roman" w:hAnsi="Times New Roman"/>
        </w:rPr>
      </w:pPr>
      <w:r w:rsidRPr="00E2799C">
        <w:rPr>
          <w:rFonts w:ascii="Times New Roman" w:hAnsi="Times New Roman"/>
        </w:rPr>
        <w:t>Номинальный и реальный ВНП</w:t>
      </w:r>
    </w:p>
    <w:p w:rsidR="00CC5B6C" w:rsidRPr="00216C4E" w:rsidRDefault="00CC5B6C" w:rsidP="00A607E4">
      <w:pPr>
        <w:widowControl/>
        <w:numPr>
          <w:ilvl w:val="0"/>
          <w:numId w:val="25"/>
        </w:numPr>
        <w:tabs>
          <w:tab w:val="clear" w:pos="1980"/>
          <w:tab w:val="left" w:pos="360"/>
          <w:tab w:val="num" w:pos="2410"/>
        </w:tabs>
        <w:ind w:left="0" w:right="-285"/>
        <w:rPr>
          <w:rFonts w:ascii="Times New Roman" w:hAnsi="Times New Roman"/>
        </w:rPr>
      </w:pPr>
      <w:r w:rsidRPr="00216C4E">
        <w:rPr>
          <w:rFonts w:ascii="Times New Roman" w:hAnsi="Times New Roman"/>
        </w:rPr>
        <w:t>Национальное богатство и его отличие от ВНП</w:t>
      </w:r>
    </w:p>
    <w:p w:rsidR="001D3645" w:rsidRPr="0069306C" w:rsidRDefault="001D3645" w:rsidP="00CC5B6C">
      <w:pPr>
        <w:shd w:val="clear" w:color="auto" w:fill="FFFFFF"/>
        <w:tabs>
          <w:tab w:val="left" w:pos="1080"/>
        </w:tabs>
        <w:autoSpaceDE w:val="0"/>
        <w:autoSpaceDN w:val="0"/>
        <w:adjustRightInd w:val="0"/>
        <w:spacing w:before="120"/>
        <w:jc w:val="center"/>
        <w:rPr>
          <w:rFonts w:ascii="Times New Roman" w:hAnsi="Times New Roman" w:cs="Times New Roman"/>
          <w:bCs/>
          <w:spacing w:val="-5"/>
        </w:rPr>
      </w:pPr>
      <w:r w:rsidRPr="0069306C">
        <w:rPr>
          <w:rFonts w:ascii="Times New Roman" w:hAnsi="Times New Roman" w:cs="Times New Roman"/>
          <w:b/>
          <w:bCs/>
        </w:rPr>
        <w:t>Тема 1</w:t>
      </w:r>
      <w:r w:rsidR="00DA37BA">
        <w:rPr>
          <w:rFonts w:ascii="Times New Roman" w:hAnsi="Times New Roman" w:cs="Times New Roman"/>
          <w:b/>
          <w:bCs/>
        </w:rPr>
        <w:t>0</w:t>
      </w:r>
      <w:r w:rsidRPr="0069306C">
        <w:rPr>
          <w:rFonts w:ascii="Times New Roman" w:hAnsi="Times New Roman" w:cs="Times New Roman"/>
          <w:b/>
          <w:bCs/>
        </w:rPr>
        <w:t>. ЭКОНОМИЧЕСКИЕ ЦИКЛЫ И ЭКОНОМИЧЕСКИЙ РОСТ</w:t>
      </w:r>
    </w:p>
    <w:p w:rsidR="00DB11D6" w:rsidRPr="007B5D1A" w:rsidRDefault="00DB11D6" w:rsidP="00A607E4">
      <w:pPr>
        <w:widowControl/>
        <w:numPr>
          <w:ilvl w:val="0"/>
          <w:numId w:val="22"/>
        </w:numPr>
        <w:tabs>
          <w:tab w:val="clear" w:pos="1980"/>
          <w:tab w:val="num" w:pos="284"/>
          <w:tab w:val="left" w:pos="360"/>
        </w:tabs>
        <w:ind w:left="0" w:right="-285"/>
        <w:rPr>
          <w:rFonts w:ascii="Times New Roman" w:hAnsi="Times New Roman"/>
        </w:rPr>
      </w:pPr>
      <w:r w:rsidRPr="007B5D1A">
        <w:rPr>
          <w:rFonts w:ascii="Times New Roman" w:hAnsi="Times New Roman"/>
        </w:rPr>
        <w:t>Понятие экономических циклов и их причины</w:t>
      </w:r>
    </w:p>
    <w:p w:rsidR="00DB11D6" w:rsidRPr="007B5D1A" w:rsidRDefault="00DB11D6" w:rsidP="00A607E4">
      <w:pPr>
        <w:widowControl/>
        <w:numPr>
          <w:ilvl w:val="0"/>
          <w:numId w:val="22"/>
        </w:numPr>
        <w:tabs>
          <w:tab w:val="clear" w:pos="1980"/>
          <w:tab w:val="num" w:pos="284"/>
          <w:tab w:val="left" w:pos="360"/>
          <w:tab w:val="num" w:pos="993"/>
        </w:tabs>
        <w:ind w:left="0" w:right="-285"/>
        <w:rPr>
          <w:rFonts w:ascii="Times New Roman" w:hAnsi="Times New Roman"/>
        </w:rPr>
      </w:pPr>
      <w:r w:rsidRPr="007B5D1A">
        <w:rPr>
          <w:rFonts w:ascii="Times New Roman" w:hAnsi="Times New Roman"/>
        </w:rPr>
        <w:t>Фазы цикла и продолжительность экономических циклов</w:t>
      </w:r>
    </w:p>
    <w:p w:rsidR="00DB11D6" w:rsidRPr="007B5D1A" w:rsidRDefault="00DB11D6" w:rsidP="00A607E4">
      <w:pPr>
        <w:widowControl/>
        <w:numPr>
          <w:ilvl w:val="0"/>
          <w:numId w:val="22"/>
        </w:numPr>
        <w:tabs>
          <w:tab w:val="clear" w:pos="1980"/>
          <w:tab w:val="num" w:pos="284"/>
          <w:tab w:val="left" w:pos="360"/>
          <w:tab w:val="num" w:pos="993"/>
        </w:tabs>
        <w:ind w:left="0" w:right="-285"/>
        <w:rPr>
          <w:rFonts w:ascii="Times New Roman" w:hAnsi="Times New Roman"/>
        </w:rPr>
      </w:pPr>
      <w:r w:rsidRPr="007B5D1A">
        <w:rPr>
          <w:rFonts w:ascii="Times New Roman" w:hAnsi="Times New Roman"/>
        </w:rPr>
        <w:t>Классификация экономических циклов</w:t>
      </w:r>
    </w:p>
    <w:p w:rsidR="00DB11D6" w:rsidRPr="007B5D1A" w:rsidRDefault="00DB11D6" w:rsidP="00A607E4">
      <w:pPr>
        <w:widowControl/>
        <w:numPr>
          <w:ilvl w:val="0"/>
          <w:numId w:val="22"/>
        </w:numPr>
        <w:tabs>
          <w:tab w:val="clear" w:pos="1980"/>
          <w:tab w:val="num" w:pos="284"/>
          <w:tab w:val="left" w:pos="360"/>
          <w:tab w:val="num" w:pos="993"/>
        </w:tabs>
        <w:ind w:left="0" w:right="-285"/>
        <w:rPr>
          <w:rFonts w:ascii="Times New Roman" w:hAnsi="Times New Roman"/>
        </w:rPr>
      </w:pPr>
      <w:r w:rsidRPr="007B5D1A">
        <w:rPr>
          <w:rFonts w:ascii="Times New Roman" w:hAnsi="Times New Roman"/>
        </w:rPr>
        <w:t>Государственное регулирование экономических циклов</w:t>
      </w:r>
    </w:p>
    <w:p w:rsidR="00310BAA" w:rsidRDefault="00310BAA" w:rsidP="00A607E4">
      <w:pPr>
        <w:widowControl/>
        <w:numPr>
          <w:ilvl w:val="0"/>
          <w:numId w:val="22"/>
        </w:numPr>
        <w:tabs>
          <w:tab w:val="clear" w:pos="1980"/>
          <w:tab w:val="num" w:pos="284"/>
          <w:tab w:val="left" w:pos="360"/>
          <w:tab w:val="num" w:pos="993"/>
        </w:tabs>
        <w:ind w:left="0" w:right="-285"/>
        <w:rPr>
          <w:rFonts w:ascii="Times New Roman" w:hAnsi="Times New Roman"/>
        </w:rPr>
      </w:pPr>
      <w:r w:rsidRPr="00456459">
        <w:rPr>
          <w:rFonts w:ascii="Times New Roman" w:hAnsi="Times New Roman"/>
        </w:rPr>
        <w:lastRenderedPageBreak/>
        <w:t>Определение, измерение и значение экономического роста</w:t>
      </w:r>
    </w:p>
    <w:p w:rsidR="00310BAA" w:rsidRDefault="00310BAA" w:rsidP="00A607E4">
      <w:pPr>
        <w:widowControl/>
        <w:numPr>
          <w:ilvl w:val="0"/>
          <w:numId w:val="22"/>
        </w:numPr>
        <w:tabs>
          <w:tab w:val="clear" w:pos="1980"/>
          <w:tab w:val="num" w:pos="284"/>
          <w:tab w:val="left" w:pos="360"/>
          <w:tab w:val="num" w:pos="993"/>
        </w:tabs>
        <w:ind w:left="0" w:right="-285"/>
        <w:rPr>
          <w:rFonts w:ascii="Times New Roman" w:hAnsi="Times New Roman"/>
        </w:rPr>
      </w:pPr>
      <w:r>
        <w:rPr>
          <w:rFonts w:ascii="Times New Roman" w:hAnsi="Times New Roman"/>
        </w:rPr>
        <w:t>Ф</w:t>
      </w:r>
      <w:r w:rsidRPr="00F74CC1">
        <w:rPr>
          <w:rFonts w:ascii="Times New Roman" w:hAnsi="Times New Roman"/>
        </w:rPr>
        <w:t xml:space="preserve">акторы экономического развития </w:t>
      </w:r>
      <w:r>
        <w:rPr>
          <w:rFonts w:ascii="Times New Roman" w:hAnsi="Times New Roman"/>
        </w:rPr>
        <w:t xml:space="preserve">в </w:t>
      </w:r>
      <w:r w:rsidRPr="00F74CC1">
        <w:rPr>
          <w:rFonts w:ascii="Times New Roman" w:hAnsi="Times New Roman"/>
        </w:rPr>
        <w:t>доиндустриальном</w:t>
      </w:r>
      <w:r>
        <w:rPr>
          <w:rFonts w:ascii="Times New Roman" w:hAnsi="Times New Roman"/>
        </w:rPr>
        <w:t xml:space="preserve">, </w:t>
      </w:r>
      <w:r w:rsidRPr="00F74CC1">
        <w:rPr>
          <w:rFonts w:ascii="Times New Roman" w:hAnsi="Times New Roman"/>
        </w:rPr>
        <w:t>индустриальном и постиндустриально</w:t>
      </w:r>
      <w:r>
        <w:rPr>
          <w:rFonts w:ascii="Times New Roman" w:hAnsi="Times New Roman"/>
        </w:rPr>
        <w:t xml:space="preserve">м </w:t>
      </w:r>
      <w:r w:rsidRPr="00F74CC1">
        <w:rPr>
          <w:rFonts w:ascii="Times New Roman" w:hAnsi="Times New Roman"/>
        </w:rPr>
        <w:t>обществах</w:t>
      </w:r>
    </w:p>
    <w:p w:rsidR="00310BAA" w:rsidRPr="008306D0" w:rsidRDefault="00310BAA" w:rsidP="00A607E4">
      <w:pPr>
        <w:widowControl/>
        <w:numPr>
          <w:ilvl w:val="0"/>
          <w:numId w:val="22"/>
        </w:numPr>
        <w:tabs>
          <w:tab w:val="clear" w:pos="1980"/>
          <w:tab w:val="num" w:pos="284"/>
          <w:tab w:val="left" w:pos="360"/>
          <w:tab w:val="num" w:pos="993"/>
        </w:tabs>
        <w:ind w:left="0" w:right="-285"/>
        <w:rPr>
          <w:rFonts w:ascii="Times New Roman" w:hAnsi="Times New Roman"/>
        </w:rPr>
      </w:pPr>
      <w:r w:rsidRPr="008306D0">
        <w:rPr>
          <w:rFonts w:ascii="Times New Roman" w:hAnsi="Times New Roman"/>
        </w:rPr>
        <w:t>Факторы экономического роста. Научно-технический прогресс</w:t>
      </w:r>
    </w:p>
    <w:p w:rsidR="00310BAA" w:rsidRDefault="00310BAA" w:rsidP="00A607E4">
      <w:pPr>
        <w:widowControl/>
        <w:numPr>
          <w:ilvl w:val="0"/>
          <w:numId w:val="22"/>
        </w:numPr>
        <w:tabs>
          <w:tab w:val="clear" w:pos="1980"/>
          <w:tab w:val="num" w:pos="284"/>
          <w:tab w:val="left" w:pos="360"/>
          <w:tab w:val="num" w:pos="993"/>
        </w:tabs>
        <w:ind w:left="0" w:right="-285"/>
        <w:rPr>
          <w:rFonts w:ascii="Times New Roman" w:hAnsi="Times New Roman"/>
        </w:rPr>
      </w:pPr>
      <w:r w:rsidRPr="0064004B">
        <w:rPr>
          <w:rFonts w:ascii="Times New Roman" w:hAnsi="Times New Roman"/>
        </w:rPr>
        <w:t>Содержание экстенсивного и интенсивного типов экономического роста</w:t>
      </w:r>
    </w:p>
    <w:p w:rsidR="00310BAA" w:rsidRDefault="00310BAA" w:rsidP="00A607E4">
      <w:pPr>
        <w:widowControl/>
        <w:numPr>
          <w:ilvl w:val="0"/>
          <w:numId w:val="22"/>
        </w:numPr>
        <w:tabs>
          <w:tab w:val="clear" w:pos="1980"/>
          <w:tab w:val="num" w:pos="284"/>
          <w:tab w:val="left" w:pos="360"/>
          <w:tab w:val="num" w:pos="993"/>
        </w:tabs>
        <w:ind w:left="0" w:right="-285"/>
        <w:rPr>
          <w:rFonts w:ascii="Times New Roman" w:hAnsi="Times New Roman"/>
        </w:rPr>
      </w:pPr>
      <w:r w:rsidRPr="00A24B5F">
        <w:rPr>
          <w:rFonts w:ascii="Times New Roman" w:hAnsi="Times New Roman"/>
        </w:rPr>
        <w:t xml:space="preserve">Модель </w:t>
      </w:r>
      <w:r w:rsidRPr="00456459">
        <w:rPr>
          <w:rFonts w:ascii="Times New Roman" w:hAnsi="Times New Roman"/>
        </w:rPr>
        <w:t>экономического роста</w:t>
      </w:r>
      <w:r w:rsidRPr="00A24B5F">
        <w:rPr>
          <w:rFonts w:ascii="Times New Roman" w:hAnsi="Times New Roman"/>
        </w:rPr>
        <w:t xml:space="preserve"> </w:t>
      </w:r>
      <w:r>
        <w:rPr>
          <w:rFonts w:ascii="Times New Roman" w:hAnsi="Times New Roman"/>
        </w:rPr>
        <w:t xml:space="preserve">– </w:t>
      </w:r>
      <w:r w:rsidRPr="00456459">
        <w:rPr>
          <w:rFonts w:ascii="Times New Roman" w:hAnsi="Times New Roman"/>
        </w:rPr>
        <w:t>модел</w:t>
      </w:r>
      <w:r>
        <w:rPr>
          <w:rFonts w:ascii="Times New Roman" w:hAnsi="Times New Roman"/>
        </w:rPr>
        <w:t xml:space="preserve">ь </w:t>
      </w:r>
      <w:r w:rsidRPr="00A24B5F">
        <w:rPr>
          <w:rFonts w:ascii="Times New Roman" w:hAnsi="Times New Roman"/>
        </w:rPr>
        <w:t xml:space="preserve">мультипликатора </w:t>
      </w:r>
      <w:r>
        <w:rPr>
          <w:rFonts w:ascii="Times New Roman" w:hAnsi="Times New Roman"/>
        </w:rPr>
        <w:t>(</w:t>
      </w:r>
      <w:r w:rsidRPr="00A24B5F">
        <w:rPr>
          <w:rFonts w:ascii="Times New Roman" w:hAnsi="Times New Roman"/>
        </w:rPr>
        <w:t>«кейнсианский крест»</w:t>
      </w:r>
      <w:r>
        <w:rPr>
          <w:rFonts w:ascii="Times New Roman" w:hAnsi="Times New Roman"/>
        </w:rPr>
        <w:t>)</w:t>
      </w:r>
    </w:p>
    <w:p w:rsidR="00310BAA" w:rsidRPr="00A24B5F" w:rsidRDefault="00310BAA" w:rsidP="00A607E4">
      <w:pPr>
        <w:widowControl/>
        <w:numPr>
          <w:ilvl w:val="0"/>
          <w:numId w:val="22"/>
        </w:numPr>
        <w:tabs>
          <w:tab w:val="clear" w:pos="1980"/>
          <w:tab w:val="num" w:pos="284"/>
          <w:tab w:val="left" w:pos="360"/>
          <w:tab w:val="num" w:pos="993"/>
        </w:tabs>
        <w:ind w:left="0" w:right="-285"/>
        <w:rPr>
          <w:rFonts w:ascii="Times New Roman" w:hAnsi="Times New Roman"/>
        </w:rPr>
      </w:pPr>
      <w:r w:rsidRPr="00A24B5F">
        <w:rPr>
          <w:rFonts w:ascii="Times New Roman" w:hAnsi="Times New Roman"/>
        </w:rPr>
        <w:t xml:space="preserve">Модель </w:t>
      </w:r>
      <w:r w:rsidRPr="00456459">
        <w:rPr>
          <w:rFonts w:ascii="Times New Roman" w:hAnsi="Times New Roman"/>
        </w:rPr>
        <w:t>экономического роста</w:t>
      </w:r>
      <w:r w:rsidRPr="00A24B5F">
        <w:rPr>
          <w:rFonts w:ascii="Times New Roman" w:hAnsi="Times New Roman"/>
        </w:rPr>
        <w:t xml:space="preserve"> </w:t>
      </w:r>
      <w:r>
        <w:rPr>
          <w:rFonts w:ascii="Times New Roman" w:hAnsi="Times New Roman"/>
        </w:rPr>
        <w:t xml:space="preserve">– </w:t>
      </w:r>
      <w:r w:rsidRPr="00456459">
        <w:rPr>
          <w:rFonts w:ascii="Times New Roman" w:hAnsi="Times New Roman"/>
        </w:rPr>
        <w:t>модел</w:t>
      </w:r>
      <w:r>
        <w:rPr>
          <w:rFonts w:ascii="Times New Roman" w:hAnsi="Times New Roman"/>
        </w:rPr>
        <w:t xml:space="preserve">ь </w:t>
      </w:r>
      <w:r w:rsidRPr="008306D0">
        <w:rPr>
          <w:rFonts w:ascii="Times New Roman" w:hAnsi="Times New Roman"/>
        </w:rPr>
        <w:t>взаимодействия мультипликатора-акселератора</w:t>
      </w:r>
    </w:p>
    <w:p w:rsidR="001D3645" w:rsidRPr="0069306C" w:rsidRDefault="001D3645" w:rsidP="00DA37BA">
      <w:pPr>
        <w:shd w:val="clear" w:color="auto" w:fill="FFFFFF"/>
        <w:tabs>
          <w:tab w:val="left" w:pos="1080"/>
        </w:tabs>
        <w:autoSpaceDE w:val="0"/>
        <w:autoSpaceDN w:val="0"/>
        <w:adjustRightInd w:val="0"/>
        <w:spacing w:before="120"/>
        <w:jc w:val="center"/>
        <w:rPr>
          <w:rFonts w:ascii="Times New Roman" w:hAnsi="Times New Roman" w:cs="Times New Roman"/>
          <w:bCs/>
          <w:spacing w:val="-5"/>
        </w:rPr>
      </w:pPr>
      <w:r w:rsidRPr="0069306C">
        <w:rPr>
          <w:rFonts w:ascii="Times New Roman" w:hAnsi="Times New Roman" w:cs="Times New Roman"/>
          <w:b/>
          <w:bCs/>
        </w:rPr>
        <w:t>Тема 1</w:t>
      </w:r>
      <w:r w:rsidR="00DA37BA">
        <w:rPr>
          <w:rFonts w:ascii="Times New Roman" w:hAnsi="Times New Roman" w:cs="Times New Roman"/>
          <w:b/>
          <w:bCs/>
        </w:rPr>
        <w:t>1</w:t>
      </w:r>
      <w:r w:rsidRPr="0069306C">
        <w:rPr>
          <w:rFonts w:ascii="Times New Roman" w:hAnsi="Times New Roman" w:cs="Times New Roman"/>
          <w:b/>
          <w:bCs/>
        </w:rPr>
        <w:t>. ПРОБЛЕМЫ РЫНОЧНОЙ СИСТЕМЫ: ИНФЛЯЦИЯ И БЕЗРАБОТИЦА</w:t>
      </w:r>
    </w:p>
    <w:p w:rsidR="00DB11D6" w:rsidRPr="00ED6147" w:rsidRDefault="00DB11D6" w:rsidP="00A607E4">
      <w:pPr>
        <w:numPr>
          <w:ilvl w:val="0"/>
          <w:numId w:val="19"/>
        </w:numPr>
        <w:shd w:val="clear" w:color="auto" w:fill="FFFFFF"/>
        <w:tabs>
          <w:tab w:val="left" w:pos="284"/>
          <w:tab w:val="left" w:pos="720"/>
          <w:tab w:val="left" w:pos="900"/>
        </w:tabs>
        <w:autoSpaceDE w:val="0"/>
        <w:autoSpaceDN w:val="0"/>
        <w:adjustRightInd w:val="0"/>
        <w:ind w:left="0"/>
        <w:rPr>
          <w:rFonts w:ascii="Times New Roman" w:hAnsi="Times New Roman"/>
          <w:bCs/>
          <w:spacing w:val="-5"/>
        </w:rPr>
      </w:pPr>
      <w:r w:rsidRPr="00ED6147">
        <w:rPr>
          <w:rFonts w:ascii="Times New Roman" w:hAnsi="Times New Roman"/>
          <w:bCs/>
          <w:spacing w:val="-5"/>
        </w:rPr>
        <w:t>Монетарные концепции о причинах инфляции</w:t>
      </w:r>
    </w:p>
    <w:p w:rsidR="00DB11D6" w:rsidRPr="00ED6147" w:rsidRDefault="00DB11D6" w:rsidP="00A607E4">
      <w:pPr>
        <w:numPr>
          <w:ilvl w:val="0"/>
          <w:numId w:val="19"/>
        </w:numPr>
        <w:shd w:val="clear" w:color="auto" w:fill="FFFFFF"/>
        <w:tabs>
          <w:tab w:val="left" w:pos="284"/>
          <w:tab w:val="left" w:pos="720"/>
          <w:tab w:val="left" w:pos="900"/>
        </w:tabs>
        <w:autoSpaceDE w:val="0"/>
        <w:autoSpaceDN w:val="0"/>
        <w:adjustRightInd w:val="0"/>
        <w:ind w:left="0"/>
        <w:rPr>
          <w:rFonts w:ascii="Times New Roman" w:hAnsi="Times New Roman"/>
          <w:bCs/>
          <w:spacing w:val="-5"/>
        </w:rPr>
      </w:pPr>
      <w:r w:rsidRPr="00ED6147">
        <w:rPr>
          <w:rFonts w:ascii="Times New Roman" w:hAnsi="Times New Roman"/>
          <w:bCs/>
          <w:spacing w:val="-5"/>
        </w:rPr>
        <w:t>Немонетарные концепции инфляции</w:t>
      </w:r>
    </w:p>
    <w:p w:rsidR="00DB11D6" w:rsidRPr="00ED6147" w:rsidRDefault="00DB11D6" w:rsidP="00A607E4">
      <w:pPr>
        <w:numPr>
          <w:ilvl w:val="0"/>
          <w:numId w:val="19"/>
        </w:numPr>
        <w:shd w:val="clear" w:color="auto" w:fill="FFFFFF"/>
        <w:tabs>
          <w:tab w:val="left" w:pos="284"/>
          <w:tab w:val="left" w:pos="720"/>
          <w:tab w:val="left" w:pos="900"/>
        </w:tabs>
        <w:autoSpaceDE w:val="0"/>
        <w:autoSpaceDN w:val="0"/>
        <w:adjustRightInd w:val="0"/>
        <w:ind w:left="0"/>
        <w:rPr>
          <w:rFonts w:ascii="Times New Roman" w:hAnsi="Times New Roman"/>
          <w:bCs/>
          <w:spacing w:val="-5"/>
        </w:rPr>
      </w:pPr>
      <w:r w:rsidRPr="00ED6147">
        <w:rPr>
          <w:rFonts w:ascii="Times New Roman" w:hAnsi="Times New Roman"/>
          <w:bCs/>
          <w:spacing w:val="-5"/>
        </w:rPr>
        <w:t>Внутренние и внешние причины инфляции</w:t>
      </w:r>
    </w:p>
    <w:p w:rsidR="00DB11D6" w:rsidRPr="00DA37BA" w:rsidRDefault="00DB11D6" w:rsidP="00A607E4">
      <w:pPr>
        <w:numPr>
          <w:ilvl w:val="0"/>
          <w:numId w:val="19"/>
        </w:numPr>
        <w:shd w:val="clear" w:color="auto" w:fill="FFFFFF"/>
        <w:tabs>
          <w:tab w:val="left" w:pos="284"/>
          <w:tab w:val="left" w:pos="720"/>
          <w:tab w:val="left" w:pos="900"/>
        </w:tabs>
        <w:autoSpaceDE w:val="0"/>
        <w:autoSpaceDN w:val="0"/>
        <w:adjustRightInd w:val="0"/>
        <w:ind w:left="0"/>
        <w:rPr>
          <w:rFonts w:ascii="Times New Roman" w:hAnsi="Times New Roman"/>
          <w:bCs/>
          <w:spacing w:val="-5"/>
        </w:rPr>
      </w:pPr>
      <w:r w:rsidRPr="00DA37BA">
        <w:rPr>
          <w:rFonts w:ascii="Times New Roman" w:hAnsi="Times New Roman"/>
          <w:bCs/>
          <w:spacing w:val="-5"/>
        </w:rPr>
        <w:t>Инфляция и ее виды</w:t>
      </w:r>
      <w:r w:rsidR="00DA37BA" w:rsidRPr="00DA37BA">
        <w:rPr>
          <w:rFonts w:ascii="Times New Roman" w:hAnsi="Times New Roman"/>
          <w:bCs/>
          <w:spacing w:val="-5"/>
        </w:rPr>
        <w:t xml:space="preserve">. </w:t>
      </w:r>
      <w:r w:rsidRPr="00DA37BA">
        <w:rPr>
          <w:rFonts w:ascii="Times New Roman" w:hAnsi="Times New Roman"/>
          <w:bCs/>
          <w:spacing w:val="-5"/>
        </w:rPr>
        <w:t>Показатели измерения инфляции</w:t>
      </w:r>
    </w:p>
    <w:p w:rsidR="00DB11D6" w:rsidRDefault="00DB11D6" w:rsidP="00A607E4">
      <w:pPr>
        <w:numPr>
          <w:ilvl w:val="0"/>
          <w:numId w:val="19"/>
        </w:numPr>
        <w:shd w:val="clear" w:color="auto" w:fill="FFFFFF"/>
        <w:tabs>
          <w:tab w:val="left" w:pos="284"/>
          <w:tab w:val="left" w:pos="720"/>
          <w:tab w:val="left" w:pos="900"/>
        </w:tabs>
        <w:autoSpaceDE w:val="0"/>
        <w:autoSpaceDN w:val="0"/>
        <w:adjustRightInd w:val="0"/>
        <w:ind w:left="0"/>
        <w:rPr>
          <w:rFonts w:ascii="Times New Roman" w:hAnsi="Times New Roman"/>
          <w:bCs/>
          <w:spacing w:val="-5"/>
        </w:rPr>
      </w:pPr>
      <w:r w:rsidRPr="00ED6147">
        <w:rPr>
          <w:rFonts w:ascii="Times New Roman" w:hAnsi="Times New Roman"/>
          <w:bCs/>
          <w:spacing w:val="-5"/>
        </w:rPr>
        <w:t>Социально-экономические последствия инфляции</w:t>
      </w:r>
    </w:p>
    <w:p w:rsidR="00310BAA" w:rsidRPr="00DA37BA" w:rsidRDefault="00310BAA" w:rsidP="00A607E4">
      <w:pPr>
        <w:numPr>
          <w:ilvl w:val="0"/>
          <w:numId w:val="19"/>
        </w:numPr>
        <w:shd w:val="clear" w:color="auto" w:fill="FFFFFF"/>
        <w:tabs>
          <w:tab w:val="left" w:pos="284"/>
          <w:tab w:val="left" w:pos="720"/>
          <w:tab w:val="left" w:pos="900"/>
        </w:tabs>
        <w:autoSpaceDE w:val="0"/>
        <w:autoSpaceDN w:val="0"/>
        <w:adjustRightInd w:val="0"/>
        <w:ind w:left="0"/>
        <w:rPr>
          <w:rFonts w:ascii="Times New Roman" w:hAnsi="Times New Roman"/>
          <w:bCs/>
          <w:spacing w:val="-5"/>
        </w:rPr>
      </w:pPr>
      <w:r w:rsidRPr="00DA37BA">
        <w:rPr>
          <w:rFonts w:ascii="Times New Roman" w:hAnsi="Times New Roman"/>
          <w:bCs/>
          <w:spacing w:val="-5"/>
        </w:rPr>
        <w:t>Основные положения Трудового кодекса Российской Федерации</w:t>
      </w:r>
    </w:p>
    <w:p w:rsidR="00310BAA" w:rsidRPr="00DA37BA" w:rsidRDefault="00310BAA" w:rsidP="00A607E4">
      <w:pPr>
        <w:numPr>
          <w:ilvl w:val="0"/>
          <w:numId w:val="19"/>
        </w:numPr>
        <w:shd w:val="clear" w:color="auto" w:fill="FFFFFF"/>
        <w:tabs>
          <w:tab w:val="left" w:pos="284"/>
          <w:tab w:val="left" w:pos="720"/>
          <w:tab w:val="left" w:pos="900"/>
        </w:tabs>
        <w:autoSpaceDE w:val="0"/>
        <w:autoSpaceDN w:val="0"/>
        <w:adjustRightInd w:val="0"/>
        <w:ind w:left="0"/>
        <w:rPr>
          <w:rFonts w:ascii="Times New Roman" w:hAnsi="Times New Roman"/>
          <w:bCs/>
          <w:spacing w:val="-5"/>
        </w:rPr>
      </w:pPr>
      <w:r w:rsidRPr="00DA37BA">
        <w:rPr>
          <w:rFonts w:ascii="Times New Roman" w:hAnsi="Times New Roman"/>
          <w:bCs/>
          <w:spacing w:val="-5"/>
        </w:rPr>
        <w:t>Основные положения Федерального закона «О занятости населения в Российской Федерации»</w:t>
      </w:r>
    </w:p>
    <w:p w:rsidR="00310BAA" w:rsidRPr="00DA37BA" w:rsidRDefault="00310BAA" w:rsidP="00A607E4">
      <w:pPr>
        <w:numPr>
          <w:ilvl w:val="0"/>
          <w:numId w:val="19"/>
        </w:numPr>
        <w:shd w:val="clear" w:color="auto" w:fill="FFFFFF"/>
        <w:tabs>
          <w:tab w:val="left" w:pos="284"/>
          <w:tab w:val="left" w:pos="720"/>
          <w:tab w:val="left" w:pos="900"/>
        </w:tabs>
        <w:autoSpaceDE w:val="0"/>
        <w:autoSpaceDN w:val="0"/>
        <w:adjustRightInd w:val="0"/>
        <w:ind w:left="0"/>
        <w:rPr>
          <w:rFonts w:ascii="Times New Roman" w:hAnsi="Times New Roman"/>
          <w:bCs/>
          <w:spacing w:val="-5"/>
        </w:rPr>
      </w:pPr>
      <w:r w:rsidRPr="00DA37BA">
        <w:rPr>
          <w:rFonts w:ascii="Times New Roman" w:hAnsi="Times New Roman"/>
          <w:bCs/>
          <w:spacing w:val="-5"/>
        </w:rPr>
        <w:t>Понятие, виды и причины возникновения безработицы</w:t>
      </w:r>
    </w:p>
    <w:p w:rsidR="00310BAA" w:rsidRPr="00DA37BA" w:rsidRDefault="00310BAA" w:rsidP="00A607E4">
      <w:pPr>
        <w:numPr>
          <w:ilvl w:val="0"/>
          <w:numId w:val="19"/>
        </w:numPr>
        <w:shd w:val="clear" w:color="auto" w:fill="FFFFFF"/>
        <w:tabs>
          <w:tab w:val="left" w:pos="284"/>
          <w:tab w:val="left" w:pos="720"/>
          <w:tab w:val="left" w:pos="900"/>
        </w:tabs>
        <w:autoSpaceDE w:val="0"/>
        <w:autoSpaceDN w:val="0"/>
        <w:adjustRightInd w:val="0"/>
        <w:ind w:left="0"/>
        <w:rPr>
          <w:rFonts w:ascii="Times New Roman" w:hAnsi="Times New Roman"/>
          <w:bCs/>
          <w:spacing w:val="-5"/>
        </w:rPr>
      </w:pPr>
      <w:r w:rsidRPr="00DA37BA">
        <w:rPr>
          <w:rFonts w:ascii="Times New Roman" w:hAnsi="Times New Roman"/>
          <w:bCs/>
          <w:spacing w:val="-5"/>
        </w:rPr>
        <w:t>Формы безработицы</w:t>
      </w:r>
      <w:r w:rsidR="00DA37BA" w:rsidRPr="00DA37BA">
        <w:rPr>
          <w:rFonts w:ascii="Times New Roman" w:hAnsi="Times New Roman"/>
          <w:bCs/>
          <w:spacing w:val="-5"/>
        </w:rPr>
        <w:t xml:space="preserve">. </w:t>
      </w:r>
      <w:r w:rsidRPr="00DA37BA">
        <w:rPr>
          <w:rFonts w:ascii="Times New Roman" w:hAnsi="Times New Roman"/>
          <w:bCs/>
          <w:spacing w:val="-5"/>
        </w:rPr>
        <w:t xml:space="preserve">Показатели безработицы. Расчет уровня безработицы </w:t>
      </w:r>
    </w:p>
    <w:p w:rsidR="00310BAA" w:rsidRPr="00DA37BA" w:rsidRDefault="00310BAA" w:rsidP="00A607E4">
      <w:pPr>
        <w:numPr>
          <w:ilvl w:val="0"/>
          <w:numId w:val="19"/>
        </w:numPr>
        <w:shd w:val="clear" w:color="auto" w:fill="FFFFFF"/>
        <w:tabs>
          <w:tab w:val="left" w:pos="284"/>
          <w:tab w:val="left" w:pos="720"/>
          <w:tab w:val="left" w:pos="900"/>
        </w:tabs>
        <w:autoSpaceDE w:val="0"/>
        <w:autoSpaceDN w:val="0"/>
        <w:adjustRightInd w:val="0"/>
        <w:ind w:left="0"/>
        <w:rPr>
          <w:rFonts w:ascii="Times New Roman" w:hAnsi="Times New Roman"/>
          <w:bCs/>
          <w:spacing w:val="-5"/>
        </w:rPr>
      </w:pPr>
      <w:r w:rsidRPr="00DA37BA">
        <w:rPr>
          <w:rFonts w:ascii="Times New Roman" w:hAnsi="Times New Roman"/>
          <w:bCs/>
          <w:spacing w:val="-5"/>
        </w:rPr>
        <w:t>Экономические и социальные последствия безработицы</w:t>
      </w:r>
    </w:p>
    <w:p w:rsidR="001D3645" w:rsidRPr="0069306C" w:rsidRDefault="001D3645" w:rsidP="00DA37BA">
      <w:pPr>
        <w:shd w:val="clear" w:color="auto" w:fill="FFFFFF"/>
        <w:tabs>
          <w:tab w:val="left" w:pos="1080"/>
        </w:tabs>
        <w:autoSpaceDE w:val="0"/>
        <w:autoSpaceDN w:val="0"/>
        <w:adjustRightInd w:val="0"/>
        <w:spacing w:before="120"/>
        <w:jc w:val="center"/>
        <w:rPr>
          <w:rFonts w:ascii="Times New Roman" w:hAnsi="Times New Roman" w:cs="Times New Roman"/>
          <w:bCs/>
          <w:spacing w:val="-5"/>
        </w:rPr>
      </w:pPr>
      <w:r w:rsidRPr="0069306C">
        <w:rPr>
          <w:rFonts w:ascii="Times New Roman" w:hAnsi="Times New Roman" w:cs="Times New Roman"/>
          <w:b/>
          <w:bCs/>
        </w:rPr>
        <w:t>Тема 1</w:t>
      </w:r>
      <w:r w:rsidR="00DA37BA">
        <w:rPr>
          <w:rFonts w:ascii="Times New Roman" w:hAnsi="Times New Roman" w:cs="Times New Roman"/>
          <w:b/>
          <w:bCs/>
        </w:rPr>
        <w:t>2</w:t>
      </w:r>
      <w:r w:rsidRPr="0069306C">
        <w:rPr>
          <w:rFonts w:ascii="Times New Roman" w:hAnsi="Times New Roman" w:cs="Times New Roman"/>
          <w:b/>
          <w:bCs/>
        </w:rPr>
        <w:t xml:space="preserve">. </w:t>
      </w:r>
      <w:r w:rsidRPr="0069306C">
        <w:rPr>
          <w:rFonts w:ascii="Times New Roman" w:hAnsi="Times New Roman" w:cs="Times New Roman"/>
          <w:b/>
          <w:spacing w:val="-4"/>
        </w:rPr>
        <w:t>КРЕДИТНО-ДЕНЕЖНАЯ СИСТЕМА</w:t>
      </w:r>
    </w:p>
    <w:p w:rsidR="00DB11D6" w:rsidRPr="00FF610B" w:rsidRDefault="00DB11D6" w:rsidP="00A607E4">
      <w:pPr>
        <w:numPr>
          <w:ilvl w:val="0"/>
          <w:numId w:val="20"/>
        </w:numPr>
        <w:shd w:val="clear" w:color="auto" w:fill="FFFFFF"/>
        <w:tabs>
          <w:tab w:val="left" w:pos="0"/>
          <w:tab w:val="left" w:pos="360"/>
          <w:tab w:val="left" w:pos="900"/>
        </w:tabs>
        <w:autoSpaceDE w:val="0"/>
        <w:autoSpaceDN w:val="0"/>
        <w:adjustRightInd w:val="0"/>
        <w:ind w:left="0"/>
        <w:rPr>
          <w:rFonts w:ascii="Times New Roman" w:hAnsi="Times New Roman"/>
          <w:bCs/>
          <w:spacing w:val="-5"/>
        </w:rPr>
      </w:pPr>
      <w:r w:rsidRPr="00FF610B">
        <w:rPr>
          <w:rFonts w:ascii="Times New Roman" w:hAnsi="Times New Roman"/>
          <w:bCs/>
          <w:spacing w:val="-5"/>
        </w:rPr>
        <w:t>Возникновение и сущность денег</w:t>
      </w:r>
      <w:r w:rsidR="00DA37BA">
        <w:rPr>
          <w:rFonts w:ascii="Times New Roman" w:hAnsi="Times New Roman"/>
          <w:bCs/>
          <w:spacing w:val="-5"/>
        </w:rPr>
        <w:t>.</w:t>
      </w:r>
      <w:r w:rsidRPr="00FF610B">
        <w:rPr>
          <w:rFonts w:ascii="Times New Roman" w:hAnsi="Times New Roman"/>
          <w:bCs/>
          <w:spacing w:val="-5"/>
        </w:rPr>
        <w:t xml:space="preserve"> </w:t>
      </w:r>
      <w:r w:rsidR="00DA37BA" w:rsidRPr="00FF610B">
        <w:rPr>
          <w:rFonts w:ascii="Times New Roman" w:hAnsi="Times New Roman" w:cs="Times New Roman"/>
          <w:bCs/>
          <w:spacing w:val="-5"/>
        </w:rPr>
        <w:t>Определение денег</w:t>
      </w:r>
    </w:p>
    <w:p w:rsidR="00DB11D6" w:rsidRPr="00FF610B" w:rsidRDefault="00DB11D6" w:rsidP="00A607E4">
      <w:pPr>
        <w:numPr>
          <w:ilvl w:val="0"/>
          <w:numId w:val="20"/>
        </w:numPr>
        <w:shd w:val="clear" w:color="auto" w:fill="FFFFFF"/>
        <w:tabs>
          <w:tab w:val="left" w:pos="0"/>
          <w:tab w:val="left" w:pos="360"/>
          <w:tab w:val="left" w:pos="900"/>
        </w:tabs>
        <w:autoSpaceDE w:val="0"/>
        <w:autoSpaceDN w:val="0"/>
        <w:adjustRightInd w:val="0"/>
        <w:ind w:left="0"/>
        <w:rPr>
          <w:rFonts w:ascii="Times New Roman" w:hAnsi="Times New Roman"/>
          <w:bCs/>
          <w:spacing w:val="-5"/>
        </w:rPr>
      </w:pPr>
      <w:r w:rsidRPr="00FF610B">
        <w:rPr>
          <w:rFonts w:ascii="Times New Roman" w:hAnsi="Times New Roman"/>
          <w:bCs/>
          <w:spacing w:val="-5"/>
        </w:rPr>
        <w:t>Функции денег</w:t>
      </w:r>
    </w:p>
    <w:p w:rsidR="00DB11D6" w:rsidRPr="00FF610B" w:rsidRDefault="00DB11D6" w:rsidP="00A607E4">
      <w:pPr>
        <w:numPr>
          <w:ilvl w:val="0"/>
          <w:numId w:val="20"/>
        </w:numPr>
        <w:shd w:val="clear" w:color="auto" w:fill="FFFFFF"/>
        <w:tabs>
          <w:tab w:val="left" w:pos="0"/>
          <w:tab w:val="left" w:pos="900"/>
        </w:tabs>
        <w:autoSpaceDE w:val="0"/>
        <w:autoSpaceDN w:val="0"/>
        <w:adjustRightInd w:val="0"/>
        <w:ind w:left="0"/>
        <w:rPr>
          <w:rFonts w:ascii="Times New Roman" w:hAnsi="Times New Roman"/>
          <w:bCs/>
          <w:spacing w:val="-5"/>
        </w:rPr>
      </w:pPr>
      <w:r w:rsidRPr="00FF610B">
        <w:rPr>
          <w:rFonts w:ascii="Times New Roman" w:hAnsi="Times New Roman"/>
          <w:bCs/>
          <w:spacing w:val="-5"/>
        </w:rPr>
        <w:t>Реальная стоимость (покупательная способность) денег</w:t>
      </w:r>
    </w:p>
    <w:p w:rsidR="00DA37BA" w:rsidRPr="00DA37BA" w:rsidRDefault="00DA37BA" w:rsidP="00A607E4">
      <w:pPr>
        <w:numPr>
          <w:ilvl w:val="0"/>
          <w:numId w:val="20"/>
        </w:numPr>
        <w:shd w:val="clear" w:color="auto" w:fill="FFFFFF"/>
        <w:tabs>
          <w:tab w:val="left" w:pos="0"/>
          <w:tab w:val="left" w:pos="900"/>
        </w:tabs>
        <w:autoSpaceDE w:val="0"/>
        <w:autoSpaceDN w:val="0"/>
        <w:adjustRightInd w:val="0"/>
        <w:ind w:left="0"/>
        <w:rPr>
          <w:rFonts w:ascii="Times New Roman" w:hAnsi="Times New Roman"/>
          <w:bCs/>
          <w:spacing w:val="-5"/>
        </w:rPr>
      </w:pPr>
      <w:r w:rsidRPr="00DA37BA">
        <w:rPr>
          <w:rFonts w:ascii="Times New Roman" w:hAnsi="Times New Roman"/>
          <w:bCs/>
          <w:spacing w:val="-5"/>
        </w:rPr>
        <w:t>Денежные агрегаты</w:t>
      </w:r>
    </w:p>
    <w:p w:rsidR="00DA37BA" w:rsidRPr="00DA37BA" w:rsidRDefault="00DA37BA" w:rsidP="00A607E4">
      <w:pPr>
        <w:numPr>
          <w:ilvl w:val="0"/>
          <w:numId w:val="20"/>
        </w:numPr>
        <w:shd w:val="clear" w:color="auto" w:fill="FFFFFF"/>
        <w:tabs>
          <w:tab w:val="left" w:pos="0"/>
          <w:tab w:val="left" w:pos="900"/>
        </w:tabs>
        <w:autoSpaceDE w:val="0"/>
        <w:autoSpaceDN w:val="0"/>
        <w:adjustRightInd w:val="0"/>
        <w:ind w:left="0"/>
        <w:rPr>
          <w:rFonts w:ascii="Times New Roman" w:hAnsi="Times New Roman"/>
          <w:bCs/>
          <w:spacing w:val="-5"/>
        </w:rPr>
      </w:pPr>
      <w:r w:rsidRPr="00DA37BA">
        <w:rPr>
          <w:rFonts w:ascii="Times New Roman" w:hAnsi="Times New Roman"/>
          <w:bCs/>
          <w:spacing w:val="-5"/>
        </w:rPr>
        <w:t>Денежная система и ее типы</w:t>
      </w:r>
    </w:p>
    <w:p w:rsidR="00DA37BA" w:rsidRPr="00DA37BA" w:rsidRDefault="00DA37BA" w:rsidP="00A607E4">
      <w:pPr>
        <w:numPr>
          <w:ilvl w:val="0"/>
          <w:numId w:val="20"/>
        </w:numPr>
        <w:shd w:val="clear" w:color="auto" w:fill="FFFFFF"/>
        <w:tabs>
          <w:tab w:val="left" w:pos="0"/>
          <w:tab w:val="left" w:pos="900"/>
        </w:tabs>
        <w:autoSpaceDE w:val="0"/>
        <w:autoSpaceDN w:val="0"/>
        <w:adjustRightInd w:val="0"/>
        <w:ind w:left="0"/>
        <w:rPr>
          <w:rFonts w:ascii="Times New Roman" w:hAnsi="Times New Roman"/>
          <w:bCs/>
          <w:spacing w:val="-5"/>
        </w:rPr>
      </w:pPr>
      <w:r w:rsidRPr="00DA37BA">
        <w:rPr>
          <w:rFonts w:ascii="Times New Roman" w:hAnsi="Times New Roman"/>
          <w:bCs/>
          <w:spacing w:val="-5"/>
        </w:rPr>
        <w:t>Основные элементы денежной системы</w:t>
      </w:r>
    </w:p>
    <w:p w:rsidR="00DA37BA" w:rsidRPr="00DA37BA" w:rsidRDefault="00DA37BA" w:rsidP="00A607E4">
      <w:pPr>
        <w:numPr>
          <w:ilvl w:val="0"/>
          <w:numId w:val="20"/>
        </w:numPr>
        <w:shd w:val="clear" w:color="auto" w:fill="FFFFFF"/>
        <w:tabs>
          <w:tab w:val="left" w:pos="0"/>
          <w:tab w:val="left" w:pos="900"/>
        </w:tabs>
        <w:autoSpaceDE w:val="0"/>
        <w:autoSpaceDN w:val="0"/>
        <w:adjustRightInd w:val="0"/>
        <w:ind w:left="0"/>
        <w:rPr>
          <w:rFonts w:ascii="Times New Roman" w:hAnsi="Times New Roman"/>
          <w:bCs/>
          <w:spacing w:val="-5"/>
        </w:rPr>
      </w:pPr>
      <w:r w:rsidRPr="00DA37BA">
        <w:rPr>
          <w:rFonts w:ascii="Times New Roman" w:hAnsi="Times New Roman"/>
          <w:bCs/>
          <w:spacing w:val="-5"/>
        </w:rPr>
        <w:t>Денежная масса и ее структура</w:t>
      </w:r>
    </w:p>
    <w:p w:rsidR="00DA37BA" w:rsidRPr="00DA37BA" w:rsidRDefault="00DA37BA" w:rsidP="00A607E4">
      <w:pPr>
        <w:numPr>
          <w:ilvl w:val="0"/>
          <w:numId w:val="20"/>
        </w:numPr>
        <w:shd w:val="clear" w:color="auto" w:fill="FFFFFF"/>
        <w:tabs>
          <w:tab w:val="left" w:pos="0"/>
          <w:tab w:val="left" w:pos="900"/>
        </w:tabs>
        <w:autoSpaceDE w:val="0"/>
        <w:autoSpaceDN w:val="0"/>
        <w:adjustRightInd w:val="0"/>
        <w:ind w:left="0"/>
        <w:rPr>
          <w:rFonts w:ascii="Times New Roman" w:hAnsi="Times New Roman"/>
          <w:bCs/>
          <w:spacing w:val="-5"/>
        </w:rPr>
      </w:pPr>
      <w:r w:rsidRPr="00DA37BA">
        <w:rPr>
          <w:rFonts w:ascii="Times New Roman" w:hAnsi="Times New Roman"/>
          <w:bCs/>
          <w:spacing w:val="-5"/>
        </w:rPr>
        <w:t>Понятия категории «квазиденьги»</w:t>
      </w:r>
    </w:p>
    <w:p w:rsidR="00DA37BA" w:rsidRPr="00DA37BA" w:rsidRDefault="00DA37BA" w:rsidP="00A607E4">
      <w:pPr>
        <w:numPr>
          <w:ilvl w:val="0"/>
          <w:numId w:val="20"/>
        </w:numPr>
        <w:shd w:val="clear" w:color="auto" w:fill="FFFFFF"/>
        <w:tabs>
          <w:tab w:val="left" w:pos="0"/>
          <w:tab w:val="left" w:pos="900"/>
        </w:tabs>
        <w:autoSpaceDE w:val="0"/>
        <w:autoSpaceDN w:val="0"/>
        <w:adjustRightInd w:val="0"/>
        <w:ind w:left="0"/>
        <w:rPr>
          <w:rFonts w:ascii="Times New Roman" w:hAnsi="Times New Roman"/>
          <w:bCs/>
          <w:spacing w:val="-5"/>
        </w:rPr>
      </w:pPr>
      <w:r w:rsidRPr="00DA37BA">
        <w:rPr>
          <w:rFonts w:ascii="Times New Roman" w:hAnsi="Times New Roman"/>
          <w:bCs/>
          <w:spacing w:val="-5"/>
        </w:rPr>
        <w:t>Банки и банковская система РФ</w:t>
      </w:r>
    </w:p>
    <w:p w:rsidR="00DA37BA" w:rsidRPr="00AD13FB" w:rsidRDefault="00DA37BA" w:rsidP="00A607E4">
      <w:pPr>
        <w:numPr>
          <w:ilvl w:val="0"/>
          <w:numId w:val="20"/>
        </w:numPr>
        <w:shd w:val="clear" w:color="auto" w:fill="FFFFFF"/>
        <w:tabs>
          <w:tab w:val="left" w:pos="0"/>
          <w:tab w:val="left" w:pos="900"/>
        </w:tabs>
        <w:autoSpaceDE w:val="0"/>
        <w:autoSpaceDN w:val="0"/>
        <w:adjustRightInd w:val="0"/>
        <w:ind w:left="0"/>
        <w:rPr>
          <w:rFonts w:ascii="Times New Roman" w:hAnsi="Times New Roman"/>
        </w:rPr>
      </w:pPr>
      <w:r w:rsidRPr="00AD13FB">
        <w:rPr>
          <w:rFonts w:ascii="Times New Roman" w:hAnsi="Times New Roman"/>
          <w:bCs/>
        </w:rPr>
        <w:t>Основные направления кредитно-денежной политики Центрального Банка РФ, безналичная банковская эмиссия</w:t>
      </w:r>
      <w:r w:rsidRPr="00AD13FB">
        <w:rPr>
          <w:rFonts w:ascii="Times New Roman" w:hAnsi="Times New Roman"/>
        </w:rPr>
        <w:t>, равновесие на денежном рынке</w:t>
      </w:r>
    </w:p>
    <w:p w:rsidR="001D3645" w:rsidRPr="0069306C" w:rsidRDefault="001D3645" w:rsidP="00A47C21">
      <w:pPr>
        <w:spacing w:before="120"/>
        <w:jc w:val="center"/>
        <w:outlineLvl w:val="2"/>
        <w:rPr>
          <w:rFonts w:ascii="Times New Roman" w:hAnsi="Times New Roman" w:cs="Times New Roman"/>
          <w:bCs/>
          <w:spacing w:val="-5"/>
        </w:rPr>
      </w:pPr>
      <w:r w:rsidRPr="0069306C">
        <w:rPr>
          <w:rFonts w:ascii="Times New Roman" w:hAnsi="Times New Roman" w:cs="Times New Roman"/>
          <w:b/>
          <w:bCs/>
        </w:rPr>
        <w:t>Тема 1</w:t>
      </w:r>
      <w:r w:rsidR="00DA37BA">
        <w:rPr>
          <w:rFonts w:ascii="Times New Roman" w:hAnsi="Times New Roman" w:cs="Times New Roman"/>
          <w:b/>
          <w:bCs/>
        </w:rPr>
        <w:t>3</w:t>
      </w:r>
      <w:r w:rsidRPr="0069306C">
        <w:rPr>
          <w:rFonts w:ascii="Times New Roman" w:hAnsi="Times New Roman" w:cs="Times New Roman"/>
          <w:b/>
          <w:bCs/>
        </w:rPr>
        <w:t xml:space="preserve">. </w:t>
      </w:r>
      <w:r w:rsidRPr="0069306C">
        <w:rPr>
          <w:rFonts w:ascii="Times New Roman" w:hAnsi="Times New Roman" w:cs="Times New Roman"/>
          <w:b/>
          <w:spacing w:val="-4"/>
        </w:rPr>
        <w:t>ГОСУДАРСТВО В УСЛОВИЯХ РЫНКА. БЮДЖЕТНО-НАЛОГОВАЯ ПОЛИТИКА</w:t>
      </w:r>
    </w:p>
    <w:p w:rsidR="00DA37BA" w:rsidRDefault="00DA37BA" w:rsidP="003E1441">
      <w:pPr>
        <w:pStyle w:val="ac"/>
        <w:numPr>
          <w:ilvl w:val="0"/>
          <w:numId w:val="21"/>
        </w:numPr>
        <w:shd w:val="clear" w:color="auto" w:fill="FFFFFF"/>
        <w:tabs>
          <w:tab w:val="left" w:pos="426"/>
          <w:tab w:val="left" w:pos="900"/>
        </w:tabs>
        <w:autoSpaceDE w:val="0"/>
        <w:autoSpaceDN w:val="0"/>
        <w:adjustRightInd w:val="0"/>
        <w:ind w:left="0" w:right="-569" w:firstLine="0"/>
        <w:contextualSpacing/>
        <w:rPr>
          <w:rFonts w:ascii="Times New Roman" w:hAnsi="Times New Roman"/>
          <w:bCs/>
        </w:rPr>
      </w:pPr>
      <w:r w:rsidRPr="00993A8E">
        <w:rPr>
          <w:rFonts w:ascii="Times New Roman" w:hAnsi="Times New Roman"/>
        </w:rPr>
        <w:t xml:space="preserve">Основа функционирования налоговой системы РФ - Налоговый кодекс </w:t>
      </w:r>
      <w:r w:rsidRPr="00E413D8">
        <w:rPr>
          <w:rFonts w:ascii="Times New Roman" w:hAnsi="Times New Roman"/>
        </w:rPr>
        <w:t>Российской Федерации</w:t>
      </w:r>
    </w:p>
    <w:p w:rsidR="000B23F5" w:rsidRPr="00D173B7" w:rsidRDefault="000B23F5" w:rsidP="00A607E4">
      <w:pPr>
        <w:pStyle w:val="ac"/>
        <w:numPr>
          <w:ilvl w:val="0"/>
          <w:numId w:val="21"/>
        </w:numPr>
        <w:shd w:val="clear" w:color="auto" w:fill="FFFFFF"/>
        <w:tabs>
          <w:tab w:val="left" w:pos="426"/>
          <w:tab w:val="left" w:pos="900"/>
        </w:tabs>
        <w:autoSpaceDE w:val="0"/>
        <w:autoSpaceDN w:val="0"/>
        <w:adjustRightInd w:val="0"/>
        <w:ind w:left="0" w:firstLine="0"/>
        <w:contextualSpacing/>
        <w:rPr>
          <w:rFonts w:ascii="Times New Roman" w:hAnsi="Times New Roman"/>
          <w:bCs/>
        </w:rPr>
      </w:pPr>
      <w:r w:rsidRPr="00D173B7">
        <w:rPr>
          <w:rFonts w:ascii="Times New Roman" w:hAnsi="Times New Roman"/>
          <w:bCs/>
        </w:rPr>
        <w:t>Принципы налогообложения</w:t>
      </w:r>
    </w:p>
    <w:p w:rsidR="000B23F5" w:rsidRPr="00D173B7" w:rsidRDefault="000B23F5" w:rsidP="00A607E4">
      <w:pPr>
        <w:pStyle w:val="ac"/>
        <w:numPr>
          <w:ilvl w:val="0"/>
          <w:numId w:val="21"/>
        </w:numPr>
        <w:shd w:val="clear" w:color="auto" w:fill="FFFFFF"/>
        <w:tabs>
          <w:tab w:val="left" w:pos="426"/>
          <w:tab w:val="left" w:pos="900"/>
        </w:tabs>
        <w:autoSpaceDE w:val="0"/>
        <w:autoSpaceDN w:val="0"/>
        <w:adjustRightInd w:val="0"/>
        <w:ind w:left="0" w:firstLine="0"/>
        <w:contextualSpacing/>
        <w:rPr>
          <w:rFonts w:ascii="Times New Roman" w:hAnsi="Times New Roman"/>
          <w:bCs/>
        </w:rPr>
      </w:pPr>
      <w:r w:rsidRPr="00D173B7">
        <w:rPr>
          <w:rFonts w:ascii="Times New Roman" w:hAnsi="Times New Roman"/>
          <w:bCs/>
        </w:rPr>
        <w:t xml:space="preserve">Налогово-бюджетная система </w:t>
      </w:r>
    </w:p>
    <w:p w:rsidR="000B23F5" w:rsidRPr="00D173B7" w:rsidRDefault="000B23F5" w:rsidP="00A607E4">
      <w:pPr>
        <w:pStyle w:val="ac"/>
        <w:numPr>
          <w:ilvl w:val="0"/>
          <w:numId w:val="21"/>
        </w:numPr>
        <w:shd w:val="clear" w:color="auto" w:fill="FFFFFF"/>
        <w:tabs>
          <w:tab w:val="left" w:pos="426"/>
          <w:tab w:val="left" w:pos="900"/>
        </w:tabs>
        <w:autoSpaceDE w:val="0"/>
        <w:autoSpaceDN w:val="0"/>
        <w:adjustRightInd w:val="0"/>
        <w:ind w:left="0" w:firstLine="0"/>
        <w:contextualSpacing/>
        <w:rPr>
          <w:rFonts w:ascii="Times New Roman" w:hAnsi="Times New Roman"/>
          <w:bCs/>
        </w:rPr>
      </w:pPr>
      <w:r w:rsidRPr="00D173B7">
        <w:rPr>
          <w:rFonts w:ascii="Times New Roman" w:hAnsi="Times New Roman"/>
          <w:bCs/>
        </w:rPr>
        <w:t>Система налогов и сборов. Виды налогов</w:t>
      </w:r>
    </w:p>
    <w:p w:rsidR="000B23F5" w:rsidRPr="00D173B7" w:rsidRDefault="000B23F5" w:rsidP="00A607E4">
      <w:pPr>
        <w:pStyle w:val="ac"/>
        <w:numPr>
          <w:ilvl w:val="0"/>
          <w:numId w:val="21"/>
        </w:numPr>
        <w:shd w:val="clear" w:color="auto" w:fill="FFFFFF"/>
        <w:tabs>
          <w:tab w:val="left" w:pos="426"/>
          <w:tab w:val="left" w:pos="900"/>
        </w:tabs>
        <w:autoSpaceDE w:val="0"/>
        <w:autoSpaceDN w:val="0"/>
        <w:adjustRightInd w:val="0"/>
        <w:ind w:left="0" w:firstLine="0"/>
        <w:contextualSpacing/>
        <w:rPr>
          <w:rFonts w:ascii="Times New Roman" w:hAnsi="Times New Roman"/>
          <w:bCs/>
        </w:rPr>
      </w:pPr>
      <w:r w:rsidRPr="00D173B7">
        <w:rPr>
          <w:rFonts w:ascii="Times New Roman" w:hAnsi="Times New Roman"/>
          <w:bCs/>
        </w:rPr>
        <w:t xml:space="preserve">Сущность и содержание Кривой Лаффера </w:t>
      </w:r>
    </w:p>
    <w:p w:rsidR="000B23F5" w:rsidRDefault="000B23F5" w:rsidP="00A607E4">
      <w:pPr>
        <w:pStyle w:val="ac"/>
        <w:numPr>
          <w:ilvl w:val="0"/>
          <w:numId w:val="21"/>
        </w:numPr>
        <w:shd w:val="clear" w:color="auto" w:fill="FFFFFF"/>
        <w:tabs>
          <w:tab w:val="left" w:pos="426"/>
          <w:tab w:val="left" w:pos="900"/>
        </w:tabs>
        <w:autoSpaceDE w:val="0"/>
        <w:autoSpaceDN w:val="0"/>
        <w:adjustRightInd w:val="0"/>
        <w:ind w:left="0" w:firstLine="0"/>
        <w:contextualSpacing/>
        <w:rPr>
          <w:rFonts w:ascii="Times New Roman" w:hAnsi="Times New Roman"/>
          <w:bCs/>
        </w:rPr>
      </w:pPr>
      <w:r w:rsidRPr="00D173B7">
        <w:rPr>
          <w:rFonts w:ascii="Times New Roman" w:hAnsi="Times New Roman"/>
          <w:bCs/>
        </w:rPr>
        <w:t>Распределение налогового бремени</w:t>
      </w:r>
    </w:p>
    <w:p w:rsidR="00DA37BA" w:rsidRPr="00DA37BA" w:rsidRDefault="00DA37BA" w:rsidP="00A607E4">
      <w:pPr>
        <w:pStyle w:val="ac"/>
        <w:numPr>
          <w:ilvl w:val="0"/>
          <w:numId w:val="21"/>
        </w:numPr>
        <w:shd w:val="clear" w:color="auto" w:fill="FFFFFF"/>
        <w:tabs>
          <w:tab w:val="left" w:pos="426"/>
          <w:tab w:val="left" w:pos="900"/>
        </w:tabs>
        <w:autoSpaceDE w:val="0"/>
        <w:autoSpaceDN w:val="0"/>
        <w:adjustRightInd w:val="0"/>
        <w:ind w:left="0" w:firstLine="0"/>
        <w:contextualSpacing/>
        <w:rPr>
          <w:rFonts w:ascii="Times New Roman" w:hAnsi="Times New Roman"/>
          <w:bCs/>
        </w:rPr>
      </w:pPr>
      <w:r w:rsidRPr="00993A8E">
        <w:rPr>
          <w:rFonts w:ascii="Times New Roman" w:hAnsi="Times New Roman"/>
        </w:rPr>
        <w:t xml:space="preserve">Основные положения Бюджетного кодекса </w:t>
      </w:r>
      <w:r w:rsidRPr="00E413D8">
        <w:rPr>
          <w:rFonts w:ascii="Times New Roman" w:hAnsi="Times New Roman"/>
        </w:rPr>
        <w:t>Российской Федерации</w:t>
      </w:r>
    </w:p>
    <w:p w:rsidR="00DA37BA" w:rsidRPr="00993A8E" w:rsidRDefault="00DA37BA" w:rsidP="00A607E4">
      <w:pPr>
        <w:pStyle w:val="ac"/>
        <w:numPr>
          <w:ilvl w:val="0"/>
          <w:numId w:val="21"/>
        </w:numPr>
        <w:shd w:val="clear" w:color="auto" w:fill="FFFFFF"/>
        <w:tabs>
          <w:tab w:val="left" w:pos="426"/>
          <w:tab w:val="left" w:pos="900"/>
        </w:tabs>
        <w:autoSpaceDE w:val="0"/>
        <w:autoSpaceDN w:val="0"/>
        <w:adjustRightInd w:val="0"/>
        <w:ind w:left="0" w:firstLine="0"/>
        <w:contextualSpacing/>
        <w:rPr>
          <w:rFonts w:ascii="Times New Roman" w:hAnsi="Times New Roman"/>
        </w:rPr>
      </w:pPr>
      <w:r w:rsidRPr="00993A8E">
        <w:rPr>
          <w:rFonts w:ascii="Times New Roman" w:hAnsi="Times New Roman"/>
        </w:rPr>
        <w:t>Основные цели и инструменты государственного регулирования экономики</w:t>
      </w:r>
    </w:p>
    <w:p w:rsidR="00DA37BA" w:rsidRPr="00993A8E" w:rsidRDefault="00DA37BA" w:rsidP="00A607E4">
      <w:pPr>
        <w:pStyle w:val="ac"/>
        <w:numPr>
          <w:ilvl w:val="0"/>
          <w:numId w:val="21"/>
        </w:numPr>
        <w:shd w:val="clear" w:color="auto" w:fill="FFFFFF"/>
        <w:tabs>
          <w:tab w:val="left" w:pos="426"/>
          <w:tab w:val="left" w:pos="900"/>
        </w:tabs>
        <w:autoSpaceDE w:val="0"/>
        <w:autoSpaceDN w:val="0"/>
        <w:adjustRightInd w:val="0"/>
        <w:ind w:left="0" w:firstLine="0"/>
        <w:contextualSpacing/>
        <w:rPr>
          <w:rFonts w:ascii="Times New Roman" w:hAnsi="Times New Roman"/>
        </w:rPr>
      </w:pPr>
      <w:r w:rsidRPr="00993A8E">
        <w:rPr>
          <w:rFonts w:ascii="Times New Roman" w:hAnsi="Times New Roman"/>
        </w:rPr>
        <w:t>Методы борьбы с бюджетным дефицитом и ростом государственного долга</w:t>
      </w:r>
    </w:p>
    <w:p w:rsidR="00DA37BA" w:rsidRDefault="00DA37BA" w:rsidP="00A607E4">
      <w:pPr>
        <w:pStyle w:val="ac"/>
        <w:numPr>
          <w:ilvl w:val="0"/>
          <w:numId w:val="21"/>
        </w:numPr>
        <w:shd w:val="clear" w:color="auto" w:fill="FFFFFF"/>
        <w:tabs>
          <w:tab w:val="left" w:pos="426"/>
          <w:tab w:val="left" w:pos="900"/>
        </w:tabs>
        <w:autoSpaceDE w:val="0"/>
        <w:autoSpaceDN w:val="0"/>
        <w:adjustRightInd w:val="0"/>
        <w:ind w:left="0" w:firstLine="0"/>
        <w:contextualSpacing/>
        <w:rPr>
          <w:rFonts w:ascii="Times New Roman" w:hAnsi="Times New Roman"/>
        </w:rPr>
      </w:pPr>
      <w:r w:rsidRPr="00993A8E">
        <w:rPr>
          <w:rFonts w:ascii="Times New Roman" w:hAnsi="Times New Roman"/>
        </w:rPr>
        <w:t>Проблема балансирования государственного бюджета</w:t>
      </w:r>
    </w:p>
    <w:p w:rsidR="0045579E" w:rsidRPr="0045579E" w:rsidRDefault="0045579E" w:rsidP="0065187D">
      <w:pPr>
        <w:pStyle w:val="ac"/>
        <w:widowControl/>
        <w:shd w:val="clear" w:color="auto" w:fill="FFFFFF"/>
        <w:ind w:left="0"/>
        <w:contextualSpacing/>
        <w:jc w:val="center"/>
        <w:rPr>
          <w:rFonts w:ascii="Times New Roman" w:hAnsi="Times New Roman" w:cs="Times New Roman"/>
          <w:b/>
          <w:sz w:val="16"/>
          <w:szCs w:val="16"/>
        </w:rPr>
      </w:pPr>
    </w:p>
    <w:p w:rsidR="0065187D" w:rsidRPr="00C75739" w:rsidRDefault="0065187D" w:rsidP="0065187D">
      <w:pPr>
        <w:pStyle w:val="ac"/>
        <w:widowControl/>
        <w:shd w:val="clear" w:color="auto" w:fill="FFFFFF"/>
        <w:ind w:left="0"/>
        <w:contextualSpacing/>
        <w:jc w:val="center"/>
        <w:rPr>
          <w:rFonts w:ascii="Times New Roman" w:hAnsi="Times New Roman" w:cs="Times New Roman"/>
          <w:b/>
          <w:sz w:val="28"/>
          <w:szCs w:val="28"/>
        </w:rPr>
      </w:pPr>
      <w:r w:rsidRPr="00C75739">
        <w:rPr>
          <w:rFonts w:ascii="Times New Roman" w:hAnsi="Times New Roman" w:cs="Times New Roman"/>
          <w:b/>
          <w:sz w:val="28"/>
          <w:szCs w:val="28"/>
        </w:rPr>
        <w:t>ВОПРОСЫ ДЛЯ САМОКОНТРОЛЯ ОБУЧАЮЩИХСЯ</w:t>
      </w:r>
    </w:p>
    <w:p w:rsidR="0065187D" w:rsidRPr="00944C47" w:rsidRDefault="0065187D" w:rsidP="0065187D">
      <w:pPr>
        <w:jc w:val="center"/>
        <w:rPr>
          <w:rFonts w:ascii="Times New Roman" w:hAnsi="Times New Roman" w:cs="Times New Roman"/>
          <w:b/>
          <w:bCs/>
        </w:rPr>
      </w:pPr>
      <w:r w:rsidRPr="00944C47">
        <w:rPr>
          <w:rFonts w:ascii="Times New Roman" w:hAnsi="Times New Roman" w:cs="Times New Roman"/>
          <w:b/>
          <w:bCs/>
        </w:rPr>
        <w:t>(индивидуальный опрос обучающихся)</w:t>
      </w:r>
    </w:p>
    <w:p w:rsidR="0065187D" w:rsidRPr="00944C47" w:rsidRDefault="0065187D" w:rsidP="0065187D">
      <w:pPr>
        <w:ind w:firstLine="720"/>
        <w:jc w:val="both"/>
        <w:rPr>
          <w:rFonts w:ascii="Times New Roman" w:hAnsi="Times New Roman" w:cs="Times New Roman"/>
          <w:b/>
          <w:bCs/>
        </w:rPr>
      </w:pPr>
      <w:r w:rsidRPr="00944C47">
        <w:rPr>
          <w:rFonts w:ascii="Times New Roman" w:hAnsi="Times New Roman" w:cs="Times New Roman"/>
          <w:bCs/>
          <w:kern w:val="36"/>
        </w:rPr>
        <w:t>Студенты получают вопросы для самоконтроля в</w:t>
      </w:r>
      <w:r>
        <w:rPr>
          <w:rFonts w:ascii="Times New Roman" w:hAnsi="Times New Roman" w:cs="Times New Roman"/>
          <w:bCs/>
          <w:kern w:val="36"/>
        </w:rPr>
        <w:t xml:space="preserve"> </w:t>
      </w:r>
      <w:r w:rsidRPr="00944C47">
        <w:rPr>
          <w:rFonts w:ascii="Times New Roman" w:hAnsi="Times New Roman" w:cs="Times New Roman"/>
          <w:bCs/>
          <w:kern w:val="36"/>
        </w:rPr>
        <w:t>начале изучения дисциплины в соответствии с учебным графиком. Индивидуальный опрос обучающихся осуществляется на семинарских занятиях.</w:t>
      </w:r>
    </w:p>
    <w:p w:rsidR="0045579E" w:rsidRDefault="0045579E" w:rsidP="0045579E">
      <w:pPr>
        <w:spacing w:before="60" w:after="60"/>
        <w:jc w:val="center"/>
        <w:outlineLvl w:val="0"/>
        <w:rPr>
          <w:rFonts w:ascii="Times New Roman" w:hAnsi="Times New Roman" w:cs="Times New Roman"/>
          <w:b/>
          <w:bCs/>
          <w:kern w:val="36"/>
          <w:sz w:val="28"/>
          <w:szCs w:val="28"/>
        </w:rPr>
      </w:pPr>
      <w:r w:rsidRPr="001249BA">
        <w:rPr>
          <w:rFonts w:ascii="Times New Roman" w:hAnsi="Times New Roman" w:cs="Times New Roman"/>
          <w:b/>
          <w:bCs/>
          <w:kern w:val="36"/>
          <w:sz w:val="28"/>
          <w:szCs w:val="28"/>
        </w:rPr>
        <w:t xml:space="preserve">РАЗДЕЛ 1. ВВЕДЕНИЕ В ЭКОНОМИЧЕСКУЮ ТЕОРИЮ </w:t>
      </w:r>
    </w:p>
    <w:p w:rsidR="0045579E" w:rsidRPr="0069306C" w:rsidRDefault="0045579E" w:rsidP="0045579E">
      <w:pPr>
        <w:jc w:val="center"/>
        <w:outlineLvl w:val="2"/>
        <w:rPr>
          <w:rFonts w:ascii="Times New Roman" w:hAnsi="Times New Roman" w:cs="Times New Roman"/>
          <w:b/>
          <w:bCs/>
        </w:rPr>
      </w:pPr>
      <w:r w:rsidRPr="0069306C">
        <w:rPr>
          <w:rFonts w:ascii="Times New Roman" w:hAnsi="Times New Roman" w:cs="Times New Roman"/>
          <w:b/>
          <w:bCs/>
        </w:rPr>
        <w:t>Тема</w:t>
      </w:r>
      <w:r w:rsidRPr="0069306C">
        <w:rPr>
          <w:rFonts w:ascii="Times New Roman" w:hAnsi="Times New Roman" w:cs="Times New Roman"/>
          <w:b/>
          <w:bCs/>
          <w:kern w:val="36"/>
        </w:rPr>
        <w:t xml:space="preserve"> 1.</w:t>
      </w:r>
      <w:r w:rsidRPr="0069306C">
        <w:rPr>
          <w:rFonts w:ascii="Times New Roman" w:hAnsi="Times New Roman" w:cs="Times New Roman"/>
          <w:b/>
          <w:bCs/>
        </w:rPr>
        <w:t xml:space="preserve"> </w:t>
      </w:r>
      <w:r w:rsidRPr="0069306C">
        <w:rPr>
          <w:rFonts w:ascii="Times New Roman" w:hAnsi="Times New Roman" w:cs="Times New Roman"/>
          <w:b/>
          <w:bCs/>
          <w:kern w:val="36"/>
        </w:rPr>
        <w:t>ОСНОВНЫЕ ЗАКОНОМЕРНОСТИ ЭКОНОМИЧЕСКОЙ ОРГАНИЗАЦИИ ОБЩЕСТВА</w:t>
      </w:r>
    </w:p>
    <w:p w:rsidR="0045579E" w:rsidRPr="0045579E" w:rsidRDefault="0045579E" w:rsidP="0045579E">
      <w:pPr>
        <w:pStyle w:val="ac"/>
        <w:widowControl/>
        <w:numPr>
          <w:ilvl w:val="0"/>
          <w:numId w:val="41"/>
        </w:numPr>
        <w:tabs>
          <w:tab w:val="left" w:pos="426"/>
        </w:tabs>
        <w:ind w:left="0" w:right="-825" w:firstLine="0"/>
        <w:rPr>
          <w:rFonts w:ascii="Times New Roman" w:hAnsi="Times New Roman" w:cs="Times New Roman"/>
        </w:rPr>
      </w:pPr>
      <w:r w:rsidRPr="0045579E">
        <w:rPr>
          <w:rFonts w:ascii="Times New Roman" w:hAnsi="Times New Roman" w:cs="Times New Roman"/>
        </w:rPr>
        <w:lastRenderedPageBreak/>
        <w:t>Возникновение и развитие экономической теории как науки</w:t>
      </w:r>
    </w:p>
    <w:p w:rsidR="0045579E" w:rsidRPr="007F0EFF" w:rsidRDefault="0045579E" w:rsidP="0045579E">
      <w:pPr>
        <w:pStyle w:val="ac"/>
        <w:widowControl/>
        <w:numPr>
          <w:ilvl w:val="0"/>
          <w:numId w:val="41"/>
        </w:numPr>
        <w:tabs>
          <w:tab w:val="left" w:pos="426"/>
        </w:tabs>
        <w:ind w:left="0" w:right="-825" w:firstLine="0"/>
        <w:rPr>
          <w:rFonts w:ascii="Times New Roman" w:hAnsi="Times New Roman" w:cs="Times New Roman"/>
        </w:rPr>
      </w:pPr>
      <w:r w:rsidRPr="0045579E">
        <w:rPr>
          <w:rFonts w:ascii="Times New Roman" w:hAnsi="Times New Roman" w:cs="Times New Roman"/>
        </w:rPr>
        <w:t>Объект и предмет исследования экономической теории</w:t>
      </w:r>
    </w:p>
    <w:p w:rsidR="0045579E" w:rsidRDefault="0045579E" w:rsidP="0045579E">
      <w:pPr>
        <w:pStyle w:val="ac"/>
        <w:widowControl/>
        <w:numPr>
          <w:ilvl w:val="0"/>
          <w:numId w:val="41"/>
        </w:numPr>
        <w:tabs>
          <w:tab w:val="left" w:pos="426"/>
        </w:tabs>
        <w:ind w:left="0" w:right="-825" w:firstLine="0"/>
        <w:rPr>
          <w:rFonts w:ascii="Times New Roman" w:hAnsi="Times New Roman" w:cs="Times New Roman"/>
        </w:rPr>
      </w:pPr>
      <w:r w:rsidRPr="0045579E">
        <w:rPr>
          <w:rFonts w:ascii="Times New Roman" w:hAnsi="Times New Roman" w:cs="Times New Roman"/>
        </w:rPr>
        <w:t>Понятие «экономика», его происхождение</w:t>
      </w:r>
    </w:p>
    <w:p w:rsidR="0045579E" w:rsidRPr="0069306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Политическая экономия и «экономикс»</w:t>
      </w:r>
    </w:p>
    <w:p w:rsidR="0045579E" w:rsidRPr="0069306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Экономические категории</w:t>
      </w:r>
    </w:p>
    <w:p w:rsidR="0045579E" w:rsidRPr="0069306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Экономические законы</w:t>
      </w:r>
    </w:p>
    <w:p w:rsidR="0045579E" w:rsidRPr="0069306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Предмет экономической теории</w:t>
      </w:r>
    </w:p>
    <w:p w:rsidR="0045579E" w:rsidRPr="0069306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Методы экономических исследований</w:t>
      </w:r>
    </w:p>
    <w:p w:rsidR="0045579E" w:rsidRPr="0069306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Научные методы экономических исследований</w:t>
      </w:r>
    </w:p>
    <w:p w:rsidR="0045579E"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Функции экономической теории</w:t>
      </w:r>
      <w:r w:rsidRPr="0045579E">
        <w:rPr>
          <w:rFonts w:ascii="Times New Roman" w:hAnsi="Times New Roman" w:cs="Times New Roman"/>
        </w:rPr>
        <w:t xml:space="preserve"> и их содержание</w:t>
      </w:r>
    </w:p>
    <w:p w:rsidR="0045579E" w:rsidRPr="0069306C" w:rsidRDefault="0045579E" w:rsidP="0045579E">
      <w:pPr>
        <w:spacing w:before="120"/>
        <w:jc w:val="center"/>
        <w:outlineLvl w:val="2"/>
        <w:rPr>
          <w:rFonts w:ascii="Times New Roman" w:hAnsi="Times New Roman" w:cs="Times New Roman"/>
          <w:b/>
          <w:bCs/>
          <w:spacing w:val="-4"/>
        </w:rPr>
      </w:pPr>
      <w:r w:rsidRPr="0069306C">
        <w:rPr>
          <w:rFonts w:ascii="Times New Roman" w:hAnsi="Times New Roman" w:cs="Times New Roman"/>
          <w:b/>
          <w:bCs/>
        </w:rPr>
        <w:t>Тема</w:t>
      </w:r>
      <w:r w:rsidRPr="0069306C">
        <w:rPr>
          <w:rFonts w:ascii="Times New Roman" w:hAnsi="Times New Roman" w:cs="Times New Roman"/>
          <w:b/>
          <w:bCs/>
          <w:spacing w:val="-4"/>
        </w:rPr>
        <w:t xml:space="preserve"> 2. ОСНОВНЫЕ НАПРАВЛЕНИЯ И ШКОЛЫ В ЭКОНОМИЧЕСКОЙ ТЕОРИИ</w:t>
      </w:r>
    </w:p>
    <w:p w:rsidR="0045579E" w:rsidRPr="0094602B" w:rsidRDefault="0045579E" w:rsidP="0045579E">
      <w:pPr>
        <w:pStyle w:val="ac"/>
        <w:widowControl/>
        <w:numPr>
          <w:ilvl w:val="0"/>
          <w:numId w:val="41"/>
        </w:numPr>
        <w:tabs>
          <w:tab w:val="left" w:pos="426"/>
        </w:tabs>
        <w:ind w:left="0" w:right="-825" w:firstLine="0"/>
        <w:rPr>
          <w:rFonts w:ascii="Times New Roman" w:hAnsi="Times New Roman" w:cs="Times New Roman"/>
        </w:rPr>
      </w:pPr>
      <w:r w:rsidRPr="0094602B">
        <w:rPr>
          <w:rFonts w:ascii="Times New Roman" w:hAnsi="Times New Roman" w:cs="Times New Roman"/>
        </w:rPr>
        <w:t>Первая школа экономики (меркантилизм) и ее представители</w:t>
      </w:r>
    </w:p>
    <w:p w:rsidR="0045579E" w:rsidRPr="0094602B" w:rsidRDefault="0045579E" w:rsidP="0045579E">
      <w:pPr>
        <w:pStyle w:val="ac"/>
        <w:widowControl/>
        <w:numPr>
          <w:ilvl w:val="0"/>
          <w:numId w:val="41"/>
        </w:numPr>
        <w:tabs>
          <w:tab w:val="left" w:pos="426"/>
        </w:tabs>
        <w:ind w:left="0" w:right="-825" w:firstLine="0"/>
        <w:rPr>
          <w:rFonts w:ascii="Times New Roman" w:hAnsi="Times New Roman" w:cs="Times New Roman"/>
        </w:rPr>
      </w:pPr>
      <w:r w:rsidRPr="0094602B">
        <w:rPr>
          <w:rFonts w:ascii="Times New Roman" w:hAnsi="Times New Roman" w:cs="Times New Roman"/>
        </w:rPr>
        <w:t xml:space="preserve">Школа физиократов и ее представители </w:t>
      </w:r>
    </w:p>
    <w:p w:rsidR="0045579E" w:rsidRPr="0094602B" w:rsidRDefault="0045579E" w:rsidP="0045579E">
      <w:pPr>
        <w:pStyle w:val="ac"/>
        <w:widowControl/>
        <w:numPr>
          <w:ilvl w:val="0"/>
          <w:numId w:val="41"/>
        </w:numPr>
        <w:tabs>
          <w:tab w:val="left" w:pos="426"/>
        </w:tabs>
        <w:ind w:left="0" w:right="-825" w:firstLine="0"/>
        <w:rPr>
          <w:rFonts w:ascii="Times New Roman" w:hAnsi="Times New Roman" w:cs="Times New Roman"/>
        </w:rPr>
      </w:pPr>
      <w:r>
        <w:rPr>
          <w:rFonts w:ascii="Times New Roman" w:hAnsi="Times New Roman" w:cs="Times New Roman"/>
        </w:rPr>
        <w:t>А</w:t>
      </w:r>
      <w:r w:rsidRPr="0094602B">
        <w:rPr>
          <w:rFonts w:ascii="Times New Roman" w:hAnsi="Times New Roman" w:cs="Times New Roman"/>
        </w:rPr>
        <w:t>нглийская классическая политическая экономия (</w:t>
      </w:r>
      <w:r>
        <w:rPr>
          <w:rFonts w:ascii="Times New Roman" w:hAnsi="Times New Roman" w:cs="Times New Roman"/>
        </w:rPr>
        <w:t>п</w:t>
      </w:r>
      <w:r w:rsidRPr="0094602B">
        <w:rPr>
          <w:rFonts w:ascii="Times New Roman" w:hAnsi="Times New Roman" w:cs="Times New Roman"/>
        </w:rPr>
        <w:t>ервое направление экономической мысли) и его представители</w:t>
      </w:r>
    </w:p>
    <w:p w:rsidR="0045579E" w:rsidRPr="0069306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Экономические взгляды Адама Смита в работе «Исследование о природе и причинах богатства народов» (1776 г.)</w:t>
      </w:r>
    </w:p>
    <w:p w:rsidR="0045579E" w:rsidRPr="0069306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 xml:space="preserve">Учения представителя английской классической политической экономии Давида Риккардо в издании «Начала политической экономии и налогового обложения» (1817 г.) </w:t>
      </w:r>
    </w:p>
    <w:p w:rsidR="0045579E" w:rsidRPr="0069306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Представители экономического романтизма и их взгляды</w:t>
      </w:r>
    </w:p>
    <w:p w:rsidR="0045579E" w:rsidRPr="0069306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Краткие характеристики экономической мысли 20-30-х гг. XIX в. представителей Англии, Франции</w:t>
      </w:r>
      <w:r>
        <w:rPr>
          <w:rFonts w:ascii="Times New Roman" w:hAnsi="Times New Roman" w:cs="Times New Roman"/>
        </w:rPr>
        <w:t xml:space="preserve">, </w:t>
      </w:r>
      <w:r w:rsidRPr="0045579E">
        <w:rPr>
          <w:rFonts w:ascii="Times New Roman" w:hAnsi="Times New Roman" w:cs="Times New Roman"/>
        </w:rPr>
        <w:t>Америки</w:t>
      </w:r>
    </w:p>
    <w:p w:rsidR="0045579E" w:rsidRPr="0094602B" w:rsidRDefault="0045579E" w:rsidP="0045579E">
      <w:pPr>
        <w:pStyle w:val="ac"/>
        <w:widowControl/>
        <w:numPr>
          <w:ilvl w:val="0"/>
          <w:numId w:val="41"/>
        </w:numPr>
        <w:tabs>
          <w:tab w:val="left" w:pos="426"/>
        </w:tabs>
        <w:ind w:left="0" w:right="-825" w:firstLine="0"/>
        <w:rPr>
          <w:rFonts w:ascii="Times New Roman" w:hAnsi="Times New Roman" w:cs="Times New Roman"/>
        </w:rPr>
      </w:pPr>
      <w:r w:rsidRPr="0094602B">
        <w:rPr>
          <w:rFonts w:ascii="Times New Roman" w:hAnsi="Times New Roman" w:cs="Times New Roman"/>
        </w:rPr>
        <w:t xml:space="preserve">Основные идеи экономического произведения К. Маркса и Ф. Энгельса «Капитал» (1857-1905) </w:t>
      </w:r>
    </w:p>
    <w:p w:rsidR="0045579E" w:rsidRPr="0069306C" w:rsidRDefault="0045579E" w:rsidP="0045579E">
      <w:pPr>
        <w:pStyle w:val="ac"/>
        <w:widowControl/>
        <w:numPr>
          <w:ilvl w:val="0"/>
          <w:numId w:val="41"/>
        </w:numPr>
        <w:tabs>
          <w:tab w:val="left" w:pos="426"/>
        </w:tabs>
        <w:ind w:left="0" w:right="-825" w:firstLine="0"/>
        <w:rPr>
          <w:rFonts w:ascii="Times New Roman" w:hAnsi="Times New Roman" w:cs="Times New Roman"/>
        </w:rPr>
      </w:pPr>
      <w:r>
        <w:rPr>
          <w:rFonts w:ascii="Times New Roman" w:hAnsi="Times New Roman" w:cs="Times New Roman"/>
        </w:rPr>
        <w:t>Н</w:t>
      </w:r>
      <w:r w:rsidRPr="0069306C">
        <w:rPr>
          <w:rFonts w:ascii="Times New Roman" w:hAnsi="Times New Roman" w:cs="Times New Roman"/>
        </w:rPr>
        <w:t xml:space="preserve">еоклассическая теория </w:t>
      </w:r>
      <w:r>
        <w:rPr>
          <w:rFonts w:ascii="Times New Roman" w:hAnsi="Times New Roman" w:cs="Times New Roman"/>
        </w:rPr>
        <w:t xml:space="preserve">- </w:t>
      </w:r>
      <w:r w:rsidRPr="0069306C">
        <w:rPr>
          <w:rFonts w:ascii="Times New Roman" w:hAnsi="Times New Roman" w:cs="Times New Roman"/>
        </w:rPr>
        <w:t xml:space="preserve">направление экономической мысли второй половины XIX в. </w:t>
      </w:r>
    </w:p>
    <w:p w:rsidR="0045579E" w:rsidRPr="004206D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4206DC">
        <w:rPr>
          <w:rFonts w:ascii="Times New Roman" w:hAnsi="Times New Roman" w:cs="Times New Roman"/>
        </w:rPr>
        <w:t>Маржиналистская революция (</w:t>
      </w:r>
      <w:r>
        <w:rPr>
          <w:rFonts w:ascii="Times New Roman" w:hAnsi="Times New Roman" w:cs="Times New Roman"/>
        </w:rPr>
        <w:t xml:space="preserve">в </w:t>
      </w:r>
      <w:r w:rsidRPr="004206DC">
        <w:rPr>
          <w:rFonts w:ascii="Times New Roman" w:hAnsi="Times New Roman" w:cs="Times New Roman"/>
        </w:rPr>
        <w:t>70-е годы XIX в.)</w:t>
      </w:r>
      <w:r>
        <w:rPr>
          <w:rFonts w:ascii="Times New Roman" w:hAnsi="Times New Roman" w:cs="Times New Roman"/>
        </w:rPr>
        <w:t xml:space="preserve"> </w:t>
      </w:r>
      <w:r w:rsidRPr="004206DC">
        <w:rPr>
          <w:rFonts w:ascii="Times New Roman" w:hAnsi="Times New Roman" w:cs="Times New Roman"/>
        </w:rPr>
        <w:t>и ее представител</w:t>
      </w:r>
      <w:r>
        <w:rPr>
          <w:rFonts w:ascii="Times New Roman" w:hAnsi="Times New Roman" w:cs="Times New Roman"/>
        </w:rPr>
        <w:t>и</w:t>
      </w:r>
    </w:p>
    <w:p w:rsidR="0045579E" w:rsidRPr="004206D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4206DC">
        <w:rPr>
          <w:rFonts w:ascii="Times New Roman" w:hAnsi="Times New Roman" w:cs="Times New Roman"/>
        </w:rPr>
        <w:t>Австрийская школа. Теория предельной полезности</w:t>
      </w:r>
    </w:p>
    <w:p w:rsidR="0045579E" w:rsidRPr="0069306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4206DC">
        <w:rPr>
          <w:rFonts w:ascii="Times New Roman" w:hAnsi="Times New Roman" w:cs="Times New Roman"/>
        </w:rPr>
        <w:t>Лозаннская школа</w:t>
      </w:r>
      <w:r w:rsidRPr="0069306C">
        <w:rPr>
          <w:rFonts w:ascii="Times New Roman" w:hAnsi="Times New Roman" w:cs="Times New Roman"/>
        </w:rPr>
        <w:t xml:space="preserve"> - вторая школа маржинализма</w:t>
      </w:r>
    </w:p>
    <w:p w:rsidR="0045579E" w:rsidRPr="0094602B" w:rsidRDefault="0045579E" w:rsidP="0045579E">
      <w:pPr>
        <w:pStyle w:val="ac"/>
        <w:widowControl/>
        <w:numPr>
          <w:ilvl w:val="0"/>
          <w:numId w:val="41"/>
        </w:numPr>
        <w:tabs>
          <w:tab w:val="left" w:pos="426"/>
        </w:tabs>
        <w:ind w:left="0" w:right="-825" w:firstLine="0"/>
        <w:rPr>
          <w:rFonts w:ascii="Times New Roman" w:hAnsi="Times New Roman" w:cs="Times New Roman"/>
        </w:rPr>
      </w:pPr>
      <w:r w:rsidRPr="0094602B">
        <w:rPr>
          <w:rFonts w:ascii="Times New Roman" w:hAnsi="Times New Roman" w:cs="Times New Roman"/>
        </w:rPr>
        <w:t>Маршаллианская революция и последователи А. Маршалла</w:t>
      </w:r>
    </w:p>
    <w:p w:rsidR="0045579E" w:rsidRPr="0094602B" w:rsidRDefault="0045579E" w:rsidP="0045579E">
      <w:pPr>
        <w:pStyle w:val="ac"/>
        <w:widowControl/>
        <w:numPr>
          <w:ilvl w:val="0"/>
          <w:numId w:val="41"/>
        </w:numPr>
        <w:tabs>
          <w:tab w:val="left" w:pos="426"/>
        </w:tabs>
        <w:ind w:left="0" w:right="-825" w:firstLine="0"/>
        <w:rPr>
          <w:rFonts w:ascii="Times New Roman" w:hAnsi="Times New Roman" w:cs="Times New Roman"/>
        </w:rPr>
      </w:pPr>
      <w:r w:rsidRPr="0094602B">
        <w:rPr>
          <w:rFonts w:ascii="Times New Roman" w:hAnsi="Times New Roman" w:cs="Times New Roman"/>
        </w:rPr>
        <w:t>Кейнсианская революция и экономическая роль государства в современной экономике</w:t>
      </w:r>
    </w:p>
    <w:p w:rsidR="0045579E" w:rsidRPr="0094602B" w:rsidRDefault="0045579E" w:rsidP="0045579E">
      <w:pPr>
        <w:pStyle w:val="ac"/>
        <w:widowControl/>
        <w:numPr>
          <w:ilvl w:val="0"/>
          <w:numId w:val="41"/>
        </w:numPr>
        <w:tabs>
          <w:tab w:val="left" w:pos="426"/>
        </w:tabs>
        <w:ind w:left="0" w:right="-825" w:firstLine="0"/>
        <w:rPr>
          <w:rFonts w:ascii="Times New Roman" w:hAnsi="Times New Roman" w:cs="Times New Roman"/>
        </w:rPr>
      </w:pPr>
      <w:r w:rsidRPr="0094602B">
        <w:rPr>
          <w:rFonts w:ascii="Times New Roman" w:hAnsi="Times New Roman" w:cs="Times New Roman"/>
        </w:rPr>
        <w:t>Математическая школа в экономике (20-е гг. XX в.) и ее представители</w:t>
      </w:r>
    </w:p>
    <w:p w:rsidR="0045579E" w:rsidRPr="0094602B" w:rsidRDefault="0045579E" w:rsidP="0045579E">
      <w:pPr>
        <w:pStyle w:val="ac"/>
        <w:widowControl/>
        <w:numPr>
          <w:ilvl w:val="0"/>
          <w:numId w:val="41"/>
        </w:numPr>
        <w:tabs>
          <w:tab w:val="left" w:pos="426"/>
        </w:tabs>
        <w:ind w:left="0" w:right="-825" w:firstLine="0"/>
        <w:rPr>
          <w:rFonts w:ascii="Times New Roman" w:hAnsi="Times New Roman" w:cs="Times New Roman"/>
        </w:rPr>
      </w:pPr>
      <w:r w:rsidRPr="0094602B">
        <w:rPr>
          <w:rFonts w:ascii="Times New Roman" w:hAnsi="Times New Roman" w:cs="Times New Roman"/>
        </w:rPr>
        <w:t xml:space="preserve">Концепция «длинных волн конъюнктуры» Н.Д. Кондратьева </w:t>
      </w:r>
    </w:p>
    <w:p w:rsidR="0045579E" w:rsidRPr="0094602B" w:rsidRDefault="0045579E" w:rsidP="0045579E">
      <w:pPr>
        <w:pStyle w:val="ac"/>
        <w:widowControl/>
        <w:numPr>
          <w:ilvl w:val="0"/>
          <w:numId w:val="41"/>
        </w:numPr>
        <w:tabs>
          <w:tab w:val="left" w:pos="426"/>
        </w:tabs>
        <w:ind w:left="0" w:right="-825" w:firstLine="0"/>
        <w:rPr>
          <w:rFonts w:ascii="Times New Roman" w:hAnsi="Times New Roman" w:cs="Times New Roman"/>
        </w:rPr>
      </w:pPr>
      <w:r w:rsidRPr="0094602B">
        <w:rPr>
          <w:rFonts w:ascii="Times New Roman" w:hAnsi="Times New Roman" w:cs="Times New Roman"/>
        </w:rPr>
        <w:t>«Институционализм» и его представители</w:t>
      </w:r>
    </w:p>
    <w:p w:rsidR="0045579E" w:rsidRPr="0094602B" w:rsidRDefault="0045579E" w:rsidP="0045579E">
      <w:pPr>
        <w:pStyle w:val="ac"/>
        <w:widowControl/>
        <w:numPr>
          <w:ilvl w:val="0"/>
          <w:numId w:val="41"/>
        </w:numPr>
        <w:tabs>
          <w:tab w:val="left" w:pos="426"/>
        </w:tabs>
        <w:ind w:left="0" w:right="-825" w:firstLine="0"/>
        <w:rPr>
          <w:rFonts w:ascii="Times New Roman" w:hAnsi="Times New Roman" w:cs="Times New Roman"/>
        </w:rPr>
      </w:pPr>
      <w:r w:rsidRPr="0094602B">
        <w:rPr>
          <w:rFonts w:ascii="Times New Roman" w:hAnsi="Times New Roman" w:cs="Times New Roman"/>
        </w:rPr>
        <w:t>«Современный институционализм» (неоинституционализм) и его представители</w:t>
      </w:r>
    </w:p>
    <w:p w:rsidR="0045579E" w:rsidRPr="0094602B" w:rsidRDefault="0045579E" w:rsidP="0045579E">
      <w:pPr>
        <w:pStyle w:val="ac"/>
        <w:widowControl/>
        <w:numPr>
          <w:ilvl w:val="0"/>
          <w:numId w:val="41"/>
        </w:numPr>
        <w:tabs>
          <w:tab w:val="left" w:pos="426"/>
        </w:tabs>
        <w:ind w:left="0" w:right="-825" w:firstLine="0"/>
        <w:rPr>
          <w:rFonts w:ascii="Times New Roman" w:hAnsi="Times New Roman" w:cs="Times New Roman"/>
        </w:rPr>
      </w:pPr>
      <w:r w:rsidRPr="0094602B">
        <w:rPr>
          <w:rFonts w:ascii="Times New Roman" w:hAnsi="Times New Roman" w:cs="Times New Roman"/>
        </w:rPr>
        <w:t>«Неоклассический синтез» и его представители</w:t>
      </w:r>
    </w:p>
    <w:p w:rsidR="0045579E" w:rsidRPr="0094602B" w:rsidRDefault="0045579E" w:rsidP="0045579E">
      <w:pPr>
        <w:pStyle w:val="ac"/>
        <w:widowControl/>
        <w:numPr>
          <w:ilvl w:val="0"/>
          <w:numId w:val="41"/>
        </w:numPr>
        <w:tabs>
          <w:tab w:val="left" w:pos="426"/>
        </w:tabs>
        <w:ind w:left="0" w:right="-825" w:firstLine="0"/>
        <w:rPr>
          <w:rFonts w:ascii="Times New Roman" w:hAnsi="Times New Roman" w:cs="Times New Roman"/>
        </w:rPr>
      </w:pPr>
      <w:r w:rsidRPr="0094602B">
        <w:rPr>
          <w:rFonts w:ascii="Times New Roman" w:hAnsi="Times New Roman" w:cs="Times New Roman"/>
        </w:rPr>
        <w:t>Содержание политической мысли «монетаризм»</w:t>
      </w:r>
    </w:p>
    <w:p w:rsidR="0045579E" w:rsidRDefault="0045579E" w:rsidP="0045579E">
      <w:pPr>
        <w:spacing w:before="120"/>
        <w:jc w:val="center"/>
        <w:outlineLvl w:val="2"/>
        <w:rPr>
          <w:rFonts w:ascii="Times New Roman" w:hAnsi="Times New Roman" w:cs="Times New Roman"/>
          <w:b/>
          <w:bCs/>
        </w:rPr>
      </w:pPr>
      <w:r w:rsidRPr="0069306C">
        <w:rPr>
          <w:rFonts w:ascii="Times New Roman" w:hAnsi="Times New Roman" w:cs="Times New Roman"/>
          <w:b/>
          <w:bCs/>
        </w:rPr>
        <w:t xml:space="preserve">Тема 3. ЭКОНОМИКА КАК СИСТЕМА. ЭКОНОМИЧЕСКИЕ ОТНОШЕНИЯ </w:t>
      </w:r>
    </w:p>
    <w:p w:rsidR="0045579E" w:rsidRPr="0069306C" w:rsidRDefault="0045579E" w:rsidP="0045579E">
      <w:pPr>
        <w:jc w:val="center"/>
        <w:outlineLvl w:val="2"/>
        <w:rPr>
          <w:rFonts w:ascii="Times New Roman" w:hAnsi="Times New Roman" w:cs="Times New Roman"/>
          <w:b/>
          <w:bCs/>
        </w:rPr>
      </w:pPr>
      <w:r w:rsidRPr="0069306C">
        <w:rPr>
          <w:rFonts w:ascii="Times New Roman" w:hAnsi="Times New Roman" w:cs="Times New Roman"/>
          <w:b/>
          <w:bCs/>
        </w:rPr>
        <w:t>И СОБСТВЕННОСТЬ</w:t>
      </w:r>
    </w:p>
    <w:p w:rsidR="0045579E" w:rsidRPr="000871C3" w:rsidRDefault="0045579E" w:rsidP="0045579E">
      <w:pPr>
        <w:pStyle w:val="ac"/>
        <w:widowControl/>
        <w:numPr>
          <w:ilvl w:val="0"/>
          <w:numId w:val="41"/>
        </w:numPr>
        <w:tabs>
          <w:tab w:val="left" w:pos="426"/>
        </w:tabs>
        <w:ind w:left="0" w:right="-825" w:firstLine="0"/>
        <w:rPr>
          <w:rFonts w:ascii="Times New Roman" w:hAnsi="Times New Roman" w:cs="Times New Roman"/>
        </w:rPr>
      </w:pPr>
      <w:r w:rsidRPr="000871C3">
        <w:rPr>
          <w:rFonts w:ascii="Times New Roman" w:hAnsi="Times New Roman" w:cs="Times New Roman"/>
        </w:rPr>
        <w:t>Понятие и сущность экономической системы общества</w:t>
      </w:r>
    </w:p>
    <w:p w:rsidR="0045579E" w:rsidRPr="000871C3" w:rsidRDefault="0045579E" w:rsidP="0045579E">
      <w:pPr>
        <w:pStyle w:val="ac"/>
        <w:widowControl/>
        <w:numPr>
          <w:ilvl w:val="0"/>
          <w:numId w:val="41"/>
        </w:numPr>
        <w:tabs>
          <w:tab w:val="left" w:pos="426"/>
        </w:tabs>
        <w:ind w:left="0" w:right="-825" w:firstLine="0"/>
        <w:rPr>
          <w:rFonts w:ascii="Times New Roman" w:hAnsi="Times New Roman" w:cs="Times New Roman"/>
        </w:rPr>
      </w:pPr>
      <w:r w:rsidRPr="000871C3">
        <w:rPr>
          <w:rFonts w:ascii="Times New Roman" w:hAnsi="Times New Roman" w:cs="Times New Roman"/>
        </w:rPr>
        <w:t>Виды экономических систем и их содержание</w:t>
      </w:r>
    </w:p>
    <w:p w:rsidR="0045579E" w:rsidRDefault="0045579E" w:rsidP="0045579E">
      <w:pPr>
        <w:pStyle w:val="ac"/>
        <w:widowControl/>
        <w:numPr>
          <w:ilvl w:val="0"/>
          <w:numId w:val="41"/>
        </w:numPr>
        <w:tabs>
          <w:tab w:val="left" w:pos="426"/>
        </w:tabs>
        <w:ind w:left="0" w:right="-825" w:firstLine="0"/>
        <w:rPr>
          <w:rFonts w:ascii="Times New Roman" w:hAnsi="Times New Roman" w:cs="Times New Roman"/>
        </w:rPr>
      </w:pPr>
      <w:r w:rsidRPr="000871C3">
        <w:rPr>
          <w:rFonts w:ascii="Times New Roman" w:hAnsi="Times New Roman" w:cs="Times New Roman"/>
        </w:rPr>
        <w:t>Основные свойства системы</w:t>
      </w:r>
    </w:p>
    <w:p w:rsidR="0045579E" w:rsidRPr="000871C3" w:rsidRDefault="0045579E" w:rsidP="0045579E">
      <w:pPr>
        <w:pStyle w:val="ac"/>
        <w:widowControl/>
        <w:numPr>
          <w:ilvl w:val="0"/>
          <w:numId w:val="41"/>
        </w:numPr>
        <w:tabs>
          <w:tab w:val="left" w:pos="426"/>
        </w:tabs>
        <w:ind w:left="0" w:right="-825" w:firstLine="0"/>
        <w:rPr>
          <w:rFonts w:ascii="Times New Roman" w:hAnsi="Times New Roman" w:cs="Times New Roman"/>
        </w:rPr>
      </w:pPr>
      <w:r w:rsidRPr="000871C3">
        <w:rPr>
          <w:rFonts w:ascii="Times New Roman" w:hAnsi="Times New Roman" w:cs="Times New Roman"/>
        </w:rPr>
        <w:t>Структурные элементы экономической системы общества</w:t>
      </w:r>
    </w:p>
    <w:p w:rsidR="0045579E" w:rsidRPr="000871C3" w:rsidRDefault="0045579E" w:rsidP="0045579E">
      <w:pPr>
        <w:pStyle w:val="ac"/>
        <w:widowControl/>
        <w:numPr>
          <w:ilvl w:val="0"/>
          <w:numId w:val="41"/>
        </w:numPr>
        <w:tabs>
          <w:tab w:val="left" w:pos="426"/>
        </w:tabs>
        <w:ind w:left="0" w:right="-825" w:firstLine="0"/>
        <w:rPr>
          <w:rFonts w:ascii="Times New Roman" w:hAnsi="Times New Roman" w:cs="Times New Roman"/>
        </w:rPr>
      </w:pPr>
      <w:r w:rsidRPr="000871C3">
        <w:rPr>
          <w:rFonts w:ascii="Times New Roman" w:hAnsi="Times New Roman" w:cs="Times New Roman"/>
        </w:rPr>
        <w:t>Системные связи элементов экономической системы общества</w:t>
      </w:r>
    </w:p>
    <w:p w:rsidR="0045579E" w:rsidRPr="000871C3" w:rsidRDefault="0045579E" w:rsidP="0045579E">
      <w:pPr>
        <w:pStyle w:val="ac"/>
        <w:widowControl/>
        <w:numPr>
          <w:ilvl w:val="0"/>
          <w:numId w:val="41"/>
        </w:numPr>
        <w:tabs>
          <w:tab w:val="left" w:pos="426"/>
        </w:tabs>
        <w:ind w:left="0" w:right="-825" w:firstLine="0"/>
        <w:rPr>
          <w:rFonts w:ascii="Times New Roman" w:hAnsi="Times New Roman" w:cs="Times New Roman"/>
        </w:rPr>
      </w:pPr>
      <w:r w:rsidRPr="000871C3">
        <w:rPr>
          <w:rFonts w:ascii="Times New Roman" w:hAnsi="Times New Roman" w:cs="Times New Roman"/>
        </w:rPr>
        <w:t>Содержание и основные черты экономической системы (рыночная группа) – рыночная экономика свободной конкуренции (рыночная экономика чистого капитализма)</w:t>
      </w:r>
    </w:p>
    <w:p w:rsidR="0045579E" w:rsidRPr="000871C3" w:rsidRDefault="0045579E" w:rsidP="0045579E">
      <w:pPr>
        <w:pStyle w:val="ac"/>
        <w:widowControl/>
        <w:numPr>
          <w:ilvl w:val="0"/>
          <w:numId w:val="41"/>
        </w:numPr>
        <w:tabs>
          <w:tab w:val="left" w:pos="426"/>
        </w:tabs>
        <w:ind w:left="0" w:right="-825" w:firstLine="0"/>
        <w:rPr>
          <w:rFonts w:ascii="Times New Roman" w:hAnsi="Times New Roman" w:cs="Times New Roman"/>
        </w:rPr>
      </w:pPr>
      <w:r w:rsidRPr="000871C3">
        <w:rPr>
          <w:rFonts w:ascii="Times New Roman" w:hAnsi="Times New Roman" w:cs="Times New Roman"/>
        </w:rPr>
        <w:t>Содержание и основные черты экономической системы (рыночная группа) – современная рыночная экономика (смешанная экономика)</w:t>
      </w:r>
    </w:p>
    <w:p w:rsidR="0045579E" w:rsidRPr="000871C3" w:rsidRDefault="0045579E" w:rsidP="0045579E">
      <w:pPr>
        <w:pStyle w:val="ac"/>
        <w:widowControl/>
        <w:numPr>
          <w:ilvl w:val="0"/>
          <w:numId w:val="41"/>
        </w:numPr>
        <w:tabs>
          <w:tab w:val="left" w:pos="426"/>
        </w:tabs>
        <w:ind w:left="0" w:right="-825" w:firstLine="0"/>
        <w:rPr>
          <w:rFonts w:ascii="Times New Roman" w:hAnsi="Times New Roman" w:cs="Times New Roman"/>
        </w:rPr>
      </w:pPr>
      <w:r w:rsidRPr="000871C3">
        <w:rPr>
          <w:rFonts w:ascii="Times New Roman" w:hAnsi="Times New Roman" w:cs="Times New Roman"/>
        </w:rPr>
        <w:t>Основные черты американской модели смешанной экономики</w:t>
      </w:r>
    </w:p>
    <w:p w:rsidR="0045579E" w:rsidRPr="000871C3" w:rsidRDefault="0045579E" w:rsidP="0045579E">
      <w:pPr>
        <w:pStyle w:val="ac"/>
        <w:widowControl/>
        <w:numPr>
          <w:ilvl w:val="0"/>
          <w:numId w:val="41"/>
        </w:numPr>
        <w:tabs>
          <w:tab w:val="left" w:pos="426"/>
        </w:tabs>
        <w:ind w:left="0" w:right="-825" w:firstLine="0"/>
        <w:rPr>
          <w:rFonts w:ascii="Times New Roman" w:hAnsi="Times New Roman" w:cs="Times New Roman"/>
        </w:rPr>
      </w:pPr>
      <w:r w:rsidRPr="000871C3">
        <w:rPr>
          <w:rFonts w:ascii="Times New Roman" w:hAnsi="Times New Roman" w:cs="Times New Roman"/>
        </w:rPr>
        <w:t>Основные черты европейской модели смешанной экономики</w:t>
      </w:r>
    </w:p>
    <w:p w:rsidR="0045579E" w:rsidRPr="000871C3" w:rsidRDefault="0045579E" w:rsidP="0045579E">
      <w:pPr>
        <w:pStyle w:val="ac"/>
        <w:widowControl/>
        <w:numPr>
          <w:ilvl w:val="0"/>
          <w:numId w:val="41"/>
        </w:numPr>
        <w:tabs>
          <w:tab w:val="left" w:pos="426"/>
        </w:tabs>
        <w:ind w:left="0" w:right="-825" w:firstLine="0"/>
        <w:rPr>
          <w:rFonts w:ascii="Times New Roman" w:hAnsi="Times New Roman" w:cs="Times New Roman"/>
        </w:rPr>
      </w:pPr>
      <w:r w:rsidRPr="000871C3">
        <w:rPr>
          <w:rFonts w:ascii="Times New Roman" w:hAnsi="Times New Roman" w:cs="Times New Roman"/>
        </w:rPr>
        <w:t>Основные черты японской модели смешанной экономики</w:t>
      </w:r>
    </w:p>
    <w:p w:rsidR="0045579E" w:rsidRPr="000871C3" w:rsidRDefault="0045579E" w:rsidP="0045579E">
      <w:pPr>
        <w:pStyle w:val="ac"/>
        <w:widowControl/>
        <w:numPr>
          <w:ilvl w:val="0"/>
          <w:numId w:val="41"/>
        </w:numPr>
        <w:tabs>
          <w:tab w:val="left" w:pos="426"/>
        </w:tabs>
        <w:ind w:left="0" w:right="-825" w:firstLine="0"/>
        <w:rPr>
          <w:rFonts w:ascii="Times New Roman" w:hAnsi="Times New Roman" w:cs="Times New Roman"/>
        </w:rPr>
      </w:pPr>
      <w:r w:rsidRPr="000871C3">
        <w:rPr>
          <w:rFonts w:ascii="Times New Roman" w:hAnsi="Times New Roman" w:cs="Times New Roman"/>
        </w:rPr>
        <w:t>Перспективы развития российской модели смешанной экономики</w:t>
      </w:r>
    </w:p>
    <w:p w:rsidR="0045579E" w:rsidRDefault="0045579E" w:rsidP="0045579E">
      <w:pPr>
        <w:pStyle w:val="ac"/>
        <w:widowControl/>
        <w:numPr>
          <w:ilvl w:val="0"/>
          <w:numId w:val="41"/>
        </w:numPr>
        <w:tabs>
          <w:tab w:val="left" w:pos="426"/>
        </w:tabs>
        <w:ind w:left="0" w:right="-825" w:firstLine="0"/>
        <w:rPr>
          <w:rFonts w:ascii="Times New Roman" w:hAnsi="Times New Roman" w:cs="Times New Roman"/>
        </w:rPr>
      </w:pPr>
      <w:r w:rsidRPr="000871C3">
        <w:rPr>
          <w:rFonts w:ascii="Times New Roman" w:hAnsi="Times New Roman" w:cs="Times New Roman"/>
        </w:rPr>
        <w:lastRenderedPageBreak/>
        <w:t>Содержание и основные черты экономической системы (нерыночная группа) – традиционная экономика, административно-командная экономика</w:t>
      </w:r>
    </w:p>
    <w:p w:rsidR="0045579E" w:rsidRPr="000871C3" w:rsidRDefault="0045579E" w:rsidP="0045579E">
      <w:pPr>
        <w:pStyle w:val="ac"/>
        <w:widowControl/>
        <w:numPr>
          <w:ilvl w:val="0"/>
          <w:numId w:val="41"/>
        </w:numPr>
        <w:tabs>
          <w:tab w:val="left" w:pos="426"/>
        </w:tabs>
        <w:ind w:left="0" w:right="-825" w:firstLine="0"/>
        <w:rPr>
          <w:rFonts w:ascii="Times New Roman" w:hAnsi="Times New Roman" w:cs="Times New Roman"/>
        </w:rPr>
      </w:pPr>
      <w:r w:rsidRPr="000871C3">
        <w:rPr>
          <w:rFonts w:ascii="Times New Roman" w:hAnsi="Times New Roman" w:cs="Times New Roman"/>
        </w:rPr>
        <w:t>Содержание типов экономических (хозяйственных) отношений – производственные отношения, социально-экономические отношения, организационно-экономические отношения</w:t>
      </w:r>
    </w:p>
    <w:p w:rsidR="0045579E" w:rsidRPr="000871C3" w:rsidRDefault="0045579E" w:rsidP="0045579E">
      <w:pPr>
        <w:pStyle w:val="ac"/>
        <w:widowControl/>
        <w:numPr>
          <w:ilvl w:val="0"/>
          <w:numId w:val="41"/>
        </w:numPr>
        <w:tabs>
          <w:tab w:val="left" w:pos="426"/>
        </w:tabs>
        <w:ind w:left="0" w:right="-825" w:firstLine="0"/>
        <w:rPr>
          <w:rFonts w:ascii="Times New Roman" w:hAnsi="Times New Roman" w:cs="Times New Roman"/>
        </w:rPr>
      </w:pPr>
      <w:r w:rsidRPr="000871C3">
        <w:rPr>
          <w:rFonts w:ascii="Times New Roman" w:hAnsi="Times New Roman" w:cs="Times New Roman"/>
        </w:rPr>
        <w:t xml:space="preserve">Содержание видов организационно-экономических отношений - разделение труда и производства и их кооперация, организация хозяйственной деятельности (натуральное и товарно-рыночное хозяйство), управление экономикой (стихийно-рыночное и государственно-плановое регулирование) </w:t>
      </w:r>
    </w:p>
    <w:p w:rsidR="0045579E" w:rsidRPr="000871C3" w:rsidRDefault="0045579E" w:rsidP="0045579E">
      <w:pPr>
        <w:pStyle w:val="ac"/>
        <w:widowControl/>
        <w:numPr>
          <w:ilvl w:val="0"/>
          <w:numId w:val="41"/>
        </w:numPr>
        <w:tabs>
          <w:tab w:val="left" w:pos="426"/>
        </w:tabs>
        <w:ind w:left="0" w:right="-825" w:firstLine="0"/>
        <w:rPr>
          <w:rFonts w:ascii="Times New Roman" w:hAnsi="Times New Roman" w:cs="Times New Roman"/>
        </w:rPr>
      </w:pPr>
      <w:r w:rsidRPr="000871C3">
        <w:rPr>
          <w:rFonts w:ascii="Times New Roman" w:hAnsi="Times New Roman" w:cs="Times New Roman"/>
        </w:rPr>
        <w:t>Собственность как экономическая система</w:t>
      </w:r>
    </w:p>
    <w:p w:rsidR="0045579E" w:rsidRPr="00085C9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085C9C">
        <w:rPr>
          <w:rFonts w:ascii="Times New Roman" w:hAnsi="Times New Roman" w:cs="Times New Roman"/>
        </w:rPr>
        <w:t>Правовые отношения собственности. Формула экономических отношений собственности</w:t>
      </w:r>
    </w:p>
    <w:p w:rsidR="0045579E" w:rsidRPr="000871C3" w:rsidRDefault="0045579E" w:rsidP="0045579E">
      <w:pPr>
        <w:pStyle w:val="ac"/>
        <w:widowControl/>
        <w:numPr>
          <w:ilvl w:val="0"/>
          <w:numId w:val="41"/>
        </w:numPr>
        <w:tabs>
          <w:tab w:val="left" w:pos="426"/>
        </w:tabs>
        <w:ind w:left="0" w:right="-825" w:firstLine="0"/>
        <w:rPr>
          <w:rFonts w:ascii="Times New Roman" w:hAnsi="Times New Roman" w:cs="Times New Roman"/>
        </w:rPr>
      </w:pPr>
      <w:r w:rsidRPr="000871C3">
        <w:rPr>
          <w:rFonts w:ascii="Times New Roman" w:hAnsi="Times New Roman" w:cs="Times New Roman"/>
        </w:rPr>
        <w:t xml:space="preserve">Элементы системы экономических отношений собственности </w:t>
      </w:r>
    </w:p>
    <w:p w:rsidR="0045579E" w:rsidRPr="000871C3" w:rsidRDefault="0045579E" w:rsidP="0045579E">
      <w:pPr>
        <w:pStyle w:val="ac"/>
        <w:widowControl/>
        <w:numPr>
          <w:ilvl w:val="0"/>
          <w:numId w:val="41"/>
        </w:numPr>
        <w:tabs>
          <w:tab w:val="left" w:pos="426"/>
        </w:tabs>
        <w:ind w:left="0" w:right="-825" w:firstLine="0"/>
        <w:rPr>
          <w:rFonts w:ascii="Times New Roman" w:hAnsi="Times New Roman" w:cs="Times New Roman"/>
        </w:rPr>
      </w:pPr>
      <w:r w:rsidRPr="000871C3">
        <w:rPr>
          <w:rFonts w:ascii="Times New Roman" w:hAnsi="Times New Roman" w:cs="Times New Roman"/>
        </w:rPr>
        <w:t xml:space="preserve">Субъекты права собственности </w:t>
      </w:r>
    </w:p>
    <w:p w:rsidR="0045579E" w:rsidRPr="000871C3" w:rsidRDefault="0045579E" w:rsidP="0045579E">
      <w:pPr>
        <w:pStyle w:val="ac"/>
        <w:widowControl/>
        <w:numPr>
          <w:ilvl w:val="0"/>
          <w:numId w:val="41"/>
        </w:numPr>
        <w:tabs>
          <w:tab w:val="left" w:pos="426"/>
        </w:tabs>
        <w:ind w:left="0" w:right="-825" w:firstLine="0"/>
        <w:rPr>
          <w:rFonts w:ascii="Times New Roman" w:hAnsi="Times New Roman" w:cs="Times New Roman"/>
        </w:rPr>
      </w:pPr>
      <w:r w:rsidRPr="000871C3">
        <w:rPr>
          <w:rFonts w:ascii="Times New Roman" w:hAnsi="Times New Roman" w:cs="Times New Roman"/>
        </w:rPr>
        <w:t xml:space="preserve">Объекты гражданских прав </w:t>
      </w:r>
    </w:p>
    <w:p w:rsidR="0045579E" w:rsidRPr="000871C3" w:rsidRDefault="0045579E" w:rsidP="0045579E">
      <w:pPr>
        <w:pStyle w:val="ac"/>
        <w:widowControl/>
        <w:numPr>
          <w:ilvl w:val="0"/>
          <w:numId w:val="41"/>
        </w:numPr>
        <w:tabs>
          <w:tab w:val="left" w:pos="426"/>
        </w:tabs>
        <w:ind w:left="0" w:right="-825" w:firstLine="0"/>
        <w:rPr>
          <w:rFonts w:ascii="Times New Roman" w:hAnsi="Times New Roman" w:cs="Times New Roman"/>
        </w:rPr>
      </w:pPr>
      <w:r w:rsidRPr="000871C3">
        <w:rPr>
          <w:rFonts w:ascii="Times New Roman" w:hAnsi="Times New Roman" w:cs="Times New Roman"/>
        </w:rPr>
        <w:t>Основы классификации собственности</w:t>
      </w:r>
    </w:p>
    <w:p w:rsidR="0045579E" w:rsidRPr="0069306C" w:rsidRDefault="0045579E" w:rsidP="0045579E">
      <w:pPr>
        <w:spacing w:before="120"/>
        <w:ind w:right="-2"/>
        <w:jc w:val="center"/>
        <w:outlineLvl w:val="2"/>
        <w:rPr>
          <w:rFonts w:ascii="Times New Roman" w:hAnsi="Times New Roman" w:cs="Times New Roman"/>
          <w:b/>
          <w:bCs/>
        </w:rPr>
      </w:pPr>
      <w:r w:rsidRPr="0069306C">
        <w:rPr>
          <w:rFonts w:ascii="Times New Roman" w:hAnsi="Times New Roman" w:cs="Times New Roman"/>
          <w:b/>
          <w:bCs/>
        </w:rPr>
        <w:t>Тема 4. ПОТРЕБНОСТИ, БЛАГА И РЕСУРСЫ. ЭКОНОМИЧЕСКАЯ ДЕЯТЕЛЬНОСТЬ ЛЮДЕЙ</w:t>
      </w:r>
    </w:p>
    <w:p w:rsidR="0045579E" w:rsidRPr="0045579E" w:rsidRDefault="0045579E" w:rsidP="0045579E">
      <w:pPr>
        <w:pStyle w:val="ac"/>
        <w:widowControl/>
        <w:numPr>
          <w:ilvl w:val="0"/>
          <w:numId w:val="41"/>
        </w:numPr>
        <w:tabs>
          <w:tab w:val="left" w:pos="426"/>
        </w:tabs>
        <w:ind w:left="0" w:right="-825" w:firstLine="0"/>
        <w:rPr>
          <w:rFonts w:ascii="Times New Roman" w:hAnsi="Times New Roman" w:cs="Times New Roman"/>
        </w:rPr>
      </w:pPr>
      <w:r w:rsidRPr="0045579E">
        <w:rPr>
          <w:rFonts w:ascii="Times New Roman" w:hAnsi="Times New Roman" w:cs="Times New Roman"/>
        </w:rPr>
        <w:t>Понятие блага. Блага естественные и экономические</w:t>
      </w:r>
    </w:p>
    <w:p w:rsidR="0045579E"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Классификация экономических благ</w:t>
      </w:r>
    </w:p>
    <w:p w:rsidR="0045579E" w:rsidRPr="001E6E3E" w:rsidRDefault="0045579E" w:rsidP="0045579E">
      <w:pPr>
        <w:pStyle w:val="ac"/>
        <w:widowControl/>
        <w:numPr>
          <w:ilvl w:val="0"/>
          <w:numId w:val="41"/>
        </w:numPr>
        <w:tabs>
          <w:tab w:val="left" w:pos="426"/>
        </w:tabs>
        <w:ind w:left="0" w:right="-825" w:firstLine="0"/>
        <w:rPr>
          <w:rFonts w:ascii="Times New Roman" w:hAnsi="Times New Roman" w:cs="Times New Roman"/>
        </w:rPr>
      </w:pPr>
      <w:r w:rsidRPr="0045579E">
        <w:rPr>
          <w:rFonts w:ascii="Times New Roman" w:hAnsi="Times New Roman" w:cs="Times New Roman"/>
        </w:rPr>
        <w:t>Понятие ресурсов как факторов производства. Материальные и людские ресурсы</w:t>
      </w:r>
    </w:p>
    <w:p w:rsidR="0045579E"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Экономические ресурсы и их ограниченность</w:t>
      </w:r>
    </w:p>
    <w:p w:rsidR="0045579E" w:rsidRPr="0069306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Потребности общества и экономика. Роль потребностей</w:t>
      </w:r>
    </w:p>
    <w:p w:rsidR="0045579E" w:rsidRPr="0069306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Иерархия пирамиды потребностей А. Маслоу</w:t>
      </w:r>
    </w:p>
    <w:p w:rsidR="0045579E" w:rsidRPr="0069306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Экономический кругооборот</w:t>
      </w:r>
    </w:p>
    <w:p w:rsidR="0045579E" w:rsidRPr="0069306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Воспроизводственные процессы в экономике</w:t>
      </w:r>
    </w:p>
    <w:p w:rsidR="0045579E" w:rsidRPr="0069306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Факторы и возможности производства</w:t>
      </w:r>
    </w:p>
    <w:p w:rsidR="0045579E" w:rsidRPr="0069306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Кривая производственных возможностей</w:t>
      </w:r>
    </w:p>
    <w:p w:rsidR="0045579E" w:rsidRPr="0069306C"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 xml:space="preserve">Альтернативные издержки любого блага </w:t>
      </w:r>
    </w:p>
    <w:p w:rsidR="0045579E" w:rsidRPr="000871C3" w:rsidRDefault="0045579E" w:rsidP="0045579E">
      <w:pPr>
        <w:pStyle w:val="ac"/>
        <w:widowControl/>
        <w:numPr>
          <w:ilvl w:val="0"/>
          <w:numId w:val="41"/>
        </w:numPr>
        <w:tabs>
          <w:tab w:val="left" w:pos="426"/>
        </w:tabs>
        <w:ind w:left="0" w:right="-825" w:firstLine="0"/>
        <w:rPr>
          <w:rFonts w:ascii="Times New Roman" w:hAnsi="Times New Roman" w:cs="Times New Roman"/>
        </w:rPr>
      </w:pPr>
      <w:r w:rsidRPr="0069306C">
        <w:rPr>
          <w:rFonts w:ascii="Times New Roman" w:hAnsi="Times New Roman" w:cs="Times New Roman"/>
        </w:rPr>
        <w:t>Закон возрастающих альтернативных издержек</w:t>
      </w:r>
      <w:r w:rsidRPr="0045579E">
        <w:rPr>
          <w:rFonts w:ascii="Times New Roman" w:hAnsi="Times New Roman" w:cs="Times New Roman"/>
        </w:rPr>
        <w:t xml:space="preserve"> </w:t>
      </w:r>
    </w:p>
    <w:p w:rsidR="0045579E" w:rsidRPr="001E6E3E" w:rsidRDefault="0045579E" w:rsidP="0045579E">
      <w:pPr>
        <w:pStyle w:val="ac"/>
        <w:widowControl/>
        <w:numPr>
          <w:ilvl w:val="0"/>
          <w:numId w:val="41"/>
        </w:numPr>
        <w:tabs>
          <w:tab w:val="left" w:pos="426"/>
        </w:tabs>
        <w:ind w:left="0" w:right="-825" w:firstLine="0"/>
        <w:rPr>
          <w:rFonts w:ascii="Times New Roman" w:hAnsi="Times New Roman" w:cs="Times New Roman"/>
        </w:rPr>
      </w:pPr>
      <w:r w:rsidRPr="001E6E3E">
        <w:rPr>
          <w:rFonts w:ascii="Times New Roman" w:hAnsi="Times New Roman" w:cs="Times New Roman"/>
        </w:rPr>
        <w:t>Ресурсная или факторная эффективность</w:t>
      </w:r>
    </w:p>
    <w:p w:rsidR="0045579E" w:rsidRPr="001E6E3E" w:rsidRDefault="0045579E" w:rsidP="0045579E">
      <w:pPr>
        <w:pStyle w:val="ac"/>
        <w:widowControl/>
        <w:numPr>
          <w:ilvl w:val="0"/>
          <w:numId w:val="41"/>
        </w:numPr>
        <w:tabs>
          <w:tab w:val="left" w:pos="426"/>
        </w:tabs>
        <w:ind w:left="0" w:right="-825" w:firstLine="0"/>
        <w:rPr>
          <w:rFonts w:ascii="Times New Roman" w:hAnsi="Times New Roman" w:cs="Times New Roman"/>
        </w:rPr>
      </w:pPr>
      <w:r w:rsidRPr="001E6E3E">
        <w:rPr>
          <w:rFonts w:ascii="Times New Roman" w:hAnsi="Times New Roman" w:cs="Times New Roman"/>
        </w:rPr>
        <w:t>Экономическая эффективность</w:t>
      </w:r>
    </w:p>
    <w:p w:rsidR="0045579E" w:rsidRPr="001E6E3E" w:rsidRDefault="0045579E" w:rsidP="0045579E">
      <w:pPr>
        <w:pStyle w:val="ac"/>
        <w:widowControl/>
        <w:numPr>
          <w:ilvl w:val="0"/>
          <w:numId w:val="41"/>
        </w:numPr>
        <w:tabs>
          <w:tab w:val="left" w:pos="426"/>
        </w:tabs>
        <w:ind w:left="0" w:right="-825" w:firstLine="0"/>
        <w:rPr>
          <w:rFonts w:ascii="Times New Roman" w:hAnsi="Times New Roman" w:cs="Times New Roman"/>
        </w:rPr>
      </w:pPr>
      <w:r w:rsidRPr="001E6E3E">
        <w:rPr>
          <w:rFonts w:ascii="Times New Roman" w:hAnsi="Times New Roman" w:cs="Times New Roman"/>
        </w:rPr>
        <w:t>Общая экономическая эффективность и рентабельность</w:t>
      </w:r>
    </w:p>
    <w:p w:rsidR="0045579E" w:rsidRDefault="0045579E" w:rsidP="0045579E">
      <w:pPr>
        <w:spacing w:before="120"/>
        <w:jc w:val="center"/>
        <w:outlineLvl w:val="2"/>
        <w:rPr>
          <w:rFonts w:ascii="Times New Roman" w:hAnsi="Times New Roman" w:cs="Times New Roman"/>
          <w:b/>
          <w:bCs/>
          <w:sz w:val="28"/>
          <w:szCs w:val="28"/>
        </w:rPr>
      </w:pPr>
      <w:r w:rsidRPr="001249BA">
        <w:rPr>
          <w:rFonts w:ascii="Times New Roman" w:hAnsi="Times New Roman" w:cs="Times New Roman"/>
          <w:b/>
          <w:bCs/>
          <w:sz w:val="28"/>
          <w:szCs w:val="28"/>
        </w:rPr>
        <w:t xml:space="preserve">РАЗДЕЛ 2. МИКРОЭКОНОМИКА </w:t>
      </w:r>
    </w:p>
    <w:p w:rsidR="0045579E" w:rsidRDefault="0045579E" w:rsidP="0045579E">
      <w:pPr>
        <w:shd w:val="clear" w:color="auto" w:fill="FFFFFF"/>
        <w:tabs>
          <w:tab w:val="left" w:pos="1080"/>
        </w:tabs>
        <w:autoSpaceDE w:val="0"/>
        <w:autoSpaceDN w:val="0"/>
        <w:adjustRightInd w:val="0"/>
        <w:spacing w:before="120"/>
        <w:jc w:val="center"/>
        <w:rPr>
          <w:rFonts w:ascii="Times New Roman" w:hAnsi="Times New Roman" w:cs="Times New Roman"/>
          <w:b/>
          <w:bCs/>
          <w:spacing w:val="-4"/>
        </w:rPr>
      </w:pPr>
      <w:r w:rsidRPr="0069306C">
        <w:rPr>
          <w:rFonts w:ascii="Times New Roman" w:hAnsi="Times New Roman" w:cs="Times New Roman"/>
          <w:b/>
          <w:bCs/>
        </w:rPr>
        <w:t xml:space="preserve">Тема 5. </w:t>
      </w:r>
      <w:r w:rsidRPr="00BE7FF9">
        <w:rPr>
          <w:rFonts w:ascii="Times New Roman" w:hAnsi="Times New Roman" w:cs="Times New Roman"/>
          <w:b/>
          <w:bCs/>
          <w:spacing w:val="-4"/>
        </w:rPr>
        <w:t>КОНКУРЕНЦИЯ. МЕХАНИЗМ ДЕЙСТВИЯ РАЗЛИЧНЫХ КОНКУРЕНТНЫХ РЫНКОВ</w:t>
      </w:r>
      <w:r w:rsidRPr="0069306C">
        <w:rPr>
          <w:rFonts w:ascii="Times New Roman" w:hAnsi="Times New Roman" w:cs="Times New Roman"/>
          <w:b/>
          <w:bCs/>
          <w:spacing w:val="-4"/>
        </w:rPr>
        <w:t xml:space="preserve"> </w:t>
      </w:r>
    </w:p>
    <w:p w:rsidR="0045579E" w:rsidRPr="0045579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45579E">
        <w:rPr>
          <w:rFonts w:ascii="Times New Roman" w:hAnsi="Times New Roman"/>
          <w:bCs/>
          <w:spacing w:val="-5"/>
        </w:rPr>
        <w:t>Микроэкономика как часть экономической теории</w:t>
      </w:r>
    </w:p>
    <w:p w:rsidR="0045579E" w:rsidRPr="00771759"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771759">
        <w:rPr>
          <w:rFonts w:ascii="Times New Roman" w:hAnsi="Times New Roman"/>
          <w:bCs/>
          <w:spacing w:val="-5"/>
        </w:rPr>
        <w:t>Понятия категории «рынок»</w:t>
      </w:r>
      <w:r>
        <w:rPr>
          <w:rFonts w:ascii="Times New Roman" w:hAnsi="Times New Roman"/>
          <w:bCs/>
          <w:spacing w:val="-5"/>
        </w:rPr>
        <w:t xml:space="preserve">. </w:t>
      </w:r>
      <w:r w:rsidRPr="00BE7FF9">
        <w:rPr>
          <w:rFonts w:ascii="Times New Roman" w:hAnsi="Times New Roman"/>
          <w:bCs/>
          <w:spacing w:val="-5"/>
        </w:rPr>
        <w:t>Разнообразие рынк</w:t>
      </w:r>
      <w:r>
        <w:rPr>
          <w:rFonts w:ascii="Times New Roman" w:hAnsi="Times New Roman"/>
          <w:bCs/>
          <w:spacing w:val="-5"/>
        </w:rPr>
        <w:t>ов</w:t>
      </w:r>
      <w:r w:rsidRPr="0045579E">
        <w:rPr>
          <w:rFonts w:ascii="Times New Roman" w:hAnsi="Times New Roman"/>
          <w:bCs/>
          <w:spacing w:val="-5"/>
        </w:rPr>
        <w:t xml:space="preserve"> </w:t>
      </w:r>
    </w:p>
    <w:p w:rsidR="0045579E" w:rsidRPr="00771759"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771759">
        <w:rPr>
          <w:rFonts w:ascii="Times New Roman" w:hAnsi="Times New Roman"/>
          <w:bCs/>
          <w:spacing w:val="-5"/>
        </w:rPr>
        <w:t>Рынок как саморегулирующаяся система</w:t>
      </w:r>
    </w:p>
    <w:p w:rsidR="0045579E" w:rsidRPr="007162F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7162FE">
        <w:rPr>
          <w:rFonts w:ascii="Times New Roman" w:hAnsi="Times New Roman"/>
          <w:bCs/>
          <w:spacing w:val="-5"/>
        </w:rPr>
        <w:fldChar w:fldCharType="begin"/>
      </w:r>
      <w:r w:rsidRPr="007162FE">
        <w:rPr>
          <w:rFonts w:ascii="Times New Roman" w:hAnsi="Times New Roman"/>
          <w:bCs/>
          <w:spacing w:val="-5"/>
        </w:rPr>
        <w:instrText xml:space="preserve"> HYPERLINK "https://kpfu.ru/docs/F1241829507/tema.7.pdf" \t "_blank" </w:instrText>
      </w:r>
      <w:r w:rsidRPr="007162FE">
        <w:rPr>
          <w:rFonts w:ascii="Times New Roman" w:hAnsi="Times New Roman"/>
          <w:bCs/>
          <w:spacing w:val="-5"/>
        </w:rPr>
        <w:fldChar w:fldCharType="separate"/>
      </w:r>
      <w:r w:rsidRPr="007162FE">
        <w:rPr>
          <w:rFonts w:ascii="Times New Roman" w:hAnsi="Times New Roman"/>
          <w:bCs/>
          <w:spacing w:val="-5"/>
        </w:rPr>
        <w:t>Особенности</w:t>
      </w:r>
      <w:r>
        <w:rPr>
          <w:rFonts w:ascii="Times New Roman" w:hAnsi="Times New Roman"/>
          <w:bCs/>
          <w:spacing w:val="-5"/>
        </w:rPr>
        <w:t xml:space="preserve"> </w:t>
      </w:r>
      <w:r w:rsidRPr="007162FE">
        <w:rPr>
          <w:rFonts w:ascii="Times New Roman" w:hAnsi="Times New Roman"/>
          <w:bCs/>
          <w:spacing w:val="-5"/>
        </w:rPr>
        <w:t>рынка</w:t>
      </w:r>
      <w:r>
        <w:rPr>
          <w:rFonts w:ascii="Times New Roman" w:hAnsi="Times New Roman"/>
          <w:bCs/>
          <w:spacing w:val="-5"/>
        </w:rPr>
        <w:t xml:space="preserve"> </w:t>
      </w:r>
      <w:r w:rsidRPr="007162FE">
        <w:rPr>
          <w:rFonts w:ascii="Times New Roman" w:hAnsi="Times New Roman"/>
          <w:bCs/>
          <w:spacing w:val="-5"/>
        </w:rPr>
        <w:t>факторов</w:t>
      </w:r>
      <w:r>
        <w:rPr>
          <w:rFonts w:ascii="Times New Roman" w:hAnsi="Times New Roman"/>
          <w:bCs/>
          <w:spacing w:val="-5"/>
        </w:rPr>
        <w:t xml:space="preserve"> </w:t>
      </w:r>
      <w:r w:rsidRPr="007162FE">
        <w:rPr>
          <w:rFonts w:ascii="Times New Roman" w:hAnsi="Times New Roman"/>
          <w:bCs/>
          <w:spacing w:val="-5"/>
        </w:rPr>
        <w:t>производства</w:t>
      </w:r>
    </w:p>
    <w:p w:rsidR="0045579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7162FE">
        <w:rPr>
          <w:rFonts w:ascii="Times New Roman" w:hAnsi="Times New Roman"/>
          <w:bCs/>
          <w:spacing w:val="-5"/>
        </w:rPr>
        <w:fldChar w:fldCharType="end"/>
      </w:r>
      <w:r w:rsidRPr="00836D58">
        <w:rPr>
          <w:rFonts w:ascii="Times New Roman" w:hAnsi="Times New Roman"/>
          <w:bCs/>
          <w:spacing w:val="-5"/>
        </w:rPr>
        <w:t xml:space="preserve">Особенности рынка средств производства </w:t>
      </w:r>
    </w:p>
    <w:p w:rsidR="0045579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285DC7">
        <w:rPr>
          <w:rFonts w:ascii="Times New Roman" w:hAnsi="Times New Roman"/>
          <w:bCs/>
          <w:spacing w:val="-5"/>
        </w:rPr>
        <w:t xml:space="preserve">Понятие рыночной структуры </w:t>
      </w:r>
      <w:r>
        <w:rPr>
          <w:rFonts w:ascii="Times New Roman" w:hAnsi="Times New Roman"/>
          <w:bCs/>
          <w:spacing w:val="-5"/>
        </w:rPr>
        <w:t>и т</w:t>
      </w:r>
      <w:r w:rsidRPr="00285DC7">
        <w:rPr>
          <w:rFonts w:ascii="Times New Roman" w:hAnsi="Times New Roman"/>
          <w:bCs/>
          <w:spacing w:val="-5"/>
        </w:rPr>
        <w:t>ипы рыночных структур</w:t>
      </w:r>
    </w:p>
    <w:p w:rsidR="0045579E" w:rsidRPr="00771759"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771759">
        <w:rPr>
          <w:rFonts w:ascii="Times New Roman" w:hAnsi="Times New Roman"/>
          <w:bCs/>
          <w:spacing w:val="-5"/>
        </w:rPr>
        <w:t>Структура рынка и его функции</w:t>
      </w:r>
    </w:p>
    <w:p w:rsidR="0045579E" w:rsidRPr="00771759"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771759">
        <w:rPr>
          <w:rFonts w:ascii="Times New Roman" w:hAnsi="Times New Roman"/>
          <w:bCs/>
          <w:spacing w:val="-5"/>
        </w:rPr>
        <w:t>Виды рынков по признакам</w:t>
      </w:r>
    </w:p>
    <w:p w:rsidR="0045579E" w:rsidRPr="00285DC7"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BE7FF9">
        <w:rPr>
          <w:rFonts w:ascii="Times New Roman" w:hAnsi="Times New Roman"/>
          <w:bCs/>
          <w:spacing w:val="-5"/>
        </w:rPr>
        <w:t>Рыночная инфраструктура и ее основные элементы</w:t>
      </w:r>
    </w:p>
    <w:p w:rsidR="0045579E" w:rsidRPr="00285DC7"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285DC7">
        <w:rPr>
          <w:rFonts w:ascii="Times New Roman" w:hAnsi="Times New Roman"/>
          <w:bCs/>
          <w:spacing w:val="-5"/>
        </w:rPr>
        <w:t>Совершенная конкуренция и ее признаки</w:t>
      </w:r>
    </w:p>
    <w:p w:rsidR="0045579E" w:rsidRPr="00285DC7"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285DC7">
        <w:rPr>
          <w:rFonts w:ascii="Times New Roman" w:hAnsi="Times New Roman"/>
          <w:bCs/>
          <w:spacing w:val="-5"/>
        </w:rPr>
        <w:t>Несовершенная конкуренция и потери от несовершенной конкуренции</w:t>
      </w:r>
    </w:p>
    <w:p w:rsidR="0045579E" w:rsidRPr="00FF7601"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FF7601">
        <w:rPr>
          <w:rFonts w:ascii="Times New Roman" w:hAnsi="Times New Roman"/>
          <w:bCs/>
          <w:spacing w:val="-5"/>
        </w:rPr>
        <w:t>Понятие монополии и виды монополий</w:t>
      </w:r>
    </w:p>
    <w:p w:rsidR="0045579E" w:rsidRPr="00FF7601"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FF7601">
        <w:rPr>
          <w:rFonts w:ascii="Times New Roman" w:hAnsi="Times New Roman"/>
          <w:bCs/>
          <w:spacing w:val="-5"/>
        </w:rPr>
        <w:t>Понятие монополистической конкуренции и ее признаки</w:t>
      </w:r>
    </w:p>
    <w:p w:rsidR="0045579E" w:rsidRPr="00FF7601"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FF7601">
        <w:rPr>
          <w:rFonts w:ascii="Times New Roman" w:hAnsi="Times New Roman"/>
          <w:bCs/>
          <w:spacing w:val="-5"/>
        </w:rPr>
        <w:t>Определение монополистом объема производства, максимизирующего прибыль в краткосрочном периоде и долгосрочном периоде</w:t>
      </w:r>
    </w:p>
    <w:p w:rsidR="0045579E" w:rsidRPr="00FF7601"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FF7601">
        <w:rPr>
          <w:rFonts w:ascii="Times New Roman" w:hAnsi="Times New Roman"/>
          <w:bCs/>
          <w:spacing w:val="-5"/>
        </w:rPr>
        <w:t>Способы увеличения прибыли в условиях монополистической конкуренции</w:t>
      </w:r>
    </w:p>
    <w:p w:rsidR="0045579E" w:rsidRPr="00FF7601"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FF7601">
        <w:rPr>
          <w:rFonts w:ascii="Times New Roman" w:hAnsi="Times New Roman"/>
          <w:bCs/>
          <w:spacing w:val="-5"/>
        </w:rPr>
        <w:t>Понятие олигополии и ее основные характеристики</w:t>
      </w:r>
    </w:p>
    <w:p w:rsidR="0045579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BE7FF9">
        <w:rPr>
          <w:rFonts w:ascii="Times New Roman" w:hAnsi="Times New Roman"/>
          <w:bCs/>
          <w:spacing w:val="-5"/>
        </w:rPr>
        <w:t>Естественная монополия:</w:t>
      </w:r>
      <w:r>
        <w:rPr>
          <w:rFonts w:ascii="Times New Roman" w:hAnsi="Times New Roman"/>
          <w:bCs/>
          <w:spacing w:val="-5"/>
        </w:rPr>
        <w:t xml:space="preserve"> характеристика и основные черты</w:t>
      </w:r>
    </w:p>
    <w:p w:rsidR="0045579E" w:rsidRPr="00FF7601"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FF7601">
        <w:rPr>
          <w:rFonts w:ascii="Times New Roman" w:hAnsi="Times New Roman"/>
          <w:bCs/>
          <w:spacing w:val="-5"/>
        </w:rPr>
        <w:lastRenderedPageBreak/>
        <w:t xml:space="preserve">Рыночная структура - монопсония </w:t>
      </w:r>
    </w:p>
    <w:p w:rsidR="0045579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FF7601">
        <w:rPr>
          <w:rFonts w:ascii="Times New Roman" w:hAnsi="Times New Roman"/>
          <w:bCs/>
          <w:spacing w:val="-5"/>
        </w:rPr>
        <w:t>Антимонопольное регулирование и а</w:t>
      </w:r>
      <w:r w:rsidRPr="0048236E">
        <w:rPr>
          <w:rFonts w:ascii="Times New Roman" w:hAnsi="Times New Roman"/>
          <w:bCs/>
          <w:spacing w:val="-5"/>
        </w:rPr>
        <w:t>нтимонопольное законодательство</w:t>
      </w:r>
      <w:r w:rsidRPr="00FF7601">
        <w:rPr>
          <w:rFonts w:ascii="Times New Roman" w:hAnsi="Times New Roman"/>
          <w:bCs/>
          <w:spacing w:val="-5"/>
        </w:rPr>
        <w:t xml:space="preserve"> в России</w:t>
      </w:r>
    </w:p>
    <w:p w:rsidR="0045579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45579E">
        <w:rPr>
          <w:rFonts w:ascii="Times New Roman" w:hAnsi="Times New Roman"/>
          <w:bCs/>
          <w:spacing w:val="-5"/>
        </w:rPr>
        <w:t>Антимонопольное регулирование</w:t>
      </w:r>
      <w:r w:rsidRPr="009C55B3">
        <w:rPr>
          <w:rFonts w:ascii="Times New Roman" w:hAnsi="Times New Roman"/>
          <w:bCs/>
          <w:spacing w:val="-5"/>
        </w:rPr>
        <w:t>: общие черты практики применения в разных странах</w:t>
      </w:r>
    </w:p>
    <w:p w:rsidR="0045579E" w:rsidRPr="0069306C" w:rsidRDefault="0045579E" w:rsidP="0045579E">
      <w:pPr>
        <w:shd w:val="clear" w:color="auto" w:fill="FFFFFF"/>
        <w:tabs>
          <w:tab w:val="left" w:pos="1080"/>
        </w:tabs>
        <w:autoSpaceDE w:val="0"/>
        <w:autoSpaceDN w:val="0"/>
        <w:adjustRightInd w:val="0"/>
        <w:spacing w:before="120"/>
        <w:jc w:val="center"/>
        <w:rPr>
          <w:rFonts w:ascii="Times New Roman" w:hAnsi="Times New Roman" w:cs="Times New Roman"/>
        </w:rPr>
      </w:pPr>
      <w:r w:rsidRPr="0069306C">
        <w:rPr>
          <w:rFonts w:ascii="Times New Roman" w:hAnsi="Times New Roman" w:cs="Times New Roman"/>
          <w:b/>
          <w:bCs/>
        </w:rPr>
        <w:t xml:space="preserve">Тема 6. ЗАКОН СПРОСА И ЗАКОН ПРЕДЛОЖЕНИЯ. РЫНОЧНОЕ РАВНОВЕСИЕ </w:t>
      </w:r>
    </w:p>
    <w:p w:rsidR="0045579E" w:rsidRPr="000D602F"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0D602F">
        <w:rPr>
          <w:rFonts w:ascii="Times New Roman" w:hAnsi="Times New Roman"/>
          <w:bCs/>
          <w:spacing w:val="-5"/>
        </w:rPr>
        <w:t>Понятие спроса. Закон спроса. Кривая спроса</w:t>
      </w:r>
    </w:p>
    <w:p w:rsidR="0045579E" w:rsidRPr="000D602F"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0D602F">
        <w:rPr>
          <w:rFonts w:ascii="Times New Roman" w:hAnsi="Times New Roman"/>
          <w:bCs/>
          <w:spacing w:val="-5"/>
        </w:rPr>
        <w:t>Понятие предложения. Закон предложения. Кривая предложения</w:t>
      </w:r>
    </w:p>
    <w:p w:rsidR="0045579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771759">
        <w:rPr>
          <w:rFonts w:ascii="Times New Roman" w:hAnsi="Times New Roman"/>
          <w:bCs/>
          <w:spacing w:val="-5"/>
        </w:rPr>
        <w:t xml:space="preserve">Неценовые факторы спроса </w:t>
      </w:r>
      <w:r>
        <w:rPr>
          <w:rFonts w:ascii="Times New Roman" w:hAnsi="Times New Roman"/>
          <w:bCs/>
          <w:spacing w:val="-5"/>
        </w:rPr>
        <w:t xml:space="preserve">и </w:t>
      </w:r>
      <w:r w:rsidRPr="00771759">
        <w:rPr>
          <w:rFonts w:ascii="Times New Roman" w:hAnsi="Times New Roman"/>
          <w:bCs/>
          <w:spacing w:val="-5"/>
        </w:rPr>
        <w:t>предложения</w:t>
      </w:r>
    </w:p>
    <w:p w:rsidR="0045579E" w:rsidRPr="0049572B"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49572B">
        <w:rPr>
          <w:rFonts w:ascii="Times New Roman" w:hAnsi="Times New Roman"/>
          <w:bCs/>
          <w:spacing w:val="-5"/>
        </w:rPr>
        <w:t>Равновесная цена. Равновесное количество</w:t>
      </w:r>
    </w:p>
    <w:p w:rsidR="0045579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49572B">
        <w:rPr>
          <w:rFonts w:ascii="Times New Roman" w:hAnsi="Times New Roman"/>
          <w:bCs/>
          <w:spacing w:val="-5"/>
        </w:rPr>
        <w:t>Взаимодействие спроса и предложения: рыночное равновесие</w:t>
      </w:r>
    </w:p>
    <w:p w:rsidR="0045579E" w:rsidRPr="0049572B"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49572B">
        <w:rPr>
          <w:rFonts w:ascii="Times New Roman" w:hAnsi="Times New Roman"/>
          <w:bCs/>
          <w:spacing w:val="-5"/>
        </w:rPr>
        <w:t>Динамические модели равновесия: абсолютная, относительная, локальная и глобальная устойчивости равновесия</w:t>
      </w:r>
    </w:p>
    <w:p w:rsidR="0045579E" w:rsidRPr="0049572B"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49572B">
        <w:rPr>
          <w:rFonts w:ascii="Times New Roman" w:hAnsi="Times New Roman"/>
          <w:bCs/>
          <w:spacing w:val="-5"/>
        </w:rPr>
        <w:t>Краевое равновесие. Неединственность равновесия на рынке</w:t>
      </w:r>
    </w:p>
    <w:p w:rsidR="0045579E" w:rsidRPr="0049572B"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49572B">
        <w:rPr>
          <w:rFonts w:ascii="Times New Roman" w:hAnsi="Times New Roman"/>
          <w:bCs/>
          <w:spacing w:val="-5"/>
        </w:rPr>
        <w:t>Равновесие в результате циклических колебаний</w:t>
      </w:r>
    </w:p>
    <w:p w:rsidR="0045579E" w:rsidRPr="000D602F"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0D602F">
        <w:rPr>
          <w:rFonts w:ascii="Times New Roman" w:hAnsi="Times New Roman"/>
          <w:bCs/>
          <w:spacing w:val="-5"/>
        </w:rPr>
        <w:t>Излишек потребителя и излишек производителя</w:t>
      </w:r>
    </w:p>
    <w:p w:rsidR="0045579E" w:rsidRPr="000D602F"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0D602F">
        <w:rPr>
          <w:rFonts w:ascii="Times New Roman" w:hAnsi="Times New Roman"/>
          <w:bCs/>
          <w:spacing w:val="-5"/>
        </w:rPr>
        <w:t>Потолок цены и низший уровень (предел) цены</w:t>
      </w:r>
    </w:p>
    <w:p w:rsidR="0045579E" w:rsidRPr="0069306C" w:rsidRDefault="0045579E" w:rsidP="0045579E">
      <w:pPr>
        <w:spacing w:before="120"/>
        <w:jc w:val="center"/>
        <w:outlineLvl w:val="2"/>
        <w:rPr>
          <w:rFonts w:ascii="Times New Roman" w:hAnsi="Times New Roman" w:cs="Times New Roman"/>
          <w:b/>
          <w:bCs/>
        </w:rPr>
      </w:pPr>
      <w:r w:rsidRPr="0069306C">
        <w:rPr>
          <w:rFonts w:ascii="Times New Roman" w:hAnsi="Times New Roman" w:cs="Times New Roman"/>
          <w:b/>
          <w:bCs/>
        </w:rPr>
        <w:t xml:space="preserve">Тема </w:t>
      </w:r>
      <w:r>
        <w:rPr>
          <w:rFonts w:ascii="Times New Roman" w:hAnsi="Times New Roman" w:cs="Times New Roman"/>
          <w:b/>
          <w:bCs/>
        </w:rPr>
        <w:t>7</w:t>
      </w:r>
      <w:r w:rsidRPr="0069306C">
        <w:rPr>
          <w:rFonts w:ascii="Times New Roman" w:hAnsi="Times New Roman" w:cs="Times New Roman"/>
          <w:b/>
          <w:bCs/>
        </w:rPr>
        <w:t>. ПРЕДПРИНИМАТЕЛЬСКАЯ ДЕЯТЕЛЬНОСТЬ И ФИРМА В РЫНОЧНОЙ ЭКОНОМИКЕ</w:t>
      </w:r>
    </w:p>
    <w:p w:rsidR="0045579E" w:rsidRPr="00CF0BD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CF0BDE">
        <w:rPr>
          <w:rFonts w:ascii="Times New Roman" w:hAnsi="Times New Roman"/>
          <w:bCs/>
          <w:spacing w:val="-5"/>
        </w:rPr>
        <w:t>Понятие и признаки предпринимательской деятельности</w:t>
      </w:r>
    </w:p>
    <w:p w:rsidR="0045579E" w:rsidRPr="00CC0962"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CC0962">
        <w:rPr>
          <w:rFonts w:ascii="Times New Roman" w:hAnsi="Times New Roman"/>
          <w:bCs/>
          <w:spacing w:val="-5"/>
        </w:rPr>
        <w:t>Основные черты предпринимательской деятельности</w:t>
      </w:r>
    </w:p>
    <w:p w:rsidR="0045579E" w:rsidRPr="00CC0962"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CC0962">
        <w:rPr>
          <w:rFonts w:ascii="Times New Roman" w:hAnsi="Times New Roman"/>
          <w:bCs/>
          <w:spacing w:val="-5"/>
        </w:rPr>
        <w:t>Функции предпринимательской деятельности</w:t>
      </w:r>
    </w:p>
    <w:p w:rsidR="0045579E" w:rsidRPr="00CF0BD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CF0BDE">
        <w:rPr>
          <w:rFonts w:ascii="Times New Roman" w:hAnsi="Times New Roman"/>
          <w:bCs/>
          <w:spacing w:val="-5"/>
        </w:rPr>
        <w:t>Достоинства и недостатки предпринимательской деятельности</w:t>
      </w:r>
    </w:p>
    <w:p w:rsidR="0045579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CF0BDE">
        <w:rPr>
          <w:rFonts w:ascii="Times New Roman" w:hAnsi="Times New Roman"/>
          <w:bCs/>
          <w:spacing w:val="-5"/>
        </w:rPr>
        <w:t>Основны</w:t>
      </w:r>
      <w:r>
        <w:rPr>
          <w:rFonts w:ascii="Times New Roman" w:hAnsi="Times New Roman"/>
          <w:bCs/>
          <w:spacing w:val="-5"/>
        </w:rPr>
        <w:t>е</w:t>
      </w:r>
      <w:r w:rsidRPr="00CF0BDE">
        <w:rPr>
          <w:rFonts w:ascii="Times New Roman" w:hAnsi="Times New Roman"/>
          <w:bCs/>
          <w:spacing w:val="-5"/>
        </w:rPr>
        <w:t xml:space="preserve"> элемент</w:t>
      </w:r>
      <w:r>
        <w:rPr>
          <w:rFonts w:ascii="Times New Roman" w:hAnsi="Times New Roman"/>
          <w:bCs/>
          <w:spacing w:val="-5"/>
        </w:rPr>
        <w:t>ы</w:t>
      </w:r>
      <w:r w:rsidRPr="00CF0BDE">
        <w:rPr>
          <w:rFonts w:ascii="Times New Roman" w:hAnsi="Times New Roman"/>
          <w:bCs/>
          <w:spacing w:val="-5"/>
        </w:rPr>
        <w:t xml:space="preserve"> внутренней среды</w:t>
      </w:r>
      <w:r>
        <w:rPr>
          <w:rFonts w:ascii="Times New Roman" w:hAnsi="Times New Roman"/>
          <w:bCs/>
          <w:spacing w:val="-5"/>
        </w:rPr>
        <w:t xml:space="preserve"> фирмы и их содержание</w:t>
      </w:r>
    </w:p>
    <w:p w:rsidR="0045579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CF0BDE">
        <w:rPr>
          <w:rFonts w:ascii="Times New Roman" w:hAnsi="Times New Roman"/>
          <w:bCs/>
          <w:spacing w:val="-5"/>
        </w:rPr>
        <w:t>Основные характеристики внешней среды</w:t>
      </w:r>
      <w:r w:rsidRPr="00E012AD">
        <w:rPr>
          <w:rFonts w:ascii="Times New Roman" w:hAnsi="Times New Roman"/>
          <w:bCs/>
          <w:spacing w:val="-5"/>
        </w:rPr>
        <w:t xml:space="preserve"> </w:t>
      </w:r>
      <w:r>
        <w:rPr>
          <w:rFonts w:ascii="Times New Roman" w:hAnsi="Times New Roman"/>
          <w:bCs/>
          <w:spacing w:val="-5"/>
        </w:rPr>
        <w:t>фирмы</w:t>
      </w:r>
    </w:p>
    <w:p w:rsidR="0045579E" w:rsidRPr="00CF0BD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Pr>
          <w:rFonts w:ascii="Times New Roman" w:hAnsi="Times New Roman"/>
          <w:bCs/>
          <w:spacing w:val="-5"/>
        </w:rPr>
        <w:t>Ф</w:t>
      </w:r>
      <w:r w:rsidRPr="00CF0BDE">
        <w:rPr>
          <w:rFonts w:ascii="Times New Roman" w:hAnsi="Times New Roman"/>
          <w:bCs/>
          <w:spacing w:val="-5"/>
        </w:rPr>
        <w:t>актор</w:t>
      </w:r>
      <w:r>
        <w:rPr>
          <w:rFonts w:ascii="Times New Roman" w:hAnsi="Times New Roman"/>
          <w:bCs/>
          <w:spacing w:val="-5"/>
        </w:rPr>
        <w:t>ы</w:t>
      </w:r>
      <w:r w:rsidRPr="00CF0BDE">
        <w:rPr>
          <w:rFonts w:ascii="Times New Roman" w:hAnsi="Times New Roman"/>
          <w:bCs/>
          <w:spacing w:val="-5"/>
        </w:rPr>
        <w:t xml:space="preserve"> прямого </w:t>
      </w:r>
      <w:r>
        <w:rPr>
          <w:rFonts w:ascii="Times New Roman" w:hAnsi="Times New Roman"/>
          <w:bCs/>
          <w:spacing w:val="-5"/>
        </w:rPr>
        <w:t xml:space="preserve">внешнего </w:t>
      </w:r>
      <w:r w:rsidRPr="00CF0BDE">
        <w:rPr>
          <w:rFonts w:ascii="Times New Roman" w:hAnsi="Times New Roman"/>
          <w:bCs/>
          <w:spacing w:val="-5"/>
        </w:rPr>
        <w:t>воздействия</w:t>
      </w:r>
    </w:p>
    <w:p w:rsidR="0045579E" w:rsidRPr="00CF0BD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Pr>
          <w:rFonts w:ascii="Times New Roman" w:hAnsi="Times New Roman"/>
          <w:bCs/>
          <w:spacing w:val="-5"/>
        </w:rPr>
        <w:t>Ф</w:t>
      </w:r>
      <w:r w:rsidRPr="00CF0BDE">
        <w:rPr>
          <w:rFonts w:ascii="Times New Roman" w:hAnsi="Times New Roman"/>
          <w:bCs/>
          <w:spacing w:val="-5"/>
        </w:rPr>
        <w:t>актор</w:t>
      </w:r>
      <w:r>
        <w:rPr>
          <w:rFonts w:ascii="Times New Roman" w:hAnsi="Times New Roman"/>
          <w:bCs/>
          <w:spacing w:val="-5"/>
        </w:rPr>
        <w:t>ы</w:t>
      </w:r>
      <w:r w:rsidRPr="00CF0BDE">
        <w:rPr>
          <w:rFonts w:ascii="Times New Roman" w:hAnsi="Times New Roman"/>
          <w:bCs/>
          <w:spacing w:val="-5"/>
        </w:rPr>
        <w:t xml:space="preserve"> </w:t>
      </w:r>
      <w:r>
        <w:rPr>
          <w:rFonts w:ascii="Times New Roman" w:hAnsi="Times New Roman"/>
          <w:bCs/>
          <w:spacing w:val="-5"/>
        </w:rPr>
        <w:t>косвенн</w:t>
      </w:r>
      <w:r w:rsidRPr="00CF0BDE">
        <w:rPr>
          <w:rFonts w:ascii="Times New Roman" w:hAnsi="Times New Roman"/>
          <w:bCs/>
          <w:spacing w:val="-5"/>
        </w:rPr>
        <w:t xml:space="preserve">ого </w:t>
      </w:r>
      <w:r>
        <w:rPr>
          <w:rFonts w:ascii="Times New Roman" w:hAnsi="Times New Roman"/>
          <w:bCs/>
          <w:spacing w:val="-5"/>
        </w:rPr>
        <w:t xml:space="preserve">внешнего </w:t>
      </w:r>
      <w:r w:rsidRPr="00CF0BDE">
        <w:rPr>
          <w:rFonts w:ascii="Times New Roman" w:hAnsi="Times New Roman"/>
          <w:bCs/>
          <w:spacing w:val="-5"/>
        </w:rPr>
        <w:t>воздействия</w:t>
      </w:r>
    </w:p>
    <w:p w:rsidR="0045579E" w:rsidRPr="0039357C"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39357C">
        <w:rPr>
          <w:rFonts w:ascii="Times New Roman" w:hAnsi="Times New Roman"/>
          <w:bCs/>
          <w:spacing w:val="-5"/>
        </w:rPr>
        <w:t>Виды объединения фирм (горизонтальное, вертикальное и конгломеративное объединение)</w:t>
      </w:r>
    </w:p>
    <w:p w:rsidR="0045579E" w:rsidRPr="0039357C"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39357C">
        <w:rPr>
          <w:rFonts w:ascii="Times New Roman" w:hAnsi="Times New Roman"/>
          <w:bCs/>
          <w:spacing w:val="-5"/>
        </w:rPr>
        <w:t>Основные объединения организаций</w:t>
      </w:r>
    </w:p>
    <w:p w:rsidR="0045579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39357C">
        <w:rPr>
          <w:rFonts w:ascii="Times New Roman" w:hAnsi="Times New Roman"/>
          <w:bCs/>
          <w:spacing w:val="-5"/>
        </w:rPr>
        <w:t>Основные признаки финансово-промышленных групп</w:t>
      </w:r>
    </w:p>
    <w:p w:rsidR="0045579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39357C">
        <w:rPr>
          <w:rFonts w:ascii="Times New Roman" w:hAnsi="Times New Roman"/>
          <w:bCs/>
          <w:spacing w:val="-5"/>
        </w:rPr>
        <w:t>Основные признаки холдинга</w:t>
      </w:r>
    </w:p>
    <w:p w:rsidR="0045579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39357C">
        <w:rPr>
          <w:rFonts w:ascii="Times New Roman" w:hAnsi="Times New Roman"/>
          <w:bCs/>
          <w:spacing w:val="-5"/>
        </w:rPr>
        <w:t>Виды консорциумов и их содержание</w:t>
      </w:r>
    </w:p>
    <w:p w:rsidR="0045579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39357C">
        <w:rPr>
          <w:rFonts w:ascii="Times New Roman" w:hAnsi="Times New Roman"/>
          <w:bCs/>
          <w:spacing w:val="-5"/>
        </w:rPr>
        <w:t>Ассоциации и союзы: сущность и содержание данных объединений</w:t>
      </w:r>
    </w:p>
    <w:p w:rsidR="0045579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39357C">
        <w:rPr>
          <w:rFonts w:ascii="Times New Roman" w:hAnsi="Times New Roman"/>
          <w:bCs/>
          <w:spacing w:val="-5"/>
        </w:rPr>
        <w:t>Межотраслевые государственные объединения</w:t>
      </w:r>
    </w:p>
    <w:p w:rsidR="0045579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E012AD">
        <w:rPr>
          <w:rFonts w:ascii="Times New Roman" w:hAnsi="Times New Roman"/>
          <w:bCs/>
          <w:spacing w:val="-5"/>
        </w:rPr>
        <w:t>Вневедомственные хозяйственные объединения</w:t>
      </w:r>
    </w:p>
    <w:p w:rsidR="0045579E" w:rsidRPr="0039357C"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39357C">
        <w:rPr>
          <w:rFonts w:ascii="Times New Roman" w:hAnsi="Times New Roman"/>
          <w:bCs/>
          <w:spacing w:val="-5"/>
        </w:rPr>
        <w:t xml:space="preserve">Характерные черты и признаки картеля, разновидности картельного соглашения </w:t>
      </w:r>
    </w:p>
    <w:p w:rsidR="0045579E" w:rsidRPr="001728E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1728EE">
        <w:rPr>
          <w:rFonts w:ascii="Times New Roman" w:hAnsi="Times New Roman"/>
          <w:bCs/>
          <w:spacing w:val="-5"/>
        </w:rPr>
        <w:t>Синдикат: основные черты и примеры</w:t>
      </w:r>
      <w:r>
        <w:rPr>
          <w:rFonts w:ascii="Times New Roman" w:hAnsi="Times New Roman"/>
          <w:bCs/>
          <w:spacing w:val="-5"/>
        </w:rPr>
        <w:t xml:space="preserve"> таких</w:t>
      </w:r>
      <w:r w:rsidRPr="001728EE">
        <w:rPr>
          <w:rFonts w:ascii="Times New Roman" w:hAnsi="Times New Roman"/>
          <w:bCs/>
          <w:spacing w:val="-5"/>
        </w:rPr>
        <w:t xml:space="preserve"> объединени</w:t>
      </w:r>
      <w:r>
        <w:rPr>
          <w:rFonts w:ascii="Times New Roman" w:hAnsi="Times New Roman"/>
          <w:bCs/>
          <w:spacing w:val="-5"/>
        </w:rPr>
        <w:t>й</w:t>
      </w:r>
    </w:p>
    <w:p w:rsidR="0045579E" w:rsidRPr="0039357C"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1728EE">
        <w:rPr>
          <w:rFonts w:ascii="Times New Roman" w:hAnsi="Times New Roman"/>
          <w:bCs/>
          <w:spacing w:val="-5"/>
        </w:rPr>
        <w:t>Трест и пул: основные черты и примеры</w:t>
      </w:r>
      <w:r>
        <w:rPr>
          <w:rFonts w:ascii="Times New Roman" w:hAnsi="Times New Roman"/>
          <w:bCs/>
          <w:spacing w:val="-5"/>
        </w:rPr>
        <w:t xml:space="preserve"> таких</w:t>
      </w:r>
      <w:r w:rsidRPr="001728EE">
        <w:rPr>
          <w:rFonts w:ascii="Times New Roman" w:hAnsi="Times New Roman"/>
          <w:bCs/>
          <w:spacing w:val="-5"/>
        </w:rPr>
        <w:t xml:space="preserve"> объединени</w:t>
      </w:r>
      <w:r>
        <w:rPr>
          <w:rFonts w:ascii="Times New Roman" w:hAnsi="Times New Roman"/>
          <w:bCs/>
          <w:spacing w:val="-5"/>
        </w:rPr>
        <w:t>й</w:t>
      </w:r>
    </w:p>
    <w:p w:rsidR="0045579E" w:rsidRPr="0039357C"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1728EE">
        <w:rPr>
          <w:rFonts w:ascii="Times New Roman" w:hAnsi="Times New Roman"/>
          <w:bCs/>
          <w:spacing w:val="-5"/>
        </w:rPr>
        <w:t>Корпорация и транснациональная (многонациональная) корпорация: основные черты и примеры</w:t>
      </w:r>
      <w:r>
        <w:rPr>
          <w:rFonts w:ascii="Times New Roman" w:hAnsi="Times New Roman"/>
          <w:bCs/>
          <w:spacing w:val="-5"/>
        </w:rPr>
        <w:t xml:space="preserve"> таких</w:t>
      </w:r>
      <w:r w:rsidRPr="001728EE">
        <w:rPr>
          <w:rFonts w:ascii="Times New Roman" w:hAnsi="Times New Roman"/>
          <w:bCs/>
          <w:spacing w:val="-5"/>
        </w:rPr>
        <w:t xml:space="preserve"> объединени</w:t>
      </w:r>
      <w:r>
        <w:rPr>
          <w:rFonts w:ascii="Times New Roman" w:hAnsi="Times New Roman"/>
          <w:bCs/>
          <w:spacing w:val="-5"/>
        </w:rPr>
        <w:t>й</w:t>
      </w:r>
    </w:p>
    <w:p w:rsidR="0045579E" w:rsidRDefault="0045579E" w:rsidP="0045579E">
      <w:pPr>
        <w:spacing w:before="120"/>
        <w:jc w:val="center"/>
        <w:outlineLvl w:val="2"/>
        <w:rPr>
          <w:rFonts w:ascii="Times New Roman" w:hAnsi="Times New Roman" w:cs="Times New Roman"/>
          <w:b/>
          <w:bCs/>
        </w:rPr>
      </w:pPr>
      <w:r w:rsidRPr="0069306C">
        <w:rPr>
          <w:rFonts w:ascii="Times New Roman" w:hAnsi="Times New Roman" w:cs="Times New Roman"/>
          <w:b/>
          <w:bCs/>
        </w:rPr>
        <w:t xml:space="preserve">Тема </w:t>
      </w:r>
      <w:r>
        <w:rPr>
          <w:rFonts w:ascii="Times New Roman" w:hAnsi="Times New Roman" w:cs="Times New Roman"/>
          <w:b/>
          <w:bCs/>
        </w:rPr>
        <w:t>8</w:t>
      </w:r>
      <w:r w:rsidRPr="0069306C">
        <w:rPr>
          <w:rFonts w:ascii="Times New Roman" w:hAnsi="Times New Roman" w:cs="Times New Roman"/>
          <w:b/>
          <w:bCs/>
        </w:rPr>
        <w:t xml:space="preserve">. </w:t>
      </w:r>
      <w:r w:rsidRPr="001728EE">
        <w:rPr>
          <w:rFonts w:ascii="Times New Roman" w:hAnsi="Times New Roman" w:cs="Times New Roman"/>
          <w:b/>
          <w:bCs/>
        </w:rPr>
        <w:t xml:space="preserve">ФИРМА И РЫНОК ТРУДА. СПРОС И ПРЕДЛОЖЕНИЕ ТРУДА. </w:t>
      </w:r>
    </w:p>
    <w:p w:rsidR="0045579E" w:rsidRDefault="0045579E" w:rsidP="0045579E">
      <w:pPr>
        <w:jc w:val="center"/>
        <w:outlineLvl w:val="2"/>
        <w:rPr>
          <w:rFonts w:ascii="Times New Roman" w:hAnsi="Times New Roman" w:cs="Times New Roman"/>
          <w:b/>
          <w:bCs/>
        </w:rPr>
      </w:pPr>
      <w:r w:rsidRPr="001728EE">
        <w:rPr>
          <w:rFonts w:ascii="Times New Roman" w:hAnsi="Times New Roman" w:cs="Times New Roman"/>
          <w:b/>
          <w:bCs/>
        </w:rPr>
        <w:t>ЗАРАБОТНАЯ ПЛАТА</w:t>
      </w:r>
    </w:p>
    <w:p w:rsidR="0045579E" w:rsidRPr="001728E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1728EE">
        <w:rPr>
          <w:rFonts w:ascii="Times New Roman" w:hAnsi="Times New Roman"/>
          <w:bCs/>
          <w:spacing w:val="-5"/>
        </w:rPr>
        <w:t>Особенности рабочей силы как товара</w:t>
      </w:r>
    </w:p>
    <w:p w:rsidR="0045579E" w:rsidRPr="001728E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1728EE">
        <w:rPr>
          <w:rFonts w:ascii="Times New Roman" w:hAnsi="Times New Roman"/>
          <w:bCs/>
          <w:spacing w:val="-5"/>
        </w:rPr>
        <w:t xml:space="preserve">Рынок труда. Заработная плата как цена труда </w:t>
      </w:r>
    </w:p>
    <w:p w:rsidR="0045579E" w:rsidRPr="001728E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1728EE">
        <w:rPr>
          <w:rFonts w:ascii="Times New Roman" w:hAnsi="Times New Roman"/>
          <w:bCs/>
          <w:spacing w:val="-5"/>
        </w:rPr>
        <w:t xml:space="preserve">Спрос на труд и основные факторы, его формирующие </w:t>
      </w:r>
    </w:p>
    <w:p w:rsidR="0045579E" w:rsidRPr="001728E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1728EE">
        <w:rPr>
          <w:rFonts w:ascii="Times New Roman" w:hAnsi="Times New Roman"/>
          <w:bCs/>
          <w:spacing w:val="-5"/>
        </w:rPr>
        <w:t>Факторы роста производительности труда</w:t>
      </w:r>
    </w:p>
    <w:p w:rsidR="0045579E" w:rsidRPr="001728E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1728EE">
        <w:rPr>
          <w:rFonts w:ascii="Times New Roman" w:hAnsi="Times New Roman"/>
          <w:bCs/>
          <w:spacing w:val="-5"/>
        </w:rPr>
        <w:t>Закон спроса на труд и его свойство</w:t>
      </w:r>
    </w:p>
    <w:p w:rsidR="0045579E" w:rsidRPr="001728E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1728EE">
        <w:rPr>
          <w:rFonts w:ascii="Times New Roman" w:hAnsi="Times New Roman"/>
          <w:bCs/>
          <w:spacing w:val="-5"/>
        </w:rPr>
        <w:t>Предложение труда. Величина предложения труда</w:t>
      </w:r>
    </w:p>
    <w:p w:rsidR="0045579E" w:rsidRPr="001728E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1728EE">
        <w:rPr>
          <w:rFonts w:ascii="Times New Roman" w:hAnsi="Times New Roman"/>
          <w:bCs/>
          <w:spacing w:val="-5"/>
        </w:rPr>
        <w:t>Факторы предложения труда</w:t>
      </w:r>
    </w:p>
    <w:p w:rsidR="0045579E" w:rsidRPr="001728E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1728EE">
        <w:rPr>
          <w:rFonts w:ascii="Times New Roman" w:hAnsi="Times New Roman"/>
          <w:bCs/>
          <w:spacing w:val="-5"/>
        </w:rPr>
        <w:t xml:space="preserve">Закон предложения труда и его коренное свойство </w:t>
      </w:r>
    </w:p>
    <w:p w:rsidR="0045579E" w:rsidRPr="001728E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1728EE">
        <w:rPr>
          <w:rFonts w:ascii="Times New Roman" w:hAnsi="Times New Roman"/>
          <w:bCs/>
          <w:spacing w:val="-5"/>
        </w:rPr>
        <w:t>Номинальная и реальная заработная плата. «Покупательная способность»</w:t>
      </w:r>
    </w:p>
    <w:p w:rsidR="0045579E" w:rsidRPr="001728EE" w:rsidRDefault="0045579E" w:rsidP="0045579E">
      <w:pPr>
        <w:pStyle w:val="ac"/>
        <w:numPr>
          <w:ilvl w:val="0"/>
          <w:numId w:val="42"/>
        </w:numPr>
        <w:shd w:val="clear" w:color="auto" w:fill="FFFFFF"/>
        <w:tabs>
          <w:tab w:val="left" w:pos="426"/>
          <w:tab w:val="left" w:pos="900"/>
        </w:tabs>
        <w:autoSpaceDE w:val="0"/>
        <w:autoSpaceDN w:val="0"/>
        <w:adjustRightInd w:val="0"/>
        <w:ind w:left="0" w:firstLine="0"/>
        <w:rPr>
          <w:rFonts w:ascii="Times New Roman" w:hAnsi="Times New Roman"/>
          <w:bCs/>
          <w:spacing w:val="-5"/>
        </w:rPr>
      </w:pPr>
      <w:r w:rsidRPr="001728EE">
        <w:rPr>
          <w:rFonts w:ascii="Times New Roman" w:hAnsi="Times New Roman"/>
          <w:bCs/>
          <w:spacing w:val="-5"/>
        </w:rPr>
        <w:t>Равновесная цена труда и равновесный уровень занятости</w:t>
      </w:r>
    </w:p>
    <w:p w:rsidR="0045579E" w:rsidRDefault="0045579E" w:rsidP="0045579E">
      <w:pPr>
        <w:widowControl/>
        <w:spacing w:after="200" w:line="276" w:lineRule="auto"/>
        <w:rPr>
          <w:rFonts w:ascii="Times New Roman" w:hAnsi="Times New Roman" w:cs="Times New Roman"/>
          <w:b/>
          <w:bCs/>
          <w:sz w:val="28"/>
          <w:szCs w:val="28"/>
        </w:rPr>
      </w:pPr>
      <w:r>
        <w:rPr>
          <w:rFonts w:ascii="Times New Roman" w:hAnsi="Times New Roman" w:cs="Times New Roman"/>
          <w:b/>
          <w:bCs/>
          <w:sz w:val="28"/>
          <w:szCs w:val="28"/>
        </w:rPr>
        <w:br w:type="page"/>
      </w:r>
    </w:p>
    <w:p w:rsidR="0045579E" w:rsidRDefault="0045579E" w:rsidP="0045579E">
      <w:pPr>
        <w:tabs>
          <w:tab w:val="left" w:pos="3990"/>
          <w:tab w:val="center" w:pos="4889"/>
        </w:tabs>
        <w:spacing w:before="120"/>
        <w:jc w:val="center"/>
        <w:outlineLvl w:val="2"/>
        <w:rPr>
          <w:rFonts w:ascii="Times New Roman" w:hAnsi="Times New Roman" w:cs="Times New Roman"/>
          <w:b/>
          <w:bCs/>
          <w:sz w:val="28"/>
          <w:szCs w:val="28"/>
        </w:rPr>
      </w:pPr>
      <w:r w:rsidRPr="00A0747B">
        <w:rPr>
          <w:rFonts w:ascii="Times New Roman" w:hAnsi="Times New Roman" w:cs="Times New Roman"/>
          <w:b/>
          <w:bCs/>
          <w:sz w:val="28"/>
          <w:szCs w:val="28"/>
        </w:rPr>
        <w:lastRenderedPageBreak/>
        <w:t>РАЗДЕЛ 3. МАКРОЭКОНОМИКА</w:t>
      </w:r>
    </w:p>
    <w:p w:rsidR="0045579E" w:rsidRPr="0069306C" w:rsidRDefault="0045579E" w:rsidP="0045579E">
      <w:pPr>
        <w:shd w:val="clear" w:color="auto" w:fill="FFFFFF"/>
        <w:tabs>
          <w:tab w:val="left" w:pos="1080"/>
        </w:tabs>
        <w:autoSpaceDE w:val="0"/>
        <w:autoSpaceDN w:val="0"/>
        <w:adjustRightInd w:val="0"/>
        <w:spacing w:before="120"/>
        <w:ind w:right="-232"/>
        <w:jc w:val="center"/>
        <w:rPr>
          <w:rFonts w:ascii="Times New Roman" w:hAnsi="Times New Roman" w:cs="Times New Roman"/>
          <w:bCs/>
          <w:spacing w:val="-5"/>
        </w:rPr>
      </w:pPr>
      <w:r w:rsidRPr="0069306C">
        <w:rPr>
          <w:rFonts w:ascii="Times New Roman" w:hAnsi="Times New Roman" w:cs="Times New Roman"/>
          <w:b/>
          <w:bCs/>
        </w:rPr>
        <w:t xml:space="preserve">Тема </w:t>
      </w:r>
      <w:r>
        <w:rPr>
          <w:rFonts w:ascii="Times New Roman" w:hAnsi="Times New Roman" w:cs="Times New Roman"/>
          <w:b/>
          <w:bCs/>
        </w:rPr>
        <w:t>9</w:t>
      </w:r>
      <w:r w:rsidRPr="0069306C">
        <w:rPr>
          <w:rFonts w:ascii="Times New Roman" w:hAnsi="Times New Roman" w:cs="Times New Roman"/>
          <w:b/>
          <w:bCs/>
        </w:rPr>
        <w:t>. МАКРОЭКОНОМИКА И МАКРОЭКОНОМИЧЕСКИЕ ПОКАЗАТЕЛИ</w:t>
      </w:r>
    </w:p>
    <w:p w:rsidR="0045579E" w:rsidRPr="0045579E" w:rsidRDefault="0045579E" w:rsidP="0045579E">
      <w:pPr>
        <w:pStyle w:val="ac"/>
        <w:widowControl/>
        <w:numPr>
          <w:ilvl w:val="0"/>
          <w:numId w:val="43"/>
        </w:numPr>
        <w:tabs>
          <w:tab w:val="left" w:pos="360"/>
        </w:tabs>
        <w:ind w:left="0" w:right="-285" w:firstLine="0"/>
        <w:rPr>
          <w:rFonts w:ascii="Times New Roman" w:hAnsi="Times New Roman"/>
        </w:rPr>
      </w:pPr>
      <w:r w:rsidRPr="0045579E">
        <w:rPr>
          <w:rFonts w:ascii="Times New Roman" w:hAnsi="Times New Roman"/>
        </w:rPr>
        <w:t>Понятие макроэкономики, ее цели и субъекты</w:t>
      </w:r>
    </w:p>
    <w:p w:rsidR="0045579E" w:rsidRPr="00856505" w:rsidRDefault="0045579E" w:rsidP="0045579E">
      <w:pPr>
        <w:pStyle w:val="ac"/>
        <w:widowControl/>
        <w:numPr>
          <w:ilvl w:val="0"/>
          <w:numId w:val="43"/>
        </w:numPr>
        <w:tabs>
          <w:tab w:val="left" w:pos="360"/>
        </w:tabs>
        <w:ind w:left="0" w:right="-285" w:firstLine="0"/>
        <w:rPr>
          <w:rFonts w:ascii="Times New Roman" w:hAnsi="Times New Roman"/>
        </w:rPr>
      </w:pPr>
      <w:r w:rsidRPr="00856505">
        <w:rPr>
          <w:rFonts w:ascii="Times New Roman" w:hAnsi="Times New Roman"/>
        </w:rPr>
        <w:t xml:space="preserve">Валовой национальный продукт (ВНП): определение </w:t>
      </w:r>
    </w:p>
    <w:p w:rsidR="0045579E" w:rsidRPr="00EB4C02" w:rsidRDefault="0045579E" w:rsidP="0045579E">
      <w:pPr>
        <w:pStyle w:val="ac"/>
        <w:widowControl/>
        <w:numPr>
          <w:ilvl w:val="0"/>
          <w:numId w:val="43"/>
        </w:numPr>
        <w:tabs>
          <w:tab w:val="left" w:pos="360"/>
        </w:tabs>
        <w:ind w:left="0" w:right="-285" w:firstLine="0"/>
        <w:rPr>
          <w:rFonts w:ascii="Times New Roman" w:hAnsi="Times New Roman"/>
        </w:rPr>
      </w:pPr>
      <w:r w:rsidRPr="0045579E">
        <w:rPr>
          <w:rFonts w:ascii="Times New Roman" w:hAnsi="Times New Roman"/>
        </w:rPr>
        <w:t>Мультипликативный рост ВНП и чистые инвестиции</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856505">
        <w:rPr>
          <w:rFonts w:ascii="Times New Roman" w:hAnsi="Times New Roman"/>
        </w:rPr>
        <w:t>Расчет ВНП по доходам</w:t>
      </w:r>
    </w:p>
    <w:p w:rsidR="0045579E" w:rsidRPr="00EB4C02" w:rsidRDefault="0045579E" w:rsidP="0045579E">
      <w:pPr>
        <w:pStyle w:val="ac"/>
        <w:widowControl/>
        <w:numPr>
          <w:ilvl w:val="0"/>
          <w:numId w:val="43"/>
        </w:numPr>
        <w:tabs>
          <w:tab w:val="left" w:pos="360"/>
        </w:tabs>
        <w:ind w:left="0" w:right="-285" w:firstLine="0"/>
        <w:rPr>
          <w:rFonts w:ascii="Times New Roman" w:hAnsi="Times New Roman"/>
        </w:rPr>
      </w:pPr>
      <w:r w:rsidRPr="0045579E">
        <w:rPr>
          <w:rFonts w:ascii="Times New Roman" w:hAnsi="Times New Roman"/>
        </w:rPr>
        <w:t>Рента (рентные платежи): понятие и примеры</w:t>
      </w:r>
    </w:p>
    <w:p w:rsidR="0045579E" w:rsidRPr="0045579E" w:rsidRDefault="0045579E" w:rsidP="0045579E">
      <w:pPr>
        <w:pStyle w:val="ac"/>
        <w:widowControl/>
        <w:numPr>
          <w:ilvl w:val="0"/>
          <w:numId w:val="43"/>
        </w:numPr>
        <w:tabs>
          <w:tab w:val="left" w:pos="360"/>
        </w:tabs>
        <w:ind w:left="0" w:right="-285" w:firstLine="0"/>
        <w:rPr>
          <w:rFonts w:ascii="Times New Roman" w:hAnsi="Times New Roman"/>
        </w:rPr>
      </w:pPr>
      <w:r w:rsidRPr="0045579E">
        <w:rPr>
          <w:rFonts w:ascii="Times New Roman" w:hAnsi="Times New Roman"/>
        </w:rPr>
        <w:t>Амортизация: понятие и основное содержание</w:t>
      </w:r>
    </w:p>
    <w:p w:rsidR="0045579E" w:rsidRPr="00856505" w:rsidRDefault="0045579E" w:rsidP="0045579E">
      <w:pPr>
        <w:pStyle w:val="ac"/>
        <w:widowControl/>
        <w:numPr>
          <w:ilvl w:val="0"/>
          <w:numId w:val="43"/>
        </w:numPr>
        <w:tabs>
          <w:tab w:val="left" w:pos="360"/>
        </w:tabs>
        <w:ind w:left="0" w:right="-285" w:firstLine="0"/>
        <w:rPr>
          <w:rFonts w:ascii="Times New Roman" w:hAnsi="Times New Roman"/>
        </w:rPr>
      </w:pPr>
      <w:r w:rsidRPr="00856505">
        <w:rPr>
          <w:rFonts w:ascii="Times New Roman" w:hAnsi="Times New Roman"/>
        </w:rPr>
        <w:t>Расчет ВНП по расходам</w:t>
      </w:r>
    </w:p>
    <w:p w:rsidR="0045579E" w:rsidRPr="00E2799C" w:rsidRDefault="0045579E" w:rsidP="0045579E">
      <w:pPr>
        <w:pStyle w:val="ac"/>
        <w:widowControl/>
        <w:numPr>
          <w:ilvl w:val="0"/>
          <w:numId w:val="43"/>
        </w:numPr>
        <w:tabs>
          <w:tab w:val="left" w:pos="360"/>
        </w:tabs>
        <w:ind w:left="0" w:right="-285" w:firstLine="0"/>
        <w:rPr>
          <w:rFonts w:ascii="Times New Roman" w:hAnsi="Times New Roman"/>
        </w:rPr>
      </w:pPr>
      <w:r w:rsidRPr="00E2799C">
        <w:rPr>
          <w:rFonts w:ascii="Times New Roman" w:hAnsi="Times New Roman"/>
        </w:rPr>
        <w:t>Система национальных счетов, взаимосвязь различных макроэкономических показателей</w:t>
      </w:r>
    </w:p>
    <w:p w:rsidR="0045579E" w:rsidRPr="00E2799C" w:rsidRDefault="0045579E" w:rsidP="0045579E">
      <w:pPr>
        <w:pStyle w:val="ac"/>
        <w:widowControl/>
        <w:numPr>
          <w:ilvl w:val="0"/>
          <w:numId w:val="43"/>
        </w:numPr>
        <w:tabs>
          <w:tab w:val="left" w:pos="360"/>
        </w:tabs>
        <w:ind w:left="0" w:right="-285" w:firstLine="0"/>
        <w:rPr>
          <w:rFonts w:ascii="Times New Roman" w:hAnsi="Times New Roman"/>
        </w:rPr>
      </w:pPr>
      <w:r w:rsidRPr="007726C3">
        <w:rPr>
          <w:rFonts w:ascii="Times New Roman" w:hAnsi="Times New Roman"/>
        </w:rPr>
        <w:t>Макроэкономические показатели, производные от ВНП</w:t>
      </w:r>
    </w:p>
    <w:p w:rsidR="0045579E" w:rsidRPr="00E2799C" w:rsidRDefault="0045579E" w:rsidP="0045579E">
      <w:pPr>
        <w:pStyle w:val="ac"/>
        <w:widowControl/>
        <w:numPr>
          <w:ilvl w:val="0"/>
          <w:numId w:val="43"/>
        </w:numPr>
        <w:tabs>
          <w:tab w:val="left" w:pos="360"/>
        </w:tabs>
        <w:ind w:left="0" w:right="-285" w:firstLine="0"/>
        <w:rPr>
          <w:rFonts w:ascii="Times New Roman" w:hAnsi="Times New Roman"/>
        </w:rPr>
      </w:pPr>
      <w:r w:rsidRPr="00E2799C">
        <w:rPr>
          <w:rFonts w:ascii="Times New Roman" w:hAnsi="Times New Roman"/>
        </w:rPr>
        <w:t>Чистый национальный продукт (ЧНП)</w:t>
      </w:r>
      <w:r w:rsidRPr="007726C3">
        <w:rPr>
          <w:rFonts w:ascii="Times New Roman" w:hAnsi="Times New Roman"/>
        </w:rPr>
        <w:t xml:space="preserve"> и Национальный доход (НД)</w:t>
      </w:r>
    </w:p>
    <w:p w:rsidR="0045579E" w:rsidRPr="00E2799C" w:rsidRDefault="0045579E" w:rsidP="0045579E">
      <w:pPr>
        <w:pStyle w:val="ac"/>
        <w:widowControl/>
        <w:numPr>
          <w:ilvl w:val="0"/>
          <w:numId w:val="43"/>
        </w:numPr>
        <w:tabs>
          <w:tab w:val="left" w:pos="360"/>
        </w:tabs>
        <w:ind w:left="0" w:right="-285" w:firstLine="0"/>
        <w:rPr>
          <w:rFonts w:ascii="Times New Roman" w:hAnsi="Times New Roman"/>
        </w:rPr>
      </w:pPr>
      <w:r w:rsidRPr="00E2799C">
        <w:rPr>
          <w:rFonts w:ascii="Times New Roman" w:hAnsi="Times New Roman"/>
        </w:rPr>
        <w:t xml:space="preserve">Личный доход (ЛД) и </w:t>
      </w:r>
      <w:r w:rsidRPr="007726C3">
        <w:rPr>
          <w:rFonts w:ascii="Times New Roman" w:hAnsi="Times New Roman"/>
        </w:rPr>
        <w:t>Личный доход после уплаты</w:t>
      </w:r>
      <w:r w:rsidRPr="00E2799C">
        <w:rPr>
          <w:rFonts w:ascii="Times New Roman" w:hAnsi="Times New Roman"/>
        </w:rPr>
        <w:t xml:space="preserve"> </w:t>
      </w:r>
      <w:r w:rsidRPr="007726C3">
        <w:rPr>
          <w:rFonts w:ascii="Times New Roman" w:hAnsi="Times New Roman"/>
        </w:rPr>
        <w:t>налогов (ЛДПУН</w:t>
      </w:r>
      <w:r>
        <w:rPr>
          <w:rFonts w:ascii="Times New Roman" w:hAnsi="Times New Roman"/>
        </w:rPr>
        <w:t>)</w:t>
      </w:r>
    </w:p>
    <w:p w:rsidR="0045579E" w:rsidRPr="00E2799C" w:rsidRDefault="0045579E" w:rsidP="0045579E">
      <w:pPr>
        <w:pStyle w:val="ac"/>
        <w:widowControl/>
        <w:numPr>
          <w:ilvl w:val="0"/>
          <w:numId w:val="43"/>
        </w:numPr>
        <w:tabs>
          <w:tab w:val="left" w:pos="360"/>
        </w:tabs>
        <w:ind w:left="0" w:right="-285" w:firstLine="0"/>
        <w:rPr>
          <w:rFonts w:ascii="Times New Roman" w:hAnsi="Times New Roman"/>
        </w:rPr>
      </w:pPr>
      <w:r w:rsidRPr="00E2799C">
        <w:rPr>
          <w:rFonts w:ascii="Times New Roman" w:hAnsi="Times New Roman"/>
        </w:rPr>
        <w:t>Взаимосвязь различных макроэкономических показателей</w:t>
      </w:r>
    </w:p>
    <w:p w:rsidR="0045579E" w:rsidRPr="00E2799C" w:rsidRDefault="0045579E" w:rsidP="0045579E">
      <w:pPr>
        <w:pStyle w:val="ac"/>
        <w:widowControl/>
        <w:numPr>
          <w:ilvl w:val="0"/>
          <w:numId w:val="43"/>
        </w:numPr>
        <w:tabs>
          <w:tab w:val="left" w:pos="360"/>
        </w:tabs>
        <w:ind w:left="0" w:right="-285" w:firstLine="0"/>
        <w:rPr>
          <w:rFonts w:ascii="Times New Roman" w:hAnsi="Times New Roman"/>
        </w:rPr>
      </w:pPr>
      <w:r w:rsidRPr="00E2799C">
        <w:rPr>
          <w:rFonts w:ascii="Times New Roman" w:hAnsi="Times New Roman"/>
        </w:rPr>
        <w:t>Номинальный и реальный ВНП</w:t>
      </w:r>
    </w:p>
    <w:p w:rsidR="0045579E" w:rsidRPr="00E2799C" w:rsidRDefault="0045579E" w:rsidP="0045579E">
      <w:pPr>
        <w:pStyle w:val="ac"/>
        <w:widowControl/>
        <w:numPr>
          <w:ilvl w:val="0"/>
          <w:numId w:val="43"/>
        </w:numPr>
        <w:tabs>
          <w:tab w:val="left" w:pos="360"/>
        </w:tabs>
        <w:ind w:left="0" w:right="-285" w:firstLine="0"/>
        <w:rPr>
          <w:rFonts w:ascii="Times New Roman" w:hAnsi="Times New Roman"/>
        </w:rPr>
      </w:pPr>
      <w:r w:rsidRPr="00E2799C">
        <w:rPr>
          <w:rFonts w:ascii="Times New Roman" w:hAnsi="Times New Roman"/>
        </w:rPr>
        <w:t>Понятия категории «дефляция» и дефлятор ВНП</w:t>
      </w:r>
    </w:p>
    <w:p w:rsidR="0045579E" w:rsidRPr="00216C4E" w:rsidRDefault="0045579E" w:rsidP="0045579E">
      <w:pPr>
        <w:pStyle w:val="ac"/>
        <w:widowControl/>
        <w:numPr>
          <w:ilvl w:val="0"/>
          <w:numId w:val="43"/>
        </w:numPr>
        <w:tabs>
          <w:tab w:val="left" w:pos="360"/>
        </w:tabs>
        <w:ind w:left="0" w:right="-285" w:firstLine="0"/>
        <w:rPr>
          <w:rFonts w:ascii="Times New Roman" w:hAnsi="Times New Roman"/>
        </w:rPr>
      </w:pPr>
      <w:r w:rsidRPr="00216C4E">
        <w:rPr>
          <w:rFonts w:ascii="Times New Roman" w:hAnsi="Times New Roman"/>
        </w:rPr>
        <w:t>Национальное богатство и его отличие от ВНП</w:t>
      </w:r>
    </w:p>
    <w:p w:rsidR="0045579E" w:rsidRPr="0069306C" w:rsidRDefault="0045579E" w:rsidP="0045579E">
      <w:pPr>
        <w:shd w:val="clear" w:color="auto" w:fill="FFFFFF"/>
        <w:tabs>
          <w:tab w:val="left" w:pos="1080"/>
        </w:tabs>
        <w:autoSpaceDE w:val="0"/>
        <w:autoSpaceDN w:val="0"/>
        <w:adjustRightInd w:val="0"/>
        <w:spacing w:before="120"/>
        <w:jc w:val="center"/>
        <w:rPr>
          <w:rFonts w:ascii="Times New Roman" w:hAnsi="Times New Roman" w:cs="Times New Roman"/>
          <w:bCs/>
          <w:spacing w:val="-5"/>
        </w:rPr>
      </w:pPr>
      <w:r w:rsidRPr="0069306C">
        <w:rPr>
          <w:rFonts w:ascii="Times New Roman" w:hAnsi="Times New Roman" w:cs="Times New Roman"/>
          <w:b/>
          <w:bCs/>
        </w:rPr>
        <w:t>Тема 1</w:t>
      </w:r>
      <w:r>
        <w:rPr>
          <w:rFonts w:ascii="Times New Roman" w:hAnsi="Times New Roman" w:cs="Times New Roman"/>
          <w:b/>
          <w:bCs/>
        </w:rPr>
        <w:t>0</w:t>
      </w:r>
      <w:r w:rsidRPr="0069306C">
        <w:rPr>
          <w:rFonts w:ascii="Times New Roman" w:hAnsi="Times New Roman" w:cs="Times New Roman"/>
          <w:b/>
          <w:bCs/>
        </w:rPr>
        <w:t>. ЭКОНОМИЧЕСКИЕ ЦИКЛЫ И ЭКОНОМИЧЕСКИЙ РОСТ</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456459">
        <w:rPr>
          <w:rFonts w:ascii="Times New Roman" w:hAnsi="Times New Roman"/>
        </w:rPr>
        <w:t>Понятие экономических циклов и их причины</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45579E">
        <w:rPr>
          <w:rFonts w:ascii="Times New Roman" w:hAnsi="Times New Roman"/>
        </w:rPr>
        <w:t xml:space="preserve">Причина циклического развития экономики по Марксу </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456459">
        <w:rPr>
          <w:rFonts w:ascii="Times New Roman" w:hAnsi="Times New Roman"/>
        </w:rPr>
        <w:t>Фазы цикла и продолжительность экономических циклов</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64004B">
        <w:rPr>
          <w:rFonts w:ascii="Times New Roman" w:hAnsi="Times New Roman"/>
        </w:rPr>
        <w:t>Классификация экономических циклов</w:t>
      </w:r>
      <w:r w:rsidRPr="00EB4C02">
        <w:rPr>
          <w:rFonts w:ascii="Times New Roman" w:hAnsi="Times New Roman"/>
        </w:rPr>
        <w:t xml:space="preserve"> по степени продолжительности</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8306D0">
        <w:rPr>
          <w:rFonts w:ascii="Times New Roman" w:hAnsi="Times New Roman"/>
        </w:rPr>
        <w:t>Государственное регулирование экономических циклов</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456459">
        <w:rPr>
          <w:rFonts w:ascii="Times New Roman" w:hAnsi="Times New Roman"/>
        </w:rPr>
        <w:t>Определение, измерение и значение экономического роста</w:t>
      </w:r>
    </w:p>
    <w:p w:rsidR="0045579E" w:rsidRPr="008306D0" w:rsidRDefault="0045579E" w:rsidP="0045579E">
      <w:pPr>
        <w:pStyle w:val="ac"/>
        <w:widowControl/>
        <w:numPr>
          <w:ilvl w:val="0"/>
          <w:numId w:val="43"/>
        </w:numPr>
        <w:tabs>
          <w:tab w:val="left" w:pos="360"/>
        </w:tabs>
        <w:ind w:left="0" w:right="-285" w:firstLine="0"/>
        <w:rPr>
          <w:rFonts w:ascii="Times New Roman" w:hAnsi="Times New Roman"/>
        </w:rPr>
      </w:pPr>
      <w:r w:rsidRPr="008306D0">
        <w:rPr>
          <w:rFonts w:ascii="Times New Roman" w:hAnsi="Times New Roman"/>
        </w:rPr>
        <w:t>Экономический рост: сущность, цели, типы</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8306D0">
        <w:rPr>
          <w:rFonts w:ascii="Times New Roman" w:hAnsi="Times New Roman"/>
        </w:rPr>
        <w:t>Экономически</w:t>
      </w:r>
      <w:r>
        <w:rPr>
          <w:rFonts w:ascii="Times New Roman" w:hAnsi="Times New Roman"/>
        </w:rPr>
        <w:t>е и неэ</w:t>
      </w:r>
      <w:r w:rsidRPr="008306D0">
        <w:rPr>
          <w:rFonts w:ascii="Times New Roman" w:hAnsi="Times New Roman"/>
        </w:rPr>
        <w:t>кономически</w:t>
      </w:r>
      <w:r>
        <w:rPr>
          <w:rFonts w:ascii="Times New Roman" w:hAnsi="Times New Roman"/>
        </w:rPr>
        <w:t xml:space="preserve">е факторы </w:t>
      </w:r>
      <w:r w:rsidRPr="008306D0">
        <w:rPr>
          <w:rFonts w:ascii="Times New Roman" w:hAnsi="Times New Roman"/>
        </w:rPr>
        <w:t>экономического роста</w:t>
      </w:r>
    </w:p>
    <w:p w:rsidR="0045579E" w:rsidRDefault="0045579E" w:rsidP="0045579E">
      <w:pPr>
        <w:pStyle w:val="ac"/>
        <w:widowControl/>
        <w:numPr>
          <w:ilvl w:val="0"/>
          <w:numId w:val="43"/>
        </w:numPr>
        <w:tabs>
          <w:tab w:val="left" w:pos="360"/>
        </w:tabs>
        <w:ind w:left="0" w:right="-285" w:firstLine="0"/>
        <w:rPr>
          <w:rFonts w:ascii="Times New Roman" w:hAnsi="Times New Roman"/>
        </w:rPr>
      </w:pPr>
      <w:r>
        <w:rPr>
          <w:rFonts w:ascii="Times New Roman" w:hAnsi="Times New Roman"/>
        </w:rPr>
        <w:t>Ф</w:t>
      </w:r>
      <w:r w:rsidRPr="00F74CC1">
        <w:rPr>
          <w:rFonts w:ascii="Times New Roman" w:hAnsi="Times New Roman"/>
        </w:rPr>
        <w:t xml:space="preserve">акторы экономического развития </w:t>
      </w:r>
      <w:r>
        <w:rPr>
          <w:rFonts w:ascii="Times New Roman" w:hAnsi="Times New Roman"/>
        </w:rPr>
        <w:t xml:space="preserve">в </w:t>
      </w:r>
      <w:r w:rsidRPr="00F74CC1">
        <w:rPr>
          <w:rFonts w:ascii="Times New Roman" w:hAnsi="Times New Roman"/>
        </w:rPr>
        <w:t>доиндустриальном</w:t>
      </w:r>
      <w:r>
        <w:rPr>
          <w:rFonts w:ascii="Times New Roman" w:hAnsi="Times New Roman"/>
        </w:rPr>
        <w:t xml:space="preserve">, </w:t>
      </w:r>
      <w:r w:rsidRPr="00F74CC1">
        <w:rPr>
          <w:rFonts w:ascii="Times New Roman" w:hAnsi="Times New Roman"/>
        </w:rPr>
        <w:t>индустриальном и постиндустриально</w:t>
      </w:r>
      <w:r>
        <w:rPr>
          <w:rFonts w:ascii="Times New Roman" w:hAnsi="Times New Roman"/>
        </w:rPr>
        <w:t xml:space="preserve">м </w:t>
      </w:r>
      <w:r w:rsidRPr="00F74CC1">
        <w:rPr>
          <w:rFonts w:ascii="Times New Roman" w:hAnsi="Times New Roman"/>
        </w:rPr>
        <w:t>обществах</w:t>
      </w:r>
    </w:p>
    <w:p w:rsidR="0045579E" w:rsidRPr="008306D0" w:rsidRDefault="0045579E" w:rsidP="0045579E">
      <w:pPr>
        <w:pStyle w:val="ac"/>
        <w:widowControl/>
        <w:numPr>
          <w:ilvl w:val="0"/>
          <w:numId w:val="43"/>
        </w:numPr>
        <w:tabs>
          <w:tab w:val="left" w:pos="360"/>
        </w:tabs>
        <w:ind w:left="0" w:right="-285" w:firstLine="0"/>
        <w:rPr>
          <w:rFonts w:ascii="Times New Roman" w:hAnsi="Times New Roman"/>
        </w:rPr>
      </w:pPr>
      <w:r w:rsidRPr="008306D0">
        <w:rPr>
          <w:rFonts w:ascii="Times New Roman" w:hAnsi="Times New Roman"/>
        </w:rPr>
        <w:t>Факторы экономического роста. Научно-технический прогресс</w:t>
      </w:r>
    </w:p>
    <w:p w:rsidR="0045579E" w:rsidRPr="008306D0" w:rsidRDefault="0045579E" w:rsidP="0045579E">
      <w:pPr>
        <w:pStyle w:val="ac"/>
        <w:widowControl/>
        <w:numPr>
          <w:ilvl w:val="0"/>
          <w:numId w:val="43"/>
        </w:numPr>
        <w:tabs>
          <w:tab w:val="left" w:pos="360"/>
        </w:tabs>
        <w:ind w:left="0" w:right="-285" w:firstLine="0"/>
        <w:rPr>
          <w:rFonts w:ascii="Times New Roman" w:hAnsi="Times New Roman"/>
        </w:rPr>
      </w:pPr>
      <w:r w:rsidRPr="008306D0">
        <w:rPr>
          <w:rFonts w:ascii="Times New Roman" w:hAnsi="Times New Roman"/>
        </w:rPr>
        <w:t>Цикличность экономического развития - объективная закономерность</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64004B">
        <w:rPr>
          <w:rFonts w:ascii="Times New Roman" w:hAnsi="Times New Roman"/>
        </w:rPr>
        <w:t>Содержание экстенсивного и интенсивного типов экономического роста</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456459">
        <w:rPr>
          <w:rFonts w:ascii="Times New Roman" w:hAnsi="Times New Roman"/>
        </w:rPr>
        <w:t>Факторы и модели экономического роста</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A24B5F">
        <w:rPr>
          <w:rFonts w:ascii="Times New Roman" w:hAnsi="Times New Roman"/>
        </w:rPr>
        <w:t xml:space="preserve">Модель </w:t>
      </w:r>
      <w:r w:rsidRPr="00456459">
        <w:rPr>
          <w:rFonts w:ascii="Times New Roman" w:hAnsi="Times New Roman"/>
        </w:rPr>
        <w:t>экономического роста</w:t>
      </w:r>
      <w:r w:rsidRPr="00A24B5F">
        <w:rPr>
          <w:rFonts w:ascii="Times New Roman" w:hAnsi="Times New Roman"/>
        </w:rPr>
        <w:t xml:space="preserve"> </w:t>
      </w:r>
      <w:r>
        <w:rPr>
          <w:rFonts w:ascii="Times New Roman" w:hAnsi="Times New Roman"/>
        </w:rPr>
        <w:t xml:space="preserve">– </w:t>
      </w:r>
      <w:r w:rsidRPr="00456459">
        <w:rPr>
          <w:rFonts w:ascii="Times New Roman" w:hAnsi="Times New Roman"/>
        </w:rPr>
        <w:t>модел</w:t>
      </w:r>
      <w:r>
        <w:rPr>
          <w:rFonts w:ascii="Times New Roman" w:hAnsi="Times New Roman"/>
        </w:rPr>
        <w:t xml:space="preserve">ь </w:t>
      </w:r>
      <w:r w:rsidRPr="00A24B5F">
        <w:rPr>
          <w:rFonts w:ascii="Times New Roman" w:hAnsi="Times New Roman"/>
        </w:rPr>
        <w:t xml:space="preserve">мультипликатора </w:t>
      </w:r>
      <w:r>
        <w:rPr>
          <w:rFonts w:ascii="Times New Roman" w:hAnsi="Times New Roman"/>
        </w:rPr>
        <w:t>(</w:t>
      </w:r>
      <w:r w:rsidRPr="00A24B5F">
        <w:rPr>
          <w:rFonts w:ascii="Times New Roman" w:hAnsi="Times New Roman"/>
        </w:rPr>
        <w:t>«кейнсианский крест»</w:t>
      </w:r>
      <w:r>
        <w:rPr>
          <w:rFonts w:ascii="Times New Roman" w:hAnsi="Times New Roman"/>
        </w:rPr>
        <w:t>)</w:t>
      </w:r>
    </w:p>
    <w:p w:rsidR="0045579E" w:rsidRPr="00A24B5F" w:rsidRDefault="0045579E" w:rsidP="0045579E">
      <w:pPr>
        <w:pStyle w:val="ac"/>
        <w:widowControl/>
        <w:numPr>
          <w:ilvl w:val="0"/>
          <w:numId w:val="43"/>
        </w:numPr>
        <w:tabs>
          <w:tab w:val="left" w:pos="360"/>
        </w:tabs>
        <w:ind w:left="0" w:right="-285" w:firstLine="0"/>
        <w:rPr>
          <w:rFonts w:ascii="Times New Roman" w:hAnsi="Times New Roman"/>
        </w:rPr>
      </w:pPr>
      <w:r w:rsidRPr="00A24B5F">
        <w:rPr>
          <w:rFonts w:ascii="Times New Roman" w:hAnsi="Times New Roman"/>
        </w:rPr>
        <w:t xml:space="preserve">Модель </w:t>
      </w:r>
      <w:r w:rsidRPr="00456459">
        <w:rPr>
          <w:rFonts w:ascii="Times New Roman" w:hAnsi="Times New Roman"/>
        </w:rPr>
        <w:t>экономического роста</w:t>
      </w:r>
      <w:r w:rsidRPr="00A24B5F">
        <w:rPr>
          <w:rFonts w:ascii="Times New Roman" w:hAnsi="Times New Roman"/>
        </w:rPr>
        <w:t xml:space="preserve"> </w:t>
      </w:r>
      <w:r>
        <w:rPr>
          <w:rFonts w:ascii="Times New Roman" w:hAnsi="Times New Roman"/>
        </w:rPr>
        <w:t xml:space="preserve">– </w:t>
      </w:r>
      <w:r w:rsidRPr="00456459">
        <w:rPr>
          <w:rFonts w:ascii="Times New Roman" w:hAnsi="Times New Roman"/>
        </w:rPr>
        <w:t>модел</w:t>
      </w:r>
      <w:r>
        <w:rPr>
          <w:rFonts w:ascii="Times New Roman" w:hAnsi="Times New Roman"/>
        </w:rPr>
        <w:t xml:space="preserve">ь </w:t>
      </w:r>
      <w:r w:rsidRPr="008306D0">
        <w:rPr>
          <w:rFonts w:ascii="Times New Roman" w:hAnsi="Times New Roman"/>
        </w:rPr>
        <w:t>взаимодействия мультипликатора-акселератора</w:t>
      </w:r>
    </w:p>
    <w:p w:rsidR="0045579E" w:rsidRPr="0069306C" w:rsidRDefault="0045579E" w:rsidP="0045579E">
      <w:pPr>
        <w:shd w:val="clear" w:color="auto" w:fill="FFFFFF"/>
        <w:tabs>
          <w:tab w:val="left" w:pos="1080"/>
        </w:tabs>
        <w:autoSpaceDE w:val="0"/>
        <w:autoSpaceDN w:val="0"/>
        <w:adjustRightInd w:val="0"/>
        <w:spacing w:before="120"/>
        <w:jc w:val="center"/>
        <w:rPr>
          <w:rFonts w:ascii="Times New Roman" w:hAnsi="Times New Roman" w:cs="Times New Roman"/>
          <w:bCs/>
          <w:spacing w:val="-5"/>
        </w:rPr>
      </w:pPr>
      <w:r w:rsidRPr="0069306C">
        <w:rPr>
          <w:rFonts w:ascii="Times New Roman" w:hAnsi="Times New Roman" w:cs="Times New Roman"/>
          <w:b/>
          <w:bCs/>
        </w:rPr>
        <w:t>Тема 1</w:t>
      </w:r>
      <w:r>
        <w:rPr>
          <w:rFonts w:ascii="Times New Roman" w:hAnsi="Times New Roman" w:cs="Times New Roman"/>
          <w:b/>
          <w:bCs/>
        </w:rPr>
        <w:t>1</w:t>
      </w:r>
      <w:r w:rsidRPr="0069306C">
        <w:rPr>
          <w:rFonts w:ascii="Times New Roman" w:hAnsi="Times New Roman" w:cs="Times New Roman"/>
          <w:b/>
          <w:bCs/>
        </w:rPr>
        <w:t>. ПРОБЛЕМЫ РЫНОЧНОЙ СИСТЕМЫ: ИНФЛЯЦИЯ И БЕЗРАБОТИЦА</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F74CC1">
        <w:rPr>
          <w:rFonts w:ascii="Times New Roman" w:hAnsi="Times New Roman"/>
        </w:rPr>
        <w:t xml:space="preserve">Инфляция: определение и виды </w:t>
      </w:r>
    </w:p>
    <w:p w:rsidR="0045579E" w:rsidRPr="008306D0" w:rsidRDefault="0045579E" w:rsidP="0045579E">
      <w:pPr>
        <w:pStyle w:val="ac"/>
        <w:widowControl/>
        <w:numPr>
          <w:ilvl w:val="0"/>
          <w:numId w:val="43"/>
        </w:numPr>
        <w:tabs>
          <w:tab w:val="left" w:pos="360"/>
        </w:tabs>
        <w:ind w:left="0" w:right="-285" w:firstLine="0"/>
        <w:rPr>
          <w:rFonts w:ascii="Times New Roman" w:hAnsi="Times New Roman"/>
        </w:rPr>
      </w:pPr>
      <w:r w:rsidRPr="008306D0">
        <w:rPr>
          <w:rFonts w:ascii="Times New Roman" w:hAnsi="Times New Roman"/>
        </w:rPr>
        <w:t>Монетарные концепции о причинах инфляции</w:t>
      </w:r>
    </w:p>
    <w:p w:rsidR="0045579E" w:rsidRPr="008306D0" w:rsidRDefault="0045579E" w:rsidP="0045579E">
      <w:pPr>
        <w:pStyle w:val="ac"/>
        <w:widowControl/>
        <w:numPr>
          <w:ilvl w:val="0"/>
          <w:numId w:val="43"/>
        </w:numPr>
        <w:tabs>
          <w:tab w:val="left" w:pos="360"/>
        </w:tabs>
        <w:ind w:left="0" w:right="-285" w:firstLine="0"/>
        <w:rPr>
          <w:rFonts w:ascii="Times New Roman" w:hAnsi="Times New Roman"/>
        </w:rPr>
      </w:pPr>
      <w:r w:rsidRPr="008306D0">
        <w:rPr>
          <w:rFonts w:ascii="Times New Roman" w:hAnsi="Times New Roman"/>
        </w:rPr>
        <w:t>Немонетарные концепции инфляции</w:t>
      </w:r>
    </w:p>
    <w:p w:rsidR="0045579E" w:rsidRPr="008306D0" w:rsidRDefault="0045579E" w:rsidP="0045579E">
      <w:pPr>
        <w:pStyle w:val="ac"/>
        <w:widowControl/>
        <w:numPr>
          <w:ilvl w:val="0"/>
          <w:numId w:val="43"/>
        </w:numPr>
        <w:tabs>
          <w:tab w:val="left" w:pos="360"/>
        </w:tabs>
        <w:ind w:left="0" w:right="-285" w:firstLine="0"/>
        <w:rPr>
          <w:rFonts w:ascii="Times New Roman" w:hAnsi="Times New Roman"/>
        </w:rPr>
      </w:pPr>
      <w:r w:rsidRPr="008306D0">
        <w:rPr>
          <w:rFonts w:ascii="Times New Roman" w:hAnsi="Times New Roman"/>
        </w:rPr>
        <w:t>Внутренние и внешние причины инфляции</w:t>
      </w:r>
    </w:p>
    <w:p w:rsidR="0045579E" w:rsidRDefault="0045579E" w:rsidP="0045579E">
      <w:pPr>
        <w:pStyle w:val="ac"/>
        <w:widowControl/>
        <w:numPr>
          <w:ilvl w:val="0"/>
          <w:numId w:val="43"/>
        </w:numPr>
        <w:tabs>
          <w:tab w:val="left" w:pos="360"/>
        </w:tabs>
        <w:ind w:left="0" w:right="-285" w:firstLine="0"/>
        <w:rPr>
          <w:rFonts w:ascii="Times New Roman" w:hAnsi="Times New Roman"/>
        </w:rPr>
      </w:pPr>
      <w:r>
        <w:rPr>
          <w:rFonts w:ascii="Times New Roman" w:hAnsi="Times New Roman"/>
        </w:rPr>
        <w:t>Виды инфляции с точки зрения роста цен</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D87055">
        <w:rPr>
          <w:rFonts w:ascii="Times New Roman" w:hAnsi="Times New Roman"/>
        </w:rPr>
        <w:t>Инфляция спроса</w:t>
      </w:r>
      <w:r>
        <w:rPr>
          <w:rFonts w:ascii="Times New Roman" w:hAnsi="Times New Roman"/>
        </w:rPr>
        <w:t>: понятие и сущность</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D87055">
        <w:rPr>
          <w:rFonts w:ascii="Times New Roman" w:hAnsi="Times New Roman"/>
        </w:rPr>
        <w:t>Инфляция издержек</w:t>
      </w:r>
      <w:r>
        <w:rPr>
          <w:rFonts w:ascii="Times New Roman" w:hAnsi="Times New Roman"/>
        </w:rPr>
        <w:t>: понятие и сущность</w:t>
      </w:r>
    </w:p>
    <w:p w:rsidR="0045579E" w:rsidRPr="008306D0" w:rsidRDefault="0045579E" w:rsidP="0045579E">
      <w:pPr>
        <w:pStyle w:val="ac"/>
        <w:widowControl/>
        <w:numPr>
          <w:ilvl w:val="0"/>
          <w:numId w:val="43"/>
        </w:numPr>
        <w:tabs>
          <w:tab w:val="left" w:pos="360"/>
        </w:tabs>
        <w:ind w:left="0" w:right="-285" w:firstLine="0"/>
        <w:rPr>
          <w:rFonts w:ascii="Times New Roman" w:hAnsi="Times New Roman"/>
        </w:rPr>
      </w:pPr>
      <w:r w:rsidRPr="008306D0">
        <w:rPr>
          <w:rFonts w:ascii="Times New Roman" w:hAnsi="Times New Roman"/>
        </w:rPr>
        <w:t>Показатели измерения инфляции</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8306D0">
        <w:rPr>
          <w:rFonts w:ascii="Times New Roman" w:hAnsi="Times New Roman"/>
        </w:rPr>
        <w:t>Социально-экономические последствия инфляции</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8306D0">
        <w:rPr>
          <w:rFonts w:ascii="Times New Roman" w:hAnsi="Times New Roman"/>
        </w:rPr>
        <w:t>Основные положения Трудового кодекса Российской Федерации</w:t>
      </w:r>
    </w:p>
    <w:p w:rsidR="0045579E" w:rsidRPr="008306D0" w:rsidRDefault="0045579E" w:rsidP="0045579E">
      <w:pPr>
        <w:pStyle w:val="ac"/>
        <w:widowControl/>
        <w:numPr>
          <w:ilvl w:val="0"/>
          <w:numId w:val="43"/>
        </w:numPr>
        <w:tabs>
          <w:tab w:val="left" w:pos="360"/>
        </w:tabs>
        <w:ind w:left="0" w:right="-285" w:firstLine="0"/>
        <w:rPr>
          <w:rFonts w:ascii="Times New Roman" w:hAnsi="Times New Roman"/>
        </w:rPr>
      </w:pPr>
      <w:r w:rsidRPr="008306D0">
        <w:rPr>
          <w:rFonts w:ascii="Times New Roman" w:hAnsi="Times New Roman"/>
        </w:rPr>
        <w:t>Основные положения Федерального закона «О занятости населения в Российской Федерации»</w:t>
      </w:r>
    </w:p>
    <w:p w:rsidR="0045579E" w:rsidRPr="008306D0" w:rsidRDefault="0045579E" w:rsidP="0045579E">
      <w:pPr>
        <w:pStyle w:val="ac"/>
        <w:widowControl/>
        <w:numPr>
          <w:ilvl w:val="0"/>
          <w:numId w:val="43"/>
        </w:numPr>
        <w:tabs>
          <w:tab w:val="left" w:pos="360"/>
        </w:tabs>
        <w:ind w:left="0" w:right="-285" w:firstLine="0"/>
        <w:rPr>
          <w:rFonts w:ascii="Times New Roman" w:hAnsi="Times New Roman"/>
        </w:rPr>
      </w:pPr>
      <w:r w:rsidRPr="008306D0">
        <w:rPr>
          <w:rFonts w:ascii="Times New Roman" w:hAnsi="Times New Roman"/>
        </w:rPr>
        <w:t>Понятие, виды и причины возникновения безработицы</w:t>
      </w:r>
    </w:p>
    <w:p w:rsidR="0045579E" w:rsidRPr="008306D0" w:rsidRDefault="0045579E" w:rsidP="0045579E">
      <w:pPr>
        <w:pStyle w:val="ac"/>
        <w:widowControl/>
        <w:numPr>
          <w:ilvl w:val="0"/>
          <w:numId w:val="43"/>
        </w:numPr>
        <w:tabs>
          <w:tab w:val="left" w:pos="360"/>
        </w:tabs>
        <w:ind w:left="0" w:right="-285" w:firstLine="0"/>
        <w:rPr>
          <w:rFonts w:ascii="Times New Roman" w:hAnsi="Times New Roman"/>
        </w:rPr>
      </w:pPr>
      <w:r w:rsidRPr="008306D0">
        <w:rPr>
          <w:rFonts w:ascii="Times New Roman" w:hAnsi="Times New Roman"/>
        </w:rPr>
        <w:t>Формы безработицы</w:t>
      </w:r>
    </w:p>
    <w:p w:rsidR="0045579E" w:rsidRPr="008306D0" w:rsidRDefault="0045579E" w:rsidP="0045579E">
      <w:pPr>
        <w:pStyle w:val="ac"/>
        <w:widowControl/>
        <w:numPr>
          <w:ilvl w:val="0"/>
          <w:numId w:val="43"/>
        </w:numPr>
        <w:tabs>
          <w:tab w:val="left" w:pos="360"/>
        </w:tabs>
        <w:ind w:left="0" w:right="-285" w:firstLine="0"/>
        <w:rPr>
          <w:rFonts w:ascii="Times New Roman" w:hAnsi="Times New Roman"/>
        </w:rPr>
      </w:pPr>
      <w:r w:rsidRPr="008306D0">
        <w:rPr>
          <w:rFonts w:ascii="Times New Roman" w:hAnsi="Times New Roman"/>
        </w:rPr>
        <w:t xml:space="preserve">Показатели безработицы. Расчет уровня безработицы </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8306D0">
        <w:rPr>
          <w:rFonts w:ascii="Times New Roman" w:hAnsi="Times New Roman"/>
        </w:rPr>
        <w:t>Экономические и социальные последствия безработицы</w:t>
      </w:r>
    </w:p>
    <w:p w:rsidR="0045579E" w:rsidRPr="0069306C" w:rsidRDefault="0045579E" w:rsidP="0045579E">
      <w:pPr>
        <w:shd w:val="clear" w:color="auto" w:fill="FFFFFF"/>
        <w:tabs>
          <w:tab w:val="left" w:pos="1080"/>
        </w:tabs>
        <w:autoSpaceDE w:val="0"/>
        <w:autoSpaceDN w:val="0"/>
        <w:adjustRightInd w:val="0"/>
        <w:spacing w:before="120"/>
        <w:jc w:val="center"/>
        <w:rPr>
          <w:rFonts w:ascii="Times New Roman" w:hAnsi="Times New Roman" w:cs="Times New Roman"/>
          <w:bCs/>
          <w:spacing w:val="-5"/>
        </w:rPr>
      </w:pPr>
      <w:r w:rsidRPr="0069306C">
        <w:rPr>
          <w:rFonts w:ascii="Times New Roman" w:hAnsi="Times New Roman" w:cs="Times New Roman"/>
          <w:b/>
          <w:bCs/>
        </w:rPr>
        <w:lastRenderedPageBreak/>
        <w:t>Тема 1</w:t>
      </w:r>
      <w:r>
        <w:rPr>
          <w:rFonts w:ascii="Times New Roman" w:hAnsi="Times New Roman" w:cs="Times New Roman"/>
          <w:b/>
          <w:bCs/>
        </w:rPr>
        <w:t>2</w:t>
      </w:r>
      <w:r w:rsidRPr="0069306C">
        <w:rPr>
          <w:rFonts w:ascii="Times New Roman" w:hAnsi="Times New Roman" w:cs="Times New Roman"/>
          <w:b/>
          <w:bCs/>
        </w:rPr>
        <w:t xml:space="preserve">. </w:t>
      </w:r>
      <w:r w:rsidRPr="0069306C">
        <w:rPr>
          <w:rFonts w:ascii="Times New Roman" w:hAnsi="Times New Roman" w:cs="Times New Roman"/>
          <w:b/>
          <w:spacing w:val="-4"/>
        </w:rPr>
        <w:t>КРЕДИТНО-ДЕНЕЖНАЯ СИСТЕМА</w:t>
      </w:r>
    </w:p>
    <w:p w:rsidR="0045579E" w:rsidRPr="005F2F02" w:rsidRDefault="0045579E" w:rsidP="0045579E">
      <w:pPr>
        <w:pStyle w:val="ac"/>
        <w:widowControl/>
        <w:numPr>
          <w:ilvl w:val="0"/>
          <w:numId w:val="43"/>
        </w:numPr>
        <w:tabs>
          <w:tab w:val="left" w:pos="360"/>
        </w:tabs>
        <w:ind w:left="0" w:right="-285" w:firstLine="0"/>
        <w:rPr>
          <w:rFonts w:ascii="Times New Roman" w:hAnsi="Times New Roman"/>
        </w:rPr>
      </w:pPr>
      <w:r w:rsidRPr="005F2F02">
        <w:rPr>
          <w:rFonts w:ascii="Times New Roman" w:hAnsi="Times New Roman"/>
        </w:rPr>
        <w:t>Возникновение и сущность денег.</w:t>
      </w:r>
      <w:r>
        <w:rPr>
          <w:rFonts w:ascii="Times New Roman" w:hAnsi="Times New Roman"/>
        </w:rPr>
        <w:t xml:space="preserve"> </w:t>
      </w:r>
      <w:r w:rsidRPr="005F2F02">
        <w:rPr>
          <w:rFonts w:ascii="Times New Roman" w:hAnsi="Times New Roman"/>
        </w:rPr>
        <w:t>Определение денег</w:t>
      </w:r>
    </w:p>
    <w:p w:rsidR="0045579E" w:rsidRPr="00B666D4" w:rsidRDefault="0045579E" w:rsidP="0045579E">
      <w:pPr>
        <w:pStyle w:val="ac"/>
        <w:widowControl/>
        <w:numPr>
          <w:ilvl w:val="0"/>
          <w:numId w:val="43"/>
        </w:numPr>
        <w:tabs>
          <w:tab w:val="left" w:pos="360"/>
        </w:tabs>
        <w:ind w:left="0" w:right="-285" w:firstLine="0"/>
        <w:rPr>
          <w:rFonts w:ascii="Times New Roman" w:hAnsi="Times New Roman"/>
        </w:rPr>
      </w:pPr>
      <w:r w:rsidRPr="00B666D4">
        <w:rPr>
          <w:rFonts w:ascii="Times New Roman" w:hAnsi="Times New Roman"/>
        </w:rPr>
        <w:t>Функции денег</w:t>
      </w:r>
    </w:p>
    <w:p w:rsidR="0045579E" w:rsidRPr="00B666D4" w:rsidRDefault="0045579E" w:rsidP="0045579E">
      <w:pPr>
        <w:pStyle w:val="ac"/>
        <w:widowControl/>
        <w:numPr>
          <w:ilvl w:val="0"/>
          <w:numId w:val="43"/>
        </w:numPr>
        <w:tabs>
          <w:tab w:val="left" w:pos="360"/>
        </w:tabs>
        <w:ind w:left="0" w:right="-285" w:firstLine="0"/>
        <w:rPr>
          <w:rFonts w:ascii="Times New Roman" w:hAnsi="Times New Roman"/>
        </w:rPr>
      </w:pPr>
      <w:r w:rsidRPr="00B666D4">
        <w:rPr>
          <w:rFonts w:ascii="Times New Roman" w:hAnsi="Times New Roman"/>
        </w:rPr>
        <w:t>Реальная стоимость (покупательная способность) денег</w:t>
      </w:r>
    </w:p>
    <w:p w:rsidR="0045579E" w:rsidRPr="00B666D4" w:rsidRDefault="0045579E" w:rsidP="0045579E">
      <w:pPr>
        <w:pStyle w:val="ac"/>
        <w:widowControl/>
        <w:numPr>
          <w:ilvl w:val="0"/>
          <w:numId w:val="43"/>
        </w:numPr>
        <w:tabs>
          <w:tab w:val="left" w:pos="360"/>
        </w:tabs>
        <w:ind w:left="0" w:right="-285" w:firstLine="0"/>
        <w:rPr>
          <w:rFonts w:ascii="Times New Roman" w:hAnsi="Times New Roman"/>
        </w:rPr>
      </w:pPr>
      <w:r w:rsidRPr="00B666D4">
        <w:rPr>
          <w:rFonts w:ascii="Times New Roman" w:hAnsi="Times New Roman"/>
        </w:rPr>
        <w:t>Денежные агрегаты</w:t>
      </w:r>
    </w:p>
    <w:p w:rsidR="0045579E" w:rsidRPr="00B666D4" w:rsidRDefault="0045579E" w:rsidP="0045579E">
      <w:pPr>
        <w:pStyle w:val="ac"/>
        <w:widowControl/>
        <w:numPr>
          <w:ilvl w:val="0"/>
          <w:numId w:val="43"/>
        </w:numPr>
        <w:tabs>
          <w:tab w:val="left" w:pos="360"/>
        </w:tabs>
        <w:ind w:left="0" w:right="-285" w:firstLine="0"/>
        <w:rPr>
          <w:rFonts w:ascii="Times New Roman" w:hAnsi="Times New Roman"/>
        </w:rPr>
      </w:pPr>
      <w:r w:rsidRPr="00B666D4">
        <w:rPr>
          <w:rFonts w:ascii="Times New Roman" w:hAnsi="Times New Roman"/>
        </w:rPr>
        <w:t>Денежная система и ее типы</w:t>
      </w:r>
    </w:p>
    <w:p w:rsidR="0045579E" w:rsidRPr="00B666D4" w:rsidRDefault="0045579E" w:rsidP="0045579E">
      <w:pPr>
        <w:pStyle w:val="ac"/>
        <w:widowControl/>
        <w:numPr>
          <w:ilvl w:val="0"/>
          <w:numId w:val="43"/>
        </w:numPr>
        <w:tabs>
          <w:tab w:val="left" w:pos="360"/>
        </w:tabs>
        <w:ind w:left="0" w:right="-285" w:firstLine="0"/>
        <w:rPr>
          <w:rFonts w:ascii="Times New Roman" w:hAnsi="Times New Roman"/>
        </w:rPr>
      </w:pPr>
      <w:r w:rsidRPr="00B666D4">
        <w:rPr>
          <w:rFonts w:ascii="Times New Roman" w:hAnsi="Times New Roman"/>
        </w:rPr>
        <w:t>Основные элементы денежной системы</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B666D4">
        <w:rPr>
          <w:rFonts w:ascii="Times New Roman" w:hAnsi="Times New Roman"/>
        </w:rPr>
        <w:t>Денежная масса и ее структура</w:t>
      </w:r>
    </w:p>
    <w:p w:rsidR="0045579E" w:rsidRPr="00B666D4" w:rsidRDefault="0045579E" w:rsidP="0045579E">
      <w:pPr>
        <w:pStyle w:val="ac"/>
        <w:widowControl/>
        <w:numPr>
          <w:ilvl w:val="0"/>
          <w:numId w:val="43"/>
        </w:numPr>
        <w:tabs>
          <w:tab w:val="left" w:pos="360"/>
        </w:tabs>
        <w:ind w:left="0" w:right="-285" w:firstLine="0"/>
        <w:rPr>
          <w:rFonts w:ascii="Times New Roman" w:hAnsi="Times New Roman"/>
        </w:rPr>
      </w:pPr>
      <w:r w:rsidRPr="00B666D4">
        <w:rPr>
          <w:rFonts w:ascii="Times New Roman" w:hAnsi="Times New Roman"/>
        </w:rPr>
        <w:t>Понятия категории «квазиденьги»</w:t>
      </w:r>
    </w:p>
    <w:p w:rsidR="0045579E" w:rsidRPr="00B666D4" w:rsidRDefault="0045579E" w:rsidP="0045579E">
      <w:pPr>
        <w:pStyle w:val="ac"/>
        <w:widowControl/>
        <w:numPr>
          <w:ilvl w:val="0"/>
          <w:numId w:val="43"/>
        </w:numPr>
        <w:tabs>
          <w:tab w:val="left" w:pos="360"/>
        </w:tabs>
        <w:ind w:left="0" w:right="-285" w:firstLine="0"/>
        <w:rPr>
          <w:rFonts w:ascii="Times New Roman" w:hAnsi="Times New Roman"/>
        </w:rPr>
      </w:pPr>
      <w:r w:rsidRPr="00B666D4">
        <w:rPr>
          <w:rFonts w:ascii="Times New Roman" w:hAnsi="Times New Roman"/>
        </w:rPr>
        <w:t>Банки и банковская система РФ</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B666D4">
        <w:rPr>
          <w:rFonts w:ascii="Times New Roman" w:hAnsi="Times New Roman"/>
        </w:rPr>
        <w:t>Основные направления кредитно-денежной политики Центрального Банка РФ, безналичная банковская эмиссия, равновесие на денежном рынке</w:t>
      </w:r>
    </w:p>
    <w:p w:rsidR="0045579E" w:rsidRPr="0069306C" w:rsidRDefault="0045579E" w:rsidP="0045579E">
      <w:pPr>
        <w:spacing w:before="120"/>
        <w:jc w:val="center"/>
        <w:outlineLvl w:val="2"/>
        <w:rPr>
          <w:rFonts w:ascii="Times New Roman" w:hAnsi="Times New Roman" w:cs="Times New Roman"/>
          <w:bCs/>
          <w:spacing w:val="-5"/>
        </w:rPr>
      </w:pPr>
      <w:r w:rsidRPr="0069306C">
        <w:rPr>
          <w:rFonts w:ascii="Times New Roman" w:hAnsi="Times New Roman" w:cs="Times New Roman"/>
          <w:b/>
          <w:bCs/>
        </w:rPr>
        <w:t>Тема 1</w:t>
      </w:r>
      <w:r>
        <w:rPr>
          <w:rFonts w:ascii="Times New Roman" w:hAnsi="Times New Roman" w:cs="Times New Roman"/>
          <w:b/>
          <w:bCs/>
        </w:rPr>
        <w:t>3</w:t>
      </w:r>
      <w:r w:rsidRPr="0069306C">
        <w:rPr>
          <w:rFonts w:ascii="Times New Roman" w:hAnsi="Times New Roman" w:cs="Times New Roman"/>
          <w:b/>
          <w:bCs/>
        </w:rPr>
        <w:t xml:space="preserve">. </w:t>
      </w:r>
      <w:r w:rsidRPr="0069306C">
        <w:rPr>
          <w:rFonts w:ascii="Times New Roman" w:hAnsi="Times New Roman" w:cs="Times New Roman"/>
          <w:b/>
          <w:spacing w:val="-4"/>
        </w:rPr>
        <w:t>ГОСУДАРСТВО В УСЛОВИЯХ РЫНКА. БЮДЖЕТНО-НАЛОГОВАЯ ПОЛИТИКА</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993A8E">
        <w:rPr>
          <w:rFonts w:ascii="Times New Roman" w:hAnsi="Times New Roman"/>
        </w:rPr>
        <w:t xml:space="preserve">Основа функционирования налоговой системы РФ - Налоговый кодекс </w:t>
      </w:r>
      <w:r w:rsidRPr="00E413D8">
        <w:rPr>
          <w:rFonts w:ascii="Times New Roman" w:hAnsi="Times New Roman"/>
        </w:rPr>
        <w:t>Российской Федерации</w:t>
      </w:r>
    </w:p>
    <w:p w:rsidR="0045579E" w:rsidRPr="00993A8E" w:rsidRDefault="0045579E" w:rsidP="0045579E">
      <w:pPr>
        <w:pStyle w:val="ac"/>
        <w:widowControl/>
        <w:numPr>
          <w:ilvl w:val="0"/>
          <w:numId w:val="43"/>
        </w:numPr>
        <w:tabs>
          <w:tab w:val="left" w:pos="360"/>
        </w:tabs>
        <w:ind w:left="0" w:right="-285" w:firstLine="0"/>
        <w:rPr>
          <w:rFonts w:ascii="Times New Roman" w:hAnsi="Times New Roman"/>
        </w:rPr>
      </w:pPr>
      <w:r w:rsidRPr="00993A8E">
        <w:rPr>
          <w:rFonts w:ascii="Times New Roman" w:hAnsi="Times New Roman"/>
        </w:rPr>
        <w:t>Принципы налогообложения</w:t>
      </w:r>
    </w:p>
    <w:p w:rsidR="0045579E" w:rsidRPr="00993A8E" w:rsidRDefault="0045579E" w:rsidP="0045579E">
      <w:pPr>
        <w:pStyle w:val="ac"/>
        <w:widowControl/>
        <w:numPr>
          <w:ilvl w:val="0"/>
          <w:numId w:val="43"/>
        </w:numPr>
        <w:tabs>
          <w:tab w:val="left" w:pos="360"/>
        </w:tabs>
        <w:ind w:left="0" w:right="-285" w:firstLine="0"/>
        <w:rPr>
          <w:rFonts w:ascii="Times New Roman" w:hAnsi="Times New Roman"/>
        </w:rPr>
      </w:pPr>
      <w:r w:rsidRPr="00993A8E">
        <w:rPr>
          <w:rFonts w:ascii="Times New Roman" w:hAnsi="Times New Roman"/>
        </w:rPr>
        <w:t xml:space="preserve">Налогово-бюджетная система </w:t>
      </w:r>
    </w:p>
    <w:p w:rsidR="0045579E" w:rsidRPr="00993A8E" w:rsidRDefault="0045579E" w:rsidP="0045579E">
      <w:pPr>
        <w:pStyle w:val="ac"/>
        <w:widowControl/>
        <w:numPr>
          <w:ilvl w:val="0"/>
          <w:numId w:val="43"/>
        </w:numPr>
        <w:tabs>
          <w:tab w:val="left" w:pos="360"/>
        </w:tabs>
        <w:ind w:left="0" w:right="-285" w:firstLine="0"/>
        <w:rPr>
          <w:rFonts w:ascii="Times New Roman" w:hAnsi="Times New Roman"/>
        </w:rPr>
      </w:pPr>
      <w:r w:rsidRPr="00993A8E">
        <w:rPr>
          <w:rFonts w:ascii="Times New Roman" w:hAnsi="Times New Roman"/>
        </w:rPr>
        <w:t>Система налогов и сборов. Виды налогов</w:t>
      </w:r>
    </w:p>
    <w:p w:rsidR="0045579E" w:rsidRDefault="0045579E" w:rsidP="0045579E">
      <w:pPr>
        <w:pStyle w:val="ac"/>
        <w:widowControl/>
        <w:numPr>
          <w:ilvl w:val="0"/>
          <w:numId w:val="43"/>
        </w:numPr>
        <w:tabs>
          <w:tab w:val="left" w:pos="360"/>
        </w:tabs>
        <w:ind w:left="0" w:right="-285" w:firstLine="0"/>
        <w:rPr>
          <w:rFonts w:ascii="Times New Roman" w:hAnsi="Times New Roman"/>
        </w:rPr>
      </w:pPr>
      <w:r w:rsidRPr="005F2F02">
        <w:rPr>
          <w:rFonts w:ascii="Times New Roman" w:hAnsi="Times New Roman"/>
        </w:rPr>
        <w:t>Прямые налоги: их структура</w:t>
      </w:r>
    </w:p>
    <w:p w:rsidR="0045579E" w:rsidRPr="005F2F02" w:rsidRDefault="0045579E" w:rsidP="0045579E">
      <w:pPr>
        <w:pStyle w:val="ac"/>
        <w:widowControl/>
        <w:numPr>
          <w:ilvl w:val="0"/>
          <w:numId w:val="43"/>
        </w:numPr>
        <w:tabs>
          <w:tab w:val="left" w:pos="360"/>
        </w:tabs>
        <w:ind w:left="0" w:right="-285" w:firstLine="0"/>
        <w:rPr>
          <w:rFonts w:ascii="Times New Roman" w:hAnsi="Times New Roman"/>
        </w:rPr>
      </w:pPr>
      <w:r w:rsidRPr="005F2F02">
        <w:rPr>
          <w:rFonts w:ascii="Times New Roman" w:hAnsi="Times New Roman"/>
        </w:rPr>
        <w:t xml:space="preserve">Косвенные налоги </w:t>
      </w:r>
      <w:r>
        <w:rPr>
          <w:rFonts w:ascii="Times New Roman" w:hAnsi="Times New Roman"/>
        </w:rPr>
        <w:t>(</w:t>
      </w:r>
      <w:r w:rsidRPr="005F2F02">
        <w:rPr>
          <w:rFonts w:ascii="Times New Roman" w:hAnsi="Times New Roman"/>
        </w:rPr>
        <w:t xml:space="preserve">налог на добавленную стоимость и акцизные сборы) </w:t>
      </w:r>
    </w:p>
    <w:p w:rsidR="0045579E" w:rsidRPr="00993A8E" w:rsidRDefault="0045579E" w:rsidP="0045579E">
      <w:pPr>
        <w:pStyle w:val="ac"/>
        <w:widowControl/>
        <w:numPr>
          <w:ilvl w:val="0"/>
          <w:numId w:val="43"/>
        </w:numPr>
        <w:tabs>
          <w:tab w:val="left" w:pos="360"/>
        </w:tabs>
        <w:ind w:left="0" w:right="-285" w:firstLine="0"/>
        <w:rPr>
          <w:rFonts w:ascii="Times New Roman" w:hAnsi="Times New Roman"/>
        </w:rPr>
      </w:pPr>
      <w:r w:rsidRPr="00993A8E">
        <w:rPr>
          <w:rFonts w:ascii="Times New Roman" w:hAnsi="Times New Roman"/>
        </w:rPr>
        <w:t xml:space="preserve">Сущность и содержание Кривой Лаффера </w:t>
      </w:r>
    </w:p>
    <w:p w:rsidR="0045579E" w:rsidRPr="00993A8E" w:rsidRDefault="0045579E" w:rsidP="0045579E">
      <w:pPr>
        <w:pStyle w:val="ac"/>
        <w:widowControl/>
        <w:numPr>
          <w:ilvl w:val="0"/>
          <w:numId w:val="43"/>
        </w:numPr>
        <w:tabs>
          <w:tab w:val="left" w:pos="360"/>
        </w:tabs>
        <w:ind w:left="0" w:right="-285" w:firstLine="0"/>
        <w:rPr>
          <w:rFonts w:ascii="Times New Roman" w:hAnsi="Times New Roman"/>
        </w:rPr>
      </w:pPr>
      <w:r w:rsidRPr="00993A8E">
        <w:rPr>
          <w:rFonts w:ascii="Times New Roman" w:hAnsi="Times New Roman"/>
        </w:rPr>
        <w:t>Распределение налогового бремени</w:t>
      </w:r>
    </w:p>
    <w:p w:rsidR="0045579E" w:rsidRPr="00993A8E" w:rsidRDefault="0045579E" w:rsidP="0045579E">
      <w:pPr>
        <w:pStyle w:val="ac"/>
        <w:widowControl/>
        <w:numPr>
          <w:ilvl w:val="0"/>
          <w:numId w:val="43"/>
        </w:numPr>
        <w:tabs>
          <w:tab w:val="left" w:pos="360"/>
        </w:tabs>
        <w:ind w:left="0" w:right="-285" w:firstLine="0"/>
        <w:rPr>
          <w:rFonts w:ascii="Times New Roman" w:hAnsi="Times New Roman"/>
        </w:rPr>
      </w:pPr>
      <w:r w:rsidRPr="00993A8E">
        <w:rPr>
          <w:rFonts w:ascii="Times New Roman" w:hAnsi="Times New Roman"/>
        </w:rPr>
        <w:t xml:space="preserve">Основные положения Бюджетного кодекса </w:t>
      </w:r>
      <w:r w:rsidRPr="00E413D8">
        <w:rPr>
          <w:rFonts w:ascii="Times New Roman" w:hAnsi="Times New Roman"/>
        </w:rPr>
        <w:t>Российской Федерации</w:t>
      </w:r>
    </w:p>
    <w:p w:rsidR="0045579E" w:rsidRPr="00993A8E" w:rsidRDefault="0045579E" w:rsidP="0045579E">
      <w:pPr>
        <w:pStyle w:val="ac"/>
        <w:widowControl/>
        <w:numPr>
          <w:ilvl w:val="0"/>
          <w:numId w:val="43"/>
        </w:numPr>
        <w:tabs>
          <w:tab w:val="left" w:pos="360"/>
        </w:tabs>
        <w:ind w:left="0" w:right="-285" w:firstLine="0"/>
        <w:rPr>
          <w:rFonts w:ascii="Times New Roman" w:hAnsi="Times New Roman"/>
        </w:rPr>
      </w:pPr>
      <w:r w:rsidRPr="00993A8E">
        <w:rPr>
          <w:rFonts w:ascii="Times New Roman" w:hAnsi="Times New Roman"/>
        </w:rPr>
        <w:t>Государственные расходы и их структура</w:t>
      </w:r>
    </w:p>
    <w:p w:rsidR="0045579E" w:rsidRPr="00993A8E" w:rsidRDefault="0045579E" w:rsidP="0045579E">
      <w:pPr>
        <w:pStyle w:val="ac"/>
        <w:widowControl/>
        <w:numPr>
          <w:ilvl w:val="0"/>
          <w:numId w:val="43"/>
        </w:numPr>
        <w:tabs>
          <w:tab w:val="left" w:pos="360"/>
        </w:tabs>
        <w:ind w:left="0" w:right="-285" w:firstLine="0"/>
        <w:rPr>
          <w:rFonts w:ascii="Times New Roman" w:hAnsi="Times New Roman"/>
        </w:rPr>
      </w:pPr>
      <w:r w:rsidRPr="00993A8E">
        <w:rPr>
          <w:rFonts w:ascii="Times New Roman" w:hAnsi="Times New Roman"/>
        </w:rPr>
        <w:t>Государственный бюджет: профицит и дефицит</w:t>
      </w:r>
    </w:p>
    <w:p w:rsidR="0045579E" w:rsidRPr="00993A8E" w:rsidRDefault="0045579E" w:rsidP="0045579E">
      <w:pPr>
        <w:pStyle w:val="ac"/>
        <w:widowControl/>
        <w:numPr>
          <w:ilvl w:val="0"/>
          <w:numId w:val="43"/>
        </w:numPr>
        <w:tabs>
          <w:tab w:val="left" w:pos="360"/>
        </w:tabs>
        <w:ind w:left="0" w:right="-285" w:firstLine="0"/>
        <w:rPr>
          <w:rFonts w:ascii="Times New Roman" w:hAnsi="Times New Roman"/>
        </w:rPr>
      </w:pPr>
      <w:r w:rsidRPr="00993A8E">
        <w:rPr>
          <w:rFonts w:ascii="Times New Roman" w:hAnsi="Times New Roman"/>
        </w:rPr>
        <w:t>Государственный долг: определение и проблемы, связанные с ним</w:t>
      </w:r>
    </w:p>
    <w:p w:rsidR="0045579E" w:rsidRPr="00993A8E" w:rsidRDefault="0045579E" w:rsidP="0045579E">
      <w:pPr>
        <w:pStyle w:val="ac"/>
        <w:widowControl/>
        <w:numPr>
          <w:ilvl w:val="0"/>
          <w:numId w:val="43"/>
        </w:numPr>
        <w:tabs>
          <w:tab w:val="left" w:pos="360"/>
        </w:tabs>
        <w:ind w:left="0" w:right="-285" w:firstLine="0"/>
        <w:rPr>
          <w:rFonts w:ascii="Times New Roman" w:hAnsi="Times New Roman"/>
        </w:rPr>
      </w:pPr>
      <w:r w:rsidRPr="00993A8E">
        <w:rPr>
          <w:rFonts w:ascii="Times New Roman" w:hAnsi="Times New Roman"/>
        </w:rPr>
        <w:t>Основные цели и инструменты государственного регулирования экономики</w:t>
      </w:r>
    </w:p>
    <w:p w:rsidR="0045579E" w:rsidRPr="00993A8E" w:rsidRDefault="0045579E" w:rsidP="0045579E">
      <w:pPr>
        <w:pStyle w:val="ac"/>
        <w:widowControl/>
        <w:numPr>
          <w:ilvl w:val="0"/>
          <w:numId w:val="43"/>
        </w:numPr>
        <w:tabs>
          <w:tab w:val="left" w:pos="360"/>
        </w:tabs>
        <w:ind w:left="0" w:right="-285" w:firstLine="0"/>
        <w:rPr>
          <w:rFonts w:ascii="Times New Roman" w:hAnsi="Times New Roman"/>
        </w:rPr>
      </w:pPr>
      <w:r w:rsidRPr="00993A8E">
        <w:rPr>
          <w:rFonts w:ascii="Times New Roman" w:hAnsi="Times New Roman"/>
        </w:rPr>
        <w:t>Методы борьбы с бюджетным дефицитом и ростом государственного долга</w:t>
      </w:r>
    </w:p>
    <w:p w:rsidR="0045579E" w:rsidRPr="00DA37BA" w:rsidRDefault="0045579E" w:rsidP="0045579E">
      <w:pPr>
        <w:pStyle w:val="ac"/>
        <w:widowControl/>
        <w:numPr>
          <w:ilvl w:val="0"/>
          <w:numId w:val="43"/>
        </w:numPr>
        <w:tabs>
          <w:tab w:val="left" w:pos="360"/>
        </w:tabs>
        <w:ind w:left="0" w:right="-285" w:firstLine="0"/>
        <w:rPr>
          <w:rFonts w:ascii="Times New Roman" w:hAnsi="Times New Roman"/>
        </w:rPr>
      </w:pPr>
      <w:r w:rsidRPr="00DA37BA">
        <w:rPr>
          <w:rFonts w:ascii="Times New Roman" w:hAnsi="Times New Roman"/>
        </w:rPr>
        <w:t>Проблема балансирования государственного бюджета</w:t>
      </w:r>
    </w:p>
    <w:p w:rsidR="0045579E" w:rsidRPr="002B74B3" w:rsidRDefault="0045579E" w:rsidP="0045579E">
      <w:pPr>
        <w:widowControl/>
        <w:tabs>
          <w:tab w:val="left" w:pos="426"/>
        </w:tabs>
        <w:spacing w:before="120" w:after="120"/>
        <w:ind w:right="-108"/>
        <w:jc w:val="center"/>
        <w:rPr>
          <w:rFonts w:ascii="Times New Roman" w:hAnsi="Times New Roman" w:cs="Times New Roman"/>
          <w:b/>
          <w:bCs/>
          <w:sz w:val="28"/>
          <w:szCs w:val="28"/>
        </w:rPr>
      </w:pPr>
      <w:r w:rsidRPr="002B74B3">
        <w:rPr>
          <w:rFonts w:ascii="Times New Roman" w:hAnsi="Times New Roman" w:cs="Times New Roman"/>
          <w:b/>
          <w:bCs/>
          <w:sz w:val="28"/>
          <w:szCs w:val="28"/>
        </w:rPr>
        <w:t>РАЗДЕЛ 4. ВВЕДЕНИЕ В ЦИФРОВУЮ ЭКОНОМИКУ</w:t>
      </w:r>
    </w:p>
    <w:p w:rsidR="0045579E" w:rsidRPr="002B74B3" w:rsidRDefault="0045579E" w:rsidP="0045579E">
      <w:pPr>
        <w:widowControl/>
        <w:tabs>
          <w:tab w:val="left" w:pos="426"/>
        </w:tabs>
        <w:ind w:right="-108"/>
        <w:jc w:val="center"/>
        <w:rPr>
          <w:rFonts w:ascii="Times New Roman" w:hAnsi="Times New Roman" w:cs="Times New Roman"/>
          <w:b/>
          <w:bCs/>
          <w:sz w:val="28"/>
          <w:szCs w:val="28"/>
        </w:rPr>
      </w:pPr>
      <w:r w:rsidRPr="002B74B3">
        <w:rPr>
          <w:rFonts w:ascii="Times New Roman" w:hAnsi="Times New Roman" w:cs="Times New Roman"/>
          <w:b/>
          <w:bCs/>
        </w:rPr>
        <w:t xml:space="preserve">Тема 14. </w:t>
      </w:r>
      <w:r w:rsidRPr="002B74B3">
        <w:rPr>
          <w:rFonts w:ascii="Times New Roman" w:hAnsi="Times New Roman" w:cs="Times New Roman"/>
          <w:b/>
          <w:spacing w:val="-4"/>
        </w:rPr>
        <w:t xml:space="preserve">ЦИФРОВАЯ ЭКОНОМИКА В </w:t>
      </w:r>
      <w:hyperlink r:id="rId23" w:anchor="41500" w:history="1">
        <w:r w:rsidRPr="002B74B3">
          <w:rPr>
            <w:rFonts w:ascii="Times New Roman" w:hAnsi="Times New Roman" w:cs="Times New Roman"/>
            <w:b/>
            <w:spacing w:val="-4"/>
          </w:rPr>
          <w:t xml:space="preserve">ЭКОНОМИЧЕСКОЙ ТЕОРИИ </w:t>
        </w:r>
      </w:hyperlink>
    </w:p>
    <w:p w:rsidR="0045579E" w:rsidRPr="002B74B3" w:rsidRDefault="0045579E" w:rsidP="0045579E">
      <w:pPr>
        <w:pStyle w:val="ac"/>
        <w:widowControl/>
        <w:numPr>
          <w:ilvl w:val="0"/>
          <w:numId w:val="44"/>
        </w:numPr>
        <w:tabs>
          <w:tab w:val="left" w:pos="426"/>
        </w:tabs>
        <w:ind w:left="0" w:right="-108" w:firstLine="0"/>
        <w:rPr>
          <w:rFonts w:ascii="Times New Roman" w:hAnsi="Times New Roman"/>
        </w:rPr>
      </w:pPr>
      <w:r w:rsidRPr="002B74B3">
        <w:rPr>
          <w:rFonts w:ascii="Times New Roman" w:hAnsi="Times New Roman"/>
        </w:rPr>
        <w:t>Понятие и сущность цифровой экономики как нового направления в экономической теории</w:t>
      </w:r>
    </w:p>
    <w:p w:rsidR="0045579E" w:rsidRPr="002B74B3" w:rsidRDefault="0045579E" w:rsidP="0045579E">
      <w:pPr>
        <w:pStyle w:val="ac"/>
        <w:widowControl/>
        <w:numPr>
          <w:ilvl w:val="0"/>
          <w:numId w:val="44"/>
        </w:numPr>
        <w:tabs>
          <w:tab w:val="left" w:pos="426"/>
        </w:tabs>
        <w:ind w:left="0" w:right="-108" w:firstLine="0"/>
        <w:rPr>
          <w:rFonts w:ascii="Times New Roman" w:hAnsi="Times New Roman"/>
        </w:rPr>
      </w:pPr>
      <w:r w:rsidRPr="002B74B3">
        <w:rPr>
          <w:rFonts w:ascii="Times New Roman" w:hAnsi="Times New Roman"/>
        </w:rPr>
        <w:t>Инфраструктура цифровой экономики</w:t>
      </w:r>
    </w:p>
    <w:p w:rsidR="0045579E" w:rsidRPr="002B74B3" w:rsidRDefault="0045579E" w:rsidP="0045579E">
      <w:pPr>
        <w:pStyle w:val="ac"/>
        <w:widowControl/>
        <w:numPr>
          <w:ilvl w:val="0"/>
          <w:numId w:val="44"/>
        </w:numPr>
        <w:tabs>
          <w:tab w:val="left" w:pos="426"/>
        </w:tabs>
        <w:ind w:left="0" w:right="-108" w:firstLine="0"/>
        <w:rPr>
          <w:rFonts w:ascii="Times New Roman" w:hAnsi="Times New Roman"/>
        </w:rPr>
      </w:pPr>
      <w:r w:rsidRPr="002B74B3">
        <w:rPr>
          <w:rFonts w:ascii="Times New Roman" w:hAnsi="Times New Roman"/>
        </w:rPr>
        <w:t>Электронные деловые операции (электронный бизнес)</w:t>
      </w:r>
    </w:p>
    <w:p w:rsidR="0045579E" w:rsidRPr="002B74B3" w:rsidRDefault="0045579E" w:rsidP="0045579E">
      <w:pPr>
        <w:pStyle w:val="ac"/>
        <w:widowControl/>
        <w:numPr>
          <w:ilvl w:val="0"/>
          <w:numId w:val="44"/>
        </w:numPr>
        <w:tabs>
          <w:tab w:val="left" w:pos="426"/>
        </w:tabs>
        <w:ind w:left="0" w:right="-108" w:firstLine="0"/>
        <w:rPr>
          <w:rFonts w:ascii="Times New Roman" w:hAnsi="Times New Roman"/>
        </w:rPr>
      </w:pPr>
      <w:r w:rsidRPr="002B74B3">
        <w:rPr>
          <w:rFonts w:ascii="Times New Roman" w:hAnsi="Times New Roman"/>
        </w:rPr>
        <w:t>Электронная коммерция</w:t>
      </w:r>
    </w:p>
    <w:p w:rsidR="0045579E" w:rsidRPr="002B74B3" w:rsidRDefault="00A81471" w:rsidP="0045579E">
      <w:pPr>
        <w:pStyle w:val="ac"/>
        <w:widowControl/>
        <w:numPr>
          <w:ilvl w:val="0"/>
          <w:numId w:val="44"/>
        </w:numPr>
        <w:tabs>
          <w:tab w:val="left" w:pos="426"/>
        </w:tabs>
        <w:ind w:left="0" w:right="-108" w:firstLine="0"/>
        <w:rPr>
          <w:rFonts w:ascii="Times New Roman" w:hAnsi="Times New Roman"/>
        </w:rPr>
      </w:pPr>
      <w:hyperlink r:id="rId24" w:anchor="42927" w:history="1">
        <w:r w:rsidR="0045579E" w:rsidRPr="002B74B3">
          <w:rPr>
            <w:rFonts w:ascii="Times New Roman" w:hAnsi="Times New Roman"/>
          </w:rPr>
          <w:t>Общеэкономические тренды цифровизации</w:t>
        </w:r>
      </w:hyperlink>
      <w:r w:rsidR="0045579E" w:rsidRPr="002B74B3">
        <w:rPr>
          <w:rFonts w:ascii="Times New Roman" w:hAnsi="Times New Roman"/>
        </w:rPr>
        <w:t xml:space="preserve"> </w:t>
      </w:r>
    </w:p>
    <w:p w:rsidR="0045579E" w:rsidRPr="002B74B3" w:rsidRDefault="0045579E" w:rsidP="0045579E">
      <w:pPr>
        <w:widowControl/>
        <w:tabs>
          <w:tab w:val="left" w:pos="426"/>
        </w:tabs>
        <w:spacing w:before="120"/>
        <w:ind w:right="-108"/>
        <w:jc w:val="center"/>
        <w:rPr>
          <w:rFonts w:ascii="Times New Roman" w:hAnsi="Times New Roman" w:cs="Times New Roman"/>
          <w:b/>
          <w:spacing w:val="-4"/>
        </w:rPr>
      </w:pPr>
      <w:r w:rsidRPr="002B74B3">
        <w:rPr>
          <w:rFonts w:ascii="Times New Roman" w:hAnsi="Times New Roman" w:cs="Times New Roman"/>
          <w:b/>
          <w:spacing w:val="-4"/>
        </w:rPr>
        <w:t>Тема 15. ЦИФРОВЫЕ ТРЕНДЫ В МИКРО- И МАКРОЭКОНОМИКЕ</w:t>
      </w:r>
    </w:p>
    <w:p w:rsidR="0045579E" w:rsidRPr="002B74B3" w:rsidRDefault="0045579E" w:rsidP="0045579E">
      <w:pPr>
        <w:pStyle w:val="ac"/>
        <w:widowControl/>
        <w:numPr>
          <w:ilvl w:val="0"/>
          <w:numId w:val="44"/>
        </w:numPr>
        <w:tabs>
          <w:tab w:val="left" w:pos="426"/>
        </w:tabs>
        <w:ind w:left="0" w:right="-108" w:firstLine="0"/>
        <w:rPr>
          <w:rFonts w:ascii="Times New Roman" w:hAnsi="Times New Roman"/>
        </w:rPr>
      </w:pPr>
      <w:r w:rsidRPr="002B74B3">
        <w:rPr>
          <w:rFonts w:ascii="Times New Roman" w:hAnsi="Times New Roman"/>
        </w:rPr>
        <w:t xml:space="preserve">Понятие цифровой микроэкономики </w:t>
      </w:r>
    </w:p>
    <w:p w:rsidR="0045579E" w:rsidRPr="002B74B3" w:rsidRDefault="0045579E" w:rsidP="0045579E">
      <w:pPr>
        <w:pStyle w:val="ac"/>
        <w:widowControl/>
        <w:numPr>
          <w:ilvl w:val="0"/>
          <w:numId w:val="44"/>
        </w:numPr>
        <w:tabs>
          <w:tab w:val="left" w:pos="426"/>
        </w:tabs>
        <w:ind w:left="0" w:right="-108" w:firstLine="0"/>
        <w:rPr>
          <w:rFonts w:ascii="Times New Roman" w:hAnsi="Times New Roman"/>
        </w:rPr>
      </w:pPr>
      <w:r w:rsidRPr="002B74B3">
        <w:rPr>
          <w:rFonts w:ascii="Times New Roman" w:hAnsi="Times New Roman"/>
        </w:rPr>
        <w:t>Тренды цифровизации в микроэкономике</w:t>
      </w:r>
    </w:p>
    <w:p w:rsidR="0045579E" w:rsidRPr="002B74B3" w:rsidRDefault="0045579E" w:rsidP="0045579E">
      <w:pPr>
        <w:pStyle w:val="ac"/>
        <w:widowControl/>
        <w:numPr>
          <w:ilvl w:val="0"/>
          <w:numId w:val="44"/>
        </w:numPr>
        <w:tabs>
          <w:tab w:val="left" w:pos="426"/>
        </w:tabs>
        <w:ind w:left="0" w:right="-108" w:firstLine="0"/>
        <w:rPr>
          <w:rFonts w:ascii="Times New Roman" w:hAnsi="Times New Roman"/>
        </w:rPr>
      </w:pPr>
      <w:r w:rsidRPr="002B74B3">
        <w:rPr>
          <w:rFonts w:ascii="Times New Roman" w:hAnsi="Times New Roman"/>
        </w:rPr>
        <w:t>Цифровая микроэкономика и применяемые сквозные цифровые технологии</w:t>
      </w:r>
    </w:p>
    <w:p w:rsidR="0045579E" w:rsidRPr="002B74B3" w:rsidRDefault="0045579E" w:rsidP="0045579E">
      <w:pPr>
        <w:pStyle w:val="ac"/>
        <w:widowControl/>
        <w:numPr>
          <w:ilvl w:val="0"/>
          <w:numId w:val="44"/>
        </w:numPr>
        <w:tabs>
          <w:tab w:val="left" w:pos="426"/>
        </w:tabs>
        <w:ind w:left="0" w:right="-108" w:firstLine="0"/>
        <w:rPr>
          <w:rFonts w:ascii="Times New Roman" w:hAnsi="Times New Roman"/>
        </w:rPr>
      </w:pPr>
      <w:r w:rsidRPr="002B74B3">
        <w:rPr>
          <w:rFonts w:ascii="Times New Roman" w:hAnsi="Times New Roman"/>
        </w:rPr>
        <w:t>Понятие цифровой макроэкономики</w:t>
      </w:r>
    </w:p>
    <w:p w:rsidR="0045579E" w:rsidRPr="002B74B3" w:rsidRDefault="0045579E" w:rsidP="0045579E">
      <w:pPr>
        <w:pStyle w:val="ac"/>
        <w:widowControl/>
        <w:numPr>
          <w:ilvl w:val="0"/>
          <w:numId w:val="44"/>
        </w:numPr>
        <w:tabs>
          <w:tab w:val="left" w:pos="426"/>
        </w:tabs>
        <w:ind w:left="0" w:right="-108" w:firstLine="0"/>
        <w:rPr>
          <w:rFonts w:ascii="Times New Roman" w:hAnsi="Times New Roman"/>
        </w:rPr>
      </w:pPr>
      <w:r w:rsidRPr="002B74B3">
        <w:rPr>
          <w:rFonts w:ascii="Times New Roman" w:hAnsi="Times New Roman"/>
        </w:rPr>
        <w:t>Тренды цифровой трансформации в макроэкономической теории</w:t>
      </w:r>
    </w:p>
    <w:p w:rsidR="0065187D" w:rsidRDefault="0045579E" w:rsidP="0045579E">
      <w:pPr>
        <w:widowControl/>
        <w:spacing w:after="200" w:line="276" w:lineRule="auto"/>
        <w:rPr>
          <w:rFonts w:ascii="Times New Roman" w:hAnsi="Times New Roman" w:cs="Times New Roman"/>
          <w:b/>
          <w:bCs/>
        </w:rPr>
      </w:pPr>
      <w:r>
        <w:rPr>
          <w:rFonts w:ascii="Times New Roman" w:hAnsi="Times New Roman" w:cs="Times New Roman"/>
          <w:b/>
          <w:bCs/>
        </w:rPr>
        <w:br w:type="page"/>
      </w:r>
    </w:p>
    <w:p w:rsidR="00E35F4B" w:rsidRPr="0069306C" w:rsidRDefault="00320875" w:rsidP="003835E5">
      <w:pPr>
        <w:pStyle w:val="ac"/>
        <w:widowControl/>
        <w:numPr>
          <w:ilvl w:val="1"/>
          <w:numId w:val="5"/>
        </w:numPr>
        <w:shd w:val="clear" w:color="auto" w:fill="FFFFFF"/>
        <w:contextualSpacing/>
        <w:jc w:val="both"/>
        <w:rPr>
          <w:rFonts w:ascii="Times New Roman" w:hAnsi="Times New Roman" w:cs="Times New Roman"/>
          <w:b/>
          <w:i/>
          <w:spacing w:val="-1"/>
        </w:rPr>
      </w:pPr>
      <w:r w:rsidRPr="0069306C">
        <w:rPr>
          <w:rFonts w:ascii="Times New Roman" w:hAnsi="Times New Roman" w:cs="Times New Roman"/>
          <w:b/>
          <w:i/>
          <w:spacing w:val="-1"/>
        </w:rPr>
        <w:lastRenderedPageBreak/>
        <w:t>Тестовые задания</w:t>
      </w:r>
    </w:p>
    <w:p w:rsidR="00E35F4B" w:rsidRPr="0069306C" w:rsidRDefault="00134188" w:rsidP="00E35F4B">
      <w:pPr>
        <w:tabs>
          <w:tab w:val="right" w:leader="underscore" w:pos="9356"/>
        </w:tabs>
        <w:ind w:firstLine="993"/>
        <w:jc w:val="both"/>
        <w:rPr>
          <w:rFonts w:ascii="Times New Roman" w:hAnsi="Times New Roman" w:cs="Times New Roman"/>
          <w:bCs/>
          <w:iCs/>
        </w:rPr>
      </w:pPr>
      <w:r w:rsidRPr="0069306C">
        <w:rPr>
          <w:rFonts w:ascii="Times New Roman" w:hAnsi="Times New Roman" w:cs="Times New Roman"/>
          <w:b/>
        </w:rPr>
        <w:t>ОПК-1.</w:t>
      </w:r>
      <w:r w:rsidRPr="0069306C">
        <w:rPr>
          <w:rFonts w:ascii="Times New Roman" w:hAnsi="Times New Roman" w:cs="Times New Roman"/>
          <w:b/>
          <w:i/>
        </w:rPr>
        <w:t xml:space="preserve"> </w:t>
      </w:r>
      <w:r w:rsidR="00E35F4B" w:rsidRPr="0069306C">
        <w:rPr>
          <w:rFonts w:ascii="Times New Roman" w:hAnsi="Times New Roman" w:cs="Times New Roman"/>
          <w:i/>
        </w:rPr>
        <w:t>Знает:</w:t>
      </w:r>
      <w:r w:rsidR="00E35F4B" w:rsidRPr="0069306C">
        <w:rPr>
          <w:rFonts w:ascii="Times New Roman" w:hAnsi="Times New Roman" w:cs="Times New Roman"/>
          <w:bCs/>
          <w:iCs/>
        </w:rPr>
        <w:t xml:space="preserve"> термины, основные понятия, подходы, модели экономической, организационной и управленческой теорий в контексте решения задач управленческой деятельности</w:t>
      </w:r>
      <w:r w:rsidR="00320875" w:rsidRPr="0069306C">
        <w:rPr>
          <w:rFonts w:ascii="Times New Roman" w:hAnsi="Times New Roman" w:cs="Times New Roman"/>
          <w:bCs/>
          <w:iCs/>
        </w:rPr>
        <w:t>; основы налогового, бюджетного и трудового законодательства Российской Федерации.</w:t>
      </w:r>
    </w:p>
    <w:p w:rsidR="00FC6EDF" w:rsidRPr="003470DE" w:rsidRDefault="00FC6EDF" w:rsidP="00FC6EDF">
      <w:pPr>
        <w:tabs>
          <w:tab w:val="left" w:pos="2295"/>
        </w:tabs>
        <w:jc w:val="center"/>
        <w:rPr>
          <w:rFonts w:ascii="Times New Roman" w:hAnsi="Times New Roman" w:cs="Times New Roman"/>
          <w:bCs/>
          <w:sz w:val="28"/>
          <w:szCs w:val="28"/>
        </w:rPr>
      </w:pPr>
      <w:r w:rsidRPr="003470DE">
        <w:rPr>
          <w:rFonts w:ascii="Times New Roman" w:hAnsi="Times New Roman" w:cs="Times New Roman"/>
          <w:b/>
          <w:bCs/>
          <w:kern w:val="36"/>
          <w:sz w:val="28"/>
          <w:szCs w:val="28"/>
        </w:rPr>
        <w:t>РАЗДЕЛ 1. ВВЕДЕНИЕ В ЭКОНОМИЧЕСКУЮ ТЕОРИЮ</w:t>
      </w:r>
    </w:p>
    <w:p w:rsidR="00FC6EDF" w:rsidRPr="0069306C" w:rsidRDefault="00FC6EDF" w:rsidP="003E1441">
      <w:pPr>
        <w:spacing w:before="120"/>
        <w:jc w:val="center"/>
        <w:rPr>
          <w:rFonts w:ascii="Times New Roman" w:hAnsi="Times New Roman" w:cs="Times New Roman"/>
          <w:b/>
          <w:bCs/>
        </w:rPr>
      </w:pPr>
      <w:r w:rsidRPr="0069306C">
        <w:rPr>
          <w:rFonts w:ascii="Times New Roman" w:hAnsi="Times New Roman" w:cs="Times New Roman"/>
          <w:b/>
          <w:bCs/>
        </w:rPr>
        <w:t>Тема 1. ОСНОВНЫЕ ЗАКОНОМЕРНОСТИ ЭКОНОМИЧЕСКОЙ ОРГАНИЗАЦИИ ОБЩЕСТВА</w:t>
      </w:r>
    </w:p>
    <w:p w:rsidR="008B3F4E" w:rsidRPr="008B3F4E" w:rsidRDefault="008B3F4E" w:rsidP="008B3F4E">
      <w:pPr>
        <w:ind w:right="-113"/>
        <w:rPr>
          <w:rFonts w:ascii="Times New Roman" w:hAnsi="Times New Roman" w:cs="Times New Roman"/>
        </w:rPr>
      </w:pPr>
      <w:r>
        <w:rPr>
          <w:rFonts w:ascii="Times New Roman" w:hAnsi="Times New Roman" w:cs="Times New Roman"/>
          <w:b/>
          <w:i/>
        </w:rPr>
        <w:t>1</w:t>
      </w:r>
      <w:r w:rsidRPr="008B3F4E">
        <w:rPr>
          <w:rFonts w:ascii="Times New Roman" w:hAnsi="Times New Roman" w:cs="Times New Roman"/>
          <w:b/>
          <w:i/>
        </w:rPr>
        <w:t xml:space="preserve">. Экономика как наука возникла в </w:t>
      </w:r>
      <w:r>
        <w:rPr>
          <w:rFonts w:ascii="Times New Roman" w:hAnsi="Times New Roman" w:cs="Times New Roman"/>
          <w:b/>
          <w:i/>
        </w:rPr>
        <w:t>…</w:t>
      </w:r>
      <w:r w:rsidRPr="008B3F4E">
        <w:rPr>
          <w:rFonts w:ascii="Times New Roman" w:hAnsi="Times New Roman" w:cs="Times New Roman"/>
          <w:b/>
          <w:i/>
        </w:rPr>
        <w:t xml:space="preserve"> обществе</w:t>
      </w:r>
    </w:p>
    <w:p w:rsidR="008B3F4E" w:rsidRPr="008B3F4E" w:rsidRDefault="008B3F4E" w:rsidP="008B3F4E">
      <w:pPr>
        <w:pStyle w:val="ac"/>
        <w:ind w:left="0" w:right="-113"/>
        <w:rPr>
          <w:rFonts w:ascii="Times New Roman" w:hAnsi="Times New Roman" w:cs="Times New Roman"/>
        </w:rPr>
      </w:pPr>
      <w:r w:rsidRPr="008B3F4E">
        <w:rPr>
          <w:rFonts w:ascii="Times New Roman" w:hAnsi="Times New Roman" w:cs="Times New Roman"/>
        </w:rPr>
        <w:t>а) первобытном;</w:t>
      </w:r>
    </w:p>
    <w:p w:rsidR="008B3F4E" w:rsidRPr="003E1441" w:rsidRDefault="008B3F4E" w:rsidP="008B3F4E">
      <w:pPr>
        <w:pStyle w:val="ac"/>
        <w:ind w:left="0" w:right="-113"/>
        <w:rPr>
          <w:rFonts w:ascii="Times New Roman" w:hAnsi="Times New Roman" w:cs="Times New Roman"/>
        </w:rPr>
      </w:pPr>
      <w:r w:rsidRPr="003E1441">
        <w:rPr>
          <w:rFonts w:ascii="Times New Roman" w:hAnsi="Times New Roman" w:cs="Times New Roman"/>
        </w:rPr>
        <w:t xml:space="preserve">б) античном; </w:t>
      </w:r>
      <w:r w:rsidR="003E1441" w:rsidRPr="003E1441">
        <w:rPr>
          <w:rFonts w:ascii="Times New Roman" w:hAnsi="Times New Roman" w:cs="Times New Roman"/>
        </w:rPr>
        <w:t>+</w:t>
      </w:r>
    </w:p>
    <w:p w:rsidR="008B3F4E" w:rsidRPr="003E1441" w:rsidRDefault="008B3F4E" w:rsidP="008B3F4E">
      <w:pPr>
        <w:pStyle w:val="ac"/>
        <w:ind w:left="0" w:right="-113"/>
        <w:rPr>
          <w:rFonts w:ascii="Times New Roman" w:hAnsi="Times New Roman" w:cs="Times New Roman"/>
        </w:rPr>
      </w:pPr>
      <w:r w:rsidRPr="003E1441">
        <w:rPr>
          <w:rFonts w:ascii="Times New Roman" w:hAnsi="Times New Roman" w:cs="Times New Roman"/>
        </w:rPr>
        <w:t xml:space="preserve">в) средневековом; </w:t>
      </w:r>
    </w:p>
    <w:p w:rsidR="008B3F4E" w:rsidRPr="003E1441" w:rsidRDefault="008B3F4E" w:rsidP="008B3F4E">
      <w:pPr>
        <w:rPr>
          <w:rFonts w:ascii="Times New Roman" w:hAnsi="Times New Roman" w:cs="Times New Roman"/>
          <w:b/>
          <w:bCs/>
          <w:i/>
        </w:rPr>
      </w:pPr>
      <w:r w:rsidRPr="003E1441">
        <w:rPr>
          <w:rFonts w:ascii="Times New Roman" w:hAnsi="Times New Roman" w:cs="Times New Roman"/>
        </w:rPr>
        <w:t>г) капиталистическом.</w:t>
      </w:r>
    </w:p>
    <w:p w:rsidR="008B3F4E" w:rsidRPr="003E1441" w:rsidRDefault="00FC6EDF" w:rsidP="008B3F4E">
      <w:pPr>
        <w:ind w:right="-113"/>
        <w:rPr>
          <w:rFonts w:ascii="Times New Roman" w:hAnsi="Times New Roman" w:cs="Times New Roman"/>
          <w:b/>
          <w:i/>
        </w:rPr>
      </w:pPr>
      <w:r w:rsidRPr="003E1441">
        <w:rPr>
          <w:rFonts w:ascii="Times New Roman" w:hAnsi="Times New Roman" w:cs="Times New Roman"/>
          <w:b/>
          <w:i/>
        </w:rPr>
        <w:t xml:space="preserve">2. </w:t>
      </w:r>
      <w:r w:rsidR="008B3F4E" w:rsidRPr="003E1441">
        <w:rPr>
          <w:rFonts w:ascii="Times New Roman" w:hAnsi="Times New Roman" w:cs="Times New Roman"/>
          <w:b/>
          <w:i/>
        </w:rPr>
        <w:t>Экономику лучше всего определить как изучение …</w:t>
      </w:r>
    </w:p>
    <w:p w:rsidR="008B3F4E" w:rsidRPr="003E1441" w:rsidRDefault="008B3F4E" w:rsidP="00A607E4">
      <w:pPr>
        <w:widowControl/>
        <w:numPr>
          <w:ilvl w:val="1"/>
          <w:numId w:val="10"/>
        </w:numPr>
        <w:shd w:val="clear" w:color="auto" w:fill="FFFFFF"/>
        <w:tabs>
          <w:tab w:val="left" w:pos="284"/>
          <w:tab w:val="left" w:pos="360"/>
        </w:tabs>
        <w:ind w:left="0" w:right="-113" w:firstLine="0"/>
        <w:rPr>
          <w:rFonts w:ascii="Times New Roman" w:hAnsi="Times New Roman" w:cs="Times New Roman"/>
        </w:rPr>
      </w:pPr>
      <w:r w:rsidRPr="003E1441">
        <w:rPr>
          <w:rFonts w:ascii="Times New Roman" w:hAnsi="Times New Roman" w:cs="Times New Roman"/>
        </w:rPr>
        <w:t>того, как доход распределяется на различных уровнях государства;</w:t>
      </w:r>
    </w:p>
    <w:p w:rsidR="008B3F4E" w:rsidRPr="003E1441" w:rsidRDefault="008B3F4E" w:rsidP="00A607E4">
      <w:pPr>
        <w:widowControl/>
        <w:numPr>
          <w:ilvl w:val="1"/>
          <w:numId w:val="10"/>
        </w:numPr>
        <w:shd w:val="clear" w:color="auto" w:fill="FFFFFF"/>
        <w:tabs>
          <w:tab w:val="left" w:pos="284"/>
          <w:tab w:val="left" w:pos="360"/>
        </w:tabs>
        <w:ind w:left="0" w:right="-113" w:firstLine="0"/>
        <w:rPr>
          <w:rFonts w:ascii="Times New Roman" w:hAnsi="Times New Roman" w:cs="Times New Roman"/>
        </w:rPr>
      </w:pPr>
      <w:r w:rsidRPr="003E1441">
        <w:rPr>
          <w:rFonts w:ascii="Times New Roman" w:hAnsi="Times New Roman" w:cs="Times New Roman"/>
        </w:rPr>
        <w:t>различных типов организации бизнеса;</w:t>
      </w:r>
    </w:p>
    <w:p w:rsidR="008B3F4E" w:rsidRPr="003E1441" w:rsidRDefault="008B3F4E" w:rsidP="00A607E4">
      <w:pPr>
        <w:widowControl/>
        <w:numPr>
          <w:ilvl w:val="1"/>
          <w:numId w:val="10"/>
        </w:numPr>
        <w:shd w:val="clear" w:color="auto" w:fill="FFFFFF"/>
        <w:tabs>
          <w:tab w:val="left" w:pos="284"/>
          <w:tab w:val="left" w:pos="360"/>
        </w:tabs>
        <w:ind w:left="0" w:right="-113" w:firstLine="0"/>
        <w:rPr>
          <w:rFonts w:ascii="Times New Roman" w:hAnsi="Times New Roman" w:cs="Times New Roman"/>
        </w:rPr>
      </w:pPr>
      <w:r w:rsidRPr="003E1441">
        <w:rPr>
          <w:rFonts w:ascii="Times New Roman" w:hAnsi="Times New Roman" w:cs="Times New Roman"/>
        </w:rPr>
        <w:t xml:space="preserve">того, как лучше удовлетворить неограниченные потребности ограниченным количеством ресурсов; </w:t>
      </w:r>
      <w:r w:rsidR="003E1441" w:rsidRPr="003E1441">
        <w:rPr>
          <w:rFonts w:ascii="Times New Roman" w:hAnsi="Times New Roman" w:cs="Times New Roman"/>
        </w:rPr>
        <w:t>+</w:t>
      </w:r>
    </w:p>
    <w:p w:rsidR="008B3F4E" w:rsidRPr="003E1441" w:rsidRDefault="008B3F4E" w:rsidP="008B3F4E">
      <w:pPr>
        <w:tabs>
          <w:tab w:val="left" w:pos="284"/>
        </w:tabs>
        <w:rPr>
          <w:rFonts w:ascii="Times New Roman" w:hAnsi="Times New Roman" w:cs="Times New Roman"/>
          <w:b/>
          <w:bCs/>
          <w:i/>
        </w:rPr>
      </w:pPr>
      <w:r w:rsidRPr="003E1441">
        <w:rPr>
          <w:rFonts w:ascii="Times New Roman" w:hAnsi="Times New Roman" w:cs="Times New Roman"/>
        </w:rPr>
        <w:t>г)</w:t>
      </w:r>
      <w:r w:rsidRPr="003E1441">
        <w:rPr>
          <w:rFonts w:ascii="Times New Roman" w:hAnsi="Times New Roman" w:cs="Times New Roman"/>
        </w:rPr>
        <w:tab/>
        <w:t>различных типов экономических отношений.</w:t>
      </w:r>
    </w:p>
    <w:p w:rsidR="008B3F4E" w:rsidRPr="003E1441" w:rsidRDefault="00FC6EDF" w:rsidP="008B3F4E">
      <w:pPr>
        <w:ind w:right="-113"/>
        <w:rPr>
          <w:rFonts w:ascii="Times New Roman" w:hAnsi="Times New Roman" w:cs="Times New Roman"/>
          <w:b/>
          <w:i/>
        </w:rPr>
      </w:pPr>
      <w:r w:rsidRPr="003E1441">
        <w:rPr>
          <w:rFonts w:ascii="Times New Roman" w:hAnsi="Times New Roman" w:cs="Times New Roman"/>
          <w:b/>
          <w:i/>
        </w:rPr>
        <w:t xml:space="preserve">3. </w:t>
      </w:r>
      <w:r w:rsidR="008B3F4E" w:rsidRPr="003E1441">
        <w:rPr>
          <w:rFonts w:ascii="Times New Roman" w:hAnsi="Times New Roman" w:cs="Times New Roman"/>
          <w:b/>
          <w:i/>
        </w:rPr>
        <w:t>Понятие «экономика» первоначально обозначало …</w:t>
      </w:r>
    </w:p>
    <w:p w:rsidR="008B3F4E" w:rsidRPr="003E1441" w:rsidRDefault="008B3F4E" w:rsidP="008B3F4E">
      <w:pPr>
        <w:pStyle w:val="ac"/>
        <w:ind w:left="0" w:right="-113"/>
        <w:rPr>
          <w:rFonts w:ascii="Times New Roman" w:hAnsi="Times New Roman" w:cs="Times New Roman"/>
        </w:rPr>
      </w:pPr>
      <w:r w:rsidRPr="003E1441">
        <w:rPr>
          <w:rFonts w:ascii="Times New Roman" w:hAnsi="Times New Roman" w:cs="Times New Roman"/>
        </w:rPr>
        <w:t>а) управление сельским поместьем;</w:t>
      </w:r>
    </w:p>
    <w:p w:rsidR="008B3F4E" w:rsidRPr="003E1441" w:rsidRDefault="008B3F4E" w:rsidP="008B3F4E">
      <w:pPr>
        <w:pStyle w:val="ac"/>
        <w:ind w:left="0" w:right="-113"/>
        <w:rPr>
          <w:rFonts w:ascii="Times New Roman" w:hAnsi="Times New Roman" w:cs="Times New Roman"/>
        </w:rPr>
      </w:pPr>
      <w:r w:rsidRPr="003E1441">
        <w:rPr>
          <w:rFonts w:ascii="Times New Roman" w:hAnsi="Times New Roman" w:cs="Times New Roman"/>
        </w:rPr>
        <w:t xml:space="preserve">б) искусство ведения домашнего хозяйства; </w:t>
      </w:r>
      <w:r w:rsidR="003E1441" w:rsidRPr="003E1441">
        <w:rPr>
          <w:rFonts w:ascii="Times New Roman" w:hAnsi="Times New Roman" w:cs="Times New Roman"/>
        </w:rPr>
        <w:t>+</w:t>
      </w:r>
    </w:p>
    <w:p w:rsidR="008B3F4E" w:rsidRPr="003E1441" w:rsidRDefault="008B3F4E" w:rsidP="008B3F4E">
      <w:pPr>
        <w:pStyle w:val="ac"/>
        <w:ind w:left="0" w:right="-113"/>
        <w:rPr>
          <w:rFonts w:ascii="Times New Roman" w:hAnsi="Times New Roman" w:cs="Times New Roman"/>
        </w:rPr>
      </w:pPr>
      <w:r w:rsidRPr="003E1441">
        <w:rPr>
          <w:rFonts w:ascii="Times New Roman" w:hAnsi="Times New Roman" w:cs="Times New Roman"/>
        </w:rPr>
        <w:t xml:space="preserve">в) искусство управления хозяйством страны; </w:t>
      </w:r>
    </w:p>
    <w:p w:rsidR="00FC6EDF" w:rsidRPr="003E1441" w:rsidRDefault="008B3F4E" w:rsidP="008B3F4E">
      <w:pPr>
        <w:rPr>
          <w:rFonts w:ascii="Times New Roman" w:hAnsi="Times New Roman" w:cs="Times New Roman"/>
          <w:b/>
          <w:bCs/>
          <w:i/>
        </w:rPr>
      </w:pPr>
      <w:r w:rsidRPr="003E1441">
        <w:rPr>
          <w:rFonts w:ascii="Times New Roman" w:hAnsi="Times New Roman" w:cs="Times New Roman"/>
        </w:rPr>
        <w:t>г) умение обеспечивать прирост денег.</w:t>
      </w:r>
    </w:p>
    <w:p w:rsidR="008B3F4E" w:rsidRPr="003E1441" w:rsidRDefault="00FC6EDF" w:rsidP="008B3F4E">
      <w:pPr>
        <w:ind w:right="-113"/>
        <w:rPr>
          <w:rFonts w:ascii="Times New Roman" w:hAnsi="Times New Roman" w:cs="Times New Roman"/>
          <w:b/>
          <w:bCs/>
          <w:i/>
        </w:rPr>
      </w:pPr>
      <w:r w:rsidRPr="003E1441">
        <w:rPr>
          <w:rFonts w:ascii="Times New Roman" w:hAnsi="Times New Roman" w:cs="Times New Roman"/>
          <w:b/>
          <w:bCs/>
          <w:i/>
        </w:rPr>
        <w:t xml:space="preserve">4. </w:t>
      </w:r>
      <w:r w:rsidR="008B3F4E" w:rsidRPr="003E1441">
        <w:rPr>
          <w:rFonts w:ascii="Times New Roman" w:hAnsi="Times New Roman" w:cs="Times New Roman"/>
          <w:b/>
          <w:bCs/>
          <w:i/>
        </w:rPr>
        <w:t>Методология экономической теории - это наука о методах изучения … явлений</w:t>
      </w:r>
    </w:p>
    <w:p w:rsidR="008B3F4E" w:rsidRPr="003E1441" w:rsidRDefault="008B3F4E" w:rsidP="008B3F4E">
      <w:pPr>
        <w:ind w:right="-113"/>
        <w:rPr>
          <w:rFonts w:ascii="Times New Roman" w:hAnsi="Times New Roman" w:cs="Times New Roman"/>
        </w:rPr>
      </w:pPr>
      <w:r w:rsidRPr="003E1441">
        <w:rPr>
          <w:rFonts w:ascii="Times New Roman" w:hAnsi="Times New Roman" w:cs="Times New Roman"/>
        </w:rPr>
        <w:t>а) природных;</w:t>
      </w:r>
    </w:p>
    <w:p w:rsidR="008B3F4E" w:rsidRPr="003E1441" w:rsidRDefault="008B3F4E" w:rsidP="008B3F4E">
      <w:pPr>
        <w:ind w:right="-113"/>
        <w:rPr>
          <w:rFonts w:ascii="Times New Roman" w:hAnsi="Times New Roman" w:cs="Times New Roman"/>
        </w:rPr>
      </w:pPr>
      <w:r w:rsidRPr="003E1441">
        <w:rPr>
          <w:rFonts w:ascii="Times New Roman" w:hAnsi="Times New Roman" w:cs="Times New Roman"/>
        </w:rPr>
        <w:t>б) экономических;</w:t>
      </w:r>
      <w:r w:rsidR="003E1441" w:rsidRPr="003E1441">
        <w:rPr>
          <w:rFonts w:ascii="Times New Roman" w:hAnsi="Times New Roman" w:cs="Times New Roman"/>
        </w:rPr>
        <w:t>+</w:t>
      </w:r>
    </w:p>
    <w:p w:rsidR="008B3F4E" w:rsidRPr="003E1441" w:rsidRDefault="008B3F4E" w:rsidP="008B3F4E">
      <w:pPr>
        <w:ind w:right="-113"/>
        <w:rPr>
          <w:rFonts w:ascii="Times New Roman" w:hAnsi="Times New Roman" w:cs="Times New Roman"/>
        </w:rPr>
      </w:pPr>
      <w:r w:rsidRPr="003E1441">
        <w:rPr>
          <w:rFonts w:ascii="Times New Roman" w:hAnsi="Times New Roman" w:cs="Times New Roman"/>
        </w:rPr>
        <w:t>в) химических;</w:t>
      </w:r>
    </w:p>
    <w:p w:rsidR="008B3F4E" w:rsidRPr="003E1441" w:rsidRDefault="008B3F4E" w:rsidP="008B3F4E">
      <w:pPr>
        <w:ind w:right="-113"/>
        <w:rPr>
          <w:rFonts w:ascii="Times New Roman" w:hAnsi="Times New Roman" w:cs="Times New Roman"/>
        </w:rPr>
      </w:pPr>
      <w:r w:rsidRPr="003E1441">
        <w:rPr>
          <w:rFonts w:ascii="Times New Roman" w:hAnsi="Times New Roman" w:cs="Times New Roman"/>
        </w:rPr>
        <w:t>г) метеорологических.</w:t>
      </w:r>
    </w:p>
    <w:p w:rsidR="008B3F4E" w:rsidRPr="003E1441" w:rsidRDefault="00FC6EDF" w:rsidP="008B3F4E">
      <w:pPr>
        <w:pStyle w:val="ac"/>
        <w:tabs>
          <w:tab w:val="left" w:pos="142"/>
          <w:tab w:val="left" w:pos="284"/>
        </w:tabs>
        <w:ind w:left="0" w:right="-113"/>
        <w:rPr>
          <w:rFonts w:ascii="Times New Roman" w:hAnsi="Times New Roman" w:cs="Times New Roman"/>
          <w:b/>
          <w:bCs/>
          <w:i/>
        </w:rPr>
      </w:pPr>
      <w:r w:rsidRPr="003E1441">
        <w:rPr>
          <w:rFonts w:ascii="Times New Roman" w:hAnsi="Times New Roman" w:cs="Times New Roman"/>
          <w:b/>
          <w:bCs/>
          <w:i/>
        </w:rPr>
        <w:t xml:space="preserve">5. </w:t>
      </w:r>
      <w:r w:rsidR="008B3F4E" w:rsidRPr="003E1441">
        <w:rPr>
          <w:rFonts w:ascii="Times New Roman" w:hAnsi="Times New Roman" w:cs="Times New Roman"/>
          <w:b/>
          <w:bCs/>
          <w:i/>
        </w:rPr>
        <w:t xml:space="preserve">Перенесение одного или ряда свойств с известного явления на неизвестное явление </w:t>
      </w:r>
      <w:r w:rsidR="008B3F4E" w:rsidRPr="003E1441">
        <w:rPr>
          <w:rFonts w:ascii="Times New Roman" w:hAnsi="Times New Roman" w:cs="Times New Roman"/>
          <w:b/>
          <w:i/>
        </w:rPr>
        <w:t>– это м</w:t>
      </w:r>
      <w:r w:rsidR="008B3F4E" w:rsidRPr="003E1441">
        <w:rPr>
          <w:rFonts w:ascii="Times New Roman" w:hAnsi="Times New Roman" w:cs="Times New Roman"/>
          <w:b/>
          <w:bCs/>
          <w:i/>
        </w:rPr>
        <w:t>етод экономических исследований …</w:t>
      </w:r>
    </w:p>
    <w:p w:rsidR="008B3F4E" w:rsidRPr="003E1441" w:rsidRDefault="008B3F4E" w:rsidP="008B3F4E">
      <w:pPr>
        <w:tabs>
          <w:tab w:val="left" w:pos="142"/>
        </w:tabs>
        <w:ind w:right="-113"/>
        <w:rPr>
          <w:rFonts w:ascii="Times New Roman" w:hAnsi="Times New Roman" w:cs="Times New Roman"/>
        </w:rPr>
      </w:pPr>
      <w:r w:rsidRPr="003E1441">
        <w:rPr>
          <w:rFonts w:ascii="Times New Roman" w:hAnsi="Times New Roman" w:cs="Times New Roman"/>
        </w:rPr>
        <w:t xml:space="preserve">а) экономический эксперимент; </w:t>
      </w:r>
    </w:p>
    <w:p w:rsidR="008B3F4E" w:rsidRPr="003E1441" w:rsidRDefault="008B3F4E" w:rsidP="008B3F4E">
      <w:pPr>
        <w:tabs>
          <w:tab w:val="left" w:pos="142"/>
        </w:tabs>
        <w:ind w:right="-113"/>
        <w:rPr>
          <w:rFonts w:ascii="Times New Roman" w:hAnsi="Times New Roman" w:cs="Times New Roman"/>
        </w:rPr>
      </w:pPr>
      <w:r w:rsidRPr="003E1441">
        <w:rPr>
          <w:rFonts w:ascii="Times New Roman" w:hAnsi="Times New Roman" w:cs="Times New Roman"/>
        </w:rPr>
        <w:t xml:space="preserve">б) синтез; </w:t>
      </w:r>
    </w:p>
    <w:p w:rsidR="008B3F4E" w:rsidRPr="003E1441" w:rsidRDefault="008B3F4E" w:rsidP="008B3F4E">
      <w:pPr>
        <w:pStyle w:val="ac"/>
        <w:tabs>
          <w:tab w:val="left" w:pos="142"/>
          <w:tab w:val="left" w:pos="284"/>
        </w:tabs>
        <w:ind w:left="0" w:right="-113"/>
        <w:rPr>
          <w:rFonts w:ascii="Times New Roman" w:hAnsi="Times New Roman" w:cs="Times New Roman"/>
        </w:rPr>
      </w:pPr>
      <w:r w:rsidRPr="003E1441">
        <w:rPr>
          <w:rFonts w:ascii="Times New Roman" w:hAnsi="Times New Roman" w:cs="Times New Roman"/>
        </w:rPr>
        <w:t xml:space="preserve">в) аналогия; </w:t>
      </w:r>
      <w:r w:rsidR="003E1441" w:rsidRPr="003E1441">
        <w:rPr>
          <w:rFonts w:ascii="Times New Roman" w:hAnsi="Times New Roman" w:cs="Times New Roman"/>
        </w:rPr>
        <w:t>+</w:t>
      </w:r>
    </w:p>
    <w:p w:rsidR="00FC6EDF" w:rsidRPr="003E1441" w:rsidRDefault="008B3F4E" w:rsidP="008B3F4E">
      <w:pPr>
        <w:rPr>
          <w:rFonts w:ascii="Times New Roman" w:hAnsi="Times New Roman" w:cs="Times New Roman"/>
        </w:rPr>
      </w:pPr>
      <w:r w:rsidRPr="003E1441">
        <w:rPr>
          <w:rFonts w:ascii="Times New Roman" w:hAnsi="Times New Roman" w:cs="Times New Roman"/>
        </w:rPr>
        <w:t>г) сравнение.</w:t>
      </w:r>
    </w:p>
    <w:p w:rsidR="00FC6EDF" w:rsidRPr="0069306C" w:rsidRDefault="00FC6EDF" w:rsidP="003E1441">
      <w:pPr>
        <w:jc w:val="center"/>
        <w:rPr>
          <w:rFonts w:ascii="Times New Roman" w:hAnsi="Times New Roman" w:cs="Times New Roman"/>
          <w:b/>
          <w:bCs/>
        </w:rPr>
      </w:pPr>
      <w:r w:rsidRPr="0069306C">
        <w:rPr>
          <w:rFonts w:ascii="Times New Roman" w:hAnsi="Times New Roman" w:cs="Times New Roman"/>
          <w:b/>
          <w:bCs/>
        </w:rPr>
        <w:t>Тема 2. ОСНОВНЫЕ НАПРАВЛЕНИЯ И ШКОЛЫ В ЭКОНОМИЧЕСКОЙ ТЕОРИИ</w:t>
      </w:r>
    </w:p>
    <w:p w:rsidR="00B52B34" w:rsidRPr="00CF518C" w:rsidRDefault="00FC6EDF" w:rsidP="00CF518C">
      <w:pPr>
        <w:ind w:right="-569"/>
        <w:rPr>
          <w:rFonts w:ascii="Times New Roman" w:hAnsi="Times New Roman" w:cs="Times New Roman"/>
        </w:rPr>
      </w:pPr>
      <w:r w:rsidRPr="00CF518C">
        <w:rPr>
          <w:rFonts w:ascii="Times New Roman" w:hAnsi="Times New Roman" w:cs="Times New Roman"/>
          <w:b/>
          <w:bCs/>
          <w:i/>
        </w:rPr>
        <w:t xml:space="preserve">1. </w:t>
      </w:r>
      <w:r w:rsidR="00B52B34" w:rsidRPr="00CF518C">
        <w:rPr>
          <w:rFonts w:ascii="Times New Roman" w:hAnsi="Times New Roman" w:cs="Times New Roman"/>
          <w:b/>
          <w:bCs/>
          <w:i/>
        </w:rPr>
        <w:t>Автором произведения «Исследование о природе и причинах богатства народов» является …</w:t>
      </w:r>
    </w:p>
    <w:p w:rsidR="00B52B34" w:rsidRPr="00CF518C" w:rsidRDefault="00B52B34" w:rsidP="00B52B34">
      <w:pPr>
        <w:ind w:right="-113"/>
        <w:rPr>
          <w:rFonts w:ascii="Times New Roman" w:hAnsi="Times New Roman" w:cs="Times New Roman"/>
        </w:rPr>
      </w:pPr>
      <w:r w:rsidRPr="00CF518C">
        <w:rPr>
          <w:rFonts w:ascii="Times New Roman" w:hAnsi="Times New Roman" w:cs="Times New Roman"/>
        </w:rPr>
        <w:t xml:space="preserve">а) Ж. Тюрго; </w:t>
      </w:r>
    </w:p>
    <w:p w:rsidR="00B52B34" w:rsidRPr="00CF518C" w:rsidRDefault="00B52B34" w:rsidP="00B52B34">
      <w:pPr>
        <w:ind w:right="-113"/>
        <w:rPr>
          <w:rFonts w:ascii="Times New Roman" w:hAnsi="Times New Roman" w:cs="Times New Roman"/>
        </w:rPr>
      </w:pPr>
      <w:r w:rsidRPr="00CF518C">
        <w:rPr>
          <w:rFonts w:ascii="Times New Roman" w:hAnsi="Times New Roman" w:cs="Times New Roman"/>
        </w:rPr>
        <w:t xml:space="preserve">б) А. Смит; </w:t>
      </w:r>
      <w:r w:rsidR="00CF518C" w:rsidRPr="00CF518C">
        <w:rPr>
          <w:rFonts w:ascii="Times New Roman" w:hAnsi="Times New Roman" w:cs="Times New Roman"/>
        </w:rPr>
        <w:t>+</w:t>
      </w:r>
    </w:p>
    <w:p w:rsidR="00B52B34" w:rsidRPr="00CF518C" w:rsidRDefault="00B52B34" w:rsidP="00B52B34">
      <w:pPr>
        <w:ind w:right="-113"/>
        <w:rPr>
          <w:rFonts w:ascii="Times New Roman" w:hAnsi="Times New Roman" w:cs="Times New Roman"/>
        </w:rPr>
      </w:pPr>
      <w:r w:rsidRPr="00CF518C">
        <w:rPr>
          <w:rFonts w:ascii="Times New Roman" w:hAnsi="Times New Roman" w:cs="Times New Roman"/>
        </w:rPr>
        <w:t xml:space="preserve">в) Ф. Кенэ; </w:t>
      </w:r>
    </w:p>
    <w:p w:rsidR="00B52B34" w:rsidRDefault="00B52B34" w:rsidP="00B52B34">
      <w:pPr>
        <w:ind w:right="-113"/>
        <w:rPr>
          <w:rFonts w:ascii="Times New Roman" w:hAnsi="Times New Roman" w:cs="Times New Roman"/>
          <w:b/>
          <w:bCs/>
          <w:i/>
        </w:rPr>
      </w:pPr>
      <w:r w:rsidRPr="00CF518C">
        <w:rPr>
          <w:rFonts w:ascii="Times New Roman" w:hAnsi="Times New Roman" w:cs="Times New Roman"/>
        </w:rPr>
        <w:t>г) М. Фридман.</w:t>
      </w:r>
    </w:p>
    <w:p w:rsidR="00CF518C" w:rsidRPr="00B52B34" w:rsidRDefault="00FC6EDF" w:rsidP="00CF518C">
      <w:pPr>
        <w:ind w:right="-113"/>
        <w:rPr>
          <w:rFonts w:ascii="Times New Roman" w:hAnsi="Times New Roman" w:cs="Times New Roman"/>
          <w:b/>
          <w:i/>
        </w:rPr>
      </w:pPr>
      <w:r w:rsidRPr="00B52B34">
        <w:rPr>
          <w:rFonts w:ascii="Times New Roman" w:hAnsi="Times New Roman" w:cs="Times New Roman"/>
          <w:b/>
          <w:bCs/>
          <w:i/>
        </w:rPr>
        <w:t xml:space="preserve">2. </w:t>
      </w:r>
      <w:r w:rsidR="00CF518C" w:rsidRPr="00B52B34">
        <w:rPr>
          <w:rFonts w:ascii="Times New Roman" w:hAnsi="Times New Roman" w:cs="Times New Roman"/>
          <w:b/>
          <w:i/>
        </w:rPr>
        <w:t xml:space="preserve">Школа </w:t>
      </w:r>
      <w:r w:rsidR="00CF518C">
        <w:rPr>
          <w:rFonts w:ascii="Times New Roman" w:hAnsi="Times New Roman" w:cs="Times New Roman"/>
          <w:b/>
          <w:i/>
        </w:rPr>
        <w:t>…</w:t>
      </w:r>
      <w:r w:rsidR="00CF518C" w:rsidRPr="00B52B34">
        <w:rPr>
          <w:rFonts w:ascii="Times New Roman" w:hAnsi="Times New Roman" w:cs="Times New Roman"/>
          <w:b/>
          <w:i/>
        </w:rPr>
        <w:t xml:space="preserve"> экономической теории была исторически первой</w:t>
      </w:r>
    </w:p>
    <w:p w:rsidR="00CF518C" w:rsidRPr="00B52B34" w:rsidRDefault="00CF518C" w:rsidP="00CF518C">
      <w:pPr>
        <w:ind w:right="-113"/>
        <w:rPr>
          <w:rFonts w:ascii="Times New Roman" w:hAnsi="Times New Roman" w:cs="Times New Roman"/>
        </w:rPr>
      </w:pPr>
      <w:r w:rsidRPr="00B52B34">
        <w:rPr>
          <w:rFonts w:ascii="Times New Roman" w:hAnsi="Times New Roman" w:cs="Times New Roman"/>
        </w:rPr>
        <w:t>а) марксизма;</w:t>
      </w:r>
    </w:p>
    <w:p w:rsidR="00CF518C" w:rsidRPr="00CF518C" w:rsidRDefault="00CF518C" w:rsidP="00CF518C">
      <w:pPr>
        <w:ind w:right="-113"/>
        <w:rPr>
          <w:rFonts w:ascii="Times New Roman" w:hAnsi="Times New Roman" w:cs="Times New Roman"/>
        </w:rPr>
      </w:pPr>
      <w:r w:rsidRPr="00CF518C">
        <w:rPr>
          <w:rFonts w:ascii="Times New Roman" w:hAnsi="Times New Roman" w:cs="Times New Roman"/>
        </w:rPr>
        <w:t>б) меркантилизма;+</w:t>
      </w:r>
    </w:p>
    <w:p w:rsidR="00CF518C" w:rsidRPr="00B52B34" w:rsidRDefault="00CF518C" w:rsidP="00CF518C">
      <w:pPr>
        <w:ind w:right="-113"/>
        <w:rPr>
          <w:rFonts w:ascii="Times New Roman" w:hAnsi="Times New Roman" w:cs="Times New Roman"/>
        </w:rPr>
      </w:pPr>
      <w:r w:rsidRPr="00B52B34">
        <w:rPr>
          <w:rFonts w:ascii="Times New Roman" w:hAnsi="Times New Roman" w:cs="Times New Roman"/>
        </w:rPr>
        <w:t>в) мелкобуржуазной политэкономии;</w:t>
      </w:r>
    </w:p>
    <w:p w:rsidR="00CF518C" w:rsidRDefault="00CF518C" w:rsidP="00CF518C">
      <w:pPr>
        <w:ind w:right="-113"/>
        <w:rPr>
          <w:rFonts w:ascii="Times New Roman" w:hAnsi="Times New Roman" w:cs="Times New Roman"/>
          <w:b/>
          <w:bCs/>
          <w:i/>
        </w:rPr>
      </w:pPr>
      <w:r w:rsidRPr="00B52B34">
        <w:rPr>
          <w:rFonts w:ascii="Times New Roman" w:hAnsi="Times New Roman" w:cs="Times New Roman"/>
        </w:rPr>
        <w:t>г) физиократов.</w:t>
      </w:r>
    </w:p>
    <w:p w:rsidR="00B52B34" w:rsidRPr="00B52B34" w:rsidRDefault="00CF518C" w:rsidP="00B52B34">
      <w:pPr>
        <w:ind w:right="-113"/>
        <w:rPr>
          <w:rFonts w:ascii="Times New Roman" w:hAnsi="Times New Roman" w:cs="Times New Roman"/>
          <w:b/>
          <w:bCs/>
          <w:i/>
        </w:rPr>
      </w:pPr>
      <w:r w:rsidRPr="0069306C">
        <w:rPr>
          <w:rFonts w:ascii="Times New Roman" w:hAnsi="Times New Roman" w:cs="Times New Roman"/>
          <w:b/>
          <w:bCs/>
          <w:i/>
        </w:rPr>
        <w:t xml:space="preserve">3. </w:t>
      </w:r>
      <w:r w:rsidR="00B52B34" w:rsidRPr="00B52B34">
        <w:rPr>
          <w:rFonts w:ascii="Times New Roman" w:hAnsi="Times New Roman" w:cs="Times New Roman"/>
          <w:b/>
          <w:bCs/>
          <w:i/>
        </w:rPr>
        <w:t>Представители первого направления экономической мысли (английской классической политической экономии) считали главным источником богатства …</w:t>
      </w:r>
    </w:p>
    <w:p w:rsidR="00B52B34" w:rsidRPr="00B52B34" w:rsidRDefault="00B52B34" w:rsidP="00B52B34">
      <w:pPr>
        <w:ind w:right="-113"/>
        <w:rPr>
          <w:rFonts w:ascii="Times New Roman" w:hAnsi="Times New Roman" w:cs="Times New Roman"/>
        </w:rPr>
      </w:pPr>
      <w:r w:rsidRPr="00B52B34">
        <w:rPr>
          <w:rFonts w:ascii="Times New Roman" w:hAnsi="Times New Roman" w:cs="Times New Roman"/>
        </w:rPr>
        <w:t xml:space="preserve">а) золото; </w:t>
      </w:r>
    </w:p>
    <w:p w:rsidR="00B52B34" w:rsidRPr="00B52B34" w:rsidRDefault="00B52B34" w:rsidP="00B52B34">
      <w:pPr>
        <w:ind w:right="-113"/>
        <w:rPr>
          <w:rFonts w:ascii="Times New Roman" w:hAnsi="Times New Roman" w:cs="Times New Roman"/>
        </w:rPr>
      </w:pPr>
      <w:r w:rsidRPr="00B52B34">
        <w:rPr>
          <w:rFonts w:ascii="Times New Roman" w:hAnsi="Times New Roman" w:cs="Times New Roman"/>
        </w:rPr>
        <w:t xml:space="preserve">б) продукт, произведенный в сельском хозяйстве; </w:t>
      </w:r>
    </w:p>
    <w:p w:rsidR="00B52B34" w:rsidRPr="00CF518C" w:rsidRDefault="00B52B34" w:rsidP="00B52B34">
      <w:pPr>
        <w:ind w:right="-113"/>
        <w:rPr>
          <w:rFonts w:ascii="Times New Roman" w:hAnsi="Times New Roman" w:cs="Times New Roman"/>
        </w:rPr>
      </w:pPr>
      <w:r w:rsidRPr="00CF518C">
        <w:rPr>
          <w:rFonts w:ascii="Times New Roman" w:hAnsi="Times New Roman" w:cs="Times New Roman"/>
        </w:rPr>
        <w:t xml:space="preserve">в) труд; </w:t>
      </w:r>
      <w:r w:rsidR="00CF518C" w:rsidRPr="00CF518C">
        <w:rPr>
          <w:rFonts w:ascii="Times New Roman" w:hAnsi="Times New Roman" w:cs="Times New Roman"/>
        </w:rPr>
        <w:t>+</w:t>
      </w:r>
    </w:p>
    <w:p w:rsidR="00B52B34" w:rsidRDefault="00B52B34" w:rsidP="00B52B34">
      <w:pPr>
        <w:rPr>
          <w:rFonts w:ascii="Times New Roman" w:hAnsi="Times New Roman" w:cs="Times New Roman"/>
          <w:b/>
          <w:bCs/>
          <w:i/>
        </w:rPr>
      </w:pPr>
      <w:r w:rsidRPr="00B52B34">
        <w:rPr>
          <w:rFonts w:ascii="Times New Roman" w:hAnsi="Times New Roman" w:cs="Times New Roman"/>
        </w:rPr>
        <w:t>г) деньги</w:t>
      </w:r>
      <w:r w:rsidRPr="00B52B34">
        <w:rPr>
          <w:rFonts w:ascii="Times New Roman" w:hAnsi="Times New Roman" w:cs="Times New Roman"/>
          <w:b/>
          <w:bCs/>
        </w:rPr>
        <w:t>.</w:t>
      </w:r>
    </w:p>
    <w:p w:rsidR="00CF518C" w:rsidRPr="00CF518C" w:rsidRDefault="00FC6EDF" w:rsidP="00CF518C">
      <w:pPr>
        <w:ind w:right="-113"/>
        <w:rPr>
          <w:rFonts w:ascii="Times New Roman" w:hAnsi="Times New Roman" w:cs="Times New Roman"/>
          <w:b/>
          <w:i/>
        </w:rPr>
      </w:pPr>
      <w:r w:rsidRPr="00CF518C">
        <w:rPr>
          <w:rFonts w:ascii="Times New Roman" w:hAnsi="Times New Roman" w:cs="Times New Roman"/>
          <w:b/>
          <w:bCs/>
          <w:i/>
        </w:rPr>
        <w:lastRenderedPageBreak/>
        <w:t xml:space="preserve">3. </w:t>
      </w:r>
      <w:r w:rsidR="00CF518C" w:rsidRPr="00CF518C">
        <w:rPr>
          <w:rFonts w:ascii="Times New Roman" w:hAnsi="Times New Roman" w:cs="Times New Roman"/>
          <w:b/>
          <w:i/>
        </w:rPr>
        <w:t xml:space="preserve">«Невидимая рука рынка» - это экономическое понятие впервые было введено </w:t>
      </w:r>
      <w:r w:rsidR="00CF518C">
        <w:rPr>
          <w:rFonts w:ascii="Times New Roman" w:hAnsi="Times New Roman" w:cs="Times New Roman"/>
          <w:b/>
          <w:i/>
        </w:rPr>
        <w:t>…</w:t>
      </w:r>
    </w:p>
    <w:p w:rsidR="00CF518C" w:rsidRPr="00CF518C" w:rsidRDefault="00CF518C" w:rsidP="00CF518C">
      <w:pPr>
        <w:ind w:right="-113"/>
        <w:rPr>
          <w:rFonts w:ascii="Times New Roman" w:hAnsi="Times New Roman" w:cs="Times New Roman"/>
          <w:spacing w:val="-4"/>
        </w:rPr>
      </w:pPr>
      <w:r w:rsidRPr="00CF518C">
        <w:rPr>
          <w:rFonts w:ascii="Times New Roman" w:hAnsi="Times New Roman" w:cs="Times New Roman"/>
          <w:spacing w:val="-4"/>
        </w:rPr>
        <w:t xml:space="preserve">а) </w:t>
      </w:r>
      <w:r w:rsidRPr="00CF518C">
        <w:rPr>
          <w:rFonts w:ascii="Times New Roman" w:hAnsi="Times New Roman" w:cs="Times New Roman"/>
        </w:rPr>
        <w:t>Ж. Тюрго</w:t>
      </w:r>
      <w:r w:rsidRPr="00CF518C">
        <w:rPr>
          <w:rFonts w:ascii="Times New Roman" w:hAnsi="Times New Roman" w:cs="Times New Roman"/>
          <w:spacing w:val="-4"/>
        </w:rPr>
        <w:t>;</w:t>
      </w:r>
    </w:p>
    <w:p w:rsidR="00CF518C" w:rsidRPr="00CF518C" w:rsidRDefault="00CF518C" w:rsidP="00CF518C">
      <w:pPr>
        <w:ind w:right="-113"/>
        <w:rPr>
          <w:rFonts w:ascii="Times New Roman" w:hAnsi="Times New Roman" w:cs="Times New Roman"/>
          <w:spacing w:val="-4"/>
        </w:rPr>
      </w:pPr>
      <w:r w:rsidRPr="00CF518C">
        <w:rPr>
          <w:rFonts w:ascii="Times New Roman" w:hAnsi="Times New Roman" w:cs="Times New Roman"/>
          <w:spacing w:val="-4"/>
        </w:rPr>
        <w:t xml:space="preserve">б) </w:t>
      </w:r>
      <w:r w:rsidRPr="00CF518C">
        <w:rPr>
          <w:rFonts w:ascii="Times New Roman" w:hAnsi="Times New Roman" w:cs="Times New Roman"/>
        </w:rPr>
        <w:t>А. Смитом</w:t>
      </w:r>
      <w:r w:rsidRPr="00CF518C">
        <w:rPr>
          <w:rFonts w:ascii="Times New Roman" w:hAnsi="Times New Roman" w:cs="Times New Roman"/>
          <w:spacing w:val="-4"/>
        </w:rPr>
        <w:t>;+</w:t>
      </w:r>
    </w:p>
    <w:p w:rsidR="00CF518C" w:rsidRPr="00CF518C" w:rsidRDefault="00CF518C" w:rsidP="00CF518C">
      <w:pPr>
        <w:ind w:right="-113"/>
        <w:rPr>
          <w:rFonts w:ascii="Times New Roman" w:hAnsi="Times New Roman" w:cs="Times New Roman"/>
          <w:spacing w:val="-4"/>
        </w:rPr>
      </w:pPr>
      <w:r w:rsidRPr="00CF518C">
        <w:rPr>
          <w:rFonts w:ascii="Times New Roman" w:hAnsi="Times New Roman" w:cs="Times New Roman"/>
          <w:spacing w:val="-4"/>
        </w:rPr>
        <w:t xml:space="preserve">в) </w:t>
      </w:r>
      <w:r w:rsidRPr="00CF518C">
        <w:rPr>
          <w:rFonts w:ascii="Times New Roman" w:hAnsi="Times New Roman" w:cs="Times New Roman"/>
        </w:rPr>
        <w:t>Ф. Кенэ;</w:t>
      </w:r>
      <w:r w:rsidRPr="00CF518C">
        <w:rPr>
          <w:rFonts w:ascii="Times New Roman" w:hAnsi="Times New Roman" w:cs="Times New Roman"/>
          <w:spacing w:val="-4"/>
        </w:rPr>
        <w:t xml:space="preserve"> </w:t>
      </w:r>
    </w:p>
    <w:p w:rsidR="00CF518C" w:rsidRDefault="00CF518C" w:rsidP="00CF518C">
      <w:pPr>
        <w:rPr>
          <w:rFonts w:ascii="Times New Roman" w:hAnsi="Times New Roman" w:cs="Times New Roman"/>
          <w:b/>
          <w:bCs/>
          <w:i/>
        </w:rPr>
      </w:pPr>
      <w:r w:rsidRPr="00CF518C">
        <w:rPr>
          <w:rFonts w:ascii="Times New Roman" w:hAnsi="Times New Roman" w:cs="Times New Roman"/>
          <w:spacing w:val="-4"/>
        </w:rPr>
        <w:t xml:space="preserve">г) </w:t>
      </w:r>
      <w:r w:rsidRPr="00CF518C">
        <w:rPr>
          <w:rFonts w:ascii="Times New Roman" w:hAnsi="Times New Roman" w:cs="Times New Roman"/>
        </w:rPr>
        <w:t>К. Марксом</w:t>
      </w:r>
      <w:r w:rsidRPr="00CF518C">
        <w:rPr>
          <w:rFonts w:ascii="Times New Roman" w:hAnsi="Times New Roman" w:cs="Times New Roman"/>
          <w:spacing w:val="-4"/>
        </w:rPr>
        <w:t>.</w:t>
      </w:r>
    </w:p>
    <w:p w:rsidR="00CF518C" w:rsidRPr="00CF518C" w:rsidRDefault="00CF518C" w:rsidP="00CF518C">
      <w:pPr>
        <w:ind w:right="-113"/>
        <w:rPr>
          <w:rFonts w:ascii="Times New Roman" w:hAnsi="Times New Roman" w:cs="Times New Roman"/>
          <w:b/>
          <w:i/>
        </w:rPr>
      </w:pPr>
      <w:r w:rsidRPr="00CF518C">
        <w:rPr>
          <w:rFonts w:ascii="Times New Roman" w:hAnsi="Times New Roman" w:cs="Times New Roman"/>
          <w:b/>
          <w:bCs/>
          <w:i/>
        </w:rPr>
        <w:t xml:space="preserve">4. </w:t>
      </w:r>
      <w:r w:rsidRPr="00CF518C">
        <w:rPr>
          <w:rFonts w:ascii="Times New Roman" w:hAnsi="Times New Roman" w:cs="Times New Roman"/>
          <w:b/>
          <w:i/>
        </w:rPr>
        <w:t>Маршаллиан</w:t>
      </w:r>
      <w:r>
        <w:rPr>
          <w:rFonts w:ascii="Times New Roman" w:hAnsi="Times New Roman" w:cs="Times New Roman"/>
          <w:b/>
          <w:i/>
        </w:rPr>
        <w:t>ская революция – это теория о …</w:t>
      </w:r>
    </w:p>
    <w:p w:rsidR="00CF518C" w:rsidRPr="00CF518C" w:rsidRDefault="00CF518C" w:rsidP="00CF518C">
      <w:pPr>
        <w:ind w:right="-113"/>
        <w:rPr>
          <w:rFonts w:ascii="Times New Roman" w:hAnsi="Times New Roman" w:cs="Times New Roman"/>
        </w:rPr>
      </w:pPr>
      <w:r w:rsidRPr="00CF518C">
        <w:rPr>
          <w:rFonts w:ascii="Times New Roman" w:hAnsi="Times New Roman" w:cs="Times New Roman"/>
        </w:rPr>
        <w:t xml:space="preserve">а) «невидимой руке рынка»; </w:t>
      </w:r>
    </w:p>
    <w:p w:rsidR="00CF518C" w:rsidRPr="00CF518C" w:rsidRDefault="00CF518C" w:rsidP="00CF518C">
      <w:pPr>
        <w:ind w:right="-113"/>
        <w:rPr>
          <w:rFonts w:ascii="Times New Roman" w:hAnsi="Times New Roman" w:cs="Times New Roman"/>
        </w:rPr>
      </w:pPr>
      <w:r w:rsidRPr="00CF518C">
        <w:rPr>
          <w:rFonts w:ascii="Times New Roman" w:hAnsi="Times New Roman" w:cs="Times New Roman"/>
        </w:rPr>
        <w:t xml:space="preserve">б) </w:t>
      </w:r>
      <w:r w:rsidRPr="00CF518C">
        <w:rPr>
          <w:rFonts w:ascii="Times New Roman" w:hAnsi="Times New Roman" w:cs="Times New Roman"/>
          <w:spacing w:val="-4"/>
        </w:rPr>
        <w:t>частно-предпринимательской рыночной системе</w:t>
      </w:r>
      <w:r w:rsidRPr="00CF518C">
        <w:rPr>
          <w:rFonts w:ascii="Times New Roman" w:hAnsi="Times New Roman" w:cs="Times New Roman"/>
        </w:rPr>
        <w:t xml:space="preserve">; </w:t>
      </w:r>
      <w:r>
        <w:rPr>
          <w:rFonts w:ascii="Times New Roman" w:hAnsi="Times New Roman" w:cs="Times New Roman"/>
        </w:rPr>
        <w:t>+</w:t>
      </w:r>
    </w:p>
    <w:p w:rsidR="00CF518C" w:rsidRPr="00CF518C" w:rsidRDefault="00CF518C" w:rsidP="00CF518C">
      <w:pPr>
        <w:ind w:right="-113"/>
        <w:rPr>
          <w:rFonts w:ascii="Times New Roman" w:hAnsi="Times New Roman" w:cs="Times New Roman"/>
        </w:rPr>
      </w:pPr>
      <w:r w:rsidRPr="00CF518C">
        <w:rPr>
          <w:rFonts w:ascii="Times New Roman" w:hAnsi="Times New Roman" w:cs="Times New Roman"/>
        </w:rPr>
        <w:t xml:space="preserve">в) стоимости и прибавочной стоимости; </w:t>
      </w:r>
    </w:p>
    <w:p w:rsidR="00CF518C" w:rsidRPr="00CF518C" w:rsidRDefault="00CF518C" w:rsidP="00CF518C">
      <w:pPr>
        <w:rPr>
          <w:rFonts w:ascii="Times New Roman" w:hAnsi="Times New Roman" w:cs="Times New Roman"/>
          <w:b/>
          <w:bCs/>
          <w:i/>
        </w:rPr>
      </w:pPr>
      <w:r w:rsidRPr="00CF518C">
        <w:rPr>
          <w:rFonts w:ascii="Times New Roman" w:hAnsi="Times New Roman" w:cs="Times New Roman"/>
        </w:rPr>
        <w:t>г) предельной полезности потребительских благ</w:t>
      </w:r>
      <w:r w:rsidRPr="00CF518C">
        <w:rPr>
          <w:rFonts w:ascii="Times New Roman" w:hAnsi="Times New Roman" w:cs="Times New Roman"/>
          <w:bCs/>
        </w:rPr>
        <w:t>.</w:t>
      </w:r>
    </w:p>
    <w:p w:rsidR="00FC6EDF" w:rsidRPr="00CF518C" w:rsidRDefault="00FC6EDF" w:rsidP="00CF518C">
      <w:pPr>
        <w:rPr>
          <w:rFonts w:ascii="Times New Roman" w:hAnsi="Times New Roman" w:cs="Times New Roman"/>
          <w:b/>
          <w:bCs/>
          <w:i/>
        </w:rPr>
      </w:pPr>
      <w:r w:rsidRPr="00CF518C">
        <w:rPr>
          <w:rFonts w:ascii="Times New Roman" w:hAnsi="Times New Roman" w:cs="Times New Roman"/>
          <w:b/>
          <w:bCs/>
          <w:i/>
        </w:rPr>
        <w:t>5. Родоначальником направления экономического романтизма являлся:</w:t>
      </w:r>
    </w:p>
    <w:p w:rsidR="00FC6EDF" w:rsidRPr="00CF518C" w:rsidRDefault="00FC6EDF" w:rsidP="00CF518C">
      <w:pPr>
        <w:rPr>
          <w:rFonts w:ascii="Times New Roman" w:hAnsi="Times New Roman" w:cs="Times New Roman"/>
        </w:rPr>
      </w:pPr>
      <w:r w:rsidRPr="00CF518C">
        <w:rPr>
          <w:rFonts w:ascii="Times New Roman" w:hAnsi="Times New Roman" w:cs="Times New Roman"/>
        </w:rPr>
        <w:t xml:space="preserve">а) </w:t>
      </w:r>
      <w:r w:rsidRPr="00CF518C">
        <w:rPr>
          <w:rFonts w:ascii="Times New Roman" w:hAnsi="Times New Roman" w:cs="Times New Roman"/>
          <w:iCs/>
        </w:rPr>
        <w:t>Ж. Сисмонди</w:t>
      </w:r>
      <w:r w:rsidRPr="00CF518C">
        <w:rPr>
          <w:rFonts w:ascii="Times New Roman" w:hAnsi="Times New Roman" w:cs="Times New Roman"/>
        </w:rPr>
        <w:t xml:space="preserve">; </w:t>
      </w:r>
      <w:r w:rsidR="00CF518C">
        <w:rPr>
          <w:rFonts w:ascii="Times New Roman" w:hAnsi="Times New Roman" w:cs="Times New Roman"/>
        </w:rPr>
        <w:t>+</w:t>
      </w:r>
    </w:p>
    <w:p w:rsidR="00FC6EDF" w:rsidRPr="00CF518C" w:rsidRDefault="00FC6EDF" w:rsidP="00CF518C">
      <w:pPr>
        <w:rPr>
          <w:rFonts w:ascii="Times New Roman" w:hAnsi="Times New Roman" w:cs="Times New Roman"/>
        </w:rPr>
      </w:pPr>
      <w:r w:rsidRPr="00CF518C">
        <w:rPr>
          <w:rFonts w:ascii="Times New Roman" w:hAnsi="Times New Roman" w:cs="Times New Roman"/>
        </w:rPr>
        <w:t xml:space="preserve">б) Д. Рикардо; </w:t>
      </w:r>
    </w:p>
    <w:p w:rsidR="00FC6EDF" w:rsidRPr="00CF518C" w:rsidRDefault="00FC6EDF" w:rsidP="00CF518C">
      <w:pPr>
        <w:rPr>
          <w:rFonts w:ascii="Times New Roman" w:hAnsi="Times New Roman" w:cs="Times New Roman"/>
        </w:rPr>
      </w:pPr>
      <w:r w:rsidRPr="00CF518C">
        <w:rPr>
          <w:rFonts w:ascii="Times New Roman" w:hAnsi="Times New Roman" w:cs="Times New Roman"/>
        </w:rPr>
        <w:t xml:space="preserve">в) А. Смит; </w:t>
      </w:r>
    </w:p>
    <w:p w:rsidR="00FC6EDF" w:rsidRPr="0069306C" w:rsidRDefault="00FC6EDF" w:rsidP="00CF518C">
      <w:pPr>
        <w:rPr>
          <w:rFonts w:ascii="Times New Roman" w:hAnsi="Times New Roman" w:cs="Times New Roman"/>
        </w:rPr>
      </w:pPr>
      <w:r w:rsidRPr="00CF518C">
        <w:rPr>
          <w:rFonts w:ascii="Times New Roman" w:hAnsi="Times New Roman" w:cs="Times New Roman"/>
        </w:rPr>
        <w:t>г) Ф. Энгельс</w:t>
      </w:r>
      <w:r w:rsidRPr="0069306C">
        <w:rPr>
          <w:rFonts w:ascii="Times New Roman" w:hAnsi="Times New Roman" w:cs="Times New Roman"/>
        </w:rPr>
        <w:t xml:space="preserve">. </w:t>
      </w:r>
    </w:p>
    <w:p w:rsidR="00FC6EDF" w:rsidRPr="0069306C" w:rsidRDefault="00FC6EDF" w:rsidP="00853287">
      <w:pPr>
        <w:jc w:val="center"/>
        <w:rPr>
          <w:rFonts w:ascii="Times New Roman" w:hAnsi="Times New Roman" w:cs="Times New Roman"/>
          <w:b/>
          <w:bCs/>
        </w:rPr>
      </w:pPr>
      <w:r w:rsidRPr="0069306C">
        <w:rPr>
          <w:rFonts w:ascii="Times New Roman" w:hAnsi="Times New Roman" w:cs="Times New Roman"/>
          <w:b/>
          <w:bCs/>
        </w:rPr>
        <w:t>Тема</w:t>
      </w:r>
      <w:r w:rsidRPr="0069306C">
        <w:rPr>
          <w:rFonts w:ascii="Times New Roman" w:hAnsi="Times New Roman" w:cs="Times New Roman"/>
          <w:b/>
        </w:rPr>
        <w:t xml:space="preserve"> 3. </w:t>
      </w:r>
      <w:r w:rsidRPr="0069306C">
        <w:rPr>
          <w:rFonts w:ascii="Times New Roman" w:hAnsi="Times New Roman" w:cs="Times New Roman"/>
          <w:b/>
          <w:bCs/>
        </w:rPr>
        <w:t>ЭКОНОМИКА КАК СИСТЕМА. ЭКОНОМИЧЕСКИЕ ОТНОШЕНИЯ И СОБСТВЕННОСТЬ</w:t>
      </w:r>
    </w:p>
    <w:p w:rsidR="00CF518C" w:rsidRPr="00CF518C" w:rsidRDefault="00FC6EDF" w:rsidP="00CF518C">
      <w:pPr>
        <w:ind w:right="-57"/>
        <w:rPr>
          <w:rFonts w:ascii="Times New Roman" w:hAnsi="Times New Roman" w:cs="Times New Roman"/>
          <w:b/>
          <w:bCs/>
          <w:i/>
        </w:rPr>
      </w:pPr>
      <w:r w:rsidRPr="00CF518C">
        <w:rPr>
          <w:rFonts w:ascii="Times New Roman" w:hAnsi="Times New Roman" w:cs="Times New Roman"/>
          <w:b/>
          <w:bCs/>
          <w:i/>
        </w:rPr>
        <w:t xml:space="preserve">1. </w:t>
      </w:r>
      <w:r w:rsidR="00CF518C" w:rsidRPr="00CF518C">
        <w:rPr>
          <w:rFonts w:ascii="Times New Roman" w:hAnsi="Times New Roman" w:cs="Times New Roman"/>
          <w:b/>
          <w:bCs/>
          <w:i/>
        </w:rPr>
        <w:t>Система – это …</w:t>
      </w:r>
    </w:p>
    <w:p w:rsidR="00CF518C" w:rsidRPr="00CF518C" w:rsidRDefault="00CF518C" w:rsidP="00CF518C">
      <w:pPr>
        <w:ind w:right="-57"/>
        <w:rPr>
          <w:rFonts w:ascii="Times New Roman" w:hAnsi="Times New Roman" w:cs="Times New Roman"/>
        </w:rPr>
      </w:pPr>
      <w:r w:rsidRPr="00CF518C">
        <w:rPr>
          <w:rFonts w:ascii="Times New Roman" w:hAnsi="Times New Roman" w:cs="Times New Roman"/>
        </w:rPr>
        <w:t>а) множество процессов;</w:t>
      </w:r>
    </w:p>
    <w:p w:rsidR="00CF518C" w:rsidRPr="00CF518C" w:rsidRDefault="00CF518C" w:rsidP="00CF518C">
      <w:pPr>
        <w:ind w:right="-57"/>
        <w:rPr>
          <w:rFonts w:ascii="Times New Roman" w:hAnsi="Times New Roman" w:cs="Times New Roman"/>
          <w:u w:val="single"/>
        </w:rPr>
      </w:pPr>
      <w:r w:rsidRPr="00CF518C">
        <w:rPr>
          <w:rFonts w:ascii="Times New Roman" w:hAnsi="Times New Roman" w:cs="Times New Roman"/>
        </w:rPr>
        <w:t>б) единая совокупность взаимосвязанных и взаимодействующих между собой элементов;</w:t>
      </w:r>
      <w:r>
        <w:rPr>
          <w:rFonts w:ascii="Times New Roman" w:hAnsi="Times New Roman" w:cs="Times New Roman"/>
        </w:rPr>
        <w:t>+</w:t>
      </w:r>
    </w:p>
    <w:p w:rsidR="00CF518C" w:rsidRPr="00CF518C" w:rsidRDefault="00CF518C" w:rsidP="00CF518C">
      <w:pPr>
        <w:ind w:right="-57"/>
        <w:rPr>
          <w:rFonts w:ascii="Times New Roman" w:hAnsi="Times New Roman" w:cs="Times New Roman"/>
        </w:rPr>
      </w:pPr>
      <w:r w:rsidRPr="00CF518C">
        <w:rPr>
          <w:rFonts w:ascii="Times New Roman" w:hAnsi="Times New Roman" w:cs="Times New Roman"/>
        </w:rPr>
        <w:t>в) несвязанные между собой элементы;</w:t>
      </w:r>
    </w:p>
    <w:p w:rsidR="00CF518C" w:rsidRDefault="00CF518C" w:rsidP="00CF518C">
      <w:pPr>
        <w:rPr>
          <w:rFonts w:ascii="Times New Roman" w:hAnsi="Times New Roman" w:cs="Times New Roman"/>
          <w:b/>
          <w:bCs/>
          <w:i/>
        </w:rPr>
      </w:pPr>
      <w:r w:rsidRPr="00CF518C">
        <w:rPr>
          <w:rFonts w:ascii="Times New Roman" w:hAnsi="Times New Roman" w:cs="Times New Roman"/>
        </w:rPr>
        <w:t xml:space="preserve">г) множество </w:t>
      </w:r>
      <w:r w:rsidRPr="00F07E32">
        <w:rPr>
          <w:rFonts w:ascii="Times New Roman" w:hAnsi="Times New Roman" w:cs="Times New Roman"/>
        </w:rPr>
        <w:t>объектов.</w:t>
      </w:r>
    </w:p>
    <w:p w:rsidR="00624392" w:rsidRPr="00624392" w:rsidRDefault="00FC6EDF" w:rsidP="00624392">
      <w:pPr>
        <w:ind w:right="-57"/>
        <w:rPr>
          <w:rFonts w:ascii="Times New Roman" w:hAnsi="Times New Roman" w:cs="Times New Roman"/>
          <w:b/>
          <w:bCs/>
          <w:i/>
        </w:rPr>
      </w:pPr>
      <w:r w:rsidRPr="00624392">
        <w:rPr>
          <w:rFonts w:ascii="Times New Roman" w:hAnsi="Times New Roman" w:cs="Times New Roman"/>
          <w:b/>
          <w:bCs/>
          <w:i/>
        </w:rPr>
        <w:t xml:space="preserve">2. </w:t>
      </w:r>
      <w:r w:rsidR="00624392" w:rsidRPr="00624392">
        <w:rPr>
          <w:rFonts w:ascii="Times New Roman" w:hAnsi="Times New Roman" w:cs="Times New Roman"/>
          <w:b/>
          <w:bCs/>
          <w:i/>
        </w:rPr>
        <w:t>Экономическая система – это единая совокупность множества хозяйственных …</w:t>
      </w:r>
    </w:p>
    <w:p w:rsidR="00624392" w:rsidRPr="00624392" w:rsidRDefault="00624392" w:rsidP="00624392">
      <w:pPr>
        <w:ind w:right="-57"/>
        <w:rPr>
          <w:rFonts w:ascii="Times New Roman" w:hAnsi="Times New Roman" w:cs="Times New Roman"/>
        </w:rPr>
      </w:pPr>
      <w:r w:rsidRPr="00624392">
        <w:rPr>
          <w:rFonts w:ascii="Times New Roman" w:hAnsi="Times New Roman" w:cs="Times New Roman"/>
        </w:rPr>
        <w:t>а) вещей;</w:t>
      </w:r>
    </w:p>
    <w:p w:rsidR="00624392" w:rsidRPr="00624392" w:rsidRDefault="00624392" w:rsidP="00624392">
      <w:pPr>
        <w:ind w:right="-57"/>
        <w:rPr>
          <w:rFonts w:ascii="Times New Roman" w:hAnsi="Times New Roman" w:cs="Times New Roman"/>
          <w:u w:val="single"/>
        </w:rPr>
      </w:pPr>
      <w:r w:rsidRPr="00624392">
        <w:rPr>
          <w:rFonts w:ascii="Times New Roman" w:hAnsi="Times New Roman" w:cs="Times New Roman"/>
        </w:rPr>
        <w:t>б) отношений;</w:t>
      </w:r>
      <w:r>
        <w:rPr>
          <w:rFonts w:ascii="Times New Roman" w:hAnsi="Times New Roman" w:cs="Times New Roman"/>
        </w:rPr>
        <w:t>+</w:t>
      </w:r>
    </w:p>
    <w:p w:rsidR="00624392" w:rsidRPr="00624392" w:rsidRDefault="00624392" w:rsidP="00624392">
      <w:pPr>
        <w:ind w:right="-57"/>
        <w:rPr>
          <w:rFonts w:ascii="Times New Roman" w:hAnsi="Times New Roman" w:cs="Times New Roman"/>
        </w:rPr>
      </w:pPr>
      <w:r w:rsidRPr="00624392">
        <w:rPr>
          <w:rFonts w:ascii="Times New Roman" w:hAnsi="Times New Roman" w:cs="Times New Roman"/>
        </w:rPr>
        <w:t>в) взглядов;</w:t>
      </w:r>
    </w:p>
    <w:p w:rsidR="00624392" w:rsidRDefault="00624392" w:rsidP="00624392">
      <w:pPr>
        <w:rPr>
          <w:rFonts w:ascii="Times New Roman" w:hAnsi="Times New Roman" w:cs="Times New Roman"/>
          <w:b/>
          <w:bCs/>
          <w:i/>
        </w:rPr>
      </w:pPr>
      <w:r w:rsidRPr="00624392">
        <w:rPr>
          <w:rFonts w:ascii="Times New Roman" w:hAnsi="Times New Roman" w:cs="Times New Roman"/>
        </w:rPr>
        <w:t>г) принципов.</w:t>
      </w:r>
    </w:p>
    <w:p w:rsidR="00624392" w:rsidRPr="00624392" w:rsidRDefault="00624392" w:rsidP="00624392">
      <w:pPr>
        <w:ind w:right="-57"/>
        <w:rPr>
          <w:rFonts w:ascii="Times New Roman" w:hAnsi="Times New Roman" w:cs="Times New Roman"/>
          <w:b/>
          <w:bCs/>
          <w:i/>
        </w:rPr>
      </w:pPr>
      <w:r w:rsidRPr="00624392">
        <w:rPr>
          <w:rFonts w:ascii="Times New Roman" w:hAnsi="Times New Roman" w:cs="Times New Roman"/>
          <w:b/>
          <w:bCs/>
          <w:i/>
        </w:rPr>
        <w:t xml:space="preserve">3. Собственность (в экономическом смысле) – это … </w:t>
      </w:r>
    </w:p>
    <w:p w:rsidR="00624392" w:rsidRPr="00624392" w:rsidRDefault="00624392" w:rsidP="00624392">
      <w:pPr>
        <w:ind w:right="-57"/>
        <w:rPr>
          <w:rFonts w:ascii="Times New Roman" w:hAnsi="Times New Roman" w:cs="Times New Roman"/>
        </w:rPr>
      </w:pPr>
      <w:r w:rsidRPr="00624392">
        <w:rPr>
          <w:rFonts w:ascii="Times New Roman" w:hAnsi="Times New Roman" w:cs="Times New Roman"/>
        </w:rPr>
        <w:t xml:space="preserve">а) вещь, принадлежащая другому человеку; </w:t>
      </w:r>
    </w:p>
    <w:p w:rsidR="00624392" w:rsidRPr="00624392" w:rsidRDefault="00624392" w:rsidP="00624392">
      <w:pPr>
        <w:ind w:right="-57"/>
        <w:rPr>
          <w:rFonts w:ascii="Times New Roman" w:hAnsi="Times New Roman" w:cs="Times New Roman"/>
        </w:rPr>
      </w:pPr>
      <w:r w:rsidRPr="00624392">
        <w:rPr>
          <w:rFonts w:ascii="Times New Roman" w:hAnsi="Times New Roman" w:cs="Times New Roman"/>
        </w:rPr>
        <w:t xml:space="preserve">б) доход, получаемый работником от всех видов деятельности; </w:t>
      </w:r>
    </w:p>
    <w:p w:rsidR="00624392" w:rsidRPr="00624392" w:rsidRDefault="00624392" w:rsidP="00624392">
      <w:pPr>
        <w:ind w:right="-57"/>
        <w:rPr>
          <w:rFonts w:ascii="Times New Roman" w:hAnsi="Times New Roman" w:cs="Times New Roman"/>
        </w:rPr>
      </w:pPr>
      <w:r w:rsidRPr="00624392">
        <w:rPr>
          <w:rFonts w:ascii="Times New Roman" w:hAnsi="Times New Roman" w:cs="Times New Roman"/>
        </w:rPr>
        <w:t xml:space="preserve">в) отношения между людьми по присвоению и хозяйственному использованию материальных и нематериальных благ; </w:t>
      </w:r>
      <w:r>
        <w:rPr>
          <w:rFonts w:ascii="Times New Roman" w:hAnsi="Times New Roman" w:cs="Times New Roman"/>
        </w:rPr>
        <w:t>+</w:t>
      </w:r>
    </w:p>
    <w:p w:rsidR="00624392" w:rsidRDefault="00624392" w:rsidP="00624392">
      <w:pPr>
        <w:rPr>
          <w:rFonts w:ascii="Times New Roman" w:hAnsi="Times New Roman" w:cs="Times New Roman"/>
          <w:b/>
          <w:bCs/>
          <w:i/>
        </w:rPr>
      </w:pPr>
      <w:r w:rsidRPr="00624392">
        <w:rPr>
          <w:rFonts w:ascii="Times New Roman" w:hAnsi="Times New Roman" w:cs="Times New Roman"/>
        </w:rPr>
        <w:t>г) сумма жизненных благ, необходимых для воспроизводства рабочей силы.</w:t>
      </w:r>
    </w:p>
    <w:p w:rsidR="00624392" w:rsidRPr="00624392" w:rsidRDefault="00624392" w:rsidP="00624392">
      <w:pPr>
        <w:ind w:right="-57"/>
        <w:rPr>
          <w:rFonts w:ascii="Times New Roman" w:hAnsi="Times New Roman" w:cs="Times New Roman"/>
          <w:b/>
          <w:bCs/>
          <w:i/>
        </w:rPr>
      </w:pPr>
      <w:r w:rsidRPr="0069306C">
        <w:rPr>
          <w:rFonts w:ascii="Times New Roman" w:hAnsi="Times New Roman" w:cs="Times New Roman"/>
          <w:b/>
          <w:bCs/>
          <w:i/>
        </w:rPr>
        <w:t xml:space="preserve">4. </w:t>
      </w:r>
      <w:r w:rsidRPr="00624392">
        <w:rPr>
          <w:rFonts w:ascii="Times New Roman" w:hAnsi="Times New Roman" w:cs="Times New Roman"/>
          <w:b/>
          <w:bCs/>
          <w:i/>
        </w:rPr>
        <w:t>В правовой классификации собственности к общей собственности относится … собственность</w:t>
      </w:r>
    </w:p>
    <w:p w:rsidR="00624392" w:rsidRPr="00624392" w:rsidRDefault="00624392" w:rsidP="00624392">
      <w:pPr>
        <w:ind w:right="-57"/>
        <w:rPr>
          <w:rFonts w:ascii="Times New Roman" w:hAnsi="Times New Roman" w:cs="Times New Roman"/>
        </w:rPr>
      </w:pPr>
      <w:r w:rsidRPr="00624392">
        <w:rPr>
          <w:rFonts w:ascii="Times New Roman" w:hAnsi="Times New Roman" w:cs="Times New Roman"/>
        </w:rPr>
        <w:t xml:space="preserve">а) </w:t>
      </w:r>
      <w:r w:rsidRPr="00624392">
        <w:rPr>
          <w:rFonts w:ascii="Times New Roman" w:hAnsi="Times New Roman" w:cs="Times New Roman"/>
          <w:bCs/>
          <w:spacing w:val="-4"/>
        </w:rPr>
        <w:t>частная</w:t>
      </w:r>
      <w:r w:rsidRPr="00624392">
        <w:rPr>
          <w:rFonts w:ascii="Times New Roman" w:hAnsi="Times New Roman" w:cs="Times New Roman"/>
        </w:rPr>
        <w:t xml:space="preserve">; </w:t>
      </w:r>
    </w:p>
    <w:p w:rsidR="00624392" w:rsidRPr="00624392" w:rsidRDefault="00624392" w:rsidP="00624392">
      <w:pPr>
        <w:ind w:right="-57"/>
        <w:rPr>
          <w:rFonts w:ascii="Times New Roman" w:hAnsi="Times New Roman" w:cs="Times New Roman"/>
        </w:rPr>
      </w:pPr>
      <w:r w:rsidRPr="00624392">
        <w:rPr>
          <w:rFonts w:ascii="Times New Roman" w:hAnsi="Times New Roman" w:cs="Times New Roman"/>
        </w:rPr>
        <w:t xml:space="preserve">б) </w:t>
      </w:r>
      <w:r w:rsidRPr="00624392">
        <w:rPr>
          <w:rFonts w:ascii="Times New Roman" w:hAnsi="Times New Roman" w:cs="Times New Roman"/>
          <w:bCs/>
          <w:spacing w:val="-4"/>
        </w:rPr>
        <w:t>долевая</w:t>
      </w:r>
      <w:r w:rsidRPr="00624392">
        <w:rPr>
          <w:rFonts w:ascii="Times New Roman" w:hAnsi="Times New Roman" w:cs="Times New Roman"/>
        </w:rPr>
        <w:t xml:space="preserve">; </w:t>
      </w:r>
      <w:r>
        <w:rPr>
          <w:rFonts w:ascii="Times New Roman" w:hAnsi="Times New Roman" w:cs="Times New Roman"/>
        </w:rPr>
        <w:t>+</w:t>
      </w:r>
    </w:p>
    <w:p w:rsidR="00624392" w:rsidRPr="00624392" w:rsidRDefault="00624392" w:rsidP="00624392">
      <w:pPr>
        <w:ind w:right="-57"/>
        <w:rPr>
          <w:rFonts w:ascii="Times New Roman" w:hAnsi="Times New Roman" w:cs="Times New Roman"/>
        </w:rPr>
      </w:pPr>
      <w:r w:rsidRPr="00624392">
        <w:rPr>
          <w:rFonts w:ascii="Times New Roman" w:hAnsi="Times New Roman" w:cs="Times New Roman"/>
        </w:rPr>
        <w:t xml:space="preserve">в) </w:t>
      </w:r>
      <w:r w:rsidRPr="00624392">
        <w:rPr>
          <w:rFonts w:ascii="Times New Roman" w:hAnsi="Times New Roman" w:cs="Times New Roman"/>
          <w:bCs/>
          <w:spacing w:val="-4"/>
        </w:rPr>
        <w:t>совместная</w:t>
      </w:r>
      <w:r w:rsidRPr="00624392">
        <w:rPr>
          <w:rFonts w:ascii="Times New Roman" w:hAnsi="Times New Roman" w:cs="Times New Roman"/>
        </w:rPr>
        <w:t>;</w:t>
      </w:r>
      <w:r>
        <w:rPr>
          <w:rFonts w:ascii="Times New Roman" w:hAnsi="Times New Roman" w:cs="Times New Roman"/>
        </w:rPr>
        <w:t>+</w:t>
      </w:r>
    </w:p>
    <w:p w:rsidR="00624392" w:rsidRDefault="00624392" w:rsidP="00624392">
      <w:pPr>
        <w:rPr>
          <w:rFonts w:ascii="Times New Roman" w:hAnsi="Times New Roman" w:cs="Times New Roman"/>
          <w:b/>
          <w:bCs/>
          <w:i/>
        </w:rPr>
      </w:pPr>
      <w:r w:rsidRPr="00624392">
        <w:rPr>
          <w:rFonts w:ascii="Times New Roman" w:hAnsi="Times New Roman" w:cs="Times New Roman"/>
        </w:rPr>
        <w:t>г) общественная.</w:t>
      </w:r>
    </w:p>
    <w:p w:rsidR="00624392" w:rsidRPr="00624392" w:rsidRDefault="00FC6EDF" w:rsidP="00624392">
      <w:pPr>
        <w:ind w:right="-57"/>
        <w:rPr>
          <w:rFonts w:ascii="Times New Roman" w:hAnsi="Times New Roman" w:cs="Times New Roman"/>
          <w:b/>
          <w:i/>
        </w:rPr>
      </w:pPr>
      <w:r w:rsidRPr="00624392">
        <w:rPr>
          <w:rFonts w:ascii="Times New Roman" w:hAnsi="Times New Roman" w:cs="Times New Roman"/>
          <w:b/>
          <w:bCs/>
          <w:i/>
        </w:rPr>
        <w:t xml:space="preserve">5. </w:t>
      </w:r>
      <w:r w:rsidR="00624392" w:rsidRPr="00624392">
        <w:rPr>
          <w:rFonts w:ascii="Times New Roman" w:hAnsi="Times New Roman" w:cs="Times New Roman"/>
          <w:b/>
          <w:i/>
        </w:rPr>
        <w:t>Традиционная экономика – это экономика, которая основана на …:</w:t>
      </w:r>
    </w:p>
    <w:p w:rsidR="00624392" w:rsidRPr="00624392" w:rsidRDefault="00624392" w:rsidP="00624392">
      <w:pPr>
        <w:ind w:right="-57"/>
        <w:jc w:val="both"/>
        <w:rPr>
          <w:rFonts w:ascii="Times New Roman" w:hAnsi="Times New Roman" w:cs="Times New Roman"/>
          <w:bCs/>
        </w:rPr>
      </w:pPr>
      <w:r w:rsidRPr="00624392">
        <w:rPr>
          <w:rFonts w:ascii="Times New Roman" w:hAnsi="Times New Roman" w:cs="Times New Roman"/>
        </w:rPr>
        <w:t>а) привычках</w:t>
      </w:r>
      <w:r w:rsidRPr="00624392">
        <w:rPr>
          <w:rFonts w:ascii="Times New Roman" w:hAnsi="Times New Roman" w:cs="Times New Roman"/>
          <w:bCs/>
        </w:rPr>
        <w:t>;</w:t>
      </w:r>
    </w:p>
    <w:p w:rsidR="00624392" w:rsidRPr="00624392" w:rsidRDefault="00624392" w:rsidP="00624392">
      <w:pPr>
        <w:ind w:right="-57"/>
        <w:jc w:val="both"/>
        <w:rPr>
          <w:rFonts w:ascii="Times New Roman" w:hAnsi="Times New Roman" w:cs="Times New Roman"/>
        </w:rPr>
      </w:pPr>
      <w:r w:rsidRPr="00624392">
        <w:rPr>
          <w:rFonts w:ascii="Times New Roman" w:hAnsi="Times New Roman" w:cs="Times New Roman"/>
        </w:rPr>
        <w:t>б) манерах;</w:t>
      </w:r>
    </w:p>
    <w:p w:rsidR="00624392" w:rsidRPr="00624392" w:rsidRDefault="00624392" w:rsidP="00624392">
      <w:pPr>
        <w:ind w:right="-57"/>
        <w:jc w:val="both"/>
        <w:rPr>
          <w:rFonts w:ascii="Times New Roman" w:hAnsi="Times New Roman" w:cs="Times New Roman"/>
        </w:rPr>
      </w:pPr>
      <w:r w:rsidRPr="00624392">
        <w:rPr>
          <w:rFonts w:ascii="Times New Roman" w:hAnsi="Times New Roman" w:cs="Times New Roman"/>
        </w:rPr>
        <w:t>в) обычаях;+</w:t>
      </w:r>
    </w:p>
    <w:p w:rsidR="00FC6EDF" w:rsidRPr="00624392" w:rsidRDefault="00624392" w:rsidP="00624392">
      <w:pPr>
        <w:rPr>
          <w:rFonts w:ascii="Times New Roman" w:hAnsi="Times New Roman" w:cs="Times New Roman"/>
        </w:rPr>
      </w:pPr>
      <w:r w:rsidRPr="00624392">
        <w:rPr>
          <w:rFonts w:ascii="Times New Roman" w:hAnsi="Times New Roman" w:cs="Times New Roman"/>
        </w:rPr>
        <w:t>г) традициях.+</w:t>
      </w:r>
    </w:p>
    <w:p w:rsidR="00FC6EDF" w:rsidRPr="0069306C" w:rsidRDefault="00FC6EDF" w:rsidP="00A47C21">
      <w:pPr>
        <w:ind w:right="-90"/>
        <w:jc w:val="center"/>
        <w:rPr>
          <w:rFonts w:ascii="Times New Roman" w:hAnsi="Times New Roman" w:cs="Times New Roman"/>
          <w:b/>
          <w:bCs/>
        </w:rPr>
      </w:pPr>
      <w:r w:rsidRPr="0069306C">
        <w:rPr>
          <w:rFonts w:ascii="Times New Roman" w:hAnsi="Times New Roman" w:cs="Times New Roman"/>
          <w:b/>
          <w:bCs/>
        </w:rPr>
        <w:t>Тема</w:t>
      </w:r>
      <w:r w:rsidRPr="0069306C">
        <w:rPr>
          <w:rFonts w:ascii="Times New Roman" w:hAnsi="Times New Roman" w:cs="Times New Roman"/>
          <w:b/>
        </w:rPr>
        <w:t xml:space="preserve"> 4 </w:t>
      </w:r>
      <w:r w:rsidRPr="0069306C">
        <w:rPr>
          <w:rFonts w:ascii="Times New Roman" w:hAnsi="Times New Roman" w:cs="Times New Roman"/>
          <w:b/>
          <w:bCs/>
        </w:rPr>
        <w:t>ПОТРЕБНОСТИ, БЛАГА И РЕСУРСЫ. ЭКОНОМИЧЕСКАЯ ДЕЯТЕЛЬНОСТЬ ЛЮДЕЙ</w:t>
      </w:r>
    </w:p>
    <w:p w:rsidR="00624392" w:rsidRPr="00624392" w:rsidRDefault="00FC6EDF" w:rsidP="003E1441">
      <w:pPr>
        <w:ind w:right="-57"/>
        <w:rPr>
          <w:rFonts w:ascii="Times New Roman" w:hAnsi="Times New Roman" w:cs="Times New Roman"/>
          <w:b/>
          <w:bCs/>
          <w:i/>
        </w:rPr>
      </w:pPr>
      <w:r w:rsidRPr="00624392">
        <w:rPr>
          <w:rFonts w:ascii="Times New Roman" w:hAnsi="Times New Roman" w:cs="Times New Roman"/>
          <w:b/>
          <w:i/>
        </w:rPr>
        <w:t xml:space="preserve">1. </w:t>
      </w:r>
      <w:r w:rsidR="00624392" w:rsidRPr="00624392">
        <w:rPr>
          <w:rFonts w:ascii="Times New Roman" w:hAnsi="Times New Roman" w:cs="Times New Roman"/>
          <w:b/>
          <w:bCs/>
          <w:i/>
        </w:rPr>
        <w:t>Блага – это …</w:t>
      </w:r>
    </w:p>
    <w:p w:rsidR="00624392" w:rsidRPr="00624392" w:rsidRDefault="00624392" w:rsidP="00624392">
      <w:pPr>
        <w:ind w:right="-108"/>
        <w:rPr>
          <w:rFonts w:ascii="Times New Roman" w:hAnsi="Times New Roman" w:cs="Times New Roman"/>
          <w:spacing w:val="-4"/>
        </w:rPr>
      </w:pPr>
      <w:r w:rsidRPr="00624392">
        <w:rPr>
          <w:rFonts w:ascii="Times New Roman" w:hAnsi="Times New Roman" w:cs="Times New Roman"/>
          <w:spacing w:val="-4"/>
        </w:rPr>
        <w:t>а) совокупность всех товаров и услуг, представляющих какую-либо ценность;</w:t>
      </w:r>
    </w:p>
    <w:p w:rsidR="00624392" w:rsidRPr="00624392" w:rsidRDefault="00624392" w:rsidP="00624392">
      <w:pPr>
        <w:ind w:right="-57"/>
        <w:rPr>
          <w:rFonts w:ascii="Times New Roman" w:hAnsi="Times New Roman" w:cs="Times New Roman"/>
          <w:spacing w:val="-4"/>
        </w:rPr>
      </w:pPr>
      <w:r w:rsidRPr="00624392">
        <w:rPr>
          <w:rFonts w:ascii="Times New Roman" w:hAnsi="Times New Roman" w:cs="Times New Roman"/>
          <w:spacing w:val="-4"/>
        </w:rPr>
        <w:t>б) средства, имеющиеся в неограниченном количестве, с помощью которых удовлетворяются потребности;</w:t>
      </w:r>
    </w:p>
    <w:p w:rsidR="00624392" w:rsidRPr="00624392" w:rsidRDefault="00624392" w:rsidP="00624392">
      <w:pPr>
        <w:ind w:right="-57"/>
        <w:rPr>
          <w:rFonts w:ascii="Times New Roman" w:hAnsi="Times New Roman" w:cs="Times New Roman"/>
          <w:spacing w:val="-4"/>
        </w:rPr>
      </w:pPr>
      <w:r w:rsidRPr="00624392">
        <w:rPr>
          <w:rFonts w:ascii="Times New Roman" w:hAnsi="Times New Roman" w:cs="Times New Roman"/>
          <w:spacing w:val="-4"/>
        </w:rPr>
        <w:t xml:space="preserve">в) то, что удовлетворяет потребности людей, отвечает их целям и устремлениям; </w:t>
      </w:r>
      <w:r>
        <w:rPr>
          <w:rFonts w:ascii="Times New Roman" w:hAnsi="Times New Roman" w:cs="Times New Roman"/>
          <w:spacing w:val="-4"/>
        </w:rPr>
        <w:t>+</w:t>
      </w:r>
    </w:p>
    <w:p w:rsidR="00624392" w:rsidRDefault="00624392" w:rsidP="00624392">
      <w:pPr>
        <w:rPr>
          <w:rFonts w:ascii="Times New Roman" w:hAnsi="Times New Roman" w:cs="Times New Roman"/>
          <w:b/>
          <w:i/>
        </w:rPr>
      </w:pPr>
      <w:r w:rsidRPr="00624392">
        <w:rPr>
          <w:rFonts w:ascii="Times New Roman" w:hAnsi="Times New Roman" w:cs="Times New Roman"/>
          <w:spacing w:val="-4"/>
        </w:rPr>
        <w:t>г) совокупность всех товаров и услуг, без которых человек не может существовать.</w:t>
      </w:r>
    </w:p>
    <w:p w:rsidR="00624392" w:rsidRPr="00624392" w:rsidRDefault="00FC6EDF" w:rsidP="00624392">
      <w:pPr>
        <w:rPr>
          <w:rFonts w:ascii="Times New Roman" w:hAnsi="Times New Roman" w:cs="Times New Roman"/>
          <w:b/>
          <w:bCs/>
          <w:i/>
        </w:rPr>
      </w:pPr>
      <w:r w:rsidRPr="0069306C">
        <w:rPr>
          <w:rFonts w:ascii="Times New Roman" w:hAnsi="Times New Roman" w:cs="Times New Roman"/>
          <w:b/>
          <w:bCs/>
          <w:i/>
        </w:rPr>
        <w:lastRenderedPageBreak/>
        <w:t xml:space="preserve">2. К </w:t>
      </w:r>
      <w:r w:rsidR="00624392" w:rsidRPr="00624392">
        <w:rPr>
          <w:rFonts w:ascii="Times New Roman" w:hAnsi="Times New Roman" w:cs="Times New Roman"/>
          <w:b/>
          <w:bCs/>
          <w:i/>
        </w:rPr>
        <w:t>экономическим благам, творцом которых является человек, относятся …</w:t>
      </w:r>
    </w:p>
    <w:p w:rsidR="00624392" w:rsidRPr="00624392" w:rsidRDefault="00624392" w:rsidP="00624392">
      <w:pPr>
        <w:ind w:right="-57"/>
        <w:rPr>
          <w:rFonts w:ascii="Times New Roman" w:hAnsi="Times New Roman" w:cs="Times New Roman"/>
        </w:rPr>
      </w:pPr>
      <w:r w:rsidRPr="00624392">
        <w:rPr>
          <w:rFonts w:ascii="Times New Roman" w:hAnsi="Times New Roman" w:cs="Times New Roman"/>
        </w:rPr>
        <w:t xml:space="preserve">а) земля; </w:t>
      </w:r>
    </w:p>
    <w:p w:rsidR="00624392" w:rsidRPr="00624392" w:rsidRDefault="00624392" w:rsidP="00624392">
      <w:pPr>
        <w:ind w:right="-57"/>
        <w:rPr>
          <w:rFonts w:ascii="Times New Roman" w:hAnsi="Times New Roman" w:cs="Times New Roman"/>
        </w:rPr>
      </w:pPr>
      <w:r w:rsidRPr="00624392">
        <w:rPr>
          <w:rFonts w:ascii="Times New Roman" w:hAnsi="Times New Roman" w:cs="Times New Roman"/>
        </w:rPr>
        <w:t xml:space="preserve">б) леса; </w:t>
      </w:r>
    </w:p>
    <w:p w:rsidR="00624392" w:rsidRPr="00624392" w:rsidRDefault="00624392" w:rsidP="00624392">
      <w:pPr>
        <w:ind w:right="-57"/>
        <w:rPr>
          <w:rFonts w:ascii="Times New Roman" w:hAnsi="Times New Roman" w:cs="Times New Roman"/>
        </w:rPr>
      </w:pPr>
      <w:r w:rsidRPr="00624392">
        <w:rPr>
          <w:rFonts w:ascii="Times New Roman" w:hAnsi="Times New Roman" w:cs="Times New Roman"/>
        </w:rPr>
        <w:t xml:space="preserve">в) полезные ископаемые; </w:t>
      </w:r>
    </w:p>
    <w:p w:rsidR="00624392" w:rsidRPr="00624392" w:rsidRDefault="00624392" w:rsidP="00624392">
      <w:pPr>
        <w:rPr>
          <w:rFonts w:ascii="Times New Roman" w:hAnsi="Times New Roman" w:cs="Times New Roman"/>
          <w:b/>
          <w:bCs/>
          <w:i/>
        </w:rPr>
      </w:pPr>
      <w:r w:rsidRPr="00624392">
        <w:rPr>
          <w:rFonts w:ascii="Times New Roman" w:hAnsi="Times New Roman" w:cs="Times New Roman"/>
        </w:rPr>
        <w:t xml:space="preserve">г) </w:t>
      </w:r>
      <w:r w:rsidRPr="00624392">
        <w:rPr>
          <w:rFonts w:ascii="Times New Roman" w:hAnsi="Times New Roman" w:cs="Times New Roman"/>
          <w:bCs/>
        </w:rPr>
        <w:t>продукты «второй природы»</w:t>
      </w:r>
      <w:r w:rsidRPr="00624392">
        <w:rPr>
          <w:rFonts w:ascii="Times New Roman" w:hAnsi="Times New Roman" w:cs="Times New Roman"/>
        </w:rPr>
        <w:t>.+</w:t>
      </w:r>
    </w:p>
    <w:p w:rsidR="00330639" w:rsidRPr="00330639" w:rsidRDefault="00FC6EDF" w:rsidP="00330639">
      <w:pPr>
        <w:rPr>
          <w:rFonts w:ascii="Times New Roman" w:hAnsi="Times New Roman" w:cs="Times New Roman"/>
          <w:b/>
          <w:bCs/>
          <w:i/>
        </w:rPr>
      </w:pPr>
      <w:r w:rsidRPr="0069306C">
        <w:rPr>
          <w:rFonts w:ascii="Times New Roman" w:hAnsi="Times New Roman" w:cs="Times New Roman"/>
          <w:b/>
          <w:bCs/>
          <w:i/>
        </w:rPr>
        <w:t xml:space="preserve">3. </w:t>
      </w:r>
      <w:r w:rsidR="00330639" w:rsidRPr="00330639">
        <w:rPr>
          <w:rFonts w:ascii="Times New Roman" w:hAnsi="Times New Roman" w:cs="Times New Roman"/>
          <w:b/>
          <w:bCs/>
          <w:i/>
        </w:rPr>
        <w:t>К индивидуальным потребностям, удовлетворяющим потребности человека, относятся …</w:t>
      </w:r>
    </w:p>
    <w:p w:rsidR="00330639" w:rsidRPr="00330639" w:rsidRDefault="00330639" w:rsidP="00330639">
      <w:pPr>
        <w:ind w:right="-57"/>
        <w:rPr>
          <w:rFonts w:ascii="Times New Roman" w:hAnsi="Times New Roman" w:cs="Times New Roman"/>
        </w:rPr>
      </w:pPr>
      <w:r w:rsidRPr="00330639">
        <w:rPr>
          <w:rFonts w:ascii="Times New Roman" w:hAnsi="Times New Roman" w:cs="Times New Roman"/>
        </w:rPr>
        <w:t xml:space="preserve">а) материальные; </w:t>
      </w:r>
    </w:p>
    <w:p w:rsidR="00330639" w:rsidRPr="00330639" w:rsidRDefault="00330639" w:rsidP="00330639">
      <w:pPr>
        <w:ind w:right="-57"/>
        <w:rPr>
          <w:rFonts w:ascii="Times New Roman" w:hAnsi="Times New Roman" w:cs="Times New Roman"/>
        </w:rPr>
      </w:pPr>
      <w:r w:rsidRPr="00330639">
        <w:rPr>
          <w:rFonts w:ascii="Times New Roman" w:hAnsi="Times New Roman" w:cs="Times New Roman"/>
        </w:rPr>
        <w:t>б) средства производства;</w:t>
      </w:r>
    </w:p>
    <w:p w:rsidR="00330639" w:rsidRPr="00330639" w:rsidRDefault="00330639" w:rsidP="00330639">
      <w:pPr>
        <w:ind w:right="-57"/>
        <w:rPr>
          <w:rFonts w:ascii="Times New Roman" w:hAnsi="Times New Roman" w:cs="Times New Roman"/>
        </w:rPr>
      </w:pPr>
      <w:r w:rsidRPr="00330639">
        <w:rPr>
          <w:rFonts w:ascii="Times New Roman" w:hAnsi="Times New Roman" w:cs="Times New Roman"/>
        </w:rPr>
        <w:t>в) предметы потребления;+</w:t>
      </w:r>
    </w:p>
    <w:p w:rsidR="00330639" w:rsidRPr="00330639" w:rsidRDefault="00330639" w:rsidP="00330639">
      <w:pPr>
        <w:ind w:right="-825"/>
        <w:rPr>
          <w:rFonts w:ascii="Times New Roman" w:hAnsi="Times New Roman" w:cs="Times New Roman"/>
          <w:b/>
          <w:bCs/>
          <w:i/>
        </w:rPr>
      </w:pPr>
      <w:r w:rsidRPr="00330639">
        <w:rPr>
          <w:rFonts w:ascii="Times New Roman" w:hAnsi="Times New Roman" w:cs="Times New Roman"/>
        </w:rPr>
        <w:t>г) услуги.+</w:t>
      </w:r>
    </w:p>
    <w:p w:rsidR="00330639" w:rsidRPr="00330639" w:rsidRDefault="00330639" w:rsidP="00330639">
      <w:pPr>
        <w:rPr>
          <w:rFonts w:ascii="Times New Roman" w:hAnsi="Times New Roman" w:cs="Times New Roman"/>
          <w:b/>
          <w:bCs/>
          <w:i/>
        </w:rPr>
      </w:pPr>
      <w:r w:rsidRPr="00330639">
        <w:rPr>
          <w:rFonts w:ascii="Times New Roman" w:hAnsi="Times New Roman" w:cs="Times New Roman"/>
          <w:b/>
          <w:bCs/>
          <w:i/>
        </w:rPr>
        <w:t>4. Кривая производственных возможностей отражает …</w:t>
      </w:r>
    </w:p>
    <w:p w:rsidR="00330639" w:rsidRPr="00330639" w:rsidRDefault="00330639" w:rsidP="00330639">
      <w:pPr>
        <w:tabs>
          <w:tab w:val="left" w:pos="284"/>
        </w:tabs>
        <w:ind w:right="-57"/>
        <w:rPr>
          <w:rFonts w:ascii="Times New Roman" w:hAnsi="Times New Roman" w:cs="Times New Roman"/>
        </w:rPr>
      </w:pPr>
      <w:r w:rsidRPr="00330639">
        <w:rPr>
          <w:rFonts w:ascii="Times New Roman" w:hAnsi="Times New Roman" w:cs="Times New Roman"/>
        </w:rPr>
        <w:t>а) взаимосвязь между факторами производства;</w:t>
      </w:r>
    </w:p>
    <w:p w:rsidR="00330639" w:rsidRPr="00330639" w:rsidRDefault="00330639" w:rsidP="00330639">
      <w:pPr>
        <w:ind w:right="-57"/>
        <w:rPr>
          <w:rFonts w:ascii="Times New Roman" w:hAnsi="Times New Roman" w:cs="Times New Roman"/>
        </w:rPr>
      </w:pPr>
      <w:r w:rsidRPr="00330639">
        <w:rPr>
          <w:rFonts w:ascii="Times New Roman" w:hAnsi="Times New Roman" w:cs="Times New Roman"/>
        </w:rPr>
        <w:t>б) максимальный объем производства продукции, который достигается при полном использовании ресурсов;</w:t>
      </w:r>
      <w:r>
        <w:rPr>
          <w:rFonts w:ascii="Times New Roman" w:hAnsi="Times New Roman" w:cs="Times New Roman"/>
        </w:rPr>
        <w:t>+</w:t>
      </w:r>
    </w:p>
    <w:p w:rsidR="00330639" w:rsidRPr="00330639" w:rsidRDefault="00330639" w:rsidP="00330639">
      <w:pPr>
        <w:tabs>
          <w:tab w:val="left" w:pos="284"/>
        </w:tabs>
        <w:ind w:right="-57"/>
        <w:rPr>
          <w:rFonts w:ascii="Times New Roman" w:hAnsi="Times New Roman" w:cs="Times New Roman"/>
        </w:rPr>
      </w:pPr>
      <w:r w:rsidRPr="00330639">
        <w:rPr>
          <w:rFonts w:ascii="Times New Roman" w:hAnsi="Times New Roman" w:cs="Times New Roman"/>
        </w:rPr>
        <w:t>в) минимальный объем производства двух продуктов при использовании всех имеющихся ресурсов;</w:t>
      </w:r>
    </w:p>
    <w:p w:rsidR="00330639" w:rsidRDefault="00330639" w:rsidP="00330639">
      <w:pPr>
        <w:rPr>
          <w:rFonts w:ascii="Times New Roman" w:hAnsi="Times New Roman" w:cs="Times New Roman"/>
        </w:rPr>
      </w:pPr>
      <w:r w:rsidRPr="00330639">
        <w:rPr>
          <w:rFonts w:ascii="Times New Roman" w:hAnsi="Times New Roman" w:cs="Times New Roman"/>
        </w:rPr>
        <w:t>г) дополнительный выпуск продукции при увеличении ресурсов.</w:t>
      </w:r>
    </w:p>
    <w:p w:rsidR="00330639" w:rsidRPr="00330639" w:rsidRDefault="00330639" w:rsidP="00330639">
      <w:pPr>
        <w:rPr>
          <w:rFonts w:ascii="Times New Roman" w:hAnsi="Times New Roman" w:cs="Times New Roman"/>
          <w:b/>
          <w:bCs/>
          <w:i/>
        </w:rPr>
      </w:pPr>
      <w:r w:rsidRPr="0069306C">
        <w:rPr>
          <w:rFonts w:ascii="Times New Roman" w:hAnsi="Times New Roman" w:cs="Times New Roman"/>
          <w:b/>
          <w:bCs/>
          <w:i/>
        </w:rPr>
        <w:t xml:space="preserve">5. </w:t>
      </w:r>
      <w:r w:rsidRPr="00330639">
        <w:rPr>
          <w:rFonts w:ascii="Times New Roman" w:hAnsi="Times New Roman" w:cs="Times New Roman"/>
          <w:b/>
          <w:bCs/>
          <w:i/>
        </w:rPr>
        <w:t>Экономический эффект – это …</w:t>
      </w:r>
    </w:p>
    <w:p w:rsidR="00330639" w:rsidRPr="00330639" w:rsidRDefault="00330639" w:rsidP="00330639">
      <w:pPr>
        <w:ind w:right="-57"/>
        <w:rPr>
          <w:rFonts w:ascii="Times New Roman" w:hAnsi="Times New Roman" w:cs="Times New Roman"/>
        </w:rPr>
      </w:pPr>
      <w:r w:rsidRPr="00330639">
        <w:rPr>
          <w:rFonts w:ascii="Times New Roman" w:hAnsi="Times New Roman" w:cs="Times New Roman"/>
        </w:rPr>
        <w:t>а) совокупность отдельных результатов экономической деятельности;</w:t>
      </w:r>
    </w:p>
    <w:p w:rsidR="00330639" w:rsidRPr="00330639" w:rsidRDefault="00330639" w:rsidP="00330639">
      <w:pPr>
        <w:ind w:right="-57"/>
        <w:rPr>
          <w:rFonts w:ascii="Times New Roman" w:hAnsi="Times New Roman" w:cs="Times New Roman"/>
        </w:rPr>
      </w:pPr>
      <w:r w:rsidRPr="00330639">
        <w:rPr>
          <w:rFonts w:ascii="Times New Roman" w:hAnsi="Times New Roman" w:cs="Times New Roman"/>
        </w:rPr>
        <w:t>б) сумма результатов экономической деятельности и затрат на их получение в стоимостном выражении;</w:t>
      </w:r>
    </w:p>
    <w:p w:rsidR="00330639" w:rsidRPr="00330639" w:rsidRDefault="00330639" w:rsidP="00330639">
      <w:pPr>
        <w:ind w:right="-57"/>
        <w:rPr>
          <w:rFonts w:ascii="Times New Roman" w:hAnsi="Times New Roman" w:cs="Times New Roman"/>
        </w:rPr>
      </w:pPr>
      <w:r w:rsidRPr="00330639">
        <w:rPr>
          <w:rFonts w:ascii="Times New Roman" w:hAnsi="Times New Roman" w:cs="Times New Roman"/>
        </w:rPr>
        <w:t>в) разница между общим результатом экономической деятельности и произведенными затратами;</w:t>
      </w:r>
      <w:r>
        <w:rPr>
          <w:rFonts w:ascii="Times New Roman" w:hAnsi="Times New Roman" w:cs="Times New Roman"/>
        </w:rPr>
        <w:t>+</w:t>
      </w:r>
    </w:p>
    <w:p w:rsidR="00330639" w:rsidRDefault="00330639" w:rsidP="00330639">
      <w:pPr>
        <w:ind w:right="-57"/>
        <w:rPr>
          <w:rFonts w:ascii="Times New Roman" w:hAnsi="Times New Roman" w:cs="Times New Roman"/>
        </w:rPr>
      </w:pPr>
      <w:r w:rsidRPr="00330639">
        <w:rPr>
          <w:rFonts w:ascii="Times New Roman" w:hAnsi="Times New Roman" w:cs="Times New Roman"/>
        </w:rPr>
        <w:t>г) соотношение выручки и произведенных затрат.</w:t>
      </w:r>
    </w:p>
    <w:p w:rsidR="00FC6EDF" w:rsidRPr="003470DE" w:rsidRDefault="00FC6EDF" w:rsidP="00853287">
      <w:pPr>
        <w:tabs>
          <w:tab w:val="left" w:pos="2295"/>
        </w:tabs>
        <w:spacing w:before="120"/>
        <w:jc w:val="center"/>
        <w:rPr>
          <w:rFonts w:ascii="Times New Roman" w:hAnsi="Times New Roman" w:cs="Times New Roman"/>
          <w:b/>
          <w:bCs/>
          <w:kern w:val="36"/>
          <w:sz w:val="28"/>
          <w:szCs w:val="28"/>
        </w:rPr>
      </w:pPr>
      <w:r w:rsidRPr="003470DE">
        <w:rPr>
          <w:rFonts w:ascii="Times New Roman" w:hAnsi="Times New Roman" w:cs="Times New Roman"/>
          <w:b/>
          <w:bCs/>
          <w:kern w:val="36"/>
          <w:sz w:val="28"/>
          <w:szCs w:val="28"/>
        </w:rPr>
        <w:t>РАЗДЕЛ 2. МИКРОЭКОНОМИКА</w:t>
      </w:r>
    </w:p>
    <w:p w:rsidR="00FC6EDF" w:rsidRPr="0069306C" w:rsidRDefault="00FC6EDF" w:rsidP="00A47C21">
      <w:pPr>
        <w:spacing w:before="120"/>
        <w:jc w:val="center"/>
        <w:rPr>
          <w:rFonts w:ascii="Times New Roman" w:hAnsi="Times New Roman" w:cs="Times New Roman"/>
          <w:b/>
          <w:bCs/>
        </w:rPr>
      </w:pPr>
      <w:r w:rsidRPr="0069306C">
        <w:rPr>
          <w:rFonts w:ascii="Times New Roman" w:hAnsi="Times New Roman" w:cs="Times New Roman"/>
          <w:b/>
          <w:bCs/>
        </w:rPr>
        <w:t>Тема 5. КОНКУРЕНЦИЯ. МЕХАНИЗМ ДЕЙСТВИЯ РАЗЛИЧНЫХ КОНКУРЕНТНЫХ РЫНКОВ</w:t>
      </w:r>
    </w:p>
    <w:p w:rsidR="00FC6EDF" w:rsidRPr="00C651B0" w:rsidRDefault="00FC6EDF" w:rsidP="00FC6EDF">
      <w:pPr>
        <w:shd w:val="clear" w:color="auto" w:fill="FFFFFF"/>
        <w:tabs>
          <w:tab w:val="left" w:pos="360"/>
        </w:tabs>
        <w:rPr>
          <w:rFonts w:ascii="Times New Roman" w:hAnsi="Times New Roman" w:cs="Times New Roman"/>
          <w:b/>
          <w:bCs/>
          <w:i/>
          <w:iCs/>
        </w:rPr>
      </w:pPr>
      <w:r w:rsidRPr="00C651B0">
        <w:rPr>
          <w:rFonts w:ascii="Times New Roman" w:hAnsi="Times New Roman" w:cs="Times New Roman"/>
          <w:b/>
          <w:bCs/>
          <w:i/>
          <w:iCs/>
        </w:rPr>
        <w:t xml:space="preserve">1. Чистая конкуренция – это конкуренция: </w:t>
      </w:r>
    </w:p>
    <w:p w:rsidR="00FC6EDF" w:rsidRPr="00C651B0" w:rsidRDefault="00FC6EDF" w:rsidP="00A607E4">
      <w:pPr>
        <w:widowControl/>
        <w:numPr>
          <w:ilvl w:val="0"/>
          <w:numId w:val="8"/>
        </w:numPr>
        <w:shd w:val="clear" w:color="auto" w:fill="FFFFFF"/>
        <w:tabs>
          <w:tab w:val="left" w:pos="360"/>
        </w:tabs>
        <w:ind w:hanging="2149"/>
        <w:rPr>
          <w:rFonts w:ascii="Times New Roman" w:hAnsi="Times New Roman" w:cs="Times New Roman"/>
        </w:rPr>
      </w:pPr>
      <w:r w:rsidRPr="00C651B0">
        <w:rPr>
          <w:rFonts w:ascii="Times New Roman" w:hAnsi="Times New Roman" w:cs="Times New Roman"/>
        </w:rPr>
        <w:t>совершенная;</w:t>
      </w:r>
      <w:r w:rsidR="00330639" w:rsidRPr="00C651B0">
        <w:rPr>
          <w:rFonts w:ascii="Times New Roman" w:hAnsi="Times New Roman" w:cs="Times New Roman"/>
        </w:rPr>
        <w:t>+</w:t>
      </w:r>
    </w:p>
    <w:p w:rsidR="00FC6EDF" w:rsidRPr="00C651B0" w:rsidRDefault="00FC6EDF" w:rsidP="00A607E4">
      <w:pPr>
        <w:widowControl/>
        <w:numPr>
          <w:ilvl w:val="0"/>
          <w:numId w:val="8"/>
        </w:numPr>
        <w:shd w:val="clear" w:color="auto" w:fill="FFFFFF"/>
        <w:tabs>
          <w:tab w:val="left" w:pos="360"/>
        </w:tabs>
        <w:ind w:hanging="2149"/>
        <w:rPr>
          <w:rFonts w:ascii="Times New Roman" w:hAnsi="Times New Roman" w:cs="Times New Roman"/>
        </w:rPr>
      </w:pPr>
      <w:r w:rsidRPr="00C651B0">
        <w:rPr>
          <w:rFonts w:ascii="Times New Roman" w:hAnsi="Times New Roman" w:cs="Times New Roman"/>
        </w:rPr>
        <w:t>олигополистическая;</w:t>
      </w:r>
    </w:p>
    <w:p w:rsidR="00FC6EDF" w:rsidRPr="00C651B0" w:rsidRDefault="00FC6EDF" w:rsidP="00A607E4">
      <w:pPr>
        <w:widowControl/>
        <w:numPr>
          <w:ilvl w:val="0"/>
          <w:numId w:val="8"/>
        </w:numPr>
        <w:shd w:val="clear" w:color="auto" w:fill="FFFFFF"/>
        <w:tabs>
          <w:tab w:val="left" w:pos="360"/>
        </w:tabs>
        <w:ind w:hanging="2149"/>
        <w:rPr>
          <w:rFonts w:ascii="Times New Roman" w:hAnsi="Times New Roman" w:cs="Times New Roman"/>
        </w:rPr>
      </w:pPr>
      <w:r w:rsidRPr="00C651B0">
        <w:rPr>
          <w:rFonts w:ascii="Times New Roman" w:hAnsi="Times New Roman" w:cs="Times New Roman"/>
        </w:rPr>
        <w:t>свободная;</w:t>
      </w:r>
      <w:r w:rsidR="00330639" w:rsidRPr="00C651B0">
        <w:rPr>
          <w:rFonts w:ascii="Times New Roman" w:hAnsi="Times New Roman" w:cs="Times New Roman"/>
        </w:rPr>
        <w:t>+</w:t>
      </w:r>
    </w:p>
    <w:p w:rsidR="00FC6EDF" w:rsidRPr="00C651B0" w:rsidRDefault="00FC6EDF" w:rsidP="00A607E4">
      <w:pPr>
        <w:widowControl/>
        <w:numPr>
          <w:ilvl w:val="0"/>
          <w:numId w:val="8"/>
        </w:numPr>
        <w:shd w:val="clear" w:color="auto" w:fill="FFFFFF"/>
        <w:tabs>
          <w:tab w:val="left" w:pos="360"/>
        </w:tabs>
        <w:ind w:hanging="2149"/>
        <w:rPr>
          <w:rFonts w:ascii="Times New Roman" w:hAnsi="Times New Roman" w:cs="Times New Roman"/>
        </w:rPr>
      </w:pPr>
      <w:r w:rsidRPr="00C651B0">
        <w:rPr>
          <w:rFonts w:ascii="Times New Roman" w:hAnsi="Times New Roman" w:cs="Times New Roman"/>
        </w:rPr>
        <w:t>монополистическая.</w:t>
      </w:r>
    </w:p>
    <w:p w:rsidR="00C651B0" w:rsidRPr="00C651B0" w:rsidRDefault="00FC6EDF" w:rsidP="00C651B0">
      <w:pPr>
        <w:tabs>
          <w:tab w:val="left" w:pos="2295"/>
        </w:tabs>
        <w:ind w:right="-108"/>
        <w:rPr>
          <w:rFonts w:ascii="Times New Roman" w:hAnsi="Times New Roman"/>
          <w:b/>
          <w:i/>
        </w:rPr>
      </w:pPr>
      <w:r w:rsidRPr="00C651B0">
        <w:rPr>
          <w:rFonts w:ascii="Times New Roman" w:hAnsi="Times New Roman" w:cs="Times New Roman"/>
          <w:b/>
          <w:bCs/>
          <w:i/>
        </w:rPr>
        <w:t xml:space="preserve">2. </w:t>
      </w:r>
      <w:r w:rsidR="00C651B0" w:rsidRPr="00C651B0">
        <w:rPr>
          <w:rFonts w:ascii="Times New Roman" w:hAnsi="Times New Roman"/>
          <w:b/>
          <w:i/>
        </w:rPr>
        <w:t xml:space="preserve">Олигополия - это рыночная структура, где оперирует </w:t>
      </w:r>
    </w:p>
    <w:p w:rsidR="00C651B0" w:rsidRPr="00C651B0" w:rsidRDefault="00C651B0" w:rsidP="00A607E4">
      <w:pPr>
        <w:pStyle w:val="ac"/>
        <w:numPr>
          <w:ilvl w:val="0"/>
          <w:numId w:val="28"/>
        </w:numPr>
        <w:tabs>
          <w:tab w:val="left" w:pos="284"/>
          <w:tab w:val="left" w:pos="2295"/>
        </w:tabs>
        <w:ind w:left="0" w:right="-108" w:firstLine="0"/>
        <w:rPr>
          <w:rFonts w:ascii="Times New Roman" w:hAnsi="Times New Roman" w:cs="Times New Roman"/>
          <w:bCs/>
        </w:rPr>
      </w:pPr>
      <w:r w:rsidRPr="00C651B0">
        <w:rPr>
          <w:rFonts w:ascii="Times New Roman" w:hAnsi="Times New Roman" w:cs="Times New Roman"/>
          <w:bCs/>
        </w:rPr>
        <w:t xml:space="preserve">большое количество конкурирующих фирм, производящих однородный продукт; </w:t>
      </w:r>
    </w:p>
    <w:p w:rsidR="00C651B0" w:rsidRPr="00C651B0" w:rsidRDefault="00C651B0" w:rsidP="00A607E4">
      <w:pPr>
        <w:pStyle w:val="ac"/>
        <w:numPr>
          <w:ilvl w:val="0"/>
          <w:numId w:val="28"/>
        </w:numPr>
        <w:tabs>
          <w:tab w:val="left" w:pos="284"/>
          <w:tab w:val="left" w:pos="2295"/>
        </w:tabs>
        <w:ind w:left="0" w:right="-108" w:firstLine="0"/>
        <w:rPr>
          <w:rFonts w:ascii="Times New Roman" w:hAnsi="Times New Roman" w:cs="Times New Roman"/>
          <w:bCs/>
        </w:rPr>
      </w:pPr>
      <w:r w:rsidRPr="00C651B0">
        <w:rPr>
          <w:rFonts w:ascii="Times New Roman" w:hAnsi="Times New Roman" w:cs="Times New Roman"/>
          <w:bCs/>
        </w:rPr>
        <w:t>большое количество конкурирующих фирм, производящих дифференцированный продукт;</w:t>
      </w:r>
    </w:p>
    <w:p w:rsidR="00C651B0" w:rsidRPr="00C651B0" w:rsidRDefault="00C651B0" w:rsidP="00A607E4">
      <w:pPr>
        <w:pStyle w:val="ac"/>
        <w:numPr>
          <w:ilvl w:val="0"/>
          <w:numId w:val="28"/>
        </w:numPr>
        <w:tabs>
          <w:tab w:val="left" w:pos="284"/>
          <w:tab w:val="left" w:pos="2295"/>
        </w:tabs>
        <w:ind w:left="0" w:right="-108" w:firstLine="0"/>
        <w:rPr>
          <w:rFonts w:ascii="Times New Roman" w:hAnsi="Times New Roman" w:cs="Times New Roman"/>
          <w:bCs/>
        </w:rPr>
      </w:pPr>
      <w:r w:rsidRPr="00C651B0">
        <w:rPr>
          <w:rFonts w:ascii="Times New Roman" w:hAnsi="Times New Roman" w:cs="Times New Roman"/>
          <w:bCs/>
        </w:rPr>
        <w:t>небольшое количество конкурирующих фирм;+</w:t>
      </w:r>
    </w:p>
    <w:p w:rsidR="00C651B0" w:rsidRPr="00C651B0" w:rsidRDefault="00C651B0" w:rsidP="00A607E4">
      <w:pPr>
        <w:pStyle w:val="ac"/>
        <w:numPr>
          <w:ilvl w:val="0"/>
          <w:numId w:val="28"/>
        </w:numPr>
        <w:tabs>
          <w:tab w:val="left" w:pos="284"/>
          <w:tab w:val="left" w:pos="2295"/>
        </w:tabs>
        <w:ind w:left="0" w:right="-108" w:firstLine="0"/>
        <w:rPr>
          <w:rFonts w:ascii="Times New Roman" w:hAnsi="Times New Roman" w:cs="Times New Roman"/>
          <w:bCs/>
        </w:rPr>
      </w:pPr>
      <w:r w:rsidRPr="00C651B0">
        <w:rPr>
          <w:rFonts w:ascii="Times New Roman" w:hAnsi="Times New Roman" w:cs="Times New Roman"/>
          <w:bCs/>
        </w:rPr>
        <w:t>только одна крупная фирма, которая обеспечивает удовлетворение рыночного спроса на определенный продукт</w:t>
      </w:r>
    </w:p>
    <w:p w:rsidR="00FC6EDF" w:rsidRPr="00C651B0" w:rsidRDefault="00FC6EDF" w:rsidP="00FC6EDF">
      <w:pPr>
        <w:rPr>
          <w:rFonts w:ascii="Times New Roman" w:hAnsi="Times New Roman" w:cs="Times New Roman"/>
          <w:b/>
          <w:bCs/>
          <w:i/>
        </w:rPr>
      </w:pPr>
      <w:r w:rsidRPr="00C651B0">
        <w:rPr>
          <w:rFonts w:ascii="Times New Roman" w:hAnsi="Times New Roman" w:cs="Times New Roman"/>
          <w:b/>
          <w:bCs/>
          <w:i/>
        </w:rPr>
        <w:t>3. На рынке несовершенной конкуренции цены на продукцию</w:t>
      </w:r>
      <w:r w:rsidR="00330639" w:rsidRPr="00C651B0">
        <w:rPr>
          <w:rFonts w:ascii="Times New Roman" w:hAnsi="Times New Roman" w:cs="Times New Roman"/>
          <w:b/>
          <w:bCs/>
          <w:i/>
        </w:rPr>
        <w:t xml:space="preserve"> …</w:t>
      </w:r>
    </w:p>
    <w:p w:rsidR="00FC6EDF" w:rsidRPr="00C651B0" w:rsidRDefault="00FC6EDF" w:rsidP="00FC6EDF">
      <w:pPr>
        <w:shd w:val="clear" w:color="auto" w:fill="FFFFFF"/>
        <w:tabs>
          <w:tab w:val="left" w:pos="360"/>
        </w:tabs>
        <w:rPr>
          <w:rFonts w:ascii="Times New Roman" w:hAnsi="Times New Roman" w:cs="Times New Roman"/>
        </w:rPr>
      </w:pPr>
      <w:r w:rsidRPr="00C651B0">
        <w:rPr>
          <w:rFonts w:ascii="Times New Roman" w:hAnsi="Times New Roman" w:cs="Times New Roman"/>
          <w:spacing w:val="-16"/>
        </w:rPr>
        <w:t>а)</w:t>
      </w:r>
      <w:r w:rsidRPr="00C651B0">
        <w:rPr>
          <w:rFonts w:ascii="Times New Roman" w:hAnsi="Times New Roman" w:cs="Times New Roman"/>
        </w:rPr>
        <w:tab/>
        <w:t>определяются государством;</w:t>
      </w:r>
    </w:p>
    <w:p w:rsidR="00FC6EDF" w:rsidRPr="00C651B0" w:rsidRDefault="00FC6EDF" w:rsidP="00FC6EDF">
      <w:pPr>
        <w:shd w:val="clear" w:color="auto" w:fill="FFFFFF"/>
        <w:tabs>
          <w:tab w:val="left" w:pos="360"/>
        </w:tabs>
        <w:rPr>
          <w:rFonts w:ascii="Times New Roman" w:hAnsi="Times New Roman" w:cs="Times New Roman"/>
        </w:rPr>
      </w:pPr>
      <w:r w:rsidRPr="00C651B0">
        <w:rPr>
          <w:rFonts w:ascii="Times New Roman" w:hAnsi="Times New Roman" w:cs="Times New Roman"/>
          <w:spacing w:val="-14"/>
        </w:rPr>
        <w:t>б)</w:t>
      </w:r>
      <w:r w:rsidRPr="00C651B0">
        <w:rPr>
          <w:rFonts w:ascii="Times New Roman" w:hAnsi="Times New Roman" w:cs="Times New Roman"/>
        </w:rPr>
        <w:tab/>
        <w:t>контролируются производителем;</w:t>
      </w:r>
      <w:r w:rsidR="00330639" w:rsidRPr="00C651B0">
        <w:rPr>
          <w:rFonts w:ascii="Times New Roman" w:hAnsi="Times New Roman" w:cs="Times New Roman"/>
        </w:rPr>
        <w:t>+</w:t>
      </w:r>
    </w:p>
    <w:p w:rsidR="00FC6EDF" w:rsidRPr="00C651B0" w:rsidRDefault="00FC6EDF" w:rsidP="00FC6EDF">
      <w:pPr>
        <w:shd w:val="clear" w:color="auto" w:fill="FFFFFF"/>
        <w:tabs>
          <w:tab w:val="left" w:pos="360"/>
        </w:tabs>
        <w:rPr>
          <w:rFonts w:ascii="Times New Roman" w:hAnsi="Times New Roman" w:cs="Times New Roman"/>
        </w:rPr>
      </w:pPr>
      <w:r w:rsidRPr="00C651B0">
        <w:rPr>
          <w:rFonts w:ascii="Times New Roman" w:hAnsi="Times New Roman" w:cs="Times New Roman"/>
          <w:spacing w:val="-20"/>
        </w:rPr>
        <w:t>в)</w:t>
      </w:r>
      <w:r w:rsidRPr="00C651B0">
        <w:rPr>
          <w:rFonts w:ascii="Times New Roman" w:hAnsi="Times New Roman" w:cs="Times New Roman"/>
        </w:rPr>
        <w:tab/>
      </w:r>
      <w:r w:rsidRPr="00C651B0">
        <w:rPr>
          <w:rFonts w:ascii="Times New Roman" w:hAnsi="Times New Roman" w:cs="Times New Roman"/>
          <w:spacing w:val="-5"/>
        </w:rPr>
        <w:t>назначаются покупателем;</w:t>
      </w:r>
    </w:p>
    <w:p w:rsidR="00FC6EDF" w:rsidRPr="00C651B0" w:rsidRDefault="00FC6EDF" w:rsidP="00FC6EDF">
      <w:pPr>
        <w:shd w:val="clear" w:color="auto" w:fill="FFFFFF"/>
        <w:tabs>
          <w:tab w:val="left" w:pos="360"/>
        </w:tabs>
        <w:rPr>
          <w:rFonts w:ascii="Times New Roman" w:hAnsi="Times New Roman" w:cs="Times New Roman"/>
        </w:rPr>
      </w:pPr>
      <w:r w:rsidRPr="00C651B0">
        <w:rPr>
          <w:rFonts w:ascii="Times New Roman" w:hAnsi="Times New Roman" w:cs="Times New Roman"/>
          <w:spacing w:val="-23"/>
        </w:rPr>
        <w:t>г)</w:t>
      </w:r>
      <w:r w:rsidRPr="00C651B0">
        <w:rPr>
          <w:rFonts w:ascii="Times New Roman" w:hAnsi="Times New Roman" w:cs="Times New Roman"/>
        </w:rPr>
        <w:tab/>
        <w:t>складываются под воздействием спроса и предложения.</w:t>
      </w:r>
    </w:p>
    <w:p w:rsidR="00C651B0" w:rsidRPr="00C651B0" w:rsidRDefault="00FC6EDF" w:rsidP="00C651B0">
      <w:pPr>
        <w:tabs>
          <w:tab w:val="left" w:pos="2295"/>
        </w:tabs>
        <w:ind w:left="-108" w:right="-108"/>
        <w:rPr>
          <w:rFonts w:ascii="Times New Roman" w:hAnsi="Times New Roman"/>
          <w:b/>
          <w:i/>
        </w:rPr>
      </w:pPr>
      <w:r w:rsidRPr="00C651B0">
        <w:rPr>
          <w:rFonts w:ascii="Times New Roman" w:hAnsi="Times New Roman" w:cs="Times New Roman"/>
          <w:b/>
          <w:bCs/>
          <w:i/>
        </w:rPr>
        <w:t xml:space="preserve">4. </w:t>
      </w:r>
      <w:r w:rsidR="00C651B0" w:rsidRPr="00C651B0">
        <w:rPr>
          <w:rFonts w:ascii="Times New Roman" w:hAnsi="Times New Roman"/>
          <w:b/>
          <w:i/>
        </w:rPr>
        <w:t>Естественные монополии находятся под патронатом …</w:t>
      </w:r>
    </w:p>
    <w:p w:rsidR="00C651B0" w:rsidRPr="00C651B0" w:rsidRDefault="00C651B0" w:rsidP="00A607E4">
      <w:pPr>
        <w:pStyle w:val="ac"/>
        <w:numPr>
          <w:ilvl w:val="0"/>
          <w:numId w:val="26"/>
        </w:numPr>
        <w:shd w:val="clear" w:color="auto" w:fill="FFFFFF"/>
        <w:tabs>
          <w:tab w:val="left" w:pos="360"/>
        </w:tabs>
        <w:ind w:left="0" w:firstLine="0"/>
        <w:rPr>
          <w:rFonts w:ascii="Times New Roman" w:hAnsi="Times New Roman" w:cs="Times New Roman"/>
          <w:bCs/>
        </w:rPr>
      </w:pPr>
      <w:r w:rsidRPr="00C651B0">
        <w:rPr>
          <w:rFonts w:ascii="Times New Roman" w:hAnsi="Times New Roman" w:cs="Times New Roman"/>
          <w:bCs/>
        </w:rPr>
        <w:t>государства;+</w:t>
      </w:r>
    </w:p>
    <w:p w:rsidR="00C651B0" w:rsidRPr="00C651B0" w:rsidRDefault="00C651B0" w:rsidP="00A607E4">
      <w:pPr>
        <w:pStyle w:val="ac"/>
        <w:numPr>
          <w:ilvl w:val="0"/>
          <w:numId w:val="26"/>
        </w:numPr>
        <w:shd w:val="clear" w:color="auto" w:fill="FFFFFF"/>
        <w:tabs>
          <w:tab w:val="left" w:pos="360"/>
        </w:tabs>
        <w:ind w:left="0" w:firstLine="0"/>
        <w:rPr>
          <w:rFonts w:ascii="Times New Roman" w:hAnsi="Times New Roman" w:cs="Times New Roman"/>
          <w:bCs/>
        </w:rPr>
      </w:pPr>
      <w:r w:rsidRPr="00C651B0">
        <w:rPr>
          <w:rFonts w:ascii="Times New Roman" w:hAnsi="Times New Roman" w:cs="Times New Roman"/>
          <w:bCs/>
        </w:rPr>
        <w:t>производителей;</w:t>
      </w:r>
    </w:p>
    <w:p w:rsidR="00C651B0" w:rsidRPr="00C651B0" w:rsidRDefault="00C651B0" w:rsidP="00A607E4">
      <w:pPr>
        <w:pStyle w:val="ac"/>
        <w:numPr>
          <w:ilvl w:val="0"/>
          <w:numId w:val="26"/>
        </w:numPr>
        <w:shd w:val="clear" w:color="auto" w:fill="FFFFFF"/>
        <w:tabs>
          <w:tab w:val="left" w:pos="360"/>
        </w:tabs>
        <w:ind w:left="0" w:firstLine="0"/>
        <w:rPr>
          <w:rFonts w:ascii="Times New Roman" w:hAnsi="Times New Roman" w:cs="Times New Roman"/>
          <w:bCs/>
        </w:rPr>
      </w:pPr>
      <w:r w:rsidRPr="00C651B0">
        <w:rPr>
          <w:rFonts w:ascii="Times New Roman" w:hAnsi="Times New Roman" w:cs="Times New Roman"/>
          <w:bCs/>
        </w:rPr>
        <w:t>покупателей;</w:t>
      </w:r>
    </w:p>
    <w:p w:rsidR="00FC6EDF" w:rsidRPr="00C651B0" w:rsidRDefault="00C651B0" w:rsidP="00A607E4">
      <w:pPr>
        <w:pStyle w:val="ac"/>
        <w:numPr>
          <w:ilvl w:val="0"/>
          <w:numId w:val="26"/>
        </w:numPr>
        <w:tabs>
          <w:tab w:val="left" w:pos="360"/>
        </w:tabs>
        <w:ind w:left="0" w:firstLine="0"/>
        <w:rPr>
          <w:rFonts w:ascii="Times New Roman" w:hAnsi="Times New Roman" w:cs="Times New Roman"/>
          <w:bCs/>
        </w:rPr>
      </w:pPr>
      <w:r w:rsidRPr="00C651B0">
        <w:rPr>
          <w:rFonts w:ascii="Times New Roman" w:hAnsi="Times New Roman" w:cs="Times New Roman"/>
          <w:bCs/>
        </w:rPr>
        <w:t>общественных организаций</w:t>
      </w:r>
    </w:p>
    <w:p w:rsidR="00C651B0" w:rsidRPr="00C651B0" w:rsidRDefault="00FC6EDF" w:rsidP="00C651B0">
      <w:pPr>
        <w:tabs>
          <w:tab w:val="left" w:pos="2295"/>
        </w:tabs>
        <w:ind w:right="-108"/>
        <w:rPr>
          <w:rFonts w:ascii="Times New Roman" w:hAnsi="Times New Roman"/>
          <w:b/>
          <w:i/>
        </w:rPr>
      </w:pPr>
      <w:r w:rsidRPr="00C651B0">
        <w:rPr>
          <w:rFonts w:ascii="Times New Roman" w:hAnsi="Times New Roman" w:cs="Times New Roman"/>
          <w:b/>
          <w:bCs/>
          <w:i/>
          <w:iCs/>
        </w:rPr>
        <w:t xml:space="preserve">5. </w:t>
      </w:r>
      <w:r w:rsidR="00C651B0" w:rsidRPr="00C651B0">
        <w:rPr>
          <w:rFonts w:ascii="Times New Roman" w:hAnsi="Times New Roman"/>
          <w:b/>
          <w:i/>
        </w:rPr>
        <w:t>Рыночная власть монопсонии состоит в том, что монопсонист способен оказывать влияние на …</w:t>
      </w:r>
    </w:p>
    <w:p w:rsidR="00C651B0" w:rsidRPr="00C651B0" w:rsidRDefault="00C651B0" w:rsidP="00A607E4">
      <w:pPr>
        <w:pStyle w:val="ac"/>
        <w:numPr>
          <w:ilvl w:val="0"/>
          <w:numId w:val="27"/>
        </w:numPr>
        <w:shd w:val="clear" w:color="auto" w:fill="FFFFFF"/>
        <w:tabs>
          <w:tab w:val="left" w:pos="360"/>
        </w:tabs>
        <w:ind w:left="0" w:firstLine="0"/>
        <w:rPr>
          <w:rFonts w:ascii="Times New Roman" w:hAnsi="Times New Roman" w:cs="Times New Roman"/>
          <w:bCs/>
        </w:rPr>
      </w:pPr>
      <w:r w:rsidRPr="00C651B0">
        <w:rPr>
          <w:rFonts w:ascii="Times New Roman" w:hAnsi="Times New Roman" w:cs="Times New Roman"/>
          <w:bCs/>
        </w:rPr>
        <w:lastRenderedPageBreak/>
        <w:t xml:space="preserve">снижение цен; </w:t>
      </w:r>
    </w:p>
    <w:p w:rsidR="00C651B0" w:rsidRPr="00C651B0" w:rsidRDefault="00C651B0" w:rsidP="00A607E4">
      <w:pPr>
        <w:pStyle w:val="ac"/>
        <w:numPr>
          <w:ilvl w:val="0"/>
          <w:numId w:val="27"/>
        </w:numPr>
        <w:shd w:val="clear" w:color="auto" w:fill="FFFFFF"/>
        <w:tabs>
          <w:tab w:val="left" w:pos="360"/>
        </w:tabs>
        <w:ind w:left="0" w:firstLine="0"/>
        <w:rPr>
          <w:rFonts w:ascii="Times New Roman" w:hAnsi="Times New Roman" w:cs="Times New Roman"/>
          <w:bCs/>
        </w:rPr>
      </w:pPr>
      <w:r w:rsidRPr="00C651B0">
        <w:rPr>
          <w:rFonts w:ascii="Times New Roman" w:hAnsi="Times New Roman" w:cs="Times New Roman"/>
          <w:bCs/>
        </w:rPr>
        <w:t xml:space="preserve">техническое обновление параметров изделий; </w:t>
      </w:r>
    </w:p>
    <w:p w:rsidR="00C651B0" w:rsidRPr="00C651B0" w:rsidRDefault="00C651B0" w:rsidP="00A607E4">
      <w:pPr>
        <w:pStyle w:val="ac"/>
        <w:numPr>
          <w:ilvl w:val="0"/>
          <w:numId w:val="27"/>
        </w:numPr>
        <w:shd w:val="clear" w:color="auto" w:fill="FFFFFF"/>
        <w:tabs>
          <w:tab w:val="left" w:pos="360"/>
        </w:tabs>
        <w:ind w:left="0" w:firstLine="0"/>
        <w:rPr>
          <w:rFonts w:ascii="Times New Roman" w:hAnsi="Times New Roman" w:cs="Times New Roman"/>
          <w:bCs/>
        </w:rPr>
      </w:pPr>
      <w:r w:rsidRPr="00C651B0">
        <w:rPr>
          <w:rFonts w:ascii="Times New Roman" w:hAnsi="Times New Roman" w:cs="Times New Roman"/>
          <w:bCs/>
        </w:rPr>
        <w:t>цены закупаемых им благ;+</w:t>
      </w:r>
    </w:p>
    <w:p w:rsidR="00FC6EDF" w:rsidRPr="00C651B0" w:rsidRDefault="00C651B0" w:rsidP="00A607E4">
      <w:pPr>
        <w:pStyle w:val="ac"/>
        <w:numPr>
          <w:ilvl w:val="0"/>
          <w:numId w:val="27"/>
        </w:numPr>
        <w:shd w:val="clear" w:color="auto" w:fill="FFFFFF"/>
        <w:tabs>
          <w:tab w:val="left" w:pos="360"/>
        </w:tabs>
        <w:ind w:left="0" w:firstLine="0"/>
        <w:rPr>
          <w:rFonts w:ascii="Times New Roman" w:hAnsi="Times New Roman" w:cs="Times New Roman"/>
        </w:rPr>
      </w:pPr>
      <w:r w:rsidRPr="00C651B0">
        <w:rPr>
          <w:rFonts w:ascii="Times New Roman" w:hAnsi="Times New Roman" w:cs="Times New Roman"/>
          <w:bCs/>
        </w:rPr>
        <w:t>увеличение объема предложения монопольного продукта</w:t>
      </w:r>
    </w:p>
    <w:p w:rsidR="00D54174" w:rsidRPr="0069306C" w:rsidRDefault="00D54174" w:rsidP="00853287">
      <w:pPr>
        <w:pStyle w:val="ac"/>
        <w:ind w:left="0"/>
        <w:jc w:val="center"/>
        <w:rPr>
          <w:rFonts w:ascii="Times New Roman" w:hAnsi="Times New Roman" w:cs="Times New Roman"/>
          <w:b/>
          <w:bCs/>
        </w:rPr>
      </w:pPr>
      <w:r w:rsidRPr="0069306C">
        <w:rPr>
          <w:rFonts w:ascii="Times New Roman" w:hAnsi="Times New Roman" w:cs="Times New Roman"/>
          <w:b/>
          <w:bCs/>
        </w:rPr>
        <w:t xml:space="preserve">Тема </w:t>
      </w:r>
      <w:r w:rsidR="00301EC3">
        <w:rPr>
          <w:rFonts w:ascii="Times New Roman" w:hAnsi="Times New Roman" w:cs="Times New Roman"/>
          <w:b/>
          <w:bCs/>
        </w:rPr>
        <w:t>6</w:t>
      </w:r>
      <w:r w:rsidRPr="0069306C">
        <w:rPr>
          <w:rFonts w:ascii="Times New Roman" w:hAnsi="Times New Roman" w:cs="Times New Roman"/>
          <w:b/>
          <w:bCs/>
        </w:rPr>
        <w:t>. ЗАКОН СПРОСА И ЗАКОН ПРЕДЛОЖЕНИЯ. РЫНОЧНОЕ РАВНОВЕСИЕ</w:t>
      </w:r>
    </w:p>
    <w:p w:rsidR="00C651B0" w:rsidRPr="000220E0" w:rsidRDefault="00D54174" w:rsidP="00C651B0">
      <w:pPr>
        <w:ind w:right="-57"/>
        <w:rPr>
          <w:rFonts w:ascii="Times New Roman" w:hAnsi="Times New Roman" w:cs="Times New Roman"/>
          <w:b/>
          <w:bCs/>
          <w:i/>
        </w:rPr>
      </w:pPr>
      <w:r w:rsidRPr="000220E0">
        <w:rPr>
          <w:rFonts w:ascii="Times New Roman" w:hAnsi="Times New Roman" w:cs="Times New Roman"/>
          <w:b/>
          <w:bCs/>
          <w:i/>
          <w:color w:val="auto"/>
          <w:lang w:eastAsia="en-US"/>
        </w:rPr>
        <w:t>1.</w:t>
      </w:r>
      <w:r w:rsidRPr="000220E0">
        <w:rPr>
          <w:b/>
          <w:bCs/>
          <w:i/>
          <w:lang w:eastAsia="en-US"/>
        </w:rPr>
        <w:t xml:space="preserve"> </w:t>
      </w:r>
      <w:r w:rsidR="00C651B0" w:rsidRPr="000220E0">
        <w:rPr>
          <w:rFonts w:ascii="Times New Roman" w:hAnsi="Times New Roman" w:cs="Times New Roman"/>
          <w:b/>
          <w:bCs/>
          <w:i/>
        </w:rPr>
        <w:t>К важнейшим элементам рыночной системы относятся …</w:t>
      </w:r>
    </w:p>
    <w:p w:rsidR="00C651B0" w:rsidRPr="000220E0" w:rsidRDefault="00C651B0" w:rsidP="00C651B0">
      <w:pPr>
        <w:pStyle w:val="ac"/>
        <w:ind w:left="0"/>
        <w:rPr>
          <w:rFonts w:ascii="Times New Roman" w:hAnsi="Times New Roman" w:cs="Times New Roman"/>
        </w:rPr>
      </w:pPr>
      <w:r w:rsidRPr="000220E0">
        <w:rPr>
          <w:rFonts w:ascii="Times New Roman" w:hAnsi="Times New Roman" w:cs="Times New Roman"/>
        </w:rPr>
        <w:t>а) конкуренция; +</w:t>
      </w:r>
    </w:p>
    <w:p w:rsidR="00C651B0" w:rsidRPr="000220E0" w:rsidRDefault="00C651B0" w:rsidP="00C651B0">
      <w:pPr>
        <w:pStyle w:val="ac"/>
        <w:ind w:left="0"/>
        <w:rPr>
          <w:rFonts w:ascii="Times New Roman" w:hAnsi="Times New Roman" w:cs="Times New Roman"/>
        </w:rPr>
      </w:pPr>
      <w:r w:rsidRPr="000220E0">
        <w:rPr>
          <w:rFonts w:ascii="Times New Roman" w:hAnsi="Times New Roman" w:cs="Times New Roman"/>
        </w:rPr>
        <w:t>б) спрос и предложение; +</w:t>
      </w:r>
    </w:p>
    <w:p w:rsidR="00C651B0" w:rsidRPr="000220E0" w:rsidRDefault="00C651B0" w:rsidP="00C651B0">
      <w:pPr>
        <w:pStyle w:val="ac"/>
        <w:ind w:left="0"/>
        <w:rPr>
          <w:rFonts w:ascii="Times New Roman" w:hAnsi="Times New Roman" w:cs="Times New Roman"/>
        </w:rPr>
      </w:pPr>
      <w:r w:rsidRPr="000220E0">
        <w:rPr>
          <w:rFonts w:ascii="Times New Roman" w:hAnsi="Times New Roman" w:cs="Times New Roman"/>
        </w:rPr>
        <w:t>в) цена;+</w:t>
      </w:r>
    </w:p>
    <w:p w:rsidR="00C651B0" w:rsidRPr="000220E0" w:rsidRDefault="00C651B0" w:rsidP="00C651B0">
      <w:pPr>
        <w:pStyle w:val="ac"/>
        <w:ind w:left="0"/>
        <w:rPr>
          <w:rFonts w:ascii="Times New Roman" w:hAnsi="Times New Roman" w:cs="Times New Roman"/>
        </w:rPr>
      </w:pPr>
      <w:r w:rsidRPr="000220E0">
        <w:rPr>
          <w:rFonts w:ascii="Times New Roman" w:hAnsi="Times New Roman" w:cs="Times New Roman"/>
        </w:rPr>
        <w:t>г) стоимость.</w:t>
      </w:r>
    </w:p>
    <w:p w:rsidR="00323DDE" w:rsidRPr="000220E0" w:rsidRDefault="00C651B0" w:rsidP="00323DDE">
      <w:pPr>
        <w:pStyle w:val="af5"/>
        <w:shd w:val="clear" w:color="auto" w:fill="FFFFFF"/>
        <w:spacing w:before="0" w:beforeAutospacing="0" w:after="0" w:afterAutospacing="0"/>
        <w:rPr>
          <w:color w:val="333333"/>
        </w:rPr>
      </w:pPr>
      <w:r w:rsidRPr="000220E0">
        <w:rPr>
          <w:b/>
          <w:bCs/>
          <w:i/>
        </w:rPr>
        <w:t xml:space="preserve">2. </w:t>
      </w:r>
      <w:r w:rsidR="00323DDE" w:rsidRPr="000220E0">
        <w:rPr>
          <w:b/>
          <w:bCs/>
          <w:i/>
          <w:lang w:eastAsia="en-US"/>
        </w:rPr>
        <w:t>Закон спроса утверждает - …</w:t>
      </w:r>
      <w:r w:rsidR="00323DDE" w:rsidRPr="000220E0">
        <w:rPr>
          <w:b/>
          <w:bCs/>
          <w:i/>
          <w:lang w:eastAsia="en-US"/>
        </w:rPr>
        <w:br/>
      </w:r>
      <w:r w:rsidR="00323DDE" w:rsidRPr="000220E0">
        <w:rPr>
          <w:color w:val="333333"/>
        </w:rPr>
        <w:t>а) торговцы предлагают большее количество товаров по высоким ценам, чем по низким</w:t>
      </w:r>
      <w:r w:rsidR="00323DDE" w:rsidRPr="000220E0">
        <w:t>;</w:t>
      </w:r>
      <w:r w:rsidR="00323DDE" w:rsidRPr="000220E0">
        <w:rPr>
          <w:color w:val="333333"/>
        </w:rPr>
        <w:br/>
        <w:t>б) экономическое соотношение качества, цены и запросов потребителей</w:t>
      </w:r>
      <w:r w:rsidR="00323DDE" w:rsidRPr="000220E0">
        <w:t>;</w:t>
      </w:r>
      <w:r w:rsidR="00323DDE" w:rsidRPr="000220E0">
        <w:rPr>
          <w:color w:val="333333"/>
        </w:rPr>
        <w:br/>
        <w:t>в) между спросом и ценой на товар (или услуги) действует обратная зависимость</w:t>
      </w:r>
      <w:r w:rsidR="00323DDE" w:rsidRPr="000220E0">
        <w:t>;</w:t>
      </w:r>
      <w:r w:rsidR="00323DDE" w:rsidRPr="000220E0">
        <w:rPr>
          <w:color w:val="333333"/>
        </w:rPr>
        <w:t xml:space="preserve"> +</w:t>
      </w:r>
    </w:p>
    <w:p w:rsidR="00323DDE" w:rsidRPr="000220E0" w:rsidRDefault="00323DDE" w:rsidP="00323DDE">
      <w:pPr>
        <w:ind w:right="-57"/>
        <w:rPr>
          <w:rFonts w:ascii="Times New Roman" w:hAnsi="Times New Roman" w:cs="Times New Roman"/>
          <w:b/>
          <w:bCs/>
          <w:i/>
        </w:rPr>
      </w:pPr>
      <w:r w:rsidRPr="000220E0">
        <w:rPr>
          <w:rFonts w:ascii="Times New Roman" w:hAnsi="Times New Roman" w:cs="Times New Roman"/>
        </w:rPr>
        <w:t>г)</w:t>
      </w:r>
      <w:r w:rsidRPr="000220E0">
        <w:rPr>
          <w:rFonts w:ascii="Times New Roman" w:hAnsi="Times New Roman" w:cs="Times New Roman"/>
          <w:color w:val="333333"/>
        </w:rPr>
        <w:t xml:space="preserve"> запрос возможного покупателя на приобретение товара или услуги.</w:t>
      </w:r>
    </w:p>
    <w:p w:rsidR="00C651B0" w:rsidRPr="000220E0" w:rsidRDefault="00323DDE" w:rsidP="00C651B0">
      <w:pPr>
        <w:ind w:right="-57"/>
        <w:rPr>
          <w:rFonts w:ascii="Times New Roman" w:hAnsi="Times New Roman" w:cs="Times New Roman"/>
          <w:b/>
          <w:bCs/>
          <w:i/>
        </w:rPr>
      </w:pPr>
      <w:r w:rsidRPr="000220E0">
        <w:rPr>
          <w:rFonts w:ascii="Times New Roman" w:hAnsi="Times New Roman" w:cs="Times New Roman"/>
          <w:b/>
          <w:bCs/>
          <w:i/>
        </w:rPr>
        <w:t xml:space="preserve">3. </w:t>
      </w:r>
      <w:r w:rsidR="00C651B0" w:rsidRPr="000220E0">
        <w:rPr>
          <w:rFonts w:ascii="Times New Roman" w:hAnsi="Times New Roman" w:cs="Times New Roman"/>
          <w:b/>
          <w:bCs/>
          <w:i/>
        </w:rPr>
        <w:t>К неценовым факторам спроса относятся …</w:t>
      </w:r>
    </w:p>
    <w:p w:rsidR="00C651B0" w:rsidRPr="000220E0" w:rsidRDefault="00C651B0" w:rsidP="00A607E4">
      <w:pPr>
        <w:pStyle w:val="ac"/>
        <w:numPr>
          <w:ilvl w:val="0"/>
          <w:numId w:val="29"/>
        </w:numPr>
        <w:tabs>
          <w:tab w:val="left" w:pos="284"/>
        </w:tabs>
        <w:ind w:left="0" w:right="-57" w:firstLine="0"/>
        <w:rPr>
          <w:rFonts w:ascii="Times New Roman" w:hAnsi="Times New Roman" w:cs="Times New Roman"/>
          <w:bCs/>
        </w:rPr>
      </w:pPr>
      <w:r w:rsidRPr="000220E0">
        <w:rPr>
          <w:rFonts w:ascii="Times New Roman" w:hAnsi="Times New Roman" w:cs="Times New Roman"/>
          <w:bCs/>
        </w:rPr>
        <w:t>вкусы потребителей, +</w:t>
      </w:r>
    </w:p>
    <w:p w:rsidR="00C651B0" w:rsidRPr="000220E0" w:rsidRDefault="00C651B0" w:rsidP="00A607E4">
      <w:pPr>
        <w:pStyle w:val="ac"/>
        <w:numPr>
          <w:ilvl w:val="0"/>
          <w:numId w:val="29"/>
        </w:numPr>
        <w:tabs>
          <w:tab w:val="left" w:pos="284"/>
        </w:tabs>
        <w:ind w:left="0" w:right="-57" w:firstLine="0"/>
        <w:rPr>
          <w:rFonts w:ascii="Times New Roman" w:hAnsi="Times New Roman" w:cs="Times New Roman"/>
          <w:bCs/>
        </w:rPr>
      </w:pPr>
      <w:r w:rsidRPr="000220E0">
        <w:rPr>
          <w:rFonts w:ascii="Times New Roman" w:hAnsi="Times New Roman" w:cs="Times New Roman"/>
          <w:bCs/>
        </w:rPr>
        <w:t>доходы домохозяйств, +</w:t>
      </w:r>
    </w:p>
    <w:p w:rsidR="00C651B0" w:rsidRPr="000220E0" w:rsidRDefault="00C651B0" w:rsidP="00A607E4">
      <w:pPr>
        <w:pStyle w:val="ac"/>
        <w:numPr>
          <w:ilvl w:val="0"/>
          <w:numId w:val="29"/>
        </w:numPr>
        <w:tabs>
          <w:tab w:val="left" w:pos="284"/>
        </w:tabs>
        <w:ind w:left="0" w:right="-57" w:firstLine="0"/>
        <w:rPr>
          <w:rFonts w:ascii="Times New Roman" w:hAnsi="Times New Roman" w:cs="Times New Roman"/>
          <w:bCs/>
        </w:rPr>
      </w:pPr>
      <w:r w:rsidRPr="000220E0">
        <w:rPr>
          <w:rFonts w:ascii="Times New Roman" w:hAnsi="Times New Roman" w:cs="Times New Roman"/>
          <w:bCs/>
        </w:rPr>
        <w:t>цены ресурсов,</w:t>
      </w:r>
    </w:p>
    <w:p w:rsidR="00C651B0" w:rsidRPr="000220E0" w:rsidRDefault="00C651B0" w:rsidP="00A607E4">
      <w:pPr>
        <w:pStyle w:val="ac"/>
        <w:numPr>
          <w:ilvl w:val="0"/>
          <w:numId w:val="29"/>
        </w:numPr>
        <w:tabs>
          <w:tab w:val="left" w:pos="284"/>
        </w:tabs>
        <w:ind w:left="0" w:right="-57" w:firstLine="0"/>
        <w:rPr>
          <w:rFonts w:ascii="Times New Roman" w:hAnsi="Times New Roman" w:cs="Times New Roman"/>
          <w:bCs/>
        </w:rPr>
      </w:pPr>
      <w:r w:rsidRPr="000220E0">
        <w:rPr>
          <w:rFonts w:ascii="Times New Roman" w:hAnsi="Times New Roman" w:cs="Times New Roman"/>
          <w:bCs/>
        </w:rPr>
        <w:t>цены на товары–заменители+</w:t>
      </w:r>
    </w:p>
    <w:p w:rsidR="00C651B0" w:rsidRPr="000220E0" w:rsidRDefault="00323DDE" w:rsidP="00C651B0">
      <w:pPr>
        <w:ind w:right="-57"/>
        <w:rPr>
          <w:rFonts w:ascii="Times New Roman" w:hAnsi="Times New Roman" w:cs="Times New Roman"/>
          <w:b/>
          <w:bCs/>
          <w:i/>
        </w:rPr>
      </w:pPr>
      <w:r w:rsidRPr="000220E0">
        <w:rPr>
          <w:rFonts w:ascii="Times New Roman" w:hAnsi="Times New Roman" w:cs="Times New Roman"/>
          <w:b/>
          <w:bCs/>
          <w:i/>
        </w:rPr>
        <w:t xml:space="preserve">4. </w:t>
      </w:r>
      <w:r w:rsidR="00C651B0" w:rsidRPr="000220E0">
        <w:rPr>
          <w:rFonts w:ascii="Times New Roman" w:hAnsi="Times New Roman" w:cs="Times New Roman"/>
          <w:b/>
          <w:bCs/>
          <w:i/>
        </w:rPr>
        <w:t xml:space="preserve">К неценовым факторам предложения относятся … </w:t>
      </w:r>
    </w:p>
    <w:p w:rsidR="00C651B0" w:rsidRPr="000220E0" w:rsidRDefault="00C651B0" w:rsidP="00A607E4">
      <w:pPr>
        <w:pStyle w:val="ac"/>
        <w:numPr>
          <w:ilvl w:val="0"/>
          <w:numId w:val="30"/>
        </w:numPr>
        <w:tabs>
          <w:tab w:val="left" w:pos="284"/>
        </w:tabs>
        <w:ind w:left="0" w:right="-57" w:firstLine="0"/>
        <w:rPr>
          <w:rFonts w:ascii="Times New Roman" w:hAnsi="Times New Roman" w:cs="Times New Roman"/>
          <w:bCs/>
        </w:rPr>
      </w:pPr>
      <w:r w:rsidRPr="000220E0">
        <w:rPr>
          <w:rFonts w:ascii="Times New Roman" w:hAnsi="Times New Roman" w:cs="Times New Roman"/>
          <w:bCs/>
        </w:rPr>
        <w:t>уровень технологии, +</w:t>
      </w:r>
    </w:p>
    <w:p w:rsidR="00C651B0" w:rsidRPr="000220E0" w:rsidRDefault="00C651B0" w:rsidP="00A607E4">
      <w:pPr>
        <w:pStyle w:val="ac"/>
        <w:numPr>
          <w:ilvl w:val="0"/>
          <w:numId w:val="30"/>
        </w:numPr>
        <w:tabs>
          <w:tab w:val="left" w:pos="284"/>
        </w:tabs>
        <w:ind w:left="0" w:right="-57" w:firstLine="0"/>
        <w:rPr>
          <w:rFonts w:ascii="Times New Roman" w:hAnsi="Times New Roman" w:cs="Times New Roman"/>
          <w:bCs/>
        </w:rPr>
      </w:pPr>
      <w:r w:rsidRPr="000220E0">
        <w:rPr>
          <w:rFonts w:ascii="Times New Roman" w:hAnsi="Times New Roman" w:cs="Times New Roman"/>
          <w:bCs/>
        </w:rPr>
        <w:t>доходы домохозяйств,</w:t>
      </w:r>
    </w:p>
    <w:p w:rsidR="00C651B0" w:rsidRPr="000220E0" w:rsidRDefault="00C651B0" w:rsidP="00A607E4">
      <w:pPr>
        <w:pStyle w:val="ac"/>
        <w:numPr>
          <w:ilvl w:val="0"/>
          <w:numId w:val="30"/>
        </w:numPr>
        <w:tabs>
          <w:tab w:val="left" w:pos="284"/>
        </w:tabs>
        <w:ind w:left="0" w:right="-57" w:firstLine="0"/>
        <w:rPr>
          <w:rFonts w:ascii="Times New Roman" w:hAnsi="Times New Roman" w:cs="Times New Roman"/>
          <w:bCs/>
        </w:rPr>
      </w:pPr>
      <w:r w:rsidRPr="000220E0">
        <w:rPr>
          <w:rFonts w:ascii="Times New Roman" w:hAnsi="Times New Roman" w:cs="Times New Roman"/>
          <w:bCs/>
        </w:rPr>
        <w:t>цены ресурсов, +</w:t>
      </w:r>
    </w:p>
    <w:p w:rsidR="00C651B0" w:rsidRPr="000220E0" w:rsidRDefault="00C651B0" w:rsidP="00A607E4">
      <w:pPr>
        <w:pStyle w:val="ac"/>
        <w:numPr>
          <w:ilvl w:val="0"/>
          <w:numId w:val="30"/>
        </w:numPr>
        <w:tabs>
          <w:tab w:val="left" w:pos="284"/>
        </w:tabs>
        <w:ind w:left="0" w:right="-57" w:firstLine="0"/>
        <w:rPr>
          <w:rFonts w:ascii="Times New Roman" w:hAnsi="Times New Roman" w:cs="Times New Roman"/>
          <w:bCs/>
        </w:rPr>
      </w:pPr>
      <w:r w:rsidRPr="000220E0">
        <w:rPr>
          <w:rFonts w:ascii="Times New Roman" w:hAnsi="Times New Roman" w:cs="Times New Roman"/>
          <w:bCs/>
        </w:rPr>
        <w:t>величина налогов+</w:t>
      </w:r>
    </w:p>
    <w:p w:rsidR="00D96B48" w:rsidRPr="000220E0" w:rsidRDefault="00D54174" w:rsidP="00D96B48">
      <w:pPr>
        <w:pStyle w:val="ac"/>
        <w:ind w:left="0"/>
        <w:rPr>
          <w:rFonts w:ascii="Times New Roman" w:hAnsi="Times New Roman" w:cs="Times New Roman"/>
          <w:b/>
          <w:bCs/>
          <w:i/>
        </w:rPr>
      </w:pPr>
      <w:r w:rsidRPr="000220E0">
        <w:rPr>
          <w:rFonts w:ascii="Times New Roman" w:hAnsi="Times New Roman" w:cs="Times New Roman"/>
          <w:b/>
          <w:bCs/>
          <w:i/>
        </w:rPr>
        <w:t xml:space="preserve">5. </w:t>
      </w:r>
      <w:r w:rsidR="00D96B48" w:rsidRPr="000220E0">
        <w:rPr>
          <w:rFonts w:ascii="Times New Roman" w:hAnsi="Times New Roman" w:cs="Times New Roman"/>
          <w:b/>
          <w:bCs/>
          <w:i/>
        </w:rPr>
        <w:t>Ситуация равновесия на рынке означает, что …</w:t>
      </w:r>
    </w:p>
    <w:p w:rsidR="00D96B48" w:rsidRPr="000220E0" w:rsidRDefault="00D96B48" w:rsidP="00D96B48">
      <w:pPr>
        <w:pStyle w:val="af5"/>
        <w:shd w:val="clear" w:color="auto" w:fill="FFFFFF"/>
        <w:spacing w:before="0" w:beforeAutospacing="0" w:after="0" w:afterAutospacing="0"/>
        <w:rPr>
          <w:color w:val="333333"/>
        </w:rPr>
      </w:pPr>
      <w:r w:rsidRPr="000220E0">
        <w:rPr>
          <w:color w:val="333333"/>
        </w:rPr>
        <w:t>а) объем спроса не выражает соотношение цены и стоимости;</w:t>
      </w:r>
    </w:p>
    <w:p w:rsidR="00D96B48" w:rsidRPr="000220E0" w:rsidRDefault="00D96B48" w:rsidP="00D96B48">
      <w:pPr>
        <w:pStyle w:val="af5"/>
        <w:shd w:val="clear" w:color="auto" w:fill="FFFFFF"/>
        <w:spacing w:before="0" w:beforeAutospacing="0" w:after="0" w:afterAutospacing="0"/>
        <w:rPr>
          <w:color w:val="333333"/>
        </w:rPr>
      </w:pPr>
      <w:r w:rsidRPr="000220E0">
        <w:rPr>
          <w:color w:val="333333"/>
        </w:rPr>
        <w:t>б) количество проданных товаров зависит не столько от цены, сколько от их качества;</w:t>
      </w:r>
    </w:p>
    <w:p w:rsidR="00D96B48" w:rsidRPr="000220E0" w:rsidRDefault="00D96B48" w:rsidP="00D96B48">
      <w:pPr>
        <w:pStyle w:val="af5"/>
        <w:shd w:val="clear" w:color="auto" w:fill="FFFFFF"/>
        <w:spacing w:before="0" w:beforeAutospacing="0" w:after="0" w:afterAutospacing="0"/>
        <w:rPr>
          <w:color w:val="333333"/>
        </w:rPr>
      </w:pPr>
      <w:r w:rsidRPr="000220E0">
        <w:rPr>
          <w:color w:val="333333"/>
        </w:rPr>
        <w:t>в) товаров произведено столько, сколько требуется покупателю;+</w:t>
      </w:r>
    </w:p>
    <w:p w:rsidR="00D96B48" w:rsidRPr="00D96B48" w:rsidRDefault="00D96B48" w:rsidP="00D96B48">
      <w:pPr>
        <w:pStyle w:val="af5"/>
        <w:shd w:val="clear" w:color="auto" w:fill="FFFFFF"/>
        <w:spacing w:before="0" w:beforeAutospacing="0" w:after="0" w:afterAutospacing="0"/>
        <w:rPr>
          <w:color w:val="333333"/>
        </w:rPr>
      </w:pPr>
      <w:r w:rsidRPr="000220E0">
        <w:rPr>
          <w:color w:val="333333"/>
        </w:rPr>
        <w:t>г) по низкой цене удается продать товаров больше, чем по высокой</w:t>
      </w:r>
    </w:p>
    <w:p w:rsidR="00FC6EDF" w:rsidRPr="0069306C" w:rsidRDefault="00FC6EDF" w:rsidP="00853287">
      <w:pPr>
        <w:jc w:val="center"/>
        <w:rPr>
          <w:rFonts w:ascii="Times New Roman" w:hAnsi="Times New Roman" w:cs="Times New Roman"/>
          <w:b/>
          <w:bCs/>
        </w:rPr>
      </w:pPr>
      <w:r w:rsidRPr="0069306C">
        <w:rPr>
          <w:rFonts w:ascii="Times New Roman" w:hAnsi="Times New Roman" w:cs="Times New Roman"/>
          <w:b/>
          <w:bCs/>
        </w:rPr>
        <w:t xml:space="preserve">Тема </w:t>
      </w:r>
      <w:r w:rsidR="00301EC3">
        <w:rPr>
          <w:rFonts w:ascii="Times New Roman" w:hAnsi="Times New Roman" w:cs="Times New Roman"/>
          <w:b/>
          <w:bCs/>
        </w:rPr>
        <w:t>7</w:t>
      </w:r>
      <w:r w:rsidRPr="0069306C">
        <w:rPr>
          <w:rFonts w:ascii="Times New Roman" w:hAnsi="Times New Roman" w:cs="Times New Roman"/>
          <w:b/>
          <w:bCs/>
        </w:rPr>
        <w:t>. ПРЕДПРИНИМАТЕЛЬСКАЯ ДЕЯТЕЛЬНОСТЬ И ФИРМА В РЫНОЧНОЙ ЭКОНОМИКЕ</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1. Предпринимательская деятельность (предпринимательство) представляет собой:</w:t>
      </w:r>
    </w:p>
    <w:p w:rsidR="00FC6EDF" w:rsidRPr="0069306C" w:rsidRDefault="00FC6EDF" w:rsidP="00A607E4">
      <w:pPr>
        <w:widowControl/>
        <w:numPr>
          <w:ilvl w:val="0"/>
          <w:numId w:val="11"/>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 xml:space="preserve">внешнеэкономическая деятельность; </w:t>
      </w:r>
    </w:p>
    <w:p w:rsidR="00FC6EDF" w:rsidRPr="0069306C" w:rsidRDefault="00FC6EDF" w:rsidP="00A607E4">
      <w:pPr>
        <w:widowControl/>
        <w:numPr>
          <w:ilvl w:val="0"/>
          <w:numId w:val="11"/>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незаконная деятельность</w:t>
      </w:r>
      <w:r w:rsidRPr="0069306C">
        <w:rPr>
          <w:rFonts w:ascii="Times New Roman" w:hAnsi="Times New Roman" w:cs="Times New Roman"/>
          <w:bCs/>
        </w:rPr>
        <w:t>;</w:t>
      </w:r>
    </w:p>
    <w:p w:rsidR="00CA17EF" w:rsidRPr="00CA17EF" w:rsidRDefault="00CA17EF" w:rsidP="00A607E4">
      <w:pPr>
        <w:widowControl/>
        <w:numPr>
          <w:ilvl w:val="0"/>
          <w:numId w:val="11"/>
        </w:numPr>
        <w:shd w:val="clear" w:color="auto" w:fill="FFFFFF"/>
        <w:tabs>
          <w:tab w:val="left" w:pos="360"/>
        </w:tabs>
        <w:ind w:left="0" w:firstLine="0"/>
        <w:rPr>
          <w:rFonts w:ascii="Times New Roman" w:hAnsi="Times New Roman" w:cs="Times New Roman"/>
        </w:rPr>
      </w:pPr>
      <w:r w:rsidRPr="00CA17EF">
        <w:rPr>
          <w:rFonts w:ascii="Times New Roman" w:hAnsi="Times New Roman" w:cs="Times New Roman"/>
        </w:rPr>
        <w:t>самостоятельную деятельность, направленную на получение прибыли;+</w:t>
      </w:r>
    </w:p>
    <w:p w:rsidR="00CA17EF" w:rsidRPr="0069306C" w:rsidRDefault="00CA17EF" w:rsidP="00A607E4">
      <w:pPr>
        <w:widowControl/>
        <w:numPr>
          <w:ilvl w:val="0"/>
          <w:numId w:val="11"/>
        </w:numPr>
        <w:shd w:val="clear" w:color="auto" w:fill="FFFFFF"/>
        <w:tabs>
          <w:tab w:val="left" w:pos="360"/>
        </w:tabs>
        <w:ind w:left="0" w:firstLine="0"/>
        <w:rPr>
          <w:rFonts w:ascii="Times New Roman" w:hAnsi="Times New Roman" w:cs="Times New Roman"/>
        </w:rPr>
      </w:pPr>
      <w:r w:rsidRPr="008073BA">
        <w:rPr>
          <w:rFonts w:ascii="Times New Roman" w:hAnsi="Times New Roman" w:cs="Times New Roman"/>
        </w:rPr>
        <w:t>деятельность, которая разрешена законодательством</w:t>
      </w:r>
      <w:r w:rsidRPr="0069306C">
        <w:rPr>
          <w:rFonts w:ascii="Times New Roman" w:hAnsi="Times New Roman" w:cs="Times New Roman"/>
        </w:rPr>
        <w:t xml:space="preserve"> </w:t>
      </w:r>
    </w:p>
    <w:p w:rsidR="00CA17EF" w:rsidRDefault="00FC6EDF" w:rsidP="00CA17EF">
      <w:pPr>
        <w:rPr>
          <w:rFonts w:ascii="Times New Roman" w:hAnsi="Times New Roman" w:cs="Times New Roman"/>
          <w:b/>
          <w:bCs/>
          <w:i/>
        </w:rPr>
      </w:pPr>
      <w:r w:rsidRPr="0069306C">
        <w:rPr>
          <w:rFonts w:ascii="Times New Roman" w:hAnsi="Times New Roman" w:cs="Times New Roman"/>
          <w:b/>
          <w:bCs/>
          <w:i/>
        </w:rPr>
        <w:t xml:space="preserve">2. </w:t>
      </w:r>
      <w:r w:rsidR="00CA17EF" w:rsidRPr="00F943FF">
        <w:rPr>
          <w:rFonts w:ascii="Times New Roman" w:hAnsi="Times New Roman" w:cs="Times New Roman"/>
          <w:b/>
          <w:bCs/>
          <w:i/>
        </w:rPr>
        <w:t xml:space="preserve">Главная цель фирмы - </w:t>
      </w:r>
      <w:r w:rsidR="00CA17EF">
        <w:rPr>
          <w:rFonts w:ascii="Times New Roman" w:hAnsi="Times New Roman" w:cs="Times New Roman"/>
          <w:b/>
          <w:bCs/>
          <w:i/>
        </w:rPr>
        <w:t xml:space="preserve">… </w:t>
      </w:r>
      <w:r w:rsidR="00CA17EF" w:rsidRPr="00F943FF">
        <w:rPr>
          <w:rFonts w:ascii="Times New Roman" w:hAnsi="Times New Roman" w:cs="Times New Roman"/>
          <w:b/>
          <w:bCs/>
          <w:i/>
        </w:rPr>
        <w:t>прибыли</w:t>
      </w:r>
    </w:p>
    <w:p w:rsidR="00CA17EF" w:rsidRPr="00CA17EF" w:rsidRDefault="00CA17EF" w:rsidP="00A607E4">
      <w:pPr>
        <w:pStyle w:val="ac"/>
        <w:widowControl/>
        <w:numPr>
          <w:ilvl w:val="0"/>
          <w:numId w:val="31"/>
        </w:numPr>
        <w:shd w:val="clear" w:color="auto" w:fill="FFFFFF"/>
        <w:tabs>
          <w:tab w:val="left" w:pos="360"/>
        </w:tabs>
        <w:ind w:right="-109" w:hanging="720"/>
        <w:rPr>
          <w:rFonts w:ascii="Times New Roman" w:hAnsi="Times New Roman" w:cs="Times New Roman"/>
        </w:rPr>
      </w:pPr>
      <w:r w:rsidRPr="00CA17EF">
        <w:rPr>
          <w:rFonts w:ascii="Times New Roman" w:hAnsi="Times New Roman" w:cs="Times New Roman"/>
        </w:rPr>
        <w:t>минимизация;</w:t>
      </w:r>
    </w:p>
    <w:p w:rsidR="00CA17EF" w:rsidRPr="00CA17EF" w:rsidRDefault="00CA17EF" w:rsidP="00A607E4">
      <w:pPr>
        <w:pStyle w:val="ac"/>
        <w:widowControl/>
        <w:numPr>
          <w:ilvl w:val="0"/>
          <w:numId w:val="31"/>
        </w:numPr>
        <w:shd w:val="clear" w:color="auto" w:fill="FFFFFF"/>
        <w:tabs>
          <w:tab w:val="left" w:pos="360"/>
        </w:tabs>
        <w:ind w:right="-109" w:hanging="720"/>
        <w:rPr>
          <w:rFonts w:ascii="Times New Roman" w:hAnsi="Times New Roman" w:cs="Times New Roman"/>
        </w:rPr>
      </w:pPr>
      <w:r w:rsidRPr="00CA17EF">
        <w:rPr>
          <w:rFonts w:ascii="Times New Roman" w:hAnsi="Times New Roman" w:cs="Times New Roman"/>
        </w:rPr>
        <w:t>максимизация;+</w:t>
      </w:r>
    </w:p>
    <w:p w:rsidR="00CA17EF" w:rsidRPr="00CA17EF" w:rsidRDefault="00CA17EF" w:rsidP="00A607E4">
      <w:pPr>
        <w:pStyle w:val="ac"/>
        <w:widowControl/>
        <w:numPr>
          <w:ilvl w:val="0"/>
          <w:numId w:val="31"/>
        </w:numPr>
        <w:shd w:val="clear" w:color="auto" w:fill="FFFFFF"/>
        <w:tabs>
          <w:tab w:val="left" w:pos="360"/>
        </w:tabs>
        <w:ind w:right="-109" w:hanging="720"/>
        <w:rPr>
          <w:rFonts w:ascii="Times New Roman" w:hAnsi="Times New Roman" w:cs="Times New Roman"/>
        </w:rPr>
      </w:pPr>
      <w:r w:rsidRPr="00CA17EF">
        <w:rPr>
          <w:rFonts w:ascii="Times New Roman" w:hAnsi="Times New Roman" w:cs="Times New Roman"/>
        </w:rPr>
        <w:t>реструктуризация;</w:t>
      </w:r>
    </w:p>
    <w:p w:rsidR="00CA17EF" w:rsidRPr="00CA17EF" w:rsidRDefault="00CA17EF" w:rsidP="00A607E4">
      <w:pPr>
        <w:pStyle w:val="ac"/>
        <w:numPr>
          <w:ilvl w:val="0"/>
          <w:numId w:val="31"/>
        </w:numPr>
        <w:tabs>
          <w:tab w:val="left" w:pos="360"/>
        </w:tabs>
        <w:ind w:hanging="720"/>
        <w:rPr>
          <w:rFonts w:ascii="Times New Roman" w:hAnsi="Times New Roman" w:cs="Times New Roman"/>
          <w:bCs/>
        </w:rPr>
      </w:pPr>
      <w:r w:rsidRPr="00CA17EF">
        <w:rPr>
          <w:rFonts w:ascii="Times New Roman" w:hAnsi="Times New Roman" w:cs="Times New Roman"/>
        </w:rPr>
        <w:t>оптимизация.</w:t>
      </w:r>
    </w:p>
    <w:p w:rsidR="00C5551F" w:rsidRPr="00C5551F" w:rsidRDefault="005971E8" w:rsidP="005971E8">
      <w:pPr>
        <w:pStyle w:val="ac"/>
        <w:tabs>
          <w:tab w:val="left" w:pos="284"/>
        </w:tabs>
        <w:ind w:left="0"/>
        <w:rPr>
          <w:rFonts w:ascii="Times New Roman" w:hAnsi="Times New Roman" w:cs="Times New Roman"/>
          <w:b/>
          <w:bCs/>
          <w:i/>
        </w:rPr>
      </w:pPr>
      <w:r w:rsidRPr="0069306C">
        <w:rPr>
          <w:rFonts w:ascii="Times New Roman" w:hAnsi="Times New Roman" w:cs="Times New Roman"/>
          <w:b/>
          <w:bCs/>
          <w:i/>
        </w:rPr>
        <w:t>3.</w:t>
      </w:r>
      <w:r>
        <w:rPr>
          <w:rFonts w:ascii="Times New Roman" w:hAnsi="Times New Roman" w:cs="Times New Roman"/>
          <w:b/>
          <w:bCs/>
          <w:i/>
        </w:rPr>
        <w:t xml:space="preserve"> </w:t>
      </w:r>
      <w:r w:rsidR="00C5551F" w:rsidRPr="00C5551F">
        <w:rPr>
          <w:rFonts w:ascii="Times New Roman" w:hAnsi="Times New Roman" w:cs="Times New Roman"/>
          <w:b/>
          <w:bCs/>
          <w:i/>
        </w:rPr>
        <w:t>Неверно, что внутренняя среда фирмы включает</w:t>
      </w:r>
      <w:r w:rsidR="00C5551F">
        <w:rPr>
          <w:rFonts w:ascii="Times New Roman" w:hAnsi="Times New Roman" w:cs="Times New Roman"/>
          <w:b/>
          <w:bCs/>
          <w:i/>
        </w:rPr>
        <w:t xml:space="preserve"> …</w:t>
      </w:r>
    </w:p>
    <w:p w:rsidR="00C5551F" w:rsidRPr="0069306C" w:rsidRDefault="00C5551F" w:rsidP="00A607E4">
      <w:pPr>
        <w:widowControl/>
        <w:numPr>
          <w:ilvl w:val="0"/>
          <w:numId w:val="12"/>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 xml:space="preserve">цели, структуру управления фирмой, персонал; </w:t>
      </w:r>
    </w:p>
    <w:p w:rsidR="00C5551F" w:rsidRPr="0069306C" w:rsidRDefault="00C5551F" w:rsidP="00A607E4">
      <w:pPr>
        <w:widowControl/>
        <w:numPr>
          <w:ilvl w:val="0"/>
          <w:numId w:val="12"/>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технологии, финансы, планирование, продукт</w:t>
      </w:r>
      <w:r w:rsidRPr="0069306C">
        <w:rPr>
          <w:rFonts w:ascii="Times New Roman" w:hAnsi="Times New Roman" w:cs="Times New Roman"/>
          <w:bCs/>
        </w:rPr>
        <w:t>;</w:t>
      </w:r>
    </w:p>
    <w:p w:rsidR="00C5551F" w:rsidRPr="0069306C" w:rsidRDefault="00C5551F" w:rsidP="00A607E4">
      <w:pPr>
        <w:widowControl/>
        <w:numPr>
          <w:ilvl w:val="0"/>
          <w:numId w:val="12"/>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маркетинговые решения, анализ хозяйственной деятельности и контроль;</w:t>
      </w:r>
    </w:p>
    <w:p w:rsidR="00C5551F" w:rsidRPr="0069306C" w:rsidRDefault="00C5551F" w:rsidP="00A607E4">
      <w:pPr>
        <w:widowControl/>
        <w:numPr>
          <w:ilvl w:val="0"/>
          <w:numId w:val="12"/>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систему конкуренции, рынков и цен.</w:t>
      </w:r>
      <w:r>
        <w:rPr>
          <w:rFonts w:ascii="Times New Roman" w:hAnsi="Times New Roman" w:cs="Times New Roman"/>
        </w:rPr>
        <w:t>+</w:t>
      </w:r>
    </w:p>
    <w:p w:rsidR="00CA17EF" w:rsidRPr="004A44CD" w:rsidRDefault="00FC6EDF" w:rsidP="00CA17EF">
      <w:pPr>
        <w:rPr>
          <w:rFonts w:ascii="Times New Roman" w:hAnsi="Times New Roman" w:cs="Times New Roman"/>
          <w:b/>
          <w:bCs/>
          <w:i/>
        </w:rPr>
      </w:pPr>
      <w:r w:rsidRPr="0069306C">
        <w:rPr>
          <w:rFonts w:ascii="Times New Roman" w:hAnsi="Times New Roman" w:cs="Times New Roman"/>
          <w:b/>
          <w:bCs/>
          <w:i/>
        </w:rPr>
        <w:t xml:space="preserve">4. </w:t>
      </w:r>
      <w:r w:rsidR="00CA17EF" w:rsidRPr="004A44CD">
        <w:rPr>
          <w:rFonts w:ascii="Times New Roman" w:hAnsi="Times New Roman" w:cs="Times New Roman"/>
          <w:b/>
          <w:bCs/>
          <w:i/>
        </w:rPr>
        <w:t xml:space="preserve">Основным стимулом для интеграции предприятий в конгломераты является стремление к … </w:t>
      </w:r>
    </w:p>
    <w:p w:rsidR="00CA17EF" w:rsidRPr="00CA17EF" w:rsidRDefault="00CA17EF" w:rsidP="00A607E4">
      <w:pPr>
        <w:pStyle w:val="ac"/>
        <w:widowControl/>
        <w:numPr>
          <w:ilvl w:val="0"/>
          <w:numId w:val="32"/>
        </w:numPr>
        <w:shd w:val="clear" w:color="auto" w:fill="FFFFFF"/>
        <w:tabs>
          <w:tab w:val="left" w:pos="360"/>
        </w:tabs>
        <w:ind w:left="0" w:right="-109" w:firstLine="0"/>
        <w:rPr>
          <w:rFonts w:ascii="Times New Roman" w:hAnsi="Times New Roman" w:cs="Times New Roman"/>
          <w:bCs/>
        </w:rPr>
      </w:pPr>
      <w:r w:rsidRPr="00CA17EF">
        <w:rPr>
          <w:rFonts w:ascii="Times New Roman" w:hAnsi="Times New Roman" w:cs="Times New Roman"/>
          <w:bCs/>
        </w:rPr>
        <w:t>получению большей прибыли;</w:t>
      </w:r>
    </w:p>
    <w:p w:rsidR="00CA17EF" w:rsidRPr="00CA17EF" w:rsidRDefault="00CA17EF" w:rsidP="00A607E4">
      <w:pPr>
        <w:pStyle w:val="ac"/>
        <w:widowControl/>
        <w:numPr>
          <w:ilvl w:val="0"/>
          <w:numId w:val="32"/>
        </w:numPr>
        <w:shd w:val="clear" w:color="auto" w:fill="FFFFFF"/>
        <w:tabs>
          <w:tab w:val="left" w:pos="360"/>
        </w:tabs>
        <w:ind w:left="0" w:right="-109" w:firstLine="0"/>
        <w:rPr>
          <w:rFonts w:ascii="Times New Roman" w:hAnsi="Times New Roman" w:cs="Times New Roman"/>
          <w:bCs/>
        </w:rPr>
      </w:pPr>
      <w:r w:rsidRPr="00CA17EF">
        <w:rPr>
          <w:rFonts w:ascii="Times New Roman" w:hAnsi="Times New Roman" w:cs="Times New Roman"/>
          <w:bCs/>
        </w:rPr>
        <w:t>большей безопасности;+</w:t>
      </w:r>
    </w:p>
    <w:p w:rsidR="00CA17EF" w:rsidRPr="00CA17EF" w:rsidRDefault="00CA17EF" w:rsidP="00A607E4">
      <w:pPr>
        <w:pStyle w:val="ac"/>
        <w:widowControl/>
        <w:numPr>
          <w:ilvl w:val="0"/>
          <w:numId w:val="32"/>
        </w:numPr>
        <w:shd w:val="clear" w:color="auto" w:fill="FFFFFF"/>
        <w:tabs>
          <w:tab w:val="left" w:pos="360"/>
        </w:tabs>
        <w:ind w:left="0" w:right="-109" w:firstLine="0"/>
        <w:rPr>
          <w:rFonts w:ascii="Times New Roman" w:hAnsi="Times New Roman" w:cs="Times New Roman"/>
          <w:bCs/>
        </w:rPr>
      </w:pPr>
      <w:r w:rsidRPr="00CA17EF">
        <w:rPr>
          <w:rFonts w:ascii="Times New Roman" w:hAnsi="Times New Roman" w:cs="Times New Roman"/>
          <w:bCs/>
        </w:rPr>
        <w:t>управлению несколькими предприятиями;</w:t>
      </w:r>
    </w:p>
    <w:p w:rsidR="00CA17EF" w:rsidRPr="00CA17EF" w:rsidRDefault="00CA17EF" w:rsidP="00A607E4">
      <w:pPr>
        <w:pStyle w:val="ac"/>
        <w:numPr>
          <w:ilvl w:val="0"/>
          <w:numId w:val="32"/>
        </w:numPr>
        <w:tabs>
          <w:tab w:val="left" w:pos="360"/>
        </w:tabs>
        <w:ind w:left="0" w:firstLine="0"/>
        <w:rPr>
          <w:rFonts w:ascii="Times New Roman" w:hAnsi="Times New Roman" w:cs="Times New Roman"/>
          <w:bCs/>
        </w:rPr>
      </w:pPr>
      <w:r w:rsidRPr="00CA17EF">
        <w:rPr>
          <w:rFonts w:ascii="Times New Roman" w:hAnsi="Times New Roman" w:cs="Times New Roman"/>
          <w:bCs/>
        </w:rPr>
        <w:lastRenderedPageBreak/>
        <w:t>экономической свободе</w:t>
      </w:r>
      <w:r>
        <w:rPr>
          <w:rFonts w:ascii="Times New Roman" w:hAnsi="Times New Roman" w:cs="Times New Roman"/>
          <w:bCs/>
        </w:rPr>
        <w:t>.</w:t>
      </w:r>
    </w:p>
    <w:p w:rsidR="00C5551F" w:rsidRDefault="005971E8" w:rsidP="005971E8">
      <w:pPr>
        <w:ind w:right="-569"/>
        <w:rPr>
          <w:rFonts w:ascii="Times New Roman" w:hAnsi="Times New Roman"/>
        </w:rPr>
      </w:pPr>
      <w:r w:rsidRPr="0069306C">
        <w:rPr>
          <w:rFonts w:ascii="Times New Roman" w:hAnsi="Times New Roman" w:cs="Times New Roman"/>
          <w:b/>
          <w:bCs/>
          <w:i/>
        </w:rPr>
        <w:t xml:space="preserve">5. </w:t>
      </w:r>
      <w:r w:rsidR="00C5551F" w:rsidRPr="00C5551F">
        <w:rPr>
          <w:rFonts w:ascii="Times New Roman" w:hAnsi="Times New Roman" w:cs="Times New Roman"/>
          <w:b/>
          <w:bCs/>
          <w:i/>
        </w:rPr>
        <w:t>Транснациональная корпорация владеет и осуществляет контроль над предприятиями …</w:t>
      </w:r>
    </w:p>
    <w:p w:rsidR="00C5551F" w:rsidRPr="005971E8" w:rsidRDefault="00C5551F" w:rsidP="00A607E4">
      <w:pPr>
        <w:pStyle w:val="ac"/>
        <w:numPr>
          <w:ilvl w:val="0"/>
          <w:numId w:val="33"/>
        </w:numPr>
        <w:tabs>
          <w:tab w:val="left" w:pos="284"/>
        </w:tabs>
        <w:ind w:left="0" w:firstLine="0"/>
        <w:rPr>
          <w:rFonts w:ascii="Times New Roman" w:hAnsi="Times New Roman"/>
        </w:rPr>
      </w:pPr>
      <w:r w:rsidRPr="005971E8">
        <w:rPr>
          <w:rFonts w:ascii="Times New Roman" w:hAnsi="Times New Roman"/>
        </w:rPr>
        <w:t>изготавливающими однородную продукцию</w:t>
      </w:r>
      <w:r w:rsidR="005971E8">
        <w:rPr>
          <w:rFonts w:ascii="Times New Roman" w:hAnsi="Times New Roman"/>
        </w:rPr>
        <w:t>;</w:t>
      </w:r>
    </w:p>
    <w:p w:rsidR="005971E8" w:rsidRDefault="005971E8" w:rsidP="00A607E4">
      <w:pPr>
        <w:pStyle w:val="ac"/>
        <w:numPr>
          <w:ilvl w:val="0"/>
          <w:numId w:val="33"/>
        </w:numPr>
        <w:tabs>
          <w:tab w:val="left" w:pos="284"/>
        </w:tabs>
        <w:ind w:left="0" w:firstLine="0"/>
        <w:rPr>
          <w:rFonts w:ascii="Times New Roman" w:hAnsi="Times New Roman"/>
        </w:rPr>
      </w:pPr>
      <w:r w:rsidRPr="005971E8">
        <w:rPr>
          <w:rFonts w:ascii="Times New Roman" w:hAnsi="Times New Roman"/>
        </w:rPr>
        <w:t>в нескольких странах</w:t>
      </w:r>
      <w:r>
        <w:rPr>
          <w:rFonts w:ascii="Times New Roman" w:hAnsi="Times New Roman"/>
        </w:rPr>
        <w:t>;</w:t>
      </w:r>
      <w:r w:rsidRPr="005971E8">
        <w:rPr>
          <w:rFonts w:ascii="Times New Roman" w:hAnsi="Times New Roman"/>
        </w:rPr>
        <w:t>+</w:t>
      </w:r>
    </w:p>
    <w:p w:rsidR="00C5551F" w:rsidRPr="005971E8" w:rsidRDefault="00C5551F" w:rsidP="00A607E4">
      <w:pPr>
        <w:pStyle w:val="ac"/>
        <w:numPr>
          <w:ilvl w:val="0"/>
          <w:numId w:val="33"/>
        </w:numPr>
        <w:tabs>
          <w:tab w:val="left" w:pos="284"/>
        </w:tabs>
        <w:ind w:left="0" w:firstLine="0"/>
        <w:rPr>
          <w:rFonts w:ascii="Times New Roman" w:hAnsi="Times New Roman"/>
        </w:rPr>
      </w:pPr>
      <w:r w:rsidRPr="005971E8">
        <w:rPr>
          <w:rFonts w:ascii="Times New Roman" w:hAnsi="Times New Roman"/>
        </w:rPr>
        <w:t>одной отрасли</w:t>
      </w:r>
      <w:r w:rsidR="005971E8">
        <w:rPr>
          <w:rFonts w:ascii="Times New Roman" w:hAnsi="Times New Roman"/>
        </w:rPr>
        <w:t>;</w:t>
      </w:r>
    </w:p>
    <w:p w:rsidR="00C5551F" w:rsidRPr="005971E8" w:rsidRDefault="00C5551F" w:rsidP="00A607E4">
      <w:pPr>
        <w:pStyle w:val="ac"/>
        <w:numPr>
          <w:ilvl w:val="0"/>
          <w:numId w:val="33"/>
        </w:numPr>
        <w:tabs>
          <w:tab w:val="left" w:pos="284"/>
        </w:tabs>
        <w:ind w:left="0" w:firstLine="0"/>
        <w:rPr>
          <w:rFonts w:ascii="Times New Roman" w:hAnsi="Times New Roman"/>
        </w:rPr>
      </w:pPr>
      <w:r w:rsidRPr="005971E8">
        <w:rPr>
          <w:rFonts w:ascii="Times New Roman" w:hAnsi="Times New Roman"/>
        </w:rPr>
        <w:t>изготавливающими разнообразные товары</w:t>
      </w:r>
      <w:r w:rsidR="005971E8">
        <w:rPr>
          <w:rFonts w:ascii="Times New Roman" w:hAnsi="Times New Roman"/>
        </w:rPr>
        <w:t>.</w:t>
      </w:r>
    </w:p>
    <w:p w:rsidR="002D6B7E" w:rsidRDefault="00301EC3" w:rsidP="00853287">
      <w:pPr>
        <w:jc w:val="center"/>
        <w:rPr>
          <w:rFonts w:ascii="Times New Roman" w:hAnsi="Times New Roman" w:cs="Times New Roman"/>
          <w:b/>
          <w:bCs/>
        </w:rPr>
      </w:pPr>
      <w:r w:rsidRPr="002D6B7E">
        <w:rPr>
          <w:rFonts w:ascii="Times New Roman" w:hAnsi="Times New Roman" w:cs="Times New Roman"/>
          <w:b/>
          <w:bCs/>
        </w:rPr>
        <w:t xml:space="preserve">Тема 8. ФИРМА И РЫНОК ТРУДА. СПРОС И ПРЕДЛОЖЕНИЕ ТРУДА. </w:t>
      </w:r>
    </w:p>
    <w:p w:rsidR="00301EC3" w:rsidRDefault="00301EC3" w:rsidP="003E1441">
      <w:pPr>
        <w:jc w:val="center"/>
        <w:rPr>
          <w:rFonts w:ascii="Times New Roman" w:hAnsi="Times New Roman" w:cs="Times New Roman"/>
          <w:b/>
          <w:bCs/>
        </w:rPr>
      </w:pPr>
      <w:r w:rsidRPr="002D6B7E">
        <w:rPr>
          <w:rFonts w:ascii="Times New Roman" w:hAnsi="Times New Roman" w:cs="Times New Roman"/>
          <w:b/>
          <w:bCs/>
        </w:rPr>
        <w:t>ЗАРАБОТНАЯ ПЛАТА</w:t>
      </w:r>
    </w:p>
    <w:p w:rsidR="00DF0380" w:rsidRPr="00521157" w:rsidRDefault="00860D4A" w:rsidP="003A03DC">
      <w:pPr>
        <w:tabs>
          <w:tab w:val="left" w:pos="142"/>
        </w:tabs>
        <w:ind w:right="-109"/>
        <w:rPr>
          <w:rFonts w:ascii="Times New Roman" w:hAnsi="Times New Roman" w:cs="Times New Roman"/>
          <w:b/>
          <w:bCs/>
          <w:i/>
        </w:rPr>
      </w:pPr>
      <w:r>
        <w:rPr>
          <w:rFonts w:ascii="Times New Roman" w:hAnsi="Times New Roman" w:cs="Times New Roman"/>
          <w:b/>
          <w:bCs/>
          <w:i/>
        </w:rPr>
        <w:t xml:space="preserve">1. </w:t>
      </w:r>
      <w:r w:rsidR="00DF0380">
        <w:rPr>
          <w:rFonts w:ascii="Times New Roman" w:hAnsi="Times New Roman" w:cs="Times New Roman"/>
          <w:b/>
          <w:bCs/>
          <w:i/>
        </w:rPr>
        <w:t>К о</w:t>
      </w:r>
      <w:r w:rsidR="00DF0380" w:rsidRPr="00521157">
        <w:rPr>
          <w:rFonts w:ascii="Times New Roman" w:hAnsi="Times New Roman" w:cs="Times New Roman"/>
          <w:b/>
          <w:bCs/>
          <w:i/>
        </w:rPr>
        <w:t>сновны</w:t>
      </w:r>
      <w:r w:rsidR="00DF0380">
        <w:rPr>
          <w:rFonts w:ascii="Times New Roman" w:hAnsi="Times New Roman" w:cs="Times New Roman"/>
          <w:b/>
          <w:bCs/>
          <w:i/>
        </w:rPr>
        <w:t>м</w:t>
      </w:r>
      <w:r w:rsidR="00DF0380" w:rsidRPr="00521157">
        <w:rPr>
          <w:rFonts w:ascii="Times New Roman" w:hAnsi="Times New Roman" w:cs="Times New Roman"/>
          <w:b/>
          <w:bCs/>
          <w:i/>
        </w:rPr>
        <w:t xml:space="preserve"> фактор</w:t>
      </w:r>
      <w:r w:rsidR="00DF0380">
        <w:rPr>
          <w:rFonts w:ascii="Times New Roman" w:hAnsi="Times New Roman" w:cs="Times New Roman"/>
          <w:b/>
          <w:bCs/>
          <w:i/>
        </w:rPr>
        <w:t>ам</w:t>
      </w:r>
      <w:r w:rsidR="00DF0380" w:rsidRPr="00521157">
        <w:rPr>
          <w:rFonts w:ascii="Times New Roman" w:hAnsi="Times New Roman" w:cs="Times New Roman"/>
          <w:b/>
          <w:bCs/>
          <w:i/>
        </w:rPr>
        <w:t>, формирующи</w:t>
      </w:r>
      <w:r w:rsidR="00DF0380">
        <w:rPr>
          <w:rFonts w:ascii="Times New Roman" w:hAnsi="Times New Roman" w:cs="Times New Roman"/>
          <w:b/>
          <w:bCs/>
          <w:i/>
        </w:rPr>
        <w:t>м</w:t>
      </w:r>
      <w:r w:rsidR="00DF0380" w:rsidRPr="00521157">
        <w:rPr>
          <w:rFonts w:ascii="Times New Roman" w:hAnsi="Times New Roman" w:cs="Times New Roman"/>
          <w:b/>
          <w:bCs/>
          <w:i/>
        </w:rPr>
        <w:t xml:space="preserve"> спрос на труд</w:t>
      </w:r>
      <w:r w:rsidR="00DF0380">
        <w:rPr>
          <w:rFonts w:ascii="Times New Roman" w:hAnsi="Times New Roman" w:cs="Times New Roman"/>
          <w:b/>
          <w:bCs/>
          <w:i/>
        </w:rPr>
        <w:t>, относятся …</w:t>
      </w:r>
      <w:r w:rsidR="00DF0380" w:rsidRPr="00521157">
        <w:rPr>
          <w:rFonts w:ascii="Times New Roman" w:hAnsi="Times New Roman" w:cs="Times New Roman"/>
          <w:b/>
          <w:bCs/>
          <w:i/>
        </w:rPr>
        <w:t xml:space="preserve"> </w:t>
      </w:r>
    </w:p>
    <w:p w:rsidR="00DF0380" w:rsidRPr="002D6B7E" w:rsidRDefault="00DF0380" w:rsidP="00A607E4">
      <w:pPr>
        <w:pStyle w:val="ac"/>
        <w:widowControl/>
        <w:numPr>
          <w:ilvl w:val="0"/>
          <w:numId w:val="34"/>
        </w:numPr>
        <w:shd w:val="clear" w:color="auto" w:fill="FFFFFF"/>
        <w:tabs>
          <w:tab w:val="left" w:pos="142"/>
          <w:tab w:val="left" w:pos="360"/>
        </w:tabs>
        <w:ind w:left="0" w:right="-109" w:firstLine="0"/>
        <w:rPr>
          <w:rFonts w:ascii="Times New Roman" w:hAnsi="Times New Roman" w:cs="Times New Roman"/>
        </w:rPr>
      </w:pPr>
      <w:r w:rsidRPr="002D6B7E">
        <w:rPr>
          <w:rFonts w:ascii="Times New Roman" w:hAnsi="Times New Roman" w:cs="Times New Roman"/>
        </w:rPr>
        <w:t xml:space="preserve">потребность производства в людских ресурсах; </w:t>
      </w:r>
      <w:r w:rsidR="002D6B7E" w:rsidRPr="002D6B7E">
        <w:rPr>
          <w:rFonts w:ascii="Times New Roman" w:hAnsi="Times New Roman" w:cs="Times New Roman"/>
        </w:rPr>
        <w:t>+</w:t>
      </w:r>
    </w:p>
    <w:p w:rsidR="00DF0380" w:rsidRPr="002D6B7E" w:rsidRDefault="00DF0380" w:rsidP="00A607E4">
      <w:pPr>
        <w:pStyle w:val="ac"/>
        <w:widowControl/>
        <w:numPr>
          <w:ilvl w:val="0"/>
          <w:numId w:val="34"/>
        </w:numPr>
        <w:shd w:val="clear" w:color="auto" w:fill="FFFFFF"/>
        <w:tabs>
          <w:tab w:val="left" w:pos="142"/>
          <w:tab w:val="left" w:pos="360"/>
        </w:tabs>
        <w:ind w:left="0" w:right="-109" w:firstLine="0"/>
        <w:rPr>
          <w:rFonts w:ascii="Times New Roman" w:hAnsi="Times New Roman" w:cs="Times New Roman"/>
        </w:rPr>
      </w:pPr>
      <w:r w:rsidRPr="002D6B7E">
        <w:rPr>
          <w:rFonts w:ascii="Times New Roman" w:hAnsi="Times New Roman" w:cs="Times New Roman"/>
        </w:rPr>
        <w:t xml:space="preserve">здоровье; </w:t>
      </w:r>
    </w:p>
    <w:p w:rsidR="00DF0380" w:rsidRPr="002D6B7E" w:rsidRDefault="00DF0380" w:rsidP="00A607E4">
      <w:pPr>
        <w:pStyle w:val="ac"/>
        <w:widowControl/>
        <w:numPr>
          <w:ilvl w:val="0"/>
          <w:numId w:val="34"/>
        </w:numPr>
        <w:shd w:val="clear" w:color="auto" w:fill="FFFFFF"/>
        <w:tabs>
          <w:tab w:val="left" w:pos="142"/>
          <w:tab w:val="left" w:pos="360"/>
        </w:tabs>
        <w:ind w:left="0" w:right="-109" w:firstLine="0"/>
        <w:rPr>
          <w:rFonts w:ascii="Times New Roman" w:hAnsi="Times New Roman" w:cs="Times New Roman"/>
        </w:rPr>
      </w:pPr>
      <w:r w:rsidRPr="002D6B7E">
        <w:rPr>
          <w:rFonts w:ascii="Times New Roman" w:hAnsi="Times New Roman" w:cs="Times New Roman"/>
        </w:rPr>
        <w:t>производительность труда</w:t>
      </w:r>
      <w:r w:rsidR="002D6B7E" w:rsidRPr="002D6B7E">
        <w:rPr>
          <w:rFonts w:ascii="Times New Roman" w:hAnsi="Times New Roman" w:cs="Times New Roman"/>
        </w:rPr>
        <w:t>;+</w:t>
      </w:r>
    </w:p>
    <w:p w:rsidR="00DF0380" w:rsidRPr="002D6B7E" w:rsidRDefault="00DF0380" w:rsidP="00A607E4">
      <w:pPr>
        <w:pStyle w:val="ac"/>
        <w:widowControl/>
        <w:numPr>
          <w:ilvl w:val="0"/>
          <w:numId w:val="34"/>
        </w:numPr>
        <w:shd w:val="clear" w:color="auto" w:fill="FFFFFF"/>
        <w:tabs>
          <w:tab w:val="left" w:pos="142"/>
          <w:tab w:val="left" w:pos="360"/>
        </w:tabs>
        <w:ind w:left="0" w:right="-109" w:firstLine="0"/>
        <w:rPr>
          <w:rFonts w:ascii="Times New Roman" w:hAnsi="Times New Roman" w:cs="Times New Roman"/>
        </w:rPr>
      </w:pPr>
      <w:r w:rsidRPr="002D6B7E">
        <w:rPr>
          <w:rFonts w:ascii="Times New Roman" w:hAnsi="Times New Roman" w:cs="Times New Roman"/>
        </w:rPr>
        <w:t>культура нации</w:t>
      </w:r>
      <w:r w:rsidR="002D6B7E" w:rsidRPr="002D6B7E">
        <w:rPr>
          <w:rFonts w:ascii="Times New Roman" w:hAnsi="Times New Roman" w:cs="Times New Roman"/>
        </w:rPr>
        <w:t>.</w:t>
      </w:r>
    </w:p>
    <w:p w:rsidR="00DF0380" w:rsidRDefault="00860D4A" w:rsidP="003A03DC">
      <w:pPr>
        <w:tabs>
          <w:tab w:val="left" w:pos="142"/>
        </w:tabs>
        <w:ind w:right="-109"/>
        <w:rPr>
          <w:rFonts w:ascii="Times New Roman" w:hAnsi="Times New Roman" w:cs="Times New Roman"/>
          <w:b/>
          <w:bCs/>
          <w:i/>
        </w:rPr>
      </w:pPr>
      <w:r>
        <w:rPr>
          <w:rFonts w:ascii="Times New Roman" w:hAnsi="Times New Roman" w:cs="Times New Roman"/>
          <w:b/>
          <w:bCs/>
          <w:i/>
        </w:rPr>
        <w:t xml:space="preserve">2. </w:t>
      </w:r>
      <w:r w:rsidR="00DF0380">
        <w:rPr>
          <w:rFonts w:ascii="Times New Roman" w:hAnsi="Times New Roman" w:cs="Times New Roman"/>
          <w:b/>
          <w:bCs/>
          <w:i/>
        </w:rPr>
        <w:t>Неверно, что к о</w:t>
      </w:r>
      <w:r w:rsidR="00DF0380" w:rsidRPr="00521157">
        <w:rPr>
          <w:rFonts w:ascii="Times New Roman" w:hAnsi="Times New Roman" w:cs="Times New Roman"/>
          <w:b/>
          <w:bCs/>
          <w:i/>
        </w:rPr>
        <w:t>сновны</w:t>
      </w:r>
      <w:r w:rsidR="00DF0380">
        <w:rPr>
          <w:rFonts w:ascii="Times New Roman" w:hAnsi="Times New Roman" w:cs="Times New Roman"/>
          <w:b/>
          <w:bCs/>
          <w:i/>
        </w:rPr>
        <w:t>м</w:t>
      </w:r>
      <w:r w:rsidR="00DF0380" w:rsidRPr="00521157">
        <w:rPr>
          <w:rFonts w:ascii="Times New Roman" w:hAnsi="Times New Roman" w:cs="Times New Roman"/>
          <w:b/>
          <w:bCs/>
          <w:i/>
        </w:rPr>
        <w:t xml:space="preserve"> фактор</w:t>
      </w:r>
      <w:r w:rsidR="00DF0380">
        <w:rPr>
          <w:rFonts w:ascii="Times New Roman" w:hAnsi="Times New Roman" w:cs="Times New Roman"/>
          <w:b/>
          <w:bCs/>
          <w:i/>
        </w:rPr>
        <w:t>ам</w:t>
      </w:r>
      <w:r w:rsidR="00DF0380" w:rsidRPr="00D4586B">
        <w:rPr>
          <w:rFonts w:ascii="Times New Roman" w:hAnsi="Times New Roman" w:cs="Times New Roman"/>
          <w:b/>
          <w:bCs/>
          <w:i/>
        </w:rPr>
        <w:t xml:space="preserve"> предложения труда</w:t>
      </w:r>
      <w:r w:rsidR="00DF0380">
        <w:rPr>
          <w:rFonts w:ascii="Times New Roman" w:hAnsi="Times New Roman" w:cs="Times New Roman"/>
          <w:b/>
          <w:bCs/>
          <w:i/>
        </w:rPr>
        <w:t xml:space="preserve"> относится …</w:t>
      </w:r>
    </w:p>
    <w:p w:rsidR="00DF0380" w:rsidRPr="002D6B7E" w:rsidRDefault="002D6B7E" w:rsidP="00A607E4">
      <w:pPr>
        <w:pStyle w:val="ac"/>
        <w:widowControl/>
        <w:numPr>
          <w:ilvl w:val="0"/>
          <w:numId w:val="35"/>
        </w:numPr>
        <w:shd w:val="clear" w:color="auto" w:fill="FFFFFF"/>
        <w:tabs>
          <w:tab w:val="left" w:pos="142"/>
          <w:tab w:val="left" w:pos="360"/>
        </w:tabs>
        <w:ind w:left="0" w:right="-109" w:firstLine="0"/>
        <w:rPr>
          <w:rFonts w:ascii="Times New Roman" w:hAnsi="Times New Roman" w:cs="Times New Roman"/>
        </w:rPr>
      </w:pPr>
      <w:r w:rsidRPr="002D6B7E">
        <w:rPr>
          <w:rFonts w:ascii="Times New Roman" w:hAnsi="Times New Roman" w:cs="Times New Roman"/>
        </w:rPr>
        <w:t>з</w:t>
      </w:r>
      <w:r w:rsidR="00DF0380" w:rsidRPr="002D6B7E">
        <w:rPr>
          <w:rFonts w:ascii="Times New Roman" w:hAnsi="Times New Roman" w:cs="Times New Roman"/>
        </w:rPr>
        <w:t>доровье</w:t>
      </w:r>
      <w:r w:rsidRPr="002D6B7E">
        <w:rPr>
          <w:rFonts w:ascii="Times New Roman" w:hAnsi="Times New Roman" w:cs="Times New Roman"/>
        </w:rPr>
        <w:t>;</w:t>
      </w:r>
    </w:p>
    <w:p w:rsidR="00DF0380" w:rsidRPr="002D6B7E" w:rsidRDefault="00DF0380" w:rsidP="00A607E4">
      <w:pPr>
        <w:pStyle w:val="ac"/>
        <w:widowControl/>
        <w:numPr>
          <w:ilvl w:val="0"/>
          <w:numId w:val="35"/>
        </w:numPr>
        <w:shd w:val="clear" w:color="auto" w:fill="FFFFFF"/>
        <w:tabs>
          <w:tab w:val="left" w:pos="142"/>
          <w:tab w:val="left" w:pos="360"/>
        </w:tabs>
        <w:ind w:left="0" w:right="-109" w:firstLine="0"/>
        <w:rPr>
          <w:rFonts w:ascii="Times New Roman" w:hAnsi="Times New Roman" w:cs="Times New Roman"/>
        </w:rPr>
      </w:pPr>
      <w:r w:rsidRPr="002D6B7E">
        <w:rPr>
          <w:rFonts w:ascii="Times New Roman" w:hAnsi="Times New Roman" w:cs="Times New Roman"/>
        </w:rPr>
        <w:t>производительность труда;</w:t>
      </w:r>
      <w:r w:rsidR="002D6B7E" w:rsidRPr="002D6B7E">
        <w:rPr>
          <w:rFonts w:ascii="Times New Roman" w:hAnsi="Times New Roman" w:cs="Times New Roman"/>
        </w:rPr>
        <w:t>+</w:t>
      </w:r>
    </w:p>
    <w:p w:rsidR="00DF0380" w:rsidRPr="002D6B7E" w:rsidRDefault="00DF0380" w:rsidP="00A607E4">
      <w:pPr>
        <w:pStyle w:val="ac"/>
        <w:widowControl/>
        <w:numPr>
          <w:ilvl w:val="0"/>
          <w:numId w:val="35"/>
        </w:numPr>
        <w:shd w:val="clear" w:color="auto" w:fill="FFFFFF"/>
        <w:tabs>
          <w:tab w:val="left" w:pos="142"/>
          <w:tab w:val="left" w:pos="360"/>
        </w:tabs>
        <w:ind w:left="0" w:right="-109" w:firstLine="0"/>
        <w:rPr>
          <w:rFonts w:ascii="Times New Roman" w:hAnsi="Times New Roman" w:cs="Times New Roman"/>
        </w:rPr>
      </w:pPr>
      <w:r w:rsidRPr="002D6B7E">
        <w:rPr>
          <w:rFonts w:ascii="Times New Roman" w:hAnsi="Times New Roman" w:cs="Times New Roman"/>
        </w:rPr>
        <w:t>культура нации</w:t>
      </w:r>
      <w:r w:rsidR="002D6B7E" w:rsidRPr="002D6B7E">
        <w:rPr>
          <w:rFonts w:ascii="Times New Roman" w:hAnsi="Times New Roman" w:cs="Times New Roman"/>
        </w:rPr>
        <w:t>;</w:t>
      </w:r>
    </w:p>
    <w:p w:rsidR="00DF0380" w:rsidRPr="002D6B7E" w:rsidRDefault="00DF0380" w:rsidP="00A607E4">
      <w:pPr>
        <w:pStyle w:val="ac"/>
        <w:widowControl/>
        <w:numPr>
          <w:ilvl w:val="0"/>
          <w:numId w:val="35"/>
        </w:numPr>
        <w:shd w:val="clear" w:color="auto" w:fill="FFFFFF"/>
        <w:tabs>
          <w:tab w:val="left" w:pos="142"/>
          <w:tab w:val="left" w:pos="360"/>
        </w:tabs>
        <w:ind w:left="0" w:right="-109" w:firstLine="0"/>
        <w:rPr>
          <w:rFonts w:ascii="Times New Roman" w:hAnsi="Times New Roman" w:cs="Times New Roman"/>
        </w:rPr>
      </w:pPr>
      <w:r w:rsidRPr="002D6B7E">
        <w:rPr>
          <w:rFonts w:ascii="Times New Roman" w:hAnsi="Times New Roman" w:cs="Times New Roman"/>
        </w:rPr>
        <w:t>национальные особенности</w:t>
      </w:r>
      <w:r w:rsidR="002D6B7E" w:rsidRPr="002D6B7E">
        <w:rPr>
          <w:rFonts w:ascii="Times New Roman" w:hAnsi="Times New Roman" w:cs="Times New Roman"/>
        </w:rPr>
        <w:t>.</w:t>
      </w:r>
    </w:p>
    <w:p w:rsidR="00DF0380" w:rsidRDefault="00860D4A" w:rsidP="003A03DC">
      <w:pPr>
        <w:tabs>
          <w:tab w:val="left" w:pos="142"/>
        </w:tabs>
        <w:ind w:right="-109"/>
        <w:rPr>
          <w:rFonts w:ascii="Times New Roman" w:hAnsi="Times New Roman" w:cs="Times New Roman"/>
          <w:b/>
          <w:bCs/>
          <w:i/>
        </w:rPr>
      </w:pPr>
      <w:r>
        <w:rPr>
          <w:rFonts w:ascii="Times New Roman" w:hAnsi="Times New Roman" w:cs="Times New Roman"/>
          <w:b/>
          <w:bCs/>
          <w:i/>
        </w:rPr>
        <w:t xml:space="preserve">3. </w:t>
      </w:r>
      <w:r w:rsidR="00DF0380" w:rsidRPr="00CF7381">
        <w:rPr>
          <w:rFonts w:ascii="Times New Roman" w:hAnsi="Times New Roman" w:cs="Times New Roman"/>
          <w:b/>
          <w:bCs/>
          <w:i/>
        </w:rPr>
        <w:t>Н</w:t>
      </w:r>
      <w:r w:rsidR="00DF0380">
        <w:rPr>
          <w:rFonts w:ascii="Times New Roman" w:hAnsi="Times New Roman" w:cs="Times New Roman"/>
          <w:b/>
          <w:bCs/>
          <w:i/>
        </w:rPr>
        <w:t>еверно, что н</w:t>
      </w:r>
      <w:r w:rsidR="00DF0380" w:rsidRPr="00CF7381">
        <w:rPr>
          <w:rFonts w:ascii="Times New Roman" w:hAnsi="Times New Roman" w:cs="Times New Roman"/>
          <w:b/>
          <w:bCs/>
          <w:i/>
        </w:rPr>
        <w:t xml:space="preserve">а практике заработная плата может принять форму </w:t>
      </w:r>
      <w:r w:rsidR="003A03DC">
        <w:rPr>
          <w:rFonts w:ascii="Times New Roman" w:hAnsi="Times New Roman" w:cs="Times New Roman"/>
          <w:b/>
          <w:bCs/>
          <w:i/>
        </w:rPr>
        <w:t>…</w:t>
      </w:r>
    </w:p>
    <w:p w:rsidR="00DF0380" w:rsidRDefault="002D6B7E" w:rsidP="003A03DC">
      <w:pPr>
        <w:widowControl/>
        <w:shd w:val="clear" w:color="auto" w:fill="FFFFFF"/>
        <w:tabs>
          <w:tab w:val="left" w:pos="142"/>
          <w:tab w:val="left" w:pos="360"/>
        </w:tabs>
        <w:ind w:right="-109"/>
        <w:rPr>
          <w:rFonts w:ascii="Times New Roman" w:hAnsi="Times New Roman" w:cs="Times New Roman"/>
        </w:rPr>
      </w:pPr>
      <w:r>
        <w:rPr>
          <w:rFonts w:ascii="Times New Roman" w:hAnsi="Times New Roman"/>
        </w:rPr>
        <w:t>а</w:t>
      </w:r>
      <w:r w:rsidRPr="005D6D37">
        <w:rPr>
          <w:rFonts w:ascii="Times New Roman" w:hAnsi="Times New Roman"/>
        </w:rPr>
        <w:t xml:space="preserve">) </w:t>
      </w:r>
      <w:r w:rsidR="00DF0380" w:rsidRPr="00CF7381">
        <w:rPr>
          <w:rFonts w:ascii="Times New Roman" w:hAnsi="Times New Roman" w:cs="Times New Roman"/>
        </w:rPr>
        <w:t>премий</w:t>
      </w:r>
      <w:r>
        <w:rPr>
          <w:rFonts w:ascii="Times New Roman" w:hAnsi="Times New Roman" w:cs="Times New Roman"/>
        </w:rPr>
        <w:t>;</w:t>
      </w:r>
      <w:r w:rsidR="00DF0380" w:rsidRPr="00CF7381">
        <w:rPr>
          <w:rFonts w:ascii="Times New Roman" w:hAnsi="Times New Roman" w:cs="Times New Roman"/>
        </w:rPr>
        <w:t xml:space="preserve"> </w:t>
      </w:r>
    </w:p>
    <w:p w:rsidR="00DF0380" w:rsidRDefault="002D6B7E" w:rsidP="003A03DC">
      <w:pPr>
        <w:widowControl/>
        <w:shd w:val="clear" w:color="auto" w:fill="FFFFFF"/>
        <w:tabs>
          <w:tab w:val="left" w:pos="142"/>
          <w:tab w:val="left" w:pos="360"/>
        </w:tabs>
        <w:ind w:right="-109"/>
        <w:rPr>
          <w:rFonts w:ascii="Times New Roman" w:hAnsi="Times New Roman" w:cs="Times New Roman"/>
        </w:rPr>
      </w:pPr>
      <w:r>
        <w:rPr>
          <w:rFonts w:ascii="Times New Roman" w:hAnsi="Times New Roman"/>
        </w:rPr>
        <w:t>б</w:t>
      </w:r>
      <w:r w:rsidRPr="005D6D37">
        <w:rPr>
          <w:rFonts w:ascii="Times New Roman" w:hAnsi="Times New Roman"/>
        </w:rPr>
        <w:t xml:space="preserve">) </w:t>
      </w:r>
      <w:r w:rsidR="00DF0380" w:rsidRPr="00CF7381">
        <w:rPr>
          <w:rFonts w:ascii="Times New Roman" w:hAnsi="Times New Roman" w:cs="Times New Roman"/>
        </w:rPr>
        <w:t>гонораров</w:t>
      </w:r>
      <w:r>
        <w:rPr>
          <w:rFonts w:ascii="Times New Roman" w:hAnsi="Times New Roman" w:cs="Times New Roman"/>
        </w:rPr>
        <w:t>;</w:t>
      </w:r>
    </w:p>
    <w:p w:rsidR="00DF0380" w:rsidRPr="002D6B7E" w:rsidRDefault="002D6B7E" w:rsidP="003A03DC">
      <w:pPr>
        <w:widowControl/>
        <w:shd w:val="clear" w:color="auto" w:fill="FFFFFF"/>
        <w:tabs>
          <w:tab w:val="left" w:pos="142"/>
          <w:tab w:val="left" w:pos="360"/>
        </w:tabs>
        <w:ind w:right="-109"/>
        <w:rPr>
          <w:rFonts w:ascii="Times New Roman" w:hAnsi="Times New Roman" w:cs="Times New Roman"/>
        </w:rPr>
      </w:pPr>
      <w:r>
        <w:rPr>
          <w:rFonts w:ascii="Times New Roman" w:hAnsi="Times New Roman"/>
        </w:rPr>
        <w:t>в</w:t>
      </w:r>
      <w:r w:rsidRPr="005D6D37">
        <w:rPr>
          <w:rFonts w:ascii="Times New Roman" w:hAnsi="Times New Roman"/>
        </w:rPr>
        <w:t>)</w:t>
      </w:r>
      <w:r>
        <w:rPr>
          <w:rFonts w:ascii="Times New Roman" w:hAnsi="Times New Roman"/>
        </w:rPr>
        <w:t xml:space="preserve"> </w:t>
      </w:r>
      <w:r w:rsidR="00DF0380" w:rsidRPr="002D6B7E">
        <w:rPr>
          <w:rFonts w:ascii="Times New Roman" w:hAnsi="Times New Roman" w:cs="Times New Roman"/>
        </w:rPr>
        <w:t>бонусов</w:t>
      </w:r>
      <w:r w:rsidRPr="002D6B7E">
        <w:rPr>
          <w:rFonts w:ascii="Times New Roman" w:hAnsi="Times New Roman" w:cs="Times New Roman"/>
        </w:rPr>
        <w:t>;+</w:t>
      </w:r>
    </w:p>
    <w:p w:rsidR="00DF0380" w:rsidRDefault="002D6B7E" w:rsidP="003A03DC">
      <w:pPr>
        <w:tabs>
          <w:tab w:val="left" w:pos="142"/>
        </w:tabs>
        <w:rPr>
          <w:rFonts w:ascii="Times New Roman" w:hAnsi="Times New Roman" w:cs="Times New Roman"/>
        </w:rPr>
      </w:pPr>
      <w:r>
        <w:rPr>
          <w:rFonts w:ascii="Times New Roman" w:hAnsi="Times New Roman"/>
        </w:rPr>
        <w:t>г</w:t>
      </w:r>
      <w:r w:rsidRPr="005D6D37">
        <w:rPr>
          <w:rFonts w:ascii="Times New Roman" w:hAnsi="Times New Roman"/>
        </w:rPr>
        <w:t xml:space="preserve">) </w:t>
      </w:r>
      <w:r w:rsidR="00DF0380" w:rsidRPr="00CF7381">
        <w:rPr>
          <w:rFonts w:ascii="Times New Roman" w:hAnsi="Times New Roman" w:cs="Times New Roman"/>
        </w:rPr>
        <w:t>вознаграждений</w:t>
      </w:r>
      <w:r>
        <w:rPr>
          <w:rFonts w:ascii="Times New Roman" w:hAnsi="Times New Roman" w:cs="Times New Roman"/>
        </w:rPr>
        <w:t>.</w:t>
      </w:r>
    </w:p>
    <w:p w:rsidR="00DF0380" w:rsidRPr="003A03DC" w:rsidRDefault="00860D4A" w:rsidP="003A03DC">
      <w:pPr>
        <w:tabs>
          <w:tab w:val="left" w:pos="142"/>
        </w:tabs>
        <w:ind w:right="-109"/>
        <w:rPr>
          <w:rFonts w:ascii="Times New Roman" w:hAnsi="Times New Roman" w:cs="Times New Roman"/>
          <w:b/>
          <w:bCs/>
          <w:i/>
        </w:rPr>
      </w:pPr>
      <w:r>
        <w:rPr>
          <w:rFonts w:ascii="Times New Roman" w:hAnsi="Times New Roman" w:cs="Times New Roman"/>
          <w:b/>
          <w:bCs/>
          <w:i/>
        </w:rPr>
        <w:t xml:space="preserve">4. </w:t>
      </w:r>
      <w:r w:rsidR="00DF0380" w:rsidRPr="003A03DC">
        <w:rPr>
          <w:rFonts w:ascii="Times New Roman" w:hAnsi="Times New Roman" w:cs="Times New Roman"/>
          <w:b/>
          <w:bCs/>
          <w:i/>
        </w:rPr>
        <w:t>Номинальная заработная плата – это …</w:t>
      </w:r>
    </w:p>
    <w:p w:rsidR="00DF0380" w:rsidRDefault="002D6B7E" w:rsidP="003A03DC">
      <w:pPr>
        <w:tabs>
          <w:tab w:val="left" w:pos="142"/>
        </w:tabs>
        <w:jc w:val="both"/>
        <w:rPr>
          <w:rFonts w:ascii="Times New Roman" w:hAnsi="Times New Roman"/>
        </w:rPr>
      </w:pPr>
      <w:r>
        <w:rPr>
          <w:rFonts w:ascii="Times New Roman" w:hAnsi="Times New Roman"/>
        </w:rPr>
        <w:t>а</w:t>
      </w:r>
      <w:r w:rsidRPr="005D6D37">
        <w:rPr>
          <w:rFonts w:ascii="Times New Roman" w:hAnsi="Times New Roman"/>
        </w:rPr>
        <w:t xml:space="preserve">) </w:t>
      </w:r>
      <w:r w:rsidR="00DF0380" w:rsidRPr="00AA0D08">
        <w:rPr>
          <w:rFonts w:ascii="Times New Roman" w:hAnsi="Times New Roman"/>
        </w:rPr>
        <w:t xml:space="preserve">сумма денег, получаемая </w:t>
      </w:r>
      <w:r w:rsidR="00860D4A">
        <w:rPr>
          <w:rFonts w:ascii="Times New Roman" w:hAnsi="Times New Roman"/>
        </w:rPr>
        <w:t xml:space="preserve">работником </w:t>
      </w:r>
      <w:r w:rsidR="00DF0380" w:rsidRPr="00AA0D08">
        <w:rPr>
          <w:rFonts w:ascii="Times New Roman" w:hAnsi="Times New Roman"/>
        </w:rPr>
        <w:t>за час, день, неделю и т. д.</w:t>
      </w:r>
      <w:r>
        <w:rPr>
          <w:rFonts w:ascii="Times New Roman" w:hAnsi="Times New Roman" w:cs="Times New Roman"/>
        </w:rPr>
        <w:t>;</w:t>
      </w:r>
      <w:r w:rsidR="00DF0380" w:rsidRPr="00AA0D08">
        <w:rPr>
          <w:rFonts w:ascii="Times New Roman" w:hAnsi="Times New Roman"/>
        </w:rPr>
        <w:t xml:space="preserve"> </w:t>
      </w:r>
      <w:r w:rsidR="00DF0380">
        <w:rPr>
          <w:rFonts w:ascii="Times New Roman" w:hAnsi="Times New Roman"/>
        </w:rPr>
        <w:t>+</w:t>
      </w:r>
    </w:p>
    <w:p w:rsidR="00DF0380" w:rsidRDefault="002D6B7E" w:rsidP="003A03DC">
      <w:pPr>
        <w:tabs>
          <w:tab w:val="left" w:pos="142"/>
        </w:tabs>
        <w:rPr>
          <w:rFonts w:ascii="Times New Roman" w:hAnsi="Times New Roman"/>
        </w:rPr>
      </w:pPr>
      <w:r>
        <w:rPr>
          <w:rFonts w:ascii="Times New Roman" w:hAnsi="Times New Roman"/>
        </w:rPr>
        <w:t>б</w:t>
      </w:r>
      <w:r w:rsidRPr="005D6D37">
        <w:rPr>
          <w:rFonts w:ascii="Times New Roman" w:hAnsi="Times New Roman"/>
        </w:rPr>
        <w:t xml:space="preserve">) </w:t>
      </w:r>
      <w:r w:rsidR="00DF0380">
        <w:rPr>
          <w:rFonts w:ascii="Times New Roman" w:hAnsi="Times New Roman"/>
        </w:rPr>
        <w:t xml:space="preserve">ее </w:t>
      </w:r>
      <w:r w:rsidR="00DF0380" w:rsidRPr="00AA0D08">
        <w:rPr>
          <w:rFonts w:ascii="Times New Roman" w:hAnsi="Times New Roman"/>
        </w:rPr>
        <w:t>«покупательная способность»</w:t>
      </w:r>
      <w:r>
        <w:rPr>
          <w:rFonts w:ascii="Times New Roman" w:hAnsi="Times New Roman" w:cs="Times New Roman"/>
        </w:rPr>
        <w:t>;</w:t>
      </w:r>
    </w:p>
    <w:p w:rsidR="003A03DC" w:rsidRDefault="002D6B7E" w:rsidP="003A03DC">
      <w:pPr>
        <w:tabs>
          <w:tab w:val="left" w:pos="142"/>
        </w:tabs>
        <w:rPr>
          <w:rFonts w:ascii="Times New Roman" w:hAnsi="Times New Roman"/>
        </w:rPr>
      </w:pPr>
      <w:r>
        <w:rPr>
          <w:rFonts w:ascii="Times New Roman" w:hAnsi="Times New Roman"/>
        </w:rPr>
        <w:t>в</w:t>
      </w:r>
      <w:r w:rsidRPr="005D6D37">
        <w:rPr>
          <w:rFonts w:ascii="Times New Roman" w:hAnsi="Times New Roman"/>
        </w:rPr>
        <w:t>)</w:t>
      </w:r>
      <w:r>
        <w:rPr>
          <w:rFonts w:ascii="Times New Roman" w:hAnsi="Times New Roman"/>
        </w:rPr>
        <w:t xml:space="preserve"> </w:t>
      </w:r>
      <w:r w:rsidR="003A03DC" w:rsidRPr="00AA0D08">
        <w:rPr>
          <w:rFonts w:ascii="Times New Roman" w:hAnsi="Times New Roman"/>
        </w:rPr>
        <w:t xml:space="preserve">то, что </w:t>
      </w:r>
      <w:r w:rsidR="003A03DC">
        <w:rPr>
          <w:rFonts w:ascii="Times New Roman" w:hAnsi="Times New Roman"/>
        </w:rPr>
        <w:t>работник</w:t>
      </w:r>
      <w:r w:rsidR="003A03DC" w:rsidRPr="00AA0D08">
        <w:rPr>
          <w:rFonts w:ascii="Times New Roman" w:hAnsi="Times New Roman"/>
        </w:rPr>
        <w:t xml:space="preserve"> получае</w:t>
      </w:r>
      <w:r w:rsidR="003A03DC">
        <w:rPr>
          <w:rFonts w:ascii="Times New Roman" w:hAnsi="Times New Roman"/>
        </w:rPr>
        <w:t>т</w:t>
      </w:r>
      <w:r w:rsidR="003A03DC" w:rsidRPr="00AA0D08">
        <w:rPr>
          <w:rFonts w:ascii="Times New Roman" w:hAnsi="Times New Roman"/>
        </w:rPr>
        <w:t xml:space="preserve"> «в кассе».</w:t>
      </w:r>
      <w:r w:rsidR="003A03DC" w:rsidRPr="003A03DC">
        <w:rPr>
          <w:rFonts w:ascii="Times New Roman" w:hAnsi="Times New Roman"/>
        </w:rPr>
        <w:t xml:space="preserve"> </w:t>
      </w:r>
      <w:r w:rsidR="003A03DC">
        <w:rPr>
          <w:rFonts w:ascii="Times New Roman" w:hAnsi="Times New Roman"/>
        </w:rPr>
        <w:t>+</w:t>
      </w:r>
    </w:p>
    <w:p w:rsidR="003A03DC" w:rsidRDefault="002D6B7E" w:rsidP="003A03DC">
      <w:pPr>
        <w:tabs>
          <w:tab w:val="left" w:pos="142"/>
        </w:tabs>
        <w:rPr>
          <w:rFonts w:ascii="Times New Roman" w:hAnsi="Times New Roman"/>
        </w:rPr>
      </w:pPr>
      <w:r>
        <w:rPr>
          <w:rFonts w:ascii="Times New Roman" w:hAnsi="Times New Roman"/>
        </w:rPr>
        <w:t>г</w:t>
      </w:r>
      <w:r w:rsidRPr="005D6D37">
        <w:rPr>
          <w:rFonts w:ascii="Times New Roman" w:hAnsi="Times New Roman"/>
        </w:rPr>
        <w:t xml:space="preserve">) </w:t>
      </w:r>
      <w:r w:rsidR="00860D4A">
        <w:rPr>
          <w:rFonts w:ascii="Times New Roman" w:hAnsi="Times New Roman"/>
        </w:rPr>
        <w:t xml:space="preserve">стоимость </w:t>
      </w:r>
      <w:r w:rsidR="00860D4A" w:rsidRPr="00860D4A">
        <w:rPr>
          <w:rFonts w:ascii="Times New Roman" w:hAnsi="Times New Roman"/>
        </w:rPr>
        <w:t>количеств</w:t>
      </w:r>
      <w:r w:rsidR="00860D4A">
        <w:rPr>
          <w:rFonts w:ascii="Times New Roman" w:hAnsi="Times New Roman"/>
        </w:rPr>
        <w:t>а</w:t>
      </w:r>
      <w:r w:rsidR="00DF0380" w:rsidRPr="00AA0D08">
        <w:rPr>
          <w:rFonts w:ascii="Times New Roman" w:hAnsi="Times New Roman"/>
        </w:rPr>
        <w:t xml:space="preserve"> </w:t>
      </w:r>
      <w:r w:rsidR="003A03DC" w:rsidRPr="00AA0D08">
        <w:rPr>
          <w:rFonts w:ascii="Times New Roman" w:hAnsi="Times New Roman"/>
        </w:rPr>
        <w:t>приобре</w:t>
      </w:r>
      <w:r w:rsidR="003A03DC">
        <w:rPr>
          <w:rFonts w:ascii="Times New Roman" w:hAnsi="Times New Roman"/>
        </w:rPr>
        <w:t xml:space="preserve">тенных </w:t>
      </w:r>
      <w:r w:rsidR="00DF0380" w:rsidRPr="00AA0D08">
        <w:rPr>
          <w:rFonts w:ascii="Times New Roman" w:hAnsi="Times New Roman"/>
        </w:rPr>
        <w:t>товаров и услуг</w:t>
      </w:r>
      <w:r>
        <w:rPr>
          <w:rFonts w:ascii="Times New Roman" w:hAnsi="Times New Roman"/>
        </w:rPr>
        <w:t>.</w:t>
      </w:r>
    </w:p>
    <w:p w:rsidR="003A03DC" w:rsidRDefault="00860D4A" w:rsidP="003A03DC">
      <w:pPr>
        <w:rPr>
          <w:rFonts w:ascii="Times New Roman" w:hAnsi="Times New Roman" w:cs="Times New Roman"/>
          <w:b/>
          <w:bCs/>
          <w:i/>
        </w:rPr>
      </w:pPr>
      <w:r>
        <w:rPr>
          <w:rFonts w:ascii="Times New Roman" w:hAnsi="Times New Roman" w:cs="Times New Roman"/>
          <w:b/>
          <w:bCs/>
          <w:i/>
        </w:rPr>
        <w:t xml:space="preserve">5. </w:t>
      </w:r>
      <w:r w:rsidR="003A03DC" w:rsidRPr="00CF7381">
        <w:rPr>
          <w:rFonts w:ascii="Times New Roman" w:hAnsi="Times New Roman" w:cs="Times New Roman"/>
          <w:b/>
          <w:bCs/>
          <w:i/>
        </w:rPr>
        <w:t>Н</w:t>
      </w:r>
      <w:r w:rsidR="003A03DC">
        <w:rPr>
          <w:rFonts w:ascii="Times New Roman" w:hAnsi="Times New Roman" w:cs="Times New Roman"/>
          <w:b/>
          <w:bCs/>
          <w:i/>
        </w:rPr>
        <w:t>еверно, что к ф</w:t>
      </w:r>
      <w:r w:rsidR="003A03DC" w:rsidRPr="00860D4A">
        <w:rPr>
          <w:rFonts w:ascii="Times New Roman" w:hAnsi="Times New Roman" w:cs="Times New Roman"/>
          <w:b/>
          <w:bCs/>
          <w:i/>
        </w:rPr>
        <w:t xml:space="preserve">акторам роста производительности труда </w:t>
      </w:r>
      <w:r w:rsidR="003A03DC">
        <w:rPr>
          <w:rFonts w:ascii="Times New Roman" w:hAnsi="Times New Roman" w:cs="Times New Roman"/>
          <w:b/>
          <w:bCs/>
          <w:i/>
        </w:rPr>
        <w:t>относится …</w:t>
      </w:r>
    </w:p>
    <w:p w:rsidR="003A03DC" w:rsidRDefault="002D6B7E" w:rsidP="003A03DC">
      <w:pPr>
        <w:rPr>
          <w:rFonts w:ascii="Times New Roman" w:hAnsi="Times New Roman"/>
        </w:rPr>
      </w:pPr>
      <w:r>
        <w:rPr>
          <w:rFonts w:ascii="Times New Roman" w:hAnsi="Times New Roman"/>
        </w:rPr>
        <w:t>а</w:t>
      </w:r>
      <w:r w:rsidR="003A03DC" w:rsidRPr="005D6D37">
        <w:rPr>
          <w:rFonts w:ascii="Times New Roman" w:hAnsi="Times New Roman"/>
        </w:rPr>
        <w:t>) повы</w:t>
      </w:r>
      <w:r w:rsidR="003A03DC">
        <w:rPr>
          <w:rFonts w:ascii="Times New Roman" w:hAnsi="Times New Roman"/>
        </w:rPr>
        <w:t>шение</w:t>
      </w:r>
      <w:r w:rsidR="003A03DC" w:rsidRPr="005D6D37">
        <w:rPr>
          <w:rFonts w:ascii="Times New Roman" w:hAnsi="Times New Roman"/>
        </w:rPr>
        <w:t xml:space="preserve"> квалификаци</w:t>
      </w:r>
      <w:r w:rsidR="003A03DC">
        <w:rPr>
          <w:rFonts w:ascii="Times New Roman" w:hAnsi="Times New Roman"/>
        </w:rPr>
        <w:t>и</w:t>
      </w:r>
      <w:r w:rsidR="003A03DC" w:rsidRPr="005D6D37">
        <w:rPr>
          <w:rFonts w:ascii="Times New Roman" w:hAnsi="Times New Roman"/>
        </w:rPr>
        <w:t xml:space="preserve"> работников; </w:t>
      </w:r>
    </w:p>
    <w:p w:rsidR="003A03DC" w:rsidRDefault="002D6B7E" w:rsidP="003A03DC">
      <w:pPr>
        <w:rPr>
          <w:rFonts w:ascii="Times New Roman" w:hAnsi="Times New Roman"/>
        </w:rPr>
      </w:pPr>
      <w:r>
        <w:rPr>
          <w:rFonts w:ascii="Times New Roman" w:hAnsi="Times New Roman"/>
        </w:rPr>
        <w:t>б</w:t>
      </w:r>
      <w:r w:rsidR="003A03DC" w:rsidRPr="005D6D37">
        <w:rPr>
          <w:rFonts w:ascii="Times New Roman" w:hAnsi="Times New Roman"/>
        </w:rPr>
        <w:t>) использова</w:t>
      </w:r>
      <w:r w:rsidR="003A03DC">
        <w:rPr>
          <w:rFonts w:ascii="Times New Roman" w:hAnsi="Times New Roman"/>
        </w:rPr>
        <w:t>ние</w:t>
      </w:r>
      <w:r w:rsidR="003A03DC" w:rsidRPr="005D6D37">
        <w:rPr>
          <w:rFonts w:ascii="Times New Roman" w:hAnsi="Times New Roman"/>
        </w:rPr>
        <w:t xml:space="preserve"> нов</w:t>
      </w:r>
      <w:r w:rsidR="003A03DC">
        <w:rPr>
          <w:rFonts w:ascii="Times New Roman" w:hAnsi="Times New Roman"/>
        </w:rPr>
        <w:t>ой</w:t>
      </w:r>
      <w:r w:rsidR="003A03DC" w:rsidRPr="005D6D37">
        <w:rPr>
          <w:rFonts w:ascii="Times New Roman" w:hAnsi="Times New Roman"/>
        </w:rPr>
        <w:t xml:space="preserve"> техник</w:t>
      </w:r>
      <w:r w:rsidR="003A03DC">
        <w:rPr>
          <w:rFonts w:ascii="Times New Roman" w:hAnsi="Times New Roman"/>
        </w:rPr>
        <w:t>и</w:t>
      </w:r>
      <w:r w:rsidR="003A03DC" w:rsidRPr="005D6D37">
        <w:rPr>
          <w:rFonts w:ascii="Times New Roman" w:hAnsi="Times New Roman"/>
        </w:rPr>
        <w:t xml:space="preserve"> и технологи</w:t>
      </w:r>
      <w:r w:rsidR="003A03DC">
        <w:rPr>
          <w:rFonts w:ascii="Times New Roman" w:hAnsi="Times New Roman"/>
        </w:rPr>
        <w:t>и</w:t>
      </w:r>
      <w:r w:rsidR="003A03DC" w:rsidRPr="005D6D37">
        <w:rPr>
          <w:rFonts w:ascii="Times New Roman" w:hAnsi="Times New Roman"/>
        </w:rPr>
        <w:t xml:space="preserve">; </w:t>
      </w:r>
    </w:p>
    <w:p w:rsidR="003A03DC" w:rsidRDefault="002D6B7E" w:rsidP="003A03DC">
      <w:pPr>
        <w:rPr>
          <w:rFonts w:ascii="Times New Roman" w:hAnsi="Times New Roman"/>
        </w:rPr>
      </w:pPr>
      <w:r>
        <w:rPr>
          <w:rFonts w:ascii="Times New Roman" w:hAnsi="Times New Roman"/>
        </w:rPr>
        <w:t>в</w:t>
      </w:r>
      <w:r w:rsidR="003A03DC" w:rsidRPr="005D6D37">
        <w:rPr>
          <w:rFonts w:ascii="Times New Roman" w:hAnsi="Times New Roman"/>
        </w:rPr>
        <w:t>)</w:t>
      </w:r>
      <w:r w:rsidR="003A03DC">
        <w:rPr>
          <w:rFonts w:ascii="Times New Roman" w:hAnsi="Times New Roman"/>
        </w:rPr>
        <w:t xml:space="preserve"> </w:t>
      </w:r>
      <w:r w:rsidR="00860D4A">
        <w:rPr>
          <w:rFonts w:ascii="Times New Roman" w:hAnsi="Times New Roman"/>
        </w:rPr>
        <w:t xml:space="preserve">увеличение рабочего времени </w:t>
      </w:r>
      <w:r w:rsidR="00860D4A" w:rsidRPr="005D6D37">
        <w:rPr>
          <w:rFonts w:ascii="Times New Roman" w:hAnsi="Times New Roman"/>
        </w:rPr>
        <w:t>работников</w:t>
      </w:r>
      <w:r w:rsidR="003A03DC" w:rsidRPr="005D6D37">
        <w:rPr>
          <w:rFonts w:ascii="Times New Roman" w:hAnsi="Times New Roman"/>
        </w:rPr>
        <w:t>;</w:t>
      </w:r>
      <w:r w:rsidR="003A03DC">
        <w:rPr>
          <w:rFonts w:ascii="Times New Roman" w:hAnsi="Times New Roman"/>
        </w:rPr>
        <w:t>+</w:t>
      </w:r>
    </w:p>
    <w:p w:rsidR="003A03DC" w:rsidRDefault="002D6B7E" w:rsidP="003A03DC">
      <w:pPr>
        <w:rPr>
          <w:rFonts w:ascii="Times New Roman" w:hAnsi="Times New Roman" w:cs="Times New Roman"/>
          <w:b/>
          <w:bCs/>
          <w:sz w:val="28"/>
          <w:szCs w:val="28"/>
        </w:rPr>
      </w:pPr>
      <w:r>
        <w:rPr>
          <w:rFonts w:ascii="Times New Roman" w:hAnsi="Times New Roman"/>
        </w:rPr>
        <w:t>г</w:t>
      </w:r>
      <w:r w:rsidR="003A03DC" w:rsidRPr="005D6D37">
        <w:rPr>
          <w:rFonts w:ascii="Times New Roman" w:hAnsi="Times New Roman"/>
        </w:rPr>
        <w:t>) улучш</w:t>
      </w:r>
      <w:r w:rsidR="003A03DC">
        <w:rPr>
          <w:rFonts w:ascii="Times New Roman" w:hAnsi="Times New Roman"/>
        </w:rPr>
        <w:t>ение</w:t>
      </w:r>
      <w:r w:rsidR="003A03DC" w:rsidRPr="005D6D37">
        <w:rPr>
          <w:rFonts w:ascii="Times New Roman" w:hAnsi="Times New Roman"/>
        </w:rPr>
        <w:t xml:space="preserve"> систем</w:t>
      </w:r>
      <w:r w:rsidR="003A03DC">
        <w:rPr>
          <w:rFonts w:ascii="Times New Roman" w:hAnsi="Times New Roman"/>
        </w:rPr>
        <w:t>ы</w:t>
      </w:r>
      <w:r w:rsidR="003A03DC" w:rsidRPr="005D6D37">
        <w:rPr>
          <w:rFonts w:ascii="Times New Roman" w:hAnsi="Times New Roman"/>
        </w:rPr>
        <w:t xml:space="preserve"> управления производством.</w:t>
      </w:r>
    </w:p>
    <w:p w:rsidR="00FC6EDF" w:rsidRPr="003470DE" w:rsidRDefault="00FC6EDF" w:rsidP="003E1441">
      <w:pPr>
        <w:spacing w:before="120" w:after="120"/>
        <w:jc w:val="center"/>
        <w:rPr>
          <w:rFonts w:ascii="Times New Roman" w:hAnsi="Times New Roman" w:cs="Times New Roman"/>
          <w:b/>
          <w:bCs/>
          <w:sz w:val="28"/>
          <w:szCs w:val="28"/>
        </w:rPr>
      </w:pPr>
      <w:r w:rsidRPr="003470DE">
        <w:rPr>
          <w:rFonts w:ascii="Times New Roman" w:hAnsi="Times New Roman" w:cs="Times New Roman"/>
          <w:b/>
          <w:bCs/>
          <w:sz w:val="28"/>
          <w:szCs w:val="28"/>
        </w:rPr>
        <w:t>РАЗДЕЛ 3. МАКРОЭКОНОМИКА</w:t>
      </w:r>
    </w:p>
    <w:p w:rsidR="00FC6EDF" w:rsidRPr="0069306C" w:rsidRDefault="00FC6EDF" w:rsidP="003E1441">
      <w:pPr>
        <w:jc w:val="center"/>
        <w:rPr>
          <w:rFonts w:ascii="Times New Roman" w:hAnsi="Times New Roman" w:cs="Times New Roman"/>
          <w:b/>
          <w:bCs/>
        </w:rPr>
      </w:pPr>
      <w:r w:rsidRPr="0069306C">
        <w:rPr>
          <w:rFonts w:ascii="Times New Roman" w:hAnsi="Times New Roman" w:cs="Times New Roman"/>
          <w:b/>
          <w:bCs/>
        </w:rPr>
        <w:t xml:space="preserve">Тема </w:t>
      </w:r>
      <w:r w:rsidR="00301EC3">
        <w:rPr>
          <w:rFonts w:ascii="Times New Roman" w:hAnsi="Times New Roman" w:cs="Times New Roman"/>
          <w:b/>
          <w:bCs/>
        </w:rPr>
        <w:t>9</w:t>
      </w:r>
      <w:r w:rsidRPr="0069306C">
        <w:rPr>
          <w:rFonts w:ascii="Times New Roman" w:hAnsi="Times New Roman" w:cs="Times New Roman"/>
          <w:b/>
          <w:bCs/>
        </w:rPr>
        <w:t xml:space="preserve">. МАКРОЭКОНОМИКА И МАКРОЭКОНОМИЧЕСКИЕ ПОКАЗАТЕЛИ </w:t>
      </w:r>
    </w:p>
    <w:p w:rsidR="00D97F52" w:rsidRDefault="00FC6EDF" w:rsidP="00D97F52">
      <w:pPr>
        <w:ind w:right="-57"/>
        <w:rPr>
          <w:rFonts w:ascii="Times New Roman" w:hAnsi="Times New Roman" w:cs="Times New Roman"/>
          <w:b/>
          <w:i/>
        </w:rPr>
      </w:pPr>
      <w:r w:rsidRPr="0069306C">
        <w:rPr>
          <w:rFonts w:ascii="Times New Roman" w:hAnsi="Times New Roman" w:cs="Times New Roman"/>
          <w:b/>
          <w:bCs/>
          <w:i/>
        </w:rPr>
        <w:t xml:space="preserve">1. </w:t>
      </w:r>
      <w:r w:rsidR="00D97F52" w:rsidRPr="00B97A5F">
        <w:rPr>
          <w:rFonts w:ascii="Times New Roman" w:hAnsi="Times New Roman" w:cs="Times New Roman"/>
          <w:b/>
          <w:i/>
        </w:rPr>
        <w:t xml:space="preserve">Макроэкономика изучает </w:t>
      </w:r>
      <w:r w:rsidR="00D97F52">
        <w:rPr>
          <w:rFonts w:ascii="Times New Roman" w:hAnsi="Times New Roman" w:cs="Times New Roman"/>
          <w:b/>
          <w:i/>
        </w:rPr>
        <w:t>…</w:t>
      </w:r>
    </w:p>
    <w:p w:rsidR="00D97F52" w:rsidRDefault="00747E3E" w:rsidP="00D97F52">
      <w:pPr>
        <w:ind w:right="-57"/>
        <w:rPr>
          <w:rFonts w:ascii="Times New Roman" w:hAnsi="Times New Roman" w:cs="Times New Roman"/>
        </w:rPr>
      </w:pPr>
      <w:r w:rsidRPr="0069306C">
        <w:rPr>
          <w:rFonts w:ascii="Times New Roman" w:hAnsi="Times New Roman" w:cs="Times New Roman"/>
        </w:rPr>
        <w:t xml:space="preserve">а) </w:t>
      </w:r>
      <w:r w:rsidR="00D97F52">
        <w:rPr>
          <w:rFonts w:ascii="Times New Roman" w:hAnsi="Times New Roman" w:cs="Times New Roman"/>
        </w:rPr>
        <w:t>спрос и предложение</w:t>
      </w:r>
      <w:r w:rsidR="00D97F52" w:rsidRPr="0069306C">
        <w:rPr>
          <w:rFonts w:ascii="Times New Roman" w:hAnsi="Times New Roman" w:cs="Times New Roman"/>
          <w:bCs/>
        </w:rPr>
        <w:t>;</w:t>
      </w:r>
    </w:p>
    <w:p w:rsidR="00D97F52" w:rsidRDefault="00747E3E" w:rsidP="00D97F52">
      <w:pPr>
        <w:ind w:right="-57"/>
        <w:rPr>
          <w:rFonts w:ascii="Times New Roman" w:hAnsi="Times New Roman" w:cs="Times New Roman"/>
        </w:rPr>
      </w:pPr>
      <w:r w:rsidRPr="0069306C">
        <w:rPr>
          <w:rFonts w:ascii="Times New Roman" w:hAnsi="Times New Roman" w:cs="Times New Roman"/>
          <w:bCs/>
        </w:rPr>
        <w:t xml:space="preserve">б) </w:t>
      </w:r>
      <w:r w:rsidR="00D97F52">
        <w:rPr>
          <w:rFonts w:ascii="Times New Roman" w:hAnsi="Times New Roman" w:cs="Times New Roman"/>
        </w:rPr>
        <w:t>индивидуальные потребности</w:t>
      </w:r>
      <w:r w:rsidR="00D97F52" w:rsidRPr="0069306C">
        <w:rPr>
          <w:rFonts w:ascii="Times New Roman" w:hAnsi="Times New Roman" w:cs="Times New Roman"/>
          <w:bCs/>
        </w:rPr>
        <w:t>;</w:t>
      </w:r>
    </w:p>
    <w:p w:rsidR="00D97F52" w:rsidRPr="00D97F52" w:rsidRDefault="00747E3E" w:rsidP="00D97F52">
      <w:pPr>
        <w:ind w:right="-57"/>
        <w:rPr>
          <w:rFonts w:ascii="Times New Roman" w:hAnsi="Times New Roman" w:cs="Times New Roman"/>
        </w:rPr>
      </w:pPr>
      <w:r w:rsidRPr="0069306C">
        <w:rPr>
          <w:rFonts w:ascii="Times New Roman" w:hAnsi="Times New Roman" w:cs="Times New Roman"/>
          <w:bCs/>
        </w:rPr>
        <w:t xml:space="preserve">в) </w:t>
      </w:r>
      <w:r w:rsidR="00D97F52" w:rsidRPr="00D97F52">
        <w:rPr>
          <w:rFonts w:ascii="Times New Roman" w:hAnsi="Times New Roman" w:cs="Times New Roman"/>
        </w:rPr>
        <w:t>факторы экономического роста</w:t>
      </w:r>
      <w:r w:rsidR="00D97F52" w:rsidRPr="00D97F52">
        <w:rPr>
          <w:rFonts w:ascii="Times New Roman" w:hAnsi="Times New Roman" w:cs="Times New Roman"/>
          <w:bCs/>
        </w:rPr>
        <w:t>;</w:t>
      </w:r>
      <w:r w:rsidR="00D97F52" w:rsidRPr="00D97F52">
        <w:rPr>
          <w:rFonts w:ascii="Times New Roman" w:hAnsi="Times New Roman" w:cs="Times New Roman"/>
        </w:rPr>
        <w:t xml:space="preserve"> +</w:t>
      </w:r>
    </w:p>
    <w:p w:rsidR="00D97F52" w:rsidRPr="00D97F52" w:rsidRDefault="00747E3E" w:rsidP="00D97F52">
      <w:pPr>
        <w:rPr>
          <w:rFonts w:ascii="Times New Roman" w:hAnsi="Times New Roman" w:cs="Times New Roman"/>
          <w:b/>
          <w:bCs/>
          <w:i/>
        </w:rPr>
      </w:pPr>
      <w:r w:rsidRPr="0069306C">
        <w:rPr>
          <w:rFonts w:ascii="Times New Roman" w:hAnsi="Times New Roman" w:cs="Times New Roman"/>
          <w:bCs/>
        </w:rPr>
        <w:t xml:space="preserve">г) </w:t>
      </w:r>
      <w:r w:rsidR="00D97F52" w:rsidRPr="00D97F52">
        <w:rPr>
          <w:rFonts w:ascii="Times New Roman" w:hAnsi="Times New Roman" w:cs="Times New Roman"/>
        </w:rPr>
        <w:t>взаимосвязь макроэкономических показателей.+</w:t>
      </w:r>
    </w:p>
    <w:p w:rsidR="00747E3E" w:rsidRPr="004B3681" w:rsidRDefault="00747E3E" w:rsidP="00747E3E">
      <w:pPr>
        <w:ind w:right="-109"/>
        <w:rPr>
          <w:rFonts w:ascii="Times New Roman" w:hAnsi="Times New Roman" w:cs="Times New Roman"/>
          <w:b/>
          <w:i/>
        </w:rPr>
      </w:pPr>
      <w:r w:rsidRPr="0069306C">
        <w:rPr>
          <w:rFonts w:ascii="Times New Roman" w:hAnsi="Times New Roman" w:cs="Times New Roman"/>
          <w:b/>
          <w:bCs/>
          <w:i/>
        </w:rPr>
        <w:t xml:space="preserve">2. </w:t>
      </w:r>
      <w:r>
        <w:rPr>
          <w:rFonts w:ascii="Times New Roman" w:hAnsi="Times New Roman" w:cs="Times New Roman"/>
          <w:b/>
          <w:i/>
        </w:rPr>
        <w:t>Неверно, что</w:t>
      </w:r>
      <w:r w:rsidRPr="004B3681">
        <w:rPr>
          <w:rFonts w:ascii="Times New Roman" w:hAnsi="Times New Roman" w:cs="Times New Roman"/>
          <w:b/>
          <w:i/>
        </w:rPr>
        <w:t xml:space="preserve"> при подсчете В</w:t>
      </w:r>
      <w:r>
        <w:rPr>
          <w:rFonts w:ascii="Times New Roman" w:hAnsi="Times New Roman" w:cs="Times New Roman"/>
          <w:b/>
          <w:i/>
        </w:rPr>
        <w:t>Н</w:t>
      </w:r>
      <w:r w:rsidRPr="004B3681">
        <w:rPr>
          <w:rFonts w:ascii="Times New Roman" w:hAnsi="Times New Roman" w:cs="Times New Roman"/>
          <w:b/>
          <w:i/>
        </w:rPr>
        <w:t>П по расходам учитыва</w:t>
      </w:r>
      <w:r>
        <w:rPr>
          <w:rFonts w:ascii="Times New Roman" w:hAnsi="Times New Roman" w:cs="Times New Roman"/>
          <w:b/>
          <w:i/>
        </w:rPr>
        <w:t>ю</w:t>
      </w:r>
      <w:r w:rsidRPr="004B3681">
        <w:rPr>
          <w:rFonts w:ascii="Times New Roman" w:hAnsi="Times New Roman" w:cs="Times New Roman"/>
          <w:b/>
          <w:i/>
        </w:rPr>
        <w:t>тся</w:t>
      </w:r>
      <w:r>
        <w:rPr>
          <w:rFonts w:ascii="Times New Roman" w:hAnsi="Times New Roman" w:cs="Times New Roman"/>
          <w:b/>
          <w:i/>
        </w:rPr>
        <w:t xml:space="preserve"> …</w:t>
      </w:r>
    </w:p>
    <w:p w:rsidR="00747E3E" w:rsidRPr="004B3681" w:rsidRDefault="00747E3E" w:rsidP="00747E3E">
      <w:pPr>
        <w:widowControl/>
        <w:tabs>
          <w:tab w:val="num" w:pos="360"/>
        </w:tabs>
        <w:ind w:right="-109"/>
        <w:rPr>
          <w:rFonts w:ascii="Times New Roman" w:hAnsi="Times New Roman" w:cs="Times New Roman"/>
          <w:bCs/>
        </w:rPr>
      </w:pPr>
      <w:r w:rsidRPr="0069306C">
        <w:rPr>
          <w:rFonts w:ascii="Times New Roman" w:hAnsi="Times New Roman" w:cs="Times New Roman"/>
        </w:rPr>
        <w:t xml:space="preserve">а) </w:t>
      </w:r>
      <w:r w:rsidRPr="004B3681">
        <w:rPr>
          <w:rFonts w:ascii="Times New Roman" w:hAnsi="Times New Roman" w:cs="Times New Roman"/>
          <w:bCs/>
        </w:rPr>
        <w:t xml:space="preserve">валовые частные внутренние инвестиции; </w:t>
      </w:r>
    </w:p>
    <w:p w:rsidR="00747E3E" w:rsidRPr="00747E3E" w:rsidRDefault="00747E3E" w:rsidP="00747E3E">
      <w:pPr>
        <w:widowControl/>
        <w:tabs>
          <w:tab w:val="num" w:pos="360"/>
        </w:tabs>
        <w:ind w:right="-109"/>
        <w:rPr>
          <w:rFonts w:ascii="Times New Roman" w:hAnsi="Times New Roman" w:cs="Times New Roman"/>
          <w:bCs/>
        </w:rPr>
      </w:pPr>
      <w:r w:rsidRPr="00747E3E">
        <w:rPr>
          <w:rFonts w:ascii="Times New Roman" w:hAnsi="Times New Roman" w:cs="Times New Roman"/>
          <w:bCs/>
        </w:rPr>
        <w:t>б) амортизация;+</w:t>
      </w:r>
    </w:p>
    <w:p w:rsidR="00747E3E" w:rsidRPr="00747E3E" w:rsidRDefault="00747E3E" w:rsidP="00747E3E">
      <w:pPr>
        <w:widowControl/>
        <w:tabs>
          <w:tab w:val="num" w:pos="360"/>
        </w:tabs>
        <w:ind w:right="-109"/>
        <w:rPr>
          <w:rFonts w:ascii="Times New Roman" w:hAnsi="Times New Roman" w:cs="Times New Roman"/>
          <w:bCs/>
        </w:rPr>
      </w:pPr>
      <w:r w:rsidRPr="00747E3E">
        <w:rPr>
          <w:rFonts w:ascii="Times New Roman" w:hAnsi="Times New Roman" w:cs="Times New Roman"/>
          <w:bCs/>
        </w:rPr>
        <w:t>в) прибыль;+</w:t>
      </w:r>
    </w:p>
    <w:p w:rsidR="00D97F52" w:rsidRPr="00747E3E" w:rsidRDefault="00747E3E" w:rsidP="00747E3E">
      <w:pPr>
        <w:rPr>
          <w:rFonts w:ascii="Times New Roman" w:hAnsi="Times New Roman" w:cs="Times New Roman"/>
          <w:b/>
          <w:bCs/>
          <w:i/>
        </w:rPr>
      </w:pPr>
      <w:r w:rsidRPr="00747E3E">
        <w:rPr>
          <w:rFonts w:ascii="Times New Roman" w:hAnsi="Times New Roman" w:cs="Times New Roman"/>
          <w:bCs/>
        </w:rPr>
        <w:t>г) рента.+</w:t>
      </w:r>
    </w:p>
    <w:p w:rsidR="00747E3E" w:rsidRPr="00EA7A1A" w:rsidRDefault="00747E3E" w:rsidP="00747E3E">
      <w:pPr>
        <w:ind w:right="-109"/>
        <w:rPr>
          <w:rFonts w:ascii="Times New Roman" w:hAnsi="Times New Roman" w:cs="Times New Roman"/>
          <w:b/>
          <w:i/>
        </w:rPr>
      </w:pPr>
      <w:r w:rsidRPr="0069306C">
        <w:rPr>
          <w:rFonts w:ascii="Times New Roman" w:hAnsi="Times New Roman" w:cs="Times New Roman"/>
          <w:b/>
          <w:i/>
        </w:rPr>
        <w:t xml:space="preserve">3. </w:t>
      </w:r>
      <w:r w:rsidRPr="00EA7A1A">
        <w:rPr>
          <w:rFonts w:ascii="Times New Roman" w:hAnsi="Times New Roman" w:cs="Times New Roman"/>
          <w:b/>
          <w:i/>
        </w:rPr>
        <w:t>Личный доход после уплаты налогов</w:t>
      </w:r>
      <w:r>
        <w:rPr>
          <w:rFonts w:ascii="Times New Roman" w:hAnsi="Times New Roman" w:cs="Times New Roman"/>
          <w:b/>
          <w:i/>
        </w:rPr>
        <w:t>,</w:t>
      </w:r>
      <w:r w:rsidRPr="00EA7A1A">
        <w:rPr>
          <w:rFonts w:ascii="Times New Roman" w:hAnsi="Times New Roman" w:cs="Times New Roman"/>
          <w:b/>
          <w:i/>
        </w:rPr>
        <w:t xml:space="preserve"> в конечном итоге</w:t>
      </w:r>
      <w:r>
        <w:rPr>
          <w:rFonts w:ascii="Times New Roman" w:hAnsi="Times New Roman" w:cs="Times New Roman"/>
          <w:b/>
          <w:i/>
        </w:rPr>
        <w:t>,</w:t>
      </w:r>
      <w:r w:rsidRPr="00EA7A1A">
        <w:rPr>
          <w:rFonts w:ascii="Times New Roman" w:hAnsi="Times New Roman" w:cs="Times New Roman"/>
          <w:b/>
          <w:i/>
        </w:rPr>
        <w:t xml:space="preserve"> распадается на</w:t>
      </w:r>
      <w:r>
        <w:rPr>
          <w:rFonts w:ascii="Times New Roman" w:hAnsi="Times New Roman" w:cs="Times New Roman"/>
          <w:b/>
          <w:i/>
        </w:rPr>
        <w:t xml:space="preserve"> …</w:t>
      </w:r>
    </w:p>
    <w:p w:rsidR="00747E3E" w:rsidRPr="00747E3E" w:rsidRDefault="00747E3E" w:rsidP="00747E3E">
      <w:pPr>
        <w:widowControl/>
        <w:tabs>
          <w:tab w:val="num" w:pos="360"/>
        </w:tabs>
        <w:ind w:right="-109"/>
        <w:rPr>
          <w:rFonts w:ascii="Times New Roman" w:hAnsi="Times New Roman" w:cs="Times New Roman"/>
          <w:bCs/>
        </w:rPr>
      </w:pPr>
      <w:r w:rsidRPr="0069306C">
        <w:rPr>
          <w:rFonts w:ascii="Times New Roman" w:hAnsi="Times New Roman" w:cs="Times New Roman"/>
        </w:rPr>
        <w:t>а</w:t>
      </w:r>
      <w:r w:rsidRPr="00747E3E">
        <w:rPr>
          <w:rFonts w:ascii="Times New Roman" w:hAnsi="Times New Roman" w:cs="Times New Roman"/>
        </w:rPr>
        <w:t xml:space="preserve">) </w:t>
      </w:r>
      <w:r w:rsidRPr="00747E3E">
        <w:rPr>
          <w:rFonts w:ascii="Times New Roman" w:hAnsi="Times New Roman" w:cs="Times New Roman"/>
          <w:bCs/>
        </w:rPr>
        <w:t>потребительские расходы; +</w:t>
      </w:r>
    </w:p>
    <w:p w:rsidR="00747E3E" w:rsidRPr="00747E3E" w:rsidRDefault="00747E3E" w:rsidP="00747E3E">
      <w:pPr>
        <w:widowControl/>
        <w:tabs>
          <w:tab w:val="num" w:pos="360"/>
        </w:tabs>
        <w:ind w:right="-109"/>
        <w:rPr>
          <w:rFonts w:ascii="Times New Roman" w:hAnsi="Times New Roman" w:cs="Times New Roman"/>
          <w:bCs/>
        </w:rPr>
      </w:pPr>
      <w:r w:rsidRPr="00747E3E">
        <w:rPr>
          <w:rFonts w:ascii="Times New Roman" w:hAnsi="Times New Roman" w:cs="Times New Roman"/>
          <w:bCs/>
        </w:rPr>
        <w:t>б) расходы на строительство;</w:t>
      </w:r>
    </w:p>
    <w:p w:rsidR="00747E3E" w:rsidRPr="00747E3E" w:rsidRDefault="00747E3E" w:rsidP="00747E3E">
      <w:pPr>
        <w:widowControl/>
        <w:tabs>
          <w:tab w:val="num" w:pos="360"/>
        </w:tabs>
        <w:ind w:right="-109"/>
        <w:rPr>
          <w:rFonts w:ascii="Times New Roman" w:hAnsi="Times New Roman" w:cs="Times New Roman"/>
          <w:bCs/>
        </w:rPr>
      </w:pPr>
      <w:r w:rsidRPr="00747E3E">
        <w:rPr>
          <w:rFonts w:ascii="Times New Roman" w:hAnsi="Times New Roman" w:cs="Times New Roman"/>
          <w:bCs/>
        </w:rPr>
        <w:t>в) сбережения;+</w:t>
      </w:r>
    </w:p>
    <w:p w:rsidR="00D97F52" w:rsidRDefault="00747E3E" w:rsidP="00747E3E">
      <w:pPr>
        <w:rPr>
          <w:rFonts w:ascii="Times New Roman" w:hAnsi="Times New Roman" w:cs="Times New Roman"/>
          <w:bCs/>
        </w:rPr>
      </w:pPr>
      <w:r w:rsidRPr="0069306C">
        <w:rPr>
          <w:rFonts w:ascii="Times New Roman" w:hAnsi="Times New Roman" w:cs="Times New Roman"/>
          <w:bCs/>
        </w:rPr>
        <w:t xml:space="preserve">г) </w:t>
      </w:r>
      <w:r w:rsidRPr="00EA7A1A">
        <w:rPr>
          <w:rFonts w:ascii="Times New Roman" w:hAnsi="Times New Roman" w:cs="Times New Roman"/>
          <w:bCs/>
        </w:rPr>
        <w:t>запасы</w:t>
      </w:r>
      <w:r>
        <w:rPr>
          <w:rFonts w:ascii="Times New Roman" w:hAnsi="Times New Roman" w:cs="Times New Roman"/>
          <w:bCs/>
        </w:rPr>
        <w:t>.</w:t>
      </w:r>
    </w:p>
    <w:p w:rsidR="00FC6EDF" w:rsidRPr="0069306C" w:rsidRDefault="00FC6EDF" w:rsidP="00FC6EDF">
      <w:pPr>
        <w:rPr>
          <w:rFonts w:ascii="Times New Roman" w:hAnsi="Times New Roman" w:cs="Times New Roman"/>
          <w:b/>
          <w:i/>
        </w:rPr>
      </w:pPr>
      <w:r w:rsidRPr="0069306C">
        <w:rPr>
          <w:rFonts w:ascii="Times New Roman" w:hAnsi="Times New Roman" w:cs="Times New Roman"/>
          <w:b/>
          <w:i/>
        </w:rPr>
        <w:t>4. Мультипликативный рост ВНП достигается</w:t>
      </w:r>
      <w:r w:rsidR="002F6022" w:rsidRPr="002F6022">
        <w:rPr>
          <w:rFonts w:ascii="Times New Roman" w:hAnsi="Times New Roman" w:cs="Times New Roman"/>
          <w:b/>
          <w:i/>
        </w:rPr>
        <w:t xml:space="preserve"> </w:t>
      </w:r>
      <w:r w:rsidR="002F6022" w:rsidRPr="006F10C7">
        <w:rPr>
          <w:rFonts w:ascii="Times New Roman" w:hAnsi="Times New Roman" w:cs="Times New Roman"/>
          <w:b/>
          <w:i/>
        </w:rPr>
        <w:t>движением</w:t>
      </w:r>
      <w:r w:rsidR="002F6022">
        <w:rPr>
          <w:rFonts w:ascii="Times New Roman" w:hAnsi="Times New Roman" w:cs="Times New Roman"/>
          <w:b/>
          <w:i/>
        </w:rPr>
        <w:t xml:space="preserve"> …</w:t>
      </w:r>
      <w:r w:rsidRPr="0069306C">
        <w:rPr>
          <w:rFonts w:ascii="Times New Roman" w:hAnsi="Times New Roman" w:cs="Times New Roman"/>
          <w:b/>
          <w:i/>
        </w:rPr>
        <w:t xml:space="preserve"> </w:t>
      </w:r>
    </w:p>
    <w:p w:rsidR="00FC6EDF" w:rsidRPr="0069306C" w:rsidRDefault="00FC6EDF" w:rsidP="00A607E4">
      <w:pPr>
        <w:widowControl/>
        <w:numPr>
          <w:ilvl w:val="0"/>
          <w:numId w:val="9"/>
        </w:numPr>
        <w:tabs>
          <w:tab w:val="clear" w:pos="2149"/>
          <w:tab w:val="num" w:pos="360"/>
        </w:tabs>
        <w:ind w:right="-545" w:hanging="2149"/>
        <w:rPr>
          <w:rFonts w:ascii="Times New Roman" w:hAnsi="Times New Roman" w:cs="Times New Roman"/>
          <w:bCs/>
        </w:rPr>
      </w:pPr>
      <w:r w:rsidRPr="0069306C">
        <w:rPr>
          <w:rFonts w:ascii="Times New Roman" w:hAnsi="Times New Roman" w:cs="Times New Roman"/>
          <w:bCs/>
        </w:rPr>
        <w:lastRenderedPageBreak/>
        <w:t>банковского капитала;</w:t>
      </w:r>
    </w:p>
    <w:p w:rsidR="00FC6EDF" w:rsidRPr="0069306C" w:rsidRDefault="00FC6EDF" w:rsidP="00A607E4">
      <w:pPr>
        <w:widowControl/>
        <w:numPr>
          <w:ilvl w:val="0"/>
          <w:numId w:val="9"/>
        </w:numPr>
        <w:tabs>
          <w:tab w:val="clear" w:pos="2149"/>
          <w:tab w:val="num" w:pos="360"/>
        </w:tabs>
        <w:ind w:right="-545" w:hanging="2149"/>
        <w:rPr>
          <w:rFonts w:ascii="Times New Roman" w:hAnsi="Times New Roman" w:cs="Times New Roman"/>
          <w:bCs/>
        </w:rPr>
      </w:pPr>
      <w:r w:rsidRPr="0069306C">
        <w:rPr>
          <w:rFonts w:ascii="Times New Roman" w:hAnsi="Times New Roman" w:cs="Times New Roman"/>
          <w:bCs/>
        </w:rPr>
        <w:t>совокупных расходов;</w:t>
      </w:r>
    </w:p>
    <w:p w:rsidR="00FC6EDF" w:rsidRPr="0069306C" w:rsidRDefault="00FC6EDF" w:rsidP="00A607E4">
      <w:pPr>
        <w:widowControl/>
        <w:numPr>
          <w:ilvl w:val="0"/>
          <w:numId w:val="9"/>
        </w:numPr>
        <w:tabs>
          <w:tab w:val="clear" w:pos="2149"/>
          <w:tab w:val="num" w:pos="360"/>
        </w:tabs>
        <w:ind w:right="-545" w:hanging="2149"/>
        <w:rPr>
          <w:rFonts w:ascii="Times New Roman" w:hAnsi="Times New Roman" w:cs="Times New Roman"/>
          <w:bCs/>
        </w:rPr>
      </w:pPr>
      <w:r w:rsidRPr="0069306C">
        <w:rPr>
          <w:rFonts w:ascii="Times New Roman" w:hAnsi="Times New Roman" w:cs="Times New Roman"/>
          <w:bCs/>
        </w:rPr>
        <w:t>чистых инвестиций;</w:t>
      </w:r>
      <w:r w:rsidR="002F6022">
        <w:rPr>
          <w:rFonts w:ascii="Times New Roman" w:hAnsi="Times New Roman" w:cs="Times New Roman"/>
          <w:bCs/>
        </w:rPr>
        <w:t>+</w:t>
      </w:r>
    </w:p>
    <w:p w:rsidR="00FC6EDF" w:rsidRPr="0069306C" w:rsidRDefault="002F6022" w:rsidP="00A607E4">
      <w:pPr>
        <w:widowControl/>
        <w:numPr>
          <w:ilvl w:val="0"/>
          <w:numId w:val="9"/>
        </w:numPr>
        <w:tabs>
          <w:tab w:val="clear" w:pos="2149"/>
          <w:tab w:val="num" w:pos="360"/>
        </w:tabs>
        <w:ind w:right="-545" w:hanging="2149"/>
        <w:rPr>
          <w:rFonts w:ascii="Times New Roman" w:hAnsi="Times New Roman" w:cs="Times New Roman"/>
          <w:bCs/>
        </w:rPr>
      </w:pPr>
      <w:r w:rsidRPr="006F10C7">
        <w:rPr>
          <w:rFonts w:ascii="Times New Roman" w:hAnsi="Times New Roman" w:cs="Times New Roman"/>
          <w:bCs/>
        </w:rPr>
        <w:t>совокупных доходов</w:t>
      </w:r>
      <w:r w:rsidR="00FC6EDF" w:rsidRPr="0069306C">
        <w:rPr>
          <w:rFonts w:ascii="Times New Roman" w:hAnsi="Times New Roman" w:cs="Times New Roman"/>
          <w:bCs/>
        </w:rPr>
        <w:t>.</w:t>
      </w:r>
    </w:p>
    <w:p w:rsidR="002F6022" w:rsidRDefault="00747E3E" w:rsidP="002F6022">
      <w:pPr>
        <w:ind w:right="-109"/>
        <w:jc w:val="both"/>
        <w:rPr>
          <w:rFonts w:ascii="Times New Roman" w:hAnsi="Times New Roman"/>
        </w:rPr>
      </w:pPr>
      <w:r w:rsidRPr="0069306C">
        <w:rPr>
          <w:rFonts w:ascii="Times New Roman" w:hAnsi="Times New Roman" w:cs="Times New Roman"/>
          <w:b/>
          <w:i/>
        </w:rPr>
        <w:t>5.</w:t>
      </w:r>
      <w:r>
        <w:rPr>
          <w:rFonts w:ascii="Times New Roman" w:hAnsi="Times New Roman" w:cs="Times New Roman"/>
          <w:b/>
          <w:i/>
        </w:rPr>
        <w:t xml:space="preserve"> </w:t>
      </w:r>
      <w:r w:rsidR="002F6022">
        <w:rPr>
          <w:rFonts w:ascii="Times New Roman" w:hAnsi="Times New Roman" w:cs="Times New Roman"/>
          <w:b/>
          <w:i/>
        </w:rPr>
        <w:t>Рента (</w:t>
      </w:r>
      <w:r w:rsidR="002F6022" w:rsidRPr="00967DF4">
        <w:rPr>
          <w:rFonts w:ascii="Times New Roman" w:hAnsi="Times New Roman" w:cs="Times New Roman"/>
          <w:b/>
          <w:i/>
        </w:rPr>
        <w:t>рентные платежи</w:t>
      </w:r>
      <w:r w:rsidR="002F6022">
        <w:rPr>
          <w:rFonts w:ascii="Times New Roman" w:hAnsi="Times New Roman" w:cs="Times New Roman"/>
          <w:b/>
          <w:i/>
        </w:rPr>
        <w:t xml:space="preserve">) – это </w:t>
      </w:r>
      <w:r w:rsidRPr="00747E3E">
        <w:rPr>
          <w:rFonts w:ascii="Times New Roman" w:hAnsi="Times New Roman" w:cs="Times New Roman"/>
          <w:b/>
          <w:i/>
        </w:rPr>
        <w:t>доход</w:t>
      </w:r>
      <w:r>
        <w:rPr>
          <w:rFonts w:ascii="Times New Roman" w:hAnsi="Times New Roman" w:cs="Times New Roman"/>
          <w:b/>
          <w:i/>
        </w:rPr>
        <w:t xml:space="preserve"> </w:t>
      </w:r>
      <w:r w:rsidR="00822437" w:rsidRPr="00822437">
        <w:rPr>
          <w:rFonts w:ascii="Times New Roman" w:hAnsi="Times New Roman" w:cs="Times New Roman"/>
          <w:b/>
          <w:i/>
        </w:rPr>
        <w:t xml:space="preserve">от </w:t>
      </w:r>
      <w:r w:rsidR="002F6022">
        <w:rPr>
          <w:rFonts w:ascii="Times New Roman" w:hAnsi="Times New Roman" w:cs="Times New Roman"/>
          <w:b/>
          <w:i/>
        </w:rPr>
        <w:t>…</w:t>
      </w:r>
    </w:p>
    <w:p w:rsidR="002F6022" w:rsidRPr="002F6022" w:rsidRDefault="00747E3E" w:rsidP="002F6022">
      <w:pPr>
        <w:ind w:right="-109"/>
        <w:jc w:val="both"/>
        <w:rPr>
          <w:rFonts w:ascii="Times New Roman" w:hAnsi="Times New Roman"/>
        </w:rPr>
      </w:pPr>
      <w:r w:rsidRPr="0069306C">
        <w:rPr>
          <w:rFonts w:ascii="Times New Roman" w:hAnsi="Times New Roman" w:cs="Times New Roman"/>
        </w:rPr>
        <w:t>а)</w:t>
      </w:r>
      <w:r w:rsidR="002F6022" w:rsidRPr="002F6022">
        <w:rPr>
          <w:rFonts w:ascii="Times New Roman" w:hAnsi="Times New Roman"/>
        </w:rPr>
        <w:t xml:space="preserve"> собственн</w:t>
      </w:r>
      <w:r w:rsidR="00822437">
        <w:rPr>
          <w:rFonts w:ascii="Times New Roman" w:hAnsi="Times New Roman"/>
        </w:rPr>
        <w:t>ой</w:t>
      </w:r>
      <w:r w:rsidR="002F6022" w:rsidRPr="002F6022">
        <w:rPr>
          <w:rFonts w:ascii="Times New Roman" w:hAnsi="Times New Roman"/>
        </w:rPr>
        <w:t xml:space="preserve"> земли;+</w:t>
      </w:r>
    </w:p>
    <w:p w:rsidR="002F6022" w:rsidRPr="002F6022" w:rsidRDefault="00747E3E" w:rsidP="002F6022">
      <w:pPr>
        <w:ind w:right="-109"/>
        <w:rPr>
          <w:rFonts w:ascii="Times New Roman" w:hAnsi="Times New Roman"/>
        </w:rPr>
      </w:pPr>
      <w:r w:rsidRPr="0069306C">
        <w:rPr>
          <w:rFonts w:ascii="Times New Roman" w:hAnsi="Times New Roman" w:cs="Times New Roman"/>
          <w:bCs/>
        </w:rPr>
        <w:t xml:space="preserve">б) </w:t>
      </w:r>
      <w:r w:rsidR="002F6022" w:rsidRPr="002F6022">
        <w:rPr>
          <w:rFonts w:ascii="Times New Roman" w:hAnsi="Times New Roman"/>
        </w:rPr>
        <w:t>недвижимости;+</w:t>
      </w:r>
    </w:p>
    <w:p w:rsidR="002F6022" w:rsidRPr="00967DF4" w:rsidRDefault="00747E3E" w:rsidP="002F6022">
      <w:pPr>
        <w:ind w:right="-109"/>
        <w:rPr>
          <w:rFonts w:ascii="Times New Roman" w:hAnsi="Times New Roman" w:cs="Times New Roman"/>
          <w:bCs/>
        </w:rPr>
      </w:pPr>
      <w:r w:rsidRPr="0069306C">
        <w:rPr>
          <w:rFonts w:ascii="Times New Roman" w:hAnsi="Times New Roman" w:cs="Times New Roman"/>
          <w:bCs/>
        </w:rPr>
        <w:t xml:space="preserve">в) </w:t>
      </w:r>
      <w:r w:rsidR="002F6022" w:rsidRPr="00967DF4">
        <w:rPr>
          <w:rFonts w:ascii="Times New Roman" w:hAnsi="Times New Roman" w:cs="Times New Roman"/>
          <w:bCs/>
        </w:rPr>
        <w:t>иностранных факторов производства;</w:t>
      </w:r>
    </w:p>
    <w:p w:rsidR="002F6022" w:rsidRDefault="00747E3E" w:rsidP="002F6022">
      <w:pPr>
        <w:rPr>
          <w:rFonts w:ascii="Times New Roman" w:hAnsi="Times New Roman" w:cs="Times New Roman"/>
          <w:b/>
          <w:i/>
        </w:rPr>
      </w:pPr>
      <w:r w:rsidRPr="0069306C">
        <w:rPr>
          <w:rFonts w:ascii="Times New Roman" w:hAnsi="Times New Roman" w:cs="Times New Roman"/>
          <w:bCs/>
        </w:rPr>
        <w:t xml:space="preserve">г) </w:t>
      </w:r>
      <w:r w:rsidR="002F6022" w:rsidRPr="00967DF4">
        <w:rPr>
          <w:rFonts w:ascii="Times New Roman" w:hAnsi="Times New Roman" w:cs="Times New Roman"/>
          <w:bCs/>
        </w:rPr>
        <w:t>отечественных факторов производства</w:t>
      </w:r>
      <w:r w:rsidR="002F6022">
        <w:rPr>
          <w:rFonts w:ascii="Times New Roman" w:hAnsi="Times New Roman" w:cs="Times New Roman"/>
          <w:bCs/>
        </w:rPr>
        <w:t>.</w:t>
      </w:r>
    </w:p>
    <w:p w:rsidR="00FC6EDF" w:rsidRPr="0069306C" w:rsidRDefault="00FC6EDF" w:rsidP="00853287">
      <w:pPr>
        <w:jc w:val="center"/>
        <w:rPr>
          <w:rFonts w:ascii="Times New Roman" w:hAnsi="Times New Roman" w:cs="Times New Roman"/>
          <w:b/>
          <w:bCs/>
        </w:rPr>
      </w:pPr>
      <w:r w:rsidRPr="0069306C">
        <w:rPr>
          <w:rFonts w:ascii="Times New Roman" w:hAnsi="Times New Roman" w:cs="Times New Roman"/>
          <w:b/>
          <w:bCs/>
        </w:rPr>
        <w:t>Тема 1</w:t>
      </w:r>
      <w:r w:rsidR="00301EC3">
        <w:rPr>
          <w:rFonts w:ascii="Times New Roman" w:hAnsi="Times New Roman" w:cs="Times New Roman"/>
          <w:b/>
          <w:bCs/>
        </w:rPr>
        <w:t>0</w:t>
      </w:r>
      <w:r w:rsidRPr="0069306C">
        <w:rPr>
          <w:rFonts w:ascii="Times New Roman" w:hAnsi="Times New Roman" w:cs="Times New Roman"/>
          <w:b/>
          <w:bCs/>
        </w:rPr>
        <w:t>. ЭКОНОМИЧЕСКИЕ ЦИКЛЫ И ЭКОНОМИЧЕСКИЙ РОСТ</w:t>
      </w:r>
    </w:p>
    <w:p w:rsidR="00CC400A" w:rsidRPr="005D2505" w:rsidRDefault="00FC6EDF" w:rsidP="00CC400A">
      <w:pPr>
        <w:rPr>
          <w:rFonts w:ascii="Times New Roman" w:hAnsi="Times New Roman" w:cs="Times New Roman"/>
          <w:b/>
          <w:i/>
        </w:rPr>
      </w:pPr>
      <w:r w:rsidRPr="0069306C">
        <w:rPr>
          <w:rFonts w:ascii="Times New Roman" w:hAnsi="Times New Roman" w:cs="Times New Roman"/>
          <w:b/>
          <w:bCs/>
          <w:i/>
          <w:iCs/>
        </w:rPr>
        <w:t xml:space="preserve">1. </w:t>
      </w:r>
      <w:r w:rsidR="00CC400A">
        <w:rPr>
          <w:rFonts w:ascii="Times New Roman" w:hAnsi="Times New Roman" w:cs="Times New Roman"/>
          <w:b/>
          <w:i/>
        </w:rPr>
        <w:t>Неверно, что</w:t>
      </w:r>
      <w:r w:rsidR="00CC400A" w:rsidRPr="004B3681">
        <w:rPr>
          <w:rFonts w:ascii="Times New Roman" w:hAnsi="Times New Roman" w:cs="Times New Roman"/>
          <w:b/>
          <w:i/>
        </w:rPr>
        <w:t xml:space="preserve"> </w:t>
      </w:r>
      <w:r w:rsidR="00CC400A" w:rsidRPr="005D2505">
        <w:rPr>
          <w:rFonts w:ascii="Times New Roman" w:hAnsi="Times New Roman" w:cs="Times New Roman"/>
          <w:b/>
          <w:i/>
        </w:rPr>
        <w:t xml:space="preserve">экономический цикл </w:t>
      </w:r>
      <w:r w:rsidR="00CC400A">
        <w:rPr>
          <w:rFonts w:ascii="Times New Roman" w:hAnsi="Times New Roman" w:cs="Times New Roman"/>
          <w:b/>
          <w:i/>
        </w:rPr>
        <w:t>–</w:t>
      </w:r>
      <w:r w:rsidR="00CC400A" w:rsidRPr="005D2505">
        <w:rPr>
          <w:rFonts w:ascii="Times New Roman" w:hAnsi="Times New Roman" w:cs="Times New Roman"/>
          <w:b/>
          <w:i/>
        </w:rPr>
        <w:t xml:space="preserve"> </w:t>
      </w:r>
      <w:r w:rsidR="00CC400A">
        <w:rPr>
          <w:rFonts w:ascii="Times New Roman" w:hAnsi="Times New Roman" w:cs="Times New Roman"/>
          <w:b/>
          <w:i/>
        </w:rPr>
        <w:t xml:space="preserve">это </w:t>
      </w:r>
      <w:r w:rsidR="00CC400A" w:rsidRPr="005D2505">
        <w:rPr>
          <w:rFonts w:ascii="Times New Roman" w:hAnsi="Times New Roman" w:cs="Times New Roman"/>
          <w:b/>
          <w:i/>
        </w:rPr>
        <w:t>особый тип периодических колебаний уровня</w:t>
      </w:r>
      <w:r w:rsidR="00CC400A">
        <w:rPr>
          <w:rFonts w:ascii="Times New Roman" w:hAnsi="Times New Roman" w:cs="Times New Roman"/>
          <w:b/>
          <w:i/>
        </w:rPr>
        <w:t xml:space="preserve"> …</w:t>
      </w:r>
    </w:p>
    <w:p w:rsidR="00CC400A" w:rsidRDefault="00CC400A" w:rsidP="00CC400A">
      <w:pPr>
        <w:ind w:right="-57"/>
        <w:rPr>
          <w:rFonts w:ascii="Times New Roman" w:hAnsi="Times New Roman" w:cs="Times New Roman"/>
        </w:rPr>
      </w:pPr>
      <w:r w:rsidRPr="0069306C">
        <w:rPr>
          <w:rFonts w:ascii="Times New Roman" w:hAnsi="Times New Roman" w:cs="Times New Roman"/>
        </w:rPr>
        <w:t xml:space="preserve">а) </w:t>
      </w:r>
      <w:r w:rsidRPr="00FF705F">
        <w:rPr>
          <w:rFonts w:ascii="Times New Roman" w:hAnsi="Times New Roman" w:cs="Times New Roman"/>
        </w:rPr>
        <w:t>производства</w:t>
      </w:r>
      <w:r>
        <w:rPr>
          <w:rFonts w:ascii="Times New Roman" w:hAnsi="Times New Roman" w:cs="Times New Roman"/>
        </w:rPr>
        <w:t>;</w:t>
      </w:r>
    </w:p>
    <w:p w:rsidR="00CC400A" w:rsidRPr="005D2505" w:rsidRDefault="00CC400A" w:rsidP="00CC400A">
      <w:pPr>
        <w:ind w:right="-57"/>
        <w:rPr>
          <w:rFonts w:ascii="Times New Roman" w:hAnsi="Times New Roman" w:cs="Times New Roman"/>
          <w:u w:val="single"/>
        </w:rPr>
      </w:pPr>
      <w:r w:rsidRPr="0069306C">
        <w:rPr>
          <w:rFonts w:ascii="Times New Roman" w:hAnsi="Times New Roman" w:cs="Times New Roman"/>
          <w:bCs/>
        </w:rPr>
        <w:t xml:space="preserve">б) </w:t>
      </w:r>
      <w:r w:rsidRPr="00CC400A">
        <w:rPr>
          <w:rFonts w:ascii="Times New Roman" w:hAnsi="Times New Roman" w:cs="Times New Roman"/>
        </w:rPr>
        <w:t>благосостояния общества</w:t>
      </w:r>
      <w:r>
        <w:rPr>
          <w:rFonts w:ascii="Times New Roman" w:hAnsi="Times New Roman" w:cs="Times New Roman"/>
        </w:rPr>
        <w:t>;</w:t>
      </w:r>
      <w:r w:rsidRPr="00CC400A">
        <w:rPr>
          <w:rFonts w:ascii="Times New Roman" w:hAnsi="Times New Roman" w:cs="Times New Roman"/>
        </w:rPr>
        <w:t>+</w:t>
      </w:r>
    </w:p>
    <w:p w:rsidR="00CC400A" w:rsidRDefault="00CC400A" w:rsidP="00CC400A">
      <w:pPr>
        <w:ind w:right="-57"/>
        <w:rPr>
          <w:rFonts w:ascii="Times New Roman" w:hAnsi="Times New Roman" w:cs="Times New Roman"/>
        </w:rPr>
      </w:pPr>
      <w:r w:rsidRPr="0069306C">
        <w:rPr>
          <w:rFonts w:ascii="Times New Roman" w:hAnsi="Times New Roman" w:cs="Times New Roman"/>
          <w:bCs/>
        </w:rPr>
        <w:t xml:space="preserve">в) </w:t>
      </w:r>
      <w:r w:rsidRPr="00FF705F">
        <w:rPr>
          <w:rFonts w:ascii="Times New Roman" w:hAnsi="Times New Roman" w:cs="Times New Roman"/>
        </w:rPr>
        <w:t>занятости</w:t>
      </w:r>
      <w:r>
        <w:rPr>
          <w:rFonts w:ascii="Times New Roman" w:hAnsi="Times New Roman" w:cs="Times New Roman"/>
        </w:rPr>
        <w:t>;</w:t>
      </w:r>
    </w:p>
    <w:p w:rsidR="00CC400A" w:rsidRDefault="00CC400A" w:rsidP="00CC400A">
      <w:pPr>
        <w:rPr>
          <w:rFonts w:ascii="Times New Roman" w:hAnsi="Times New Roman" w:cs="Times New Roman"/>
          <w:b/>
          <w:bCs/>
          <w:i/>
        </w:rPr>
      </w:pPr>
      <w:r w:rsidRPr="0069306C">
        <w:rPr>
          <w:rFonts w:ascii="Times New Roman" w:hAnsi="Times New Roman" w:cs="Times New Roman"/>
          <w:bCs/>
        </w:rPr>
        <w:t xml:space="preserve">г) </w:t>
      </w:r>
      <w:r w:rsidRPr="00FF705F">
        <w:rPr>
          <w:rFonts w:ascii="Times New Roman" w:hAnsi="Times New Roman" w:cs="Times New Roman"/>
        </w:rPr>
        <w:t>цен</w:t>
      </w:r>
      <w:r>
        <w:rPr>
          <w:rFonts w:ascii="Times New Roman" w:hAnsi="Times New Roman" w:cs="Times New Roman"/>
        </w:rPr>
        <w:t>.</w:t>
      </w:r>
    </w:p>
    <w:p w:rsidR="00FC6EDF" w:rsidRPr="0069306C" w:rsidRDefault="00FC6EDF" w:rsidP="00FC6EDF">
      <w:pPr>
        <w:rPr>
          <w:rFonts w:ascii="Times New Roman" w:hAnsi="Times New Roman" w:cs="Times New Roman"/>
          <w:i/>
        </w:rPr>
      </w:pPr>
      <w:r w:rsidRPr="0069306C">
        <w:rPr>
          <w:rFonts w:ascii="Times New Roman" w:hAnsi="Times New Roman" w:cs="Times New Roman"/>
          <w:b/>
          <w:bCs/>
          <w:i/>
        </w:rPr>
        <w:t>2. К краткосрочным (малым) циклам относят циклы</w:t>
      </w:r>
      <w:r w:rsidR="00CC400A">
        <w:rPr>
          <w:rFonts w:ascii="Times New Roman" w:hAnsi="Times New Roman" w:cs="Times New Roman"/>
          <w:b/>
          <w:bCs/>
          <w:i/>
        </w:rPr>
        <w:t xml:space="preserve"> …</w:t>
      </w:r>
    </w:p>
    <w:p w:rsidR="00FC6EDF" w:rsidRPr="0069306C" w:rsidRDefault="00FC6EDF" w:rsidP="00FC6EDF">
      <w:pPr>
        <w:rPr>
          <w:rFonts w:ascii="Times New Roman" w:hAnsi="Times New Roman" w:cs="Times New Roman"/>
          <w:bCs/>
        </w:rPr>
      </w:pPr>
      <w:r w:rsidRPr="0069306C">
        <w:rPr>
          <w:rFonts w:ascii="Times New Roman" w:hAnsi="Times New Roman" w:cs="Times New Roman"/>
        </w:rPr>
        <w:t>а) А. Смита;</w:t>
      </w:r>
    </w:p>
    <w:p w:rsidR="00FC6EDF" w:rsidRPr="0069306C" w:rsidRDefault="00FC6EDF" w:rsidP="00FC6EDF">
      <w:pPr>
        <w:rPr>
          <w:rFonts w:ascii="Times New Roman" w:hAnsi="Times New Roman" w:cs="Times New Roman"/>
          <w:bCs/>
        </w:rPr>
      </w:pPr>
      <w:r w:rsidRPr="0069306C">
        <w:rPr>
          <w:rFonts w:ascii="Times New Roman" w:hAnsi="Times New Roman" w:cs="Times New Roman"/>
          <w:bCs/>
        </w:rPr>
        <w:t>б) Дж. Китчена;</w:t>
      </w:r>
      <w:r w:rsidR="00CC400A">
        <w:rPr>
          <w:rFonts w:ascii="Times New Roman" w:hAnsi="Times New Roman" w:cs="Times New Roman"/>
          <w:bCs/>
        </w:rPr>
        <w:t>+</w:t>
      </w:r>
    </w:p>
    <w:p w:rsidR="00FC6EDF" w:rsidRPr="0069306C" w:rsidRDefault="00FC6EDF" w:rsidP="00FC6EDF">
      <w:pPr>
        <w:rPr>
          <w:rFonts w:ascii="Times New Roman" w:hAnsi="Times New Roman" w:cs="Times New Roman"/>
          <w:bCs/>
        </w:rPr>
      </w:pPr>
      <w:r w:rsidRPr="0069306C">
        <w:rPr>
          <w:rFonts w:ascii="Times New Roman" w:hAnsi="Times New Roman" w:cs="Times New Roman"/>
          <w:bCs/>
        </w:rPr>
        <w:t>в) Маркса-Жугляра;</w:t>
      </w:r>
    </w:p>
    <w:p w:rsidR="00FC6EDF" w:rsidRPr="0069306C" w:rsidRDefault="00FC6EDF" w:rsidP="00FC6EDF">
      <w:pPr>
        <w:rPr>
          <w:rFonts w:ascii="Times New Roman" w:hAnsi="Times New Roman" w:cs="Times New Roman"/>
          <w:i/>
        </w:rPr>
      </w:pPr>
      <w:r w:rsidRPr="0069306C">
        <w:rPr>
          <w:rFonts w:ascii="Times New Roman" w:hAnsi="Times New Roman" w:cs="Times New Roman"/>
          <w:bCs/>
        </w:rPr>
        <w:t>г) Н. Кондратьева.</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i/>
        </w:rPr>
        <w:t xml:space="preserve">3. </w:t>
      </w:r>
      <w:r w:rsidRPr="0069306C">
        <w:rPr>
          <w:rFonts w:ascii="Times New Roman" w:hAnsi="Times New Roman" w:cs="Times New Roman"/>
          <w:b/>
          <w:bCs/>
          <w:i/>
        </w:rPr>
        <w:t>К среднесрочным циклам</w:t>
      </w:r>
      <w:r w:rsidRPr="0069306C">
        <w:rPr>
          <w:rFonts w:ascii="Times New Roman" w:hAnsi="Times New Roman" w:cs="Times New Roman"/>
          <w:b/>
          <w:i/>
        </w:rPr>
        <w:t xml:space="preserve"> </w:t>
      </w:r>
      <w:r w:rsidRPr="0069306C">
        <w:rPr>
          <w:rFonts w:ascii="Times New Roman" w:hAnsi="Times New Roman" w:cs="Times New Roman"/>
          <w:b/>
          <w:bCs/>
          <w:i/>
        </w:rPr>
        <w:t>относят циклы</w:t>
      </w:r>
      <w:r w:rsidR="00CC400A">
        <w:rPr>
          <w:rFonts w:ascii="Times New Roman" w:hAnsi="Times New Roman" w:cs="Times New Roman"/>
          <w:b/>
          <w:bCs/>
          <w:i/>
        </w:rPr>
        <w:t xml:space="preserve"> …</w:t>
      </w:r>
    </w:p>
    <w:p w:rsidR="00FC6EDF" w:rsidRPr="0069306C" w:rsidRDefault="00FC6EDF" w:rsidP="00FC6EDF">
      <w:pPr>
        <w:rPr>
          <w:rFonts w:ascii="Times New Roman" w:hAnsi="Times New Roman" w:cs="Times New Roman"/>
          <w:bCs/>
        </w:rPr>
      </w:pPr>
      <w:r w:rsidRPr="0069306C">
        <w:rPr>
          <w:rFonts w:ascii="Times New Roman" w:hAnsi="Times New Roman" w:cs="Times New Roman"/>
        </w:rPr>
        <w:t>а) А. Смита</w:t>
      </w:r>
      <w:r w:rsidRPr="0069306C">
        <w:rPr>
          <w:rFonts w:ascii="Times New Roman" w:hAnsi="Times New Roman" w:cs="Times New Roman"/>
          <w:bCs/>
        </w:rPr>
        <w:t>;</w:t>
      </w:r>
    </w:p>
    <w:p w:rsidR="00FC6EDF" w:rsidRPr="0069306C" w:rsidRDefault="00FC6EDF" w:rsidP="00FC6EDF">
      <w:pPr>
        <w:rPr>
          <w:rFonts w:ascii="Times New Roman" w:hAnsi="Times New Roman" w:cs="Times New Roman"/>
          <w:bCs/>
        </w:rPr>
      </w:pPr>
      <w:r w:rsidRPr="0069306C">
        <w:rPr>
          <w:rFonts w:ascii="Times New Roman" w:hAnsi="Times New Roman" w:cs="Times New Roman"/>
          <w:bCs/>
        </w:rPr>
        <w:t>б) Дж. Китчена;</w:t>
      </w:r>
    </w:p>
    <w:p w:rsidR="00FC6EDF" w:rsidRPr="0069306C" w:rsidRDefault="00FC6EDF" w:rsidP="00FC6EDF">
      <w:pPr>
        <w:rPr>
          <w:rFonts w:ascii="Times New Roman" w:hAnsi="Times New Roman" w:cs="Times New Roman"/>
          <w:bCs/>
        </w:rPr>
      </w:pPr>
      <w:r w:rsidRPr="0069306C">
        <w:rPr>
          <w:rFonts w:ascii="Times New Roman" w:hAnsi="Times New Roman" w:cs="Times New Roman"/>
          <w:bCs/>
        </w:rPr>
        <w:t>в) Маркса-Жугляра;</w:t>
      </w:r>
      <w:r w:rsidR="00CC400A">
        <w:rPr>
          <w:rFonts w:ascii="Times New Roman" w:hAnsi="Times New Roman" w:cs="Times New Roman"/>
          <w:bCs/>
        </w:rPr>
        <w:t>+</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Cs/>
        </w:rPr>
        <w:t>г) Н. Кондратьева.</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4. К долгосрочным циклам</w:t>
      </w:r>
      <w:r w:rsidRPr="0069306C">
        <w:rPr>
          <w:rFonts w:ascii="Times New Roman" w:hAnsi="Times New Roman" w:cs="Times New Roman"/>
          <w:b/>
          <w:i/>
        </w:rPr>
        <w:t xml:space="preserve"> относят </w:t>
      </w:r>
      <w:r w:rsidRPr="0069306C">
        <w:rPr>
          <w:rFonts w:ascii="Times New Roman" w:hAnsi="Times New Roman" w:cs="Times New Roman"/>
          <w:b/>
          <w:bCs/>
          <w:i/>
        </w:rPr>
        <w:t>циклы:</w:t>
      </w:r>
    </w:p>
    <w:p w:rsidR="00FC6EDF" w:rsidRPr="0069306C" w:rsidRDefault="00FC6EDF" w:rsidP="00FC6EDF">
      <w:pPr>
        <w:rPr>
          <w:rFonts w:ascii="Times New Roman" w:hAnsi="Times New Roman" w:cs="Times New Roman"/>
          <w:bCs/>
        </w:rPr>
      </w:pPr>
      <w:r w:rsidRPr="0069306C">
        <w:rPr>
          <w:rFonts w:ascii="Times New Roman" w:hAnsi="Times New Roman" w:cs="Times New Roman"/>
        </w:rPr>
        <w:t>а) А. Смита</w:t>
      </w:r>
      <w:r w:rsidRPr="0069306C">
        <w:rPr>
          <w:rFonts w:ascii="Times New Roman" w:hAnsi="Times New Roman" w:cs="Times New Roman"/>
          <w:bCs/>
        </w:rPr>
        <w:t>;</w:t>
      </w:r>
    </w:p>
    <w:p w:rsidR="00FC6EDF" w:rsidRPr="0069306C" w:rsidRDefault="00FC6EDF" w:rsidP="00FC6EDF">
      <w:pPr>
        <w:rPr>
          <w:rFonts w:ascii="Times New Roman" w:hAnsi="Times New Roman" w:cs="Times New Roman"/>
          <w:bCs/>
        </w:rPr>
      </w:pPr>
      <w:r w:rsidRPr="0069306C">
        <w:rPr>
          <w:rFonts w:ascii="Times New Roman" w:hAnsi="Times New Roman" w:cs="Times New Roman"/>
          <w:bCs/>
        </w:rPr>
        <w:t>б) Дж. Китчена;</w:t>
      </w:r>
    </w:p>
    <w:p w:rsidR="00FC6EDF" w:rsidRPr="0069306C" w:rsidRDefault="00FC6EDF" w:rsidP="00FC6EDF">
      <w:pPr>
        <w:rPr>
          <w:rFonts w:ascii="Times New Roman" w:hAnsi="Times New Roman" w:cs="Times New Roman"/>
          <w:bCs/>
        </w:rPr>
      </w:pPr>
      <w:r w:rsidRPr="0069306C">
        <w:rPr>
          <w:rFonts w:ascii="Times New Roman" w:hAnsi="Times New Roman" w:cs="Times New Roman"/>
          <w:bCs/>
        </w:rPr>
        <w:t>в) Маркса-Жугляра;</w:t>
      </w:r>
    </w:p>
    <w:p w:rsidR="00FC6EDF" w:rsidRDefault="00FC6EDF" w:rsidP="00FC6EDF">
      <w:pPr>
        <w:rPr>
          <w:rFonts w:ascii="Times New Roman" w:hAnsi="Times New Roman" w:cs="Times New Roman"/>
          <w:bCs/>
        </w:rPr>
      </w:pPr>
      <w:r w:rsidRPr="0069306C">
        <w:rPr>
          <w:rFonts w:ascii="Times New Roman" w:hAnsi="Times New Roman" w:cs="Times New Roman"/>
          <w:bCs/>
        </w:rPr>
        <w:t>г) Н. Кондратьева.</w:t>
      </w:r>
      <w:r w:rsidR="00CC400A">
        <w:rPr>
          <w:rFonts w:ascii="Times New Roman" w:hAnsi="Times New Roman" w:cs="Times New Roman"/>
          <w:bCs/>
        </w:rPr>
        <w:t>+</w:t>
      </w:r>
    </w:p>
    <w:p w:rsidR="00CC400A" w:rsidRDefault="00FC6EDF" w:rsidP="00CC400A">
      <w:pPr>
        <w:ind w:right="-109"/>
        <w:rPr>
          <w:rFonts w:ascii="Times New Roman" w:hAnsi="Times New Roman" w:cs="Times New Roman"/>
          <w:b/>
          <w:i/>
        </w:rPr>
      </w:pPr>
      <w:r w:rsidRPr="0069306C">
        <w:rPr>
          <w:rFonts w:ascii="Times New Roman" w:hAnsi="Times New Roman" w:cs="Times New Roman"/>
          <w:b/>
          <w:i/>
        </w:rPr>
        <w:t xml:space="preserve">5. </w:t>
      </w:r>
      <w:r w:rsidR="00CC400A" w:rsidRPr="00C93F0D">
        <w:rPr>
          <w:rFonts w:ascii="Times New Roman" w:hAnsi="Times New Roman" w:cs="Times New Roman"/>
          <w:b/>
          <w:i/>
        </w:rPr>
        <w:t>Тренд</w:t>
      </w:r>
      <w:r w:rsidR="00CC400A">
        <w:rPr>
          <w:rFonts w:ascii="Times New Roman" w:hAnsi="Times New Roman" w:cs="Times New Roman"/>
          <w:b/>
          <w:i/>
        </w:rPr>
        <w:t xml:space="preserve"> </w:t>
      </w:r>
      <w:r w:rsidR="00CC400A" w:rsidRPr="00C93F0D">
        <w:rPr>
          <w:rFonts w:ascii="Times New Roman" w:hAnsi="Times New Roman" w:cs="Times New Roman"/>
          <w:b/>
          <w:i/>
        </w:rPr>
        <w:t xml:space="preserve">- </w:t>
      </w:r>
      <w:r w:rsidR="00CC400A">
        <w:rPr>
          <w:rFonts w:ascii="Times New Roman" w:hAnsi="Times New Roman" w:cs="Times New Roman"/>
          <w:b/>
          <w:i/>
        </w:rPr>
        <w:t xml:space="preserve">это </w:t>
      </w:r>
      <w:r w:rsidR="00CC400A" w:rsidRPr="00C93F0D">
        <w:rPr>
          <w:rFonts w:ascii="Times New Roman" w:hAnsi="Times New Roman" w:cs="Times New Roman"/>
          <w:b/>
          <w:i/>
        </w:rPr>
        <w:t xml:space="preserve">долговременная тенденция в экономике, отражающая динамику деловой </w:t>
      </w:r>
      <w:r w:rsidR="00CC400A">
        <w:rPr>
          <w:rFonts w:ascii="Times New Roman" w:hAnsi="Times New Roman" w:cs="Times New Roman"/>
          <w:b/>
          <w:i/>
        </w:rPr>
        <w:t>…</w:t>
      </w:r>
      <w:r w:rsidR="00CC400A" w:rsidRPr="00C93F0D">
        <w:rPr>
          <w:rFonts w:ascii="Times New Roman" w:hAnsi="Times New Roman" w:cs="Times New Roman"/>
          <w:b/>
          <w:i/>
        </w:rPr>
        <w:t xml:space="preserve"> в обществе</w:t>
      </w:r>
    </w:p>
    <w:p w:rsidR="00CC400A" w:rsidRPr="000673F8" w:rsidRDefault="00CC400A" w:rsidP="00CC400A">
      <w:pPr>
        <w:widowControl/>
        <w:ind w:right="-109"/>
        <w:rPr>
          <w:rFonts w:ascii="Times New Roman" w:hAnsi="Times New Roman" w:cs="Times New Roman"/>
          <w:bCs/>
        </w:rPr>
      </w:pPr>
      <w:r w:rsidRPr="000673F8">
        <w:rPr>
          <w:rFonts w:ascii="Times New Roman" w:hAnsi="Times New Roman" w:cs="Times New Roman"/>
          <w:bCs/>
        </w:rPr>
        <w:t>а) энергичности;</w:t>
      </w:r>
    </w:p>
    <w:p w:rsidR="00CC400A" w:rsidRPr="000673F8" w:rsidRDefault="00CC400A" w:rsidP="00CC400A">
      <w:pPr>
        <w:widowControl/>
        <w:ind w:right="-109"/>
        <w:rPr>
          <w:rFonts w:ascii="Times New Roman" w:hAnsi="Times New Roman" w:cs="Times New Roman"/>
          <w:bCs/>
        </w:rPr>
      </w:pPr>
      <w:r w:rsidRPr="000673F8">
        <w:rPr>
          <w:rFonts w:ascii="Times New Roman" w:hAnsi="Times New Roman" w:cs="Times New Roman"/>
          <w:bCs/>
        </w:rPr>
        <w:t>б) предприимчивости;</w:t>
      </w:r>
    </w:p>
    <w:p w:rsidR="00CC400A" w:rsidRPr="000673F8" w:rsidRDefault="00CC400A" w:rsidP="00CC400A">
      <w:pPr>
        <w:widowControl/>
        <w:ind w:right="-109"/>
        <w:rPr>
          <w:rFonts w:ascii="Times New Roman" w:hAnsi="Times New Roman" w:cs="Times New Roman"/>
          <w:bCs/>
        </w:rPr>
      </w:pPr>
      <w:r w:rsidRPr="000673F8">
        <w:rPr>
          <w:rFonts w:ascii="Times New Roman" w:hAnsi="Times New Roman" w:cs="Times New Roman"/>
          <w:bCs/>
        </w:rPr>
        <w:t xml:space="preserve">в) </w:t>
      </w:r>
      <w:r w:rsidRPr="00CC400A">
        <w:rPr>
          <w:rFonts w:ascii="Times New Roman" w:hAnsi="Times New Roman" w:cs="Times New Roman"/>
          <w:bCs/>
        </w:rPr>
        <w:t>активности;+</w:t>
      </w:r>
    </w:p>
    <w:p w:rsidR="00CC400A" w:rsidRDefault="00CC400A" w:rsidP="00CC400A">
      <w:pPr>
        <w:rPr>
          <w:rFonts w:ascii="Times New Roman" w:hAnsi="Times New Roman" w:cs="Times New Roman"/>
          <w:b/>
          <w:i/>
        </w:rPr>
      </w:pPr>
      <w:r w:rsidRPr="000673F8">
        <w:rPr>
          <w:rFonts w:ascii="Times New Roman" w:hAnsi="Times New Roman" w:cs="Times New Roman"/>
          <w:bCs/>
        </w:rPr>
        <w:t>г) пассивности.</w:t>
      </w:r>
    </w:p>
    <w:p w:rsidR="00FC6EDF" w:rsidRPr="0069306C" w:rsidRDefault="00FC6EDF" w:rsidP="00853287">
      <w:pPr>
        <w:tabs>
          <w:tab w:val="left" w:pos="360"/>
        </w:tabs>
        <w:jc w:val="center"/>
        <w:rPr>
          <w:rFonts w:ascii="Times New Roman" w:hAnsi="Times New Roman" w:cs="Times New Roman"/>
          <w:b/>
          <w:bCs/>
        </w:rPr>
      </w:pPr>
      <w:r w:rsidRPr="0069306C">
        <w:rPr>
          <w:rFonts w:ascii="Times New Roman" w:hAnsi="Times New Roman" w:cs="Times New Roman"/>
          <w:b/>
          <w:bCs/>
        </w:rPr>
        <w:t>Тема 1</w:t>
      </w:r>
      <w:r w:rsidR="00301EC3">
        <w:rPr>
          <w:rFonts w:ascii="Times New Roman" w:hAnsi="Times New Roman" w:cs="Times New Roman"/>
          <w:b/>
          <w:bCs/>
        </w:rPr>
        <w:t>1</w:t>
      </w:r>
      <w:r w:rsidRPr="0069306C">
        <w:rPr>
          <w:rFonts w:ascii="Times New Roman" w:hAnsi="Times New Roman" w:cs="Times New Roman"/>
          <w:b/>
          <w:bCs/>
        </w:rPr>
        <w:t xml:space="preserve">. ПРОБЛЕМЫ РЫНОЧНОЙ СИСТЕМЫ: ИНФЛЯЦИЯ И БЕЗРАБОТИЦА </w:t>
      </w:r>
    </w:p>
    <w:p w:rsidR="0099173D" w:rsidRPr="00CA7B01" w:rsidRDefault="00FC6EDF" w:rsidP="00CA7B01">
      <w:pPr>
        <w:rPr>
          <w:rFonts w:ascii="Times New Roman" w:hAnsi="Times New Roman" w:cs="Times New Roman"/>
          <w:b/>
          <w:bCs/>
          <w:i/>
          <w:iCs/>
        </w:rPr>
      </w:pPr>
      <w:r w:rsidRPr="00CA7B01">
        <w:rPr>
          <w:rFonts w:ascii="Times New Roman" w:hAnsi="Times New Roman" w:cs="Times New Roman"/>
          <w:b/>
          <w:bCs/>
          <w:i/>
          <w:iCs/>
        </w:rPr>
        <w:t xml:space="preserve">1. </w:t>
      </w:r>
      <w:r w:rsidR="0099173D" w:rsidRPr="00CA7B01">
        <w:rPr>
          <w:rFonts w:ascii="Times New Roman" w:hAnsi="Times New Roman" w:cs="Times New Roman"/>
          <w:b/>
          <w:bCs/>
          <w:i/>
          <w:iCs/>
        </w:rPr>
        <w:t xml:space="preserve">Инфляция - это существующая в экономике тенденция к повышению… </w:t>
      </w:r>
    </w:p>
    <w:p w:rsidR="0099173D" w:rsidRPr="00CA7B01" w:rsidRDefault="00CA7B01" w:rsidP="00CA7B01">
      <w:pPr>
        <w:widowControl/>
        <w:ind w:right="-110"/>
        <w:rPr>
          <w:rFonts w:ascii="Times New Roman" w:hAnsi="Times New Roman" w:cs="Times New Roman"/>
          <w:bCs/>
        </w:rPr>
      </w:pPr>
      <w:r w:rsidRPr="00CA7B01">
        <w:rPr>
          <w:rFonts w:ascii="Times New Roman" w:hAnsi="Times New Roman" w:cs="Times New Roman"/>
          <w:color w:val="333333"/>
        </w:rPr>
        <w:t xml:space="preserve">а) </w:t>
      </w:r>
      <w:r w:rsidR="0099173D" w:rsidRPr="00CA7B01">
        <w:rPr>
          <w:rFonts w:ascii="Times New Roman" w:hAnsi="Times New Roman" w:cs="Times New Roman"/>
          <w:bCs/>
        </w:rPr>
        <w:t>цен на продукты питания;</w:t>
      </w:r>
    </w:p>
    <w:p w:rsidR="0099173D" w:rsidRPr="00CA7B01" w:rsidRDefault="00CA7B01" w:rsidP="00CA7B01">
      <w:pPr>
        <w:widowControl/>
        <w:ind w:right="-110"/>
        <w:rPr>
          <w:rFonts w:ascii="Times New Roman" w:hAnsi="Times New Roman" w:cs="Times New Roman"/>
          <w:bCs/>
        </w:rPr>
      </w:pPr>
      <w:r w:rsidRPr="00CA7B01">
        <w:rPr>
          <w:rFonts w:ascii="Times New Roman" w:hAnsi="Times New Roman" w:cs="Times New Roman"/>
          <w:color w:val="333333"/>
        </w:rPr>
        <w:t xml:space="preserve">б) </w:t>
      </w:r>
      <w:r w:rsidR="0099173D" w:rsidRPr="00CA7B01">
        <w:rPr>
          <w:rFonts w:ascii="Times New Roman" w:hAnsi="Times New Roman" w:cs="Times New Roman"/>
          <w:bCs/>
        </w:rPr>
        <w:t>среднего уровня цен в экономике;+</w:t>
      </w:r>
    </w:p>
    <w:p w:rsidR="0099173D" w:rsidRPr="00CA7B01" w:rsidRDefault="00CA7B01" w:rsidP="00CA7B01">
      <w:pPr>
        <w:widowControl/>
        <w:ind w:right="-110"/>
        <w:rPr>
          <w:rFonts w:ascii="Times New Roman" w:hAnsi="Times New Roman" w:cs="Times New Roman"/>
          <w:bCs/>
        </w:rPr>
      </w:pPr>
      <w:r w:rsidRPr="00CA7B01">
        <w:rPr>
          <w:rFonts w:ascii="Times New Roman" w:hAnsi="Times New Roman" w:cs="Times New Roman"/>
          <w:color w:val="333333"/>
        </w:rPr>
        <w:t xml:space="preserve">в) </w:t>
      </w:r>
      <w:r w:rsidR="0099173D" w:rsidRPr="00CA7B01">
        <w:rPr>
          <w:rFonts w:ascii="Times New Roman" w:hAnsi="Times New Roman" w:cs="Times New Roman"/>
          <w:bCs/>
        </w:rPr>
        <w:t>предельного уровня цен;</w:t>
      </w:r>
    </w:p>
    <w:p w:rsidR="0099173D" w:rsidRPr="00CA7B01" w:rsidRDefault="00CA7B01" w:rsidP="00CA7B01">
      <w:pPr>
        <w:rPr>
          <w:rFonts w:ascii="Times New Roman" w:hAnsi="Times New Roman" w:cs="Times New Roman"/>
          <w:b/>
          <w:bCs/>
          <w:i/>
          <w:iCs/>
        </w:rPr>
      </w:pPr>
      <w:r w:rsidRPr="00CA7B01">
        <w:rPr>
          <w:rFonts w:ascii="Times New Roman" w:hAnsi="Times New Roman" w:cs="Times New Roman"/>
          <w:color w:val="333333"/>
        </w:rPr>
        <w:t xml:space="preserve">г) </w:t>
      </w:r>
      <w:r w:rsidR="0099173D" w:rsidRPr="00CA7B01">
        <w:rPr>
          <w:rFonts w:ascii="Times New Roman" w:hAnsi="Times New Roman" w:cs="Times New Roman"/>
          <w:bCs/>
        </w:rPr>
        <w:t>денежной массы в обращении.+</w:t>
      </w:r>
    </w:p>
    <w:p w:rsidR="0099173D" w:rsidRPr="00CA7B01" w:rsidRDefault="00FC6EDF" w:rsidP="00CA7B01">
      <w:pPr>
        <w:rPr>
          <w:rFonts w:ascii="Times New Roman" w:hAnsi="Times New Roman" w:cs="Times New Roman"/>
          <w:b/>
          <w:bCs/>
          <w:i/>
          <w:iCs/>
        </w:rPr>
      </w:pPr>
      <w:r w:rsidRPr="00CA7B01">
        <w:rPr>
          <w:rFonts w:ascii="Times New Roman" w:hAnsi="Times New Roman" w:cs="Times New Roman"/>
          <w:b/>
          <w:bCs/>
          <w:i/>
          <w:iCs/>
        </w:rPr>
        <w:t xml:space="preserve">2. </w:t>
      </w:r>
      <w:r w:rsidR="0099173D" w:rsidRPr="00CA7B01">
        <w:rPr>
          <w:rFonts w:ascii="Times New Roman" w:hAnsi="Times New Roman" w:cs="Times New Roman"/>
          <w:b/>
          <w:bCs/>
          <w:i/>
          <w:iCs/>
        </w:rPr>
        <w:t>Внешние признаки инфляции в экономике …</w:t>
      </w:r>
    </w:p>
    <w:p w:rsidR="0099173D" w:rsidRPr="00CA7B01" w:rsidRDefault="00CA7B01" w:rsidP="00CA7B01">
      <w:pPr>
        <w:widowControl/>
        <w:ind w:right="-110"/>
        <w:rPr>
          <w:rFonts w:ascii="Times New Roman" w:hAnsi="Times New Roman" w:cs="Times New Roman"/>
          <w:bCs/>
        </w:rPr>
      </w:pPr>
      <w:r w:rsidRPr="00CA7B01">
        <w:rPr>
          <w:rFonts w:ascii="Times New Roman" w:hAnsi="Times New Roman" w:cs="Times New Roman"/>
          <w:color w:val="333333"/>
        </w:rPr>
        <w:t xml:space="preserve">а) </w:t>
      </w:r>
      <w:r w:rsidR="0099173D" w:rsidRPr="00CA7B01">
        <w:rPr>
          <w:rFonts w:ascii="Times New Roman" w:hAnsi="Times New Roman" w:cs="Times New Roman"/>
          <w:bCs/>
        </w:rPr>
        <w:t xml:space="preserve">растут цены на товары; </w:t>
      </w:r>
      <w:r w:rsidRPr="00CA7B01">
        <w:rPr>
          <w:rFonts w:ascii="Times New Roman" w:hAnsi="Times New Roman" w:cs="Times New Roman"/>
          <w:bCs/>
        </w:rPr>
        <w:t>+</w:t>
      </w:r>
    </w:p>
    <w:p w:rsidR="0099173D" w:rsidRPr="00CA7B01" w:rsidRDefault="00CA7B01" w:rsidP="00CA7B01">
      <w:pPr>
        <w:widowControl/>
        <w:ind w:right="-110"/>
        <w:rPr>
          <w:rFonts w:ascii="Times New Roman" w:hAnsi="Times New Roman" w:cs="Times New Roman"/>
          <w:b/>
          <w:i/>
        </w:rPr>
      </w:pPr>
      <w:r w:rsidRPr="00CA7B01">
        <w:rPr>
          <w:rFonts w:ascii="Times New Roman" w:hAnsi="Times New Roman" w:cs="Times New Roman"/>
          <w:color w:val="333333"/>
        </w:rPr>
        <w:t xml:space="preserve">б) </w:t>
      </w:r>
      <w:r w:rsidR="0099173D" w:rsidRPr="00CA7B01">
        <w:rPr>
          <w:rFonts w:ascii="Times New Roman" w:hAnsi="Times New Roman" w:cs="Times New Roman"/>
          <w:bCs/>
        </w:rPr>
        <w:t>падает реальная заработная плата; +</w:t>
      </w:r>
    </w:p>
    <w:p w:rsidR="0099173D" w:rsidRPr="00CA7B01" w:rsidRDefault="00CA7B01" w:rsidP="00CA7B01">
      <w:pPr>
        <w:widowControl/>
        <w:ind w:right="-110"/>
        <w:rPr>
          <w:rFonts w:ascii="Times New Roman" w:hAnsi="Times New Roman" w:cs="Times New Roman"/>
          <w:b/>
          <w:i/>
        </w:rPr>
      </w:pPr>
      <w:r w:rsidRPr="00CA7B01">
        <w:rPr>
          <w:rFonts w:ascii="Times New Roman" w:hAnsi="Times New Roman" w:cs="Times New Roman"/>
          <w:color w:val="333333"/>
        </w:rPr>
        <w:t xml:space="preserve">в) </w:t>
      </w:r>
      <w:r w:rsidR="0099173D" w:rsidRPr="00CA7B01">
        <w:rPr>
          <w:rFonts w:ascii="Times New Roman" w:hAnsi="Times New Roman" w:cs="Times New Roman"/>
          <w:bCs/>
        </w:rPr>
        <w:t xml:space="preserve">растет цена рабочей силы; </w:t>
      </w:r>
    </w:p>
    <w:p w:rsidR="0099173D" w:rsidRPr="00CA7B01" w:rsidRDefault="00CA7B01" w:rsidP="00CA7B01">
      <w:pPr>
        <w:pStyle w:val="af5"/>
        <w:shd w:val="clear" w:color="auto" w:fill="FFFFFF"/>
        <w:spacing w:before="0" w:beforeAutospacing="0" w:after="0" w:afterAutospacing="0"/>
        <w:rPr>
          <w:b/>
          <w:i/>
          <w:color w:val="333333"/>
        </w:rPr>
      </w:pPr>
      <w:r w:rsidRPr="00CA7B01">
        <w:rPr>
          <w:color w:val="333333"/>
        </w:rPr>
        <w:t xml:space="preserve">г) </w:t>
      </w:r>
      <w:r w:rsidR="0099173D" w:rsidRPr="00CA7B01">
        <w:rPr>
          <w:bCs/>
        </w:rPr>
        <w:t>снижается предложение товара.</w:t>
      </w:r>
    </w:p>
    <w:p w:rsidR="00CA7B01" w:rsidRDefault="00500AC0" w:rsidP="00CA7B01">
      <w:pPr>
        <w:ind w:right="-110"/>
        <w:rPr>
          <w:rFonts w:ascii="Times New Roman" w:hAnsi="Times New Roman" w:cs="Times New Roman"/>
          <w:b/>
          <w:bCs/>
          <w:i/>
        </w:rPr>
      </w:pPr>
      <w:r w:rsidRPr="00CA7B01">
        <w:rPr>
          <w:rFonts w:ascii="Times New Roman" w:hAnsi="Times New Roman" w:cs="Times New Roman"/>
          <w:b/>
          <w:bCs/>
          <w:i/>
        </w:rPr>
        <w:t xml:space="preserve">3. </w:t>
      </w:r>
      <w:r w:rsidR="00CA7B01" w:rsidRPr="00CA7B01">
        <w:rPr>
          <w:rFonts w:ascii="Times New Roman" w:hAnsi="Times New Roman" w:cs="Times New Roman"/>
          <w:b/>
          <w:bCs/>
          <w:i/>
        </w:rPr>
        <w:t>Безработица типична для … экономики</w:t>
      </w:r>
    </w:p>
    <w:p w:rsidR="0099173D" w:rsidRPr="00E93E4E" w:rsidRDefault="00E93E4E" w:rsidP="00E93E4E">
      <w:pPr>
        <w:ind w:right="-110"/>
        <w:rPr>
          <w:rFonts w:ascii="Times New Roman" w:hAnsi="Times New Roman" w:cs="Times New Roman"/>
          <w:color w:val="333333"/>
        </w:rPr>
      </w:pPr>
      <w:r w:rsidRPr="00E93E4E">
        <w:rPr>
          <w:rFonts w:ascii="Times New Roman" w:hAnsi="Times New Roman" w:cs="Times New Roman"/>
          <w:color w:val="333333"/>
        </w:rPr>
        <w:t>а) централизованной;</w:t>
      </w:r>
      <w:r w:rsidRPr="00E93E4E">
        <w:rPr>
          <w:rFonts w:ascii="Times New Roman" w:hAnsi="Times New Roman" w:cs="Times New Roman"/>
          <w:color w:val="333333"/>
        </w:rPr>
        <w:br/>
        <w:t>б) рыночной;+</w:t>
      </w:r>
      <w:r w:rsidRPr="00E93E4E">
        <w:rPr>
          <w:rFonts w:ascii="Times New Roman" w:hAnsi="Times New Roman" w:cs="Times New Roman"/>
          <w:color w:val="333333"/>
        </w:rPr>
        <w:br/>
      </w:r>
      <w:r w:rsidR="0099173D" w:rsidRPr="00E93E4E">
        <w:rPr>
          <w:rFonts w:ascii="Times New Roman" w:hAnsi="Times New Roman" w:cs="Times New Roman"/>
          <w:color w:val="333333"/>
        </w:rPr>
        <w:t>в) традиционной;</w:t>
      </w:r>
    </w:p>
    <w:p w:rsidR="0099173D" w:rsidRPr="00CA7B01" w:rsidRDefault="0099173D" w:rsidP="00CA7B01">
      <w:pPr>
        <w:pStyle w:val="af5"/>
        <w:shd w:val="clear" w:color="auto" w:fill="FFFFFF"/>
        <w:spacing w:before="0" w:beforeAutospacing="0" w:after="0" w:afterAutospacing="0"/>
        <w:rPr>
          <w:color w:val="333333"/>
        </w:rPr>
      </w:pPr>
      <w:r w:rsidRPr="00CA7B01">
        <w:rPr>
          <w:color w:val="333333"/>
        </w:rPr>
        <w:t>г) смешанной.</w:t>
      </w:r>
    </w:p>
    <w:p w:rsidR="009C635A" w:rsidRPr="00CA7B01" w:rsidRDefault="00500AC0" w:rsidP="00CA7B01">
      <w:pPr>
        <w:pStyle w:val="af5"/>
        <w:shd w:val="clear" w:color="auto" w:fill="FFFFFF"/>
        <w:spacing w:before="0" w:beforeAutospacing="0" w:after="0" w:afterAutospacing="0"/>
        <w:rPr>
          <w:b/>
          <w:i/>
          <w:color w:val="333333"/>
        </w:rPr>
      </w:pPr>
      <w:r w:rsidRPr="00CA7B01">
        <w:rPr>
          <w:b/>
          <w:i/>
          <w:color w:val="333333"/>
        </w:rPr>
        <w:lastRenderedPageBreak/>
        <w:t xml:space="preserve">4. </w:t>
      </w:r>
      <w:r w:rsidR="009C635A" w:rsidRPr="00CA7B01">
        <w:rPr>
          <w:b/>
          <w:i/>
          <w:color w:val="333333"/>
        </w:rPr>
        <w:t>Неверно, что в</w:t>
      </w:r>
      <w:r w:rsidRPr="00CA7B01">
        <w:rPr>
          <w:b/>
          <w:i/>
          <w:color w:val="333333"/>
        </w:rPr>
        <w:t xml:space="preserve"> соответствии с Федеральным законом «О занятости населения в РФ» </w:t>
      </w:r>
      <w:r w:rsidR="009C635A" w:rsidRPr="00CA7B01">
        <w:rPr>
          <w:b/>
          <w:i/>
          <w:color w:val="333333"/>
        </w:rPr>
        <w:t>определяются гарантии государства по реализации конституционных прав граждан на …</w:t>
      </w:r>
    </w:p>
    <w:p w:rsidR="009C635A" w:rsidRPr="00CA7B01" w:rsidRDefault="00CA7B01" w:rsidP="00CA7B01">
      <w:pPr>
        <w:pStyle w:val="af5"/>
        <w:shd w:val="clear" w:color="auto" w:fill="FFFFFF"/>
        <w:spacing w:before="0" w:beforeAutospacing="0" w:after="0" w:afterAutospacing="0"/>
      </w:pPr>
      <w:r w:rsidRPr="00CA7B01">
        <w:rPr>
          <w:color w:val="333333"/>
        </w:rPr>
        <w:t xml:space="preserve">а) </w:t>
      </w:r>
      <w:r w:rsidR="009C635A" w:rsidRPr="00CA7B01">
        <w:t>труд</w:t>
      </w:r>
      <w:r w:rsidRPr="00CA7B01">
        <w:rPr>
          <w:color w:val="333333"/>
        </w:rPr>
        <w:t>;</w:t>
      </w:r>
      <w:r w:rsidR="009C635A" w:rsidRPr="00CA7B01">
        <w:t xml:space="preserve"> +</w:t>
      </w:r>
    </w:p>
    <w:p w:rsidR="009C635A" w:rsidRPr="00CA7B01" w:rsidRDefault="00CA7B01" w:rsidP="00CA7B01">
      <w:pPr>
        <w:pStyle w:val="af5"/>
        <w:shd w:val="clear" w:color="auto" w:fill="FFFFFF"/>
        <w:spacing w:before="0" w:beforeAutospacing="0" w:after="0" w:afterAutospacing="0"/>
      </w:pPr>
      <w:r w:rsidRPr="00CA7B01">
        <w:rPr>
          <w:color w:val="333333"/>
        </w:rPr>
        <w:t xml:space="preserve">б) </w:t>
      </w:r>
      <w:r w:rsidR="009C635A" w:rsidRPr="00CA7B01">
        <w:t>здоровье</w:t>
      </w:r>
      <w:r w:rsidRPr="00CA7B01">
        <w:rPr>
          <w:color w:val="333333"/>
        </w:rPr>
        <w:t>;</w:t>
      </w:r>
    </w:p>
    <w:p w:rsidR="009C635A" w:rsidRPr="00CA7B01" w:rsidRDefault="00CA7B01" w:rsidP="00CA7B01">
      <w:pPr>
        <w:pStyle w:val="af5"/>
        <w:shd w:val="clear" w:color="auto" w:fill="FFFFFF"/>
        <w:spacing w:before="0" w:beforeAutospacing="0" w:after="0" w:afterAutospacing="0"/>
      </w:pPr>
      <w:r w:rsidRPr="00CA7B01">
        <w:rPr>
          <w:color w:val="333333"/>
        </w:rPr>
        <w:t xml:space="preserve">в) </w:t>
      </w:r>
      <w:r w:rsidR="009C635A" w:rsidRPr="00CA7B01">
        <w:rPr>
          <w:bCs/>
        </w:rPr>
        <w:t>сбережения</w:t>
      </w:r>
      <w:r w:rsidRPr="00CA7B01">
        <w:rPr>
          <w:color w:val="333333"/>
        </w:rPr>
        <w:t>;</w:t>
      </w:r>
    </w:p>
    <w:p w:rsidR="009C635A" w:rsidRPr="00CA7B01" w:rsidRDefault="00CA7B01" w:rsidP="00CA7B01">
      <w:pPr>
        <w:pStyle w:val="af5"/>
        <w:shd w:val="clear" w:color="auto" w:fill="FFFFFF"/>
        <w:spacing w:before="0" w:beforeAutospacing="0" w:after="0" w:afterAutospacing="0"/>
      </w:pPr>
      <w:r w:rsidRPr="00CA7B01">
        <w:rPr>
          <w:color w:val="333333"/>
        </w:rPr>
        <w:t xml:space="preserve">г) </w:t>
      </w:r>
      <w:r w:rsidR="009C635A" w:rsidRPr="00CA7B01">
        <w:t>социальную защиту от безработицы</w:t>
      </w:r>
      <w:r w:rsidRPr="00CA7B01">
        <w:rPr>
          <w:color w:val="333333"/>
        </w:rPr>
        <w:t>.</w:t>
      </w:r>
      <w:r w:rsidR="009C635A" w:rsidRPr="00CA7B01">
        <w:t>+</w:t>
      </w:r>
    </w:p>
    <w:p w:rsidR="00500AC0" w:rsidRPr="00CA7B01" w:rsidRDefault="00500AC0" w:rsidP="00CA7B01">
      <w:pPr>
        <w:pStyle w:val="af5"/>
        <w:shd w:val="clear" w:color="auto" w:fill="FFFFFF"/>
        <w:spacing w:before="0" w:beforeAutospacing="0" w:after="0" w:afterAutospacing="0"/>
        <w:rPr>
          <w:b/>
          <w:i/>
          <w:color w:val="333333"/>
        </w:rPr>
      </w:pPr>
      <w:r w:rsidRPr="00CA7B01">
        <w:rPr>
          <w:b/>
          <w:i/>
          <w:color w:val="333333"/>
        </w:rPr>
        <w:t xml:space="preserve">5. </w:t>
      </w:r>
      <w:r w:rsidR="009C635A" w:rsidRPr="00CA7B01">
        <w:rPr>
          <w:b/>
          <w:i/>
          <w:color w:val="333333"/>
        </w:rPr>
        <w:t>Неверно, что з</w:t>
      </w:r>
      <w:r w:rsidRPr="00CA7B01">
        <w:rPr>
          <w:b/>
          <w:i/>
          <w:color w:val="333333"/>
        </w:rPr>
        <w:t xml:space="preserve">ащита от безработицы и содействие в трудоустройстве обеспечено гражданам РФ </w:t>
      </w:r>
      <w:r w:rsidR="009C635A" w:rsidRPr="00CA7B01">
        <w:rPr>
          <w:b/>
          <w:i/>
          <w:color w:val="333333"/>
        </w:rPr>
        <w:t xml:space="preserve">одним из </w:t>
      </w:r>
      <w:r w:rsidRPr="00CA7B01">
        <w:rPr>
          <w:b/>
          <w:i/>
          <w:color w:val="333333"/>
        </w:rPr>
        <w:t>нормативны</w:t>
      </w:r>
      <w:r w:rsidR="009C635A" w:rsidRPr="00CA7B01">
        <w:rPr>
          <w:b/>
          <w:i/>
          <w:color w:val="333333"/>
        </w:rPr>
        <w:t>х</w:t>
      </w:r>
      <w:r w:rsidRPr="00CA7B01">
        <w:rPr>
          <w:b/>
          <w:i/>
          <w:color w:val="333333"/>
        </w:rPr>
        <w:t xml:space="preserve"> </w:t>
      </w:r>
      <w:r w:rsidR="009C635A" w:rsidRPr="00CA7B01">
        <w:rPr>
          <w:b/>
          <w:i/>
          <w:color w:val="333333"/>
        </w:rPr>
        <w:t xml:space="preserve">правовых </w:t>
      </w:r>
      <w:r w:rsidRPr="00CA7B01">
        <w:rPr>
          <w:b/>
          <w:i/>
          <w:color w:val="333333"/>
        </w:rPr>
        <w:t>акт</w:t>
      </w:r>
      <w:r w:rsidR="009C635A" w:rsidRPr="00CA7B01">
        <w:rPr>
          <w:b/>
          <w:i/>
          <w:color w:val="333333"/>
        </w:rPr>
        <w:t>ов</w:t>
      </w:r>
      <w:r w:rsidR="00CA7B01" w:rsidRPr="00CA7B01">
        <w:rPr>
          <w:b/>
          <w:i/>
          <w:color w:val="333333"/>
        </w:rPr>
        <w:t xml:space="preserve"> </w:t>
      </w:r>
      <w:r w:rsidR="009C635A" w:rsidRPr="00CA7B01">
        <w:rPr>
          <w:b/>
          <w:i/>
          <w:color w:val="333333"/>
        </w:rPr>
        <w:t>…</w:t>
      </w:r>
    </w:p>
    <w:p w:rsidR="00500AC0" w:rsidRPr="00CA7B01" w:rsidRDefault="00500AC0" w:rsidP="00CA7B01">
      <w:pPr>
        <w:pStyle w:val="af5"/>
        <w:shd w:val="clear" w:color="auto" w:fill="FFFFFF"/>
        <w:spacing w:before="0" w:beforeAutospacing="0" w:after="0" w:afterAutospacing="0"/>
        <w:rPr>
          <w:color w:val="333333"/>
        </w:rPr>
      </w:pPr>
      <w:r w:rsidRPr="00CA7B01">
        <w:rPr>
          <w:color w:val="333333"/>
        </w:rPr>
        <w:t>а) Конституция РФ;</w:t>
      </w:r>
    </w:p>
    <w:p w:rsidR="00500AC0" w:rsidRPr="00CA7B01" w:rsidRDefault="00500AC0" w:rsidP="00CA7B01">
      <w:pPr>
        <w:pStyle w:val="af5"/>
        <w:shd w:val="clear" w:color="auto" w:fill="FFFFFF"/>
        <w:spacing w:before="0" w:beforeAutospacing="0" w:after="0" w:afterAutospacing="0"/>
        <w:rPr>
          <w:color w:val="333333"/>
        </w:rPr>
      </w:pPr>
      <w:r w:rsidRPr="00CA7B01">
        <w:rPr>
          <w:color w:val="333333"/>
        </w:rPr>
        <w:t>б) Трудовой кодекс РФ;</w:t>
      </w:r>
    </w:p>
    <w:p w:rsidR="00500AC0" w:rsidRPr="00CA7B01" w:rsidRDefault="00500AC0" w:rsidP="00CA7B01">
      <w:pPr>
        <w:pStyle w:val="af5"/>
        <w:shd w:val="clear" w:color="auto" w:fill="FFFFFF"/>
        <w:spacing w:before="0" w:beforeAutospacing="0" w:after="0" w:afterAutospacing="0"/>
        <w:rPr>
          <w:color w:val="333333"/>
        </w:rPr>
      </w:pPr>
      <w:r w:rsidRPr="00CA7B01">
        <w:rPr>
          <w:color w:val="333333"/>
        </w:rPr>
        <w:t>в)</w:t>
      </w:r>
      <w:r w:rsidR="009C635A" w:rsidRPr="00CA7B01">
        <w:rPr>
          <w:color w:val="333333"/>
        </w:rPr>
        <w:t xml:space="preserve"> </w:t>
      </w:r>
      <w:r w:rsidR="00CA7B01" w:rsidRPr="00CA7B01">
        <w:rPr>
          <w:color w:val="333333"/>
        </w:rPr>
        <w:t>Бюджетн</w:t>
      </w:r>
      <w:r w:rsidR="009C635A" w:rsidRPr="00CA7B01">
        <w:rPr>
          <w:color w:val="333333"/>
        </w:rPr>
        <w:t>ый кодекс РФ</w:t>
      </w:r>
      <w:r w:rsidRPr="00CA7B01">
        <w:rPr>
          <w:color w:val="333333"/>
        </w:rPr>
        <w:t>;</w:t>
      </w:r>
      <w:r w:rsidR="009C635A" w:rsidRPr="00CA7B01">
        <w:rPr>
          <w:color w:val="333333"/>
        </w:rPr>
        <w:t>+</w:t>
      </w:r>
    </w:p>
    <w:p w:rsidR="00500AC0" w:rsidRPr="00CA7B01" w:rsidRDefault="00500AC0" w:rsidP="00CA7B01">
      <w:pPr>
        <w:pStyle w:val="af5"/>
        <w:shd w:val="clear" w:color="auto" w:fill="FFFFFF"/>
        <w:spacing w:before="0" w:beforeAutospacing="0" w:after="0" w:afterAutospacing="0"/>
        <w:rPr>
          <w:color w:val="333333"/>
        </w:rPr>
      </w:pPr>
      <w:r w:rsidRPr="00CA7B01">
        <w:rPr>
          <w:color w:val="333333"/>
        </w:rPr>
        <w:t xml:space="preserve">г) </w:t>
      </w:r>
      <w:r w:rsidR="009C635A" w:rsidRPr="00CA7B01">
        <w:rPr>
          <w:color w:val="333333"/>
        </w:rPr>
        <w:t>Федеральный закон «О занятости населения в РФ»</w:t>
      </w:r>
      <w:r w:rsidRPr="00CA7B01">
        <w:rPr>
          <w:color w:val="333333"/>
        </w:rPr>
        <w:t>.</w:t>
      </w:r>
    </w:p>
    <w:p w:rsidR="008E464D" w:rsidRPr="0069306C" w:rsidRDefault="008E464D" w:rsidP="00853287">
      <w:pPr>
        <w:tabs>
          <w:tab w:val="left" w:pos="360"/>
        </w:tabs>
        <w:jc w:val="center"/>
        <w:rPr>
          <w:rFonts w:ascii="Times New Roman" w:hAnsi="Times New Roman" w:cs="Times New Roman"/>
          <w:b/>
          <w:bCs/>
        </w:rPr>
      </w:pPr>
      <w:r w:rsidRPr="0069306C">
        <w:rPr>
          <w:rFonts w:ascii="Times New Roman" w:hAnsi="Times New Roman" w:cs="Times New Roman"/>
          <w:b/>
          <w:bCs/>
        </w:rPr>
        <w:t>Тема 1</w:t>
      </w:r>
      <w:r w:rsidR="00301EC3">
        <w:rPr>
          <w:rFonts w:ascii="Times New Roman" w:hAnsi="Times New Roman" w:cs="Times New Roman"/>
          <w:b/>
          <w:bCs/>
        </w:rPr>
        <w:t>2</w:t>
      </w:r>
      <w:r w:rsidRPr="0069306C">
        <w:rPr>
          <w:rFonts w:ascii="Times New Roman" w:hAnsi="Times New Roman" w:cs="Times New Roman"/>
          <w:b/>
          <w:bCs/>
        </w:rPr>
        <w:t>. КРЕДИТНО-ДЕНЕЖНАЯ СИСТЕМА</w:t>
      </w:r>
    </w:p>
    <w:p w:rsidR="004157E9" w:rsidRPr="004157E9" w:rsidRDefault="008E464D" w:rsidP="004157E9">
      <w:pPr>
        <w:ind w:right="-105"/>
        <w:rPr>
          <w:rFonts w:ascii="Times New Roman" w:hAnsi="Times New Roman" w:cs="Times New Roman"/>
          <w:b/>
          <w:bCs/>
          <w:i/>
          <w:iCs/>
        </w:rPr>
      </w:pPr>
      <w:r w:rsidRPr="004157E9">
        <w:rPr>
          <w:rFonts w:ascii="Times New Roman" w:hAnsi="Times New Roman" w:cs="Times New Roman"/>
          <w:b/>
          <w:i/>
        </w:rPr>
        <w:t xml:space="preserve">1. </w:t>
      </w:r>
      <w:r w:rsidR="004157E9" w:rsidRPr="004157E9">
        <w:rPr>
          <w:rFonts w:ascii="Times New Roman" w:hAnsi="Times New Roman" w:cs="Times New Roman"/>
          <w:b/>
          <w:bCs/>
          <w:i/>
          <w:iCs/>
        </w:rPr>
        <w:t>Неверно, что к функциям денег относится функция …</w:t>
      </w:r>
    </w:p>
    <w:p w:rsidR="004157E9" w:rsidRPr="004157E9" w:rsidRDefault="004157E9" w:rsidP="004157E9">
      <w:pPr>
        <w:rPr>
          <w:rFonts w:ascii="Times New Roman" w:hAnsi="Times New Roman" w:cs="Times New Roman"/>
        </w:rPr>
      </w:pPr>
      <w:r w:rsidRPr="004157E9">
        <w:rPr>
          <w:rFonts w:ascii="Times New Roman" w:hAnsi="Times New Roman" w:cs="Times New Roman"/>
          <w:color w:val="333333"/>
        </w:rPr>
        <w:t xml:space="preserve">а) </w:t>
      </w:r>
      <w:r w:rsidRPr="004157E9">
        <w:rPr>
          <w:rFonts w:ascii="Times New Roman" w:hAnsi="Times New Roman" w:cs="Times New Roman"/>
          <w:bCs/>
          <w:iCs/>
        </w:rPr>
        <w:t>накопления;</w:t>
      </w:r>
    </w:p>
    <w:p w:rsidR="004157E9" w:rsidRPr="004157E9" w:rsidRDefault="004157E9" w:rsidP="004157E9">
      <w:pPr>
        <w:rPr>
          <w:rFonts w:ascii="Times New Roman" w:hAnsi="Times New Roman" w:cs="Times New Roman"/>
        </w:rPr>
      </w:pPr>
      <w:r w:rsidRPr="004157E9">
        <w:rPr>
          <w:rFonts w:ascii="Times New Roman" w:hAnsi="Times New Roman" w:cs="Times New Roman"/>
          <w:color w:val="333333"/>
        </w:rPr>
        <w:t xml:space="preserve">б) </w:t>
      </w:r>
      <w:r w:rsidRPr="004157E9">
        <w:rPr>
          <w:rFonts w:ascii="Times New Roman" w:hAnsi="Times New Roman" w:cs="Times New Roman"/>
          <w:bCs/>
          <w:iCs/>
        </w:rPr>
        <w:t>платежа;</w:t>
      </w:r>
    </w:p>
    <w:p w:rsidR="004157E9" w:rsidRPr="004157E9" w:rsidRDefault="004157E9" w:rsidP="004157E9">
      <w:pPr>
        <w:ind w:right="-645"/>
        <w:rPr>
          <w:rFonts w:ascii="Times New Roman" w:hAnsi="Times New Roman" w:cs="Times New Roman"/>
          <w:bCs/>
          <w:iCs/>
          <w:u w:val="single"/>
        </w:rPr>
      </w:pPr>
      <w:r w:rsidRPr="004157E9">
        <w:rPr>
          <w:rFonts w:ascii="Times New Roman" w:hAnsi="Times New Roman" w:cs="Times New Roman"/>
          <w:color w:val="333333"/>
        </w:rPr>
        <w:t xml:space="preserve">в) </w:t>
      </w:r>
      <w:r w:rsidRPr="004157E9">
        <w:rPr>
          <w:rFonts w:ascii="Times New Roman" w:hAnsi="Times New Roman" w:cs="Times New Roman"/>
          <w:bCs/>
          <w:iCs/>
        </w:rPr>
        <w:t>образование сокровищ;+</w:t>
      </w:r>
    </w:p>
    <w:p w:rsidR="008E464D" w:rsidRPr="004157E9" w:rsidRDefault="004157E9" w:rsidP="004157E9">
      <w:pPr>
        <w:rPr>
          <w:rFonts w:ascii="Times New Roman" w:hAnsi="Times New Roman" w:cs="Times New Roman"/>
          <w:bCs/>
        </w:rPr>
      </w:pPr>
      <w:r w:rsidRPr="004157E9">
        <w:rPr>
          <w:rFonts w:ascii="Times New Roman" w:hAnsi="Times New Roman" w:cs="Times New Roman"/>
          <w:color w:val="333333"/>
        </w:rPr>
        <w:t xml:space="preserve">г) </w:t>
      </w:r>
      <w:r w:rsidRPr="004157E9">
        <w:rPr>
          <w:rFonts w:ascii="Times New Roman" w:hAnsi="Times New Roman" w:cs="Times New Roman"/>
          <w:bCs/>
          <w:iCs/>
        </w:rPr>
        <w:t>мировые деньги</w:t>
      </w:r>
      <w:r>
        <w:rPr>
          <w:rFonts w:ascii="Times New Roman" w:hAnsi="Times New Roman" w:cs="Times New Roman"/>
          <w:bCs/>
          <w:iCs/>
        </w:rPr>
        <w:t>.</w:t>
      </w:r>
    </w:p>
    <w:p w:rsidR="004157E9" w:rsidRPr="004157E9" w:rsidRDefault="004157E9" w:rsidP="004157E9">
      <w:pPr>
        <w:ind w:right="-57"/>
        <w:rPr>
          <w:rFonts w:ascii="Times New Roman" w:hAnsi="Times New Roman" w:cs="Times New Roman"/>
          <w:b/>
          <w:bCs/>
          <w:i/>
        </w:rPr>
      </w:pPr>
      <w:r w:rsidRPr="004157E9">
        <w:rPr>
          <w:rFonts w:ascii="Times New Roman" w:hAnsi="Times New Roman" w:cs="Times New Roman"/>
          <w:b/>
          <w:i/>
        </w:rPr>
        <w:t xml:space="preserve">2. </w:t>
      </w:r>
      <w:r w:rsidRPr="004157E9">
        <w:rPr>
          <w:rFonts w:ascii="Times New Roman" w:hAnsi="Times New Roman" w:cs="Times New Roman"/>
          <w:b/>
          <w:bCs/>
          <w:i/>
        </w:rPr>
        <w:t>Денежная масса делится на части …</w:t>
      </w:r>
    </w:p>
    <w:p w:rsidR="004157E9" w:rsidRPr="004157E9" w:rsidRDefault="004157E9" w:rsidP="004157E9">
      <w:pPr>
        <w:pStyle w:val="af5"/>
        <w:shd w:val="clear" w:color="auto" w:fill="FFFFFF"/>
        <w:spacing w:before="0" w:beforeAutospacing="0" w:after="0" w:afterAutospacing="0"/>
        <w:rPr>
          <w:color w:val="333333"/>
        </w:rPr>
      </w:pPr>
      <w:r w:rsidRPr="004157E9">
        <w:rPr>
          <w:color w:val="333333"/>
        </w:rPr>
        <w:t>а) активную;+</w:t>
      </w:r>
    </w:p>
    <w:p w:rsidR="004157E9" w:rsidRPr="004157E9" w:rsidRDefault="004157E9" w:rsidP="004157E9">
      <w:pPr>
        <w:pStyle w:val="af5"/>
        <w:shd w:val="clear" w:color="auto" w:fill="FFFFFF"/>
        <w:spacing w:before="0" w:beforeAutospacing="0" w:after="0" w:afterAutospacing="0"/>
        <w:rPr>
          <w:color w:val="333333"/>
        </w:rPr>
      </w:pPr>
      <w:r w:rsidRPr="004157E9">
        <w:rPr>
          <w:color w:val="333333"/>
        </w:rPr>
        <w:t>б) инертную;</w:t>
      </w:r>
    </w:p>
    <w:p w:rsidR="004157E9" w:rsidRPr="004157E9" w:rsidRDefault="004157E9" w:rsidP="004157E9">
      <w:pPr>
        <w:pStyle w:val="af5"/>
        <w:shd w:val="clear" w:color="auto" w:fill="FFFFFF"/>
        <w:spacing w:before="0" w:beforeAutospacing="0" w:after="0" w:afterAutospacing="0"/>
        <w:rPr>
          <w:color w:val="333333"/>
        </w:rPr>
      </w:pPr>
      <w:r w:rsidRPr="004157E9">
        <w:rPr>
          <w:color w:val="333333"/>
        </w:rPr>
        <w:t>в) пассивную;+</w:t>
      </w:r>
    </w:p>
    <w:p w:rsidR="004157E9" w:rsidRPr="004157E9" w:rsidRDefault="004157E9" w:rsidP="004157E9">
      <w:pPr>
        <w:rPr>
          <w:rFonts w:ascii="Times New Roman" w:hAnsi="Times New Roman" w:cs="Times New Roman"/>
          <w:color w:val="333333"/>
        </w:rPr>
      </w:pPr>
      <w:r w:rsidRPr="004157E9">
        <w:rPr>
          <w:rFonts w:ascii="Times New Roman" w:hAnsi="Times New Roman" w:cs="Times New Roman"/>
          <w:color w:val="333333"/>
        </w:rPr>
        <w:t>г) инициативную</w:t>
      </w:r>
      <w:r>
        <w:rPr>
          <w:rFonts w:ascii="Times New Roman" w:hAnsi="Times New Roman" w:cs="Times New Roman"/>
          <w:color w:val="333333"/>
        </w:rPr>
        <w:t>.</w:t>
      </w:r>
    </w:p>
    <w:p w:rsidR="004157E9" w:rsidRPr="004157E9" w:rsidRDefault="004157E9" w:rsidP="004157E9">
      <w:pPr>
        <w:ind w:right="-105"/>
        <w:rPr>
          <w:rFonts w:ascii="Times New Roman" w:hAnsi="Times New Roman" w:cs="Times New Roman"/>
          <w:b/>
          <w:bCs/>
          <w:i/>
          <w:iCs/>
        </w:rPr>
      </w:pPr>
      <w:r w:rsidRPr="004157E9">
        <w:rPr>
          <w:rFonts w:ascii="Times New Roman" w:hAnsi="Times New Roman" w:cs="Times New Roman"/>
          <w:b/>
          <w:bCs/>
          <w:i/>
          <w:iCs/>
        </w:rPr>
        <w:t>3. Денежная масса, находящаяся в обращении в стране в данное время – это … денег</w:t>
      </w:r>
    </w:p>
    <w:p w:rsidR="004157E9" w:rsidRPr="004157E9" w:rsidRDefault="004157E9" w:rsidP="004157E9">
      <w:pPr>
        <w:rPr>
          <w:rFonts w:ascii="Times New Roman" w:hAnsi="Times New Roman" w:cs="Times New Roman"/>
        </w:rPr>
      </w:pPr>
      <w:r w:rsidRPr="004157E9">
        <w:rPr>
          <w:rFonts w:ascii="Times New Roman" w:hAnsi="Times New Roman" w:cs="Times New Roman"/>
          <w:color w:val="333333"/>
        </w:rPr>
        <w:t xml:space="preserve">а) </w:t>
      </w:r>
      <w:r w:rsidRPr="004157E9">
        <w:rPr>
          <w:rFonts w:ascii="Times New Roman" w:hAnsi="Times New Roman" w:cs="Times New Roman"/>
          <w:bCs/>
          <w:iCs/>
        </w:rPr>
        <w:t>спрос</w:t>
      </w:r>
      <w:r w:rsidRPr="004157E9">
        <w:rPr>
          <w:rFonts w:ascii="Times New Roman" w:hAnsi="Times New Roman" w:cs="Times New Roman"/>
        </w:rPr>
        <w:t>;</w:t>
      </w:r>
    </w:p>
    <w:p w:rsidR="004157E9" w:rsidRPr="004157E9" w:rsidRDefault="004157E9" w:rsidP="004157E9">
      <w:pPr>
        <w:rPr>
          <w:rFonts w:ascii="Times New Roman" w:hAnsi="Times New Roman" w:cs="Times New Roman"/>
          <w:u w:val="single"/>
        </w:rPr>
      </w:pPr>
      <w:r w:rsidRPr="004157E9">
        <w:rPr>
          <w:rFonts w:ascii="Times New Roman" w:hAnsi="Times New Roman" w:cs="Times New Roman"/>
          <w:color w:val="333333"/>
        </w:rPr>
        <w:t xml:space="preserve">б) </w:t>
      </w:r>
      <w:r w:rsidRPr="004157E9">
        <w:rPr>
          <w:rFonts w:ascii="Times New Roman" w:hAnsi="Times New Roman" w:cs="Times New Roman"/>
          <w:bCs/>
          <w:iCs/>
        </w:rPr>
        <w:t>предложение</w:t>
      </w:r>
      <w:r w:rsidRPr="004157E9">
        <w:rPr>
          <w:rFonts w:ascii="Times New Roman" w:hAnsi="Times New Roman" w:cs="Times New Roman"/>
        </w:rPr>
        <w:t>;+</w:t>
      </w:r>
    </w:p>
    <w:p w:rsidR="004157E9" w:rsidRPr="004157E9" w:rsidRDefault="004157E9" w:rsidP="004157E9">
      <w:pPr>
        <w:ind w:right="-645"/>
        <w:rPr>
          <w:rFonts w:ascii="Times New Roman" w:hAnsi="Times New Roman" w:cs="Times New Roman"/>
        </w:rPr>
      </w:pPr>
      <w:r w:rsidRPr="004157E9">
        <w:rPr>
          <w:rFonts w:ascii="Times New Roman" w:hAnsi="Times New Roman" w:cs="Times New Roman"/>
          <w:color w:val="333333"/>
        </w:rPr>
        <w:t xml:space="preserve">в) </w:t>
      </w:r>
      <w:r w:rsidRPr="004157E9">
        <w:rPr>
          <w:rFonts w:ascii="Times New Roman" w:hAnsi="Times New Roman" w:cs="Times New Roman"/>
          <w:bCs/>
          <w:iCs/>
        </w:rPr>
        <w:t>ссуда</w:t>
      </w:r>
      <w:r w:rsidRPr="004157E9">
        <w:rPr>
          <w:rFonts w:ascii="Times New Roman" w:hAnsi="Times New Roman" w:cs="Times New Roman"/>
        </w:rPr>
        <w:t>;</w:t>
      </w:r>
    </w:p>
    <w:p w:rsidR="004157E9" w:rsidRPr="004157E9" w:rsidRDefault="004157E9" w:rsidP="004157E9">
      <w:pPr>
        <w:rPr>
          <w:rFonts w:ascii="Times New Roman" w:hAnsi="Times New Roman" w:cs="Times New Roman"/>
        </w:rPr>
      </w:pPr>
      <w:r w:rsidRPr="004157E9">
        <w:rPr>
          <w:rFonts w:ascii="Times New Roman" w:hAnsi="Times New Roman" w:cs="Times New Roman"/>
          <w:color w:val="333333"/>
        </w:rPr>
        <w:t xml:space="preserve">г) </w:t>
      </w:r>
      <w:r w:rsidRPr="004157E9">
        <w:rPr>
          <w:rFonts w:ascii="Times New Roman" w:hAnsi="Times New Roman" w:cs="Times New Roman"/>
        </w:rPr>
        <w:t>стоимость</w:t>
      </w:r>
      <w:r>
        <w:rPr>
          <w:rFonts w:ascii="Times New Roman" w:hAnsi="Times New Roman" w:cs="Times New Roman"/>
        </w:rPr>
        <w:t>.</w:t>
      </w:r>
    </w:p>
    <w:p w:rsidR="004157E9" w:rsidRPr="004157E9" w:rsidRDefault="004157E9" w:rsidP="004157E9">
      <w:pPr>
        <w:rPr>
          <w:rFonts w:ascii="Times New Roman" w:hAnsi="Times New Roman" w:cs="Times New Roman"/>
          <w:b/>
          <w:i/>
        </w:rPr>
      </w:pPr>
      <w:r w:rsidRPr="004157E9">
        <w:rPr>
          <w:rFonts w:ascii="Times New Roman" w:hAnsi="Times New Roman" w:cs="Times New Roman"/>
          <w:b/>
          <w:i/>
        </w:rPr>
        <w:t xml:space="preserve">4. </w:t>
      </w:r>
      <w:r w:rsidRPr="004157E9">
        <w:rPr>
          <w:rFonts w:ascii="Times New Roman" w:hAnsi="Times New Roman" w:cs="Times New Roman"/>
          <w:b/>
          <w:bCs/>
          <w:i/>
          <w:iCs/>
        </w:rPr>
        <w:t>Неверно, что понятие «квазиденьги» обозначает …</w:t>
      </w:r>
      <w:r w:rsidRPr="004157E9">
        <w:rPr>
          <w:rFonts w:ascii="Times New Roman" w:hAnsi="Times New Roman" w:cs="Times New Roman"/>
          <w:bCs/>
        </w:rPr>
        <w:t xml:space="preserve"> </w:t>
      </w:r>
    </w:p>
    <w:p w:rsidR="004157E9" w:rsidRPr="004157E9" w:rsidRDefault="004157E9" w:rsidP="004157E9">
      <w:pPr>
        <w:tabs>
          <w:tab w:val="left" w:pos="360"/>
        </w:tabs>
        <w:rPr>
          <w:rFonts w:ascii="Times New Roman" w:hAnsi="Times New Roman" w:cs="Times New Roman"/>
          <w:bCs/>
        </w:rPr>
      </w:pPr>
      <w:r w:rsidRPr="004157E9">
        <w:rPr>
          <w:rFonts w:ascii="Times New Roman" w:hAnsi="Times New Roman" w:cs="Times New Roman"/>
          <w:color w:val="333333"/>
        </w:rPr>
        <w:t xml:space="preserve">а) </w:t>
      </w:r>
      <w:r w:rsidRPr="004157E9">
        <w:rPr>
          <w:rFonts w:ascii="Times New Roman" w:hAnsi="Times New Roman" w:cs="Times New Roman"/>
          <w:bCs/>
        </w:rPr>
        <w:t>«мнимые деньги»;</w:t>
      </w:r>
    </w:p>
    <w:p w:rsidR="004157E9" w:rsidRPr="004157E9" w:rsidRDefault="004157E9" w:rsidP="004157E9">
      <w:pPr>
        <w:tabs>
          <w:tab w:val="left" w:pos="360"/>
        </w:tabs>
        <w:rPr>
          <w:rFonts w:ascii="Times New Roman" w:hAnsi="Times New Roman" w:cs="Times New Roman"/>
          <w:bCs/>
          <w:u w:val="single"/>
        </w:rPr>
      </w:pPr>
      <w:r w:rsidRPr="004157E9">
        <w:rPr>
          <w:rFonts w:ascii="Times New Roman" w:hAnsi="Times New Roman" w:cs="Times New Roman"/>
          <w:color w:val="333333"/>
        </w:rPr>
        <w:t xml:space="preserve">б) </w:t>
      </w:r>
      <w:r w:rsidRPr="004157E9">
        <w:rPr>
          <w:rFonts w:ascii="Times New Roman" w:hAnsi="Times New Roman" w:cs="Times New Roman"/>
          <w:bCs/>
        </w:rPr>
        <w:t>«фальшивые деньги»</w:t>
      </w:r>
      <w:r w:rsidRPr="004157E9">
        <w:rPr>
          <w:rFonts w:ascii="Times New Roman" w:hAnsi="Times New Roman" w:cs="Times New Roman"/>
          <w:bCs/>
          <w:iCs/>
        </w:rPr>
        <w:t xml:space="preserve"> ;</w:t>
      </w:r>
      <w:r w:rsidRPr="004157E9">
        <w:rPr>
          <w:rFonts w:ascii="Times New Roman" w:hAnsi="Times New Roman" w:cs="Times New Roman"/>
          <w:bCs/>
        </w:rPr>
        <w:t>+</w:t>
      </w:r>
    </w:p>
    <w:p w:rsidR="004157E9" w:rsidRPr="004157E9" w:rsidRDefault="004157E9" w:rsidP="004157E9">
      <w:pPr>
        <w:tabs>
          <w:tab w:val="left" w:pos="360"/>
        </w:tabs>
        <w:rPr>
          <w:rFonts w:ascii="Times New Roman" w:hAnsi="Times New Roman" w:cs="Times New Roman"/>
          <w:bCs/>
        </w:rPr>
      </w:pPr>
      <w:r w:rsidRPr="004157E9">
        <w:rPr>
          <w:rFonts w:ascii="Times New Roman" w:hAnsi="Times New Roman" w:cs="Times New Roman"/>
          <w:color w:val="333333"/>
        </w:rPr>
        <w:t xml:space="preserve">в) </w:t>
      </w:r>
      <w:r w:rsidRPr="004157E9">
        <w:rPr>
          <w:rFonts w:ascii="Times New Roman" w:hAnsi="Times New Roman" w:cs="Times New Roman"/>
          <w:bCs/>
        </w:rPr>
        <w:t>«ненастоящие деньги»;</w:t>
      </w:r>
    </w:p>
    <w:p w:rsidR="004157E9" w:rsidRPr="004157E9" w:rsidRDefault="004157E9" w:rsidP="004157E9">
      <w:pPr>
        <w:rPr>
          <w:rFonts w:ascii="Times New Roman" w:hAnsi="Times New Roman" w:cs="Times New Roman"/>
          <w:b/>
          <w:i/>
        </w:rPr>
      </w:pPr>
      <w:r w:rsidRPr="004157E9">
        <w:rPr>
          <w:rFonts w:ascii="Times New Roman" w:hAnsi="Times New Roman" w:cs="Times New Roman"/>
          <w:color w:val="333333"/>
        </w:rPr>
        <w:t xml:space="preserve">г) </w:t>
      </w:r>
      <w:r w:rsidRPr="004157E9">
        <w:rPr>
          <w:rFonts w:ascii="Times New Roman" w:hAnsi="Times New Roman" w:cs="Times New Roman"/>
          <w:bCs/>
        </w:rPr>
        <w:t>«почти деньги»</w:t>
      </w:r>
      <w:r>
        <w:rPr>
          <w:rFonts w:ascii="Times New Roman" w:hAnsi="Times New Roman" w:cs="Times New Roman"/>
          <w:bCs/>
        </w:rPr>
        <w:t>.</w:t>
      </w:r>
    </w:p>
    <w:p w:rsidR="004157E9" w:rsidRPr="004157E9" w:rsidRDefault="008E464D" w:rsidP="004157E9">
      <w:pPr>
        <w:ind w:right="-105"/>
        <w:rPr>
          <w:rFonts w:ascii="Times New Roman" w:hAnsi="Times New Roman"/>
          <w:bCs/>
        </w:rPr>
      </w:pPr>
      <w:r w:rsidRPr="004157E9">
        <w:rPr>
          <w:rFonts w:ascii="Times New Roman" w:hAnsi="Times New Roman" w:cs="Times New Roman"/>
          <w:b/>
          <w:i/>
        </w:rPr>
        <w:t xml:space="preserve">5. </w:t>
      </w:r>
      <w:r w:rsidR="004157E9" w:rsidRPr="004157E9">
        <w:rPr>
          <w:rFonts w:ascii="Times New Roman" w:hAnsi="Times New Roman" w:cs="Times New Roman"/>
          <w:b/>
          <w:bCs/>
          <w:i/>
          <w:iCs/>
        </w:rPr>
        <w:t>Неверно, что к депозитам относятся …</w:t>
      </w:r>
    </w:p>
    <w:p w:rsidR="004157E9" w:rsidRPr="004157E9" w:rsidRDefault="004157E9" w:rsidP="004157E9">
      <w:pPr>
        <w:ind w:right="-105"/>
        <w:rPr>
          <w:rFonts w:ascii="Times New Roman" w:hAnsi="Times New Roman"/>
          <w:bCs/>
        </w:rPr>
      </w:pPr>
      <w:r w:rsidRPr="004157E9">
        <w:rPr>
          <w:rFonts w:ascii="Times New Roman" w:hAnsi="Times New Roman" w:cs="Times New Roman"/>
          <w:color w:val="333333"/>
        </w:rPr>
        <w:t xml:space="preserve">а) </w:t>
      </w:r>
      <w:r w:rsidRPr="004157E9">
        <w:rPr>
          <w:rFonts w:ascii="Times New Roman" w:hAnsi="Times New Roman"/>
          <w:bCs/>
        </w:rPr>
        <w:t>денежные средства на срочных счетах</w:t>
      </w:r>
      <w:r w:rsidRPr="004157E9">
        <w:rPr>
          <w:rFonts w:ascii="Times New Roman" w:hAnsi="Times New Roman" w:cs="Times New Roman"/>
          <w:bCs/>
          <w:iCs/>
        </w:rPr>
        <w:t>;</w:t>
      </w:r>
      <w:r w:rsidRPr="004157E9">
        <w:rPr>
          <w:rFonts w:ascii="Times New Roman" w:hAnsi="Times New Roman"/>
          <w:bCs/>
        </w:rPr>
        <w:t xml:space="preserve"> </w:t>
      </w:r>
    </w:p>
    <w:p w:rsidR="004157E9" w:rsidRPr="004157E9" w:rsidRDefault="004157E9" w:rsidP="004157E9">
      <w:pPr>
        <w:ind w:right="-105"/>
        <w:rPr>
          <w:rFonts w:ascii="Times New Roman" w:hAnsi="Times New Roman"/>
          <w:bCs/>
          <w:u w:val="single"/>
        </w:rPr>
      </w:pPr>
      <w:r w:rsidRPr="004157E9">
        <w:rPr>
          <w:rFonts w:ascii="Times New Roman" w:hAnsi="Times New Roman" w:cs="Times New Roman"/>
          <w:color w:val="333333"/>
        </w:rPr>
        <w:t xml:space="preserve">б) </w:t>
      </w:r>
      <w:r w:rsidRPr="004157E9">
        <w:rPr>
          <w:rFonts w:ascii="Times New Roman" w:hAnsi="Times New Roman"/>
          <w:bCs/>
        </w:rPr>
        <w:t>агрегат М0 (наличные деньги в обращении)</w:t>
      </w:r>
      <w:r w:rsidRPr="004157E9">
        <w:rPr>
          <w:rFonts w:ascii="Times New Roman" w:hAnsi="Times New Roman" w:cs="Times New Roman"/>
          <w:bCs/>
          <w:iCs/>
        </w:rPr>
        <w:t>;</w:t>
      </w:r>
      <w:r w:rsidRPr="004157E9">
        <w:rPr>
          <w:rFonts w:ascii="Times New Roman" w:hAnsi="Times New Roman"/>
          <w:bCs/>
        </w:rPr>
        <w:t>+</w:t>
      </w:r>
    </w:p>
    <w:p w:rsidR="004157E9" w:rsidRPr="004157E9" w:rsidRDefault="004157E9" w:rsidP="004157E9">
      <w:pPr>
        <w:ind w:right="-105"/>
        <w:rPr>
          <w:rFonts w:ascii="Times New Roman" w:hAnsi="Times New Roman"/>
          <w:bCs/>
        </w:rPr>
      </w:pPr>
      <w:r w:rsidRPr="004157E9">
        <w:rPr>
          <w:rFonts w:ascii="Times New Roman" w:hAnsi="Times New Roman" w:cs="Times New Roman"/>
          <w:color w:val="333333"/>
        </w:rPr>
        <w:t xml:space="preserve">в) </w:t>
      </w:r>
      <w:r w:rsidRPr="004157E9">
        <w:rPr>
          <w:rFonts w:ascii="Times New Roman" w:hAnsi="Times New Roman"/>
          <w:bCs/>
        </w:rPr>
        <w:t>депозитные сертификаты</w:t>
      </w:r>
      <w:r w:rsidRPr="004157E9">
        <w:rPr>
          <w:rFonts w:ascii="Times New Roman" w:hAnsi="Times New Roman" w:cs="Times New Roman"/>
          <w:bCs/>
          <w:iCs/>
        </w:rPr>
        <w:t>;</w:t>
      </w:r>
      <w:r w:rsidRPr="004157E9">
        <w:rPr>
          <w:rFonts w:ascii="Times New Roman" w:hAnsi="Times New Roman"/>
          <w:bCs/>
        </w:rPr>
        <w:t xml:space="preserve"> </w:t>
      </w:r>
    </w:p>
    <w:p w:rsidR="008E464D" w:rsidRPr="004157E9" w:rsidRDefault="004157E9" w:rsidP="004157E9">
      <w:pPr>
        <w:rPr>
          <w:rFonts w:ascii="Times New Roman" w:hAnsi="Times New Roman" w:cs="Times New Roman"/>
        </w:rPr>
      </w:pPr>
      <w:r w:rsidRPr="004157E9">
        <w:rPr>
          <w:rFonts w:ascii="Times New Roman" w:hAnsi="Times New Roman" w:cs="Times New Roman"/>
          <w:color w:val="333333"/>
        </w:rPr>
        <w:t xml:space="preserve">г) </w:t>
      </w:r>
      <w:r w:rsidRPr="004157E9">
        <w:rPr>
          <w:rFonts w:ascii="Times New Roman" w:hAnsi="Times New Roman"/>
          <w:bCs/>
        </w:rPr>
        <w:t>акции инвестиционных фондов</w:t>
      </w:r>
      <w:r>
        <w:rPr>
          <w:rFonts w:ascii="Times New Roman" w:hAnsi="Times New Roman"/>
          <w:bCs/>
        </w:rPr>
        <w:t>.</w:t>
      </w:r>
    </w:p>
    <w:p w:rsidR="00FC6EDF" w:rsidRPr="0069306C" w:rsidRDefault="00FC6EDF" w:rsidP="00853287">
      <w:pPr>
        <w:jc w:val="center"/>
        <w:rPr>
          <w:rFonts w:ascii="Times New Roman" w:hAnsi="Times New Roman" w:cs="Times New Roman"/>
          <w:b/>
          <w:bCs/>
        </w:rPr>
      </w:pPr>
      <w:r w:rsidRPr="0069306C">
        <w:rPr>
          <w:rFonts w:ascii="Times New Roman" w:hAnsi="Times New Roman" w:cs="Times New Roman"/>
          <w:b/>
          <w:bCs/>
        </w:rPr>
        <w:t>Тема 1</w:t>
      </w:r>
      <w:r w:rsidR="00E26097">
        <w:rPr>
          <w:rFonts w:ascii="Times New Roman" w:hAnsi="Times New Roman" w:cs="Times New Roman"/>
          <w:b/>
          <w:bCs/>
        </w:rPr>
        <w:t>3</w:t>
      </w:r>
      <w:r w:rsidRPr="0069306C">
        <w:rPr>
          <w:rFonts w:ascii="Times New Roman" w:hAnsi="Times New Roman" w:cs="Times New Roman"/>
          <w:b/>
          <w:bCs/>
        </w:rPr>
        <w:t xml:space="preserve">. ГОСУДАРСТВО В УСЛОВИЯХ РЫНКА. БЮДЖЕТНО-НАЛОГОВАЯ ПОЛИТИКА </w:t>
      </w:r>
    </w:p>
    <w:p w:rsidR="00BD07C5" w:rsidRPr="00404F18" w:rsidRDefault="00404F18" w:rsidP="00404F18">
      <w:pPr>
        <w:ind w:right="-105"/>
        <w:rPr>
          <w:rFonts w:ascii="Times New Roman" w:hAnsi="Times New Roman" w:cs="Times New Roman"/>
          <w:b/>
          <w:bCs/>
          <w:i/>
          <w:iCs/>
        </w:rPr>
      </w:pPr>
      <w:r w:rsidRPr="00404F18">
        <w:rPr>
          <w:rFonts w:ascii="Times New Roman" w:hAnsi="Times New Roman" w:cs="Times New Roman"/>
          <w:b/>
          <w:bCs/>
          <w:i/>
          <w:iCs/>
        </w:rPr>
        <w:t xml:space="preserve">1. </w:t>
      </w:r>
      <w:r w:rsidR="00BD07C5" w:rsidRPr="00404F18">
        <w:rPr>
          <w:rFonts w:ascii="Times New Roman" w:hAnsi="Times New Roman" w:cs="Times New Roman"/>
          <w:b/>
          <w:bCs/>
          <w:i/>
          <w:iCs/>
        </w:rPr>
        <w:t>Основой функционирования налоговой системы Российской Федерации является …</w:t>
      </w:r>
    </w:p>
    <w:p w:rsidR="00BD07C5" w:rsidRPr="00404F18" w:rsidRDefault="00BD07C5" w:rsidP="00404F18">
      <w:pPr>
        <w:rPr>
          <w:rFonts w:ascii="Times New Roman" w:hAnsi="Times New Roman" w:cs="Times New Roman"/>
        </w:rPr>
      </w:pPr>
      <w:r w:rsidRPr="00404F18">
        <w:rPr>
          <w:rFonts w:ascii="Times New Roman" w:hAnsi="Times New Roman" w:cs="Times New Roman"/>
        </w:rPr>
        <w:t>а) Конституция РФ;</w:t>
      </w:r>
    </w:p>
    <w:p w:rsidR="00BD07C5" w:rsidRPr="00404F18" w:rsidRDefault="00BD07C5" w:rsidP="00404F18">
      <w:pPr>
        <w:rPr>
          <w:rFonts w:ascii="Times New Roman" w:hAnsi="Times New Roman" w:cs="Times New Roman"/>
        </w:rPr>
      </w:pPr>
      <w:r w:rsidRPr="00404F18">
        <w:rPr>
          <w:rFonts w:ascii="Times New Roman" w:hAnsi="Times New Roman" w:cs="Times New Roman"/>
        </w:rPr>
        <w:t>б) Трудовой кодекс РФ;</w:t>
      </w:r>
    </w:p>
    <w:p w:rsidR="00BD07C5" w:rsidRPr="00404F18" w:rsidRDefault="00BD07C5" w:rsidP="00404F18">
      <w:pPr>
        <w:rPr>
          <w:rFonts w:ascii="Times New Roman" w:hAnsi="Times New Roman" w:cs="Times New Roman"/>
        </w:rPr>
      </w:pPr>
      <w:r w:rsidRPr="00404F18">
        <w:rPr>
          <w:rFonts w:ascii="Times New Roman" w:hAnsi="Times New Roman" w:cs="Times New Roman"/>
        </w:rPr>
        <w:t>в) Бюджетный кодекс РФ;</w:t>
      </w:r>
    </w:p>
    <w:p w:rsidR="00BD07C5" w:rsidRPr="00404F18" w:rsidRDefault="00BD07C5" w:rsidP="00404F18">
      <w:pPr>
        <w:rPr>
          <w:rFonts w:ascii="Times New Roman" w:hAnsi="Times New Roman" w:cs="Times New Roman"/>
        </w:rPr>
      </w:pPr>
      <w:r w:rsidRPr="00404F18">
        <w:rPr>
          <w:rFonts w:ascii="Times New Roman" w:hAnsi="Times New Roman" w:cs="Times New Roman"/>
        </w:rPr>
        <w:t>г) Налоговый кодекс РФ.+</w:t>
      </w:r>
    </w:p>
    <w:p w:rsidR="004F74C3" w:rsidRPr="00404F18" w:rsidRDefault="00404F18" w:rsidP="00404F18">
      <w:pPr>
        <w:ind w:right="-105"/>
        <w:rPr>
          <w:rFonts w:ascii="Times New Roman" w:hAnsi="Times New Roman" w:cs="Times New Roman"/>
          <w:b/>
          <w:bCs/>
          <w:i/>
          <w:iCs/>
        </w:rPr>
      </w:pPr>
      <w:r w:rsidRPr="00404F18">
        <w:rPr>
          <w:rFonts w:ascii="Times New Roman" w:hAnsi="Times New Roman" w:cs="Times New Roman"/>
          <w:b/>
          <w:bCs/>
          <w:i/>
          <w:iCs/>
        </w:rPr>
        <w:t xml:space="preserve">2. </w:t>
      </w:r>
      <w:r w:rsidR="004F74C3" w:rsidRPr="00404F18">
        <w:rPr>
          <w:rFonts w:ascii="Times New Roman" w:hAnsi="Times New Roman" w:cs="Times New Roman"/>
          <w:b/>
          <w:bCs/>
          <w:i/>
          <w:iCs/>
        </w:rPr>
        <w:t>В зависимости от методов их сбора налоги делятся на …</w:t>
      </w:r>
    </w:p>
    <w:p w:rsidR="004F74C3" w:rsidRPr="00404F18" w:rsidRDefault="00404F18" w:rsidP="00404F18">
      <w:pPr>
        <w:rPr>
          <w:rFonts w:ascii="Times New Roman" w:hAnsi="Times New Roman" w:cs="Times New Roman"/>
        </w:rPr>
      </w:pPr>
      <w:r w:rsidRPr="00404F18">
        <w:rPr>
          <w:rFonts w:ascii="Times New Roman" w:hAnsi="Times New Roman" w:cs="Times New Roman"/>
        </w:rPr>
        <w:t>а) п</w:t>
      </w:r>
      <w:r w:rsidR="004F74C3" w:rsidRPr="00404F18">
        <w:rPr>
          <w:rFonts w:ascii="Times New Roman" w:hAnsi="Times New Roman" w:cs="Times New Roman"/>
        </w:rPr>
        <w:t>рямые</w:t>
      </w:r>
      <w:r w:rsidRPr="00404F18">
        <w:rPr>
          <w:rFonts w:ascii="Times New Roman" w:hAnsi="Times New Roman" w:cs="Times New Roman"/>
        </w:rPr>
        <w:t>+</w:t>
      </w:r>
    </w:p>
    <w:p w:rsidR="004F74C3" w:rsidRPr="00404F18" w:rsidRDefault="00404F18" w:rsidP="00404F18">
      <w:pPr>
        <w:rPr>
          <w:rFonts w:ascii="Times New Roman" w:hAnsi="Times New Roman" w:cs="Times New Roman"/>
        </w:rPr>
      </w:pPr>
      <w:r w:rsidRPr="00404F18">
        <w:rPr>
          <w:rFonts w:ascii="Times New Roman" w:hAnsi="Times New Roman" w:cs="Times New Roman"/>
        </w:rPr>
        <w:t xml:space="preserve">б) </w:t>
      </w:r>
      <w:r w:rsidR="004F74C3" w:rsidRPr="00404F18">
        <w:rPr>
          <w:rFonts w:ascii="Times New Roman" w:hAnsi="Times New Roman" w:cs="Times New Roman"/>
        </w:rPr>
        <w:t>настоящие</w:t>
      </w:r>
    </w:p>
    <w:p w:rsidR="004F74C3" w:rsidRPr="00404F18" w:rsidRDefault="00404F18" w:rsidP="00404F18">
      <w:pPr>
        <w:rPr>
          <w:rFonts w:ascii="Times New Roman" w:hAnsi="Times New Roman" w:cs="Times New Roman"/>
        </w:rPr>
      </w:pPr>
      <w:r w:rsidRPr="00404F18">
        <w:rPr>
          <w:rFonts w:ascii="Times New Roman" w:hAnsi="Times New Roman" w:cs="Times New Roman"/>
        </w:rPr>
        <w:t xml:space="preserve">в) </w:t>
      </w:r>
      <w:r w:rsidR="004F74C3" w:rsidRPr="00404F18">
        <w:rPr>
          <w:rFonts w:ascii="Times New Roman" w:hAnsi="Times New Roman" w:cs="Times New Roman"/>
        </w:rPr>
        <w:t>косвенные</w:t>
      </w:r>
      <w:r w:rsidRPr="00404F18">
        <w:rPr>
          <w:rFonts w:ascii="Times New Roman" w:hAnsi="Times New Roman" w:cs="Times New Roman"/>
        </w:rPr>
        <w:t>+</w:t>
      </w:r>
    </w:p>
    <w:p w:rsidR="004F74C3" w:rsidRPr="00404F18" w:rsidRDefault="00404F18" w:rsidP="00404F18">
      <w:pPr>
        <w:rPr>
          <w:rFonts w:ascii="Times New Roman" w:hAnsi="Times New Roman" w:cs="Times New Roman"/>
        </w:rPr>
      </w:pPr>
      <w:r w:rsidRPr="00404F18">
        <w:rPr>
          <w:rFonts w:ascii="Times New Roman" w:hAnsi="Times New Roman" w:cs="Times New Roman"/>
        </w:rPr>
        <w:t xml:space="preserve">г) </w:t>
      </w:r>
      <w:r w:rsidR="004F74C3" w:rsidRPr="00404F18">
        <w:rPr>
          <w:rFonts w:ascii="Times New Roman" w:hAnsi="Times New Roman" w:cs="Times New Roman"/>
        </w:rPr>
        <w:t>второстепенные</w:t>
      </w:r>
    </w:p>
    <w:p w:rsidR="00404F18" w:rsidRPr="00404F18" w:rsidRDefault="00404F18" w:rsidP="00404F18">
      <w:pPr>
        <w:ind w:right="-105"/>
        <w:rPr>
          <w:rFonts w:ascii="Times New Roman" w:hAnsi="Times New Roman" w:cs="Times New Roman"/>
          <w:b/>
          <w:bCs/>
          <w:i/>
          <w:iCs/>
        </w:rPr>
      </w:pPr>
      <w:r w:rsidRPr="00404F18">
        <w:rPr>
          <w:rFonts w:ascii="Times New Roman" w:hAnsi="Times New Roman" w:cs="Times New Roman"/>
          <w:b/>
          <w:bCs/>
          <w:i/>
          <w:iCs/>
        </w:rPr>
        <w:t>3. Неверно, что к неналоговым поступлениям относятся …</w:t>
      </w:r>
    </w:p>
    <w:p w:rsidR="00404F18" w:rsidRPr="00404F18" w:rsidRDefault="00404F18" w:rsidP="00404F18">
      <w:pPr>
        <w:rPr>
          <w:rFonts w:ascii="Times New Roman" w:hAnsi="Times New Roman" w:cs="Times New Roman"/>
        </w:rPr>
      </w:pPr>
      <w:r w:rsidRPr="00404F18">
        <w:rPr>
          <w:rFonts w:ascii="Times New Roman" w:hAnsi="Times New Roman" w:cs="Times New Roman"/>
        </w:rPr>
        <w:t xml:space="preserve">а) доходы от госпредприятий, </w:t>
      </w:r>
    </w:p>
    <w:p w:rsidR="00404F18" w:rsidRPr="00404F18" w:rsidRDefault="00404F18" w:rsidP="00404F18">
      <w:pPr>
        <w:rPr>
          <w:rFonts w:ascii="Times New Roman" w:hAnsi="Times New Roman" w:cs="Times New Roman"/>
        </w:rPr>
      </w:pPr>
      <w:r w:rsidRPr="00404F18">
        <w:rPr>
          <w:rFonts w:ascii="Times New Roman" w:hAnsi="Times New Roman" w:cs="Times New Roman"/>
        </w:rPr>
        <w:lastRenderedPageBreak/>
        <w:t>б) торговые сборы,+</w:t>
      </w:r>
    </w:p>
    <w:p w:rsidR="00404F18" w:rsidRPr="00404F18" w:rsidRDefault="00404F18" w:rsidP="00404F18">
      <w:pPr>
        <w:rPr>
          <w:rFonts w:ascii="Times New Roman" w:hAnsi="Times New Roman" w:cs="Times New Roman"/>
        </w:rPr>
      </w:pPr>
      <w:r w:rsidRPr="00404F18">
        <w:rPr>
          <w:rFonts w:ascii="Times New Roman" w:hAnsi="Times New Roman" w:cs="Times New Roman"/>
        </w:rPr>
        <w:t xml:space="preserve">в) рентные платежи, </w:t>
      </w:r>
    </w:p>
    <w:p w:rsidR="005D1347" w:rsidRPr="00404F18" w:rsidRDefault="00404F18" w:rsidP="00404F18">
      <w:pPr>
        <w:rPr>
          <w:rFonts w:ascii="Times New Roman" w:hAnsi="Times New Roman" w:cs="Times New Roman"/>
          <w:bCs/>
        </w:rPr>
      </w:pPr>
      <w:r w:rsidRPr="00404F18">
        <w:rPr>
          <w:rFonts w:ascii="Times New Roman" w:hAnsi="Times New Roman" w:cs="Times New Roman"/>
        </w:rPr>
        <w:t>г) лотереи</w:t>
      </w:r>
    </w:p>
    <w:p w:rsidR="00404F18" w:rsidRPr="00404F18" w:rsidRDefault="00404F18" w:rsidP="00404F18">
      <w:pPr>
        <w:ind w:right="-105"/>
        <w:rPr>
          <w:rFonts w:ascii="Times New Roman" w:hAnsi="Times New Roman" w:cs="Times New Roman"/>
          <w:b/>
          <w:bCs/>
          <w:i/>
          <w:iCs/>
        </w:rPr>
      </w:pPr>
      <w:r w:rsidRPr="00404F18">
        <w:rPr>
          <w:rFonts w:ascii="Times New Roman" w:hAnsi="Times New Roman" w:cs="Times New Roman"/>
          <w:b/>
          <w:bCs/>
          <w:i/>
          <w:iCs/>
        </w:rPr>
        <w:t>4. Повышение цен на определенные товары и услуги производителями, означает, что тяжесть налогового бремени несут …</w:t>
      </w:r>
    </w:p>
    <w:p w:rsidR="00404F18" w:rsidRPr="00404F18" w:rsidRDefault="00404F18" w:rsidP="00404F18">
      <w:pPr>
        <w:rPr>
          <w:rFonts w:ascii="Times New Roman" w:hAnsi="Times New Roman" w:cs="Times New Roman"/>
          <w:bCs/>
        </w:rPr>
      </w:pPr>
      <w:r w:rsidRPr="00404F18">
        <w:rPr>
          <w:rFonts w:ascii="Times New Roman" w:hAnsi="Times New Roman" w:cs="Times New Roman"/>
        </w:rPr>
        <w:t xml:space="preserve">а) </w:t>
      </w:r>
      <w:r w:rsidRPr="00404F18">
        <w:rPr>
          <w:rFonts w:ascii="Times New Roman" w:hAnsi="Times New Roman" w:cs="Times New Roman"/>
          <w:bCs/>
        </w:rPr>
        <w:t>чиновники, которые собирают налоги;</w:t>
      </w:r>
    </w:p>
    <w:p w:rsidR="00404F18" w:rsidRPr="00404F18" w:rsidRDefault="00404F18" w:rsidP="00404F18">
      <w:pPr>
        <w:rPr>
          <w:rFonts w:ascii="Times New Roman" w:hAnsi="Times New Roman" w:cs="Times New Roman"/>
          <w:bCs/>
        </w:rPr>
      </w:pPr>
      <w:r w:rsidRPr="00404F18">
        <w:rPr>
          <w:rFonts w:ascii="Times New Roman" w:hAnsi="Times New Roman" w:cs="Times New Roman"/>
        </w:rPr>
        <w:t xml:space="preserve">б) </w:t>
      </w:r>
      <w:r w:rsidRPr="00404F18">
        <w:rPr>
          <w:rFonts w:ascii="Times New Roman" w:hAnsi="Times New Roman" w:cs="Times New Roman"/>
          <w:bCs/>
        </w:rPr>
        <w:t>производители;</w:t>
      </w:r>
    </w:p>
    <w:p w:rsidR="00404F18" w:rsidRPr="00404F18" w:rsidRDefault="00404F18" w:rsidP="00404F18">
      <w:pPr>
        <w:rPr>
          <w:rFonts w:ascii="Times New Roman" w:hAnsi="Times New Roman" w:cs="Times New Roman"/>
          <w:bCs/>
        </w:rPr>
      </w:pPr>
      <w:r w:rsidRPr="00404F18">
        <w:rPr>
          <w:rFonts w:ascii="Times New Roman" w:hAnsi="Times New Roman" w:cs="Times New Roman"/>
        </w:rPr>
        <w:t xml:space="preserve">в) </w:t>
      </w:r>
      <w:r w:rsidRPr="00404F18">
        <w:rPr>
          <w:rFonts w:ascii="Times New Roman" w:hAnsi="Times New Roman" w:cs="Times New Roman"/>
          <w:bCs/>
        </w:rPr>
        <w:t>потребители;+</w:t>
      </w:r>
    </w:p>
    <w:p w:rsidR="00404F18" w:rsidRPr="00404F18" w:rsidRDefault="00404F18" w:rsidP="00404F18">
      <w:pPr>
        <w:rPr>
          <w:rFonts w:ascii="Times New Roman" w:hAnsi="Times New Roman" w:cs="Times New Roman"/>
          <w:bCs/>
        </w:rPr>
      </w:pPr>
      <w:r w:rsidRPr="00404F18">
        <w:rPr>
          <w:rFonts w:ascii="Times New Roman" w:hAnsi="Times New Roman" w:cs="Times New Roman"/>
        </w:rPr>
        <w:t xml:space="preserve">г) </w:t>
      </w:r>
      <w:r w:rsidRPr="00404F18">
        <w:rPr>
          <w:rFonts w:ascii="Times New Roman" w:hAnsi="Times New Roman" w:cs="Times New Roman"/>
          <w:bCs/>
        </w:rPr>
        <w:t>домашние хозяйства, организации, государство.</w:t>
      </w:r>
    </w:p>
    <w:p w:rsidR="00BD07C5" w:rsidRPr="00404F18" w:rsidRDefault="005661CA" w:rsidP="00404F18">
      <w:pPr>
        <w:ind w:right="-105"/>
        <w:rPr>
          <w:rFonts w:ascii="Times New Roman" w:hAnsi="Times New Roman" w:cs="Times New Roman"/>
          <w:b/>
          <w:bCs/>
          <w:i/>
          <w:iCs/>
        </w:rPr>
      </w:pPr>
      <w:r w:rsidRPr="00404F18">
        <w:rPr>
          <w:rFonts w:ascii="Times New Roman" w:hAnsi="Times New Roman" w:cs="Times New Roman"/>
          <w:b/>
          <w:bCs/>
          <w:i/>
          <w:iCs/>
        </w:rPr>
        <w:t xml:space="preserve">5. </w:t>
      </w:r>
      <w:r w:rsidR="00BD07C5" w:rsidRPr="00404F18">
        <w:rPr>
          <w:rFonts w:ascii="Times New Roman" w:hAnsi="Times New Roman" w:cs="Times New Roman"/>
          <w:b/>
          <w:bCs/>
          <w:i/>
          <w:iCs/>
        </w:rPr>
        <w:t>Неверно, что в Бюджетном кодексе Российской Федерации как систематизированном своде правил устанавливаются …</w:t>
      </w:r>
    </w:p>
    <w:p w:rsidR="00BD07C5" w:rsidRPr="00404F18" w:rsidRDefault="00404F18" w:rsidP="00404F18">
      <w:pPr>
        <w:rPr>
          <w:rFonts w:ascii="Times New Roman" w:hAnsi="Times New Roman" w:cs="Times New Roman"/>
          <w:bCs/>
          <w:color w:val="auto"/>
        </w:rPr>
      </w:pPr>
      <w:r w:rsidRPr="00404F18">
        <w:rPr>
          <w:rFonts w:ascii="Times New Roman" w:hAnsi="Times New Roman" w:cs="Times New Roman"/>
        </w:rPr>
        <w:t xml:space="preserve">а) </w:t>
      </w:r>
      <w:r w:rsidR="00BD07C5" w:rsidRPr="00404F18">
        <w:rPr>
          <w:rFonts w:ascii="Times New Roman" w:hAnsi="Times New Roman" w:cs="Times New Roman"/>
          <w:bCs/>
          <w:color w:val="auto"/>
        </w:rPr>
        <w:t xml:space="preserve">правовой статус участников бюджетного процесса; </w:t>
      </w:r>
    </w:p>
    <w:p w:rsidR="00BD07C5" w:rsidRPr="00404F18" w:rsidRDefault="00404F18" w:rsidP="00404F18">
      <w:pPr>
        <w:rPr>
          <w:rFonts w:ascii="Times New Roman" w:hAnsi="Times New Roman" w:cs="Times New Roman"/>
          <w:bCs/>
          <w:color w:val="auto"/>
        </w:rPr>
      </w:pPr>
      <w:r w:rsidRPr="00404F18">
        <w:rPr>
          <w:rFonts w:ascii="Times New Roman" w:hAnsi="Times New Roman" w:cs="Times New Roman"/>
        </w:rPr>
        <w:t xml:space="preserve">б) </w:t>
      </w:r>
      <w:r w:rsidR="00BD07C5" w:rsidRPr="00404F18">
        <w:rPr>
          <w:rFonts w:ascii="Times New Roman" w:hAnsi="Times New Roman" w:cs="Times New Roman"/>
          <w:bCs/>
        </w:rPr>
        <w:t>права и обязанности участников налоговых отношений;+</w:t>
      </w:r>
    </w:p>
    <w:p w:rsidR="00BD07C5" w:rsidRPr="00404F18" w:rsidRDefault="00404F18" w:rsidP="00404F18">
      <w:pPr>
        <w:rPr>
          <w:rFonts w:ascii="Times New Roman" w:hAnsi="Times New Roman" w:cs="Times New Roman"/>
          <w:bCs/>
          <w:color w:val="auto"/>
        </w:rPr>
      </w:pPr>
      <w:r w:rsidRPr="00404F18">
        <w:rPr>
          <w:rFonts w:ascii="Times New Roman" w:hAnsi="Times New Roman" w:cs="Times New Roman"/>
        </w:rPr>
        <w:t xml:space="preserve">в) </w:t>
      </w:r>
      <w:r w:rsidR="00BD07C5" w:rsidRPr="00404F18">
        <w:rPr>
          <w:rFonts w:ascii="Times New Roman" w:hAnsi="Times New Roman" w:cs="Times New Roman"/>
          <w:bCs/>
          <w:color w:val="auto"/>
        </w:rPr>
        <w:t>правила привлечения к ответственности за нарушения бюджетного законодательства;</w:t>
      </w:r>
    </w:p>
    <w:p w:rsidR="00BD07C5" w:rsidRPr="00404F18" w:rsidRDefault="00404F18" w:rsidP="00404F18">
      <w:pPr>
        <w:rPr>
          <w:rFonts w:ascii="Times New Roman" w:hAnsi="Times New Roman" w:cs="Times New Roman"/>
          <w:bCs/>
        </w:rPr>
      </w:pPr>
      <w:r w:rsidRPr="00404F18">
        <w:rPr>
          <w:rFonts w:ascii="Times New Roman" w:hAnsi="Times New Roman" w:cs="Times New Roman"/>
        </w:rPr>
        <w:t xml:space="preserve">г) </w:t>
      </w:r>
      <w:r w:rsidR="00BD07C5" w:rsidRPr="00404F18">
        <w:rPr>
          <w:rFonts w:ascii="Times New Roman" w:hAnsi="Times New Roman" w:cs="Times New Roman"/>
          <w:bCs/>
        </w:rPr>
        <w:t>отношения, связанные с формированием и исполнением бюджетов …</w:t>
      </w:r>
    </w:p>
    <w:p w:rsidR="00E26097" w:rsidRPr="002B74B3" w:rsidRDefault="00E26097" w:rsidP="00853287">
      <w:pPr>
        <w:widowControl/>
        <w:spacing w:before="120" w:after="120"/>
        <w:jc w:val="center"/>
        <w:rPr>
          <w:rFonts w:ascii="Times New Roman" w:hAnsi="Times New Roman" w:cs="Times New Roman"/>
          <w:b/>
          <w:bCs/>
        </w:rPr>
      </w:pPr>
      <w:r w:rsidRPr="002B74B3">
        <w:rPr>
          <w:rFonts w:ascii="Times New Roman" w:hAnsi="Times New Roman" w:cs="Times New Roman"/>
          <w:b/>
          <w:bCs/>
          <w:sz w:val="28"/>
          <w:szCs w:val="28"/>
        </w:rPr>
        <w:t>РАЗДЕЛ 4. ВВЕДЕНИЕ В ЦИФРОВУЮ ЭКОНОМИКУ</w:t>
      </w:r>
    </w:p>
    <w:p w:rsidR="00FC6EDF" w:rsidRPr="002B74B3" w:rsidRDefault="008E464D" w:rsidP="00853287">
      <w:pPr>
        <w:widowControl/>
        <w:jc w:val="center"/>
        <w:rPr>
          <w:rFonts w:ascii="Times New Roman" w:hAnsi="Times New Roman" w:cs="Times New Roman"/>
          <w:b/>
          <w:bCs/>
        </w:rPr>
      </w:pPr>
      <w:r w:rsidRPr="002B74B3">
        <w:rPr>
          <w:rFonts w:ascii="Times New Roman" w:hAnsi="Times New Roman" w:cs="Times New Roman"/>
          <w:b/>
          <w:bCs/>
        </w:rPr>
        <w:t>Т</w:t>
      </w:r>
      <w:r w:rsidR="00FC6EDF" w:rsidRPr="002B74B3">
        <w:rPr>
          <w:rFonts w:ascii="Times New Roman" w:hAnsi="Times New Roman" w:cs="Times New Roman"/>
          <w:b/>
          <w:bCs/>
        </w:rPr>
        <w:t>ема 1</w:t>
      </w:r>
      <w:r w:rsidR="00E26097" w:rsidRPr="002B74B3">
        <w:rPr>
          <w:rFonts w:ascii="Times New Roman" w:hAnsi="Times New Roman" w:cs="Times New Roman"/>
          <w:b/>
          <w:bCs/>
        </w:rPr>
        <w:t>4</w:t>
      </w:r>
      <w:r w:rsidR="00FC6EDF" w:rsidRPr="002B74B3">
        <w:rPr>
          <w:rFonts w:ascii="Times New Roman" w:hAnsi="Times New Roman" w:cs="Times New Roman"/>
          <w:b/>
          <w:bCs/>
        </w:rPr>
        <w:t xml:space="preserve">. </w:t>
      </w:r>
      <w:r w:rsidR="00E26097" w:rsidRPr="002B74B3">
        <w:rPr>
          <w:rFonts w:ascii="Times New Roman" w:hAnsi="Times New Roman" w:cs="Times New Roman"/>
          <w:b/>
          <w:bCs/>
        </w:rPr>
        <w:t xml:space="preserve">ЦИФРОВАЯ ЭКОНОМИКА В </w:t>
      </w:r>
      <w:hyperlink r:id="rId25" w:anchor="41500" w:history="1">
        <w:r w:rsidR="00E26097" w:rsidRPr="002B74B3">
          <w:rPr>
            <w:rFonts w:ascii="Times New Roman" w:hAnsi="Times New Roman" w:cs="Times New Roman"/>
            <w:b/>
            <w:bCs/>
          </w:rPr>
          <w:t xml:space="preserve">ЭКОНОМИЧЕСКОЙ ТЕОРИИ </w:t>
        </w:r>
      </w:hyperlink>
    </w:p>
    <w:p w:rsidR="00714570" w:rsidRPr="002B74B3" w:rsidRDefault="00714570" w:rsidP="00714570">
      <w:pPr>
        <w:ind w:right="-2"/>
        <w:rPr>
          <w:rFonts w:ascii="Times New Roman" w:hAnsi="Times New Roman" w:cs="Times New Roman"/>
          <w:b/>
          <w:bCs/>
          <w:i/>
          <w:iCs/>
        </w:rPr>
      </w:pPr>
      <w:r w:rsidRPr="002B74B3">
        <w:rPr>
          <w:rFonts w:ascii="Times New Roman" w:hAnsi="Times New Roman" w:cs="Times New Roman"/>
          <w:b/>
          <w:bCs/>
          <w:i/>
          <w:iCs/>
        </w:rPr>
        <w:t>1. Цифровая экономика способствовала появлению новых прогрессивных технологий в целях … данных</w:t>
      </w:r>
    </w:p>
    <w:p w:rsidR="00714570" w:rsidRPr="002B74B3" w:rsidRDefault="00714570" w:rsidP="00714570">
      <w:pPr>
        <w:ind w:right="-57"/>
        <w:rPr>
          <w:rFonts w:ascii="Times New Roman" w:hAnsi="Times New Roman" w:cs="Times New Roman"/>
        </w:rPr>
      </w:pPr>
      <w:r w:rsidRPr="002B74B3">
        <w:rPr>
          <w:rFonts w:ascii="Times New Roman" w:hAnsi="Times New Roman" w:cs="Times New Roman"/>
        </w:rPr>
        <w:t>а) получения и передачи; +</w:t>
      </w:r>
    </w:p>
    <w:p w:rsidR="00714570" w:rsidRPr="002B74B3" w:rsidRDefault="00714570" w:rsidP="00714570">
      <w:pPr>
        <w:ind w:right="-57"/>
        <w:rPr>
          <w:rFonts w:ascii="Times New Roman" w:hAnsi="Times New Roman" w:cs="Times New Roman"/>
        </w:rPr>
      </w:pPr>
      <w:r w:rsidRPr="002B74B3">
        <w:rPr>
          <w:rFonts w:ascii="Times New Roman" w:hAnsi="Times New Roman" w:cs="Times New Roman"/>
        </w:rPr>
        <w:t>б) уничтожения;</w:t>
      </w:r>
    </w:p>
    <w:p w:rsidR="00714570" w:rsidRPr="002B74B3" w:rsidRDefault="00714570" w:rsidP="00714570">
      <w:pPr>
        <w:ind w:right="-57"/>
        <w:rPr>
          <w:rFonts w:ascii="Times New Roman" w:hAnsi="Times New Roman" w:cs="Times New Roman"/>
        </w:rPr>
      </w:pPr>
      <w:r w:rsidRPr="002B74B3">
        <w:rPr>
          <w:rFonts w:ascii="Times New Roman" w:hAnsi="Times New Roman" w:cs="Times New Roman"/>
        </w:rPr>
        <w:t>в) обработки и хранения; +</w:t>
      </w:r>
    </w:p>
    <w:p w:rsidR="00E26097" w:rsidRPr="002B74B3" w:rsidRDefault="00714570" w:rsidP="00714570">
      <w:pPr>
        <w:widowControl/>
        <w:ind w:right="-545"/>
        <w:rPr>
          <w:rFonts w:ascii="Times New Roman" w:hAnsi="Times New Roman" w:cs="Times New Roman"/>
          <w:b/>
          <w:bCs/>
        </w:rPr>
      </w:pPr>
      <w:r w:rsidRPr="002B74B3">
        <w:rPr>
          <w:rFonts w:ascii="Times New Roman" w:hAnsi="Times New Roman" w:cs="Times New Roman"/>
        </w:rPr>
        <w:t>г) конструирования.</w:t>
      </w:r>
    </w:p>
    <w:p w:rsidR="00AA7E02" w:rsidRPr="002B74B3" w:rsidRDefault="00714570" w:rsidP="00AA7E02">
      <w:pPr>
        <w:ind w:right="-57"/>
        <w:rPr>
          <w:rFonts w:ascii="Times New Roman" w:hAnsi="Times New Roman" w:cs="Times New Roman"/>
          <w:b/>
          <w:i/>
          <w:color w:val="auto"/>
        </w:rPr>
      </w:pPr>
      <w:r w:rsidRPr="002B74B3">
        <w:rPr>
          <w:rFonts w:ascii="Times New Roman" w:hAnsi="Times New Roman" w:cs="Times New Roman"/>
          <w:b/>
          <w:i/>
          <w:color w:val="auto"/>
        </w:rPr>
        <w:t xml:space="preserve">2. </w:t>
      </w:r>
      <w:r w:rsidR="00AA7E02" w:rsidRPr="002B74B3">
        <w:rPr>
          <w:rFonts w:ascii="Times New Roman" w:hAnsi="Times New Roman" w:cs="Times New Roman"/>
          <w:b/>
          <w:i/>
          <w:color w:val="auto"/>
        </w:rPr>
        <w:t xml:space="preserve">Цифровая экономика построена на таких цифровых артефактах, как … </w:t>
      </w:r>
    </w:p>
    <w:p w:rsidR="00AA7E02" w:rsidRPr="002B74B3" w:rsidRDefault="00AA7E02" w:rsidP="00AA7E02">
      <w:pPr>
        <w:ind w:right="-57"/>
        <w:rPr>
          <w:rFonts w:ascii="Times New Roman" w:hAnsi="Times New Roman" w:cs="Times New Roman"/>
        </w:rPr>
      </w:pPr>
      <w:r w:rsidRPr="002B74B3">
        <w:rPr>
          <w:rFonts w:ascii="Times New Roman" w:hAnsi="Times New Roman" w:cs="Times New Roman"/>
        </w:rPr>
        <w:t>а) программы; +</w:t>
      </w:r>
    </w:p>
    <w:p w:rsidR="00AA7E02" w:rsidRPr="002B74B3" w:rsidRDefault="00AA7E02" w:rsidP="00AA7E02">
      <w:pPr>
        <w:ind w:right="-57"/>
        <w:rPr>
          <w:rFonts w:ascii="Times New Roman" w:hAnsi="Times New Roman" w:cs="Times New Roman"/>
        </w:rPr>
      </w:pPr>
      <w:r w:rsidRPr="002B74B3">
        <w:rPr>
          <w:rFonts w:ascii="Times New Roman" w:hAnsi="Times New Roman" w:cs="Times New Roman"/>
        </w:rPr>
        <w:t>б) станки;</w:t>
      </w:r>
    </w:p>
    <w:p w:rsidR="00AA7E02" w:rsidRPr="002B74B3" w:rsidRDefault="00AA7E02" w:rsidP="00AA7E02">
      <w:pPr>
        <w:ind w:right="-57"/>
        <w:rPr>
          <w:rFonts w:ascii="Times New Roman" w:hAnsi="Times New Roman" w:cs="Times New Roman"/>
        </w:rPr>
      </w:pPr>
      <w:r w:rsidRPr="002B74B3">
        <w:rPr>
          <w:rFonts w:ascii="Times New Roman" w:hAnsi="Times New Roman" w:cs="Times New Roman"/>
        </w:rPr>
        <w:t>в) алгоритмы;+</w:t>
      </w:r>
    </w:p>
    <w:p w:rsidR="00AA7E02" w:rsidRPr="002B74B3" w:rsidRDefault="00AA7E02" w:rsidP="00AA7E02">
      <w:pPr>
        <w:ind w:right="-57"/>
        <w:rPr>
          <w:rFonts w:ascii="Times New Roman" w:hAnsi="Times New Roman" w:cs="Times New Roman"/>
        </w:rPr>
      </w:pPr>
      <w:r w:rsidRPr="002B74B3">
        <w:rPr>
          <w:rFonts w:ascii="Times New Roman" w:hAnsi="Times New Roman" w:cs="Times New Roman"/>
        </w:rPr>
        <w:t>г) мосты.</w:t>
      </w:r>
    </w:p>
    <w:p w:rsidR="00714570" w:rsidRPr="002B74B3" w:rsidRDefault="00714570" w:rsidP="00714570">
      <w:pPr>
        <w:jc w:val="both"/>
        <w:rPr>
          <w:rFonts w:ascii="Times New Roman" w:hAnsi="Times New Roman" w:cs="Times New Roman"/>
          <w:b/>
          <w:i/>
        </w:rPr>
      </w:pPr>
      <w:r w:rsidRPr="002B74B3">
        <w:rPr>
          <w:rFonts w:ascii="Times New Roman" w:hAnsi="Times New Roman" w:cs="Times New Roman"/>
          <w:b/>
          <w:i/>
        </w:rPr>
        <w:t>3. Элемент цифровой экономики «электронный бизнес» включает в себя …</w:t>
      </w:r>
    </w:p>
    <w:p w:rsidR="00714570" w:rsidRPr="002B74B3" w:rsidRDefault="00714570" w:rsidP="00714570">
      <w:pPr>
        <w:ind w:right="-57"/>
        <w:rPr>
          <w:rFonts w:ascii="Times New Roman" w:hAnsi="Times New Roman" w:cs="Times New Roman"/>
        </w:rPr>
      </w:pPr>
      <w:r w:rsidRPr="002B74B3">
        <w:rPr>
          <w:rFonts w:ascii="Times New Roman" w:hAnsi="Times New Roman" w:cs="Times New Roman"/>
        </w:rPr>
        <w:t xml:space="preserve">а) аппаратные средства; </w:t>
      </w:r>
    </w:p>
    <w:p w:rsidR="00714570" w:rsidRPr="002B74B3" w:rsidRDefault="00714570" w:rsidP="00714570">
      <w:pPr>
        <w:ind w:right="-57"/>
        <w:rPr>
          <w:rFonts w:ascii="Times New Roman" w:hAnsi="Times New Roman" w:cs="Times New Roman"/>
        </w:rPr>
      </w:pPr>
      <w:r w:rsidRPr="002B74B3">
        <w:rPr>
          <w:rFonts w:ascii="Times New Roman" w:hAnsi="Times New Roman" w:cs="Times New Roman"/>
        </w:rPr>
        <w:t xml:space="preserve">б) программное обеспечение; </w:t>
      </w:r>
    </w:p>
    <w:p w:rsidR="00714570" w:rsidRPr="002B74B3" w:rsidRDefault="00714570" w:rsidP="00714570">
      <w:pPr>
        <w:ind w:right="-57"/>
        <w:rPr>
          <w:rFonts w:ascii="Times New Roman" w:hAnsi="Times New Roman" w:cs="Times New Roman"/>
        </w:rPr>
      </w:pPr>
      <w:r w:rsidRPr="002B74B3">
        <w:rPr>
          <w:rFonts w:ascii="Times New Roman" w:hAnsi="Times New Roman" w:cs="Times New Roman"/>
        </w:rPr>
        <w:t>в) процессы;+</w:t>
      </w:r>
    </w:p>
    <w:p w:rsidR="00714570" w:rsidRPr="002B74B3" w:rsidRDefault="00714570" w:rsidP="00714570">
      <w:pPr>
        <w:widowControl/>
        <w:ind w:right="-545"/>
        <w:rPr>
          <w:rFonts w:ascii="Times New Roman" w:hAnsi="Times New Roman" w:cs="Times New Roman"/>
          <w:color w:val="auto"/>
          <w:shd w:val="clear" w:color="auto" w:fill="FFFFFF"/>
        </w:rPr>
      </w:pPr>
      <w:r w:rsidRPr="002B74B3">
        <w:rPr>
          <w:rFonts w:ascii="Times New Roman" w:hAnsi="Times New Roman" w:cs="Times New Roman"/>
        </w:rPr>
        <w:t>г) телекоммуникации.</w:t>
      </w:r>
    </w:p>
    <w:p w:rsidR="00714570" w:rsidRPr="002B74B3" w:rsidRDefault="00714570" w:rsidP="00714570">
      <w:pPr>
        <w:rPr>
          <w:rFonts w:ascii="Times New Roman" w:hAnsi="Times New Roman" w:cs="Times New Roman"/>
          <w:b/>
          <w:i/>
        </w:rPr>
      </w:pPr>
      <w:r w:rsidRPr="002B74B3">
        <w:rPr>
          <w:rFonts w:ascii="Times New Roman" w:hAnsi="Times New Roman" w:cs="Times New Roman"/>
          <w:b/>
          <w:i/>
        </w:rPr>
        <w:t>4. Элемент цифровой экономики «электронная коммерция» включает в себя …</w:t>
      </w:r>
    </w:p>
    <w:p w:rsidR="00714570" w:rsidRPr="002B74B3" w:rsidRDefault="00714570" w:rsidP="00714570">
      <w:pPr>
        <w:ind w:right="-57"/>
        <w:rPr>
          <w:rFonts w:ascii="Times New Roman" w:hAnsi="Times New Roman" w:cs="Times New Roman"/>
        </w:rPr>
      </w:pPr>
      <w:r w:rsidRPr="002B74B3">
        <w:rPr>
          <w:rFonts w:ascii="Times New Roman" w:hAnsi="Times New Roman" w:cs="Times New Roman"/>
        </w:rPr>
        <w:t xml:space="preserve">а) аппаратные средства; </w:t>
      </w:r>
    </w:p>
    <w:p w:rsidR="00714570" w:rsidRPr="002B74B3" w:rsidRDefault="00714570" w:rsidP="00714570">
      <w:pPr>
        <w:ind w:right="-57"/>
        <w:rPr>
          <w:rFonts w:ascii="Times New Roman" w:hAnsi="Times New Roman" w:cs="Times New Roman"/>
        </w:rPr>
      </w:pPr>
      <w:r w:rsidRPr="002B74B3">
        <w:rPr>
          <w:rFonts w:ascii="Times New Roman" w:hAnsi="Times New Roman" w:cs="Times New Roman"/>
        </w:rPr>
        <w:t xml:space="preserve">б) программное обеспечение; </w:t>
      </w:r>
    </w:p>
    <w:p w:rsidR="00714570" w:rsidRPr="002B74B3" w:rsidRDefault="00714570" w:rsidP="00714570">
      <w:pPr>
        <w:ind w:right="-57"/>
        <w:rPr>
          <w:rFonts w:ascii="Times New Roman" w:hAnsi="Times New Roman" w:cs="Times New Roman"/>
        </w:rPr>
      </w:pPr>
      <w:r w:rsidRPr="002B74B3">
        <w:rPr>
          <w:rFonts w:ascii="Times New Roman" w:hAnsi="Times New Roman" w:cs="Times New Roman"/>
        </w:rPr>
        <w:t>в) финансовые и торговые транзакции;+</w:t>
      </w:r>
    </w:p>
    <w:p w:rsidR="00714570" w:rsidRPr="002B74B3" w:rsidRDefault="00714570" w:rsidP="00714570">
      <w:pPr>
        <w:widowControl/>
        <w:ind w:right="-545"/>
        <w:rPr>
          <w:rFonts w:ascii="Times New Roman" w:hAnsi="Times New Roman" w:cs="Times New Roman"/>
          <w:color w:val="auto"/>
          <w:shd w:val="clear" w:color="auto" w:fill="FFFFFF"/>
        </w:rPr>
      </w:pPr>
      <w:r w:rsidRPr="002B74B3">
        <w:rPr>
          <w:rFonts w:ascii="Times New Roman" w:hAnsi="Times New Roman" w:cs="Times New Roman"/>
        </w:rPr>
        <w:t>г) бизнес-процессы.+</w:t>
      </w:r>
    </w:p>
    <w:p w:rsidR="00714570" w:rsidRPr="002B74B3" w:rsidRDefault="00714570" w:rsidP="00714570">
      <w:pPr>
        <w:rPr>
          <w:rFonts w:ascii="Times New Roman" w:hAnsi="Times New Roman" w:cs="Times New Roman"/>
          <w:b/>
          <w:i/>
        </w:rPr>
      </w:pPr>
      <w:r w:rsidRPr="002B74B3">
        <w:rPr>
          <w:rFonts w:ascii="Times New Roman" w:hAnsi="Times New Roman" w:cs="Times New Roman"/>
          <w:b/>
          <w:i/>
        </w:rPr>
        <w:t>5. Нейротехнологии и Искусственный интеллект обеспечивают …</w:t>
      </w:r>
    </w:p>
    <w:p w:rsidR="00714570" w:rsidRPr="002B74B3" w:rsidRDefault="00714570" w:rsidP="00714570">
      <w:pPr>
        <w:ind w:right="-57"/>
        <w:rPr>
          <w:rFonts w:ascii="Times New Roman" w:hAnsi="Times New Roman" w:cs="Times New Roman"/>
        </w:rPr>
      </w:pPr>
      <w:r w:rsidRPr="002B74B3">
        <w:rPr>
          <w:rFonts w:ascii="Times New Roman" w:hAnsi="Times New Roman" w:cs="Times New Roman"/>
        </w:rPr>
        <w:t>а) более продуктивные действия без ошибок;+</w:t>
      </w:r>
    </w:p>
    <w:p w:rsidR="00714570" w:rsidRPr="002B74B3" w:rsidRDefault="00714570" w:rsidP="00714570">
      <w:pPr>
        <w:ind w:right="-57"/>
        <w:rPr>
          <w:rFonts w:ascii="Times New Roman" w:hAnsi="Times New Roman" w:cs="Times New Roman"/>
        </w:rPr>
      </w:pPr>
      <w:r w:rsidRPr="002B74B3">
        <w:rPr>
          <w:rFonts w:ascii="Times New Roman" w:hAnsi="Times New Roman" w:cs="Times New Roman"/>
        </w:rPr>
        <w:t>б) автоматизацию документооборота;+</w:t>
      </w:r>
    </w:p>
    <w:p w:rsidR="00714570" w:rsidRPr="002B74B3" w:rsidRDefault="00714570" w:rsidP="00714570">
      <w:pPr>
        <w:ind w:right="-57"/>
        <w:rPr>
          <w:rFonts w:ascii="Times New Roman" w:hAnsi="Times New Roman" w:cs="Times New Roman"/>
        </w:rPr>
      </w:pPr>
      <w:r w:rsidRPr="002B74B3">
        <w:rPr>
          <w:rFonts w:ascii="Times New Roman" w:hAnsi="Times New Roman" w:cs="Times New Roman"/>
        </w:rPr>
        <w:t>в) прозрачного отражения транзакций;</w:t>
      </w:r>
    </w:p>
    <w:p w:rsidR="00714570" w:rsidRPr="002B74B3" w:rsidRDefault="00714570" w:rsidP="00714570">
      <w:pPr>
        <w:widowControl/>
        <w:ind w:right="-545"/>
        <w:rPr>
          <w:rFonts w:ascii="Times New Roman" w:hAnsi="Times New Roman" w:cs="Times New Roman"/>
          <w:color w:val="auto"/>
          <w:shd w:val="clear" w:color="auto" w:fill="FFFFFF"/>
        </w:rPr>
      </w:pPr>
      <w:r w:rsidRPr="002B74B3">
        <w:rPr>
          <w:rFonts w:ascii="Times New Roman" w:hAnsi="Times New Roman" w:cs="Times New Roman"/>
        </w:rPr>
        <w:t>г) выявления мошеннических действий.</w:t>
      </w:r>
    </w:p>
    <w:p w:rsidR="00E26097" w:rsidRPr="002B74B3" w:rsidRDefault="00E26097" w:rsidP="00853287">
      <w:pPr>
        <w:widowControl/>
        <w:ind w:right="-544"/>
        <w:jc w:val="center"/>
        <w:rPr>
          <w:rFonts w:ascii="Times New Roman" w:hAnsi="Times New Roman" w:cs="Times New Roman"/>
          <w:b/>
          <w:bCs/>
        </w:rPr>
      </w:pPr>
      <w:r w:rsidRPr="002B74B3">
        <w:rPr>
          <w:rFonts w:ascii="Times New Roman" w:hAnsi="Times New Roman" w:cs="Times New Roman"/>
          <w:b/>
          <w:bCs/>
        </w:rPr>
        <w:t>Тема 15. ЦИФРОВЫЕ ТРЕНДЫ В МИКРО</w:t>
      </w:r>
      <w:r w:rsidR="00161FC3" w:rsidRPr="002B74B3">
        <w:rPr>
          <w:rFonts w:ascii="Times New Roman" w:hAnsi="Times New Roman" w:cs="Times New Roman"/>
          <w:b/>
          <w:bCs/>
        </w:rPr>
        <w:t xml:space="preserve">– </w:t>
      </w:r>
      <w:r w:rsidRPr="002B74B3">
        <w:rPr>
          <w:rFonts w:ascii="Times New Roman" w:hAnsi="Times New Roman" w:cs="Times New Roman"/>
          <w:b/>
          <w:bCs/>
        </w:rPr>
        <w:t>И МАКРОЭКОНОМИКЕ</w:t>
      </w:r>
    </w:p>
    <w:p w:rsidR="003E1441" w:rsidRPr="002B74B3" w:rsidRDefault="003E1441" w:rsidP="003E1441">
      <w:pPr>
        <w:pStyle w:val="ac"/>
        <w:numPr>
          <w:ilvl w:val="0"/>
          <w:numId w:val="36"/>
        </w:numPr>
        <w:tabs>
          <w:tab w:val="left" w:pos="284"/>
        </w:tabs>
        <w:ind w:left="0" w:firstLine="0"/>
        <w:rPr>
          <w:rFonts w:ascii="Times New Roman" w:hAnsi="Times New Roman" w:cs="Times New Roman"/>
          <w:b/>
          <w:i/>
        </w:rPr>
      </w:pPr>
      <w:r w:rsidRPr="002B74B3">
        <w:rPr>
          <w:rFonts w:ascii="Times New Roman" w:hAnsi="Times New Roman" w:cs="Times New Roman"/>
          <w:b/>
          <w:i/>
        </w:rPr>
        <w:t>Собственники нематериальных ресурсов заинтересованы в расширении круга пользователей с регулярной оплатой их … стоимости</w:t>
      </w:r>
    </w:p>
    <w:p w:rsidR="003E1441" w:rsidRPr="002B74B3" w:rsidRDefault="003E1441" w:rsidP="003E1441">
      <w:pPr>
        <w:tabs>
          <w:tab w:val="left" w:pos="284"/>
        </w:tabs>
        <w:ind w:right="-57"/>
        <w:rPr>
          <w:rFonts w:ascii="Times New Roman" w:hAnsi="Times New Roman" w:cs="Times New Roman"/>
        </w:rPr>
      </w:pPr>
      <w:r w:rsidRPr="002B74B3">
        <w:rPr>
          <w:rFonts w:ascii="Times New Roman" w:hAnsi="Times New Roman" w:cs="Times New Roman"/>
        </w:rPr>
        <w:t>а) рыночной;</w:t>
      </w:r>
    </w:p>
    <w:p w:rsidR="003E1441" w:rsidRPr="002B74B3" w:rsidRDefault="003E1441" w:rsidP="003E1441">
      <w:pPr>
        <w:tabs>
          <w:tab w:val="left" w:pos="284"/>
        </w:tabs>
        <w:ind w:right="-57"/>
        <w:rPr>
          <w:rFonts w:ascii="Times New Roman" w:hAnsi="Times New Roman" w:cs="Times New Roman"/>
        </w:rPr>
      </w:pPr>
      <w:r w:rsidRPr="002B74B3">
        <w:rPr>
          <w:rFonts w:ascii="Times New Roman" w:hAnsi="Times New Roman" w:cs="Times New Roman"/>
        </w:rPr>
        <w:t>б) прокатной;+</w:t>
      </w:r>
    </w:p>
    <w:p w:rsidR="003E1441" w:rsidRPr="002B74B3" w:rsidRDefault="003E1441" w:rsidP="003E1441">
      <w:pPr>
        <w:tabs>
          <w:tab w:val="left" w:pos="284"/>
        </w:tabs>
        <w:ind w:right="-57"/>
        <w:rPr>
          <w:rFonts w:ascii="Times New Roman" w:hAnsi="Times New Roman" w:cs="Times New Roman"/>
        </w:rPr>
      </w:pPr>
      <w:r w:rsidRPr="002B74B3">
        <w:rPr>
          <w:rFonts w:ascii="Times New Roman" w:hAnsi="Times New Roman" w:cs="Times New Roman"/>
        </w:rPr>
        <w:t>в) инвестиционной;</w:t>
      </w:r>
    </w:p>
    <w:p w:rsidR="003E1441" w:rsidRPr="002B74B3" w:rsidRDefault="003E1441" w:rsidP="003E1441">
      <w:pPr>
        <w:widowControl/>
        <w:tabs>
          <w:tab w:val="left" w:pos="284"/>
        </w:tabs>
        <w:ind w:right="-544"/>
        <w:rPr>
          <w:rFonts w:ascii="Times New Roman" w:hAnsi="Times New Roman" w:cs="Times New Roman"/>
          <w:b/>
          <w:bCs/>
        </w:rPr>
      </w:pPr>
      <w:r w:rsidRPr="002B74B3">
        <w:rPr>
          <w:rFonts w:ascii="Times New Roman" w:hAnsi="Times New Roman" w:cs="Times New Roman"/>
        </w:rPr>
        <w:t>г) фактической.</w:t>
      </w:r>
    </w:p>
    <w:p w:rsidR="003E1441" w:rsidRPr="002B74B3" w:rsidRDefault="003E1441" w:rsidP="003E1441">
      <w:pPr>
        <w:pStyle w:val="ac"/>
        <w:numPr>
          <w:ilvl w:val="0"/>
          <w:numId w:val="36"/>
        </w:numPr>
        <w:tabs>
          <w:tab w:val="left" w:pos="284"/>
        </w:tabs>
        <w:ind w:left="0" w:firstLine="0"/>
        <w:rPr>
          <w:rFonts w:ascii="Times New Roman" w:hAnsi="Times New Roman" w:cs="Times New Roman"/>
          <w:b/>
          <w:i/>
        </w:rPr>
      </w:pPr>
      <w:r w:rsidRPr="002B74B3">
        <w:rPr>
          <w:rFonts w:ascii="Times New Roman" w:hAnsi="Times New Roman" w:cs="Times New Roman"/>
          <w:b/>
          <w:i/>
        </w:rPr>
        <w:t xml:space="preserve">Опережающие темпы внедрения ИТ в одной из отраслей экономики несут риски роста </w:t>
      </w:r>
      <w:r w:rsidRPr="002B74B3">
        <w:rPr>
          <w:rFonts w:ascii="Times New Roman" w:hAnsi="Times New Roman" w:cs="Times New Roman"/>
          <w:b/>
          <w:i/>
        </w:rPr>
        <w:lastRenderedPageBreak/>
        <w:t>… безработицы</w:t>
      </w:r>
    </w:p>
    <w:p w:rsidR="003E1441" w:rsidRPr="002B74B3" w:rsidRDefault="003E1441" w:rsidP="003E1441">
      <w:pPr>
        <w:tabs>
          <w:tab w:val="left" w:pos="284"/>
        </w:tabs>
        <w:rPr>
          <w:rFonts w:ascii="Times New Roman" w:hAnsi="Times New Roman" w:cs="Times New Roman"/>
          <w:color w:val="333333"/>
          <w:shd w:val="clear" w:color="auto" w:fill="FFFFFF"/>
        </w:rPr>
      </w:pPr>
      <w:r w:rsidRPr="002B74B3">
        <w:rPr>
          <w:rFonts w:ascii="Times New Roman" w:hAnsi="Times New Roman" w:cs="Times New Roman"/>
        </w:rPr>
        <w:t xml:space="preserve">а) </w:t>
      </w:r>
      <w:r w:rsidRPr="002B74B3">
        <w:rPr>
          <w:rFonts w:ascii="Times New Roman" w:hAnsi="Times New Roman" w:cs="Times New Roman"/>
          <w:color w:val="333333"/>
          <w:shd w:val="clear" w:color="auto" w:fill="FFFFFF"/>
        </w:rPr>
        <w:t>институциональной</w:t>
      </w:r>
      <w:r w:rsidRPr="002B74B3">
        <w:rPr>
          <w:rFonts w:ascii="Times New Roman" w:hAnsi="Times New Roman" w:cs="Times New Roman"/>
        </w:rPr>
        <w:t>;</w:t>
      </w:r>
    </w:p>
    <w:p w:rsidR="003E1441" w:rsidRPr="002B74B3" w:rsidRDefault="003E1441" w:rsidP="003E1441">
      <w:pPr>
        <w:tabs>
          <w:tab w:val="left" w:pos="284"/>
        </w:tabs>
        <w:rPr>
          <w:rFonts w:ascii="Times New Roman" w:hAnsi="Times New Roman" w:cs="Times New Roman"/>
          <w:b/>
          <w:i/>
        </w:rPr>
      </w:pPr>
      <w:r w:rsidRPr="002B74B3">
        <w:rPr>
          <w:rFonts w:ascii="Times New Roman" w:hAnsi="Times New Roman" w:cs="Times New Roman"/>
        </w:rPr>
        <w:t xml:space="preserve">б) </w:t>
      </w:r>
      <w:r w:rsidRPr="002B74B3">
        <w:rPr>
          <w:rFonts w:ascii="Times New Roman" w:hAnsi="Times New Roman" w:cs="Times New Roman"/>
          <w:color w:val="333333"/>
          <w:shd w:val="clear" w:color="auto" w:fill="FFFFFF"/>
        </w:rPr>
        <w:t>сезонной</w:t>
      </w:r>
      <w:r w:rsidRPr="002B74B3">
        <w:rPr>
          <w:rFonts w:ascii="Times New Roman" w:hAnsi="Times New Roman" w:cs="Times New Roman"/>
        </w:rPr>
        <w:t>;</w:t>
      </w:r>
    </w:p>
    <w:p w:rsidR="003E1441" w:rsidRPr="002B74B3" w:rsidRDefault="003E1441" w:rsidP="003E1441">
      <w:pPr>
        <w:tabs>
          <w:tab w:val="left" w:pos="284"/>
        </w:tabs>
        <w:ind w:right="-57"/>
        <w:rPr>
          <w:rFonts w:ascii="Times New Roman" w:hAnsi="Times New Roman" w:cs="Times New Roman"/>
        </w:rPr>
      </w:pPr>
      <w:r w:rsidRPr="002B74B3">
        <w:rPr>
          <w:rFonts w:ascii="Times New Roman" w:hAnsi="Times New Roman" w:cs="Times New Roman"/>
        </w:rPr>
        <w:t>в) структурной; +</w:t>
      </w:r>
    </w:p>
    <w:p w:rsidR="003E1441" w:rsidRPr="002B74B3" w:rsidRDefault="003E1441" w:rsidP="003E1441">
      <w:pPr>
        <w:widowControl/>
        <w:tabs>
          <w:tab w:val="left" w:pos="284"/>
        </w:tabs>
        <w:ind w:right="-544"/>
        <w:rPr>
          <w:rFonts w:ascii="Times New Roman" w:hAnsi="Times New Roman" w:cs="Times New Roman"/>
          <w:color w:val="333333"/>
          <w:shd w:val="clear" w:color="auto" w:fill="FFFFFF"/>
        </w:rPr>
      </w:pPr>
      <w:r w:rsidRPr="002B74B3">
        <w:rPr>
          <w:rFonts w:ascii="Times New Roman" w:hAnsi="Times New Roman" w:cs="Times New Roman"/>
        </w:rPr>
        <w:t xml:space="preserve">г) </w:t>
      </w:r>
      <w:r w:rsidRPr="002B74B3">
        <w:rPr>
          <w:rFonts w:ascii="Times New Roman" w:hAnsi="Times New Roman" w:cs="Times New Roman"/>
          <w:color w:val="333333"/>
          <w:shd w:val="clear" w:color="auto" w:fill="FFFFFF"/>
        </w:rPr>
        <w:t>циклической.</w:t>
      </w:r>
    </w:p>
    <w:p w:rsidR="003E1441" w:rsidRPr="002B74B3" w:rsidRDefault="003E1441" w:rsidP="003E1441">
      <w:pPr>
        <w:pStyle w:val="ac"/>
        <w:numPr>
          <w:ilvl w:val="0"/>
          <w:numId w:val="36"/>
        </w:numPr>
        <w:tabs>
          <w:tab w:val="left" w:pos="284"/>
        </w:tabs>
        <w:ind w:left="0" w:firstLine="0"/>
        <w:rPr>
          <w:rFonts w:ascii="Times New Roman" w:hAnsi="Times New Roman" w:cs="Times New Roman"/>
          <w:b/>
          <w:i/>
        </w:rPr>
      </w:pPr>
      <w:r w:rsidRPr="002B74B3">
        <w:rPr>
          <w:rFonts w:ascii="Times New Roman" w:hAnsi="Times New Roman" w:cs="Times New Roman"/>
          <w:b/>
          <w:i/>
        </w:rPr>
        <w:t xml:space="preserve">Неверно, что «цифровой двойник» – это </w:t>
      </w:r>
      <w:r w:rsidRPr="002B74B3">
        <w:rPr>
          <w:rFonts w:ascii="Times New Roman" w:hAnsi="Times New Roman" w:cs="Times New Roman"/>
          <w:b/>
          <w:i/>
          <w:color w:val="auto"/>
        </w:rPr>
        <w:t>виртуальная</w:t>
      </w:r>
      <w:r w:rsidRPr="002B74B3">
        <w:rPr>
          <w:rFonts w:ascii="Times New Roman" w:hAnsi="Times New Roman" w:cs="Times New Roman"/>
          <w:b/>
          <w:i/>
        </w:rPr>
        <w:t>(ый) …</w:t>
      </w:r>
    </w:p>
    <w:p w:rsidR="003E1441" w:rsidRPr="002B74B3" w:rsidRDefault="003E1441" w:rsidP="003E1441">
      <w:pPr>
        <w:tabs>
          <w:tab w:val="left" w:pos="284"/>
        </w:tabs>
        <w:rPr>
          <w:rFonts w:ascii="Times New Roman" w:hAnsi="Times New Roman" w:cs="Times New Roman"/>
          <w:color w:val="333333"/>
          <w:shd w:val="clear" w:color="auto" w:fill="FFFFFF"/>
        </w:rPr>
      </w:pPr>
      <w:r w:rsidRPr="002B74B3">
        <w:rPr>
          <w:rFonts w:ascii="Times New Roman" w:hAnsi="Times New Roman" w:cs="Times New Roman"/>
        </w:rPr>
        <w:t xml:space="preserve">а) </w:t>
      </w:r>
      <w:r w:rsidRPr="002B74B3">
        <w:rPr>
          <w:rFonts w:ascii="Times New Roman" w:hAnsi="Times New Roman" w:cs="Times New Roman"/>
          <w:color w:val="333333"/>
          <w:shd w:val="clear" w:color="auto" w:fill="FFFFFF"/>
        </w:rPr>
        <w:t>модель</w:t>
      </w:r>
      <w:r w:rsidRPr="002B74B3">
        <w:rPr>
          <w:rFonts w:ascii="Times New Roman" w:hAnsi="Times New Roman" w:cs="Times New Roman"/>
        </w:rPr>
        <w:t>;</w:t>
      </w:r>
    </w:p>
    <w:p w:rsidR="003E1441" w:rsidRPr="002B74B3" w:rsidRDefault="003E1441" w:rsidP="003E1441">
      <w:pPr>
        <w:tabs>
          <w:tab w:val="left" w:pos="284"/>
        </w:tabs>
        <w:rPr>
          <w:rFonts w:ascii="Times New Roman" w:hAnsi="Times New Roman" w:cs="Times New Roman"/>
          <w:color w:val="333333"/>
          <w:shd w:val="clear" w:color="auto" w:fill="FFFFFF"/>
        </w:rPr>
      </w:pPr>
      <w:r w:rsidRPr="002B74B3">
        <w:rPr>
          <w:rFonts w:ascii="Times New Roman" w:hAnsi="Times New Roman" w:cs="Times New Roman"/>
        </w:rPr>
        <w:t xml:space="preserve">б) </w:t>
      </w:r>
      <w:r w:rsidRPr="002B74B3">
        <w:rPr>
          <w:rFonts w:ascii="Times New Roman" w:hAnsi="Times New Roman" w:cs="Times New Roman"/>
          <w:color w:val="333333"/>
          <w:shd w:val="clear" w:color="auto" w:fill="FFFFFF"/>
        </w:rPr>
        <w:t>макет</w:t>
      </w:r>
      <w:r w:rsidRPr="002B74B3">
        <w:rPr>
          <w:rFonts w:ascii="Times New Roman" w:hAnsi="Times New Roman" w:cs="Times New Roman"/>
        </w:rPr>
        <w:t>;</w:t>
      </w:r>
      <w:r w:rsidRPr="002B74B3">
        <w:rPr>
          <w:rFonts w:ascii="Times New Roman" w:hAnsi="Times New Roman" w:cs="Times New Roman"/>
          <w:color w:val="333333"/>
          <w:shd w:val="clear" w:color="auto" w:fill="FFFFFF"/>
        </w:rPr>
        <w:t xml:space="preserve"> </w:t>
      </w:r>
    </w:p>
    <w:p w:rsidR="003E1441" w:rsidRPr="002B74B3" w:rsidRDefault="003E1441" w:rsidP="003E1441">
      <w:pPr>
        <w:tabs>
          <w:tab w:val="left" w:pos="284"/>
        </w:tabs>
        <w:rPr>
          <w:rFonts w:ascii="Times New Roman" w:hAnsi="Times New Roman" w:cs="Times New Roman"/>
          <w:color w:val="333333"/>
          <w:shd w:val="clear" w:color="auto" w:fill="FFFFFF"/>
        </w:rPr>
      </w:pPr>
      <w:r w:rsidRPr="002B74B3">
        <w:rPr>
          <w:rFonts w:ascii="Times New Roman" w:hAnsi="Times New Roman" w:cs="Times New Roman"/>
        </w:rPr>
        <w:t xml:space="preserve">в) </w:t>
      </w:r>
      <w:r w:rsidRPr="002B74B3">
        <w:rPr>
          <w:rFonts w:ascii="Times New Roman" w:hAnsi="Times New Roman" w:cs="Times New Roman"/>
          <w:color w:val="333333"/>
          <w:shd w:val="clear" w:color="auto" w:fill="FFFFFF"/>
        </w:rPr>
        <w:t>черновик</w:t>
      </w:r>
      <w:r w:rsidRPr="002B74B3">
        <w:rPr>
          <w:rFonts w:ascii="Times New Roman" w:hAnsi="Times New Roman" w:cs="Times New Roman"/>
        </w:rPr>
        <w:t>;+</w:t>
      </w:r>
    </w:p>
    <w:p w:rsidR="003E1441" w:rsidRPr="002B74B3" w:rsidRDefault="003E1441" w:rsidP="003E1441">
      <w:pPr>
        <w:widowControl/>
        <w:tabs>
          <w:tab w:val="left" w:pos="284"/>
        </w:tabs>
        <w:ind w:right="-544"/>
        <w:rPr>
          <w:rFonts w:ascii="Times New Roman" w:hAnsi="Times New Roman" w:cs="Times New Roman"/>
          <w:color w:val="333333"/>
          <w:shd w:val="clear" w:color="auto" w:fill="FFFFFF"/>
        </w:rPr>
      </w:pPr>
      <w:r w:rsidRPr="002B74B3">
        <w:rPr>
          <w:rFonts w:ascii="Times New Roman" w:hAnsi="Times New Roman" w:cs="Times New Roman"/>
        </w:rPr>
        <w:t xml:space="preserve">г) </w:t>
      </w:r>
      <w:r w:rsidRPr="002B74B3">
        <w:rPr>
          <w:rFonts w:ascii="Times New Roman" w:hAnsi="Times New Roman" w:cs="Times New Roman"/>
          <w:color w:val="333333"/>
          <w:shd w:val="clear" w:color="auto" w:fill="FFFFFF"/>
        </w:rPr>
        <w:t>копия.</w:t>
      </w:r>
    </w:p>
    <w:p w:rsidR="003E1441" w:rsidRPr="002B74B3" w:rsidRDefault="003E1441" w:rsidP="003E1441">
      <w:pPr>
        <w:pStyle w:val="ac"/>
        <w:numPr>
          <w:ilvl w:val="0"/>
          <w:numId w:val="36"/>
        </w:numPr>
        <w:tabs>
          <w:tab w:val="left" w:pos="284"/>
        </w:tabs>
        <w:ind w:left="0" w:firstLine="0"/>
        <w:rPr>
          <w:rFonts w:ascii="Times New Roman" w:hAnsi="Times New Roman" w:cs="Times New Roman"/>
          <w:b/>
          <w:i/>
        </w:rPr>
      </w:pPr>
      <w:r w:rsidRPr="002B74B3">
        <w:rPr>
          <w:rFonts w:ascii="Times New Roman" w:hAnsi="Times New Roman" w:cs="Times New Roman"/>
          <w:b/>
          <w:i/>
        </w:rPr>
        <w:t>Неверно, что искусственный интеллект –это способность компьютера …</w:t>
      </w:r>
    </w:p>
    <w:p w:rsidR="003E1441" w:rsidRPr="002B74B3" w:rsidRDefault="003E1441" w:rsidP="003E1441">
      <w:pPr>
        <w:tabs>
          <w:tab w:val="left" w:pos="284"/>
        </w:tabs>
        <w:rPr>
          <w:rFonts w:ascii="Times New Roman" w:hAnsi="Times New Roman" w:cs="Times New Roman"/>
        </w:rPr>
      </w:pPr>
      <w:r w:rsidRPr="002B74B3">
        <w:rPr>
          <w:rFonts w:ascii="Times New Roman" w:hAnsi="Times New Roman" w:cs="Times New Roman"/>
        </w:rPr>
        <w:t xml:space="preserve">а) обучаться; </w:t>
      </w:r>
    </w:p>
    <w:p w:rsidR="003E1441" w:rsidRPr="002B74B3" w:rsidRDefault="003E1441" w:rsidP="003E1441">
      <w:pPr>
        <w:tabs>
          <w:tab w:val="left" w:pos="284"/>
        </w:tabs>
        <w:rPr>
          <w:rFonts w:ascii="Times New Roman" w:hAnsi="Times New Roman" w:cs="Times New Roman"/>
        </w:rPr>
      </w:pPr>
      <w:r w:rsidRPr="002B74B3">
        <w:rPr>
          <w:rFonts w:ascii="Times New Roman" w:hAnsi="Times New Roman" w:cs="Times New Roman"/>
        </w:rPr>
        <w:t>б) принимать решения;</w:t>
      </w:r>
    </w:p>
    <w:p w:rsidR="003E1441" w:rsidRPr="002B74B3" w:rsidRDefault="003E1441" w:rsidP="003E1441">
      <w:pPr>
        <w:tabs>
          <w:tab w:val="left" w:pos="284"/>
        </w:tabs>
        <w:rPr>
          <w:rFonts w:ascii="Times New Roman" w:hAnsi="Times New Roman" w:cs="Times New Roman"/>
        </w:rPr>
      </w:pPr>
      <w:r w:rsidRPr="002B74B3">
        <w:rPr>
          <w:rFonts w:ascii="Times New Roman" w:hAnsi="Times New Roman" w:cs="Times New Roman"/>
        </w:rPr>
        <w:t>в) выполнять действия, свойственные человеческому интеллекту;</w:t>
      </w:r>
    </w:p>
    <w:p w:rsidR="003E1441" w:rsidRPr="002B74B3" w:rsidRDefault="003E1441" w:rsidP="003E1441">
      <w:pPr>
        <w:widowControl/>
        <w:tabs>
          <w:tab w:val="left" w:pos="284"/>
        </w:tabs>
        <w:ind w:right="-544"/>
        <w:rPr>
          <w:rFonts w:ascii="Times New Roman" w:hAnsi="Times New Roman" w:cs="Times New Roman"/>
          <w:color w:val="333333"/>
          <w:shd w:val="clear" w:color="auto" w:fill="FFFFFF"/>
        </w:rPr>
      </w:pPr>
      <w:r w:rsidRPr="002B74B3">
        <w:rPr>
          <w:rFonts w:ascii="Times New Roman" w:hAnsi="Times New Roman" w:cs="Times New Roman"/>
        </w:rPr>
        <w:t xml:space="preserve">г) </w:t>
      </w:r>
      <w:r w:rsidRPr="002B74B3">
        <w:rPr>
          <w:rFonts w:ascii="Times New Roman" w:hAnsi="Times New Roman" w:cs="Times New Roman"/>
          <w:color w:val="auto"/>
        </w:rPr>
        <w:t>распознава</w:t>
      </w:r>
      <w:r w:rsidRPr="002B74B3">
        <w:rPr>
          <w:rFonts w:ascii="Times New Roman" w:hAnsi="Times New Roman" w:cs="Times New Roman"/>
        </w:rPr>
        <w:t xml:space="preserve">ть </w:t>
      </w:r>
      <w:r w:rsidRPr="002B74B3">
        <w:rPr>
          <w:rFonts w:ascii="Times New Roman" w:hAnsi="Times New Roman" w:cs="Times New Roman"/>
          <w:color w:val="auto"/>
        </w:rPr>
        <w:t>мотив</w:t>
      </w:r>
      <w:r w:rsidRPr="002B74B3">
        <w:rPr>
          <w:rFonts w:ascii="Times New Roman" w:hAnsi="Times New Roman" w:cs="Times New Roman"/>
        </w:rPr>
        <w:t>ы и</w:t>
      </w:r>
      <w:r w:rsidRPr="002B74B3">
        <w:rPr>
          <w:rFonts w:ascii="Times New Roman" w:hAnsi="Times New Roman" w:cs="Times New Roman"/>
          <w:color w:val="auto"/>
        </w:rPr>
        <w:t xml:space="preserve"> желани</w:t>
      </w:r>
      <w:r w:rsidRPr="002B74B3">
        <w:rPr>
          <w:rFonts w:ascii="Times New Roman" w:hAnsi="Times New Roman" w:cs="Times New Roman"/>
        </w:rPr>
        <w:t xml:space="preserve">я </w:t>
      </w:r>
      <w:r w:rsidRPr="002B74B3">
        <w:rPr>
          <w:rFonts w:ascii="Times New Roman" w:hAnsi="Times New Roman" w:cs="Times New Roman"/>
          <w:color w:val="auto"/>
        </w:rPr>
        <w:t>людей.</w:t>
      </w:r>
      <w:r w:rsidRPr="002B74B3">
        <w:rPr>
          <w:rFonts w:ascii="Times New Roman" w:hAnsi="Times New Roman" w:cs="Times New Roman"/>
        </w:rPr>
        <w:t>+</w:t>
      </w:r>
    </w:p>
    <w:p w:rsidR="003E1441" w:rsidRPr="002B74B3" w:rsidRDefault="003E1441" w:rsidP="003E1441">
      <w:pPr>
        <w:pStyle w:val="ac"/>
        <w:numPr>
          <w:ilvl w:val="0"/>
          <w:numId w:val="36"/>
        </w:numPr>
        <w:tabs>
          <w:tab w:val="left" w:pos="284"/>
        </w:tabs>
        <w:ind w:left="0" w:firstLine="0"/>
        <w:rPr>
          <w:rFonts w:ascii="Times New Roman" w:hAnsi="Times New Roman" w:cs="Times New Roman"/>
          <w:b/>
          <w:i/>
        </w:rPr>
      </w:pPr>
      <w:r w:rsidRPr="002B74B3">
        <w:rPr>
          <w:rFonts w:ascii="Times New Roman" w:hAnsi="Times New Roman" w:cs="Times New Roman"/>
          <w:b/>
          <w:i/>
        </w:rPr>
        <w:t>Неверно, что при цифровизации каждое национальное государство должно соблюдать принцип …</w:t>
      </w:r>
    </w:p>
    <w:p w:rsidR="003E1441" w:rsidRPr="002B74B3" w:rsidRDefault="003E1441" w:rsidP="003E1441">
      <w:pPr>
        <w:tabs>
          <w:tab w:val="left" w:pos="284"/>
        </w:tabs>
        <w:rPr>
          <w:rFonts w:ascii="Times New Roman" w:hAnsi="Times New Roman" w:cs="Times New Roman"/>
        </w:rPr>
      </w:pPr>
      <w:r w:rsidRPr="002B74B3">
        <w:rPr>
          <w:rFonts w:ascii="Times New Roman" w:hAnsi="Times New Roman" w:cs="Times New Roman"/>
        </w:rPr>
        <w:t>а) национальной приоритетности;+</w:t>
      </w:r>
    </w:p>
    <w:p w:rsidR="003E1441" w:rsidRPr="002B74B3" w:rsidRDefault="003E1441" w:rsidP="003E1441">
      <w:pPr>
        <w:tabs>
          <w:tab w:val="left" w:pos="284"/>
        </w:tabs>
        <w:rPr>
          <w:rFonts w:ascii="Times New Roman" w:hAnsi="Times New Roman" w:cs="Times New Roman"/>
        </w:rPr>
      </w:pPr>
      <w:r w:rsidRPr="002B74B3">
        <w:rPr>
          <w:rFonts w:ascii="Times New Roman" w:hAnsi="Times New Roman" w:cs="Times New Roman"/>
        </w:rPr>
        <w:t xml:space="preserve">б) благоприятствования распространению цифрового контента; </w:t>
      </w:r>
    </w:p>
    <w:p w:rsidR="003E1441" w:rsidRPr="002B74B3" w:rsidRDefault="003E1441" w:rsidP="003E1441">
      <w:pPr>
        <w:tabs>
          <w:tab w:val="left" w:pos="284"/>
        </w:tabs>
        <w:rPr>
          <w:rFonts w:ascii="Times New Roman" w:hAnsi="Times New Roman" w:cs="Times New Roman"/>
        </w:rPr>
      </w:pPr>
      <w:r w:rsidRPr="002B74B3">
        <w:rPr>
          <w:rFonts w:ascii="Times New Roman" w:hAnsi="Times New Roman" w:cs="Times New Roman"/>
        </w:rPr>
        <w:t>в) повышения эффективности национальной экономики;</w:t>
      </w:r>
    </w:p>
    <w:p w:rsidR="003E1441" w:rsidRPr="003E1441" w:rsidRDefault="003E1441" w:rsidP="003E1441">
      <w:pPr>
        <w:widowControl/>
        <w:tabs>
          <w:tab w:val="left" w:pos="284"/>
        </w:tabs>
        <w:ind w:right="-544"/>
        <w:rPr>
          <w:rFonts w:ascii="Times New Roman" w:hAnsi="Times New Roman" w:cs="Times New Roman"/>
          <w:b/>
          <w:bCs/>
        </w:rPr>
      </w:pPr>
      <w:r w:rsidRPr="002B74B3">
        <w:rPr>
          <w:rFonts w:ascii="Times New Roman" w:hAnsi="Times New Roman" w:cs="Times New Roman"/>
        </w:rPr>
        <w:t>г) международной интеграции.</w:t>
      </w:r>
    </w:p>
    <w:p w:rsidR="008C2A57" w:rsidRPr="00A47C21" w:rsidRDefault="008C2A57" w:rsidP="00E26097">
      <w:pPr>
        <w:widowControl/>
        <w:ind w:right="-545"/>
        <w:jc w:val="center"/>
        <w:rPr>
          <w:rFonts w:ascii="Times New Roman" w:hAnsi="Times New Roman" w:cs="Times New Roman"/>
          <w:b/>
          <w:bCs/>
          <w:sz w:val="28"/>
          <w:szCs w:val="28"/>
        </w:rPr>
      </w:pPr>
    </w:p>
    <w:p w:rsidR="00FC6EDF" w:rsidRPr="0069306C" w:rsidRDefault="00FC6EDF" w:rsidP="003835E5">
      <w:pPr>
        <w:pStyle w:val="ac"/>
        <w:widowControl/>
        <w:numPr>
          <w:ilvl w:val="1"/>
          <w:numId w:val="5"/>
        </w:numPr>
        <w:shd w:val="clear" w:color="auto" w:fill="FFFFFF"/>
        <w:contextualSpacing/>
        <w:jc w:val="both"/>
        <w:rPr>
          <w:rFonts w:ascii="Times New Roman" w:hAnsi="Times New Roman" w:cs="Times New Roman"/>
          <w:b/>
          <w:i/>
          <w:spacing w:val="-1"/>
        </w:rPr>
      </w:pPr>
      <w:r w:rsidRPr="0069306C">
        <w:rPr>
          <w:rFonts w:ascii="Times New Roman" w:hAnsi="Times New Roman" w:cs="Times New Roman"/>
          <w:b/>
          <w:i/>
          <w:spacing w:val="-1"/>
        </w:rPr>
        <w:t>Кейсы, ситуационные задачи, практические задания</w:t>
      </w:r>
    </w:p>
    <w:p w:rsidR="00E35F4B" w:rsidRPr="0069306C" w:rsidRDefault="00134188" w:rsidP="00134188">
      <w:pPr>
        <w:tabs>
          <w:tab w:val="right" w:leader="underscore" w:pos="9356"/>
        </w:tabs>
        <w:ind w:firstLine="993"/>
        <w:jc w:val="both"/>
        <w:rPr>
          <w:rFonts w:ascii="Times New Roman" w:hAnsi="Times New Roman" w:cs="Times New Roman"/>
          <w:i/>
        </w:rPr>
      </w:pPr>
      <w:r w:rsidRPr="0069306C">
        <w:rPr>
          <w:rFonts w:ascii="Times New Roman" w:hAnsi="Times New Roman" w:cs="Times New Roman"/>
          <w:b/>
        </w:rPr>
        <w:t>ОПК-1.</w:t>
      </w:r>
      <w:r w:rsidRPr="0069306C">
        <w:rPr>
          <w:rFonts w:ascii="Times New Roman" w:hAnsi="Times New Roman" w:cs="Times New Roman"/>
          <w:b/>
          <w:i/>
        </w:rPr>
        <w:t xml:space="preserve"> </w:t>
      </w:r>
      <w:r w:rsidR="00E35F4B" w:rsidRPr="0069306C">
        <w:rPr>
          <w:rFonts w:ascii="Times New Roman" w:hAnsi="Times New Roman" w:cs="Times New Roman"/>
          <w:i/>
        </w:rPr>
        <w:t xml:space="preserve">Умеет: </w:t>
      </w:r>
      <w:r w:rsidR="00E35F4B" w:rsidRPr="0069306C">
        <w:rPr>
          <w:rFonts w:ascii="Times New Roman" w:hAnsi="Times New Roman" w:cs="Times New Roman"/>
          <w:bCs/>
          <w:iCs/>
        </w:rPr>
        <w:t>демонстрировать корректную постановку профессиональных задач, используя категориальный аппарат экономической, организационной и управленческой теории</w:t>
      </w:r>
      <w:r w:rsidR="00320875" w:rsidRPr="0069306C">
        <w:rPr>
          <w:rFonts w:ascii="Times New Roman" w:hAnsi="Times New Roman" w:cs="Times New Roman"/>
          <w:bCs/>
          <w:iCs/>
        </w:rPr>
        <w:t xml:space="preserve">; </w:t>
      </w:r>
      <w:r w:rsidR="00A56F74" w:rsidRPr="0084498D">
        <w:rPr>
          <w:rFonts w:ascii="Times New Roman" w:hAnsi="Times New Roman" w:cs="Times New Roman"/>
          <w:bCs/>
          <w:iCs/>
        </w:rPr>
        <w:t xml:space="preserve">выбирать оптимальные способы решения </w:t>
      </w:r>
      <w:r w:rsidR="00A56F74" w:rsidRPr="0084498D">
        <w:rPr>
          <w:rFonts w:ascii="Times New Roman" w:hAnsi="Times New Roman" w:cs="Times New Roman"/>
          <w:spacing w:val="-1"/>
        </w:rPr>
        <w:t xml:space="preserve">профессиональных </w:t>
      </w:r>
      <w:r w:rsidR="00A56F74" w:rsidRPr="0084498D">
        <w:rPr>
          <w:rFonts w:ascii="Times New Roman" w:hAnsi="Times New Roman" w:cs="Times New Roman"/>
          <w:bCs/>
          <w:iCs/>
        </w:rPr>
        <w:t>задач, исходя из действующих правовых норм налогового, бюджетного и трудового законодательства Российской Федерации</w:t>
      </w:r>
      <w:r w:rsidR="00320875" w:rsidRPr="0069306C">
        <w:rPr>
          <w:rFonts w:ascii="Times New Roman" w:hAnsi="Times New Roman" w:cs="Times New Roman"/>
          <w:bCs/>
          <w:iCs/>
        </w:rPr>
        <w:t>.</w:t>
      </w:r>
    </w:p>
    <w:p w:rsidR="00E35F4B" w:rsidRPr="0069306C" w:rsidRDefault="00E35F4B" w:rsidP="00134188">
      <w:pPr>
        <w:tabs>
          <w:tab w:val="right" w:leader="underscore" w:pos="9356"/>
        </w:tabs>
        <w:ind w:firstLine="993"/>
        <w:jc w:val="both"/>
        <w:rPr>
          <w:rFonts w:ascii="Times New Roman" w:hAnsi="Times New Roman" w:cs="Times New Roman"/>
          <w:bCs/>
          <w:iCs/>
        </w:rPr>
      </w:pPr>
      <w:r w:rsidRPr="0069306C">
        <w:rPr>
          <w:rFonts w:ascii="Times New Roman" w:hAnsi="Times New Roman" w:cs="Times New Roman"/>
          <w:i/>
        </w:rPr>
        <w:t>Имеет опыт:</w:t>
      </w:r>
      <w:r w:rsidRPr="0069306C">
        <w:rPr>
          <w:rFonts w:ascii="Times New Roman" w:hAnsi="Times New Roman" w:cs="Times New Roman"/>
          <w:bCs/>
          <w:iCs/>
        </w:rPr>
        <w:t xml:space="preserve"> применения </w:t>
      </w:r>
      <w:r w:rsidR="00D34F11" w:rsidRPr="0069306C">
        <w:rPr>
          <w:rFonts w:ascii="Times New Roman" w:hAnsi="Times New Roman" w:cs="Times New Roman"/>
          <w:bCs/>
          <w:iCs/>
        </w:rPr>
        <w:t>аналитическ</w:t>
      </w:r>
      <w:r w:rsidRPr="0069306C">
        <w:rPr>
          <w:rFonts w:ascii="Times New Roman" w:hAnsi="Times New Roman" w:cs="Times New Roman"/>
          <w:bCs/>
          <w:iCs/>
        </w:rPr>
        <w:t xml:space="preserve">ого </w:t>
      </w:r>
      <w:r w:rsidRPr="0069306C">
        <w:rPr>
          <w:rFonts w:ascii="Times New Roman" w:hAnsi="Times New Roman" w:cs="Times New Roman"/>
          <w:iCs/>
        </w:rPr>
        <w:t>инструментария для постановки и решения типовых задач выявления причинно-следственных связей и оптимизации деятельности объекта</w:t>
      </w:r>
      <w:r w:rsidR="00320875" w:rsidRPr="0069306C">
        <w:rPr>
          <w:rFonts w:ascii="Times New Roman" w:hAnsi="Times New Roman" w:cs="Times New Roman"/>
          <w:iCs/>
        </w:rPr>
        <w:t>;</w:t>
      </w:r>
      <w:r w:rsidR="00320875" w:rsidRPr="0069306C">
        <w:rPr>
          <w:rFonts w:ascii="Times New Roman" w:hAnsi="Times New Roman" w:cs="Times New Roman"/>
          <w:bCs/>
          <w:iCs/>
        </w:rPr>
        <w:t xml:space="preserve"> </w:t>
      </w:r>
      <w:r w:rsidR="00A56F74" w:rsidRPr="0084498D">
        <w:rPr>
          <w:rFonts w:ascii="Times New Roman" w:hAnsi="Times New Roman" w:cs="Times New Roman"/>
          <w:bCs/>
          <w:iCs/>
        </w:rPr>
        <w:t>применения правовых норм налогового, бюджетного и трудового законодательства РФ</w:t>
      </w:r>
      <w:r w:rsidR="00A543A9" w:rsidRPr="0069306C">
        <w:rPr>
          <w:rFonts w:ascii="Times New Roman" w:hAnsi="Times New Roman" w:cs="Times New Roman"/>
          <w:bCs/>
          <w:iCs/>
        </w:rPr>
        <w:t>.</w:t>
      </w:r>
    </w:p>
    <w:p w:rsidR="00FC6E02" w:rsidRPr="002B74B3" w:rsidRDefault="00FC6E02" w:rsidP="002B74B3">
      <w:pPr>
        <w:ind w:firstLine="993"/>
        <w:jc w:val="both"/>
        <w:rPr>
          <w:rFonts w:ascii="Times New Roman" w:hAnsi="Times New Roman" w:cs="Times New Roman"/>
          <w:spacing w:val="-1"/>
        </w:rPr>
      </w:pPr>
      <w:r w:rsidRPr="002B74B3">
        <w:rPr>
          <w:rFonts w:ascii="Times New Roman" w:hAnsi="Times New Roman" w:cs="Times New Roman"/>
          <w:spacing w:val="-1"/>
        </w:rPr>
        <w:t xml:space="preserve">На </w:t>
      </w:r>
      <w:r w:rsidRPr="002B74B3">
        <w:rPr>
          <w:rFonts w:ascii="Times New Roman" w:hAnsi="Times New Roman" w:cs="Times New Roman"/>
          <w:i/>
          <w:spacing w:val="-1"/>
        </w:rPr>
        <w:t>практических занятиях</w:t>
      </w:r>
      <w:r w:rsidR="00FB0103">
        <w:rPr>
          <w:rFonts w:ascii="Times New Roman" w:hAnsi="Times New Roman" w:cs="Times New Roman"/>
          <w:spacing w:val="-1"/>
        </w:rPr>
        <w:t xml:space="preserve"> могут применяться, например,</w:t>
      </w:r>
      <w:r w:rsidR="00FB0103" w:rsidRPr="003D576F">
        <w:rPr>
          <w:rFonts w:ascii="Times New Roman" w:hAnsi="Times New Roman" w:cs="Times New Roman"/>
          <w:spacing w:val="-1"/>
        </w:rPr>
        <w:t xml:space="preserve"> </w:t>
      </w:r>
      <w:r w:rsidRPr="002B74B3">
        <w:rPr>
          <w:rFonts w:ascii="Times New Roman" w:hAnsi="Times New Roman" w:cs="Times New Roman"/>
          <w:spacing w:val="-1"/>
        </w:rPr>
        <w:t>цифровые двойники (</w:t>
      </w:r>
      <w:hyperlink r:id="rId26" w:history="1">
        <w:r w:rsidRPr="002B74B3">
          <w:rPr>
            <w:rFonts w:ascii="Times New Roman" w:hAnsi="Times New Roman" w:cs="Times New Roman"/>
            <w:spacing w:val="-1"/>
          </w:rPr>
          <w:t>Azure</w:t>
        </w:r>
      </w:hyperlink>
      <w:r w:rsidRPr="002B74B3">
        <w:rPr>
          <w:rFonts w:ascii="Times New Roman" w:hAnsi="Times New Roman" w:cs="Times New Roman"/>
          <w:spacing w:val="-1"/>
        </w:rPr>
        <w:t xml:space="preserve"> Digital Twins), виртуальные лаборатории (LIMS myLab, </w:t>
      </w:r>
      <w:hyperlink r:id="rId27" w:tgtFrame="_blank" w:history="1">
        <w:r w:rsidRPr="002B74B3">
          <w:rPr>
            <w:rFonts w:ascii="Times New Roman" w:hAnsi="Times New Roman" w:cs="Times New Roman"/>
            <w:spacing w:val="-1"/>
          </w:rPr>
          <w:t>Vizex</w:t>
        </w:r>
      </w:hyperlink>
      <w:r w:rsidRPr="002B74B3">
        <w:rPr>
          <w:rFonts w:ascii="Times New Roman" w:hAnsi="Times New Roman" w:cs="Times New Roman"/>
          <w:spacing w:val="-1"/>
        </w:rPr>
        <w:t xml:space="preserve">), тренажеры и интерактивные стенды (LearningApps.org), симуляторы (Виртономика - </w:t>
      </w:r>
      <w:hyperlink r:id="rId28" w:history="1">
        <w:r w:rsidRPr="002B74B3">
          <w:rPr>
            <w:rFonts w:ascii="Times New Roman" w:hAnsi="Times New Roman" w:cs="Times New Roman"/>
            <w:spacing w:val="-1"/>
          </w:rPr>
          <w:t>https://virtonomica.ru/</w:t>
        </w:r>
      </w:hyperlink>
      <w:r w:rsidRPr="002B74B3">
        <w:rPr>
          <w:rFonts w:ascii="Times New Roman" w:hAnsi="Times New Roman" w:cs="Times New Roman"/>
          <w:spacing w:val="-1"/>
        </w:rPr>
        <w:t xml:space="preserve"> </w:t>
      </w:r>
      <w:r w:rsidR="00445136" w:rsidRPr="002B74B3">
        <w:rPr>
          <w:rFonts w:ascii="Times New Roman" w:hAnsi="Times New Roman" w:cs="Times New Roman"/>
          <w:spacing w:val="-1"/>
        </w:rPr>
        <w:t>- э</w:t>
      </w:r>
      <w:r w:rsidRPr="002B74B3">
        <w:rPr>
          <w:rFonts w:ascii="Times New Roman" w:hAnsi="Times New Roman" w:cs="Times New Roman"/>
          <w:spacing w:val="-1"/>
        </w:rPr>
        <w:t xml:space="preserve">кономические игры) </w:t>
      </w:r>
      <w:r w:rsidR="001A280D" w:rsidRPr="002B74B3">
        <w:rPr>
          <w:rFonts w:ascii="Times New Roman" w:hAnsi="Times New Roman" w:cs="Times New Roman"/>
          <w:spacing w:val="-1"/>
        </w:rPr>
        <w:t xml:space="preserve">и бизнес-симуляторы (Simformer - </w:t>
      </w:r>
      <w:hyperlink r:id="rId29" w:history="1">
        <w:r w:rsidR="001A280D" w:rsidRPr="002B74B3">
          <w:rPr>
            <w:rFonts w:ascii="Times New Roman" w:hAnsi="Times New Roman" w:cs="Times New Roman"/>
            <w:spacing w:val="-1"/>
          </w:rPr>
          <w:t>https://simformer.com/ru/</w:t>
        </w:r>
      </w:hyperlink>
      <w:r w:rsidR="001A280D" w:rsidRPr="002B74B3">
        <w:rPr>
          <w:rFonts w:ascii="Times New Roman" w:hAnsi="Times New Roman" w:cs="Times New Roman"/>
          <w:spacing w:val="-1"/>
        </w:rPr>
        <w:t xml:space="preserve"> - портал для тренингов, обучения и ассессмента),</w:t>
      </w:r>
      <w:r w:rsidRPr="002B74B3">
        <w:rPr>
          <w:rFonts w:ascii="Times New Roman" w:hAnsi="Times New Roman" w:cs="Times New Roman"/>
          <w:spacing w:val="-1"/>
        </w:rPr>
        <w:t xml:space="preserve"> эмуляторы (BIBLSOFT.RU - библиотека бесплатных </w:t>
      </w:r>
      <w:r w:rsidRPr="002B74B3">
        <w:rPr>
          <w:rFonts w:ascii="Times New Roman" w:hAnsi="Times New Roman" w:cs="Times New Roman"/>
          <w:i/>
          <w:spacing w:val="-1"/>
        </w:rPr>
        <w:t>эмуляторов</w:t>
      </w:r>
      <w:r w:rsidRPr="002B74B3">
        <w:rPr>
          <w:rFonts w:ascii="Times New Roman" w:hAnsi="Times New Roman" w:cs="Times New Roman"/>
          <w:spacing w:val="-1"/>
        </w:rPr>
        <w:t xml:space="preserve"> и программ </w:t>
      </w:r>
      <w:r w:rsidRPr="002B74B3">
        <w:rPr>
          <w:rFonts w:ascii="Times New Roman" w:hAnsi="Times New Roman" w:cs="Times New Roman"/>
          <w:i/>
          <w:spacing w:val="-1"/>
        </w:rPr>
        <w:t>виртуализации</w:t>
      </w:r>
      <w:r w:rsidRPr="002B74B3">
        <w:rPr>
          <w:rFonts w:ascii="Times New Roman" w:hAnsi="Times New Roman" w:cs="Times New Roman"/>
          <w:spacing w:val="-1"/>
        </w:rPr>
        <w:t>)</w:t>
      </w:r>
      <w:r w:rsidR="001A280D" w:rsidRPr="002B74B3">
        <w:rPr>
          <w:rFonts w:ascii="Times New Roman" w:hAnsi="Times New Roman" w:cs="Times New Roman"/>
          <w:spacing w:val="-1"/>
        </w:rPr>
        <w:t>, а также материалы портала по экономике (Деловые игры по экономике -</w:t>
      </w:r>
      <w:r w:rsidR="00066991" w:rsidRPr="002B74B3">
        <w:rPr>
          <w:rFonts w:ascii="Times New Roman" w:hAnsi="Times New Roman" w:cs="Times New Roman"/>
          <w:spacing w:val="-1"/>
        </w:rPr>
        <w:t xml:space="preserve"> http://basic.economicus.ru/igroteka/index.php</w:t>
      </w:r>
      <w:r w:rsidR="001A280D" w:rsidRPr="002B74B3">
        <w:rPr>
          <w:rFonts w:ascii="Times New Roman" w:hAnsi="Times New Roman" w:cs="Times New Roman"/>
          <w:spacing w:val="-1"/>
        </w:rPr>
        <w:t xml:space="preserve">) </w:t>
      </w:r>
      <w:r w:rsidRPr="002B74B3">
        <w:rPr>
          <w:rFonts w:ascii="Times New Roman" w:hAnsi="Times New Roman" w:cs="Times New Roman"/>
          <w:spacing w:val="-1"/>
        </w:rPr>
        <w:t>и т.</w:t>
      </w:r>
      <w:r w:rsidR="00D720CF" w:rsidRPr="002B74B3">
        <w:rPr>
          <w:rFonts w:ascii="Times New Roman" w:hAnsi="Times New Roman" w:cs="Times New Roman"/>
          <w:spacing w:val="-1"/>
        </w:rPr>
        <w:t xml:space="preserve"> </w:t>
      </w:r>
      <w:r w:rsidRPr="002B74B3">
        <w:rPr>
          <w:rFonts w:ascii="Times New Roman" w:hAnsi="Times New Roman" w:cs="Times New Roman"/>
          <w:spacing w:val="-1"/>
        </w:rPr>
        <w:t>д.</w:t>
      </w:r>
    </w:p>
    <w:p w:rsidR="00C86D32" w:rsidRDefault="00C86D32" w:rsidP="00963F84">
      <w:pPr>
        <w:tabs>
          <w:tab w:val="left" w:pos="2295"/>
        </w:tabs>
        <w:spacing w:before="120"/>
        <w:jc w:val="center"/>
        <w:rPr>
          <w:rFonts w:ascii="Times New Roman" w:hAnsi="Times New Roman" w:cs="Times New Roman"/>
          <w:b/>
          <w:color w:val="111115"/>
          <w:sz w:val="28"/>
          <w:szCs w:val="28"/>
        </w:rPr>
      </w:pPr>
      <w:r w:rsidRPr="003470DE">
        <w:rPr>
          <w:rFonts w:ascii="Times New Roman" w:hAnsi="Times New Roman" w:cs="Times New Roman"/>
          <w:b/>
          <w:color w:val="111115"/>
          <w:sz w:val="28"/>
          <w:szCs w:val="28"/>
        </w:rPr>
        <w:t>КЕЙС</w:t>
      </w:r>
      <w:r w:rsidR="008C13B1">
        <w:rPr>
          <w:rFonts w:ascii="Times New Roman" w:hAnsi="Times New Roman" w:cs="Times New Roman"/>
          <w:b/>
          <w:color w:val="111115"/>
          <w:sz w:val="28"/>
          <w:szCs w:val="28"/>
        </w:rPr>
        <w:t>-ЗАДАНИЯ</w:t>
      </w:r>
    </w:p>
    <w:p w:rsidR="00C86D32" w:rsidRPr="003470DE" w:rsidRDefault="00C86D32" w:rsidP="00F7030E">
      <w:pPr>
        <w:tabs>
          <w:tab w:val="left" w:pos="2295"/>
        </w:tabs>
        <w:spacing w:before="120" w:after="120"/>
        <w:jc w:val="center"/>
        <w:rPr>
          <w:rFonts w:ascii="Times New Roman" w:hAnsi="Times New Roman" w:cs="Times New Roman"/>
          <w:bCs/>
          <w:sz w:val="28"/>
          <w:szCs w:val="28"/>
        </w:rPr>
      </w:pPr>
      <w:r w:rsidRPr="003470DE">
        <w:rPr>
          <w:rFonts w:ascii="Times New Roman" w:hAnsi="Times New Roman" w:cs="Times New Roman"/>
          <w:b/>
          <w:bCs/>
          <w:kern w:val="36"/>
          <w:sz w:val="28"/>
          <w:szCs w:val="28"/>
        </w:rPr>
        <w:t>РАЗДЕЛ 1. ВВЕДЕНИЕ В ЭКОНОМИЧЕСКУЮ ТЕОРИЮ</w:t>
      </w:r>
    </w:p>
    <w:p w:rsidR="00F7030E" w:rsidRDefault="00F7030E" w:rsidP="00F7030E">
      <w:pPr>
        <w:jc w:val="center"/>
        <w:rPr>
          <w:rFonts w:ascii="Times New Roman" w:hAnsi="Times New Roman" w:cs="Times New Roman"/>
          <w:b/>
          <w:bCs/>
        </w:rPr>
      </w:pPr>
      <w:r w:rsidRPr="0069306C">
        <w:rPr>
          <w:rFonts w:ascii="Times New Roman" w:hAnsi="Times New Roman" w:cs="Times New Roman"/>
          <w:b/>
          <w:bCs/>
        </w:rPr>
        <w:t>Тема</w:t>
      </w:r>
      <w:r w:rsidRPr="0069306C">
        <w:rPr>
          <w:rFonts w:ascii="Times New Roman" w:hAnsi="Times New Roman" w:cs="Times New Roman"/>
          <w:b/>
          <w:bCs/>
          <w:kern w:val="36"/>
        </w:rPr>
        <w:t xml:space="preserve"> 1.</w:t>
      </w:r>
      <w:r w:rsidRPr="0069306C">
        <w:rPr>
          <w:rFonts w:ascii="Times New Roman" w:hAnsi="Times New Roman" w:cs="Times New Roman"/>
          <w:b/>
          <w:bCs/>
        </w:rPr>
        <w:t xml:space="preserve"> </w:t>
      </w:r>
      <w:r w:rsidRPr="0069306C">
        <w:rPr>
          <w:rFonts w:ascii="Times New Roman" w:hAnsi="Times New Roman" w:cs="Times New Roman"/>
          <w:b/>
          <w:bCs/>
          <w:kern w:val="36"/>
        </w:rPr>
        <w:t>ОСНОВНЫЕ ЗАКОНОМЕРНОСТИ ЭКОНОМИЧЕСКОЙ ОРГАНИЗАЦИИ ОБЩЕСТВА</w:t>
      </w:r>
    </w:p>
    <w:p w:rsidR="00F7030E" w:rsidRPr="0019681E" w:rsidRDefault="00F7030E" w:rsidP="00F7030E">
      <w:pPr>
        <w:jc w:val="both"/>
        <w:rPr>
          <w:rFonts w:ascii="Times New Roman" w:hAnsi="Times New Roman" w:cs="Times New Roman"/>
          <w:b/>
        </w:rPr>
      </w:pPr>
      <w:r w:rsidRPr="0019681E">
        <w:rPr>
          <w:rFonts w:ascii="Times New Roman" w:hAnsi="Times New Roman" w:cs="Times New Roman"/>
          <w:b/>
        </w:rPr>
        <w:t>КЕЙС 1.</w:t>
      </w:r>
      <w:r>
        <w:rPr>
          <w:rFonts w:ascii="Times New Roman" w:hAnsi="Times New Roman" w:cs="Times New Roman"/>
          <w:b/>
        </w:rPr>
        <w:t>1.</w:t>
      </w:r>
      <w:r w:rsidRPr="0019681E">
        <w:rPr>
          <w:rFonts w:ascii="Times New Roman" w:hAnsi="Times New Roman" w:cs="Times New Roman"/>
          <w:b/>
        </w:rPr>
        <w:t xml:space="preserve"> Роль рабства в экономическом развитии Древней Греции</w:t>
      </w:r>
      <w:r>
        <w:rPr>
          <w:rStyle w:val="afc"/>
          <w:rFonts w:ascii="Times New Roman" w:hAnsi="Times New Roman" w:cs="Times New Roman"/>
          <w:b/>
        </w:rPr>
        <w:footnoteReference w:id="1"/>
      </w:r>
      <w:r w:rsidRPr="0019681E">
        <w:rPr>
          <w:rFonts w:ascii="Times New Roman" w:hAnsi="Times New Roman" w:cs="Times New Roman"/>
          <w:b/>
        </w:rPr>
        <w:t xml:space="preserve"> </w:t>
      </w:r>
    </w:p>
    <w:p w:rsidR="00F7030E" w:rsidRDefault="00F7030E" w:rsidP="00F7030E">
      <w:pPr>
        <w:ind w:firstLine="284"/>
        <w:jc w:val="both"/>
        <w:rPr>
          <w:rFonts w:ascii="Times New Roman" w:hAnsi="Times New Roman" w:cs="Times New Roman"/>
        </w:rPr>
      </w:pPr>
      <w:r w:rsidRPr="0019681E">
        <w:rPr>
          <w:rFonts w:ascii="Times New Roman" w:hAnsi="Times New Roman" w:cs="Times New Roman"/>
        </w:rPr>
        <w:t xml:space="preserve">Античные страны, как и древневосточные, традиционно называют рабовладельческими, однако типы производства в этих государствах значительно различались. Становление рабовладельческих государств Древней Греции происходило как результат интенсивного разложения родоплеменного строя, почти полного распада первобытной общины. Формирование рабовладельческих отношений в античном мире было связано с крупными войнами, которые обеспечивали не только грабеж материальных ценностей на захваченных </w:t>
      </w:r>
      <w:r w:rsidRPr="0019681E">
        <w:rPr>
          <w:rFonts w:ascii="Times New Roman" w:hAnsi="Times New Roman" w:cs="Times New Roman"/>
        </w:rPr>
        <w:lastRenderedPageBreak/>
        <w:t xml:space="preserve">территориях, но и большой приток пленных, превращавшихся, как правило, в рабов. V в. до н.э. - время высшего подъема греческой цивилизации. Рабы стали основными непосредственными производителями. Рабы используются во всех сферах производства, становятся основной рабочей силой и окончательно лишаются всех прав. Считается, что в наиболее развитой области Греции - Аттике - рабы составляли около одной трети населения. </w:t>
      </w:r>
    </w:p>
    <w:p w:rsidR="00F7030E" w:rsidRDefault="00F7030E" w:rsidP="00F7030E">
      <w:pPr>
        <w:ind w:firstLine="284"/>
        <w:jc w:val="both"/>
        <w:rPr>
          <w:rFonts w:ascii="Times New Roman" w:hAnsi="Times New Roman" w:cs="Times New Roman"/>
        </w:rPr>
      </w:pPr>
      <w:r w:rsidRPr="0019681E">
        <w:rPr>
          <w:rFonts w:ascii="Times New Roman" w:hAnsi="Times New Roman" w:cs="Times New Roman"/>
        </w:rPr>
        <w:t xml:space="preserve">Особенно активно труд рабов применялся в </w:t>
      </w:r>
      <w:r w:rsidRPr="0019681E">
        <w:rPr>
          <w:rFonts w:ascii="Times New Roman" w:hAnsi="Times New Roman" w:cs="Times New Roman"/>
          <w:i/>
        </w:rPr>
        <w:t>ремесленных мастерских</w:t>
      </w:r>
      <w:r w:rsidRPr="0019681E">
        <w:rPr>
          <w:rFonts w:ascii="Times New Roman" w:hAnsi="Times New Roman" w:cs="Times New Roman"/>
        </w:rPr>
        <w:t xml:space="preserve"> - эргастериях. Среди </w:t>
      </w:r>
      <w:r w:rsidRPr="005F7CC4">
        <w:rPr>
          <w:rFonts w:ascii="Times New Roman" w:hAnsi="Times New Roman" w:cs="Times New Roman"/>
          <w:spacing w:val="-6"/>
        </w:rPr>
        <w:t xml:space="preserve">ремесленных мастерских преобладали мелкие (от </w:t>
      </w:r>
      <w:r w:rsidR="005F7CC4" w:rsidRPr="005F7CC4">
        <w:rPr>
          <w:rFonts w:ascii="Times New Roman" w:hAnsi="Times New Roman" w:cs="Times New Roman"/>
          <w:spacing w:val="-6"/>
        </w:rPr>
        <w:t>2</w:t>
      </w:r>
      <w:r w:rsidRPr="005F7CC4">
        <w:rPr>
          <w:rFonts w:ascii="Times New Roman" w:hAnsi="Times New Roman" w:cs="Times New Roman"/>
          <w:spacing w:val="-6"/>
        </w:rPr>
        <w:t xml:space="preserve">х до </w:t>
      </w:r>
      <w:r w:rsidR="005F7CC4" w:rsidRPr="005F7CC4">
        <w:rPr>
          <w:rFonts w:ascii="Times New Roman" w:hAnsi="Times New Roman" w:cs="Times New Roman"/>
          <w:spacing w:val="-6"/>
        </w:rPr>
        <w:t>10</w:t>
      </w:r>
      <w:r w:rsidRPr="005F7CC4">
        <w:rPr>
          <w:rFonts w:ascii="Times New Roman" w:hAnsi="Times New Roman" w:cs="Times New Roman"/>
          <w:spacing w:val="-6"/>
        </w:rPr>
        <w:t xml:space="preserve"> рабов), однако существовали и довольно</w:t>
      </w:r>
      <w:r w:rsidRPr="0019681E">
        <w:rPr>
          <w:rFonts w:ascii="Times New Roman" w:hAnsi="Times New Roman" w:cs="Times New Roman"/>
        </w:rPr>
        <w:t xml:space="preserve"> </w:t>
      </w:r>
      <w:r w:rsidRPr="005F7CC4">
        <w:rPr>
          <w:rFonts w:ascii="Times New Roman" w:hAnsi="Times New Roman" w:cs="Times New Roman"/>
          <w:spacing w:val="-6"/>
        </w:rPr>
        <w:t>крупные эргастерии, в которых использовался труд примерно 50-100 рабов. Особенно масштабным</w:t>
      </w:r>
      <w:r w:rsidRPr="0019681E">
        <w:rPr>
          <w:rFonts w:ascii="Times New Roman" w:hAnsi="Times New Roman" w:cs="Times New Roman"/>
        </w:rPr>
        <w:t xml:space="preserve"> было применение рабского труда в горном деле. Так, при разработке Лаврионских серебряных рудников (в южной части Аттики) отдельные частные лица использовали труд 300-1</w:t>
      </w:r>
      <w:r>
        <w:rPr>
          <w:rFonts w:ascii="Times New Roman" w:hAnsi="Times New Roman" w:cs="Times New Roman"/>
        </w:rPr>
        <w:t xml:space="preserve"> 000 рабов.</w:t>
      </w:r>
    </w:p>
    <w:p w:rsidR="00F7030E" w:rsidRDefault="00F7030E" w:rsidP="00F7030E">
      <w:pPr>
        <w:ind w:firstLine="284"/>
        <w:jc w:val="both"/>
        <w:rPr>
          <w:rFonts w:ascii="Times New Roman" w:hAnsi="Times New Roman" w:cs="Times New Roman"/>
        </w:rPr>
      </w:pPr>
      <w:r w:rsidRPr="0019681E">
        <w:rPr>
          <w:rFonts w:ascii="Times New Roman" w:hAnsi="Times New Roman" w:cs="Times New Roman"/>
        </w:rPr>
        <w:t xml:space="preserve">В </w:t>
      </w:r>
      <w:r w:rsidRPr="0019681E">
        <w:rPr>
          <w:rFonts w:ascii="Times New Roman" w:hAnsi="Times New Roman" w:cs="Times New Roman"/>
          <w:i/>
        </w:rPr>
        <w:t>сельском хозяйстве</w:t>
      </w:r>
      <w:r w:rsidRPr="0019681E">
        <w:rPr>
          <w:rFonts w:ascii="Times New Roman" w:hAnsi="Times New Roman" w:cs="Times New Roman"/>
        </w:rPr>
        <w:t xml:space="preserve"> </w:t>
      </w:r>
      <w:r w:rsidR="0096598A" w:rsidRPr="0019681E">
        <w:rPr>
          <w:rFonts w:ascii="Times New Roman" w:hAnsi="Times New Roman" w:cs="Times New Roman"/>
        </w:rPr>
        <w:t xml:space="preserve">Древней </w:t>
      </w:r>
      <w:r w:rsidRPr="0019681E">
        <w:rPr>
          <w:rFonts w:ascii="Times New Roman" w:hAnsi="Times New Roman" w:cs="Times New Roman"/>
        </w:rPr>
        <w:t xml:space="preserve">Греции рабский труд играл сравнительно небольшую роль, что связано с двумя основными факторами: при выращивании и разведении трудоемких культур (винограда, олив, овощей) было невыгодно широко использовать низкопроизводительный труд рабов, а преобладание средних и мелких крестьянских хозяйств исключало широкомасштабное применение рабского труда. Греческие крестьяне, как правило, всей семьей обрабатывали землю, используя в качестве вспомогательного труд одного-семи рабов; применялся также наемный труд, особенно во время сезонных работ. Очень активно рабы использовались как домашняя прислуга, секретари и пр. Рабов могли сдавать в аренду (в основном поваров, танцовщиц, ремесленников), некоторых отпускали на оброк - в таких случаях раб мог завести свою мастерскую, наняться на какую-либо работу - хозяин в его жизнь не вмешивался. Наряду с частными существовали и государственные рабы, например, в Афинах они несли полицейскую службу, замещали мелкие должности в городской администрации: секретари, писцы, судебные приставы и пр. </w:t>
      </w:r>
    </w:p>
    <w:p w:rsidR="00F7030E" w:rsidRDefault="00F7030E" w:rsidP="00F7030E">
      <w:pPr>
        <w:ind w:firstLine="284"/>
        <w:jc w:val="both"/>
        <w:rPr>
          <w:rFonts w:ascii="Times New Roman" w:hAnsi="Times New Roman" w:cs="Times New Roman"/>
        </w:rPr>
      </w:pPr>
      <w:r w:rsidRPr="0019681E">
        <w:rPr>
          <w:rFonts w:ascii="Times New Roman" w:hAnsi="Times New Roman" w:cs="Times New Roman"/>
        </w:rPr>
        <w:t xml:space="preserve">Значительные изменения в сфере рабовладения произошли в связи с кризисом полиса. Кризис не был связан с </w:t>
      </w:r>
      <w:r w:rsidRPr="0019681E">
        <w:rPr>
          <w:rFonts w:ascii="Times New Roman" w:hAnsi="Times New Roman" w:cs="Times New Roman"/>
          <w:i/>
        </w:rPr>
        <w:t>экономическим упадком</w:t>
      </w:r>
      <w:r w:rsidRPr="0019681E">
        <w:rPr>
          <w:rFonts w:ascii="Times New Roman" w:hAnsi="Times New Roman" w:cs="Times New Roman"/>
        </w:rPr>
        <w:t xml:space="preserve">. Напротив, кризисные явления тесно связаны с развитием товарно-денежных отношений, стремлением к обогащению, развитием межполисных экономических связей. Именно эти процессы способствовали ослаблению тесной связи между гражданином и его полисом, создавали предпосылки для развития противоречий между частными и государственными интересами, для столкновения различных социальных групп внутри гражданского коллектива. Как более прибыльная, все шире распространяется практика отпуска рабов на оброк. Резко увеличивается число вольноотпущенников - рабов, сумевших скопить деньги и выкупиться на волю. В сущности, это был кризис рабовладельческого способа производства. Рабство не могло решить проблемы воспроизводства рабочей силы. </w:t>
      </w:r>
    </w:p>
    <w:p w:rsidR="00F7030E" w:rsidRPr="005F7CC4" w:rsidRDefault="00F7030E" w:rsidP="00F7030E">
      <w:pPr>
        <w:ind w:firstLine="284"/>
        <w:jc w:val="both"/>
        <w:rPr>
          <w:rFonts w:ascii="Times New Roman" w:hAnsi="Times New Roman" w:cs="Times New Roman"/>
          <w:spacing w:val="-6"/>
        </w:rPr>
      </w:pPr>
      <w:r w:rsidRPr="0019681E">
        <w:rPr>
          <w:rFonts w:ascii="Times New Roman" w:hAnsi="Times New Roman" w:cs="Times New Roman"/>
        </w:rPr>
        <w:t xml:space="preserve">В условиях существования антагонизма между непосредственным производителем и орудием труда стал </w:t>
      </w:r>
      <w:r w:rsidRPr="0019681E">
        <w:rPr>
          <w:rFonts w:ascii="Times New Roman" w:hAnsi="Times New Roman" w:cs="Times New Roman"/>
          <w:i/>
        </w:rPr>
        <w:t>невозможен технический прогресс</w:t>
      </w:r>
      <w:r w:rsidRPr="0019681E">
        <w:rPr>
          <w:rFonts w:ascii="Times New Roman" w:hAnsi="Times New Roman" w:cs="Times New Roman"/>
        </w:rPr>
        <w:t xml:space="preserve">. Примитивные средства производства ограничивали возможность роста производительности труда. Античная форма собственности разлагалась, </w:t>
      </w:r>
      <w:r w:rsidR="005F7CC4">
        <w:rPr>
          <w:rFonts w:ascii="Times New Roman" w:hAnsi="Times New Roman" w:cs="Times New Roman"/>
        </w:rPr>
        <w:t>т. к.</w:t>
      </w:r>
      <w:r w:rsidRPr="0019681E">
        <w:rPr>
          <w:rFonts w:ascii="Times New Roman" w:hAnsi="Times New Roman" w:cs="Times New Roman"/>
        </w:rPr>
        <w:t xml:space="preserve"> индивидуальная частная собственность возобладала над полисной. Труд свободных вытеснялся из сферы производства дешевым трудом рабов. Поскольку физический </w:t>
      </w:r>
      <w:r w:rsidRPr="005F7CC4">
        <w:rPr>
          <w:rFonts w:ascii="Times New Roman" w:hAnsi="Times New Roman" w:cs="Times New Roman"/>
          <w:spacing w:val="-6"/>
        </w:rPr>
        <w:t xml:space="preserve">труд превратился в позорящее свободного человека занятие, рабовладельческий способ производства становился реакционным, препятствовал развитию более высоких форм производства. </w:t>
      </w:r>
    </w:p>
    <w:p w:rsidR="00F7030E" w:rsidRDefault="00F7030E" w:rsidP="00F7030E">
      <w:pPr>
        <w:ind w:firstLine="284"/>
        <w:jc w:val="both"/>
        <w:rPr>
          <w:rFonts w:ascii="Times New Roman" w:hAnsi="Times New Roman" w:cs="Times New Roman"/>
        </w:rPr>
      </w:pPr>
      <w:r w:rsidRPr="0019681E">
        <w:rPr>
          <w:rFonts w:ascii="Times New Roman" w:hAnsi="Times New Roman" w:cs="Times New Roman"/>
        </w:rPr>
        <w:t xml:space="preserve">Война обострила противоречия рабовладельческого общества. В городах усилились имущественные контрасты. Дальнейшее развитие рабства, обмена, ремесла стало подрывать устои государственной общины (полиса), которая базировалась на мелком и среднем землевладении. В этот период возникли новые проблемы. Вопросы ориентации экономического развития, преимуществ натурального и товарного хозяйства, частного и коллективного рабовладения, промышленности и сельского хозяйства приобрели актуальное значение. </w:t>
      </w:r>
    </w:p>
    <w:p w:rsidR="005260EA" w:rsidRDefault="005260EA" w:rsidP="0096598A">
      <w:pPr>
        <w:jc w:val="both"/>
        <w:rPr>
          <w:rFonts w:ascii="Times New Roman" w:hAnsi="Times New Roman" w:cs="Times New Roman"/>
          <w:i/>
          <w:color w:val="111115"/>
        </w:rPr>
      </w:pPr>
      <w:r w:rsidRPr="005907B2">
        <w:rPr>
          <w:rFonts w:ascii="Times New Roman" w:hAnsi="Times New Roman" w:cs="Times New Roman"/>
          <w:i/>
          <w:color w:val="111115"/>
        </w:rPr>
        <w:t xml:space="preserve">Вопросы и задания: </w:t>
      </w:r>
    </w:p>
    <w:p w:rsidR="00F7030E" w:rsidRPr="005F7CC4" w:rsidRDefault="00F7030E" w:rsidP="005F7CC4">
      <w:pPr>
        <w:ind w:right="-427"/>
        <w:rPr>
          <w:rFonts w:ascii="Times New Roman" w:hAnsi="Times New Roman" w:cs="Times New Roman"/>
          <w:spacing w:val="-6"/>
        </w:rPr>
      </w:pPr>
      <w:r w:rsidRPr="005F7CC4">
        <w:rPr>
          <w:rFonts w:ascii="Times New Roman" w:hAnsi="Times New Roman" w:cs="Times New Roman"/>
          <w:spacing w:val="-6"/>
        </w:rPr>
        <w:t xml:space="preserve">1. Как вы считаете, было ли рабовладельческое общество производительным? Почему вы так считаете? </w:t>
      </w:r>
    </w:p>
    <w:p w:rsidR="00F7030E" w:rsidRDefault="00F7030E" w:rsidP="0096598A">
      <w:pPr>
        <w:jc w:val="both"/>
        <w:rPr>
          <w:rFonts w:ascii="Times New Roman" w:hAnsi="Times New Roman" w:cs="Times New Roman"/>
          <w:b/>
          <w:bCs/>
        </w:rPr>
      </w:pPr>
      <w:r w:rsidRPr="0019681E">
        <w:rPr>
          <w:rFonts w:ascii="Times New Roman" w:hAnsi="Times New Roman" w:cs="Times New Roman"/>
        </w:rPr>
        <w:t>2. Почему производительные силы не могли дальше развиваться в рамках рабовладельческих отношений?</w:t>
      </w:r>
      <w:r>
        <w:rPr>
          <w:rStyle w:val="afc"/>
          <w:rFonts w:ascii="Times New Roman" w:hAnsi="Times New Roman" w:cs="Times New Roman"/>
        </w:rPr>
        <w:footnoteReference w:id="2"/>
      </w:r>
    </w:p>
    <w:p w:rsidR="00C86D32" w:rsidRPr="0069306C" w:rsidRDefault="00C86D32" w:rsidP="00402ACD">
      <w:pPr>
        <w:spacing w:before="120" w:after="120"/>
        <w:jc w:val="center"/>
        <w:rPr>
          <w:rFonts w:ascii="Times New Roman" w:hAnsi="Times New Roman" w:cs="Times New Roman"/>
          <w:b/>
          <w:bCs/>
        </w:rPr>
      </w:pPr>
      <w:r w:rsidRPr="0069306C">
        <w:rPr>
          <w:rFonts w:ascii="Times New Roman" w:hAnsi="Times New Roman" w:cs="Times New Roman"/>
          <w:b/>
          <w:bCs/>
        </w:rPr>
        <w:lastRenderedPageBreak/>
        <w:t>Тема 2. ОСНОВНЫЕ НАПРАВЛЕНИЯ И ШКОЛЫ В ЭКОНОМИЧЕСКОЙ ТЕОРИИ</w:t>
      </w:r>
    </w:p>
    <w:p w:rsidR="00963F84" w:rsidRDefault="00FC6EDF" w:rsidP="00963F84">
      <w:pPr>
        <w:shd w:val="clear" w:color="auto" w:fill="FFFFFF"/>
        <w:jc w:val="both"/>
        <w:rPr>
          <w:rFonts w:ascii="Times New Roman" w:hAnsi="Times New Roman" w:cs="Times New Roman"/>
        </w:rPr>
      </w:pPr>
      <w:r w:rsidRPr="0069306C">
        <w:rPr>
          <w:rFonts w:ascii="Times New Roman" w:hAnsi="Times New Roman" w:cs="Times New Roman"/>
          <w:b/>
          <w:color w:val="111115"/>
        </w:rPr>
        <w:t xml:space="preserve">КЕЙС </w:t>
      </w:r>
      <w:r w:rsidR="00674ECE" w:rsidRPr="0069306C">
        <w:rPr>
          <w:rFonts w:ascii="Times New Roman" w:hAnsi="Times New Roman" w:cs="Times New Roman"/>
          <w:b/>
          <w:color w:val="111115"/>
        </w:rPr>
        <w:t>2.</w:t>
      </w:r>
      <w:r w:rsidR="004D03B2">
        <w:rPr>
          <w:rFonts w:ascii="Times New Roman" w:hAnsi="Times New Roman" w:cs="Times New Roman"/>
          <w:b/>
          <w:color w:val="111115"/>
        </w:rPr>
        <w:t>9</w:t>
      </w:r>
      <w:r w:rsidRPr="0069306C">
        <w:rPr>
          <w:rFonts w:ascii="Times New Roman" w:hAnsi="Times New Roman" w:cs="Times New Roman"/>
          <w:b/>
          <w:color w:val="111115"/>
        </w:rPr>
        <w:t xml:space="preserve">. </w:t>
      </w:r>
      <w:r w:rsidR="00963F84" w:rsidRPr="00963F84">
        <w:rPr>
          <w:rFonts w:ascii="Times New Roman" w:hAnsi="Times New Roman" w:cs="Times New Roman"/>
          <w:b/>
        </w:rPr>
        <w:t>Инновационные циклы</w:t>
      </w:r>
      <w:r w:rsidR="008F72B6">
        <w:rPr>
          <w:rFonts w:ascii="Times New Roman" w:hAnsi="Times New Roman" w:cs="Times New Roman"/>
          <w:b/>
        </w:rPr>
        <w:t xml:space="preserve"> Н. </w:t>
      </w:r>
      <w:r w:rsidR="008F72B6" w:rsidRPr="008F72B6">
        <w:rPr>
          <w:rFonts w:ascii="Times New Roman" w:hAnsi="Times New Roman" w:cs="Times New Roman"/>
          <w:b/>
        </w:rPr>
        <w:t>Кондратьева</w:t>
      </w:r>
      <w:r w:rsidR="00963F84">
        <w:rPr>
          <w:rStyle w:val="afc"/>
          <w:rFonts w:ascii="Times New Roman" w:hAnsi="Times New Roman" w:cs="Times New Roman"/>
          <w:b/>
        </w:rPr>
        <w:footnoteReference w:id="3"/>
      </w:r>
      <w:r w:rsidR="00963F84" w:rsidRPr="00952589">
        <w:rPr>
          <w:rFonts w:ascii="Times New Roman" w:hAnsi="Times New Roman" w:cs="Times New Roman"/>
        </w:rPr>
        <w:t xml:space="preserve"> </w:t>
      </w:r>
    </w:p>
    <w:p w:rsidR="00963F84" w:rsidRDefault="00963F84" w:rsidP="00963F84">
      <w:pPr>
        <w:ind w:firstLine="284"/>
        <w:jc w:val="both"/>
        <w:rPr>
          <w:rFonts w:ascii="Times New Roman" w:hAnsi="Times New Roman" w:cs="Times New Roman"/>
        </w:rPr>
      </w:pPr>
      <w:r w:rsidRPr="00952589">
        <w:rPr>
          <w:rFonts w:ascii="Times New Roman" w:hAnsi="Times New Roman" w:cs="Times New Roman"/>
        </w:rPr>
        <w:t xml:space="preserve">В начале 20-го века российский экономист Николай Кондратьев провел анализ динамики различных экономических показателей в США и странах Европы за предыдущие 140 лет. В ходе исследования ученый выдвинул </w:t>
      </w:r>
      <w:r w:rsidRPr="00963F84">
        <w:rPr>
          <w:rFonts w:ascii="Times New Roman" w:hAnsi="Times New Roman" w:cs="Times New Roman"/>
          <w:i/>
        </w:rPr>
        <w:t>гипотезу о цикличности экономического развития</w:t>
      </w:r>
      <w:r w:rsidRPr="00952589">
        <w:rPr>
          <w:rFonts w:ascii="Times New Roman" w:hAnsi="Times New Roman" w:cs="Times New Roman"/>
        </w:rPr>
        <w:t xml:space="preserve">. </w:t>
      </w:r>
    </w:p>
    <w:p w:rsidR="00963F84" w:rsidRPr="00963F84" w:rsidRDefault="00963F84" w:rsidP="00963F84">
      <w:pPr>
        <w:ind w:firstLine="284"/>
        <w:jc w:val="both"/>
        <w:rPr>
          <w:rFonts w:ascii="Times New Roman" w:hAnsi="Times New Roman" w:cs="Times New Roman"/>
        </w:rPr>
      </w:pPr>
      <w:r w:rsidRPr="00963F84">
        <w:rPr>
          <w:rFonts w:ascii="Times New Roman" w:hAnsi="Times New Roman" w:cs="Times New Roman"/>
        </w:rPr>
        <w:t xml:space="preserve">Согласно теории Кондратьева, каждый цикл длится около 50 лет. В начале цикла всегда наблюдается период интенсивного роста производства товаров и услуг, связанного с массовым внедрением неких технических изобретений. Так в конце 18-го века </w:t>
      </w:r>
      <w:r w:rsidRPr="00963F84">
        <w:rPr>
          <w:rFonts w:ascii="Times New Roman" w:hAnsi="Times New Roman" w:cs="Times New Roman"/>
          <w:i/>
        </w:rPr>
        <w:t>индустриальная революция и развитие машинного производства</w:t>
      </w:r>
      <w:r w:rsidRPr="00963F84">
        <w:rPr>
          <w:rFonts w:ascii="Times New Roman" w:hAnsi="Times New Roman" w:cs="Times New Roman"/>
        </w:rPr>
        <w:t xml:space="preserve"> послужили толчком для первого цикла, выявленного Кондратьевым. </w:t>
      </w:r>
    </w:p>
    <w:p w:rsidR="00963F84" w:rsidRPr="00963F84" w:rsidRDefault="00963F84" w:rsidP="00963F84">
      <w:pPr>
        <w:ind w:firstLine="284"/>
        <w:jc w:val="both"/>
        <w:rPr>
          <w:rFonts w:ascii="Times New Roman" w:hAnsi="Times New Roman" w:cs="Times New Roman"/>
          <w:spacing w:val="-2"/>
        </w:rPr>
      </w:pPr>
      <w:r w:rsidRPr="00963F84">
        <w:rPr>
          <w:rFonts w:ascii="Times New Roman" w:hAnsi="Times New Roman" w:cs="Times New Roman"/>
          <w:spacing w:val="-2"/>
        </w:rPr>
        <w:t xml:space="preserve">Несколько десятилетий спустя экономический рост сталкивается с неким ограничивающим фактором, и наступает фаза рецессии. Транспортные средства, существовавшие в начале 19-го века, – такие как лошадиные повозки – оказались не в состоянии в полном объеме поставлять на рынки товары, производимые промышленным способом, и предприятия начали снижать объем выпуска. Фаза рецессии является одновременно периодом поиска технических решений, позволяющих справиться с возникшими препятствиями и ведущих к новому подъему экономики. </w:t>
      </w:r>
    </w:p>
    <w:p w:rsidR="00963F84" w:rsidRDefault="00963F84" w:rsidP="00963F84">
      <w:pPr>
        <w:ind w:firstLine="284"/>
        <w:jc w:val="both"/>
        <w:rPr>
          <w:rFonts w:ascii="Times New Roman" w:hAnsi="Times New Roman" w:cs="Times New Roman"/>
        </w:rPr>
      </w:pPr>
      <w:r w:rsidRPr="00952589">
        <w:rPr>
          <w:rFonts w:ascii="Times New Roman" w:hAnsi="Times New Roman" w:cs="Times New Roman"/>
        </w:rPr>
        <w:t xml:space="preserve">В середине 19-го века благодаря развитию </w:t>
      </w:r>
      <w:r w:rsidRPr="00963F84">
        <w:rPr>
          <w:rFonts w:ascii="Times New Roman" w:hAnsi="Times New Roman" w:cs="Times New Roman"/>
          <w:i/>
        </w:rPr>
        <w:t>железнодорожного транспорта</w:t>
      </w:r>
      <w:r w:rsidRPr="00952589">
        <w:rPr>
          <w:rFonts w:ascii="Times New Roman" w:hAnsi="Times New Roman" w:cs="Times New Roman"/>
        </w:rPr>
        <w:t xml:space="preserve"> стало возможным перевозить большие объемы промышленных товаров на дальние расстояния. Так начался второй цикл в периодизации Кондратьева. </w:t>
      </w:r>
    </w:p>
    <w:p w:rsidR="00963F84" w:rsidRDefault="00963F84" w:rsidP="00963F84">
      <w:pPr>
        <w:ind w:firstLine="284"/>
        <w:jc w:val="both"/>
        <w:rPr>
          <w:rFonts w:ascii="Times New Roman" w:hAnsi="Times New Roman" w:cs="Times New Roman"/>
        </w:rPr>
      </w:pPr>
      <w:r>
        <w:rPr>
          <w:rFonts w:ascii="Times New Roman" w:hAnsi="Times New Roman" w:cs="Times New Roman"/>
        </w:rPr>
        <w:t>П</w:t>
      </w:r>
      <w:r w:rsidRPr="00952589">
        <w:rPr>
          <w:rFonts w:ascii="Times New Roman" w:hAnsi="Times New Roman" w:cs="Times New Roman"/>
        </w:rPr>
        <w:t>ятьдесят лет спустя</w:t>
      </w:r>
      <w:r>
        <w:rPr>
          <w:rFonts w:ascii="Times New Roman" w:hAnsi="Times New Roman" w:cs="Times New Roman"/>
        </w:rPr>
        <w:t>,</w:t>
      </w:r>
      <w:r w:rsidRPr="00952589">
        <w:rPr>
          <w:rFonts w:ascii="Times New Roman" w:hAnsi="Times New Roman" w:cs="Times New Roman"/>
        </w:rPr>
        <w:t xml:space="preserve"> благодаря изобретению </w:t>
      </w:r>
      <w:r w:rsidRPr="00963F84">
        <w:rPr>
          <w:rFonts w:ascii="Times New Roman" w:hAnsi="Times New Roman" w:cs="Times New Roman"/>
          <w:i/>
        </w:rPr>
        <w:t>электричества</w:t>
      </w:r>
      <w:r w:rsidRPr="00952589">
        <w:rPr>
          <w:rFonts w:ascii="Times New Roman" w:hAnsi="Times New Roman" w:cs="Times New Roman"/>
        </w:rPr>
        <w:t xml:space="preserve"> электрический двигатель заменил паровой и послужил основой для третьего цикла. </w:t>
      </w:r>
    </w:p>
    <w:p w:rsidR="00963F84" w:rsidRDefault="00963F84" w:rsidP="00963F84">
      <w:pPr>
        <w:ind w:firstLine="284"/>
        <w:jc w:val="both"/>
        <w:rPr>
          <w:rFonts w:ascii="Times New Roman" w:hAnsi="Times New Roman" w:cs="Times New Roman"/>
        </w:rPr>
      </w:pPr>
      <w:r w:rsidRPr="00952589">
        <w:rPr>
          <w:rFonts w:ascii="Times New Roman" w:hAnsi="Times New Roman" w:cs="Times New Roman"/>
        </w:rPr>
        <w:t>В 1930-м году Кондратьев был арестован. Уч</w:t>
      </w:r>
      <w:r w:rsidR="00955042">
        <w:rPr>
          <w:rFonts w:ascii="Times New Roman" w:hAnsi="Times New Roman" w:cs="Times New Roman"/>
        </w:rPr>
        <w:t>е</w:t>
      </w:r>
      <w:r w:rsidRPr="00952589">
        <w:rPr>
          <w:rFonts w:ascii="Times New Roman" w:hAnsi="Times New Roman" w:cs="Times New Roman"/>
        </w:rPr>
        <w:t xml:space="preserve">ного обвинили в участии в контрреволюционной кулацкой организации, которая боролась против коллективизации в СССР. Осенью 1938 года Кондратьева приговорили к расстрелу. После смерти Кондратьева несколько экономистов из разных стран мира продолжили его исследование и попытались сделать прогноз относительно будущих циклов. </w:t>
      </w:r>
    </w:p>
    <w:p w:rsidR="00963F84" w:rsidRPr="00963F84" w:rsidRDefault="00963F84" w:rsidP="00963F84">
      <w:pPr>
        <w:jc w:val="both"/>
        <w:rPr>
          <w:rFonts w:ascii="Times New Roman" w:hAnsi="Times New Roman" w:cs="Times New Roman"/>
          <w:i/>
        </w:rPr>
      </w:pPr>
      <w:r>
        <w:rPr>
          <w:rFonts w:ascii="Times New Roman" w:hAnsi="Times New Roman" w:cs="Times New Roman"/>
          <w:i/>
        </w:rPr>
        <w:t>Вопросы и задания:</w:t>
      </w:r>
    </w:p>
    <w:p w:rsidR="00963F84" w:rsidRDefault="00963F84" w:rsidP="00963F84">
      <w:pPr>
        <w:jc w:val="both"/>
        <w:rPr>
          <w:rFonts w:ascii="Times New Roman" w:hAnsi="Times New Roman" w:cs="Times New Roman"/>
        </w:rPr>
      </w:pPr>
      <w:r w:rsidRPr="00952589">
        <w:rPr>
          <w:rFonts w:ascii="Times New Roman" w:hAnsi="Times New Roman" w:cs="Times New Roman"/>
        </w:rPr>
        <w:t xml:space="preserve">1. Почему, несмотря на изобретение и внедрение электроэнергии в первой половине двадцатого века, многие развитые страны периодически испытывали глубокие экономические кризисы? </w:t>
      </w:r>
    </w:p>
    <w:p w:rsidR="00963F84" w:rsidRPr="00952589" w:rsidRDefault="00963F84" w:rsidP="00963F84">
      <w:pPr>
        <w:jc w:val="both"/>
        <w:rPr>
          <w:rFonts w:ascii="Times New Roman" w:hAnsi="Times New Roman" w:cs="Times New Roman"/>
        </w:rPr>
      </w:pPr>
      <w:r w:rsidRPr="00952589">
        <w:rPr>
          <w:rFonts w:ascii="Times New Roman" w:hAnsi="Times New Roman" w:cs="Times New Roman"/>
        </w:rPr>
        <w:t>2. Как вы думаете, какие технические изобретения можно считать основой кондратьевских циклов в середине-конце двадцатого века? Опишите механизм генерации цикла этими техническими изобретениями.</w:t>
      </w:r>
    </w:p>
    <w:p w:rsidR="008F72B6" w:rsidRDefault="00963F84" w:rsidP="00963F84">
      <w:pPr>
        <w:jc w:val="both"/>
        <w:rPr>
          <w:rFonts w:ascii="Times New Roman" w:hAnsi="Times New Roman" w:cs="Times New Roman"/>
        </w:rPr>
      </w:pPr>
      <w:r w:rsidRPr="00952589">
        <w:rPr>
          <w:rFonts w:ascii="Times New Roman" w:hAnsi="Times New Roman" w:cs="Times New Roman"/>
        </w:rPr>
        <w:t xml:space="preserve">3. Какие инновации, на ваш взгляд, могут привести к экономическому подъему в </w:t>
      </w:r>
      <w:r w:rsidR="008F72B6">
        <w:rPr>
          <w:rFonts w:ascii="Times New Roman" w:hAnsi="Times New Roman" w:cs="Times New Roman"/>
        </w:rPr>
        <w:t xml:space="preserve">21 </w:t>
      </w:r>
      <w:r w:rsidRPr="00952589">
        <w:rPr>
          <w:rFonts w:ascii="Times New Roman" w:hAnsi="Times New Roman" w:cs="Times New Roman"/>
        </w:rPr>
        <w:t xml:space="preserve">веке? </w:t>
      </w:r>
    </w:p>
    <w:p w:rsidR="00963F84" w:rsidRPr="00952589" w:rsidRDefault="00963F84" w:rsidP="00963F84">
      <w:pPr>
        <w:jc w:val="both"/>
        <w:rPr>
          <w:rFonts w:ascii="Times New Roman" w:hAnsi="Times New Roman" w:cs="Times New Roman"/>
        </w:rPr>
      </w:pPr>
      <w:r w:rsidRPr="00952589">
        <w:rPr>
          <w:rFonts w:ascii="Times New Roman" w:hAnsi="Times New Roman" w:cs="Times New Roman"/>
        </w:rPr>
        <w:t>С какими ограничивающими факторами они могут столкнуться?</w:t>
      </w:r>
      <w:r>
        <w:rPr>
          <w:rStyle w:val="afc"/>
          <w:rFonts w:ascii="Times New Roman" w:hAnsi="Times New Roman" w:cs="Times New Roman"/>
        </w:rPr>
        <w:footnoteReference w:id="4"/>
      </w:r>
    </w:p>
    <w:p w:rsidR="00366D22" w:rsidRDefault="00366D22" w:rsidP="000A061A">
      <w:pPr>
        <w:ind w:right="-91"/>
        <w:jc w:val="center"/>
        <w:rPr>
          <w:rFonts w:ascii="Times New Roman" w:hAnsi="Times New Roman" w:cs="Times New Roman"/>
          <w:b/>
          <w:bCs/>
          <w:kern w:val="36"/>
          <w:sz w:val="28"/>
          <w:szCs w:val="28"/>
        </w:rPr>
      </w:pPr>
      <w:r w:rsidRPr="00C22182">
        <w:rPr>
          <w:rFonts w:ascii="Times New Roman" w:hAnsi="Times New Roman"/>
          <w:b/>
          <w:bCs/>
          <w:kern w:val="36"/>
        </w:rPr>
        <w:t>Т</w:t>
      </w:r>
      <w:r>
        <w:rPr>
          <w:rFonts w:ascii="Times New Roman" w:hAnsi="Times New Roman"/>
          <w:b/>
          <w:bCs/>
          <w:kern w:val="36"/>
        </w:rPr>
        <w:t>ема</w:t>
      </w:r>
      <w:r w:rsidRPr="00C22182">
        <w:rPr>
          <w:rFonts w:ascii="Times New Roman" w:hAnsi="Times New Roman"/>
          <w:b/>
          <w:bCs/>
          <w:kern w:val="36"/>
        </w:rPr>
        <w:t xml:space="preserve"> 3.</w:t>
      </w:r>
      <w:r w:rsidRPr="00C22182">
        <w:rPr>
          <w:b/>
          <w:bCs/>
        </w:rPr>
        <w:t xml:space="preserve"> </w:t>
      </w:r>
      <w:r w:rsidRPr="00C22182">
        <w:rPr>
          <w:rFonts w:ascii="Times New Roman" w:hAnsi="Times New Roman"/>
          <w:b/>
          <w:bCs/>
          <w:kern w:val="36"/>
        </w:rPr>
        <w:t>ЭКОНОМИКА КАК СИСТЕМА.</w:t>
      </w:r>
      <w:r w:rsidRPr="00C22182">
        <w:rPr>
          <w:rFonts w:ascii="Times New Roman" w:hAnsi="Times New Roman"/>
          <w:b/>
        </w:rPr>
        <w:t xml:space="preserve"> </w:t>
      </w:r>
      <w:r w:rsidRPr="00C22182">
        <w:rPr>
          <w:rFonts w:ascii="Times New Roman" w:hAnsi="Times New Roman"/>
          <w:b/>
          <w:bCs/>
          <w:kern w:val="36"/>
        </w:rPr>
        <w:t>ЭКОНОМИЧЕСКИЕ ОТНОШЕНИЯ И СОБСТВЕННОСТЬ</w:t>
      </w:r>
    </w:p>
    <w:p w:rsidR="00366D22" w:rsidRDefault="00366D22" w:rsidP="00366D22">
      <w:pPr>
        <w:jc w:val="both"/>
        <w:rPr>
          <w:rFonts w:ascii="Times New Roman" w:hAnsi="Times New Roman" w:cs="Times New Roman"/>
          <w:color w:val="111115"/>
        </w:rPr>
      </w:pPr>
      <w:r w:rsidRPr="0069306C">
        <w:rPr>
          <w:rFonts w:ascii="Times New Roman" w:hAnsi="Times New Roman" w:cs="Times New Roman"/>
          <w:b/>
          <w:color w:val="111115"/>
        </w:rPr>
        <w:t xml:space="preserve">КЕЙС </w:t>
      </w:r>
      <w:r>
        <w:rPr>
          <w:rFonts w:ascii="Times New Roman" w:hAnsi="Times New Roman" w:cs="Times New Roman"/>
          <w:b/>
          <w:color w:val="111115"/>
        </w:rPr>
        <w:t>3.5</w:t>
      </w:r>
      <w:r w:rsidRPr="0069306C">
        <w:rPr>
          <w:rFonts w:ascii="Times New Roman" w:hAnsi="Times New Roman" w:cs="Times New Roman"/>
          <w:b/>
          <w:color w:val="111115"/>
        </w:rPr>
        <w:t>.</w:t>
      </w:r>
      <w:r w:rsidRPr="0069306C">
        <w:rPr>
          <w:rFonts w:ascii="Times New Roman" w:hAnsi="Times New Roman" w:cs="Times New Roman"/>
          <w:color w:val="111115"/>
        </w:rPr>
        <w:t xml:space="preserve"> </w:t>
      </w:r>
      <w:r w:rsidR="00FC2244" w:rsidRPr="00FC2244">
        <w:rPr>
          <w:rFonts w:ascii="Times New Roman" w:hAnsi="Times New Roman" w:cs="Times New Roman"/>
          <w:b/>
          <w:color w:val="111115"/>
        </w:rPr>
        <w:t>Юридическое право собственности</w:t>
      </w:r>
      <w:r w:rsidR="00FC2244" w:rsidRPr="00C22182">
        <w:rPr>
          <w:rFonts w:ascii="Times New Roman" w:hAnsi="Times New Roman"/>
        </w:rPr>
        <w:t xml:space="preserve"> </w:t>
      </w:r>
    </w:p>
    <w:p w:rsidR="00366D22" w:rsidRPr="00366D22" w:rsidRDefault="00366D22" w:rsidP="00FC2244">
      <w:pPr>
        <w:ind w:firstLine="284"/>
        <w:jc w:val="both"/>
        <w:rPr>
          <w:rFonts w:ascii="Times New Roman" w:hAnsi="Times New Roman" w:cs="Times New Roman"/>
        </w:rPr>
      </w:pPr>
      <w:r w:rsidRPr="00366D22">
        <w:rPr>
          <w:rFonts w:ascii="Times New Roman" w:hAnsi="Times New Roman" w:cs="Times New Roman"/>
        </w:rPr>
        <w:t>Цитата из «Трактата о человеческой природе» Дэвида Юма,</w:t>
      </w:r>
      <w:r>
        <w:rPr>
          <w:rFonts w:ascii="Times New Roman" w:hAnsi="Times New Roman" w:cs="Times New Roman"/>
        </w:rPr>
        <w:t xml:space="preserve"> </w:t>
      </w:r>
      <w:r w:rsidRPr="00366D22">
        <w:rPr>
          <w:rFonts w:ascii="Times New Roman" w:hAnsi="Times New Roman" w:cs="Times New Roman"/>
        </w:rPr>
        <w:t>написанная в 1740 г., гласит:</w:t>
      </w:r>
      <w:r>
        <w:rPr>
          <w:rFonts w:ascii="Times New Roman" w:hAnsi="Times New Roman" w:cs="Times New Roman"/>
        </w:rPr>
        <w:t xml:space="preserve"> </w:t>
      </w:r>
      <w:r w:rsidRPr="00366D22">
        <w:rPr>
          <w:rFonts w:ascii="Times New Roman" w:hAnsi="Times New Roman" w:cs="Times New Roman"/>
        </w:rPr>
        <w:t>«Наша собственность – это только те блага, обладание которыми</w:t>
      </w:r>
      <w:r>
        <w:rPr>
          <w:rFonts w:ascii="Times New Roman" w:hAnsi="Times New Roman" w:cs="Times New Roman"/>
        </w:rPr>
        <w:t xml:space="preserve"> </w:t>
      </w:r>
      <w:r w:rsidRPr="00366D22">
        <w:rPr>
          <w:rFonts w:ascii="Times New Roman" w:hAnsi="Times New Roman" w:cs="Times New Roman"/>
        </w:rPr>
        <w:t>закреплено законами общества, т.е. юридическими законами… Никто не</w:t>
      </w:r>
      <w:r>
        <w:rPr>
          <w:rFonts w:ascii="Times New Roman" w:hAnsi="Times New Roman" w:cs="Times New Roman"/>
        </w:rPr>
        <w:t xml:space="preserve"> </w:t>
      </w:r>
      <w:r w:rsidRPr="00366D22">
        <w:rPr>
          <w:rFonts w:ascii="Times New Roman" w:hAnsi="Times New Roman" w:cs="Times New Roman"/>
        </w:rPr>
        <w:t>может сомневаться, что договор о распределении собственности и о</w:t>
      </w:r>
      <w:r>
        <w:rPr>
          <w:rFonts w:ascii="Times New Roman" w:hAnsi="Times New Roman" w:cs="Times New Roman"/>
        </w:rPr>
        <w:t xml:space="preserve"> </w:t>
      </w:r>
      <w:r w:rsidRPr="00366D22">
        <w:rPr>
          <w:rFonts w:ascii="Times New Roman" w:hAnsi="Times New Roman" w:cs="Times New Roman"/>
        </w:rPr>
        <w:t>стабильности обладания ею – это наиболее необходимое обстоятельство для</w:t>
      </w:r>
      <w:r>
        <w:rPr>
          <w:rFonts w:ascii="Times New Roman" w:hAnsi="Times New Roman" w:cs="Times New Roman"/>
        </w:rPr>
        <w:t xml:space="preserve"> </w:t>
      </w:r>
      <w:r w:rsidRPr="00366D22">
        <w:rPr>
          <w:rFonts w:ascii="Times New Roman" w:hAnsi="Times New Roman" w:cs="Times New Roman"/>
        </w:rPr>
        <w:t>устройства человеческого общества и что после заключения соглашения об</w:t>
      </w:r>
      <w:r>
        <w:rPr>
          <w:rFonts w:ascii="Times New Roman" w:hAnsi="Times New Roman" w:cs="Times New Roman"/>
        </w:rPr>
        <w:t xml:space="preserve"> </w:t>
      </w:r>
      <w:r w:rsidRPr="00366D22">
        <w:rPr>
          <w:rFonts w:ascii="Times New Roman" w:hAnsi="Times New Roman" w:cs="Times New Roman"/>
        </w:rPr>
        <w:t>установлении и соблюдении этого правила немного остается сделать, а</w:t>
      </w:r>
      <w:r>
        <w:rPr>
          <w:rFonts w:ascii="Times New Roman" w:hAnsi="Times New Roman" w:cs="Times New Roman"/>
        </w:rPr>
        <w:t xml:space="preserve"> </w:t>
      </w:r>
      <w:r w:rsidRPr="00366D22">
        <w:rPr>
          <w:rFonts w:ascii="Times New Roman" w:hAnsi="Times New Roman" w:cs="Times New Roman"/>
        </w:rPr>
        <w:t>иногда это оказывается уже достаточным для установления абсолютной</w:t>
      </w:r>
      <w:r>
        <w:rPr>
          <w:rFonts w:ascii="Times New Roman" w:hAnsi="Times New Roman" w:cs="Times New Roman"/>
        </w:rPr>
        <w:t xml:space="preserve"> </w:t>
      </w:r>
      <w:r w:rsidRPr="00366D22">
        <w:rPr>
          <w:rFonts w:ascii="Times New Roman" w:hAnsi="Times New Roman" w:cs="Times New Roman"/>
        </w:rPr>
        <w:t>гармонии и согласия».</w:t>
      </w:r>
    </w:p>
    <w:p w:rsidR="00FC2244" w:rsidRDefault="00FC2244" w:rsidP="00366D22">
      <w:pPr>
        <w:jc w:val="both"/>
        <w:rPr>
          <w:rFonts w:ascii="Times New Roman" w:hAnsi="Times New Roman" w:cs="Times New Roman"/>
          <w:i/>
        </w:rPr>
      </w:pPr>
      <w:r>
        <w:rPr>
          <w:rFonts w:ascii="Times New Roman" w:hAnsi="Times New Roman" w:cs="Times New Roman"/>
          <w:i/>
        </w:rPr>
        <w:t>Вопросы и задания:</w:t>
      </w:r>
    </w:p>
    <w:p w:rsidR="00FC2244" w:rsidRDefault="00FC2244" w:rsidP="00366D22">
      <w:pPr>
        <w:jc w:val="both"/>
        <w:rPr>
          <w:rFonts w:ascii="Times New Roman" w:hAnsi="Times New Roman" w:cs="Times New Roman"/>
        </w:rPr>
      </w:pPr>
      <w:r w:rsidRPr="00FC2244">
        <w:rPr>
          <w:rFonts w:ascii="Times New Roman" w:hAnsi="Times New Roman" w:cs="Times New Roman"/>
        </w:rPr>
        <w:t xml:space="preserve">1. </w:t>
      </w:r>
      <w:r w:rsidR="00366D22" w:rsidRPr="00FC2244">
        <w:rPr>
          <w:rFonts w:ascii="Times New Roman" w:hAnsi="Times New Roman" w:cs="Times New Roman"/>
        </w:rPr>
        <w:t>Можно</w:t>
      </w:r>
      <w:r w:rsidR="00366D22" w:rsidRPr="00366D22">
        <w:rPr>
          <w:rFonts w:ascii="Times New Roman" w:hAnsi="Times New Roman" w:cs="Times New Roman"/>
        </w:rPr>
        <w:t xml:space="preserve"> ли согласиться с данным утверждением? </w:t>
      </w:r>
    </w:p>
    <w:p w:rsidR="00366D22" w:rsidRPr="00366D22" w:rsidRDefault="00FC2244" w:rsidP="00F45ABB">
      <w:pPr>
        <w:ind w:right="-427"/>
        <w:rPr>
          <w:rFonts w:ascii="Times New Roman" w:hAnsi="Times New Roman" w:cs="Times New Roman"/>
        </w:rPr>
      </w:pPr>
      <w:r>
        <w:rPr>
          <w:rFonts w:ascii="Times New Roman" w:hAnsi="Times New Roman" w:cs="Times New Roman"/>
        </w:rPr>
        <w:t xml:space="preserve">2. </w:t>
      </w:r>
      <w:r w:rsidR="00366D22" w:rsidRPr="00366D22">
        <w:rPr>
          <w:rFonts w:ascii="Times New Roman" w:hAnsi="Times New Roman" w:cs="Times New Roman"/>
        </w:rPr>
        <w:t>Какое значение для</w:t>
      </w:r>
      <w:r>
        <w:rPr>
          <w:rFonts w:ascii="Times New Roman" w:hAnsi="Times New Roman" w:cs="Times New Roman"/>
        </w:rPr>
        <w:t xml:space="preserve"> </w:t>
      </w:r>
      <w:r w:rsidR="00366D22" w:rsidRPr="00366D22">
        <w:rPr>
          <w:rFonts w:ascii="Times New Roman" w:hAnsi="Times New Roman" w:cs="Times New Roman"/>
        </w:rPr>
        <w:t>экономики имеет четкое определение и стабильность прав собственности?</w:t>
      </w:r>
      <w:r w:rsidR="00444626">
        <w:rPr>
          <w:rStyle w:val="afc"/>
          <w:rFonts w:ascii="Times New Roman" w:hAnsi="Times New Roman" w:cs="Times New Roman"/>
        </w:rPr>
        <w:footnoteReference w:id="5"/>
      </w:r>
    </w:p>
    <w:p w:rsidR="00C86D32" w:rsidRPr="003470DE" w:rsidRDefault="00C86D32" w:rsidP="000A061A">
      <w:pPr>
        <w:tabs>
          <w:tab w:val="left" w:pos="2295"/>
        </w:tabs>
        <w:jc w:val="center"/>
        <w:rPr>
          <w:rFonts w:ascii="Times New Roman" w:hAnsi="Times New Roman" w:cs="Times New Roman"/>
          <w:b/>
          <w:bCs/>
          <w:kern w:val="36"/>
          <w:sz w:val="28"/>
          <w:szCs w:val="28"/>
        </w:rPr>
      </w:pPr>
      <w:r w:rsidRPr="003470DE">
        <w:rPr>
          <w:rFonts w:ascii="Times New Roman" w:hAnsi="Times New Roman" w:cs="Times New Roman"/>
          <w:b/>
          <w:bCs/>
          <w:kern w:val="36"/>
          <w:sz w:val="28"/>
          <w:szCs w:val="28"/>
        </w:rPr>
        <w:lastRenderedPageBreak/>
        <w:t>РАЗДЕЛ 2. МИКРОЭКОНОМИКА</w:t>
      </w:r>
    </w:p>
    <w:p w:rsidR="00C86D32" w:rsidRPr="0069306C" w:rsidRDefault="00C86D32" w:rsidP="00A47C21">
      <w:pPr>
        <w:spacing w:before="120"/>
        <w:ind w:right="-108"/>
        <w:jc w:val="center"/>
        <w:rPr>
          <w:rFonts w:ascii="Times New Roman" w:hAnsi="Times New Roman" w:cs="Times New Roman"/>
          <w:b/>
          <w:bCs/>
        </w:rPr>
      </w:pPr>
      <w:r w:rsidRPr="0069306C">
        <w:rPr>
          <w:rFonts w:ascii="Times New Roman" w:hAnsi="Times New Roman" w:cs="Times New Roman"/>
          <w:b/>
          <w:bCs/>
        </w:rPr>
        <w:t xml:space="preserve">Тема </w:t>
      </w:r>
      <w:r w:rsidR="0073420F">
        <w:rPr>
          <w:rFonts w:ascii="Times New Roman" w:hAnsi="Times New Roman" w:cs="Times New Roman"/>
          <w:b/>
          <w:bCs/>
        </w:rPr>
        <w:t>5</w:t>
      </w:r>
      <w:r w:rsidRPr="0069306C">
        <w:rPr>
          <w:rFonts w:ascii="Times New Roman" w:hAnsi="Times New Roman" w:cs="Times New Roman"/>
          <w:b/>
          <w:bCs/>
        </w:rPr>
        <w:t>.</w:t>
      </w:r>
      <w:r w:rsidRPr="0069306C">
        <w:rPr>
          <w:rFonts w:ascii="Times New Roman" w:hAnsi="Times New Roman" w:cs="Times New Roman"/>
          <w:b/>
        </w:rPr>
        <w:t xml:space="preserve"> </w:t>
      </w:r>
      <w:r w:rsidRPr="0069306C">
        <w:rPr>
          <w:rFonts w:ascii="Times New Roman" w:hAnsi="Times New Roman" w:cs="Times New Roman"/>
          <w:b/>
          <w:bCs/>
        </w:rPr>
        <w:t>КОНКУРЕНЦИЯ. МЕХАНИЗМ ДЕЙСТВИЯ РАЗЛИЧНЫХ КОНКУРЕНТНЫХ РЫНКОВ</w:t>
      </w:r>
    </w:p>
    <w:p w:rsidR="005907B2" w:rsidRDefault="00C86D32" w:rsidP="008C2D4F">
      <w:pPr>
        <w:shd w:val="clear" w:color="auto" w:fill="FFFFFF"/>
        <w:jc w:val="both"/>
        <w:rPr>
          <w:rFonts w:ascii="Times New Roman" w:hAnsi="Times New Roman" w:cs="Times New Roman"/>
          <w:color w:val="111115"/>
        </w:rPr>
      </w:pPr>
      <w:r w:rsidRPr="0069306C">
        <w:rPr>
          <w:rFonts w:ascii="Times New Roman" w:hAnsi="Times New Roman" w:cs="Times New Roman"/>
          <w:b/>
          <w:color w:val="111115"/>
        </w:rPr>
        <w:t xml:space="preserve">КЕЙС </w:t>
      </w:r>
      <w:r w:rsidR="009B228F">
        <w:rPr>
          <w:rFonts w:ascii="Times New Roman" w:hAnsi="Times New Roman" w:cs="Times New Roman"/>
          <w:b/>
          <w:color w:val="111115"/>
        </w:rPr>
        <w:t>5</w:t>
      </w:r>
      <w:r w:rsidR="00674ECE" w:rsidRPr="0069306C">
        <w:rPr>
          <w:rFonts w:ascii="Times New Roman" w:hAnsi="Times New Roman" w:cs="Times New Roman"/>
          <w:b/>
          <w:color w:val="111115"/>
        </w:rPr>
        <w:t>.</w:t>
      </w:r>
      <w:r w:rsidR="00772DD7">
        <w:rPr>
          <w:rFonts w:ascii="Times New Roman" w:hAnsi="Times New Roman" w:cs="Times New Roman"/>
          <w:b/>
          <w:color w:val="111115"/>
        </w:rPr>
        <w:t>2</w:t>
      </w:r>
      <w:r w:rsidRPr="0069306C">
        <w:rPr>
          <w:rFonts w:ascii="Times New Roman" w:hAnsi="Times New Roman" w:cs="Times New Roman"/>
          <w:b/>
          <w:color w:val="111115"/>
        </w:rPr>
        <w:t>.</w:t>
      </w:r>
      <w:r w:rsidRPr="0069306C">
        <w:rPr>
          <w:rFonts w:ascii="Times New Roman" w:hAnsi="Times New Roman" w:cs="Times New Roman"/>
          <w:color w:val="111115"/>
        </w:rPr>
        <w:t xml:space="preserve"> </w:t>
      </w:r>
      <w:r w:rsidR="005907B2" w:rsidRPr="005907B2">
        <w:rPr>
          <w:rFonts w:ascii="Times New Roman" w:hAnsi="Times New Roman" w:cs="Times New Roman"/>
          <w:b/>
          <w:color w:val="111115"/>
        </w:rPr>
        <w:t>За здоровый образ жизни</w:t>
      </w:r>
      <w:r w:rsidR="005907B2">
        <w:rPr>
          <w:rStyle w:val="afc"/>
          <w:rFonts w:ascii="Times New Roman" w:hAnsi="Times New Roman" w:cs="Times New Roman"/>
          <w:b/>
          <w:color w:val="111115"/>
        </w:rPr>
        <w:footnoteReference w:id="6"/>
      </w:r>
      <w:r w:rsidR="005907B2" w:rsidRPr="005907B2">
        <w:rPr>
          <w:rFonts w:ascii="Times New Roman" w:hAnsi="Times New Roman" w:cs="Times New Roman"/>
          <w:color w:val="111115"/>
        </w:rPr>
        <w:t xml:space="preserve"> </w:t>
      </w:r>
    </w:p>
    <w:p w:rsidR="009B780B" w:rsidRPr="005907B2" w:rsidRDefault="005907B2" w:rsidP="005907B2">
      <w:pPr>
        <w:shd w:val="clear" w:color="auto" w:fill="FFFFFF"/>
        <w:ind w:firstLine="284"/>
        <w:jc w:val="both"/>
        <w:rPr>
          <w:rFonts w:ascii="Times New Roman" w:hAnsi="Times New Roman" w:cs="Times New Roman"/>
          <w:color w:val="111115"/>
        </w:rPr>
      </w:pPr>
      <w:r>
        <w:rPr>
          <w:rFonts w:ascii="Times New Roman" w:hAnsi="Times New Roman" w:cs="Times New Roman"/>
          <w:color w:val="111115"/>
        </w:rPr>
        <w:t>«</w:t>
      </w:r>
      <w:r w:rsidRPr="005907B2">
        <w:rPr>
          <w:rFonts w:ascii="Times New Roman" w:hAnsi="Times New Roman" w:cs="Times New Roman"/>
          <w:color w:val="111115"/>
        </w:rPr>
        <w:t>La Salute sports&amp;relax club</w:t>
      </w:r>
      <w:r>
        <w:rPr>
          <w:rFonts w:ascii="Times New Roman" w:hAnsi="Times New Roman" w:cs="Times New Roman"/>
          <w:color w:val="111115"/>
        </w:rPr>
        <w:t>»</w:t>
      </w:r>
      <w:r w:rsidRPr="005907B2">
        <w:rPr>
          <w:rFonts w:ascii="Times New Roman" w:hAnsi="Times New Roman" w:cs="Times New Roman"/>
          <w:color w:val="111115"/>
        </w:rPr>
        <w:t xml:space="preserve"> расположен в </w:t>
      </w:r>
      <w:r>
        <w:rPr>
          <w:rFonts w:ascii="Times New Roman" w:hAnsi="Times New Roman" w:cs="Times New Roman"/>
          <w:color w:val="111115"/>
        </w:rPr>
        <w:t>центре</w:t>
      </w:r>
      <w:r w:rsidRPr="005907B2">
        <w:rPr>
          <w:rFonts w:ascii="Times New Roman" w:hAnsi="Times New Roman" w:cs="Times New Roman"/>
          <w:color w:val="111115"/>
        </w:rPr>
        <w:t xml:space="preserve"> района Люблино г. Москвы в окружении прекрасной парковой зоны. Светлый и уютный атриум, удобные раздевалки и залы для занятий вызывают чувство комфорта и красоты. В отделке интерьера использовались высококачественные материалы: итальянский мрамор, известняк, гранит, натуральная керамика. Просторный бассейн, сауны и римские парные, новейшие кардио и силовые тренажеры </w:t>
      </w:r>
      <w:r w:rsidRPr="005907B2">
        <w:rPr>
          <w:rFonts w:ascii="Times New Roman" w:hAnsi="Times New Roman" w:cs="Times New Roman"/>
          <w:i/>
          <w:color w:val="111115"/>
        </w:rPr>
        <w:t>TechnoGym</w:t>
      </w:r>
      <w:r w:rsidRPr="005907B2">
        <w:rPr>
          <w:rFonts w:ascii="Times New Roman" w:hAnsi="Times New Roman" w:cs="Times New Roman"/>
          <w:color w:val="111115"/>
        </w:rPr>
        <w:t xml:space="preserve">, салон красоты, а также фитнес бар, призваны внести гармонию и радость в будни посетителей, создать ощущение комфорта и легкости. Все кардиотренажеры оборудованы дисплеями последнего поколения Unity 3.0 с диагональю 19 дюймов. Вы сможете не только отслеживать историю и динамику своих занятий, но и просматривать ТВ программы, выходить в интернет, обмениваться сообщениями через личный кабинет. Инновационная система </w:t>
      </w:r>
      <w:r w:rsidRPr="005907B2">
        <w:rPr>
          <w:rFonts w:ascii="Times New Roman" w:hAnsi="Times New Roman" w:cs="Times New Roman"/>
          <w:i/>
          <w:color w:val="111115"/>
        </w:rPr>
        <w:t>My WellnessCloud</w:t>
      </w:r>
      <w:r w:rsidRPr="005907B2">
        <w:rPr>
          <w:rFonts w:ascii="Times New Roman" w:hAnsi="Times New Roman" w:cs="Times New Roman"/>
          <w:color w:val="111115"/>
        </w:rPr>
        <w:t xml:space="preserve">, позволяющая хранить историю достижений, и многие другие удобства, представленные в </w:t>
      </w:r>
      <w:r>
        <w:rPr>
          <w:rFonts w:ascii="Times New Roman" w:hAnsi="Times New Roman" w:cs="Times New Roman"/>
          <w:color w:val="111115"/>
        </w:rPr>
        <w:t>«</w:t>
      </w:r>
      <w:r w:rsidRPr="005907B2">
        <w:rPr>
          <w:rFonts w:ascii="Times New Roman" w:hAnsi="Times New Roman" w:cs="Times New Roman"/>
          <w:color w:val="111115"/>
        </w:rPr>
        <w:t>La Salute</w:t>
      </w:r>
      <w:r>
        <w:rPr>
          <w:rFonts w:ascii="Times New Roman" w:hAnsi="Times New Roman" w:cs="Times New Roman"/>
          <w:color w:val="111115"/>
        </w:rPr>
        <w:t>» в</w:t>
      </w:r>
      <w:r w:rsidRPr="005907B2">
        <w:rPr>
          <w:rFonts w:ascii="Times New Roman" w:hAnsi="Times New Roman" w:cs="Times New Roman"/>
          <w:color w:val="111115"/>
        </w:rPr>
        <w:t xml:space="preserve"> Люблино, призваны упростить занятия спортом и повысить результаты посетителей. </w:t>
      </w:r>
    </w:p>
    <w:p w:rsidR="005907B2" w:rsidRDefault="005907B2" w:rsidP="005907B2">
      <w:pPr>
        <w:shd w:val="clear" w:color="auto" w:fill="FFFFFF"/>
        <w:ind w:firstLine="284"/>
        <w:jc w:val="both"/>
        <w:rPr>
          <w:rFonts w:ascii="Times New Roman" w:hAnsi="Times New Roman" w:cs="Times New Roman"/>
          <w:color w:val="111115"/>
        </w:rPr>
      </w:pPr>
      <w:r w:rsidRPr="005907B2">
        <w:rPr>
          <w:rFonts w:ascii="Times New Roman" w:hAnsi="Times New Roman" w:cs="Times New Roman"/>
          <w:color w:val="111115"/>
        </w:rPr>
        <w:t xml:space="preserve">Здоровый образ жизни определяет концепцию фитнес клуба. Посетитель клуба может приобрести клубную карту, которая работает по системе «все включено», а именно: посещение бассейна, 120 групповых занятий в неделю, посещение кардио и тренажерного зала с новейшим оборудованием от компании </w:t>
      </w:r>
      <w:r w:rsidRPr="005907B2">
        <w:rPr>
          <w:rFonts w:ascii="Times New Roman" w:hAnsi="Times New Roman" w:cs="Times New Roman"/>
          <w:i/>
          <w:color w:val="111115"/>
        </w:rPr>
        <w:t>TechnoGym</w:t>
      </w:r>
      <w:r w:rsidRPr="005907B2">
        <w:rPr>
          <w:rFonts w:ascii="Times New Roman" w:hAnsi="Times New Roman" w:cs="Times New Roman"/>
          <w:color w:val="111115"/>
        </w:rPr>
        <w:t xml:space="preserve">, первая персональная тренировка с тренером, фитнес тест с врачом, сауны и римские парные в раздевалках, полотенца 2-х видов без ограничений и бесплатная парковка. Персональные занятия с тренером и услуги салона красоты оплачиваются отдельно. Индивидуальная карта на 1 год в случае необходимости может быть заморожена до 90 дней. По отзывам посетителей, можно найти фитнес центры и подешевле, но подкупает высокое качество услуг </w:t>
      </w:r>
      <w:r>
        <w:rPr>
          <w:rFonts w:ascii="Times New Roman" w:hAnsi="Times New Roman" w:cs="Times New Roman"/>
          <w:color w:val="111115"/>
        </w:rPr>
        <w:t>«</w:t>
      </w:r>
      <w:r w:rsidRPr="005907B2">
        <w:rPr>
          <w:rFonts w:ascii="Times New Roman" w:hAnsi="Times New Roman" w:cs="Times New Roman"/>
          <w:color w:val="111115"/>
        </w:rPr>
        <w:t>La Salute sports&amp;relax club</w:t>
      </w:r>
      <w:r>
        <w:rPr>
          <w:rFonts w:ascii="Times New Roman" w:hAnsi="Times New Roman" w:cs="Times New Roman"/>
          <w:color w:val="111115"/>
        </w:rPr>
        <w:t>»</w:t>
      </w:r>
      <w:r w:rsidRPr="005907B2">
        <w:rPr>
          <w:rFonts w:ascii="Times New Roman" w:hAnsi="Times New Roman" w:cs="Times New Roman"/>
          <w:color w:val="111115"/>
        </w:rPr>
        <w:t xml:space="preserve">. </w:t>
      </w:r>
    </w:p>
    <w:p w:rsidR="005907B2" w:rsidRPr="005907B2" w:rsidRDefault="005907B2" w:rsidP="005907B2">
      <w:pPr>
        <w:shd w:val="clear" w:color="auto" w:fill="FFFFFF"/>
        <w:jc w:val="both"/>
        <w:rPr>
          <w:rFonts w:ascii="Times New Roman" w:hAnsi="Times New Roman" w:cs="Times New Roman"/>
          <w:i/>
          <w:color w:val="111115"/>
        </w:rPr>
      </w:pPr>
      <w:r w:rsidRPr="005907B2">
        <w:rPr>
          <w:rFonts w:ascii="Times New Roman" w:hAnsi="Times New Roman" w:cs="Times New Roman"/>
          <w:i/>
          <w:color w:val="111115"/>
        </w:rPr>
        <w:t xml:space="preserve">Вопросы и задания: </w:t>
      </w:r>
    </w:p>
    <w:p w:rsidR="005907B2" w:rsidRDefault="005907B2" w:rsidP="005907B2">
      <w:pPr>
        <w:shd w:val="clear" w:color="auto" w:fill="FFFFFF"/>
        <w:jc w:val="both"/>
        <w:rPr>
          <w:rFonts w:ascii="Times New Roman" w:hAnsi="Times New Roman" w:cs="Times New Roman"/>
          <w:color w:val="111115"/>
        </w:rPr>
      </w:pPr>
      <w:r w:rsidRPr="005907B2">
        <w:rPr>
          <w:rFonts w:ascii="Times New Roman" w:hAnsi="Times New Roman" w:cs="Times New Roman"/>
          <w:color w:val="111115"/>
        </w:rPr>
        <w:t xml:space="preserve">1. К какой рыночной структуре можно отнести фитнес клуб в Люблино и почему? </w:t>
      </w:r>
    </w:p>
    <w:p w:rsidR="005907B2" w:rsidRDefault="005907B2" w:rsidP="005907B2">
      <w:pPr>
        <w:shd w:val="clear" w:color="auto" w:fill="FFFFFF"/>
        <w:jc w:val="both"/>
        <w:rPr>
          <w:rFonts w:ascii="Times New Roman" w:hAnsi="Times New Roman" w:cs="Times New Roman"/>
          <w:color w:val="111115"/>
        </w:rPr>
      </w:pPr>
      <w:r w:rsidRPr="005907B2">
        <w:rPr>
          <w:rFonts w:ascii="Times New Roman" w:hAnsi="Times New Roman" w:cs="Times New Roman"/>
          <w:color w:val="111115"/>
        </w:rPr>
        <w:t xml:space="preserve">2. Какие инструменты использует клуб в борьбе с конкурентами? Может ли клуб использовать ценовую конкуренцию? </w:t>
      </w:r>
    </w:p>
    <w:p w:rsidR="005907B2" w:rsidRPr="005907B2" w:rsidRDefault="005907B2" w:rsidP="005907B2">
      <w:pPr>
        <w:shd w:val="clear" w:color="auto" w:fill="FFFFFF"/>
        <w:jc w:val="both"/>
        <w:rPr>
          <w:rFonts w:ascii="Times New Roman" w:hAnsi="Times New Roman" w:cs="Times New Roman"/>
          <w:color w:val="111115"/>
        </w:rPr>
      </w:pPr>
      <w:r w:rsidRPr="005907B2">
        <w:rPr>
          <w:rFonts w:ascii="Times New Roman" w:hAnsi="Times New Roman" w:cs="Times New Roman"/>
          <w:color w:val="111115"/>
        </w:rPr>
        <w:t>3. Какие виды ценовой дискриминации практикует фитнес клуб в Люблино? П</w:t>
      </w:r>
      <w:r w:rsidR="004D03B2">
        <w:rPr>
          <w:rFonts w:ascii="Times New Roman" w:hAnsi="Times New Roman" w:cs="Times New Roman"/>
          <w:color w:val="111115"/>
        </w:rPr>
        <w:t>оясните п</w:t>
      </w:r>
      <w:r w:rsidRPr="005907B2">
        <w:rPr>
          <w:rFonts w:ascii="Times New Roman" w:hAnsi="Times New Roman" w:cs="Times New Roman"/>
          <w:color w:val="111115"/>
        </w:rPr>
        <w:t>очему вы так думаете?</w:t>
      </w:r>
    </w:p>
    <w:p w:rsidR="009B228F" w:rsidRDefault="009B228F" w:rsidP="00402ACD">
      <w:pPr>
        <w:spacing w:before="120" w:after="120"/>
        <w:jc w:val="center"/>
        <w:rPr>
          <w:rFonts w:ascii="Times New Roman" w:hAnsi="Times New Roman" w:cs="Times New Roman"/>
          <w:b/>
          <w:bCs/>
        </w:rPr>
      </w:pPr>
      <w:r w:rsidRPr="0069306C">
        <w:rPr>
          <w:rFonts w:ascii="Times New Roman" w:hAnsi="Times New Roman" w:cs="Times New Roman"/>
          <w:b/>
          <w:bCs/>
        </w:rPr>
        <w:t xml:space="preserve">Тема </w:t>
      </w:r>
      <w:r>
        <w:rPr>
          <w:rFonts w:ascii="Times New Roman" w:hAnsi="Times New Roman" w:cs="Times New Roman"/>
          <w:b/>
          <w:bCs/>
        </w:rPr>
        <w:t>6</w:t>
      </w:r>
      <w:r w:rsidRPr="0069306C">
        <w:rPr>
          <w:rFonts w:ascii="Times New Roman" w:hAnsi="Times New Roman" w:cs="Times New Roman"/>
          <w:b/>
          <w:bCs/>
        </w:rPr>
        <w:t>. ЗАКОН СПРОСА И ЗАКОН ПРЕДЛОЖЕНИЯ. РЫНОЧНОЕ РАВНОВЕСИЕ</w:t>
      </w:r>
    </w:p>
    <w:p w:rsidR="009B228F" w:rsidRPr="0069306C" w:rsidRDefault="009B228F" w:rsidP="009B228F">
      <w:pPr>
        <w:shd w:val="clear" w:color="auto" w:fill="FFFFFF"/>
        <w:jc w:val="both"/>
        <w:rPr>
          <w:rFonts w:ascii="Times New Roman" w:hAnsi="Times New Roman" w:cs="Times New Roman"/>
          <w:color w:val="111115"/>
        </w:rPr>
      </w:pPr>
      <w:r w:rsidRPr="0069306C">
        <w:rPr>
          <w:rFonts w:ascii="Times New Roman" w:hAnsi="Times New Roman" w:cs="Times New Roman"/>
          <w:b/>
          <w:color w:val="111115"/>
        </w:rPr>
        <w:t>КЕЙС</w:t>
      </w:r>
      <w:r w:rsidRPr="0069306C">
        <w:rPr>
          <w:rFonts w:ascii="Times New Roman" w:hAnsi="Times New Roman" w:cs="Times New Roman"/>
          <w:color w:val="111115"/>
        </w:rPr>
        <w:t xml:space="preserve"> </w:t>
      </w:r>
      <w:r>
        <w:rPr>
          <w:rFonts w:ascii="Times New Roman" w:hAnsi="Times New Roman" w:cs="Times New Roman"/>
          <w:b/>
          <w:color w:val="111115"/>
        </w:rPr>
        <w:t>6</w:t>
      </w:r>
      <w:r w:rsidRPr="0069306C">
        <w:rPr>
          <w:rFonts w:ascii="Times New Roman" w:hAnsi="Times New Roman" w:cs="Times New Roman"/>
          <w:b/>
          <w:color w:val="111115"/>
        </w:rPr>
        <w:t>.1.</w:t>
      </w:r>
      <w:r w:rsidRPr="0069306C">
        <w:rPr>
          <w:rFonts w:ascii="Times New Roman" w:hAnsi="Times New Roman" w:cs="Times New Roman"/>
          <w:color w:val="111115"/>
        </w:rPr>
        <w:t xml:space="preserve"> </w:t>
      </w:r>
      <w:r w:rsidRPr="00102B32">
        <w:rPr>
          <w:rFonts w:ascii="Times New Roman" w:hAnsi="Times New Roman" w:cs="Times New Roman"/>
          <w:b/>
          <w:color w:val="111115"/>
        </w:rPr>
        <w:t xml:space="preserve">Экономические проблемы в массмедиа: </w:t>
      </w:r>
      <w:r>
        <w:rPr>
          <w:rFonts w:ascii="Times New Roman" w:hAnsi="Times New Roman" w:cs="Times New Roman"/>
          <w:b/>
          <w:color w:val="111115"/>
        </w:rPr>
        <w:t xml:space="preserve">спрос и </w:t>
      </w:r>
      <w:r w:rsidRPr="00102B32">
        <w:rPr>
          <w:rFonts w:ascii="Times New Roman" w:hAnsi="Times New Roman" w:cs="Times New Roman"/>
          <w:b/>
          <w:color w:val="111115"/>
        </w:rPr>
        <w:t>величина спроса</w:t>
      </w:r>
      <w:r>
        <w:rPr>
          <w:rStyle w:val="afc"/>
          <w:rFonts w:ascii="Times New Roman" w:hAnsi="Times New Roman" w:cs="Times New Roman"/>
          <w:b/>
          <w:color w:val="111115"/>
        </w:rPr>
        <w:footnoteReference w:id="7"/>
      </w:r>
    </w:p>
    <w:p w:rsidR="009B228F" w:rsidRPr="0069306C" w:rsidRDefault="009B228F" w:rsidP="00E514E5">
      <w:pPr>
        <w:shd w:val="clear" w:color="auto" w:fill="FFFFFF"/>
        <w:ind w:firstLine="284"/>
        <w:jc w:val="both"/>
        <w:rPr>
          <w:rFonts w:ascii="Times New Roman" w:hAnsi="Times New Roman" w:cs="Times New Roman"/>
          <w:color w:val="111115"/>
        </w:rPr>
      </w:pPr>
      <w:r w:rsidRPr="0069306C">
        <w:rPr>
          <w:rFonts w:ascii="Times New Roman" w:hAnsi="Times New Roman" w:cs="Times New Roman"/>
          <w:color w:val="111115"/>
        </w:rPr>
        <w:t xml:space="preserve">В информационной программе «Сегодня» журналист телеканала НТВ в репортаже о состоянии мирового рынка нефти говорил о том, что в результате роста мировых цен на нефть следует ожидать </w:t>
      </w:r>
      <w:r w:rsidRPr="0073420F">
        <w:rPr>
          <w:rFonts w:ascii="Times New Roman" w:hAnsi="Times New Roman" w:cs="Times New Roman"/>
          <w:i/>
          <w:color w:val="111115"/>
        </w:rPr>
        <w:t>падения мирового спроса</w:t>
      </w:r>
      <w:r w:rsidRPr="0069306C">
        <w:rPr>
          <w:rFonts w:ascii="Times New Roman" w:hAnsi="Times New Roman" w:cs="Times New Roman"/>
          <w:color w:val="111115"/>
        </w:rPr>
        <w:t xml:space="preserve"> на этот ресурс.</w:t>
      </w:r>
    </w:p>
    <w:p w:rsidR="005260EA" w:rsidRDefault="005260EA" w:rsidP="009B228F">
      <w:pPr>
        <w:shd w:val="clear" w:color="auto" w:fill="FFFFFF"/>
        <w:jc w:val="both"/>
        <w:rPr>
          <w:rFonts w:ascii="Times New Roman" w:hAnsi="Times New Roman" w:cs="Times New Roman"/>
          <w:i/>
          <w:color w:val="111115"/>
        </w:rPr>
      </w:pPr>
      <w:r w:rsidRPr="005907B2">
        <w:rPr>
          <w:rFonts w:ascii="Times New Roman" w:hAnsi="Times New Roman" w:cs="Times New Roman"/>
          <w:i/>
          <w:color w:val="111115"/>
        </w:rPr>
        <w:t xml:space="preserve">Вопросы и задания: </w:t>
      </w:r>
    </w:p>
    <w:p w:rsidR="009B228F" w:rsidRPr="0069306C" w:rsidRDefault="009B228F" w:rsidP="009B228F">
      <w:pPr>
        <w:shd w:val="clear" w:color="auto" w:fill="FFFFFF"/>
        <w:jc w:val="both"/>
        <w:rPr>
          <w:rFonts w:ascii="Times New Roman" w:hAnsi="Times New Roman" w:cs="Times New Roman"/>
          <w:color w:val="111115"/>
        </w:rPr>
      </w:pPr>
      <w:r w:rsidRPr="0069306C">
        <w:rPr>
          <w:rFonts w:ascii="Times New Roman" w:hAnsi="Times New Roman" w:cs="Times New Roman"/>
          <w:color w:val="111115"/>
        </w:rPr>
        <w:t>1. Почему такое высказывание в данном случае некорректно?</w:t>
      </w:r>
    </w:p>
    <w:p w:rsidR="009B228F" w:rsidRDefault="009B228F" w:rsidP="00E514E5">
      <w:pPr>
        <w:shd w:val="clear" w:color="auto" w:fill="FFFFFF"/>
        <w:rPr>
          <w:rFonts w:ascii="Times New Roman" w:hAnsi="Times New Roman" w:cs="Times New Roman"/>
          <w:color w:val="111115"/>
        </w:rPr>
      </w:pPr>
      <w:r w:rsidRPr="0069306C">
        <w:rPr>
          <w:rFonts w:ascii="Times New Roman" w:hAnsi="Times New Roman" w:cs="Times New Roman"/>
          <w:color w:val="111115"/>
        </w:rPr>
        <w:t>2. Как правильно сформулировать утверждение о последствиях для мирового рынка повышения цен на нефть.</w:t>
      </w:r>
    </w:p>
    <w:p w:rsidR="009B228F" w:rsidRPr="00141723" w:rsidRDefault="009B228F" w:rsidP="009B228F">
      <w:pPr>
        <w:shd w:val="clear" w:color="auto" w:fill="FFFFFF"/>
        <w:jc w:val="both"/>
        <w:rPr>
          <w:rFonts w:ascii="Times New Roman" w:hAnsi="Times New Roman" w:cs="Times New Roman"/>
          <w:color w:val="111115"/>
        </w:rPr>
      </w:pPr>
      <w:r w:rsidRPr="00141723">
        <w:rPr>
          <w:rFonts w:ascii="Times New Roman" w:hAnsi="Times New Roman" w:cs="Times New Roman"/>
          <w:i/>
          <w:color w:val="111115"/>
        </w:rPr>
        <w:t>Ответ</w:t>
      </w:r>
      <w:r w:rsidRPr="00141723">
        <w:rPr>
          <w:rFonts w:ascii="Times New Roman" w:hAnsi="Times New Roman" w:cs="Times New Roman"/>
          <w:color w:val="111115"/>
        </w:rPr>
        <w:t>:</w:t>
      </w:r>
    </w:p>
    <w:p w:rsidR="009B228F" w:rsidRPr="00102B32" w:rsidRDefault="009B228F" w:rsidP="009B228F">
      <w:pPr>
        <w:shd w:val="clear" w:color="auto" w:fill="FFFFFF"/>
        <w:ind w:firstLine="284"/>
        <w:jc w:val="both"/>
        <w:rPr>
          <w:rFonts w:ascii="Times New Roman" w:hAnsi="Times New Roman" w:cs="Times New Roman"/>
          <w:color w:val="111115"/>
        </w:rPr>
      </w:pPr>
      <w:r>
        <w:rPr>
          <w:rFonts w:ascii="Times New Roman" w:hAnsi="Times New Roman" w:cs="Times New Roman"/>
          <w:color w:val="111115"/>
        </w:rPr>
        <w:t>И</w:t>
      </w:r>
      <w:r w:rsidRPr="00102B32">
        <w:rPr>
          <w:rFonts w:ascii="Times New Roman" w:hAnsi="Times New Roman" w:cs="Times New Roman"/>
          <w:color w:val="111115"/>
        </w:rPr>
        <w:t>зменения спроса (падение спроса или его возрастание) являются результатом действия неценовых детерминант на рынке конкретного товара и отражаются на графике соответствующими сдвигами кривой рыночного спроса.</w:t>
      </w:r>
    </w:p>
    <w:p w:rsidR="009B228F" w:rsidRPr="00102B32" w:rsidRDefault="009B228F" w:rsidP="009B228F">
      <w:pPr>
        <w:shd w:val="clear" w:color="auto" w:fill="FFFFFF"/>
        <w:ind w:firstLine="284"/>
        <w:jc w:val="both"/>
        <w:rPr>
          <w:rFonts w:ascii="Times New Roman" w:hAnsi="Times New Roman" w:cs="Times New Roman"/>
          <w:color w:val="111115"/>
        </w:rPr>
      </w:pPr>
      <w:r w:rsidRPr="00102B32">
        <w:rPr>
          <w:rFonts w:ascii="Times New Roman" w:hAnsi="Times New Roman" w:cs="Times New Roman"/>
          <w:color w:val="111115"/>
        </w:rPr>
        <w:lastRenderedPageBreak/>
        <w:t>Изменение цены данного товара вызывает изменение</w:t>
      </w:r>
      <w:r>
        <w:rPr>
          <w:rFonts w:ascii="Times New Roman" w:hAnsi="Times New Roman" w:cs="Times New Roman"/>
          <w:color w:val="111115"/>
        </w:rPr>
        <w:t xml:space="preserve"> </w:t>
      </w:r>
      <w:r w:rsidRPr="00102B32">
        <w:rPr>
          <w:rFonts w:ascii="Times New Roman" w:hAnsi="Times New Roman" w:cs="Times New Roman"/>
          <w:color w:val="111115"/>
        </w:rPr>
        <w:t>величины</w:t>
      </w:r>
      <w:r>
        <w:rPr>
          <w:rFonts w:ascii="Times New Roman" w:hAnsi="Times New Roman" w:cs="Times New Roman"/>
          <w:color w:val="111115"/>
        </w:rPr>
        <w:t xml:space="preserve"> </w:t>
      </w:r>
      <w:r w:rsidRPr="00102B32">
        <w:rPr>
          <w:rFonts w:ascii="Times New Roman" w:hAnsi="Times New Roman" w:cs="Times New Roman"/>
          <w:color w:val="111115"/>
        </w:rPr>
        <w:t>спроса, что находит отражение в движении вдоль кривой рыночного спроса. При этом в соответствии с законом спроса величина спроса изменяется в направлении, противоположном изменению цены (рис</w:t>
      </w:r>
      <w:r>
        <w:rPr>
          <w:rFonts w:ascii="Times New Roman" w:hAnsi="Times New Roman" w:cs="Times New Roman"/>
          <w:color w:val="111115"/>
        </w:rPr>
        <w:t>унок</w:t>
      </w:r>
      <w:r w:rsidRPr="00102B32">
        <w:rPr>
          <w:rFonts w:ascii="Times New Roman" w:hAnsi="Times New Roman" w:cs="Times New Roman"/>
          <w:color w:val="111115"/>
        </w:rPr>
        <w:t>).</w:t>
      </w:r>
    </w:p>
    <w:p w:rsidR="009B228F" w:rsidRPr="0069306C" w:rsidRDefault="009B228F" w:rsidP="009B228F">
      <w:pPr>
        <w:shd w:val="clear" w:color="auto" w:fill="FFFFFF"/>
        <w:jc w:val="center"/>
        <w:rPr>
          <w:rFonts w:ascii="Times New Roman" w:hAnsi="Times New Roman" w:cs="Times New Roman"/>
          <w:color w:val="111115"/>
        </w:rPr>
      </w:pPr>
      <w:r>
        <w:rPr>
          <w:noProof/>
        </w:rPr>
        <w:drawing>
          <wp:inline distT="0" distB="0" distL="0" distR="0" wp14:anchorId="0E6A606E" wp14:editId="2202185B">
            <wp:extent cx="1323975" cy="1019175"/>
            <wp:effectExtent l="0" t="0" r="9525" b="9525"/>
            <wp:docPr id="2" name="Рисунок 2" descr="Изменения спроса в результате действия неценовых факторо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Изменения спроса в результате действия неценовых факторов"/>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323975" cy="1019175"/>
                    </a:xfrm>
                    <a:prstGeom prst="rect">
                      <a:avLst/>
                    </a:prstGeom>
                    <a:noFill/>
                    <a:ln>
                      <a:noFill/>
                    </a:ln>
                  </pic:spPr>
                </pic:pic>
              </a:graphicData>
            </a:graphic>
          </wp:inline>
        </w:drawing>
      </w:r>
      <w:r>
        <w:rPr>
          <w:noProof/>
        </w:rPr>
        <w:drawing>
          <wp:inline distT="0" distB="0" distL="0" distR="0" wp14:anchorId="456D1DF8" wp14:editId="062394CE">
            <wp:extent cx="2724150" cy="1066800"/>
            <wp:effectExtent l="0" t="0" r="0" b="0"/>
            <wp:docPr id="1" name="Рисунок 1" descr="Изменения спроса в результате действия неценовых факторо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Изменения спроса в результате действия неценовых факторов"/>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724150" cy="1066800"/>
                    </a:xfrm>
                    <a:prstGeom prst="rect">
                      <a:avLst/>
                    </a:prstGeom>
                    <a:noFill/>
                    <a:ln>
                      <a:noFill/>
                    </a:ln>
                  </pic:spPr>
                </pic:pic>
              </a:graphicData>
            </a:graphic>
          </wp:inline>
        </w:drawing>
      </w:r>
    </w:p>
    <w:p w:rsidR="009B228F" w:rsidRDefault="009B228F" w:rsidP="009B228F">
      <w:pPr>
        <w:shd w:val="clear" w:color="auto" w:fill="FFFFFF"/>
        <w:spacing w:before="120" w:after="120"/>
        <w:jc w:val="center"/>
        <w:rPr>
          <w:rFonts w:ascii="Times New Roman" w:hAnsi="Times New Roman" w:cs="Times New Roman"/>
          <w:color w:val="111115"/>
        </w:rPr>
      </w:pPr>
      <w:r w:rsidRPr="00102B32">
        <w:rPr>
          <w:rFonts w:ascii="Times New Roman" w:hAnsi="Times New Roman" w:cs="Times New Roman"/>
          <w:color w:val="111115"/>
        </w:rPr>
        <w:t>Рисунок - Изменения спроса в результате действия неценовых факторов</w:t>
      </w:r>
    </w:p>
    <w:p w:rsidR="009B228F" w:rsidRDefault="009B228F" w:rsidP="009B228F">
      <w:pPr>
        <w:shd w:val="clear" w:color="auto" w:fill="FFFFFF"/>
        <w:ind w:firstLine="284"/>
        <w:jc w:val="both"/>
        <w:rPr>
          <w:rFonts w:ascii="Times New Roman" w:hAnsi="Times New Roman" w:cs="Times New Roman"/>
          <w:color w:val="111115"/>
        </w:rPr>
      </w:pPr>
      <w:r w:rsidRPr="00102B32">
        <w:rPr>
          <w:rFonts w:ascii="Times New Roman" w:hAnsi="Times New Roman" w:cs="Times New Roman"/>
          <w:color w:val="111115"/>
        </w:rPr>
        <w:t>Поскольку в данном случае речь идет об изменении цены на мировом рынке нефти, то правильной формулировкой последствий роста цены является: «в результате роста мировых цен на нефть следует ожидать падения</w:t>
      </w:r>
      <w:r>
        <w:rPr>
          <w:rFonts w:ascii="Times New Roman" w:hAnsi="Times New Roman" w:cs="Times New Roman"/>
          <w:color w:val="111115"/>
        </w:rPr>
        <w:t xml:space="preserve"> </w:t>
      </w:r>
      <w:r w:rsidRPr="0073420F">
        <w:rPr>
          <w:rFonts w:ascii="Times New Roman" w:hAnsi="Times New Roman" w:cs="Times New Roman"/>
          <w:i/>
          <w:color w:val="111115"/>
        </w:rPr>
        <w:t>величины</w:t>
      </w:r>
      <w:r>
        <w:rPr>
          <w:rFonts w:ascii="Times New Roman" w:hAnsi="Times New Roman" w:cs="Times New Roman"/>
          <w:color w:val="111115"/>
        </w:rPr>
        <w:t xml:space="preserve"> </w:t>
      </w:r>
      <w:r w:rsidRPr="00102B32">
        <w:rPr>
          <w:rFonts w:ascii="Times New Roman" w:hAnsi="Times New Roman" w:cs="Times New Roman"/>
          <w:color w:val="111115"/>
        </w:rPr>
        <w:t>мирового спроса на этот ресурс».</w:t>
      </w:r>
    </w:p>
    <w:p w:rsidR="00DB4760" w:rsidRDefault="00DB4760" w:rsidP="00B67ECE">
      <w:pPr>
        <w:spacing w:before="240" w:after="120"/>
        <w:jc w:val="center"/>
        <w:rPr>
          <w:rFonts w:ascii="Times New Roman" w:hAnsi="Times New Roman" w:cs="Times New Roman"/>
          <w:b/>
          <w:bCs/>
        </w:rPr>
      </w:pPr>
      <w:r w:rsidRPr="009C63F2">
        <w:rPr>
          <w:rFonts w:ascii="Times New Roman" w:hAnsi="Times New Roman" w:cs="Times New Roman"/>
          <w:b/>
        </w:rPr>
        <w:t>Тема 7. ПРЕДПРИНИМАТЕЛЬСКАЯ ДЕЯТЕЛЬНОСТЬ И ФИРМА В РЫНОЧНОЙ ЭКОНОМИКЕ</w:t>
      </w:r>
    </w:p>
    <w:p w:rsidR="00DB4760" w:rsidRPr="00533C03" w:rsidRDefault="00DB4760" w:rsidP="00B67ECE">
      <w:pPr>
        <w:pStyle w:val="210"/>
        <w:spacing w:after="0" w:line="240" w:lineRule="auto"/>
        <w:ind w:firstLine="0"/>
        <w:jc w:val="left"/>
      </w:pPr>
      <w:r w:rsidRPr="0069306C">
        <w:rPr>
          <w:b/>
          <w:color w:val="111115"/>
        </w:rPr>
        <w:t>КЕЙС</w:t>
      </w:r>
      <w:r w:rsidRPr="0069306C">
        <w:rPr>
          <w:color w:val="111115"/>
        </w:rPr>
        <w:t xml:space="preserve"> </w:t>
      </w:r>
      <w:r>
        <w:rPr>
          <w:b/>
          <w:color w:val="111115"/>
        </w:rPr>
        <w:t>7</w:t>
      </w:r>
      <w:r w:rsidRPr="0069306C">
        <w:rPr>
          <w:b/>
          <w:color w:val="111115"/>
        </w:rPr>
        <w:t>.1.</w:t>
      </w:r>
      <w:r w:rsidRPr="0069306C">
        <w:rPr>
          <w:color w:val="111115"/>
        </w:rPr>
        <w:t xml:space="preserve"> </w:t>
      </w:r>
      <w:r w:rsidRPr="00B67ECE">
        <w:rPr>
          <w:b/>
        </w:rPr>
        <w:t>Предпринимательская деятельность и деятельность менеджера в сравнении</w:t>
      </w:r>
      <w:r w:rsidRPr="00DB4760">
        <w:rPr>
          <w:rStyle w:val="afc"/>
          <w:szCs w:val="24"/>
        </w:rPr>
        <w:footnoteReference w:id="8"/>
      </w:r>
    </w:p>
    <w:p w:rsidR="00DB4760" w:rsidRPr="00533C03" w:rsidRDefault="00DB4760" w:rsidP="00DB4760">
      <w:pPr>
        <w:pStyle w:val="210"/>
        <w:spacing w:after="0" w:line="240" w:lineRule="auto"/>
        <w:ind w:firstLine="284"/>
      </w:pPr>
      <w:r w:rsidRPr="00533C03">
        <w:t>При рыночной экономике хозяйственная деятельность принимает характер предпринимательской деятельности (бизнеса). Она состоит в организации и создании факторов производства для создания товаров и услуг, удовлетворяющих общественные потребности и материальные интересы предпринимателя в получении прибыли.</w:t>
      </w:r>
    </w:p>
    <w:p w:rsidR="00DB4760" w:rsidRPr="00533C03" w:rsidRDefault="00DB4760" w:rsidP="00DB4760">
      <w:pPr>
        <w:pStyle w:val="210"/>
        <w:spacing w:after="0" w:line="240" w:lineRule="auto"/>
        <w:ind w:firstLine="284"/>
      </w:pPr>
      <w:r w:rsidRPr="00533C03">
        <w:t xml:space="preserve">В своей деятельности предприниматель обычно выполняет три основные функции: во-первых, это </w:t>
      </w:r>
      <w:r w:rsidRPr="00533C03">
        <w:rPr>
          <w:i/>
        </w:rPr>
        <w:t>факторная</w:t>
      </w:r>
      <w:r w:rsidRPr="00533C03">
        <w:t xml:space="preserve">, состоящая в мобилизации денежных накоплений, средств производства, работников и других факторов, необходимых для предпринимательской деятельности; во-вторых, </w:t>
      </w:r>
      <w:r w:rsidRPr="00533C03">
        <w:rPr>
          <w:i/>
        </w:rPr>
        <w:t>организаторская</w:t>
      </w:r>
      <w:r w:rsidRPr="00533C03">
        <w:t xml:space="preserve">, которая состоит в соединении и комбинировании факторов производства, чтобы обеспечить достижение поставленной цели; в-третьих, </w:t>
      </w:r>
      <w:r w:rsidRPr="00533C03">
        <w:rPr>
          <w:i/>
        </w:rPr>
        <w:t>творческая</w:t>
      </w:r>
      <w:r w:rsidRPr="00533C03">
        <w:t>, связанная с новаторством, инициативой, предприимчивостью и риском.</w:t>
      </w:r>
    </w:p>
    <w:p w:rsidR="00DB4760" w:rsidRPr="00533C03" w:rsidRDefault="00DB4760" w:rsidP="00DB4760">
      <w:pPr>
        <w:pStyle w:val="210"/>
        <w:spacing w:after="0" w:line="240" w:lineRule="auto"/>
        <w:ind w:firstLine="284"/>
      </w:pPr>
      <w:r w:rsidRPr="00533C03">
        <w:t>Следовательно, функции предпринимателя в качестве субъекта рыночной экономики состоят в нахождении и формировании спроса на продукты и услуги, удовлетворении его путем мобилизации капитала и организации производства и продажи товаров с максимальной прибылью.</w:t>
      </w:r>
    </w:p>
    <w:p w:rsidR="00DB4760" w:rsidRPr="00533C03" w:rsidRDefault="00DB4760" w:rsidP="00DB4760">
      <w:pPr>
        <w:pStyle w:val="210"/>
        <w:spacing w:after="0" w:line="240" w:lineRule="auto"/>
        <w:ind w:firstLine="284"/>
      </w:pPr>
      <w:r w:rsidRPr="00533C03">
        <w:t>Многообразная деятельность предпринимателя отличается от деятельности менеджера. Предприниматель является самостоятельным субъектом рынка, который действует на свой страх и риск, под свою имущественную и другую ответственность.</w:t>
      </w:r>
    </w:p>
    <w:p w:rsidR="00DB4760" w:rsidRPr="00533C03" w:rsidRDefault="00DB4760" w:rsidP="00DB4760">
      <w:pPr>
        <w:pStyle w:val="210"/>
        <w:spacing w:after="0" w:line="240" w:lineRule="auto"/>
        <w:ind w:firstLine="284"/>
      </w:pPr>
      <w:r w:rsidRPr="00533C03">
        <w:t>В отличие от этого, менеджер - обычно наемный работник, выполняющий поставленную предпринимателем задачу. Он не несет за свои действия имущественной ответственности, хотя и может быть уволен. Данное деление в значительной мере условно. Ведь менеджер может быть собственником или совладельцем капитала, поскольку он имеет акции и часть полученной прибыли инвестирует в развитие действующего предприятия. Предприниматель же, участвуя в управлении и организации производства, в той или иной мере выполняет функции менеджера.</w:t>
      </w:r>
    </w:p>
    <w:p w:rsidR="00DB4760" w:rsidRPr="00DB4760" w:rsidRDefault="00DB4760" w:rsidP="00B67ECE">
      <w:pPr>
        <w:pStyle w:val="210"/>
        <w:spacing w:after="0" w:line="240" w:lineRule="auto"/>
        <w:ind w:firstLine="0"/>
      </w:pPr>
      <w:r w:rsidRPr="00DB4760">
        <w:rPr>
          <w:i/>
          <w:color w:val="111115"/>
        </w:rPr>
        <w:t>Вопросы и задания:</w:t>
      </w:r>
    </w:p>
    <w:p w:rsidR="00DB4760" w:rsidRPr="00DB4760" w:rsidRDefault="00DB4760" w:rsidP="00B67ECE">
      <w:pPr>
        <w:pStyle w:val="210"/>
        <w:numPr>
          <w:ilvl w:val="0"/>
          <w:numId w:val="38"/>
        </w:numPr>
        <w:tabs>
          <w:tab w:val="left" w:pos="284"/>
        </w:tabs>
        <w:spacing w:after="0" w:line="240" w:lineRule="auto"/>
        <w:ind w:left="0" w:firstLine="0"/>
      </w:pPr>
      <w:r w:rsidRPr="00DB4760">
        <w:t xml:space="preserve">Какое определение предпринимательства дают авторы? </w:t>
      </w:r>
    </w:p>
    <w:p w:rsidR="00DB4760" w:rsidRPr="00DB4760" w:rsidRDefault="00DB4760" w:rsidP="00B67ECE">
      <w:pPr>
        <w:pStyle w:val="210"/>
        <w:numPr>
          <w:ilvl w:val="0"/>
          <w:numId w:val="38"/>
        </w:numPr>
        <w:tabs>
          <w:tab w:val="left" w:pos="284"/>
        </w:tabs>
        <w:spacing w:after="0" w:line="240" w:lineRule="auto"/>
        <w:ind w:left="0" w:firstLine="0"/>
      </w:pPr>
      <w:r w:rsidRPr="00DB4760">
        <w:t>При каком типе экономики хозяйственная деятельность принимает характер бизнеса?</w:t>
      </w:r>
    </w:p>
    <w:p w:rsidR="00DB4760" w:rsidRPr="00DB4760" w:rsidRDefault="00DB4760" w:rsidP="00B67ECE">
      <w:pPr>
        <w:pStyle w:val="210"/>
        <w:numPr>
          <w:ilvl w:val="0"/>
          <w:numId w:val="38"/>
        </w:numPr>
        <w:tabs>
          <w:tab w:val="left" w:pos="284"/>
        </w:tabs>
        <w:spacing w:after="0" w:line="240" w:lineRule="auto"/>
        <w:ind w:left="0" w:firstLine="0"/>
      </w:pPr>
      <w:r w:rsidRPr="00DB4760">
        <w:t>Какие три функции предпринимательства приводят авторы? Перечислите их с опорой на текст. Проиллюстрируйте каждую из них конкретным примером.</w:t>
      </w:r>
    </w:p>
    <w:p w:rsidR="00DB4760" w:rsidRPr="00DB4760" w:rsidRDefault="00DB4760" w:rsidP="00B67ECE">
      <w:pPr>
        <w:pStyle w:val="210"/>
        <w:numPr>
          <w:ilvl w:val="0"/>
          <w:numId w:val="38"/>
        </w:numPr>
        <w:tabs>
          <w:tab w:val="left" w:pos="284"/>
        </w:tabs>
        <w:spacing w:after="0" w:line="240" w:lineRule="auto"/>
        <w:ind w:left="0" w:firstLine="0"/>
      </w:pPr>
      <w:r w:rsidRPr="00DB4760">
        <w:t>В чем заключаются ф</w:t>
      </w:r>
      <w:r w:rsidRPr="00533C03">
        <w:t>ункции предпринимателя в качестве субъекта рыночной экономики</w:t>
      </w:r>
      <w:r w:rsidRPr="00DB4760">
        <w:t>?</w:t>
      </w:r>
      <w:r w:rsidRPr="00533C03">
        <w:t xml:space="preserve"> состоят в нахождении и формировании спроса на продукты и услуги, продажи товаров с </w:t>
      </w:r>
      <w:r w:rsidRPr="00533C03">
        <w:lastRenderedPageBreak/>
        <w:t>максимальной прибылью. Приведите три примера предпринимательских решений, приводящих к максимизации прибыли.</w:t>
      </w:r>
    </w:p>
    <w:p w:rsidR="00DB4760" w:rsidRPr="00DB4760" w:rsidRDefault="00DB4760" w:rsidP="00B67ECE">
      <w:pPr>
        <w:pStyle w:val="210"/>
        <w:numPr>
          <w:ilvl w:val="0"/>
          <w:numId w:val="38"/>
        </w:numPr>
        <w:tabs>
          <w:tab w:val="left" w:pos="284"/>
        </w:tabs>
        <w:spacing w:after="0" w:line="240" w:lineRule="auto"/>
        <w:ind w:left="0" w:firstLine="0"/>
      </w:pPr>
      <w:r w:rsidRPr="00DB4760">
        <w:t>Опираясь на текст, проведите сравнение деятельности предпринимателя и деятельности менеджера, указав две общие и две различные позиции. Объясните смысл понятия «менеджмент».</w:t>
      </w:r>
    </w:p>
    <w:p w:rsidR="00DB4760" w:rsidRPr="00DB4760" w:rsidRDefault="00DB4760" w:rsidP="00B67ECE">
      <w:pPr>
        <w:pStyle w:val="210"/>
        <w:spacing w:after="0" w:line="240" w:lineRule="auto"/>
        <w:ind w:firstLine="0"/>
      </w:pPr>
      <w:r w:rsidRPr="00DB4760">
        <w:rPr>
          <w:i/>
          <w:color w:val="111115"/>
        </w:rPr>
        <w:t xml:space="preserve">Пример ответов </w:t>
      </w:r>
      <w:r w:rsidRPr="00DB4760">
        <w:t>(правильные ответы должны содержать следующие элементы):</w:t>
      </w:r>
    </w:p>
    <w:p w:rsidR="00DB4760" w:rsidRPr="00DB4760" w:rsidRDefault="00DB4760" w:rsidP="00B67ECE">
      <w:pPr>
        <w:pStyle w:val="210"/>
        <w:spacing w:after="0" w:line="240" w:lineRule="auto"/>
        <w:ind w:firstLine="0"/>
      </w:pPr>
      <w:r w:rsidRPr="00DB4760">
        <w:t>1)  </w:t>
      </w:r>
      <w:r w:rsidR="00B67ECE">
        <w:t>В тексте д</w:t>
      </w:r>
      <w:r w:rsidRPr="00DB4760">
        <w:t>ано авторское определение предпринимательства: предпринимательство состоит в организации и создании факторов производства для создания товаров и услуг, удовлетворяющих общественные потребности и материальные интересы предпринимателя в получении прибыли.</w:t>
      </w:r>
    </w:p>
    <w:p w:rsidR="00DB4760" w:rsidRPr="00DB4760" w:rsidRDefault="00DB4760" w:rsidP="00B67ECE">
      <w:pPr>
        <w:pStyle w:val="210"/>
        <w:spacing w:after="0" w:line="240" w:lineRule="auto"/>
        <w:ind w:firstLine="0"/>
      </w:pPr>
      <w:r w:rsidRPr="00DB4760">
        <w:t xml:space="preserve">2)   </w:t>
      </w:r>
      <w:r w:rsidRPr="00533C03">
        <w:t>При рыночной экономике хозяйственная деятельность принимает характер предпринимательской деятельности (бизнеса)</w:t>
      </w:r>
      <w:r w:rsidRPr="00DB4760">
        <w:t>. Может быть сформулировано иное определение.</w:t>
      </w:r>
    </w:p>
    <w:p w:rsidR="00DB4760" w:rsidRPr="00533C03" w:rsidRDefault="00DB4760" w:rsidP="00B67ECE">
      <w:pPr>
        <w:pStyle w:val="210"/>
        <w:spacing w:after="0" w:line="240" w:lineRule="auto"/>
        <w:ind w:firstLine="0"/>
      </w:pPr>
      <w:r w:rsidRPr="00DB4760">
        <w:t xml:space="preserve">3) </w:t>
      </w:r>
      <w:r w:rsidRPr="00533C03">
        <w:t>Перечислены функции, каждая из которых проиллюстрирована примером:</w:t>
      </w:r>
    </w:p>
    <w:p w:rsidR="00DB4760" w:rsidRPr="00533C03" w:rsidRDefault="00DB4760" w:rsidP="00B67ECE">
      <w:pPr>
        <w:pStyle w:val="210"/>
        <w:spacing w:after="0" w:line="240" w:lineRule="auto"/>
        <w:ind w:firstLine="0"/>
      </w:pPr>
      <w:r w:rsidRPr="00533C03">
        <w:t>−</w:t>
      </w:r>
      <w:r w:rsidRPr="00DB4760">
        <w:t xml:space="preserve"> </w:t>
      </w:r>
      <w:r w:rsidRPr="00533C03">
        <w:rPr>
          <w:i/>
        </w:rPr>
        <w:t>факторная</w:t>
      </w:r>
      <w:r w:rsidRPr="00533C03">
        <w:t>, состоящая в мобилизации денежных накоплений, средств производства, работников и других факторов, необходимых для предпринимательской деятельности. Например, Иван взял в банке кредит на открытие автомойки</w:t>
      </w:r>
      <w:r w:rsidRPr="00DB4760">
        <w:t>;</w:t>
      </w:r>
    </w:p>
    <w:p w:rsidR="00DB4760" w:rsidRPr="00533C03" w:rsidRDefault="00DB4760" w:rsidP="00B67ECE">
      <w:pPr>
        <w:pStyle w:val="210"/>
        <w:spacing w:after="0" w:line="240" w:lineRule="auto"/>
        <w:ind w:firstLine="0"/>
      </w:pPr>
      <w:r w:rsidRPr="00533C03">
        <w:t>−</w:t>
      </w:r>
      <w:r w:rsidRPr="00DB4760">
        <w:t xml:space="preserve"> </w:t>
      </w:r>
      <w:r w:rsidRPr="00533C03">
        <w:rPr>
          <w:i/>
        </w:rPr>
        <w:t>организаторская</w:t>
      </w:r>
      <w:r w:rsidRPr="00533C03">
        <w:t>, которая состоит в соединении и комбинировании факторов производства, чтобы обеспечить достижение поставленной цели. Например, Иван закупил моющие средства, провел обучение работников, оборудовал помещение автомойки, что обеспечило функционирования его нового бизнеса</w:t>
      </w:r>
      <w:r w:rsidRPr="00DB4760">
        <w:t>;</w:t>
      </w:r>
    </w:p>
    <w:p w:rsidR="00DB4760" w:rsidRPr="00533C03" w:rsidRDefault="00DB4760" w:rsidP="00B67ECE">
      <w:pPr>
        <w:pStyle w:val="210"/>
        <w:spacing w:after="0" w:line="240" w:lineRule="auto"/>
        <w:ind w:firstLine="0"/>
      </w:pPr>
      <w:r w:rsidRPr="00533C03">
        <w:t>−</w:t>
      </w:r>
      <w:r w:rsidRPr="00DB4760">
        <w:t xml:space="preserve"> </w:t>
      </w:r>
      <w:r w:rsidRPr="00533C03">
        <w:rPr>
          <w:i/>
        </w:rPr>
        <w:t>творческая</w:t>
      </w:r>
      <w:r w:rsidRPr="00533C03">
        <w:t>, связанная с новаторством, инициативой, предприимчивостью и риском. Например, Иван открыл первую в городе автомойку, вложив в нее все накопленные средства и взяв кредит под залог своего автомобиля.</w:t>
      </w:r>
    </w:p>
    <w:p w:rsidR="00DB4760" w:rsidRPr="00DB4760" w:rsidRDefault="00DB4760" w:rsidP="00DB4760">
      <w:pPr>
        <w:pStyle w:val="210"/>
        <w:spacing w:after="0" w:line="240" w:lineRule="auto"/>
        <w:ind w:firstLine="284"/>
      </w:pPr>
      <w:r w:rsidRPr="00533C03">
        <w:t>Могут быть приведены любые другие примеры, проиллюстрированы другие функции.</w:t>
      </w:r>
    </w:p>
    <w:p w:rsidR="00DB4760" w:rsidRPr="00DB4760" w:rsidRDefault="00DB4760" w:rsidP="00B67ECE">
      <w:pPr>
        <w:pStyle w:val="210"/>
        <w:spacing w:after="0" w:line="240" w:lineRule="auto"/>
        <w:ind w:firstLine="0"/>
      </w:pPr>
      <w:r w:rsidRPr="00DB4760">
        <w:t>4) П</w:t>
      </w:r>
      <w:r w:rsidRPr="00533C03">
        <w:t>ример</w:t>
      </w:r>
      <w:r w:rsidRPr="00DB4760">
        <w:t>ы</w:t>
      </w:r>
      <w:r w:rsidRPr="00533C03">
        <w:t xml:space="preserve"> предпринимательских решений, приводящих к максимизации прибыли</w:t>
      </w:r>
      <w:r w:rsidRPr="00DB4760">
        <w:t>:</w:t>
      </w:r>
    </w:p>
    <w:p w:rsidR="00DB4760" w:rsidRPr="00533C03" w:rsidRDefault="00DB4760" w:rsidP="00B67ECE">
      <w:pPr>
        <w:pStyle w:val="210"/>
        <w:spacing w:after="0" w:line="240" w:lineRule="auto"/>
        <w:ind w:firstLine="0"/>
      </w:pPr>
      <w:r w:rsidRPr="00533C03">
        <w:t>−</w:t>
      </w:r>
      <w:r w:rsidRPr="00DB4760">
        <w:t xml:space="preserve"> </w:t>
      </w:r>
      <w:r w:rsidRPr="00533C03">
        <w:t>предприниматель может выйти на столичный рынок, где цены на товар выше;</w:t>
      </w:r>
    </w:p>
    <w:p w:rsidR="00DB4760" w:rsidRPr="00533C03" w:rsidRDefault="00DB4760" w:rsidP="00B67ECE">
      <w:pPr>
        <w:pStyle w:val="210"/>
        <w:spacing w:after="0" w:line="240" w:lineRule="auto"/>
        <w:ind w:firstLine="0"/>
      </w:pPr>
      <w:r w:rsidRPr="00533C03">
        <w:t>−</w:t>
      </w:r>
      <w:r w:rsidRPr="00DB4760">
        <w:t xml:space="preserve"> </w:t>
      </w:r>
      <w:r w:rsidRPr="00533C03">
        <w:t>предприниматель может продать свой товар дешевле по сравнению с конкурентами и получить большую прибыль за счет увеличения роста продаж;</w:t>
      </w:r>
    </w:p>
    <w:p w:rsidR="00DB4760" w:rsidRPr="00533C03" w:rsidRDefault="00DB4760" w:rsidP="00B67ECE">
      <w:pPr>
        <w:pStyle w:val="210"/>
        <w:spacing w:after="0" w:line="240" w:lineRule="auto"/>
        <w:ind w:firstLine="0"/>
      </w:pPr>
      <w:r w:rsidRPr="00533C03">
        <w:t>−</w:t>
      </w:r>
      <w:r w:rsidRPr="00DB4760">
        <w:t xml:space="preserve"> </w:t>
      </w:r>
      <w:r w:rsidRPr="00533C03">
        <w:t>предприниматель может первым выйти на рынок с новым конкурентоспособным товаром, получив прибыль за инновационное предложение.</w:t>
      </w:r>
    </w:p>
    <w:p w:rsidR="00DB4760" w:rsidRPr="00533C03" w:rsidRDefault="00DB4760" w:rsidP="00DB4760">
      <w:pPr>
        <w:pStyle w:val="210"/>
        <w:spacing w:after="0" w:line="240" w:lineRule="auto"/>
        <w:ind w:firstLine="284"/>
      </w:pPr>
      <w:r w:rsidRPr="00533C03">
        <w:t>Могут быть приведены другие примеры, в том числе с указанием конкретных фирм и имен предпринимателей.</w:t>
      </w:r>
    </w:p>
    <w:p w:rsidR="00DB4760" w:rsidRPr="00DB4760" w:rsidRDefault="00DB4760" w:rsidP="00B67ECE">
      <w:pPr>
        <w:pStyle w:val="210"/>
        <w:spacing w:after="0" w:line="240" w:lineRule="auto"/>
        <w:ind w:firstLine="0"/>
      </w:pPr>
      <w:r w:rsidRPr="00DB4760">
        <w:t>5</w:t>
      </w:r>
      <w:r w:rsidRPr="00533C03">
        <w:t>)  </w:t>
      </w:r>
      <w:r w:rsidRPr="00DB4760">
        <w:t>Д</w:t>
      </w:r>
      <w:r w:rsidRPr="00533C03">
        <w:t>ве общие позиции, например:</w:t>
      </w:r>
    </w:p>
    <w:p w:rsidR="00DB4760" w:rsidRPr="00533C03" w:rsidRDefault="00DB4760" w:rsidP="00B67ECE">
      <w:pPr>
        <w:pStyle w:val="210"/>
        <w:spacing w:after="0" w:line="240" w:lineRule="auto"/>
        <w:ind w:firstLine="0"/>
      </w:pPr>
      <w:r w:rsidRPr="00533C03">
        <w:t>− и предприниматель и менеджер принимают управленческие решения, организуют работу фирмы;</w:t>
      </w:r>
    </w:p>
    <w:p w:rsidR="00DB4760" w:rsidRPr="00DB4760" w:rsidRDefault="00DB4760" w:rsidP="00B67ECE">
      <w:pPr>
        <w:pStyle w:val="210"/>
        <w:spacing w:after="0" w:line="240" w:lineRule="auto"/>
        <w:ind w:firstLine="0"/>
      </w:pPr>
      <w:r w:rsidRPr="00533C03">
        <w:t>−</w:t>
      </w:r>
      <w:r w:rsidRPr="00DB4760">
        <w:t xml:space="preserve"> </w:t>
      </w:r>
      <w:r w:rsidRPr="00533C03">
        <w:t>и предприниматель и менеджер могут быть собственниками, владея пакетами акций фирмы.</w:t>
      </w:r>
    </w:p>
    <w:p w:rsidR="00DB4760" w:rsidRPr="00533C03" w:rsidRDefault="00DB4760" w:rsidP="00DB4760">
      <w:pPr>
        <w:pStyle w:val="210"/>
        <w:spacing w:after="0" w:line="240" w:lineRule="auto"/>
        <w:ind w:firstLine="284"/>
      </w:pPr>
      <w:r w:rsidRPr="00DB4760">
        <w:t>Д</w:t>
      </w:r>
      <w:r w:rsidRPr="00533C03">
        <w:t>ве различные позиции, например:</w:t>
      </w:r>
    </w:p>
    <w:p w:rsidR="00DB4760" w:rsidRPr="00533C03" w:rsidRDefault="00DB4760" w:rsidP="00B67ECE">
      <w:pPr>
        <w:pStyle w:val="210"/>
        <w:spacing w:after="0" w:line="240" w:lineRule="auto"/>
        <w:ind w:firstLine="0"/>
      </w:pPr>
      <w:r w:rsidRPr="00533C03">
        <w:t>− предприниматель является самостоятельным субъектом рынка, который действует на свой страх и риск, менеджер является наемным работником, выполняющим поставленную перед ним задачу;</w:t>
      </w:r>
    </w:p>
    <w:p w:rsidR="00DB4760" w:rsidRPr="00533C03" w:rsidRDefault="00DB4760" w:rsidP="00B67ECE">
      <w:pPr>
        <w:pStyle w:val="210"/>
        <w:spacing w:after="0" w:line="240" w:lineRule="auto"/>
        <w:ind w:firstLine="0"/>
      </w:pPr>
      <w:r w:rsidRPr="00533C03">
        <w:t>− предприниматель отвечает своим имуществом за принимаемые решения, может обанкротиться, менеджер не несет за свои действия имущественной ответственности, хотя и может быть уволен.</w:t>
      </w:r>
    </w:p>
    <w:p w:rsidR="00DB4760" w:rsidRPr="00533C03" w:rsidRDefault="00DB4760" w:rsidP="00DB4760">
      <w:pPr>
        <w:pStyle w:val="210"/>
        <w:spacing w:after="0" w:line="240" w:lineRule="auto"/>
        <w:ind w:firstLine="284"/>
      </w:pPr>
      <w:r w:rsidRPr="00533C03">
        <w:t>Позиции сравнения могут быть приведены в других формулировках</w:t>
      </w:r>
    </w:p>
    <w:p w:rsidR="00DB4760" w:rsidRPr="00533C03" w:rsidRDefault="00DB4760" w:rsidP="00DB4760">
      <w:pPr>
        <w:pStyle w:val="210"/>
        <w:spacing w:after="0" w:line="240" w:lineRule="auto"/>
        <w:ind w:firstLine="284"/>
      </w:pPr>
      <w:r w:rsidRPr="00DB4760">
        <w:t>Пример объяснения смысла понятия «менеджмент»</w:t>
      </w:r>
      <w:r w:rsidRPr="00533C03">
        <w:t>:</w:t>
      </w:r>
      <w:r w:rsidRPr="00DB4760">
        <w:t xml:space="preserve"> </w:t>
      </w:r>
      <w:r w:rsidRPr="00533C03">
        <w:t>менеджмент  − это совокупность методов, средств и форм управления, направленных на повышение эффективности работы предприятия.</w:t>
      </w:r>
    </w:p>
    <w:p w:rsidR="003E1441" w:rsidRDefault="00D85729" w:rsidP="003E1441">
      <w:pPr>
        <w:spacing w:before="120"/>
        <w:ind w:right="-108"/>
        <w:jc w:val="center"/>
        <w:rPr>
          <w:rFonts w:ascii="Times New Roman" w:hAnsi="Times New Roman" w:cs="Times New Roman"/>
          <w:b/>
          <w:bCs/>
        </w:rPr>
      </w:pPr>
      <w:r w:rsidRPr="00D85729">
        <w:rPr>
          <w:rFonts w:ascii="Times New Roman" w:hAnsi="Times New Roman" w:cs="Times New Roman"/>
          <w:b/>
          <w:bCs/>
        </w:rPr>
        <w:t xml:space="preserve">Тема 8. ФИРМА И РЫНОК ТРУДА. СПРОС И ПРЕДЛОЖЕНИЕ ТРУДА. </w:t>
      </w:r>
    </w:p>
    <w:p w:rsidR="00242F38" w:rsidRPr="00D85729" w:rsidRDefault="00D85729" w:rsidP="003E1441">
      <w:pPr>
        <w:ind w:right="-108"/>
        <w:jc w:val="center"/>
        <w:rPr>
          <w:rFonts w:ascii="Times New Roman" w:hAnsi="Times New Roman" w:cs="Times New Roman"/>
          <w:b/>
          <w:bCs/>
        </w:rPr>
      </w:pPr>
      <w:r w:rsidRPr="00D85729">
        <w:rPr>
          <w:rFonts w:ascii="Times New Roman" w:hAnsi="Times New Roman" w:cs="Times New Roman"/>
          <w:b/>
          <w:bCs/>
        </w:rPr>
        <w:t>ЗАРАБОТНАЯ ПЛАТА</w:t>
      </w:r>
    </w:p>
    <w:p w:rsidR="00D85729" w:rsidRDefault="00D85729" w:rsidP="003E1441">
      <w:pPr>
        <w:pStyle w:val="p883"/>
        <w:spacing w:before="0" w:beforeAutospacing="0" w:after="0" w:afterAutospacing="0"/>
        <w:rPr>
          <w:b/>
          <w:bCs/>
          <w:color w:val="000000"/>
        </w:rPr>
      </w:pPr>
      <w:r w:rsidRPr="0069306C">
        <w:rPr>
          <w:b/>
          <w:color w:val="111115"/>
        </w:rPr>
        <w:t>КЕЙС</w:t>
      </w:r>
      <w:r>
        <w:rPr>
          <w:b/>
          <w:color w:val="111115"/>
        </w:rPr>
        <w:t xml:space="preserve"> 8</w:t>
      </w:r>
      <w:r w:rsidRPr="0069306C">
        <w:rPr>
          <w:b/>
          <w:color w:val="111115"/>
        </w:rPr>
        <w:t>.</w:t>
      </w:r>
      <w:r w:rsidR="0003156F">
        <w:rPr>
          <w:b/>
          <w:color w:val="111115"/>
        </w:rPr>
        <w:t>2</w:t>
      </w:r>
      <w:r w:rsidRPr="0069306C">
        <w:rPr>
          <w:b/>
          <w:color w:val="111115"/>
        </w:rPr>
        <w:t>.</w:t>
      </w:r>
      <w:r w:rsidRPr="0069306C">
        <w:rPr>
          <w:color w:val="111115"/>
        </w:rPr>
        <w:t xml:space="preserve"> </w:t>
      </w:r>
      <w:r w:rsidRPr="002A1D2A">
        <w:rPr>
          <w:b/>
          <w:bCs/>
          <w:color w:val="000000"/>
        </w:rPr>
        <w:t>Исследование параметров индивидуального предложения труда</w:t>
      </w:r>
    </w:p>
    <w:p w:rsidR="00D85729" w:rsidRPr="0003330F" w:rsidRDefault="00D85729" w:rsidP="0003330F">
      <w:pPr>
        <w:shd w:val="clear" w:color="auto" w:fill="FFFFFF"/>
        <w:ind w:firstLine="284"/>
        <w:jc w:val="both"/>
        <w:rPr>
          <w:rFonts w:ascii="Times New Roman" w:hAnsi="Times New Roman" w:cs="Times New Roman"/>
          <w:color w:val="111115"/>
        </w:rPr>
      </w:pPr>
      <w:r w:rsidRPr="0003330F">
        <w:rPr>
          <w:rFonts w:ascii="Times New Roman" w:hAnsi="Times New Roman" w:cs="Times New Roman"/>
          <w:color w:val="111115"/>
        </w:rPr>
        <w:t xml:space="preserve">В результате исследования параметров индивидуального предложения труда (ИПТ) представителей различных категорий российских домохозяйств были выявлены следующие </w:t>
      </w:r>
      <w:r w:rsidRPr="0003330F">
        <w:rPr>
          <w:rFonts w:ascii="Times New Roman" w:hAnsi="Times New Roman" w:cs="Times New Roman"/>
          <w:color w:val="111115"/>
        </w:rPr>
        <w:lastRenderedPageBreak/>
        <w:t>типы линий ИПТ (линии строятся в координатах: по вертикали – W - ставка заработной платы (руб./ч); по горизонтали – L - предложение труда (ч/раб. неделя) (рис</w:t>
      </w:r>
      <w:r w:rsidR="00E02B38" w:rsidRPr="0003330F">
        <w:rPr>
          <w:rFonts w:ascii="Times New Roman" w:hAnsi="Times New Roman" w:cs="Times New Roman"/>
          <w:color w:val="111115"/>
        </w:rPr>
        <w:t>унок</w:t>
      </w:r>
      <w:r w:rsidRPr="0003330F">
        <w:rPr>
          <w:rFonts w:ascii="Times New Roman" w:hAnsi="Times New Roman" w:cs="Times New Roman"/>
          <w:color w:val="111115"/>
        </w:rPr>
        <w:t>).</w:t>
      </w:r>
    </w:p>
    <w:p w:rsidR="00E514E5" w:rsidRPr="00E514E5" w:rsidRDefault="00E514E5" w:rsidP="00402ACD">
      <w:pPr>
        <w:pStyle w:val="p883"/>
        <w:spacing w:before="0" w:beforeAutospacing="0" w:after="0" w:afterAutospacing="0"/>
        <w:ind w:firstLine="284"/>
        <w:jc w:val="both"/>
        <w:rPr>
          <w:color w:val="000000"/>
          <w:sz w:val="16"/>
          <w:szCs w:val="16"/>
        </w:rPr>
      </w:pPr>
    </w:p>
    <w:p w:rsidR="00D85729" w:rsidRDefault="00D85729" w:rsidP="00D85729">
      <w:pPr>
        <w:ind w:firstLine="1134"/>
        <w:jc w:val="center"/>
      </w:pPr>
      <w:r>
        <w:rPr>
          <w:noProof/>
        </w:rPr>
        <w:drawing>
          <wp:inline distT="0" distB="0" distL="0" distR="0" wp14:anchorId="4060A1DF" wp14:editId="562EB27D">
            <wp:extent cx="2209800" cy="1657350"/>
            <wp:effectExtent l="0" t="0" r="0" b="0"/>
            <wp:docPr id="3" name="Рисунок 3" descr="Индивидуальное предложение труда по типам работнико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Индивидуальное предложение труда по типам работников"/>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209800" cy="1657350"/>
                    </a:xfrm>
                    <a:prstGeom prst="rect">
                      <a:avLst/>
                    </a:prstGeom>
                    <a:noFill/>
                    <a:ln>
                      <a:noFill/>
                    </a:ln>
                  </pic:spPr>
                </pic:pic>
              </a:graphicData>
            </a:graphic>
          </wp:inline>
        </w:drawing>
      </w:r>
      <w:r>
        <w:t xml:space="preserve">   </w:t>
      </w:r>
      <w:r>
        <w:rPr>
          <w:noProof/>
        </w:rPr>
        <w:drawing>
          <wp:inline distT="0" distB="0" distL="0" distR="0" wp14:anchorId="58825461" wp14:editId="1AEBE774">
            <wp:extent cx="1000125" cy="895350"/>
            <wp:effectExtent l="0" t="0" r="9525" b="0"/>
            <wp:docPr id="6" name="Рисунок 6" descr="График индивидуального предложения труда. Эффект замещения и эффект дох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График индивидуального предложения труда. Эффект замещения и эффект дохода"/>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000125" cy="895350"/>
                    </a:xfrm>
                    <a:prstGeom prst="rect">
                      <a:avLst/>
                    </a:prstGeom>
                    <a:noFill/>
                    <a:ln>
                      <a:noFill/>
                    </a:ln>
                  </pic:spPr>
                </pic:pic>
              </a:graphicData>
            </a:graphic>
          </wp:inline>
        </w:drawing>
      </w:r>
    </w:p>
    <w:p w:rsidR="00D85729" w:rsidRPr="006622E2" w:rsidRDefault="00D85729" w:rsidP="006622E2">
      <w:pPr>
        <w:ind w:firstLine="5103"/>
        <w:jc w:val="center"/>
        <w:rPr>
          <w:b/>
          <w:i/>
          <w:sz w:val="16"/>
          <w:szCs w:val="16"/>
        </w:rPr>
      </w:pPr>
      <w:r w:rsidRPr="006622E2">
        <w:rPr>
          <w:rFonts w:ascii="Times New Roman" w:hAnsi="Times New Roman" w:cs="Times New Roman"/>
          <w:b/>
          <w:i/>
          <w:sz w:val="16"/>
          <w:szCs w:val="16"/>
        </w:rPr>
        <w:t>Тип 5</w:t>
      </w:r>
    </w:p>
    <w:p w:rsidR="00D85729" w:rsidRPr="0003330F" w:rsidRDefault="00D85729" w:rsidP="0003330F">
      <w:pPr>
        <w:shd w:val="clear" w:color="auto" w:fill="FFFFFF"/>
        <w:spacing w:before="120" w:after="120"/>
        <w:jc w:val="center"/>
        <w:rPr>
          <w:rFonts w:ascii="Times New Roman" w:hAnsi="Times New Roman" w:cs="Times New Roman"/>
          <w:color w:val="111115"/>
        </w:rPr>
      </w:pPr>
      <w:r w:rsidRPr="0003330F">
        <w:rPr>
          <w:rFonts w:ascii="Times New Roman" w:hAnsi="Times New Roman" w:cs="Times New Roman"/>
          <w:color w:val="111115"/>
        </w:rPr>
        <w:t>Рисунок - Индивидуальное предложение труда по типам работников:</w:t>
      </w:r>
    </w:p>
    <w:p w:rsidR="00B87691" w:rsidRPr="0003330F" w:rsidRDefault="00D85729" w:rsidP="0003330F">
      <w:pPr>
        <w:shd w:val="clear" w:color="auto" w:fill="FFFFFF"/>
        <w:jc w:val="center"/>
        <w:rPr>
          <w:rFonts w:ascii="Times New Roman" w:hAnsi="Times New Roman" w:cs="Times New Roman"/>
          <w:color w:val="111115"/>
          <w:sz w:val="20"/>
          <w:szCs w:val="20"/>
        </w:rPr>
      </w:pPr>
      <w:r w:rsidRPr="0003330F">
        <w:rPr>
          <w:rFonts w:ascii="Times New Roman" w:hAnsi="Times New Roman" w:cs="Times New Roman"/>
          <w:color w:val="111115"/>
          <w:sz w:val="20"/>
          <w:szCs w:val="20"/>
        </w:rPr>
        <w:t>Тип 1 - условно «первичные» работники «бедных» домохозяйств; Тип 2 - условно «вторичные» работники;</w:t>
      </w:r>
    </w:p>
    <w:p w:rsidR="00D85729" w:rsidRPr="0003330F" w:rsidRDefault="00D85729" w:rsidP="0003330F">
      <w:pPr>
        <w:shd w:val="clear" w:color="auto" w:fill="FFFFFF"/>
        <w:jc w:val="center"/>
        <w:rPr>
          <w:rFonts w:ascii="Times New Roman" w:hAnsi="Times New Roman" w:cs="Times New Roman"/>
          <w:color w:val="111115"/>
          <w:sz w:val="20"/>
          <w:szCs w:val="20"/>
        </w:rPr>
      </w:pPr>
      <w:r w:rsidRPr="0003330F">
        <w:rPr>
          <w:rFonts w:ascii="Times New Roman" w:hAnsi="Times New Roman" w:cs="Times New Roman"/>
          <w:color w:val="111115"/>
          <w:sz w:val="20"/>
          <w:szCs w:val="20"/>
        </w:rPr>
        <w:t>Тип 3 - «Свободные художники»; Тип 4 - «Институциональные» работники; Тип 5 - «Классические» работники</w:t>
      </w:r>
    </w:p>
    <w:p w:rsidR="00D85729" w:rsidRPr="00E514E5" w:rsidRDefault="00D85729" w:rsidP="00D85729">
      <w:pPr>
        <w:rPr>
          <w:rFonts w:ascii="Times New Roman" w:hAnsi="Times New Roman" w:cs="Times New Roman"/>
          <w:sz w:val="16"/>
          <w:szCs w:val="16"/>
        </w:rPr>
      </w:pPr>
    </w:p>
    <w:p w:rsidR="00D85729" w:rsidRPr="0003330F" w:rsidRDefault="00D85729" w:rsidP="0003330F">
      <w:pPr>
        <w:shd w:val="clear" w:color="auto" w:fill="FFFFFF"/>
        <w:ind w:firstLine="284"/>
        <w:jc w:val="both"/>
        <w:rPr>
          <w:rFonts w:ascii="Times New Roman" w:hAnsi="Times New Roman" w:cs="Times New Roman"/>
          <w:color w:val="111115"/>
        </w:rPr>
      </w:pPr>
      <w:r w:rsidRPr="0003330F">
        <w:rPr>
          <w:rFonts w:ascii="Times New Roman" w:hAnsi="Times New Roman" w:cs="Times New Roman"/>
          <w:color w:val="111115"/>
        </w:rPr>
        <w:t>Для объяснения поведения работников необходимо учитывать экономическое положение домохозяйств: в частности, является ли оно «бедным», т. е. ведет ли «борьбу за выживание», или «небедным». Следует учитывать, что в определении стратегии работников, в особенности домохозяйства второго типа, играют важную роль и неэкономические факторы.</w:t>
      </w:r>
    </w:p>
    <w:p w:rsidR="005260EA" w:rsidRDefault="005260EA" w:rsidP="0003330F">
      <w:pPr>
        <w:shd w:val="clear" w:color="auto" w:fill="FFFFFF"/>
        <w:jc w:val="both"/>
        <w:rPr>
          <w:rFonts w:ascii="Times New Roman" w:hAnsi="Times New Roman" w:cs="Times New Roman"/>
          <w:i/>
          <w:color w:val="111115"/>
        </w:rPr>
      </w:pPr>
      <w:r w:rsidRPr="005907B2">
        <w:rPr>
          <w:rFonts w:ascii="Times New Roman" w:hAnsi="Times New Roman" w:cs="Times New Roman"/>
          <w:i/>
          <w:color w:val="111115"/>
        </w:rPr>
        <w:t xml:space="preserve">Вопросы и задания: </w:t>
      </w:r>
    </w:p>
    <w:p w:rsidR="00D85729" w:rsidRPr="0003330F" w:rsidRDefault="00D85729" w:rsidP="0003330F">
      <w:pPr>
        <w:shd w:val="clear" w:color="auto" w:fill="FFFFFF"/>
        <w:jc w:val="both"/>
        <w:rPr>
          <w:rFonts w:ascii="Times New Roman" w:hAnsi="Times New Roman" w:cs="Times New Roman"/>
          <w:color w:val="111115"/>
        </w:rPr>
      </w:pPr>
      <w:r w:rsidRPr="0003330F">
        <w:rPr>
          <w:rFonts w:ascii="Times New Roman" w:hAnsi="Times New Roman" w:cs="Times New Roman"/>
          <w:color w:val="111115"/>
        </w:rPr>
        <w:t>1. Определите, к каким категориям домохозяйств относятся работники пяти предложенных типов: к «бедным» или «небедным».</w:t>
      </w:r>
    </w:p>
    <w:p w:rsidR="00D85729" w:rsidRPr="00E33785" w:rsidRDefault="00D85729" w:rsidP="0003330F">
      <w:pPr>
        <w:shd w:val="clear" w:color="auto" w:fill="FFFFFF"/>
        <w:jc w:val="both"/>
        <w:rPr>
          <w:rFonts w:ascii="Times New Roman" w:hAnsi="Times New Roman" w:cs="Times New Roman"/>
          <w:color w:val="111115"/>
          <w:spacing w:val="-6"/>
        </w:rPr>
      </w:pPr>
      <w:r w:rsidRPr="00E33785">
        <w:rPr>
          <w:rFonts w:ascii="Times New Roman" w:hAnsi="Times New Roman" w:cs="Times New Roman"/>
          <w:color w:val="111115"/>
          <w:spacing w:val="-6"/>
        </w:rPr>
        <w:t xml:space="preserve">2. Объясните мотивы поведения работников «бедных» домохозяйств, исходя из предположения, что значимыми для них являются экономические факторы </w:t>
      </w:r>
      <w:r w:rsidR="00E33785" w:rsidRPr="00E33785">
        <w:rPr>
          <w:rFonts w:ascii="Times New Roman" w:hAnsi="Times New Roman" w:cs="Times New Roman"/>
          <w:color w:val="111115"/>
          <w:spacing w:val="-6"/>
        </w:rPr>
        <w:t>(</w:t>
      </w:r>
      <w:r w:rsidRPr="00E33785">
        <w:rPr>
          <w:rFonts w:ascii="Times New Roman" w:hAnsi="Times New Roman" w:cs="Times New Roman"/>
          <w:color w:val="111115"/>
          <w:spacing w:val="-6"/>
        </w:rPr>
        <w:t>зарплата и общий доход домохозяйства</w:t>
      </w:r>
      <w:r w:rsidR="00E33785" w:rsidRPr="00E33785">
        <w:rPr>
          <w:rFonts w:ascii="Times New Roman" w:hAnsi="Times New Roman" w:cs="Times New Roman"/>
          <w:color w:val="111115"/>
          <w:spacing w:val="-6"/>
        </w:rPr>
        <w:t>)</w:t>
      </w:r>
      <w:r w:rsidRPr="00E33785">
        <w:rPr>
          <w:rFonts w:ascii="Times New Roman" w:hAnsi="Times New Roman" w:cs="Times New Roman"/>
          <w:color w:val="111115"/>
          <w:spacing w:val="-6"/>
        </w:rPr>
        <w:t>.</w:t>
      </w:r>
    </w:p>
    <w:p w:rsidR="00D85729" w:rsidRPr="0003330F" w:rsidRDefault="00D85729" w:rsidP="0003330F">
      <w:pPr>
        <w:shd w:val="clear" w:color="auto" w:fill="FFFFFF"/>
        <w:jc w:val="both"/>
        <w:rPr>
          <w:rFonts w:ascii="Times New Roman" w:hAnsi="Times New Roman" w:cs="Times New Roman"/>
          <w:color w:val="111115"/>
        </w:rPr>
      </w:pPr>
      <w:r w:rsidRPr="0003330F">
        <w:rPr>
          <w:rFonts w:ascii="Times New Roman" w:hAnsi="Times New Roman" w:cs="Times New Roman"/>
          <w:color w:val="111115"/>
        </w:rPr>
        <w:t>3. Определите механизм действия эффектов дохода и эффектов замещения в предложении труда таких работников.</w:t>
      </w:r>
    </w:p>
    <w:p w:rsidR="00D85729" w:rsidRPr="0003330F" w:rsidRDefault="00D85729" w:rsidP="0003330F">
      <w:pPr>
        <w:shd w:val="clear" w:color="auto" w:fill="FFFFFF"/>
        <w:jc w:val="both"/>
        <w:rPr>
          <w:rFonts w:ascii="Times New Roman" w:hAnsi="Times New Roman" w:cs="Times New Roman"/>
          <w:color w:val="111115"/>
        </w:rPr>
      </w:pPr>
      <w:r w:rsidRPr="0003330F">
        <w:rPr>
          <w:rFonts w:ascii="Times New Roman" w:hAnsi="Times New Roman" w:cs="Times New Roman"/>
          <w:color w:val="111115"/>
        </w:rPr>
        <w:t>4. Какими, по вашему мнению, могут быть линии предложения труда других участников взаимодействий на рынках труда, например, линии ИПТ предпринимателей?</w:t>
      </w:r>
      <w:r w:rsidR="00E514E5" w:rsidRPr="0003330F">
        <w:rPr>
          <w:rFonts w:ascii="Times New Roman" w:hAnsi="Times New Roman" w:cs="Times New Roman"/>
          <w:color w:val="111115"/>
          <w:vertAlign w:val="superscript"/>
        </w:rPr>
        <w:footnoteReference w:id="9"/>
      </w:r>
    </w:p>
    <w:p w:rsidR="00D85729" w:rsidRPr="0003330F" w:rsidRDefault="00FD2627" w:rsidP="0003330F">
      <w:pPr>
        <w:shd w:val="clear" w:color="auto" w:fill="FFFFFF"/>
        <w:jc w:val="both"/>
        <w:rPr>
          <w:rFonts w:ascii="Times New Roman" w:hAnsi="Times New Roman" w:cs="Times New Roman"/>
          <w:i/>
          <w:color w:val="111115"/>
        </w:rPr>
      </w:pPr>
      <w:r w:rsidRPr="0003330F">
        <w:rPr>
          <w:rFonts w:ascii="Times New Roman" w:hAnsi="Times New Roman" w:cs="Times New Roman"/>
          <w:i/>
          <w:color w:val="111115"/>
        </w:rPr>
        <w:t>Пример о</w:t>
      </w:r>
      <w:r w:rsidR="00D85729" w:rsidRPr="0003330F">
        <w:rPr>
          <w:rFonts w:ascii="Times New Roman" w:hAnsi="Times New Roman" w:cs="Times New Roman"/>
          <w:i/>
          <w:color w:val="111115"/>
        </w:rPr>
        <w:t>твет</w:t>
      </w:r>
      <w:r w:rsidRPr="0003330F">
        <w:rPr>
          <w:rFonts w:ascii="Times New Roman" w:hAnsi="Times New Roman" w:cs="Times New Roman"/>
          <w:i/>
          <w:color w:val="111115"/>
        </w:rPr>
        <w:t>ов</w:t>
      </w:r>
      <w:r w:rsidR="00141723" w:rsidRPr="0003330F">
        <w:rPr>
          <w:rFonts w:ascii="Times New Roman" w:hAnsi="Times New Roman" w:cs="Times New Roman"/>
          <w:i/>
          <w:color w:val="111115"/>
        </w:rPr>
        <w:t>:</w:t>
      </w:r>
    </w:p>
    <w:p w:rsidR="00D85729" w:rsidRPr="0003330F" w:rsidRDefault="00D85729" w:rsidP="0003330F">
      <w:pPr>
        <w:shd w:val="clear" w:color="auto" w:fill="FFFFFF"/>
        <w:ind w:firstLine="284"/>
        <w:jc w:val="both"/>
        <w:rPr>
          <w:rFonts w:ascii="Times New Roman" w:hAnsi="Times New Roman" w:cs="Times New Roman"/>
          <w:color w:val="111115"/>
        </w:rPr>
      </w:pPr>
      <w:r w:rsidRPr="0003330F">
        <w:rPr>
          <w:rFonts w:ascii="Times New Roman" w:hAnsi="Times New Roman" w:cs="Times New Roman"/>
          <w:color w:val="111115"/>
        </w:rPr>
        <w:t>Основываясь на предпосылке о рациональности работников, которая была представлена в виде формальной модели, в первую очередь, в работах Т. Шульца</w:t>
      </w:r>
      <w:r w:rsidRPr="0003330F">
        <w:rPr>
          <w:rFonts w:ascii="Times New Roman" w:hAnsi="Times New Roman" w:cs="Times New Roman"/>
          <w:color w:val="111115"/>
          <w:vertAlign w:val="superscript"/>
        </w:rPr>
        <w:footnoteReference w:id="10"/>
      </w:r>
      <w:r w:rsidRPr="0003330F">
        <w:rPr>
          <w:rFonts w:ascii="Times New Roman" w:hAnsi="Times New Roman" w:cs="Times New Roman"/>
          <w:color w:val="111115"/>
        </w:rPr>
        <w:t>, обсуждаемые особенности ЛИПТ (линии индивидуального предложения труда) некоторых категорий работников, в частности сельских рабочих, объяснялись при помощи гипотезы количественных ограничений, которые определяли некий порог возможностей в потреблении.</w:t>
      </w:r>
      <w:r w:rsidR="00E33785">
        <w:rPr>
          <w:rFonts w:ascii="Times New Roman" w:hAnsi="Times New Roman" w:cs="Times New Roman"/>
          <w:color w:val="111115"/>
        </w:rPr>
        <w:t xml:space="preserve"> </w:t>
      </w:r>
      <w:r w:rsidRPr="0003330F">
        <w:rPr>
          <w:rFonts w:ascii="Times New Roman" w:hAnsi="Times New Roman" w:cs="Times New Roman"/>
          <w:color w:val="111115"/>
        </w:rPr>
        <w:t>Похожее объяснение предлагалось и для поведения работников африканских колоний, которые перебирались на время в города из сельских районов. Жизнь в городах была несносной и опасной, но люди (члены крестьянских хозяйств) нуждались в наличных деньгах для уплаты налогов. Поэтому они работали в городе до того момента, пока у них не набиралась необходимая сумма, а затем возвращались в родную деревню. Однако</w:t>
      </w:r>
      <w:r w:rsidR="00E33785">
        <w:rPr>
          <w:rFonts w:ascii="Times New Roman" w:hAnsi="Times New Roman" w:cs="Times New Roman"/>
          <w:color w:val="111115"/>
        </w:rPr>
        <w:t>,</w:t>
      </w:r>
      <w:r w:rsidRPr="0003330F">
        <w:rPr>
          <w:rFonts w:ascii="Times New Roman" w:hAnsi="Times New Roman" w:cs="Times New Roman"/>
          <w:color w:val="111115"/>
        </w:rPr>
        <w:t xml:space="preserve"> по мере улучшения жизни в городах после освобождения от колониального гнета показатели эластичности предложения труда даже и таких работников увеличивались.</w:t>
      </w:r>
    </w:p>
    <w:p w:rsidR="00D85729" w:rsidRPr="0003330F" w:rsidRDefault="00D85729" w:rsidP="0003330F">
      <w:pPr>
        <w:shd w:val="clear" w:color="auto" w:fill="FFFFFF"/>
        <w:ind w:firstLine="284"/>
        <w:jc w:val="both"/>
        <w:rPr>
          <w:rFonts w:ascii="Times New Roman" w:hAnsi="Times New Roman" w:cs="Times New Roman"/>
          <w:color w:val="111115"/>
        </w:rPr>
      </w:pPr>
      <w:r w:rsidRPr="0003330F">
        <w:rPr>
          <w:rFonts w:ascii="Times New Roman" w:hAnsi="Times New Roman" w:cs="Times New Roman"/>
          <w:color w:val="111115"/>
        </w:rPr>
        <w:t>В ряде работ также встречается утверждение, что с развитием рыночной экономики и расширением спектра потребностей работников в развивающихся странах эластичность предложения их труда возрастает.</w:t>
      </w:r>
      <w:r w:rsidR="008023B3">
        <w:rPr>
          <w:rFonts w:ascii="Times New Roman" w:hAnsi="Times New Roman" w:cs="Times New Roman"/>
          <w:color w:val="111115"/>
        </w:rPr>
        <w:t xml:space="preserve"> Так </w:t>
      </w:r>
      <w:r w:rsidRPr="0003330F">
        <w:rPr>
          <w:rFonts w:ascii="Times New Roman" w:hAnsi="Times New Roman" w:cs="Times New Roman"/>
          <w:color w:val="111115"/>
        </w:rPr>
        <w:t>Х. Майнт делает также интересное наблюдение</w:t>
      </w:r>
      <w:r w:rsidR="006622E2">
        <w:rPr>
          <w:rFonts w:ascii="Times New Roman" w:hAnsi="Times New Roman" w:cs="Times New Roman"/>
          <w:color w:val="111115"/>
        </w:rPr>
        <w:t>:</w:t>
      </w:r>
      <w:r w:rsidRPr="0003330F">
        <w:rPr>
          <w:rFonts w:ascii="Times New Roman" w:hAnsi="Times New Roman" w:cs="Times New Roman"/>
          <w:color w:val="111115"/>
          <w:vertAlign w:val="superscript"/>
        </w:rPr>
        <w:footnoteReference w:id="11"/>
      </w:r>
      <w:r w:rsidRPr="0003330F">
        <w:rPr>
          <w:rFonts w:ascii="Times New Roman" w:hAnsi="Times New Roman" w:cs="Times New Roman"/>
          <w:color w:val="111115"/>
        </w:rPr>
        <w:t xml:space="preserve"> ЛИПТ «падает вперед» по мере снижения ставки заработной платы, но при движении в обратном </w:t>
      </w:r>
      <w:r w:rsidRPr="0003330F">
        <w:rPr>
          <w:rFonts w:ascii="Times New Roman" w:hAnsi="Times New Roman" w:cs="Times New Roman"/>
          <w:color w:val="111115"/>
        </w:rPr>
        <w:lastRenderedPageBreak/>
        <w:t>направлении - когда зарплата начинает вновь расти, люди продолжают отрабатывать прежнее количество часов. Однако это предположение о нестабильности предпочтений при движении величины ставки заработной платы в разных направлениях продолжает оставаться довольно спорным. Это явление, обнаруживаемое и в наших наблюдениях, в большей степени обусловлено психологическими факторами, чем экономическими.</w:t>
      </w:r>
    </w:p>
    <w:p w:rsidR="00D85729" w:rsidRPr="00F45ABB" w:rsidRDefault="00D85729" w:rsidP="0003330F">
      <w:pPr>
        <w:shd w:val="clear" w:color="auto" w:fill="FFFFFF"/>
        <w:ind w:firstLine="284"/>
        <w:jc w:val="both"/>
        <w:rPr>
          <w:rFonts w:ascii="Times New Roman" w:hAnsi="Times New Roman" w:cs="Times New Roman"/>
          <w:color w:val="111115"/>
          <w:spacing w:val="-4"/>
        </w:rPr>
      </w:pPr>
      <w:r w:rsidRPr="0003330F">
        <w:rPr>
          <w:rFonts w:ascii="Times New Roman" w:hAnsi="Times New Roman" w:cs="Times New Roman"/>
          <w:color w:val="111115"/>
        </w:rPr>
        <w:t>Предложение труда с отрицательной эластичностью при низких ставках заработной платы рассматривается также в моделях с избыточным предложением труда, характерным для слаборазвитых дуалистических экономик, включающих в себя традиционный отсталый сельскохозяйственный сектор и развитый промышленный сектор. Базовая модель с избыточным предложением труда была разработана У. Льюисом (1954)</w:t>
      </w:r>
      <w:r w:rsidR="008023B3">
        <w:rPr>
          <w:rFonts w:ascii="Times New Roman" w:hAnsi="Times New Roman" w:cs="Times New Roman"/>
          <w:color w:val="111115"/>
        </w:rPr>
        <w:t>, где о</w:t>
      </w:r>
      <w:r w:rsidRPr="0003330F">
        <w:rPr>
          <w:rFonts w:ascii="Times New Roman" w:hAnsi="Times New Roman" w:cs="Times New Roman"/>
          <w:color w:val="111115"/>
        </w:rPr>
        <w:t xml:space="preserve">н рассматривал ситуацию в странах, где рынок труда в сельскохозяйственном секторе характеризовался избыточным предложением, выпуск оставался примерно постоянным, а население и рабочая сила увеличивались. Таким образом, домохозяйствам в этом секторе приходилось бороться за </w:t>
      </w:r>
      <w:r w:rsidRPr="00F45ABB">
        <w:rPr>
          <w:rFonts w:ascii="Times New Roman" w:hAnsi="Times New Roman" w:cs="Times New Roman"/>
          <w:color w:val="111115"/>
          <w:spacing w:val="-4"/>
        </w:rPr>
        <w:t>выживание. В этом случае ЛИПТ в данном секторе продолжает оставаться горизонтальной до тех пор, пока излишек трудовых ресурсов не будет поглощен растущим промышленным сектором.</w:t>
      </w:r>
    </w:p>
    <w:p w:rsidR="00D85729" w:rsidRPr="0003330F" w:rsidRDefault="00D85729" w:rsidP="0003330F">
      <w:pPr>
        <w:shd w:val="clear" w:color="auto" w:fill="FFFFFF"/>
        <w:ind w:firstLine="284"/>
        <w:jc w:val="both"/>
        <w:rPr>
          <w:rFonts w:ascii="Times New Roman" w:hAnsi="Times New Roman" w:cs="Times New Roman"/>
          <w:color w:val="111115"/>
        </w:rPr>
      </w:pPr>
      <w:r w:rsidRPr="0003330F">
        <w:rPr>
          <w:rFonts w:ascii="Times New Roman" w:hAnsi="Times New Roman" w:cs="Times New Roman"/>
          <w:color w:val="111115"/>
        </w:rPr>
        <w:t>В теориях простого воспроизводства рабочей силы (nutrition based theories) производительность труда представлена монотонно возрастающей функцией от объема потребляемой пищи, но с убывающей отдачей. Оптимум - «эффективная заработная плата» - определяется равенством предельной и средней производительности. В этом случае ЛИПТ так же, как и в ситуации с приходящим на время в город сельским рабочим, является убывающей. ЛИПТ такого вида получила в литературе наименование «линия выживания».</w:t>
      </w:r>
    </w:p>
    <w:p w:rsidR="00D85729" w:rsidRPr="0003330F" w:rsidRDefault="00D85729" w:rsidP="0003330F">
      <w:pPr>
        <w:shd w:val="clear" w:color="auto" w:fill="FFFFFF"/>
        <w:ind w:firstLine="284"/>
        <w:jc w:val="both"/>
        <w:rPr>
          <w:rFonts w:ascii="Times New Roman" w:hAnsi="Times New Roman" w:cs="Times New Roman"/>
          <w:color w:val="111115"/>
        </w:rPr>
      </w:pPr>
      <w:r w:rsidRPr="0003330F">
        <w:rPr>
          <w:rFonts w:ascii="Times New Roman" w:hAnsi="Times New Roman" w:cs="Times New Roman"/>
          <w:color w:val="111115"/>
        </w:rPr>
        <w:t>Развивая далее эту идею, получаем S-образную линию предложения труда (ЛПТ) для домохозяйства. Членами домохозяйства являются: первичный работник (primary worker - как правило, глава семьи), вторичный работник (secondary worker - обычно супруга главы семьи), возможно, третичный работник (tertiary worker - обычно старший сын) и другие домочадцы. Основной задачей работников такого домохозяйства является обеспечение стабильного (ежемесячного) дохода, позволяющего обеспечить приемлемые условия жизни для всей семьи. К числу видов рыночной деятельности членов домохозяйства относятся: работа по найму, предпринимательская деятельность, выполнение работ, оказание услуг на дому в целях дополнительного заработка, работа по дому, на земельном участке для обеспечения выживания семьи, воспитание детей, уход за престарелыми родственниками и т. п.</w:t>
      </w:r>
    </w:p>
    <w:p w:rsidR="00D85729" w:rsidRPr="00F45ABB" w:rsidRDefault="00D85729" w:rsidP="0003330F">
      <w:pPr>
        <w:shd w:val="clear" w:color="auto" w:fill="FFFFFF"/>
        <w:ind w:firstLine="284"/>
        <w:jc w:val="both"/>
        <w:rPr>
          <w:rFonts w:ascii="Times New Roman" w:hAnsi="Times New Roman" w:cs="Times New Roman"/>
          <w:color w:val="111115"/>
          <w:spacing w:val="-6"/>
        </w:rPr>
      </w:pPr>
      <w:r w:rsidRPr="00F45ABB">
        <w:rPr>
          <w:rFonts w:ascii="Times New Roman" w:hAnsi="Times New Roman" w:cs="Times New Roman"/>
          <w:color w:val="111115"/>
          <w:spacing w:val="-6"/>
        </w:rPr>
        <w:t>Семья выбирает набор видов деятельности и определяет сумму «зарплаты семьи», которая соответствует средней суммарной стоимости продуктов, получаемых в результате этой деятельности. Эта стоимость, по существу, является альтернативной для любого другого занятия «ради интереса».</w:t>
      </w:r>
    </w:p>
    <w:p w:rsidR="00D85729" w:rsidRPr="0003330F" w:rsidRDefault="00D85729" w:rsidP="0003330F">
      <w:pPr>
        <w:shd w:val="clear" w:color="auto" w:fill="FFFFFF"/>
        <w:ind w:firstLine="284"/>
        <w:jc w:val="both"/>
        <w:rPr>
          <w:rFonts w:ascii="Times New Roman" w:hAnsi="Times New Roman" w:cs="Times New Roman"/>
          <w:color w:val="111115"/>
        </w:rPr>
      </w:pPr>
      <w:r w:rsidRPr="0003330F">
        <w:rPr>
          <w:rFonts w:ascii="Times New Roman" w:hAnsi="Times New Roman" w:cs="Times New Roman"/>
          <w:color w:val="111115"/>
        </w:rPr>
        <w:t>Семья обладает определенным ресурсом времени для выполнения необходимых видов деятельности. Этот ресурс складывается из ресурсов (временных ограничений) первичного, вторичного и других работников семьи. Распределение времени между различными видами деятельности обусловлено соотношениями соответствующих величин маржинального дохода.</w:t>
      </w:r>
    </w:p>
    <w:p w:rsidR="00D85729" w:rsidRPr="0003330F" w:rsidRDefault="00D85729" w:rsidP="0003330F">
      <w:pPr>
        <w:shd w:val="clear" w:color="auto" w:fill="FFFFFF"/>
        <w:ind w:firstLine="284"/>
        <w:jc w:val="both"/>
        <w:rPr>
          <w:rFonts w:ascii="Times New Roman" w:hAnsi="Times New Roman" w:cs="Times New Roman"/>
          <w:color w:val="111115"/>
        </w:rPr>
      </w:pPr>
      <w:r w:rsidRPr="0003330F">
        <w:rPr>
          <w:rFonts w:ascii="Times New Roman" w:hAnsi="Times New Roman" w:cs="Times New Roman"/>
          <w:color w:val="111115"/>
        </w:rPr>
        <w:t>Возможно проявление эффектов замены (substitution effect) при определении набора обязательных домашних работ. Так, если глава семьи (первичный работник) обеспечивает получение зарплаты на уровне «выживания» и выше, то супруга может, например, отказаться от услуг детского сада (няни) и воспитывать ребенка сама. Другой пример: жена сравнительно успешного предпринимателя работала воспитателем в детском саду, получая небольшую зарплату, но имея возможность обеспечить нормальное развитие своего ребенка. Вероятно, следует ожидать обратной замены, когда ребенок подрастет и пойдет в школу.</w:t>
      </w:r>
    </w:p>
    <w:p w:rsidR="00D85729" w:rsidRPr="0003330F" w:rsidRDefault="00D85729" w:rsidP="0003330F">
      <w:pPr>
        <w:shd w:val="clear" w:color="auto" w:fill="FFFFFF"/>
        <w:ind w:firstLine="284"/>
        <w:jc w:val="both"/>
        <w:rPr>
          <w:rFonts w:ascii="Times New Roman" w:hAnsi="Times New Roman" w:cs="Times New Roman"/>
          <w:color w:val="111115"/>
        </w:rPr>
      </w:pPr>
      <w:r w:rsidRPr="0003330F">
        <w:rPr>
          <w:rFonts w:ascii="Times New Roman" w:hAnsi="Times New Roman" w:cs="Times New Roman"/>
          <w:color w:val="111115"/>
        </w:rPr>
        <w:t>Данный кейс может также служить примером эффекта инноваций (innovation effect). Это тот случай, когда членам домохозяйства удается рационализировать процессы выполнения различных видов необходимой деятельности.</w:t>
      </w:r>
    </w:p>
    <w:p w:rsidR="00D85729" w:rsidRPr="0003330F" w:rsidRDefault="00D85729" w:rsidP="0003330F">
      <w:pPr>
        <w:shd w:val="clear" w:color="auto" w:fill="FFFFFF"/>
        <w:ind w:firstLine="284"/>
        <w:jc w:val="both"/>
        <w:rPr>
          <w:rFonts w:ascii="Times New Roman" w:hAnsi="Times New Roman" w:cs="Times New Roman"/>
          <w:color w:val="111115"/>
        </w:rPr>
      </w:pPr>
      <w:r w:rsidRPr="0003330F">
        <w:rPr>
          <w:rFonts w:ascii="Times New Roman" w:hAnsi="Times New Roman" w:cs="Times New Roman"/>
          <w:color w:val="111115"/>
        </w:rPr>
        <w:t>Выделяют также эффект соглашения (contraction effect). В этом случае члены домохозяйства могут договориться о смене домашних рутин и привычек. Например, семья может отказаться от выращивания картошки на собственном огороде, решив, что дешевле покупать ее на рынке.</w:t>
      </w:r>
    </w:p>
    <w:p w:rsidR="00D85729" w:rsidRPr="0003330F" w:rsidRDefault="00D85729" w:rsidP="0003330F">
      <w:pPr>
        <w:shd w:val="clear" w:color="auto" w:fill="FFFFFF"/>
        <w:ind w:firstLine="284"/>
        <w:jc w:val="both"/>
        <w:rPr>
          <w:rFonts w:ascii="Times New Roman" w:hAnsi="Times New Roman" w:cs="Times New Roman"/>
          <w:color w:val="111115"/>
        </w:rPr>
      </w:pPr>
      <w:r w:rsidRPr="0003330F">
        <w:rPr>
          <w:rFonts w:ascii="Times New Roman" w:hAnsi="Times New Roman" w:cs="Times New Roman"/>
          <w:color w:val="111115"/>
        </w:rPr>
        <w:t xml:space="preserve">Сторонники теории рационального выбора считают, что при данных предположениях нет </w:t>
      </w:r>
      <w:r w:rsidRPr="0003330F">
        <w:rPr>
          <w:rFonts w:ascii="Times New Roman" w:hAnsi="Times New Roman" w:cs="Times New Roman"/>
          <w:color w:val="111115"/>
        </w:rPr>
        <w:lastRenderedPageBreak/>
        <w:t>необходимости принимать в рассмотрение институциональные факторы, например, неценовые характеристики профессии, места работы, которые создают специфические ограничения на рынке труда и обусловливают самоотбор.</w:t>
      </w:r>
      <w:r w:rsidR="008023B3">
        <w:rPr>
          <w:rFonts w:ascii="Times New Roman" w:hAnsi="Times New Roman" w:cs="Times New Roman"/>
          <w:color w:val="111115"/>
        </w:rPr>
        <w:t xml:space="preserve"> </w:t>
      </w:r>
      <w:r w:rsidRPr="0003330F">
        <w:rPr>
          <w:rFonts w:ascii="Times New Roman" w:hAnsi="Times New Roman" w:cs="Times New Roman"/>
          <w:color w:val="111115"/>
        </w:rPr>
        <w:t>Действительно, «граница выживания», изображенная на рисунке в форме гиперболы, представляет собой ЛПТ (линия предложения труда) семьи, стремящейся обеспечить «целевую функцию» - постоянный доход, необходимый для покрытия текущих издержек. Значения общего временного ограничения и целевого дохода определяют (как угловое решение) величину зарплаты выживания семьи Ws.</w:t>
      </w:r>
    </w:p>
    <w:p w:rsidR="003E1441" w:rsidRDefault="003E1441" w:rsidP="0003330F">
      <w:pPr>
        <w:shd w:val="clear" w:color="auto" w:fill="FFFFFF"/>
        <w:ind w:firstLine="284"/>
        <w:jc w:val="both"/>
        <w:rPr>
          <w:rFonts w:ascii="Times New Roman" w:hAnsi="Times New Roman" w:cs="Times New Roman"/>
          <w:color w:val="111115"/>
          <w:spacing w:val="-2"/>
        </w:rPr>
      </w:pPr>
      <w:r w:rsidRPr="00F45ABB">
        <w:rPr>
          <w:rFonts w:ascii="Times New Roman" w:hAnsi="Times New Roman" w:cs="Times New Roman"/>
          <w:color w:val="111115"/>
          <w:spacing w:val="-2"/>
        </w:rPr>
        <w:t>При данной ставке заработной платы все работающие члены семьи должны посвятить все свое рабочее время работе (точка Б), чтобы семья смогла обеспечить все свои базовые потребности. Когда уровень зарплаты опускается ниже Ws, семья вынуждена искать новые стратегии выживания (участок БА). В этом случае говорят о «вынужденной безработице». Сельские семьи могут в этом случае перебраться в город в поисках новых возможностей, старики идут просить милостыню, а молодежь может обратиться к нелегальным видам деятельности.</w:t>
      </w:r>
    </w:p>
    <w:p w:rsidR="00B67ECE" w:rsidRPr="00B67ECE" w:rsidRDefault="00B67ECE" w:rsidP="0003330F">
      <w:pPr>
        <w:shd w:val="clear" w:color="auto" w:fill="FFFFFF"/>
        <w:ind w:firstLine="284"/>
        <w:jc w:val="both"/>
        <w:rPr>
          <w:rFonts w:ascii="Times New Roman" w:hAnsi="Times New Roman" w:cs="Times New Roman"/>
          <w:color w:val="111115"/>
          <w:spacing w:val="-2"/>
          <w:sz w:val="16"/>
          <w:szCs w:val="16"/>
        </w:rPr>
      </w:pPr>
    </w:p>
    <w:p w:rsidR="00D85729" w:rsidRDefault="00D85729" w:rsidP="00D85729">
      <w:pPr>
        <w:pStyle w:val="p118"/>
        <w:spacing w:before="75" w:beforeAutospacing="0" w:after="0" w:afterAutospacing="0" w:line="240" w:lineRule="atLeast"/>
        <w:jc w:val="center"/>
        <w:rPr>
          <w:rFonts w:ascii="Arial" w:hAnsi="Arial" w:cs="Arial"/>
          <w:color w:val="000000"/>
          <w:sz w:val="20"/>
          <w:szCs w:val="20"/>
        </w:rPr>
      </w:pPr>
      <w:r>
        <w:rPr>
          <w:noProof/>
        </w:rPr>
        <w:drawing>
          <wp:inline distT="0" distB="0" distL="0" distR="0" wp14:anchorId="671B1B4A" wp14:editId="15F2D108">
            <wp:extent cx="3905250" cy="1828800"/>
            <wp:effectExtent l="0" t="0" r="0" b="0"/>
            <wp:docPr id="4" name="Рисунок 4" descr="S-образная линия предложения труда домохозяйств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образная линия предложения труда домохозяйства"/>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905250" cy="1828800"/>
                    </a:xfrm>
                    <a:prstGeom prst="rect">
                      <a:avLst/>
                    </a:prstGeom>
                    <a:noFill/>
                    <a:ln>
                      <a:noFill/>
                    </a:ln>
                  </pic:spPr>
                </pic:pic>
              </a:graphicData>
            </a:graphic>
          </wp:inline>
        </w:drawing>
      </w:r>
    </w:p>
    <w:p w:rsidR="00D85729" w:rsidRPr="0003330F" w:rsidRDefault="00D85729" w:rsidP="006622E2">
      <w:pPr>
        <w:shd w:val="clear" w:color="auto" w:fill="FFFFFF"/>
        <w:ind w:firstLine="3402"/>
        <w:jc w:val="both"/>
        <w:rPr>
          <w:rFonts w:ascii="Times New Roman" w:hAnsi="Times New Roman" w:cs="Times New Roman"/>
          <w:color w:val="111115"/>
          <w:sz w:val="20"/>
          <w:szCs w:val="20"/>
        </w:rPr>
      </w:pPr>
      <w:r w:rsidRPr="0003330F">
        <w:rPr>
          <w:rFonts w:ascii="Times New Roman" w:hAnsi="Times New Roman" w:cs="Times New Roman"/>
          <w:color w:val="111115"/>
          <w:sz w:val="20"/>
          <w:szCs w:val="20"/>
        </w:rPr>
        <w:t>Предложение труда        Предложение труда        Предложение</w:t>
      </w:r>
    </w:p>
    <w:p w:rsidR="00D85729" w:rsidRPr="0003330F" w:rsidRDefault="00D85729" w:rsidP="006622E2">
      <w:pPr>
        <w:shd w:val="clear" w:color="auto" w:fill="FFFFFF"/>
        <w:ind w:firstLine="3402"/>
        <w:jc w:val="both"/>
        <w:rPr>
          <w:rFonts w:ascii="Times New Roman" w:hAnsi="Times New Roman" w:cs="Times New Roman"/>
          <w:color w:val="111115"/>
          <w:sz w:val="20"/>
          <w:szCs w:val="20"/>
        </w:rPr>
      </w:pPr>
      <w:r w:rsidRPr="0003330F">
        <w:rPr>
          <w:rFonts w:ascii="Times New Roman" w:hAnsi="Times New Roman" w:cs="Times New Roman"/>
          <w:color w:val="111115"/>
          <w:sz w:val="20"/>
          <w:szCs w:val="20"/>
        </w:rPr>
        <w:t>первичного работника   вторичного работника    труда семьи</w:t>
      </w:r>
    </w:p>
    <w:p w:rsidR="00D85729" w:rsidRPr="0003330F" w:rsidRDefault="00D85729" w:rsidP="00B67ECE">
      <w:pPr>
        <w:shd w:val="clear" w:color="auto" w:fill="FFFFFF"/>
        <w:spacing w:before="120"/>
        <w:jc w:val="center"/>
        <w:rPr>
          <w:rFonts w:ascii="Times New Roman" w:hAnsi="Times New Roman" w:cs="Times New Roman"/>
          <w:color w:val="111115"/>
        </w:rPr>
      </w:pPr>
      <w:r w:rsidRPr="0003330F">
        <w:rPr>
          <w:rFonts w:ascii="Times New Roman" w:hAnsi="Times New Roman" w:cs="Times New Roman"/>
          <w:color w:val="111115"/>
        </w:rPr>
        <w:t>Рисунок - S-образная линия предложения труда домохозяйства</w:t>
      </w:r>
    </w:p>
    <w:p w:rsidR="00B67ECE" w:rsidRDefault="00B67ECE" w:rsidP="0003330F">
      <w:pPr>
        <w:shd w:val="clear" w:color="auto" w:fill="FFFFFF"/>
        <w:ind w:firstLine="284"/>
        <w:jc w:val="both"/>
        <w:rPr>
          <w:rFonts w:ascii="Times New Roman" w:hAnsi="Times New Roman" w:cs="Times New Roman"/>
          <w:color w:val="111115"/>
        </w:rPr>
      </w:pPr>
    </w:p>
    <w:p w:rsidR="00D85729" w:rsidRPr="008023B3" w:rsidRDefault="00D85729" w:rsidP="0003330F">
      <w:pPr>
        <w:shd w:val="clear" w:color="auto" w:fill="FFFFFF"/>
        <w:ind w:firstLine="284"/>
        <w:jc w:val="both"/>
        <w:rPr>
          <w:rFonts w:ascii="Times New Roman" w:hAnsi="Times New Roman" w:cs="Times New Roman"/>
          <w:color w:val="111115"/>
          <w:spacing w:val="-6"/>
        </w:rPr>
      </w:pPr>
      <w:r w:rsidRPr="0003330F">
        <w:rPr>
          <w:rFonts w:ascii="Times New Roman" w:hAnsi="Times New Roman" w:cs="Times New Roman"/>
          <w:color w:val="111115"/>
        </w:rPr>
        <w:t xml:space="preserve">Начиная от ставки Ws и выше (выше точки Б) семья уже в состоянии обеспечить свои базовые потребности (по крайней мере - питаться нормально). Работники могут рассматривать варианты сокращения своего рабочего дня до физически более комфортной продолжительности и перехода к необходимым видам деятельности по дому. Прежде всего, это относится к вторичным работникам, в большинстве своем - домохозяйкам (домохозяевам) по «основной </w:t>
      </w:r>
      <w:r w:rsidRPr="008023B3">
        <w:rPr>
          <w:rFonts w:ascii="Times New Roman" w:hAnsi="Times New Roman" w:cs="Times New Roman"/>
          <w:color w:val="111115"/>
          <w:spacing w:val="-6"/>
        </w:rPr>
        <w:t>специальности».</w:t>
      </w:r>
      <w:r w:rsidR="00E33785" w:rsidRPr="008023B3">
        <w:rPr>
          <w:rFonts w:ascii="Times New Roman" w:hAnsi="Times New Roman" w:cs="Times New Roman"/>
          <w:color w:val="111115"/>
          <w:spacing w:val="-6"/>
        </w:rPr>
        <w:t xml:space="preserve"> </w:t>
      </w:r>
      <w:r w:rsidRPr="008023B3">
        <w:rPr>
          <w:rFonts w:ascii="Times New Roman" w:hAnsi="Times New Roman" w:cs="Times New Roman"/>
          <w:color w:val="111115"/>
          <w:spacing w:val="-6"/>
        </w:rPr>
        <w:t xml:space="preserve">Таким образом, на участке БВ даже при сравнительно небольшом росте заработной платы функция ИПТ вторичных работников характеризуется отрицательной эластичностью. </w:t>
      </w:r>
    </w:p>
    <w:p w:rsidR="00D85729" w:rsidRPr="0003330F" w:rsidRDefault="00D85729" w:rsidP="0003330F">
      <w:pPr>
        <w:shd w:val="clear" w:color="auto" w:fill="FFFFFF"/>
        <w:ind w:firstLine="284"/>
        <w:jc w:val="both"/>
        <w:rPr>
          <w:rFonts w:ascii="Times New Roman" w:hAnsi="Times New Roman" w:cs="Times New Roman"/>
          <w:color w:val="111115"/>
        </w:rPr>
      </w:pPr>
      <w:r w:rsidRPr="0003330F">
        <w:rPr>
          <w:rFonts w:ascii="Times New Roman" w:hAnsi="Times New Roman" w:cs="Times New Roman"/>
          <w:color w:val="111115"/>
        </w:rPr>
        <w:t xml:space="preserve">Отмечая особенности поведения первичных работников, укажем, что находясь по уровню ставки заработной платы в окрестности точки В, человек, как правило, испытывает постоянный стресс (в нашей выборке это чаще всего мужчины в возрасте от 40 лет, имеющие жену и детей). Он опасается ухудшения ситуации, и более всего того, что это будет касаться не только его одного, но потребует изменения жизненных стратегий других членов домохозяйства. Таким образом, на участке БГ необходимость обеспечивать постоянный «целевой доход» семьи ограничивает выбор работников. </w:t>
      </w:r>
    </w:p>
    <w:p w:rsidR="00D85729" w:rsidRPr="0003330F" w:rsidRDefault="00D85729" w:rsidP="0003330F">
      <w:pPr>
        <w:shd w:val="clear" w:color="auto" w:fill="FFFFFF"/>
        <w:ind w:firstLine="284"/>
        <w:jc w:val="both"/>
        <w:rPr>
          <w:rFonts w:ascii="Times New Roman" w:hAnsi="Times New Roman" w:cs="Times New Roman"/>
          <w:color w:val="111115"/>
        </w:rPr>
      </w:pPr>
      <w:r w:rsidRPr="0003330F">
        <w:rPr>
          <w:rFonts w:ascii="Times New Roman" w:hAnsi="Times New Roman" w:cs="Times New Roman"/>
          <w:color w:val="111115"/>
        </w:rPr>
        <w:t>Ставка заработной платы, которую получает работник в точке Д, в классической модели предложения труда (модели последовательного выбора) именуется резервной ставкой заработной платы. Ее величина субъективно определяется работником, по существу - домохозяйством, на основе оценок альтернативной стоимости продуктов и услуг домашнего труда. Эту суммарную величину можно также оценивать как бюджетное ограничение более высокого по сравнению с границей выживания порядка.</w:t>
      </w:r>
    </w:p>
    <w:p w:rsidR="00D85729" w:rsidRPr="0003330F" w:rsidRDefault="00D85729" w:rsidP="0003330F">
      <w:pPr>
        <w:shd w:val="clear" w:color="auto" w:fill="FFFFFF"/>
        <w:ind w:firstLine="284"/>
        <w:jc w:val="both"/>
        <w:rPr>
          <w:rFonts w:ascii="Times New Roman" w:hAnsi="Times New Roman" w:cs="Times New Roman"/>
          <w:color w:val="111115"/>
        </w:rPr>
      </w:pPr>
      <w:r w:rsidRPr="0003330F">
        <w:rPr>
          <w:rFonts w:ascii="Times New Roman" w:hAnsi="Times New Roman" w:cs="Times New Roman"/>
          <w:color w:val="111115"/>
        </w:rPr>
        <w:t>При ставках заработной платы, превышающих резервную, граница выживания или обеспечение минимально необходимого дохода уже не являются проблемой для домохозяйства, и анализ большей частью сводится к рассмотрению известных в классической теории моделей.</w:t>
      </w:r>
    </w:p>
    <w:p w:rsidR="00D85729" w:rsidRPr="0003330F" w:rsidRDefault="00D85729" w:rsidP="0003330F">
      <w:pPr>
        <w:shd w:val="clear" w:color="auto" w:fill="FFFFFF"/>
        <w:ind w:firstLine="284"/>
        <w:jc w:val="both"/>
        <w:rPr>
          <w:rFonts w:ascii="Times New Roman" w:hAnsi="Times New Roman" w:cs="Times New Roman"/>
          <w:color w:val="111115"/>
        </w:rPr>
      </w:pPr>
      <w:r w:rsidRPr="0003330F">
        <w:rPr>
          <w:rFonts w:ascii="Times New Roman" w:hAnsi="Times New Roman" w:cs="Times New Roman"/>
          <w:color w:val="111115"/>
        </w:rPr>
        <w:t xml:space="preserve">В научной литературе известно также, что положение так называемых вторичных </w:t>
      </w:r>
      <w:r w:rsidRPr="0003330F">
        <w:rPr>
          <w:rFonts w:ascii="Times New Roman" w:hAnsi="Times New Roman" w:cs="Times New Roman"/>
          <w:color w:val="111115"/>
        </w:rPr>
        <w:lastRenderedPageBreak/>
        <w:t>работников существенно меняется в индустриально развитых странах. При достаточно высоком уровне доходов домохозяйств появляется возможность покупать на рынке многие продукты и услуги домашнего хозяйства. Новые бюджетные возможности формируют новые паттерны потребления, освобождают время для учебы, поиска работы, приобретения трудовых навыков. В этом случае занятость становится для замужней женщины, которая ранее взваливала на себя основную заботу о выживании домохозяйства, способом формирования нового социального статуса и независимости.</w:t>
      </w:r>
      <w:r w:rsidR="008023B3">
        <w:rPr>
          <w:rFonts w:ascii="Times New Roman" w:hAnsi="Times New Roman" w:cs="Times New Roman"/>
          <w:color w:val="111115"/>
        </w:rPr>
        <w:t xml:space="preserve"> </w:t>
      </w:r>
      <w:r w:rsidRPr="0003330F">
        <w:rPr>
          <w:rFonts w:ascii="Times New Roman" w:hAnsi="Times New Roman" w:cs="Times New Roman"/>
          <w:color w:val="111115"/>
        </w:rPr>
        <w:t xml:space="preserve">Полезно, тем не менее, задаться вопросом: </w:t>
      </w:r>
      <w:r w:rsidR="00E33785">
        <w:rPr>
          <w:rFonts w:ascii="Times New Roman" w:hAnsi="Times New Roman" w:cs="Times New Roman"/>
          <w:color w:val="111115"/>
        </w:rPr>
        <w:t>«К</w:t>
      </w:r>
      <w:r w:rsidRPr="0003330F">
        <w:rPr>
          <w:rFonts w:ascii="Times New Roman" w:hAnsi="Times New Roman" w:cs="Times New Roman"/>
          <w:color w:val="111115"/>
        </w:rPr>
        <w:t>аков в этом случае вид ЛИПТ такого «институционального» работника, тратящего свое время на службе не столько ради заработка, сколько ради статуса и независимости?</w:t>
      </w:r>
      <w:r w:rsidR="00E33785">
        <w:rPr>
          <w:rFonts w:ascii="Times New Roman" w:hAnsi="Times New Roman" w:cs="Times New Roman"/>
          <w:color w:val="111115"/>
        </w:rPr>
        <w:t>»</w:t>
      </w:r>
      <w:r w:rsidRPr="0003330F">
        <w:rPr>
          <w:rFonts w:ascii="Times New Roman" w:hAnsi="Times New Roman" w:cs="Times New Roman"/>
          <w:color w:val="111115"/>
        </w:rPr>
        <w:t xml:space="preserve"> В ходе исследования было обнаружено, что эта зависимость во многих случаях представлена в виде функции J-типа. Однако, в отличие от ЛИПТ J-типа первичного работника бедного домохозяйства, ЛИПТ «институционального» работника определено при более высоких ставках заработной платы и расположено в гораздо более комфортной области значений функции ИПТ.</w:t>
      </w:r>
    </w:p>
    <w:p w:rsidR="00D85729" w:rsidRPr="0003330F" w:rsidRDefault="00D85729" w:rsidP="0003330F">
      <w:pPr>
        <w:shd w:val="clear" w:color="auto" w:fill="FFFFFF"/>
        <w:ind w:firstLine="284"/>
        <w:jc w:val="both"/>
        <w:rPr>
          <w:rFonts w:ascii="Times New Roman" w:hAnsi="Times New Roman" w:cs="Times New Roman"/>
          <w:color w:val="111115"/>
        </w:rPr>
      </w:pPr>
      <w:r w:rsidRPr="0003330F">
        <w:rPr>
          <w:rFonts w:ascii="Times New Roman" w:hAnsi="Times New Roman" w:cs="Times New Roman"/>
          <w:color w:val="111115"/>
        </w:rPr>
        <w:t>«Свободные художники» на рабочем месте решают, в первую очередь, задачи укрепления своего социального статуса, стремятся удовлетворить потребности в творческой деятельности и ориентируются больше на общественное мнение, чем на логические выводы.</w:t>
      </w:r>
    </w:p>
    <w:p w:rsidR="00D85729" w:rsidRPr="0003330F" w:rsidRDefault="00D85729" w:rsidP="0003330F">
      <w:pPr>
        <w:shd w:val="clear" w:color="auto" w:fill="FFFFFF"/>
        <w:ind w:firstLine="284"/>
        <w:jc w:val="both"/>
        <w:rPr>
          <w:rFonts w:ascii="Times New Roman" w:hAnsi="Times New Roman" w:cs="Times New Roman"/>
          <w:color w:val="111115"/>
        </w:rPr>
      </w:pPr>
      <w:r w:rsidRPr="0003330F">
        <w:rPr>
          <w:rFonts w:ascii="Times New Roman" w:hAnsi="Times New Roman" w:cs="Times New Roman"/>
          <w:color w:val="111115"/>
        </w:rPr>
        <w:t>Условно «первичных» работников небедных домохозяйств можно также назвать работниками «институциональными». Они трудятся не только и не столько ради заработков, сколько потому, что «так надо». Работа относится к числу благ, которые они потребляют с целью обеспечения удовлетворения потребностей в признании, самовыражении и других потребностей высшего порядка. Характеристики же «классических» работников достаточно подробно обсуждаются в учебниках по экономической теории.</w:t>
      </w:r>
    </w:p>
    <w:p w:rsidR="00FD2627" w:rsidRPr="003470DE" w:rsidRDefault="00FD2627" w:rsidP="00E93E4E">
      <w:pPr>
        <w:spacing w:before="120"/>
        <w:jc w:val="center"/>
        <w:rPr>
          <w:rFonts w:ascii="Times New Roman" w:hAnsi="Times New Roman" w:cs="Times New Roman"/>
          <w:b/>
          <w:bCs/>
          <w:sz w:val="28"/>
          <w:szCs w:val="28"/>
        </w:rPr>
      </w:pPr>
      <w:r w:rsidRPr="003470DE">
        <w:rPr>
          <w:rFonts w:ascii="Times New Roman" w:hAnsi="Times New Roman" w:cs="Times New Roman"/>
          <w:b/>
          <w:bCs/>
          <w:sz w:val="28"/>
          <w:szCs w:val="28"/>
        </w:rPr>
        <w:t xml:space="preserve">РАЗДЕЛ 3. МАКРОЭКОНОМИКА </w:t>
      </w:r>
    </w:p>
    <w:p w:rsidR="00FD2627" w:rsidRPr="00FD2627" w:rsidRDefault="00FD2627" w:rsidP="002327E8">
      <w:pPr>
        <w:shd w:val="clear" w:color="auto" w:fill="FFFFFF"/>
        <w:spacing w:before="120"/>
        <w:jc w:val="center"/>
        <w:rPr>
          <w:rFonts w:ascii="Times New Roman" w:hAnsi="Times New Roman" w:cs="Times New Roman"/>
          <w:b/>
          <w:bCs/>
        </w:rPr>
      </w:pPr>
      <w:r w:rsidRPr="0069306C">
        <w:rPr>
          <w:rFonts w:ascii="Times New Roman" w:hAnsi="Times New Roman" w:cs="Times New Roman"/>
          <w:b/>
          <w:bCs/>
        </w:rPr>
        <w:t>Тема</w:t>
      </w:r>
      <w:r>
        <w:rPr>
          <w:rFonts w:ascii="Times New Roman" w:hAnsi="Times New Roman" w:cs="Times New Roman"/>
          <w:b/>
          <w:bCs/>
        </w:rPr>
        <w:t xml:space="preserve"> </w:t>
      </w:r>
      <w:r w:rsidRPr="00FD2627">
        <w:rPr>
          <w:rFonts w:ascii="Times New Roman" w:hAnsi="Times New Roman" w:cs="Times New Roman"/>
          <w:b/>
          <w:bCs/>
        </w:rPr>
        <w:t>13. ГОСУДАРСТВО В УСЛОВИЯХ РЫНКА. БЮДЖЕТНО-НАЛОГОВАЯ ПОЛИТИКА</w:t>
      </w:r>
    </w:p>
    <w:p w:rsidR="00FD2627" w:rsidRPr="00FD2627" w:rsidRDefault="00FD2627" w:rsidP="00B67ECE">
      <w:pPr>
        <w:shd w:val="clear" w:color="auto" w:fill="FFFFFF"/>
        <w:rPr>
          <w:rFonts w:ascii="Times New Roman" w:hAnsi="Times New Roman" w:cs="Times New Roman"/>
        </w:rPr>
      </w:pPr>
      <w:r w:rsidRPr="00FD2627">
        <w:rPr>
          <w:rFonts w:ascii="Times New Roman" w:hAnsi="Times New Roman" w:cs="Times New Roman"/>
          <w:b/>
          <w:spacing w:val="-1"/>
        </w:rPr>
        <w:t xml:space="preserve">КЕЙС 13.1. </w:t>
      </w:r>
      <w:r w:rsidRPr="00FD2627">
        <w:rPr>
          <w:rFonts w:ascii="Times New Roman" w:hAnsi="Times New Roman" w:cs="Times New Roman"/>
          <w:b/>
        </w:rPr>
        <w:t>Шведские налоги: любовь с обязательствами</w:t>
      </w:r>
      <w:r>
        <w:rPr>
          <w:rStyle w:val="afc"/>
          <w:rFonts w:ascii="Times New Roman" w:hAnsi="Times New Roman" w:cs="Times New Roman"/>
          <w:b/>
        </w:rPr>
        <w:footnoteReference w:id="12"/>
      </w:r>
      <w:r w:rsidRPr="00FD2627">
        <w:rPr>
          <w:rFonts w:ascii="Times New Roman" w:hAnsi="Times New Roman" w:cs="Times New Roman"/>
        </w:rPr>
        <w:t xml:space="preserve"> </w:t>
      </w:r>
    </w:p>
    <w:p w:rsidR="00B67ECE" w:rsidRDefault="00FD2627" w:rsidP="00FD2627">
      <w:pPr>
        <w:shd w:val="clear" w:color="auto" w:fill="FFFFFF"/>
        <w:ind w:firstLine="284"/>
        <w:jc w:val="both"/>
        <w:rPr>
          <w:rFonts w:ascii="Times New Roman" w:hAnsi="Times New Roman" w:cs="Times New Roman"/>
          <w:spacing w:val="-4"/>
        </w:rPr>
      </w:pPr>
      <w:r w:rsidRPr="00B67ECE">
        <w:rPr>
          <w:rFonts w:ascii="Times New Roman" w:hAnsi="Times New Roman" w:cs="Times New Roman"/>
          <w:spacing w:val="-4"/>
        </w:rPr>
        <w:t xml:space="preserve">Шведы – одни из самых исправных налогоплательщиков. Опросы общественного мнения демонстрируют, что многие согласились бы платить и еще больше налогов, если потребуется. Национальный опрос 2016 года показал, что налоговая служба в Швеции занимает пятое место по </w:t>
      </w:r>
      <w:r w:rsidRPr="00222140">
        <w:rPr>
          <w:rFonts w:ascii="Times New Roman" w:hAnsi="Times New Roman" w:cs="Times New Roman"/>
          <w:spacing w:val="-6"/>
        </w:rPr>
        <w:t>популярности – среди тридцати основных государственных ведомств. Шведы доверяют государству</w:t>
      </w:r>
      <w:r w:rsidRPr="00B67ECE">
        <w:rPr>
          <w:rFonts w:ascii="Times New Roman" w:hAnsi="Times New Roman" w:cs="Times New Roman"/>
          <w:spacing w:val="-4"/>
        </w:rPr>
        <w:t xml:space="preserve"> и его институтам</w:t>
      </w:r>
      <w:r w:rsidR="00222140">
        <w:rPr>
          <w:rFonts w:ascii="Times New Roman" w:hAnsi="Times New Roman" w:cs="Times New Roman"/>
          <w:spacing w:val="-4"/>
        </w:rPr>
        <w:t xml:space="preserve">, что </w:t>
      </w:r>
      <w:r w:rsidRPr="00B67ECE">
        <w:rPr>
          <w:rFonts w:ascii="Times New Roman" w:hAnsi="Times New Roman" w:cs="Times New Roman"/>
          <w:spacing w:val="-4"/>
        </w:rPr>
        <w:t xml:space="preserve">подтверждают многочисленные исследования общественного мнения. </w:t>
      </w:r>
    </w:p>
    <w:p w:rsidR="00FD2627" w:rsidRPr="00B67ECE" w:rsidRDefault="00FD2627" w:rsidP="00FD2627">
      <w:pPr>
        <w:shd w:val="clear" w:color="auto" w:fill="FFFFFF"/>
        <w:ind w:firstLine="284"/>
        <w:jc w:val="both"/>
        <w:rPr>
          <w:rFonts w:ascii="Times New Roman" w:hAnsi="Times New Roman" w:cs="Times New Roman"/>
          <w:spacing w:val="-4"/>
        </w:rPr>
      </w:pPr>
      <w:r w:rsidRPr="00B67ECE">
        <w:rPr>
          <w:rFonts w:ascii="Times New Roman" w:hAnsi="Times New Roman" w:cs="Times New Roman"/>
          <w:spacing w:val="-4"/>
        </w:rPr>
        <w:t xml:space="preserve">Большие налоги в Швеции – неизбежное следствие высоких требований, которые предъявляют шведы к своей стране и качеству жизни. Отремонтированные дороги, новые школы и поликлиники, общественный транспорт, на который можно положиться, – все это результат высокого налогообложения. Для шведов очень важны гарантии и социальная защищенность, причем они по умолчанию должны быть доступны каждому. Каждый налогоплательщик знает, что если он заболеет или потеряет работу, можно рассчитывать на выплаты из страховой кассы, сравнимые с размером месячной зарплаты. Медицинское обслуживание, которое в Швеции почти бесплатное, тоже финансируется за счет налогов. </w:t>
      </w:r>
    </w:p>
    <w:p w:rsidR="00222140" w:rsidRDefault="00FD2627" w:rsidP="00FD2627">
      <w:pPr>
        <w:shd w:val="clear" w:color="auto" w:fill="FFFFFF"/>
        <w:ind w:firstLine="284"/>
        <w:jc w:val="both"/>
        <w:rPr>
          <w:rFonts w:ascii="Times New Roman" w:hAnsi="Times New Roman" w:cs="Times New Roman"/>
          <w:spacing w:val="-4"/>
        </w:rPr>
      </w:pPr>
      <w:r w:rsidRPr="00B67ECE">
        <w:rPr>
          <w:rFonts w:ascii="Times New Roman" w:hAnsi="Times New Roman" w:cs="Times New Roman"/>
          <w:spacing w:val="-4"/>
        </w:rPr>
        <w:t xml:space="preserve">Добиться всего этого, не повышая налоговые ставки, очевидно, было бы невозможно. </w:t>
      </w:r>
      <w:r w:rsidR="00222140">
        <w:rPr>
          <w:rFonts w:ascii="Times New Roman" w:hAnsi="Times New Roman" w:cs="Times New Roman"/>
          <w:spacing w:val="-4"/>
        </w:rPr>
        <w:t>Н</w:t>
      </w:r>
      <w:r w:rsidRPr="00B67ECE">
        <w:rPr>
          <w:rFonts w:ascii="Times New Roman" w:hAnsi="Times New Roman" w:cs="Times New Roman"/>
          <w:spacing w:val="-4"/>
        </w:rPr>
        <w:t>алоговики зорко следят за тем, чтобы кто-то</w:t>
      </w:r>
      <w:r w:rsidR="00222140">
        <w:rPr>
          <w:rFonts w:ascii="Times New Roman" w:hAnsi="Times New Roman" w:cs="Times New Roman"/>
          <w:spacing w:val="-4"/>
        </w:rPr>
        <w:t xml:space="preserve"> </w:t>
      </w:r>
      <w:r w:rsidRPr="00B67ECE">
        <w:rPr>
          <w:rFonts w:ascii="Times New Roman" w:hAnsi="Times New Roman" w:cs="Times New Roman"/>
          <w:spacing w:val="-4"/>
        </w:rPr>
        <w:t xml:space="preserve">не переплатил лишнего. Ежегодно в начале мая шведы подают декларации о доходах. В течение максимум полугода те, кто по каким-то причинам заплатил больше, чем следовало, получают свои кровно заработанные обратно на банковский счет. В каких случаях это может произойти? </w:t>
      </w:r>
      <w:r w:rsidR="002B2FB9">
        <w:rPr>
          <w:rFonts w:ascii="Times New Roman" w:hAnsi="Times New Roman" w:cs="Times New Roman"/>
          <w:spacing w:val="-4"/>
        </w:rPr>
        <w:t>На</w:t>
      </w:r>
      <w:r w:rsidRPr="00B67ECE">
        <w:rPr>
          <w:rFonts w:ascii="Times New Roman" w:hAnsi="Times New Roman" w:cs="Times New Roman"/>
          <w:spacing w:val="-4"/>
        </w:rPr>
        <w:t>пример, если налогоплательщик много потратил на ремонт дома или на поездки от дома до работы в течение года (</w:t>
      </w:r>
      <w:r w:rsidR="002B2FB9">
        <w:rPr>
          <w:rFonts w:ascii="Times New Roman" w:hAnsi="Times New Roman" w:cs="Times New Roman"/>
          <w:spacing w:val="-4"/>
        </w:rPr>
        <w:t>д</w:t>
      </w:r>
      <w:r w:rsidRPr="00B67ECE">
        <w:rPr>
          <w:rFonts w:ascii="Times New Roman" w:hAnsi="Times New Roman" w:cs="Times New Roman"/>
          <w:spacing w:val="-4"/>
        </w:rPr>
        <w:t xml:space="preserve">орогостоящие виды услуг подразумевают получение налогового вычета так же, как и расходы на развитие бизнеса). Многие получают возмещение от налоговой уже в июне, что очень даже уместно, поскольку в начале лета вся страна готовится отмечать праздник Мидсоммар с танцами у праздничного шеста, с любимыми селедкой и шнапсом, а потому и деньги от налоговой оказываются своевременным бонусом. </w:t>
      </w:r>
    </w:p>
    <w:p w:rsidR="00FD2627" w:rsidRPr="006622E2" w:rsidRDefault="00FD2627" w:rsidP="00FD2627">
      <w:pPr>
        <w:shd w:val="clear" w:color="auto" w:fill="FFFFFF"/>
        <w:ind w:firstLine="284"/>
        <w:jc w:val="both"/>
        <w:rPr>
          <w:rFonts w:ascii="Times New Roman" w:hAnsi="Times New Roman" w:cs="Times New Roman"/>
        </w:rPr>
      </w:pPr>
      <w:r w:rsidRPr="006622E2">
        <w:rPr>
          <w:rFonts w:ascii="Times New Roman" w:hAnsi="Times New Roman" w:cs="Times New Roman"/>
        </w:rPr>
        <w:lastRenderedPageBreak/>
        <w:t xml:space="preserve">Деятельность налоговой службы не ограничивается сбором платежей с граждан. Помимо этого, она присваивает каждому родившемуся в Швеции или прожившeму на территории страны более года индивидуальный налоговый номер и фактически регистрирует по месту проживания. Каждый раз при переезде нужно в недельный срок оповестить налоговую службу о своем новом адресе; </w:t>
      </w:r>
      <w:r w:rsidR="002B2FB9" w:rsidRPr="006622E2">
        <w:rPr>
          <w:rFonts w:ascii="Times New Roman" w:hAnsi="Times New Roman" w:cs="Times New Roman"/>
        </w:rPr>
        <w:t xml:space="preserve">и </w:t>
      </w:r>
      <w:r w:rsidRPr="006622E2">
        <w:rPr>
          <w:rFonts w:ascii="Times New Roman" w:hAnsi="Times New Roman" w:cs="Times New Roman"/>
        </w:rPr>
        <w:t xml:space="preserve">только после регистрации налогового номера гражданина по новому адресу переезд будет считаться состоявшимся. Без налогового номера в Швеции </w:t>
      </w:r>
      <w:r w:rsidR="00222140" w:rsidRPr="006622E2">
        <w:rPr>
          <w:rFonts w:ascii="Times New Roman" w:hAnsi="Times New Roman" w:cs="Times New Roman"/>
        </w:rPr>
        <w:t>невозможно</w:t>
      </w:r>
      <w:r w:rsidRPr="006622E2">
        <w:rPr>
          <w:rFonts w:ascii="Times New Roman" w:hAnsi="Times New Roman" w:cs="Times New Roman"/>
        </w:rPr>
        <w:t xml:space="preserve"> </w:t>
      </w:r>
      <w:r w:rsidR="00222140" w:rsidRPr="006622E2">
        <w:rPr>
          <w:rFonts w:ascii="Times New Roman" w:hAnsi="Times New Roman" w:cs="Times New Roman"/>
        </w:rPr>
        <w:t xml:space="preserve">получить </w:t>
      </w:r>
      <w:r w:rsidRPr="006622E2">
        <w:rPr>
          <w:rFonts w:ascii="Times New Roman" w:hAnsi="Times New Roman" w:cs="Times New Roman"/>
        </w:rPr>
        <w:t xml:space="preserve">государственную услугу, </w:t>
      </w:r>
      <w:r w:rsidR="00222140" w:rsidRPr="006622E2">
        <w:rPr>
          <w:rFonts w:ascii="Times New Roman" w:hAnsi="Times New Roman" w:cs="Times New Roman"/>
        </w:rPr>
        <w:t xml:space="preserve">оформить </w:t>
      </w:r>
      <w:r w:rsidRPr="006622E2">
        <w:rPr>
          <w:rFonts w:ascii="Times New Roman" w:hAnsi="Times New Roman" w:cs="Times New Roman"/>
        </w:rPr>
        <w:t xml:space="preserve">сделку. </w:t>
      </w:r>
    </w:p>
    <w:p w:rsidR="00B67ECE" w:rsidRDefault="00FD2627" w:rsidP="00FD2627">
      <w:pPr>
        <w:shd w:val="clear" w:color="auto" w:fill="FFFFFF"/>
        <w:ind w:firstLine="284"/>
        <w:jc w:val="both"/>
        <w:rPr>
          <w:rFonts w:ascii="Times New Roman" w:hAnsi="Times New Roman" w:cs="Times New Roman"/>
          <w:spacing w:val="-4"/>
        </w:rPr>
      </w:pPr>
      <w:r w:rsidRPr="00B67ECE">
        <w:rPr>
          <w:rFonts w:ascii="Times New Roman" w:hAnsi="Times New Roman" w:cs="Times New Roman"/>
          <w:spacing w:val="-4"/>
        </w:rPr>
        <w:t xml:space="preserve">Налоговая же уполномочена выдавать удостоверения личности тем, у кого еще нет шведского гражданства. Для того, чтобы пригласить кого-то из друзей или родственников в гости в Швецию, гражданин должен взять в налоговой справку </w:t>
      </w:r>
      <w:r w:rsidR="00222140">
        <w:rPr>
          <w:rFonts w:ascii="Times New Roman" w:hAnsi="Times New Roman" w:cs="Times New Roman"/>
          <w:spacing w:val="-4"/>
        </w:rPr>
        <w:t>через</w:t>
      </w:r>
      <w:r w:rsidRPr="00B67ECE">
        <w:rPr>
          <w:rFonts w:ascii="Times New Roman" w:hAnsi="Times New Roman" w:cs="Times New Roman"/>
          <w:spacing w:val="-4"/>
        </w:rPr>
        <w:t xml:space="preserve"> интернете или позвонив по телефону. </w:t>
      </w:r>
      <w:r w:rsidR="00222140">
        <w:rPr>
          <w:rFonts w:ascii="Times New Roman" w:hAnsi="Times New Roman" w:cs="Times New Roman"/>
          <w:spacing w:val="-4"/>
        </w:rPr>
        <w:t>Е</w:t>
      </w:r>
      <w:r w:rsidRPr="00B67ECE">
        <w:rPr>
          <w:rFonts w:ascii="Times New Roman" w:hAnsi="Times New Roman" w:cs="Times New Roman"/>
          <w:spacing w:val="-4"/>
        </w:rPr>
        <w:t xml:space="preserve">сли пришла пора заключить брак, то перед тем, как назначать дату свадьбы, придется сообщить о планируемом событии в налоговую службу, чтобы ведомство дало добро, убедившись, что препятствий для женитьбы нет (прежде всего, что жених или невеста уже не состоят в другом браке). И если семейная жизнь не сложилась – развод также начнется с обращения в налоговую. </w:t>
      </w:r>
    </w:p>
    <w:p w:rsidR="00FD2627" w:rsidRPr="00B67ECE" w:rsidRDefault="00FD2627" w:rsidP="00B67ECE">
      <w:pPr>
        <w:shd w:val="clear" w:color="auto" w:fill="FFFFFF"/>
        <w:jc w:val="both"/>
        <w:rPr>
          <w:rFonts w:ascii="Times New Roman" w:hAnsi="Times New Roman" w:cs="Times New Roman"/>
          <w:spacing w:val="-4"/>
        </w:rPr>
      </w:pPr>
      <w:r w:rsidRPr="00B67ECE">
        <w:rPr>
          <w:rFonts w:ascii="Times New Roman" w:hAnsi="Times New Roman" w:cs="Times New Roman"/>
          <w:i/>
          <w:spacing w:val="-4"/>
        </w:rPr>
        <w:t>Вопросы и задания</w:t>
      </w:r>
      <w:r w:rsidRPr="00B67ECE">
        <w:rPr>
          <w:rFonts w:ascii="Times New Roman" w:hAnsi="Times New Roman" w:cs="Times New Roman"/>
          <w:spacing w:val="-4"/>
        </w:rPr>
        <w:t>:</w:t>
      </w:r>
    </w:p>
    <w:p w:rsidR="00FD2627" w:rsidRPr="00253B22" w:rsidRDefault="00FD2627" w:rsidP="00253B22">
      <w:pPr>
        <w:shd w:val="clear" w:color="auto" w:fill="FFFFFF"/>
        <w:ind w:right="-427"/>
        <w:rPr>
          <w:rFonts w:ascii="Times New Roman" w:hAnsi="Times New Roman" w:cs="Times New Roman"/>
          <w:spacing w:val="-6"/>
        </w:rPr>
      </w:pPr>
      <w:r w:rsidRPr="00253B22">
        <w:rPr>
          <w:rFonts w:ascii="Times New Roman" w:hAnsi="Times New Roman" w:cs="Times New Roman"/>
          <w:spacing w:val="-6"/>
        </w:rPr>
        <w:t xml:space="preserve">1. Перечислите основные функции налоговой системы. Объясните, как реализуется каждая из функций. </w:t>
      </w:r>
    </w:p>
    <w:p w:rsidR="00FD2627" w:rsidRPr="00B67ECE" w:rsidRDefault="00FD2627" w:rsidP="00FD2627">
      <w:pPr>
        <w:shd w:val="clear" w:color="auto" w:fill="FFFFFF"/>
        <w:jc w:val="both"/>
        <w:rPr>
          <w:rFonts w:ascii="Times New Roman" w:hAnsi="Times New Roman" w:cs="Times New Roman"/>
          <w:spacing w:val="-4"/>
        </w:rPr>
      </w:pPr>
      <w:r w:rsidRPr="00B67ECE">
        <w:rPr>
          <w:rFonts w:ascii="Times New Roman" w:hAnsi="Times New Roman" w:cs="Times New Roman"/>
          <w:spacing w:val="-4"/>
        </w:rPr>
        <w:t xml:space="preserve">2. Шведские налоговые ставки одни из самых высоких в мире. При этом перед выборами ни одна из политических партий Швеции никогда не обещает их понижения. Как вы думаете, почему? </w:t>
      </w:r>
    </w:p>
    <w:p w:rsidR="00FD2627" w:rsidRPr="00B67ECE" w:rsidRDefault="00FD2627" w:rsidP="00B67ECE">
      <w:pPr>
        <w:shd w:val="clear" w:color="auto" w:fill="FFFFFF"/>
        <w:ind w:right="-285"/>
        <w:rPr>
          <w:rFonts w:ascii="Times New Roman" w:hAnsi="Times New Roman" w:cs="Times New Roman"/>
          <w:spacing w:val="-4"/>
        </w:rPr>
      </w:pPr>
      <w:r w:rsidRPr="00B67ECE">
        <w:rPr>
          <w:rFonts w:ascii="Times New Roman" w:hAnsi="Times New Roman" w:cs="Times New Roman"/>
          <w:spacing w:val="-4"/>
        </w:rPr>
        <w:t>3. Почему</w:t>
      </w:r>
      <w:r w:rsidR="00B67ECE">
        <w:rPr>
          <w:rFonts w:ascii="Times New Roman" w:hAnsi="Times New Roman" w:cs="Times New Roman"/>
          <w:spacing w:val="-4"/>
        </w:rPr>
        <w:t xml:space="preserve"> </w:t>
      </w:r>
      <w:r w:rsidRPr="00B67ECE">
        <w:rPr>
          <w:rFonts w:ascii="Times New Roman" w:hAnsi="Times New Roman" w:cs="Times New Roman"/>
          <w:spacing w:val="-4"/>
        </w:rPr>
        <w:t xml:space="preserve">налоговая служба Швеции обладает полномочиями, выходящими за рамки сбора налогов? </w:t>
      </w:r>
    </w:p>
    <w:p w:rsidR="00B67ECE" w:rsidRDefault="00FD2627" w:rsidP="00B67ECE">
      <w:pPr>
        <w:shd w:val="clear" w:color="auto" w:fill="FFFFFF"/>
        <w:jc w:val="both"/>
        <w:rPr>
          <w:rFonts w:ascii="Times New Roman" w:hAnsi="Times New Roman" w:cs="Times New Roman"/>
        </w:rPr>
      </w:pPr>
      <w:r w:rsidRPr="00B67ECE">
        <w:rPr>
          <w:rFonts w:ascii="Times New Roman" w:hAnsi="Times New Roman" w:cs="Times New Roman"/>
          <w:spacing w:val="-4"/>
        </w:rPr>
        <w:t>4. Можно ли назвать налоговую систему Швеции идеальной? И если у нее есть недостатки, то в чем они заключаются?</w:t>
      </w:r>
      <w:r w:rsidRPr="00B67ECE">
        <w:rPr>
          <w:rStyle w:val="afc"/>
          <w:rFonts w:ascii="Times New Roman" w:hAnsi="Times New Roman" w:cs="Times New Roman"/>
          <w:spacing w:val="-4"/>
        </w:rPr>
        <w:footnoteReference w:id="13"/>
      </w:r>
      <w:r w:rsidR="00B67ECE">
        <w:rPr>
          <w:rFonts w:ascii="Times New Roman" w:hAnsi="Times New Roman" w:cs="Times New Roman"/>
        </w:rPr>
        <w:t xml:space="preserve"> </w:t>
      </w:r>
    </w:p>
    <w:p w:rsidR="00BF387A" w:rsidRPr="00BF387A" w:rsidRDefault="00BF387A" w:rsidP="00E93E4E">
      <w:pPr>
        <w:shd w:val="clear" w:color="auto" w:fill="FFFFFF"/>
        <w:spacing w:before="120"/>
        <w:jc w:val="center"/>
        <w:rPr>
          <w:rFonts w:ascii="Times New Roman" w:hAnsi="Times New Roman"/>
          <w:b/>
          <w:bCs/>
          <w:sz w:val="28"/>
          <w:szCs w:val="28"/>
        </w:rPr>
      </w:pPr>
      <w:r w:rsidRPr="00BF387A">
        <w:rPr>
          <w:rFonts w:ascii="Times New Roman" w:hAnsi="Times New Roman"/>
          <w:b/>
          <w:bCs/>
          <w:sz w:val="28"/>
          <w:szCs w:val="28"/>
        </w:rPr>
        <w:t xml:space="preserve">РАЗДЕЛ </w:t>
      </w:r>
      <w:r>
        <w:rPr>
          <w:rFonts w:ascii="Times New Roman" w:hAnsi="Times New Roman"/>
          <w:b/>
          <w:bCs/>
          <w:sz w:val="28"/>
          <w:szCs w:val="28"/>
        </w:rPr>
        <w:t>4</w:t>
      </w:r>
      <w:r w:rsidRPr="00BF387A">
        <w:rPr>
          <w:rFonts w:ascii="Times New Roman" w:hAnsi="Times New Roman"/>
          <w:b/>
          <w:bCs/>
          <w:sz w:val="28"/>
          <w:szCs w:val="28"/>
        </w:rPr>
        <w:t>. ВВЕДЕНИЕ В ЦИФРОВУЮ ЭКОНОМИКУ</w:t>
      </w:r>
    </w:p>
    <w:p w:rsidR="008672ED" w:rsidRPr="008672ED" w:rsidRDefault="008672ED" w:rsidP="008672ED">
      <w:pPr>
        <w:shd w:val="clear" w:color="auto" w:fill="FFFFFF"/>
        <w:spacing w:before="120" w:after="120"/>
        <w:jc w:val="center"/>
        <w:rPr>
          <w:rFonts w:ascii="Times New Roman" w:hAnsi="Times New Roman" w:cs="Arial"/>
          <w:b/>
          <w:bCs/>
        </w:rPr>
      </w:pPr>
      <w:r w:rsidRPr="008672ED">
        <w:rPr>
          <w:rFonts w:ascii="Times New Roman" w:hAnsi="Times New Roman" w:cs="Arial"/>
          <w:b/>
          <w:bCs/>
        </w:rPr>
        <w:t xml:space="preserve">Тема 14. ЦИФРОВАЯ ЭКОНОМИКА В </w:t>
      </w:r>
      <w:hyperlink r:id="rId35" w:anchor="41500" w:history="1">
        <w:r w:rsidRPr="008672ED">
          <w:rPr>
            <w:rFonts w:ascii="Times New Roman" w:hAnsi="Times New Roman" w:cs="Arial"/>
            <w:b/>
            <w:bCs/>
          </w:rPr>
          <w:t xml:space="preserve">ЭКОНОМИЧЕСКОЙ ТЕОРИИ </w:t>
        </w:r>
      </w:hyperlink>
    </w:p>
    <w:p w:rsidR="008672ED" w:rsidRPr="008672ED" w:rsidRDefault="008672ED" w:rsidP="008672ED">
      <w:pPr>
        <w:shd w:val="clear" w:color="auto" w:fill="FFFFFF"/>
        <w:jc w:val="both"/>
        <w:rPr>
          <w:rFonts w:ascii="Times New Roman" w:hAnsi="Times New Roman" w:cs="Times New Roman"/>
          <w:b/>
        </w:rPr>
      </w:pPr>
      <w:r w:rsidRPr="008672ED">
        <w:rPr>
          <w:rFonts w:ascii="Times New Roman" w:hAnsi="Times New Roman" w:cs="Times New Roman"/>
          <w:b/>
          <w:spacing w:val="-1"/>
        </w:rPr>
        <w:t>КЕЙС 14.</w:t>
      </w:r>
      <w:r w:rsidR="00B3734A">
        <w:rPr>
          <w:rFonts w:ascii="Times New Roman" w:hAnsi="Times New Roman" w:cs="Times New Roman"/>
          <w:b/>
          <w:spacing w:val="-1"/>
        </w:rPr>
        <w:t>2</w:t>
      </w:r>
      <w:r w:rsidRPr="008672ED">
        <w:rPr>
          <w:rFonts w:ascii="Times New Roman" w:hAnsi="Times New Roman" w:cs="Times New Roman"/>
          <w:b/>
          <w:spacing w:val="-1"/>
        </w:rPr>
        <w:t xml:space="preserve">. </w:t>
      </w:r>
      <w:r w:rsidRPr="008672ED">
        <w:rPr>
          <w:rFonts w:ascii="Times New Roman" w:hAnsi="Times New Roman" w:cs="Times New Roman"/>
          <w:b/>
        </w:rPr>
        <w:t>В</w:t>
      </w:r>
      <w:r w:rsidRPr="008672ED">
        <w:rPr>
          <w:rFonts w:ascii="Times New Roman" w:hAnsi="Times New Roman" w:cs="Times New Roman"/>
          <w:b/>
          <w:color w:val="auto"/>
        </w:rPr>
        <w:t>лияние цифровой экономики</w:t>
      </w:r>
      <w:r w:rsidRPr="008672ED">
        <w:rPr>
          <w:rFonts w:ascii="Times New Roman" w:hAnsi="Times New Roman" w:cs="Times New Roman"/>
          <w:b/>
        </w:rPr>
        <w:t xml:space="preserve"> на субъекты экономических отношений</w:t>
      </w:r>
    </w:p>
    <w:p w:rsidR="008672ED" w:rsidRPr="008672ED" w:rsidRDefault="008672ED" w:rsidP="008672ED">
      <w:pPr>
        <w:tabs>
          <w:tab w:val="right" w:leader="underscore" w:pos="9356"/>
        </w:tabs>
        <w:ind w:right="-113" w:firstLine="284"/>
        <w:jc w:val="both"/>
        <w:rPr>
          <w:rFonts w:ascii="Times New Roman" w:eastAsiaTheme="minorEastAsia" w:hAnsi="Times New Roman" w:cs="Times New Roman"/>
          <w:spacing w:val="-1"/>
        </w:rPr>
      </w:pPr>
      <w:r w:rsidRPr="008672ED">
        <w:rPr>
          <w:rFonts w:ascii="Times New Roman" w:eastAsiaTheme="minorEastAsia" w:hAnsi="Times New Roman" w:cs="Times New Roman"/>
          <w:i/>
          <w:iCs/>
          <w:spacing w:val="-1"/>
        </w:rPr>
        <w:t>Цифровая экономика</w:t>
      </w:r>
      <w:r w:rsidRPr="008672ED">
        <w:rPr>
          <w:rFonts w:ascii="Times New Roman" w:eastAsiaTheme="minorEastAsia" w:hAnsi="Times New Roman" w:cs="Times New Roman"/>
          <w:spacing w:val="-1"/>
        </w:rPr>
        <w:t xml:space="preserve"> (веб-, интернет-экономика, электронная экономика) – это экономическая деятельность, в которой ключевым фактором являются </w:t>
      </w:r>
      <w:r w:rsidRPr="008672ED">
        <w:rPr>
          <w:rFonts w:ascii="Times New Roman" w:eastAsiaTheme="minorEastAsia" w:hAnsi="Times New Roman" w:cs="Times New Roman"/>
          <w:i/>
          <w:iCs/>
          <w:spacing w:val="-1"/>
        </w:rPr>
        <w:t>данные в цифровом виде</w:t>
      </w:r>
      <w:r w:rsidRPr="008672ED">
        <w:rPr>
          <w:rFonts w:ascii="Times New Roman" w:eastAsiaTheme="minorEastAsia" w:hAnsi="Times New Roman" w:cs="Times New Roman"/>
          <w:spacing w:val="-1"/>
        </w:rPr>
        <w:t xml:space="preserve"> относительно производства, распределения, обмена и потребления товаров и услуг (электронный бизнес, электронная коммерция), порождаемых в результате использования цифровых технологий. </w:t>
      </w:r>
    </w:p>
    <w:p w:rsidR="008672ED" w:rsidRPr="008672ED" w:rsidRDefault="008672ED" w:rsidP="008672ED">
      <w:pPr>
        <w:tabs>
          <w:tab w:val="right" w:leader="underscore" w:pos="9356"/>
        </w:tabs>
        <w:ind w:right="-113" w:firstLine="284"/>
        <w:jc w:val="both"/>
        <w:rPr>
          <w:rFonts w:ascii="Times New Roman" w:hAnsi="Times New Roman" w:cs="Times New Roman"/>
          <w:spacing w:val="-1"/>
        </w:rPr>
      </w:pPr>
      <w:r w:rsidRPr="008672ED">
        <w:rPr>
          <w:rFonts w:ascii="Times New Roman" w:hAnsi="Times New Roman" w:cs="Times New Roman"/>
          <w:spacing w:val="-1"/>
        </w:rPr>
        <w:t>П</w:t>
      </w:r>
      <w:r w:rsidRPr="008672ED">
        <w:rPr>
          <w:rFonts w:ascii="Times New Roman" w:eastAsiaTheme="minorEastAsia" w:hAnsi="Times New Roman" w:cs="Times New Roman"/>
          <w:spacing w:val="-1"/>
        </w:rPr>
        <w:t xml:space="preserve">оявление </w:t>
      </w:r>
      <w:r w:rsidRPr="008672ED">
        <w:rPr>
          <w:rFonts w:ascii="Times New Roman" w:hAnsi="Times New Roman" w:cs="Times New Roman"/>
          <w:spacing w:val="-1"/>
        </w:rPr>
        <w:t>ц</w:t>
      </w:r>
      <w:r w:rsidRPr="008672ED">
        <w:rPr>
          <w:rFonts w:ascii="Times New Roman" w:eastAsiaTheme="minorHAnsi" w:hAnsi="Times New Roman" w:cs="Times New Roman"/>
          <w:spacing w:val="-1"/>
          <w:lang w:eastAsia="en-US"/>
        </w:rPr>
        <w:t>ифров</w:t>
      </w:r>
      <w:r w:rsidRPr="008672ED">
        <w:rPr>
          <w:rFonts w:ascii="Times New Roman" w:hAnsi="Times New Roman" w:cs="Times New Roman"/>
          <w:spacing w:val="-1"/>
        </w:rPr>
        <w:t>ой</w:t>
      </w:r>
      <w:r w:rsidRPr="008672ED">
        <w:rPr>
          <w:rFonts w:ascii="Times New Roman" w:eastAsiaTheme="minorHAnsi" w:hAnsi="Times New Roman" w:cs="Times New Roman"/>
          <w:spacing w:val="-1"/>
          <w:lang w:eastAsia="en-US"/>
        </w:rPr>
        <w:t xml:space="preserve"> экономик</w:t>
      </w:r>
      <w:r w:rsidRPr="008672ED">
        <w:rPr>
          <w:rFonts w:ascii="Times New Roman" w:hAnsi="Times New Roman" w:cs="Times New Roman"/>
          <w:spacing w:val="-1"/>
        </w:rPr>
        <w:t>и</w:t>
      </w:r>
      <w:r w:rsidRPr="008672ED">
        <w:rPr>
          <w:rFonts w:ascii="Times New Roman" w:eastAsiaTheme="minorHAnsi" w:hAnsi="Times New Roman" w:cs="Times New Roman"/>
          <w:spacing w:val="-1"/>
          <w:lang w:eastAsia="en-US"/>
        </w:rPr>
        <w:t xml:space="preserve"> </w:t>
      </w:r>
      <w:r w:rsidRPr="008672ED">
        <w:rPr>
          <w:rFonts w:ascii="Times New Roman" w:eastAsiaTheme="minorEastAsia" w:hAnsi="Times New Roman" w:cs="Times New Roman"/>
          <w:spacing w:val="-1"/>
        </w:rPr>
        <w:t xml:space="preserve">опиралось на уже имеющиеся научные взгляды ряда школ и направлений в экономической теории (маржинализм, кейнсианство, институционализм). </w:t>
      </w:r>
      <w:r w:rsidRPr="008672ED">
        <w:rPr>
          <w:rFonts w:ascii="Times New Roman" w:hAnsi="Times New Roman" w:cs="Times New Roman"/>
          <w:spacing w:val="-1"/>
        </w:rPr>
        <w:t>Поскольку ц</w:t>
      </w:r>
      <w:r w:rsidRPr="008672ED">
        <w:rPr>
          <w:rFonts w:ascii="Times New Roman" w:eastAsiaTheme="minorHAnsi" w:hAnsi="Times New Roman" w:cs="Times New Roman"/>
          <w:spacing w:val="-1"/>
          <w:lang w:eastAsia="en-US"/>
        </w:rPr>
        <w:t xml:space="preserve">ифровая экономика </w:t>
      </w:r>
      <w:r w:rsidRPr="008672ED">
        <w:rPr>
          <w:rFonts w:ascii="Times New Roman" w:hAnsi="Times New Roman" w:cs="Times New Roman"/>
          <w:spacing w:val="-1"/>
        </w:rPr>
        <w:t>–</w:t>
      </w:r>
      <w:r w:rsidRPr="008672ED">
        <w:rPr>
          <w:rFonts w:ascii="Times New Roman" w:eastAsiaTheme="minorHAnsi" w:hAnsi="Times New Roman" w:cs="Times New Roman"/>
          <w:spacing w:val="-1"/>
          <w:lang w:eastAsia="en-US"/>
        </w:rPr>
        <w:t xml:space="preserve"> </w:t>
      </w:r>
      <w:r w:rsidRPr="008672ED">
        <w:rPr>
          <w:rFonts w:ascii="Times New Roman" w:hAnsi="Times New Roman" w:cs="Times New Roman"/>
          <w:spacing w:val="-1"/>
        </w:rPr>
        <w:t xml:space="preserve">это </w:t>
      </w:r>
      <w:r w:rsidRPr="008672ED">
        <w:rPr>
          <w:rFonts w:ascii="Times New Roman" w:eastAsiaTheme="minorHAnsi" w:hAnsi="Times New Roman" w:cs="Times New Roman"/>
          <w:spacing w:val="-1"/>
          <w:lang w:eastAsia="en-US"/>
        </w:rPr>
        <w:t xml:space="preserve">новое направление в </w:t>
      </w:r>
      <w:r w:rsidRPr="008672ED">
        <w:rPr>
          <w:rFonts w:ascii="Times New Roman" w:eastAsiaTheme="minorEastAsia" w:hAnsi="Times New Roman" w:cs="Times New Roman"/>
          <w:spacing w:val="-1"/>
        </w:rPr>
        <w:t>экономической теории, т</w:t>
      </w:r>
      <w:r w:rsidRPr="008672ED">
        <w:rPr>
          <w:rFonts w:ascii="Times New Roman" w:hAnsi="Times New Roman" w:cs="Times New Roman"/>
          <w:spacing w:val="-1"/>
        </w:rPr>
        <w:t>о она также</w:t>
      </w:r>
      <w:r w:rsidR="00B3734A">
        <w:rPr>
          <w:rFonts w:ascii="Times New Roman" w:hAnsi="Times New Roman" w:cs="Times New Roman"/>
          <w:spacing w:val="-1"/>
        </w:rPr>
        <w:t>,</w:t>
      </w:r>
      <w:r w:rsidRPr="008672ED">
        <w:rPr>
          <w:rFonts w:ascii="Times New Roman" w:hAnsi="Times New Roman" w:cs="Times New Roman"/>
          <w:spacing w:val="-1"/>
        </w:rPr>
        <w:t xml:space="preserve"> как и э</w:t>
      </w:r>
      <w:r w:rsidRPr="008672ED">
        <w:rPr>
          <w:rFonts w:ascii="Times New Roman" w:eastAsiaTheme="minorEastAsia" w:hAnsi="Times New Roman" w:cs="Times New Roman"/>
          <w:spacing w:val="-1"/>
        </w:rPr>
        <w:t>кономическая теория направлена на поиск ответов для различных</w:t>
      </w:r>
      <w:r w:rsidRPr="008672ED">
        <w:rPr>
          <w:rFonts w:ascii="Times New Roman" w:hAnsi="Times New Roman" w:cs="Times New Roman"/>
          <w:spacing w:val="-1"/>
        </w:rPr>
        <w:t xml:space="preserve"> </w:t>
      </w:r>
      <w:r w:rsidRPr="008672ED">
        <w:rPr>
          <w:rFonts w:ascii="Times New Roman" w:eastAsiaTheme="minorEastAsia" w:hAnsi="Times New Roman" w:cs="Times New Roman"/>
          <w:spacing w:val="-1"/>
        </w:rPr>
        <w:t>агентов (субъекты экономических отношений</w:t>
      </w:r>
      <w:r>
        <w:rPr>
          <w:rFonts w:ascii="Times New Roman" w:eastAsiaTheme="minorEastAsia" w:hAnsi="Times New Roman" w:cs="Times New Roman"/>
          <w:spacing w:val="-1"/>
        </w:rPr>
        <w:t>)</w:t>
      </w:r>
      <w:r w:rsidRPr="008672ED">
        <w:rPr>
          <w:rFonts w:ascii="Times New Roman" w:eastAsiaTheme="minorEastAsia" w:hAnsi="Times New Roman" w:cs="Times New Roman"/>
          <w:spacing w:val="-1"/>
        </w:rPr>
        <w:t>:</w:t>
      </w:r>
      <w:r w:rsidRPr="008672ED">
        <w:rPr>
          <w:rFonts w:ascii="Times New Roman" w:hAnsi="Times New Roman" w:cs="Times New Roman"/>
          <w:spacing w:val="-1"/>
        </w:rPr>
        <w:t xml:space="preserve"> </w:t>
      </w:r>
      <w:r w:rsidRPr="008672ED">
        <w:rPr>
          <w:rFonts w:ascii="Times New Roman" w:eastAsiaTheme="minorEastAsia" w:hAnsi="Times New Roman" w:cs="Times New Roman"/>
          <w:spacing w:val="-1"/>
        </w:rPr>
        <w:t>1) домохозяйства</w:t>
      </w:r>
      <w:r w:rsidRPr="008672ED">
        <w:rPr>
          <w:rFonts w:ascii="Times New Roman" w:hAnsi="Times New Roman" w:cs="Times New Roman"/>
          <w:spacing w:val="-1"/>
        </w:rPr>
        <w:t xml:space="preserve"> </w:t>
      </w:r>
      <w:r w:rsidRPr="008672ED">
        <w:rPr>
          <w:rFonts w:ascii="Times New Roman" w:eastAsiaTheme="minorEastAsia" w:hAnsi="Times New Roman" w:cs="Times New Roman"/>
          <w:spacing w:val="-1"/>
        </w:rPr>
        <w:t>(индивиды и их семьи), 2) фирмы</w:t>
      </w:r>
      <w:r w:rsidR="00E646A4">
        <w:rPr>
          <w:rFonts w:ascii="Times New Roman" w:eastAsiaTheme="minorEastAsia" w:hAnsi="Times New Roman" w:cs="Times New Roman"/>
          <w:spacing w:val="-1"/>
        </w:rPr>
        <w:t xml:space="preserve"> (организации)</w:t>
      </w:r>
      <w:r w:rsidRPr="008672ED">
        <w:rPr>
          <w:rFonts w:ascii="Times New Roman" w:eastAsiaTheme="minorEastAsia" w:hAnsi="Times New Roman" w:cs="Times New Roman"/>
          <w:spacing w:val="-1"/>
        </w:rPr>
        <w:t xml:space="preserve">, </w:t>
      </w:r>
      <w:r w:rsidR="00B3734A">
        <w:rPr>
          <w:rFonts w:ascii="Times New Roman" w:eastAsiaTheme="minorEastAsia" w:hAnsi="Times New Roman" w:cs="Times New Roman"/>
          <w:spacing w:val="-1"/>
        </w:rPr>
        <w:t xml:space="preserve"> </w:t>
      </w:r>
      <w:r w:rsidRPr="008672ED">
        <w:rPr>
          <w:rFonts w:ascii="Times New Roman" w:eastAsiaTheme="minorEastAsia" w:hAnsi="Times New Roman" w:cs="Times New Roman"/>
          <w:spacing w:val="-1"/>
        </w:rPr>
        <w:t>3) государство, 4) остальной мир (иностранные</w:t>
      </w:r>
      <w:r w:rsidRPr="008672ED">
        <w:rPr>
          <w:rFonts w:ascii="Times New Roman" w:hAnsi="Times New Roman" w:cs="Times New Roman"/>
          <w:spacing w:val="-1"/>
        </w:rPr>
        <w:t xml:space="preserve"> </w:t>
      </w:r>
      <w:r w:rsidRPr="008672ED">
        <w:rPr>
          <w:rFonts w:ascii="Times New Roman" w:eastAsiaTheme="minorEastAsia" w:hAnsi="Times New Roman" w:cs="Times New Roman"/>
          <w:spacing w:val="-1"/>
        </w:rPr>
        <w:t>государства и их внутренние агенты) в разных ситуациях на три классических вопроса: «Что? Как? Для кого? производить».</w:t>
      </w:r>
    </w:p>
    <w:p w:rsidR="008672ED" w:rsidRPr="008672ED" w:rsidRDefault="008672ED" w:rsidP="008672ED">
      <w:pPr>
        <w:jc w:val="both"/>
        <w:rPr>
          <w:rFonts w:ascii="Times New Roman" w:hAnsi="Times New Roman" w:cs="Times New Roman"/>
        </w:rPr>
      </w:pPr>
      <w:r w:rsidRPr="008672ED">
        <w:rPr>
          <w:rFonts w:ascii="Times New Roman" w:hAnsi="Times New Roman" w:cs="Times New Roman"/>
          <w:i/>
          <w:color w:val="111115"/>
        </w:rPr>
        <w:t>Вопросы и задания:</w:t>
      </w:r>
    </w:p>
    <w:p w:rsidR="008672ED" w:rsidRPr="008672ED" w:rsidRDefault="008672ED" w:rsidP="008672ED">
      <w:pPr>
        <w:tabs>
          <w:tab w:val="right" w:leader="underscore" w:pos="9356"/>
        </w:tabs>
        <w:ind w:right="-113"/>
        <w:jc w:val="both"/>
        <w:rPr>
          <w:rFonts w:ascii="Times New Roman" w:hAnsi="Times New Roman" w:cs="Times New Roman"/>
          <w:spacing w:val="-1"/>
        </w:rPr>
      </w:pPr>
      <w:r w:rsidRPr="008672ED">
        <w:rPr>
          <w:rFonts w:ascii="Times New Roman" w:hAnsi="Times New Roman" w:cs="Times New Roman"/>
          <w:spacing w:val="-1"/>
        </w:rPr>
        <w:t xml:space="preserve">1. </w:t>
      </w:r>
      <w:r w:rsidRPr="008672ED">
        <w:rPr>
          <w:rFonts w:ascii="Times New Roman" w:hAnsi="Times New Roman" w:cs="Times New Roman"/>
          <w:color w:val="auto"/>
          <w:spacing w:val="-1"/>
        </w:rPr>
        <w:t xml:space="preserve">Опираясь на </w:t>
      </w:r>
      <w:r w:rsidR="00E646A4">
        <w:rPr>
          <w:rFonts w:ascii="Times New Roman" w:hAnsi="Times New Roman" w:cs="Times New Roman"/>
          <w:color w:val="auto"/>
          <w:spacing w:val="-1"/>
        </w:rPr>
        <w:t xml:space="preserve">полученные </w:t>
      </w:r>
      <w:r w:rsidRPr="008672ED">
        <w:rPr>
          <w:rFonts w:ascii="Times New Roman" w:hAnsi="Times New Roman" w:cs="Times New Roman"/>
          <w:color w:val="auto"/>
          <w:spacing w:val="-1"/>
        </w:rPr>
        <w:t>знания, факты общественной жизни, объясните влияние цифровой экономики на развитие</w:t>
      </w:r>
      <w:r w:rsidRPr="008672ED">
        <w:rPr>
          <w:rFonts w:ascii="Times New Roman" w:eastAsiaTheme="minorEastAsia" w:hAnsi="Times New Roman" w:cs="Times New Roman"/>
          <w:spacing w:val="-1"/>
        </w:rPr>
        <w:t xml:space="preserve"> субъект</w:t>
      </w:r>
      <w:r>
        <w:rPr>
          <w:rFonts w:ascii="Times New Roman" w:eastAsiaTheme="minorEastAsia" w:hAnsi="Times New Roman" w:cs="Times New Roman"/>
          <w:spacing w:val="-1"/>
        </w:rPr>
        <w:t>ов</w:t>
      </w:r>
      <w:r w:rsidRPr="008672ED">
        <w:rPr>
          <w:rFonts w:ascii="Times New Roman" w:eastAsiaTheme="minorEastAsia" w:hAnsi="Times New Roman" w:cs="Times New Roman"/>
          <w:spacing w:val="-1"/>
        </w:rPr>
        <w:t xml:space="preserve"> экономических отношений</w:t>
      </w:r>
      <w:r w:rsidRPr="008672ED">
        <w:rPr>
          <w:rFonts w:ascii="Times New Roman" w:hAnsi="Times New Roman" w:cs="Times New Roman"/>
          <w:spacing w:val="-1"/>
        </w:rPr>
        <w:t>:</w:t>
      </w:r>
      <w:r w:rsidRPr="008672ED">
        <w:rPr>
          <w:rFonts w:ascii="Times New Roman" w:hAnsi="Times New Roman" w:cs="Times New Roman"/>
          <w:color w:val="auto"/>
          <w:spacing w:val="-1"/>
        </w:rPr>
        <w:t xml:space="preserve"> 1) государств</w:t>
      </w:r>
      <w:r>
        <w:rPr>
          <w:rFonts w:ascii="Times New Roman" w:hAnsi="Times New Roman" w:cs="Times New Roman"/>
          <w:color w:val="auto"/>
          <w:spacing w:val="-1"/>
        </w:rPr>
        <w:t>о</w:t>
      </w:r>
      <w:r w:rsidRPr="008672ED">
        <w:rPr>
          <w:rFonts w:ascii="Times New Roman" w:hAnsi="Times New Roman" w:cs="Times New Roman"/>
          <w:color w:val="auto"/>
          <w:spacing w:val="-1"/>
        </w:rPr>
        <w:t xml:space="preserve">, 2) </w:t>
      </w:r>
      <w:r w:rsidR="00E646A4" w:rsidRPr="008672ED">
        <w:rPr>
          <w:rFonts w:ascii="Times New Roman" w:eastAsiaTheme="minorEastAsia" w:hAnsi="Times New Roman" w:cs="Times New Roman"/>
          <w:spacing w:val="-1"/>
        </w:rPr>
        <w:t>фирмы</w:t>
      </w:r>
      <w:r w:rsidR="00E646A4">
        <w:rPr>
          <w:rFonts w:ascii="Times New Roman" w:eastAsiaTheme="minorEastAsia" w:hAnsi="Times New Roman" w:cs="Times New Roman"/>
          <w:spacing w:val="-1"/>
        </w:rPr>
        <w:t xml:space="preserve"> (организации)</w:t>
      </w:r>
      <w:r>
        <w:rPr>
          <w:rFonts w:ascii="Times New Roman" w:hAnsi="Times New Roman" w:cs="Times New Roman"/>
          <w:color w:val="auto"/>
          <w:spacing w:val="-1"/>
        </w:rPr>
        <w:t xml:space="preserve"> </w:t>
      </w:r>
      <w:r w:rsidRPr="008672ED">
        <w:rPr>
          <w:rFonts w:ascii="Times New Roman" w:hAnsi="Times New Roman" w:cs="Times New Roman"/>
          <w:color w:val="auto"/>
          <w:spacing w:val="-1"/>
        </w:rPr>
        <w:t>и 3) обществ</w:t>
      </w:r>
      <w:r w:rsidR="00E646A4">
        <w:rPr>
          <w:rFonts w:ascii="Times New Roman" w:hAnsi="Times New Roman" w:cs="Times New Roman"/>
          <w:color w:val="auto"/>
          <w:spacing w:val="-1"/>
        </w:rPr>
        <w:t>о (</w:t>
      </w:r>
      <w:r w:rsidR="00E646A4" w:rsidRPr="008672ED">
        <w:rPr>
          <w:rFonts w:ascii="Times New Roman" w:eastAsiaTheme="minorEastAsia" w:hAnsi="Times New Roman" w:cs="Times New Roman"/>
          <w:spacing w:val="-1"/>
        </w:rPr>
        <w:t>домохозяйства</w:t>
      </w:r>
      <w:r w:rsidR="00E646A4" w:rsidRPr="008672ED">
        <w:rPr>
          <w:rFonts w:ascii="Times New Roman" w:hAnsi="Times New Roman" w:cs="Times New Roman"/>
          <w:spacing w:val="-1"/>
        </w:rPr>
        <w:t xml:space="preserve"> </w:t>
      </w:r>
      <w:r w:rsidR="00E646A4">
        <w:rPr>
          <w:rFonts w:ascii="Times New Roman" w:eastAsiaTheme="minorEastAsia" w:hAnsi="Times New Roman" w:cs="Times New Roman"/>
          <w:spacing w:val="-1"/>
        </w:rPr>
        <w:t xml:space="preserve">- </w:t>
      </w:r>
      <w:r w:rsidR="00E646A4" w:rsidRPr="008672ED">
        <w:rPr>
          <w:rFonts w:ascii="Times New Roman" w:eastAsiaTheme="minorEastAsia" w:hAnsi="Times New Roman" w:cs="Times New Roman"/>
          <w:spacing w:val="-1"/>
        </w:rPr>
        <w:t>индивиды и их семьи)</w:t>
      </w:r>
      <w:r w:rsidRPr="008672ED">
        <w:rPr>
          <w:rFonts w:ascii="Times New Roman" w:hAnsi="Times New Roman" w:cs="Times New Roman"/>
          <w:color w:val="auto"/>
          <w:spacing w:val="-1"/>
        </w:rPr>
        <w:t xml:space="preserve">. </w:t>
      </w:r>
    </w:p>
    <w:p w:rsidR="008672ED" w:rsidRDefault="008672ED" w:rsidP="008672ED">
      <w:pPr>
        <w:tabs>
          <w:tab w:val="right" w:leader="underscore" w:pos="9356"/>
        </w:tabs>
        <w:ind w:right="-113"/>
        <w:jc w:val="both"/>
        <w:rPr>
          <w:rFonts w:ascii="Times New Roman" w:hAnsi="Times New Roman" w:cs="Times New Roman"/>
          <w:spacing w:val="-1"/>
        </w:rPr>
      </w:pPr>
      <w:r w:rsidRPr="008672ED">
        <w:rPr>
          <w:rFonts w:ascii="Times New Roman" w:hAnsi="Times New Roman" w:cs="Times New Roman"/>
          <w:spacing w:val="-1"/>
        </w:rPr>
        <w:t>2. П</w:t>
      </w:r>
      <w:r w:rsidRPr="008672ED">
        <w:rPr>
          <w:rFonts w:ascii="Times New Roman" w:hAnsi="Times New Roman" w:cs="Times New Roman"/>
          <w:color w:val="auto"/>
          <w:spacing w:val="-1"/>
        </w:rPr>
        <w:t>ривед</w:t>
      </w:r>
      <w:r w:rsidRPr="008672ED">
        <w:rPr>
          <w:rFonts w:ascii="Times New Roman" w:hAnsi="Times New Roman" w:cs="Times New Roman"/>
          <w:spacing w:val="-1"/>
        </w:rPr>
        <w:t>ите</w:t>
      </w:r>
      <w:r w:rsidRPr="008672ED">
        <w:rPr>
          <w:rFonts w:ascii="Times New Roman" w:hAnsi="Times New Roman" w:cs="Times New Roman"/>
          <w:color w:val="auto"/>
          <w:spacing w:val="-1"/>
        </w:rPr>
        <w:t xml:space="preserve"> три объяснения </w:t>
      </w:r>
      <w:r w:rsidR="00E646A4">
        <w:rPr>
          <w:rFonts w:ascii="Times New Roman" w:hAnsi="Times New Roman" w:cs="Times New Roman"/>
          <w:color w:val="auto"/>
          <w:spacing w:val="-1"/>
        </w:rPr>
        <w:t>(</w:t>
      </w:r>
      <w:r w:rsidRPr="008672ED">
        <w:rPr>
          <w:rFonts w:ascii="Times New Roman" w:hAnsi="Times New Roman" w:cs="Times New Roman"/>
          <w:color w:val="auto"/>
          <w:spacing w:val="-1"/>
        </w:rPr>
        <w:t xml:space="preserve">по </w:t>
      </w:r>
      <w:r w:rsidR="00E646A4">
        <w:rPr>
          <w:rFonts w:ascii="Times New Roman" w:hAnsi="Times New Roman" w:cs="Times New Roman"/>
          <w:color w:val="auto"/>
          <w:spacing w:val="-1"/>
        </w:rPr>
        <w:t xml:space="preserve">одному для </w:t>
      </w:r>
      <w:r w:rsidRPr="008672ED">
        <w:rPr>
          <w:rFonts w:ascii="Times New Roman" w:hAnsi="Times New Roman" w:cs="Times New Roman"/>
          <w:color w:val="auto"/>
          <w:spacing w:val="-1"/>
        </w:rPr>
        <w:t>каждо</w:t>
      </w:r>
      <w:r w:rsidR="00E646A4">
        <w:rPr>
          <w:rFonts w:ascii="Times New Roman" w:hAnsi="Times New Roman" w:cs="Times New Roman"/>
          <w:spacing w:val="-1"/>
        </w:rPr>
        <w:t>го</w:t>
      </w:r>
      <w:r w:rsidRPr="008672ED">
        <w:rPr>
          <w:rFonts w:ascii="Times New Roman" w:hAnsi="Times New Roman" w:cs="Times New Roman"/>
          <w:spacing w:val="-1"/>
        </w:rPr>
        <w:t xml:space="preserve"> из названных объектов влияния</w:t>
      </w:r>
      <w:r w:rsidR="00E646A4">
        <w:rPr>
          <w:rFonts w:ascii="Times New Roman" w:hAnsi="Times New Roman" w:cs="Times New Roman"/>
          <w:spacing w:val="-1"/>
        </w:rPr>
        <w:t>)</w:t>
      </w:r>
      <w:r w:rsidRPr="008672ED">
        <w:rPr>
          <w:rFonts w:ascii="Times New Roman" w:hAnsi="Times New Roman" w:cs="Times New Roman"/>
          <w:spacing w:val="-1"/>
        </w:rPr>
        <w:t>.</w:t>
      </w:r>
    </w:p>
    <w:p w:rsidR="008672ED" w:rsidRPr="008672ED" w:rsidRDefault="008672ED" w:rsidP="008672ED">
      <w:pPr>
        <w:jc w:val="both"/>
        <w:rPr>
          <w:rFonts w:ascii="Times New Roman" w:hAnsi="Times New Roman" w:cs="Times New Roman"/>
          <w:i/>
          <w:color w:val="111115"/>
        </w:rPr>
      </w:pPr>
      <w:r w:rsidRPr="008672ED">
        <w:rPr>
          <w:rFonts w:ascii="Times New Roman" w:hAnsi="Times New Roman" w:cs="Times New Roman"/>
          <w:i/>
          <w:color w:val="111115"/>
        </w:rPr>
        <w:t>Пример ответов:</w:t>
      </w:r>
    </w:p>
    <w:p w:rsidR="008672ED" w:rsidRPr="008672ED" w:rsidRDefault="008672ED" w:rsidP="008672ED">
      <w:pPr>
        <w:tabs>
          <w:tab w:val="right" w:leader="underscore" w:pos="9356"/>
        </w:tabs>
        <w:ind w:right="-113"/>
        <w:jc w:val="both"/>
        <w:rPr>
          <w:rFonts w:ascii="Times New Roman" w:hAnsi="Times New Roman" w:cs="Times New Roman"/>
          <w:color w:val="auto"/>
          <w:spacing w:val="-1"/>
        </w:rPr>
      </w:pPr>
      <w:r w:rsidRPr="008672ED">
        <w:rPr>
          <w:rFonts w:ascii="Times New Roman" w:hAnsi="Times New Roman" w:cs="Times New Roman"/>
          <w:color w:val="auto"/>
          <w:spacing w:val="-1"/>
        </w:rPr>
        <w:t>1) влияние на развитие государств</w:t>
      </w:r>
      <w:r w:rsidR="00E646A4">
        <w:rPr>
          <w:rFonts w:ascii="Times New Roman" w:hAnsi="Times New Roman" w:cs="Times New Roman"/>
          <w:color w:val="auto"/>
          <w:spacing w:val="-1"/>
        </w:rPr>
        <w:t>а</w:t>
      </w:r>
      <w:r w:rsidRPr="008672ED">
        <w:rPr>
          <w:rFonts w:ascii="Times New Roman" w:hAnsi="Times New Roman" w:cs="Times New Roman"/>
          <w:color w:val="auto"/>
          <w:spacing w:val="-1"/>
        </w:rPr>
        <w:t>: цифровая экономика позволит сделать предоставление государственных услуг гражданам простым, оперативным, прозрачным. Увеличится скорость обмена информацией и решения задач органами государственной власти. Повысится производительность труда государственных служащих;</w:t>
      </w:r>
    </w:p>
    <w:p w:rsidR="008672ED" w:rsidRPr="008672ED" w:rsidRDefault="008672ED" w:rsidP="008672ED">
      <w:pPr>
        <w:tabs>
          <w:tab w:val="right" w:leader="underscore" w:pos="9356"/>
        </w:tabs>
        <w:ind w:right="-113"/>
        <w:jc w:val="both"/>
        <w:rPr>
          <w:rFonts w:ascii="Times New Roman" w:hAnsi="Times New Roman" w:cs="Times New Roman"/>
          <w:color w:val="auto"/>
          <w:spacing w:val="-1"/>
        </w:rPr>
      </w:pPr>
      <w:r w:rsidRPr="008672ED">
        <w:rPr>
          <w:rFonts w:ascii="Times New Roman" w:hAnsi="Times New Roman" w:cs="Times New Roman"/>
          <w:color w:val="auto"/>
          <w:spacing w:val="-1"/>
        </w:rPr>
        <w:t xml:space="preserve">2) влияние на развитие </w:t>
      </w:r>
      <w:r w:rsidR="00E646A4">
        <w:rPr>
          <w:rFonts w:ascii="Times New Roman" w:eastAsiaTheme="minorEastAsia" w:hAnsi="Times New Roman" w:cs="Times New Roman"/>
          <w:spacing w:val="-1"/>
        </w:rPr>
        <w:t>организаций</w:t>
      </w:r>
      <w:r w:rsidRPr="008672ED">
        <w:rPr>
          <w:rFonts w:ascii="Times New Roman" w:hAnsi="Times New Roman" w:cs="Times New Roman"/>
          <w:color w:val="auto"/>
          <w:spacing w:val="-1"/>
        </w:rPr>
        <w:t>: цифровая экономика позволит разрабатывать и выводить на рынок новые продукты, откроются новые рынки сбыта, увеличится экономический рост. За сч</w:t>
      </w:r>
      <w:r>
        <w:rPr>
          <w:rFonts w:ascii="Times New Roman" w:hAnsi="Times New Roman" w:cs="Times New Roman"/>
          <w:color w:val="auto"/>
          <w:spacing w:val="-1"/>
        </w:rPr>
        <w:t>е</w:t>
      </w:r>
      <w:r w:rsidRPr="008672ED">
        <w:rPr>
          <w:rFonts w:ascii="Times New Roman" w:hAnsi="Times New Roman" w:cs="Times New Roman"/>
          <w:color w:val="auto"/>
          <w:spacing w:val="-1"/>
        </w:rPr>
        <w:t xml:space="preserve">т </w:t>
      </w:r>
      <w:r w:rsidRPr="008672ED">
        <w:rPr>
          <w:rFonts w:ascii="Times New Roman" w:hAnsi="Times New Roman" w:cs="Times New Roman"/>
          <w:color w:val="auto"/>
          <w:spacing w:val="-1"/>
        </w:rPr>
        <w:lastRenderedPageBreak/>
        <w:t>цифровых технологий будут оптимизироваться издержки, повышаться производительность труда;</w:t>
      </w:r>
    </w:p>
    <w:p w:rsidR="008672ED" w:rsidRPr="008672ED" w:rsidRDefault="008672ED" w:rsidP="008672ED">
      <w:pPr>
        <w:tabs>
          <w:tab w:val="right" w:leader="underscore" w:pos="9356"/>
        </w:tabs>
        <w:ind w:right="-113"/>
        <w:jc w:val="both"/>
        <w:rPr>
          <w:rFonts w:ascii="Times New Roman" w:hAnsi="Times New Roman" w:cs="Times New Roman"/>
          <w:color w:val="auto"/>
          <w:spacing w:val="-1"/>
        </w:rPr>
      </w:pPr>
      <w:r w:rsidRPr="008672ED">
        <w:rPr>
          <w:rFonts w:ascii="Times New Roman" w:hAnsi="Times New Roman" w:cs="Times New Roman"/>
          <w:color w:val="auto"/>
          <w:spacing w:val="-1"/>
        </w:rPr>
        <w:t>3) влияние на развитие общества: новые продукты на основе цифровых технологий будут более полно удовлетворять потребности общества. Появление новых профессий поменяет разделение труда и социальную структуру общества. Цифровые технологии повлияют на политическую жизнь общества.</w:t>
      </w:r>
    </w:p>
    <w:p w:rsidR="008672ED" w:rsidRPr="008672ED" w:rsidRDefault="008672ED" w:rsidP="008672ED">
      <w:pPr>
        <w:tabs>
          <w:tab w:val="right" w:leader="underscore" w:pos="9356"/>
        </w:tabs>
        <w:ind w:right="-113" w:firstLine="284"/>
        <w:jc w:val="both"/>
        <w:rPr>
          <w:rFonts w:ascii="Times New Roman" w:hAnsi="Times New Roman" w:cs="Times New Roman"/>
          <w:color w:val="auto"/>
          <w:spacing w:val="-1"/>
        </w:rPr>
      </w:pPr>
      <w:r w:rsidRPr="008672ED">
        <w:rPr>
          <w:rFonts w:ascii="Times New Roman" w:hAnsi="Times New Roman" w:cs="Times New Roman"/>
          <w:color w:val="auto"/>
          <w:spacing w:val="-1"/>
        </w:rPr>
        <w:t>Могут быть приведены другие объяснения в соответствии с требованием задания</w:t>
      </w:r>
      <w:r>
        <w:rPr>
          <w:rFonts w:ascii="Times New Roman" w:hAnsi="Times New Roman" w:cs="Times New Roman"/>
          <w:color w:val="auto"/>
          <w:spacing w:val="-1"/>
        </w:rPr>
        <w:t>.</w:t>
      </w:r>
    </w:p>
    <w:p w:rsidR="00BF387A" w:rsidRPr="00BF387A" w:rsidRDefault="00BF387A" w:rsidP="003C798C">
      <w:pPr>
        <w:shd w:val="clear" w:color="auto" w:fill="FFFFFF"/>
        <w:spacing w:before="240" w:after="120"/>
        <w:jc w:val="center"/>
        <w:rPr>
          <w:rFonts w:ascii="Times New Roman" w:hAnsi="Times New Roman"/>
          <w:b/>
          <w:bCs/>
        </w:rPr>
      </w:pPr>
      <w:r w:rsidRPr="00BF387A">
        <w:rPr>
          <w:rFonts w:ascii="Times New Roman" w:hAnsi="Times New Roman"/>
          <w:b/>
          <w:bCs/>
        </w:rPr>
        <w:t>Тема 15. ЦИФРОВЫЕ ТРЕНДЫ В МИКРО- И МАКРОЭКОНОМИКЕ</w:t>
      </w:r>
    </w:p>
    <w:p w:rsidR="00BF387A" w:rsidRPr="00BF387A" w:rsidRDefault="00BF387A" w:rsidP="00BF387A">
      <w:pPr>
        <w:shd w:val="clear" w:color="auto" w:fill="FFFFFF"/>
        <w:jc w:val="both"/>
        <w:rPr>
          <w:rFonts w:ascii="Times New Roman" w:hAnsi="Times New Roman" w:cs="Times New Roman"/>
        </w:rPr>
      </w:pPr>
      <w:r w:rsidRPr="00BF387A">
        <w:rPr>
          <w:rFonts w:ascii="Times New Roman" w:hAnsi="Times New Roman" w:cs="Times New Roman"/>
          <w:b/>
          <w:spacing w:val="-1"/>
        </w:rPr>
        <w:t>КЕЙС 15.</w:t>
      </w:r>
      <w:r w:rsidR="00FA42D5">
        <w:rPr>
          <w:rFonts w:ascii="Times New Roman" w:hAnsi="Times New Roman" w:cs="Times New Roman"/>
          <w:b/>
          <w:spacing w:val="-1"/>
        </w:rPr>
        <w:t>2</w:t>
      </w:r>
      <w:r w:rsidRPr="00BF387A">
        <w:rPr>
          <w:rFonts w:ascii="Times New Roman" w:hAnsi="Times New Roman" w:cs="Times New Roman"/>
          <w:b/>
          <w:spacing w:val="-1"/>
        </w:rPr>
        <w:t xml:space="preserve">. </w:t>
      </w:r>
      <w:r w:rsidRPr="004020F8">
        <w:rPr>
          <w:rFonts w:ascii="Times New Roman" w:hAnsi="Times New Roman" w:cs="Times New Roman"/>
          <w:b/>
        </w:rPr>
        <w:t>Тенденции рынка труда</w:t>
      </w:r>
      <w:r w:rsidR="00374F22">
        <w:rPr>
          <w:rFonts w:ascii="Times New Roman" w:hAnsi="Times New Roman" w:cs="Times New Roman"/>
          <w:b/>
        </w:rPr>
        <w:t xml:space="preserve"> в «цифровой экономике»</w:t>
      </w:r>
    </w:p>
    <w:p w:rsidR="002D5C90" w:rsidRDefault="00BF387A" w:rsidP="004020F8">
      <w:pPr>
        <w:shd w:val="clear" w:color="auto" w:fill="FFFFFF"/>
        <w:ind w:firstLine="284"/>
        <w:jc w:val="both"/>
        <w:rPr>
          <w:rFonts w:ascii="Times New Roman" w:hAnsi="Times New Roman" w:cs="Times New Roman"/>
        </w:rPr>
      </w:pPr>
      <w:r w:rsidRPr="00BF387A">
        <w:rPr>
          <w:rFonts w:ascii="Times New Roman" w:hAnsi="Times New Roman" w:cs="Times New Roman"/>
        </w:rPr>
        <w:t xml:space="preserve">Рекрутинговые порталы проанализировали ситуацию, складывающуюся на российском рынке труда. В соответствии с наметившимися трендами, часть специальностей могут оказаться невостребованными и уже в скором будущем попасть под сокращение. К таким специалистам, в частности, относятся бухгалтеры начального уровня, о чем свидетельствуют и низкие уровни зарплат в этом секторе. В следующем году бухгалтерские подразделения продолжат сокращать крупные и средние предприятия, в том числе, государственного и муниципального подчинения. По прогнозам экспертов, к 2020 году ожидается трехкратно уменьшение спроса на делопроизводителей и бухгалтеров начального уровня. </w:t>
      </w:r>
    </w:p>
    <w:p w:rsidR="002D5C90" w:rsidRDefault="00BF387A" w:rsidP="004020F8">
      <w:pPr>
        <w:shd w:val="clear" w:color="auto" w:fill="FFFFFF"/>
        <w:ind w:firstLine="284"/>
        <w:jc w:val="both"/>
        <w:rPr>
          <w:rFonts w:ascii="Times New Roman" w:hAnsi="Times New Roman" w:cs="Times New Roman"/>
        </w:rPr>
      </w:pPr>
      <w:r w:rsidRPr="00BF387A">
        <w:rPr>
          <w:rFonts w:ascii="Times New Roman" w:hAnsi="Times New Roman" w:cs="Times New Roman"/>
        </w:rPr>
        <w:t xml:space="preserve">Продолжатся сокращения и в банковском секторе, проблемы с поиском вакансий будут испытывать сотрудники контакт- и колл-центров. Уменьшается спрос на операторов ввода данных, модераторов и, в целом, на специалистов по обработке информации. </w:t>
      </w:r>
    </w:p>
    <w:p w:rsidR="002D5C90" w:rsidRDefault="00BF387A" w:rsidP="004020F8">
      <w:pPr>
        <w:shd w:val="clear" w:color="auto" w:fill="FFFFFF"/>
        <w:ind w:firstLine="284"/>
        <w:jc w:val="both"/>
        <w:rPr>
          <w:rFonts w:ascii="Times New Roman" w:hAnsi="Times New Roman" w:cs="Times New Roman"/>
        </w:rPr>
      </w:pPr>
      <w:r w:rsidRPr="00BF387A">
        <w:rPr>
          <w:rFonts w:ascii="Times New Roman" w:hAnsi="Times New Roman" w:cs="Times New Roman"/>
        </w:rPr>
        <w:t xml:space="preserve">В IT-сфере ожидается сокращение спроса на работников до 70%. </w:t>
      </w:r>
    </w:p>
    <w:p w:rsidR="002D5C90" w:rsidRDefault="00BF387A" w:rsidP="004020F8">
      <w:pPr>
        <w:shd w:val="clear" w:color="auto" w:fill="FFFFFF"/>
        <w:ind w:firstLine="284"/>
        <w:jc w:val="both"/>
        <w:rPr>
          <w:rFonts w:ascii="Times New Roman" w:hAnsi="Times New Roman" w:cs="Times New Roman"/>
        </w:rPr>
      </w:pPr>
      <w:r w:rsidRPr="00BF387A">
        <w:rPr>
          <w:rFonts w:ascii="Times New Roman" w:hAnsi="Times New Roman" w:cs="Times New Roman"/>
        </w:rPr>
        <w:t xml:space="preserve">С 2018 года начнет снижаться спрос промышленного сектора на рабочих высокой квалификации. </w:t>
      </w:r>
    </w:p>
    <w:p w:rsidR="004020F8" w:rsidRDefault="00BF387A" w:rsidP="004020F8">
      <w:pPr>
        <w:shd w:val="clear" w:color="auto" w:fill="FFFFFF"/>
        <w:ind w:firstLine="284"/>
        <w:jc w:val="both"/>
        <w:rPr>
          <w:rFonts w:ascii="Times New Roman" w:hAnsi="Times New Roman" w:cs="Times New Roman"/>
        </w:rPr>
      </w:pPr>
      <w:r w:rsidRPr="00BF387A">
        <w:rPr>
          <w:rFonts w:ascii="Times New Roman" w:hAnsi="Times New Roman" w:cs="Times New Roman"/>
        </w:rPr>
        <w:t xml:space="preserve">Ожидается падение спроса и на преподавателей иностранных языков. </w:t>
      </w:r>
    </w:p>
    <w:p w:rsidR="004020F8" w:rsidRDefault="00BF387A" w:rsidP="004020F8">
      <w:pPr>
        <w:shd w:val="clear" w:color="auto" w:fill="FFFFFF"/>
        <w:ind w:firstLine="284"/>
        <w:jc w:val="both"/>
        <w:rPr>
          <w:rFonts w:ascii="Times New Roman" w:hAnsi="Times New Roman" w:cs="Times New Roman"/>
        </w:rPr>
      </w:pPr>
      <w:r w:rsidRPr="00BF387A">
        <w:rPr>
          <w:rFonts w:ascii="Times New Roman" w:hAnsi="Times New Roman" w:cs="Times New Roman"/>
        </w:rPr>
        <w:t xml:space="preserve">Ожидается повышение спроса на разработчиков мобильных приложений, вебразработчиков, аналитиков Big Data, обладающих знаниями в других предметных областях. Повышенным спросом будут пользоваться специалисты по кибер- и информационной безопасности. </w:t>
      </w:r>
    </w:p>
    <w:p w:rsidR="002D5C90" w:rsidRDefault="00BF387A" w:rsidP="004020F8">
      <w:pPr>
        <w:shd w:val="clear" w:color="auto" w:fill="FFFFFF"/>
        <w:ind w:firstLine="284"/>
        <w:jc w:val="both"/>
        <w:rPr>
          <w:rFonts w:ascii="Times New Roman" w:hAnsi="Times New Roman" w:cs="Times New Roman"/>
        </w:rPr>
      </w:pPr>
      <w:r w:rsidRPr="00BF387A">
        <w:rPr>
          <w:rFonts w:ascii="Times New Roman" w:hAnsi="Times New Roman" w:cs="Times New Roman"/>
        </w:rPr>
        <w:t xml:space="preserve">Добывающая отрасль будет нуждаться в специалистах по разведке и разработке месторождений, технологах высокой квалификации. </w:t>
      </w:r>
    </w:p>
    <w:p w:rsidR="002D5C90" w:rsidRDefault="00BF387A" w:rsidP="004020F8">
      <w:pPr>
        <w:shd w:val="clear" w:color="auto" w:fill="FFFFFF"/>
        <w:ind w:firstLine="284"/>
        <w:jc w:val="both"/>
        <w:rPr>
          <w:rFonts w:ascii="Times New Roman" w:hAnsi="Times New Roman" w:cs="Times New Roman"/>
        </w:rPr>
      </w:pPr>
      <w:r w:rsidRPr="00BF387A">
        <w:rPr>
          <w:rFonts w:ascii="Times New Roman" w:hAnsi="Times New Roman" w:cs="Times New Roman"/>
        </w:rPr>
        <w:t xml:space="preserve">Будут востребованы все инженерные специальности в машиностроении, в том числе — нефтегазовой, авиационной и пищевой промышленности. </w:t>
      </w:r>
    </w:p>
    <w:p w:rsidR="004020F8" w:rsidRDefault="00BF387A" w:rsidP="004020F8">
      <w:pPr>
        <w:shd w:val="clear" w:color="auto" w:fill="FFFFFF"/>
        <w:ind w:firstLine="284"/>
        <w:jc w:val="both"/>
        <w:rPr>
          <w:rFonts w:ascii="Times New Roman" w:hAnsi="Times New Roman" w:cs="Times New Roman"/>
        </w:rPr>
      </w:pPr>
      <w:r w:rsidRPr="00BF387A">
        <w:rPr>
          <w:rFonts w:ascii="Times New Roman" w:hAnsi="Times New Roman" w:cs="Times New Roman"/>
        </w:rPr>
        <w:t>Не грозит потеря рабочих мест HR-директорам по персоналу, специалистам по внутреннему обучению и аналитикам с техническим бэкграундом. Эксперты ожидают, что наметившаяся тенденция на повышени</w:t>
      </w:r>
      <w:r w:rsidR="002D5C90">
        <w:rPr>
          <w:rFonts w:ascii="Times New Roman" w:hAnsi="Times New Roman" w:cs="Times New Roman"/>
        </w:rPr>
        <w:t>е</w:t>
      </w:r>
      <w:r w:rsidRPr="00BF387A">
        <w:rPr>
          <w:rFonts w:ascii="Times New Roman" w:hAnsi="Times New Roman" w:cs="Times New Roman"/>
        </w:rPr>
        <w:t xml:space="preserve"> уровня соответств</w:t>
      </w:r>
      <w:r w:rsidR="004020F8">
        <w:rPr>
          <w:rFonts w:ascii="Times New Roman" w:hAnsi="Times New Roman" w:cs="Times New Roman"/>
        </w:rPr>
        <w:t xml:space="preserve">ия сотрудников профессиональным </w:t>
      </w:r>
      <w:r w:rsidRPr="00BF387A">
        <w:rPr>
          <w:rFonts w:ascii="Times New Roman" w:hAnsi="Times New Roman" w:cs="Times New Roman"/>
        </w:rPr>
        <w:t>стандартам, станет стимулом для работодателей вкладывать средства в обучение персонала.</w:t>
      </w:r>
      <w:r w:rsidR="00374F22">
        <w:rPr>
          <w:rStyle w:val="afc"/>
          <w:rFonts w:ascii="Times New Roman" w:hAnsi="Times New Roman" w:cs="Times New Roman"/>
        </w:rPr>
        <w:footnoteReference w:id="14"/>
      </w:r>
      <w:r w:rsidRPr="00BF387A">
        <w:rPr>
          <w:rFonts w:ascii="Times New Roman" w:hAnsi="Times New Roman" w:cs="Times New Roman"/>
        </w:rPr>
        <w:t xml:space="preserve"> </w:t>
      </w:r>
    </w:p>
    <w:p w:rsidR="005260EA" w:rsidRDefault="005260EA" w:rsidP="004020F8">
      <w:pPr>
        <w:shd w:val="clear" w:color="auto" w:fill="FFFFFF"/>
        <w:jc w:val="both"/>
        <w:rPr>
          <w:rFonts w:ascii="Times New Roman" w:hAnsi="Times New Roman" w:cs="Times New Roman"/>
          <w:i/>
          <w:color w:val="111115"/>
        </w:rPr>
      </w:pPr>
      <w:r w:rsidRPr="005907B2">
        <w:rPr>
          <w:rFonts w:ascii="Times New Roman" w:hAnsi="Times New Roman" w:cs="Times New Roman"/>
          <w:i/>
          <w:color w:val="111115"/>
        </w:rPr>
        <w:t xml:space="preserve">Вопросы и задания: </w:t>
      </w:r>
    </w:p>
    <w:p w:rsidR="004020F8" w:rsidRDefault="00BF387A" w:rsidP="004020F8">
      <w:pPr>
        <w:shd w:val="clear" w:color="auto" w:fill="FFFFFF"/>
        <w:jc w:val="both"/>
        <w:rPr>
          <w:rFonts w:ascii="Times New Roman" w:hAnsi="Times New Roman" w:cs="Times New Roman"/>
        </w:rPr>
      </w:pPr>
      <w:r w:rsidRPr="004020F8">
        <w:rPr>
          <w:rFonts w:ascii="Times New Roman" w:hAnsi="Times New Roman" w:cs="Times New Roman"/>
        </w:rPr>
        <w:t>1.</w:t>
      </w:r>
      <w:r w:rsidRPr="00BF387A">
        <w:rPr>
          <w:rFonts w:ascii="Times New Roman" w:hAnsi="Times New Roman" w:cs="Times New Roman"/>
        </w:rPr>
        <w:t xml:space="preserve"> О каких видах безработицы </w:t>
      </w:r>
      <w:r w:rsidR="004020F8" w:rsidRPr="00BF387A">
        <w:rPr>
          <w:rFonts w:ascii="Times New Roman" w:hAnsi="Times New Roman" w:cs="Times New Roman"/>
        </w:rPr>
        <w:t xml:space="preserve">в тексте </w:t>
      </w:r>
      <w:r w:rsidRPr="00BF387A">
        <w:rPr>
          <w:rFonts w:ascii="Times New Roman" w:hAnsi="Times New Roman" w:cs="Times New Roman"/>
        </w:rPr>
        <w:t xml:space="preserve">идет речь? </w:t>
      </w:r>
    </w:p>
    <w:p w:rsidR="004020F8" w:rsidRDefault="00BF387A" w:rsidP="004020F8">
      <w:pPr>
        <w:shd w:val="clear" w:color="auto" w:fill="FFFFFF"/>
        <w:jc w:val="both"/>
        <w:rPr>
          <w:rFonts w:ascii="Times New Roman" w:hAnsi="Times New Roman" w:cs="Times New Roman"/>
        </w:rPr>
      </w:pPr>
      <w:r w:rsidRPr="00BF387A">
        <w:rPr>
          <w:rFonts w:ascii="Times New Roman" w:hAnsi="Times New Roman" w:cs="Times New Roman"/>
        </w:rPr>
        <w:t xml:space="preserve">2. С чем свзяно изменение спроса на делопроизводителей, бухгалтеров начального уровня и сотрудников контакт- и колл-центров? </w:t>
      </w:r>
    </w:p>
    <w:p w:rsidR="004020F8" w:rsidRPr="008023B3" w:rsidRDefault="00BF387A" w:rsidP="002D5C90">
      <w:pPr>
        <w:shd w:val="clear" w:color="auto" w:fill="FFFFFF"/>
        <w:jc w:val="both"/>
        <w:rPr>
          <w:rFonts w:ascii="Times New Roman" w:hAnsi="Times New Roman" w:cs="Times New Roman"/>
          <w:spacing w:val="-8"/>
        </w:rPr>
      </w:pPr>
      <w:r w:rsidRPr="002D5C90">
        <w:rPr>
          <w:rFonts w:ascii="Times New Roman" w:hAnsi="Times New Roman" w:cs="Times New Roman"/>
        </w:rPr>
        <w:t xml:space="preserve">3. Почему </w:t>
      </w:r>
      <w:r w:rsidR="008023B3" w:rsidRPr="002D5C90">
        <w:rPr>
          <w:rFonts w:ascii="Times New Roman" w:hAnsi="Times New Roman" w:cs="Times New Roman"/>
        </w:rPr>
        <w:t>буд</w:t>
      </w:r>
      <w:r w:rsidRPr="002D5C90">
        <w:rPr>
          <w:rFonts w:ascii="Times New Roman" w:hAnsi="Times New Roman" w:cs="Times New Roman"/>
        </w:rPr>
        <w:t xml:space="preserve">ет снижаться спрос на рабочих высокой квалификации и преподавателей иностранного языка? </w:t>
      </w:r>
    </w:p>
    <w:p w:rsidR="008023B3" w:rsidRDefault="00BF387A" w:rsidP="008023B3">
      <w:pPr>
        <w:shd w:val="clear" w:color="auto" w:fill="FFFFFF"/>
        <w:jc w:val="both"/>
        <w:rPr>
          <w:rFonts w:ascii="Times New Roman" w:hAnsi="Times New Roman" w:cs="Times New Roman"/>
        </w:rPr>
      </w:pPr>
      <w:r w:rsidRPr="00BF387A">
        <w:rPr>
          <w:rFonts w:ascii="Times New Roman" w:hAnsi="Times New Roman" w:cs="Times New Roman"/>
        </w:rPr>
        <w:t>4. С чем связан повышенный спрос на специалистов по кибер- и информационной безопасности и инженерные специальности в машиностроении?</w:t>
      </w:r>
      <w:r w:rsidR="00D159F2">
        <w:rPr>
          <w:rStyle w:val="afc"/>
          <w:rFonts w:ascii="Times New Roman" w:hAnsi="Times New Roman" w:cs="Times New Roman"/>
        </w:rPr>
        <w:footnoteReference w:id="15"/>
      </w:r>
      <w:r w:rsidR="008023B3">
        <w:rPr>
          <w:rFonts w:ascii="Times New Roman" w:hAnsi="Times New Roman" w:cs="Times New Roman"/>
        </w:rPr>
        <w:br w:type="page"/>
      </w:r>
    </w:p>
    <w:p w:rsidR="00FC6EDF" w:rsidRPr="003470DE" w:rsidRDefault="00C86D32" w:rsidP="008978C9">
      <w:pPr>
        <w:shd w:val="clear" w:color="auto" w:fill="FFFFFF"/>
        <w:spacing w:after="120"/>
        <w:jc w:val="center"/>
        <w:rPr>
          <w:rFonts w:ascii="Times New Roman" w:hAnsi="Times New Roman" w:cs="Times New Roman"/>
          <w:color w:val="111115"/>
          <w:sz w:val="28"/>
          <w:szCs w:val="28"/>
        </w:rPr>
      </w:pPr>
      <w:r w:rsidRPr="003470DE">
        <w:rPr>
          <w:rFonts w:ascii="Times New Roman" w:hAnsi="Times New Roman" w:cs="Times New Roman"/>
          <w:b/>
          <w:spacing w:val="-1"/>
          <w:sz w:val="28"/>
          <w:szCs w:val="28"/>
        </w:rPr>
        <w:lastRenderedPageBreak/>
        <w:t>ПРАКТИЧЕСКИЕ ЗАДАНИЯ</w:t>
      </w:r>
    </w:p>
    <w:p w:rsidR="00C86D32" w:rsidRPr="003470DE" w:rsidRDefault="00C86D32" w:rsidP="00C86D32">
      <w:pPr>
        <w:tabs>
          <w:tab w:val="left" w:pos="2295"/>
        </w:tabs>
        <w:jc w:val="center"/>
        <w:rPr>
          <w:rFonts w:ascii="Times New Roman" w:hAnsi="Times New Roman" w:cs="Times New Roman"/>
          <w:bCs/>
          <w:sz w:val="28"/>
          <w:szCs w:val="28"/>
        </w:rPr>
      </w:pPr>
      <w:r w:rsidRPr="003470DE">
        <w:rPr>
          <w:rFonts w:ascii="Times New Roman" w:hAnsi="Times New Roman" w:cs="Times New Roman"/>
          <w:b/>
          <w:bCs/>
          <w:kern w:val="36"/>
          <w:sz w:val="28"/>
          <w:szCs w:val="28"/>
        </w:rPr>
        <w:t>РАЗДЕЛ 1. ВВЕДЕНИЕ В ЭКОНОМИЧЕСКУЮ ТЕОРИЮ</w:t>
      </w:r>
    </w:p>
    <w:p w:rsidR="001D00C1" w:rsidRPr="0069306C" w:rsidRDefault="001D00C1" w:rsidP="000A061A">
      <w:pPr>
        <w:shd w:val="clear" w:color="auto" w:fill="FFFFFF"/>
        <w:spacing w:before="120"/>
        <w:jc w:val="center"/>
        <w:rPr>
          <w:rFonts w:ascii="Times New Roman" w:hAnsi="Times New Roman" w:cs="Times New Roman"/>
          <w:b/>
          <w:bCs/>
        </w:rPr>
      </w:pPr>
      <w:r w:rsidRPr="0069306C">
        <w:rPr>
          <w:rFonts w:ascii="Times New Roman" w:hAnsi="Times New Roman" w:cs="Times New Roman"/>
          <w:b/>
          <w:bCs/>
        </w:rPr>
        <w:t>Тема</w:t>
      </w:r>
      <w:r w:rsidRPr="003A3BC9">
        <w:rPr>
          <w:rFonts w:ascii="Times New Roman" w:hAnsi="Times New Roman" w:cs="Times New Roman"/>
          <w:b/>
          <w:bCs/>
        </w:rPr>
        <w:t xml:space="preserve"> 4. ПОТРЕБНОСТИ, БЛАГА И РЕСУРСЫ. ЭКОНОМИЧЕСКАЯ ДЕЯТЕЛЬНОСТЬ ЛЮДЕЙ</w:t>
      </w:r>
    </w:p>
    <w:p w:rsidR="009A3ECB" w:rsidRPr="001768A8" w:rsidRDefault="00C86D32" w:rsidP="009A3ECB">
      <w:pPr>
        <w:shd w:val="clear" w:color="auto" w:fill="FFFFFF"/>
        <w:jc w:val="both"/>
        <w:rPr>
          <w:rFonts w:ascii="Times New Roman" w:hAnsi="Times New Roman" w:cs="Times New Roman"/>
          <w:bCs/>
        </w:rPr>
      </w:pPr>
      <w:r w:rsidRPr="0069306C">
        <w:rPr>
          <w:rFonts w:ascii="Times New Roman" w:hAnsi="Times New Roman" w:cs="Times New Roman"/>
          <w:b/>
        </w:rPr>
        <w:t>Зада</w:t>
      </w:r>
      <w:r w:rsidR="00402ACD">
        <w:rPr>
          <w:rFonts w:ascii="Times New Roman" w:hAnsi="Times New Roman" w:cs="Times New Roman"/>
          <w:b/>
        </w:rPr>
        <w:t>ние</w:t>
      </w:r>
      <w:r w:rsidRPr="0069306C">
        <w:rPr>
          <w:rFonts w:ascii="Times New Roman" w:hAnsi="Times New Roman" w:cs="Times New Roman"/>
          <w:b/>
        </w:rPr>
        <w:t xml:space="preserve"> </w:t>
      </w:r>
      <w:r w:rsidR="006E363D">
        <w:rPr>
          <w:rFonts w:ascii="Times New Roman" w:hAnsi="Times New Roman" w:cs="Times New Roman"/>
          <w:b/>
        </w:rPr>
        <w:t>4</w:t>
      </w:r>
      <w:r w:rsidR="00674ECE" w:rsidRPr="0069306C">
        <w:rPr>
          <w:rFonts w:ascii="Times New Roman" w:hAnsi="Times New Roman" w:cs="Times New Roman"/>
          <w:b/>
        </w:rPr>
        <w:t>.</w:t>
      </w:r>
      <w:r w:rsidRPr="0069306C">
        <w:rPr>
          <w:rFonts w:ascii="Times New Roman" w:hAnsi="Times New Roman" w:cs="Times New Roman"/>
          <w:b/>
        </w:rPr>
        <w:t>1.</w:t>
      </w:r>
      <w:r w:rsidRPr="0069306C">
        <w:rPr>
          <w:rFonts w:ascii="Times New Roman" w:hAnsi="Times New Roman" w:cs="Times New Roman"/>
        </w:rPr>
        <w:t xml:space="preserve"> </w:t>
      </w:r>
      <w:r w:rsidR="00AA10C5" w:rsidRPr="00AA10C5">
        <w:rPr>
          <w:rFonts w:ascii="Times New Roman" w:hAnsi="Times New Roman" w:cs="Times New Roman"/>
          <w:i/>
        </w:rPr>
        <w:t>Задача об альтернативных издержках:</w:t>
      </w:r>
      <w:r w:rsidR="00AA10C5" w:rsidRPr="001768A8">
        <w:rPr>
          <w:rFonts w:ascii="Times New Roman" w:hAnsi="Times New Roman" w:cs="Times New Roman"/>
          <w:bCs/>
        </w:rPr>
        <w:t xml:space="preserve"> </w:t>
      </w:r>
      <w:r w:rsidR="009A3ECB" w:rsidRPr="001768A8">
        <w:rPr>
          <w:rFonts w:ascii="Times New Roman" w:hAnsi="Times New Roman" w:cs="Times New Roman"/>
          <w:bCs/>
        </w:rPr>
        <w:t>Увеличено производство гражданской продукции со 140 до 220 тыс. штук</w:t>
      </w:r>
      <w:r w:rsidR="009A3ECB">
        <w:rPr>
          <w:rFonts w:ascii="Times New Roman" w:hAnsi="Times New Roman" w:cs="Times New Roman"/>
          <w:bCs/>
        </w:rPr>
        <w:t xml:space="preserve">. </w:t>
      </w:r>
      <w:r w:rsidR="009A3ECB" w:rsidRPr="00E247EA">
        <w:rPr>
          <w:rFonts w:ascii="Times New Roman" w:hAnsi="Times New Roman" w:cs="Times New Roman"/>
        </w:rPr>
        <w:t>Определите</w:t>
      </w:r>
      <w:r w:rsidR="009A3ECB" w:rsidRPr="001768A8">
        <w:rPr>
          <w:rFonts w:ascii="Times New Roman" w:hAnsi="Times New Roman" w:cs="Times New Roman"/>
          <w:bCs/>
        </w:rPr>
        <w:t xml:space="preserve"> альтернативные издержки производства средств вооружения</w:t>
      </w:r>
      <w:r w:rsidR="009A3ECB" w:rsidRPr="002B3E39">
        <w:rPr>
          <w:rFonts w:ascii="Times New Roman" w:hAnsi="Times New Roman" w:cs="Times New Roman"/>
          <w:bCs/>
          <w:iCs/>
          <w:color w:val="222222"/>
          <w:shd w:val="clear" w:color="auto" w:fill="FEFEFE"/>
        </w:rPr>
        <w:t>.</w:t>
      </w:r>
    </w:p>
    <w:p w:rsidR="009A3ECB" w:rsidRPr="005C5A2D" w:rsidRDefault="009A3ECB" w:rsidP="009A3ECB">
      <w:pPr>
        <w:jc w:val="center"/>
        <w:rPr>
          <w:rFonts w:ascii="Times New Roman" w:hAnsi="Times New Roman" w:cs="Times New Roman"/>
          <w:bCs/>
          <w:iCs/>
          <w:color w:val="222222"/>
          <w:shd w:val="clear" w:color="auto" w:fill="FEFEFE"/>
        </w:rPr>
      </w:pPr>
      <w:r w:rsidRPr="005C5A2D">
        <w:rPr>
          <w:rFonts w:ascii="Times New Roman" w:hAnsi="Times New Roman" w:cs="Times New Roman"/>
          <w:noProof/>
        </w:rPr>
        <w:drawing>
          <wp:inline distT="0" distB="0" distL="0" distR="0" wp14:anchorId="3E315D83" wp14:editId="06DD2EA1">
            <wp:extent cx="2409824" cy="83820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409824" cy="838200"/>
                    </a:xfrm>
                    <a:prstGeom prst="rect">
                      <a:avLst/>
                    </a:prstGeom>
                    <a:noFill/>
                    <a:ln>
                      <a:noFill/>
                    </a:ln>
                  </pic:spPr>
                </pic:pic>
              </a:graphicData>
            </a:graphic>
          </wp:inline>
        </w:drawing>
      </w:r>
    </w:p>
    <w:p w:rsidR="00D87E41" w:rsidRDefault="00D452A1" w:rsidP="00D452A1">
      <w:pPr>
        <w:ind w:right="-2"/>
        <w:rPr>
          <w:rFonts w:ascii="Times New Roman" w:hAnsi="Times New Roman" w:cs="Times New Roman"/>
          <w:b/>
        </w:rPr>
      </w:pPr>
      <w:r w:rsidRPr="00B13A4F">
        <w:rPr>
          <w:rFonts w:ascii="Times New Roman" w:hAnsi="Times New Roman" w:cs="Times New Roman"/>
          <w:color w:val="1A1A1A"/>
        </w:rPr>
        <w:t>ОТВЕТ:</w:t>
      </w:r>
      <w:r w:rsidRPr="00817E54">
        <w:rPr>
          <w:rFonts w:ascii="Times New Roman" w:hAnsi="Times New Roman" w:cs="Times New Roman"/>
          <w:bCs/>
        </w:rPr>
        <w:t xml:space="preserve"> </w:t>
      </w:r>
      <w:r>
        <w:rPr>
          <w:rFonts w:ascii="Times New Roman" w:hAnsi="Times New Roman" w:cs="Times New Roman"/>
          <w:bCs/>
        </w:rPr>
        <w:t>А</w:t>
      </w:r>
      <w:r w:rsidRPr="00817E54">
        <w:rPr>
          <w:rFonts w:ascii="Times New Roman" w:hAnsi="Times New Roman" w:cs="Times New Roman"/>
          <w:bCs/>
        </w:rPr>
        <w:t xml:space="preserve">льтернативные издержки производства средств вооружения составят </w:t>
      </w:r>
      <w:r w:rsidRPr="00817E54">
        <w:rPr>
          <w:rFonts w:ascii="Times New Roman" w:hAnsi="Times New Roman" w:cs="Times New Roman"/>
        </w:rPr>
        <w:t>40</w:t>
      </w:r>
      <w:r w:rsidRPr="00817E54">
        <w:rPr>
          <w:rFonts w:ascii="Times New Roman" w:hAnsi="Times New Roman" w:cs="Times New Roman"/>
          <w:bCs/>
          <w:iCs/>
          <w:color w:val="222222"/>
          <w:shd w:val="clear" w:color="auto" w:fill="FEFEFE"/>
        </w:rPr>
        <w:t xml:space="preserve"> тыс. изделий.</w:t>
      </w:r>
    </w:p>
    <w:p w:rsidR="00BD5761" w:rsidRPr="00BD5761" w:rsidRDefault="00402ACD" w:rsidP="00D87E41">
      <w:pPr>
        <w:jc w:val="both"/>
        <w:rPr>
          <w:rFonts w:ascii="Times New Roman" w:hAnsi="Times New Roman" w:cs="Times New Roman"/>
        </w:rPr>
      </w:pPr>
      <w:r w:rsidRPr="0069306C">
        <w:rPr>
          <w:rFonts w:ascii="Times New Roman" w:hAnsi="Times New Roman" w:cs="Times New Roman"/>
          <w:b/>
        </w:rPr>
        <w:t>Зада</w:t>
      </w:r>
      <w:r>
        <w:rPr>
          <w:rFonts w:ascii="Times New Roman" w:hAnsi="Times New Roman" w:cs="Times New Roman"/>
          <w:b/>
        </w:rPr>
        <w:t>ние</w:t>
      </w:r>
      <w:r w:rsidR="00C86D32" w:rsidRPr="0069306C">
        <w:rPr>
          <w:rFonts w:ascii="Times New Roman" w:hAnsi="Times New Roman" w:cs="Times New Roman"/>
          <w:b/>
        </w:rPr>
        <w:t xml:space="preserve"> </w:t>
      </w:r>
      <w:r w:rsidR="006E363D">
        <w:rPr>
          <w:rFonts w:ascii="Times New Roman" w:hAnsi="Times New Roman" w:cs="Times New Roman"/>
          <w:b/>
        </w:rPr>
        <w:t>4</w:t>
      </w:r>
      <w:r w:rsidR="00674ECE" w:rsidRPr="0069306C">
        <w:rPr>
          <w:rFonts w:ascii="Times New Roman" w:hAnsi="Times New Roman" w:cs="Times New Roman"/>
          <w:b/>
        </w:rPr>
        <w:t>.</w:t>
      </w:r>
      <w:r w:rsidR="00C86D32" w:rsidRPr="0069306C">
        <w:rPr>
          <w:rFonts w:ascii="Times New Roman" w:hAnsi="Times New Roman" w:cs="Times New Roman"/>
          <w:b/>
        </w:rPr>
        <w:t xml:space="preserve">2. </w:t>
      </w:r>
      <w:r w:rsidR="00AA10C5" w:rsidRPr="00AA10C5">
        <w:rPr>
          <w:rFonts w:ascii="Times New Roman" w:hAnsi="Times New Roman" w:cs="Times New Roman"/>
          <w:i/>
        </w:rPr>
        <w:t>Задача об альтернативных издержках:</w:t>
      </w:r>
      <w:r w:rsidR="00AA10C5" w:rsidRPr="001768A8">
        <w:rPr>
          <w:rFonts w:ascii="Times New Roman" w:hAnsi="Times New Roman" w:cs="Times New Roman"/>
          <w:bCs/>
        </w:rPr>
        <w:t xml:space="preserve"> </w:t>
      </w:r>
      <w:r w:rsidR="00BD5761" w:rsidRPr="00BD5761">
        <w:rPr>
          <w:rFonts w:ascii="Times New Roman" w:hAnsi="Times New Roman" w:cs="Times New Roman"/>
        </w:rPr>
        <w:t>Иванов хочет отремонтировать квартиру. Он может нанять мастеров и заплатить им 15 тыс. руб., а может вс</w:t>
      </w:r>
      <w:r w:rsidR="00BD5761">
        <w:rPr>
          <w:rFonts w:ascii="Times New Roman" w:hAnsi="Times New Roman" w:cs="Times New Roman"/>
        </w:rPr>
        <w:t>е</w:t>
      </w:r>
      <w:r w:rsidR="00BD5761" w:rsidRPr="00BD5761">
        <w:rPr>
          <w:rFonts w:ascii="Times New Roman" w:hAnsi="Times New Roman" w:cs="Times New Roman"/>
        </w:rPr>
        <w:t xml:space="preserve"> сделать сам, тогда ремонт будет стоить ему только 5 тыс. руб. (цена материалов). Но прид</w:t>
      </w:r>
      <w:r w:rsidR="00BD5761">
        <w:rPr>
          <w:rFonts w:ascii="Times New Roman" w:hAnsi="Times New Roman" w:cs="Times New Roman"/>
        </w:rPr>
        <w:t>е</w:t>
      </w:r>
      <w:r w:rsidR="00BD5761" w:rsidRPr="00BD5761">
        <w:rPr>
          <w:rFonts w:ascii="Times New Roman" w:hAnsi="Times New Roman" w:cs="Times New Roman"/>
        </w:rPr>
        <w:t>тся взять отпуск без сохранения заработка. В день он зарабатывает 500 руб. Какое максимальное число дней может потратить на ремонт Иванов, чтобы не нести убытков?</w:t>
      </w:r>
    </w:p>
    <w:p w:rsidR="00D452A1" w:rsidRDefault="00BD5761" w:rsidP="00D87E41">
      <w:pPr>
        <w:shd w:val="clear" w:color="auto" w:fill="FFFFFF"/>
        <w:jc w:val="both"/>
        <w:rPr>
          <w:rFonts w:ascii="Times New Roman" w:hAnsi="Times New Roman" w:cs="Times New Roman"/>
        </w:rPr>
      </w:pPr>
      <w:r w:rsidRPr="00BD5761">
        <w:rPr>
          <w:rFonts w:ascii="Times New Roman" w:hAnsi="Times New Roman" w:cs="Times New Roman"/>
          <w:i/>
        </w:rPr>
        <w:t>Решение:</w:t>
      </w:r>
      <w:r w:rsidRPr="00BD5761">
        <w:rPr>
          <w:rFonts w:ascii="Times New Roman" w:hAnsi="Times New Roman" w:cs="Times New Roman"/>
        </w:rPr>
        <w:t xml:space="preserve"> Для того, чтобы не нести убытков,</w:t>
      </w:r>
      <w:r>
        <w:rPr>
          <w:rFonts w:ascii="Times New Roman" w:hAnsi="Times New Roman" w:cs="Times New Roman"/>
        </w:rPr>
        <w:t xml:space="preserve"> </w:t>
      </w:r>
      <w:r w:rsidRPr="00BD5761">
        <w:rPr>
          <w:rFonts w:ascii="Times New Roman" w:hAnsi="Times New Roman" w:cs="Times New Roman"/>
        </w:rPr>
        <w:t>Иванов должен взять 20 дней отпуска</w:t>
      </w:r>
      <w:r>
        <w:rPr>
          <w:rFonts w:ascii="Times New Roman" w:hAnsi="Times New Roman" w:cs="Times New Roman"/>
        </w:rPr>
        <w:t>:</w:t>
      </w:r>
      <w:r w:rsidRPr="00BD5761">
        <w:rPr>
          <w:rFonts w:ascii="Times New Roman" w:hAnsi="Times New Roman" w:cs="Times New Roman"/>
        </w:rPr>
        <w:t xml:space="preserve"> </w:t>
      </w:r>
    </w:p>
    <w:p w:rsidR="00BD5761" w:rsidRDefault="00BD5761" w:rsidP="00D87E41">
      <w:pPr>
        <w:shd w:val="clear" w:color="auto" w:fill="FFFFFF"/>
        <w:jc w:val="both"/>
        <w:rPr>
          <w:rFonts w:ascii="Times New Roman" w:hAnsi="Times New Roman" w:cs="Times New Roman"/>
        </w:rPr>
      </w:pPr>
      <w:r w:rsidRPr="00BD5761">
        <w:rPr>
          <w:rFonts w:ascii="Times New Roman" w:hAnsi="Times New Roman" w:cs="Times New Roman"/>
        </w:rPr>
        <w:t>(</w:t>
      </w:r>
      <w:r w:rsidRPr="00BD5761">
        <w:rPr>
          <w:rFonts w:ascii="Times New Roman" w:hAnsi="Times New Roman" w:cs="Times New Roman"/>
        </w:rPr>
        <w:sym w:font="Symbol" w:char="F028"/>
      </w:r>
      <w:r w:rsidRPr="00BD5761">
        <w:rPr>
          <w:rFonts w:ascii="Times New Roman" w:hAnsi="Times New Roman" w:cs="Times New Roman"/>
        </w:rPr>
        <w:t xml:space="preserve">15 000 </w:t>
      </w:r>
      <w:r w:rsidRPr="00BD5761">
        <w:rPr>
          <w:rFonts w:ascii="Times New Roman" w:hAnsi="Times New Roman" w:cs="Times New Roman"/>
        </w:rPr>
        <w:sym w:font="Symbol" w:char="F02D"/>
      </w:r>
      <w:r w:rsidRPr="00BD5761">
        <w:rPr>
          <w:rFonts w:ascii="Times New Roman" w:hAnsi="Times New Roman" w:cs="Times New Roman"/>
        </w:rPr>
        <w:t xml:space="preserve"> 5 000</w:t>
      </w:r>
      <w:r w:rsidRPr="00BD5761">
        <w:rPr>
          <w:rFonts w:ascii="Times New Roman" w:hAnsi="Times New Roman" w:cs="Times New Roman"/>
        </w:rPr>
        <w:sym w:font="Symbol" w:char="F029"/>
      </w:r>
      <w:r w:rsidRPr="00BD5761">
        <w:rPr>
          <w:rFonts w:ascii="Times New Roman" w:hAnsi="Times New Roman" w:cs="Times New Roman"/>
        </w:rPr>
        <w:t xml:space="preserve"> / 500).</w:t>
      </w:r>
    </w:p>
    <w:p w:rsidR="00AA10C5" w:rsidRPr="0072382E" w:rsidRDefault="00610896" w:rsidP="00E877A4">
      <w:pPr>
        <w:shd w:val="clear" w:color="auto" w:fill="FFFFFF"/>
        <w:jc w:val="both"/>
        <w:rPr>
          <w:rFonts w:ascii="Times New Roman" w:hAnsi="Times New Roman" w:cs="Times New Roman"/>
        </w:rPr>
      </w:pPr>
      <w:r w:rsidRPr="0069306C">
        <w:rPr>
          <w:rFonts w:ascii="Times New Roman" w:hAnsi="Times New Roman" w:cs="Times New Roman"/>
          <w:b/>
        </w:rPr>
        <w:t>Зада</w:t>
      </w:r>
      <w:r>
        <w:rPr>
          <w:rFonts w:ascii="Times New Roman" w:hAnsi="Times New Roman" w:cs="Times New Roman"/>
          <w:b/>
        </w:rPr>
        <w:t>ние</w:t>
      </w:r>
      <w:r w:rsidRPr="0069306C">
        <w:rPr>
          <w:rFonts w:ascii="Times New Roman" w:hAnsi="Times New Roman" w:cs="Times New Roman"/>
          <w:b/>
        </w:rPr>
        <w:t xml:space="preserve"> </w:t>
      </w:r>
      <w:r>
        <w:rPr>
          <w:rFonts w:ascii="Times New Roman" w:hAnsi="Times New Roman" w:cs="Times New Roman"/>
          <w:b/>
        </w:rPr>
        <w:t>4</w:t>
      </w:r>
      <w:r w:rsidRPr="0069306C">
        <w:rPr>
          <w:rFonts w:ascii="Times New Roman" w:hAnsi="Times New Roman" w:cs="Times New Roman"/>
          <w:b/>
        </w:rPr>
        <w:t>.</w:t>
      </w:r>
      <w:r>
        <w:rPr>
          <w:rFonts w:ascii="Times New Roman" w:hAnsi="Times New Roman" w:cs="Times New Roman"/>
          <w:b/>
        </w:rPr>
        <w:t>3</w:t>
      </w:r>
      <w:r w:rsidRPr="0069306C">
        <w:rPr>
          <w:rFonts w:ascii="Times New Roman" w:hAnsi="Times New Roman" w:cs="Times New Roman"/>
          <w:b/>
        </w:rPr>
        <w:t xml:space="preserve">. </w:t>
      </w:r>
      <w:r w:rsidR="00AA10C5" w:rsidRPr="00AA10C5">
        <w:rPr>
          <w:rFonts w:ascii="Times New Roman" w:hAnsi="Times New Roman" w:cs="Times New Roman"/>
          <w:i/>
        </w:rPr>
        <w:t xml:space="preserve">Задача об эффективности производства: </w:t>
      </w:r>
      <w:r w:rsidR="00AA10C5" w:rsidRPr="0072382E">
        <w:rPr>
          <w:rFonts w:ascii="Times New Roman" w:hAnsi="Times New Roman" w:cs="Times New Roman"/>
        </w:rPr>
        <w:t>Выручка от реализации продукции составила 4</w:t>
      </w:r>
      <w:r w:rsidR="00AA10C5">
        <w:rPr>
          <w:rFonts w:ascii="Times New Roman" w:hAnsi="Times New Roman" w:cs="Times New Roman"/>
        </w:rPr>
        <w:t xml:space="preserve"> </w:t>
      </w:r>
      <w:r w:rsidR="00AA10C5" w:rsidRPr="0072382E">
        <w:rPr>
          <w:rFonts w:ascii="Times New Roman" w:hAnsi="Times New Roman" w:cs="Times New Roman"/>
        </w:rPr>
        <w:t>400 тыс.руб., а затраты на зарплату, сырье, материалы, ремонт и амортизацию оборудования и проценты за кредит в сумме составили 4</w:t>
      </w:r>
      <w:r w:rsidR="00AA10C5">
        <w:rPr>
          <w:rFonts w:ascii="Times New Roman" w:hAnsi="Times New Roman" w:cs="Times New Roman"/>
        </w:rPr>
        <w:t xml:space="preserve"> </w:t>
      </w:r>
      <w:r w:rsidR="00AA10C5" w:rsidRPr="0072382E">
        <w:rPr>
          <w:rFonts w:ascii="Times New Roman" w:hAnsi="Times New Roman" w:cs="Times New Roman"/>
        </w:rPr>
        <w:t xml:space="preserve">000 тыс.руб. </w:t>
      </w:r>
      <w:r w:rsidR="00AA10C5" w:rsidRPr="00E247EA">
        <w:rPr>
          <w:rFonts w:ascii="Times New Roman" w:hAnsi="Times New Roman" w:cs="Times New Roman"/>
        </w:rPr>
        <w:t>Определите</w:t>
      </w:r>
      <w:r w:rsidR="00AA10C5">
        <w:rPr>
          <w:rFonts w:ascii="Times New Roman" w:hAnsi="Times New Roman" w:cs="Times New Roman"/>
        </w:rPr>
        <w:t xml:space="preserve"> э</w:t>
      </w:r>
      <w:r w:rsidR="00AA10C5" w:rsidRPr="0072382E">
        <w:rPr>
          <w:rFonts w:ascii="Times New Roman" w:hAnsi="Times New Roman" w:cs="Times New Roman"/>
        </w:rPr>
        <w:t xml:space="preserve">кономический эффект (прибыль) </w:t>
      </w:r>
      <w:r w:rsidR="00AA10C5">
        <w:rPr>
          <w:rFonts w:ascii="Times New Roman" w:hAnsi="Times New Roman" w:cs="Times New Roman"/>
        </w:rPr>
        <w:t>и</w:t>
      </w:r>
      <w:r w:rsidR="00AA10C5" w:rsidRPr="0072382E">
        <w:rPr>
          <w:rFonts w:ascii="Times New Roman" w:hAnsi="Times New Roman" w:cs="Times New Roman"/>
        </w:rPr>
        <w:t xml:space="preserve"> </w:t>
      </w:r>
      <w:r w:rsidR="00AA10C5">
        <w:rPr>
          <w:rFonts w:ascii="Times New Roman" w:hAnsi="Times New Roman" w:cs="Times New Roman"/>
        </w:rPr>
        <w:t>эффективность производства.</w:t>
      </w:r>
    </w:p>
    <w:p w:rsidR="00D452A1" w:rsidRDefault="00AA10C5" w:rsidP="00AA10C5">
      <w:pPr>
        <w:jc w:val="both"/>
        <w:rPr>
          <w:rFonts w:ascii="Times New Roman" w:hAnsi="Times New Roman" w:cs="Times New Roman"/>
        </w:rPr>
      </w:pPr>
      <w:r w:rsidRPr="0072382E">
        <w:rPr>
          <w:rFonts w:ascii="Times New Roman" w:hAnsi="Times New Roman" w:cs="Times New Roman"/>
          <w:i/>
        </w:rPr>
        <w:t>Решение:</w:t>
      </w:r>
      <w:r w:rsidRPr="0072382E">
        <w:rPr>
          <w:rFonts w:ascii="Times New Roman" w:hAnsi="Times New Roman" w:cs="Times New Roman"/>
        </w:rPr>
        <w:t xml:space="preserve"> </w:t>
      </w:r>
      <w:r>
        <w:rPr>
          <w:rFonts w:ascii="Times New Roman" w:hAnsi="Times New Roman" w:cs="Times New Roman"/>
        </w:rPr>
        <w:t xml:space="preserve">1) </w:t>
      </w:r>
      <w:r w:rsidRPr="0072382E">
        <w:rPr>
          <w:rFonts w:ascii="Times New Roman" w:hAnsi="Times New Roman" w:cs="Times New Roman"/>
        </w:rPr>
        <w:t>Прибыль: 4</w:t>
      </w:r>
      <w:r>
        <w:rPr>
          <w:rFonts w:ascii="Times New Roman" w:hAnsi="Times New Roman" w:cs="Times New Roman"/>
        </w:rPr>
        <w:t xml:space="preserve"> </w:t>
      </w:r>
      <w:r w:rsidRPr="0072382E">
        <w:rPr>
          <w:rFonts w:ascii="Times New Roman" w:hAnsi="Times New Roman" w:cs="Times New Roman"/>
        </w:rPr>
        <w:t>400 – 4</w:t>
      </w:r>
      <w:r>
        <w:rPr>
          <w:rFonts w:ascii="Times New Roman" w:hAnsi="Times New Roman" w:cs="Times New Roman"/>
        </w:rPr>
        <w:t xml:space="preserve"> </w:t>
      </w:r>
      <w:r w:rsidRPr="0072382E">
        <w:rPr>
          <w:rFonts w:ascii="Times New Roman" w:hAnsi="Times New Roman" w:cs="Times New Roman"/>
        </w:rPr>
        <w:t xml:space="preserve">000 = 400 </w:t>
      </w:r>
      <w:r w:rsidR="00E33785">
        <w:rPr>
          <w:rFonts w:ascii="Times New Roman" w:hAnsi="Times New Roman" w:cs="Times New Roman"/>
        </w:rPr>
        <w:t>(</w:t>
      </w:r>
      <w:r w:rsidRPr="0072382E">
        <w:rPr>
          <w:rFonts w:ascii="Times New Roman" w:hAnsi="Times New Roman" w:cs="Times New Roman"/>
        </w:rPr>
        <w:t>тыс. руб.</w:t>
      </w:r>
      <w:r w:rsidR="00E33785">
        <w:rPr>
          <w:rFonts w:ascii="Times New Roman" w:hAnsi="Times New Roman" w:cs="Times New Roman"/>
        </w:rPr>
        <w:t>).</w:t>
      </w:r>
      <w:r w:rsidRPr="0072382E">
        <w:rPr>
          <w:rFonts w:ascii="Times New Roman" w:hAnsi="Times New Roman" w:cs="Times New Roman"/>
        </w:rPr>
        <w:t xml:space="preserve"> </w:t>
      </w:r>
    </w:p>
    <w:p w:rsidR="00AA10C5" w:rsidRDefault="00E877A4" w:rsidP="00E877A4">
      <w:pPr>
        <w:ind w:firstLine="993"/>
        <w:jc w:val="both"/>
        <w:rPr>
          <w:rFonts w:ascii="Times New Roman" w:hAnsi="Times New Roman" w:cs="Times New Roman"/>
          <w:b/>
        </w:rPr>
      </w:pPr>
      <w:r>
        <w:rPr>
          <w:rFonts w:ascii="Times New Roman" w:hAnsi="Times New Roman" w:cs="Times New Roman"/>
        </w:rPr>
        <w:t xml:space="preserve"> </w:t>
      </w:r>
      <w:r w:rsidR="00AA10C5">
        <w:rPr>
          <w:rFonts w:ascii="Times New Roman" w:hAnsi="Times New Roman" w:cs="Times New Roman"/>
        </w:rPr>
        <w:t xml:space="preserve">2) </w:t>
      </w:r>
      <w:r w:rsidR="00AA10C5" w:rsidRPr="0072382E">
        <w:rPr>
          <w:rFonts w:ascii="Times New Roman" w:hAnsi="Times New Roman" w:cs="Times New Roman"/>
        </w:rPr>
        <w:t xml:space="preserve">Эффективность </w:t>
      </w:r>
      <w:r w:rsidR="00AA10C5">
        <w:rPr>
          <w:rFonts w:ascii="Times New Roman" w:hAnsi="Times New Roman" w:cs="Times New Roman"/>
        </w:rPr>
        <w:t>производства</w:t>
      </w:r>
      <w:r w:rsidR="00AA10C5" w:rsidRPr="0072382E">
        <w:rPr>
          <w:rFonts w:ascii="Times New Roman" w:hAnsi="Times New Roman" w:cs="Times New Roman"/>
        </w:rPr>
        <w:t>: 400 / 4</w:t>
      </w:r>
      <w:r w:rsidR="00AA10C5">
        <w:rPr>
          <w:rFonts w:ascii="Times New Roman" w:hAnsi="Times New Roman" w:cs="Times New Roman"/>
        </w:rPr>
        <w:t xml:space="preserve"> </w:t>
      </w:r>
      <w:r w:rsidR="00AA10C5" w:rsidRPr="0072382E">
        <w:rPr>
          <w:rFonts w:ascii="Times New Roman" w:hAnsi="Times New Roman" w:cs="Times New Roman"/>
        </w:rPr>
        <w:t>000</w:t>
      </w:r>
      <w:r w:rsidR="00AA10C5">
        <w:rPr>
          <w:rFonts w:ascii="Times New Roman" w:hAnsi="Times New Roman" w:cs="Times New Roman"/>
        </w:rPr>
        <w:t xml:space="preserve"> </w:t>
      </w:r>
      <w:r w:rsidR="00AA10C5" w:rsidRPr="0072382E">
        <w:rPr>
          <w:rFonts w:ascii="Times New Roman" w:hAnsi="Times New Roman" w:cs="Times New Roman"/>
        </w:rPr>
        <w:t>× 100% = 10%.</w:t>
      </w:r>
    </w:p>
    <w:p w:rsidR="00E247EA" w:rsidRDefault="00A5005D" w:rsidP="009A3ECB">
      <w:pPr>
        <w:shd w:val="clear" w:color="auto" w:fill="FFFFFF"/>
        <w:jc w:val="both"/>
        <w:rPr>
          <w:rFonts w:ascii="Times New Roman" w:hAnsi="Times New Roman" w:cs="Times New Roman"/>
        </w:rPr>
      </w:pPr>
      <w:r w:rsidRPr="0069306C">
        <w:rPr>
          <w:rFonts w:ascii="Times New Roman" w:hAnsi="Times New Roman" w:cs="Times New Roman"/>
          <w:b/>
        </w:rPr>
        <w:t>Зада</w:t>
      </w:r>
      <w:r>
        <w:rPr>
          <w:rFonts w:ascii="Times New Roman" w:hAnsi="Times New Roman" w:cs="Times New Roman"/>
          <w:b/>
        </w:rPr>
        <w:t>ние</w:t>
      </w:r>
      <w:r w:rsidRPr="0069306C">
        <w:rPr>
          <w:rFonts w:ascii="Times New Roman" w:hAnsi="Times New Roman" w:cs="Times New Roman"/>
          <w:b/>
        </w:rPr>
        <w:t xml:space="preserve"> </w:t>
      </w:r>
      <w:r>
        <w:rPr>
          <w:rFonts w:ascii="Times New Roman" w:hAnsi="Times New Roman" w:cs="Times New Roman"/>
          <w:b/>
        </w:rPr>
        <w:t>4</w:t>
      </w:r>
      <w:r w:rsidRPr="0069306C">
        <w:rPr>
          <w:rFonts w:ascii="Times New Roman" w:hAnsi="Times New Roman" w:cs="Times New Roman"/>
          <w:b/>
        </w:rPr>
        <w:t>.</w:t>
      </w:r>
      <w:r>
        <w:rPr>
          <w:rFonts w:ascii="Times New Roman" w:hAnsi="Times New Roman"/>
          <w:b/>
        </w:rPr>
        <w:t>4.</w:t>
      </w:r>
      <w:r w:rsidR="00E877A4">
        <w:rPr>
          <w:rFonts w:ascii="Times New Roman" w:hAnsi="Times New Roman"/>
          <w:b/>
        </w:rPr>
        <w:t xml:space="preserve"> </w:t>
      </w:r>
      <w:r w:rsidRPr="00A5005D">
        <w:rPr>
          <w:rFonts w:ascii="Times New Roman" w:hAnsi="Times New Roman" w:cs="Times New Roman"/>
          <w:i/>
        </w:rPr>
        <w:t>Задача о рентабельности производства:</w:t>
      </w:r>
      <w:r w:rsidRPr="00E247EA">
        <w:rPr>
          <w:rFonts w:ascii="Times New Roman" w:hAnsi="Times New Roman" w:cs="Times New Roman"/>
        </w:rPr>
        <w:t xml:space="preserve"> </w:t>
      </w:r>
      <w:r w:rsidR="00E247EA" w:rsidRPr="00E247EA">
        <w:rPr>
          <w:rFonts w:ascii="Times New Roman" w:hAnsi="Times New Roman" w:cs="Times New Roman"/>
        </w:rPr>
        <w:t>Фирма приняла решение вложить в производство микроволновых печей 2 000 тыс. руб. (</w:t>
      </w:r>
      <w:r w:rsidR="00E247EA">
        <w:rPr>
          <w:rFonts w:ascii="Times New Roman" w:hAnsi="Times New Roman" w:cs="Times New Roman"/>
        </w:rPr>
        <w:t xml:space="preserve">за </w:t>
      </w:r>
      <w:r w:rsidR="00E247EA" w:rsidRPr="00E247EA">
        <w:rPr>
          <w:rFonts w:ascii="Times New Roman" w:hAnsi="Times New Roman" w:cs="Times New Roman"/>
        </w:rPr>
        <w:t xml:space="preserve">год). Ежемесячно фирма сможет продавать продукт на сумму 225 тыс. руб. </w:t>
      </w:r>
    </w:p>
    <w:p w:rsidR="00E247EA" w:rsidRPr="00E247EA" w:rsidRDefault="00E247EA" w:rsidP="009A3ECB">
      <w:pPr>
        <w:shd w:val="clear" w:color="auto" w:fill="FFFFFF"/>
        <w:ind w:right="-285"/>
        <w:jc w:val="both"/>
        <w:rPr>
          <w:rFonts w:ascii="Times New Roman" w:hAnsi="Times New Roman" w:cs="Times New Roman"/>
        </w:rPr>
      </w:pPr>
      <w:r>
        <w:rPr>
          <w:rFonts w:ascii="Times New Roman" w:hAnsi="Times New Roman" w:cs="Times New Roman"/>
        </w:rPr>
        <w:t xml:space="preserve">1) </w:t>
      </w:r>
      <w:r w:rsidRPr="00E247EA">
        <w:rPr>
          <w:rFonts w:ascii="Times New Roman" w:hAnsi="Times New Roman" w:cs="Times New Roman"/>
        </w:rPr>
        <w:t xml:space="preserve">Будет ли выгодно фирме это производить? </w:t>
      </w:r>
      <w:r>
        <w:rPr>
          <w:rFonts w:ascii="Times New Roman" w:hAnsi="Times New Roman" w:cs="Times New Roman"/>
        </w:rPr>
        <w:t xml:space="preserve">2) </w:t>
      </w:r>
      <w:r w:rsidRPr="00E247EA">
        <w:rPr>
          <w:rFonts w:ascii="Times New Roman" w:hAnsi="Times New Roman" w:cs="Times New Roman"/>
        </w:rPr>
        <w:t>Определите рентабельность производства (в %%).</w:t>
      </w:r>
    </w:p>
    <w:p w:rsidR="00E247EA" w:rsidRPr="00E33785" w:rsidRDefault="00E247EA" w:rsidP="00D452A1">
      <w:pPr>
        <w:shd w:val="clear" w:color="auto" w:fill="FFFFFF"/>
        <w:ind w:right="-427"/>
        <w:rPr>
          <w:rFonts w:ascii="Times New Roman" w:hAnsi="Times New Roman" w:cs="Times New Roman"/>
          <w:spacing w:val="-6"/>
        </w:rPr>
      </w:pPr>
      <w:r w:rsidRPr="00E247EA">
        <w:rPr>
          <w:rFonts w:ascii="Times New Roman" w:hAnsi="Times New Roman" w:cs="Times New Roman"/>
          <w:i/>
        </w:rPr>
        <w:t>Решение:</w:t>
      </w:r>
      <w:r w:rsidRPr="00E247EA">
        <w:rPr>
          <w:rFonts w:ascii="Times New Roman" w:hAnsi="Times New Roman" w:cs="Times New Roman"/>
        </w:rPr>
        <w:t xml:space="preserve"> </w:t>
      </w:r>
      <w:r>
        <w:rPr>
          <w:rFonts w:ascii="Times New Roman" w:hAnsi="Times New Roman" w:cs="Times New Roman"/>
        </w:rPr>
        <w:t xml:space="preserve">1) </w:t>
      </w:r>
      <w:r w:rsidRPr="00E247EA">
        <w:rPr>
          <w:rFonts w:ascii="Times New Roman" w:hAnsi="Times New Roman" w:cs="Times New Roman"/>
        </w:rPr>
        <w:t>Годовая выручка</w:t>
      </w:r>
      <w:r w:rsidR="00E33785">
        <w:rPr>
          <w:rFonts w:ascii="Times New Roman" w:hAnsi="Times New Roman" w:cs="Times New Roman"/>
        </w:rPr>
        <w:t>:</w:t>
      </w:r>
      <w:r w:rsidRPr="00E247EA">
        <w:rPr>
          <w:rFonts w:ascii="Times New Roman" w:hAnsi="Times New Roman" w:cs="Times New Roman"/>
        </w:rPr>
        <w:t xml:space="preserve"> 225 </w:t>
      </w:r>
      <w:r>
        <w:rPr>
          <w:rFonts w:ascii="Times New Roman" w:hAnsi="Times New Roman" w:cs="Times New Roman"/>
        </w:rPr>
        <w:t>×</w:t>
      </w:r>
      <w:r w:rsidRPr="00E247EA">
        <w:rPr>
          <w:rFonts w:ascii="Times New Roman" w:hAnsi="Times New Roman" w:cs="Times New Roman"/>
        </w:rPr>
        <w:t xml:space="preserve"> 12 мес. </w:t>
      </w:r>
      <w:r w:rsidRPr="00E247EA">
        <w:rPr>
          <w:rFonts w:ascii="Times New Roman" w:hAnsi="Times New Roman" w:cs="Times New Roman"/>
        </w:rPr>
        <w:sym w:font="Symbol" w:char="F03D"/>
      </w:r>
      <w:r w:rsidRPr="00E247EA">
        <w:rPr>
          <w:rFonts w:ascii="Times New Roman" w:hAnsi="Times New Roman" w:cs="Times New Roman"/>
        </w:rPr>
        <w:t xml:space="preserve"> 2 700 </w:t>
      </w:r>
      <w:r w:rsidR="00E33785">
        <w:rPr>
          <w:rFonts w:ascii="Times New Roman" w:hAnsi="Times New Roman" w:cs="Times New Roman"/>
        </w:rPr>
        <w:t>(</w:t>
      </w:r>
      <w:r w:rsidRPr="00E247EA">
        <w:rPr>
          <w:rFonts w:ascii="Times New Roman" w:hAnsi="Times New Roman" w:cs="Times New Roman"/>
        </w:rPr>
        <w:t>тыс. руб.</w:t>
      </w:r>
      <w:r w:rsidR="00E33785">
        <w:rPr>
          <w:rFonts w:ascii="Times New Roman" w:hAnsi="Times New Roman" w:cs="Times New Roman"/>
        </w:rPr>
        <w:t>).</w:t>
      </w:r>
      <w:r w:rsidRPr="00E247EA">
        <w:rPr>
          <w:rFonts w:ascii="Times New Roman" w:hAnsi="Times New Roman" w:cs="Times New Roman"/>
        </w:rPr>
        <w:t xml:space="preserve"> </w:t>
      </w:r>
      <w:r w:rsidR="009A3ECB" w:rsidRPr="0072382E">
        <w:rPr>
          <w:rFonts w:ascii="Times New Roman" w:hAnsi="Times New Roman" w:cs="Times New Roman"/>
        </w:rPr>
        <w:t xml:space="preserve">Прибыль составит: </w:t>
      </w:r>
      <w:r w:rsidRPr="00E247EA">
        <w:rPr>
          <w:rFonts w:ascii="Times New Roman" w:hAnsi="Times New Roman" w:cs="Times New Roman"/>
        </w:rPr>
        <w:t xml:space="preserve">2 700 – 2 000 = </w:t>
      </w:r>
      <w:r w:rsidR="00D452A1">
        <w:rPr>
          <w:rFonts w:ascii="Times New Roman" w:hAnsi="Times New Roman" w:cs="Times New Roman"/>
        </w:rPr>
        <w:t xml:space="preserve">   </w:t>
      </w:r>
      <w:r w:rsidRPr="00E33785">
        <w:rPr>
          <w:rFonts w:ascii="Times New Roman" w:hAnsi="Times New Roman" w:cs="Times New Roman"/>
          <w:spacing w:val="-6"/>
        </w:rPr>
        <w:t xml:space="preserve">700 </w:t>
      </w:r>
      <w:r w:rsidR="00E33785" w:rsidRPr="00E33785">
        <w:rPr>
          <w:rFonts w:ascii="Times New Roman" w:hAnsi="Times New Roman" w:cs="Times New Roman"/>
          <w:spacing w:val="-6"/>
        </w:rPr>
        <w:t>(</w:t>
      </w:r>
      <w:r w:rsidRPr="00E33785">
        <w:rPr>
          <w:rFonts w:ascii="Times New Roman" w:hAnsi="Times New Roman" w:cs="Times New Roman"/>
          <w:spacing w:val="-6"/>
        </w:rPr>
        <w:t>тыс. руб.</w:t>
      </w:r>
      <w:r w:rsidR="00E33785" w:rsidRPr="00E33785">
        <w:rPr>
          <w:rFonts w:ascii="Times New Roman" w:hAnsi="Times New Roman" w:cs="Times New Roman"/>
          <w:spacing w:val="-6"/>
        </w:rPr>
        <w:t>). П</w:t>
      </w:r>
      <w:r w:rsidRPr="00E33785">
        <w:rPr>
          <w:rFonts w:ascii="Times New Roman" w:hAnsi="Times New Roman" w:cs="Times New Roman"/>
          <w:spacing w:val="-6"/>
        </w:rPr>
        <w:t>роизводство прибыльно.</w:t>
      </w:r>
      <w:r w:rsidR="00D452A1" w:rsidRPr="00E33785">
        <w:rPr>
          <w:rFonts w:ascii="Times New Roman" w:hAnsi="Times New Roman" w:cs="Times New Roman"/>
          <w:spacing w:val="-6"/>
        </w:rPr>
        <w:t xml:space="preserve"> </w:t>
      </w:r>
      <w:r w:rsidRPr="00E33785">
        <w:rPr>
          <w:rFonts w:ascii="Times New Roman" w:hAnsi="Times New Roman" w:cs="Times New Roman"/>
          <w:spacing w:val="-6"/>
        </w:rPr>
        <w:t>2) Рентабельность производства: 700 / 2 000 × 100% = 35%.</w:t>
      </w:r>
    </w:p>
    <w:p w:rsidR="009A3ECB" w:rsidRPr="0072382E" w:rsidRDefault="00B61D52" w:rsidP="00610896">
      <w:pPr>
        <w:jc w:val="both"/>
        <w:rPr>
          <w:rFonts w:ascii="Times New Roman" w:hAnsi="Times New Roman" w:cs="Times New Roman"/>
        </w:rPr>
      </w:pPr>
      <w:r w:rsidRPr="0069306C">
        <w:rPr>
          <w:rFonts w:ascii="Times New Roman" w:hAnsi="Times New Roman" w:cs="Times New Roman"/>
          <w:b/>
        </w:rPr>
        <w:t>Зада</w:t>
      </w:r>
      <w:r>
        <w:rPr>
          <w:rFonts w:ascii="Times New Roman" w:hAnsi="Times New Roman" w:cs="Times New Roman"/>
          <w:b/>
        </w:rPr>
        <w:t>ние</w:t>
      </w:r>
      <w:r w:rsidRPr="0069306C">
        <w:rPr>
          <w:rFonts w:ascii="Times New Roman" w:hAnsi="Times New Roman" w:cs="Times New Roman"/>
          <w:b/>
        </w:rPr>
        <w:t xml:space="preserve"> </w:t>
      </w:r>
      <w:r>
        <w:rPr>
          <w:rFonts w:ascii="Times New Roman" w:hAnsi="Times New Roman" w:cs="Times New Roman"/>
          <w:b/>
        </w:rPr>
        <w:t>4</w:t>
      </w:r>
      <w:r w:rsidRPr="0069306C">
        <w:rPr>
          <w:rFonts w:ascii="Times New Roman" w:hAnsi="Times New Roman" w:cs="Times New Roman"/>
          <w:b/>
        </w:rPr>
        <w:t>.</w:t>
      </w:r>
      <w:r>
        <w:rPr>
          <w:rFonts w:ascii="Times New Roman" w:hAnsi="Times New Roman"/>
          <w:b/>
        </w:rPr>
        <w:t>5.</w:t>
      </w:r>
      <w:r w:rsidR="00E877A4">
        <w:rPr>
          <w:rFonts w:ascii="Times New Roman" w:hAnsi="Times New Roman"/>
          <w:b/>
        </w:rPr>
        <w:t xml:space="preserve"> </w:t>
      </w:r>
      <w:r w:rsidRPr="00B61D52">
        <w:rPr>
          <w:rFonts w:ascii="Times New Roman" w:hAnsi="Times New Roman" w:cs="Times New Roman"/>
          <w:i/>
        </w:rPr>
        <w:t>Задача о рентабельности продаж:</w:t>
      </w:r>
      <w:r>
        <w:rPr>
          <w:rFonts w:ascii="Times New Roman" w:hAnsi="Times New Roman" w:cs="Times New Roman"/>
        </w:rPr>
        <w:t xml:space="preserve"> </w:t>
      </w:r>
      <w:r w:rsidR="009A3ECB" w:rsidRPr="0072382E">
        <w:rPr>
          <w:rFonts w:ascii="Times New Roman" w:hAnsi="Times New Roman" w:cs="Times New Roman"/>
        </w:rPr>
        <w:t>Выручка от продаж продукции составляет 2610 тыс. руб., себестоимость реализованной продукции 1</w:t>
      </w:r>
      <w:r w:rsidR="009A3ECB">
        <w:rPr>
          <w:rFonts w:ascii="Times New Roman" w:hAnsi="Times New Roman" w:cs="Times New Roman"/>
        </w:rPr>
        <w:t xml:space="preserve"> </w:t>
      </w:r>
      <w:r w:rsidR="009A3ECB" w:rsidRPr="0072382E">
        <w:rPr>
          <w:rFonts w:ascii="Times New Roman" w:hAnsi="Times New Roman" w:cs="Times New Roman"/>
        </w:rPr>
        <w:t>630 тыс. руб.</w:t>
      </w:r>
      <w:r w:rsidR="009A3ECB">
        <w:rPr>
          <w:rFonts w:ascii="Times New Roman" w:hAnsi="Times New Roman" w:cs="Times New Roman"/>
        </w:rPr>
        <w:t xml:space="preserve"> </w:t>
      </w:r>
      <w:r w:rsidR="009A3ECB" w:rsidRPr="00E247EA">
        <w:rPr>
          <w:rFonts w:ascii="Times New Roman" w:hAnsi="Times New Roman" w:cs="Times New Roman"/>
        </w:rPr>
        <w:t>Определите</w:t>
      </w:r>
      <w:r w:rsidR="009A3ECB">
        <w:rPr>
          <w:rFonts w:ascii="Times New Roman" w:hAnsi="Times New Roman" w:cs="Times New Roman"/>
        </w:rPr>
        <w:t xml:space="preserve"> п</w:t>
      </w:r>
      <w:r w:rsidR="009A3ECB" w:rsidRPr="0072382E">
        <w:rPr>
          <w:rFonts w:ascii="Times New Roman" w:hAnsi="Times New Roman" w:cs="Times New Roman"/>
        </w:rPr>
        <w:t xml:space="preserve">рибыль от реализации </w:t>
      </w:r>
      <w:r w:rsidR="009A3ECB">
        <w:rPr>
          <w:rFonts w:ascii="Times New Roman" w:hAnsi="Times New Roman" w:cs="Times New Roman"/>
        </w:rPr>
        <w:t>и р</w:t>
      </w:r>
      <w:r w:rsidR="009A3ECB" w:rsidRPr="0072382E">
        <w:rPr>
          <w:rFonts w:ascii="Times New Roman" w:hAnsi="Times New Roman" w:cs="Times New Roman"/>
        </w:rPr>
        <w:t>ентабельность</w:t>
      </w:r>
      <w:r>
        <w:rPr>
          <w:rFonts w:ascii="Times New Roman" w:hAnsi="Times New Roman" w:cs="Times New Roman"/>
        </w:rPr>
        <w:t xml:space="preserve"> продаж</w:t>
      </w:r>
      <w:r w:rsidR="009A3ECB" w:rsidRPr="0072382E">
        <w:rPr>
          <w:rFonts w:ascii="Times New Roman" w:hAnsi="Times New Roman" w:cs="Times New Roman"/>
        </w:rPr>
        <w:t>.</w:t>
      </w:r>
    </w:p>
    <w:p w:rsidR="00D4211D" w:rsidRDefault="00D452A1" w:rsidP="00D4211D">
      <w:pPr>
        <w:ind w:right="-285"/>
        <w:rPr>
          <w:rFonts w:ascii="Times New Roman" w:hAnsi="Times New Roman" w:cs="Times New Roman"/>
        </w:rPr>
      </w:pPr>
      <w:r w:rsidRPr="00B13A4F">
        <w:rPr>
          <w:rFonts w:ascii="Times New Roman" w:hAnsi="Times New Roman" w:cs="Times New Roman"/>
          <w:color w:val="1A1A1A"/>
        </w:rPr>
        <w:t>ОТВЕТ:</w:t>
      </w:r>
      <w:r w:rsidRPr="00817E54">
        <w:rPr>
          <w:rFonts w:ascii="Times New Roman" w:hAnsi="Times New Roman" w:cs="Times New Roman"/>
          <w:bCs/>
        </w:rPr>
        <w:t xml:space="preserve"> </w:t>
      </w:r>
      <w:r w:rsidRPr="0072382E">
        <w:rPr>
          <w:rFonts w:ascii="Times New Roman" w:hAnsi="Times New Roman" w:cs="Times New Roman"/>
        </w:rPr>
        <w:t xml:space="preserve">Прибыль от реализации составит 980 тыс. руб. Рентабельность </w:t>
      </w:r>
      <w:r>
        <w:rPr>
          <w:rFonts w:ascii="Times New Roman" w:hAnsi="Times New Roman" w:cs="Times New Roman"/>
        </w:rPr>
        <w:t xml:space="preserve">продаж </w:t>
      </w:r>
      <w:r w:rsidRPr="0072382E">
        <w:rPr>
          <w:rFonts w:ascii="Times New Roman" w:hAnsi="Times New Roman" w:cs="Times New Roman"/>
        </w:rPr>
        <w:t>составит 60%.</w:t>
      </w:r>
    </w:p>
    <w:p w:rsidR="00674ECE" w:rsidRPr="003470DE" w:rsidRDefault="00674ECE" w:rsidP="008023B3">
      <w:pPr>
        <w:tabs>
          <w:tab w:val="left" w:pos="2295"/>
        </w:tabs>
        <w:spacing w:before="120"/>
        <w:jc w:val="center"/>
        <w:rPr>
          <w:rFonts w:ascii="Times New Roman" w:hAnsi="Times New Roman" w:cs="Times New Roman"/>
          <w:b/>
          <w:bCs/>
          <w:kern w:val="36"/>
          <w:sz w:val="28"/>
          <w:szCs w:val="28"/>
        </w:rPr>
      </w:pPr>
      <w:r w:rsidRPr="003470DE">
        <w:rPr>
          <w:rFonts w:ascii="Times New Roman" w:hAnsi="Times New Roman" w:cs="Times New Roman"/>
          <w:b/>
          <w:bCs/>
          <w:kern w:val="36"/>
          <w:sz w:val="28"/>
          <w:szCs w:val="28"/>
        </w:rPr>
        <w:t>РАЗДЕЛ 2. МИКРОЭКОНОМИКА</w:t>
      </w:r>
    </w:p>
    <w:p w:rsidR="00043B8A" w:rsidRDefault="00043B8A" w:rsidP="000A061A">
      <w:pPr>
        <w:spacing w:before="120"/>
        <w:jc w:val="center"/>
        <w:rPr>
          <w:rFonts w:ascii="Times New Roman" w:hAnsi="Times New Roman" w:cs="Times New Roman"/>
          <w:b/>
          <w:bCs/>
        </w:rPr>
      </w:pPr>
      <w:r w:rsidRPr="0069306C">
        <w:rPr>
          <w:rFonts w:ascii="Times New Roman" w:hAnsi="Times New Roman" w:cs="Times New Roman"/>
          <w:b/>
          <w:bCs/>
        </w:rPr>
        <w:t xml:space="preserve">Тема </w:t>
      </w:r>
      <w:r>
        <w:rPr>
          <w:rFonts w:ascii="Times New Roman" w:hAnsi="Times New Roman" w:cs="Times New Roman"/>
          <w:b/>
          <w:bCs/>
        </w:rPr>
        <w:t>6</w:t>
      </w:r>
      <w:r w:rsidRPr="0069306C">
        <w:rPr>
          <w:rFonts w:ascii="Times New Roman" w:hAnsi="Times New Roman" w:cs="Times New Roman"/>
          <w:b/>
          <w:bCs/>
        </w:rPr>
        <w:t>. ЗАКОН СПРОСА И ЗАКОН ПРЕДЛОЖЕНИЯ. РЫНОЧНОЕ РАВНОВЕСИЕ</w:t>
      </w:r>
    </w:p>
    <w:p w:rsidR="005F4075" w:rsidRPr="00B13A4F" w:rsidRDefault="00043B8A" w:rsidP="005F4075">
      <w:pPr>
        <w:jc w:val="both"/>
        <w:rPr>
          <w:rFonts w:ascii="Times New Roman" w:hAnsi="Times New Roman" w:cs="Times New Roman"/>
          <w:color w:val="1A1A1A"/>
        </w:rPr>
      </w:pPr>
      <w:r w:rsidRPr="0069306C">
        <w:rPr>
          <w:rFonts w:ascii="Times New Roman" w:hAnsi="Times New Roman" w:cs="Times New Roman"/>
          <w:b/>
        </w:rPr>
        <w:t>Зада</w:t>
      </w:r>
      <w:r>
        <w:rPr>
          <w:rFonts w:ascii="Times New Roman" w:hAnsi="Times New Roman" w:cs="Times New Roman"/>
          <w:b/>
        </w:rPr>
        <w:t>ние</w:t>
      </w:r>
      <w:r w:rsidRPr="0069306C">
        <w:rPr>
          <w:rFonts w:ascii="Times New Roman" w:hAnsi="Times New Roman" w:cs="Times New Roman"/>
          <w:color w:val="111115"/>
        </w:rPr>
        <w:t xml:space="preserve"> </w:t>
      </w:r>
      <w:r>
        <w:rPr>
          <w:rFonts w:ascii="Times New Roman" w:hAnsi="Times New Roman" w:cs="Times New Roman"/>
          <w:b/>
          <w:color w:val="111115"/>
        </w:rPr>
        <w:t>6</w:t>
      </w:r>
      <w:r w:rsidRPr="0069306C">
        <w:rPr>
          <w:rFonts w:ascii="Times New Roman" w:hAnsi="Times New Roman" w:cs="Times New Roman"/>
          <w:b/>
          <w:color w:val="111115"/>
        </w:rPr>
        <w:t>.1.</w:t>
      </w:r>
      <w:r>
        <w:rPr>
          <w:rFonts w:ascii="Times New Roman" w:hAnsi="Times New Roman" w:cs="Times New Roman"/>
          <w:b/>
          <w:color w:val="111115"/>
        </w:rPr>
        <w:t xml:space="preserve"> </w:t>
      </w:r>
      <w:r w:rsidR="005F4075" w:rsidRPr="005F4075">
        <w:rPr>
          <w:rFonts w:ascii="Times New Roman" w:hAnsi="Times New Roman" w:cs="Times New Roman"/>
          <w:i/>
        </w:rPr>
        <w:t>Задача о спросе и предложении:</w:t>
      </w:r>
      <w:r w:rsidR="005F4075">
        <w:rPr>
          <w:rFonts w:ascii="Times New Roman" w:hAnsi="Times New Roman" w:cs="Times New Roman"/>
          <w:b/>
        </w:rPr>
        <w:t xml:space="preserve"> </w:t>
      </w:r>
      <w:r w:rsidR="005F4075" w:rsidRPr="00B13A4F">
        <w:rPr>
          <w:rFonts w:ascii="Times New Roman" w:hAnsi="Times New Roman" w:cs="Times New Roman"/>
          <w:color w:val="1A1A1A"/>
        </w:rPr>
        <w:t xml:space="preserve">Кривая спроса </w:t>
      </w:r>
      <w:r w:rsidR="005F4075" w:rsidRPr="00B13A4F">
        <w:rPr>
          <w:rFonts w:ascii="Times New Roman" w:hAnsi="Times New Roman" w:cs="Times New Roman"/>
        </w:rPr>
        <w:t xml:space="preserve">Qd = </w:t>
      </w:r>
      <w:r w:rsidR="005F4075" w:rsidRPr="00B13A4F">
        <w:rPr>
          <w:rFonts w:ascii="Times New Roman" w:hAnsi="Times New Roman" w:cs="Times New Roman"/>
          <w:color w:val="1A1A1A"/>
        </w:rPr>
        <w:t xml:space="preserve">24 – 2P. Кривая предложения </w:t>
      </w:r>
      <w:r w:rsidR="005F4075" w:rsidRPr="00B13A4F">
        <w:rPr>
          <w:rFonts w:ascii="Times New Roman" w:hAnsi="Times New Roman" w:cs="Times New Roman"/>
        </w:rPr>
        <w:t>Qs</w:t>
      </w:r>
      <w:r w:rsidR="005F4075" w:rsidRPr="00B13A4F">
        <w:rPr>
          <w:rFonts w:ascii="Times New Roman" w:hAnsi="Times New Roman" w:cs="Times New Roman"/>
          <w:color w:val="1A1A1A"/>
        </w:rPr>
        <w:t xml:space="preserve"> = 14 + 6P. Стоимость единицы товара P = 4. Определите равновесный объем (</w:t>
      </w:r>
      <w:r w:rsidR="005F4075" w:rsidRPr="00B13A4F">
        <w:rPr>
          <w:rFonts w:ascii="Times New Roman" w:hAnsi="Times New Roman" w:cs="Times New Roman"/>
          <w:bCs/>
        </w:rPr>
        <w:t>Q</w:t>
      </w:r>
      <w:r w:rsidR="005F4075" w:rsidRPr="00B13A4F">
        <w:rPr>
          <w:rFonts w:ascii="Times New Roman" w:hAnsi="Times New Roman" w:cs="Times New Roman"/>
          <w:bCs/>
          <w:lang w:val="en-US"/>
        </w:rPr>
        <w:t>d</w:t>
      </w:r>
      <w:r w:rsidR="005F4075" w:rsidRPr="00B13A4F">
        <w:rPr>
          <w:rFonts w:ascii="Times New Roman" w:hAnsi="Times New Roman" w:cs="Times New Roman"/>
          <w:bCs/>
        </w:rPr>
        <w:t>, Q</w:t>
      </w:r>
      <w:r w:rsidR="005F4075" w:rsidRPr="00B13A4F">
        <w:rPr>
          <w:rFonts w:ascii="Times New Roman" w:hAnsi="Times New Roman" w:cs="Times New Roman"/>
          <w:bCs/>
          <w:lang w:val="en-US"/>
        </w:rPr>
        <w:t>s</w:t>
      </w:r>
      <w:r w:rsidR="005F4075" w:rsidRPr="00B13A4F">
        <w:rPr>
          <w:rFonts w:ascii="Times New Roman" w:hAnsi="Times New Roman" w:cs="Times New Roman"/>
          <w:color w:val="1A1A1A"/>
        </w:rPr>
        <w:t>).</w:t>
      </w:r>
      <w:r w:rsidR="005F4075">
        <w:rPr>
          <w:rFonts w:ascii="Times New Roman" w:hAnsi="Times New Roman" w:cs="Times New Roman"/>
          <w:color w:val="1A1A1A"/>
        </w:rPr>
        <w:t xml:space="preserve"> </w:t>
      </w:r>
      <w:r w:rsidR="005F4075" w:rsidRPr="00B13A4F">
        <w:rPr>
          <w:rFonts w:ascii="Times New Roman" w:hAnsi="Times New Roman" w:cs="Times New Roman"/>
          <w:color w:val="1A1A1A"/>
        </w:rPr>
        <w:t xml:space="preserve">Выявите ситуацию на рынке, используя формулу </w:t>
      </w:r>
      <w:r w:rsidR="005F4075" w:rsidRPr="00B13A4F">
        <w:rPr>
          <w:rFonts w:ascii="Times New Roman" w:hAnsi="Times New Roman" w:cs="Times New Roman"/>
          <w:bCs/>
        </w:rPr>
        <w:t>Q</w:t>
      </w:r>
      <w:r w:rsidR="005F4075" w:rsidRPr="00B13A4F">
        <w:rPr>
          <w:rFonts w:ascii="Times New Roman" w:hAnsi="Times New Roman" w:cs="Times New Roman"/>
          <w:bCs/>
          <w:lang w:val="en-US"/>
        </w:rPr>
        <w:t>d</w:t>
      </w:r>
      <w:r w:rsidR="005F4075" w:rsidRPr="00B13A4F">
        <w:rPr>
          <w:rFonts w:ascii="Times New Roman" w:hAnsi="Times New Roman" w:cs="Times New Roman"/>
          <w:bCs/>
        </w:rPr>
        <w:t xml:space="preserve"> = Q</w:t>
      </w:r>
      <w:r w:rsidR="005F4075" w:rsidRPr="00B13A4F">
        <w:rPr>
          <w:rFonts w:ascii="Times New Roman" w:hAnsi="Times New Roman" w:cs="Times New Roman"/>
          <w:bCs/>
          <w:lang w:val="en-US"/>
        </w:rPr>
        <w:t>s</w:t>
      </w:r>
      <w:r w:rsidR="005F4075" w:rsidRPr="00B13A4F">
        <w:rPr>
          <w:rFonts w:ascii="Times New Roman" w:hAnsi="Times New Roman" w:cs="Times New Roman"/>
          <w:color w:val="1A1A1A"/>
        </w:rPr>
        <w:t>.</w:t>
      </w:r>
    </w:p>
    <w:p w:rsidR="005F4075" w:rsidRDefault="005F4075" w:rsidP="005F4075">
      <w:pPr>
        <w:jc w:val="both"/>
        <w:rPr>
          <w:rFonts w:ascii="Times New Roman" w:hAnsi="Times New Roman" w:cs="Times New Roman"/>
          <w:color w:val="1A1A1A"/>
        </w:rPr>
      </w:pPr>
      <w:r w:rsidRPr="00B13A4F">
        <w:rPr>
          <w:rFonts w:ascii="Times New Roman" w:hAnsi="Times New Roman" w:cs="Times New Roman"/>
          <w:i/>
        </w:rPr>
        <w:t xml:space="preserve">Решение: </w:t>
      </w:r>
      <w:r w:rsidRPr="00B13A4F">
        <w:rPr>
          <w:rFonts w:ascii="Times New Roman" w:hAnsi="Times New Roman" w:cs="Times New Roman"/>
          <w:color w:val="1A1A1A"/>
        </w:rPr>
        <w:t xml:space="preserve">Спрос </w:t>
      </w:r>
      <w:r w:rsidRPr="00B13A4F">
        <w:rPr>
          <w:rFonts w:ascii="Times New Roman" w:hAnsi="Times New Roman" w:cs="Times New Roman"/>
        </w:rPr>
        <w:t>Qd</w:t>
      </w:r>
      <w:r w:rsidRPr="00B13A4F">
        <w:rPr>
          <w:rFonts w:ascii="Times New Roman" w:hAnsi="Times New Roman" w:cs="Times New Roman"/>
          <w:color w:val="1A1A1A"/>
        </w:rPr>
        <w:t xml:space="preserve"> = 24 – 2 × 4 = 16 </w:t>
      </w:r>
      <w:r w:rsidR="0055679C">
        <w:rPr>
          <w:rFonts w:ascii="Times New Roman" w:hAnsi="Times New Roman" w:cs="Times New Roman"/>
          <w:color w:val="1A1A1A"/>
        </w:rPr>
        <w:t>(</w:t>
      </w:r>
      <w:r w:rsidRPr="00B13A4F">
        <w:rPr>
          <w:rFonts w:ascii="Times New Roman" w:hAnsi="Times New Roman" w:cs="Times New Roman"/>
          <w:color w:val="1A1A1A"/>
        </w:rPr>
        <w:t>шт.</w:t>
      </w:r>
      <w:r w:rsidR="0055679C">
        <w:rPr>
          <w:rFonts w:ascii="Times New Roman" w:hAnsi="Times New Roman" w:cs="Times New Roman"/>
          <w:color w:val="1A1A1A"/>
        </w:rPr>
        <w:t>).</w:t>
      </w:r>
      <w:r w:rsidRPr="00B13A4F">
        <w:rPr>
          <w:rFonts w:ascii="Times New Roman" w:hAnsi="Times New Roman" w:cs="Times New Roman"/>
          <w:color w:val="1A1A1A"/>
        </w:rPr>
        <w:t xml:space="preserve"> Предложение </w:t>
      </w:r>
      <w:r w:rsidRPr="00B13A4F">
        <w:rPr>
          <w:rFonts w:ascii="Times New Roman" w:hAnsi="Times New Roman" w:cs="Times New Roman"/>
        </w:rPr>
        <w:t>Qs</w:t>
      </w:r>
      <w:r w:rsidRPr="00B13A4F">
        <w:rPr>
          <w:rFonts w:ascii="Times New Roman" w:hAnsi="Times New Roman" w:cs="Times New Roman"/>
          <w:color w:val="1A1A1A"/>
        </w:rPr>
        <w:t xml:space="preserve"> = 14 + 6 × 4 = 38 </w:t>
      </w:r>
      <w:r w:rsidR="0055679C">
        <w:rPr>
          <w:rFonts w:ascii="Times New Roman" w:hAnsi="Times New Roman" w:cs="Times New Roman"/>
          <w:color w:val="1A1A1A"/>
        </w:rPr>
        <w:t>(шт.).</w:t>
      </w:r>
    </w:p>
    <w:p w:rsidR="0098145E" w:rsidRDefault="005F4075" w:rsidP="005F4075">
      <w:pPr>
        <w:jc w:val="both"/>
        <w:rPr>
          <w:rFonts w:ascii="Times New Roman" w:hAnsi="Times New Roman" w:cs="Times New Roman"/>
          <w:i/>
        </w:rPr>
      </w:pPr>
      <w:r w:rsidRPr="00B13A4F">
        <w:rPr>
          <w:rFonts w:ascii="Times New Roman" w:hAnsi="Times New Roman" w:cs="Times New Roman"/>
          <w:color w:val="1A1A1A"/>
        </w:rPr>
        <w:t xml:space="preserve">Предложение превышает спрос: 38 – 16 = 22 </w:t>
      </w:r>
      <w:r w:rsidR="0055679C">
        <w:rPr>
          <w:rFonts w:ascii="Times New Roman" w:hAnsi="Times New Roman" w:cs="Times New Roman"/>
          <w:color w:val="1A1A1A"/>
        </w:rPr>
        <w:t>(</w:t>
      </w:r>
      <w:r w:rsidRPr="00B13A4F">
        <w:rPr>
          <w:rFonts w:ascii="Times New Roman" w:hAnsi="Times New Roman" w:cs="Times New Roman"/>
          <w:color w:val="1A1A1A"/>
        </w:rPr>
        <w:t>шт.</w:t>
      </w:r>
      <w:r w:rsidR="0055679C">
        <w:rPr>
          <w:rFonts w:ascii="Times New Roman" w:hAnsi="Times New Roman" w:cs="Times New Roman"/>
          <w:color w:val="1A1A1A"/>
        </w:rPr>
        <w:t>)</w:t>
      </w:r>
      <w:r w:rsidRPr="00B13A4F">
        <w:rPr>
          <w:rFonts w:ascii="Times New Roman" w:hAnsi="Times New Roman" w:cs="Times New Roman"/>
          <w:color w:val="1A1A1A"/>
        </w:rPr>
        <w:t xml:space="preserve"> (избыток предложения, т.е. излишек товара)</w:t>
      </w:r>
      <w:r>
        <w:rPr>
          <w:rFonts w:ascii="Times New Roman" w:hAnsi="Times New Roman" w:cs="Times New Roman"/>
          <w:color w:val="1A1A1A"/>
        </w:rPr>
        <w:t>.</w:t>
      </w:r>
    </w:p>
    <w:p w:rsidR="005F4075" w:rsidRPr="007D699D" w:rsidRDefault="005F4075" w:rsidP="005F4075">
      <w:pPr>
        <w:jc w:val="both"/>
        <w:rPr>
          <w:rFonts w:ascii="Times New Roman" w:hAnsi="Times New Roman" w:cs="Times New Roman"/>
          <w:color w:val="1A1A1A"/>
        </w:rPr>
      </w:pPr>
      <w:r w:rsidRPr="0069306C">
        <w:rPr>
          <w:rFonts w:ascii="Times New Roman" w:hAnsi="Times New Roman" w:cs="Times New Roman"/>
          <w:b/>
        </w:rPr>
        <w:t>Зада</w:t>
      </w:r>
      <w:r>
        <w:rPr>
          <w:rFonts w:ascii="Times New Roman" w:hAnsi="Times New Roman" w:cs="Times New Roman"/>
          <w:b/>
        </w:rPr>
        <w:t>ние</w:t>
      </w:r>
      <w:r w:rsidRPr="0069306C">
        <w:rPr>
          <w:rFonts w:ascii="Times New Roman" w:hAnsi="Times New Roman" w:cs="Times New Roman"/>
          <w:color w:val="111115"/>
        </w:rPr>
        <w:t xml:space="preserve"> </w:t>
      </w:r>
      <w:r>
        <w:rPr>
          <w:rFonts w:ascii="Times New Roman" w:hAnsi="Times New Roman" w:cs="Times New Roman"/>
          <w:b/>
          <w:color w:val="111115"/>
        </w:rPr>
        <w:t>6</w:t>
      </w:r>
      <w:r w:rsidRPr="0069306C">
        <w:rPr>
          <w:rFonts w:ascii="Times New Roman" w:hAnsi="Times New Roman" w:cs="Times New Roman"/>
          <w:b/>
          <w:color w:val="111115"/>
        </w:rPr>
        <w:t>.</w:t>
      </w:r>
      <w:r>
        <w:rPr>
          <w:rFonts w:ascii="Times New Roman" w:hAnsi="Times New Roman" w:cs="Times New Roman"/>
          <w:b/>
          <w:color w:val="111115"/>
        </w:rPr>
        <w:t>2</w:t>
      </w:r>
      <w:r w:rsidRPr="007D699D">
        <w:rPr>
          <w:rFonts w:ascii="Times New Roman" w:hAnsi="Times New Roman" w:cs="Times New Roman"/>
          <w:b/>
        </w:rPr>
        <w:t xml:space="preserve">. </w:t>
      </w:r>
      <w:r w:rsidRPr="005F4075">
        <w:rPr>
          <w:rFonts w:ascii="Times New Roman" w:hAnsi="Times New Roman" w:cs="Times New Roman"/>
          <w:i/>
        </w:rPr>
        <w:t>Задача о равновесной цене:</w:t>
      </w:r>
      <w:r w:rsidRPr="00E877A4">
        <w:rPr>
          <w:rFonts w:ascii="Times New Roman" w:hAnsi="Times New Roman" w:cs="Times New Roman"/>
        </w:rPr>
        <w:t xml:space="preserve"> </w:t>
      </w:r>
      <w:r w:rsidRPr="007D699D">
        <w:rPr>
          <w:rFonts w:ascii="Times New Roman" w:hAnsi="Times New Roman" w:cs="Times New Roman"/>
          <w:color w:val="1A1A1A"/>
        </w:rPr>
        <w:t xml:space="preserve">Кривая спроса </w:t>
      </w:r>
      <w:r w:rsidRPr="007D699D">
        <w:rPr>
          <w:rFonts w:ascii="Times New Roman" w:hAnsi="Times New Roman" w:cs="Times New Roman"/>
        </w:rPr>
        <w:t xml:space="preserve">Qd = </w:t>
      </w:r>
      <w:r w:rsidRPr="007D699D">
        <w:rPr>
          <w:rFonts w:ascii="Times New Roman" w:hAnsi="Times New Roman" w:cs="Times New Roman"/>
          <w:color w:val="1A1A1A"/>
        </w:rPr>
        <w:t xml:space="preserve">28 – P. Кривая предложения </w:t>
      </w:r>
      <w:r w:rsidRPr="007D699D">
        <w:rPr>
          <w:rFonts w:ascii="Times New Roman" w:hAnsi="Times New Roman" w:cs="Times New Roman"/>
        </w:rPr>
        <w:t xml:space="preserve">Qs </w:t>
      </w:r>
      <w:r w:rsidRPr="007D699D">
        <w:rPr>
          <w:rFonts w:ascii="Times New Roman" w:hAnsi="Times New Roman" w:cs="Times New Roman"/>
          <w:color w:val="1A1A1A"/>
        </w:rPr>
        <w:t xml:space="preserve">= 16 + 2P. Стоимость единицы продукта </w:t>
      </w:r>
      <w:r w:rsidRPr="007D699D">
        <w:rPr>
          <w:rFonts w:ascii="Times New Roman" w:hAnsi="Times New Roman" w:cs="Times New Roman"/>
        </w:rPr>
        <w:t xml:space="preserve">P – неизвестна. </w:t>
      </w:r>
    </w:p>
    <w:p w:rsidR="005F4075" w:rsidRPr="007D699D" w:rsidRDefault="005F4075" w:rsidP="005F4075">
      <w:pPr>
        <w:jc w:val="both"/>
        <w:rPr>
          <w:rFonts w:ascii="Times New Roman" w:hAnsi="Times New Roman" w:cs="Times New Roman"/>
          <w:color w:val="1A1A1A"/>
        </w:rPr>
      </w:pPr>
      <w:r w:rsidRPr="007D699D">
        <w:rPr>
          <w:rFonts w:ascii="Times New Roman" w:hAnsi="Times New Roman" w:cs="Times New Roman"/>
          <w:color w:val="1A1A1A"/>
        </w:rPr>
        <w:t xml:space="preserve">1) Выявите ситуацию на рынке, используя формулу </w:t>
      </w:r>
      <w:r w:rsidRPr="007D699D">
        <w:rPr>
          <w:rFonts w:ascii="Times New Roman" w:hAnsi="Times New Roman" w:cs="Times New Roman"/>
          <w:bCs/>
        </w:rPr>
        <w:t>Q</w:t>
      </w:r>
      <w:r w:rsidRPr="007D699D">
        <w:rPr>
          <w:rFonts w:ascii="Times New Roman" w:hAnsi="Times New Roman" w:cs="Times New Roman"/>
          <w:bCs/>
          <w:lang w:val="en-US"/>
        </w:rPr>
        <w:t>d</w:t>
      </w:r>
      <w:r w:rsidRPr="007D699D">
        <w:rPr>
          <w:rFonts w:ascii="Times New Roman" w:hAnsi="Times New Roman" w:cs="Times New Roman"/>
          <w:bCs/>
        </w:rPr>
        <w:t xml:space="preserve"> = Q</w:t>
      </w:r>
      <w:r w:rsidRPr="007D699D">
        <w:rPr>
          <w:rFonts w:ascii="Times New Roman" w:hAnsi="Times New Roman" w:cs="Times New Roman"/>
          <w:bCs/>
          <w:lang w:val="en-US"/>
        </w:rPr>
        <w:t>s</w:t>
      </w:r>
      <w:r w:rsidRPr="007D699D">
        <w:rPr>
          <w:rFonts w:ascii="Times New Roman" w:hAnsi="Times New Roman" w:cs="Times New Roman"/>
          <w:color w:val="1A1A1A"/>
        </w:rPr>
        <w:t>. Найдите равновесную цену на продукт и определите равновесный объем (</w:t>
      </w:r>
      <w:r w:rsidRPr="007D699D">
        <w:rPr>
          <w:rFonts w:ascii="Times New Roman" w:hAnsi="Times New Roman" w:cs="Times New Roman"/>
          <w:bCs/>
        </w:rPr>
        <w:t>Q</w:t>
      </w:r>
      <w:r w:rsidRPr="007D699D">
        <w:rPr>
          <w:rFonts w:ascii="Times New Roman" w:hAnsi="Times New Roman" w:cs="Times New Roman"/>
          <w:bCs/>
          <w:lang w:val="en-US"/>
        </w:rPr>
        <w:t>d</w:t>
      </w:r>
      <w:r w:rsidRPr="007D699D">
        <w:rPr>
          <w:rFonts w:ascii="Times New Roman" w:hAnsi="Times New Roman" w:cs="Times New Roman"/>
          <w:bCs/>
        </w:rPr>
        <w:t>, Q</w:t>
      </w:r>
      <w:r w:rsidRPr="007D699D">
        <w:rPr>
          <w:rFonts w:ascii="Times New Roman" w:hAnsi="Times New Roman" w:cs="Times New Roman"/>
          <w:bCs/>
          <w:lang w:val="en-US"/>
        </w:rPr>
        <w:t>s</w:t>
      </w:r>
      <w:r w:rsidRPr="007D699D">
        <w:rPr>
          <w:rFonts w:ascii="Times New Roman" w:hAnsi="Times New Roman" w:cs="Times New Roman"/>
          <w:color w:val="1A1A1A"/>
        </w:rPr>
        <w:t xml:space="preserve">). </w:t>
      </w:r>
    </w:p>
    <w:p w:rsidR="005F4075" w:rsidRPr="007D699D" w:rsidRDefault="005F4075" w:rsidP="005F4075">
      <w:pPr>
        <w:jc w:val="both"/>
        <w:rPr>
          <w:rFonts w:ascii="Times New Roman" w:hAnsi="Times New Roman" w:cs="Times New Roman"/>
          <w:color w:val="1A1A1A"/>
        </w:rPr>
      </w:pPr>
      <w:r w:rsidRPr="007D699D">
        <w:rPr>
          <w:rFonts w:ascii="Times New Roman" w:hAnsi="Times New Roman" w:cs="Times New Roman"/>
          <w:color w:val="1A1A1A"/>
        </w:rPr>
        <w:t>2) Сделайте вывод о рыночной ситуации, если цена упадет на 2 р. Определите равновесный объем (</w:t>
      </w:r>
      <w:r w:rsidRPr="007D699D">
        <w:rPr>
          <w:rFonts w:ascii="Times New Roman" w:hAnsi="Times New Roman" w:cs="Times New Roman"/>
          <w:bCs/>
        </w:rPr>
        <w:t>Q</w:t>
      </w:r>
      <w:r w:rsidRPr="007D699D">
        <w:rPr>
          <w:rFonts w:ascii="Times New Roman" w:hAnsi="Times New Roman" w:cs="Times New Roman"/>
          <w:bCs/>
          <w:lang w:val="en-US"/>
        </w:rPr>
        <w:t>d</w:t>
      </w:r>
      <w:r w:rsidRPr="007D699D">
        <w:rPr>
          <w:rFonts w:ascii="Times New Roman" w:hAnsi="Times New Roman" w:cs="Times New Roman"/>
          <w:bCs/>
        </w:rPr>
        <w:t>, Q</w:t>
      </w:r>
      <w:r w:rsidRPr="007D699D">
        <w:rPr>
          <w:rFonts w:ascii="Times New Roman" w:hAnsi="Times New Roman" w:cs="Times New Roman"/>
          <w:bCs/>
          <w:lang w:val="en-US"/>
        </w:rPr>
        <w:t>s</w:t>
      </w:r>
      <w:r w:rsidRPr="007D699D">
        <w:rPr>
          <w:rFonts w:ascii="Times New Roman" w:hAnsi="Times New Roman" w:cs="Times New Roman"/>
          <w:color w:val="1A1A1A"/>
        </w:rPr>
        <w:t>).</w:t>
      </w:r>
    </w:p>
    <w:p w:rsidR="008A60AF" w:rsidRPr="007D699D" w:rsidRDefault="008A60AF" w:rsidP="008A60AF">
      <w:pPr>
        <w:jc w:val="both"/>
        <w:rPr>
          <w:rFonts w:ascii="Times New Roman" w:hAnsi="Times New Roman" w:cs="Times New Roman"/>
          <w:color w:val="1A1A1A"/>
        </w:rPr>
      </w:pPr>
      <w:r w:rsidRPr="007D699D">
        <w:rPr>
          <w:rFonts w:ascii="Times New Roman" w:hAnsi="Times New Roman" w:cs="Times New Roman"/>
          <w:color w:val="1A1A1A"/>
        </w:rPr>
        <w:t>ОТВЕТ: Равновесная цена</w:t>
      </w:r>
      <w:r w:rsidR="0055679C">
        <w:rPr>
          <w:rFonts w:ascii="Times New Roman" w:hAnsi="Times New Roman" w:cs="Times New Roman"/>
          <w:color w:val="1A1A1A"/>
        </w:rPr>
        <w:t>:</w:t>
      </w:r>
      <w:r w:rsidRPr="007D699D">
        <w:rPr>
          <w:rFonts w:ascii="Times New Roman" w:hAnsi="Times New Roman" w:cs="Times New Roman"/>
          <w:color w:val="1A1A1A"/>
        </w:rPr>
        <w:t xml:space="preserve"> 4 руб. Равновесный объем: </w:t>
      </w:r>
      <w:r w:rsidRPr="007D699D">
        <w:rPr>
          <w:rFonts w:ascii="Times New Roman" w:hAnsi="Times New Roman" w:cs="Times New Roman"/>
        </w:rPr>
        <w:t xml:space="preserve">Qd и Qs </w:t>
      </w:r>
      <w:r w:rsidRPr="007D699D">
        <w:rPr>
          <w:rFonts w:ascii="Times New Roman" w:hAnsi="Times New Roman" w:cs="Times New Roman"/>
          <w:color w:val="1A1A1A"/>
        </w:rPr>
        <w:t xml:space="preserve">24. В случае, если цена упадет </w:t>
      </w:r>
      <w:r w:rsidRPr="007D699D">
        <w:rPr>
          <w:rFonts w:ascii="Times New Roman" w:hAnsi="Times New Roman" w:cs="Times New Roman"/>
          <w:color w:val="1A1A1A"/>
        </w:rPr>
        <w:lastRenderedPageBreak/>
        <w:t>на 2 руб., она составит 2 руб. Спрос составит 26</w:t>
      </w:r>
      <w:r w:rsidR="0055679C" w:rsidRPr="0055679C">
        <w:rPr>
          <w:rFonts w:ascii="Times New Roman" w:hAnsi="Times New Roman" w:cs="Times New Roman"/>
          <w:color w:val="1A1A1A"/>
        </w:rPr>
        <w:t xml:space="preserve"> </w:t>
      </w:r>
      <w:r w:rsidR="0055679C" w:rsidRPr="00B13A4F">
        <w:rPr>
          <w:rFonts w:ascii="Times New Roman" w:hAnsi="Times New Roman" w:cs="Times New Roman"/>
          <w:color w:val="1A1A1A"/>
        </w:rPr>
        <w:t>шт.</w:t>
      </w:r>
      <w:r w:rsidRPr="007D699D">
        <w:rPr>
          <w:rFonts w:ascii="Times New Roman" w:hAnsi="Times New Roman" w:cs="Times New Roman"/>
          <w:color w:val="1A1A1A"/>
        </w:rPr>
        <w:t>, предложение составит 20</w:t>
      </w:r>
      <w:r w:rsidR="0055679C" w:rsidRPr="0055679C">
        <w:rPr>
          <w:rFonts w:ascii="Times New Roman" w:hAnsi="Times New Roman" w:cs="Times New Roman"/>
          <w:color w:val="1A1A1A"/>
        </w:rPr>
        <w:t xml:space="preserve"> </w:t>
      </w:r>
      <w:r w:rsidR="0055679C" w:rsidRPr="00B13A4F">
        <w:rPr>
          <w:rFonts w:ascii="Times New Roman" w:hAnsi="Times New Roman" w:cs="Times New Roman"/>
          <w:color w:val="1A1A1A"/>
        </w:rPr>
        <w:t>шт.</w:t>
      </w:r>
      <w:r w:rsidRPr="007D699D">
        <w:rPr>
          <w:rFonts w:ascii="Times New Roman" w:hAnsi="Times New Roman" w:cs="Times New Roman"/>
          <w:color w:val="1A1A1A"/>
        </w:rPr>
        <w:t xml:space="preserve"> Ситуация на рынке </w:t>
      </w:r>
      <w:r w:rsidR="00E877A4" w:rsidRPr="00B61889">
        <w:rPr>
          <w:rFonts w:ascii="Times New Roman" w:hAnsi="Times New Roman" w:cs="Times New Roman"/>
          <w:color w:val="1A1A1A"/>
        </w:rPr>
        <w:t>–</w:t>
      </w:r>
      <w:r w:rsidRPr="007D699D">
        <w:rPr>
          <w:rFonts w:ascii="Times New Roman" w:hAnsi="Times New Roman" w:cs="Times New Roman"/>
          <w:color w:val="1A1A1A"/>
        </w:rPr>
        <w:t xml:space="preserve"> избыток спроса, дефицит продукта равен </w:t>
      </w:r>
      <w:r>
        <w:rPr>
          <w:rFonts w:ascii="Times New Roman" w:hAnsi="Times New Roman" w:cs="Times New Roman"/>
          <w:color w:val="1A1A1A"/>
        </w:rPr>
        <w:t>6</w:t>
      </w:r>
      <w:r w:rsidRPr="007D699D">
        <w:rPr>
          <w:rFonts w:ascii="Times New Roman" w:hAnsi="Times New Roman" w:cs="Times New Roman"/>
          <w:color w:val="1A1A1A"/>
        </w:rPr>
        <w:t>.</w:t>
      </w:r>
    </w:p>
    <w:p w:rsidR="005F4075" w:rsidRPr="00B61889" w:rsidRDefault="005F4075" w:rsidP="005F4075">
      <w:pPr>
        <w:jc w:val="both"/>
        <w:rPr>
          <w:rFonts w:ascii="Times New Roman" w:hAnsi="Times New Roman" w:cs="Times New Roman"/>
          <w:color w:val="1A1A1A"/>
          <w:spacing w:val="-4"/>
        </w:rPr>
      </w:pPr>
      <w:r w:rsidRPr="0069306C">
        <w:rPr>
          <w:rFonts w:ascii="Times New Roman" w:hAnsi="Times New Roman" w:cs="Times New Roman"/>
          <w:b/>
        </w:rPr>
        <w:t>Зада</w:t>
      </w:r>
      <w:r>
        <w:rPr>
          <w:rFonts w:ascii="Times New Roman" w:hAnsi="Times New Roman" w:cs="Times New Roman"/>
          <w:b/>
        </w:rPr>
        <w:t>ние</w:t>
      </w:r>
      <w:r w:rsidRPr="0069306C">
        <w:rPr>
          <w:rFonts w:ascii="Times New Roman" w:hAnsi="Times New Roman" w:cs="Times New Roman"/>
          <w:color w:val="111115"/>
        </w:rPr>
        <w:t xml:space="preserve"> </w:t>
      </w:r>
      <w:r>
        <w:rPr>
          <w:rFonts w:ascii="Times New Roman" w:hAnsi="Times New Roman" w:cs="Times New Roman"/>
          <w:b/>
          <w:color w:val="111115"/>
        </w:rPr>
        <w:t>6</w:t>
      </w:r>
      <w:r w:rsidRPr="0069306C">
        <w:rPr>
          <w:rFonts w:ascii="Times New Roman" w:hAnsi="Times New Roman" w:cs="Times New Roman"/>
          <w:b/>
          <w:color w:val="111115"/>
        </w:rPr>
        <w:t>.</w:t>
      </w:r>
      <w:r>
        <w:rPr>
          <w:rFonts w:ascii="Times New Roman" w:hAnsi="Times New Roman" w:cs="Times New Roman"/>
          <w:b/>
          <w:color w:val="111115"/>
        </w:rPr>
        <w:t>3</w:t>
      </w:r>
      <w:r w:rsidRPr="007D699D">
        <w:rPr>
          <w:rFonts w:ascii="Times New Roman" w:hAnsi="Times New Roman" w:cs="Times New Roman"/>
          <w:b/>
        </w:rPr>
        <w:t>.</w:t>
      </w:r>
      <w:r w:rsidR="00E877A4">
        <w:rPr>
          <w:rFonts w:ascii="Times New Roman" w:hAnsi="Times New Roman" w:cs="Times New Roman"/>
          <w:b/>
        </w:rPr>
        <w:t xml:space="preserve"> </w:t>
      </w:r>
      <w:r w:rsidRPr="005F4075">
        <w:rPr>
          <w:rFonts w:ascii="Times New Roman" w:hAnsi="Times New Roman" w:cs="Times New Roman"/>
          <w:i/>
        </w:rPr>
        <w:t>Задача о рыночном равновесии:</w:t>
      </w:r>
      <w:r>
        <w:rPr>
          <w:rFonts w:ascii="Times New Roman" w:hAnsi="Times New Roman" w:cs="Times New Roman"/>
          <w:i/>
        </w:rPr>
        <w:t xml:space="preserve"> </w:t>
      </w:r>
      <w:r w:rsidRPr="00B61889">
        <w:rPr>
          <w:rFonts w:ascii="Times New Roman" w:hAnsi="Times New Roman" w:cs="Times New Roman"/>
          <w:color w:val="1A1A1A"/>
        </w:rPr>
        <w:t xml:space="preserve">Кривая спроса </w:t>
      </w:r>
      <w:r w:rsidRPr="00B61889">
        <w:rPr>
          <w:rFonts w:ascii="Times New Roman" w:hAnsi="Times New Roman" w:cs="Times New Roman"/>
        </w:rPr>
        <w:t xml:space="preserve">Qd </w:t>
      </w:r>
      <w:r w:rsidRPr="00B61889">
        <w:rPr>
          <w:rFonts w:ascii="Times New Roman" w:hAnsi="Times New Roman" w:cs="Times New Roman"/>
          <w:color w:val="1A1A1A"/>
        </w:rPr>
        <w:t xml:space="preserve">= 63 – 3P, Кривая предложения </w:t>
      </w:r>
      <w:r w:rsidRPr="00B61889">
        <w:rPr>
          <w:rFonts w:ascii="Times New Roman" w:hAnsi="Times New Roman" w:cs="Times New Roman"/>
        </w:rPr>
        <w:t xml:space="preserve">Qs </w:t>
      </w:r>
      <w:r w:rsidRPr="00B61889">
        <w:rPr>
          <w:rFonts w:ascii="Times New Roman" w:hAnsi="Times New Roman" w:cs="Times New Roman"/>
          <w:color w:val="1A1A1A"/>
        </w:rPr>
        <w:t xml:space="preserve">= 28 + 4P. Стоимость единицы товара </w:t>
      </w:r>
      <w:r w:rsidRPr="00B61889">
        <w:rPr>
          <w:rFonts w:ascii="Times New Roman" w:hAnsi="Times New Roman" w:cs="Times New Roman"/>
        </w:rPr>
        <w:t xml:space="preserve">P – неизвестна. </w:t>
      </w:r>
      <w:r w:rsidRPr="00B61889">
        <w:rPr>
          <w:rFonts w:ascii="Times New Roman" w:hAnsi="Times New Roman" w:cs="Times New Roman"/>
          <w:color w:val="1A1A1A"/>
        </w:rPr>
        <w:t xml:space="preserve">Выявите </w:t>
      </w:r>
      <w:r w:rsidRPr="00B61889">
        <w:rPr>
          <w:rFonts w:ascii="Times New Roman" w:hAnsi="Times New Roman" w:cs="Times New Roman"/>
          <w:color w:val="1A1A1A"/>
          <w:spacing w:val="-4"/>
        </w:rPr>
        <w:t xml:space="preserve">ситуацию на рынке, используя формулу </w:t>
      </w:r>
      <w:r w:rsidRPr="00B61889">
        <w:rPr>
          <w:rFonts w:ascii="Times New Roman" w:hAnsi="Times New Roman" w:cs="Times New Roman"/>
          <w:bCs/>
          <w:spacing w:val="-4"/>
        </w:rPr>
        <w:t>Q</w:t>
      </w:r>
      <w:r w:rsidRPr="00B61889">
        <w:rPr>
          <w:rFonts w:ascii="Times New Roman" w:hAnsi="Times New Roman" w:cs="Times New Roman"/>
          <w:bCs/>
          <w:spacing w:val="-4"/>
          <w:lang w:val="en-US"/>
        </w:rPr>
        <w:t>d</w:t>
      </w:r>
      <w:r w:rsidRPr="00B61889">
        <w:rPr>
          <w:rFonts w:ascii="Times New Roman" w:hAnsi="Times New Roman" w:cs="Times New Roman"/>
          <w:bCs/>
          <w:spacing w:val="-4"/>
        </w:rPr>
        <w:t xml:space="preserve"> = Q</w:t>
      </w:r>
      <w:r w:rsidRPr="00B61889">
        <w:rPr>
          <w:rFonts w:ascii="Times New Roman" w:hAnsi="Times New Roman" w:cs="Times New Roman"/>
          <w:bCs/>
          <w:spacing w:val="-4"/>
          <w:lang w:val="en-US"/>
        </w:rPr>
        <w:t>s</w:t>
      </w:r>
      <w:r w:rsidRPr="00B61889">
        <w:rPr>
          <w:rFonts w:ascii="Times New Roman" w:hAnsi="Times New Roman" w:cs="Times New Roman"/>
          <w:color w:val="1A1A1A"/>
          <w:spacing w:val="-4"/>
        </w:rPr>
        <w:t>. Определите равновесную цену. Определите равновесный объем (</w:t>
      </w:r>
      <w:r w:rsidRPr="00B61889">
        <w:rPr>
          <w:rFonts w:ascii="Times New Roman" w:hAnsi="Times New Roman" w:cs="Times New Roman"/>
          <w:bCs/>
          <w:spacing w:val="-4"/>
        </w:rPr>
        <w:t>Q</w:t>
      </w:r>
      <w:r w:rsidRPr="00B61889">
        <w:rPr>
          <w:rFonts w:ascii="Times New Roman" w:hAnsi="Times New Roman" w:cs="Times New Roman"/>
          <w:bCs/>
          <w:spacing w:val="-4"/>
          <w:lang w:val="en-US"/>
        </w:rPr>
        <w:t>d</w:t>
      </w:r>
      <w:r w:rsidRPr="00B61889">
        <w:rPr>
          <w:rFonts w:ascii="Times New Roman" w:hAnsi="Times New Roman" w:cs="Times New Roman"/>
          <w:bCs/>
          <w:spacing w:val="-4"/>
        </w:rPr>
        <w:t>, Q</w:t>
      </w:r>
      <w:r w:rsidRPr="00B61889">
        <w:rPr>
          <w:rFonts w:ascii="Times New Roman" w:hAnsi="Times New Roman" w:cs="Times New Roman"/>
          <w:bCs/>
          <w:spacing w:val="-4"/>
          <w:lang w:val="en-US"/>
        </w:rPr>
        <w:t>s</w:t>
      </w:r>
      <w:r w:rsidRPr="00B61889">
        <w:rPr>
          <w:rFonts w:ascii="Times New Roman" w:hAnsi="Times New Roman" w:cs="Times New Roman"/>
          <w:color w:val="1A1A1A"/>
          <w:spacing w:val="-4"/>
        </w:rPr>
        <w:t>).</w:t>
      </w:r>
    </w:p>
    <w:p w:rsidR="005F4075" w:rsidRDefault="005F4075" w:rsidP="005F4075">
      <w:pPr>
        <w:jc w:val="both"/>
        <w:rPr>
          <w:rFonts w:ascii="Times New Roman" w:hAnsi="Times New Roman" w:cs="Times New Roman"/>
          <w:b/>
        </w:rPr>
      </w:pPr>
      <w:r w:rsidRPr="00B61889">
        <w:rPr>
          <w:rFonts w:ascii="Times New Roman" w:hAnsi="Times New Roman" w:cs="Times New Roman"/>
          <w:i/>
        </w:rPr>
        <w:t xml:space="preserve">Решение: </w:t>
      </w:r>
      <w:r w:rsidRPr="00B61889">
        <w:rPr>
          <w:rFonts w:ascii="Times New Roman" w:hAnsi="Times New Roman" w:cs="Times New Roman"/>
          <w:bCs/>
        </w:rPr>
        <w:t>Q</w:t>
      </w:r>
      <w:r w:rsidRPr="00B61889">
        <w:rPr>
          <w:rFonts w:ascii="Times New Roman" w:hAnsi="Times New Roman" w:cs="Times New Roman"/>
          <w:bCs/>
          <w:lang w:val="en-US"/>
        </w:rPr>
        <w:t>d</w:t>
      </w:r>
      <w:r w:rsidRPr="00B61889">
        <w:rPr>
          <w:rFonts w:ascii="Times New Roman" w:hAnsi="Times New Roman" w:cs="Times New Roman"/>
          <w:bCs/>
        </w:rPr>
        <w:t xml:space="preserve"> = Q</w:t>
      </w:r>
      <w:r w:rsidRPr="00B61889">
        <w:rPr>
          <w:rFonts w:ascii="Times New Roman" w:hAnsi="Times New Roman" w:cs="Times New Roman"/>
          <w:bCs/>
          <w:lang w:val="en-US"/>
        </w:rPr>
        <w:t>s</w:t>
      </w:r>
      <w:r w:rsidRPr="00B61889">
        <w:rPr>
          <w:rFonts w:ascii="Times New Roman" w:hAnsi="Times New Roman" w:cs="Times New Roman"/>
          <w:bCs/>
        </w:rPr>
        <w:t>.</w:t>
      </w:r>
      <w:r w:rsidRPr="00B61889">
        <w:rPr>
          <w:rFonts w:ascii="Times New Roman" w:hAnsi="Times New Roman" w:cs="Times New Roman"/>
          <w:color w:val="1A1A1A"/>
        </w:rPr>
        <w:t xml:space="preserve"> 63 – 3Р = 28 + 4Р; 63 – 28 = 4Р + 3P. 35 = 7Р. Р = 35 / 7 </w:t>
      </w:r>
      <w:r w:rsidRPr="00D045AB">
        <w:rPr>
          <w:rFonts w:ascii="Times New Roman" w:hAnsi="Times New Roman" w:cs="Times New Roman"/>
          <w:color w:val="1A1A1A"/>
        </w:rPr>
        <w:t>= 5 (равновесная цена).</w:t>
      </w:r>
      <w:r>
        <w:rPr>
          <w:rFonts w:ascii="Times New Roman" w:hAnsi="Times New Roman" w:cs="Times New Roman"/>
          <w:color w:val="1A1A1A"/>
        </w:rPr>
        <w:t xml:space="preserve"> </w:t>
      </w:r>
      <w:r w:rsidRPr="00B61889">
        <w:rPr>
          <w:rFonts w:ascii="Times New Roman" w:hAnsi="Times New Roman" w:cs="Times New Roman"/>
          <w:color w:val="1A1A1A"/>
        </w:rPr>
        <w:t xml:space="preserve">Равновесный объем: </w:t>
      </w:r>
      <w:r w:rsidRPr="00B61889">
        <w:rPr>
          <w:rFonts w:ascii="Times New Roman" w:hAnsi="Times New Roman" w:cs="Times New Roman"/>
        </w:rPr>
        <w:t>Qd = 63</w:t>
      </w:r>
      <w:r w:rsidR="00E877A4">
        <w:rPr>
          <w:rFonts w:ascii="Times New Roman" w:hAnsi="Times New Roman" w:cs="Times New Roman"/>
        </w:rPr>
        <w:t xml:space="preserve"> </w:t>
      </w:r>
      <w:r w:rsidRPr="00B61889">
        <w:rPr>
          <w:rFonts w:ascii="Times New Roman" w:hAnsi="Times New Roman" w:cs="Times New Roman"/>
          <w:color w:val="1A1A1A"/>
        </w:rPr>
        <w:t>–</w:t>
      </w:r>
      <w:r w:rsidR="00E877A4">
        <w:rPr>
          <w:rFonts w:ascii="Times New Roman" w:hAnsi="Times New Roman" w:cs="Times New Roman"/>
          <w:color w:val="1A1A1A"/>
        </w:rPr>
        <w:t xml:space="preserve"> </w:t>
      </w:r>
      <w:r w:rsidRPr="00B61889">
        <w:rPr>
          <w:rFonts w:ascii="Times New Roman" w:hAnsi="Times New Roman" w:cs="Times New Roman"/>
          <w:color w:val="1A1A1A"/>
        </w:rPr>
        <w:t xml:space="preserve">3×5 = 48. </w:t>
      </w:r>
      <w:r w:rsidRPr="00B61889">
        <w:rPr>
          <w:rFonts w:ascii="Times New Roman" w:hAnsi="Times New Roman" w:cs="Times New Roman"/>
        </w:rPr>
        <w:t xml:space="preserve">Qs </w:t>
      </w:r>
      <w:r w:rsidRPr="00B61889">
        <w:rPr>
          <w:rFonts w:ascii="Times New Roman" w:hAnsi="Times New Roman" w:cs="Times New Roman"/>
          <w:color w:val="1A1A1A"/>
        </w:rPr>
        <w:t>= 28 + 4×5 =</w:t>
      </w:r>
      <w:r>
        <w:rPr>
          <w:rFonts w:ascii="Times New Roman" w:hAnsi="Times New Roman" w:cs="Times New Roman"/>
          <w:color w:val="1A1A1A"/>
        </w:rPr>
        <w:t xml:space="preserve"> </w:t>
      </w:r>
      <w:r w:rsidRPr="00B61889">
        <w:rPr>
          <w:rFonts w:ascii="Times New Roman" w:hAnsi="Times New Roman" w:cs="Times New Roman"/>
          <w:color w:val="1A1A1A"/>
        </w:rPr>
        <w:t xml:space="preserve">48. Ситуация на рынке </w:t>
      </w:r>
      <w:r w:rsidR="00E877A4" w:rsidRPr="00B61889">
        <w:rPr>
          <w:rFonts w:ascii="Times New Roman" w:hAnsi="Times New Roman" w:cs="Times New Roman"/>
          <w:color w:val="1A1A1A"/>
        </w:rPr>
        <w:t>–</w:t>
      </w:r>
      <w:r w:rsidRPr="00B61889">
        <w:rPr>
          <w:rFonts w:ascii="Times New Roman" w:hAnsi="Times New Roman" w:cs="Times New Roman"/>
          <w:color w:val="1A1A1A"/>
        </w:rPr>
        <w:t xml:space="preserve"> рыночное равновесие </w:t>
      </w:r>
      <w:r w:rsidR="0055679C">
        <w:rPr>
          <w:rFonts w:ascii="Times New Roman" w:hAnsi="Times New Roman" w:cs="Times New Roman"/>
          <w:color w:val="1A1A1A"/>
        </w:rPr>
        <w:t>(</w:t>
      </w:r>
      <w:r w:rsidRPr="00B61889">
        <w:rPr>
          <w:rFonts w:ascii="Times New Roman" w:hAnsi="Times New Roman" w:cs="Times New Roman"/>
          <w:color w:val="1A1A1A"/>
        </w:rPr>
        <w:t>48 = 48</w:t>
      </w:r>
      <w:r w:rsidR="0055679C">
        <w:rPr>
          <w:rFonts w:ascii="Times New Roman" w:hAnsi="Times New Roman" w:cs="Times New Roman"/>
          <w:color w:val="1A1A1A"/>
        </w:rPr>
        <w:t>)</w:t>
      </w:r>
      <w:r>
        <w:rPr>
          <w:rFonts w:ascii="Times New Roman" w:hAnsi="Times New Roman" w:cs="Times New Roman"/>
          <w:color w:val="1A1A1A"/>
        </w:rPr>
        <w:t>.</w:t>
      </w:r>
    </w:p>
    <w:p w:rsidR="00D452A1" w:rsidRPr="00FF3008" w:rsidRDefault="005F4075" w:rsidP="00D452A1">
      <w:pPr>
        <w:jc w:val="both"/>
        <w:rPr>
          <w:rFonts w:ascii="Times New Roman" w:hAnsi="Times New Roman" w:cs="Times New Roman"/>
          <w:color w:val="1A1A1A"/>
        </w:rPr>
      </w:pPr>
      <w:r w:rsidRPr="0069306C">
        <w:rPr>
          <w:rFonts w:ascii="Times New Roman" w:hAnsi="Times New Roman" w:cs="Times New Roman"/>
          <w:b/>
        </w:rPr>
        <w:t>Зада</w:t>
      </w:r>
      <w:r>
        <w:rPr>
          <w:rFonts w:ascii="Times New Roman" w:hAnsi="Times New Roman" w:cs="Times New Roman"/>
          <w:b/>
        </w:rPr>
        <w:t>ние</w:t>
      </w:r>
      <w:r w:rsidRPr="0069306C">
        <w:rPr>
          <w:rFonts w:ascii="Times New Roman" w:hAnsi="Times New Roman" w:cs="Times New Roman"/>
          <w:color w:val="111115"/>
        </w:rPr>
        <w:t xml:space="preserve"> </w:t>
      </w:r>
      <w:r>
        <w:rPr>
          <w:rFonts w:ascii="Times New Roman" w:hAnsi="Times New Roman" w:cs="Times New Roman"/>
          <w:b/>
          <w:color w:val="111115"/>
        </w:rPr>
        <w:t>6</w:t>
      </w:r>
      <w:r w:rsidRPr="0069306C">
        <w:rPr>
          <w:rFonts w:ascii="Times New Roman" w:hAnsi="Times New Roman" w:cs="Times New Roman"/>
          <w:b/>
          <w:color w:val="111115"/>
        </w:rPr>
        <w:t>.</w:t>
      </w:r>
      <w:r>
        <w:rPr>
          <w:rFonts w:ascii="Times New Roman" w:hAnsi="Times New Roman" w:cs="Times New Roman"/>
          <w:b/>
          <w:color w:val="111115"/>
        </w:rPr>
        <w:t>4</w:t>
      </w:r>
      <w:r w:rsidRPr="0069306C">
        <w:rPr>
          <w:rFonts w:ascii="Times New Roman" w:hAnsi="Times New Roman" w:cs="Times New Roman"/>
          <w:b/>
          <w:color w:val="111115"/>
        </w:rPr>
        <w:t>.</w:t>
      </w:r>
      <w:r>
        <w:rPr>
          <w:rFonts w:ascii="Times New Roman" w:hAnsi="Times New Roman" w:cs="Times New Roman"/>
          <w:b/>
          <w:color w:val="111115"/>
        </w:rPr>
        <w:t xml:space="preserve"> </w:t>
      </w:r>
      <w:r w:rsidR="00D452A1" w:rsidRPr="00D452A1">
        <w:rPr>
          <w:rFonts w:ascii="Times New Roman" w:hAnsi="Times New Roman" w:cs="Times New Roman"/>
          <w:i/>
        </w:rPr>
        <w:t>Задача о ситуации на рынке:</w:t>
      </w:r>
      <w:r w:rsidR="00D452A1">
        <w:rPr>
          <w:rFonts w:ascii="Times New Roman" w:hAnsi="Times New Roman" w:cs="Times New Roman"/>
          <w:b/>
        </w:rPr>
        <w:t xml:space="preserve"> </w:t>
      </w:r>
      <w:r w:rsidR="00D452A1" w:rsidRPr="00FF3008">
        <w:rPr>
          <w:rFonts w:ascii="Times New Roman" w:hAnsi="Times New Roman" w:cs="Times New Roman"/>
          <w:color w:val="1A1A1A"/>
        </w:rPr>
        <w:t xml:space="preserve">Кривая спроса </w:t>
      </w:r>
      <w:r w:rsidR="00D452A1" w:rsidRPr="00FF3008">
        <w:rPr>
          <w:rFonts w:ascii="Times New Roman" w:hAnsi="Times New Roman" w:cs="Times New Roman"/>
        </w:rPr>
        <w:t xml:space="preserve">Qd </w:t>
      </w:r>
      <w:r w:rsidR="00D452A1" w:rsidRPr="00FF3008">
        <w:rPr>
          <w:rFonts w:ascii="Times New Roman" w:hAnsi="Times New Roman" w:cs="Times New Roman"/>
          <w:color w:val="1A1A1A"/>
        </w:rPr>
        <w:t xml:space="preserve">= </w:t>
      </w:r>
      <w:r w:rsidR="00D452A1" w:rsidRPr="00FF3008">
        <w:rPr>
          <w:rFonts w:ascii="Times New Roman" w:hAnsi="Times New Roman" w:cs="Times New Roman"/>
        </w:rPr>
        <w:t>60 – 5Р</w:t>
      </w:r>
      <w:r w:rsidR="00D452A1" w:rsidRPr="00FF3008">
        <w:rPr>
          <w:rFonts w:ascii="Times New Roman" w:hAnsi="Times New Roman" w:cs="Times New Roman"/>
          <w:color w:val="1A1A1A"/>
        </w:rPr>
        <w:t xml:space="preserve">, Кривая предложения </w:t>
      </w:r>
      <w:r w:rsidR="00D452A1" w:rsidRPr="00FF3008">
        <w:rPr>
          <w:rFonts w:ascii="Times New Roman" w:hAnsi="Times New Roman" w:cs="Times New Roman"/>
        </w:rPr>
        <w:t xml:space="preserve">Qs </w:t>
      </w:r>
      <w:r w:rsidR="00D452A1" w:rsidRPr="00FF3008">
        <w:rPr>
          <w:rFonts w:ascii="Times New Roman" w:hAnsi="Times New Roman" w:cs="Times New Roman"/>
          <w:color w:val="1A1A1A"/>
        </w:rPr>
        <w:t xml:space="preserve">= </w:t>
      </w:r>
      <w:r w:rsidR="00D452A1" w:rsidRPr="00FF3008">
        <w:rPr>
          <w:rFonts w:ascii="Times New Roman" w:hAnsi="Times New Roman" w:cs="Times New Roman"/>
        </w:rPr>
        <w:t>15Р – 40</w:t>
      </w:r>
      <w:r w:rsidR="00D452A1" w:rsidRPr="00FF3008">
        <w:rPr>
          <w:rFonts w:ascii="Times New Roman" w:hAnsi="Times New Roman" w:cs="Times New Roman"/>
          <w:color w:val="1A1A1A"/>
        </w:rPr>
        <w:t xml:space="preserve">. Стоимость единицы товара </w:t>
      </w:r>
      <w:r w:rsidR="00D452A1" w:rsidRPr="00FF3008">
        <w:rPr>
          <w:rFonts w:ascii="Times New Roman" w:hAnsi="Times New Roman" w:cs="Times New Roman"/>
        </w:rPr>
        <w:t xml:space="preserve">Р = 4. </w:t>
      </w:r>
      <w:r w:rsidR="00D452A1" w:rsidRPr="00FF3008">
        <w:rPr>
          <w:rFonts w:ascii="Times New Roman" w:hAnsi="Times New Roman" w:cs="Times New Roman"/>
          <w:color w:val="1A1A1A"/>
        </w:rPr>
        <w:t>Определите равновесный объем (</w:t>
      </w:r>
      <w:r w:rsidR="00D452A1" w:rsidRPr="00FF3008">
        <w:rPr>
          <w:rFonts w:ascii="Times New Roman" w:hAnsi="Times New Roman" w:cs="Times New Roman"/>
          <w:bCs/>
        </w:rPr>
        <w:t>Q</w:t>
      </w:r>
      <w:r w:rsidR="00D452A1" w:rsidRPr="00FF3008">
        <w:rPr>
          <w:rFonts w:ascii="Times New Roman" w:hAnsi="Times New Roman" w:cs="Times New Roman"/>
          <w:bCs/>
          <w:lang w:val="en-US"/>
        </w:rPr>
        <w:t>d</w:t>
      </w:r>
      <w:r w:rsidR="00D452A1" w:rsidRPr="00FF3008">
        <w:rPr>
          <w:rFonts w:ascii="Times New Roman" w:hAnsi="Times New Roman" w:cs="Times New Roman"/>
          <w:bCs/>
        </w:rPr>
        <w:t>, Q</w:t>
      </w:r>
      <w:r w:rsidR="00D452A1" w:rsidRPr="00FF3008">
        <w:rPr>
          <w:rFonts w:ascii="Times New Roman" w:hAnsi="Times New Roman" w:cs="Times New Roman"/>
          <w:bCs/>
          <w:lang w:val="en-US"/>
        </w:rPr>
        <w:t>s</w:t>
      </w:r>
      <w:r w:rsidR="00D452A1" w:rsidRPr="00FF3008">
        <w:rPr>
          <w:rFonts w:ascii="Times New Roman" w:hAnsi="Times New Roman" w:cs="Times New Roman"/>
          <w:color w:val="1A1A1A"/>
        </w:rPr>
        <w:t xml:space="preserve">). Выявите ситуацию на рынке, используя формулу </w:t>
      </w:r>
      <w:r w:rsidR="00D452A1" w:rsidRPr="00FF3008">
        <w:rPr>
          <w:rFonts w:ascii="Times New Roman" w:hAnsi="Times New Roman" w:cs="Times New Roman"/>
          <w:bCs/>
        </w:rPr>
        <w:t>Q</w:t>
      </w:r>
      <w:r w:rsidR="00D452A1" w:rsidRPr="00FF3008">
        <w:rPr>
          <w:rFonts w:ascii="Times New Roman" w:hAnsi="Times New Roman" w:cs="Times New Roman"/>
          <w:bCs/>
          <w:lang w:val="en-US"/>
        </w:rPr>
        <w:t>d</w:t>
      </w:r>
      <w:r w:rsidR="00D452A1" w:rsidRPr="00FF3008">
        <w:rPr>
          <w:rFonts w:ascii="Times New Roman" w:hAnsi="Times New Roman" w:cs="Times New Roman"/>
          <w:bCs/>
        </w:rPr>
        <w:t xml:space="preserve"> = Q</w:t>
      </w:r>
      <w:r w:rsidR="00D452A1" w:rsidRPr="00FF3008">
        <w:rPr>
          <w:rFonts w:ascii="Times New Roman" w:hAnsi="Times New Roman" w:cs="Times New Roman"/>
          <w:bCs/>
          <w:lang w:val="en-US"/>
        </w:rPr>
        <w:t>s</w:t>
      </w:r>
      <w:r w:rsidR="00D452A1" w:rsidRPr="00FF3008">
        <w:rPr>
          <w:rFonts w:ascii="Times New Roman" w:hAnsi="Times New Roman" w:cs="Times New Roman"/>
          <w:color w:val="1A1A1A"/>
        </w:rPr>
        <w:t xml:space="preserve">. </w:t>
      </w:r>
    </w:p>
    <w:p w:rsidR="00D452A1" w:rsidRDefault="00D452A1" w:rsidP="00D452A1">
      <w:pPr>
        <w:jc w:val="both"/>
        <w:rPr>
          <w:rFonts w:ascii="Times New Roman" w:hAnsi="Times New Roman" w:cs="Times New Roman"/>
          <w:i/>
        </w:rPr>
      </w:pPr>
      <w:r w:rsidRPr="00FF3008">
        <w:rPr>
          <w:rFonts w:ascii="Times New Roman" w:hAnsi="Times New Roman" w:cs="Times New Roman"/>
          <w:i/>
        </w:rPr>
        <w:t xml:space="preserve">Решение: </w:t>
      </w:r>
      <w:r w:rsidRPr="00FF3008">
        <w:rPr>
          <w:rFonts w:ascii="Times New Roman" w:hAnsi="Times New Roman" w:cs="Times New Roman"/>
          <w:bCs/>
        </w:rPr>
        <w:t>Q</w:t>
      </w:r>
      <w:r w:rsidRPr="00FF3008">
        <w:rPr>
          <w:rFonts w:ascii="Times New Roman" w:hAnsi="Times New Roman" w:cs="Times New Roman"/>
          <w:bCs/>
          <w:lang w:val="en-US"/>
        </w:rPr>
        <w:t>d</w:t>
      </w:r>
      <w:r w:rsidRPr="00FF3008">
        <w:rPr>
          <w:rFonts w:ascii="Times New Roman" w:hAnsi="Times New Roman" w:cs="Times New Roman"/>
          <w:bCs/>
        </w:rPr>
        <w:t xml:space="preserve"> = Q</w:t>
      </w:r>
      <w:r w:rsidRPr="00FF3008">
        <w:rPr>
          <w:rFonts w:ascii="Times New Roman" w:hAnsi="Times New Roman" w:cs="Times New Roman"/>
          <w:bCs/>
          <w:lang w:val="en-US"/>
        </w:rPr>
        <w:t>s</w:t>
      </w:r>
      <w:r w:rsidRPr="00FF3008">
        <w:rPr>
          <w:rFonts w:ascii="Times New Roman" w:hAnsi="Times New Roman" w:cs="Times New Roman"/>
          <w:bCs/>
        </w:rPr>
        <w:t>.</w:t>
      </w:r>
      <w:r w:rsidRPr="00FF3008">
        <w:rPr>
          <w:rFonts w:ascii="Times New Roman" w:hAnsi="Times New Roman" w:cs="Times New Roman"/>
          <w:color w:val="1A1A1A"/>
        </w:rPr>
        <w:t xml:space="preserve"> </w:t>
      </w:r>
      <w:r w:rsidRPr="00FF3008">
        <w:rPr>
          <w:rFonts w:ascii="Times New Roman" w:hAnsi="Times New Roman" w:cs="Times New Roman"/>
        </w:rPr>
        <w:t xml:space="preserve">60 – 5 </w:t>
      </w:r>
      <w:r w:rsidRPr="00FF3008">
        <w:rPr>
          <w:rFonts w:ascii="Times New Roman" w:hAnsi="Times New Roman" w:cs="Times New Roman"/>
          <w:color w:val="1A1A1A"/>
        </w:rPr>
        <w:t xml:space="preserve">× </w:t>
      </w:r>
      <w:r w:rsidRPr="00FF3008">
        <w:rPr>
          <w:rFonts w:ascii="Times New Roman" w:hAnsi="Times New Roman" w:cs="Times New Roman"/>
        </w:rPr>
        <w:t xml:space="preserve">4 = 15 </w:t>
      </w:r>
      <w:r w:rsidRPr="00FF3008">
        <w:rPr>
          <w:rFonts w:ascii="Times New Roman" w:hAnsi="Times New Roman" w:cs="Times New Roman"/>
          <w:color w:val="1A1A1A"/>
        </w:rPr>
        <w:t xml:space="preserve">× </w:t>
      </w:r>
      <w:r w:rsidRPr="00FF3008">
        <w:rPr>
          <w:rFonts w:ascii="Times New Roman" w:hAnsi="Times New Roman" w:cs="Times New Roman"/>
        </w:rPr>
        <w:t>4 – 40; 60 – 20 = 60 – 40; 40 = 20; 40 – 20 = 20.</w:t>
      </w:r>
      <w:r>
        <w:rPr>
          <w:rFonts w:ascii="Times New Roman" w:hAnsi="Times New Roman" w:cs="Times New Roman"/>
        </w:rPr>
        <w:t xml:space="preserve"> </w:t>
      </w:r>
      <w:r w:rsidRPr="00FF3008">
        <w:rPr>
          <w:rFonts w:ascii="Times New Roman" w:hAnsi="Times New Roman" w:cs="Times New Roman"/>
        </w:rPr>
        <w:t>Спрос (Qd = 40) превышает предложение (Qs = 20). Существует дефицит товара на рынке в размере 20 ед.</w:t>
      </w:r>
    </w:p>
    <w:p w:rsidR="00043B8A" w:rsidRDefault="00D452A1" w:rsidP="0098145E">
      <w:pPr>
        <w:jc w:val="both"/>
        <w:rPr>
          <w:rFonts w:ascii="Times New Roman" w:hAnsi="Times New Roman" w:cs="Times New Roman"/>
        </w:rPr>
      </w:pPr>
      <w:r w:rsidRPr="0069306C">
        <w:rPr>
          <w:rFonts w:ascii="Times New Roman" w:hAnsi="Times New Roman" w:cs="Times New Roman"/>
          <w:b/>
        </w:rPr>
        <w:t>Зада</w:t>
      </w:r>
      <w:r>
        <w:rPr>
          <w:rFonts w:ascii="Times New Roman" w:hAnsi="Times New Roman" w:cs="Times New Roman"/>
          <w:b/>
        </w:rPr>
        <w:t>ние</w:t>
      </w:r>
      <w:r w:rsidRPr="0069306C">
        <w:rPr>
          <w:rFonts w:ascii="Times New Roman" w:hAnsi="Times New Roman" w:cs="Times New Roman"/>
          <w:color w:val="111115"/>
        </w:rPr>
        <w:t xml:space="preserve"> </w:t>
      </w:r>
      <w:r>
        <w:rPr>
          <w:rFonts w:ascii="Times New Roman" w:hAnsi="Times New Roman" w:cs="Times New Roman"/>
          <w:b/>
          <w:color w:val="111115"/>
        </w:rPr>
        <w:t>6</w:t>
      </w:r>
      <w:r w:rsidRPr="0069306C">
        <w:rPr>
          <w:rFonts w:ascii="Times New Roman" w:hAnsi="Times New Roman" w:cs="Times New Roman"/>
          <w:b/>
          <w:color w:val="111115"/>
        </w:rPr>
        <w:t>.</w:t>
      </w:r>
      <w:r>
        <w:rPr>
          <w:rFonts w:ascii="Times New Roman" w:hAnsi="Times New Roman" w:cs="Times New Roman"/>
          <w:b/>
          <w:color w:val="111115"/>
        </w:rPr>
        <w:t>5</w:t>
      </w:r>
      <w:r w:rsidRPr="0069306C">
        <w:rPr>
          <w:rFonts w:ascii="Times New Roman" w:hAnsi="Times New Roman" w:cs="Times New Roman"/>
          <w:b/>
          <w:color w:val="111115"/>
        </w:rPr>
        <w:t>.</w:t>
      </w:r>
      <w:r w:rsidR="00E877A4">
        <w:rPr>
          <w:rFonts w:ascii="Times New Roman" w:hAnsi="Times New Roman" w:cs="Times New Roman"/>
          <w:b/>
          <w:color w:val="111115"/>
        </w:rPr>
        <w:t xml:space="preserve"> </w:t>
      </w:r>
      <w:r w:rsidR="0098145E" w:rsidRPr="0098145E">
        <w:rPr>
          <w:rFonts w:ascii="Times New Roman" w:hAnsi="Times New Roman" w:cs="Times New Roman"/>
          <w:i/>
        </w:rPr>
        <w:t>Задача о ситуаци</w:t>
      </w:r>
      <w:r w:rsidR="005F4075">
        <w:rPr>
          <w:rFonts w:ascii="Times New Roman" w:hAnsi="Times New Roman" w:cs="Times New Roman"/>
          <w:i/>
        </w:rPr>
        <w:t>и</w:t>
      </w:r>
      <w:r w:rsidR="0098145E" w:rsidRPr="0098145E">
        <w:rPr>
          <w:rFonts w:ascii="Times New Roman" w:hAnsi="Times New Roman" w:cs="Times New Roman"/>
          <w:i/>
        </w:rPr>
        <w:t xml:space="preserve"> на рынке: </w:t>
      </w:r>
      <w:r w:rsidR="00043B8A" w:rsidRPr="00043B8A">
        <w:rPr>
          <w:rFonts w:ascii="Times New Roman" w:hAnsi="Times New Roman" w:cs="Times New Roman"/>
        </w:rPr>
        <w:t>Функция спроса на рынке образовательных услуг представлена уравнением</w:t>
      </w:r>
      <w:r w:rsidR="00043B8A">
        <w:rPr>
          <w:rFonts w:ascii="Times New Roman" w:hAnsi="Times New Roman" w:cs="Times New Roman"/>
        </w:rPr>
        <w:t>:</w:t>
      </w:r>
      <w:r w:rsidR="0098145E">
        <w:rPr>
          <w:rFonts w:ascii="Times New Roman" w:hAnsi="Times New Roman" w:cs="Times New Roman"/>
        </w:rPr>
        <w:t xml:space="preserve"> </w:t>
      </w:r>
      <w:r w:rsidR="00043B8A" w:rsidRPr="00043B8A">
        <w:rPr>
          <w:rFonts w:ascii="Times New Roman" w:hAnsi="Times New Roman" w:cs="Times New Roman"/>
        </w:rPr>
        <w:t xml:space="preserve">Qd </w:t>
      </w:r>
      <w:r w:rsidR="00043B8A" w:rsidRPr="00043B8A">
        <w:rPr>
          <w:rFonts w:ascii="Times New Roman" w:hAnsi="Times New Roman" w:cs="Times New Roman"/>
        </w:rPr>
        <w:sym w:font="Symbol" w:char="F03D"/>
      </w:r>
      <w:r w:rsidR="00043B8A">
        <w:rPr>
          <w:rFonts w:ascii="Times New Roman" w:hAnsi="Times New Roman" w:cs="Times New Roman"/>
        </w:rPr>
        <w:t xml:space="preserve"> </w:t>
      </w:r>
      <w:r w:rsidR="00043B8A" w:rsidRPr="00043B8A">
        <w:rPr>
          <w:rFonts w:ascii="Times New Roman" w:hAnsi="Times New Roman" w:cs="Times New Roman"/>
        </w:rPr>
        <w:t>1</w:t>
      </w:r>
      <w:r w:rsidR="0098145E">
        <w:rPr>
          <w:rFonts w:ascii="Times New Roman" w:hAnsi="Times New Roman" w:cs="Times New Roman"/>
        </w:rPr>
        <w:t xml:space="preserve"> </w:t>
      </w:r>
      <w:r w:rsidR="00043B8A" w:rsidRPr="00043B8A">
        <w:rPr>
          <w:rFonts w:ascii="Times New Roman" w:hAnsi="Times New Roman" w:cs="Times New Roman"/>
        </w:rPr>
        <w:t xml:space="preserve">000 </w:t>
      </w:r>
      <w:r w:rsidR="00043B8A" w:rsidRPr="00043B8A">
        <w:rPr>
          <w:rFonts w:ascii="Times New Roman" w:hAnsi="Times New Roman" w:cs="Times New Roman"/>
        </w:rPr>
        <w:sym w:font="Symbol" w:char="F02D"/>
      </w:r>
      <w:r w:rsidR="00043B8A" w:rsidRPr="00043B8A">
        <w:rPr>
          <w:rFonts w:ascii="Times New Roman" w:hAnsi="Times New Roman" w:cs="Times New Roman"/>
        </w:rPr>
        <w:t xml:space="preserve"> 35P, функция предложения – уравнением</w:t>
      </w:r>
      <w:r w:rsidR="00043B8A">
        <w:rPr>
          <w:rFonts w:ascii="Times New Roman" w:hAnsi="Times New Roman" w:cs="Times New Roman"/>
        </w:rPr>
        <w:t>:</w:t>
      </w:r>
      <w:r w:rsidR="00043B8A" w:rsidRPr="00043B8A">
        <w:rPr>
          <w:rFonts w:ascii="Times New Roman" w:hAnsi="Times New Roman" w:cs="Times New Roman"/>
        </w:rPr>
        <w:t xml:space="preserve"> Qs </w:t>
      </w:r>
      <w:r w:rsidR="00043B8A" w:rsidRPr="00043B8A">
        <w:rPr>
          <w:rFonts w:ascii="Times New Roman" w:hAnsi="Times New Roman" w:cs="Times New Roman"/>
        </w:rPr>
        <w:sym w:font="Symbol" w:char="F03D"/>
      </w:r>
      <w:r w:rsidR="00043B8A" w:rsidRPr="00043B8A">
        <w:rPr>
          <w:rFonts w:ascii="Times New Roman" w:hAnsi="Times New Roman" w:cs="Times New Roman"/>
        </w:rPr>
        <w:t xml:space="preserve"> 5P </w:t>
      </w:r>
      <w:r w:rsidR="00043B8A" w:rsidRPr="00043B8A">
        <w:rPr>
          <w:rFonts w:ascii="Times New Roman" w:hAnsi="Times New Roman" w:cs="Times New Roman"/>
        </w:rPr>
        <w:sym w:font="Symbol" w:char="F02B"/>
      </w:r>
      <w:r w:rsidR="00043B8A" w:rsidRPr="00043B8A">
        <w:rPr>
          <w:rFonts w:ascii="Times New Roman" w:hAnsi="Times New Roman" w:cs="Times New Roman"/>
        </w:rPr>
        <w:t xml:space="preserve"> 600, где P – рыночная цена за час</w:t>
      </w:r>
      <w:r w:rsidR="00043B8A">
        <w:rPr>
          <w:rFonts w:ascii="Times New Roman" w:hAnsi="Times New Roman" w:cs="Times New Roman"/>
        </w:rPr>
        <w:t>;</w:t>
      </w:r>
      <w:r w:rsidR="00043B8A" w:rsidRPr="00043B8A">
        <w:rPr>
          <w:rFonts w:ascii="Times New Roman" w:hAnsi="Times New Roman" w:cs="Times New Roman"/>
        </w:rPr>
        <w:t xml:space="preserve"> Qd, Qs – объ</w:t>
      </w:r>
      <w:r w:rsidR="00890CE0">
        <w:rPr>
          <w:rFonts w:ascii="Times New Roman" w:hAnsi="Times New Roman" w:cs="Times New Roman"/>
        </w:rPr>
        <w:t>е</w:t>
      </w:r>
      <w:r w:rsidR="00043B8A" w:rsidRPr="00043B8A">
        <w:rPr>
          <w:rFonts w:ascii="Times New Roman" w:hAnsi="Times New Roman" w:cs="Times New Roman"/>
        </w:rPr>
        <w:t xml:space="preserve">м спроса и предложения. Государство ввело фиксированную цену за продукт в размере 3 у.е. Определите последствия данного шага для потребителей и производителей. </w:t>
      </w:r>
    </w:p>
    <w:p w:rsidR="008A60AF" w:rsidRPr="00FF3008" w:rsidRDefault="008A60AF" w:rsidP="008A60AF">
      <w:pPr>
        <w:jc w:val="both"/>
        <w:rPr>
          <w:rFonts w:ascii="Times New Roman" w:hAnsi="Times New Roman" w:cs="Times New Roman"/>
          <w:color w:val="1A1A1A"/>
        </w:rPr>
      </w:pPr>
      <w:r w:rsidRPr="00FF3008">
        <w:rPr>
          <w:rFonts w:ascii="Times New Roman" w:hAnsi="Times New Roman" w:cs="Times New Roman"/>
          <w:color w:val="1A1A1A"/>
        </w:rPr>
        <w:t xml:space="preserve">ОТВЕТ: Равновесная цена равна 10 </w:t>
      </w:r>
      <w:r w:rsidRPr="00FF3008">
        <w:rPr>
          <w:rFonts w:ascii="Times New Roman" w:hAnsi="Times New Roman" w:cs="Times New Roman"/>
        </w:rPr>
        <w:t xml:space="preserve">у.е. </w:t>
      </w:r>
      <w:r w:rsidRPr="00FF3008">
        <w:rPr>
          <w:rFonts w:ascii="Times New Roman" w:hAnsi="Times New Roman" w:cs="Times New Roman"/>
          <w:color w:val="1A1A1A"/>
        </w:rPr>
        <w:t xml:space="preserve">Равновесный объем: </w:t>
      </w:r>
      <w:r w:rsidRPr="00FF3008">
        <w:rPr>
          <w:rFonts w:ascii="Times New Roman" w:hAnsi="Times New Roman" w:cs="Times New Roman"/>
        </w:rPr>
        <w:t>Qd и Qs равны</w:t>
      </w:r>
      <w:r w:rsidRPr="00FF3008">
        <w:rPr>
          <w:rFonts w:ascii="Times New Roman" w:hAnsi="Times New Roman" w:cs="Times New Roman"/>
          <w:color w:val="1A1A1A"/>
        </w:rPr>
        <w:t xml:space="preserve"> 650</w:t>
      </w:r>
      <w:r w:rsidR="00890CE0">
        <w:rPr>
          <w:rFonts w:ascii="Times New Roman" w:hAnsi="Times New Roman" w:cs="Times New Roman"/>
          <w:color w:val="1A1A1A"/>
        </w:rPr>
        <w:t xml:space="preserve"> </w:t>
      </w:r>
      <w:r w:rsidR="00890CE0" w:rsidRPr="00FF3008">
        <w:rPr>
          <w:rFonts w:ascii="Times New Roman" w:hAnsi="Times New Roman" w:cs="Times New Roman"/>
        </w:rPr>
        <w:t>ед.</w:t>
      </w:r>
      <w:r>
        <w:rPr>
          <w:rFonts w:ascii="Times New Roman" w:hAnsi="Times New Roman" w:cs="Times New Roman"/>
          <w:color w:val="1A1A1A"/>
        </w:rPr>
        <w:t xml:space="preserve"> </w:t>
      </w:r>
      <w:r w:rsidRPr="00FF3008">
        <w:rPr>
          <w:rFonts w:ascii="Times New Roman" w:hAnsi="Times New Roman" w:cs="Times New Roman"/>
          <w:color w:val="1A1A1A"/>
        </w:rPr>
        <w:t xml:space="preserve">В случае, если цена будет </w:t>
      </w:r>
      <w:r w:rsidRPr="00FF3008">
        <w:rPr>
          <w:rFonts w:ascii="Times New Roman" w:hAnsi="Times New Roman" w:cs="Times New Roman"/>
        </w:rPr>
        <w:t>3 у.е.</w:t>
      </w:r>
      <w:r w:rsidRPr="00FF3008">
        <w:rPr>
          <w:rFonts w:ascii="Times New Roman" w:hAnsi="Times New Roman" w:cs="Times New Roman"/>
          <w:color w:val="1A1A1A"/>
        </w:rPr>
        <w:t>, спрос составит 895</w:t>
      </w:r>
      <w:r w:rsidR="00914052">
        <w:rPr>
          <w:rFonts w:ascii="Times New Roman" w:hAnsi="Times New Roman" w:cs="Times New Roman"/>
          <w:color w:val="1A1A1A"/>
        </w:rPr>
        <w:t xml:space="preserve"> </w:t>
      </w:r>
      <w:r w:rsidR="00914052" w:rsidRPr="00FF3008">
        <w:rPr>
          <w:rFonts w:ascii="Times New Roman" w:hAnsi="Times New Roman" w:cs="Times New Roman"/>
        </w:rPr>
        <w:t>ед.</w:t>
      </w:r>
      <w:r w:rsidRPr="00FF3008">
        <w:rPr>
          <w:rFonts w:ascii="Times New Roman" w:hAnsi="Times New Roman" w:cs="Times New Roman"/>
          <w:color w:val="1A1A1A"/>
        </w:rPr>
        <w:t>, предложение составит 615</w:t>
      </w:r>
      <w:r w:rsidR="00914052" w:rsidRPr="00914052">
        <w:rPr>
          <w:rFonts w:ascii="Times New Roman" w:hAnsi="Times New Roman" w:cs="Times New Roman"/>
        </w:rPr>
        <w:t xml:space="preserve"> </w:t>
      </w:r>
      <w:r w:rsidR="00914052" w:rsidRPr="00FF3008">
        <w:rPr>
          <w:rFonts w:ascii="Times New Roman" w:hAnsi="Times New Roman" w:cs="Times New Roman"/>
        </w:rPr>
        <w:t>ед.</w:t>
      </w:r>
      <w:r>
        <w:rPr>
          <w:rFonts w:ascii="Times New Roman" w:hAnsi="Times New Roman" w:cs="Times New Roman"/>
          <w:color w:val="1A1A1A"/>
        </w:rPr>
        <w:t xml:space="preserve"> </w:t>
      </w:r>
      <w:r w:rsidRPr="00FF3008">
        <w:rPr>
          <w:rFonts w:ascii="Times New Roman" w:hAnsi="Times New Roman" w:cs="Times New Roman"/>
          <w:color w:val="1A1A1A"/>
        </w:rPr>
        <w:t xml:space="preserve">Ситуация на рынке </w:t>
      </w:r>
      <w:r w:rsidR="00244620" w:rsidRPr="00043B8A">
        <w:rPr>
          <w:rFonts w:ascii="Times New Roman" w:hAnsi="Times New Roman" w:cs="Times New Roman"/>
        </w:rPr>
        <w:sym w:font="Symbol" w:char="F02D"/>
      </w:r>
      <w:r w:rsidRPr="00FF3008">
        <w:rPr>
          <w:rFonts w:ascii="Times New Roman" w:hAnsi="Times New Roman" w:cs="Times New Roman"/>
          <w:color w:val="1A1A1A"/>
        </w:rPr>
        <w:t xml:space="preserve"> избыток спроса, дефицит продукта равен 280</w:t>
      </w:r>
      <w:r w:rsidR="00914052" w:rsidRPr="00914052">
        <w:rPr>
          <w:rFonts w:ascii="Times New Roman" w:hAnsi="Times New Roman" w:cs="Times New Roman"/>
        </w:rPr>
        <w:t xml:space="preserve"> </w:t>
      </w:r>
      <w:r w:rsidR="00914052" w:rsidRPr="00FF3008">
        <w:rPr>
          <w:rFonts w:ascii="Times New Roman" w:hAnsi="Times New Roman" w:cs="Times New Roman"/>
        </w:rPr>
        <w:t>ед.</w:t>
      </w:r>
    </w:p>
    <w:p w:rsidR="003E5142" w:rsidRPr="0069306C" w:rsidRDefault="003E5142" w:rsidP="000A061A">
      <w:pPr>
        <w:jc w:val="center"/>
        <w:rPr>
          <w:rFonts w:ascii="Times New Roman" w:hAnsi="Times New Roman" w:cs="Times New Roman"/>
          <w:b/>
          <w:bCs/>
        </w:rPr>
      </w:pPr>
      <w:r w:rsidRPr="0069306C">
        <w:rPr>
          <w:rFonts w:ascii="Times New Roman" w:hAnsi="Times New Roman" w:cs="Times New Roman"/>
          <w:b/>
          <w:bCs/>
        </w:rPr>
        <w:t xml:space="preserve">Тема </w:t>
      </w:r>
      <w:r w:rsidR="00402ACD">
        <w:rPr>
          <w:rFonts w:ascii="Times New Roman" w:hAnsi="Times New Roman" w:cs="Times New Roman"/>
          <w:b/>
          <w:bCs/>
        </w:rPr>
        <w:t>7</w:t>
      </w:r>
      <w:r w:rsidRPr="0069306C">
        <w:rPr>
          <w:rFonts w:ascii="Times New Roman" w:hAnsi="Times New Roman" w:cs="Times New Roman"/>
          <w:b/>
          <w:bCs/>
        </w:rPr>
        <w:t>. ПРЕДПРИНИМАТЕЛЬСКАЯ ДЕЯТЕЛЬНОСТЬ И ФИРМА В РЫНОЧНОЙ ЭКОНОМИКЕ</w:t>
      </w:r>
    </w:p>
    <w:p w:rsidR="00402ACD" w:rsidRPr="006622E2" w:rsidRDefault="00402ACD" w:rsidP="006622E2">
      <w:pPr>
        <w:widowControl/>
        <w:rPr>
          <w:rFonts w:ascii="Times New Roman" w:hAnsi="Times New Roman" w:cs="Times New Roman"/>
          <w:bCs/>
          <w:color w:val="auto"/>
          <w:kern w:val="36"/>
        </w:rPr>
      </w:pPr>
      <w:r w:rsidRPr="0069306C">
        <w:rPr>
          <w:rFonts w:ascii="Times New Roman" w:hAnsi="Times New Roman" w:cs="Times New Roman"/>
          <w:b/>
          <w:bCs/>
        </w:rPr>
        <w:t>Зада</w:t>
      </w:r>
      <w:r>
        <w:rPr>
          <w:rFonts w:ascii="Times New Roman" w:hAnsi="Times New Roman" w:cs="Times New Roman"/>
          <w:b/>
          <w:bCs/>
        </w:rPr>
        <w:t>ние</w:t>
      </w:r>
      <w:r w:rsidRPr="0069306C">
        <w:rPr>
          <w:rFonts w:ascii="Times New Roman" w:hAnsi="Times New Roman" w:cs="Times New Roman"/>
          <w:b/>
          <w:bCs/>
        </w:rPr>
        <w:t xml:space="preserve"> </w:t>
      </w:r>
      <w:r>
        <w:rPr>
          <w:rFonts w:ascii="Times New Roman" w:hAnsi="Times New Roman" w:cs="Times New Roman"/>
          <w:b/>
          <w:bCs/>
        </w:rPr>
        <w:t>7</w:t>
      </w:r>
      <w:r w:rsidRPr="0069306C">
        <w:rPr>
          <w:rFonts w:ascii="Times New Roman" w:hAnsi="Times New Roman" w:cs="Times New Roman"/>
          <w:b/>
          <w:bCs/>
        </w:rPr>
        <w:t>.</w:t>
      </w:r>
      <w:r w:rsidR="009A7985">
        <w:rPr>
          <w:rFonts w:ascii="Times New Roman" w:hAnsi="Times New Roman" w:cs="Times New Roman"/>
          <w:b/>
          <w:bCs/>
        </w:rPr>
        <w:t>1</w:t>
      </w:r>
      <w:r w:rsidRPr="0069306C">
        <w:rPr>
          <w:rFonts w:ascii="Times New Roman" w:hAnsi="Times New Roman" w:cs="Times New Roman"/>
          <w:b/>
          <w:bCs/>
        </w:rPr>
        <w:t xml:space="preserve">. </w:t>
      </w:r>
      <w:r w:rsidRPr="006622E2">
        <w:rPr>
          <w:rFonts w:ascii="Times New Roman" w:hAnsi="Times New Roman" w:cs="Times New Roman"/>
          <w:i/>
          <w:spacing w:val="-1"/>
        </w:rPr>
        <w:t>Экономическая игра</w:t>
      </w:r>
      <w:r w:rsidR="005D1BA6" w:rsidRPr="006622E2">
        <w:rPr>
          <w:rFonts w:ascii="Times New Roman" w:hAnsi="Times New Roman" w:cs="Times New Roman"/>
          <w:spacing w:val="-1"/>
        </w:rPr>
        <w:t xml:space="preserve"> (аудиторная групповая игра)</w:t>
      </w:r>
      <w:r w:rsidRPr="006622E2">
        <w:rPr>
          <w:rFonts w:ascii="Times New Roman" w:hAnsi="Times New Roman" w:cs="Times New Roman"/>
          <w:spacing w:val="-1"/>
        </w:rPr>
        <w:t xml:space="preserve">: </w:t>
      </w:r>
      <w:r w:rsidRPr="0055679C">
        <w:rPr>
          <w:rFonts w:ascii="Times New Roman" w:hAnsi="Times New Roman" w:cs="Times New Roman"/>
          <w:bCs/>
          <w:color w:val="auto"/>
          <w:kern w:val="36"/>
        </w:rPr>
        <w:t>Вертикально интегрированные компании</w:t>
      </w:r>
      <w:r w:rsidRPr="006622E2">
        <w:rPr>
          <w:rStyle w:val="afc"/>
          <w:rFonts w:ascii="Times New Roman" w:hAnsi="Times New Roman"/>
          <w:bCs/>
          <w:color w:val="auto"/>
          <w:kern w:val="36"/>
        </w:rPr>
        <w:footnoteReference w:id="16"/>
      </w:r>
    </w:p>
    <w:p w:rsidR="00402ACD" w:rsidRPr="009244B5" w:rsidRDefault="00402ACD" w:rsidP="00402ACD">
      <w:pPr>
        <w:widowControl/>
        <w:ind w:firstLine="284"/>
        <w:jc w:val="both"/>
        <w:textAlignment w:val="baseline"/>
        <w:outlineLvl w:val="1"/>
        <w:rPr>
          <w:rFonts w:ascii="Times New Roman" w:hAnsi="Times New Roman" w:cs="Times New Roman"/>
          <w:bCs/>
          <w:i/>
          <w:color w:val="auto"/>
        </w:rPr>
      </w:pPr>
      <w:r w:rsidRPr="009244B5">
        <w:rPr>
          <w:rFonts w:ascii="Times New Roman" w:hAnsi="Times New Roman" w:cs="Times New Roman"/>
          <w:bCs/>
          <w:i/>
          <w:color w:val="auto"/>
          <w:bdr w:val="none" w:sz="0" w:space="0" w:color="auto" w:frame="1"/>
        </w:rPr>
        <w:t>1. Создание вертикально-интегрированных компаний</w:t>
      </w:r>
    </w:p>
    <w:p w:rsidR="00402ACD" w:rsidRDefault="00402ACD" w:rsidP="00402ACD">
      <w:pPr>
        <w:widowControl/>
        <w:jc w:val="both"/>
        <w:textAlignment w:val="baseline"/>
        <w:rPr>
          <w:rFonts w:ascii="Times New Roman" w:hAnsi="Times New Roman" w:cs="Times New Roman"/>
          <w:color w:val="auto"/>
        </w:rPr>
      </w:pPr>
      <w:r w:rsidRPr="009244B5">
        <w:rPr>
          <w:rFonts w:ascii="Times New Roman" w:hAnsi="Times New Roman" w:cs="Times New Roman"/>
          <w:color w:val="auto"/>
        </w:rPr>
        <w:t>Когда налажена работа, например, магазина, мы зада</w:t>
      </w:r>
      <w:r w:rsidR="00E877A4">
        <w:rPr>
          <w:rFonts w:ascii="Times New Roman" w:hAnsi="Times New Roman" w:cs="Times New Roman"/>
          <w:color w:val="auto"/>
        </w:rPr>
        <w:t>е</w:t>
      </w:r>
      <w:r w:rsidRPr="009244B5">
        <w:rPr>
          <w:rFonts w:ascii="Times New Roman" w:hAnsi="Times New Roman" w:cs="Times New Roman"/>
          <w:color w:val="auto"/>
        </w:rPr>
        <w:t>мся вопросом</w:t>
      </w:r>
      <w:r w:rsidR="00E877A4">
        <w:rPr>
          <w:rFonts w:ascii="Times New Roman" w:hAnsi="Times New Roman" w:cs="Times New Roman"/>
          <w:color w:val="auto"/>
        </w:rPr>
        <w:t>: «К</w:t>
      </w:r>
      <w:r w:rsidRPr="009244B5">
        <w:rPr>
          <w:rFonts w:ascii="Times New Roman" w:hAnsi="Times New Roman" w:cs="Times New Roman"/>
          <w:color w:val="auto"/>
        </w:rPr>
        <w:t>ак дальше развивать свой бизнес?</w:t>
      </w:r>
      <w:r w:rsidR="00E877A4">
        <w:rPr>
          <w:rFonts w:ascii="Times New Roman" w:hAnsi="Times New Roman" w:cs="Times New Roman"/>
          <w:color w:val="auto"/>
        </w:rPr>
        <w:t>».</w:t>
      </w:r>
      <w:r w:rsidRPr="009244B5">
        <w:rPr>
          <w:rFonts w:ascii="Times New Roman" w:hAnsi="Times New Roman" w:cs="Times New Roman"/>
          <w:color w:val="auto"/>
        </w:rPr>
        <w:t xml:space="preserve"> Можно заниматься расширением торговой сети, открывая новые магазины в регионах. </w:t>
      </w:r>
      <w:r>
        <w:rPr>
          <w:rFonts w:ascii="Times New Roman" w:hAnsi="Times New Roman" w:cs="Times New Roman"/>
          <w:color w:val="auto"/>
        </w:rPr>
        <w:t>М</w:t>
      </w:r>
      <w:r w:rsidRPr="009244B5">
        <w:rPr>
          <w:rFonts w:ascii="Times New Roman" w:hAnsi="Times New Roman" w:cs="Times New Roman"/>
          <w:color w:val="auto"/>
        </w:rPr>
        <w:t>ожно задуматься над</w:t>
      </w:r>
      <w:r>
        <w:rPr>
          <w:rFonts w:ascii="Times New Roman" w:hAnsi="Times New Roman" w:cs="Times New Roman"/>
          <w:color w:val="auto"/>
        </w:rPr>
        <w:t xml:space="preserve"> </w:t>
      </w:r>
      <w:r w:rsidRPr="009244B5">
        <w:rPr>
          <w:rFonts w:ascii="Times New Roman" w:hAnsi="Times New Roman" w:cs="Times New Roman"/>
          <w:bCs/>
          <w:i/>
          <w:color w:val="auto"/>
          <w:bdr w:val="none" w:sz="0" w:space="0" w:color="auto" w:frame="1"/>
        </w:rPr>
        <w:t>созданием цепочки от добычи до производства готовой продукции</w:t>
      </w:r>
      <w:r w:rsidRPr="009244B5">
        <w:rPr>
          <w:rFonts w:ascii="Times New Roman" w:hAnsi="Times New Roman" w:cs="Times New Roman"/>
          <w:i/>
          <w:color w:val="auto"/>
        </w:rPr>
        <w:t>.</w:t>
      </w:r>
      <w:r w:rsidRPr="009244B5">
        <w:rPr>
          <w:rFonts w:ascii="Times New Roman" w:hAnsi="Times New Roman" w:cs="Times New Roman"/>
          <w:color w:val="auto"/>
        </w:rPr>
        <w:t xml:space="preserve"> Например, на сервере</w:t>
      </w:r>
      <w:r>
        <w:rPr>
          <w:rFonts w:ascii="Times New Roman" w:hAnsi="Times New Roman" w:cs="Times New Roman"/>
          <w:color w:val="auto"/>
        </w:rPr>
        <w:t xml:space="preserve"> </w:t>
      </w:r>
      <w:r w:rsidRPr="00E877A4">
        <w:rPr>
          <w:rFonts w:ascii="Times New Roman" w:hAnsi="Times New Roman" w:cs="Times New Roman"/>
          <w:i/>
          <w:color w:val="auto"/>
        </w:rPr>
        <w:t>Fast</w:t>
      </w:r>
      <w:r w:rsidRPr="009244B5">
        <w:rPr>
          <w:rFonts w:ascii="Times New Roman" w:hAnsi="Times New Roman" w:cs="Times New Roman"/>
          <w:color w:val="auto"/>
        </w:rPr>
        <w:t xml:space="preserve"> для такого товара</w:t>
      </w:r>
      <w:r w:rsidR="00E877A4">
        <w:rPr>
          <w:rFonts w:ascii="Times New Roman" w:hAnsi="Times New Roman" w:cs="Times New Roman"/>
          <w:color w:val="auto"/>
        </w:rPr>
        <w:t>,</w:t>
      </w:r>
      <w:r w:rsidRPr="009244B5">
        <w:rPr>
          <w:rFonts w:ascii="Times New Roman" w:hAnsi="Times New Roman" w:cs="Times New Roman"/>
          <w:color w:val="auto"/>
        </w:rPr>
        <w:t xml:space="preserve"> как мотоцикл может </w:t>
      </w:r>
      <w:r>
        <w:rPr>
          <w:rFonts w:ascii="Times New Roman" w:hAnsi="Times New Roman" w:cs="Times New Roman"/>
          <w:color w:val="auto"/>
        </w:rPr>
        <w:t>быть создана следующая цепочка (рисунок</w:t>
      </w:r>
      <w:r w:rsidR="00507888">
        <w:rPr>
          <w:rFonts w:ascii="Times New Roman" w:hAnsi="Times New Roman" w:cs="Times New Roman"/>
          <w:color w:val="auto"/>
        </w:rPr>
        <w:t>).</w:t>
      </w:r>
    </w:p>
    <w:p w:rsidR="00402ACD" w:rsidRPr="00402ACD" w:rsidRDefault="00402ACD" w:rsidP="00402ACD">
      <w:pPr>
        <w:jc w:val="center"/>
        <w:rPr>
          <w:rFonts w:ascii="Times New Roman" w:hAnsi="Times New Roman" w:cs="Times New Roman"/>
        </w:rPr>
      </w:pPr>
      <w:r w:rsidRPr="00402ACD">
        <w:rPr>
          <w:noProof/>
        </w:rPr>
        <w:drawing>
          <wp:inline distT="0" distB="0" distL="0" distR="0" wp14:anchorId="337D9AF9" wp14:editId="74AF1806">
            <wp:extent cx="4086224" cy="2266950"/>
            <wp:effectExtent l="0" t="0" r="0" b="0"/>
            <wp:docPr id="7" name="Рисунок 7" descr="https://virtonomica.ru/wp-content/uploads/sites/2/2022/07/MANUAL-Virtonomika-2022-vertikalnaya-integratsiya-1024x7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virtonomica.ru/wp-content/uploads/sites/2/2022/07/MANUAL-Virtonomika-2022-vertikalnaya-integratsiya-1024x724.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088549" cy="2268240"/>
                    </a:xfrm>
                    <a:prstGeom prst="rect">
                      <a:avLst/>
                    </a:prstGeom>
                    <a:noFill/>
                    <a:ln>
                      <a:noFill/>
                    </a:ln>
                  </pic:spPr>
                </pic:pic>
              </a:graphicData>
            </a:graphic>
          </wp:inline>
        </w:drawing>
      </w:r>
    </w:p>
    <w:p w:rsidR="00402ACD" w:rsidRPr="00402ACD" w:rsidRDefault="00402ACD" w:rsidP="009A7985">
      <w:pPr>
        <w:widowControl/>
        <w:spacing w:after="120"/>
        <w:jc w:val="center"/>
        <w:textAlignment w:val="baseline"/>
        <w:rPr>
          <w:rFonts w:ascii="Times New Roman" w:hAnsi="Times New Roman" w:cs="Times New Roman"/>
          <w:color w:val="auto"/>
        </w:rPr>
      </w:pPr>
      <w:r>
        <w:rPr>
          <w:rFonts w:ascii="Times New Roman" w:hAnsi="Times New Roman" w:cs="Times New Roman"/>
          <w:color w:val="auto"/>
        </w:rPr>
        <w:t xml:space="preserve">Рисунок </w:t>
      </w:r>
      <w:r w:rsidR="00E877A4" w:rsidRPr="00043B8A">
        <w:rPr>
          <w:rFonts w:ascii="Times New Roman" w:hAnsi="Times New Roman" w:cs="Times New Roman"/>
        </w:rPr>
        <w:sym w:font="Symbol" w:char="F02D"/>
      </w:r>
      <w:r>
        <w:rPr>
          <w:rFonts w:ascii="Times New Roman" w:hAnsi="Times New Roman" w:cs="Times New Roman"/>
          <w:color w:val="auto"/>
        </w:rPr>
        <w:t xml:space="preserve"> </w:t>
      </w:r>
      <w:r w:rsidRPr="00402ACD">
        <w:rPr>
          <w:rFonts w:ascii="Times New Roman" w:hAnsi="Times New Roman" w:cs="Times New Roman"/>
          <w:color w:val="auto"/>
        </w:rPr>
        <w:t>Пример вертикальной интеграции при производстве мотоциклов</w:t>
      </w:r>
    </w:p>
    <w:p w:rsidR="000A061A" w:rsidRPr="009244B5" w:rsidRDefault="000A061A" w:rsidP="000A061A">
      <w:pPr>
        <w:widowControl/>
        <w:ind w:firstLine="284"/>
        <w:jc w:val="both"/>
        <w:textAlignment w:val="baseline"/>
        <w:rPr>
          <w:rFonts w:ascii="Times New Roman" w:hAnsi="Times New Roman" w:cs="Times New Roman"/>
          <w:color w:val="auto"/>
        </w:rPr>
      </w:pPr>
      <w:r w:rsidRPr="009244B5">
        <w:rPr>
          <w:rFonts w:ascii="Times New Roman" w:hAnsi="Times New Roman" w:cs="Times New Roman"/>
          <w:color w:val="auto"/>
        </w:rPr>
        <w:t xml:space="preserve">Здесь ключевой элемент </w:t>
      </w:r>
      <w:r w:rsidRPr="00043B8A">
        <w:rPr>
          <w:rFonts w:ascii="Times New Roman" w:hAnsi="Times New Roman" w:cs="Times New Roman"/>
        </w:rPr>
        <w:sym w:font="Symbol" w:char="F02D"/>
      </w:r>
      <w:r w:rsidRPr="009244B5">
        <w:rPr>
          <w:rFonts w:ascii="Times New Roman" w:hAnsi="Times New Roman" w:cs="Times New Roman"/>
          <w:color w:val="auto"/>
        </w:rPr>
        <w:t xml:space="preserve"> выплавка стали, которая необходима и для производства мотоциклов, и для производства двигателей, и для производства кол</w:t>
      </w:r>
      <w:r>
        <w:rPr>
          <w:rFonts w:ascii="Times New Roman" w:hAnsi="Times New Roman" w:cs="Times New Roman"/>
          <w:color w:val="auto"/>
        </w:rPr>
        <w:t>е</w:t>
      </w:r>
      <w:r w:rsidRPr="009244B5">
        <w:rPr>
          <w:rFonts w:ascii="Times New Roman" w:hAnsi="Times New Roman" w:cs="Times New Roman"/>
          <w:color w:val="auto"/>
        </w:rPr>
        <w:t xml:space="preserve">с. Также нужны три подразделения, которые будут заниматься добычей угля, железной руды и нефтедобычей. Серия заводов позволит производить резину, шины, двигатели, комплектующие и, в конце </w:t>
      </w:r>
      <w:r w:rsidRPr="009244B5">
        <w:rPr>
          <w:rFonts w:ascii="Times New Roman" w:hAnsi="Times New Roman" w:cs="Times New Roman"/>
          <w:color w:val="auto"/>
        </w:rPr>
        <w:lastRenderedPageBreak/>
        <w:t xml:space="preserve">концов, сами мотоциклы. Задача минимум </w:t>
      </w:r>
      <w:r w:rsidRPr="00043B8A">
        <w:rPr>
          <w:rFonts w:ascii="Times New Roman" w:hAnsi="Times New Roman" w:cs="Times New Roman"/>
        </w:rPr>
        <w:sym w:font="Symbol" w:char="F02D"/>
      </w:r>
      <w:r w:rsidRPr="009244B5">
        <w:rPr>
          <w:rFonts w:ascii="Times New Roman" w:hAnsi="Times New Roman" w:cs="Times New Roman"/>
          <w:color w:val="auto"/>
        </w:rPr>
        <w:t xml:space="preserve"> сделать цепочку в целом прибыльной, задача максимум </w:t>
      </w:r>
      <w:r w:rsidRPr="00043B8A">
        <w:rPr>
          <w:rFonts w:ascii="Times New Roman" w:hAnsi="Times New Roman" w:cs="Times New Roman"/>
        </w:rPr>
        <w:sym w:font="Symbol" w:char="F02D"/>
      </w:r>
      <w:r w:rsidRPr="009244B5">
        <w:rPr>
          <w:rFonts w:ascii="Times New Roman" w:hAnsi="Times New Roman" w:cs="Times New Roman"/>
          <w:color w:val="auto"/>
        </w:rPr>
        <w:t xml:space="preserve"> обеспечить прибыльность каждому подразделению.</w:t>
      </w:r>
    </w:p>
    <w:p w:rsidR="000A061A" w:rsidRDefault="000A061A" w:rsidP="000A061A">
      <w:pPr>
        <w:widowControl/>
        <w:ind w:firstLine="284"/>
        <w:jc w:val="both"/>
        <w:textAlignment w:val="baseline"/>
        <w:rPr>
          <w:rFonts w:ascii="Times New Roman" w:hAnsi="Times New Roman" w:cs="Times New Roman"/>
          <w:color w:val="auto"/>
        </w:rPr>
      </w:pPr>
      <w:r w:rsidRPr="009244B5">
        <w:rPr>
          <w:rFonts w:ascii="Times New Roman" w:hAnsi="Times New Roman" w:cs="Times New Roman"/>
          <w:i/>
          <w:color w:val="auto"/>
        </w:rPr>
        <w:t>2.</w:t>
      </w:r>
      <w:r>
        <w:rPr>
          <w:rFonts w:ascii="Times New Roman" w:hAnsi="Times New Roman" w:cs="Times New Roman"/>
          <w:color w:val="auto"/>
        </w:rPr>
        <w:t xml:space="preserve"> </w:t>
      </w:r>
      <w:r w:rsidRPr="009244B5">
        <w:rPr>
          <w:rFonts w:ascii="Times New Roman" w:hAnsi="Times New Roman" w:cs="Times New Roman"/>
          <w:i/>
          <w:color w:val="auto"/>
        </w:rPr>
        <w:t>Длина цепочки</w:t>
      </w:r>
      <w:r>
        <w:rPr>
          <w:rFonts w:ascii="Times New Roman" w:hAnsi="Times New Roman" w:cs="Times New Roman"/>
          <w:color w:val="auto"/>
        </w:rPr>
        <w:t xml:space="preserve">. </w:t>
      </w:r>
      <w:r w:rsidRPr="009244B5">
        <w:rPr>
          <w:rFonts w:ascii="Times New Roman" w:hAnsi="Times New Roman" w:cs="Times New Roman"/>
          <w:color w:val="auto"/>
        </w:rPr>
        <w:t xml:space="preserve">В на сервере </w:t>
      </w:r>
      <w:r w:rsidRPr="00E877A4">
        <w:rPr>
          <w:rFonts w:ascii="Times New Roman" w:hAnsi="Times New Roman" w:cs="Times New Roman"/>
          <w:i/>
          <w:color w:val="auto"/>
        </w:rPr>
        <w:t>Fast</w:t>
      </w:r>
      <w:r w:rsidRPr="009244B5">
        <w:rPr>
          <w:rFonts w:ascii="Times New Roman" w:hAnsi="Times New Roman" w:cs="Times New Roman"/>
          <w:color w:val="auto"/>
        </w:rPr>
        <w:t xml:space="preserve"> для воссоздания полной цепочки от добычи полезных ископаемых до продажи готовых мотоциклов необходимо задействовать не менее 10 подразделений.</w:t>
      </w:r>
      <w:r>
        <w:rPr>
          <w:rFonts w:ascii="Times New Roman" w:hAnsi="Times New Roman" w:cs="Times New Roman"/>
          <w:color w:val="auto"/>
        </w:rPr>
        <w:t xml:space="preserve"> </w:t>
      </w:r>
      <w:r w:rsidRPr="009244B5">
        <w:rPr>
          <w:rFonts w:ascii="Times New Roman" w:hAnsi="Times New Roman" w:cs="Times New Roman"/>
          <w:color w:val="auto"/>
        </w:rPr>
        <w:t>На классических серверах таких подразделений уже может быть несколько десятков, так как продуктовая и отраслевая палитра там гораздо шире.</w:t>
      </w:r>
    </w:p>
    <w:p w:rsidR="000A061A" w:rsidRDefault="000A061A" w:rsidP="000A061A">
      <w:pPr>
        <w:widowControl/>
        <w:jc w:val="both"/>
        <w:textAlignment w:val="baseline"/>
        <w:rPr>
          <w:rFonts w:ascii="Times New Roman" w:hAnsi="Times New Roman" w:cs="Times New Roman"/>
          <w:i/>
          <w:color w:val="auto"/>
        </w:rPr>
      </w:pPr>
      <w:r w:rsidRPr="009244B5">
        <w:rPr>
          <w:rFonts w:ascii="Times New Roman" w:hAnsi="Times New Roman" w:cs="Times New Roman"/>
          <w:i/>
          <w:color w:val="auto"/>
        </w:rPr>
        <w:t>3. Анализ данных и планирование цепи</w:t>
      </w:r>
      <w:r>
        <w:rPr>
          <w:rFonts w:ascii="Times New Roman" w:hAnsi="Times New Roman" w:cs="Times New Roman"/>
          <w:i/>
          <w:color w:val="auto"/>
        </w:rPr>
        <w:t xml:space="preserve">. </w:t>
      </w:r>
      <w:r w:rsidRPr="00E877A4">
        <w:rPr>
          <w:rFonts w:ascii="Times New Roman" w:hAnsi="Times New Roman" w:cs="Times New Roman"/>
          <w:color w:val="auto"/>
        </w:rPr>
        <w:t>Для того, ч</w:t>
      </w:r>
      <w:r w:rsidRPr="009244B5">
        <w:rPr>
          <w:rFonts w:ascii="Times New Roman" w:hAnsi="Times New Roman" w:cs="Times New Roman"/>
          <w:color w:val="auto"/>
        </w:rPr>
        <w:t>тобы получить представление о том, что нужно для производства любого продукта, воспользуйтесь пунктом меню «А</w:t>
      </w:r>
      <w:r>
        <w:rPr>
          <w:rFonts w:ascii="Times New Roman" w:hAnsi="Times New Roman" w:cs="Times New Roman"/>
          <w:color w:val="auto"/>
        </w:rPr>
        <w:t xml:space="preserve">налитика»&gt;«Справочные данные», где </w:t>
      </w:r>
      <w:r w:rsidRPr="009244B5">
        <w:rPr>
          <w:rFonts w:ascii="Times New Roman" w:hAnsi="Times New Roman" w:cs="Times New Roman"/>
          <w:color w:val="auto"/>
        </w:rPr>
        <w:t>представлена типология предприятий, сырья и готовой продукции. Выберите интересующий вас товар (например, тот же мотоцикл во вкладке «Торговля»). Система выдаст справку по требуемому сырью и типу предприятий, которые необходимы для его производства.</w:t>
      </w:r>
    </w:p>
    <w:p w:rsidR="00402ACD" w:rsidRPr="00507888" w:rsidRDefault="00402ACD" w:rsidP="00507888">
      <w:pPr>
        <w:widowControl/>
        <w:jc w:val="both"/>
        <w:textAlignment w:val="baseline"/>
        <w:rPr>
          <w:rFonts w:ascii="Times New Roman" w:hAnsi="Times New Roman" w:cs="Times New Roman"/>
          <w:i/>
          <w:color w:val="auto"/>
        </w:rPr>
      </w:pPr>
      <w:r w:rsidRPr="00507888">
        <w:rPr>
          <w:rFonts w:ascii="Times New Roman" w:hAnsi="Times New Roman" w:cs="Times New Roman"/>
          <w:i/>
          <w:color w:val="auto"/>
        </w:rPr>
        <w:t>Задание:</w:t>
      </w:r>
    </w:p>
    <w:p w:rsidR="00402ACD" w:rsidRDefault="00402ACD" w:rsidP="00507888">
      <w:pPr>
        <w:widowControl/>
        <w:jc w:val="both"/>
        <w:textAlignment w:val="baseline"/>
        <w:rPr>
          <w:rFonts w:ascii="Times New Roman" w:hAnsi="Times New Roman" w:cs="Times New Roman"/>
          <w:color w:val="auto"/>
        </w:rPr>
      </w:pPr>
      <w:r>
        <w:rPr>
          <w:rFonts w:ascii="Times New Roman" w:hAnsi="Times New Roman" w:cs="Times New Roman"/>
          <w:color w:val="auto"/>
        </w:rPr>
        <w:t xml:space="preserve">1. </w:t>
      </w:r>
      <w:r w:rsidRPr="009244B5">
        <w:rPr>
          <w:rFonts w:ascii="Times New Roman" w:hAnsi="Times New Roman" w:cs="Times New Roman"/>
          <w:color w:val="auto"/>
        </w:rPr>
        <w:t xml:space="preserve">Определите те подразделения, которые вам необходимы. </w:t>
      </w:r>
    </w:p>
    <w:p w:rsidR="00402ACD" w:rsidRDefault="00402ACD" w:rsidP="00507888">
      <w:pPr>
        <w:widowControl/>
        <w:jc w:val="both"/>
        <w:textAlignment w:val="baseline"/>
        <w:rPr>
          <w:rFonts w:ascii="Times New Roman" w:hAnsi="Times New Roman" w:cs="Times New Roman"/>
          <w:color w:val="auto"/>
        </w:rPr>
      </w:pPr>
      <w:r>
        <w:rPr>
          <w:rFonts w:ascii="Times New Roman" w:hAnsi="Times New Roman" w:cs="Times New Roman"/>
          <w:color w:val="auto"/>
        </w:rPr>
        <w:t xml:space="preserve">2. </w:t>
      </w:r>
      <w:r w:rsidRPr="009244B5">
        <w:rPr>
          <w:rFonts w:ascii="Times New Roman" w:hAnsi="Times New Roman" w:cs="Times New Roman"/>
          <w:color w:val="auto"/>
        </w:rPr>
        <w:t xml:space="preserve">Проведите анализ конкурентов на предмет цен и качества. </w:t>
      </w:r>
    </w:p>
    <w:p w:rsidR="00402ACD" w:rsidRPr="009244B5" w:rsidRDefault="00402ACD" w:rsidP="00507888">
      <w:pPr>
        <w:widowControl/>
        <w:jc w:val="both"/>
        <w:textAlignment w:val="baseline"/>
        <w:rPr>
          <w:rFonts w:ascii="Times New Roman" w:hAnsi="Times New Roman" w:cs="Times New Roman"/>
          <w:color w:val="auto"/>
        </w:rPr>
      </w:pPr>
      <w:r>
        <w:rPr>
          <w:rFonts w:ascii="Times New Roman" w:hAnsi="Times New Roman" w:cs="Times New Roman"/>
          <w:color w:val="auto"/>
        </w:rPr>
        <w:t xml:space="preserve">3. </w:t>
      </w:r>
      <w:r w:rsidRPr="009244B5">
        <w:rPr>
          <w:rFonts w:ascii="Times New Roman" w:hAnsi="Times New Roman" w:cs="Times New Roman"/>
          <w:color w:val="auto"/>
        </w:rPr>
        <w:t>Спланируйте необходимые объ</w:t>
      </w:r>
      <w:r w:rsidR="00E877A4">
        <w:rPr>
          <w:rFonts w:ascii="Times New Roman" w:hAnsi="Times New Roman" w:cs="Times New Roman"/>
          <w:color w:val="auto"/>
        </w:rPr>
        <w:t>е</w:t>
      </w:r>
      <w:r w:rsidRPr="009244B5">
        <w:rPr>
          <w:rFonts w:ascii="Times New Roman" w:hAnsi="Times New Roman" w:cs="Times New Roman"/>
          <w:color w:val="auto"/>
        </w:rPr>
        <w:t>мы производства. Не забывайте, что некоторые типы предприятий (</w:t>
      </w:r>
      <w:r w:rsidR="00E877A4" w:rsidRPr="009244B5">
        <w:rPr>
          <w:rFonts w:ascii="Times New Roman" w:hAnsi="Times New Roman" w:cs="Times New Roman"/>
          <w:color w:val="auto"/>
        </w:rPr>
        <w:t>например</w:t>
      </w:r>
      <w:r w:rsidR="00E877A4">
        <w:rPr>
          <w:rFonts w:ascii="Times New Roman" w:hAnsi="Times New Roman" w:cs="Times New Roman"/>
          <w:color w:val="auto"/>
        </w:rPr>
        <w:t>,</w:t>
      </w:r>
      <w:r w:rsidR="00E877A4" w:rsidRPr="009244B5">
        <w:rPr>
          <w:rFonts w:ascii="Times New Roman" w:hAnsi="Times New Roman" w:cs="Times New Roman"/>
          <w:color w:val="auto"/>
        </w:rPr>
        <w:t xml:space="preserve"> </w:t>
      </w:r>
      <w:r w:rsidRPr="009244B5">
        <w:rPr>
          <w:rFonts w:ascii="Times New Roman" w:hAnsi="Times New Roman" w:cs="Times New Roman"/>
          <w:color w:val="auto"/>
        </w:rPr>
        <w:t>заводы), требуют времени на их строительство.</w:t>
      </w:r>
      <w:r w:rsidR="00E877A4">
        <w:rPr>
          <w:rFonts w:ascii="Times New Roman" w:hAnsi="Times New Roman" w:cs="Times New Roman"/>
          <w:color w:val="auto"/>
        </w:rPr>
        <w:t xml:space="preserve"> </w:t>
      </w:r>
      <w:r w:rsidRPr="009244B5">
        <w:rPr>
          <w:rFonts w:ascii="Times New Roman" w:hAnsi="Times New Roman" w:cs="Times New Roman"/>
          <w:color w:val="auto"/>
        </w:rPr>
        <w:t>Помните, что строительство цепочки можно вести постепенно</w:t>
      </w:r>
      <w:r w:rsidR="00E877A4">
        <w:rPr>
          <w:rFonts w:ascii="Times New Roman" w:hAnsi="Times New Roman" w:cs="Times New Roman"/>
          <w:color w:val="auto"/>
        </w:rPr>
        <w:t xml:space="preserve"> </w:t>
      </w:r>
      <w:r w:rsidR="00E877A4" w:rsidRPr="00043B8A">
        <w:rPr>
          <w:rFonts w:ascii="Times New Roman" w:hAnsi="Times New Roman" w:cs="Times New Roman"/>
        </w:rPr>
        <w:sym w:font="Symbol" w:char="F02D"/>
      </w:r>
      <w:r w:rsidR="00E877A4">
        <w:rPr>
          <w:rFonts w:ascii="Times New Roman" w:hAnsi="Times New Roman" w:cs="Times New Roman"/>
        </w:rPr>
        <w:t xml:space="preserve"> </w:t>
      </w:r>
      <w:r w:rsidRPr="009244B5">
        <w:rPr>
          <w:rFonts w:ascii="Times New Roman" w:hAnsi="Times New Roman" w:cs="Times New Roman"/>
          <w:color w:val="auto"/>
        </w:rPr>
        <w:t>постепенно, шаг за шагом,</w:t>
      </w:r>
      <w:r>
        <w:rPr>
          <w:rFonts w:ascii="Times New Roman" w:hAnsi="Times New Roman" w:cs="Times New Roman"/>
          <w:color w:val="auto"/>
        </w:rPr>
        <w:t xml:space="preserve"> воссоздавая уровень за уровнем.</w:t>
      </w:r>
    </w:p>
    <w:p w:rsidR="00EC348A" w:rsidRPr="0069306C" w:rsidRDefault="00EC348A" w:rsidP="000A061A">
      <w:pPr>
        <w:jc w:val="center"/>
        <w:rPr>
          <w:rFonts w:ascii="Times New Roman" w:hAnsi="Times New Roman" w:cs="Times New Roman"/>
          <w:b/>
          <w:bCs/>
        </w:rPr>
      </w:pPr>
      <w:r w:rsidRPr="0028520A">
        <w:rPr>
          <w:rFonts w:ascii="Times New Roman" w:hAnsi="Times New Roman" w:cs="Times New Roman"/>
          <w:b/>
        </w:rPr>
        <w:t xml:space="preserve">ТЕМА </w:t>
      </w:r>
      <w:r w:rsidRPr="0069306C">
        <w:rPr>
          <w:rFonts w:ascii="Times New Roman" w:hAnsi="Times New Roman" w:cs="Times New Roman"/>
          <w:b/>
          <w:bCs/>
        </w:rPr>
        <w:t xml:space="preserve">Тема </w:t>
      </w:r>
      <w:r w:rsidRPr="00BE0954">
        <w:rPr>
          <w:rFonts w:ascii="Times New Roman" w:hAnsi="Times New Roman" w:cs="Times New Roman"/>
          <w:b/>
        </w:rPr>
        <w:t>8. ФИРМА И РЫНОК ТРУДА. СПРОС И ПРЕДЛОЖЕНИЕ ТРУДА.</w:t>
      </w:r>
      <w:r>
        <w:rPr>
          <w:rFonts w:ascii="Times New Roman" w:hAnsi="Times New Roman" w:cs="Times New Roman"/>
          <w:b/>
        </w:rPr>
        <w:t xml:space="preserve"> </w:t>
      </w:r>
      <w:r w:rsidRPr="00BE0954">
        <w:rPr>
          <w:rFonts w:ascii="Times New Roman" w:hAnsi="Times New Roman" w:cs="Times New Roman"/>
          <w:b/>
        </w:rPr>
        <w:t>ЗАРАБОТНАЯ ПЛАТА</w:t>
      </w:r>
    </w:p>
    <w:p w:rsidR="006010BA" w:rsidRPr="0069306C" w:rsidRDefault="00EC348A" w:rsidP="006C1524">
      <w:pPr>
        <w:shd w:val="clear" w:color="auto" w:fill="FFFFFF"/>
        <w:jc w:val="both"/>
        <w:rPr>
          <w:rFonts w:ascii="Times New Roman" w:hAnsi="Times New Roman" w:cs="Times New Roman"/>
        </w:rPr>
      </w:pPr>
      <w:r w:rsidRPr="0069306C">
        <w:rPr>
          <w:rFonts w:ascii="Times New Roman" w:hAnsi="Times New Roman" w:cs="Times New Roman"/>
          <w:b/>
        </w:rPr>
        <w:t>Зада</w:t>
      </w:r>
      <w:r>
        <w:rPr>
          <w:rFonts w:ascii="Times New Roman" w:hAnsi="Times New Roman" w:cs="Times New Roman"/>
          <w:b/>
        </w:rPr>
        <w:t>ние</w:t>
      </w:r>
      <w:r w:rsidRPr="0069306C">
        <w:rPr>
          <w:rFonts w:ascii="Times New Roman" w:hAnsi="Times New Roman" w:cs="Times New Roman"/>
          <w:b/>
        </w:rPr>
        <w:t xml:space="preserve"> </w:t>
      </w:r>
      <w:r>
        <w:rPr>
          <w:rFonts w:ascii="Times New Roman" w:hAnsi="Times New Roman" w:cs="Times New Roman"/>
          <w:b/>
        </w:rPr>
        <w:t>8</w:t>
      </w:r>
      <w:r w:rsidRPr="0069306C">
        <w:rPr>
          <w:rFonts w:ascii="Times New Roman" w:hAnsi="Times New Roman" w:cs="Times New Roman"/>
          <w:b/>
        </w:rPr>
        <w:t>.1.</w:t>
      </w:r>
      <w:r w:rsidRPr="0069306C">
        <w:rPr>
          <w:rFonts w:ascii="Times New Roman" w:hAnsi="Times New Roman" w:cs="Times New Roman"/>
        </w:rPr>
        <w:t xml:space="preserve"> </w:t>
      </w:r>
      <w:r w:rsidR="006010BA" w:rsidRPr="006010BA">
        <w:rPr>
          <w:rFonts w:ascii="Times New Roman" w:hAnsi="Times New Roman" w:cs="Times New Roman"/>
          <w:i/>
        </w:rPr>
        <w:t>Задача о производительности</w:t>
      </w:r>
      <w:r w:rsidR="006010BA" w:rsidRPr="006010BA">
        <w:rPr>
          <w:rFonts w:ascii="Times New Roman" w:hAnsi="Times New Roman" w:cs="Times New Roman"/>
          <w:i/>
          <w:spacing w:val="-5"/>
        </w:rPr>
        <w:t xml:space="preserve"> </w:t>
      </w:r>
      <w:r w:rsidR="006010BA" w:rsidRPr="006010BA">
        <w:rPr>
          <w:rFonts w:ascii="Times New Roman" w:hAnsi="Times New Roman" w:cs="Times New Roman"/>
          <w:i/>
        </w:rPr>
        <w:t>труда:</w:t>
      </w:r>
      <w:r w:rsidR="006010BA" w:rsidRPr="006010BA">
        <w:rPr>
          <w:rFonts w:ascii="Times New Roman" w:hAnsi="Times New Roman" w:cs="Times New Roman"/>
        </w:rPr>
        <w:t xml:space="preserve"> </w:t>
      </w:r>
      <w:r w:rsidR="006010BA" w:rsidRPr="0069306C">
        <w:rPr>
          <w:rFonts w:ascii="Times New Roman" w:hAnsi="Times New Roman" w:cs="Times New Roman"/>
        </w:rPr>
        <w:t>На предприятии по сборке компьютеров до модернизации производства было занято 20 работников. Они вместе собирали в день 200 компьютеров одной модели. После модернизации 5 работников были уволены, а размер дневного выпуска увеличился до 300 компьютеров. Как изменилась производительность труда?</w:t>
      </w:r>
    </w:p>
    <w:p w:rsidR="006010BA" w:rsidRPr="0069306C" w:rsidRDefault="006010BA" w:rsidP="006C1524">
      <w:pPr>
        <w:shd w:val="clear" w:color="auto" w:fill="FFFFFF"/>
        <w:jc w:val="both"/>
        <w:rPr>
          <w:rFonts w:ascii="Times New Roman" w:hAnsi="Times New Roman" w:cs="Times New Roman"/>
        </w:rPr>
      </w:pPr>
      <w:r w:rsidRPr="0069306C">
        <w:rPr>
          <w:rFonts w:ascii="Times New Roman" w:hAnsi="Times New Roman" w:cs="Times New Roman"/>
          <w:i/>
        </w:rPr>
        <w:t xml:space="preserve">Решение: </w:t>
      </w:r>
      <w:r w:rsidRPr="0069306C">
        <w:rPr>
          <w:rFonts w:ascii="Times New Roman" w:hAnsi="Times New Roman" w:cs="Times New Roman"/>
        </w:rPr>
        <w:t xml:space="preserve">Производительность труда до модернизации составляла 200 / 20 = 10 </w:t>
      </w:r>
      <w:r w:rsidR="0055679C">
        <w:rPr>
          <w:rFonts w:ascii="Times New Roman" w:hAnsi="Times New Roman" w:cs="Times New Roman"/>
        </w:rPr>
        <w:t>(</w:t>
      </w:r>
      <w:r w:rsidRPr="0069306C">
        <w:rPr>
          <w:rFonts w:ascii="Times New Roman" w:hAnsi="Times New Roman" w:cs="Times New Roman"/>
        </w:rPr>
        <w:t>компьютеров на одного работника в день</w:t>
      </w:r>
      <w:r w:rsidR="0055679C">
        <w:rPr>
          <w:rFonts w:ascii="Times New Roman" w:hAnsi="Times New Roman" w:cs="Times New Roman"/>
        </w:rPr>
        <w:t>)</w:t>
      </w:r>
      <w:r w:rsidRPr="0069306C">
        <w:rPr>
          <w:rFonts w:ascii="Times New Roman" w:hAnsi="Times New Roman" w:cs="Times New Roman"/>
        </w:rPr>
        <w:t xml:space="preserve">. После модернизации она составила 300 / 15 = 20 </w:t>
      </w:r>
      <w:r w:rsidR="0055679C">
        <w:rPr>
          <w:rFonts w:ascii="Times New Roman" w:hAnsi="Times New Roman" w:cs="Times New Roman"/>
        </w:rPr>
        <w:t>(</w:t>
      </w:r>
      <w:r w:rsidRPr="0069306C">
        <w:rPr>
          <w:rFonts w:ascii="Times New Roman" w:hAnsi="Times New Roman" w:cs="Times New Roman"/>
        </w:rPr>
        <w:t>компьютеров на одного работника в день</w:t>
      </w:r>
      <w:r w:rsidR="0055679C">
        <w:rPr>
          <w:rFonts w:ascii="Times New Roman" w:hAnsi="Times New Roman" w:cs="Times New Roman"/>
        </w:rPr>
        <w:t>)</w:t>
      </w:r>
      <w:r w:rsidRPr="0069306C">
        <w:rPr>
          <w:rFonts w:ascii="Times New Roman" w:hAnsi="Times New Roman" w:cs="Times New Roman"/>
        </w:rPr>
        <w:t>. Таким образом, производительность труда на предприятии после модернизации выросла в 2 раза</w:t>
      </w:r>
      <w:r w:rsidR="0055679C">
        <w:rPr>
          <w:rFonts w:ascii="Times New Roman" w:hAnsi="Times New Roman" w:cs="Times New Roman"/>
        </w:rPr>
        <w:t xml:space="preserve"> (20 / 10 = 2).</w:t>
      </w:r>
    </w:p>
    <w:p w:rsidR="006010BA" w:rsidRPr="00E16CEB" w:rsidRDefault="006010BA" w:rsidP="006C1524">
      <w:pPr>
        <w:shd w:val="clear" w:color="auto" w:fill="FFFFFF"/>
        <w:jc w:val="both"/>
        <w:rPr>
          <w:rFonts w:ascii="Times New Roman" w:hAnsi="Times New Roman" w:cs="Times New Roman"/>
          <w:vertAlign w:val="subscript"/>
        </w:rPr>
      </w:pPr>
      <w:r w:rsidRPr="0069306C">
        <w:rPr>
          <w:rFonts w:ascii="Times New Roman" w:hAnsi="Times New Roman" w:cs="Times New Roman"/>
          <w:b/>
        </w:rPr>
        <w:t>Зада</w:t>
      </w:r>
      <w:r>
        <w:rPr>
          <w:rFonts w:ascii="Times New Roman" w:hAnsi="Times New Roman" w:cs="Times New Roman"/>
          <w:b/>
        </w:rPr>
        <w:t>ние</w:t>
      </w:r>
      <w:r w:rsidRPr="0069306C">
        <w:rPr>
          <w:rFonts w:ascii="Times New Roman" w:hAnsi="Times New Roman" w:cs="Times New Roman"/>
          <w:b/>
        </w:rPr>
        <w:t xml:space="preserve"> </w:t>
      </w:r>
      <w:r>
        <w:rPr>
          <w:rFonts w:ascii="Times New Roman" w:hAnsi="Times New Roman" w:cs="Times New Roman"/>
          <w:b/>
        </w:rPr>
        <w:t>8</w:t>
      </w:r>
      <w:r w:rsidRPr="0069306C">
        <w:rPr>
          <w:rFonts w:ascii="Times New Roman" w:hAnsi="Times New Roman" w:cs="Times New Roman"/>
          <w:b/>
        </w:rPr>
        <w:t>.2.</w:t>
      </w:r>
      <w:r w:rsidRPr="0069306C">
        <w:rPr>
          <w:rFonts w:ascii="Times New Roman" w:hAnsi="Times New Roman" w:cs="Times New Roman"/>
        </w:rPr>
        <w:t xml:space="preserve"> </w:t>
      </w:r>
      <w:r w:rsidRPr="006010BA">
        <w:rPr>
          <w:rFonts w:ascii="Times New Roman" w:hAnsi="Times New Roman" w:cs="Times New Roman"/>
          <w:i/>
        </w:rPr>
        <w:t>Задача о спросе и предложении труда:</w:t>
      </w:r>
      <w:r>
        <w:rPr>
          <w:rFonts w:ascii="Times New Roman" w:hAnsi="Times New Roman" w:cs="Times New Roman"/>
          <w:i/>
        </w:rPr>
        <w:t xml:space="preserve"> </w:t>
      </w:r>
      <w:r w:rsidRPr="006010BA">
        <w:rPr>
          <w:rFonts w:ascii="Times New Roman" w:hAnsi="Times New Roman" w:cs="Times New Roman"/>
          <w:bCs/>
        </w:rPr>
        <w:t>Функция спроса труда:</w:t>
      </w:r>
      <w:r w:rsidRPr="00E16CEB">
        <w:rPr>
          <w:rFonts w:ascii="Times New Roman" w:hAnsi="Times New Roman" w:cs="Times New Roman"/>
          <w:bCs/>
        </w:rPr>
        <w:t xml:space="preserve"> </w:t>
      </w:r>
      <w:r w:rsidRPr="00E16CEB">
        <w:rPr>
          <w:rFonts w:ascii="Times New Roman" w:hAnsi="Times New Roman" w:cs="Times New Roman"/>
        </w:rPr>
        <w:t>D</w:t>
      </w:r>
      <w:r w:rsidRPr="00E16CEB">
        <w:rPr>
          <w:rFonts w:ascii="Times New Roman" w:hAnsi="Times New Roman" w:cs="Times New Roman"/>
          <w:vertAlign w:val="subscript"/>
        </w:rPr>
        <w:t>L</w:t>
      </w:r>
      <w:r w:rsidRPr="00E16CEB">
        <w:rPr>
          <w:rFonts w:ascii="Times New Roman" w:hAnsi="Times New Roman" w:cs="Times New Roman"/>
        </w:rPr>
        <w:t xml:space="preserve"> = 100 – 2W, </w:t>
      </w:r>
      <w:r w:rsidRPr="006010BA">
        <w:rPr>
          <w:rFonts w:ascii="Times New Roman" w:hAnsi="Times New Roman" w:cs="Times New Roman"/>
          <w:bCs/>
        </w:rPr>
        <w:t>Функция предложения:</w:t>
      </w:r>
      <w:r w:rsidRPr="00E16CEB">
        <w:rPr>
          <w:rFonts w:ascii="Times New Roman" w:hAnsi="Times New Roman" w:cs="Times New Roman"/>
          <w:bCs/>
        </w:rPr>
        <w:t xml:space="preserve"> </w:t>
      </w:r>
      <w:r w:rsidRPr="00E16CEB">
        <w:rPr>
          <w:rFonts w:ascii="Times New Roman" w:hAnsi="Times New Roman" w:cs="Times New Roman"/>
        </w:rPr>
        <w:t>S</w:t>
      </w:r>
      <w:r w:rsidRPr="00E16CEB">
        <w:rPr>
          <w:rFonts w:ascii="Times New Roman" w:hAnsi="Times New Roman" w:cs="Times New Roman"/>
          <w:vertAlign w:val="subscript"/>
        </w:rPr>
        <w:t>L</w:t>
      </w:r>
      <w:r w:rsidRPr="00E16CEB">
        <w:rPr>
          <w:rFonts w:ascii="Times New Roman" w:hAnsi="Times New Roman" w:cs="Times New Roman"/>
        </w:rPr>
        <w:t xml:space="preserve"> = 40 + 4W, W – ставка заработной платы (ден. ед.) – неизвестна.</w:t>
      </w:r>
      <w:r>
        <w:rPr>
          <w:rFonts w:ascii="Times New Roman" w:hAnsi="Times New Roman" w:cs="Times New Roman"/>
        </w:rPr>
        <w:t xml:space="preserve"> </w:t>
      </w:r>
      <w:r w:rsidRPr="00E16CEB">
        <w:rPr>
          <w:rFonts w:ascii="Times New Roman" w:hAnsi="Times New Roman" w:cs="Times New Roman"/>
        </w:rPr>
        <w:t>Определите ставку заработной платы и равновесное количество нанятых работников, используя формулу D</w:t>
      </w:r>
      <w:r w:rsidRPr="00E16CEB">
        <w:rPr>
          <w:rFonts w:ascii="Times New Roman" w:hAnsi="Times New Roman" w:cs="Times New Roman"/>
          <w:vertAlign w:val="subscript"/>
        </w:rPr>
        <w:t>L</w:t>
      </w:r>
      <w:r w:rsidRPr="00E16CEB">
        <w:rPr>
          <w:rFonts w:ascii="Times New Roman" w:hAnsi="Times New Roman" w:cs="Times New Roman"/>
        </w:rPr>
        <w:t xml:space="preserve"> = S</w:t>
      </w:r>
      <w:r w:rsidRPr="00E16CEB">
        <w:rPr>
          <w:rFonts w:ascii="Times New Roman" w:hAnsi="Times New Roman" w:cs="Times New Roman"/>
          <w:vertAlign w:val="subscript"/>
        </w:rPr>
        <w:t>L.</w:t>
      </w:r>
    </w:p>
    <w:p w:rsidR="006010BA" w:rsidRPr="00E16CEB" w:rsidRDefault="006010BA" w:rsidP="006C1524">
      <w:pPr>
        <w:ind w:right="-2"/>
        <w:jc w:val="both"/>
        <w:rPr>
          <w:rFonts w:ascii="Times New Roman" w:hAnsi="Times New Roman" w:cs="Times New Roman"/>
        </w:rPr>
      </w:pPr>
      <w:r w:rsidRPr="00E16CEB">
        <w:rPr>
          <w:rFonts w:ascii="Times New Roman" w:hAnsi="Times New Roman" w:cs="Times New Roman"/>
        </w:rPr>
        <w:t>ОТВЕТ: Ставка заработной платы (W) равна 10 ден. ед.</w:t>
      </w:r>
      <w:r>
        <w:rPr>
          <w:rFonts w:ascii="Times New Roman" w:hAnsi="Times New Roman" w:cs="Times New Roman"/>
        </w:rPr>
        <w:t xml:space="preserve"> </w:t>
      </w:r>
      <w:r w:rsidRPr="00E16CEB">
        <w:rPr>
          <w:rFonts w:ascii="Times New Roman" w:hAnsi="Times New Roman" w:cs="Times New Roman"/>
        </w:rPr>
        <w:t>Равновесное количество нанятых работников равно 80 чел.</w:t>
      </w:r>
    </w:p>
    <w:p w:rsidR="006010BA" w:rsidRDefault="006010BA" w:rsidP="006C1524">
      <w:pPr>
        <w:shd w:val="clear" w:color="auto" w:fill="FFFFFF"/>
        <w:jc w:val="both"/>
        <w:rPr>
          <w:rFonts w:ascii="Times New Roman" w:hAnsi="Times New Roman" w:cs="Times New Roman"/>
        </w:rPr>
      </w:pPr>
      <w:r w:rsidRPr="00E16CEB">
        <w:rPr>
          <w:rFonts w:ascii="Times New Roman" w:hAnsi="Times New Roman" w:cs="Times New Roman"/>
          <w:i/>
        </w:rPr>
        <w:t>Решение</w:t>
      </w:r>
      <w:r w:rsidRPr="00E16CEB">
        <w:rPr>
          <w:rFonts w:ascii="Times New Roman" w:hAnsi="Times New Roman" w:cs="Times New Roman"/>
        </w:rPr>
        <w:t>: Равновесие на рынке труда возникает</w:t>
      </w:r>
      <w:r>
        <w:rPr>
          <w:rFonts w:ascii="Times New Roman" w:hAnsi="Times New Roman" w:cs="Times New Roman"/>
        </w:rPr>
        <w:t>,</w:t>
      </w:r>
      <w:r w:rsidRPr="00E16CEB">
        <w:rPr>
          <w:rFonts w:ascii="Times New Roman" w:hAnsi="Times New Roman" w:cs="Times New Roman"/>
        </w:rPr>
        <w:t xml:space="preserve"> когда D</w:t>
      </w:r>
      <w:r w:rsidRPr="00E16CEB">
        <w:rPr>
          <w:rFonts w:ascii="Times New Roman" w:hAnsi="Times New Roman" w:cs="Times New Roman"/>
          <w:vertAlign w:val="subscript"/>
        </w:rPr>
        <w:t>L</w:t>
      </w:r>
      <w:r w:rsidRPr="00E16CEB">
        <w:rPr>
          <w:rFonts w:ascii="Times New Roman" w:hAnsi="Times New Roman" w:cs="Times New Roman"/>
        </w:rPr>
        <w:t xml:space="preserve"> = S</w:t>
      </w:r>
      <w:r w:rsidRPr="00E16CEB">
        <w:rPr>
          <w:rFonts w:ascii="Times New Roman" w:hAnsi="Times New Roman" w:cs="Times New Roman"/>
          <w:vertAlign w:val="subscript"/>
        </w:rPr>
        <w:t>L</w:t>
      </w:r>
      <w:r w:rsidRPr="00E16CEB">
        <w:rPr>
          <w:rFonts w:ascii="Times New Roman" w:hAnsi="Times New Roman" w:cs="Times New Roman"/>
        </w:rPr>
        <w:t xml:space="preserve">; 100 – 2W = 40 + 4W; 6W = 60; </w:t>
      </w:r>
      <w:r>
        <w:rPr>
          <w:rFonts w:ascii="Times New Roman" w:hAnsi="Times New Roman" w:cs="Times New Roman"/>
        </w:rPr>
        <w:t xml:space="preserve"> </w:t>
      </w:r>
      <w:r w:rsidRPr="00E16CEB">
        <w:rPr>
          <w:rFonts w:ascii="Times New Roman" w:hAnsi="Times New Roman" w:cs="Times New Roman"/>
        </w:rPr>
        <w:t>W = 10 ден. ед. Равновесное количество нанятых работников находим из любой формулы (спроса или предложения труда), оно равно</w:t>
      </w:r>
      <w:r w:rsidR="00F96EDA">
        <w:rPr>
          <w:rFonts w:ascii="Times New Roman" w:hAnsi="Times New Roman" w:cs="Times New Roman"/>
        </w:rPr>
        <w:t>:</w:t>
      </w:r>
      <w:r w:rsidRPr="00E16CEB">
        <w:rPr>
          <w:rFonts w:ascii="Times New Roman" w:hAnsi="Times New Roman" w:cs="Times New Roman"/>
        </w:rPr>
        <w:t xml:space="preserve"> 100 – 2 × 10 = 80 </w:t>
      </w:r>
      <w:r w:rsidR="0055679C">
        <w:rPr>
          <w:rFonts w:ascii="Times New Roman" w:hAnsi="Times New Roman" w:cs="Times New Roman"/>
        </w:rPr>
        <w:t>(</w:t>
      </w:r>
      <w:r w:rsidRPr="00E16CEB">
        <w:rPr>
          <w:rFonts w:ascii="Times New Roman" w:hAnsi="Times New Roman" w:cs="Times New Roman"/>
        </w:rPr>
        <w:t>чел.</w:t>
      </w:r>
      <w:r w:rsidR="0055679C">
        <w:rPr>
          <w:rFonts w:ascii="Times New Roman" w:hAnsi="Times New Roman" w:cs="Times New Roman"/>
        </w:rPr>
        <w:t>).</w:t>
      </w:r>
    </w:p>
    <w:p w:rsidR="006010BA" w:rsidRDefault="006010BA" w:rsidP="006C1524">
      <w:pPr>
        <w:jc w:val="both"/>
        <w:rPr>
          <w:rFonts w:ascii="Times New Roman" w:hAnsi="Times New Roman" w:cs="Times New Roman"/>
        </w:rPr>
      </w:pPr>
      <w:r w:rsidRPr="0069306C">
        <w:rPr>
          <w:rFonts w:ascii="Times New Roman" w:hAnsi="Times New Roman" w:cs="Times New Roman"/>
          <w:b/>
        </w:rPr>
        <w:t>Зада</w:t>
      </w:r>
      <w:r>
        <w:rPr>
          <w:rFonts w:ascii="Times New Roman" w:hAnsi="Times New Roman" w:cs="Times New Roman"/>
          <w:b/>
        </w:rPr>
        <w:t>ние</w:t>
      </w:r>
      <w:r w:rsidRPr="0069306C">
        <w:rPr>
          <w:rFonts w:ascii="Times New Roman" w:hAnsi="Times New Roman" w:cs="Times New Roman"/>
          <w:b/>
        </w:rPr>
        <w:t xml:space="preserve"> </w:t>
      </w:r>
      <w:r>
        <w:rPr>
          <w:rFonts w:ascii="Times New Roman" w:hAnsi="Times New Roman" w:cs="Times New Roman"/>
          <w:b/>
        </w:rPr>
        <w:t>8</w:t>
      </w:r>
      <w:r w:rsidRPr="0069306C">
        <w:rPr>
          <w:rFonts w:ascii="Times New Roman" w:hAnsi="Times New Roman" w:cs="Times New Roman"/>
          <w:b/>
        </w:rPr>
        <w:t>.</w:t>
      </w:r>
      <w:r>
        <w:rPr>
          <w:rFonts w:ascii="Times New Roman" w:hAnsi="Times New Roman" w:cs="Times New Roman"/>
          <w:b/>
        </w:rPr>
        <w:t>3</w:t>
      </w:r>
      <w:r w:rsidRPr="0069306C">
        <w:rPr>
          <w:rFonts w:ascii="Times New Roman" w:hAnsi="Times New Roman" w:cs="Times New Roman"/>
          <w:b/>
        </w:rPr>
        <w:t>.</w:t>
      </w:r>
      <w:r>
        <w:rPr>
          <w:rFonts w:ascii="Times New Roman" w:hAnsi="Times New Roman" w:cs="Times New Roman"/>
          <w:b/>
        </w:rPr>
        <w:t xml:space="preserve"> </w:t>
      </w:r>
      <w:r w:rsidRPr="006010BA">
        <w:rPr>
          <w:rFonts w:ascii="Times New Roman" w:hAnsi="Times New Roman" w:cs="Times New Roman"/>
          <w:i/>
        </w:rPr>
        <w:t xml:space="preserve">Задача о заработной плате: </w:t>
      </w:r>
      <w:r w:rsidRPr="00C8660B">
        <w:rPr>
          <w:rFonts w:ascii="Times New Roman" w:hAnsi="Times New Roman" w:cs="Times New Roman"/>
        </w:rPr>
        <w:t>Среднемесячная (номинальная) заработная плата рабочих и служащих составляет 50 тыс. руб. Цены на товары и услуги в среднем за период увеличились в 2 раза, т. е. индекс цен IP = 2. Определите индекс покупательной способности рубля и реальную заработную плату.</w:t>
      </w:r>
    </w:p>
    <w:p w:rsidR="006010BA" w:rsidRPr="00C8660B" w:rsidRDefault="006010BA" w:rsidP="006C1524">
      <w:pPr>
        <w:jc w:val="both"/>
        <w:rPr>
          <w:rFonts w:ascii="Times New Roman" w:hAnsi="Times New Roman" w:cs="Times New Roman"/>
        </w:rPr>
      </w:pPr>
      <w:r w:rsidRPr="00E16CEB">
        <w:rPr>
          <w:rFonts w:ascii="Times New Roman" w:hAnsi="Times New Roman" w:cs="Times New Roman"/>
        </w:rPr>
        <w:t>ОТВЕТ:</w:t>
      </w:r>
      <w:r>
        <w:rPr>
          <w:rFonts w:ascii="Times New Roman" w:hAnsi="Times New Roman" w:cs="Times New Roman"/>
        </w:rPr>
        <w:t xml:space="preserve"> </w:t>
      </w:r>
      <w:r w:rsidRPr="00C8660B">
        <w:rPr>
          <w:rFonts w:ascii="Times New Roman" w:hAnsi="Times New Roman" w:cs="Times New Roman"/>
        </w:rPr>
        <w:t>Индекс покупательной способности рубля равен</w:t>
      </w:r>
      <w:r>
        <w:rPr>
          <w:rFonts w:ascii="Times New Roman" w:hAnsi="Times New Roman" w:cs="Times New Roman"/>
        </w:rPr>
        <w:t xml:space="preserve"> 0,5. </w:t>
      </w:r>
      <w:r w:rsidRPr="00C8660B">
        <w:rPr>
          <w:rFonts w:ascii="Times New Roman" w:hAnsi="Times New Roman" w:cs="Times New Roman"/>
        </w:rPr>
        <w:t>Реальная заработная плата составила</w:t>
      </w:r>
      <w:r>
        <w:rPr>
          <w:rFonts w:ascii="Times New Roman" w:hAnsi="Times New Roman" w:cs="Times New Roman"/>
        </w:rPr>
        <w:t xml:space="preserve"> 25 тыс. руб.</w:t>
      </w:r>
    </w:p>
    <w:p w:rsidR="006010BA" w:rsidRPr="00C8660B" w:rsidRDefault="006010BA" w:rsidP="006C1524">
      <w:pPr>
        <w:jc w:val="both"/>
        <w:rPr>
          <w:rFonts w:ascii="Times New Roman" w:hAnsi="Times New Roman" w:cs="Times New Roman"/>
        </w:rPr>
      </w:pPr>
      <w:r w:rsidRPr="00C8660B">
        <w:rPr>
          <w:rFonts w:ascii="Times New Roman" w:hAnsi="Times New Roman" w:cs="Times New Roman"/>
          <w:i/>
        </w:rPr>
        <w:t>Решение</w:t>
      </w:r>
      <w:r w:rsidRPr="00C8660B">
        <w:rPr>
          <w:rFonts w:ascii="Times New Roman" w:hAnsi="Times New Roman" w:cs="Times New Roman"/>
        </w:rPr>
        <w:t>: 1) Индекс покупательной способности рубля равен: Iпс = 1 / IP = 1 / 2 = 0,5.</w:t>
      </w:r>
    </w:p>
    <w:p w:rsidR="00332893" w:rsidRDefault="00332893" w:rsidP="00332893">
      <w:pPr>
        <w:shd w:val="clear" w:color="auto" w:fill="FFFFFF"/>
        <w:ind w:firstLine="993"/>
        <w:jc w:val="both"/>
        <w:rPr>
          <w:rFonts w:ascii="Times New Roman" w:hAnsi="Times New Roman" w:cs="Times New Roman"/>
        </w:rPr>
      </w:pPr>
      <w:r>
        <w:rPr>
          <w:rFonts w:ascii="Times New Roman" w:hAnsi="Times New Roman" w:cs="Times New Roman"/>
        </w:rPr>
        <w:t xml:space="preserve"> </w:t>
      </w:r>
      <w:r w:rsidR="006010BA" w:rsidRPr="00C8660B">
        <w:rPr>
          <w:rFonts w:ascii="Times New Roman" w:hAnsi="Times New Roman" w:cs="Times New Roman"/>
        </w:rPr>
        <w:t xml:space="preserve">2) Реальная заработная плата за период: 50 / 2 = 25 </w:t>
      </w:r>
      <w:r w:rsidR="0055679C">
        <w:rPr>
          <w:rFonts w:ascii="Times New Roman" w:hAnsi="Times New Roman" w:cs="Times New Roman"/>
        </w:rPr>
        <w:t>(</w:t>
      </w:r>
      <w:r w:rsidR="006010BA" w:rsidRPr="00C8660B">
        <w:rPr>
          <w:rFonts w:ascii="Times New Roman" w:hAnsi="Times New Roman" w:cs="Times New Roman"/>
        </w:rPr>
        <w:t>тыс. руб.</w:t>
      </w:r>
      <w:r w:rsidR="0055679C">
        <w:rPr>
          <w:rFonts w:ascii="Times New Roman" w:hAnsi="Times New Roman" w:cs="Times New Roman"/>
        </w:rPr>
        <w:t>)</w:t>
      </w:r>
      <w:r w:rsidR="006010BA" w:rsidRPr="00C8660B">
        <w:rPr>
          <w:rFonts w:ascii="Times New Roman" w:hAnsi="Times New Roman" w:cs="Times New Roman"/>
        </w:rPr>
        <w:t xml:space="preserve"> </w:t>
      </w:r>
    </w:p>
    <w:p w:rsidR="006010BA" w:rsidRDefault="00332893" w:rsidP="00332893">
      <w:pPr>
        <w:shd w:val="clear" w:color="auto" w:fill="FFFFFF"/>
        <w:ind w:firstLine="993"/>
        <w:jc w:val="both"/>
        <w:rPr>
          <w:rFonts w:ascii="Times New Roman" w:hAnsi="Times New Roman" w:cs="Times New Roman"/>
          <w:b/>
        </w:rPr>
      </w:pPr>
      <w:r>
        <w:rPr>
          <w:rFonts w:ascii="Times New Roman" w:hAnsi="Times New Roman" w:cs="Times New Roman"/>
        </w:rPr>
        <w:t xml:space="preserve"> </w:t>
      </w:r>
      <w:r w:rsidR="006010BA" w:rsidRPr="00C8660B">
        <w:rPr>
          <w:rFonts w:ascii="Times New Roman" w:hAnsi="Times New Roman" w:cs="Times New Roman"/>
        </w:rPr>
        <w:t xml:space="preserve">или 50 × 0,5 = </w:t>
      </w:r>
      <w:r w:rsidR="006010BA">
        <w:rPr>
          <w:rFonts w:ascii="Times New Roman" w:hAnsi="Times New Roman" w:cs="Times New Roman"/>
        </w:rPr>
        <w:t xml:space="preserve">25 </w:t>
      </w:r>
      <w:r w:rsidR="0055679C">
        <w:rPr>
          <w:rFonts w:ascii="Times New Roman" w:hAnsi="Times New Roman" w:cs="Times New Roman"/>
        </w:rPr>
        <w:t>(</w:t>
      </w:r>
      <w:r w:rsidR="006010BA">
        <w:rPr>
          <w:rFonts w:ascii="Times New Roman" w:hAnsi="Times New Roman" w:cs="Times New Roman"/>
        </w:rPr>
        <w:t>тыс. руб.</w:t>
      </w:r>
      <w:r w:rsidR="0055679C">
        <w:rPr>
          <w:rFonts w:ascii="Times New Roman" w:hAnsi="Times New Roman" w:cs="Times New Roman"/>
        </w:rPr>
        <w:t>).</w:t>
      </w:r>
    </w:p>
    <w:p w:rsidR="00725CCC" w:rsidRDefault="00725CCC" w:rsidP="006010BA">
      <w:pPr>
        <w:spacing w:before="120" w:after="120"/>
        <w:jc w:val="center"/>
        <w:rPr>
          <w:rFonts w:ascii="Times New Roman" w:hAnsi="Times New Roman" w:cs="Times New Roman"/>
          <w:b/>
          <w:bCs/>
          <w:sz w:val="28"/>
          <w:szCs w:val="28"/>
        </w:rPr>
      </w:pPr>
      <w:r w:rsidRPr="003470DE">
        <w:rPr>
          <w:rFonts w:ascii="Times New Roman" w:hAnsi="Times New Roman" w:cs="Times New Roman"/>
          <w:b/>
          <w:bCs/>
          <w:sz w:val="28"/>
          <w:szCs w:val="28"/>
        </w:rPr>
        <w:t xml:space="preserve">РАЗДЕЛ 3. МАКРОЭКОНОМИКА </w:t>
      </w:r>
    </w:p>
    <w:p w:rsidR="00B71A76" w:rsidRDefault="00B71A76" w:rsidP="000A061A">
      <w:pPr>
        <w:spacing w:before="120"/>
        <w:jc w:val="center"/>
        <w:rPr>
          <w:rFonts w:ascii="Times New Roman" w:hAnsi="Times New Roman"/>
          <w:b/>
        </w:rPr>
      </w:pPr>
      <w:r w:rsidRPr="00B71A76">
        <w:rPr>
          <w:rFonts w:ascii="Times New Roman" w:hAnsi="Times New Roman"/>
          <w:b/>
          <w:bCs/>
          <w:kern w:val="36"/>
        </w:rPr>
        <w:t xml:space="preserve">Тема 9. </w:t>
      </w:r>
      <w:r w:rsidRPr="00B71A76">
        <w:rPr>
          <w:rFonts w:ascii="Times New Roman" w:hAnsi="Times New Roman"/>
          <w:b/>
        </w:rPr>
        <w:t>МАКРОЭКОНОМИКА И МАКРОЭКОНОМИЧЕСКИЕ ПОКАЗАТЕЛИ</w:t>
      </w:r>
    </w:p>
    <w:p w:rsidR="00555462" w:rsidRPr="008023B3" w:rsidRDefault="00B71A76" w:rsidP="00555462">
      <w:pPr>
        <w:jc w:val="both"/>
        <w:rPr>
          <w:rFonts w:ascii="Times New Roman" w:hAnsi="Times New Roman" w:cs="Times New Roman"/>
          <w:spacing w:val="-6"/>
        </w:rPr>
      </w:pPr>
      <w:r w:rsidRPr="00B71A76">
        <w:rPr>
          <w:rFonts w:ascii="Times New Roman" w:hAnsi="Times New Roman" w:cs="Times New Roman"/>
          <w:b/>
        </w:rPr>
        <w:t>Задание 9.1.</w:t>
      </w:r>
      <w:r w:rsidRPr="00B71A76">
        <w:rPr>
          <w:rFonts w:ascii="Times New Roman" w:hAnsi="Times New Roman"/>
        </w:rPr>
        <w:t xml:space="preserve"> </w:t>
      </w:r>
      <w:r w:rsidR="00555462" w:rsidRPr="00555462">
        <w:rPr>
          <w:rFonts w:ascii="Times New Roman" w:hAnsi="Times New Roman" w:cs="Times New Roman"/>
          <w:i/>
        </w:rPr>
        <w:t>Задача о номинальном и реальном валовом национальном продукте</w:t>
      </w:r>
      <w:r w:rsidR="00555462">
        <w:rPr>
          <w:rFonts w:ascii="Times New Roman" w:hAnsi="Times New Roman" w:cs="Times New Roman"/>
          <w:i/>
        </w:rPr>
        <w:t xml:space="preserve">: </w:t>
      </w:r>
      <w:r w:rsidR="00555462" w:rsidRPr="00623016">
        <w:rPr>
          <w:rFonts w:ascii="Times New Roman" w:hAnsi="Times New Roman" w:cs="Times New Roman"/>
        </w:rPr>
        <w:t xml:space="preserve">Номинальный </w:t>
      </w:r>
      <w:r w:rsidR="00555462" w:rsidRPr="008023B3">
        <w:rPr>
          <w:rFonts w:ascii="Times New Roman" w:hAnsi="Times New Roman" w:cs="Times New Roman"/>
          <w:spacing w:val="-6"/>
        </w:rPr>
        <w:t>валовой национальный продукт вырос с 1 500 до 1 670 ден. ед. в течение года. Определите</w:t>
      </w:r>
      <w:r w:rsidR="00555462">
        <w:rPr>
          <w:rFonts w:ascii="Times New Roman" w:hAnsi="Times New Roman" w:cs="Times New Roman"/>
        </w:rPr>
        <w:t xml:space="preserve"> </w:t>
      </w:r>
      <w:r w:rsidR="00555462" w:rsidRPr="008023B3">
        <w:rPr>
          <w:rFonts w:ascii="Times New Roman" w:hAnsi="Times New Roman" w:cs="Times New Roman"/>
          <w:spacing w:val="-6"/>
        </w:rPr>
        <w:t>р</w:t>
      </w:r>
      <w:r w:rsidR="00555462" w:rsidRPr="008023B3">
        <w:rPr>
          <w:rFonts w:ascii="Times New Roman" w:hAnsi="Times New Roman" w:cs="Times New Roman"/>
          <w:bCs/>
          <w:iCs/>
          <w:spacing w:val="-6"/>
        </w:rPr>
        <w:t xml:space="preserve">еальный </w:t>
      </w:r>
      <w:r w:rsidR="00555462" w:rsidRPr="008023B3">
        <w:rPr>
          <w:rFonts w:ascii="Times New Roman" w:hAnsi="Times New Roman" w:cs="Times New Roman"/>
          <w:spacing w:val="-6"/>
        </w:rPr>
        <w:lastRenderedPageBreak/>
        <w:t>валовой национальный продукт (ВНПр) при увеличениии цен на 5% и его изменение (в ден. ед.).</w:t>
      </w:r>
    </w:p>
    <w:p w:rsidR="00555462" w:rsidRDefault="00555462" w:rsidP="00555462">
      <w:pPr>
        <w:jc w:val="both"/>
        <w:rPr>
          <w:rFonts w:ascii="Times New Roman" w:hAnsi="Times New Roman" w:cs="Times New Roman"/>
        </w:rPr>
      </w:pPr>
      <w:r w:rsidRPr="00623016">
        <w:rPr>
          <w:rFonts w:ascii="Times New Roman" w:hAnsi="Times New Roman" w:cs="Times New Roman"/>
          <w:i/>
        </w:rPr>
        <w:t>Решение:</w:t>
      </w:r>
      <w:r w:rsidRPr="00623016">
        <w:rPr>
          <w:rFonts w:ascii="Times New Roman" w:hAnsi="Times New Roman" w:cs="Times New Roman"/>
        </w:rPr>
        <w:t xml:space="preserve"> ВНПр = 1</w:t>
      </w:r>
      <w:r>
        <w:rPr>
          <w:rFonts w:ascii="Times New Roman" w:hAnsi="Times New Roman" w:cs="Times New Roman"/>
        </w:rPr>
        <w:t xml:space="preserve"> </w:t>
      </w:r>
      <w:r w:rsidRPr="00623016">
        <w:rPr>
          <w:rFonts w:ascii="Times New Roman" w:hAnsi="Times New Roman" w:cs="Times New Roman"/>
        </w:rPr>
        <w:t>670 / 1,05 = 1</w:t>
      </w:r>
      <w:r>
        <w:rPr>
          <w:rFonts w:ascii="Times New Roman" w:hAnsi="Times New Roman" w:cs="Times New Roman"/>
        </w:rPr>
        <w:t xml:space="preserve"> </w:t>
      </w:r>
      <w:r w:rsidRPr="00623016">
        <w:rPr>
          <w:rFonts w:ascii="Times New Roman" w:hAnsi="Times New Roman" w:cs="Times New Roman"/>
        </w:rPr>
        <w:t xml:space="preserve">590 </w:t>
      </w:r>
      <w:r w:rsidR="0055679C">
        <w:rPr>
          <w:rFonts w:ascii="Times New Roman" w:hAnsi="Times New Roman" w:cs="Times New Roman"/>
        </w:rPr>
        <w:t>(</w:t>
      </w:r>
      <w:r w:rsidRPr="00623016">
        <w:rPr>
          <w:rFonts w:ascii="Times New Roman" w:hAnsi="Times New Roman" w:cs="Times New Roman"/>
        </w:rPr>
        <w:t>ден. ед.</w:t>
      </w:r>
      <w:r w:rsidR="0055679C">
        <w:rPr>
          <w:rFonts w:ascii="Times New Roman" w:hAnsi="Times New Roman" w:cs="Times New Roman"/>
        </w:rPr>
        <w:t>).</w:t>
      </w:r>
      <w:r>
        <w:rPr>
          <w:rFonts w:ascii="Times New Roman" w:hAnsi="Times New Roman" w:cs="Times New Roman"/>
        </w:rPr>
        <w:t xml:space="preserve"> </w:t>
      </w:r>
      <w:r w:rsidRPr="00623016">
        <w:rPr>
          <w:rFonts w:ascii="Times New Roman" w:hAnsi="Times New Roman" w:cs="Times New Roman"/>
        </w:rPr>
        <w:t>Изменение ВНПр = 1</w:t>
      </w:r>
      <w:r>
        <w:rPr>
          <w:rFonts w:ascii="Times New Roman" w:hAnsi="Times New Roman" w:cs="Times New Roman"/>
        </w:rPr>
        <w:t xml:space="preserve"> </w:t>
      </w:r>
      <w:r w:rsidRPr="00623016">
        <w:rPr>
          <w:rFonts w:ascii="Times New Roman" w:hAnsi="Times New Roman" w:cs="Times New Roman"/>
        </w:rPr>
        <w:t>590 – 1</w:t>
      </w:r>
      <w:r>
        <w:rPr>
          <w:rFonts w:ascii="Times New Roman" w:hAnsi="Times New Roman" w:cs="Times New Roman"/>
        </w:rPr>
        <w:t xml:space="preserve"> </w:t>
      </w:r>
      <w:r w:rsidRPr="00623016">
        <w:rPr>
          <w:rFonts w:ascii="Times New Roman" w:hAnsi="Times New Roman" w:cs="Times New Roman"/>
        </w:rPr>
        <w:t xml:space="preserve">500 = 90 </w:t>
      </w:r>
      <w:r w:rsidR="0055679C">
        <w:rPr>
          <w:rFonts w:ascii="Times New Roman" w:hAnsi="Times New Roman" w:cs="Times New Roman"/>
        </w:rPr>
        <w:t>(</w:t>
      </w:r>
      <w:r w:rsidRPr="00623016">
        <w:rPr>
          <w:rFonts w:ascii="Times New Roman" w:hAnsi="Times New Roman" w:cs="Times New Roman"/>
        </w:rPr>
        <w:t>ден. ед.</w:t>
      </w:r>
      <w:r w:rsidR="0055679C">
        <w:rPr>
          <w:rFonts w:ascii="Times New Roman" w:hAnsi="Times New Roman" w:cs="Times New Roman"/>
        </w:rPr>
        <w:t>).</w:t>
      </w:r>
    </w:p>
    <w:p w:rsidR="00555462" w:rsidRPr="005346D1" w:rsidRDefault="00B71A76" w:rsidP="00B86873">
      <w:pPr>
        <w:jc w:val="both"/>
        <w:rPr>
          <w:rFonts w:ascii="Times New Roman" w:hAnsi="Times New Roman" w:cs="Times New Roman"/>
        </w:rPr>
      </w:pPr>
      <w:r w:rsidRPr="00B71A76">
        <w:rPr>
          <w:rFonts w:ascii="Times New Roman" w:hAnsi="Times New Roman" w:cs="Times New Roman"/>
          <w:b/>
        </w:rPr>
        <w:t>Задание 9.</w:t>
      </w:r>
      <w:r>
        <w:rPr>
          <w:rFonts w:ascii="Times New Roman" w:hAnsi="Times New Roman" w:cs="Times New Roman"/>
          <w:b/>
        </w:rPr>
        <w:t>2</w:t>
      </w:r>
      <w:r w:rsidRPr="00B71A76">
        <w:rPr>
          <w:rFonts w:ascii="Times New Roman" w:hAnsi="Times New Roman" w:cs="Times New Roman"/>
          <w:b/>
        </w:rPr>
        <w:t>.</w:t>
      </w:r>
      <w:r w:rsidRPr="00B71A76">
        <w:rPr>
          <w:rFonts w:ascii="Times New Roman" w:hAnsi="Times New Roman"/>
        </w:rPr>
        <w:t xml:space="preserve"> </w:t>
      </w:r>
      <w:r w:rsidR="00555462" w:rsidRPr="00B86873">
        <w:rPr>
          <w:rFonts w:ascii="Times New Roman" w:hAnsi="Times New Roman" w:cs="Times New Roman"/>
          <w:i/>
        </w:rPr>
        <w:t>Задача об инфляции</w:t>
      </w:r>
      <w:r w:rsidR="00B86873" w:rsidRPr="00B86873">
        <w:rPr>
          <w:rFonts w:ascii="Times New Roman" w:hAnsi="Times New Roman" w:cs="Times New Roman"/>
          <w:i/>
        </w:rPr>
        <w:t>:</w:t>
      </w:r>
      <w:r w:rsidR="00B86873">
        <w:rPr>
          <w:rFonts w:ascii="Times New Roman" w:hAnsi="Times New Roman" w:cs="Times New Roman"/>
        </w:rPr>
        <w:t xml:space="preserve"> </w:t>
      </w:r>
      <w:r w:rsidR="00555462" w:rsidRPr="005346D1">
        <w:rPr>
          <w:rFonts w:ascii="Times New Roman" w:hAnsi="Times New Roman" w:cs="Times New Roman"/>
        </w:rPr>
        <w:t xml:space="preserve">В текущем году </w:t>
      </w:r>
      <w:r w:rsidR="00555462" w:rsidRPr="005346D1">
        <w:rPr>
          <w:rFonts w:ascii="Times New Roman" w:hAnsi="Times New Roman" w:cs="Times New Roman"/>
          <w:bCs/>
          <w:iCs/>
        </w:rPr>
        <w:t xml:space="preserve">номинальный </w:t>
      </w:r>
      <w:r w:rsidR="00555462" w:rsidRPr="005346D1">
        <w:rPr>
          <w:rFonts w:ascii="Times New Roman" w:hAnsi="Times New Roman" w:cs="Times New Roman"/>
        </w:rPr>
        <w:t xml:space="preserve">валовой национальный </w:t>
      </w:r>
      <w:r w:rsidR="00555462" w:rsidRPr="00B86873">
        <w:rPr>
          <w:rFonts w:ascii="Times New Roman" w:hAnsi="Times New Roman" w:cs="Times New Roman"/>
          <w:spacing w:val="-4"/>
        </w:rPr>
        <w:t xml:space="preserve">продукт </w:t>
      </w:r>
      <w:r w:rsidR="00B86873" w:rsidRPr="00B86873">
        <w:rPr>
          <w:rFonts w:ascii="Times New Roman" w:hAnsi="Times New Roman" w:cs="Times New Roman"/>
          <w:spacing w:val="-4"/>
        </w:rPr>
        <w:t xml:space="preserve">(ВНПн) </w:t>
      </w:r>
      <w:r w:rsidR="00555462" w:rsidRPr="00B86873">
        <w:rPr>
          <w:rFonts w:ascii="Times New Roman" w:hAnsi="Times New Roman" w:cs="Times New Roman"/>
          <w:spacing w:val="-4"/>
        </w:rPr>
        <w:t xml:space="preserve">составил 64 ден. ед., </w:t>
      </w:r>
      <w:r w:rsidR="00555462" w:rsidRPr="00B86873">
        <w:rPr>
          <w:rFonts w:ascii="Times New Roman" w:hAnsi="Times New Roman" w:cs="Times New Roman"/>
          <w:bCs/>
          <w:iCs/>
          <w:spacing w:val="-4"/>
        </w:rPr>
        <w:t>инфляция составила 28%.</w:t>
      </w:r>
      <w:r w:rsidR="00555462" w:rsidRPr="00B86873">
        <w:rPr>
          <w:rFonts w:ascii="Times New Roman" w:hAnsi="Times New Roman" w:cs="Times New Roman"/>
          <w:spacing w:val="-4"/>
        </w:rPr>
        <w:t xml:space="preserve"> Определите </w:t>
      </w:r>
      <w:r w:rsidR="00555462" w:rsidRPr="00B86873">
        <w:rPr>
          <w:rFonts w:ascii="Times New Roman" w:hAnsi="Times New Roman" w:cs="Times New Roman"/>
          <w:bCs/>
          <w:iCs/>
          <w:spacing w:val="-4"/>
        </w:rPr>
        <w:t>инфляци</w:t>
      </w:r>
      <w:r w:rsidR="00555462" w:rsidRPr="00B86873">
        <w:rPr>
          <w:rFonts w:ascii="Times New Roman" w:hAnsi="Times New Roman" w:cs="Times New Roman"/>
          <w:spacing w:val="-4"/>
        </w:rPr>
        <w:t>ю (в ден. ед.).</w:t>
      </w:r>
    </w:p>
    <w:p w:rsidR="00555462" w:rsidRPr="005346D1" w:rsidRDefault="00555462" w:rsidP="00555462">
      <w:pPr>
        <w:spacing w:line="216" w:lineRule="auto"/>
        <w:rPr>
          <w:rFonts w:ascii="Times New Roman" w:hAnsi="Times New Roman" w:cs="Times New Roman"/>
        </w:rPr>
      </w:pPr>
      <w:r w:rsidRPr="005346D1">
        <w:rPr>
          <w:rFonts w:ascii="Times New Roman" w:hAnsi="Times New Roman" w:cs="Times New Roman"/>
          <w:bCs/>
          <w:iCs/>
        </w:rPr>
        <w:t xml:space="preserve">ОТВЕТ: Инфляция составит </w:t>
      </w:r>
      <w:r w:rsidRPr="005346D1">
        <w:rPr>
          <w:rFonts w:ascii="Times New Roman" w:hAnsi="Times New Roman" w:cs="Times New Roman"/>
        </w:rPr>
        <w:t>14</w:t>
      </w:r>
      <w:r w:rsidR="00B86873" w:rsidRPr="00B86873">
        <w:rPr>
          <w:rFonts w:ascii="Times New Roman" w:hAnsi="Times New Roman" w:cs="Times New Roman"/>
        </w:rPr>
        <w:t xml:space="preserve"> </w:t>
      </w:r>
      <w:r w:rsidR="00B86873" w:rsidRPr="005346D1">
        <w:rPr>
          <w:rFonts w:ascii="Times New Roman" w:hAnsi="Times New Roman" w:cs="Times New Roman"/>
        </w:rPr>
        <w:t>ден. ед.</w:t>
      </w:r>
    </w:p>
    <w:p w:rsidR="00B86873" w:rsidRPr="005B2B75" w:rsidRDefault="00B86873" w:rsidP="00B86873">
      <w:pPr>
        <w:spacing w:line="216" w:lineRule="auto"/>
        <w:jc w:val="both"/>
        <w:rPr>
          <w:rFonts w:ascii="Times New Roman" w:hAnsi="Times New Roman" w:cs="Times New Roman"/>
        </w:rPr>
      </w:pPr>
      <w:r w:rsidRPr="00B71A76">
        <w:rPr>
          <w:rFonts w:ascii="Times New Roman" w:hAnsi="Times New Roman" w:cs="Times New Roman"/>
          <w:b/>
        </w:rPr>
        <w:t>Задание 9.</w:t>
      </w:r>
      <w:r>
        <w:rPr>
          <w:rFonts w:ascii="Times New Roman" w:hAnsi="Times New Roman" w:cs="Times New Roman"/>
          <w:b/>
        </w:rPr>
        <w:t>3</w:t>
      </w:r>
      <w:r w:rsidRPr="00B71A76">
        <w:rPr>
          <w:rFonts w:ascii="Times New Roman" w:hAnsi="Times New Roman" w:cs="Times New Roman"/>
          <w:b/>
        </w:rPr>
        <w:t>.</w:t>
      </w:r>
      <w:r>
        <w:rPr>
          <w:rFonts w:ascii="Times New Roman" w:hAnsi="Times New Roman" w:cs="Times New Roman"/>
          <w:b/>
        </w:rPr>
        <w:t xml:space="preserve"> </w:t>
      </w:r>
      <w:r w:rsidRPr="00B86873">
        <w:rPr>
          <w:rFonts w:ascii="Times New Roman" w:hAnsi="Times New Roman" w:cs="Times New Roman"/>
          <w:i/>
        </w:rPr>
        <w:t>Задача об инфляции и дефляторе валового национального продукта</w:t>
      </w:r>
      <w:r>
        <w:rPr>
          <w:rFonts w:ascii="Times New Roman" w:hAnsi="Times New Roman" w:cs="Times New Roman"/>
          <w:i/>
        </w:rPr>
        <w:t xml:space="preserve">: </w:t>
      </w:r>
      <w:r w:rsidRPr="00C64D52">
        <w:rPr>
          <w:rFonts w:ascii="Times New Roman" w:hAnsi="Times New Roman" w:cs="Times New Roman"/>
        </w:rPr>
        <w:t xml:space="preserve">В текущем году </w:t>
      </w:r>
      <w:r w:rsidRPr="00623016">
        <w:rPr>
          <w:rFonts w:ascii="Times New Roman" w:hAnsi="Times New Roman" w:cs="Times New Roman"/>
        </w:rPr>
        <w:t>ВНПн</w:t>
      </w:r>
      <w:r w:rsidRPr="005B2B75">
        <w:rPr>
          <w:rFonts w:ascii="Times New Roman" w:hAnsi="Times New Roman" w:cs="Times New Roman"/>
        </w:rPr>
        <w:t xml:space="preserve"> </w:t>
      </w:r>
      <w:r w:rsidRPr="00C64D52">
        <w:rPr>
          <w:rFonts w:ascii="Times New Roman" w:hAnsi="Times New Roman" w:cs="Times New Roman"/>
        </w:rPr>
        <w:t>составил 1</w:t>
      </w:r>
      <w:r w:rsidR="0055679C">
        <w:rPr>
          <w:rFonts w:ascii="Times New Roman" w:hAnsi="Times New Roman" w:cs="Times New Roman"/>
        </w:rPr>
        <w:t xml:space="preserve"> </w:t>
      </w:r>
      <w:r w:rsidRPr="00C64D52">
        <w:rPr>
          <w:rFonts w:ascii="Times New Roman" w:hAnsi="Times New Roman" w:cs="Times New Roman"/>
        </w:rPr>
        <w:t xml:space="preserve">500 ден. ед., </w:t>
      </w:r>
      <w:r w:rsidRPr="00623016">
        <w:rPr>
          <w:rFonts w:ascii="Times New Roman" w:hAnsi="Times New Roman" w:cs="Times New Roman"/>
        </w:rPr>
        <w:t>ВНПр</w:t>
      </w:r>
      <w:r w:rsidRPr="00C64D52">
        <w:rPr>
          <w:rFonts w:ascii="Times New Roman" w:hAnsi="Times New Roman" w:cs="Times New Roman"/>
        </w:rPr>
        <w:t xml:space="preserve"> – 1</w:t>
      </w:r>
      <w:r>
        <w:rPr>
          <w:rFonts w:ascii="Times New Roman" w:hAnsi="Times New Roman" w:cs="Times New Roman"/>
        </w:rPr>
        <w:t xml:space="preserve"> </w:t>
      </w:r>
      <w:r w:rsidRPr="00C64D52">
        <w:rPr>
          <w:rFonts w:ascii="Times New Roman" w:hAnsi="Times New Roman" w:cs="Times New Roman"/>
        </w:rPr>
        <w:t xml:space="preserve">200 ден. ед. </w:t>
      </w:r>
      <w:r w:rsidRPr="0012578A">
        <w:rPr>
          <w:rFonts w:ascii="Times New Roman" w:hAnsi="Times New Roman" w:cs="Times New Roman"/>
          <w:spacing w:val="-6"/>
        </w:rPr>
        <w:t xml:space="preserve">Определите дефлятор </w:t>
      </w:r>
      <w:r w:rsidRPr="005B2B75">
        <w:rPr>
          <w:rFonts w:ascii="Times New Roman" w:hAnsi="Times New Roman" w:cs="Times New Roman"/>
        </w:rPr>
        <w:t>валового национального продукта</w:t>
      </w:r>
      <w:r>
        <w:rPr>
          <w:rFonts w:ascii="Times New Roman" w:hAnsi="Times New Roman" w:cs="Times New Roman"/>
        </w:rPr>
        <w:t xml:space="preserve"> (в процентах) и </w:t>
      </w:r>
      <w:r w:rsidRPr="005B2B75">
        <w:rPr>
          <w:rFonts w:ascii="Times New Roman" w:hAnsi="Times New Roman" w:cs="Times New Roman"/>
          <w:bCs/>
          <w:iCs/>
        </w:rPr>
        <w:t>инфляци</w:t>
      </w:r>
      <w:r>
        <w:rPr>
          <w:rFonts w:ascii="Times New Roman" w:hAnsi="Times New Roman" w:cs="Times New Roman"/>
          <w:bCs/>
          <w:iCs/>
        </w:rPr>
        <w:t xml:space="preserve">ю </w:t>
      </w:r>
      <w:r>
        <w:rPr>
          <w:rFonts w:ascii="Times New Roman" w:hAnsi="Times New Roman" w:cs="Times New Roman"/>
        </w:rPr>
        <w:t>(в процентах).</w:t>
      </w:r>
    </w:p>
    <w:p w:rsidR="00B86873" w:rsidRPr="00C64D52" w:rsidRDefault="00B86873" w:rsidP="00B86873">
      <w:pPr>
        <w:spacing w:line="216" w:lineRule="auto"/>
        <w:jc w:val="both"/>
        <w:rPr>
          <w:rFonts w:ascii="Times New Roman" w:hAnsi="Times New Roman" w:cs="Times New Roman"/>
          <w:bCs/>
          <w:iCs/>
        </w:rPr>
      </w:pPr>
      <w:r w:rsidRPr="00C64D52">
        <w:rPr>
          <w:rFonts w:ascii="Times New Roman" w:hAnsi="Times New Roman" w:cs="Times New Roman"/>
          <w:bCs/>
          <w:iCs/>
        </w:rPr>
        <w:t xml:space="preserve">ОТВЕТ: </w:t>
      </w:r>
      <w:r w:rsidRPr="00C64D52">
        <w:rPr>
          <w:rFonts w:ascii="Times New Roman" w:hAnsi="Times New Roman" w:cs="Times New Roman"/>
        </w:rPr>
        <w:t xml:space="preserve">Дефлятор </w:t>
      </w:r>
      <w:r w:rsidR="0055679C">
        <w:rPr>
          <w:rFonts w:ascii="Times New Roman" w:hAnsi="Times New Roman" w:cs="Times New Roman"/>
        </w:rPr>
        <w:t>ВНП</w:t>
      </w:r>
      <w:r w:rsidRPr="00C64D52">
        <w:rPr>
          <w:rFonts w:ascii="Times New Roman" w:hAnsi="Times New Roman" w:cs="Times New Roman"/>
        </w:rPr>
        <w:t xml:space="preserve"> составит </w:t>
      </w:r>
      <w:r w:rsidRPr="00C64D52">
        <w:rPr>
          <w:rFonts w:ascii="Times New Roman" w:hAnsi="Times New Roman" w:cs="Times New Roman"/>
          <w:bCs/>
          <w:iCs/>
        </w:rPr>
        <w:t xml:space="preserve">125%, </w:t>
      </w:r>
      <w:r w:rsidRPr="00C64D52">
        <w:rPr>
          <w:rFonts w:ascii="Times New Roman" w:hAnsi="Times New Roman" w:cs="Times New Roman"/>
        </w:rPr>
        <w:t xml:space="preserve">тогда </w:t>
      </w:r>
      <w:r w:rsidRPr="00C64D52">
        <w:rPr>
          <w:rFonts w:ascii="Times New Roman" w:hAnsi="Times New Roman" w:cs="Times New Roman"/>
          <w:bCs/>
          <w:iCs/>
        </w:rPr>
        <w:t xml:space="preserve">инфляция </w:t>
      </w:r>
      <w:r w:rsidRPr="00C64D52">
        <w:rPr>
          <w:rFonts w:ascii="Times New Roman" w:hAnsi="Times New Roman" w:cs="Times New Roman"/>
        </w:rPr>
        <w:t xml:space="preserve">составит </w:t>
      </w:r>
      <w:r w:rsidRPr="00C64D52">
        <w:rPr>
          <w:rFonts w:ascii="Times New Roman" w:hAnsi="Times New Roman" w:cs="Times New Roman"/>
          <w:bCs/>
          <w:iCs/>
        </w:rPr>
        <w:t>25%.</w:t>
      </w:r>
    </w:p>
    <w:p w:rsidR="00555462" w:rsidRPr="00B86873" w:rsidRDefault="00B86873" w:rsidP="00B86873">
      <w:pPr>
        <w:spacing w:line="216" w:lineRule="auto"/>
        <w:jc w:val="both"/>
        <w:rPr>
          <w:rFonts w:ascii="Times New Roman" w:hAnsi="Times New Roman" w:cs="Times New Roman"/>
        </w:rPr>
      </w:pPr>
      <w:r w:rsidRPr="00B86873">
        <w:rPr>
          <w:rFonts w:ascii="Times New Roman" w:hAnsi="Times New Roman" w:cs="Times New Roman"/>
          <w:i/>
        </w:rPr>
        <w:t>Решение:</w:t>
      </w:r>
      <w:r w:rsidRPr="00C64D52">
        <w:rPr>
          <w:rFonts w:ascii="Times New Roman" w:hAnsi="Times New Roman" w:cs="Times New Roman"/>
        </w:rPr>
        <w:t xml:space="preserve"> Дефлятор</w:t>
      </w:r>
      <w:r w:rsidRPr="00B86873">
        <w:rPr>
          <w:rFonts w:ascii="Times New Roman" w:hAnsi="Times New Roman" w:cs="Times New Roman"/>
        </w:rPr>
        <w:t xml:space="preserve"> ВНП</w:t>
      </w:r>
      <w:r>
        <w:rPr>
          <w:rFonts w:ascii="Times New Roman" w:hAnsi="Times New Roman" w:cs="Times New Roman"/>
        </w:rPr>
        <w:t>:</w:t>
      </w:r>
      <w:r w:rsidRPr="00B86873">
        <w:rPr>
          <w:rFonts w:ascii="Times New Roman" w:hAnsi="Times New Roman" w:cs="Times New Roman"/>
        </w:rPr>
        <w:t xml:space="preserve"> 1 500 </w:t>
      </w:r>
      <w:r w:rsidRPr="00C64D52">
        <w:rPr>
          <w:rFonts w:ascii="Times New Roman" w:hAnsi="Times New Roman" w:cs="Times New Roman"/>
        </w:rPr>
        <w:t>д</w:t>
      </w:r>
      <w:r w:rsidR="0055679C">
        <w:rPr>
          <w:rFonts w:ascii="Times New Roman" w:hAnsi="Times New Roman" w:cs="Times New Roman"/>
        </w:rPr>
        <w:t>ен</w:t>
      </w:r>
      <w:r w:rsidRPr="00B86873">
        <w:rPr>
          <w:rFonts w:ascii="Times New Roman" w:hAnsi="Times New Roman" w:cs="Times New Roman"/>
        </w:rPr>
        <w:t>. ед. / 1 200 д</w:t>
      </w:r>
      <w:r w:rsidR="0055679C">
        <w:rPr>
          <w:rFonts w:ascii="Times New Roman" w:hAnsi="Times New Roman" w:cs="Times New Roman"/>
        </w:rPr>
        <w:t>ен</w:t>
      </w:r>
      <w:r w:rsidRPr="00B86873">
        <w:rPr>
          <w:rFonts w:ascii="Times New Roman" w:hAnsi="Times New Roman" w:cs="Times New Roman"/>
        </w:rPr>
        <w:t>. ед. × 100% = 125%</w:t>
      </w:r>
      <w:r w:rsidRPr="00C64D52">
        <w:rPr>
          <w:rFonts w:ascii="Times New Roman" w:hAnsi="Times New Roman" w:cs="Times New Roman"/>
          <w:bCs/>
          <w:iCs/>
        </w:rPr>
        <w:t xml:space="preserve">, </w:t>
      </w:r>
      <w:r w:rsidRPr="00C64D52">
        <w:rPr>
          <w:rFonts w:ascii="Times New Roman" w:hAnsi="Times New Roman" w:cs="Times New Roman"/>
        </w:rPr>
        <w:t xml:space="preserve">тогда </w:t>
      </w:r>
      <w:r w:rsidRPr="00C64D52">
        <w:rPr>
          <w:rFonts w:ascii="Times New Roman" w:hAnsi="Times New Roman" w:cs="Times New Roman"/>
          <w:bCs/>
          <w:iCs/>
        </w:rPr>
        <w:t xml:space="preserve">инфляция </w:t>
      </w:r>
      <w:r>
        <w:rPr>
          <w:rFonts w:ascii="Times New Roman" w:hAnsi="Times New Roman" w:cs="Times New Roman"/>
        </w:rPr>
        <w:t xml:space="preserve">составит: </w:t>
      </w:r>
      <w:r w:rsidRPr="00B86873">
        <w:rPr>
          <w:rFonts w:ascii="Times New Roman" w:hAnsi="Times New Roman" w:cs="Times New Roman"/>
        </w:rPr>
        <w:t xml:space="preserve">125% – 100% = 25%. В экономике наблюдаются инфляционные процессы, т. к. дефлятор ВНП </w:t>
      </w:r>
      <w:r w:rsidRPr="00C64D52">
        <w:rPr>
          <w:rFonts w:ascii="Times New Roman" w:hAnsi="Times New Roman" w:cs="Times New Roman"/>
        </w:rPr>
        <w:t>больше 100%.</w:t>
      </w:r>
    </w:p>
    <w:p w:rsidR="00366CEB" w:rsidRPr="00A47C21" w:rsidRDefault="00366CEB" w:rsidP="000A061A">
      <w:pPr>
        <w:jc w:val="center"/>
        <w:rPr>
          <w:rFonts w:ascii="Times New Roman" w:hAnsi="Times New Roman" w:cs="Times New Roman"/>
          <w:b/>
          <w:bCs/>
        </w:rPr>
      </w:pPr>
      <w:r w:rsidRPr="00A47C21">
        <w:rPr>
          <w:rFonts w:ascii="Times New Roman" w:hAnsi="Times New Roman"/>
          <w:b/>
        </w:rPr>
        <w:t>Тема 10. ЭКОНОМИЧЕСКИЕ ЦИКЛЫ И ЭКОНОМИЧЕСКИЙ РОСТ</w:t>
      </w:r>
    </w:p>
    <w:p w:rsidR="00366CEB" w:rsidRPr="00366CEB" w:rsidRDefault="00366CEB" w:rsidP="00366CEB">
      <w:pPr>
        <w:jc w:val="both"/>
        <w:rPr>
          <w:rFonts w:ascii="Times New Roman" w:hAnsi="Times New Roman" w:cs="Times New Roman"/>
        </w:rPr>
      </w:pPr>
      <w:r w:rsidRPr="00CA2B40">
        <w:rPr>
          <w:rFonts w:ascii="Times New Roman" w:hAnsi="Times New Roman" w:cs="Times New Roman"/>
          <w:b/>
        </w:rPr>
        <w:t>Задание</w:t>
      </w:r>
      <w:r w:rsidRPr="00CA2B40">
        <w:rPr>
          <w:rFonts w:ascii="Times New Roman" w:hAnsi="Times New Roman" w:cs="Times New Roman"/>
          <w:b/>
          <w:bCs/>
        </w:rPr>
        <w:t xml:space="preserve"> 1</w:t>
      </w:r>
      <w:r>
        <w:rPr>
          <w:rFonts w:ascii="Times New Roman" w:hAnsi="Times New Roman" w:cs="Times New Roman"/>
          <w:b/>
          <w:bCs/>
        </w:rPr>
        <w:t>0</w:t>
      </w:r>
      <w:r w:rsidRPr="00CA2B40">
        <w:rPr>
          <w:rFonts w:ascii="Times New Roman" w:hAnsi="Times New Roman" w:cs="Times New Roman"/>
          <w:b/>
          <w:bCs/>
        </w:rPr>
        <w:t>.1.</w:t>
      </w:r>
      <w:r w:rsidRPr="00CA2B40">
        <w:rPr>
          <w:rFonts w:ascii="Times New Roman" w:hAnsi="Times New Roman" w:cs="Times New Roman"/>
        </w:rPr>
        <w:t xml:space="preserve"> </w:t>
      </w:r>
      <w:r w:rsidRPr="00366CEB">
        <w:rPr>
          <w:rFonts w:ascii="Times New Roman" w:hAnsi="Times New Roman" w:cs="Times New Roman"/>
        </w:rPr>
        <w:t>По данным Росстата ВВП России составил: в 2021 году 130 трлн руб.; в 2020 году – 105 трлн руб. Индекс-дефлятор ВВП в процентах к предыдущему году составил в 2021 году - 104. Определить: 1) Абсолютный прирост ВВП в текущих ценах. 2) Реальный ВВП за счет роста цен. 3) Абсолютный прирост реального ВВП за счет роста цен. 4) Экономический рост в 2021 году (в процентах).</w:t>
      </w:r>
    </w:p>
    <w:p w:rsidR="00366CEB" w:rsidRPr="00366CEB" w:rsidRDefault="00366CEB" w:rsidP="00366CEB">
      <w:pPr>
        <w:jc w:val="both"/>
        <w:rPr>
          <w:rFonts w:ascii="Times New Roman" w:hAnsi="Times New Roman" w:cs="Times New Roman"/>
        </w:rPr>
      </w:pPr>
      <w:r w:rsidRPr="00366CEB">
        <w:rPr>
          <w:rFonts w:ascii="Times New Roman" w:hAnsi="Times New Roman" w:cs="Times New Roman"/>
          <w:i/>
        </w:rPr>
        <w:t>Решение:</w:t>
      </w:r>
      <w:r w:rsidRPr="00366CEB">
        <w:rPr>
          <w:rFonts w:ascii="Times New Roman" w:hAnsi="Times New Roman" w:cs="Times New Roman"/>
        </w:rPr>
        <w:t xml:space="preserve"> </w:t>
      </w:r>
      <w:r>
        <w:rPr>
          <w:rFonts w:ascii="Times New Roman" w:hAnsi="Times New Roman" w:cs="Times New Roman"/>
        </w:rPr>
        <w:t xml:space="preserve">1) </w:t>
      </w:r>
      <w:r w:rsidRPr="00366CEB">
        <w:rPr>
          <w:rFonts w:ascii="Times New Roman" w:hAnsi="Times New Roman" w:cs="Times New Roman"/>
        </w:rPr>
        <w:t xml:space="preserve">Абсолютный прирост ВВП в текущих ценах составил 130 – 105 = 25 </w:t>
      </w:r>
      <w:r w:rsidR="00F10601">
        <w:rPr>
          <w:rFonts w:ascii="Times New Roman" w:hAnsi="Times New Roman" w:cs="Times New Roman"/>
        </w:rPr>
        <w:t>(</w:t>
      </w:r>
      <w:r w:rsidRPr="00366CEB">
        <w:rPr>
          <w:rFonts w:ascii="Times New Roman" w:hAnsi="Times New Roman" w:cs="Times New Roman"/>
        </w:rPr>
        <w:t>трлн руб.</w:t>
      </w:r>
      <w:r w:rsidR="00F10601">
        <w:rPr>
          <w:rFonts w:ascii="Times New Roman" w:hAnsi="Times New Roman" w:cs="Times New Roman"/>
        </w:rPr>
        <w:t>).</w:t>
      </w:r>
    </w:p>
    <w:p w:rsidR="00332893" w:rsidRDefault="00332893" w:rsidP="00332893">
      <w:pPr>
        <w:ind w:firstLine="993"/>
        <w:jc w:val="both"/>
        <w:rPr>
          <w:rFonts w:ascii="Times New Roman" w:hAnsi="Times New Roman" w:cs="Times New Roman"/>
        </w:rPr>
      </w:pPr>
      <w:r>
        <w:rPr>
          <w:rFonts w:ascii="Times New Roman" w:hAnsi="Times New Roman" w:cs="Times New Roman"/>
        </w:rPr>
        <w:t xml:space="preserve"> </w:t>
      </w:r>
      <w:r w:rsidR="00366CEB">
        <w:rPr>
          <w:rFonts w:ascii="Times New Roman" w:hAnsi="Times New Roman" w:cs="Times New Roman"/>
        </w:rPr>
        <w:t xml:space="preserve">2) </w:t>
      </w:r>
      <w:r w:rsidR="00366CEB" w:rsidRPr="00366CEB">
        <w:rPr>
          <w:rFonts w:ascii="Times New Roman" w:hAnsi="Times New Roman" w:cs="Times New Roman"/>
        </w:rPr>
        <w:t xml:space="preserve">Реальный ВВП за счет роста цен составил: ВВПр = ВВПн / Дефлятор </w:t>
      </w:r>
      <w:r w:rsidR="00F10601" w:rsidRPr="00F26EBB">
        <w:rPr>
          <w:rFonts w:ascii="Times New Roman" w:hAnsi="Times New Roman" w:cs="Times New Roman"/>
        </w:rPr>
        <w:t>×</w:t>
      </w:r>
      <w:r w:rsidR="00366CEB" w:rsidRPr="00366CEB">
        <w:rPr>
          <w:rFonts w:ascii="Times New Roman" w:hAnsi="Times New Roman" w:cs="Times New Roman"/>
        </w:rPr>
        <w:t xml:space="preserve"> 100% = 130 / 104 </w:t>
      </w:r>
      <w:r w:rsidR="00F10601" w:rsidRPr="00F26EBB">
        <w:rPr>
          <w:rFonts w:ascii="Times New Roman" w:hAnsi="Times New Roman" w:cs="Times New Roman"/>
        </w:rPr>
        <w:t>×</w:t>
      </w:r>
      <w:r w:rsidR="00366CEB" w:rsidRPr="00366CEB">
        <w:rPr>
          <w:rFonts w:ascii="Times New Roman" w:hAnsi="Times New Roman" w:cs="Times New Roman"/>
        </w:rPr>
        <w:t xml:space="preserve"> 100 = 125 </w:t>
      </w:r>
      <w:r w:rsidR="00F10601">
        <w:rPr>
          <w:rFonts w:ascii="Times New Roman" w:hAnsi="Times New Roman" w:cs="Times New Roman"/>
        </w:rPr>
        <w:t>(</w:t>
      </w:r>
      <w:r w:rsidR="00366CEB" w:rsidRPr="00366CEB">
        <w:rPr>
          <w:rFonts w:ascii="Times New Roman" w:hAnsi="Times New Roman" w:cs="Times New Roman"/>
        </w:rPr>
        <w:t>трлн руб.</w:t>
      </w:r>
      <w:r w:rsidR="0055679C">
        <w:rPr>
          <w:rFonts w:ascii="Times New Roman" w:hAnsi="Times New Roman" w:cs="Times New Roman"/>
        </w:rPr>
        <w:t>).</w:t>
      </w:r>
      <w:r w:rsidR="00366CEB" w:rsidRPr="00366CEB">
        <w:rPr>
          <w:rFonts w:ascii="Times New Roman" w:hAnsi="Times New Roman" w:cs="Times New Roman"/>
        </w:rPr>
        <w:t xml:space="preserve"> </w:t>
      </w:r>
    </w:p>
    <w:p w:rsidR="00332893" w:rsidRDefault="00332893" w:rsidP="00332893">
      <w:pPr>
        <w:ind w:firstLine="993"/>
        <w:jc w:val="both"/>
        <w:rPr>
          <w:rFonts w:ascii="Times New Roman" w:hAnsi="Times New Roman" w:cs="Times New Roman"/>
        </w:rPr>
      </w:pPr>
      <w:r>
        <w:rPr>
          <w:rFonts w:ascii="Times New Roman" w:hAnsi="Times New Roman" w:cs="Times New Roman"/>
        </w:rPr>
        <w:t xml:space="preserve"> </w:t>
      </w:r>
      <w:r w:rsidR="00366CEB">
        <w:rPr>
          <w:rFonts w:ascii="Times New Roman" w:hAnsi="Times New Roman" w:cs="Times New Roman"/>
        </w:rPr>
        <w:t xml:space="preserve">3) </w:t>
      </w:r>
      <w:r w:rsidR="00366CEB" w:rsidRPr="00366CEB">
        <w:rPr>
          <w:rFonts w:ascii="Times New Roman" w:hAnsi="Times New Roman" w:cs="Times New Roman"/>
        </w:rPr>
        <w:t xml:space="preserve">Абсолютный прирост реального ВВП за счет роста цен составил: 125 – 105 = 20 </w:t>
      </w:r>
      <w:r w:rsidR="0055679C">
        <w:rPr>
          <w:rFonts w:ascii="Times New Roman" w:hAnsi="Times New Roman" w:cs="Times New Roman"/>
        </w:rPr>
        <w:t>(трлн</w:t>
      </w:r>
      <w:r w:rsidR="00366CEB" w:rsidRPr="00366CEB">
        <w:rPr>
          <w:rFonts w:ascii="Times New Roman" w:hAnsi="Times New Roman" w:cs="Times New Roman"/>
        </w:rPr>
        <w:t xml:space="preserve"> руб.</w:t>
      </w:r>
      <w:r w:rsidR="0055679C">
        <w:rPr>
          <w:rFonts w:ascii="Times New Roman" w:hAnsi="Times New Roman" w:cs="Times New Roman"/>
        </w:rPr>
        <w:t>).</w:t>
      </w:r>
      <w:r w:rsidR="00366CEB" w:rsidRPr="00366CEB">
        <w:rPr>
          <w:rFonts w:ascii="Times New Roman" w:hAnsi="Times New Roman" w:cs="Times New Roman"/>
        </w:rPr>
        <w:t xml:space="preserve"> </w:t>
      </w:r>
    </w:p>
    <w:p w:rsidR="00366CEB" w:rsidRDefault="00332893" w:rsidP="00332893">
      <w:pPr>
        <w:ind w:firstLine="993"/>
        <w:jc w:val="both"/>
        <w:rPr>
          <w:rFonts w:ascii="Times New Roman" w:hAnsi="Times New Roman" w:cs="Times New Roman"/>
        </w:rPr>
      </w:pPr>
      <w:r>
        <w:rPr>
          <w:rFonts w:ascii="Times New Roman" w:hAnsi="Times New Roman" w:cs="Times New Roman"/>
        </w:rPr>
        <w:t xml:space="preserve"> </w:t>
      </w:r>
      <w:r w:rsidR="00366CEB">
        <w:rPr>
          <w:rFonts w:ascii="Times New Roman" w:hAnsi="Times New Roman" w:cs="Times New Roman"/>
        </w:rPr>
        <w:t xml:space="preserve">4) </w:t>
      </w:r>
      <w:r w:rsidR="00366CEB" w:rsidRPr="00366CEB">
        <w:rPr>
          <w:rFonts w:ascii="Times New Roman" w:hAnsi="Times New Roman" w:cs="Times New Roman"/>
        </w:rPr>
        <w:t xml:space="preserve">Экономический рост в 2021 году составил 20 / 105 </w:t>
      </w:r>
      <w:r w:rsidR="0055679C" w:rsidRPr="00F26EBB">
        <w:rPr>
          <w:rFonts w:ascii="Times New Roman" w:hAnsi="Times New Roman" w:cs="Times New Roman"/>
        </w:rPr>
        <w:t>×</w:t>
      </w:r>
      <w:r w:rsidR="00366CEB" w:rsidRPr="00366CEB">
        <w:rPr>
          <w:rFonts w:ascii="Times New Roman" w:hAnsi="Times New Roman" w:cs="Times New Roman"/>
        </w:rPr>
        <w:t xml:space="preserve"> 100% = 19%.</w:t>
      </w:r>
    </w:p>
    <w:p w:rsidR="00725CCC" w:rsidRPr="0069306C" w:rsidRDefault="00725CCC" w:rsidP="000A061A">
      <w:pPr>
        <w:jc w:val="center"/>
        <w:rPr>
          <w:rFonts w:ascii="Times New Roman" w:hAnsi="Times New Roman" w:cs="Times New Roman"/>
          <w:b/>
          <w:bCs/>
        </w:rPr>
      </w:pPr>
      <w:r w:rsidRPr="0069306C">
        <w:rPr>
          <w:rFonts w:ascii="Times New Roman" w:hAnsi="Times New Roman" w:cs="Times New Roman"/>
          <w:b/>
          <w:bCs/>
        </w:rPr>
        <w:t>Тема 1</w:t>
      </w:r>
      <w:r w:rsidR="00EC348A">
        <w:rPr>
          <w:rFonts w:ascii="Times New Roman" w:hAnsi="Times New Roman" w:cs="Times New Roman"/>
          <w:b/>
          <w:bCs/>
        </w:rPr>
        <w:t>1</w:t>
      </w:r>
      <w:r w:rsidRPr="0069306C">
        <w:rPr>
          <w:rFonts w:ascii="Times New Roman" w:hAnsi="Times New Roman" w:cs="Times New Roman"/>
          <w:b/>
          <w:bCs/>
        </w:rPr>
        <w:t xml:space="preserve">. ПРОБЛЕМЫ РЫНОЧНОЙ СИСТЕМЫ: ИНФЛЯЦИЯ И БЕЗРАБОТИЦА </w:t>
      </w:r>
    </w:p>
    <w:p w:rsidR="004265D0" w:rsidRDefault="00402ACD" w:rsidP="004265D0">
      <w:pPr>
        <w:jc w:val="both"/>
        <w:rPr>
          <w:rFonts w:ascii="Times New Roman" w:hAnsi="Times New Roman" w:cs="Times New Roman"/>
        </w:rPr>
      </w:pPr>
      <w:r w:rsidRPr="00CA2B40">
        <w:rPr>
          <w:rFonts w:ascii="Times New Roman" w:hAnsi="Times New Roman" w:cs="Times New Roman"/>
          <w:b/>
        </w:rPr>
        <w:t>Задание</w:t>
      </w:r>
      <w:r w:rsidR="00725CCC" w:rsidRPr="00CA2B40">
        <w:rPr>
          <w:rFonts w:ascii="Times New Roman" w:hAnsi="Times New Roman" w:cs="Times New Roman"/>
          <w:b/>
          <w:bCs/>
        </w:rPr>
        <w:t xml:space="preserve"> 1</w:t>
      </w:r>
      <w:r w:rsidR="00EC348A">
        <w:rPr>
          <w:rFonts w:ascii="Times New Roman" w:hAnsi="Times New Roman" w:cs="Times New Roman"/>
          <w:b/>
          <w:bCs/>
        </w:rPr>
        <w:t>1</w:t>
      </w:r>
      <w:r w:rsidR="00725CCC" w:rsidRPr="00CA2B40">
        <w:rPr>
          <w:rFonts w:ascii="Times New Roman" w:hAnsi="Times New Roman" w:cs="Times New Roman"/>
          <w:b/>
          <w:bCs/>
        </w:rPr>
        <w:t>.1</w:t>
      </w:r>
      <w:r w:rsidR="00725CCC" w:rsidRPr="004265D0">
        <w:rPr>
          <w:rFonts w:ascii="Times New Roman" w:hAnsi="Times New Roman" w:cs="Times New Roman"/>
          <w:bCs/>
          <w:i/>
        </w:rPr>
        <w:t>.</w:t>
      </w:r>
      <w:r w:rsidR="00725CCC" w:rsidRPr="004265D0">
        <w:rPr>
          <w:rFonts w:ascii="Times New Roman" w:hAnsi="Times New Roman" w:cs="Times New Roman"/>
          <w:i/>
        </w:rPr>
        <w:t xml:space="preserve"> </w:t>
      </w:r>
      <w:r w:rsidR="004265D0" w:rsidRPr="004265D0">
        <w:rPr>
          <w:rFonts w:ascii="Times New Roman" w:hAnsi="Times New Roman" w:cs="Times New Roman"/>
          <w:i/>
        </w:rPr>
        <w:t xml:space="preserve">Задача об индексе цен: </w:t>
      </w:r>
      <w:r w:rsidR="004265D0" w:rsidRPr="00F26EBB">
        <w:rPr>
          <w:rFonts w:ascii="Times New Roman" w:hAnsi="Times New Roman" w:cs="Times New Roman"/>
        </w:rPr>
        <w:t xml:space="preserve">В 2022 г. индекс цен был приблизительно равен 120%. </w:t>
      </w:r>
      <w:r w:rsidR="004265D0">
        <w:rPr>
          <w:rFonts w:ascii="Times New Roman" w:hAnsi="Times New Roman" w:cs="Times New Roman"/>
        </w:rPr>
        <w:t xml:space="preserve">Определите стоимость </w:t>
      </w:r>
      <w:r w:rsidR="004265D0" w:rsidRPr="00F26EBB">
        <w:rPr>
          <w:rFonts w:ascii="Times New Roman" w:hAnsi="Times New Roman" w:cs="Times New Roman"/>
        </w:rPr>
        <w:t>набор</w:t>
      </w:r>
      <w:r w:rsidR="004265D0">
        <w:rPr>
          <w:rFonts w:ascii="Times New Roman" w:hAnsi="Times New Roman" w:cs="Times New Roman"/>
        </w:rPr>
        <w:t>а</w:t>
      </w:r>
      <w:r w:rsidR="004265D0" w:rsidRPr="00F26EBB">
        <w:rPr>
          <w:rFonts w:ascii="Times New Roman" w:hAnsi="Times New Roman" w:cs="Times New Roman"/>
        </w:rPr>
        <w:t xml:space="preserve"> товаров</w:t>
      </w:r>
      <w:r w:rsidR="004265D0">
        <w:rPr>
          <w:rFonts w:ascii="Times New Roman" w:hAnsi="Times New Roman" w:cs="Times New Roman"/>
        </w:rPr>
        <w:t xml:space="preserve"> </w:t>
      </w:r>
      <w:r w:rsidR="004265D0" w:rsidRPr="00F26EBB">
        <w:rPr>
          <w:rFonts w:ascii="Times New Roman" w:hAnsi="Times New Roman" w:cs="Times New Roman"/>
        </w:rPr>
        <w:t>в 2021 г.</w:t>
      </w:r>
      <w:r w:rsidR="004265D0">
        <w:rPr>
          <w:rFonts w:ascii="Times New Roman" w:hAnsi="Times New Roman" w:cs="Times New Roman"/>
        </w:rPr>
        <w:t xml:space="preserve"> и </w:t>
      </w:r>
      <w:r w:rsidR="004265D0" w:rsidRPr="00F26EBB">
        <w:rPr>
          <w:rFonts w:ascii="Times New Roman" w:hAnsi="Times New Roman" w:cs="Times New Roman"/>
        </w:rPr>
        <w:t>в 2022 г.</w:t>
      </w:r>
    </w:p>
    <w:p w:rsidR="004265D0" w:rsidRDefault="004265D0" w:rsidP="004265D0">
      <w:pPr>
        <w:jc w:val="both"/>
        <w:rPr>
          <w:rFonts w:ascii="Times New Roman" w:hAnsi="Times New Roman" w:cs="Times New Roman"/>
        </w:rPr>
      </w:pPr>
      <w:r>
        <w:rPr>
          <w:rFonts w:ascii="Times New Roman" w:hAnsi="Times New Roman" w:cs="Times New Roman"/>
        </w:rPr>
        <w:t xml:space="preserve">ОТВЕТ: </w:t>
      </w:r>
      <w:r w:rsidRPr="00F26EBB">
        <w:rPr>
          <w:rFonts w:ascii="Times New Roman" w:hAnsi="Times New Roman" w:cs="Times New Roman"/>
        </w:rPr>
        <w:t>В 202</w:t>
      </w:r>
      <w:r>
        <w:rPr>
          <w:rFonts w:ascii="Times New Roman" w:hAnsi="Times New Roman" w:cs="Times New Roman"/>
        </w:rPr>
        <w:t>1</w:t>
      </w:r>
      <w:r w:rsidRPr="00F26EBB">
        <w:rPr>
          <w:rFonts w:ascii="Times New Roman" w:hAnsi="Times New Roman" w:cs="Times New Roman"/>
        </w:rPr>
        <w:t xml:space="preserve"> г.</w:t>
      </w:r>
      <w:r>
        <w:rPr>
          <w:rFonts w:ascii="Times New Roman" w:hAnsi="Times New Roman" w:cs="Times New Roman"/>
        </w:rPr>
        <w:t xml:space="preserve"> </w:t>
      </w:r>
      <w:r w:rsidRPr="00F26EBB">
        <w:rPr>
          <w:rFonts w:ascii="Times New Roman" w:hAnsi="Times New Roman" w:cs="Times New Roman"/>
        </w:rPr>
        <w:t>набор товаров</w:t>
      </w:r>
      <w:r>
        <w:rPr>
          <w:rFonts w:ascii="Times New Roman" w:hAnsi="Times New Roman" w:cs="Times New Roman"/>
        </w:rPr>
        <w:t xml:space="preserve"> стоил 100 руб.</w:t>
      </w:r>
      <w:r w:rsidRPr="00F26EBB">
        <w:rPr>
          <w:rFonts w:ascii="Times New Roman" w:hAnsi="Times New Roman" w:cs="Times New Roman"/>
        </w:rPr>
        <w:t xml:space="preserve"> </w:t>
      </w:r>
      <w:r>
        <w:rPr>
          <w:rFonts w:ascii="Times New Roman" w:hAnsi="Times New Roman" w:cs="Times New Roman"/>
        </w:rPr>
        <w:t>В</w:t>
      </w:r>
      <w:r w:rsidRPr="00F26EBB">
        <w:rPr>
          <w:rFonts w:ascii="Times New Roman" w:hAnsi="Times New Roman" w:cs="Times New Roman"/>
        </w:rPr>
        <w:t xml:space="preserve"> 2022 г. набор товаров</w:t>
      </w:r>
      <w:r>
        <w:rPr>
          <w:rFonts w:ascii="Times New Roman" w:hAnsi="Times New Roman" w:cs="Times New Roman"/>
        </w:rPr>
        <w:t xml:space="preserve"> стоил </w:t>
      </w:r>
      <w:r w:rsidRPr="00F26EBB">
        <w:rPr>
          <w:rFonts w:ascii="Times New Roman" w:hAnsi="Times New Roman" w:cs="Times New Roman"/>
        </w:rPr>
        <w:t>120 руб.</w:t>
      </w:r>
    </w:p>
    <w:p w:rsidR="00332893" w:rsidRDefault="004265D0" w:rsidP="004265D0">
      <w:pPr>
        <w:jc w:val="both"/>
        <w:rPr>
          <w:rFonts w:ascii="Times New Roman" w:hAnsi="Times New Roman" w:cs="Times New Roman"/>
        </w:rPr>
      </w:pPr>
      <w:r w:rsidRPr="000D0BE2">
        <w:rPr>
          <w:rFonts w:ascii="Times New Roman" w:hAnsi="Times New Roman" w:cs="Times New Roman"/>
          <w:i/>
        </w:rPr>
        <w:t>Решение:</w:t>
      </w:r>
      <w:r>
        <w:rPr>
          <w:rFonts w:ascii="Times New Roman" w:hAnsi="Times New Roman" w:cs="Times New Roman"/>
          <w:i/>
        </w:rPr>
        <w:t xml:space="preserve"> </w:t>
      </w:r>
      <w:r>
        <w:rPr>
          <w:rFonts w:ascii="Times New Roman" w:hAnsi="Times New Roman" w:cs="Times New Roman"/>
        </w:rPr>
        <w:t>Н</w:t>
      </w:r>
      <w:r w:rsidRPr="00F26EBB">
        <w:rPr>
          <w:rFonts w:ascii="Times New Roman" w:hAnsi="Times New Roman" w:cs="Times New Roman"/>
        </w:rPr>
        <w:t>абор товаров</w:t>
      </w:r>
      <w:r>
        <w:rPr>
          <w:rFonts w:ascii="Times New Roman" w:hAnsi="Times New Roman" w:cs="Times New Roman"/>
        </w:rPr>
        <w:t xml:space="preserve"> </w:t>
      </w:r>
      <w:r w:rsidRPr="00F26EBB">
        <w:rPr>
          <w:rFonts w:ascii="Times New Roman" w:hAnsi="Times New Roman" w:cs="Times New Roman"/>
        </w:rPr>
        <w:t>в 2021 г.</w:t>
      </w:r>
      <w:r>
        <w:rPr>
          <w:rFonts w:ascii="Times New Roman" w:hAnsi="Times New Roman" w:cs="Times New Roman"/>
        </w:rPr>
        <w:t xml:space="preserve"> составил 100%. </w:t>
      </w:r>
    </w:p>
    <w:p w:rsidR="004265D0" w:rsidRDefault="004265D0" w:rsidP="00332893">
      <w:pPr>
        <w:ind w:right="-141"/>
        <w:jc w:val="both"/>
        <w:rPr>
          <w:rFonts w:ascii="Times New Roman" w:hAnsi="Times New Roman" w:cs="Times New Roman"/>
        </w:rPr>
      </w:pPr>
      <w:r>
        <w:rPr>
          <w:rFonts w:ascii="Times New Roman" w:hAnsi="Times New Roman" w:cs="Times New Roman"/>
        </w:rPr>
        <w:t>Н</w:t>
      </w:r>
      <w:r w:rsidRPr="00F26EBB">
        <w:rPr>
          <w:rFonts w:ascii="Times New Roman" w:hAnsi="Times New Roman" w:cs="Times New Roman"/>
        </w:rPr>
        <w:t>абор товаров</w:t>
      </w:r>
      <w:r>
        <w:rPr>
          <w:rFonts w:ascii="Times New Roman" w:hAnsi="Times New Roman" w:cs="Times New Roman"/>
        </w:rPr>
        <w:t xml:space="preserve"> </w:t>
      </w:r>
      <w:r w:rsidRPr="00F26EBB">
        <w:rPr>
          <w:rFonts w:ascii="Times New Roman" w:hAnsi="Times New Roman" w:cs="Times New Roman"/>
        </w:rPr>
        <w:t>в 202</w:t>
      </w:r>
      <w:r>
        <w:rPr>
          <w:rFonts w:ascii="Times New Roman" w:hAnsi="Times New Roman" w:cs="Times New Roman"/>
        </w:rPr>
        <w:t>2</w:t>
      </w:r>
      <w:r w:rsidRPr="00F26EBB">
        <w:rPr>
          <w:rFonts w:ascii="Times New Roman" w:hAnsi="Times New Roman" w:cs="Times New Roman"/>
        </w:rPr>
        <w:t xml:space="preserve"> г.</w:t>
      </w:r>
      <w:r>
        <w:rPr>
          <w:rFonts w:ascii="Times New Roman" w:hAnsi="Times New Roman" w:cs="Times New Roman"/>
        </w:rPr>
        <w:t xml:space="preserve"> составит: 120% - 100% = </w:t>
      </w:r>
      <w:r w:rsidRPr="00F26EBB">
        <w:rPr>
          <w:rFonts w:ascii="Times New Roman" w:hAnsi="Times New Roman" w:cs="Times New Roman"/>
        </w:rPr>
        <w:t>20%</w:t>
      </w:r>
      <w:r>
        <w:rPr>
          <w:rFonts w:ascii="Times New Roman" w:hAnsi="Times New Roman" w:cs="Times New Roman"/>
        </w:rPr>
        <w:t xml:space="preserve"> (</w:t>
      </w:r>
      <w:r w:rsidRPr="00F26EBB">
        <w:rPr>
          <w:rFonts w:ascii="Times New Roman" w:hAnsi="Times New Roman" w:cs="Times New Roman"/>
        </w:rPr>
        <w:t xml:space="preserve">в 2022 г. </w:t>
      </w:r>
      <w:r>
        <w:rPr>
          <w:rFonts w:ascii="Times New Roman" w:hAnsi="Times New Roman" w:cs="Times New Roman"/>
        </w:rPr>
        <w:t xml:space="preserve">цены </w:t>
      </w:r>
      <w:r w:rsidRPr="00F26EBB">
        <w:rPr>
          <w:rFonts w:ascii="Times New Roman" w:hAnsi="Times New Roman" w:cs="Times New Roman"/>
        </w:rPr>
        <w:t>выше на 20%, чем в 2021 г.</w:t>
      </w:r>
      <w:r>
        <w:rPr>
          <w:rFonts w:ascii="Times New Roman" w:hAnsi="Times New Roman" w:cs="Times New Roman"/>
        </w:rPr>
        <w:t xml:space="preserve">), или в рублях: </w:t>
      </w:r>
      <w:r w:rsidRPr="00F26EBB">
        <w:rPr>
          <w:rFonts w:ascii="Times New Roman" w:hAnsi="Times New Roman" w:cs="Times New Roman"/>
        </w:rPr>
        <w:t xml:space="preserve">в 2021 г. </w:t>
      </w:r>
      <w:r>
        <w:rPr>
          <w:rFonts w:ascii="Times New Roman" w:hAnsi="Times New Roman" w:cs="Times New Roman"/>
        </w:rPr>
        <w:t xml:space="preserve">- 100 руб., в 2022 г.: 100 руб. </w:t>
      </w:r>
      <w:r w:rsidRPr="00F26EBB">
        <w:rPr>
          <w:rFonts w:ascii="Times New Roman" w:hAnsi="Times New Roman" w:cs="Times New Roman"/>
        </w:rPr>
        <w:t>×</w:t>
      </w:r>
      <w:r>
        <w:rPr>
          <w:rFonts w:ascii="Times New Roman" w:hAnsi="Times New Roman" w:cs="Times New Roman"/>
        </w:rPr>
        <w:t xml:space="preserve"> (100% + </w:t>
      </w:r>
      <w:r w:rsidRPr="00F26EBB">
        <w:rPr>
          <w:rFonts w:ascii="Times New Roman" w:hAnsi="Times New Roman" w:cs="Times New Roman"/>
        </w:rPr>
        <w:t>20%</w:t>
      </w:r>
      <w:r>
        <w:rPr>
          <w:rFonts w:ascii="Times New Roman" w:hAnsi="Times New Roman" w:cs="Times New Roman"/>
        </w:rPr>
        <w:t xml:space="preserve">) / 100% = </w:t>
      </w:r>
      <w:r w:rsidRPr="00F26EBB">
        <w:rPr>
          <w:rFonts w:ascii="Times New Roman" w:hAnsi="Times New Roman" w:cs="Times New Roman"/>
        </w:rPr>
        <w:t xml:space="preserve">120 </w:t>
      </w:r>
      <w:r w:rsidR="00F10601">
        <w:rPr>
          <w:rFonts w:ascii="Times New Roman" w:hAnsi="Times New Roman" w:cs="Times New Roman"/>
        </w:rPr>
        <w:t>(</w:t>
      </w:r>
      <w:r w:rsidRPr="00F26EBB">
        <w:rPr>
          <w:rFonts w:ascii="Times New Roman" w:hAnsi="Times New Roman" w:cs="Times New Roman"/>
        </w:rPr>
        <w:t>руб.</w:t>
      </w:r>
      <w:r w:rsidR="00F10601">
        <w:rPr>
          <w:rFonts w:ascii="Times New Roman" w:hAnsi="Times New Roman" w:cs="Times New Roman"/>
        </w:rPr>
        <w:t>).</w:t>
      </w:r>
    </w:p>
    <w:p w:rsidR="004265D0" w:rsidRDefault="004265D0" w:rsidP="004265D0">
      <w:pPr>
        <w:jc w:val="both"/>
        <w:rPr>
          <w:rFonts w:ascii="Times New Roman" w:hAnsi="Times New Roman" w:cs="Times New Roman"/>
        </w:rPr>
      </w:pPr>
      <w:r w:rsidRPr="00CA2B40">
        <w:rPr>
          <w:rFonts w:ascii="Times New Roman" w:hAnsi="Times New Roman" w:cs="Times New Roman"/>
          <w:b/>
        </w:rPr>
        <w:t>Задание</w:t>
      </w:r>
      <w:r w:rsidRPr="00CA2B40">
        <w:rPr>
          <w:rFonts w:ascii="Times New Roman" w:hAnsi="Times New Roman" w:cs="Times New Roman"/>
          <w:b/>
          <w:bCs/>
        </w:rPr>
        <w:t xml:space="preserve"> 1</w:t>
      </w:r>
      <w:r>
        <w:rPr>
          <w:rFonts w:ascii="Times New Roman" w:hAnsi="Times New Roman" w:cs="Times New Roman"/>
          <w:b/>
          <w:bCs/>
        </w:rPr>
        <w:t>1</w:t>
      </w:r>
      <w:r w:rsidRPr="00CA2B40">
        <w:rPr>
          <w:rFonts w:ascii="Times New Roman" w:hAnsi="Times New Roman" w:cs="Times New Roman"/>
          <w:b/>
          <w:bCs/>
        </w:rPr>
        <w:t>.</w:t>
      </w:r>
      <w:r>
        <w:rPr>
          <w:rFonts w:ascii="Times New Roman" w:hAnsi="Times New Roman" w:cs="Times New Roman"/>
          <w:b/>
          <w:bCs/>
        </w:rPr>
        <w:t>2</w:t>
      </w:r>
      <w:r w:rsidRPr="00CA2B40">
        <w:rPr>
          <w:rFonts w:ascii="Times New Roman" w:hAnsi="Times New Roman" w:cs="Times New Roman"/>
          <w:b/>
          <w:bCs/>
        </w:rPr>
        <w:t>.</w:t>
      </w:r>
      <w:r>
        <w:rPr>
          <w:rFonts w:ascii="Times New Roman" w:hAnsi="Times New Roman" w:cs="Times New Roman"/>
          <w:b/>
          <w:bCs/>
        </w:rPr>
        <w:t xml:space="preserve"> </w:t>
      </w:r>
      <w:r w:rsidRPr="004265D0">
        <w:rPr>
          <w:rFonts w:ascii="Times New Roman" w:hAnsi="Times New Roman" w:cs="Times New Roman"/>
          <w:i/>
        </w:rPr>
        <w:t>Задача о безработице:</w:t>
      </w:r>
      <w:r>
        <w:rPr>
          <w:rFonts w:ascii="Times New Roman" w:hAnsi="Times New Roman" w:cs="Times New Roman"/>
          <w:b/>
        </w:rPr>
        <w:t xml:space="preserve"> </w:t>
      </w:r>
      <w:r w:rsidRPr="00F26EBB">
        <w:rPr>
          <w:rFonts w:ascii="Times New Roman" w:hAnsi="Times New Roman" w:cs="Times New Roman"/>
        </w:rPr>
        <w:t xml:space="preserve">Фрикционная безработица в стране равна 2 млн. чел., структурная – 0,6 млн чел., циклическая – 1 млн чел., численность рабочей силы – 75 млн чел. </w:t>
      </w:r>
      <w:r>
        <w:rPr>
          <w:rFonts w:ascii="Times New Roman" w:hAnsi="Times New Roman" w:cs="Times New Roman"/>
        </w:rPr>
        <w:t>Определите</w:t>
      </w:r>
      <w:r w:rsidRPr="00F26EBB">
        <w:rPr>
          <w:rFonts w:ascii="Times New Roman" w:hAnsi="Times New Roman" w:cs="Times New Roman"/>
        </w:rPr>
        <w:t xml:space="preserve"> уровни фактической и естественной безработицы</w:t>
      </w:r>
      <w:r>
        <w:rPr>
          <w:rFonts w:ascii="Times New Roman" w:hAnsi="Times New Roman" w:cs="Times New Roman"/>
        </w:rPr>
        <w:t>.</w:t>
      </w:r>
    </w:p>
    <w:p w:rsidR="004265D0" w:rsidRPr="00F26EBB" w:rsidRDefault="004265D0" w:rsidP="004265D0">
      <w:pPr>
        <w:jc w:val="both"/>
        <w:rPr>
          <w:rFonts w:ascii="Times New Roman" w:hAnsi="Times New Roman" w:cs="Times New Roman"/>
        </w:rPr>
      </w:pPr>
      <w:r>
        <w:rPr>
          <w:rFonts w:ascii="Times New Roman" w:hAnsi="Times New Roman" w:cs="Times New Roman"/>
        </w:rPr>
        <w:t>ОТВЕТ: У</w:t>
      </w:r>
      <w:r w:rsidRPr="00F26EBB">
        <w:rPr>
          <w:rFonts w:ascii="Times New Roman" w:hAnsi="Times New Roman" w:cs="Times New Roman"/>
        </w:rPr>
        <w:t>ров</w:t>
      </w:r>
      <w:r>
        <w:rPr>
          <w:rFonts w:ascii="Times New Roman" w:hAnsi="Times New Roman" w:cs="Times New Roman"/>
        </w:rPr>
        <w:t>е</w:t>
      </w:r>
      <w:r w:rsidRPr="00F26EBB">
        <w:rPr>
          <w:rFonts w:ascii="Times New Roman" w:hAnsi="Times New Roman" w:cs="Times New Roman"/>
        </w:rPr>
        <w:t>н</w:t>
      </w:r>
      <w:r>
        <w:rPr>
          <w:rFonts w:ascii="Times New Roman" w:hAnsi="Times New Roman" w:cs="Times New Roman"/>
        </w:rPr>
        <w:t>ь</w:t>
      </w:r>
      <w:r w:rsidRPr="00F26EBB">
        <w:rPr>
          <w:rFonts w:ascii="Times New Roman" w:hAnsi="Times New Roman" w:cs="Times New Roman"/>
        </w:rPr>
        <w:t xml:space="preserve"> фактической безработицы</w:t>
      </w:r>
      <w:r>
        <w:rPr>
          <w:rFonts w:ascii="Times New Roman" w:hAnsi="Times New Roman" w:cs="Times New Roman"/>
        </w:rPr>
        <w:t xml:space="preserve">: </w:t>
      </w:r>
      <w:r w:rsidRPr="00F26EBB">
        <w:rPr>
          <w:rFonts w:ascii="Times New Roman" w:hAnsi="Times New Roman" w:cs="Times New Roman"/>
        </w:rPr>
        <w:t>4,8%.</w:t>
      </w:r>
      <w:r>
        <w:rPr>
          <w:rFonts w:ascii="Times New Roman" w:hAnsi="Times New Roman" w:cs="Times New Roman"/>
        </w:rPr>
        <w:t xml:space="preserve"> У</w:t>
      </w:r>
      <w:r w:rsidRPr="00F26EBB">
        <w:rPr>
          <w:rFonts w:ascii="Times New Roman" w:hAnsi="Times New Roman" w:cs="Times New Roman"/>
        </w:rPr>
        <w:t>ров</w:t>
      </w:r>
      <w:r>
        <w:rPr>
          <w:rFonts w:ascii="Times New Roman" w:hAnsi="Times New Roman" w:cs="Times New Roman"/>
        </w:rPr>
        <w:t>е</w:t>
      </w:r>
      <w:r w:rsidRPr="00F26EBB">
        <w:rPr>
          <w:rFonts w:ascii="Times New Roman" w:hAnsi="Times New Roman" w:cs="Times New Roman"/>
        </w:rPr>
        <w:t>н</w:t>
      </w:r>
      <w:r>
        <w:rPr>
          <w:rFonts w:ascii="Times New Roman" w:hAnsi="Times New Roman" w:cs="Times New Roman"/>
        </w:rPr>
        <w:t>ь</w:t>
      </w:r>
      <w:r w:rsidRPr="00F26EBB">
        <w:rPr>
          <w:rFonts w:ascii="Times New Roman" w:hAnsi="Times New Roman" w:cs="Times New Roman"/>
        </w:rPr>
        <w:t xml:space="preserve"> естественной безработицы</w:t>
      </w:r>
      <w:r>
        <w:rPr>
          <w:rFonts w:ascii="Times New Roman" w:hAnsi="Times New Roman" w:cs="Times New Roman"/>
        </w:rPr>
        <w:t>: 3</w:t>
      </w:r>
      <w:r w:rsidRPr="00F26EBB">
        <w:rPr>
          <w:rFonts w:ascii="Times New Roman" w:hAnsi="Times New Roman" w:cs="Times New Roman"/>
        </w:rPr>
        <w:t>,</w:t>
      </w:r>
      <w:r>
        <w:rPr>
          <w:rFonts w:ascii="Times New Roman" w:hAnsi="Times New Roman" w:cs="Times New Roman"/>
        </w:rPr>
        <w:t>5</w:t>
      </w:r>
      <w:r w:rsidRPr="00F26EBB">
        <w:rPr>
          <w:rFonts w:ascii="Times New Roman" w:hAnsi="Times New Roman" w:cs="Times New Roman"/>
        </w:rPr>
        <w:t>%.</w:t>
      </w:r>
    </w:p>
    <w:p w:rsidR="00332893" w:rsidRDefault="004265D0" w:rsidP="004265D0">
      <w:pPr>
        <w:jc w:val="both"/>
        <w:rPr>
          <w:rFonts w:ascii="Times New Roman" w:hAnsi="Times New Roman" w:cs="Times New Roman"/>
        </w:rPr>
      </w:pPr>
      <w:r w:rsidRPr="00F26EBB">
        <w:rPr>
          <w:rFonts w:ascii="Times New Roman" w:eastAsiaTheme="minorHAnsi" w:hAnsi="Times New Roman" w:cs="Times New Roman"/>
          <w:i/>
          <w:iCs/>
        </w:rPr>
        <w:t xml:space="preserve">Решение: </w:t>
      </w:r>
      <w:r w:rsidRPr="00F26EBB">
        <w:rPr>
          <w:rFonts w:ascii="Times New Roman" w:eastAsiaTheme="minorHAnsi" w:hAnsi="Times New Roman" w:cs="Times New Roman"/>
          <w:iCs/>
        </w:rPr>
        <w:t>1)</w:t>
      </w:r>
      <w:r w:rsidRPr="00F26EBB">
        <w:rPr>
          <w:rFonts w:ascii="Times New Roman" w:eastAsiaTheme="minorHAnsi" w:hAnsi="Times New Roman" w:cs="Times New Roman"/>
          <w:i/>
          <w:iCs/>
        </w:rPr>
        <w:t xml:space="preserve"> </w:t>
      </w:r>
      <w:r>
        <w:rPr>
          <w:rFonts w:ascii="Times New Roman" w:hAnsi="Times New Roman" w:cs="Times New Roman"/>
        </w:rPr>
        <w:t>У</w:t>
      </w:r>
      <w:r w:rsidRPr="00F26EBB">
        <w:rPr>
          <w:rFonts w:ascii="Times New Roman" w:hAnsi="Times New Roman" w:cs="Times New Roman"/>
        </w:rPr>
        <w:t>ровень фактической безработицы включает: уровни фрикционной, структурной и циклической безработиц. Следовательно, численность таких безработных</w:t>
      </w:r>
      <w:r>
        <w:rPr>
          <w:rFonts w:ascii="Times New Roman" w:hAnsi="Times New Roman" w:cs="Times New Roman"/>
        </w:rPr>
        <w:t>:</w:t>
      </w:r>
      <w:r w:rsidRPr="00F26EBB">
        <w:rPr>
          <w:rFonts w:ascii="Times New Roman" w:hAnsi="Times New Roman" w:cs="Times New Roman"/>
        </w:rPr>
        <w:t xml:space="preserve"> 2 + 0,6 + 1 = 3,6 </w:t>
      </w:r>
      <w:r>
        <w:rPr>
          <w:rFonts w:ascii="Times New Roman" w:hAnsi="Times New Roman" w:cs="Times New Roman"/>
        </w:rPr>
        <w:t>(</w:t>
      </w:r>
      <w:r w:rsidRPr="00F26EBB">
        <w:rPr>
          <w:rFonts w:ascii="Times New Roman" w:hAnsi="Times New Roman" w:cs="Times New Roman"/>
        </w:rPr>
        <w:t>млн чел.</w:t>
      </w:r>
      <w:r>
        <w:rPr>
          <w:rFonts w:ascii="Times New Roman" w:hAnsi="Times New Roman" w:cs="Times New Roman"/>
        </w:rPr>
        <w:t xml:space="preserve">). </w:t>
      </w:r>
      <w:r w:rsidRPr="00F26EBB">
        <w:rPr>
          <w:rFonts w:ascii="Times New Roman" w:hAnsi="Times New Roman" w:cs="Times New Roman"/>
        </w:rPr>
        <w:t>Уровень фактической безработицы</w:t>
      </w:r>
      <w:r>
        <w:rPr>
          <w:rFonts w:ascii="Times New Roman" w:hAnsi="Times New Roman" w:cs="Times New Roman"/>
        </w:rPr>
        <w:t>:</w:t>
      </w:r>
      <w:r w:rsidRPr="00F26EBB">
        <w:rPr>
          <w:rFonts w:ascii="Times New Roman" w:hAnsi="Times New Roman" w:cs="Times New Roman"/>
        </w:rPr>
        <w:t xml:space="preserve"> </w:t>
      </w:r>
      <w:r>
        <w:rPr>
          <w:rFonts w:ascii="Times New Roman" w:hAnsi="Times New Roman" w:cs="Times New Roman"/>
        </w:rPr>
        <w:t>(</w:t>
      </w:r>
      <w:r w:rsidRPr="00F26EBB">
        <w:rPr>
          <w:rFonts w:ascii="Times New Roman" w:hAnsi="Times New Roman" w:cs="Times New Roman"/>
        </w:rPr>
        <w:t>3,6 / 75</w:t>
      </w:r>
      <w:r>
        <w:rPr>
          <w:rFonts w:ascii="Times New Roman" w:hAnsi="Times New Roman" w:cs="Times New Roman"/>
        </w:rPr>
        <w:t xml:space="preserve">) </w:t>
      </w:r>
      <w:r w:rsidRPr="00F26EBB">
        <w:rPr>
          <w:rFonts w:ascii="Times New Roman" w:hAnsi="Times New Roman" w:cs="Times New Roman"/>
        </w:rPr>
        <w:t>× 100% = 4,8%.</w:t>
      </w:r>
      <w:r>
        <w:rPr>
          <w:rFonts w:ascii="Times New Roman" w:hAnsi="Times New Roman" w:cs="Times New Roman"/>
        </w:rPr>
        <w:t xml:space="preserve"> </w:t>
      </w:r>
    </w:p>
    <w:p w:rsidR="00332893" w:rsidRDefault="00332893" w:rsidP="00332893">
      <w:pPr>
        <w:ind w:firstLine="993"/>
        <w:jc w:val="both"/>
        <w:rPr>
          <w:rFonts w:ascii="Times New Roman" w:hAnsi="Times New Roman" w:cs="Times New Roman"/>
        </w:rPr>
      </w:pPr>
      <w:r>
        <w:rPr>
          <w:rFonts w:ascii="Times New Roman" w:hAnsi="Times New Roman" w:cs="Times New Roman"/>
        </w:rPr>
        <w:t xml:space="preserve"> </w:t>
      </w:r>
      <w:r w:rsidR="004265D0" w:rsidRPr="00F26EBB">
        <w:rPr>
          <w:rFonts w:ascii="Times New Roman" w:hAnsi="Times New Roman" w:cs="Times New Roman"/>
        </w:rPr>
        <w:t xml:space="preserve">2) </w:t>
      </w:r>
      <w:r w:rsidR="004265D0">
        <w:rPr>
          <w:rFonts w:ascii="Times New Roman" w:hAnsi="Times New Roman" w:cs="Times New Roman"/>
        </w:rPr>
        <w:t>У</w:t>
      </w:r>
      <w:r w:rsidR="004265D0" w:rsidRPr="00F26EBB">
        <w:rPr>
          <w:rFonts w:ascii="Times New Roman" w:hAnsi="Times New Roman" w:cs="Times New Roman"/>
        </w:rPr>
        <w:t>ров</w:t>
      </w:r>
      <w:r w:rsidR="004265D0">
        <w:rPr>
          <w:rFonts w:ascii="Times New Roman" w:hAnsi="Times New Roman" w:cs="Times New Roman"/>
        </w:rPr>
        <w:t>е</w:t>
      </w:r>
      <w:r w:rsidR="004265D0" w:rsidRPr="00F26EBB">
        <w:rPr>
          <w:rFonts w:ascii="Times New Roman" w:hAnsi="Times New Roman" w:cs="Times New Roman"/>
        </w:rPr>
        <w:t>н</w:t>
      </w:r>
      <w:r w:rsidR="004265D0">
        <w:rPr>
          <w:rFonts w:ascii="Times New Roman" w:hAnsi="Times New Roman" w:cs="Times New Roman"/>
        </w:rPr>
        <w:t>ь</w:t>
      </w:r>
      <w:r w:rsidR="004265D0" w:rsidRPr="00F26EBB">
        <w:rPr>
          <w:rFonts w:ascii="Times New Roman" w:hAnsi="Times New Roman" w:cs="Times New Roman"/>
        </w:rPr>
        <w:t xml:space="preserve"> естественной безработицы </w:t>
      </w:r>
      <w:r w:rsidR="004265D0">
        <w:rPr>
          <w:rFonts w:ascii="Times New Roman" w:hAnsi="Times New Roman" w:cs="Times New Roman"/>
        </w:rPr>
        <w:t>- это</w:t>
      </w:r>
      <w:r w:rsidR="004265D0" w:rsidRPr="00F26EBB">
        <w:rPr>
          <w:rFonts w:ascii="Times New Roman" w:hAnsi="Times New Roman" w:cs="Times New Roman"/>
        </w:rPr>
        <w:t xml:space="preserve"> сумма уровней фрикционной и структурной безработиц</w:t>
      </w:r>
      <w:r w:rsidR="004265D0">
        <w:rPr>
          <w:rFonts w:ascii="Times New Roman" w:hAnsi="Times New Roman" w:cs="Times New Roman"/>
        </w:rPr>
        <w:t xml:space="preserve">: </w:t>
      </w:r>
      <w:r w:rsidR="004265D0" w:rsidRPr="00F26EBB">
        <w:rPr>
          <w:rFonts w:ascii="Times New Roman" w:hAnsi="Times New Roman" w:cs="Times New Roman"/>
        </w:rPr>
        <w:t xml:space="preserve">2 + 0,6 = 2,6 </w:t>
      </w:r>
      <w:r w:rsidR="004265D0">
        <w:rPr>
          <w:rFonts w:ascii="Times New Roman" w:hAnsi="Times New Roman" w:cs="Times New Roman"/>
        </w:rPr>
        <w:t>(</w:t>
      </w:r>
      <w:r w:rsidR="004265D0" w:rsidRPr="00F26EBB">
        <w:rPr>
          <w:rFonts w:ascii="Times New Roman" w:hAnsi="Times New Roman" w:cs="Times New Roman"/>
        </w:rPr>
        <w:t>млн чел.</w:t>
      </w:r>
      <w:r w:rsidR="004265D0">
        <w:rPr>
          <w:rFonts w:ascii="Times New Roman" w:hAnsi="Times New Roman" w:cs="Times New Roman"/>
        </w:rPr>
        <w:t xml:space="preserve">). </w:t>
      </w:r>
    </w:p>
    <w:p w:rsidR="004265D0" w:rsidRDefault="004265D0" w:rsidP="00332893">
      <w:pPr>
        <w:ind w:firstLine="993"/>
        <w:jc w:val="both"/>
        <w:rPr>
          <w:rFonts w:ascii="Times New Roman" w:hAnsi="Times New Roman" w:cs="Times New Roman"/>
        </w:rPr>
      </w:pPr>
      <w:r w:rsidRPr="00F26EBB">
        <w:rPr>
          <w:rFonts w:ascii="Times New Roman" w:hAnsi="Times New Roman" w:cs="Times New Roman"/>
        </w:rPr>
        <w:t>Уровень естественной безработицы</w:t>
      </w:r>
      <w:r>
        <w:rPr>
          <w:rFonts w:ascii="Times New Roman" w:hAnsi="Times New Roman" w:cs="Times New Roman"/>
        </w:rPr>
        <w:t>:</w:t>
      </w:r>
      <w:r w:rsidRPr="00F26EBB">
        <w:rPr>
          <w:rFonts w:ascii="Times New Roman" w:hAnsi="Times New Roman" w:cs="Times New Roman"/>
        </w:rPr>
        <w:t xml:space="preserve"> </w:t>
      </w:r>
      <w:r>
        <w:rPr>
          <w:rFonts w:ascii="Times New Roman" w:hAnsi="Times New Roman" w:cs="Times New Roman"/>
        </w:rPr>
        <w:t>(</w:t>
      </w:r>
      <w:r w:rsidRPr="00F26EBB">
        <w:rPr>
          <w:rFonts w:ascii="Times New Roman" w:hAnsi="Times New Roman" w:cs="Times New Roman"/>
        </w:rPr>
        <w:t>2,6 / 75</w:t>
      </w:r>
      <w:r>
        <w:rPr>
          <w:rFonts w:ascii="Times New Roman" w:hAnsi="Times New Roman" w:cs="Times New Roman"/>
        </w:rPr>
        <w:t xml:space="preserve">) </w:t>
      </w:r>
      <w:r w:rsidRPr="00F26EBB">
        <w:rPr>
          <w:rFonts w:ascii="Times New Roman" w:hAnsi="Times New Roman" w:cs="Times New Roman"/>
        </w:rPr>
        <w:t>× 100% = 3,5%</w:t>
      </w:r>
      <w:r>
        <w:rPr>
          <w:rFonts w:ascii="Times New Roman" w:hAnsi="Times New Roman" w:cs="Times New Roman"/>
        </w:rPr>
        <w:t>.</w:t>
      </w:r>
    </w:p>
    <w:p w:rsidR="003E5142" w:rsidRPr="00CA2B40" w:rsidRDefault="00507888" w:rsidP="00CA2B40">
      <w:pPr>
        <w:jc w:val="both"/>
        <w:rPr>
          <w:rFonts w:ascii="Times New Roman" w:hAnsi="Times New Roman" w:cs="Times New Roman"/>
          <w:b/>
        </w:rPr>
      </w:pPr>
      <w:r w:rsidRPr="00CA2B40">
        <w:rPr>
          <w:rFonts w:ascii="Times New Roman" w:hAnsi="Times New Roman" w:cs="Times New Roman"/>
          <w:b/>
        </w:rPr>
        <w:t>Задание</w:t>
      </w:r>
      <w:r w:rsidRPr="00CA2B40">
        <w:rPr>
          <w:rFonts w:ascii="Times New Roman" w:hAnsi="Times New Roman" w:cs="Times New Roman"/>
          <w:b/>
          <w:bCs/>
        </w:rPr>
        <w:t xml:space="preserve"> 1</w:t>
      </w:r>
      <w:r>
        <w:rPr>
          <w:rFonts w:ascii="Times New Roman" w:hAnsi="Times New Roman" w:cs="Times New Roman"/>
          <w:b/>
          <w:bCs/>
        </w:rPr>
        <w:t>1</w:t>
      </w:r>
      <w:r w:rsidRPr="00CA2B40">
        <w:rPr>
          <w:rFonts w:ascii="Times New Roman" w:hAnsi="Times New Roman" w:cs="Times New Roman"/>
          <w:b/>
          <w:bCs/>
        </w:rPr>
        <w:t>.</w:t>
      </w:r>
      <w:r w:rsidR="004265D0">
        <w:rPr>
          <w:rFonts w:ascii="Times New Roman" w:hAnsi="Times New Roman" w:cs="Times New Roman"/>
          <w:b/>
          <w:bCs/>
        </w:rPr>
        <w:t>3</w:t>
      </w:r>
      <w:r w:rsidRPr="00CA2B40">
        <w:rPr>
          <w:rFonts w:ascii="Times New Roman" w:hAnsi="Times New Roman" w:cs="Times New Roman"/>
          <w:b/>
          <w:bCs/>
        </w:rPr>
        <w:t>.</w:t>
      </w:r>
      <w:r w:rsidRPr="00CA2B40">
        <w:rPr>
          <w:rFonts w:ascii="Times New Roman" w:hAnsi="Times New Roman" w:cs="Times New Roman"/>
        </w:rPr>
        <w:t xml:space="preserve"> </w:t>
      </w:r>
      <w:r w:rsidR="004265D0" w:rsidRPr="004265D0">
        <w:rPr>
          <w:rFonts w:ascii="Times New Roman" w:hAnsi="Times New Roman" w:cs="Times New Roman"/>
          <w:i/>
        </w:rPr>
        <w:t>Задача о безработице:</w:t>
      </w:r>
      <w:r w:rsidR="004265D0" w:rsidRPr="00F0105C">
        <w:rPr>
          <w:rFonts w:ascii="Times New Roman" w:hAnsi="Times New Roman" w:cs="Times New Roman"/>
          <w:b/>
        </w:rPr>
        <w:t xml:space="preserve"> </w:t>
      </w:r>
      <w:r w:rsidR="00725CCC" w:rsidRPr="00CA2B40">
        <w:rPr>
          <w:rFonts w:ascii="Times New Roman" w:hAnsi="Times New Roman" w:cs="Times New Roman"/>
        </w:rPr>
        <w:t>Естественный уровень безработицы равен 5%, количество фрикционных безработных составляет 4 млн человек, структурных – 3 млн человек, а цик лических – 2,8 млн человек. Чему равен общий уровень безработицы?</w:t>
      </w:r>
    </w:p>
    <w:p w:rsidR="00725CCC" w:rsidRPr="00CA2B40" w:rsidRDefault="00725CCC" w:rsidP="00CA2B40">
      <w:pPr>
        <w:jc w:val="both"/>
        <w:rPr>
          <w:rFonts w:ascii="Times New Roman" w:hAnsi="Times New Roman" w:cs="Times New Roman"/>
        </w:rPr>
      </w:pPr>
      <w:r w:rsidRPr="00CA2B40">
        <w:rPr>
          <w:rFonts w:ascii="Times New Roman" w:eastAsiaTheme="minorHAnsi" w:hAnsi="Times New Roman" w:cs="Times New Roman"/>
          <w:i/>
          <w:iCs/>
        </w:rPr>
        <w:t xml:space="preserve">Решение: </w:t>
      </w:r>
      <w:r w:rsidRPr="00CA2B40">
        <w:rPr>
          <w:rFonts w:ascii="Times New Roman" w:hAnsi="Times New Roman" w:cs="Times New Roman"/>
        </w:rPr>
        <w:t xml:space="preserve">Естественная безработица представляет собой сумму фрикционной и структурной. Следовательно, численность таких безработных равна 4 + 3 = 7 </w:t>
      </w:r>
      <w:r w:rsidR="00F10601">
        <w:rPr>
          <w:rFonts w:ascii="Times New Roman" w:hAnsi="Times New Roman" w:cs="Times New Roman"/>
        </w:rPr>
        <w:t>(</w:t>
      </w:r>
      <w:r w:rsidRPr="00CA2B40">
        <w:rPr>
          <w:rFonts w:ascii="Times New Roman" w:hAnsi="Times New Roman" w:cs="Times New Roman"/>
        </w:rPr>
        <w:t>млн чел.</w:t>
      </w:r>
      <w:r w:rsidR="00F10601">
        <w:rPr>
          <w:rFonts w:ascii="Times New Roman" w:hAnsi="Times New Roman" w:cs="Times New Roman"/>
        </w:rPr>
        <w:t>);</w:t>
      </w:r>
      <w:r w:rsidRPr="00CA2B40">
        <w:rPr>
          <w:rFonts w:ascii="Times New Roman" w:hAnsi="Times New Roman" w:cs="Times New Roman"/>
        </w:rPr>
        <w:t xml:space="preserve"> 7 млн чел</w:t>
      </w:r>
      <w:r w:rsidR="00F10601">
        <w:rPr>
          <w:rFonts w:ascii="Times New Roman" w:hAnsi="Times New Roman" w:cs="Times New Roman"/>
        </w:rPr>
        <w:t>.</w:t>
      </w:r>
      <w:r w:rsidRPr="00CA2B40">
        <w:rPr>
          <w:rFonts w:ascii="Times New Roman" w:hAnsi="Times New Roman" w:cs="Times New Roman"/>
        </w:rPr>
        <w:t xml:space="preserve"> – это 5%, следовательно, общая численность экономически активного населения равна 7 × 100% / 5% = 140 </w:t>
      </w:r>
      <w:r w:rsidR="00F10601">
        <w:rPr>
          <w:rFonts w:ascii="Times New Roman" w:hAnsi="Times New Roman" w:cs="Times New Roman"/>
        </w:rPr>
        <w:t>(</w:t>
      </w:r>
      <w:r w:rsidRPr="00CA2B40">
        <w:rPr>
          <w:rFonts w:ascii="Times New Roman" w:hAnsi="Times New Roman" w:cs="Times New Roman"/>
        </w:rPr>
        <w:t>млн чел.</w:t>
      </w:r>
      <w:r w:rsidR="00F10601">
        <w:rPr>
          <w:rFonts w:ascii="Times New Roman" w:hAnsi="Times New Roman" w:cs="Times New Roman"/>
        </w:rPr>
        <w:t>).</w:t>
      </w:r>
      <w:r w:rsidRPr="00CA2B40">
        <w:rPr>
          <w:rFonts w:ascii="Times New Roman" w:hAnsi="Times New Roman" w:cs="Times New Roman"/>
        </w:rPr>
        <w:t xml:space="preserve"> Общее число безработных составляет 4 + 3 + 2,8 = 9,8 </w:t>
      </w:r>
      <w:r w:rsidR="00F10601">
        <w:rPr>
          <w:rFonts w:ascii="Times New Roman" w:hAnsi="Times New Roman" w:cs="Times New Roman"/>
        </w:rPr>
        <w:t>(</w:t>
      </w:r>
      <w:r w:rsidRPr="00CA2B40">
        <w:rPr>
          <w:rFonts w:ascii="Times New Roman" w:hAnsi="Times New Roman" w:cs="Times New Roman"/>
        </w:rPr>
        <w:t>млн чел</w:t>
      </w:r>
      <w:r w:rsidR="00F10601">
        <w:rPr>
          <w:rFonts w:ascii="Times New Roman" w:hAnsi="Times New Roman" w:cs="Times New Roman"/>
        </w:rPr>
        <w:t>.)</w:t>
      </w:r>
      <w:r w:rsidRPr="00CA2B40">
        <w:rPr>
          <w:rFonts w:ascii="Times New Roman" w:hAnsi="Times New Roman" w:cs="Times New Roman"/>
        </w:rPr>
        <w:t xml:space="preserve">. Тогда общий фактический уровень безработицы равен 9,8 / 140 × 100% = 7%. </w:t>
      </w:r>
    </w:p>
    <w:p w:rsidR="00B565BE" w:rsidRDefault="00B565BE" w:rsidP="000A061A">
      <w:pPr>
        <w:widowControl/>
        <w:autoSpaceDE w:val="0"/>
        <w:autoSpaceDN w:val="0"/>
        <w:adjustRightInd w:val="0"/>
        <w:jc w:val="center"/>
        <w:rPr>
          <w:rFonts w:ascii="Times New Roman" w:hAnsi="Times New Roman" w:cs="Times New Roman"/>
          <w:b/>
          <w:bCs/>
        </w:rPr>
      </w:pPr>
      <w:r w:rsidRPr="007462E0">
        <w:rPr>
          <w:rFonts w:ascii="Times New Roman" w:hAnsi="Times New Roman" w:cs="Times New Roman"/>
          <w:b/>
          <w:bCs/>
        </w:rPr>
        <w:t>12. КРЕДИТНО-ДЕНЕЖНАЯ СИСТЕМА</w:t>
      </w:r>
    </w:p>
    <w:p w:rsidR="00B565BE" w:rsidRDefault="00B565BE" w:rsidP="00B565BE">
      <w:pPr>
        <w:widowControl/>
        <w:autoSpaceDE w:val="0"/>
        <w:autoSpaceDN w:val="0"/>
        <w:adjustRightInd w:val="0"/>
        <w:jc w:val="both"/>
        <w:rPr>
          <w:rFonts w:ascii="Times New Roman" w:hAnsi="Times New Roman" w:cs="Times New Roman"/>
          <w:b/>
          <w:bCs/>
        </w:rPr>
      </w:pPr>
      <w:r w:rsidRPr="0069306C">
        <w:rPr>
          <w:rFonts w:ascii="Times New Roman" w:hAnsi="Times New Roman" w:cs="Times New Roman"/>
          <w:b/>
        </w:rPr>
        <w:t>Зада</w:t>
      </w:r>
      <w:r>
        <w:rPr>
          <w:rFonts w:ascii="Times New Roman" w:hAnsi="Times New Roman" w:cs="Times New Roman"/>
          <w:b/>
        </w:rPr>
        <w:t>ние</w:t>
      </w:r>
      <w:r w:rsidRPr="008A4667">
        <w:rPr>
          <w:rFonts w:ascii="Times New Roman" w:hAnsi="Times New Roman" w:cs="Times New Roman"/>
          <w:bCs/>
          <w:color w:val="222222"/>
        </w:rPr>
        <w:t xml:space="preserve"> </w:t>
      </w:r>
      <w:r w:rsidRPr="0036172A">
        <w:rPr>
          <w:rFonts w:ascii="Times New Roman" w:hAnsi="Times New Roman" w:cs="Times New Roman"/>
          <w:b/>
        </w:rPr>
        <w:t>12.1.</w:t>
      </w:r>
      <w:r>
        <w:rPr>
          <w:rFonts w:ascii="Times New Roman" w:hAnsi="Times New Roman" w:cs="Times New Roman"/>
          <w:bCs/>
          <w:color w:val="222222"/>
        </w:rPr>
        <w:t xml:space="preserve"> </w:t>
      </w:r>
      <w:r w:rsidRPr="00C75C03">
        <w:rPr>
          <w:rFonts w:ascii="Times New Roman" w:hAnsi="Times New Roman" w:cs="Times New Roman"/>
          <w:bCs/>
          <w:i/>
          <w:color w:val="222222"/>
        </w:rPr>
        <w:t>Задача о вкладах (депозитах)</w:t>
      </w:r>
      <w:r>
        <w:rPr>
          <w:rFonts w:ascii="Times New Roman" w:hAnsi="Times New Roman" w:cs="Times New Roman"/>
          <w:bCs/>
          <w:color w:val="222222"/>
        </w:rPr>
        <w:t xml:space="preserve">: </w:t>
      </w:r>
      <w:r w:rsidRPr="008A4667">
        <w:rPr>
          <w:rFonts w:ascii="Times New Roman" w:hAnsi="Times New Roman" w:cs="Times New Roman"/>
          <w:bCs/>
          <w:color w:val="222222"/>
        </w:rPr>
        <w:t xml:space="preserve">Кредитная организация принимает вклады по простой ставке </w:t>
      </w:r>
      <w:r>
        <w:rPr>
          <w:rFonts w:ascii="Times New Roman" w:hAnsi="Times New Roman" w:cs="Times New Roman"/>
          <w:bCs/>
          <w:color w:val="222222"/>
        </w:rPr>
        <w:t>(</w:t>
      </w:r>
      <w:r w:rsidRPr="008A4667">
        <w:rPr>
          <w:rFonts w:ascii="Times New Roman" w:hAnsi="Times New Roman" w:cs="Times New Roman"/>
          <w:bCs/>
          <w:color w:val="222222"/>
        </w:rPr>
        <w:t>i</w:t>
      </w:r>
      <w:r>
        <w:rPr>
          <w:rFonts w:ascii="Times New Roman" w:hAnsi="Times New Roman" w:cs="Times New Roman"/>
          <w:bCs/>
          <w:color w:val="222222"/>
        </w:rPr>
        <w:t xml:space="preserve">) </w:t>
      </w:r>
      <w:r w:rsidRPr="008A4667">
        <w:rPr>
          <w:rFonts w:ascii="Times New Roman" w:hAnsi="Times New Roman" w:cs="Times New Roman"/>
          <w:bCs/>
          <w:color w:val="222222"/>
        </w:rPr>
        <w:t xml:space="preserve">12% годовых. Определите </w:t>
      </w:r>
      <w:r>
        <w:rPr>
          <w:rFonts w:ascii="Times New Roman" w:hAnsi="Times New Roman" w:cs="Times New Roman"/>
          <w:bCs/>
          <w:color w:val="222222"/>
        </w:rPr>
        <w:t>с</w:t>
      </w:r>
      <w:r w:rsidRPr="008A4667">
        <w:rPr>
          <w:rFonts w:ascii="Times New Roman" w:hAnsi="Times New Roman" w:cs="Times New Roman"/>
          <w:bCs/>
          <w:color w:val="222222"/>
        </w:rPr>
        <w:t>умм</w:t>
      </w:r>
      <w:r>
        <w:rPr>
          <w:rFonts w:ascii="Times New Roman" w:hAnsi="Times New Roman" w:cs="Times New Roman"/>
          <w:bCs/>
          <w:color w:val="222222"/>
        </w:rPr>
        <w:t>у</w:t>
      </w:r>
      <w:r w:rsidRPr="008A4667">
        <w:rPr>
          <w:rFonts w:ascii="Times New Roman" w:hAnsi="Times New Roman" w:cs="Times New Roman"/>
          <w:bCs/>
          <w:color w:val="222222"/>
        </w:rPr>
        <w:t xml:space="preserve"> процентных денег </w:t>
      </w:r>
      <w:r>
        <w:rPr>
          <w:rFonts w:ascii="Times New Roman" w:hAnsi="Times New Roman" w:cs="Times New Roman"/>
          <w:bCs/>
          <w:color w:val="222222"/>
        </w:rPr>
        <w:t>(</w:t>
      </w:r>
      <w:r w:rsidRPr="002E650E">
        <w:rPr>
          <w:rFonts w:ascii="Times New Roman" w:hAnsi="Times New Roman" w:cs="Times New Roman"/>
          <w:bCs/>
          <w:color w:val="222222"/>
        </w:rPr>
        <w:t>I</w:t>
      </w:r>
      <w:r>
        <w:rPr>
          <w:rFonts w:ascii="Times New Roman" w:hAnsi="Times New Roman" w:cs="Times New Roman"/>
          <w:bCs/>
          <w:color w:val="222222"/>
        </w:rPr>
        <w:t xml:space="preserve">) </w:t>
      </w:r>
      <w:r w:rsidRPr="008A4667">
        <w:rPr>
          <w:rFonts w:ascii="Times New Roman" w:hAnsi="Times New Roman" w:cs="Times New Roman"/>
          <w:bCs/>
          <w:color w:val="222222"/>
        </w:rPr>
        <w:t>на вклад</w:t>
      </w:r>
      <w:r>
        <w:rPr>
          <w:rFonts w:ascii="Times New Roman" w:hAnsi="Times New Roman" w:cs="Times New Roman"/>
          <w:bCs/>
          <w:color w:val="222222"/>
        </w:rPr>
        <w:t xml:space="preserve"> (</w:t>
      </w:r>
      <w:r w:rsidRPr="008A4667">
        <w:rPr>
          <w:rFonts w:ascii="Times New Roman" w:hAnsi="Times New Roman" w:cs="Times New Roman"/>
          <w:bCs/>
          <w:color w:val="222222"/>
        </w:rPr>
        <w:t>P</w:t>
      </w:r>
      <w:r>
        <w:rPr>
          <w:rFonts w:ascii="Times New Roman" w:hAnsi="Times New Roman" w:cs="Times New Roman"/>
          <w:bCs/>
          <w:color w:val="222222"/>
        </w:rPr>
        <w:t>)</w:t>
      </w:r>
      <w:r w:rsidRPr="008A4667">
        <w:rPr>
          <w:rFonts w:ascii="Times New Roman" w:hAnsi="Times New Roman" w:cs="Times New Roman"/>
          <w:bCs/>
          <w:color w:val="222222"/>
        </w:rPr>
        <w:t xml:space="preserve"> 12 000 рублей, размещ</w:t>
      </w:r>
      <w:r>
        <w:rPr>
          <w:rFonts w:ascii="Times New Roman" w:hAnsi="Times New Roman" w:cs="Times New Roman"/>
          <w:bCs/>
          <w:color w:val="222222"/>
        </w:rPr>
        <w:t>е</w:t>
      </w:r>
      <w:r w:rsidRPr="008A4667">
        <w:rPr>
          <w:rFonts w:ascii="Times New Roman" w:hAnsi="Times New Roman" w:cs="Times New Roman"/>
          <w:bCs/>
          <w:color w:val="222222"/>
        </w:rPr>
        <w:t>нный на полгода</w:t>
      </w:r>
      <w:r>
        <w:rPr>
          <w:rFonts w:ascii="Times New Roman" w:hAnsi="Times New Roman" w:cs="Times New Roman"/>
          <w:bCs/>
          <w:color w:val="222222"/>
        </w:rPr>
        <w:t xml:space="preserve"> (</w:t>
      </w:r>
      <w:r w:rsidRPr="008A4667">
        <w:rPr>
          <w:rFonts w:ascii="Times New Roman" w:hAnsi="Times New Roman" w:cs="Times New Roman"/>
          <w:bCs/>
          <w:color w:val="222222"/>
        </w:rPr>
        <w:t>n</w:t>
      </w:r>
      <w:r>
        <w:rPr>
          <w:rFonts w:ascii="Times New Roman" w:hAnsi="Times New Roman" w:cs="Times New Roman"/>
          <w:bCs/>
          <w:color w:val="222222"/>
        </w:rPr>
        <w:t>)</w:t>
      </w:r>
      <w:r w:rsidRPr="008A4667">
        <w:rPr>
          <w:rFonts w:ascii="Times New Roman" w:hAnsi="Times New Roman" w:cs="Times New Roman"/>
          <w:bCs/>
          <w:color w:val="222222"/>
        </w:rPr>
        <w:t>.</w:t>
      </w:r>
    </w:p>
    <w:p w:rsidR="00B565BE" w:rsidRDefault="00B565BE" w:rsidP="00B565BE">
      <w:pPr>
        <w:widowControl/>
        <w:autoSpaceDE w:val="0"/>
        <w:autoSpaceDN w:val="0"/>
        <w:adjustRightInd w:val="0"/>
        <w:jc w:val="both"/>
        <w:rPr>
          <w:rFonts w:ascii="Times New Roman" w:hAnsi="Times New Roman" w:cs="Times New Roman"/>
          <w:b/>
          <w:bCs/>
        </w:rPr>
      </w:pPr>
      <w:r w:rsidRPr="007A7B69">
        <w:rPr>
          <w:rFonts w:ascii="Times New Roman" w:hAnsi="Times New Roman" w:cs="Times New Roman"/>
          <w:bCs/>
          <w:i/>
          <w:color w:val="222222"/>
        </w:rPr>
        <w:lastRenderedPageBreak/>
        <w:t>Решение</w:t>
      </w:r>
      <w:r>
        <w:rPr>
          <w:rFonts w:ascii="Times New Roman" w:hAnsi="Times New Roman" w:cs="Times New Roman"/>
          <w:bCs/>
          <w:i/>
          <w:color w:val="222222"/>
        </w:rPr>
        <w:t>:</w:t>
      </w:r>
      <w:r w:rsidRPr="00A05735">
        <w:rPr>
          <w:rFonts w:ascii="Times New Roman" w:hAnsi="Times New Roman" w:cs="Times New Roman"/>
          <w:bCs/>
          <w:color w:val="222222"/>
        </w:rPr>
        <w:t xml:space="preserve"> </w:t>
      </w:r>
      <w:r w:rsidRPr="008A4667">
        <w:rPr>
          <w:rFonts w:ascii="Times New Roman" w:hAnsi="Times New Roman" w:cs="Times New Roman"/>
          <w:bCs/>
          <w:color w:val="222222"/>
        </w:rPr>
        <w:t xml:space="preserve">Сумма процентных денег </w:t>
      </w:r>
      <w:r>
        <w:rPr>
          <w:rFonts w:ascii="Times New Roman" w:hAnsi="Times New Roman" w:cs="Times New Roman"/>
          <w:bCs/>
          <w:color w:val="222222"/>
        </w:rPr>
        <w:t>(</w:t>
      </w:r>
      <w:r w:rsidRPr="002E650E">
        <w:rPr>
          <w:rFonts w:ascii="Times New Roman" w:hAnsi="Times New Roman" w:cs="Times New Roman"/>
          <w:bCs/>
          <w:color w:val="222222"/>
        </w:rPr>
        <w:t>I</w:t>
      </w:r>
      <w:r>
        <w:rPr>
          <w:rFonts w:ascii="Times New Roman" w:hAnsi="Times New Roman" w:cs="Times New Roman"/>
          <w:bCs/>
          <w:color w:val="222222"/>
        </w:rPr>
        <w:t xml:space="preserve">) </w:t>
      </w:r>
      <w:r w:rsidRPr="008A4667">
        <w:rPr>
          <w:rFonts w:ascii="Times New Roman" w:hAnsi="Times New Roman" w:cs="Times New Roman"/>
          <w:bCs/>
          <w:color w:val="222222"/>
        </w:rPr>
        <w:t>определяется по формуле: I</w:t>
      </w:r>
      <w:r>
        <w:rPr>
          <w:rFonts w:ascii="Times New Roman" w:hAnsi="Times New Roman" w:cs="Times New Roman"/>
          <w:bCs/>
          <w:color w:val="222222"/>
        </w:rPr>
        <w:t xml:space="preserve"> </w:t>
      </w:r>
      <w:r w:rsidRPr="008A4667">
        <w:rPr>
          <w:rFonts w:ascii="Times New Roman" w:hAnsi="Times New Roman" w:cs="Times New Roman"/>
          <w:bCs/>
          <w:color w:val="222222"/>
        </w:rPr>
        <w:t>=</w:t>
      </w:r>
      <w:r>
        <w:rPr>
          <w:rFonts w:ascii="Times New Roman" w:hAnsi="Times New Roman" w:cs="Times New Roman"/>
          <w:bCs/>
          <w:color w:val="222222"/>
        </w:rPr>
        <w:t xml:space="preserve"> </w:t>
      </w:r>
      <w:r w:rsidRPr="008A4667">
        <w:rPr>
          <w:rFonts w:ascii="Times New Roman" w:hAnsi="Times New Roman" w:cs="Times New Roman"/>
          <w:bCs/>
          <w:color w:val="222222"/>
        </w:rPr>
        <w:t>P</w:t>
      </w:r>
      <w:r>
        <w:rPr>
          <w:rFonts w:ascii="Times New Roman" w:hAnsi="Times New Roman" w:cs="Times New Roman"/>
          <w:bCs/>
          <w:color w:val="222222"/>
        </w:rPr>
        <w:t xml:space="preserve"> </w:t>
      </w:r>
      <w:r w:rsidRPr="00F26EBB">
        <w:rPr>
          <w:rFonts w:ascii="Times New Roman" w:hAnsi="Times New Roman" w:cs="Times New Roman"/>
        </w:rPr>
        <w:t>×</w:t>
      </w:r>
      <w:r>
        <w:rPr>
          <w:rFonts w:ascii="Times New Roman" w:hAnsi="Times New Roman" w:cs="Times New Roman"/>
        </w:rPr>
        <w:t xml:space="preserve"> </w:t>
      </w:r>
      <w:r w:rsidRPr="008A4667">
        <w:rPr>
          <w:rFonts w:ascii="Times New Roman" w:hAnsi="Times New Roman" w:cs="Times New Roman"/>
          <w:bCs/>
          <w:color w:val="222222"/>
        </w:rPr>
        <w:t>n</w:t>
      </w:r>
      <w:r>
        <w:rPr>
          <w:rFonts w:ascii="Times New Roman" w:hAnsi="Times New Roman" w:cs="Times New Roman"/>
          <w:bCs/>
          <w:color w:val="222222"/>
        </w:rPr>
        <w:t xml:space="preserve"> </w:t>
      </w:r>
      <w:r w:rsidRPr="00F26EBB">
        <w:rPr>
          <w:rFonts w:ascii="Times New Roman" w:hAnsi="Times New Roman" w:cs="Times New Roman"/>
        </w:rPr>
        <w:t>×</w:t>
      </w:r>
      <w:r>
        <w:rPr>
          <w:rFonts w:ascii="Times New Roman" w:hAnsi="Times New Roman" w:cs="Times New Roman"/>
        </w:rPr>
        <w:t xml:space="preserve"> </w:t>
      </w:r>
      <w:r w:rsidRPr="008A4667">
        <w:rPr>
          <w:rFonts w:ascii="Times New Roman" w:hAnsi="Times New Roman" w:cs="Times New Roman"/>
          <w:bCs/>
          <w:color w:val="222222"/>
        </w:rPr>
        <w:t>i</w:t>
      </w:r>
      <w:r>
        <w:rPr>
          <w:rFonts w:ascii="Times New Roman" w:hAnsi="Times New Roman" w:cs="Times New Roman"/>
          <w:bCs/>
          <w:color w:val="222222"/>
        </w:rPr>
        <w:t xml:space="preserve"> </w:t>
      </w:r>
      <w:r w:rsidRPr="008A4667">
        <w:rPr>
          <w:rFonts w:ascii="Times New Roman" w:hAnsi="Times New Roman" w:cs="Times New Roman"/>
          <w:bCs/>
          <w:color w:val="222222"/>
        </w:rPr>
        <w:t>/</w:t>
      </w:r>
      <w:r>
        <w:rPr>
          <w:rFonts w:ascii="Times New Roman" w:hAnsi="Times New Roman" w:cs="Times New Roman"/>
          <w:bCs/>
          <w:color w:val="222222"/>
        </w:rPr>
        <w:t xml:space="preserve"> </w:t>
      </w:r>
      <w:r w:rsidRPr="008A4667">
        <w:rPr>
          <w:rFonts w:ascii="Times New Roman" w:hAnsi="Times New Roman" w:cs="Times New Roman"/>
          <w:bCs/>
          <w:color w:val="222222"/>
        </w:rPr>
        <w:t>100</w:t>
      </w:r>
      <w:r>
        <w:rPr>
          <w:rFonts w:ascii="Times New Roman" w:hAnsi="Times New Roman" w:cs="Times New Roman"/>
          <w:bCs/>
          <w:color w:val="222222"/>
        </w:rPr>
        <w:t xml:space="preserve">, </w:t>
      </w:r>
      <w:r w:rsidRPr="008A4667">
        <w:rPr>
          <w:rFonts w:ascii="Times New Roman" w:hAnsi="Times New Roman" w:cs="Times New Roman"/>
          <w:bCs/>
          <w:color w:val="222222"/>
        </w:rPr>
        <w:t>I</w:t>
      </w:r>
      <w:r>
        <w:rPr>
          <w:rFonts w:ascii="Times New Roman" w:hAnsi="Times New Roman" w:cs="Times New Roman"/>
          <w:bCs/>
          <w:color w:val="222222"/>
        </w:rPr>
        <w:t xml:space="preserve"> </w:t>
      </w:r>
      <w:r w:rsidRPr="008A4667">
        <w:rPr>
          <w:rFonts w:ascii="Times New Roman" w:hAnsi="Times New Roman" w:cs="Times New Roman"/>
          <w:bCs/>
          <w:color w:val="222222"/>
        </w:rPr>
        <w:t>=</w:t>
      </w:r>
      <w:r>
        <w:rPr>
          <w:rFonts w:ascii="Times New Roman" w:hAnsi="Times New Roman" w:cs="Times New Roman"/>
          <w:bCs/>
          <w:color w:val="222222"/>
        </w:rPr>
        <w:t xml:space="preserve"> </w:t>
      </w:r>
      <w:r w:rsidRPr="008A4667">
        <w:rPr>
          <w:rFonts w:ascii="Times New Roman" w:hAnsi="Times New Roman" w:cs="Times New Roman"/>
          <w:bCs/>
          <w:color w:val="222222"/>
        </w:rPr>
        <w:t xml:space="preserve">12 000 </w:t>
      </w:r>
      <w:r w:rsidRPr="00F26EBB">
        <w:rPr>
          <w:rFonts w:ascii="Times New Roman" w:hAnsi="Times New Roman" w:cs="Times New Roman"/>
        </w:rPr>
        <w:t>×</w:t>
      </w:r>
      <w:r w:rsidRPr="008A4667">
        <w:rPr>
          <w:rFonts w:ascii="Times New Roman" w:hAnsi="Times New Roman" w:cs="Times New Roman"/>
          <w:bCs/>
          <w:color w:val="222222"/>
        </w:rPr>
        <w:t xml:space="preserve"> 0,5 </w:t>
      </w:r>
      <w:r w:rsidRPr="00F26EBB">
        <w:rPr>
          <w:rFonts w:ascii="Times New Roman" w:hAnsi="Times New Roman" w:cs="Times New Roman"/>
        </w:rPr>
        <w:t>×</w:t>
      </w:r>
      <w:r w:rsidRPr="008A4667">
        <w:rPr>
          <w:rFonts w:ascii="Times New Roman" w:hAnsi="Times New Roman" w:cs="Times New Roman"/>
          <w:bCs/>
          <w:color w:val="222222"/>
        </w:rPr>
        <w:t xml:space="preserve"> 12 /</w:t>
      </w:r>
      <w:r>
        <w:rPr>
          <w:rFonts w:ascii="Times New Roman" w:hAnsi="Times New Roman" w:cs="Times New Roman"/>
          <w:bCs/>
          <w:color w:val="222222"/>
        </w:rPr>
        <w:t xml:space="preserve"> </w:t>
      </w:r>
      <w:r w:rsidRPr="008A4667">
        <w:rPr>
          <w:rFonts w:ascii="Times New Roman" w:hAnsi="Times New Roman" w:cs="Times New Roman"/>
          <w:bCs/>
          <w:color w:val="222222"/>
        </w:rPr>
        <w:t>100</w:t>
      </w:r>
      <w:r>
        <w:rPr>
          <w:rFonts w:ascii="Times New Roman" w:hAnsi="Times New Roman" w:cs="Times New Roman"/>
          <w:bCs/>
          <w:color w:val="222222"/>
        </w:rPr>
        <w:t xml:space="preserve"> </w:t>
      </w:r>
      <w:r w:rsidRPr="008A4667">
        <w:rPr>
          <w:rFonts w:ascii="Times New Roman" w:hAnsi="Times New Roman" w:cs="Times New Roman"/>
          <w:bCs/>
          <w:color w:val="222222"/>
        </w:rPr>
        <w:t>= 720 руб.</w:t>
      </w:r>
    </w:p>
    <w:p w:rsidR="00B565BE" w:rsidRDefault="00B565BE" w:rsidP="00B565BE">
      <w:pPr>
        <w:spacing w:line="216" w:lineRule="auto"/>
        <w:ind w:right="-109"/>
        <w:jc w:val="both"/>
        <w:rPr>
          <w:rFonts w:ascii="Times New Roman" w:hAnsi="Times New Roman" w:cs="Times New Roman"/>
          <w:bCs/>
          <w:color w:val="222222"/>
        </w:rPr>
      </w:pPr>
      <w:r w:rsidRPr="0069306C">
        <w:rPr>
          <w:rFonts w:ascii="Times New Roman" w:hAnsi="Times New Roman" w:cs="Times New Roman"/>
          <w:b/>
        </w:rPr>
        <w:t>Зада</w:t>
      </w:r>
      <w:r>
        <w:rPr>
          <w:rFonts w:ascii="Times New Roman" w:hAnsi="Times New Roman" w:cs="Times New Roman"/>
          <w:b/>
        </w:rPr>
        <w:t>ние</w:t>
      </w:r>
      <w:r w:rsidRPr="008A4667">
        <w:rPr>
          <w:rFonts w:ascii="Times New Roman" w:hAnsi="Times New Roman" w:cs="Times New Roman"/>
          <w:bCs/>
          <w:color w:val="222222"/>
        </w:rPr>
        <w:t xml:space="preserve"> </w:t>
      </w:r>
      <w:r w:rsidRPr="0036172A">
        <w:rPr>
          <w:rFonts w:ascii="Times New Roman" w:hAnsi="Times New Roman" w:cs="Times New Roman"/>
          <w:b/>
        </w:rPr>
        <w:t>12.</w:t>
      </w:r>
      <w:r>
        <w:rPr>
          <w:rFonts w:ascii="Times New Roman" w:hAnsi="Times New Roman" w:cs="Times New Roman"/>
          <w:b/>
        </w:rPr>
        <w:t>2</w:t>
      </w:r>
      <w:r w:rsidRPr="0036172A">
        <w:rPr>
          <w:rFonts w:ascii="Times New Roman" w:hAnsi="Times New Roman" w:cs="Times New Roman"/>
          <w:b/>
        </w:rPr>
        <w:t>.</w:t>
      </w:r>
      <w:r>
        <w:rPr>
          <w:rFonts w:ascii="Times New Roman" w:hAnsi="Times New Roman" w:cs="Times New Roman"/>
          <w:bCs/>
          <w:color w:val="222222"/>
        </w:rPr>
        <w:t xml:space="preserve"> </w:t>
      </w:r>
      <w:r w:rsidRPr="00C75C03">
        <w:rPr>
          <w:rFonts w:ascii="Times New Roman" w:hAnsi="Times New Roman" w:cs="Times New Roman"/>
          <w:bCs/>
          <w:i/>
          <w:color w:val="222222"/>
        </w:rPr>
        <w:t>Задача о потребительском кредите</w:t>
      </w:r>
      <w:r>
        <w:rPr>
          <w:rFonts w:ascii="Times New Roman" w:hAnsi="Times New Roman" w:cs="Times New Roman"/>
          <w:bCs/>
          <w:i/>
          <w:color w:val="222222"/>
        </w:rPr>
        <w:t xml:space="preserve">: </w:t>
      </w:r>
      <w:r w:rsidRPr="002E650E">
        <w:rPr>
          <w:rFonts w:ascii="Times New Roman" w:hAnsi="Times New Roman" w:cs="Times New Roman"/>
          <w:bCs/>
          <w:color w:val="222222"/>
        </w:rPr>
        <w:t>Потребительский кредит на сумму 300</w:t>
      </w:r>
      <w:r>
        <w:rPr>
          <w:rFonts w:ascii="Times New Roman" w:hAnsi="Times New Roman" w:cs="Times New Roman"/>
          <w:bCs/>
          <w:color w:val="222222"/>
        </w:rPr>
        <w:t xml:space="preserve"> </w:t>
      </w:r>
      <w:r w:rsidRPr="002E650E">
        <w:rPr>
          <w:rFonts w:ascii="Times New Roman" w:hAnsi="Times New Roman" w:cs="Times New Roman"/>
          <w:bCs/>
          <w:color w:val="222222"/>
        </w:rPr>
        <w:t>000 рублей открыт на два го</w:t>
      </w:r>
      <w:r>
        <w:rPr>
          <w:rFonts w:ascii="Times New Roman" w:hAnsi="Times New Roman" w:cs="Times New Roman"/>
          <w:bCs/>
          <w:color w:val="222222"/>
        </w:rPr>
        <w:t>д</w:t>
      </w:r>
      <w:r w:rsidRPr="002E650E">
        <w:rPr>
          <w:rFonts w:ascii="Times New Roman" w:hAnsi="Times New Roman" w:cs="Times New Roman"/>
          <w:bCs/>
          <w:color w:val="222222"/>
        </w:rPr>
        <w:t xml:space="preserve">а по ставке 20% годовых. Погашение кредита должно осуществляться равными взносами ежеквартально. Определите стоимость кредита, погашаемую сумму и размер ежеквартальных взносов. </w:t>
      </w:r>
    </w:p>
    <w:p w:rsidR="00F10601" w:rsidRDefault="00B565BE" w:rsidP="00B565BE">
      <w:pPr>
        <w:spacing w:line="216" w:lineRule="auto"/>
        <w:ind w:right="-109"/>
        <w:jc w:val="both"/>
        <w:rPr>
          <w:rFonts w:ascii="Times New Roman" w:hAnsi="Times New Roman" w:cs="Times New Roman"/>
          <w:bCs/>
          <w:color w:val="222222"/>
        </w:rPr>
      </w:pPr>
      <w:r w:rsidRPr="007A7B69">
        <w:rPr>
          <w:rFonts w:ascii="Times New Roman" w:hAnsi="Times New Roman" w:cs="Times New Roman"/>
          <w:bCs/>
          <w:i/>
          <w:color w:val="222222"/>
        </w:rPr>
        <w:t>Решение</w:t>
      </w:r>
      <w:r>
        <w:rPr>
          <w:rFonts w:ascii="Times New Roman" w:hAnsi="Times New Roman" w:cs="Times New Roman"/>
          <w:bCs/>
          <w:i/>
          <w:color w:val="222222"/>
        </w:rPr>
        <w:t>:</w:t>
      </w:r>
      <w:r w:rsidRPr="00A05735">
        <w:rPr>
          <w:rFonts w:ascii="Times New Roman" w:hAnsi="Times New Roman" w:cs="Times New Roman"/>
          <w:bCs/>
          <w:color w:val="222222"/>
        </w:rPr>
        <w:t xml:space="preserve"> </w:t>
      </w:r>
      <w:r w:rsidRPr="002E650E">
        <w:rPr>
          <w:rFonts w:ascii="Times New Roman" w:hAnsi="Times New Roman" w:cs="Times New Roman"/>
          <w:bCs/>
          <w:color w:val="222222"/>
        </w:rPr>
        <w:t>1</w:t>
      </w:r>
      <w:r>
        <w:rPr>
          <w:rFonts w:ascii="Times New Roman" w:hAnsi="Times New Roman" w:cs="Times New Roman"/>
          <w:bCs/>
          <w:color w:val="222222"/>
        </w:rPr>
        <w:t>)</w:t>
      </w:r>
      <w:r w:rsidRPr="002E650E">
        <w:rPr>
          <w:rFonts w:ascii="Times New Roman" w:hAnsi="Times New Roman" w:cs="Times New Roman"/>
          <w:bCs/>
          <w:color w:val="222222"/>
        </w:rPr>
        <w:t xml:space="preserve"> Стоимость кредита определяется суммой выплаченных процентов</w:t>
      </w:r>
      <w:r w:rsidRPr="00BA4A56">
        <w:rPr>
          <w:rFonts w:ascii="Times New Roman" w:hAnsi="Times New Roman" w:cs="Times New Roman"/>
          <w:bCs/>
          <w:color w:val="222222"/>
        </w:rPr>
        <w:t xml:space="preserve"> </w:t>
      </w:r>
      <w:r>
        <w:rPr>
          <w:rFonts w:ascii="Times New Roman" w:hAnsi="Times New Roman" w:cs="Times New Roman"/>
          <w:bCs/>
          <w:color w:val="222222"/>
        </w:rPr>
        <w:t>(</w:t>
      </w:r>
      <w:r w:rsidRPr="002E650E">
        <w:rPr>
          <w:rFonts w:ascii="Times New Roman" w:hAnsi="Times New Roman" w:cs="Times New Roman"/>
          <w:bCs/>
          <w:color w:val="222222"/>
        </w:rPr>
        <w:t>I</w:t>
      </w:r>
      <w:r>
        <w:rPr>
          <w:rFonts w:ascii="Times New Roman" w:hAnsi="Times New Roman" w:cs="Times New Roman"/>
          <w:bCs/>
          <w:color w:val="222222"/>
        </w:rPr>
        <w:t>)</w:t>
      </w:r>
      <w:r w:rsidRPr="002E650E">
        <w:rPr>
          <w:rFonts w:ascii="Times New Roman" w:hAnsi="Times New Roman" w:cs="Times New Roman"/>
          <w:bCs/>
          <w:color w:val="222222"/>
        </w:rPr>
        <w:t xml:space="preserve">: </w:t>
      </w:r>
    </w:p>
    <w:p w:rsidR="00B565BE" w:rsidRPr="00F10601" w:rsidRDefault="00B565BE" w:rsidP="00B565BE">
      <w:pPr>
        <w:spacing w:line="216" w:lineRule="auto"/>
        <w:ind w:right="-109"/>
        <w:jc w:val="both"/>
        <w:rPr>
          <w:rFonts w:ascii="Times New Roman" w:hAnsi="Times New Roman" w:cs="Times New Roman"/>
          <w:bCs/>
          <w:color w:val="222222"/>
          <w:spacing w:val="-6"/>
        </w:rPr>
      </w:pPr>
      <w:r w:rsidRPr="002E650E">
        <w:rPr>
          <w:rFonts w:ascii="Times New Roman" w:hAnsi="Times New Roman" w:cs="Times New Roman"/>
          <w:bCs/>
          <w:color w:val="222222"/>
        </w:rPr>
        <w:t>I</w:t>
      </w:r>
      <w:r>
        <w:rPr>
          <w:rFonts w:ascii="Times New Roman" w:hAnsi="Times New Roman" w:cs="Times New Roman"/>
          <w:bCs/>
          <w:color w:val="222222"/>
        </w:rPr>
        <w:t xml:space="preserve"> </w:t>
      </w:r>
      <w:r w:rsidRPr="002E650E">
        <w:rPr>
          <w:rFonts w:ascii="Times New Roman" w:hAnsi="Times New Roman" w:cs="Times New Roman"/>
          <w:bCs/>
          <w:color w:val="222222"/>
        </w:rPr>
        <w:t>= Dg</w:t>
      </w:r>
      <w:r>
        <w:rPr>
          <w:rFonts w:ascii="Times New Roman" w:hAnsi="Times New Roman" w:cs="Times New Roman"/>
          <w:bCs/>
          <w:color w:val="222222"/>
        </w:rPr>
        <w:t xml:space="preserve"> </w:t>
      </w:r>
      <w:r w:rsidRPr="00F26EBB">
        <w:rPr>
          <w:rFonts w:ascii="Times New Roman" w:hAnsi="Times New Roman" w:cs="Times New Roman"/>
        </w:rPr>
        <w:t>×</w:t>
      </w:r>
      <w:r>
        <w:rPr>
          <w:rFonts w:ascii="Times New Roman" w:hAnsi="Times New Roman" w:cs="Times New Roman"/>
          <w:bCs/>
          <w:color w:val="222222"/>
        </w:rPr>
        <w:t xml:space="preserve"> (</w:t>
      </w:r>
      <w:r w:rsidRPr="002E650E">
        <w:rPr>
          <w:rFonts w:ascii="Times New Roman" w:hAnsi="Times New Roman" w:cs="Times New Roman"/>
          <w:bCs/>
          <w:color w:val="222222"/>
        </w:rPr>
        <w:t>np</w:t>
      </w:r>
      <w:r>
        <w:rPr>
          <w:rFonts w:ascii="Times New Roman" w:hAnsi="Times New Roman" w:cs="Times New Roman"/>
          <w:bCs/>
          <w:color w:val="222222"/>
        </w:rPr>
        <w:t xml:space="preserve"> </w:t>
      </w:r>
      <w:r w:rsidRPr="002E650E">
        <w:rPr>
          <w:rFonts w:ascii="Times New Roman" w:hAnsi="Times New Roman" w:cs="Times New Roman"/>
          <w:bCs/>
          <w:color w:val="222222"/>
        </w:rPr>
        <w:sym w:font="Symbol" w:char="F02B"/>
      </w:r>
      <w:r>
        <w:rPr>
          <w:rFonts w:ascii="Times New Roman" w:hAnsi="Times New Roman" w:cs="Times New Roman"/>
          <w:bCs/>
          <w:color w:val="222222"/>
        </w:rPr>
        <w:t xml:space="preserve"> </w:t>
      </w:r>
      <w:r w:rsidRPr="002E650E">
        <w:rPr>
          <w:rFonts w:ascii="Times New Roman" w:hAnsi="Times New Roman" w:cs="Times New Roman"/>
          <w:bCs/>
          <w:color w:val="222222"/>
        </w:rPr>
        <w:t>1)</w:t>
      </w:r>
      <w:r>
        <w:rPr>
          <w:rFonts w:ascii="Times New Roman" w:hAnsi="Times New Roman" w:cs="Times New Roman"/>
          <w:bCs/>
          <w:color w:val="222222"/>
        </w:rPr>
        <w:t xml:space="preserve"> /</w:t>
      </w:r>
      <w:r w:rsidRPr="002E650E">
        <w:rPr>
          <w:rFonts w:ascii="Times New Roman" w:hAnsi="Times New Roman" w:cs="Times New Roman"/>
          <w:bCs/>
          <w:color w:val="222222"/>
        </w:rPr>
        <w:t xml:space="preserve"> 2p, где D</w:t>
      </w:r>
      <w:r>
        <w:rPr>
          <w:rFonts w:ascii="Times New Roman" w:hAnsi="Times New Roman" w:cs="Times New Roman"/>
          <w:bCs/>
          <w:color w:val="222222"/>
        </w:rPr>
        <w:t xml:space="preserve"> </w:t>
      </w:r>
      <w:r w:rsidRPr="002E650E">
        <w:rPr>
          <w:rFonts w:ascii="Times New Roman" w:hAnsi="Times New Roman" w:cs="Times New Roman"/>
          <w:bCs/>
          <w:color w:val="222222"/>
        </w:rPr>
        <w:t>–</w:t>
      </w:r>
      <w:r>
        <w:rPr>
          <w:rFonts w:ascii="Times New Roman" w:hAnsi="Times New Roman" w:cs="Times New Roman"/>
          <w:bCs/>
          <w:color w:val="222222"/>
        </w:rPr>
        <w:t xml:space="preserve"> </w:t>
      </w:r>
      <w:r w:rsidRPr="002E650E">
        <w:rPr>
          <w:rFonts w:ascii="Times New Roman" w:hAnsi="Times New Roman" w:cs="Times New Roman"/>
          <w:bCs/>
          <w:color w:val="222222"/>
        </w:rPr>
        <w:t>сумма кредита, g – ставка %, n</w:t>
      </w:r>
      <w:r>
        <w:rPr>
          <w:rFonts w:ascii="Times New Roman" w:hAnsi="Times New Roman" w:cs="Times New Roman"/>
          <w:bCs/>
          <w:color w:val="222222"/>
        </w:rPr>
        <w:t xml:space="preserve"> </w:t>
      </w:r>
      <w:r w:rsidRPr="002E650E">
        <w:rPr>
          <w:rFonts w:ascii="Times New Roman" w:hAnsi="Times New Roman" w:cs="Times New Roman"/>
          <w:bCs/>
          <w:color w:val="222222"/>
        </w:rPr>
        <w:t>–</w:t>
      </w:r>
      <w:r>
        <w:rPr>
          <w:rFonts w:ascii="Times New Roman" w:hAnsi="Times New Roman" w:cs="Times New Roman"/>
          <w:bCs/>
          <w:color w:val="222222"/>
        </w:rPr>
        <w:t xml:space="preserve"> </w:t>
      </w:r>
      <w:r w:rsidRPr="002E650E">
        <w:rPr>
          <w:rFonts w:ascii="Times New Roman" w:hAnsi="Times New Roman" w:cs="Times New Roman"/>
          <w:bCs/>
          <w:color w:val="222222"/>
        </w:rPr>
        <w:t>срок кредита в годах, p</w:t>
      </w:r>
      <w:r>
        <w:rPr>
          <w:rFonts w:ascii="Times New Roman" w:hAnsi="Times New Roman" w:cs="Times New Roman"/>
          <w:bCs/>
          <w:color w:val="222222"/>
        </w:rPr>
        <w:t xml:space="preserve"> </w:t>
      </w:r>
      <w:r w:rsidRPr="002E650E">
        <w:rPr>
          <w:rFonts w:ascii="Times New Roman" w:hAnsi="Times New Roman" w:cs="Times New Roman"/>
          <w:bCs/>
          <w:color w:val="222222"/>
        </w:rPr>
        <w:t>–</w:t>
      </w:r>
      <w:r>
        <w:rPr>
          <w:rFonts w:ascii="Times New Roman" w:hAnsi="Times New Roman" w:cs="Times New Roman"/>
          <w:bCs/>
          <w:color w:val="222222"/>
        </w:rPr>
        <w:t xml:space="preserve"> </w:t>
      </w:r>
      <w:r w:rsidRPr="00F10601">
        <w:rPr>
          <w:rFonts w:ascii="Times New Roman" w:hAnsi="Times New Roman" w:cs="Times New Roman"/>
          <w:bCs/>
          <w:color w:val="222222"/>
          <w:spacing w:val="-6"/>
        </w:rPr>
        <w:t xml:space="preserve">количество взносов в год (np – 2 раза по 4 квартала). I = 300 000 </w:t>
      </w:r>
      <w:r w:rsidRPr="00F10601">
        <w:rPr>
          <w:rFonts w:ascii="Times New Roman" w:hAnsi="Times New Roman" w:cs="Times New Roman"/>
          <w:spacing w:val="-6"/>
        </w:rPr>
        <w:t xml:space="preserve">× </w:t>
      </w:r>
      <w:r w:rsidRPr="00F10601">
        <w:rPr>
          <w:rFonts w:ascii="Times New Roman" w:hAnsi="Times New Roman" w:cs="Times New Roman"/>
          <w:bCs/>
          <w:color w:val="222222"/>
          <w:spacing w:val="-6"/>
        </w:rPr>
        <w:t xml:space="preserve">0,2 (2 </w:t>
      </w:r>
      <w:r w:rsidRPr="00F10601">
        <w:rPr>
          <w:rFonts w:ascii="Times New Roman" w:hAnsi="Times New Roman" w:cs="Times New Roman"/>
          <w:spacing w:val="-6"/>
        </w:rPr>
        <w:t xml:space="preserve">× </w:t>
      </w:r>
      <w:r w:rsidRPr="00F10601">
        <w:rPr>
          <w:rFonts w:ascii="Times New Roman" w:hAnsi="Times New Roman" w:cs="Times New Roman"/>
          <w:bCs/>
          <w:color w:val="222222"/>
          <w:spacing w:val="-6"/>
        </w:rPr>
        <w:t xml:space="preserve">4 + 1) / 2 </w:t>
      </w:r>
      <w:r w:rsidRPr="00F10601">
        <w:rPr>
          <w:rFonts w:ascii="Times New Roman" w:hAnsi="Times New Roman" w:cs="Times New Roman"/>
          <w:spacing w:val="-6"/>
        </w:rPr>
        <w:t xml:space="preserve">× </w:t>
      </w:r>
      <w:r w:rsidRPr="00F10601">
        <w:rPr>
          <w:rFonts w:ascii="Times New Roman" w:hAnsi="Times New Roman" w:cs="Times New Roman"/>
          <w:bCs/>
          <w:color w:val="222222"/>
          <w:spacing w:val="-6"/>
        </w:rPr>
        <w:t xml:space="preserve">4 = 67 500 </w:t>
      </w:r>
      <w:r w:rsidR="00F10601">
        <w:rPr>
          <w:rFonts w:ascii="Times New Roman" w:hAnsi="Times New Roman" w:cs="Times New Roman"/>
          <w:bCs/>
          <w:color w:val="222222"/>
          <w:spacing w:val="-6"/>
        </w:rPr>
        <w:t>(</w:t>
      </w:r>
      <w:r w:rsidRPr="00F10601">
        <w:rPr>
          <w:rFonts w:ascii="Times New Roman" w:hAnsi="Times New Roman" w:cs="Times New Roman"/>
          <w:bCs/>
          <w:color w:val="222222"/>
          <w:spacing w:val="-6"/>
        </w:rPr>
        <w:t>руб.</w:t>
      </w:r>
      <w:r w:rsidR="00F10601">
        <w:rPr>
          <w:rFonts w:ascii="Times New Roman" w:hAnsi="Times New Roman" w:cs="Times New Roman"/>
          <w:bCs/>
          <w:color w:val="222222"/>
          <w:spacing w:val="-6"/>
        </w:rPr>
        <w:t>).</w:t>
      </w:r>
      <w:r w:rsidRPr="00F10601">
        <w:rPr>
          <w:rFonts w:ascii="Times New Roman" w:hAnsi="Times New Roman" w:cs="Times New Roman"/>
          <w:bCs/>
          <w:color w:val="222222"/>
          <w:spacing w:val="-6"/>
        </w:rPr>
        <w:t xml:space="preserve"> </w:t>
      </w:r>
    </w:p>
    <w:p w:rsidR="00B565BE" w:rsidRDefault="00332893" w:rsidP="00332893">
      <w:pPr>
        <w:spacing w:line="216" w:lineRule="auto"/>
        <w:ind w:right="-109" w:firstLine="993"/>
        <w:jc w:val="both"/>
        <w:rPr>
          <w:rFonts w:ascii="Times New Roman" w:hAnsi="Times New Roman" w:cs="Times New Roman"/>
          <w:bCs/>
          <w:color w:val="222222"/>
        </w:rPr>
      </w:pPr>
      <w:r>
        <w:rPr>
          <w:rFonts w:ascii="Times New Roman" w:hAnsi="Times New Roman" w:cs="Times New Roman"/>
          <w:bCs/>
          <w:color w:val="222222"/>
        </w:rPr>
        <w:t xml:space="preserve"> </w:t>
      </w:r>
      <w:r w:rsidR="00B565BE" w:rsidRPr="002E650E">
        <w:rPr>
          <w:rFonts w:ascii="Times New Roman" w:hAnsi="Times New Roman" w:cs="Times New Roman"/>
          <w:bCs/>
          <w:color w:val="222222"/>
        </w:rPr>
        <w:t>2</w:t>
      </w:r>
      <w:r w:rsidR="00B565BE">
        <w:rPr>
          <w:rFonts w:ascii="Times New Roman" w:hAnsi="Times New Roman" w:cs="Times New Roman"/>
          <w:bCs/>
          <w:color w:val="222222"/>
        </w:rPr>
        <w:t xml:space="preserve">) </w:t>
      </w:r>
      <w:r w:rsidR="00B565BE" w:rsidRPr="002E650E">
        <w:rPr>
          <w:rFonts w:ascii="Times New Roman" w:hAnsi="Times New Roman" w:cs="Times New Roman"/>
          <w:bCs/>
          <w:color w:val="222222"/>
        </w:rPr>
        <w:t>Погашаемая сумма составит: D</w:t>
      </w:r>
      <w:r w:rsidR="00B565BE">
        <w:rPr>
          <w:rFonts w:ascii="Times New Roman" w:hAnsi="Times New Roman" w:cs="Times New Roman"/>
          <w:bCs/>
          <w:color w:val="222222"/>
        </w:rPr>
        <w:t xml:space="preserve"> </w:t>
      </w:r>
      <w:r w:rsidR="00B565BE" w:rsidRPr="002E650E">
        <w:rPr>
          <w:rFonts w:ascii="Times New Roman" w:hAnsi="Times New Roman" w:cs="Times New Roman"/>
          <w:bCs/>
          <w:color w:val="222222"/>
        </w:rPr>
        <w:t>+</w:t>
      </w:r>
      <w:r w:rsidR="00B565BE">
        <w:rPr>
          <w:rFonts w:ascii="Times New Roman" w:hAnsi="Times New Roman" w:cs="Times New Roman"/>
          <w:bCs/>
          <w:color w:val="222222"/>
        </w:rPr>
        <w:t xml:space="preserve"> I = 300 000 + 67 </w:t>
      </w:r>
      <w:r w:rsidR="00B565BE" w:rsidRPr="002E650E">
        <w:rPr>
          <w:rFonts w:ascii="Times New Roman" w:hAnsi="Times New Roman" w:cs="Times New Roman"/>
          <w:bCs/>
          <w:color w:val="222222"/>
        </w:rPr>
        <w:t>500</w:t>
      </w:r>
      <w:r w:rsidR="00B565BE">
        <w:rPr>
          <w:rFonts w:ascii="Times New Roman" w:hAnsi="Times New Roman" w:cs="Times New Roman"/>
          <w:bCs/>
          <w:color w:val="222222"/>
        </w:rPr>
        <w:t xml:space="preserve"> </w:t>
      </w:r>
      <w:r w:rsidR="00B565BE" w:rsidRPr="002E650E">
        <w:rPr>
          <w:rFonts w:ascii="Times New Roman" w:hAnsi="Times New Roman" w:cs="Times New Roman"/>
          <w:bCs/>
          <w:color w:val="222222"/>
        </w:rPr>
        <w:t>=</w:t>
      </w:r>
      <w:r w:rsidR="00B565BE">
        <w:rPr>
          <w:rFonts w:ascii="Times New Roman" w:hAnsi="Times New Roman" w:cs="Times New Roman"/>
          <w:bCs/>
          <w:color w:val="222222"/>
        </w:rPr>
        <w:t xml:space="preserve"> </w:t>
      </w:r>
      <w:r w:rsidR="00B565BE" w:rsidRPr="002E650E">
        <w:rPr>
          <w:rFonts w:ascii="Times New Roman" w:hAnsi="Times New Roman" w:cs="Times New Roman"/>
          <w:bCs/>
          <w:color w:val="222222"/>
        </w:rPr>
        <w:t>367</w:t>
      </w:r>
      <w:r w:rsidR="00B565BE">
        <w:rPr>
          <w:rFonts w:ascii="Times New Roman" w:hAnsi="Times New Roman" w:cs="Times New Roman"/>
          <w:bCs/>
          <w:color w:val="222222"/>
        </w:rPr>
        <w:t xml:space="preserve"> </w:t>
      </w:r>
      <w:r w:rsidR="00B565BE" w:rsidRPr="002E650E">
        <w:rPr>
          <w:rFonts w:ascii="Times New Roman" w:hAnsi="Times New Roman" w:cs="Times New Roman"/>
          <w:bCs/>
          <w:color w:val="222222"/>
        </w:rPr>
        <w:t>500</w:t>
      </w:r>
      <w:r w:rsidR="00B565BE">
        <w:rPr>
          <w:rFonts w:ascii="Times New Roman" w:hAnsi="Times New Roman" w:cs="Times New Roman"/>
          <w:bCs/>
          <w:color w:val="222222"/>
        </w:rPr>
        <w:t xml:space="preserve"> </w:t>
      </w:r>
      <w:r w:rsidR="00F10601">
        <w:rPr>
          <w:rFonts w:ascii="Times New Roman" w:hAnsi="Times New Roman" w:cs="Times New Roman"/>
          <w:bCs/>
          <w:color w:val="222222"/>
        </w:rPr>
        <w:t>(</w:t>
      </w:r>
      <w:r w:rsidR="00B565BE" w:rsidRPr="002E650E">
        <w:rPr>
          <w:rFonts w:ascii="Times New Roman" w:hAnsi="Times New Roman" w:cs="Times New Roman"/>
          <w:bCs/>
          <w:color w:val="222222"/>
        </w:rPr>
        <w:t>руб</w:t>
      </w:r>
      <w:r w:rsidR="00B565BE">
        <w:rPr>
          <w:rFonts w:ascii="Times New Roman" w:hAnsi="Times New Roman" w:cs="Times New Roman"/>
          <w:bCs/>
          <w:color w:val="222222"/>
        </w:rPr>
        <w:t>.</w:t>
      </w:r>
      <w:r w:rsidR="00F10601">
        <w:rPr>
          <w:rFonts w:ascii="Times New Roman" w:hAnsi="Times New Roman" w:cs="Times New Roman"/>
          <w:bCs/>
          <w:color w:val="222222"/>
        </w:rPr>
        <w:t>).</w:t>
      </w:r>
    </w:p>
    <w:p w:rsidR="00B565BE" w:rsidRPr="002E650E" w:rsidRDefault="00332893" w:rsidP="00332893">
      <w:pPr>
        <w:spacing w:line="216" w:lineRule="auto"/>
        <w:ind w:right="-109" w:firstLine="993"/>
        <w:jc w:val="both"/>
        <w:rPr>
          <w:rFonts w:ascii="Times New Roman" w:hAnsi="Times New Roman" w:cs="Times New Roman"/>
          <w:bCs/>
          <w:color w:val="222222"/>
        </w:rPr>
      </w:pPr>
      <w:r>
        <w:rPr>
          <w:rFonts w:ascii="Times New Roman" w:hAnsi="Times New Roman" w:cs="Times New Roman"/>
          <w:bCs/>
          <w:color w:val="222222"/>
        </w:rPr>
        <w:t xml:space="preserve"> </w:t>
      </w:r>
      <w:r w:rsidR="00B565BE" w:rsidRPr="002E650E">
        <w:rPr>
          <w:rFonts w:ascii="Times New Roman" w:hAnsi="Times New Roman" w:cs="Times New Roman"/>
          <w:bCs/>
          <w:color w:val="222222"/>
        </w:rPr>
        <w:t>3</w:t>
      </w:r>
      <w:r w:rsidR="00B565BE">
        <w:rPr>
          <w:rFonts w:ascii="Times New Roman" w:hAnsi="Times New Roman" w:cs="Times New Roman"/>
          <w:bCs/>
          <w:color w:val="222222"/>
        </w:rPr>
        <w:t xml:space="preserve">) </w:t>
      </w:r>
      <w:r w:rsidR="00B565BE" w:rsidRPr="002E650E">
        <w:rPr>
          <w:rFonts w:ascii="Times New Roman" w:hAnsi="Times New Roman" w:cs="Times New Roman"/>
          <w:bCs/>
          <w:color w:val="222222"/>
        </w:rPr>
        <w:t xml:space="preserve">Размер ежеквартальных взносов равен: R = Погашаемая сумма / </w:t>
      </w:r>
      <w:r w:rsidR="00B565BE">
        <w:rPr>
          <w:rFonts w:ascii="Times New Roman" w:hAnsi="Times New Roman" w:cs="Times New Roman"/>
          <w:bCs/>
          <w:color w:val="222222"/>
        </w:rPr>
        <w:t>К</w:t>
      </w:r>
      <w:r w:rsidR="00B565BE" w:rsidRPr="002E650E">
        <w:rPr>
          <w:rFonts w:ascii="Times New Roman" w:hAnsi="Times New Roman" w:cs="Times New Roman"/>
          <w:bCs/>
          <w:color w:val="222222"/>
        </w:rPr>
        <w:t>ол-во взносов за весь срок кредитования</w:t>
      </w:r>
      <w:r w:rsidR="00B565BE">
        <w:rPr>
          <w:rFonts w:ascii="Times New Roman" w:hAnsi="Times New Roman" w:cs="Times New Roman"/>
          <w:bCs/>
          <w:color w:val="222222"/>
        </w:rPr>
        <w:t>.</w:t>
      </w:r>
      <w:r w:rsidR="00B565BE" w:rsidRPr="002E650E">
        <w:rPr>
          <w:rFonts w:ascii="Times New Roman" w:hAnsi="Times New Roman" w:cs="Times New Roman"/>
          <w:bCs/>
          <w:color w:val="222222"/>
        </w:rPr>
        <w:t xml:space="preserve"> R</w:t>
      </w:r>
      <w:r w:rsidR="00B565BE">
        <w:rPr>
          <w:rFonts w:ascii="Times New Roman" w:hAnsi="Times New Roman" w:cs="Times New Roman"/>
          <w:bCs/>
          <w:color w:val="222222"/>
        </w:rPr>
        <w:t xml:space="preserve"> </w:t>
      </w:r>
      <w:r w:rsidR="00B565BE" w:rsidRPr="002E650E">
        <w:rPr>
          <w:rFonts w:ascii="Times New Roman" w:hAnsi="Times New Roman" w:cs="Times New Roman"/>
          <w:bCs/>
          <w:color w:val="222222"/>
        </w:rPr>
        <w:t>= 367</w:t>
      </w:r>
      <w:r w:rsidR="00B565BE">
        <w:rPr>
          <w:rFonts w:ascii="Times New Roman" w:hAnsi="Times New Roman" w:cs="Times New Roman"/>
          <w:bCs/>
          <w:color w:val="222222"/>
        </w:rPr>
        <w:t xml:space="preserve"> </w:t>
      </w:r>
      <w:r w:rsidR="00B565BE" w:rsidRPr="002E650E">
        <w:rPr>
          <w:rFonts w:ascii="Times New Roman" w:hAnsi="Times New Roman" w:cs="Times New Roman"/>
          <w:bCs/>
          <w:color w:val="222222"/>
        </w:rPr>
        <w:t xml:space="preserve">500 </w:t>
      </w:r>
      <w:r w:rsidR="00B565BE">
        <w:rPr>
          <w:rFonts w:ascii="Times New Roman" w:hAnsi="Times New Roman" w:cs="Times New Roman"/>
          <w:bCs/>
          <w:color w:val="222222"/>
        </w:rPr>
        <w:t xml:space="preserve">/ </w:t>
      </w:r>
      <w:r w:rsidR="00B565BE" w:rsidRPr="002E650E">
        <w:rPr>
          <w:rFonts w:ascii="Times New Roman" w:hAnsi="Times New Roman" w:cs="Times New Roman"/>
          <w:bCs/>
          <w:color w:val="222222"/>
        </w:rPr>
        <w:t>8</w:t>
      </w:r>
      <w:r w:rsidR="00B565BE">
        <w:rPr>
          <w:rFonts w:ascii="Times New Roman" w:hAnsi="Times New Roman" w:cs="Times New Roman"/>
          <w:bCs/>
          <w:color w:val="222222"/>
        </w:rPr>
        <w:t xml:space="preserve"> </w:t>
      </w:r>
      <w:r w:rsidR="00B565BE" w:rsidRPr="002E650E">
        <w:rPr>
          <w:rFonts w:ascii="Times New Roman" w:hAnsi="Times New Roman" w:cs="Times New Roman"/>
          <w:bCs/>
          <w:color w:val="222222"/>
        </w:rPr>
        <w:t>=</w:t>
      </w:r>
      <w:r w:rsidR="00B565BE">
        <w:rPr>
          <w:rFonts w:ascii="Times New Roman" w:hAnsi="Times New Roman" w:cs="Times New Roman"/>
          <w:bCs/>
          <w:color w:val="222222"/>
        </w:rPr>
        <w:t xml:space="preserve"> </w:t>
      </w:r>
      <w:r w:rsidR="00B565BE" w:rsidRPr="002E650E">
        <w:rPr>
          <w:rFonts w:ascii="Times New Roman" w:hAnsi="Times New Roman" w:cs="Times New Roman"/>
          <w:bCs/>
          <w:color w:val="222222"/>
        </w:rPr>
        <w:t>45</w:t>
      </w:r>
      <w:r w:rsidR="00B565BE">
        <w:rPr>
          <w:rFonts w:ascii="Times New Roman" w:hAnsi="Times New Roman" w:cs="Times New Roman"/>
          <w:bCs/>
          <w:color w:val="222222"/>
        </w:rPr>
        <w:t xml:space="preserve"> </w:t>
      </w:r>
      <w:r w:rsidR="00B565BE" w:rsidRPr="002E650E">
        <w:rPr>
          <w:rFonts w:ascii="Times New Roman" w:hAnsi="Times New Roman" w:cs="Times New Roman"/>
          <w:bCs/>
          <w:color w:val="222222"/>
        </w:rPr>
        <w:t>937,5</w:t>
      </w:r>
      <w:r w:rsidR="00B565BE">
        <w:rPr>
          <w:rFonts w:ascii="Times New Roman" w:hAnsi="Times New Roman" w:cs="Times New Roman"/>
          <w:bCs/>
          <w:color w:val="222222"/>
        </w:rPr>
        <w:t xml:space="preserve"> </w:t>
      </w:r>
      <w:r w:rsidR="00F10601">
        <w:rPr>
          <w:rFonts w:ascii="Times New Roman" w:hAnsi="Times New Roman" w:cs="Times New Roman"/>
          <w:bCs/>
          <w:color w:val="222222"/>
        </w:rPr>
        <w:t>(</w:t>
      </w:r>
      <w:r w:rsidR="00B565BE" w:rsidRPr="002E650E">
        <w:rPr>
          <w:rFonts w:ascii="Times New Roman" w:hAnsi="Times New Roman" w:cs="Times New Roman"/>
          <w:bCs/>
          <w:color w:val="222222"/>
        </w:rPr>
        <w:t>руб</w:t>
      </w:r>
      <w:r w:rsidR="00B565BE">
        <w:rPr>
          <w:rFonts w:ascii="Times New Roman" w:hAnsi="Times New Roman" w:cs="Times New Roman"/>
          <w:bCs/>
          <w:color w:val="222222"/>
        </w:rPr>
        <w:t>.</w:t>
      </w:r>
      <w:r w:rsidR="00F10601">
        <w:rPr>
          <w:rFonts w:ascii="Times New Roman" w:hAnsi="Times New Roman" w:cs="Times New Roman"/>
          <w:bCs/>
          <w:color w:val="222222"/>
        </w:rPr>
        <w:t>).</w:t>
      </w:r>
    </w:p>
    <w:p w:rsidR="00B565BE" w:rsidRDefault="00B565BE" w:rsidP="00B565BE">
      <w:pPr>
        <w:spacing w:line="216" w:lineRule="auto"/>
        <w:jc w:val="both"/>
        <w:rPr>
          <w:rFonts w:ascii="Times New Roman" w:hAnsi="Times New Roman" w:cs="Times New Roman"/>
          <w:bCs/>
          <w:color w:val="222222"/>
        </w:rPr>
      </w:pPr>
      <w:r w:rsidRPr="0069306C">
        <w:rPr>
          <w:rFonts w:ascii="Times New Roman" w:hAnsi="Times New Roman" w:cs="Times New Roman"/>
          <w:b/>
        </w:rPr>
        <w:t>Зада</w:t>
      </w:r>
      <w:r>
        <w:rPr>
          <w:rFonts w:ascii="Times New Roman" w:hAnsi="Times New Roman" w:cs="Times New Roman"/>
          <w:b/>
        </w:rPr>
        <w:t>ние</w:t>
      </w:r>
      <w:r w:rsidRPr="008A4667">
        <w:rPr>
          <w:rFonts w:ascii="Times New Roman" w:hAnsi="Times New Roman" w:cs="Times New Roman"/>
          <w:bCs/>
          <w:color w:val="222222"/>
        </w:rPr>
        <w:t xml:space="preserve"> </w:t>
      </w:r>
      <w:r w:rsidRPr="0036172A">
        <w:rPr>
          <w:rFonts w:ascii="Times New Roman" w:hAnsi="Times New Roman" w:cs="Times New Roman"/>
          <w:b/>
        </w:rPr>
        <w:t>12.1.</w:t>
      </w:r>
      <w:r>
        <w:rPr>
          <w:rFonts w:ascii="Times New Roman" w:hAnsi="Times New Roman" w:cs="Times New Roman"/>
          <w:bCs/>
          <w:color w:val="222222"/>
        </w:rPr>
        <w:t xml:space="preserve"> </w:t>
      </w:r>
      <w:r w:rsidRPr="00C75C03">
        <w:rPr>
          <w:rFonts w:ascii="Times New Roman" w:hAnsi="Times New Roman" w:cs="Times New Roman"/>
          <w:bCs/>
          <w:i/>
          <w:color w:val="222222"/>
        </w:rPr>
        <w:t>Задача о скорости оборота денег</w:t>
      </w:r>
      <w:r>
        <w:rPr>
          <w:rFonts w:ascii="Times New Roman" w:hAnsi="Times New Roman" w:cs="Times New Roman"/>
          <w:bCs/>
          <w:i/>
          <w:color w:val="222222"/>
        </w:rPr>
        <w:t xml:space="preserve">: </w:t>
      </w:r>
      <w:r w:rsidRPr="00A05735">
        <w:rPr>
          <w:rFonts w:ascii="Times New Roman" w:hAnsi="Times New Roman" w:cs="Times New Roman"/>
          <w:bCs/>
          <w:color w:val="222222"/>
        </w:rPr>
        <w:t>Валовой национальный продукт 4</w:t>
      </w:r>
      <w:r>
        <w:rPr>
          <w:rFonts w:ascii="Times New Roman" w:hAnsi="Times New Roman" w:cs="Times New Roman"/>
          <w:bCs/>
          <w:color w:val="222222"/>
        </w:rPr>
        <w:t xml:space="preserve"> </w:t>
      </w:r>
      <w:r w:rsidRPr="00A05735">
        <w:rPr>
          <w:rFonts w:ascii="Times New Roman" w:hAnsi="Times New Roman" w:cs="Times New Roman"/>
          <w:bCs/>
          <w:color w:val="222222"/>
        </w:rPr>
        <w:t>120 млрд. рублей, денежная масса наличных и безналичных денег в виде агрегата М2 равна 400 млрд. рублей. Определите скорость оборота денег</w:t>
      </w:r>
      <w:r>
        <w:rPr>
          <w:rFonts w:ascii="Times New Roman" w:hAnsi="Times New Roman" w:cs="Times New Roman"/>
          <w:bCs/>
          <w:color w:val="222222"/>
        </w:rPr>
        <w:t xml:space="preserve"> (</w:t>
      </w:r>
      <w:r w:rsidRPr="00A05735">
        <w:rPr>
          <w:rFonts w:ascii="Times New Roman" w:hAnsi="Times New Roman" w:cs="Times New Roman"/>
          <w:bCs/>
          <w:color w:val="222222"/>
        </w:rPr>
        <w:t>О</w:t>
      </w:r>
      <w:r>
        <w:rPr>
          <w:rFonts w:ascii="Times New Roman" w:hAnsi="Times New Roman" w:cs="Times New Roman"/>
          <w:bCs/>
          <w:color w:val="222222"/>
        </w:rPr>
        <w:t>)</w:t>
      </w:r>
      <w:r w:rsidRPr="00A05735">
        <w:rPr>
          <w:rFonts w:ascii="Times New Roman" w:hAnsi="Times New Roman" w:cs="Times New Roman"/>
          <w:bCs/>
          <w:color w:val="222222"/>
        </w:rPr>
        <w:t xml:space="preserve">. </w:t>
      </w:r>
    </w:p>
    <w:p w:rsidR="00B565BE" w:rsidRDefault="00B565BE" w:rsidP="00B565BE">
      <w:pPr>
        <w:widowControl/>
        <w:autoSpaceDE w:val="0"/>
        <w:autoSpaceDN w:val="0"/>
        <w:adjustRightInd w:val="0"/>
        <w:rPr>
          <w:rFonts w:ascii="Times New Roman" w:hAnsi="Times New Roman" w:cs="Times New Roman"/>
          <w:b/>
          <w:bCs/>
        </w:rPr>
      </w:pPr>
      <w:r w:rsidRPr="007A7B69">
        <w:rPr>
          <w:rFonts w:ascii="Times New Roman" w:hAnsi="Times New Roman" w:cs="Times New Roman"/>
          <w:bCs/>
          <w:i/>
          <w:color w:val="222222"/>
        </w:rPr>
        <w:t>Решение</w:t>
      </w:r>
      <w:r>
        <w:rPr>
          <w:rFonts w:ascii="Times New Roman" w:hAnsi="Times New Roman" w:cs="Times New Roman"/>
          <w:bCs/>
          <w:i/>
          <w:color w:val="222222"/>
        </w:rPr>
        <w:t>:</w:t>
      </w:r>
      <w:r w:rsidRPr="00A05735">
        <w:rPr>
          <w:rFonts w:ascii="Times New Roman" w:hAnsi="Times New Roman" w:cs="Times New Roman"/>
          <w:bCs/>
          <w:color w:val="222222"/>
        </w:rPr>
        <w:t xml:space="preserve"> Скорость оборота денег: О</w:t>
      </w:r>
      <w:r>
        <w:rPr>
          <w:rFonts w:ascii="Times New Roman" w:hAnsi="Times New Roman" w:cs="Times New Roman"/>
          <w:bCs/>
          <w:color w:val="222222"/>
        </w:rPr>
        <w:t xml:space="preserve"> </w:t>
      </w:r>
      <w:r w:rsidRPr="00A05735">
        <w:rPr>
          <w:rFonts w:ascii="Times New Roman" w:hAnsi="Times New Roman" w:cs="Times New Roman"/>
          <w:bCs/>
          <w:color w:val="222222"/>
        </w:rPr>
        <w:t xml:space="preserve">= ВНП </w:t>
      </w:r>
      <w:r>
        <w:rPr>
          <w:rFonts w:ascii="Times New Roman" w:hAnsi="Times New Roman" w:cs="Times New Roman"/>
          <w:bCs/>
          <w:color w:val="222222"/>
        </w:rPr>
        <w:t xml:space="preserve">/ </w:t>
      </w:r>
      <w:r w:rsidRPr="00A05735">
        <w:rPr>
          <w:rFonts w:ascii="Times New Roman" w:hAnsi="Times New Roman" w:cs="Times New Roman"/>
          <w:bCs/>
          <w:color w:val="222222"/>
        </w:rPr>
        <w:t>М2 = 4</w:t>
      </w:r>
      <w:r>
        <w:rPr>
          <w:rFonts w:ascii="Times New Roman" w:hAnsi="Times New Roman" w:cs="Times New Roman"/>
          <w:bCs/>
          <w:color w:val="222222"/>
        </w:rPr>
        <w:t xml:space="preserve"> </w:t>
      </w:r>
      <w:r w:rsidRPr="00A05735">
        <w:rPr>
          <w:rFonts w:ascii="Times New Roman" w:hAnsi="Times New Roman" w:cs="Times New Roman"/>
          <w:bCs/>
          <w:color w:val="222222"/>
        </w:rPr>
        <w:t xml:space="preserve">120 </w:t>
      </w:r>
      <w:r>
        <w:rPr>
          <w:rFonts w:ascii="Times New Roman" w:hAnsi="Times New Roman" w:cs="Times New Roman"/>
          <w:bCs/>
          <w:color w:val="222222"/>
        </w:rPr>
        <w:t xml:space="preserve">/ </w:t>
      </w:r>
      <w:r w:rsidRPr="00A05735">
        <w:rPr>
          <w:rFonts w:ascii="Times New Roman" w:hAnsi="Times New Roman" w:cs="Times New Roman"/>
          <w:bCs/>
          <w:color w:val="222222"/>
        </w:rPr>
        <w:t xml:space="preserve">400 = 10,3 </w:t>
      </w:r>
      <w:r w:rsidR="00F10601">
        <w:rPr>
          <w:rFonts w:ascii="Times New Roman" w:hAnsi="Times New Roman" w:cs="Times New Roman"/>
          <w:bCs/>
          <w:color w:val="222222"/>
        </w:rPr>
        <w:t>(</w:t>
      </w:r>
      <w:r w:rsidRPr="00A05735">
        <w:rPr>
          <w:rFonts w:ascii="Times New Roman" w:hAnsi="Times New Roman" w:cs="Times New Roman"/>
          <w:bCs/>
          <w:color w:val="222222"/>
        </w:rPr>
        <w:t>оборота</w:t>
      </w:r>
      <w:r w:rsidR="00F10601">
        <w:rPr>
          <w:rFonts w:ascii="Times New Roman" w:hAnsi="Times New Roman" w:cs="Times New Roman"/>
          <w:bCs/>
          <w:color w:val="222222"/>
        </w:rPr>
        <w:t>)</w:t>
      </w:r>
      <w:r w:rsidRPr="00A05735">
        <w:rPr>
          <w:rFonts w:ascii="Times New Roman" w:hAnsi="Times New Roman" w:cs="Times New Roman"/>
          <w:bCs/>
          <w:color w:val="222222"/>
        </w:rPr>
        <w:t>.</w:t>
      </w:r>
    </w:p>
    <w:p w:rsidR="00725CCC" w:rsidRPr="0069306C" w:rsidRDefault="000F45CE" w:rsidP="000A061A">
      <w:pPr>
        <w:widowControl/>
        <w:autoSpaceDE w:val="0"/>
        <w:autoSpaceDN w:val="0"/>
        <w:adjustRightInd w:val="0"/>
        <w:jc w:val="center"/>
        <w:rPr>
          <w:rFonts w:ascii="Times New Roman" w:hAnsi="Times New Roman" w:cs="Times New Roman"/>
          <w:b/>
        </w:rPr>
      </w:pPr>
      <w:r w:rsidRPr="0069306C">
        <w:rPr>
          <w:rFonts w:ascii="Times New Roman" w:hAnsi="Times New Roman" w:cs="Times New Roman"/>
          <w:b/>
          <w:bCs/>
        </w:rPr>
        <w:t>Тема 1</w:t>
      </w:r>
      <w:r w:rsidR="00EC348A">
        <w:rPr>
          <w:rFonts w:ascii="Times New Roman" w:hAnsi="Times New Roman" w:cs="Times New Roman"/>
          <w:b/>
          <w:bCs/>
        </w:rPr>
        <w:t>3</w:t>
      </w:r>
      <w:r w:rsidRPr="0069306C">
        <w:rPr>
          <w:rFonts w:ascii="Times New Roman" w:hAnsi="Times New Roman" w:cs="Times New Roman"/>
          <w:b/>
          <w:bCs/>
        </w:rPr>
        <w:t>. ГОСУДАРСТВО В УСЛОВИЯХ РЫНКА. БЮДЖЕТНО-НАЛОГОВАЯ ПОЛИТИКА</w:t>
      </w:r>
    </w:p>
    <w:p w:rsidR="002D333E" w:rsidRPr="00187912" w:rsidRDefault="00402ACD" w:rsidP="00F932C6">
      <w:pPr>
        <w:jc w:val="both"/>
        <w:rPr>
          <w:rFonts w:ascii="Times New Roman" w:hAnsi="Times New Roman" w:cs="Times New Roman"/>
        </w:rPr>
      </w:pPr>
      <w:r w:rsidRPr="0069306C">
        <w:rPr>
          <w:rFonts w:ascii="Times New Roman" w:hAnsi="Times New Roman" w:cs="Times New Roman"/>
          <w:b/>
        </w:rPr>
        <w:t>Зада</w:t>
      </w:r>
      <w:r>
        <w:rPr>
          <w:rFonts w:ascii="Times New Roman" w:hAnsi="Times New Roman" w:cs="Times New Roman"/>
          <w:b/>
        </w:rPr>
        <w:t>ние</w:t>
      </w:r>
      <w:r w:rsidR="000F45CE" w:rsidRPr="0069306C">
        <w:rPr>
          <w:rFonts w:ascii="Times New Roman" w:hAnsi="Times New Roman" w:cs="Times New Roman"/>
          <w:b/>
          <w:bCs/>
        </w:rPr>
        <w:t xml:space="preserve"> 1</w:t>
      </w:r>
      <w:r w:rsidR="00EC348A">
        <w:rPr>
          <w:rFonts w:ascii="Times New Roman" w:hAnsi="Times New Roman" w:cs="Times New Roman"/>
          <w:b/>
          <w:bCs/>
        </w:rPr>
        <w:t>3</w:t>
      </w:r>
      <w:r w:rsidR="000F45CE" w:rsidRPr="0069306C">
        <w:rPr>
          <w:rFonts w:ascii="Times New Roman" w:hAnsi="Times New Roman" w:cs="Times New Roman"/>
          <w:b/>
          <w:bCs/>
        </w:rPr>
        <w:t>.1.</w:t>
      </w:r>
      <w:r w:rsidR="000F45CE" w:rsidRPr="0069306C">
        <w:rPr>
          <w:rFonts w:ascii="Times New Roman" w:hAnsi="Times New Roman" w:cs="Times New Roman"/>
        </w:rPr>
        <w:t xml:space="preserve"> </w:t>
      </w:r>
      <w:r w:rsidR="002D333E" w:rsidRPr="002D333E">
        <w:rPr>
          <w:rFonts w:ascii="Times New Roman" w:hAnsi="Times New Roman" w:cs="Times New Roman"/>
          <w:i/>
        </w:rPr>
        <w:t>Задача о налоге на доходы физических лиц (НДФЛ):</w:t>
      </w:r>
      <w:r w:rsidR="002D333E">
        <w:rPr>
          <w:rFonts w:ascii="Times New Roman" w:hAnsi="Times New Roman" w:cs="Times New Roman"/>
          <w:b/>
        </w:rPr>
        <w:t xml:space="preserve"> </w:t>
      </w:r>
      <w:r w:rsidR="002D333E" w:rsidRPr="00187912">
        <w:rPr>
          <w:rFonts w:ascii="Times New Roman" w:hAnsi="Times New Roman" w:cs="Times New Roman"/>
        </w:rPr>
        <w:t>В 2022 году годовой доход налогового резидента РФ составил 5</w:t>
      </w:r>
      <w:r w:rsidR="002D333E">
        <w:rPr>
          <w:rFonts w:ascii="Times New Roman" w:hAnsi="Times New Roman" w:cs="Times New Roman"/>
        </w:rPr>
        <w:t xml:space="preserve"> </w:t>
      </w:r>
      <w:r w:rsidR="002D333E" w:rsidRPr="00187912">
        <w:rPr>
          <w:rFonts w:ascii="Times New Roman" w:hAnsi="Times New Roman" w:cs="Times New Roman"/>
        </w:rPr>
        <w:t xml:space="preserve">200 тыс. руб. Определите сумму </w:t>
      </w:r>
      <w:r w:rsidR="00F10601">
        <w:rPr>
          <w:rFonts w:ascii="Times New Roman" w:hAnsi="Times New Roman" w:cs="Times New Roman"/>
        </w:rPr>
        <w:t>НДФЛ</w:t>
      </w:r>
      <w:r w:rsidR="002D333E" w:rsidRPr="00187912">
        <w:rPr>
          <w:rFonts w:ascii="Times New Roman" w:hAnsi="Times New Roman" w:cs="Times New Roman"/>
        </w:rPr>
        <w:t xml:space="preserve">. </w:t>
      </w:r>
    </w:p>
    <w:p w:rsidR="002D333E" w:rsidRDefault="002D333E" w:rsidP="00F932C6">
      <w:pPr>
        <w:jc w:val="both"/>
        <w:rPr>
          <w:rFonts w:ascii="Times New Roman" w:hAnsi="Times New Roman" w:cs="Times New Roman"/>
          <w:b/>
        </w:rPr>
      </w:pPr>
      <w:r w:rsidRPr="00187912">
        <w:rPr>
          <w:rFonts w:ascii="Times New Roman" w:hAnsi="Times New Roman" w:cs="Times New Roman"/>
          <w:i/>
        </w:rPr>
        <w:t xml:space="preserve">Решение: </w:t>
      </w:r>
      <w:r w:rsidRPr="00187912">
        <w:rPr>
          <w:rFonts w:ascii="Times New Roman" w:hAnsi="Times New Roman" w:cs="Times New Roman"/>
        </w:rPr>
        <w:t>С 1.01.2021 г. применяется комбинированная ставка: 650 тыс. руб. (твердая ставка) плюс 15% для доходов свыше 5 млн руб. в год</w:t>
      </w:r>
      <w:r w:rsidR="008356A7">
        <w:rPr>
          <w:rFonts w:ascii="Times New Roman" w:hAnsi="Times New Roman" w:cs="Times New Roman"/>
        </w:rPr>
        <w:t>:</w:t>
      </w:r>
      <w:r w:rsidRPr="00187912">
        <w:rPr>
          <w:rFonts w:ascii="Times New Roman" w:hAnsi="Times New Roman" w:cs="Times New Roman"/>
        </w:rPr>
        <w:t xml:space="preserve"> 5</w:t>
      </w:r>
      <w:r>
        <w:rPr>
          <w:rFonts w:ascii="Times New Roman" w:hAnsi="Times New Roman" w:cs="Times New Roman"/>
        </w:rPr>
        <w:t xml:space="preserve"> </w:t>
      </w:r>
      <w:r w:rsidRPr="00187912">
        <w:rPr>
          <w:rFonts w:ascii="Times New Roman" w:hAnsi="Times New Roman" w:cs="Times New Roman"/>
        </w:rPr>
        <w:t>200 – 5</w:t>
      </w:r>
      <w:r>
        <w:rPr>
          <w:rFonts w:ascii="Times New Roman" w:hAnsi="Times New Roman" w:cs="Times New Roman"/>
        </w:rPr>
        <w:t xml:space="preserve"> </w:t>
      </w:r>
      <w:r w:rsidRPr="00187912">
        <w:rPr>
          <w:rFonts w:ascii="Times New Roman" w:hAnsi="Times New Roman" w:cs="Times New Roman"/>
        </w:rPr>
        <w:t xml:space="preserve">000 = 200 </w:t>
      </w:r>
      <w:r w:rsidR="008356A7">
        <w:rPr>
          <w:rFonts w:ascii="Times New Roman" w:hAnsi="Times New Roman" w:cs="Times New Roman"/>
        </w:rPr>
        <w:t>(</w:t>
      </w:r>
      <w:r w:rsidRPr="00187912">
        <w:rPr>
          <w:rFonts w:ascii="Times New Roman" w:hAnsi="Times New Roman" w:cs="Times New Roman"/>
        </w:rPr>
        <w:t>тыс. руб.</w:t>
      </w:r>
      <w:r w:rsidR="00F10601">
        <w:rPr>
          <w:rFonts w:ascii="Times New Roman" w:hAnsi="Times New Roman" w:cs="Times New Roman"/>
        </w:rPr>
        <w:t>);</w:t>
      </w:r>
      <w:r w:rsidRPr="00187912">
        <w:rPr>
          <w:rFonts w:ascii="Times New Roman" w:hAnsi="Times New Roman" w:cs="Times New Roman"/>
        </w:rPr>
        <w:t xml:space="preserve"> 200 × 0,15 = 30 </w:t>
      </w:r>
      <w:r w:rsidR="00F10601">
        <w:rPr>
          <w:rFonts w:ascii="Times New Roman" w:hAnsi="Times New Roman" w:cs="Times New Roman"/>
        </w:rPr>
        <w:t>(</w:t>
      </w:r>
      <w:r w:rsidRPr="00187912">
        <w:rPr>
          <w:rFonts w:ascii="Times New Roman" w:hAnsi="Times New Roman" w:cs="Times New Roman"/>
        </w:rPr>
        <w:t>тыс. руб.</w:t>
      </w:r>
      <w:r w:rsidR="00F10601">
        <w:rPr>
          <w:rFonts w:ascii="Times New Roman" w:hAnsi="Times New Roman" w:cs="Times New Roman"/>
        </w:rPr>
        <w:t>)</w:t>
      </w:r>
      <w:r>
        <w:rPr>
          <w:rFonts w:ascii="Times New Roman" w:hAnsi="Times New Roman" w:cs="Times New Roman"/>
        </w:rPr>
        <w:t>;</w:t>
      </w:r>
      <w:r w:rsidRPr="00187912">
        <w:rPr>
          <w:rFonts w:ascii="Times New Roman" w:hAnsi="Times New Roman" w:cs="Times New Roman"/>
        </w:rPr>
        <w:t xml:space="preserve"> 650 + 30 = 680 </w:t>
      </w:r>
      <w:r w:rsidR="00F10601">
        <w:rPr>
          <w:rFonts w:ascii="Times New Roman" w:hAnsi="Times New Roman" w:cs="Times New Roman"/>
        </w:rPr>
        <w:t>(</w:t>
      </w:r>
      <w:r w:rsidRPr="00187912">
        <w:rPr>
          <w:rFonts w:ascii="Times New Roman" w:hAnsi="Times New Roman" w:cs="Times New Roman"/>
        </w:rPr>
        <w:t>тыс. руб.</w:t>
      </w:r>
      <w:r w:rsidR="00F10601">
        <w:rPr>
          <w:rFonts w:ascii="Times New Roman" w:hAnsi="Times New Roman" w:cs="Times New Roman"/>
        </w:rPr>
        <w:t>).</w:t>
      </w:r>
    </w:p>
    <w:p w:rsidR="002D333E" w:rsidRPr="00187912" w:rsidRDefault="002D333E" w:rsidP="00F932C6">
      <w:pPr>
        <w:jc w:val="both"/>
        <w:rPr>
          <w:rFonts w:ascii="Times New Roman" w:hAnsi="Times New Roman" w:cs="Times New Roman"/>
        </w:rPr>
      </w:pPr>
      <w:r w:rsidRPr="0069306C">
        <w:rPr>
          <w:rFonts w:ascii="Times New Roman" w:hAnsi="Times New Roman" w:cs="Times New Roman"/>
          <w:b/>
        </w:rPr>
        <w:t>Зада</w:t>
      </w:r>
      <w:r>
        <w:rPr>
          <w:rFonts w:ascii="Times New Roman" w:hAnsi="Times New Roman" w:cs="Times New Roman"/>
          <w:b/>
        </w:rPr>
        <w:t>ние</w:t>
      </w:r>
      <w:r w:rsidRPr="0069306C">
        <w:rPr>
          <w:rFonts w:ascii="Times New Roman" w:hAnsi="Times New Roman" w:cs="Times New Roman"/>
          <w:b/>
          <w:bCs/>
        </w:rPr>
        <w:t xml:space="preserve"> 1</w:t>
      </w:r>
      <w:r>
        <w:rPr>
          <w:rFonts w:ascii="Times New Roman" w:hAnsi="Times New Roman" w:cs="Times New Roman"/>
          <w:b/>
          <w:bCs/>
        </w:rPr>
        <w:t>3</w:t>
      </w:r>
      <w:r w:rsidRPr="0069306C">
        <w:rPr>
          <w:rFonts w:ascii="Times New Roman" w:hAnsi="Times New Roman" w:cs="Times New Roman"/>
          <w:b/>
          <w:bCs/>
        </w:rPr>
        <w:t>.</w:t>
      </w:r>
      <w:r>
        <w:rPr>
          <w:rFonts w:ascii="Times New Roman" w:hAnsi="Times New Roman" w:cs="Times New Roman"/>
          <w:b/>
          <w:bCs/>
        </w:rPr>
        <w:t>2</w:t>
      </w:r>
      <w:r w:rsidRPr="0069306C">
        <w:rPr>
          <w:rFonts w:ascii="Times New Roman" w:hAnsi="Times New Roman" w:cs="Times New Roman"/>
          <w:b/>
          <w:bCs/>
        </w:rPr>
        <w:t>.</w:t>
      </w:r>
      <w:r w:rsidRPr="009B7ADA">
        <w:rPr>
          <w:rFonts w:ascii="Times New Roman" w:hAnsi="Times New Roman" w:cs="Times New Roman"/>
          <w:b/>
        </w:rPr>
        <w:t xml:space="preserve"> </w:t>
      </w:r>
      <w:r w:rsidRPr="002D333E">
        <w:rPr>
          <w:rFonts w:ascii="Times New Roman" w:hAnsi="Times New Roman" w:cs="Times New Roman"/>
          <w:i/>
        </w:rPr>
        <w:t>Задача об упрощенной системе налогообложения:</w:t>
      </w:r>
      <w:r w:rsidRPr="00F10601">
        <w:rPr>
          <w:rFonts w:ascii="Times New Roman" w:hAnsi="Times New Roman" w:cs="Times New Roman"/>
        </w:rPr>
        <w:t xml:space="preserve"> </w:t>
      </w:r>
      <w:r w:rsidRPr="00187912">
        <w:rPr>
          <w:rFonts w:ascii="Times New Roman" w:hAnsi="Times New Roman" w:cs="Times New Roman"/>
        </w:rPr>
        <w:t xml:space="preserve">В 2022 году доход предприятия ООО «Рассвет» составил 202 000 тыс. руб. Численность работников на предприятии 135 чел. Определите сумму налога. </w:t>
      </w:r>
    </w:p>
    <w:p w:rsidR="002D333E" w:rsidRDefault="002D333E" w:rsidP="00F932C6">
      <w:pPr>
        <w:jc w:val="both"/>
        <w:rPr>
          <w:rFonts w:ascii="Times New Roman" w:hAnsi="Times New Roman" w:cs="Times New Roman"/>
          <w:b/>
        </w:rPr>
      </w:pPr>
      <w:r w:rsidRPr="00187912">
        <w:rPr>
          <w:rFonts w:ascii="Times New Roman" w:hAnsi="Times New Roman" w:cs="Times New Roman"/>
          <w:bCs/>
          <w:i/>
          <w:color w:val="222222"/>
        </w:rPr>
        <w:t>Решение:</w:t>
      </w:r>
      <w:r w:rsidRPr="00187912">
        <w:rPr>
          <w:rFonts w:ascii="Times New Roman" w:hAnsi="Times New Roman" w:cs="Times New Roman"/>
          <w:bCs/>
          <w:color w:val="222222"/>
        </w:rPr>
        <w:t xml:space="preserve"> </w:t>
      </w:r>
      <w:r w:rsidRPr="00187912">
        <w:rPr>
          <w:rFonts w:ascii="Times New Roman" w:hAnsi="Times New Roman" w:cs="Times New Roman"/>
          <w:iCs/>
        </w:rPr>
        <w:t>Если</w:t>
      </w:r>
      <w:r w:rsidRPr="00187912">
        <w:rPr>
          <w:rFonts w:ascii="Times New Roman" w:hAnsi="Times New Roman" w:cs="Times New Roman"/>
        </w:rPr>
        <w:t xml:space="preserve"> </w:t>
      </w:r>
      <w:r w:rsidRPr="00187912">
        <w:rPr>
          <w:rFonts w:ascii="Times New Roman" w:hAnsi="Times New Roman" w:cs="Times New Roman"/>
          <w:iCs/>
        </w:rPr>
        <w:t>доходы</w:t>
      </w:r>
      <w:r w:rsidRPr="00187912">
        <w:rPr>
          <w:rFonts w:ascii="Times New Roman" w:hAnsi="Times New Roman" w:cs="Times New Roman"/>
        </w:rPr>
        <w:t xml:space="preserve"> </w:t>
      </w:r>
      <w:r w:rsidRPr="00187912">
        <w:rPr>
          <w:rFonts w:ascii="Times New Roman" w:hAnsi="Times New Roman" w:cs="Times New Roman"/>
          <w:iCs/>
        </w:rPr>
        <w:t>превысили 200 млн рублей</w:t>
      </w:r>
      <w:r w:rsidRPr="00187912">
        <w:rPr>
          <w:rFonts w:ascii="Times New Roman" w:hAnsi="Times New Roman" w:cs="Times New Roman"/>
        </w:rPr>
        <w:t xml:space="preserve"> (</w:t>
      </w:r>
      <w:r w:rsidRPr="00187912">
        <w:rPr>
          <w:rFonts w:ascii="Times New Roman" w:hAnsi="Times New Roman" w:cs="Times New Roman"/>
          <w:iCs/>
        </w:rPr>
        <w:t xml:space="preserve">абз. 1 п. 4 ст. 346.13 </w:t>
      </w:r>
      <w:r w:rsidRPr="00187912">
        <w:rPr>
          <w:rFonts w:ascii="Times New Roman" w:hAnsi="Times New Roman" w:cs="Times New Roman"/>
        </w:rPr>
        <w:t xml:space="preserve">гл. 26.2) </w:t>
      </w:r>
      <w:r w:rsidRPr="00187912">
        <w:rPr>
          <w:rFonts w:ascii="Times New Roman" w:hAnsi="Times New Roman" w:cs="Times New Roman"/>
          <w:iCs/>
        </w:rPr>
        <w:t>и средняя численность работников превысила ограничение 100 чел. (</w:t>
      </w:r>
      <w:hyperlink r:id="rId38" w:anchor="dst18908" w:history="1">
        <w:r w:rsidRPr="00187912">
          <w:rPr>
            <w:rFonts w:ascii="Times New Roman" w:hAnsi="Times New Roman" w:cs="Times New Roman"/>
            <w:iCs/>
          </w:rPr>
          <w:t>пп. 15 п. 3 ст. 346.12</w:t>
        </w:r>
      </w:hyperlink>
      <w:r w:rsidRPr="00187912">
        <w:rPr>
          <w:rFonts w:ascii="Times New Roman" w:hAnsi="Times New Roman" w:cs="Times New Roman"/>
          <w:iCs/>
        </w:rPr>
        <w:t>) более чем на 30 человек, такой налогоплательщик считается утратившим право на применение УСН</w:t>
      </w:r>
      <w:r w:rsidRPr="00187912">
        <w:rPr>
          <w:rFonts w:ascii="Times New Roman" w:hAnsi="Times New Roman" w:cs="Times New Roman"/>
        </w:rPr>
        <w:t xml:space="preserve"> (</w:t>
      </w:r>
      <w:r w:rsidRPr="00187912">
        <w:rPr>
          <w:rFonts w:ascii="Times New Roman" w:hAnsi="Times New Roman" w:cs="Times New Roman"/>
          <w:iCs/>
        </w:rPr>
        <w:t xml:space="preserve">абз. 1 п. 4 ст. 346.13 </w:t>
      </w:r>
      <w:r w:rsidRPr="00187912">
        <w:rPr>
          <w:rFonts w:ascii="Times New Roman" w:hAnsi="Times New Roman" w:cs="Times New Roman"/>
        </w:rPr>
        <w:t xml:space="preserve">гл. 26.2). </w:t>
      </w:r>
      <w:r w:rsidRPr="00187912">
        <w:rPr>
          <w:rFonts w:ascii="Times New Roman" w:hAnsi="Times New Roman" w:cs="Times New Roman"/>
          <w:bCs/>
        </w:rPr>
        <w:t>202</w:t>
      </w:r>
      <w:r>
        <w:rPr>
          <w:rFonts w:ascii="Times New Roman" w:hAnsi="Times New Roman" w:cs="Times New Roman"/>
          <w:bCs/>
        </w:rPr>
        <w:t xml:space="preserve"> </w:t>
      </w:r>
      <w:r w:rsidRPr="00187912">
        <w:rPr>
          <w:rFonts w:ascii="Times New Roman" w:hAnsi="Times New Roman" w:cs="Times New Roman"/>
          <w:bCs/>
        </w:rPr>
        <w:t xml:space="preserve">000 </w:t>
      </w:r>
      <w:r w:rsidRPr="00187912">
        <w:rPr>
          <w:rFonts w:ascii="Times New Roman" w:hAnsi="Times New Roman" w:cs="Times New Roman"/>
        </w:rPr>
        <w:t>×</w:t>
      </w:r>
      <w:r w:rsidRPr="00187912">
        <w:rPr>
          <w:rFonts w:ascii="Times New Roman" w:hAnsi="Times New Roman" w:cs="Times New Roman"/>
          <w:bCs/>
        </w:rPr>
        <w:t xml:space="preserve"> 20% = 202</w:t>
      </w:r>
      <w:r>
        <w:rPr>
          <w:rFonts w:ascii="Times New Roman" w:hAnsi="Times New Roman" w:cs="Times New Roman"/>
          <w:bCs/>
        </w:rPr>
        <w:t xml:space="preserve"> </w:t>
      </w:r>
      <w:r w:rsidRPr="00187912">
        <w:rPr>
          <w:rFonts w:ascii="Times New Roman" w:hAnsi="Times New Roman" w:cs="Times New Roman"/>
          <w:bCs/>
        </w:rPr>
        <w:t xml:space="preserve">000 </w:t>
      </w:r>
      <w:r w:rsidRPr="00187912">
        <w:rPr>
          <w:rFonts w:ascii="Times New Roman" w:hAnsi="Times New Roman" w:cs="Times New Roman"/>
        </w:rPr>
        <w:t>×</w:t>
      </w:r>
      <w:r w:rsidRPr="00187912">
        <w:rPr>
          <w:rFonts w:ascii="Times New Roman" w:hAnsi="Times New Roman" w:cs="Times New Roman"/>
          <w:bCs/>
        </w:rPr>
        <w:t xml:space="preserve"> 0,2 = 40</w:t>
      </w:r>
      <w:r>
        <w:rPr>
          <w:rFonts w:ascii="Times New Roman" w:hAnsi="Times New Roman" w:cs="Times New Roman"/>
          <w:bCs/>
        </w:rPr>
        <w:t xml:space="preserve"> </w:t>
      </w:r>
      <w:r w:rsidRPr="00187912">
        <w:rPr>
          <w:rFonts w:ascii="Times New Roman" w:hAnsi="Times New Roman" w:cs="Times New Roman"/>
          <w:bCs/>
        </w:rPr>
        <w:t xml:space="preserve">400 </w:t>
      </w:r>
      <w:r w:rsidR="00F10601">
        <w:rPr>
          <w:rFonts w:ascii="Times New Roman" w:hAnsi="Times New Roman" w:cs="Times New Roman"/>
          <w:bCs/>
        </w:rPr>
        <w:t>(</w:t>
      </w:r>
      <w:r w:rsidRPr="00187912">
        <w:rPr>
          <w:rFonts w:ascii="Times New Roman" w:hAnsi="Times New Roman" w:cs="Times New Roman"/>
        </w:rPr>
        <w:t>тыс. руб</w:t>
      </w:r>
      <w:r>
        <w:rPr>
          <w:rFonts w:ascii="Times New Roman" w:hAnsi="Times New Roman" w:cs="Times New Roman"/>
        </w:rPr>
        <w:t>.</w:t>
      </w:r>
      <w:r w:rsidR="00F10601">
        <w:rPr>
          <w:rFonts w:ascii="Times New Roman" w:hAnsi="Times New Roman" w:cs="Times New Roman"/>
        </w:rPr>
        <w:t>).</w:t>
      </w:r>
    </w:p>
    <w:p w:rsidR="002D333E" w:rsidRPr="00220C54" w:rsidRDefault="002D333E" w:rsidP="00F932C6">
      <w:pPr>
        <w:jc w:val="both"/>
        <w:rPr>
          <w:rFonts w:ascii="Times New Roman" w:hAnsi="Times New Roman" w:cs="Times New Roman"/>
        </w:rPr>
      </w:pPr>
      <w:r w:rsidRPr="00CA2B40">
        <w:rPr>
          <w:rFonts w:ascii="Times New Roman" w:hAnsi="Times New Roman" w:cs="Times New Roman"/>
          <w:b/>
        </w:rPr>
        <w:t>Задание</w:t>
      </w:r>
      <w:r w:rsidRPr="00CA2B40">
        <w:rPr>
          <w:rFonts w:ascii="Times New Roman" w:hAnsi="Times New Roman" w:cs="Times New Roman"/>
          <w:b/>
          <w:bCs/>
        </w:rPr>
        <w:t xml:space="preserve"> 1</w:t>
      </w:r>
      <w:r>
        <w:rPr>
          <w:rFonts w:ascii="Times New Roman" w:hAnsi="Times New Roman" w:cs="Times New Roman"/>
          <w:b/>
          <w:bCs/>
        </w:rPr>
        <w:t>3</w:t>
      </w:r>
      <w:r w:rsidRPr="00CA2B40">
        <w:rPr>
          <w:rFonts w:ascii="Times New Roman" w:hAnsi="Times New Roman" w:cs="Times New Roman"/>
          <w:b/>
          <w:bCs/>
        </w:rPr>
        <w:t>.</w:t>
      </w:r>
      <w:r>
        <w:rPr>
          <w:rFonts w:ascii="Times New Roman" w:hAnsi="Times New Roman" w:cs="Times New Roman"/>
          <w:b/>
          <w:bCs/>
        </w:rPr>
        <w:t>3</w:t>
      </w:r>
      <w:r w:rsidRPr="00CA2B40">
        <w:rPr>
          <w:rFonts w:ascii="Times New Roman" w:hAnsi="Times New Roman" w:cs="Times New Roman"/>
          <w:b/>
          <w:bCs/>
        </w:rPr>
        <w:t>.</w:t>
      </w:r>
      <w:r w:rsidRPr="00CA2B40">
        <w:rPr>
          <w:rFonts w:ascii="Times New Roman" w:hAnsi="Times New Roman" w:cs="Times New Roman"/>
        </w:rPr>
        <w:t xml:space="preserve"> </w:t>
      </w:r>
      <w:r w:rsidRPr="002D333E">
        <w:rPr>
          <w:rFonts w:ascii="Times New Roman" w:hAnsi="Times New Roman" w:cs="Times New Roman"/>
          <w:i/>
        </w:rPr>
        <w:t>Задача о профиците бюджета:</w:t>
      </w:r>
      <w:r w:rsidRPr="009B7ADA">
        <w:rPr>
          <w:rFonts w:ascii="Times New Roman" w:hAnsi="Times New Roman" w:cs="Times New Roman"/>
          <w:b/>
        </w:rPr>
        <w:t xml:space="preserve"> </w:t>
      </w:r>
      <w:r w:rsidRPr="009B7ADA">
        <w:rPr>
          <w:rFonts w:ascii="Times New Roman" w:hAnsi="Times New Roman" w:cs="Times New Roman"/>
        </w:rPr>
        <w:t>Определите каким</w:t>
      </w:r>
      <w:r w:rsidRPr="009B7ADA">
        <w:rPr>
          <w:rFonts w:ascii="Times New Roman" w:hAnsi="Times New Roman" w:cs="Times New Roman"/>
          <w:b/>
        </w:rPr>
        <w:t xml:space="preserve"> </w:t>
      </w:r>
      <w:r w:rsidRPr="009B7ADA">
        <w:rPr>
          <w:rFonts w:ascii="Times New Roman" w:hAnsi="Times New Roman" w:cs="Times New Roman"/>
        </w:rPr>
        <w:t>будет</w:t>
      </w:r>
      <w:r w:rsidRPr="00220C54">
        <w:rPr>
          <w:rFonts w:ascii="Times New Roman" w:hAnsi="Times New Roman" w:cs="Times New Roman"/>
        </w:rPr>
        <w:t xml:space="preserve"> в процентах изменение расходов бюджета субъекта РФ в прогнозируемом году по сравнению с текущим годом при следующих условиях: </w:t>
      </w:r>
    </w:p>
    <w:p w:rsidR="002D333E" w:rsidRPr="00220C54" w:rsidRDefault="002D333E" w:rsidP="00F932C6">
      <w:pPr>
        <w:jc w:val="both"/>
        <w:rPr>
          <w:rFonts w:ascii="Times New Roman" w:hAnsi="Times New Roman" w:cs="Times New Roman"/>
        </w:rPr>
      </w:pPr>
      <w:r w:rsidRPr="00220C54">
        <w:rPr>
          <w:rFonts w:ascii="Times New Roman" w:hAnsi="Times New Roman" w:cs="Times New Roman"/>
        </w:rPr>
        <w:t xml:space="preserve">- доходы бюджета субъекта РФ в прогнозируемом году составят 8,4 млрд ДЕ; </w:t>
      </w:r>
    </w:p>
    <w:p w:rsidR="002D333E" w:rsidRPr="00220C54" w:rsidRDefault="002D333E" w:rsidP="00F932C6">
      <w:pPr>
        <w:jc w:val="both"/>
        <w:rPr>
          <w:rFonts w:ascii="Times New Roman" w:hAnsi="Times New Roman" w:cs="Times New Roman"/>
        </w:rPr>
      </w:pPr>
      <w:r w:rsidRPr="00220C54">
        <w:rPr>
          <w:rFonts w:ascii="Times New Roman" w:hAnsi="Times New Roman" w:cs="Times New Roman"/>
        </w:rPr>
        <w:t>- в прогнозируемом году профицит бюджета субъекта РФ составит 2% от объема его доходов;</w:t>
      </w:r>
    </w:p>
    <w:p w:rsidR="002D333E" w:rsidRPr="00220C54" w:rsidRDefault="002D333E" w:rsidP="00F932C6">
      <w:pPr>
        <w:jc w:val="both"/>
        <w:rPr>
          <w:rFonts w:ascii="Times New Roman" w:hAnsi="Times New Roman" w:cs="Times New Roman"/>
        </w:rPr>
      </w:pPr>
      <w:r w:rsidRPr="00220C54">
        <w:rPr>
          <w:rFonts w:ascii="Times New Roman" w:hAnsi="Times New Roman" w:cs="Times New Roman"/>
        </w:rPr>
        <w:t xml:space="preserve">- расходы бюджета субъекта РФ в текущем году составят 6,0 млрд ДЕ. </w:t>
      </w:r>
    </w:p>
    <w:p w:rsidR="000A061A" w:rsidRDefault="002D333E" w:rsidP="00F932C6">
      <w:pPr>
        <w:jc w:val="both"/>
        <w:rPr>
          <w:rFonts w:ascii="Times New Roman" w:hAnsi="Times New Roman" w:cs="Times New Roman"/>
        </w:rPr>
      </w:pPr>
      <w:r w:rsidRPr="00220C54">
        <w:rPr>
          <w:rFonts w:ascii="Times New Roman" w:hAnsi="Times New Roman" w:cs="Times New Roman"/>
          <w:i/>
        </w:rPr>
        <w:t>Решение:</w:t>
      </w:r>
      <w:r w:rsidRPr="00220C54">
        <w:rPr>
          <w:rFonts w:ascii="Times New Roman" w:hAnsi="Times New Roman" w:cs="Times New Roman"/>
        </w:rPr>
        <w:t xml:space="preserve"> 1) Профицит (прогноз)</w:t>
      </w:r>
      <w:r>
        <w:rPr>
          <w:rFonts w:ascii="Times New Roman" w:hAnsi="Times New Roman" w:cs="Times New Roman"/>
        </w:rPr>
        <w:t xml:space="preserve"> </w:t>
      </w:r>
      <w:r w:rsidRPr="00220C54">
        <w:rPr>
          <w:rFonts w:ascii="Times New Roman" w:hAnsi="Times New Roman" w:cs="Times New Roman"/>
        </w:rPr>
        <w:t>=</w:t>
      </w:r>
      <w:r>
        <w:rPr>
          <w:rFonts w:ascii="Times New Roman" w:hAnsi="Times New Roman" w:cs="Times New Roman"/>
        </w:rPr>
        <w:t xml:space="preserve"> </w:t>
      </w:r>
      <w:r w:rsidRPr="00220C54">
        <w:rPr>
          <w:rFonts w:ascii="Times New Roman" w:hAnsi="Times New Roman" w:cs="Times New Roman"/>
        </w:rPr>
        <w:t>8,4×0,2 =</w:t>
      </w:r>
      <w:r>
        <w:rPr>
          <w:rFonts w:ascii="Times New Roman" w:hAnsi="Times New Roman" w:cs="Times New Roman"/>
        </w:rPr>
        <w:t xml:space="preserve"> </w:t>
      </w:r>
      <w:r w:rsidRPr="00220C54">
        <w:rPr>
          <w:rFonts w:ascii="Times New Roman" w:hAnsi="Times New Roman" w:cs="Times New Roman"/>
        </w:rPr>
        <w:t xml:space="preserve">1,68 </w:t>
      </w:r>
      <w:r w:rsidR="00F10601">
        <w:rPr>
          <w:rFonts w:ascii="Times New Roman" w:hAnsi="Times New Roman" w:cs="Times New Roman"/>
        </w:rPr>
        <w:t>(</w:t>
      </w:r>
      <w:r w:rsidRPr="00220C54">
        <w:rPr>
          <w:rFonts w:ascii="Times New Roman" w:hAnsi="Times New Roman" w:cs="Times New Roman"/>
        </w:rPr>
        <w:t>млрд ДЕ</w:t>
      </w:r>
      <w:r w:rsidR="00F10601">
        <w:rPr>
          <w:rFonts w:ascii="Times New Roman" w:hAnsi="Times New Roman" w:cs="Times New Roman"/>
        </w:rPr>
        <w:t>)</w:t>
      </w:r>
      <w:r w:rsidRPr="00220C54">
        <w:rPr>
          <w:rFonts w:ascii="Times New Roman" w:hAnsi="Times New Roman" w:cs="Times New Roman"/>
        </w:rPr>
        <w:t xml:space="preserve">. </w:t>
      </w:r>
    </w:p>
    <w:p w:rsidR="000A061A" w:rsidRDefault="000A061A" w:rsidP="000A061A">
      <w:pPr>
        <w:ind w:firstLine="993"/>
        <w:jc w:val="both"/>
        <w:rPr>
          <w:rFonts w:ascii="Times New Roman" w:hAnsi="Times New Roman" w:cs="Times New Roman"/>
        </w:rPr>
      </w:pPr>
      <w:r>
        <w:rPr>
          <w:rFonts w:ascii="Times New Roman" w:hAnsi="Times New Roman" w:cs="Times New Roman"/>
        </w:rPr>
        <w:t xml:space="preserve"> </w:t>
      </w:r>
      <w:r w:rsidR="002D333E" w:rsidRPr="00220C54">
        <w:rPr>
          <w:rFonts w:ascii="Times New Roman" w:hAnsi="Times New Roman" w:cs="Times New Roman"/>
        </w:rPr>
        <w:t>2) Расходы (прогноз) = (Доходы</w:t>
      </w:r>
      <w:r w:rsidR="002D333E">
        <w:rPr>
          <w:rFonts w:ascii="Times New Roman" w:hAnsi="Times New Roman" w:cs="Times New Roman"/>
        </w:rPr>
        <w:t xml:space="preserve"> </w:t>
      </w:r>
      <w:r w:rsidR="002D333E" w:rsidRPr="00220C54">
        <w:rPr>
          <w:rFonts w:ascii="Times New Roman" w:hAnsi="Times New Roman" w:cs="Times New Roman"/>
        </w:rPr>
        <w:t>–</w:t>
      </w:r>
      <w:r w:rsidR="002D333E">
        <w:rPr>
          <w:rFonts w:ascii="Times New Roman" w:hAnsi="Times New Roman" w:cs="Times New Roman"/>
        </w:rPr>
        <w:t xml:space="preserve"> </w:t>
      </w:r>
      <w:r w:rsidR="002D333E" w:rsidRPr="00220C54">
        <w:rPr>
          <w:rFonts w:ascii="Times New Roman" w:hAnsi="Times New Roman" w:cs="Times New Roman"/>
        </w:rPr>
        <w:t>профицит) = 8,4 – 1,68</w:t>
      </w:r>
      <w:r w:rsidR="002D333E">
        <w:rPr>
          <w:rFonts w:ascii="Times New Roman" w:hAnsi="Times New Roman" w:cs="Times New Roman"/>
        </w:rPr>
        <w:t xml:space="preserve"> </w:t>
      </w:r>
      <w:r w:rsidR="002D333E" w:rsidRPr="00220C54">
        <w:rPr>
          <w:rFonts w:ascii="Times New Roman" w:hAnsi="Times New Roman" w:cs="Times New Roman"/>
        </w:rPr>
        <w:t>=</w:t>
      </w:r>
      <w:r w:rsidR="002D333E">
        <w:rPr>
          <w:rFonts w:ascii="Times New Roman" w:hAnsi="Times New Roman" w:cs="Times New Roman"/>
        </w:rPr>
        <w:t xml:space="preserve"> </w:t>
      </w:r>
      <w:r w:rsidR="002D333E" w:rsidRPr="00220C54">
        <w:rPr>
          <w:rFonts w:ascii="Times New Roman" w:hAnsi="Times New Roman" w:cs="Times New Roman"/>
        </w:rPr>
        <w:t xml:space="preserve">6,72 </w:t>
      </w:r>
      <w:r w:rsidR="00F10601">
        <w:rPr>
          <w:rFonts w:ascii="Times New Roman" w:hAnsi="Times New Roman" w:cs="Times New Roman"/>
        </w:rPr>
        <w:t>(</w:t>
      </w:r>
      <w:r w:rsidR="002D333E" w:rsidRPr="00220C54">
        <w:rPr>
          <w:rFonts w:ascii="Times New Roman" w:hAnsi="Times New Roman" w:cs="Times New Roman"/>
        </w:rPr>
        <w:t>млрд ДЕ</w:t>
      </w:r>
      <w:r w:rsidR="00F10601">
        <w:rPr>
          <w:rFonts w:ascii="Times New Roman" w:hAnsi="Times New Roman" w:cs="Times New Roman"/>
        </w:rPr>
        <w:t>)</w:t>
      </w:r>
      <w:r w:rsidR="002D333E" w:rsidRPr="00220C54">
        <w:rPr>
          <w:rFonts w:ascii="Times New Roman" w:hAnsi="Times New Roman" w:cs="Times New Roman"/>
        </w:rPr>
        <w:t xml:space="preserve">. </w:t>
      </w:r>
    </w:p>
    <w:p w:rsidR="000A061A" w:rsidRDefault="000A061A" w:rsidP="000A061A">
      <w:pPr>
        <w:ind w:firstLine="993"/>
        <w:jc w:val="both"/>
        <w:rPr>
          <w:rFonts w:ascii="Times New Roman" w:hAnsi="Times New Roman" w:cs="Times New Roman"/>
        </w:rPr>
      </w:pPr>
      <w:r>
        <w:rPr>
          <w:rFonts w:ascii="Times New Roman" w:hAnsi="Times New Roman" w:cs="Times New Roman"/>
        </w:rPr>
        <w:t xml:space="preserve"> </w:t>
      </w:r>
      <w:r w:rsidR="002D333E" w:rsidRPr="00220C54">
        <w:rPr>
          <w:rFonts w:ascii="Times New Roman" w:hAnsi="Times New Roman" w:cs="Times New Roman"/>
        </w:rPr>
        <w:t xml:space="preserve">3) Расходы (абсолют. изменение) = 6,72 – 6,0 = 0,72 </w:t>
      </w:r>
      <w:r w:rsidR="00F10601">
        <w:rPr>
          <w:rFonts w:ascii="Times New Roman" w:hAnsi="Times New Roman" w:cs="Times New Roman"/>
        </w:rPr>
        <w:t>(</w:t>
      </w:r>
      <w:r w:rsidR="002D333E" w:rsidRPr="00220C54">
        <w:rPr>
          <w:rFonts w:ascii="Times New Roman" w:hAnsi="Times New Roman" w:cs="Times New Roman"/>
        </w:rPr>
        <w:t>млрд ДЕ</w:t>
      </w:r>
      <w:r w:rsidR="00F10601">
        <w:rPr>
          <w:rFonts w:ascii="Times New Roman" w:hAnsi="Times New Roman" w:cs="Times New Roman"/>
        </w:rPr>
        <w:t>)</w:t>
      </w:r>
      <w:r w:rsidR="002D333E" w:rsidRPr="00220C54">
        <w:rPr>
          <w:rFonts w:ascii="Times New Roman" w:hAnsi="Times New Roman" w:cs="Times New Roman"/>
        </w:rPr>
        <w:t xml:space="preserve">. </w:t>
      </w:r>
    </w:p>
    <w:p w:rsidR="002E4D2D" w:rsidRDefault="002D333E" w:rsidP="000A061A">
      <w:pPr>
        <w:jc w:val="both"/>
        <w:rPr>
          <w:rFonts w:ascii="Times New Roman" w:hAnsi="Times New Roman" w:cs="Times New Roman"/>
          <w:b/>
        </w:rPr>
      </w:pPr>
      <w:r w:rsidRPr="00220C54">
        <w:rPr>
          <w:rFonts w:ascii="Times New Roman" w:hAnsi="Times New Roman" w:cs="Times New Roman"/>
        </w:rPr>
        <w:t>Расходы (измен. в %%) = 0,72 / 6,0 × 100</w:t>
      </w:r>
      <w:r>
        <w:rPr>
          <w:rFonts w:ascii="Times New Roman" w:hAnsi="Times New Roman" w:cs="Times New Roman"/>
        </w:rPr>
        <w:t xml:space="preserve"> </w:t>
      </w:r>
      <w:r w:rsidRPr="00220C54">
        <w:rPr>
          <w:rFonts w:ascii="Times New Roman" w:hAnsi="Times New Roman" w:cs="Times New Roman"/>
        </w:rPr>
        <w:t>=</w:t>
      </w:r>
      <w:r>
        <w:rPr>
          <w:rFonts w:ascii="Times New Roman" w:hAnsi="Times New Roman" w:cs="Times New Roman"/>
        </w:rPr>
        <w:t xml:space="preserve"> </w:t>
      </w:r>
      <w:r w:rsidRPr="00220C54">
        <w:rPr>
          <w:rFonts w:ascii="Times New Roman" w:hAnsi="Times New Roman" w:cs="Times New Roman"/>
        </w:rPr>
        <w:t>12%</w:t>
      </w:r>
      <w:r>
        <w:rPr>
          <w:rFonts w:ascii="Times New Roman" w:hAnsi="Times New Roman" w:cs="Times New Roman"/>
        </w:rPr>
        <w:t>.</w:t>
      </w:r>
    </w:p>
    <w:p w:rsidR="002D333E" w:rsidRPr="00220C54" w:rsidRDefault="00507888" w:rsidP="00F932C6">
      <w:pPr>
        <w:jc w:val="both"/>
        <w:rPr>
          <w:rFonts w:ascii="Times New Roman" w:hAnsi="Times New Roman" w:cs="Times New Roman"/>
        </w:rPr>
      </w:pPr>
      <w:r w:rsidRPr="00CA2B40">
        <w:rPr>
          <w:rFonts w:ascii="Times New Roman" w:hAnsi="Times New Roman" w:cs="Times New Roman"/>
          <w:b/>
        </w:rPr>
        <w:t>Задание</w:t>
      </w:r>
      <w:r w:rsidRPr="00CA2B40">
        <w:rPr>
          <w:rFonts w:ascii="Times New Roman" w:hAnsi="Times New Roman" w:cs="Times New Roman"/>
          <w:b/>
          <w:bCs/>
        </w:rPr>
        <w:t xml:space="preserve"> 1</w:t>
      </w:r>
      <w:r>
        <w:rPr>
          <w:rFonts w:ascii="Times New Roman" w:hAnsi="Times New Roman" w:cs="Times New Roman"/>
          <w:b/>
          <w:bCs/>
        </w:rPr>
        <w:t>3</w:t>
      </w:r>
      <w:r w:rsidRPr="00CA2B40">
        <w:rPr>
          <w:rFonts w:ascii="Times New Roman" w:hAnsi="Times New Roman" w:cs="Times New Roman"/>
          <w:b/>
          <w:bCs/>
        </w:rPr>
        <w:t>.</w:t>
      </w:r>
      <w:r w:rsidR="002D333E">
        <w:rPr>
          <w:rFonts w:ascii="Times New Roman" w:hAnsi="Times New Roman" w:cs="Times New Roman"/>
          <w:b/>
          <w:bCs/>
        </w:rPr>
        <w:t>4</w:t>
      </w:r>
      <w:r w:rsidRPr="00CA2B40">
        <w:rPr>
          <w:rFonts w:ascii="Times New Roman" w:hAnsi="Times New Roman" w:cs="Times New Roman"/>
          <w:b/>
          <w:bCs/>
        </w:rPr>
        <w:t>.</w:t>
      </w:r>
      <w:r w:rsidRPr="00CA2B40">
        <w:rPr>
          <w:rFonts w:ascii="Times New Roman" w:hAnsi="Times New Roman" w:cs="Times New Roman"/>
        </w:rPr>
        <w:t xml:space="preserve"> </w:t>
      </w:r>
      <w:r w:rsidR="002D333E" w:rsidRPr="002D333E">
        <w:rPr>
          <w:rFonts w:ascii="Times New Roman" w:hAnsi="Times New Roman" w:cs="Times New Roman"/>
          <w:i/>
        </w:rPr>
        <w:t>Задача о дефиците бюджета:</w:t>
      </w:r>
      <w:r w:rsidR="002D333E">
        <w:rPr>
          <w:rFonts w:ascii="Times New Roman" w:hAnsi="Times New Roman" w:cs="Times New Roman"/>
          <w:b/>
        </w:rPr>
        <w:t xml:space="preserve"> </w:t>
      </w:r>
      <w:r w:rsidR="002D333E" w:rsidRPr="00220C54">
        <w:rPr>
          <w:rFonts w:ascii="Times New Roman" w:hAnsi="Times New Roman" w:cs="Times New Roman"/>
        </w:rPr>
        <w:t xml:space="preserve">Определите каким будет состояние бюджета, если государству приходится обеспечивать 10%-ные ежегодные выплаты по внутреннему государственному долгу, составляющему 300 млрд ДЕ, производить закупки на 400 млрд ДЕ, обеспечивать трансфертные платежи в размере 200 млрд ДЕ при налоговых поступлениях в размере 500 млрд ДЕ. </w:t>
      </w:r>
    </w:p>
    <w:p w:rsidR="003A0579" w:rsidRDefault="002D333E" w:rsidP="00F932C6">
      <w:pPr>
        <w:jc w:val="both"/>
        <w:rPr>
          <w:rFonts w:ascii="Times New Roman" w:hAnsi="Times New Roman" w:cs="Times New Roman"/>
        </w:rPr>
      </w:pPr>
      <w:r w:rsidRPr="00220C54">
        <w:rPr>
          <w:rFonts w:ascii="Times New Roman" w:hAnsi="Times New Roman" w:cs="Times New Roman"/>
          <w:spacing w:val="-4"/>
        </w:rPr>
        <w:t xml:space="preserve">ОТВЕТ: </w:t>
      </w:r>
      <w:r w:rsidRPr="00220C54">
        <w:rPr>
          <w:rFonts w:ascii="Times New Roman" w:hAnsi="Times New Roman" w:cs="Times New Roman"/>
        </w:rPr>
        <w:t>Обслуживание внутреннего государственного долга</w:t>
      </w:r>
      <w:r>
        <w:rPr>
          <w:rFonts w:ascii="Times New Roman" w:hAnsi="Times New Roman" w:cs="Times New Roman"/>
        </w:rPr>
        <w:t>:</w:t>
      </w:r>
      <w:r w:rsidRPr="00220C54">
        <w:rPr>
          <w:rFonts w:ascii="Times New Roman" w:hAnsi="Times New Roman" w:cs="Times New Roman"/>
        </w:rPr>
        <w:t xml:space="preserve"> 30 млрд ДЕ. О</w:t>
      </w:r>
      <w:r>
        <w:rPr>
          <w:rFonts w:ascii="Times New Roman" w:hAnsi="Times New Roman" w:cs="Times New Roman"/>
        </w:rPr>
        <w:t xml:space="preserve">бщая сумма расходов государства: </w:t>
      </w:r>
      <w:r w:rsidRPr="00220C54">
        <w:rPr>
          <w:rFonts w:ascii="Times New Roman" w:hAnsi="Times New Roman" w:cs="Times New Roman"/>
        </w:rPr>
        <w:t>630</w:t>
      </w:r>
      <w:r w:rsidRPr="00220C54">
        <w:rPr>
          <w:rFonts w:ascii="Times New Roman" w:hAnsi="Times New Roman" w:cs="Times New Roman"/>
          <w:bCs/>
          <w:iCs/>
          <w:spacing w:val="-4"/>
        </w:rPr>
        <w:t xml:space="preserve"> </w:t>
      </w:r>
      <w:r w:rsidRPr="00220C54">
        <w:rPr>
          <w:rFonts w:ascii="Times New Roman" w:hAnsi="Times New Roman" w:cs="Times New Roman"/>
        </w:rPr>
        <w:t>млрд ДЕ. Дефицит бюджета составит 130 млрд ДЕ.</w:t>
      </w:r>
    </w:p>
    <w:p w:rsidR="008023B3" w:rsidRDefault="008023B3">
      <w:pPr>
        <w:widowControl/>
        <w:spacing w:after="200" w:line="276" w:lineRule="auto"/>
        <w:rPr>
          <w:rFonts w:ascii="Times New Roman" w:hAnsi="Times New Roman" w:cs="Times New Roman"/>
          <w:sz w:val="16"/>
          <w:szCs w:val="16"/>
        </w:rPr>
      </w:pPr>
      <w:r>
        <w:rPr>
          <w:rFonts w:ascii="Times New Roman" w:hAnsi="Times New Roman" w:cs="Times New Roman"/>
          <w:sz w:val="16"/>
          <w:szCs w:val="16"/>
        </w:rPr>
        <w:br w:type="page"/>
      </w:r>
    </w:p>
    <w:p w:rsidR="00FC6EDF" w:rsidRPr="0069306C" w:rsidRDefault="00FC6EDF" w:rsidP="003835E5">
      <w:pPr>
        <w:pStyle w:val="ac"/>
        <w:widowControl/>
        <w:numPr>
          <w:ilvl w:val="1"/>
          <w:numId w:val="5"/>
        </w:numPr>
        <w:shd w:val="clear" w:color="auto" w:fill="FFFFFF"/>
        <w:tabs>
          <w:tab w:val="left" w:pos="1701"/>
        </w:tabs>
        <w:ind w:left="0" w:firstLine="1069"/>
        <w:contextualSpacing/>
        <w:jc w:val="both"/>
        <w:rPr>
          <w:rFonts w:ascii="Times New Roman" w:hAnsi="Times New Roman" w:cs="Times New Roman"/>
          <w:b/>
          <w:i/>
          <w:spacing w:val="-1"/>
        </w:rPr>
      </w:pPr>
      <w:r w:rsidRPr="0069306C">
        <w:rPr>
          <w:rFonts w:ascii="Times New Roman" w:hAnsi="Times New Roman" w:cs="Times New Roman"/>
          <w:b/>
          <w:i/>
          <w:spacing w:val="-1"/>
        </w:rPr>
        <w:lastRenderedPageBreak/>
        <w:t>Рекомендации по оцениванию результатов достижения компетенций</w:t>
      </w:r>
    </w:p>
    <w:p w:rsidR="003D659D" w:rsidRDefault="003D659D" w:rsidP="00FC6EDF">
      <w:pPr>
        <w:jc w:val="both"/>
        <w:rPr>
          <w:rFonts w:ascii="Times New Roman" w:hAnsi="Times New Roman" w:cs="Times New Roman"/>
          <w:b/>
        </w:rPr>
      </w:pPr>
    </w:p>
    <w:p w:rsidR="00FC6EDF" w:rsidRPr="0069306C" w:rsidRDefault="00FC6EDF" w:rsidP="00FC6EDF">
      <w:pPr>
        <w:jc w:val="both"/>
        <w:rPr>
          <w:rFonts w:ascii="Times New Roman" w:hAnsi="Times New Roman" w:cs="Times New Roman"/>
          <w:b/>
        </w:rPr>
      </w:pPr>
      <w:r w:rsidRPr="0069306C">
        <w:rPr>
          <w:rFonts w:ascii="Times New Roman" w:hAnsi="Times New Roman" w:cs="Times New Roman"/>
          <w:b/>
        </w:rPr>
        <w:t>Критерии оценки промежуточной аттестации</w:t>
      </w:r>
      <w:r w:rsidR="005D3465">
        <w:rPr>
          <w:rFonts w:ascii="Times New Roman" w:hAnsi="Times New Roman" w:cs="Times New Roman"/>
          <w:b/>
        </w:rPr>
        <w:t xml:space="preserve"> (зачета)</w:t>
      </w:r>
      <w:r w:rsidRPr="0069306C">
        <w:rPr>
          <w:rFonts w:ascii="Times New Roman" w:hAnsi="Times New Roman" w:cs="Times New Roman"/>
          <w:b/>
        </w:rPr>
        <w:t>:</w:t>
      </w:r>
    </w:p>
    <w:p w:rsidR="00134188" w:rsidRPr="0069306C" w:rsidRDefault="00134188" w:rsidP="004E4ECF">
      <w:pPr>
        <w:pStyle w:val="ac"/>
        <w:widowControl/>
        <w:numPr>
          <w:ilvl w:val="0"/>
          <w:numId w:val="6"/>
        </w:numPr>
        <w:tabs>
          <w:tab w:val="left" w:pos="567"/>
          <w:tab w:val="left" w:pos="993"/>
        </w:tabs>
        <w:spacing w:line="216" w:lineRule="auto"/>
        <w:ind w:left="567" w:firstLine="0"/>
        <w:contextualSpacing/>
        <w:jc w:val="both"/>
        <w:rPr>
          <w:rFonts w:ascii="Times New Roman" w:hAnsi="Times New Roman" w:cs="Times New Roman"/>
        </w:rPr>
      </w:pPr>
      <w:r w:rsidRPr="0069306C">
        <w:rPr>
          <w:rFonts w:ascii="Times New Roman" w:hAnsi="Times New Roman" w:cs="Times New Roman"/>
        </w:rPr>
        <w:t xml:space="preserve">Оценка </w:t>
      </w:r>
      <w:r w:rsidRPr="0069306C">
        <w:rPr>
          <w:rFonts w:ascii="Times New Roman" w:hAnsi="Times New Roman" w:cs="Times New Roman"/>
          <w:b/>
        </w:rPr>
        <w:t>«зачтено»</w:t>
      </w:r>
      <w:r w:rsidRPr="0069306C">
        <w:rPr>
          <w:rFonts w:ascii="Times New Roman" w:hAnsi="Times New Roman" w:cs="Times New Roman"/>
        </w:rPr>
        <w:t xml:space="preserve"> выставляется, если обучающийся полностью ответил на два вопроса билета, а также на два дополнительных вопроса, заданных с целью раскрытия понимания студентом содержания </w:t>
      </w:r>
      <w:r w:rsidRPr="00E8157D">
        <w:rPr>
          <w:rFonts w:ascii="Times New Roman" w:hAnsi="Times New Roman" w:cs="Times New Roman"/>
          <w:b/>
        </w:rPr>
        <w:t>экономической теории</w:t>
      </w:r>
      <w:r w:rsidRPr="0069306C">
        <w:rPr>
          <w:rFonts w:ascii="Times New Roman" w:hAnsi="Times New Roman" w:cs="Times New Roman"/>
        </w:rPr>
        <w:t>.</w:t>
      </w:r>
    </w:p>
    <w:p w:rsidR="00134188" w:rsidRPr="0069306C" w:rsidRDefault="00134188" w:rsidP="004E4ECF">
      <w:pPr>
        <w:pStyle w:val="ac"/>
        <w:widowControl/>
        <w:numPr>
          <w:ilvl w:val="0"/>
          <w:numId w:val="6"/>
        </w:numPr>
        <w:tabs>
          <w:tab w:val="left" w:pos="567"/>
          <w:tab w:val="left" w:pos="993"/>
        </w:tabs>
        <w:spacing w:line="216" w:lineRule="auto"/>
        <w:ind w:left="567" w:firstLine="0"/>
        <w:contextualSpacing/>
        <w:jc w:val="both"/>
        <w:rPr>
          <w:rFonts w:ascii="Times New Roman" w:hAnsi="Times New Roman" w:cs="Times New Roman"/>
        </w:rPr>
      </w:pPr>
      <w:r w:rsidRPr="0069306C">
        <w:rPr>
          <w:rFonts w:ascii="Times New Roman" w:hAnsi="Times New Roman" w:cs="Times New Roman"/>
        </w:rPr>
        <w:t xml:space="preserve">Оценка </w:t>
      </w:r>
      <w:r w:rsidRPr="0069306C">
        <w:rPr>
          <w:rFonts w:ascii="Times New Roman" w:hAnsi="Times New Roman" w:cs="Times New Roman"/>
          <w:b/>
        </w:rPr>
        <w:t>«не зачтено»</w:t>
      </w:r>
      <w:r w:rsidRPr="0069306C">
        <w:rPr>
          <w:rFonts w:ascii="Times New Roman" w:hAnsi="Times New Roman" w:cs="Times New Roman"/>
        </w:rPr>
        <w:t xml:space="preserve"> выставляется обучающемуся при отсутствии знаний по экономической тео</w:t>
      </w:r>
      <w:r w:rsidR="00382465">
        <w:rPr>
          <w:rFonts w:ascii="Times New Roman" w:hAnsi="Times New Roman" w:cs="Times New Roman"/>
        </w:rPr>
        <w:t xml:space="preserve">рии в соответствии с ФГОС ВО </w:t>
      </w:r>
      <w:r w:rsidR="00E8157D">
        <w:rPr>
          <w:rFonts w:ascii="Times New Roman" w:hAnsi="Times New Roman" w:cs="Times New Roman"/>
        </w:rPr>
        <w:t xml:space="preserve">3++ </w:t>
      </w:r>
      <w:r w:rsidRPr="0069306C">
        <w:rPr>
          <w:rFonts w:ascii="Times New Roman" w:hAnsi="Times New Roman" w:cs="Times New Roman"/>
        </w:rPr>
        <w:t>и программой обучения по дисциплине.</w:t>
      </w:r>
    </w:p>
    <w:p w:rsidR="005D3465" w:rsidRDefault="005D3465" w:rsidP="0005129A">
      <w:pPr>
        <w:tabs>
          <w:tab w:val="left" w:pos="142"/>
          <w:tab w:val="left" w:pos="851"/>
        </w:tabs>
        <w:jc w:val="both"/>
        <w:rPr>
          <w:rFonts w:ascii="Times New Roman" w:hAnsi="Times New Roman" w:cs="Times New Roman"/>
          <w:iCs/>
        </w:rPr>
      </w:pPr>
      <w:r w:rsidRPr="0069306C">
        <w:rPr>
          <w:rFonts w:ascii="Times New Roman" w:hAnsi="Times New Roman" w:cs="Times New Roman"/>
          <w:b/>
        </w:rPr>
        <w:t>Критерии оценки промежуточной аттестации</w:t>
      </w:r>
      <w:r>
        <w:rPr>
          <w:rFonts w:ascii="Times New Roman" w:hAnsi="Times New Roman" w:cs="Times New Roman"/>
          <w:b/>
        </w:rPr>
        <w:t xml:space="preserve"> (экзамена)</w:t>
      </w:r>
      <w:r w:rsidRPr="0069306C">
        <w:rPr>
          <w:rFonts w:ascii="Times New Roman" w:hAnsi="Times New Roman" w:cs="Times New Roman"/>
          <w:b/>
        </w:rPr>
        <w:t>:</w:t>
      </w:r>
    </w:p>
    <w:p w:rsidR="00FC6EDF" w:rsidRPr="0069306C" w:rsidRDefault="00FC6EDF" w:rsidP="005D3465">
      <w:pPr>
        <w:tabs>
          <w:tab w:val="left" w:pos="142"/>
          <w:tab w:val="left" w:pos="851"/>
        </w:tabs>
        <w:ind w:firstLine="567"/>
        <w:jc w:val="both"/>
        <w:rPr>
          <w:rFonts w:ascii="Times New Roman" w:hAnsi="Times New Roman" w:cs="Times New Roman"/>
          <w:b/>
        </w:rPr>
      </w:pPr>
      <w:r w:rsidRPr="0069306C">
        <w:rPr>
          <w:rFonts w:ascii="Times New Roman" w:hAnsi="Times New Roman" w:cs="Times New Roman"/>
          <w:iCs/>
        </w:rPr>
        <w:t xml:space="preserve">Средняя оценка выставляется экзаменатором по медиане оценок за ответ на каждый </w:t>
      </w:r>
      <w:r w:rsidR="00134188" w:rsidRPr="004E4ECF">
        <w:rPr>
          <w:rFonts w:ascii="Times New Roman" w:hAnsi="Times New Roman" w:cs="Times New Roman"/>
          <w:b/>
          <w:iCs/>
        </w:rPr>
        <w:t xml:space="preserve">экзаменационный </w:t>
      </w:r>
      <w:r w:rsidRPr="004E4ECF">
        <w:rPr>
          <w:rFonts w:ascii="Times New Roman" w:hAnsi="Times New Roman" w:cs="Times New Roman"/>
          <w:b/>
          <w:iCs/>
        </w:rPr>
        <w:t>вопрос</w:t>
      </w:r>
      <w:r w:rsidRPr="0069306C">
        <w:rPr>
          <w:rFonts w:ascii="Times New Roman" w:hAnsi="Times New Roman" w:cs="Times New Roman"/>
          <w:iCs/>
        </w:rPr>
        <w:t xml:space="preserve"> и с учетом оценок за дополнительные вопросы.</w:t>
      </w:r>
    </w:p>
    <w:p w:rsidR="00FC6EDF" w:rsidRPr="0069306C" w:rsidRDefault="0005129A" w:rsidP="004E4ECF">
      <w:pPr>
        <w:tabs>
          <w:tab w:val="left" w:pos="567"/>
        </w:tabs>
        <w:ind w:left="567"/>
        <w:jc w:val="both"/>
        <w:rPr>
          <w:rFonts w:ascii="Times New Roman" w:hAnsi="Times New Roman" w:cs="Times New Roman"/>
        </w:rPr>
      </w:pPr>
      <w:r>
        <w:rPr>
          <w:rFonts w:ascii="Times New Roman" w:hAnsi="Times New Roman" w:cs="Times New Roman"/>
        </w:rPr>
        <w:t xml:space="preserve">- </w:t>
      </w:r>
      <w:r w:rsidR="00FC6EDF" w:rsidRPr="0069306C">
        <w:rPr>
          <w:rFonts w:ascii="Times New Roman" w:hAnsi="Times New Roman" w:cs="Times New Roman"/>
        </w:rPr>
        <w:t xml:space="preserve">Оценка </w:t>
      </w:r>
      <w:r w:rsidR="00FC6EDF" w:rsidRPr="0069306C">
        <w:rPr>
          <w:rFonts w:ascii="Times New Roman" w:hAnsi="Times New Roman" w:cs="Times New Roman"/>
          <w:b/>
        </w:rPr>
        <w:t>«отлично»</w:t>
      </w:r>
      <w:r w:rsidR="00FC6EDF" w:rsidRPr="0069306C">
        <w:rPr>
          <w:rFonts w:ascii="Times New Roman" w:hAnsi="Times New Roman" w:cs="Times New Roman"/>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w:t>
      </w:r>
      <w:r w:rsidR="00FC6EDF" w:rsidRPr="00E8157D">
        <w:rPr>
          <w:rFonts w:ascii="Times New Roman" w:hAnsi="Times New Roman" w:cs="Times New Roman"/>
          <w:b/>
        </w:rPr>
        <w:t>экономической теории</w:t>
      </w:r>
      <w:r w:rsidR="00FC6EDF" w:rsidRPr="0069306C">
        <w:rPr>
          <w:rFonts w:ascii="Times New Roman" w:hAnsi="Times New Roman" w:cs="Times New Roman"/>
        </w:rPr>
        <w:t>.</w:t>
      </w:r>
    </w:p>
    <w:p w:rsidR="00FC6EDF" w:rsidRPr="0069306C" w:rsidRDefault="0005129A" w:rsidP="004E4ECF">
      <w:pPr>
        <w:tabs>
          <w:tab w:val="left" w:pos="567"/>
        </w:tabs>
        <w:ind w:left="567"/>
        <w:jc w:val="both"/>
        <w:rPr>
          <w:rFonts w:ascii="Times New Roman" w:hAnsi="Times New Roman" w:cs="Times New Roman"/>
        </w:rPr>
      </w:pPr>
      <w:r>
        <w:rPr>
          <w:rFonts w:ascii="Times New Roman" w:hAnsi="Times New Roman" w:cs="Times New Roman"/>
        </w:rPr>
        <w:t xml:space="preserve">- </w:t>
      </w:r>
      <w:r w:rsidR="00FC6EDF" w:rsidRPr="0069306C">
        <w:rPr>
          <w:rFonts w:ascii="Times New Roman" w:hAnsi="Times New Roman" w:cs="Times New Roman"/>
        </w:rPr>
        <w:t xml:space="preserve">Оценка </w:t>
      </w:r>
      <w:r w:rsidR="00FC6EDF" w:rsidRPr="0069306C">
        <w:rPr>
          <w:rFonts w:ascii="Times New Roman" w:hAnsi="Times New Roman" w:cs="Times New Roman"/>
          <w:b/>
        </w:rPr>
        <w:t>«хорошо»</w:t>
      </w:r>
      <w:r w:rsidR="00FC6EDF" w:rsidRPr="0069306C">
        <w:rPr>
          <w:rFonts w:ascii="Times New Roman" w:hAnsi="Times New Roman" w:cs="Times New Roman"/>
        </w:rPr>
        <w:t xml:space="preserve"> выставляется, если студент при ответе на два вопроса билета допустил </w:t>
      </w:r>
      <w:r w:rsidR="00FC6EDF" w:rsidRPr="0069306C">
        <w:rPr>
          <w:rFonts w:ascii="Times New Roman" w:hAnsi="Times New Roman" w:cs="Times New Roman"/>
          <w:spacing w:val="-4"/>
        </w:rPr>
        <w:t>не более двух неточностей/ошибок, а также неуверенно ответил на два дополнительных вопроса.</w:t>
      </w:r>
      <w:r w:rsidR="00FC6EDF" w:rsidRPr="0069306C">
        <w:rPr>
          <w:rFonts w:ascii="Times New Roman" w:hAnsi="Times New Roman" w:cs="Times New Roman"/>
        </w:rPr>
        <w:t xml:space="preserve"> </w:t>
      </w:r>
    </w:p>
    <w:p w:rsidR="00FC6EDF" w:rsidRPr="0069306C" w:rsidRDefault="0005129A" w:rsidP="004E4ECF">
      <w:pPr>
        <w:tabs>
          <w:tab w:val="left" w:pos="567"/>
        </w:tabs>
        <w:ind w:left="567"/>
        <w:jc w:val="both"/>
        <w:rPr>
          <w:rFonts w:ascii="Times New Roman" w:hAnsi="Times New Roman" w:cs="Times New Roman"/>
        </w:rPr>
      </w:pPr>
      <w:r>
        <w:rPr>
          <w:rFonts w:ascii="Times New Roman" w:hAnsi="Times New Roman" w:cs="Times New Roman"/>
        </w:rPr>
        <w:t xml:space="preserve">- </w:t>
      </w:r>
      <w:r w:rsidR="00FC6EDF" w:rsidRPr="0069306C">
        <w:rPr>
          <w:rFonts w:ascii="Times New Roman" w:hAnsi="Times New Roman" w:cs="Times New Roman"/>
        </w:rPr>
        <w:t xml:space="preserve">Оценка </w:t>
      </w:r>
      <w:r w:rsidR="00FC6EDF" w:rsidRPr="0069306C">
        <w:rPr>
          <w:rFonts w:ascii="Times New Roman" w:hAnsi="Times New Roman" w:cs="Times New Roman"/>
          <w:b/>
        </w:rPr>
        <w:t>«удовлетворительно»</w:t>
      </w:r>
      <w:r w:rsidR="00FC6EDF" w:rsidRPr="0069306C">
        <w:rPr>
          <w:rFonts w:ascii="Times New Roman" w:hAnsi="Times New Roman" w:cs="Times New Roman"/>
        </w:rPr>
        <w:t xml:space="preserve"> выставляется, если студент при ответе на два вопроса билета допустил три-четыре незначительные ошибки/неточности</w:t>
      </w:r>
      <w:r w:rsidR="00FC6EDF" w:rsidRPr="0069306C">
        <w:rPr>
          <w:rFonts w:ascii="Times New Roman" w:hAnsi="Times New Roman" w:cs="Times New Roman"/>
          <w:spacing w:val="-4"/>
        </w:rPr>
        <w:t xml:space="preserve">, а также неуверенно </w:t>
      </w:r>
      <w:r w:rsidR="00FC6EDF" w:rsidRPr="0069306C">
        <w:rPr>
          <w:rFonts w:ascii="Times New Roman" w:hAnsi="Times New Roman" w:cs="Times New Roman"/>
        </w:rPr>
        <w:t>ответил на два дополнительных вопроса.</w:t>
      </w:r>
      <w:r w:rsidR="00FC6EDF" w:rsidRPr="0069306C">
        <w:rPr>
          <w:rFonts w:ascii="Times New Roman" w:hAnsi="Times New Roman" w:cs="Times New Roman"/>
          <w:i/>
          <w:iCs/>
        </w:rPr>
        <w:t xml:space="preserve"> </w:t>
      </w:r>
    </w:p>
    <w:p w:rsidR="00FC6EDF" w:rsidRPr="0069306C" w:rsidRDefault="00FC6EDF" w:rsidP="004E4ECF">
      <w:pPr>
        <w:tabs>
          <w:tab w:val="left" w:pos="567"/>
        </w:tabs>
        <w:ind w:left="567"/>
        <w:jc w:val="both"/>
        <w:rPr>
          <w:rFonts w:ascii="Times New Roman" w:hAnsi="Times New Roman" w:cs="Times New Roman"/>
        </w:rPr>
      </w:pPr>
      <w:r w:rsidRPr="0069306C">
        <w:rPr>
          <w:rFonts w:ascii="Times New Roman" w:hAnsi="Times New Roman" w:cs="Times New Roman"/>
        </w:rPr>
        <w:t>-</w:t>
      </w:r>
      <w:r w:rsidR="00DE3375" w:rsidRPr="0069306C">
        <w:rPr>
          <w:rFonts w:ascii="Times New Roman" w:hAnsi="Times New Roman" w:cs="Times New Roman"/>
        </w:rPr>
        <w:t xml:space="preserve"> </w:t>
      </w:r>
      <w:r w:rsidRPr="0069306C">
        <w:rPr>
          <w:rFonts w:ascii="Times New Roman" w:hAnsi="Times New Roman" w:cs="Times New Roman"/>
        </w:rPr>
        <w:t xml:space="preserve">Оценка </w:t>
      </w:r>
      <w:r w:rsidRPr="0069306C">
        <w:rPr>
          <w:rFonts w:ascii="Times New Roman" w:hAnsi="Times New Roman" w:cs="Times New Roman"/>
          <w:b/>
        </w:rPr>
        <w:t>«неудовлетворительно»</w:t>
      </w:r>
      <w:r w:rsidRPr="0069306C">
        <w:rPr>
          <w:rFonts w:ascii="Times New Roman" w:hAnsi="Times New Roman" w:cs="Times New Roman"/>
        </w:rPr>
        <w:t xml:space="preserve"> выставляется, если студент при ответе на два вопроса билета допустил четыре ошибки</w:t>
      </w:r>
      <w:r w:rsidRPr="0069306C">
        <w:rPr>
          <w:rFonts w:ascii="Times New Roman" w:hAnsi="Times New Roman" w:cs="Times New Roman"/>
          <w:spacing w:val="-4"/>
        </w:rPr>
        <w:t xml:space="preserve">, а также не </w:t>
      </w:r>
      <w:r w:rsidRPr="0069306C">
        <w:rPr>
          <w:rFonts w:ascii="Times New Roman" w:hAnsi="Times New Roman" w:cs="Times New Roman"/>
        </w:rPr>
        <w:t xml:space="preserve">ответил на два дополнительных вопроса, что свидетельствует об отсутствии знаний у студента по </w:t>
      </w:r>
      <w:r w:rsidRPr="00E8157D">
        <w:rPr>
          <w:rFonts w:ascii="Times New Roman" w:hAnsi="Times New Roman" w:cs="Times New Roman"/>
          <w:b/>
        </w:rPr>
        <w:t>экономической теории</w:t>
      </w:r>
      <w:r w:rsidRPr="0069306C">
        <w:rPr>
          <w:rFonts w:ascii="Times New Roman" w:hAnsi="Times New Roman" w:cs="Times New Roman"/>
        </w:rPr>
        <w:t xml:space="preserve"> в соответствии с ФГОС </w:t>
      </w:r>
      <w:r w:rsidR="008C2D4F" w:rsidRPr="0069306C">
        <w:rPr>
          <w:rFonts w:ascii="Times New Roman" w:hAnsi="Times New Roman" w:cs="Times New Roman"/>
        </w:rPr>
        <w:t>ВО</w:t>
      </w:r>
      <w:r w:rsidR="00DE3375" w:rsidRPr="0069306C">
        <w:rPr>
          <w:rFonts w:ascii="Times New Roman" w:hAnsi="Times New Roman" w:cs="Times New Roman"/>
        </w:rPr>
        <w:t xml:space="preserve"> </w:t>
      </w:r>
      <w:r w:rsidR="00E8157D">
        <w:rPr>
          <w:rFonts w:ascii="Times New Roman" w:hAnsi="Times New Roman" w:cs="Times New Roman"/>
        </w:rPr>
        <w:t xml:space="preserve">3++ </w:t>
      </w:r>
      <w:r w:rsidRPr="0069306C">
        <w:rPr>
          <w:rFonts w:ascii="Times New Roman" w:hAnsi="Times New Roman" w:cs="Times New Roman"/>
        </w:rPr>
        <w:t>и программой обучения по данной дисциплине.</w:t>
      </w:r>
    </w:p>
    <w:p w:rsidR="00FC6EDF" w:rsidRPr="0069306C" w:rsidRDefault="00FC6EDF" w:rsidP="00FC6EDF">
      <w:pPr>
        <w:jc w:val="both"/>
        <w:rPr>
          <w:rFonts w:ascii="Times New Roman" w:hAnsi="Times New Roman" w:cs="Times New Roman"/>
          <w:b/>
          <w:bCs/>
        </w:rPr>
      </w:pPr>
      <w:r w:rsidRPr="0069306C">
        <w:rPr>
          <w:rFonts w:ascii="Times New Roman" w:hAnsi="Times New Roman" w:cs="Times New Roman"/>
          <w:b/>
          <w:bCs/>
        </w:rPr>
        <w:t>Критерии оценки защиты рефератов</w:t>
      </w:r>
      <w:r w:rsidR="008356A7">
        <w:rPr>
          <w:rFonts w:ascii="Times New Roman" w:hAnsi="Times New Roman" w:cs="Times New Roman"/>
          <w:b/>
          <w:bCs/>
        </w:rPr>
        <w:t xml:space="preserve"> (докладов)</w:t>
      </w:r>
      <w:r w:rsidRPr="0069306C">
        <w:rPr>
          <w:rFonts w:ascii="Times New Roman" w:hAnsi="Times New Roman" w:cs="Times New Roman"/>
          <w:b/>
          <w:bCs/>
        </w:rPr>
        <w:t xml:space="preserve">: </w:t>
      </w:r>
    </w:p>
    <w:p w:rsidR="00FC6EDF" w:rsidRPr="0069306C" w:rsidRDefault="00FC6EDF" w:rsidP="004E4ECF">
      <w:pPr>
        <w:pStyle w:val="ac"/>
        <w:widowControl/>
        <w:numPr>
          <w:ilvl w:val="0"/>
          <w:numId w:val="6"/>
        </w:numPr>
        <w:tabs>
          <w:tab w:val="left" w:pos="851"/>
          <w:tab w:val="left" w:pos="1276"/>
        </w:tabs>
        <w:ind w:left="567" w:firstLine="0"/>
        <w:contextualSpacing/>
        <w:jc w:val="both"/>
        <w:rPr>
          <w:rFonts w:ascii="Times New Roman" w:hAnsi="Times New Roman" w:cs="Times New Roman"/>
        </w:rPr>
      </w:pPr>
      <w:r w:rsidRPr="0069306C">
        <w:rPr>
          <w:rFonts w:ascii="Times New Roman" w:hAnsi="Times New Roman" w:cs="Times New Roman"/>
        </w:rPr>
        <w:t xml:space="preserve">Оценка </w:t>
      </w:r>
      <w:r w:rsidRPr="0069306C">
        <w:rPr>
          <w:rFonts w:ascii="Times New Roman" w:hAnsi="Times New Roman" w:cs="Times New Roman"/>
          <w:b/>
        </w:rPr>
        <w:t>«отлично»</w:t>
      </w:r>
      <w:r w:rsidRPr="0069306C">
        <w:rPr>
          <w:rFonts w:ascii="Times New Roman" w:hAnsi="Times New Roman" w:cs="Times New Roman"/>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FC6EDF" w:rsidRPr="0069306C" w:rsidRDefault="00FC6EDF" w:rsidP="004E4ECF">
      <w:pPr>
        <w:pStyle w:val="ac"/>
        <w:widowControl/>
        <w:numPr>
          <w:ilvl w:val="0"/>
          <w:numId w:val="6"/>
        </w:numPr>
        <w:tabs>
          <w:tab w:val="left" w:pos="851"/>
          <w:tab w:val="left" w:pos="1276"/>
        </w:tabs>
        <w:ind w:left="567" w:firstLine="0"/>
        <w:contextualSpacing/>
        <w:jc w:val="both"/>
        <w:rPr>
          <w:rFonts w:ascii="Times New Roman" w:hAnsi="Times New Roman" w:cs="Times New Roman"/>
        </w:rPr>
      </w:pPr>
      <w:r w:rsidRPr="0069306C">
        <w:rPr>
          <w:rFonts w:ascii="Times New Roman" w:hAnsi="Times New Roman" w:cs="Times New Roman"/>
        </w:rPr>
        <w:t>Оценка</w:t>
      </w:r>
      <w:r w:rsidRPr="0069306C">
        <w:rPr>
          <w:rFonts w:ascii="Times New Roman" w:hAnsi="Times New Roman" w:cs="Times New Roman"/>
          <w:b/>
        </w:rPr>
        <w:t xml:space="preserve"> «хорошо»</w:t>
      </w:r>
      <w:r w:rsidRPr="0069306C">
        <w:rPr>
          <w:rFonts w:ascii="Times New Roman" w:hAnsi="Times New Roman" w:cs="Times New Roman"/>
        </w:rPr>
        <w:t xml:space="preserve"> выставляется студенту при раскрытии темы реферата.</w:t>
      </w:r>
    </w:p>
    <w:p w:rsidR="00FC6EDF" w:rsidRPr="0069306C" w:rsidRDefault="00FC6EDF" w:rsidP="004E4ECF">
      <w:pPr>
        <w:pStyle w:val="ac"/>
        <w:widowControl/>
        <w:numPr>
          <w:ilvl w:val="0"/>
          <w:numId w:val="6"/>
        </w:numPr>
        <w:tabs>
          <w:tab w:val="left" w:pos="851"/>
          <w:tab w:val="left" w:pos="1276"/>
        </w:tabs>
        <w:ind w:left="567" w:firstLine="0"/>
        <w:contextualSpacing/>
        <w:jc w:val="both"/>
        <w:rPr>
          <w:rFonts w:ascii="Times New Roman" w:hAnsi="Times New Roman" w:cs="Times New Roman"/>
        </w:rPr>
      </w:pPr>
      <w:r w:rsidRPr="0069306C">
        <w:rPr>
          <w:rFonts w:ascii="Times New Roman" w:hAnsi="Times New Roman" w:cs="Times New Roman"/>
        </w:rPr>
        <w:t xml:space="preserve">Оценка </w:t>
      </w:r>
      <w:r w:rsidRPr="0069306C">
        <w:rPr>
          <w:rFonts w:ascii="Times New Roman" w:hAnsi="Times New Roman" w:cs="Times New Roman"/>
          <w:b/>
        </w:rPr>
        <w:t>«удовлетворительно»</w:t>
      </w:r>
      <w:r w:rsidRPr="0069306C">
        <w:rPr>
          <w:rFonts w:ascii="Times New Roman" w:hAnsi="Times New Roman" w:cs="Times New Roman"/>
        </w:rPr>
        <w:t xml:space="preserve"> выставляется студенту при представлении реферата по избранной теме и 50% ответов на вопросы преподавателя.</w:t>
      </w:r>
    </w:p>
    <w:p w:rsidR="00FC6EDF" w:rsidRPr="0069306C" w:rsidRDefault="00FC6EDF" w:rsidP="004E4ECF">
      <w:pPr>
        <w:pStyle w:val="ac"/>
        <w:widowControl/>
        <w:numPr>
          <w:ilvl w:val="0"/>
          <w:numId w:val="6"/>
        </w:numPr>
        <w:tabs>
          <w:tab w:val="left" w:pos="851"/>
          <w:tab w:val="left" w:pos="1276"/>
        </w:tabs>
        <w:ind w:left="567" w:firstLine="0"/>
        <w:contextualSpacing/>
        <w:jc w:val="both"/>
        <w:rPr>
          <w:rFonts w:ascii="Times New Roman" w:hAnsi="Times New Roman" w:cs="Times New Roman"/>
        </w:rPr>
      </w:pPr>
      <w:r w:rsidRPr="0069306C">
        <w:rPr>
          <w:rFonts w:ascii="Times New Roman" w:hAnsi="Times New Roman" w:cs="Times New Roman"/>
        </w:rPr>
        <w:t xml:space="preserve">Оценка </w:t>
      </w:r>
      <w:r w:rsidRPr="0069306C">
        <w:rPr>
          <w:rFonts w:ascii="Times New Roman" w:hAnsi="Times New Roman" w:cs="Times New Roman"/>
          <w:b/>
        </w:rPr>
        <w:t>«неудовлетворительно»</w:t>
      </w:r>
      <w:r w:rsidRPr="0069306C">
        <w:rPr>
          <w:rFonts w:ascii="Times New Roman" w:hAnsi="Times New Roman" w:cs="Times New Roman"/>
        </w:rPr>
        <w:t xml:space="preserve"> выставляется студенту при отсутствии реферата, доклада, сообщения по заданной теме и при отсутствии знаний по </w:t>
      </w:r>
      <w:r w:rsidRPr="00E8157D">
        <w:rPr>
          <w:rFonts w:ascii="Times New Roman" w:hAnsi="Times New Roman" w:cs="Times New Roman"/>
          <w:b/>
        </w:rPr>
        <w:t>экономической теории</w:t>
      </w:r>
      <w:r w:rsidRPr="0069306C">
        <w:rPr>
          <w:rFonts w:ascii="Times New Roman" w:hAnsi="Times New Roman" w:cs="Times New Roman"/>
        </w:rPr>
        <w:t xml:space="preserve"> в соответствии с ФГОС </w:t>
      </w:r>
      <w:r w:rsidR="008C2D4F" w:rsidRPr="0069306C">
        <w:rPr>
          <w:rFonts w:ascii="Times New Roman" w:hAnsi="Times New Roman" w:cs="Times New Roman"/>
        </w:rPr>
        <w:t>ВО</w:t>
      </w:r>
      <w:r w:rsidRPr="0069306C">
        <w:rPr>
          <w:rFonts w:ascii="Times New Roman" w:hAnsi="Times New Roman" w:cs="Times New Roman"/>
        </w:rPr>
        <w:t xml:space="preserve"> </w:t>
      </w:r>
      <w:r w:rsidR="00E8157D">
        <w:rPr>
          <w:rFonts w:ascii="Times New Roman" w:hAnsi="Times New Roman" w:cs="Times New Roman"/>
        </w:rPr>
        <w:t xml:space="preserve">3++ </w:t>
      </w:r>
      <w:r w:rsidRPr="0069306C">
        <w:rPr>
          <w:rFonts w:ascii="Times New Roman" w:hAnsi="Times New Roman" w:cs="Times New Roman"/>
        </w:rPr>
        <w:t>и программой обучения по данной дисциплине.</w:t>
      </w:r>
    </w:p>
    <w:p w:rsidR="008C2D4F" w:rsidRPr="0069306C" w:rsidRDefault="008C2D4F" w:rsidP="008C2D4F">
      <w:pPr>
        <w:jc w:val="both"/>
        <w:rPr>
          <w:rFonts w:ascii="Times New Roman" w:hAnsi="Times New Roman" w:cs="Times New Roman"/>
          <w:b/>
        </w:rPr>
      </w:pPr>
      <w:r w:rsidRPr="0069306C">
        <w:rPr>
          <w:rFonts w:ascii="Times New Roman" w:hAnsi="Times New Roman" w:cs="Times New Roman"/>
          <w:b/>
          <w:bCs/>
        </w:rPr>
        <w:t>Критерии оценки участия в обсуждении (дискуссии):</w:t>
      </w:r>
    </w:p>
    <w:p w:rsidR="008C2D4F" w:rsidRPr="0069306C" w:rsidRDefault="008C2D4F" w:rsidP="0005129A">
      <w:pPr>
        <w:pStyle w:val="ac"/>
        <w:widowControl/>
        <w:numPr>
          <w:ilvl w:val="0"/>
          <w:numId w:val="6"/>
        </w:numPr>
        <w:tabs>
          <w:tab w:val="left" w:pos="851"/>
          <w:tab w:val="left" w:pos="1134"/>
        </w:tabs>
        <w:ind w:left="567" w:firstLine="0"/>
        <w:contextualSpacing/>
        <w:jc w:val="both"/>
        <w:rPr>
          <w:rFonts w:ascii="Times New Roman" w:hAnsi="Times New Roman" w:cs="Times New Roman"/>
        </w:rPr>
      </w:pPr>
      <w:r w:rsidRPr="0069306C">
        <w:rPr>
          <w:rFonts w:ascii="Times New Roman" w:hAnsi="Times New Roman" w:cs="Times New Roman"/>
        </w:rPr>
        <w:t xml:space="preserve">Оценка </w:t>
      </w:r>
      <w:r w:rsidRPr="0069306C">
        <w:rPr>
          <w:rFonts w:ascii="Times New Roman" w:hAnsi="Times New Roman" w:cs="Times New Roman"/>
          <w:b/>
        </w:rPr>
        <w:t>«зачтено»</w:t>
      </w:r>
      <w:r w:rsidRPr="0069306C">
        <w:rPr>
          <w:rFonts w:ascii="Times New Roman" w:hAnsi="Times New Roman" w:cs="Times New Roman"/>
        </w:rPr>
        <w:t xml:space="preserve"> выставляется, если студент принимает активное участие в обсуждении спорных вопросов и проблем по сообщениям других студентов, умеет аргументировать собственную точку зрения, владеет навыками публичной речи, точно использует </w:t>
      </w:r>
      <w:r w:rsidRPr="00E8157D">
        <w:rPr>
          <w:rFonts w:ascii="Times New Roman" w:hAnsi="Times New Roman" w:cs="Times New Roman"/>
          <w:b/>
        </w:rPr>
        <w:t xml:space="preserve">экономическую </w:t>
      </w:r>
      <w:r w:rsidRPr="003D659D">
        <w:rPr>
          <w:rFonts w:ascii="Times New Roman" w:hAnsi="Times New Roman" w:cs="Times New Roman"/>
        </w:rPr>
        <w:t>терминологию.</w:t>
      </w:r>
    </w:p>
    <w:p w:rsidR="008C2D4F" w:rsidRPr="0069306C" w:rsidRDefault="008C2D4F" w:rsidP="0005129A">
      <w:pPr>
        <w:pStyle w:val="ac"/>
        <w:widowControl/>
        <w:numPr>
          <w:ilvl w:val="0"/>
          <w:numId w:val="6"/>
        </w:numPr>
        <w:tabs>
          <w:tab w:val="left" w:pos="851"/>
          <w:tab w:val="left" w:pos="1134"/>
        </w:tabs>
        <w:ind w:left="567" w:firstLine="0"/>
        <w:contextualSpacing/>
        <w:jc w:val="both"/>
        <w:rPr>
          <w:rFonts w:ascii="Times New Roman" w:hAnsi="Times New Roman" w:cs="Times New Roman"/>
        </w:rPr>
      </w:pPr>
      <w:r w:rsidRPr="0069306C">
        <w:rPr>
          <w:rFonts w:ascii="Times New Roman" w:hAnsi="Times New Roman" w:cs="Times New Roman"/>
        </w:rPr>
        <w:t xml:space="preserve">Оценка </w:t>
      </w:r>
      <w:r w:rsidRPr="0069306C">
        <w:rPr>
          <w:rFonts w:ascii="Times New Roman" w:hAnsi="Times New Roman" w:cs="Times New Roman"/>
          <w:b/>
        </w:rPr>
        <w:t>«не зачтено»</w:t>
      </w:r>
      <w:r w:rsidRPr="0069306C">
        <w:rPr>
          <w:rFonts w:ascii="Times New Roman" w:hAnsi="Times New Roman" w:cs="Times New Roman"/>
        </w:rPr>
        <w:t xml:space="preserve"> выставляется, если студент не принимает активного участия в дискуссии; если у студента не сформированы компетенции, умения и навыки публичной речи, аргументации, ведения дискуссии, критического восприятия экономической информации.</w:t>
      </w:r>
    </w:p>
    <w:p w:rsidR="008356A7" w:rsidRPr="003A0FDB" w:rsidRDefault="008356A7" w:rsidP="008356A7">
      <w:pPr>
        <w:widowControl/>
        <w:tabs>
          <w:tab w:val="left" w:pos="900"/>
        </w:tabs>
        <w:ind w:right="-1"/>
        <w:contextualSpacing/>
        <w:jc w:val="both"/>
        <w:rPr>
          <w:rFonts w:ascii="Times New Roman" w:hAnsi="Times New Roman" w:cs="Times New Roman"/>
        </w:rPr>
      </w:pPr>
      <w:r w:rsidRPr="003A0FDB">
        <w:rPr>
          <w:rFonts w:ascii="Times New Roman" w:hAnsi="Times New Roman" w:cs="Times New Roman"/>
          <w:b/>
          <w:bCs/>
        </w:rPr>
        <w:t xml:space="preserve">Критерии оценки индивидуального опроса обучающихся: </w:t>
      </w:r>
    </w:p>
    <w:p w:rsidR="008356A7" w:rsidRPr="003A0FDB" w:rsidRDefault="008356A7" w:rsidP="008356A7">
      <w:pPr>
        <w:pStyle w:val="ac"/>
        <w:widowControl/>
        <w:numPr>
          <w:ilvl w:val="0"/>
          <w:numId w:val="6"/>
        </w:numPr>
        <w:tabs>
          <w:tab w:val="left" w:pos="900"/>
        </w:tabs>
        <w:ind w:left="567" w:right="-1" w:firstLine="0"/>
        <w:contextualSpacing/>
        <w:jc w:val="both"/>
        <w:rPr>
          <w:rFonts w:ascii="Times New Roman" w:hAnsi="Times New Roman" w:cs="Times New Roman"/>
        </w:rPr>
      </w:pPr>
      <w:r w:rsidRPr="003A0FDB">
        <w:rPr>
          <w:rFonts w:ascii="Times New Roman" w:hAnsi="Times New Roman" w:cs="Times New Roman"/>
        </w:rPr>
        <w:t xml:space="preserve">Оценка </w:t>
      </w:r>
      <w:r w:rsidRPr="003A0FDB">
        <w:rPr>
          <w:rFonts w:ascii="Times New Roman" w:hAnsi="Times New Roman" w:cs="Times New Roman"/>
          <w:b/>
        </w:rPr>
        <w:t>«отлично»</w:t>
      </w:r>
      <w:r w:rsidRPr="003A0FDB">
        <w:rPr>
          <w:rFonts w:ascii="Times New Roman" w:hAnsi="Times New Roman" w:cs="Times New Roman"/>
        </w:rPr>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 и свободно владеет монологической речью.</w:t>
      </w:r>
    </w:p>
    <w:p w:rsidR="008356A7" w:rsidRPr="003A0FDB" w:rsidRDefault="008356A7" w:rsidP="008356A7">
      <w:pPr>
        <w:pStyle w:val="ac"/>
        <w:widowControl/>
        <w:numPr>
          <w:ilvl w:val="0"/>
          <w:numId w:val="6"/>
        </w:numPr>
        <w:tabs>
          <w:tab w:val="left" w:pos="900"/>
        </w:tabs>
        <w:ind w:left="567" w:right="-1" w:firstLine="0"/>
        <w:contextualSpacing/>
        <w:jc w:val="both"/>
        <w:rPr>
          <w:rFonts w:ascii="Times New Roman" w:hAnsi="Times New Roman" w:cs="Times New Roman"/>
        </w:rPr>
      </w:pPr>
      <w:r w:rsidRPr="003A0FDB">
        <w:rPr>
          <w:rFonts w:ascii="Times New Roman" w:hAnsi="Times New Roman" w:cs="Times New Roman"/>
        </w:rPr>
        <w:t xml:space="preserve">Оценка </w:t>
      </w:r>
      <w:r w:rsidRPr="003A0FDB">
        <w:rPr>
          <w:rFonts w:ascii="Times New Roman" w:hAnsi="Times New Roman" w:cs="Times New Roman"/>
          <w:b/>
        </w:rPr>
        <w:t>«хорошо»</w:t>
      </w:r>
      <w:r w:rsidRPr="003A0FDB">
        <w:rPr>
          <w:rFonts w:ascii="Times New Roman" w:hAnsi="Times New Roman" w:cs="Times New Roman"/>
        </w:rPr>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w:t>
      </w:r>
      <w:r w:rsidRPr="003A0FDB">
        <w:rPr>
          <w:rFonts w:ascii="Times New Roman" w:hAnsi="Times New Roman" w:cs="Times New Roman"/>
        </w:rPr>
        <w:lastRenderedPageBreak/>
        <w:t>аргументированные ответы; владеет терминологическим аппаратом и свободно владеет монологической речью; допускает одну - две неточности в ответе.</w:t>
      </w:r>
    </w:p>
    <w:p w:rsidR="008356A7" w:rsidRPr="003A0FDB" w:rsidRDefault="008356A7" w:rsidP="008356A7">
      <w:pPr>
        <w:pStyle w:val="ac"/>
        <w:widowControl/>
        <w:numPr>
          <w:ilvl w:val="0"/>
          <w:numId w:val="6"/>
        </w:numPr>
        <w:tabs>
          <w:tab w:val="left" w:pos="900"/>
        </w:tabs>
        <w:ind w:left="567" w:right="-1" w:firstLine="0"/>
        <w:contextualSpacing/>
        <w:jc w:val="both"/>
        <w:rPr>
          <w:rFonts w:ascii="Times New Roman" w:hAnsi="Times New Roman" w:cs="Times New Roman"/>
        </w:rPr>
      </w:pPr>
      <w:r w:rsidRPr="003A0FDB">
        <w:rPr>
          <w:rFonts w:ascii="Times New Roman" w:hAnsi="Times New Roman" w:cs="Times New Roman"/>
        </w:rPr>
        <w:t xml:space="preserve">Оценка </w:t>
      </w:r>
      <w:r w:rsidRPr="003A0FDB">
        <w:rPr>
          <w:rFonts w:ascii="Times New Roman" w:hAnsi="Times New Roman" w:cs="Times New Roman"/>
          <w:b/>
        </w:rPr>
        <w:t>«удовлетворительно»</w:t>
      </w:r>
      <w:r w:rsidRPr="003A0FDB">
        <w:rPr>
          <w:rFonts w:ascii="Times New Roman" w:hAnsi="Times New Roman" w:cs="Times New Roman"/>
        </w:rPr>
        <w:t xml:space="preserve"> выставляется, если студент показывает недостаточную полноту знаний основных процессов изучаемой предметной области и основных вопросов теории; недостаточно умеет давать аргументированные ответы; недостаточно владеет терминологическим аппаратом и монологической речью; допускает несколько ошибок в содержании ответа.</w:t>
      </w:r>
    </w:p>
    <w:p w:rsidR="008356A7" w:rsidRPr="003A0FDB" w:rsidRDefault="008356A7" w:rsidP="008356A7">
      <w:pPr>
        <w:pStyle w:val="ac"/>
        <w:widowControl/>
        <w:numPr>
          <w:ilvl w:val="0"/>
          <w:numId w:val="6"/>
        </w:numPr>
        <w:tabs>
          <w:tab w:val="left" w:pos="900"/>
        </w:tabs>
        <w:ind w:left="567" w:right="-1" w:firstLine="0"/>
        <w:contextualSpacing/>
        <w:jc w:val="both"/>
        <w:rPr>
          <w:rFonts w:ascii="Times New Roman" w:hAnsi="Times New Roman" w:cs="Times New Roman"/>
        </w:rPr>
      </w:pPr>
      <w:r w:rsidRPr="003A0FDB">
        <w:rPr>
          <w:rFonts w:ascii="Times New Roman" w:hAnsi="Times New Roman" w:cs="Times New Roman"/>
        </w:rPr>
        <w:t xml:space="preserve">Оценка </w:t>
      </w:r>
      <w:r w:rsidRPr="003A0FDB">
        <w:rPr>
          <w:rFonts w:ascii="Times New Roman" w:hAnsi="Times New Roman" w:cs="Times New Roman"/>
          <w:b/>
        </w:rPr>
        <w:t>«неудовлетворительно»</w:t>
      </w:r>
      <w:r w:rsidRPr="003A0FDB">
        <w:rPr>
          <w:rFonts w:ascii="Times New Roman" w:hAnsi="Times New Roman" w:cs="Times New Roman"/>
        </w:rPr>
        <w:t xml:space="preserve"> выставляется, если студент показывает незнание основных процессов изучаемой предметной области и основных вопросов теории; неумение давать аргументированные ответы; слабое владение терминологическим аппаратом и монологической речью; допускает серьезные ошибки в содержании ответа, что свидетельствует об отсутствии знаний у ст</w:t>
      </w:r>
      <w:r>
        <w:rPr>
          <w:rFonts w:ascii="Times New Roman" w:hAnsi="Times New Roman" w:cs="Times New Roman"/>
        </w:rPr>
        <w:t xml:space="preserve">удента в соответствии с ФГОС ВО 3++ </w:t>
      </w:r>
      <w:r w:rsidRPr="003A0FDB">
        <w:rPr>
          <w:rFonts w:ascii="Times New Roman" w:hAnsi="Times New Roman" w:cs="Times New Roman"/>
        </w:rPr>
        <w:t>и программой обучения по дисциплине «</w:t>
      </w:r>
      <w:r>
        <w:rPr>
          <w:rFonts w:ascii="Times New Roman" w:hAnsi="Times New Roman" w:cs="Times New Roman"/>
        </w:rPr>
        <w:t>Экономическая теория</w:t>
      </w:r>
      <w:r w:rsidRPr="003A0FDB">
        <w:rPr>
          <w:rFonts w:ascii="Times New Roman" w:hAnsi="Times New Roman" w:cs="Times New Roman"/>
        </w:rPr>
        <w:t>».</w:t>
      </w:r>
    </w:p>
    <w:p w:rsidR="00FC6EDF" w:rsidRPr="0069306C" w:rsidRDefault="00FC6EDF" w:rsidP="00FC6EDF">
      <w:pPr>
        <w:jc w:val="both"/>
        <w:rPr>
          <w:rFonts w:ascii="Times New Roman" w:hAnsi="Times New Roman" w:cs="Times New Roman"/>
          <w:b/>
        </w:rPr>
      </w:pPr>
      <w:r w:rsidRPr="0069306C">
        <w:rPr>
          <w:rFonts w:ascii="Times New Roman" w:hAnsi="Times New Roman" w:cs="Times New Roman"/>
          <w:b/>
        </w:rPr>
        <w:t>Критерии оценки тестовых заданий:</w:t>
      </w:r>
    </w:p>
    <w:p w:rsidR="00FC6EDF" w:rsidRPr="0069306C" w:rsidRDefault="00FC6EDF" w:rsidP="0005129A">
      <w:pPr>
        <w:tabs>
          <w:tab w:val="left" w:pos="567"/>
        </w:tabs>
        <w:ind w:left="567"/>
        <w:jc w:val="both"/>
        <w:rPr>
          <w:rFonts w:ascii="Times New Roman" w:hAnsi="Times New Roman" w:cs="Times New Roman"/>
        </w:rPr>
      </w:pPr>
      <w:r w:rsidRPr="0069306C">
        <w:rPr>
          <w:rFonts w:ascii="Times New Roman" w:hAnsi="Times New Roman" w:cs="Times New Roman"/>
        </w:rPr>
        <w:t xml:space="preserve">- Для прохождения тестирования студент должен дать правильные ответы, минимум на </w:t>
      </w:r>
      <w:r w:rsidR="001B75AD">
        <w:rPr>
          <w:rFonts w:ascii="Times New Roman" w:hAnsi="Times New Roman" w:cs="Times New Roman"/>
        </w:rPr>
        <w:t>6</w:t>
      </w:r>
      <w:r w:rsidRPr="0069306C">
        <w:rPr>
          <w:rFonts w:ascii="Times New Roman" w:hAnsi="Times New Roman" w:cs="Times New Roman"/>
        </w:rPr>
        <w:t>0% вопросов, представленных в тестировании.</w:t>
      </w:r>
    </w:p>
    <w:p w:rsidR="00FC6EDF" w:rsidRPr="0069306C" w:rsidRDefault="00FC6EDF" w:rsidP="0005129A">
      <w:pPr>
        <w:tabs>
          <w:tab w:val="left" w:pos="567"/>
        </w:tabs>
        <w:ind w:left="567"/>
        <w:jc w:val="both"/>
        <w:rPr>
          <w:rFonts w:ascii="Times New Roman" w:hAnsi="Times New Roman" w:cs="Times New Roman"/>
        </w:rPr>
      </w:pPr>
      <w:r w:rsidRPr="0069306C">
        <w:rPr>
          <w:rFonts w:ascii="Times New Roman" w:hAnsi="Times New Roman" w:cs="Times New Roman"/>
        </w:rPr>
        <w:t xml:space="preserve">- Если студент не ответил на половину вопросов теста, то тест считается не пройденным. </w:t>
      </w:r>
    </w:p>
    <w:p w:rsidR="00FC6EDF" w:rsidRPr="0069306C" w:rsidRDefault="00FC6EDF" w:rsidP="00FC6EDF">
      <w:pPr>
        <w:shd w:val="clear" w:color="auto" w:fill="FFFFFF"/>
        <w:jc w:val="both"/>
        <w:rPr>
          <w:rFonts w:ascii="Times New Roman" w:hAnsi="Times New Roman" w:cs="Times New Roman"/>
          <w:b/>
          <w:spacing w:val="-1"/>
        </w:rPr>
      </w:pPr>
      <w:r w:rsidRPr="0069306C">
        <w:rPr>
          <w:rFonts w:ascii="Times New Roman" w:hAnsi="Times New Roman" w:cs="Times New Roman"/>
          <w:b/>
          <w:spacing w:val="-1"/>
        </w:rPr>
        <w:t>Критерии оценки кейс</w:t>
      </w:r>
      <w:r w:rsidR="008C13B1">
        <w:rPr>
          <w:rFonts w:ascii="Times New Roman" w:hAnsi="Times New Roman" w:cs="Times New Roman"/>
          <w:b/>
          <w:spacing w:val="-1"/>
        </w:rPr>
        <w:t>-заданий</w:t>
      </w:r>
      <w:r w:rsidRPr="0069306C">
        <w:rPr>
          <w:rFonts w:ascii="Times New Roman" w:hAnsi="Times New Roman" w:cs="Times New Roman"/>
          <w:b/>
          <w:spacing w:val="-1"/>
        </w:rPr>
        <w:t>:</w:t>
      </w:r>
    </w:p>
    <w:p w:rsidR="00FC6EDF" w:rsidRPr="0069306C" w:rsidRDefault="00FC6EDF" w:rsidP="0005129A">
      <w:pPr>
        <w:shd w:val="clear" w:color="auto" w:fill="FFFFFF"/>
        <w:ind w:left="567"/>
        <w:jc w:val="both"/>
        <w:rPr>
          <w:rFonts w:ascii="Times New Roman" w:hAnsi="Times New Roman" w:cs="Times New Roman"/>
          <w:b/>
          <w:spacing w:val="-1"/>
        </w:rPr>
      </w:pPr>
      <w:r w:rsidRPr="0069306C">
        <w:rPr>
          <w:rFonts w:ascii="Times New Roman" w:hAnsi="Times New Roman" w:cs="Times New Roman"/>
          <w:b/>
          <w:spacing w:val="-1"/>
        </w:rPr>
        <w:t xml:space="preserve">- </w:t>
      </w:r>
      <w:r w:rsidRPr="0069306C">
        <w:rPr>
          <w:rFonts w:ascii="Times New Roman" w:hAnsi="Times New Roman" w:cs="Times New Roman"/>
          <w:spacing w:val="-1"/>
        </w:rPr>
        <w:t xml:space="preserve">Оценка </w:t>
      </w:r>
      <w:r w:rsidRPr="0069306C">
        <w:rPr>
          <w:rFonts w:ascii="Times New Roman" w:hAnsi="Times New Roman" w:cs="Times New Roman"/>
          <w:b/>
          <w:spacing w:val="-1"/>
        </w:rPr>
        <w:t xml:space="preserve">«отлично» </w:t>
      </w:r>
      <w:r w:rsidRPr="0069306C">
        <w:rPr>
          <w:rFonts w:ascii="Times New Roman" w:hAnsi="Times New Roman" w:cs="Times New Roman"/>
          <w:spacing w:val="-1"/>
        </w:rPr>
        <w:t>выставляется, если</w:t>
      </w:r>
      <w:r w:rsidRPr="0069306C">
        <w:rPr>
          <w:rFonts w:ascii="Times New Roman" w:hAnsi="Times New Roman" w:cs="Times New Roman"/>
          <w:b/>
          <w:spacing w:val="-1"/>
        </w:rPr>
        <w:t xml:space="preserve"> </w:t>
      </w:r>
      <w:r w:rsidRPr="0069306C">
        <w:rPr>
          <w:rFonts w:ascii="Times New Roman" w:hAnsi="Times New Roman" w:cs="Times New Roman"/>
        </w:rPr>
        <w:t xml:space="preserve">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w:t>
      </w:r>
      <w:r w:rsidR="00873836">
        <w:rPr>
          <w:rFonts w:ascii="Times New Roman" w:hAnsi="Times New Roman" w:cs="Times New Roman"/>
        </w:rPr>
        <w:t xml:space="preserve">специализированной </w:t>
      </w:r>
      <w:r w:rsidRPr="0069306C">
        <w:rPr>
          <w:rFonts w:ascii="Times New Roman" w:hAnsi="Times New Roman" w:cs="Times New Roman"/>
        </w:rPr>
        <w:t>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FC6EDF" w:rsidRPr="0069306C" w:rsidRDefault="00FC6EDF" w:rsidP="0005129A">
      <w:pPr>
        <w:shd w:val="clear" w:color="auto" w:fill="FFFFFF"/>
        <w:ind w:left="567"/>
        <w:jc w:val="both"/>
        <w:rPr>
          <w:rFonts w:ascii="Times New Roman" w:hAnsi="Times New Roman" w:cs="Times New Roman"/>
          <w:b/>
          <w:spacing w:val="-1"/>
        </w:rPr>
      </w:pPr>
      <w:r w:rsidRPr="0069306C">
        <w:rPr>
          <w:rFonts w:ascii="Times New Roman" w:hAnsi="Times New Roman" w:cs="Times New Roman"/>
          <w:b/>
          <w:spacing w:val="-1"/>
        </w:rPr>
        <w:t xml:space="preserve">- </w:t>
      </w:r>
      <w:r w:rsidRPr="0069306C">
        <w:rPr>
          <w:rFonts w:ascii="Times New Roman" w:hAnsi="Times New Roman" w:cs="Times New Roman"/>
          <w:spacing w:val="-1"/>
        </w:rPr>
        <w:t>Оценка</w:t>
      </w:r>
      <w:r w:rsidRPr="0069306C">
        <w:rPr>
          <w:rFonts w:ascii="Times New Roman" w:hAnsi="Times New Roman" w:cs="Times New Roman"/>
          <w:b/>
          <w:spacing w:val="-1"/>
        </w:rPr>
        <w:t xml:space="preserve"> «хорошо»</w:t>
      </w:r>
      <w:r w:rsidRPr="0069306C">
        <w:rPr>
          <w:rFonts w:ascii="Times New Roman" w:hAnsi="Times New Roman" w:cs="Times New Roman"/>
          <w:spacing w:val="-1"/>
        </w:rPr>
        <w:t xml:space="preserve"> выставляется, если кейс</w:t>
      </w:r>
      <w:r w:rsidRPr="0069306C">
        <w:rPr>
          <w:rFonts w:ascii="Times New Roman" w:hAnsi="Times New Roman" w:cs="Times New Roman"/>
        </w:rPr>
        <w:t xml:space="preserve">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FC6EDF" w:rsidRPr="0069306C" w:rsidRDefault="00FC6EDF" w:rsidP="0005129A">
      <w:pPr>
        <w:shd w:val="clear" w:color="auto" w:fill="FFFFFF"/>
        <w:ind w:left="567"/>
        <w:jc w:val="both"/>
        <w:rPr>
          <w:rFonts w:ascii="Times New Roman" w:hAnsi="Times New Roman" w:cs="Times New Roman"/>
          <w:b/>
          <w:spacing w:val="-1"/>
        </w:rPr>
      </w:pPr>
      <w:r w:rsidRPr="0069306C">
        <w:rPr>
          <w:rFonts w:ascii="Times New Roman" w:hAnsi="Times New Roman" w:cs="Times New Roman"/>
          <w:b/>
          <w:spacing w:val="-1"/>
        </w:rPr>
        <w:t xml:space="preserve">- </w:t>
      </w:r>
      <w:r w:rsidRPr="0069306C">
        <w:rPr>
          <w:rFonts w:ascii="Times New Roman" w:hAnsi="Times New Roman" w:cs="Times New Roman"/>
          <w:spacing w:val="-1"/>
        </w:rPr>
        <w:t>Оценка</w:t>
      </w:r>
      <w:r w:rsidRPr="0069306C">
        <w:rPr>
          <w:rFonts w:ascii="Times New Roman" w:hAnsi="Times New Roman" w:cs="Times New Roman"/>
          <w:b/>
          <w:spacing w:val="-1"/>
        </w:rPr>
        <w:t xml:space="preserve"> «удовлетворительно»</w:t>
      </w:r>
      <w:r w:rsidRPr="0069306C">
        <w:rPr>
          <w:rFonts w:ascii="Times New Roman" w:hAnsi="Times New Roman" w:cs="Times New Roman"/>
          <w:spacing w:val="-1"/>
        </w:rPr>
        <w:t xml:space="preserve"> выставляется, если кейс</w:t>
      </w:r>
      <w:r w:rsidRPr="0069306C">
        <w:rPr>
          <w:rFonts w:ascii="Times New Roman" w:hAnsi="Times New Roman" w:cs="Times New Roman"/>
        </w:rPr>
        <w:t xml:space="preserve">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FC6EDF" w:rsidRPr="0069306C" w:rsidRDefault="00FC6EDF" w:rsidP="0005129A">
      <w:pPr>
        <w:shd w:val="clear" w:color="auto" w:fill="FFFFFF"/>
        <w:ind w:left="567"/>
        <w:jc w:val="both"/>
        <w:rPr>
          <w:rFonts w:ascii="Times New Roman" w:hAnsi="Times New Roman" w:cs="Times New Roman"/>
          <w:b/>
          <w:spacing w:val="-1"/>
        </w:rPr>
      </w:pPr>
      <w:r w:rsidRPr="0069306C">
        <w:rPr>
          <w:rFonts w:ascii="Times New Roman" w:hAnsi="Times New Roman" w:cs="Times New Roman"/>
          <w:b/>
          <w:spacing w:val="-1"/>
        </w:rPr>
        <w:t xml:space="preserve">- </w:t>
      </w:r>
      <w:r w:rsidRPr="0069306C">
        <w:rPr>
          <w:rFonts w:ascii="Times New Roman" w:hAnsi="Times New Roman" w:cs="Times New Roman"/>
          <w:spacing w:val="-1"/>
        </w:rPr>
        <w:t>Оценка</w:t>
      </w:r>
      <w:r w:rsidRPr="0069306C">
        <w:rPr>
          <w:rFonts w:ascii="Times New Roman" w:hAnsi="Times New Roman" w:cs="Times New Roman"/>
          <w:b/>
          <w:spacing w:val="-1"/>
        </w:rPr>
        <w:t xml:space="preserve"> «неудовлетворительно» </w:t>
      </w:r>
      <w:r w:rsidRPr="0069306C">
        <w:rPr>
          <w:rFonts w:ascii="Times New Roman" w:hAnsi="Times New Roman" w:cs="Times New Roman"/>
          <w:spacing w:val="-1"/>
        </w:rPr>
        <w:t>выставляется если, кейс</w:t>
      </w:r>
      <w:r w:rsidRPr="0069306C">
        <w:rPr>
          <w:rFonts w:ascii="Times New Roman" w:hAnsi="Times New Roman" w:cs="Times New Roman"/>
        </w:rPr>
        <w:t xml:space="preserve">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w:t>
      </w:r>
    </w:p>
    <w:p w:rsidR="003B4208" w:rsidRPr="0069306C" w:rsidRDefault="003B4208" w:rsidP="003B4208">
      <w:pPr>
        <w:widowControl/>
        <w:tabs>
          <w:tab w:val="left" w:pos="900"/>
        </w:tabs>
        <w:ind w:right="-1"/>
        <w:contextualSpacing/>
        <w:jc w:val="both"/>
        <w:rPr>
          <w:rFonts w:ascii="Times New Roman" w:hAnsi="Times New Roman" w:cs="Times New Roman"/>
          <w:b/>
          <w:bCs/>
        </w:rPr>
      </w:pPr>
      <w:r w:rsidRPr="0069306C">
        <w:rPr>
          <w:rFonts w:ascii="Times New Roman" w:hAnsi="Times New Roman" w:cs="Times New Roman"/>
          <w:b/>
          <w:bCs/>
        </w:rPr>
        <w:t xml:space="preserve">Критерии оценки </w:t>
      </w:r>
      <w:r w:rsidR="0065202C" w:rsidRPr="0069306C">
        <w:rPr>
          <w:rFonts w:ascii="Times New Roman" w:hAnsi="Times New Roman" w:cs="Times New Roman"/>
          <w:b/>
        </w:rPr>
        <w:t>практических заданий</w:t>
      </w:r>
      <w:r w:rsidRPr="0069306C">
        <w:rPr>
          <w:rFonts w:ascii="Times New Roman" w:hAnsi="Times New Roman" w:cs="Times New Roman"/>
          <w:b/>
          <w:bCs/>
        </w:rPr>
        <w:t>:</w:t>
      </w:r>
    </w:p>
    <w:p w:rsidR="003B4208" w:rsidRPr="0069306C" w:rsidRDefault="003B4208" w:rsidP="0005129A">
      <w:pPr>
        <w:pStyle w:val="ac"/>
        <w:widowControl/>
        <w:numPr>
          <w:ilvl w:val="0"/>
          <w:numId w:val="6"/>
        </w:numPr>
        <w:tabs>
          <w:tab w:val="left" w:pos="851"/>
        </w:tabs>
        <w:ind w:left="567" w:right="-1" w:firstLine="0"/>
        <w:contextualSpacing/>
        <w:jc w:val="both"/>
        <w:rPr>
          <w:rFonts w:ascii="Times New Roman" w:hAnsi="Times New Roman" w:cs="Times New Roman"/>
        </w:rPr>
      </w:pPr>
      <w:r w:rsidRPr="0069306C">
        <w:rPr>
          <w:rFonts w:ascii="Times New Roman" w:hAnsi="Times New Roman" w:cs="Times New Roman"/>
        </w:rPr>
        <w:t xml:space="preserve">Оценка </w:t>
      </w:r>
      <w:r w:rsidRPr="0069306C">
        <w:rPr>
          <w:rFonts w:ascii="Times New Roman" w:hAnsi="Times New Roman" w:cs="Times New Roman"/>
          <w:b/>
        </w:rPr>
        <w:t>«зачтено»</w:t>
      </w:r>
      <w:r w:rsidRPr="0069306C">
        <w:rPr>
          <w:rFonts w:ascii="Times New Roman" w:hAnsi="Times New Roman" w:cs="Times New Roman"/>
        </w:rPr>
        <w:t xml:space="preserve"> выставляется обучающемуся, если задания выполнены на 70% и более (за верное решение задачи</w:t>
      </w:r>
      <w:r w:rsidRPr="0069306C">
        <w:rPr>
          <w:rFonts w:ascii="Times New Roman" w:hAnsi="Times New Roman" w:cs="Times New Roman"/>
          <w:i/>
          <w:iCs/>
        </w:rPr>
        <w:t xml:space="preserve"> </w:t>
      </w:r>
      <w:r w:rsidRPr="0069306C">
        <w:rPr>
          <w:rFonts w:ascii="Times New Roman" w:hAnsi="Times New Roman" w:cs="Times New Roman"/>
        </w:rPr>
        <w:t>выставляется положительная оценка – 1 балл).</w:t>
      </w:r>
    </w:p>
    <w:p w:rsidR="005B344B" w:rsidRPr="003847AB" w:rsidRDefault="003B4208" w:rsidP="00863F5E">
      <w:pPr>
        <w:pStyle w:val="ac"/>
        <w:widowControl/>
        <w:numPr>
          <w:ilvl w:val="0"/>
          <w:numId w:val="6"/>
        </w:numPr>
        <w:tabs>
          <w:tab w:val="left" w:pos="851"/>
        </w:tabs>
        <w:spacing w:after="200" w:line="276" w:lineRule="auto"/>
        <w:ind w:left="1069" w:right="-1" w:firstLine="0"/>
        <w:contextualSpacing/>
        <w:jc w:val="both"/>
        <w:rPr>
          <w:rFonts w:ascii="Times New Roman" w:hAnsi="Times New Roman" w:cs="Times New Roman"/>
        </w:rPr>
      </w:pPr>
      <w:r w:rsidRPr="003847AB">
        <w:rPr>
          <w:rFonts w:ascii="Times New Roman" w:hAnsi="Times New Roman" w:cs="Times New Roman"/>
        </w:rPr>
        <w:t xml:space="preserve">Оценка </w:t>
      </w:r>
      <w:r w:rsidRPr="003847AB">
        <w:rPr>
          <w:rFonts w:ascii="Times New Roman" w:hAnsi="Times New Roman" w:cs="Times New Roman"/>
          <w:b/>
        </w:rPr>
        <w:t>«не зачтено»</w:t>
      </w:r>
      <w:r w:rsidRPr="003847AB">
        <w:rPr>
          <w:rFonts w:ascii="Times New Roman" w:hAnsi="Times New Roman" w:cs="Times New Roman"/>
        </w:rPr>
        <w:t xml:space="preserve"> выставляется обучающемуся, если задания выполнены менее, чем на 70% (за неверное решение задачи выставляется отрицательная оценка – 0 баллов).</w:t>
      </w:r>
    </w:p>
    <w:sectPr w:rsidR="005B344B" w:rsidRPr="003847AB" w:rsidSect="003847AB">
      <w:pgSz w:w="11906" w:h="16838"/>
      <w:pgMar w:top="1134" w:right="851"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58A1" w:rsidRDefault="007158A1" w:rsidP="006526E5">
      <w:r>
        <w:separator/>
      </w:r>
    </w:p>
  </w:endnote>
  <w:endnote w:type="continuationSeparator" w:id="0">
    <w:p w:rsidR="007158A1" w:rsidRDefault="007158A1" w:rsidP="006526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58A1" w:rsidRDefault="007158A1" w:rsidP="006526E5">
      <w:r>
        <w:separator/>
      </w:r>
    </w:p>
  </w:footnote>
  <w:footnote w:type="continuationSeparator" w:id="0">
    <w:p w:rsidR="007158A1" w:rsidRDefault="007158A1" w:rsidP="006526E5">
      <w:r>
        <w:continuationSeparator/>
      </w:r>
    </w:p>
  </w:footnote>
  <w:footnote w:id="1">
    <w:p w:rsidR="00863F5E" w:rsidRPr="0019681E" w:rsidRDefault="00863F5E" w:rsidP="00F7030E">
      <w:pPr>
        <w:pStyle w:val="a4"/>
        <w:jc w:val="both"/>
        <w:rPr>
          <w:rFonts w:ascii="Times New Roman" w:hAnsi="Times New Roman" w:cs="Times New Roman"/>
        </w:rPr>
      </w:pPr>
      <w:r w:rsidRPr="0019681E">
        <w:rPr>
          <w:rStyle w:val="afc"/>
          <w:rFonts w:ascii="Times New Roman" w:hAnsi="Times New Roman" w:cs="Times New Roman"/>
        </w:rPr>
        <w:footnoteRef/>
      </w:r>
      <w:r w:rsidRPr="0019681E">
        <w:rPr>
          <w:rFonts w:ascii="Times New Roman" w:hAnsi="Times New Roman" w:cs="Times New Roman"/>
        </w:rPr>
        <w:t xml:space="preserve"> По материалам: Экономическая история зарубежных стран. Курс лекций /Н.И. Полетаева, В.И. Голубович, Л.Ф. Пашкевич и др.; </w:t>
      </w:r>
      <w:r>
        <w:rPr>
          <w:rFonts w:ascii="Times New Roman" w:hAnsi="Times New Roman" w:cs="Times New Roman"/>
        </w:rPr>
        <w:t>п</w:t>
      </w:r>
      <w:r w:rsidRPr="0019681E">
        <w:rPr>
          <w:rFonts w:ascii="Times New Roman" w:hAnsi="Times New Roman" w:cs="Times New Roman"/>
        </w:rPr>
        <w:t xml:space="preserve">од общ. Ред. В.И. Голубовича.- Мн.: ИП "Экоперспектива", 1997. </w:t>
      </w:r>
    </w:p>
  </w:footnote>
  <w:footnote w:id="2">
    <w:p w:rsidR="00863F5E" w:rsidRPr="00A46130" w:rsidRDefault="00863F5E" w:rsidP="00F7030E">
      <w:pPr>
        <w:pStyle w:val="a4"/>
        <w:jc w:val="both"/>
        <w:rPr>
          <w:rFonts w:ascii="Times New Roman" w:hAnsi="Times New Roman" w:cs="Times New Roman"/>
        </w:rPr>
      </w:pPr>
      <w:r w:rsidRPr="00A46130">
        <w:rPr>
          <w:rStyle w:val="afc"/>
          <w:rFonts w:ascii="Times New Roman" w:hAnsi="Times New Roman" w:cs="Times New Roman"/>
        </w:rPr>
        <w:footnoteRef/>
      </w:r>
      <w:r w:rsidRPr="00A46130">
        <w:rPr>
          <w:rFonts w:ascii="Times New Roman" w:hAnsi="Times New Roman" w:cs="Times New Roman"/>
        </w:rPr>
        <w:t xml:space="preserve"> Медведева С.Н., Гамбеева Ю.Н. Практикум по дисциплине «Экономика»:учебметод.пособие: практикум / Филиал МГУ имени М.В. Ломоносова в г. Севастополе. </w:t>
      </w:r>
      <w:r>
        <w:rPr>
          <w:rFonts w:ascii="Times New Roman" w:hAnsi="Times New Roman" w:cs="Times New Roman"/>
        </w:rPr>
        <w:t>–</w:t>
      </w:r>
      <w:r w:rsidRPr="00A46130">
        <w:rPr>
          <w:rFonts w:ascii="Times New Roman" w:hAnsi="Times New Roman" w:cs="Times New Roman"/>
          <w:color w:val="auto"/>
        </w:rPr>
        <w:t xml:space="preserve"> URL</w:t>
      </w:r>
      <w:r>
        <w:rPr>
          <w:rFonts w:ascii="Times New Roman" w:hAnsi="Times New Roman" w:cs="Times New Roman"/>
        </w:rPr>
        <w:t xml:space="preserve"> </w:t>
      </w:r>
      <w:r w:rsidRPr="00A46130">
        <w:rPr>
          <w:rFonts w:ascii="Times New Roman" w:hAnsi="Times New Roman" w:cs="Times New Roman"/>
          <w:color w:val="auto"/>
        </w:rPr>
        <w:t>:</w:t>
      </w:r>
      <w:r w:rsidRPr="00A46130">
        <w:rPr>
          <w:rFonts w:ascii="Times New Roman" w:hAnsi="Times New Roman" w:cs="Times New Roman"/>
        </w:rPr>
        <w:t xml:space="preserve"> </w:t>
      </w:r>
      <w:hyperlink r:id="rId1" w:history="1">
        <w:r w:rsidRPr="00AD13FB">
          <w:rPr>
            <w:rStyle w:val="a3"/>
            <w:color w:val="auto"/>
            <w:u w:val="none"/>
          </w:rPr>
          <w:t>https://sev.msu.ru/wp-content/uploads/</w:t>
        </w:r>
      </w:hyperlink>
      <w:r w:rsidRPr="00AD13FB">
        <w:rPr>
          <w:rFonts w:ascii="Times New Roman" w:hAnsi="Times New Roman" w:cs="Times New Roman"/>
          <w:color w:val="auto"/>
        </w:rPr>
        <w:t>202</w:t>
      </w:r>
      <w:r w:rsidRPr="00A46130">
        <w:rPr>
          <w:rFonts w:ascii="Times New Roman" w:hAnsi="Times New Roman" w:cs="Times New Roman"/>
        </w:rPr>
        <w:t>1/03/</w:t>
      </w:r>
      <w:r>
        <w:rPr>
          <w:rFonts w:ascii="Times New Roman" w:hAnsi="Times New Roman" w:cs="Times New Roman"/>
        </w:rPr>
        <w:t xml:space="preserve"> </w:t>
      </w:r>
      <w:r w:rsidRPr="00A46130">
        <w:rPr>
          <w:rFonts w:ascii="Times New Roman" w:hAnsi="Times New Roman" w:cs="Times New Roman"/>
        </w:rPr>
        <w:t>Jekonomika-PRAKTIKUM-2018_17.05.pdf</w:t>
      </w:r>
    </w:p>
  </w:footnote>
  <w:footnote w:id="3">
    <w:p w:rsidR="00863F5E" w:rsidRPr="00963F84" w:rsidRDefault="00863F5E" w:rsidP="00963F84">
      <w:pPr>
        <w:pStyle w:val="a4"/>
        <w:jc w:val="both"/>
        <w:rPr>
          <w:rFonts w:ascii="Times New Roman" w:hAnsi="Times New Roman" w:cs="Times New Roman"/>
        </w:rPr>
      </w:pPr>
      <w:r w:rsidRPr="00963F84">
        <w:rPr>
          <w:rStyle w:val="afc"/>
          <w:rFonts w:ascii="Times New Roman" w:hAnsi="Times New Roman" w:cs="Times New Roman"/>
        </w:rPr>
        <w:footnoteRef/>
      </w:r>
      <w:r w:rsidRPr="00963F84">
        <w:rPr>
          <w:rFonts w:ascii="Times New Roman" w:hAnsi="Times New Roman" w:cs="Times New Roman"/>
        </w:rPr>
        <w:t xml:space="preserve"> Источник: История экономических учений: / М.Г. Покидченко, И.Г. Чаплыгина. Москва : ИНФРА-М, 2005.</w:t>
      </w:r>
    </w:p>
  </w:footnote>
  <w:footnote w:id="4">
    <w:p w:rsidR="00863F5E" w:rsidRPr="00963F84" w:rsidRDefault="00863F5E" w:rsidP="00963F84">
      <w:pPr>
        <w:pStyle w:val="a4"/>
        <w:jc w:val="both"/>
        <w:rPr>
          <w:rFonts w:ascii="Times New Roman" w:hAnsi="Times New Roman" w:cs="Times New Roman"/>
        </w:rPr>
      </w:pPr>
      <w:r w:rsidRPr="00963F84">
        <w:rPr>
          <w:rStyle w:val="afc"/>
          <w:rFonts w:ascii="Times New Roman" w:hAnsi="Times New Roman" w:cs="Times New Roman"/>
        </w:rPr>
        <w:footnoteRef/>
      </w:r>
      <w:r w:rsidRPr="00963F84">
        <w:rPr>
          <w:rFonts w:ascii="Times New Roman" w:hAnsi="Times New Roman" w:cs="Times New Roman"/>
        </w:rPr>
        <w:t xml:space="preserve"> </w:t>
      </w:r>
      <w:r w:rsidRPr="00963F84">
        <w:rPr>
          <w:rFonts w:ascii="Times New Roman" w:hAnsi="Times New Roman" w:cs="Times New Roman"/>
          <w:spacing w:val="-4"/>
        </w:rPr>
        <w:t>Сборник кейсов и практических ситуаций по дисциплине «Экономическая теория» (микроэкономика, макроэкономика) [кол. авторов] / «Российский экономический университет имени Г. В. Плеханова» (ФГБОУ ВО «РЭУ им. Г. В. Плеханова»)</w:t>
      </w:r>
      <w:r>
        <w:rPr>
          <w:rFonts w:ascii="Times New Roman" w:hAnsi="Times New Roman" w:cs="Times New Roman"/>
          <w:spacing w:val="-4"/>
        </w:rPr>
        <w:t>. К</w:t>
      </w:r>
      <w:r w:rsidRPr="00963F84">
        <w:rPr>
          <w:rFonts w:ascii="Times New Roman" w:hAnsi="Times New Roman" w:cs="Times New Roman"/>
          <w:spacing w:val="-4"/>
        </w:rPr>
        <w:t xml:space="preserve">афедра экономической теории. Москва: ФГБОУ ВО «РЭУ им. Г. В. Плеханова», 2020. </w:t>
      </w:r>
    </w:p>
  </w:footnote>
  <w:footnote w:id="5">
    <w:p w:rsidR="00863F5E" w:rsidRPr="00AD13FB" w:rsidRDefault="00863F5E" w:rsidP="00444626">
      <w:pPr>
        <w:pStyle w:val="a4"/>
        <w:jc w:val="both"/>
        <w:rPr>
          <w:lang w:val="en-US"/>
        </w:rPr>
      </w:pPr>
      <w:r w:rsidRPr="00444626">
        <w:rPr>
          <w:rStyle w:val="afc"/>
          <w:rFonts w:ascii="Times New Roman" w:hAnsi="Times New Roman" w:cs="Times New Roman"/>
        </w:rPr>
        <w:footnoteRef/>
      </w:r>
      <w:r w:rsidRPr="00444626">
        <w:rPr>
          <w:rFonts w:ascii="Times New Roman" w:hAnsi="Times New Roman" w:cs="Times New Roman"/>
        </w:rPr>
        <w:t xml:space="preserve"> </w:t>
      </w:r>
      <w:r w:rsidRPr="00444626">
        <w:rPr>
          <w:rFonts w:ascii="Times New Roman" w:hAnsi="Times New Roman" w:cs="Times New Roman"/>
          <w:spacing w:val="-4"/>
        </w:rPr>
        <w:t>Лядова Е.В., Рекшинская Ю.Ю. Основы экономики:</w:t>
      </w:r>
      <w:r>
        <w:rPr>
          <w:rFonts w:ascii="Times New Roman" w:hAnsi="Times New Roman" w:cs="Times New Roman"/>
          <w:spacing w:val="-4"/>
        </w:rPr>
        <w:t xml:space="preserve"> </w:t>
      </w:r>
      <w:r w:rsidRPr="00444626">
        <w:rPr>
          <w:rFonts w:ascii="Times New Roman" w:hAnsi="Times New Roman" w:cs="Times New Roman"/>
          <w:spacing w:val="-4"/>
        </w:rPr>
        <w:t>практикум. Учебно-методическое пособие. Нижний Новгород:</w:t>
      </w:r>
      <w:r>
        <w:rPr>
          <w:rFonts w:ascii="Times New Roman" w:hAnsi="Times New Roman" w:cs="Times New Roman"/>
          <w:spacing w:val="-4"/>
        </w:rPr>
        <w:t xml:space="preserve"> </w:t>
      </w:r>
      <w:r w:rsidRPr="00444626">
        <w:rPr>
          <w:rFonts w:ascii="Times New Roman" w:hAnsi="Times New Roman" w:cs="Times New Roman"/>
          <w:spacing w:val="-4"/>
        </w:rPr>
        <w:t xml:space="preserve">Нижегородский госуниверситет, 2016. </w:t>
      </w:r>
      <w:r w:rsidRPr="00AD13FB">
        <w:rPr>
          <w:rFonts w:ascii="Times New Roman" w:hAnsi="Times New Roman" w:cs="Times New Roman"/>
          <w:color w:val="auto"/>
          <w:lang w:val="en-US"/>
        </w:rPr>
        <w:t>URL</w:t>
      </w:r>
      <w:r w:rsidRPr="00AD13FB">
        <w:rPr>
          <w:rFonts w:ascii="Times New Roman" w:hAnsi="Times New Roman" w:cs="Times New Roman"/>
          <w:lang w:val="en-US"/>
        </w:rPr>
        <w:t xml:space="preserve"> </w:t>
      </w:r>
      <w:r w:rsidRPr="00AD13FB">
        <w:rPr>
          <w:rFonts w:ascii="Times New Roman" w:hAnsi="Times New Roman" w:cs="Times New Roman"/>
          <w:color w:val="auto"/>
          <w:lang w:val="en-US"/>
        </w:rPr>
        <w:t>:</w:t>
      </w:r>
      <w:r w:rsidRPr="00AD13FB">
        <w:rPr>
          <w:rFonts w:ascii="Times New Roman" w:hAnsi="Times New Roman" w:cs="Times New Roman"/>
          <w:lang w:val="en-US"/>
        </w:rPr>
        <w:t xml:space="preserve"> </w:t>
      </w:r>
      <w:r w:rsidRPr="00AD13FB">
        <w:rPr>
          <w:rFonts w:ascii="Times New Roman" w:hAnsi="Times New Roman" w:cs="Times New Roman"/>
          <w:spacing w:val="-4"/>
          <w:lang w:val="en-US"/>
        </w:rPr>
        <w:t>http://www.iee.unn.ru/wp-content/uploads/sites/9/2015/12/Osnovy-ekonomiki.-Praktikum-SPO-Lyadova-Rekshinskaya.pdf</w:t>
      </w:r>
    </w:p>
  </w:footnote>
  <w:footnote w:id="6">
    <w:p w:rsidR="00863F5E" w:rsidRPr="005907B2" w:rsidRDefault="00863F5E" w:rsidP="00963F84">
      <w:pPr>
        <w:pStyle w:val="a4"/>
        <w:jc w:val="both"/>
        <w:rPr>
          <w:rFonts w:ascii="Times New Roman" w:hAnsi="Times New Roman" w:cs="Times New Roman"/>
          <w:lang w:val="en-US"/>
        </w:rPr>
      </w:pPr>
      <w:r w:rsidRPr="00963F84">
        <w:rPr>
          <w:rStyle w:val="afc"/>
          <w:rFonts w:ascii="Times New Roman" w:hAnsi="Times New Roman" w:cs="Times New Roman"/>
        </w:rPr>
        <w:footnoteRef/>
      </w:r>
      <w:r w:rsidRPr="00963F84">
        <w:rPr>
          <w:rFonts w:ascii="Times New Roman" w:hAnsi="Times New Roman" w:cs="Times New Roman"/>
        </w:rPr>
        <w:t xml:space="preserve"> </w:t>
      </w:r>
      <w:r w:rsidRPr="00963F84">
        <w:rPr>
          <w:rFonts w:ascii="Times New Roman" w:hAnsi="Times New Roman" w:cs="Times New Roman"/>
          <w:color w:val="111115"/>
        </w:rPr>
        <w:t xml:space="preserve">Источник: Фитнес центр Люблино / Официальный сайт фитнес клуба La Salute в Люблино. Москва. </w:t>
      </w:r>
      <w:r w:rsidRPr="00963F84">
        <w:rPr>
          <w:rFonts w:ascii="Times New Roman" w:hAnsi="Times New Roman" w:cs="Times New Roman"/>
          <w:color w:val="111115"/>
          <w:lang w:val="en-US"/>
        </w:rPr>
        <w:t>URL: https://</w:t>
      </w:r>
      <w:r w:rsidRPr="00963F84">
        <w:rPr>
          <w:rFonts w:ascii="Times New Roman" w:hAnsi="Times New Roman" w:cs="Times New Roman"/>
          <w:color w:val="111115"/>
        </w:rPr>
        <w:t>ласалюте</w:t>
      </w:r>
      <w:r w:rsidRPr="00963F84">
        <w:rPr>
          <w:rFonts w:ascii="Times New Roman" w:hAnsi="Times New Roman" w:cs="Times New Roman"/>
          <w:color w:val="111115"/>
          <w:lang w:val="en-US"/>
        </w:rPr>
        <w:t>.</w:t>
      </w:r>
      <w:r w:rsidRPr="00963F84">
        <w:rPr>
          <w:rFonts w:ascii="Times New Roman" w:hAnsi="Times New Roman" w:cs="Times New Roman"/>
          <w:color w:val="111115"/>
        </w:rPr>
        <w:t>рф</w:t>
      </w:r>
      <w:r w:rsidRPr="00963F84">
        <w:rPr>
          <w:rFonts w:ascii="Times New Roman" w:hAnsi="Times New Roman" w:cs="Times New Roman"/>
          <w:color w:val="111115"/>
          <w:lang w:val="en-US"/>
        </w:rPr>
        <w:t>/?utm_source=yandex&amp;utm_medium=cpc&amp;utm campaign=celevie</w:t>
      </w:r>
      <w:r w:rsidRPr="005907B2">
        <w:rPr>
          <w:rFonts w:ascii="Times New Roman" w:hAnsi="Times New Roman" w:cs="Times New Roman"/>
          <w:color w:val="111115"/>
          <w:lang w:val="en-US"/>
        </w:rPr>
        <w:t>_lublino&amp;utm_content</w:t>
      </w:r>
    </w:p>
  </w:footnote>
  <w:footnote w:id="7">
    <w:p w:rsidR="00863F5E" w:rsidRPr="00963F84" w:rsidRDefault="00863F5E" w:rsidP="00963F84">
      <w:pPr>
        <w:pStyle w:val="a4"/>
        <w:jc w:val="both"/>
        <w:rPr>
          <w:rFonts w:ascii="Times New Roman" w:hAnsi="Times New Roman" w:cs="Times New Roman"/>
        </w:rPr>
      </w:pPr>
      <w:r w:rsidRPr="00963F84">
        <w:rPr>
          <w:rStyle w:val="afc"/>
          <w:rFonts w:ascii="Times New Roman" w:hAnsi="Times New Roman" w:cs="Times New Roman"/>
        </w:rPr>
        <w:footnoteRef/>
      </w:r>
      <w:r w:rsidRPr="00963F84">
        <w:rPr>
          <w:rFonts w:ascii="Times New Roman" w:hAnsi="Times New Roman" w:cs="Times New Roman"/>
        </w:rPr>
        <w:t xml:space="preserve"> НТВ, март 2015 г., программа «Сегодня».</w:t>
      </w:r>
    </w:p>
  </w:footnote>
  <w:footnote w:id="8">
    <w:p w:rsidR="00863F5E" w:rsidRPr="00AD13FB" w:rsidRDefault="00863F5E" w:rsidP="00DB4760">
      <w:pPr>
        <w:pStyle w:val="a4"/>
        <w:jc w:val="both"/>
        <w:rPr>
          <w:rFonts w:ascii="Times New Roman" w:hAnsi="Times New Roman" w:cs="Times New Roman"/>
        </w:rPr>
      </w:pPr>
      <w:r w:rsidRPr="00AD13FB">
        <w:rPr>
          <w:rStyle w:val="afc"/>
          <w:rFonts w:ascii="Times New Roman" w:hAnsi="Times New Roman" w:cs="Times New Roman"/>
        </w:rPr>
        <w:footnoteRef/>
      </w:r>
      <w:r w:rsidRPr="00AD13FB">
        <w:rPr>
          <w:rFonts w:ascii="Times New Roman" w:hAnsi="Times New Roman" w:cs="Times New Roman"/>
        </w:rPr>
        <w:t xml:space="preserve"> </w:t>
      </w:r>
      <w:r w:rsidRPr="00AD13FB">
        <w:rPr>
          <w:rFonts w:ascii="Times New Roman" w:hAnsi="Times New Roman" w:cs="Times New Roman"/>
          <w:color w:val="222222"/>
          <w:shd w:val="clear" w:color="auto" w:fill="FFFFFF"/>
        </w:rPr>
        <w:t>Экономика : экономическая теория, современные концепции, менеджмент и маркетинг / С. С. Ильин, Т. И. Васильева. Москва : АСТ : Слово, 2010. (Высшее образование); ISBN 978-5-17-067230-1 (АСТ)</w:t>
      </w:r>
      <w:r>
        <w:rPr>
          <w:rFonts w:ascii="Times New Roman" w:hAnsi="Times New Roman" w:cs="Times New Roman"/>
          <w:color w:val="222222"/>
          <w:shd w:val="clear" w:color="auto" w:fill="FFFFFF"/>
        </w:rPr>
        <w:t>.</w:t>
      </w:r>
    </w:p>
  </w:footnote>
  <w:footnote w:id="9">
    <w:p w:rsidR="00863F5E" w:rsidRPr="00B42BCF" w:rsidRDefault="00863F5E" w:rsidP="00E514E5">
      <w:pPr>
        <w:pStyle w:val="a4"/>
        <w:jc w:val="both"/>
        <w:rPr>
          <w:rFonts w:ascii="Times New Roman" w:hAnsi="Times New Roman" w:cs="Times New Roman"/>
          <w:lang w:val="en-US"/>
        </w:rPr>
      </w:pPr>
      <w:r w:rsidRPr="00E514E5">
        <w:rPr>
          <w:rStyle w:val="afc"/>
          <w:rFonts w:ascii="Times New Roman" w:hAnsi="Times New Roman" w:cs="Times New Roman"/>
        </w:rPr>
        <w:footnoteRef/>
      </w:r>
      <w:r w:rsidRPr="00E514E5">
        <w:rPr>
          <w:rFonts w:ascii="Times New Roman" w:hAnsi="Times New Roman" w:cs="Times New Roman"/>
        </w:rPr>
        <w:t xml:space="preserve"> </w:t>
      </w:r>
      <w:hyperlink r:id="rId2" w:history="1">
        <w:r w:rsidRPr="00E514E5">
          <w:rPr>
            <w:rFonts w:ascii="Times New Roman" w:hAnsi="Times New Roman" w:cs="Times New Roman"/>
          </w:rPr>
          <w:t>Аносова А. В., Зороастрова И. В. [и др.]. Микроэкономика. Макроэкономика: сборник кейсов: учеб. пособие для преподавателей / А. В. Аносова, И. В. Зороастрова [и др.]; под ред. С</w:t>
        </w:r>
        <w:r w:rsidRPr="00B42BCF">
          <w:rPr>
            <w:rFonts w:ascii="Times New Roman" w:hAnsi="Times New Roman" w:cs="Times New Roman"/>
            <w:lang w:val="en-US"/>
          </w:rPr>
          <w:t xml:space="preserve">. </w:t>
        </w:r>
        <w:r w:rsidRPr="00E514E5">
          <w:rPr>
            <w:rFonts w:ascii="Times New Roman" w:hAnsi="Times New Roman" w:cs="Times New Roman"/>
          </w:rPr>
          <w:t>Ф</w:t>
        </w:r>
        <w:r w:rsidRPr="00B42BCF">
          <w:rPr>
            <w:rFonts w:ascii="Times New Roman" w:hAnsi="Times New Roman" w:cs="Times New Roman"/>
            <w:lang w:val="en-US"/>
          </w:rPr>
          <w:t xml:space="preserve">. </w:t>
        </w:r>
        <w:r w:rsidRPr="00E514E5">
          <w:rPr>
            <w:rFonts w:ascii="Times New Roman" w:hAnsi="Times New Roman" w:cs="Times New Roman"/>
          </w:rPr>
          <w:t>Серёгиной</w:t>
        </w:r>
        <w:r w:rsidRPr="00B42BCF">
          <w:rPr>
            <w:rFonts w:ascii="Times New Roman" w:hAnsi="Times New Roman" w:cs="Times New Roman"/>
            <w:lang w:val="en-US"/>
          </w:rPr>
          <w:t xml:space="preserve">, </w:t>
        </w:r>
        <w:r w:rsidRPr="00E514E5">
          <w:rPr>
            <w:rFonts w:ascii="Times New Roman" w:hAnsi="Times New Roman" w:cs="Times New Roman"/>
          </w:rPr>
          <w:t>А</w:t>
        </w:r>
        <w:r w:rsidRPr="00B42BCF">
          <w:rPr>
            <w:rFonts w:ascii="Times New Roman" w:hAnsi="Times New Roman" w:cs="Times New Roman"/>
            <w:lang w:val="en-US"/>
          </w:rPr>
          <w:t xml:space="preserve">. </w:t>
        </w:r>
        <w:r w:rsidRPr="00E514E5">
          <w:rPr>
            <w:rFonts w:ascii="Times New Roman" w:hAnsi="Times New Roman" w:cs="Times New Roman"/>
          </w:rPr>
          <w:t>В</w:t>
        </w:r>
        <w:r w:rsidRPr="00B42BCF">
          <w:rPr>
            <w:rFonts w:ascii="Times New Roman" w:hAnsi="Times New Roman" w:cs="Times New Roman"/>
            <w:lang w:val="en-US"/>
          </w:rPr>
          <w:t xml:space="preserve">. </w:t>
        </w:r>
        <w:r w:rsidRPr="00E514E5">
          <w:rPr>
            <w:rFonts w:ascii="Times New Roman" w:hAnsi="Times New Roman" w:cs="Times New Roman"/>
          </w:rPr>
          <w:t>Аносовой</w:t>
        </w:r>
        <w:r w:rsidRPr="00B42BCF">
          <w:rPr>
            <w:rFonts w:ascii="Times New Roman" w:hAnsi="Times New Roman" w:cs="Times New Roman"/>
            <w:lang w:val="en-US"/>
          </w:rPr>
          <w:t xml:space="preserve">. </w:t>
        </w:r>
        <w:r w:rsidRPr="00E514E5">
          <w:rPr>
            <w:rFonts w:ascii="Times New Roman" w:hAnsi="Times New Roman" w:cs="Times New Roman"/>
          </w:rPr>
          <w:t>М</w:t>
        </w:r>
        <w:r>
          <w:rPr>
            <w:rFonts w:ascii="Times New Roman" w:hAnsi="Times New Roman" w:cs="Times New Roman"/>
          </w:rPr>
          <w:t>осква</w:t>
        </w:r>
        <w:r w:rsidRPr="00B42BCF">
          <w:rPr>
            <w:rFonts w:ascii="Times New Roman" w:hAnsi="Times New Roman" w:cs="Times New Roman"/>
            <w:lang w:val="en-US"/>
          </w:rPr>
          <w:t xml:space="preserve">: </w:t>
        </w:r>
        <w:r w:rsidRPr="00E514E5">
          <w:rPr>
            <w:rFonts w:ascii="Times New Roman" w:hAnsi="Times New Roman" w:cs="Times New Roman"/>
          </w:rPr>
          <w:t>Маркет</w:t>
        </w:r>
        <w:r w:rsidRPr="00B42BCF">
          <w:rPr>
            <w:rFonts w:ascii="Times New Roman" w:hAnsi="Times New Roman" w:cs="Times New Roman"/>
            <w:lang w:val="en-US"/>
          </w:rPr>
          <w:t xml:space="preserve"> </w:t>
        </w:r>
        <w:r w:rsidRPr="00E514E5">
          <w:rPr>
            <w:rFonts w:ascii="Times New Roman" w:hAnsi="Times New Roman" w:cs="Times New Roman"/>
          </w:rPr>
          <w:t>ДС</w:t>
        </w:r>
        <w:r w:rsidRPr="00B42BCF">
          <w:rPr>
            <w:rFonts w:ascii="Times New Roman" w:hAnsi="Times New Roman" w:cs="Times New Roman"/>
            <w:lang w:val="en-US"/>
          </w:rPr>
          <w:t xml:space="preserve">, 2009. </w:t>
        </w:r>
      </w:hyperlink>
    </w:p>
  </w:footnote>
  <w:footnote w:id="10">
    <w:p w:rsidR="00863F5E" w:rsidRPr="00E514E5" w:rsidRDefault="00863F5E" w:rsidP="00E514E5">
      <w:pPr>
        <w:pStyle w:val="a4"/>
        <w:jc w:val="both"/>
        <w:rPr>
          <w:rFonts w:ascii="Times New Roman" w:hAnsi="Times New Roman" w:cs="Times New Roman"/>
          <w:lang w:val="en-US"/>
        </w:rPr>
      </w:pPr>
      <w:r w:rsidRPr="00E514E5">
        <w:rPr>
          <w:rStyle w:val="afc"/>
          <w:rFonts w:ascii="Times New Roman" w:hAnsi="Times New Roman" w:cs="Times New Roman"/>
        </w:rPr>
        <w:footnoteRef/>
      </w:r>
      <w:r w:rsidRPr="00E514E5">
        <w:rPr>
          <w:rFonts w:ascii="Times New Roman" w:hAnsi="Times New Roman" w:cs="Times New Roman"/>
          <w:lang w:val="en-US"/>
        </w:rPr>
        <w:t xml:space="preserve"> Shultz T. W. Investment in Human Capital // American Economic Review. 1961. </w:t>
      </w:r>
      <w:r>
        <w:rPr>
          <w:rFonts w:ascii="Times New Roman" w:hAnsi="Times New Roman" w:cs="Times New Roman"/>
          <w:lang w:val="en-US"/>
        </w:rPr>
        <w:t>N</w:t>
      </w:r>
      <w:r w:rsidRPr="00E514E5">
        <w:rPr>
          <w:rFonts w:ascii="Times New Roman" w:hAnsi="Times New Roman" w:cs="Times New Roman"/>
          <w:lang w:val="en-US"/>
        </w:rPr>
        <w:t xml:space="preserve"> 51. P. 1–17.</w:t>
      </w:r>
    </w:p>
  </w:footnote>
  <w:footnote w:id="11">
    <w:p w:rsidR="00863F5E" w:rsidRPr="00161FC3" w:rsidRDefault="00863F5E" w:rsidP="00E514E5">
      <w:pPr>
        <w:pStyle w:val="a4"/>
        <w:jc w:val="both"/>
      </w:pPr>
      <w:r w:rsidRPr="00E514E5">
        <w:rPr>
          <w:rStyle w:val="afc"/>
          <w:rFonts w:ascii="Times New Roman" w:hAnsi="Times New Roman" w:cs="Times New Roman"/>
        </w:rPr>
        <w:footnoteRef/>
      </w:r>
      <w:r w:rsidRPr="00E514E5">
        <w:rPr>
          <w:rFonts w:ascii="Times New Roman" w:hAnsi="Times New Roman" w:cs="Times New Roman"/>
          <w:lang w:val="en-US"/>
        </w:rPr>
        <w:t xml:space="preserve"> </w:t>
      </w:r>
      <w:r w:rsidRPr="00E514E5">
        <w:rPr>
          <w:rStyle w:val="ft3"/>
          <w:rFonts w:ascii="Times New Roman" w:hAnsi="Times New Roman" w:cs="Times New Roman"/>
          <w:iCs/>
          <w:lang w:val="en-US"/>
        </w:rPr>
        <w:t xml:space="preserve">Myint H. </w:t>
      </w:r>
      <w:r w:rsidRPr="00E514E5">
        <w:rPr>
          <w:rFonts w:ascii="Times New Roman" w:hAnsi="Times New Roman" w:cs="Times New Roman"/>
          <w:lang w:val="en-US"/>
        </w:rPr>
        <w:t xml:space="preserve">Economic Theory and the Underdeveloped Economies // Oxford University Press. </w:t>
      </w:r>
      <w:r w:rsidRPr="00E514E5">
        <w:rPr>
          <w:rFonts w:ascii="Times New Roman" w:hAnsi="Times New Roman" w:cs="Times New Roman"/>
        </w:rPr>
        <w:t>London. 1971.</w:t>
      </w:r>
    </w:p>
  </w:footnote>
  <w:footnote w:id="12">
    <w:p w:rsidR="00863F5E" w:rsidRPr="002B2FB9" w:rsidRDefault="00863F5E" w:rsidP="00AD13FB">
      <w:pPr>
        <w:shd w:val="clear" w:color="auto" w:fill="FFFFFF"/>
        <w:jc w:val="both"/>
        <w:rPr>
          <w:rFonts w:ascii="Times New Roman" w:hAnsi="Times New Roman" w:cs="Times New Roman"/>
          <w:sz w:val="20"/>
          <w:szCs w:val="20"/>
          <w:lang w:val="en-US"/>
        </w:rPr>
      </w:pPr>
      <w:r w:rsidRPr="00FD2627">
        <w:rPr>
          <w:rStyle w:val="afc"/>
          <w:rFonts w:ascii="Times New Roman" w:hAnsi="Times New Roman" w:cs="Times New Roman"/>
          <w:sz w:val="20"/>
          <w:szCs w:val="20"/>
        </w:rPr>
        <w:footnoteRef/>
      </w:r>
      <w:r w:rsidRPr="00FD2627">
        <w:rPr>
          <w:rFonts w:ascii="Times New Roman" w:hAnsi="Times New Roman" w:cs="Times New Roman"/>
          <w:sz w:val="20"/>
          <w:szCs w:val="20"/>
        </w:rPr>
        <w:t xml:space="preserve"> Источник: Шведские налоги: любовь с обязательствами, 05/12/2019</w:t>
      </w:r>
      <w:r>
        <w:rPr>
          <w:rFonts w:ascii="Times New Roman" w:hAnsi="Times New Roman" w:cs="Times New Roman"/>
          <w:sz w:val="20"/>
          <w:szCs w:val="20"/>
        </w:rPr>
        <w:t xml:space="preserve"> /</w:t>
      </w:r>
      <w:r w:rsidRPr="00FD2627">
        <w:rPr>
          <w:rFonts w:ascii="Times New Roman" w:hAnsi="Times New Roman" w:cs="Times New Roman"/>
          <w:sz w:val="20"/>
          <w:szCs w:val="20"/>
        </w:rPr>
        <w:t xml:space="preserve"> Официальный сайт Швеции на русском языке. </w:t>
      </w:r>
      <w:r w:rsidRPr="00FD2627">
        <w:rPr>
          <w:rFonts w:ascii="Times New Roman" w:hAnsi="Times New Roman" w:cs="Times New Roman"/>
          <w:sz w:val="20"/>
          <w:szCs w:val="20"/>
          <w:lang w:val="en-US"/>
        </w:rPr>
        <w:t>URL: https://ru.sweden.se/ljudi/nalogi-v-</w:t>
      </w:r>
      <w:r>
        <w:rPr>
          <w:rFonts w:ascii="Times New Roman" w:hAnsi="Times New Roman" w:cs="Times New Roman"/>
          <w:sz w:val="20"/>
          <w:szCs w:val="20"/>
          <w:lang w:val="en-US"/>
        </w:rPr>
        <w:t>shvecii-lyubov-sobyazatelstvami</w:t>
      </w:r>
      <w:r w:rsidRPr="002B2FB9">
        <w:rPr>
          <w:rFonts w:ascii="Times New Roman" w:hAnsi="Times New Roman" w:cs="Times New Roman"/>
          <w:sz w:val="20"/>
          <w:szCs w:val="20"/>
          <w:lang w:val="en-US"/>
        </w:rPr>
        <w:t>/.</w:t>
      </w:r>
    </w:p>
  </w:footnote>
  <w:footnote w:id="13">
    <w:p w:rsidR="00863F5E" w:rsidRPr="004020F8" w:rsidRDefault="00863F5E" w:rsidP="00AD13FB">
      <w:pPr>
        <w:pStyle w:val="a4"/>
        <w:jc w:val="both"/>
        <w:rPr>
          <w:rFonts w:ascii="Times New Roman" w:hAnsi="Times New Roman" w:cs="Times New Roman"/>
        </w:rPr>
      </w:pPr>
      <w:r w:rsidRPr="004020F8">
        <w:rPr>
          <w:rStyle w:val="afc"/>
          <w:rFonts w:ascii="Times New Roman" w:hAnsi="Times New Roman" w:cs="Times New Roman"/>
        </w:rPr>
        <w:footnoteRef/>
      </w:r>
      <w:r w:rsidRPr="004020F8">
        <w:rPr>
          <w:rFonts w:ascii="Times New Roman" w:hAnsi="Times New Roman" w:cs="Times New Roman"/>
        </w:rPr>
        <w:t xml:space="preserve"> </w:t>
      </w:r>
      <w:r w:rsidRPr="004020F8">
        <w:rPr>
          <w:rFonts w:ascii="Times New Roman" w:hAnsi="Times New Roman" w:cs="Times New Roman"/>
          <w:spacing w:val="-4"/>
        </w:rPr>
        <w:t xml:space="preserve">Сборник кейсов и практических ситуаций по дисциплине «Экономическая теория» (микроэкономика, макроэкономика) [кол. авторов] / «Российский экономический университет имени Г. В. Плеханова» (ФГБОУ ВО «РЭУ им. Г. В. Плеханова») - кафедра экономической теории. Москва: ФГБОУ ВО «РЭУ им. Г. В. Плеханова», 2020. </w:t>
      </w:r>
    </w:p>
  </w:footnote>
  <w:footnote w:id="14">
    <w:p w:rsidR="00863F5E" w:rsidRPr="00374F22" w:rsidRDefault="00863F5E">
      <w:pPr>
        <w:pStyle w:val="a4"/>
        <w:rPr>
          <w:rFonts w:ascii="Times New Roman" w:hAnsi="Times New Roman" w:cs="Times New Roman"/>
        </w:rPr>
      </w:pPr>
      <w:r w:rsidRPr="00374F22">
        <w:rPr>
          <w:rStyle w:val="afc"/>
          <w:rFonts w:ascii="Times New Roman" w:hAnsi="Times New Roman" w:cs="Times New Roman"/>
        </w:rPr>
        <w:footnoteRef/>
      </w:r>
      <w:r w:rsidRPr="00374F22">
        <w:rPr>
          <w:rFonts w:ascii="Times New Roman" w:hAnsi="Times New Roman" w:cs="Times New Roman"/>
        </w:rPr>
        <w:t xml:space="preserve"> Источник: </w:t>
      </w:r>
      <w:r w:rsidRPr="00374F22">
        <w:rPr>
          <w:rFonts w:ascii="Times New Roman" w:hAnsi="Times New Roman" w:cs="Times New Roman"/>
          <w:lang w:val="en-US"/>
        </w:rPr>
        <w:t>URL</w:t>
      </w:r>
      <w:r w:rsidRPr="00374F22">
        <w:rPr>
          <w:rFonts w:ascii="Times New Roman" w:hAnsi="Times New Roman" w:cs="Times New Roman"/>
        </w:rPr>
        <w:t>: https://www.kdelo.ru/news/378761-qqn-16-m12-22-12-2016-tendentsii-rynkatruda-2017.</w:t>
      </w:r>
    </w:p>
  </w:footnote>
  <w:footnote w:id="15">
    <w:p w:rsidR="00863F5E" w:rsidRPr="00843E60" w:rsidRDefault="00863F5E" w:rsidP="00D159F2">
      <w:pPr>
        <w:pStyle w:val="a4"/>
        <w:jc w:val="both"/>
        <w:rPr>
          <w:rFonts w:ascii="Times New Roman" w:hAnsi="Times New Roman" w:cs="Times New Roman"/>
          <w:color w:val="auto"/>
          <w:lang w:val="en-US"/>
        </w:rPr>
      </w:pPr>
      <w:r w:rsidRPr="00D159F2">
        <w:rPr>
          <w:rStyle w:val="afc"/>
          <w:rFonts w:ascii="Times New Roman" w:hAnsi="Times New Roman" w:cs="Times New Roman"/>
        </w:rPr>
        <w:footnoteRef/>
      </w:r>
      <w:r w:rsidRPr="00D159F2">
        <w:rPr>
          <w:rFonts w:ascii="Times New Roman" w:hAnsi="Times New Roman" w:cs="Times New Roman"/>
        </w:rPr>
        <w:t xml:space="preserve"> Медведева С.Н., Гамбеева Ю.Н. Практикум по дисциплине «Экономика»:учебметод.пособие: практикум / Филиал МГУ имени М.В. Ломоносова в г. Севастополе. </w:t>
      </w:r>
      <w:r w:rsidRPr="00843E60">
        <w:rPr>
          <w:rFonts w:ascii="Times New Roman" w:hAnsi="Times New Roman" w:cs="Times New Roman"/>
          <w:color w:val="auto"/>
          <w:lang w:val="en-US"/>
        </w:rPr>
        <w:t xml:space="preserve">URL : </w:t>
      </w:r>
      <w:hyperlink r:id="rId3" w:history="1">
        <w:r w:rsidRPr="00843E60">
          <w:rPr>
            <w:rStyle w:val="a3"/>
            <w:color w:val="auto"/>
            <w:u w:val="none"/>
            <w:lang w:val="en-US"/>
          </w:rPr>
          <w:t>https://sev.msu.ru/wp-content/ uploads/</w:t>
        </w:r>
      </w:hyperlink>
      <w:r w:rsidRPr="00843E60">
        <w:rPr>
          <w:rFonts w:ascii="Times New Roman" w:hAnsi="Times New Roman" w:cs="Times New Roman"/>
          <w:color w:val="auto"/>
          <w:lang w:val="en-US"/>
        </w:rPr>
        <w:t>2021/03/Jekonomika-PRAKTIKUM-2018_17.05.pdf</w:t>
      </w:r>
    </w:p>
  </w:footnote>
  <w:footnote w:id="16">
    <w:p w:rsidR="00863F5E" w:rsidRPr="00402ACD" w:rsidRDefault="00863F5E" w:rsidP="00402ACD">
      <w:pPr>
        <w:pStyle w:val="a4"/>
        <w:rPr>
          <w:rFonts w:ascii="Times New Roman" w:hAnsi="Times New Roman" w:cs="Times New Roman"/>
          <w:spacing w:val="-1"/>
        </w:rPr>
      </w:pPr>
      <w:r w:rsidRPr="00402ACD">
        <w:rPr>
          <w:rStyle w:val="afc"/>
          <w:rFonts w:ascii="Times New Roman" w:hAnsi="Times New Roman" w:cs="Times New Roman"/>
        </w:rPr>
        <w:footnoteRef/>
      </w:r>
      <w:r w:rsidRPr="00402ACD">
        <w:rPr>
          <w:rFonts w:ascii="Times New Roman" w:hAnsi="Times New Roman" w:cs="Times New Roman"/>
        </w:rPr>
        <w:t xml:space="preserve"> </w:t>
      </w:r>
      <w:r w:rsidRPr="003D6B44">
        <w:rPr>
          <w:rFonts w:ascii="Times New Roman" w:hAnsi="Times New Roman" w:cs="Times New Roman"/>
          <w:color w:val="auto"/>
          <w:spacing w:val="-1"/>
        </w:rPr>
        <w:t xml:space="preserve">Экономические игры и бизнес-симуляторы «Виртономика» : портал для тренингов, обучения и ассессмента. </w:t>
      </w:r>
      <w:r w:rsidRPr="003D6B44">
        <w:rPr>
          <w:rFonts w:ascii="Times New Roman" w:hAnsi="Times New Roman" w:cs="Times New Roman"/>
          <w:color w:val="auto"/>
        </w:rPr>
        <w:t xml:space="preserve">URL: </w:t>
      </w:r>
      <w:hyperlink r:id="rId4" w:history="1">
        <w:r w:rsidRPr="003D6B44">
          <w:rPr>
            <w:rStyle w:val="a3"/>
            <w:color w:val="auto"/>
            <w:spacing w:val="-1"/>
            <w:u w:val="none"/>
          </w:rPr>
          <w:t>https://virtonomica.ru/blogs/tutorial/vertikalno-integrirovannye-kompanii/</w:t>
        </w:r>
      </w:hyperlink>
      <w:r w:rsidRPr="003D6B44">
        <w:rPr>
          <w:rFonts w:ascii="Times New Roman" w:hAnsi="Times New Roman" w:cs="Times New Roman"/>
          <w:color w:val="auto"/>
          <w:spacing w:val="-1"/>
        </w:rPr>
        <w:t xml:space="preserve"> </w:t>
      </w:r>
      <w:r w:rsidRPr="003D6B44">
        <w:rPr>
          <w:rFonts w:ascii="Times New Roman" w:hAnsi="Times New Roman" w:cs="Times New Roman"/>
          <w:color w:val="auto"/>
        </w:rPr>
        <w:t>(дата обращения: 29.01.2023).</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07614EAC"/>
    <w:multiLevelType w:val="hybridMultilevel"/>
    <w:tmpl w:val="177A2182"/>
    <w:lvl w:ilvl="0" w:tplc="735877A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15:restartNumberingAfterBreak="0">
    <w:nsid w:val="080960B5"/>
    <w:multiLevelType w:val="hybridMultilevel"/>
    <w:tmpl w:val="931AC322"/>
    <w:lvl w:ilvl="0" w:tplc="0419000F">
      <w:start w:val="1"/>
      <w:numFmt w:val="decimal"/>
      <w:lvlText w:val="%1."/>
      <w:lvlJc w:val="left"/>
      <w:pPr>
        <w:tabs>
          <w:tab w:val="num" w:pos="1980"/>
        </w:tabs>
        <w:ind w:left="1980" w:firstLine="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08A841F0"/>
    <w:multiLevelType w:val="hybridMultilevel"/>
    <w:tmpl w:val="E2707C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9646D88"/>
    <w:multiLevelType w:val="hybridMultilevel"/>
    <w:tmpl w:val="9700656E"/>
    <w:lvl w:ilvl="0" w:tplc="ED8A7D0A">
      <w:start w:val="1"/>
      <w:numFmt w:val="russianLower"/>
      <w:lvlText w:val="%1)"/>
      <w:lvlJc w:val="left"/>
      <w:pPr>
        <w:tabs>
          <w:tab w:val="num" w:pos="0"/>
        </w:tabs>
        <w:ind w:left="720" w:hanging="360"/>
      </w:pPr>
      <w:rPr>
        <w:rFonts w:hint="default"/>
      </w:rPr>
    </w:lvl>
    <w:lvl w:ilvl="1" w:tplc="ED8A7D0A">
      <w:start w:val="1"/>
      <w:numFmt w:val="russianLower"/>
      <w:lvlText w:val="%2)"/>
      <w:lvlJc w:val="left"/>
      <w:pPr>
        <w:tabs>
          <w:tab w:val="num" w:pos="72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0F295171"/>
    <w:multiLevelType w:val="hybridMultilevel"/>
    <w:tmpl w:val="5FB06308"/>
    <w:lvl w:ilvl="0" w:tplc="ED8A7D0A">
      <w:start w:val="1"/>
      <w:numFmt w:val="russianLower"/>
      <w:lvlText w:val="%1)"/>
      <w:lvlJc w:val="left"/>
      <w:pPr>
        <w:tabs>
          <w:tab w:val="num" w:pos="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18594670"/>
    <w:multiLevelType w:val="hybridMultilevel"/>
    <w:tmpl w:val="09648A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9CA0136"/>
    <w:multiLevelType w:val="hybridMultilevel"/>
    <w:tmpl w:val="4F7243EA"/>
    <w:lvl w:ilvl="0" w:tplc="87E25A70">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B721514"/>
    <w:multiLevelType w:val="hybridMultilevel"/>
    <w:tmpl w:val="8C24A30C"/>
    <w:lvl w:ilvl="0" w:tplc="87E25A70">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0" w15:restartNumberingAfterBreak="0">
    <w:nsid w:val="1FBB7729"/>
    <w:multiLevelType w:val="hybridMultilevel"/>
    <w:tmpl w:val="40D6A608"/>
    <w:lvl w:ilvl="0" w:tplc="6D1AF15A">
      <w:start w:val="1"/>
      <w:numFmt w:val="decimal"/>
      <w:lvlText w:val="%1."/>
      <w:lvlJc w:val="left"/>
      <w:pPr>
        <w:tabs>
          <w:tab w:val="num" w:pos="360"/>
        </w:tabs>
        <w:ind w:left="36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1FD721D0"/>
    <w:multiLevelType w:val="hybridMultilevel"/>
    <w:tmpl w:val="E820BE46"/>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0744B8C"/>
    <w:multiLevelType w:val="hybridMultilevel"/>
    <w:tmpl w:val="E036FAA6"/>
    <w:lvl w:ilvl="0" w:tplc="0A58517C">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20F22A91"/>
    <w:multiLevelType w:val="hybridMultilevel"/>
    <w:tmpl w:val="5798B702"/>
    <w:lvl w:ilvl="0" w:tplc="87E25A70">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97D4C0D"/>
    <w:multiLevelType w:val="multilevel"/>
    <w:tmpl w:val="1E4484A8"/>
    <w:lvl w:ilvl="0">
      <w:start w:val="1"/>
      <w:numFmt w:val="decimal"/>
      <w:lvlText w:val="%1."/>
      <w:lvlJc w:val="left"/>
      <w:pPr>
        <w:tabs>
          <w:tab w:val="num" w:pos="720"/>
        </w:tabs>
        <w:ind w:left="720" w:firstLine="0"/>
      </w:pPr>
      <w:rPr>
        <w:rFonts w:ascii="Times New Roman" w:hAnsi="Times New Roman" w:cs="Times New Roman" w:hint="default"/>
        <w:sz w:val="24"/>
        <w:szCs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34E6234B"/>
    <w:multiLevelType w:val="hybridMultilevel"/>
    <w:tmpl w:val="6826F88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6BA4121"/>
    <w:multiLevelType w:val="hybridMultilevel"/>
    <w:tmpl w:val="C46CE9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7FB5299"/>
    <w:multiLevelType w:val="hybridMultilevel"/>
    <w:tmpl w:val="404ABB92"/>
    <w:lvl w:ilvl="0" w:tplc="9FCE312E">
      <w:start w:val="1"/>
      <w:numFmt w:val="decimal"/>
      <w:lvlText w:val="%1."/>
      <w:lvlJc w:val="left"/>
      <w:pPr>
        <w:tabs>
          <w:tab w:val="num" w:pos="1980"/>
        </w:tabs>
        <w:ind w:left="198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15:restartNumberingAfterBreak="0">
    <w:nsid w:val="39802D0D"/>
    <w:multiLevelType w:val="hybridMultilevel"/>
    <w:tmpl w:val="EFA090FC"/>
    <w:lvl w:ilvl="0" w:tplc="6D1AF15A">
      <w:start w:val="1"/>
      <w:numFmt w:val="decimal"/>
      <w:lvlText w:val="%1."/>
      <w:lvlJc w:val="left"/>
      <w:pPr>
        <w:tabs>
          <w:tab w:val="num" w:pos="360"/>
        </w:tabs>
        <w:ind w:left="36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15:restartNumberingAfterBreak="0">
    <w:nsid w:val="3CD87492"/>
    <w:multiLevelType w:val="hybridMultilevel"/>
    <w:tmpl w:val="8F6A3902"/>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15:restartNumberingAfterBreak="0">
    <w:nsid w:val="406472F3"/>
    <w:multiLevelType w:val="hybridMultilevel"/>
    <w:tmpl w:val="648010FA"/>
    <w:lvl w:ilvl="0" w:tplc="06E2720E">
      <w:start w:val="1"/>
      <w:numFmt w:val="decimal"/>
      <w:lvlText w:val="%1."/>
      <w:lvlJc w:val="left"/>
      <w:pPr>
        <w:tabs>
          <w:tab w:val="num" w:pos="720"/>
        </w:tabs>
        <w:ind w:left="72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15:restartNumberingAfterBreak="0">
    <w:nsid w:val="447E5206"/>
    <w:multiLevelType w:val="hybridMultilevel"/>
    <w:tmpl w:val="7CC8ABA0"/>
    <w:lvl w:ilvl="0" w:tplc="88EC6516">
      <w:start w:val="1"/>
      <w:numFmt w:val="decimal"/>
      <w:lvlText w:val="%1."/>
      <w:lvlJc w:val="left"/>
      <w:pPr>
        <w:ind w:left="795" w:hanging="43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87C7F05"/>
    <w:multiLevelType w:val="hybridMultilevel"/>
    <w:tmpl w:val="044ACEB2"/>
    <w:lvl w:ilvl="0" w:tplc="2FC2AD38">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AA67DB5"/>
    <w:multiLevelType w:val="hybridMultilevel"/>
    <w:tmpl w:val="DAFA33A8"/>
    <w:lvl w:ilvl="0" w:tplc="87E25A70">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AEA2FD6"/>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26"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15:restartNumberingAfterBreak="0">
    <w:nsid w:val="53A8282E"/>
    <w:multiLevelType w:val="hybridMultilevel"/>
    <w:tmpl w:val="3F3AF3AE"/>
    <w:lvl w:ilvl="0" w:tplc="ED8A7D0A">
      <w:start w:val="1"/>
      <w:numFmt w:val="russianLower"/>
      <w:lvlText w:val="%1)"/>
      <w:lvlJc w:val="left"/>
      <w:pPr>
        <w:tabs>
          <w:tab w:val="num" w:pos="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560B2016"/>
    <w:multiLevelType w:val="hybridMultilevel"/>
    <w:tmpl w:val="5372C5AE"/>
    <w:lvl w:ilvl="0" w:tplc="87E25A70">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589C2B15"/>
    <w:multiLevelType w:val="hybridMultilevel"/>
    <w:tmpl w:val="8D86E9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9695EE0"/>
    <w:multiLevelType w:val="hybridMultilevel"/>
    <w:tmpl w:val="0BAC2A82"/>
    <w:lvl w:ilvl="0" w:tplc="87E25A70">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A1F26A4"/>
    <w:multiLevelType w:val="hybridMultilevel"/>
    <w:tmpl w:val="821E1FF4"/>
    <w:lvl w:ilvl="0" w:tplc="06E2720E">
      <w:start w:val="1"/>
      <w:numFmt w:val="decimal"/>
      <w:lvlText w:val="%1."/>
      <w:lvlJc w:val="left"/>
      <w:pPr>
        <w:tabs>
          <w:tab w:val="num" w:pos="720"/>
        </w:tabs>
        <w:ind w:left="720" w:firstLine="0"/>
      </w:pPr>
      <w:rPr>
        <w:rFonts w:ascii="Times New Roman" w:hAnsi="Times New Roman" w:cs="Times New Roman" w:hint="default"/>
        <w:sz w:val="24"/>
        <w:szCs w:val="24"/>
      </w:rPr>
    </w:lvl>
    <w:lvl w:ilvl="1" w:tplc="2716FC96">
      <w:start w:val="1"/>
      <w:numFmt w:val="lowerLetter"/>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15:restartNumberingAfterBreak="0">
    <w:nsid w:val="5D8D25BF"/>
    <w:multiLevelType w:val="hybridMultilevel"/>
    <w:tmpl w:val="F5824396"/>
    <w:lvl w:ilvl="0" w:tplc="9FCE312E">
      <w:start w:val="1"/>
      <w:numFmt w:val="decimal"/>
      <w:lvlText w:val="%1."/>
      <w:lvlJc w:val="left"/>
      <w:pPr>
        <w:tabs>
          <w:tab w:val="num" w:pos="851"/>
        </w:tabs>
        <w:ind w:left="851"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5D8D4014"/>
    <w:multiLevelType w:val="multilevel"/>
    <w:tmpl w:val="3B9ADA94"/>
    <w:lvl w:ilvl="0">
      <w:start w:val="1"/>
      <w:numFmt w:val="decimal"/>
      <w:lvlText w:val="%1."/>
      <w:lvlJc w:val="left"/>
      <w:pPr>
        <w:tabs>
          <w:tab w:val="num" w:pos="720"/>
        </w:tabs>
        <w:ind w:left="720" w:firstLine="0"/>
      </w:pPr>
      <w:rPr>
        <w:rFonts w:ascii="Times New Roman" w:hAnsi="Times New Roman" w:cs="Times New Roman" w:hint="default"/>
        <w:sz w:val="24"/>
        <w:szCs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15:restartNumberingAfterBreak="0">
    <w:nsid w:val="5E4D6CA6"/>
    <w:multiLevelType w:val="hybridMultilevel"/>
    <w:tmpl w:val="81DAF8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5F021B9A"/>
    <w:multiLevelType w:val="hybridMultilevel"/>
    <w:tmpl w:val="4C62A54A"/>
    <w:lvl w:ilvl="0" w:tplc="87E25A70">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5F6A42F0"/>
    <w:multiLevelType w:val="hybridMultilevel"/>
    <w:tmpl w:val="80F0FDCC"/>
    <w:lvl w:ilvl="0" w:tplc="87E25A70">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226269F"/>
    <w:multiLevelType w:val="hybridMultilevel"/>
    <w:tmpl w:val="A25E76B4"/>
    <w:lvl w:ilvl="0" w:tplc="9FCE312E">
      <w:start w:val="1"/>
      <w:numFmt w:val="decimal"/>
      <w:lvlText w:val="%1."/>
      <w:lvlJc w:val="left"/>
      <w:pPr>
        <w:tabs>
          <w:tab w:val="num" w:pos="1980"/>
        </w:tabs>
        <w:ind w:left="198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15:restartNumberingAfterBreak="0">
    <w:nsid w:val="66D00AEC"/>
    <w:multiLevelType w:val="hybridMultilevel"/>
    <w:tmpl w:val="61CE93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66FF0A63"/>
    <w:multiLevelType w:val="hybridMultilevel"/>
    <w:tmpl w:val="A25E76B4"/>
    <w:lvl w:ilvl="0" w:tplc="9FCE312E">
      <w:start w:val="1"/>
      <w:numFmt w:val="decimal"/>
      <w:lvlText w:val="%1."/>
      <w:lvlJc w:val="left"/>
      <w:pPr>
        <w:tabs>
          <w:tab w:val="num" w:pos="1980"/>
        </w:tabs>
        <w:ind w:left="198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15:restartNumberingAfterBreak="0">
    <w:nsid w:val="6CEC6CCC"/>
    <w:multiLevelType w:val="hybridMultilevel"/>
    <w:tmpl w:val="5590C754"/>
    <w:lvl w:ilvl="0" w:tplc="87E25A70">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70F95504"/>
    <w:multiLevelType w:val="hybridMultilevel"/>
    <w:tmpl w:val="47DAE4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7B6B1C66"/>
    <w:multiLevelType w:val="hybridMultilevel"/>
    <w:tmpl w:val="491AE172"/>
    <w:lvl w:ilvl="0" w:tplc="87E25A70">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7D114FEC"/>
    <w:multiLevelType w:val="multilevel"/>
    <w:tmpl w:val="2E1C5C1A"/>
    <w:lvl w:ilvl="0">
      <w:start w:val="2"/>
      <w:numFmt w:val="decimal"/>
      <w:lvlText w:val="%1."/>
      <w:lvlJc w:val="left"/>
      <w:pPr>
        <w:ind w:left="1069"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44" w15:restartNumberingAfterBreak="0">
    <w:nsid w:val="7E8766F6"/>
    <w:multiLevelType w:val="multilevel"/>
    <w:tmpl w:val="9064CD6A"/>
    <w:lvl w:ilvl="0">
      <w:start w:val="1"/>
      <w:numFmt w:val="decimal"/>
      <w:lvlText w:val="%1."/>
      <w:lvlJc w:val="left"/>
      <w:pPr>
        <w:tabs>
          <w:tab w:val="num" w:pos="360"/>
        </w:tabs>
        <w:ind w:left="360" w:firstLine="0"/>
      </w:pPr>
      <w:rPr>
        <w:rFonts w:hint="default"/>
        <w:sz w:val="24"/>
        <w:szCs w:val="24"/>
      </w:rPr>
    </w:lvl>
    <w:lvl w:ilvl="1">
      <w:start w:val="1"/>
      <w:numFmt w:val="decimal"/>
      <w:isLgl/>
      <w:lvlText w:val="%1.%2."/>
      <w:lvlJc w:val="left"/>
      <w:pPr>
        <w:ind w:left="987" w:hanging="420"/>
      </w:pPr>
      <w:rPr>
        <w:rFonts w:hint="default"/>
      </w:rPr>
    </w:lvl>
    <w:lvl w:ilvl="2">
      <w:start w:val="1"/>
      <w:numFmt w:val="decimalZero"/>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num w:numId="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3"/>
  </w:num>
  <w:num w:numId="3">
    <w:abstractNumId w:val="9"/>
  </w:num>
  <w:num w:numId="4">
    <w:abstractNumId w:val="25"/>
  </w:num>
  <w:num w:numId="5">
    <w:abstractNumId w:val="0"/>
  </w:num>
  <w:num w:numId="6">
    <w:abstractNumId w:val="23"/>
  </w:num>
  <w:num w:numId="7">
    <w:abstractNumId w:val="31"/>
  </w:num>
  <w:num w:numId="8">
    <w:abstractNumId w:val="19"/>
  </w:num>
  <w:num w:numId="9">
    <w:abstractNumId w:val="12"/>
  </w:num>
  <w:num w:numId="10">
    <w:abstractNumId w:val="4"/>
  </w:num>
  <w:num w:numId="11">
    <w:abstractNumId w:val="27"/>
  </w:num>
  <w:num w:numId="12">
    <w:abstractNumId w:val="5"/>
  </w:num>
  <w:num w:numId="13">
    <w:abstractNumId w:val="22"/>
  </w:num>
  <w:num w:numId="14">
    <w:abstractNumId w:val="39"/>
  </w:num>
  <w:num w:numId="15">
    <w:abstractNumId w:val="32"/>
  </w:num>
  <w:num w:numId="16">
    <w:abstractNumId w:val="20"/>
  </w:num>
  <w:num w:numId="17">
    <w:abstractNumId w:val="37"/>
  </w:num>
  <w:num w:numId="18">
    <w:abstractNumId w:val="44"/>
  </w:num>
  <w:num w:numId="19">
    <w:abstractNumId w:val="18"/>
  </w:num>
  <w:num w:numId="20">
    <w:abstractNumId w:val="10"/>
  </w:num>
  <w:num w:numId="21">
    <w:abstractNumId w:val="11"/>
  </w:num>
  <w:num w:numId="22">
    <w:abstractNumId w:val="17"/>
  </w:num>
  <w:num w:numId="23">
    <w:abstractNumId w:val="3"/>
  </w:num>
  <w:num w:numId="24">
    <w:abstractNumId w:val="6"/>
  </w:num>
  <w:num w:numId="25">
    <w:abstractNumId w:val="2"/>
  </w:num>
  <w:num w:numId="26">
    <w:abstractNumId w:val="42"/>
  </w:num>
  <w:num w:numId="27">
    <w:abstractNumId w:val="40"/>
  </w:num>
  <w:num w:numId="28">
    <w:abstractNumId w:val="7"/>
  </w:num>
  <w:num w:numId="29">
    <w:abstractNumId w:val="13"/>
  </w:num>
  <w:num w:numId="30">
    <w:abstractNumId w:val="30"/>
  </w:num>
  <w:num w:numId="31">
    <w:abstractNumId w:val="35"/>
  </w:num>
  <w:num w:numId="32">
    <w:abstractNumId w:val="28"/>
  </w:num>
  <w:num w:numId="33">
    <w:abstractNumId w:val="8"/>
  </w:num>
  <w:num w:numId="34">
    <w:abstractNumId w:val="36"/>
  </w:num>
  <w:num w:numId="35">
    <w:abstractNumId w:val="24"/>
  </w:num>
  <w:num w:numId="36">
    <w:abstractNumId w:val="41"/>
  </w:num>
  <w:num w:numId="37">
    <w:abstractNumId w:val="38"/>
  </w:num>
  <w:num w:numId="38">
    <w:abstractNumId w:val="15"/>
  </w:num>
  <w:num w:numId="39">
    <w:abstractNumId w:val="33"/>
  </w:num>
  <w:num w:numId="40">
    <w:abstractNumId w:val="14"/>
  </w:num>
  <w:num w:numId="41">
    <w:abstractNumId w:val="1"/>
  </w:num>
  <w:num w:numId="42">
    <w:abstractNumId w:val="16"/>
  </w:num>
  <w:num w:numId="43">
    <w:abstractNumId w:val="34"/>
  </w:num>
  <w:num w:numId="44">
    <w:abstractNumId w:val="29"/>
  </w:num>
  <w:num w:numId="45">
    <w:abstractNumId w:val="21"/>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5F18"/>
    <w:rsid w:val="000030C9"/>
    <w:rsid w:val="0000674B"/>
    <w:rsid w:val="00010BC8"/>
    <w:rsid w:val="00011509"/>
    <w:rsid w:val="000164C0"/>
    <w:rsid w:val="000204C5"/>
    <w:rsid w:val="000220E0"/>
    <w:rsid w:val="00024765"/>
    <w:rsid w:val="00025DA0"/>
    <w:rsid w:val="0002793C"/>
    <w:rsid w:val="00030A4A"/>
    <w:rsid w:val="0003156F"/>
    <w:rsid w:val="0003330F"/>
    <w:rsid w:val="0004143C"/>
    <w:rsid w:val="000418EA"/>
    <w:rsid w:val="00043B8A"/>
    <w:rsid w:val="00044C72"/>
    <w:rsid w:val="00046933"/>
    <w:rsid w:val="000469FB"/>
    <w:rsid w:val="000470BB"/>
    <w:rsid w:val="00047696"/>
    <w:rsid w:val="00047902"/>
    <w:rsid w:val="00050EA2"/>
    <w:rsid w:val="0005129A"/>
    <w:rsid w:val="0005208F"/>
    <w:rsid w:val="00053654"/>
    <w:rsid w:val="00053772"/>
    <w:rsid w:val="00053E91"/>
    <w:rsid w:val="0006442D"/>
    <w:rsid w:val="00066991"/>
    <w:rsid w:val="00067AFE"/>
    <w:rsid w:val="00073B00"/>
    <w:rsid w:val="00074132"/>
    <w:rsid w:val="0007477C"/>
    <w:rsid w:val="0007750E"/>
    <w:rsid w:val="0008128E"/>
    <w:rsid w:val="00084090"/>
    <w:rsid w:val="00084132"/>
    <w:rsid w:val="00085385"/>
    <w:rsid w:val="00085C9C"/>
    <w:rsid w:val="000861D0"/>
    <w:rsid w:val="00086A85"/>
    <w:rsid w:val="000871C3"/>
    <w:rsid w:val="00090518"/>
    <w:rsid w:val="0009393C"/>
    <w:rsid w:val="0009440A"/>
    <w:rsid w:val="000A061A"/>
    <w:rsid w:val="000A11F5"/>
    <w:rsid w:val="000A2C62"/>
    <w:rsid w:val="000A3490"/>
    <w:rsid w:val="000A4B6B"/>
    <w:rsid w:val="000A4EA4"/>
    <w:rsid w:val="000A5220"/>
    <w:rsid w:val="000A708F"/>
    <w:rsid w:val="000A76D5"/>
    <w:rsid w:val="000B1C6A"/>
    <w:rsid w:val="000B200B"/>
    <w:rsid w:val="000B21B3"/>
    <w:rsid w:val="000B23F5"/>
    <w:rsid w:val="000B267C"/>
    <w:rsid w:val="000B2795"/>
    <w:rsid w:val="000B5CC5"/>
    <w:rsid w:val="000B6A80"/>
    <w:rsid w:val="000B6E02"/>
    <w:rsid w:val="000C1A7C"/>
    <w:rsid w:val="000C47F7"/>
    <w:rsid w:val="000C67E8"/>
    <w:rsid w:val="000C7C56"/>
    <w:rsid w:val="000D602F"/>
    <w:rsid w:val="000E180E"/>
    <w:rsid w:val="000E356C"/>
    <w:rsid w:val="000E3D1B"/>
    <w:rsid w:val="000F23ED"/>
    <w:rsid w:val="000F45CE"/>
    <w:rsid w:val="000F5F13"/>
    <w:rsid w:val="000F6C45"/>
    <w:rsid w:val="00102B32"/>
    <w:rsid w:val="00104FAC"/>
    <w:rsid w:val="00106E78"/>
    <w:rsid w:val="001128CC"/>
    <w:rsid w:val="0011792B"/>
    <w:rsid w:val="00117E35"/>
    <w:rsid w:val="00120771"/>
    <w:rsid w:val="001237B2"/>
    <w:rsid w:val="001249BA"/>
    <w:rsid w:val="00125788"/>
    <w:rsid w:val="00127B7E"/>
    <w:rsid w:val="001313D0"/>
    <w:rsid w:val="00134188"/>
    <w:rsid w:val="001344CF"/>
    <w:rsid w:val="00135BD1"/>
    <w:rsid w:val="0013634C"/>
    <w:rsid w:val="00136C8B"/>
    <w:rsid w:val="00140E12"/>
    <w:rsid w:val="00141723"/>
    <w:rsid w:val="0014661F"/>
    <w:rsid w:val="001471FA"/>
    <w:rsid w:val="00151090"/>
    <w:rsid w:val="001510CD"/>
    <w:rsid w:val="001525A3"/>
    <w:rsid w:val="001546C0"/>
    <w:rsid w:val="00154B4E"/>
    <w:rsid w:val="00155407"/>
    <w:rsid w:val="00155E67"/>
    <w:rsid w:val="0015651B"/>
    <w:rsid w:val="00157688"/>
    <w:rsid w:val="001607C3"/>
    <w:rsid w:val="00160BC1"/>
    <w:rsid w:val="00161FC3"/>
    <w:rsid w:val="00162009"/>
    <w:rsid w:val="0016662F"/>
    <w:rsid w:val="001728EE"/>
    <w:rsid w:val="00174BBC"/>
    <w:rsid w:val="0017576F"/>
    <w:rsid w:val="00176585"/>
    <w:rsid w:val="001818C8"/>
    <w:rsid w:val="00181B48"/>
    <w:rsid w:val="00183504"/>
    <w:rsid w:val="001836CF"/>
    <w:rsid w:val="00183D17"/>
    <w:rsid w:val="001842B5"/>
    <w:rsid w:val="001855B5"/>
    <w:rsid w:val="00186743"/>
    <w:rsid w:val="00192BC3"/>
    <w:rsid w:val="00192EBF"/>
    <w:rsid w:val="0019571B"/>
    <w:rsid w:val="00195BD4"/>
    <w:rsid w:val="001A280D"/>
    <w:rsid w:val="001A5EDB"/>
    <w:rsid w:val="001A7325"/>
    <w:rsid w:val="001A7F8A"/>
    <w:rsid w:val="001B2112"/>
    <w:rsid w:val="001B4A92"/>
    <w:rsid w:val="001B75AD"/>
    <w:rsid w:val="001C3B43"/>
    <w:rsid w:val="001C554D"/>
    <w:rsid w:val="001C773B"/>
    <w:rsid w:val="001D00C1"/>
    <w:rsid w:val="001D0793"/>
    <w:rsid w:val="001D12E1"/>
    <w:rsid w:val="001D3645"/>
    <w:rsid w:val="001D42D9"/>
    <w:rsid w:val="001E1473"/>
    <w:rsid w:val="001E2327"/>
    <w:rsid w:val="001E2EB2"/>
    <w:rsid w:val="001E3495"/>
    <w:rsid w:val="001E3AC3"/>
    <w:rsid w:val="001E655F"/>
    <w:rsid w:val="001E6E3E"/>
    <w:rsid w:val="001F0FCB"/>
    <w:rsid w:val="001F1407"/>
    <w:rsid w:val="001F16C1"/>
    <w:rsid w:val="001F17AC"/>
    <w:rsid w:val="001F3B64"/>
    <w:rsid w:val="001F3CC4"/>
    <w:rsid w:val="001F5314"/>
    <w:rsid w:val="001F7CEB"/>
    <w:rsid w:val="0020461C"/>
    <w:rsid w:val="002053A8"/>
    <w:rsid w:val="00205621"/>
    <w:rsid w:val="00205D91"/>
    <w:rsid w:val="00212CCA"/>
    <w:rsid w:val="002156B1"/>
    <w:rsid w:val="00216C4E"/>
    <w:rsid w:val="002172AE"/>
    <w:rsid w:val="002203CB"/>
    <w:rsid w:val="00221374"/>
    <w:rsid w:val="00222140"/>
    <w:rsid w:val="00223572"/>
    <w:rsid w:val="002258C0"/>
    <w:rsid w:val="00227469"/>
    <w:rsid w:val="00232706"/>
    <w:rsid w:val="002327E8"/>
    <w:rsid w:val="002334EC"/>
    <w:rsid w:val="002339CE"/>
    <w:rsid w:val="00237EC6"/>
    <w:rsid w:val="00242F38"/>
    <w:rsid w:val="00244620"/>
    <w:rsid w:val="00244DF2"/>
    <w:rsid w:val="00245900"/>
    <w:rsid w:val="00245ED7"/>
    <w:rsid w:val="002521EC"/>
    <w:rsid w:val="00253B22"/>
    <w:rsid w:val="00255488"/>
    <w:rsid w:val="0025660B"/>
    <w:rsid w:val="00256B8F"/>
    <w:rsid w:val="0025734E"/>
    <w:rsid w:val="00266FCB"/>
    <w:rsid w:val="00272CF0"/>
    <w:rsid w:val="00280DDE"/>
    <w:rsid w:val="00281D0B"/>
    <w:rsid w:val="002848F2"/>
    <w:rsid w:val="00291368"/>
    <w:rsid w:val="002913EC"/>
    <w:rsid w:val="00291E91"/>
    <w:rsid w:val="00293AF1"/>
    <w:rsid w:val="00293D66"/>
    <w:rsid w:val="002953C8"/>
    <w:rsid w:val="0029577D"/>
    <w:rsid w:val="002963E0"/>
    <w:rsid w:val="00297692"/>
    <w:rsid w:val="002976D3"/>
    <w:rsid w:val="002A1D2A"/>
    <w:rsid w:val="002B0C02"/>
    <w:rsid w:val="002B273F"/>
    <w:rsid w:val="002B2FB9"/>
    <w:rsid w:val="002B4EFE"/>
    <w:rsid w:val="002B73E1"/>
    <w:rsid w:val="002B74B3"/>
    <w:rsid w:val="002C1F44"/>
    <w:rsid w:val="002C3056"/>
    <w:rsid w:val="002D1616"/>
    <w:rsid w:val="002D333E"/>
    <w:rsid w:val="002D5C90"/>
    <w:rsid w:val="002D62BA"/>
    <w:rsid w:val="002D6B7E"/>
    <w:rsid w:val="002E308C"/>
    <w:rsid w:val="002E4D2D"/>
    <w:rsid w:val="002E4EAC"/>
    <w:rsid w:val="002F332B"/>
    <w:rsid w:val="002F49F0"/>
    <w:rsid w:val="002F4D26"/>
    <w:rsid w:val="002F6022"/>
    <w:rsid w:val="002F61F3"/>
    <w:rsid w:val="002F69F7"/>
    <w:rsid w:val="00301EC3"/>
    <w:rsid w:val="0030234D"/>
    <w:rsid w:val="0030327D"/>
    <w:rsid w:val="00305C00"/>
    <w:rsid w:val="00307EA7"/>
    <w:rsid w:val="00310848"/>
    <w:rsid w:val="00310BAA"/>
    <w:rsid w:val="00310DA8"/>
    <w:rsid w:val="0031189F"/>
    <w:rsid w:val="00311A6D"/>
    <w:rsid w:val="003122CA"/>
    <w:rsid w:val="003127F5"/>
    <w:rsid w:val="00314B38"/>
    <w:rsid w:val="00316376"/>
    <w:rsid w:val="0031788A"/>
    <w:rsid w:val="00320875"/>
    <w:rsid w:val="00320A9B"/>
    <w:rsid w:val="003215F9"/>
    <w:rsid w:val="00322B68"/>
    <w:rsid w:val="003233F2"/>
    <w:rsid w:val="00323926"/>
    <w:rsid w:val="00323DDE"/>
    <w:rsid w:val="00324CEE"/>
    <w:rsid w:val="003251EA"/>
    <w:rsid w:val="00330639"/>
    <w:rsid w:val="00332893"/>
    <w:rsid w:val="00333152"/>
    <w:rsid w:val="00333914"/>
    <w:rsid w:val="00333E90"/>
    <w:rsid w:val="0033449E"/>
    <w:rsid w:val="0033528B"/>
    <w:rsid w:val="00342CCD"/>
    <w:rsid w:val="00343B49"/>
    <w:rsid w:val="00343C5A"/>
    <w:rsid w:val="0034606E"/>
    <w:rsid w:val="003470DE"/>
    <w:rsid w:val="00350647"/>
    <w:rsid w:val="003523FA"/>
    <w:rsid w:val="00356BF7"/>
    <w:rsid w:val="00357222"/>
    <w:rsid w:val="0036041D"/>
    <w:rsid w:val="0036160D"/>
    <w:rsid w:val="0036172A"/>
    <w:rsid w:val="0036392E"/>
    <w:rsid w:val="003646D3"/>
    <w:rsid w:val="00364999"/>
    <w:rsid w:val="00364DD3"/>
    <w:rsid w:val="00364E2B"/>
    <w:rsid w:val="003651FA"/>
    <w:rsid w:val="00366CEB"/>
    <w:rsid w:val="00366D22"/>
    <w:rsid w:val="00370813"/>
    <w:rsid w:val="00373874"/>
    <w:rsid w:val="00374B1A"/>
    <w:rsid w:val="00374F22"/>
    <w:rsid w:val="00374FB8"/>
    <w:rsid w:val="003759E8"/>
    <w:rsid w:val="0037611F"/>
    <w:rsid w:val="00376326"/>
    <w:rsid w:val="00381D6D"/>
    <w:rsid w:val="00382465"/>
    <w:rsid w:val="003832B6"/>
    <w:rsid w:val="003835E5"/>
    <w:rsid w:val="003847AB"/>
    <w:rsid w:val="00386F3A"/>
    <w:rsid w:val="00390276"/>
    <w:rsid w:val="0039218E"/>
    <w:rsid w:val="003943BE"/>
    <w:rsid w:val="003A03DC"/>
    <w:rsid w:val="003A0579"/>
    <w:rsid w:val="003B1131"/>
    <w:rsid w:val="003B281C"/>
    <w:rsid w:val="003B37C1"/>
    <w:rsid w:val="003B3F5C"/>
    <w:rsid w:val="003B4208"/>
    <w:rsid w:val="003B4B93"/>
    <w:rsid w:val="003B595C"/>
    <w:rsid w:val="003B5B52"/>
    <w:rsid w:val="003B6073"/>
    <w:rsid w:val="003C1E15"/>
    <w:rsid w:val="003C4B49"/>
    <w:rsid w:val="003C583E"/>
    <w:rsid w:val="003C6095"/>
    <w:rsid w:val="003C798C"/>
    <w:rsid w:val="003D0BF4"/>
    <w:rsid w:val="003D10E6"/>
    <w:rsid w:val="003D2741"/>
    <w:rsid w:val="003D2D51"/>
    <w:rsid w:val="003D32ED"/>
    <w:rsid w:val="003D5684"/>
    <w:rsid w:val="003D659D"/>
    <w:rsid w:val="003D6B1D"/>
    <w:rsid w:val="003D6B44"/>
    <w:rsid w:val="003D7BD3"/>
    <w:rsid w:val="003E0918"/>
    <w:rsid w:val="003E0B05"/>
    <w:rsid w:val="003E0D5C"/>
    <w:rsid w:val="003E1441"/>
    <w:rsid w:val="003E1778"/>
    <w:rsid w:val="003E5142"/>
    <w:rsid w:val="003E68D1"/>
    <w:rsid w:val="003E760E"/>
    <w:rsid w:val="003F0F3D"/>
    <w:rsid w:val="003F1F96"/>
    <w:rsid w:val="003F3A04"/>
    <w:rsid w:val="003F719E"/>
    <w:rsid w:val="004020F8"/>
    <w:rsid w:val="00402ACD"/>
    <w:rsid w:val="00404F18"/>
    <w:rsid w:val="00407B41"/>
    <w:rsid w:val="00407FD4"/>
    <w:rsid w:val="0041271A"/>
    <w:rsid w:val="00413B9B"/>
    <w:rsid w:val="004157E9"/>
    <w:rsid w:val="00416712"/>
    <w:rsid w:val="004174C6"/>
    <w:rsid w:val="004206DC"/>
    <w:rsid w:val="0042500F"/>
    <w:rsid w:val="00425E63"/>
    <w:rsid w:val="004265D0"/>
    <w:rsid w:val="00427400"/>
    <w:rsid w:val="00427D1F"/>
    <w:rsid w:val="004311F9"/>
    <w:rsid w:val="00431A03"/>
    <w:rsid w:val="004325DF"/>
    <w:rsid w:val="00434571"/>
    <w:rsid w:val="004348B6"/>
    <w:rsid w:val="004349AF"/>
    <w:rsid w:val="004360E1"/>
    <w:rsid w:val="00436681"/>
    <w:rsid w:val="0043709F"/>
    <w:rsid w:val="00440025"/>
    <w:rsid w:val="00442A1E"/>
    <w:rsid w:val="00443245"/>
    <w:rsid w:val="004432C7"/>
    <w:rsid w:val="00443EE2"/>
    <w:rsid w:val="00444626"/>
    <w:rsid w:val="00444C03"/>
    <w:rsid w:val="00445136"/>
    <w:rsid w:val="00447EF4"/>
    <w:rsid w:val="004520EE"/>
    <w:rsid w:val="004535BF"/>
    <w:rsid w:val="004548EC"/>
    <w:rsid w:val="0045579E"/>
    <w:rsid w:val="00457483"/>
    <w:rsid w:val="00461CCC"/>
    <w:rsid w:val="0046536C"/>
    <w:rsid w:val="004653A9"/>
    <w:rsid w:val="004666D4"/>
    <w:rsid w:val="004719B6"/>
    <w:rsid w:val="0048146C"/>
    <w:rsid w:val="0048236E"/>
    <w:rsid w:val="004827AA"/>
    <w:rsid w:val="0048333A"/>
    <w:rsid w:val="004849AB"/>
    <w:rsid w:val="00485D61"/>
    <w:rsid w:val="00486F36"/>
    <w:rsid w:val="0048704D"/>
    <w:rsid w:val="0049499D"/>
    <w:rsid w:val="00494EFE"/>
    <w:rsid w:val="0049572B"/>
    <w:rsid w:val="00495CF2"/>
    <w:rsid w:val="00496DF4"/>
    <w:rsid w:val="004970FC"/>
    <w:rsid w:val="004A02B8"/>
    <w:rsid w:val="004A081D"/>
    <w:rsid w:val="004A24A6"/>
    <w:rsid w:val="004A2507"/>
    <w:rsid w:val="004A3DE1"/>
    <w:rsid w:val="004A4A16"/>
    <w:rsid w:val="004B1342"/>
    <w:rsid w:val="004B3536"/>
    <w:rsid w:val="004B3FB0"/>
    <w:rsid w:val="004B4429"/>
    <w:rsid w:val="004B6F59"/>
    <w:rsid w:val="004C123A"/>
    <w:rsid w:val="004C7323"/>
    <w:rsid w:val="004D03B2"/>
    <w:rsid w:val="004D4367"/>
    <w:rsid w:val="004D6496"/>
    <w:rsid w:val="004E2CEB"/>
    <w:rsid w:val="004E2E4B"/>
    <w:rsid w:val="004E4D6D"/>
    <w:rsid w:val="004E4E94"/>
    <w:rsid w:val="004E4ECF"/>
    <w:rsid w:val="004E708A"/>
    <w:rsid w:val="004F068B"/>
    <w:rsid w:val="004F2D18"/>
    <w:rsid w:val="004F393D"/>
    <w:rsid w:val="004F74C3"/>
    <w:rsid w:val="00500AC0"/>
    <w:rsid w:val="00500C0B"/>
    <w:rsid w:val="0050229A"/>
    <w:rsid w:val="00502AA0"/>
    <w:rsid w:val="005038CF"/>
    <w:rsid w:val="00503F24"/>
    <w:rsid w:val="005051F6"/>
    <w:rsid w:val="005077B8"/>
    <w:rsid w:val="00507888"/>
    <w:rsid w:val="005102AD"/>
    <w:rsid w:val="0051206F"/>
    <w:rsid w:val="0051453F"/>
    <w:rsid w:val="005152FC"/>
    <w:rsid w:val="0051541F"/>
    <w:rsid w:val="00516703"/>
    <w:rsid w:val="00521F80"/>
    <w:rsid w:val="00522231"/>
    <w:rsid w:val="00523082"/>
    <w:rsid w:val="00523E7C"/>
    <w:rsid w:val="00525C23"/>
    <w:rsid w:val="005260EA"/>
    <w:rsid w:val="00532A84"/>
    <w:rsid w:val="005368D3"/>
    <w:rsid w:val="00536F00"/>
    <w:rsid w:val="00536F33"/>
    <w:rsid w:val="0054259C"/>
    <w:rsid w:val="0054544F"/>
    <w:rsid w:val="0055206F"/>
    <w:rsid w:val="0055330A"/>
    <w:rsid w:val="00555462"/>
    <w:rsid w:val="00555AB0"/>
    <w:rsid w:val="0055679C"/>
    <w:rsid w:val="00557A31"/>
    <w:rsid w:val="00561C61"/>
    <w:rsid w:val="00562B02"/>
    <w:rsid w:val="0056528B"/>
    <w:rsid w:val="0056605D"/>
    <w:rsid w:val="005661CA"/>
    <w:rsid w:val="0057094D"/>
    <w:rsid w:val="0057527D"/>
    <w:rsid w:val="00575D85"/>
    <w:rsid w:val="00576877"/>
    <w:rsid w:val="00580D72"/>
    <w:rsid w:val="005855D0"/>
    <w:rsid w:val="0058767D"/>
    <w:rsid w:val="005907B2"/>
    <w:rsid w:val="0059128C"/>
    <w:rsid w:val="00595C47"/>
    <w:rsid w:val="0059619B"/>
    <w:rsid w:val="005971E8"/>
    <w:rsid w:val="005A0BE5"/>
    <w:rsid w:val="005A1986"/>
    <w:rsid w:val="005A521E"/>
    <w:rsid w:val="005A6021"/>
    <w:rsid w:val="005A7E6B"/>
    <w:rsid w:val="005B0FE8"/>
    <w:rsid w:val="005B1F70"/>
    <w:rsid w:val="005B2848"/>
    <w:rsid w:val="005B344B"/>
    <w:rsid w:val="005B4144"/>
    <w:rsid w:val="005B62A2"/>
    <w:rsid w:val="005B712B"/>
    <w:rsid w:val="005C414C"/>
    <w:rsid w:val="005C516A"/>
    <w:rsid w:val="005C586A"/>
    <w:rsid w:val="005C701E"/>
    <w:rsid w:val="005C7C1E"/>
    <w:rsid w:val="005D08B6"/>
    <w:rsid w:val="005D1347"/>
    <w:rsid w:val="005D1402"/>
    <w:rsid w:val="005D1BA6"/>
    <w:rsid w:val="005D3465"/>
    <w:rsid w:val="005D3F23"/>
    <w:rsid w:val="005D610A"/>
    <w:rsid w:val="005D619C"/>
    <w:rsid w:val="005D6FB0"/>
    <w:rsid w:val="005E0ED0"/>
    <w:rsid w:val="005E187D"/>
    <w:rsid w:val="005F1E59"/>
    <w:rsid w:val="005F2F02"/>
    <w:rsid w:val="005F4075"/>
    <w:rsid w:val="005F5226"/>
    <w:rsid w:val="005F666B"/>
    <w:rsid w:val="005F70B2"/>
    <w:rsid w:val="005F7CC4"/>
    <w:rsid w:val="00600B6F"/>
    <w:rsid w:val="006010BA"/>
    <w:rsid w:val="006016A6"/>
    <w:rsid w:val="00602038"/>
    <w:rsid w:val="0060617E"/>
    <w:rsid w:val="00606309"/>
    <w:rsid w:val="00610213"/>
    <w:rsid w:val="00610896"/>
    <w:rsid w:val="0061114F"/>
    <w:rsid w:val="006111A3"/>
    <w:rsid w:val="00611304"/>
    <w:rsid w:val="00616E7A"/>
    <w:rsid w:val="00620C12"/>
    <w:rsid w:val="00621A33"/>
    <w:rsid w:val="00621AA0"/>
    <w:rsid w:val="00623224"/>
    <w:rsid w:val="0062436F"/>
    <w:rsid w:val="00624392"/>
    <w:rsid w:val="00627AD2"/>
    <w:rsid w:val="00631CA9"/>
    <w:rsid w:val="00631E2A"/>
    <w:rsid w:val="00632DF2"/>
    <w:rsid w:val="00634827"/>
    <w:rsid w:val="0064141B"/>
    <w:rsid w:val="006423D7"/>
    <w:rsid w:val="00642534"/>
    <w:rsid w:val="00644044"/>
    <w:rsid w:val="0065187D"/>
    <w:rsid w:val="0065202C"/>
    <w:rsid w:val="006526E5"/>
    <w:rsid w:val="0065332D"/>
    <w:rsid w:val="00653CDB"/>
    <w:rsid w:val="00655972"/>
    <w:rsid w:val="0065735E"/>
    <w:rsid w:val="0066104D"/>
    <w:rsid w:val="00661103"/>
    <w:rsid w:val="00661748"/>
    <w:rsid w:val="006622E2"/>
    <w:rsid w:val="00663D10"/>
    <w:rsid w:val="006654CE"/>
    <w:rsid w:val="00665A24"/>
    <w:rsid w:val="0067281A"/>
    <w:rsid w:val="00674CA9"/>
    <w:rsid w:val="00674ECE"/>
    <w:rsid w:val="00677E1C"/>
    <w:rsid w:val="00681EDF"/>
    <w:rsid w:val="0068371B"/>
    <w:rsid w:val="00683A0A"/>
    <w:rsid w:val="0068434E"/>
    <w:rsid w:val="006873D2"/>
    <w:rsid w:val="0069306C"/>
    <w:rsid w:val="006935F6"/>
    <w:rsid w:val="0069411D"/>
    <w:rsid w:val="006948D8"/>
    <w:rsid w:val="00695500"/>
    <w:rsid w:val="006A164D"/>
    <w:rsid w:val="006A250C"/>
    <w:rsid w:val="006A388B"/>
    <w:rsid w:val="006A4A04"/>
    <w:rsid w:val="006A7D13"/>
    <w:rsid w:val="006B3C5E"/>
    <w:rsid w:val="006B46F5"/>
    <w:rsid w:val="006B52C6"/>
    <w:rsid w:val="006B548F"/>
    <w:rsid w:val="006C05C6"/>
    <w:rsid w:val="006C1524"/>
    <w:rsid w:val="006C5984"/>
    <w:rsid w:val="006C5E72"/>
    <w:rsid w:val="006D0B48"/>
    <w:rsid w:val="006D22E0"/>
    <w:rsid w:val="006D3641"/>
    <w:rsid w:val="006D5E52"/>
    <w:rsid w:val="006D60CE"/>
    <w:rsid w:val="006D65F5"/>
    <w:rsid w:val="006E2028"/>
    <w:rsid w:val="006E2074"/>
    <w:rsid w:val="006E363D"/>
    <w:rsid w:val="006E5CBE"/>
    <w:rsid w:val="006F2F2D"/>
    <w:rsid w:val="006F46CD"/>
    <w:rsid w:val="006F481B"/>
    <w:rsid w:val="006F4A48"/>
    <w:rsid w:val="006F4D81"/>
    <w:rsid w:val="007015EC"/>
    <w:rsid w:val="007016C4"/>
    <w:rsid w:val="00702A21"/>
    <w:rsid w:val="007038C8"/>
    <w:rsid w:val="007047D8"/>
    <w:rsid w:val="007055CE"/>
    <w:rsid w:val="007119FF"/>
    <w:rsid w:val="0071299F"/>
    <w:rsid w:val="00714570"/>
    <w:rsid w:val="00714AD1"/>
    <w:rsid w:val="007158A1"/>
    <w:rsid w:val="00715A67"/>
    <w:rsid w:val="007162FE"/>
    <w:rsid w:val="007246F9"/>
    <w:rsid w:val="00725C78"/>
    <w:rsid w:val="00725CCC"/>
    <w:rsid w:val="00730190"/>
    <w:rsid w:val="0073073D"/>
    <w:rsid w:val="0073420F"/>
    <w:rsid w:val="0073459A"/>
    <w:rsid w:val="00734D81"/>
    <w:rsid w:val="00735F18"/>
    <w:rsid w:val="0073680E"/>
    <w:rsid w:val="00741BD8"/>
    <w:rsid w:val="00742A9B"/>
    <w:rsid w:val="00743224"/>
    <w:rsid w:val="007458E5"/>
    <w:rsid w:val="007462E0"/>
    <w:rsid w:val="00747E3E"/>
    <w:rsid w:val="00750369"/>
    <w:rsid w:val="00750E0A"/>
    <w:rsid w:val="00753120"/>
    <w:rsid w:val="00754880"/>
    <w:rsid w:val="00754C8A"/>
    <w:rsid w:val="0076061D"/>
    <w:rsid w:val="0076490D"/>
    <w:rsid w:val="00764E58"/>
    <w:rsid w:val="007726C3"/>
    <w:rsid w:val="007729E6"/>
    <w:rsid w:val="00772B01"/>
    <w:rsid w:val="00772DD7"/>
    <w:rsid w:val="00775229"/>
    <w:rsid w:val="0077581C"/>
    <w:rsid w:val="00777443"/>
    <w:rsid w:val="007779B5"/>
    <w:rsid w:val="00780DDC"/>
    <w:rsid w:val="00781C55"/>
    <w:rsid w:val="00783379"/>
    <w:rsid w:val="007838FB"/>
    <w:rsid w:val="00784363"/>
    <w:rsid w:val="00784FB9"/>
    <w:rsid w:val="007852E9"/>
    <w:rsid w:val="00786FD6"/>
    <w:rsid w:val="00790711"/>
    <w:rsid w:val="00792FD9"/>
    <w:rsid w:val="007931DB"/>
    <w:rsid w:val="0079577A"/>
    <w:rsid w:val="007A03B9"/>
    <w:rsid w:val="007A44C7"/>
    <w:rsid w:val="007A648C"/>
    <w:rsid w:val="007A6535"/>
    <w:rsid w:val="007A6FC4"/>
    <w:rsid w:val="007A7F81"/>
    <w:rsid w:val="007A7F97"/>
    <w:rsid w:val="007B002D"/>
    <w:rsid w:val="007B0263"/>
    <w:rsid w:val="007B1DFD"/>
    <w:rsid w:val="007B2346"/>
    <w:rsid w:val="007B24D4"/>
    <w:rsid w:val="007B3209"/>
    <w:rsid w:val="007B35D9"/>
    <w:rsid w:val="007B4AAC"/>
    <w:rsid w:val="007B636C"/>
    <w:rsid w:val="007B71E9"/>
    <w:rsid w:val="007C065F"/>
    <w:rsid w:val="007C210E"/>
    <w:rsid w:val="007C321E"/>
    <w:rsid w:val="007C3F69"/>
    <w:rsid w:val="007C6948"/>
    <w:rsid w:val="007C6CA9"/>
    <w:rsid w:val="007D0352"/>
    <w:rsid w:val="007D07BB"/>
    <w:rsid w:val="007D0A4F"/>
    <w:rsid w:val="007D18FD"/>
    <w:rsid w:val="007D554B"/>
    <w:rsid w:val="007D5689"/>
    <w:rsid w:val="007D74FA"/>
    <w:rsid w:val="007E3077"/>
    <w:rsid w:val="007E44BE"/>
    <w:rsid w:val="007F0EFF"/>
    <w:rsid w:val="007F2638"/>
    <w:rsid w:val="007F79F4"/>
    <w:rsid w:val="0080163A"/>
    <w:rsid w:val="008023B3"/>
    <w:rsid w:val="008025B9"/>
    <w:rsid w:val="00810D5E"/>
    <w:rsid w:val="00815709"/>
    <w:rsid w:val="00815FBB"/>
    <w:rsid w:val="008168E1"/>
    <w:rsid w:val="0082003A"/>
    <w:rsid w:val="00822437"/>
    <w:rsid w:val="00823984"/>
    <w:rsid w:val="0082527B"/>
    <w:rsid w:val="00827CF1"/>
    <w:rsid w:val="008303AC"/>
    <w:rsid w:val="008306D0"/>
    <w:rsid w:val="00830F52"/>
    <w:rsid w:val="008327AB"/>
    <w:rsid w:val="00834CE2"/>
    <w:rsid w:val="008356A7"/>
    <w:rsid w:val="00836D58"/>
    <w:rsid w:val="00837C88"/>
    <w:rsid w:val="008400A4"/>
    <w:rsid w:val="00843E60"/>
    <w:rsid w:val="00844476"/>
    <w:rsid w:val="0084498D"/>
    <w:rsid w:val="00845047"/>
    <w:rsid w:val="00847829"/>
    <w:rsid w:val="0085076C"/>
    <w:rsid w:val="00851B1F"/>
    <w:rsid w:val="00851E2B"/>
    <w:rsid w:val="00852152"/>
    <w:rsid w:val="00852626"/>
    <w:rsid w:val="00853287"/>
    <w:rsid w:val="00855B88"/>
    <w:rsid w:val="00856505"/>
    <w:rsid w:val="00860D4A"/>
    <w:rsid w:val="00860DB9"/>
    <w:rsid w:val="00862633"/>
    <w:rsid w:val="00863F5E"/>
    <w:rsid w:val="0086682B"/>
    <w:rsid w:val="008672ED"/>
    <w:rsid w:val="00867875"/>
    <w:rsid w:val="0086798A"/>
    <w:rsid w:val="00870098"/>
    <w:rsid w:val="0087047E"/>
    <w:rsid w:val="00873836"/>
    <w:rsid w:val="0087532B"/>
    <w:rsid w:val="008762AE"/>
    <w:rsid w:val="008837BD"/>
    <w:rsid w:val="00884822"/>
    <w:rsid w:val="0088505B"/>
    <w:rsid w:val="00890CE0"/>
    <w:rsid w:val="00890F3D"/>
    <w:rsid w:val="008916D5"/>
    <w:rsid w:val="00891F09"/>
    <w:rsid w:val="00893B4F"/>
    <w:rsid w:val="008941DD"/>
    <w:rsid w:val="00895B9F"/>
    <w:rsid w:val="008960AD"/>
    <w:rsid w:val="00896375"/>
    <w:rsid w:val="00896BD4"/>
    <w:rsid w:val="008977AA"/>
    <w:rsid w:val="008978C9"/>
    <w:rsid w:val="008A002D"/>
    <w:rsid w:val="008A60AF"/>
    <w:rsid w:val="008A6344"/>
    <w:rsid w:val="008B3F4E"/>
    <w:rsid w:val="008B58F4"/>
    <w:rsid w:val="008B6997"/>
    <w:rsid w:val="008B7483"/>
    <w:rsid w:val="008C12FB"/>
    <w:rsid w:val="008C13B1"/>
    <w:rsid w:val="008C13FD"/>
    <w:rsid w:val="008C2544"/>
    <w:rsid w:val="008C2A57"/>
    <w:rsid w:val="008C2D4F"/>
    <w:rsid w:val="008C40E2"/>
    <w:rsid w:val="008C4369"/>
    <w:rsid w:val="008C4D4E"/>
    <w:rsid w:val="008C623B"/>
    <w:rsid w:val="008D0A66"/>
    <w:rsid w:val="008D1BE6"/>
    <w:rsid w:val="008D2AF4"/>
    <w:rsid w:val="008D315B"/>
    <w:rsid w:val="008D6FE2"/>
    <w:rsid w:val="008E03B5"/>
    <w:rsid w:val="008E464D"/>
    <w:rsid w:val="008E688E"/>
    <w:rsid w:val="008E7C4C"/>
    <w:rsid w:val="008F01EE"/>
    <w:rsid w:val="008F0547"/>
    <w:rsid w:val="008F3BE0"/>
    <w:rsid w:val="008F4EB5"/>
    <w:rsid w:val="008F6351"/>
    <w:rsid w:val="008F72B6"/>
    <w:rsid w:val="008F7AC3"/>
    <w:rsid w:val="008F7F8C"/>
    <w:rsid w:val="00903D56"/>
    <w:rsid w:val="00903FBA"/>
    <w:rsid w:val="009043DF"/>
    <w:rsid w:val="00905839"/>
    <w:rsid w:val="00910265"/>
    <w:rsid w:val="00911F92"/>
    <w:rsid w:val="00914052"/>
    <w:rsid w:val="00914B23"/>
    <w:rsid w:val="00914FB5"/>
    <w:rsid w:val="00921A29"/>
    <w:rsid w:val="00923D9B"/>
    <w:rsid w:val="00925B81"/>
    <w:rsid w:val="009262E5"/>
    <w:rsid w:val="009279A5"/>
    <w:rsid w:val="009369A5"/>
    <w:rsid w:val="00940C85"/>
    <w:rsid w:val="009418E9"/>
    <w:rsid w:val="009449DE"/>
    <w:rsid w:val="0094602B"/>
    <w:rsid w:val="00950130"/>
    <w:rsid w:val="00950406"/>
    <w:rsid w:val="00951680"/>
    <w:rsid w:val="0095315F"/>
    <w:rsid w:val="009546C8"/>
    <w:rsid w:val="00955042"/>
    <w:rsid w:val="0096199F"/>
    <w:rsid w:val="00963F84"/>
    <w:rsid w:val="00965022"/>
    <w:rsid w:val="0096598A"/>
    <w:rsid w:val="009664D9"/>
    <w:rsid w:val="00973770"/>
    <w:rsid w:val="00974E75"/>
    <w:rsid w:val="00975497"/>
    <w:rsid w:val="00976800"/>
    <w:rsid w:val="009774DD"/>
    <w:rsid w:val="0098145E"/>
    <w:rsid w:val="00983707"/>
    <w:rsid w:val="009837DC"/>
    <w:rsid w:val="00984737"/>
    <w:rsid w:val="0099173D"/>
    <w:rsid w:val="00993A8E"/>
    <w:rsid w:val="009A310F"/>
    <w:rsid w:val="009A3ECB"/>
    <w:rsid w:val="009A7985"/>
    <w:rsid w:val="009B0DC4"/>
    <w:rsid w:val="009B228F"/>
    <w:rsid w:val="009B337C"/>
    <w:rsid w:val="009B780B"/>
    <w:rsid w:val="009C0990"/>
    <w:rsid w:val="009C0A6F"/>
    <w:rsid w:val="009C0FE7"/>
    <w:rsid w:val="009C55B3"/>
    <w:rsid w:val="009C5A3F"/>
    <w:rsid w:val="009C635A"/>
    <w:rsid w:val="009C6A58"/>
    <w:rsid w:val="009D2D38"/>
    <w:rsid w:val="009D3417"/>
    <w:rsid w:val="009D4EC3"/>
    <w:rsid w:val="009D7AFA"/>
    <w:rsid w:val="009E2178"/>
    <w:rsid w:val="009E42DB"/>
    <w:rsid w:val="009E57FC"/>
    <w:rsid w:val="009E6543"/>
    <w:rsid w:val="009E6583"/>
    <w:rsid w:val="009E6A0B"/>
    <w:rsid w:val="009E7492"/>
    <w:rsid w:val="009E75F3"/>
    <w:rsid w:val="009F32DC"/>
    <w:rsid w:val="009F390F"/>
    <w:rsid w:val="009F4A3D"/>
    <w:rsid w:val="00A01213"/>
    <w:rsid w:val="00A02230"/>
    <w:rsid w:val="00A03071"/>
    <w:rsid w:val="00A03A5E"/>
    <w:rsid w:val="00A03ECD"/>
    <w:rsid w:val="00A04689"/>
    <w:rsid w:val="00A05CF1"/>
    <w:rsid w:val="00A05F3A"/>
    <w:rsid w:val="00A0620D"/>
    <w:rsid w:val="00A0747B"/>
    <w:rsid w:val="00A10231"/>
    <w:rsid w:val="00A11534"/>
    <w:rsid w:val="00A11866"/>
    <w:rsid w:val="00A1459D"/>
    <w:rsid w:val="00A16750"/>
    <w:rsid w:val="00A258DA"/>
    <w:rsid w:val="00A260F0"/>
    <w:rsid w:val="00A26321"/>
    <w:rsid w:val="00A331F6"/>
    <w:rsid w:val="00A339B7"/>
    <w:rsid w:val="00A3636A"/>
    <w:rsid w:val="00A369E3"/>
    <w:rsid w:val="00A372F8"/>
    <w:rsid w:val="00A379ED"/>
    <w:rsid w:val="00A40D32"/>
    <w:rsid w:val="00A412C6"/>
    <w:rsid w:val="00A42782"/>
    <w:rsid w:val="00A46B32"/>
    <w:rsid w:val="00A47AFE"/>
    <w:rsid w:val="00A47C21"/>
    <w:rsid w:val="00A5005D"/>
    <w:rsid w:val="00A51718"/>
    <w:rsid w:val="00A52CBC"/>
    <w:rsid w:val="00A5364D"/>
    <w:rsid w:val="00A543A9"/>
    <w:rsid w:val="00A547DE"/>
    <w:rsid w:val="00A56F74"/>
    <w:rsid w:val="00A574BE"/>
    <w:rsid w:val="00A607E4"/>
    <w:rsid w:val="00A64800"/>
    <w:rsid w:val="00A65141"/>
    <w:rsid w:val="00A671EA"/>
    <w:rsid w:val="00A703C3"/>
    <w:rsid w:val="00A70AE7"/>
    <w:rsid w:val="00A71FF9"/>
    <w:rsid w:val="00A74D74"/>
    <w:rsid w:val="00A80A86"/>
    <w:rsid w:val="00A80B74"/>
    <w:rsid w:val="00A81471"/>
    <w:rsid w:val="00A824C2"/>
    <w:rsid w:val="00A85631"/>
    <w:rsid w:val="00A9306B"/>
    <w:rsid w:val="00A9612E"/>
    <w:rsid w:val="00AA071F"/>
    <w:rsid w:val="00AA10C5"/>
    <w:rsid w:val="00AA6C49"/>
    <w:rsid w:val="00AA727A"/>
    <w:rsid w:val="00AA7E02"/>
    <w:rsid w:val="00AB3BEF"/>
    <w:rsid w:val="00AB496C"/>
    <w:rsid w:val="00AB600C"/>
    <w:rsid w:val="00AC15E9"/>
    <w:rsid w:val="00AC17AA"/>
    <w:rsid w:val="00AC28E4"/>
    <w:rsid w:val="00AC5829"/>
    <w:rsid w:val="00AC6DB3"/>
    <w:rsid w:val="00AC7391"/>
    <w:rsid w:val="00AC786D"/>
    <w:rsid w:val="00AC7F03"/>
    <w:rsid w:val="00AD0628"/>
    <w:rsid w:val="00AD13FB"/>
    <w:rsid w:val="00AD1F7E"/>
    <w:rsid w:val="00AD2AFF"/>
    <w:rsid w:val="00AD6856"/>
    <w:rsid w:val="00AE2686"/>
    <w:rsid w:val="00AE2EB8"/>
    <w:rsid w:val="00AE38F2"/>
    <w:rsid w:val="00AE53CB"/>
    <w:rsid w:val="00AE6973"/>
    <w:rsid w:val="00AF2E3D"/>
    <w:rsid w:val="00AF3AAD"/>
    <w:rsid w:val="00AF66FA"/>
    <w:rsid w:val="00AF76DD"/>
    <w:rsid w:val="00B04158"/>
    <w:rsid w:val="00B10EE8"/>
    <w:rsid w:val="00B13ED5"/>
    <w:rsid w:val="00B1592D"/>
    <w:rsid w:val="00B245C6"/>
    <w:rsid w:val="00B24C74"/>
    <w:rsid w:val="00B33D98"/>
    <w:rsid w:val="00B33DCD"/>
    <w:rsid w:val="00B3734A"/>
    <w:rsid w:val="00B377F7"/>
    <w:rsid w:val="00B42BCF"/>
    <w:rsid w:val="00B451A4"/>
    <w:rsid w:val="00B4660C"/>
    <w:rsid w:val="00B51250"/>
    <w:rsid w:val="00B52904"/>
    <w:rsid w:val="00B52B34"/>
    <w:rsid w:val="00B548AD"/>
    <w:rsid w:val="00B54ABB"/>
    <w:rsid w:val="00B55946"/>
    <w:rsid w:val="00B5608D"/>
    <w:rsid w:val="00B565BE"/>
    <w:rsid w:val="00B61325"/>
    <w:rsid w:val="00B61D52"/>
    <w:rsid w:val="00B6215D"/>
    <w:rsid w:val="00B62657"/>
    <w:rsid w:val="00B62B1E"/>
    <w:rsid w:val="00B62C6D"/>
    <w:rsid w:val="00B64F0C"/>
    <w:rsid w:val="00B663FE"/>
    <w:rsid w:val="00B66401"/>
    <w:rsid w:val="00B666D4"/>
    <w:rsid w:val="00B67ECE"/>
    <w:rsid w:val="00B71A76"/>
    <w:rsid w:val="00B730E5"/>
    <w:rsid w:val="00B73396"/>
    <w:rsid w:val="00B736AA"/>
    <w:rsid w:val="00B751C3"/>
    <w:rsid w:val="00B75EF7"/>
    <w:rsid w:val="00B7666F"/>
    <w:rsid w:val="00B778A8"/>
    <w:rsid w:val="00B8187F"/>
    <w:rsid w:val="00B837EF"/>
    <w:rsid w:val="00B843C3"/>
    <w:rsid w:val="00B8663C"/>
    <w:rsid w:val="00B86873"/>
    <w:rsid w:val="00B87691"/>
    <w:rsid w:val="00B8770D"/>
    <w:rsid w:val="00B92FB5"/>
    <w:rsid w:val="00B95120"/>
    <w:rsid w:val="00B95921"/>
    <w:rsid w:val="00B96B12"/>
    <w:rsid w:val="00BA0907"/>
    <w:rsid w:val="00BA10A2"/>
    <w:rsid w:val="00BA1A71"/>
    <w:rsid w:val="00BA4138"/>
    <w:rsid w:val="00BB0396"/>
    <w:rsid w:val="00BB361D"/>
    <w:rsid w:val="00BC0CE0"/>
    <w:rsid w:val="00BC0E3D"/>
    <w:rsid w:val="00BC244D"/>
    <w:rsid w:val="00BC24F9"/>
    <w:rsid w:val="00BC4932"/>
    <w:rsid w:val="00BC4CE3"/>
    <w:rsid w:val="00BD07C5"/>
    <w:rsid w:val="00BD51E2"/>
    <w:rsid w:val="00BD5761"/>
    <w:rsid w:val="00BD5A31"/>
    <w:rsid w:val="00BD64C0"/>
    <w:rsid w:val="00BE1F53"/>
    <w:rsid w:val="00BE2CF8"/>
    <w:rsid w:val="00BE3B98"/>
    <w:rsid w:val="00BE3C08"/>
    <w:rsid w:val="00BE3D4A"/>
    <w:rsid w:val="00BE5D99"/>
    <w:rsid w:val="00BE7F71"/>
    <w:rsid w:val="00BE7FF9"/>
    <w:rsid w:val="00BF0073"/>
    <w:rsid w:val="00BF0285"/>
    <w:rsid w:val="00BF2355"/>
    <w:rsid w:val="00BF3241"/>
    <w:rsid w:val="00BF3693"/>
    <w:rsid w:val="00BF374C"/>
    <w:rsid w:val="00BF387A"/>
    <w:rsid w:val="00BF7DCA"/>
    <w:rsid w:val="00C00EB0"/>
    <w:rsid w:val="00C0240D"/>
    <w:rsid w:val="00C03E8A"/>
    <w:rsid w:val="00C040F0"/>
    <w:rsid w:val="00C055B8"/>
    <w:rsid w:val="00C05D3D"/>
    <w:rsid w:val="00C05E79"/>
    <w:rsid w:val="00C06564"/>
    <w:rsid w:val="00C06A6D"/>
    <w:rsid w:val="00C119FF"/>
    <w:rsid w:val="00C122ED"/>
    <w:rsid w:val="00C15AAE"/>
    <w:rsid w:val="00C17AA0"/>
    <w:rsid w:val="00C21944"/>
    <w:rsid w:val="00C21FBC"/>
    <w:rsid w:val="00C22452"/>
    <w:rsid w:val="00C2338A"/>
    <w:rsid w:val="00C234F9"/>
    <w:rsid w:val="00C237E1"/>
    <w:rsid w:val="00C23CD0"/>
    <w:rsid w:val="00C26249"/>
    <w:rsid w:val="00C2793F"/>
    <w:rsid w:val="00C30A56"/>
    <w:rsid w:val="00C32E57"/>
    <w:rsid w:val="00C34902"/>
    <w:rsid w:val="00C361E7"/>
    <w:rsid w:val="00C42C91"/>
    <w:rsid w:val="00C43D94"/>
    <w:rsid w:val="00C45BA1"/>
    <w:rsid w:val="00C46B81"/>
    <w:rsid w:val="00C4754B"/>
    <w:rsid w:val="00C5551F"/>
    <w:rsid w:val="00C555EB"/>
    <w:rsid w:val="00C61699"/>
    <w:rsid w:val="00C6214E"/>
    <w:rsid w:val="00C62932"/>
    <w:rsid w:val="00C62A75"/>
    <w:rsid w:val="00C635DA"/>
    <w:rsid w:val="00C64472"/>
    <w:rsid w:val="00C651B0"/>
    <w:rsid w:val="00C6739E"/>
    <w:rsid w:val="00C70A7A"/>
    <w:rsid w:val="00C724B4"/>
    <w:rsid w:val="00C746CB"/>
    <w:rsid w:val="00C75C03"/>
    <w:rsid w:val="00C75E5A"/>
    <w:rsid w:val="00C82911"/>
    <w:rsid w:val="00C853F5"/>
    <w:rsid w:val="00C86D32"/>
    <w:rsid w:val="00C87058"/>
    <w:rsid w:val="00C93A08"/>
    <w:rsid w:val="00C9449E"/>
    <w:rsid w:val="00C94B69"/>
    <w:rsid w:val="00C94D51"/>
    <w:rsid w:val="00CA17EF"/>
    <w:rsid w:val="00CA2A75"/>
    <w:rsid w:val="00CA2B40"/>
    <w:rsid w:val="00CA4C5B"/>
    <w:rsid w:val="00CA595B"/>
    <w:rsid w:val="00CA71EF"/>
    <w:rsid w:val="00CA7463"/>
    <w:rsid w:val="00CA7B01"/>
    <w:rsid w:val="00CB003D"/>
    <w:rsid w:val="00CB2868"/>
    <w:rsid w:val="00CB3F5E"/>
    <w:rsid w:val="00CB72AF"/>
    <w:rsid w:val="00CC0E32"/>
    <w:rsid w:val="00CC0E34"/>
    <w:rsid w:val="00CC351C"/>
    <w:rsid w:val="00CC400A"/>
    <w:rsid w:val="00CC4DEC"/>
    <w:rsid w:val="00CC5B6C"/>
    <w:rsid w:val="00CC5C6F"/>
    <w:rsid w:val="00CD2ECF"/>
    <w:rsid w:val="00CD2F92"/>
    <w:rsid w:val="00CD33F2"/>
    <w:rsid w:val="00CD536B"/>
    <w:rsid w:val="00CD7330"/>
    <w:rsid w:val="00CE17FD"/>
    <w:rsid w:val="00CE1FC6"/>
    <w:rsid w:val="00CE3003"/>
    <w:rsid w:val="00CE436F"/>
    <w:rsid w:val="00CE761A"/>
    <w:rsid w:val="00CF0CA5"/>
    <w:rsid w:val="00CF3B86"/>
    <w:rsid w:val="00CF518C"/>
    <w:rsid w:val="00CF5AD3"/>
    <w:rsid w:val="00CF71C1"/>
    <w:rsid w:val="00CF7FC1"/>
    <w:rsid w:val="00D0115F"/>
    <w:rsid w:val="00D01862"/>
    <w:rsid w:val="00D0637F"/>
    <w:rsid w:val="00D136D9"/>
    <w:rsid w:val="00D14ACD"/>
    <w:rsid w:val="00D159F2"/>
    <w:rsid w:val="00D16350"/>
    <w:rsid w:val="00D16519"/>
    <w:rsid w:val="00D20423"/>
    <w:rsid w:val="00D223B6"/>
    <w:rsid w:val="00D22625"/>
    <w:rsid w:val="00D228BF"/>
    <w:rsid w:val="00D2569D"/>
    <w:rsid w:val="00D25C9F"/>
    <w:rsid w:val="00D26672"/>
    <w:rsid w:val="00D278E0"/>
    <w:rsid w:val="00D30683"/>
    <w:rsid w:val="00D334EF"/>
    <w:rsid w:val="00D33E0D"/>
    <w:rsid w:val="00D343FA"/>
    <w:rsid w:val="00D34A3A"/>
    <w:rsid w:val="00D34AD4"/>
    <w:rsid w:val="00D34F11"/>
    <w:rsid w:val="00D3676E"/>
    <w:rsid w:val="00D37E4F"/>
    <w:rsid w:val="00D400E5"/>
    <w:rsid w:val="00D41677"/>
    <w:rsid w:val="00D4211D"/>
    <w:rsid w:val="00D42ABB"/>
    <w:rsid w:val="00D43B60"/>
    <w:rsid w:val="00D43FE8"/>
    <w:rsid w:val="00D452A1"/>
    <w:rsid w:val="00D46285"/>
    <w:rsid w:val="00D47A36"/>
    <w:rsid w:val="00D51B21"/>
    <w:rsid w:val="00D53843"/>
    <w:rsid w:val="00D53DAE"/>
    <w:rsid w:val="00D5416F"/>
    <w:rsid w:val="00D54174"/>
    <w:rsid w:val="00D56BD9"/>
    <w:rsid w:val="00D56EC3"/>
    <w:rsid w:val="00D5755F"/>
    <w:rsid w:val="00D60158"/>
    <w:rsid w:val="00D66D49"/>
    <w:rsid w:val="00D66DE8"/>
    <w:rsid w:val="00D678E0"/>
    <w:rsid w:val="00D720CF"/>
    <w:rsid w:val="00D764F8"/>
    <w:rsid w:val="00D77965"/>
    <w:rsid w:val="00D77D3F"/>
    <w:rsid w:val="00D804B4"/>
    <w:rsid w:val="00D834EC"/>
    <w:rsid w:val="00D85487"/>
    <w:rsid w:val="00D85729"/>
    <w:rsid w:val="00D86EFA"/>
    <w:rsid w:val="00D87055"/>
    <w:rsid w:val="00D87E41"/>
    <w:rsid w:val="00D90B53"/>
    <w:rsid w:val="00D94DBE"/>
    <w:rsid w:val="00D95404"/>
    <w:rsid w:val="00D95D04"/>
    <w:rsid w:val="00D96B48"/>
    <w:rsid w:val="00D97F52"/>
    <w:rsid w:val="00D97FA1"/>
    <w:rsid w:val="00DA0157"/>
    <w:rsid w:val="00DA1175"/>
    <w:rsid w:val="00DA1CF5"/>
    <w:rsid w:val="00DA224A"/>
    <w:rsid w:val="00DA2C24"/>
    <w:rsid w:val="00DA37BA"/>
    <w:rsid w:val="00DA4219"/>
    <w:rsid w:val="00DA4CDA"/>
    <w:rsid w:val="00DA52B7"/>
    <w:rsid w:val="00DA75D8"/>
    <w:rsid w:val="00DA7B36"/>
    <w:rsid w:val="00DB11D6"/>
    <w:rsid w:val="00DB4760"/>
    <w:rsid w:val="00DB4CA0"/>
    <w:rsid w:val="00DB599D"/>
    <w:rsid w:val="00DC0F6F"/>
    <w:rsid w:val="00DC155A"/>
    <w:rsid w:val="00DC3609"/>
    <w:rsid w:val="00DC6B4D"/>
    <w:rsid w:val="00DD34CE"/>
    <w:rsid w:val="00DD3760"/>
    <w:rsid w:val="00DD38D3"/>
    <w:rsid w:val="00DD711C"/>
    <w:rsid w:val="00DD78D7"/>
    <w:rsid w:val="00DE3375"/>
    <w:rsid w:val="00DE63C8"/>
    <w:rsid w:val="00DF0380"/>
    <w:rsid w:val="00DF0A58"/>
    <w:rsid w:val="00DF2920"/>
    <w:rsid w:val="00DF31C6"/>
    <w:rsid w:val="00DF3666"/>
    <w:rsid w:val="00DF76C0"/>
    <w:rsid w:val="00E01155"/>
    <w:rsid w:val="00E012AD"/>
    <w:rsid w:val="00E02B38"/>
    <w:rsid w:val="00E077F8"/>
    <w:rsid w:val="00E11A77"/>
    <w:rsid w:val="00E16959"/>
    <w:rsid w:val="00E22BE3"/>
    <w:rsid w:val="00E23853"/>
    <w:rsid w:val="00E247EA"/>
    <w:rsid w:val="00E26097"/>
    <w:rsid w:val="00E2699E"/>
    <w:rsid w:val="00E305F5"/>
    <w:rsid w:val="00E3200F"/>
    <w:rsid w:val="00E33785"/>
    <w:rsid w:val="00E3415A"/>
    <w:rsid w:val="00E35F4B"/>
    <w:rsid w:val="00E40F50"/>
    <w:rsid w:val="00E41C69"/>
    <w:rsid w:val="00E470A3"/>
    <w:rsid w:val="00E514E5"/>
    <w:rsid w:val="00E52329"/>
    <w:rsid w:val="00E54777"/>
    <w:rsid w:val="00E54E70"/>
    <w:rsid w:val="00E5698E"/>
    <w:rsid w:val="00E5760C"/>
    <w:rsid w:val="00E60D1D"/>
    <w:rsid w:val="00E61603"/>
    <w:rsid w:val="00E6423F"/>
    <w:rsid w:val="00E644C1"/>
    <w:rsid w:val="00E646A4"/>
    <w:rsid w:val="00E6474C"/>
    <w:rsid w:val="00E65AE6"/>
    <w:rsid w:val="00E73BD6"/>
    <w:rsid w:val="00E74EAF"/>
    <w:rsid w:val="00E76742"/>
    <w:rsid w:val="00E76A6E"/>
    <w:rsid w:val="00E775D5"/>
    <w:rsid w:val="00E8157D"/>
    <w:rsid w:val="00E81B57"/>
    <w:rsid w:val="00E82598"/>
    <w:rsid w:val="00E830D4"/>
    <w:rsid w:val="00E851BA"/>
    <w:rsid w:val="00E871E8"/>
    <w:rsid w:val="00E877A4"/>
    <w:rsid w:val="00E9153F"/>
    <w:rsid w:val="00E92FBF"/>
    <w:rsid w:val="00E93666"/>
    <w:rsid w:val="00E93E4E"/>
    <w:rsid w:val="00E941DB"/>
    <w:rsid w:val="00E973D9"/>
    <w:rsid w:val="00E977ED"/>
    <w:rsid w:val="00E97F05"/>
    <w:rsid w:val="00EA02FF"/>
    <w:rsid w:val="00EA0D70"/>
    <w:rsid w:val="00EA2041"/>
    <w:rsid w:val="00EA2650"/>
    <w:rsid w:val="00EA4CA9"/>
    <w:rsid w:val="00EA6872"/>
    <w:rsid w:val="00EA7680"/>
    <w:rsid w:val="00EA7E03"/>
    <w:rsid w:val="00EB03EB"/>
    <w:rsid w:val="00EB2BDD"/>
    <w:rsid w:val="00EB3868"/>
    <w:rsid w:val="00EB3CFE"/>
    <w:rsid w:val="00EB481E"/>
    <w:rsid w:val="00EB4C02"/>
    <w:rsid w:val="00EB60D8"/>
    <w:rsid w:val="00EC25AB"/>
    <w:rsid w:val="00EC348A"/>
    <w:rsid w:val="00EC3BE3"/>
    <w:rsid w:val="00EC4648"/>
    <w:rsid w:val="00EC5003"/>
    <w:rsid w:val="00EC7572"/>
    <w:rsid w:val="00ED14ED"/>
    <w:rsid w:val="00ED1DF7"/>
    <w:rsid w:val="00ED29DF"/>
    <w:rsid w:val="00ED2C3A"/>
    <w:rsid w:val="00ED39E9"/>
    <w:rsid w:val="00ED3CD0"/>
    <w:rsid w:val="00ED4AA9"/>
    <w:rsid w:val="00EE1909"/>
    <w:rsid w:val="00EE248F"/>
    <w:rsid w:val="00EE4C85"/>
    <w:rsid w:val="00EE7740"/>
    <w:rsid w:val="00EF08B4"/>
    <w:rsid w:val="00EF5713"/>
    <w:rsid w:val="00EF7337"/>
    <w:rsid w:val="00F003A7"/>
    <w:rsid w:val="00F0168D"/>
    <w:rsid w:val="00F04A7E"/>
    <w:rsid w:val="00F04E1B"/>
    <w:rsid w:val="00F04E2E"/>
    <w:rsid w:val="00F050F3"/>
    <w:rsid w:val="00F0568D"/>
    <w:rsid w:val="00F07E32"/>
    <w:rsid w:val="00F10601"/>
    <w:rsid w:val="00F11C21"/>
    <w:rsid w:val="00F12811"/>
    <w:rsid w:val="00F245C1"/>
    <w:rsid w:val="00F259DE"/>
    <w:rsid w:val="00F25F5F"/>
    <w:rsid w:val="00F324B7"/>
    <w:rsid w:val="00F326E2"/>
    <w:rsid w:val="00F32DA2"/>
    <w:rsid w:val="00F3771A"/>
    <w:rsid w:val="00F377C5"/>
    <w:rsid w:val="00F40986"/>
    <w:rsid w:val="00F410C8"/>
    <w:rsid w:val="00F4212F"/>
    <w:rsid w:val="00F45ABB"/>
    <w:rsid w:val="00F47C75"/>
    <w:rsid w:val="00F50D53"/>
    <w:rsid w:val="00F5256D"/>
    <w:rsid w:val="00F5551F"/>
    <w:rsid w:val="00F55529"/>
    <w:rsid w:val="00F5680D"/>
    <w:rsid w:val="00F609C8"/>
    <w:rsid w:val="00F62EE6"/>
    <w:rsid w:val="00F63C91"/>
    <w:rsid w:val="00F63D67"/>
    <w:rsid w:val="00F63F18"/>
    <w:rsid w:val="00F647E5"/>
    <w:rsid w:val="00F64BB9"/>
    <w:rsid w:val="00F6642D"/>
    <w:rsid w:val="00F66CED"/>
    <w:rsid w:val="00F7030E"/>
    <w:rsid w:val="00F74CC1"/>
    <w:rsid w:val="00F765C9"/>
    <w:rsid w:val="00F83CE1"/>
    <w:rsid w:val="00F932C6"/>
    <w:rsid w:val="00F96EDA"/>
    <w:rsid w:val="00FA1312"/>
    <w:rsid w:val="00FA3A79"/>
    <w:rsid w:val="00FA42D5"/>
    <w:rsid w:val="00FA436F"/>
    <w:rsid w:val="00FA648F"/>
    <w:rsid w:val="00FB0103"/>
    <w:rsid w:val="00FB1463"/>
    <w:rsid w:val="00FB45E3"/>
    <w:rsid w:val="00FB6643"/>
    <w:rsid w:val="00FB6B79"/>
    <w:rsid w:val="00FB7580"/>
    <w:rsid w:val="00FC20A8"/>
    <w:rsid w:val="00FC2244"/>
    <w:rsid w:val="00FC225C"/>
    <w:rsid w:val="00FC6D5E"/>
    <w:rsid w:val="00FC6E02"/>
    <w:rsid w:val="00FC6EDF"/>
    <w:rsid w:val="00FC7C0C"/>
    <w:rsid w:val="00FD09F3"/>
    <w:rsid w:val="00FD0A6C"/>
    <w:rsid w:val="00FD0C77"/>
    <w:rsid w:val="00FD2627"/>
    <w:rsid w:val="00FD3CFC"/>
    <w:rsid w:val="00FD57A8"/>
    <w:rsid w:val="00FD5FC2"/>
    <w:rsid w:val="00FD695F"/>
    <w:rsid w:val="00FD6EDA"/>
    <w:rsid w:val="00FD79DB"/>
    <w:rsid w:val="00FE42BC"/>
    <w:rsid w:val="00FE4AF0"/>
    <w:rsid w:val="00FE6267"/>
    <w:rsid w:val="00FE7124"/>
    <w:rsid w:val="00FF1CF9"/>
    <w:rsid w:val="00FF5269"/>
    <w:rsid w:val="00FF6114"/>
    <w:rsid w:val="00FF79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30D09B4-EB3C-407E-988E-75024CF1B6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35F18"/>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A46B32"/>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
    <w:next w:val="a"/>
    <w:link w:val="20"/>
    <w:uiPriority w:val="9"/>
    <w:semiHidden/>
    <w:unhideWhenUsed/>
    <w:qFormat/>
    <w:rsid w:val="00085385"/>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735F18"/>
    <w:rPr>
      <w:rFonts w:ascii="Times New Roman" w:hAnsi="Times New Roman" w:cs="Times New Roman" w:hint="default"/>
      <w:color w:val="0066CC"/>
      <w:u w:val="single"/>
    </w:rPr>
  </w:style>
  <w:style w:type="paragraph" w:styleId="a4">
    <w:name w:val="footnote text"/>
    <w:basedOn w:val="a"/>
    <w:link w:val="a5"/>
    <w:uiPriority w:val="99"/>
    <w:semiHidden/>
    <w:unhideWhenUsed/>
    <w:rsid w:val="00735F18"/>
    <w:rPr>
      <w:sz w:val="20"/>
      <w:szCs w:val="20"/>
    </w:rPr>
  </w:style>
  <w:style w:type="character" w:customStyle="1" w:styleId="a5">
    <w:name w:val="Текст сноски Знак"/>
    <w:basedOn w:val="a0"/>
    <w:link w:val="a4"/>
    <w:uiPriority w:val="99"/>
    <w:semiHidden/>
    <w:rsid w:val="00735F18"/>
    <w:rPr>
      <w:rFonts w:ascii="Courier New" w:eastAsia="Times New Roman" w:hAnsi="Courier New" w:cs="Courier New"/>
      <w:color w:val="000000"/>
      <w:sz w:val="20"/>
      <w:szCs w:val="20"/>
      <w:lang w:eastAsia="ru-RU"/>
    </w:rPr>
  </w:style>
  <w:style w:type="character" w:customStyle="1" w:styleId="a6">
    <w:name w:val="Верхний колонтитул Знак"/>
    <w:basedOn w:val="a0"/>
    <w:link w:val="a7"/>
    <w:uiPriority w:val="99"/>
    <w:semiHidden/>
    <w:rsid w:val="00735F18"/>
    <w:rPr>
      <w:rFonts w:ascii="Courier New" w:eastAsia="Times New Roman" w:hAnsi="Courier New" w:cs="Times New Roman"/>
      <w:color w:val="000000"/>
      <w:sz w:val="24"/>
      <w:szCs w:val="24"/>
      <w:lang w:eastAsia="ru-RU"/>
    </w:rPr>
  </w:style>
  <w:style w:type="paragraph" w:styleId="a7">
    <w:name w:val="header"/>
    <w:basedOn w:val="a"/>
    <w:link w:val="a6"/>
    <w:uiPriority w:val="99"/>
    <w:semiHidden/>
    <w:unhideWhenUsed/>
    <w:rsid w:val="00735F18"/>
    <w:pPr>
      <w:tabs>
        <w:tab w:val="center" w:pos="4677"/>
        <w:tab w:val="right" w:pos="9355"/>
      </w:tabs>
    </w:pPr>
    <w:rPr>
      <w:rFonts w:cs="Times New Roman"/>
    </w:rPr>
  </w:style>
  <w:style w:type="character" w:customStyle="1" w:styleId="a8">
    <w:name w:val="Нижний колонтитул Знак"/>
    <w:basedOn w:val="a0"/>
    <w:link w:val="a9"/>
    <w:rsid w:val="00735F18"/>
    <w:rPr>
      <w:rFonts w:ascii="Courier New" w:eastAsia="Times New Roman" w:hAnsi="Courier New" w:cs="Times New Roman"/>
      <w:color w:val="000000"/>
      <w:sz w:val="24"/>
      <w:szCs w:val="24"/>
      <w:lang w:eastAsia="ru-RU"/>
    </w:rPr>
  </w:style>
  <w:style w:type="paragraph" w:styleId="a9">
    <w:name w:val="footer"/>
    <w:basedOn w:val="a"/>
    <w:link w:val="a8"/>
    <w:unhideWhenUsed/>
    <w:rsid w:val="00735F18"/>
    <w:pPr>
      <w:tabs>
        <w:tab w:val="center" w:pos="4677"/>
        <w:tab w:val="right" w:pos="9355"/>
      </w:tabs>
    </w:pPr>
    <w:rPr>
      <w:rFonts w:cs="Times New Roman"/>
    </w:rPr>
  </w:style>
  <w:style w:type="paragraph" w:styleId="aa">
    <w:name w:val="Body Text"/>
    <w:basedOn w:val="a"/>
    <w:link w:val="ab"/>
    <w:uiPriority w:val="99"/>
    <w:unhideWhenUsed/>
    <w:rsid w:val="00735F18"/>
    <w:pPr>
      <w:shd w:val="clear" w:color="auto" w:fill="FFFFFF"/>
      <w:spacing w:line="312" w:lineRule="exact"/>
    </w:pPr>
    <w:rPr>
      <w:rFonts w:cs="Times New Roman"/>
    </w:rPr>
  </w:style>
  <w:style w:type="character" w:customStyle="1" w:styleId="ab">
    <w:name w:val="Основной текст Знак"/>
    <w:basedOn w:val="a0"/>
    <w:link w:val="aa"/>
    <w:uiPriority w:val="99"/>
    <w:rsid w:val="00735F18"/>
    <w:rPr>
      <w:rFonts w:ascii="Courier New" w:eastAsia="Times New Roman" w:hAnsi="Courier New" w:cs="Times New Roman"/>
      <w:color w:val="000000"/>
      <w:sz w:val="24"/>
      <w:szCs w:val="24"/>
      <w:shd w:val="clear" w:color="auto" w:fill="FFFFFF"/>
      <w:lang w:eastAsia="ru-RU"/>
    </w:rPr>
  </w:style>
  <w:style w:type="character" w:customStyle="1" w:styleId="3">
    <w:name w:val="Основной текст 3 Знак"/>
    <w:basedOn w:val="a0"/>
    <w:link w:val="30"/>
    <w:uiPriority w:val="99"/>
    <w:semiHidden/>
    <w:rsid w:val="00735F18"/>
    <w:rPr>
      <w:rFonts w:ascii="Courier New" w:eastAsia="Times New Roman" w:hAnsi="Courier New" w:cs="Courier New"/>
      <w:color w:val="000000"/>
      <w:sz w:val="16"/>
      <w:szCs w:val="16"/>
      <w:lang w:eastAsia="ru-RU"/>
    </w:rPr>
  </w:style>
  <w:style w:type="paragraph" w:styleId="30">
    <w:name w:val="Body Text 3"/>
    <w:basedOn w:val="a"/>
    <w:link w:val="3"/>
    <w:uiPriority w:val="99"/>
    <w:semiHidden/>
    <w:unhideWhenUsed/>
    <w:rsid w:val="00735F18"/>
    <w:pPr>
      <w:spacing w:after="120"/>
    </w:pPr>
    <w:rPr>
      <w:sz w:val="16"/>
      <w:szCs w:val="16"/>
    </w:rPr>
  </w:style>
  <w:style w:type="paragraph" w:styleId="ac">
    <w:name w:val="List Paragraph"/>
    <w:aliases w:val="Bullet List,FooterText,Paragraphe de liste1"/>
    <w:basedOn w:val="a"/>
    <w:link w:val="ad"/>
    <w:uiPriority w:val="34"/>
    <w:qFormat/>
    <w:rsid w:val="00735F18"/>
    <w:pPr>
      <w:ind w:left="708"/>
    </w:pPr>
  </w:style>
  <w:style w:type="character" w:customStyle="1" w:styleId="11">
    <w:name w:val="Заголовок №1_"/>
    <w:link w:val="12"/>
    <w:uiPriority w:val="99"/>
    <w:locked/>
    <w:rsid w:val="00735F18"/>
    <w:rPr>
      <w:rFonts w:ascii="Times New Roman" w:hAnsi="Times New Roman" w:cs="Times New Roman"/>
      <w:spacing w:val="1"/>
      <w:sz w:val="25"/>
      <w:szCs w:val="25"/>
      <w:shd w:val="clear" w:color="auto" w:fill="FFFFFF"/>
    </w:rPr>
  </w:style>
  <w:style w:type="paragraph" w:customStyle="1" w:styleId="12">
    <w:name w:val="Заголовок №1"/>
    <w:basedOn w:val="a"/>
    <w:link w:val="11"/>
    <w:uiPriority w:val="99"/>
    <w:rsid w:val="00735F18"/>
    <w:pPr>
      <w:shd w:val="clear" w:color="auto" w:fill="FFFFFF"/>
      <w:spacing w:before="60" w:after="420" w:line="240" w:lineRule="atLeast"/>
      <w:jc w:val="center"/>
      <w:outlineLvl w:val="0"/>
    </w:pPr>
    <w:rPr>
      <w:rFonts w:ascii="Times New Roman" w:eastAsiaTheme="minorHAnsi" w:hAnsi="Times New Roman" w:cs="Times New Roman"/>
      <w:color w:val="auto"/>
      <w:spacing w:val="1"/>
      <w:sz w:val="25"/>
      <w:szCs w:val="25"/>
      <w:lang w:eastAsia="en-US"/>
    </w:rPr>
  </w:style>
  <w:style w:type="character" w:customStyle="1" w:styleId="ae">
    <w:name w:val="Колонтитул_"/>
    <w:link w:val="af"/>
    <w:uiPriority w:val="99"/>
    <w:locked/>
    <w:rsid w:val="00735F18"/>
    <w:rPr>
      <w:rFonts w:ascii="Times New Roman" w:hAnsi="Times New Roman" w:cs="Times New Roman"/>
      <w:spacing w:val="4"/>
      <w:sz w:val="21"/>
      <w:szCs w:val="21"/>
      <w:shd w:val="clear" w:color="auto" w:fill="FFFFFF"/>
    </w:rPr>
  </w:style>
  <w:style w:type="paragraph" w:customStyle="1" w:styleId="af">
    <w:name w:val="Колонтитул"/>
    <w:basedOn w:val="a"/>
    <w:link w:val="ae"/>
    <w:uiPriority w:val="99"/>
    <w:rsid w:val="00735F18"/>
    <w:pPr>
      <w:shd w:val="clear" w:color="auto" w:fill="FFFFFF"/>
      <w:spacing w:line="240" w:lineRule="atLeast"/>
    </w:pPr>
    <w:rPr>
      <w:rFonts w:ascii="Times New Roman" w:eastAsiaTheme="minorHAnsi" w:hAnsi="Times New Roman" w:cs="Times New Roman"/>
      <w:color w:val="auto"/>
      <w:spacing w:val="4"/>
      <w:sz w:val="21"/>
      <w:szCs w:val="21"/>
      <w:lang w:eastAsia="en-US"/>
    </w:rPr>
  </w:style>
  <w:style w:type="character" w:customStyle="1" w:styleId="21">
    <w:name w:val="Основной текст (2)_"/>
    <w:link w:val="22"/>
    <w:uiPriority w:val="99"/>
    <w:locked/>
    <w:rsid w:val="00735F18"/>
    <w:rPr>
      <w:rFonts w:ascii="Times New Roman" w:hAnsi="Times New Roman" w:cs="Times New Roman"/>
      <w:i/>
      <w:iCs/>
      <w:spacing w:val="2"/>
      <w:sz w:val="25"/>
      <w:szCs w:val="25"/>
      <w:shd w:val="clear" w:color="auto" w:fill="FFFFFF"/>
    </w:rPr>
  </w:style>
  <w:style w:type="paragraph" w:customStyle="1" w:styleId="22">
    <w:name w:val="Основной текст (2)"/>
    <w:basedOn w:val="a"/>
    <w:link w:val="21"/>
    <w:uiPriority w:val="99"/>
    <w:rsid w:val="00735F18"/>
    <w:pPr>
      <w:shd w:val="clear" w:color="auto" w:fill="FFFFFF"/>
      <w:spacing w:line="322" w:lineRule="exact"/>
      <w:jc w:val="both"/>
    </w:pPr>
    <w:rPr>
      <w:rFonts w:ascii="Times New Roman" w:eastAsiaTheme="minorHAnsi" w:hAnsi="Times New Roman" w:cs="Times New Roman"/>
      <w:i/>
      <w:iCs/>
      <w:color w:val="auto"/>
      <w:spacing w:val="2"/>
      <w:sz w:val="25"/>
      <w:szCs w:val="25"/>
      <w:lang w:eastAsia="en-US"/>
    </w:rPr>
  </w:style>
  <w:style w:type="character" w:customStyle="1" w:styleId="23">
    <w:name w:val="Колонтитул (2)_"/>
    <w:link w:val="24"/>
    <w:uiPriority w:val="99"/>
    <w:locked/>
    <w:rsid w:val="00735F18"/>
    <w:rPr>
      <w:rFonts w:ascii="Times New Roman" w:hAnsi="Times New Roman" w:cs="Times New Roman"/>
      <w:i/>
      <w:iCs/>
      <w:spacing w:val="3"/>
      <w:sz w:val="25"/>
      <w:szCs w:val="25"/>
      <w:shd w:val="clear" w:color="auto" w:fill="FFFFFF"/>
    </w:rPr>
  </w:style>
  <w:style w:type="paragraph" w:customStyle="1" w:styleId="24">
    <w:name w:val="Колонтитул (2)"/>
    <w:basedOn w:val="a"/>
    <w:link w:val="23"/>
    <w:uiPriority w:val="99"/>
    <w:rsid w:val="00735F18"/>
    <w:pPr>
      <w:shd w:val="clear" w:color="auto" w:fill="FFFFFF"/>
      <w:spacing w:line="240" w:lineRule="atLeast"/>
    </w:pPr>
    <w:rPr>
      <w:rFonts w:ascii="Times New Roman" w:eastAsiaTheme="minorHAnsi" w:hAnsi="Times New Roman" w:cs="Times New Roman"/>
      <w:i/>
      <w:iCs/>
      <w:color w:val="auto"/>
      <w:spacing w:val="3"/>
      <w:sz w:val="25"/>
      <w:szCs w:val="25"/>
      <w:lang w:eastAsia="en-US"/>
    </w:rPr>
  </w:style>
  <w:style w:type="character" w:customStyle="1" w:styleId="31">
    <w:name w:val="Основной текст (3)_"/>
    <w:link w:val="32"/>
    <w:uiPriority w:val="99"/>
    <w:locked/>
    <w:rsid w:val="00735F18"/>
    <w:rPr>
      <w:rFonts w:ascii="Times New Roman" w:hAnsi="Times New Roman" w:cs="Times New Roman"/>
      <w:i/>
      <w:iCs/>
      <w:sz w:val="18"/>
      <w:szCs w:val="18"/>
      <w:shd w:val="clear" w:color="auto" w:fill="FFFFFF"/>
    </w:rPr>
  </w:style>
  <w:style w:type="paragraph" w:customStyle="1" w:styleId="32">
    <w:name w:val="Основной текст (3)"/>
    <w:basedOn w:val="a"/>
    <w:link w:val="31"/>
    <w:uiPriority w:val="99"/>
    <w:rsid w:val="00735F18"/>
    <w:pPr>
      <w:shd w:val="clear" w:color="auto" w:fill="FFFFFF"/>
      <w:spacing w:line="240" w:lineRule="atLeast"/>
    </w:pPr>
    <w:rPr>
      <w:rFonts w:ascii="Times New Roman" w:eastAsiaTheme="minorHAnsi" w:hAnsi="Times New Roman" w:cs="Times New Roman"/>
      <w:i/>
      <w:iCs/>
      <w:color w:val="auto"/>
      <w:sz w:val="18"/>
      <w:szCs w:val="18"/>
      <w:lang w:eastAsia="en-US"/>
    </w:rPr>
  </w:style>
  <w:style w:type="character" w:customStyle="1" w:styleId="33">
    <w:name w:val="Колонтитул (3)_"/>
    <w:link w:val="34"/>
    <w:uiPriority w:val="99"/>
    <w:locked/>
    <w:rsid w:val="00735F18"/>
    <w:rPr>
      <w:rFonts w:ascii="Times New Roman" w:hAnsi="Times New Roman" w:cs="Times New Roman"/>
      <w:b/>
      <w:bCs/>
      <w:sz w:val="26"/>
      <w:szCs w:val="26"/>
      <w:shd w:val="clear" w:color="auto" w:fill="FFFFFF"/>
    </w:rPr>
  </w:style>
  <w:style w:type="paragraph" w:customStyle="1" w:styleId="34">
    <w:name w:val="Колонтитул (3)"/>
    <w:basedOn w:val="a"/>
    <w:link w:val="33"/>
    <w:uiPriority w:val="99"/>
    <w:rsid w:val="00735F18"/>
    <w:pPr>
      <w:shd w:val="clear" w:color="auto" w:fill="FFFFFF"/>
      <w:spacing w:line="240" w:lineRule="atLeast"/>
    </w:pPr>
    <w:rPr>
      <w:rFonts w:ascii="Times New Roman" w:eastAsiaTheme="minorHAnsi" w:hAnsi="Times New Roman" w:cs="Times New Roman"/>
      <w:b/>
      <w:bCs/>
      <w:color w:val="auto"/>
      <w:sz w:val="26"/>
      <w:szCs w:val="26"/>
      <w:lang w:eastAsia="en-US"/>
    </w:rPr>
  </w:style>
  <w:style w:type="character" w:customStyle="1" w:styleId="af0">
    <w:name w:val="список с точками Знак"/>
    <w:link w:val="af1"/>
    <w:locked/>
    <w:rsid w:val="00735F18"/>
    <w:rPr>
      <w:rFonts w:ascii="Times New Roman" w:eastAsia="Calibri" w:hAnsi="Times New Roman" w:cs="Times New Roman"/>
      <w:sz w:val="24"/>
      <w:szCs w:val="24"/>
    </w:rPr>
  </w:style>
  <w:style w:type="paragraph" w:customStyle="1" w:styleId="af1">
    <w:name w:val="список с точками"/>
    <w:basedOn w:val="a"/>
    <w:link w:val="af0"/>
    <w:rsid w:val="00735F18"/>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Default">
    <w:name w:val="Default"/>
    <w:rsid w:val="00735F18"/>
    <w:pPr>
      <w:autoSpaceDE w:val="0"/>
      <w:autoSpaceDN w:val="0"/>
      <w:adjustRightInd w:val="0"/>
      <w:spacing w:after="0" w:line="240" w:lineRule="auto"/>
    </w:pPr>
    <w:rPr>
      <w:rFonts w:ascii="Calibri" w:eastAsia="Times New Roman" w:hAnsi="Calibri" w:cs="Calibri"/>
      <w:color w:val="000000"/>
      <w:sz w:val="24"/>
      <w:szCs w:val="24"/>
    </w:rPr>
  </w:style>
  <w:style w:type="character" w:customStyle="1" w:styleId="25">
    <w:name w:val="Основной текст Знак2"/>
    <w:uiPriority w:val="99"/>
    <w:semiHidden/>
    <w:rsid w:val="00735F18"/>
    <w:rPr>
      <w:rFonts w:ascii="Times New Roman" w:eastAsia="Times New Roman" w:hAnsi="Times New Roman" w:cs="Times New Roman" w:hint="default"/>
      <w:color w:val="000000"/>
      <w:sz w:val="24"/>
      <w:szCs w:val="24"/>
    </w:rPr>
  </w:style>
  <w:style w:type="character" w:customStyle="1" w:styleId="af2">
    <w:name w:val="Основной текст + Курсив"/>
    <w:aliases w:val="Интервал 0 pt"/>
    <w:uiPriority w:val="99"/>
    <w:rsid w:val="00735F18"/>
    <w:rPr>
      <w:rFonts w:ascii="Times New Roman" w:eastAsia="Times New Roman" w:hAnsi="Times New Roman" w:cs="Times New Roman" w:hint="default"/>
      <w:i/>
      <w:iCs/>
      <w:strike w:val="0"/>
      <w:dstrike w:val="0"/>
      <w:color w:val="000000"/>
      <w:spacing w:val="2"/>
      <w:sz w:val="25"/>
      <w:szCs w:val="25"/>
      <w:u w:val="none"/>
      <w:effect w:val="none"/>
    </w:rPr>
  </w:style>
  <w:style w:type="character" w:customStyle="1" w:styleId="26">
    <w:name w:val="Основной текст (2) + Не курсив"/>
    <w:aliases w:val="Интервал 0 pt1"/>
    <w:uiPriority w:val="99"/>
    <w:rsid w:val="00735F18"/>
    <w:rPr>
      <w:rFonts w:ascii="Times New Roman" w:hAnsi="Times New Roman" w:cs="Times New Roman" w:hint="default"/>
      <w:i/>
      <w:iCs/>
      <w:strike w:val="0"/>
      <w:dstrike w:val="0"/>
      <w:spacing w:val="1"/>
      <w:sz w:val="25"/>
      <w:szCs w:val="25"/>
      <w:u w:val="none"/>
      <w:effect w:val="none"/>
    </w:rPr>
  </w:style>
  <w:style w:type="paragraph" w:customStyle="1" w:styleId="13">
    <w:name w:val="Знак1"/>
    <w:basedOn w:val="a"/>
    <w:rsid w:val="00735F18"/>
    <w:pPr>
      <w:widowControl/>
      <w:spacing w:before="100" w:beforeAutospacing="1" w:after="100" w:afterAutospacing="1"/>
    </w:pPr>
    <w:rPr>
      <w:rFonts w:ascii="Tahoma" w:hAnsi="Tahoma" w:cs="Times New Roman"/>
      <w:color w:val="auto"/>
      <w:sz w:val="20"/>
      <w:szCs w:val="20"/>
      <w:lang w:val="en-US" w:eastAsia="en-US"/>
    </w:rPr>
  </w:style>
  <w:style w:type="paragraph" w:customStyle="1" w:styleId="af3">
    <w:name w:val="Для таблиц"/>
    <w:basedOn w:val="a"/>
    <w:rsid w:val="00735F18"/>
    <w:pPr>
      <w:widowControl/>
    </w:pPr>
    <w:rPr>
      <w:rFonts w:ascii="Times New Roman" w:hAnsi="Times New Roman" w:cs="Times New Roman"/>
      <w:color w:val="auto"/>
    </w:rPr>
  </w:style>
  <w:style w:type="paragraph" w:customStyle="1" w:styleId="af4">
    <w:name w:val="Абзац_СУБД"/>
    <w:basedOn w:val="a"/>
    <w:rsid w:val="00735F18"/>
    <w:pPr>
      <w:widowControl/>
      <w:spacing w:line="360" w:lineRule="auto"/>
      <w:ind w:firstLine="720"/>
      <w:jc w:val="both"/>
    </w:pPr>
    <w:rPr>
      <w:rFonts w:ascii="Arial" w:hAnsi="Arial" w:cs="Times New Roman"/>
      <w:color w:val="auto"/>
      <w:sz w:val="28"/>
      <w:szCs w:val="20"/>
    </w:rPr>
  </w:style>
  <w:style w:type="paragraph" w:customStyle="1" w:styleId="Style3">
    <w:name w:val="Style3"/>
    <w:basedOn w:val="a"/>
    <w:link w:val="Style30"/>
    <w:rsid w:val="00735F18"/>
    <w:pPr>
      <w:autoSpaceDE w:val="0"/>
      <w:autoSpaceDN w:val="0"/>
      <w:adjustRightInd w:val="0"/>
    </w:pPr>
    <w:rPr>
      <w:rFonts w:ascii="Tahoma" w:hAnsi="Tahoma" w:cs="Times New Roman"/>
      <w:color w:val="auto"/>
    </w:rPr>
  </w:style>
  <w:style w:type="character" w:customStyle="1" w:styleId="apple-converted-space">
    <w:name w:val="apple-converted-space"/>
    <w:basedOn w:val="a0"/>
    <w:rsid w:val="00735F18"/>
  </w:style>
  <w:style w:type="paragraph" w:styleId="af5">
    <w:name w:val="Normal (Web)"/>
    <w:basedOn w:val="a"/>
    <w:uiPriority w:val="99"/>
    <w:rsid w:val="00735F18"/>
    <w:pPr>
      <w:widowControl/>
      <w:spacing w:before="100" w:beforeAutospacing="1" w:after="100" w:afterAutospacing="1"/>
    </w:pPr>
    <w:rPr>
      <w:rFonts w:ascii="Times New Roman" w:hAnsi="Times New Roman" w:cs="Times New Roman"/>
      <w:color w:val="auto"/>
    </w:rPr>
  </w:style>
  <w:style w:type="paragraph" w:customStyle="1" w:styleId="210">
    <w:name w:val="Основной текст 21"/>
    <w:basedOn w:val="a"/>
    <w:rsid w:val="00735F18"/>
    <w:pPr>
      <w:spacing w:after="120" w:line="480" w:lineRule="auto"/>
      <w:ind w:firstLine="560"/>
      <w:jc w:val="both"/>
    </w:pPr>
    <w:rPr>
      <w:rFonts w:ascii="Times New Roman" w:hAnsi="Times New Roman" w:cs="Times New Roman"/>
      <w:color w:val="auto"/>
      <w:szCs w:val="20"/>
      <w:lang w:eastAsia="ar-SA"/>
    </w:rPr>
  </w:style>
  <w:style w:type="paragraph" w:customStyle="1" w:styleId="p6">
    <w:name w:val="p6"/>
    <w:basedOn w:val="a"/>
    <w:rsid w:val="00735F18"/>
    <w:pPr>
      <w:widowControl/>
      <w:spacing w:before="100" w:beforeAutospacing="1" w:after="100" w:afterAutospacing="1"/>
    </w:pPr>
    <w:rPr>
      <w:rFonts w:ascii="Times New Roman" w:hAnsi="Times New Roman" w:cs="Times New Roman"/>
      <w:color w:val="auto"/>
    </w:rPr>
  </w:style>
  <w:style w:type="paragraph" w:customStyle="1" w:styleId="p13">
    <w:name w:val="p13"/>
    <w:basedOn w:val="a"/>
    <w:rsid w:val="00735F18"/>
    <w:pPr>
      <w:widowControl/>
      <w:spacing w:before="100" w:beforeAutospacing="1" w:after="100" w:afterAutospacing="1"/>
    </w:pPr>
    <w:rPr>
      <w:rFonts w:ascii="Times New Roman" w:hAnsi="Times New Roman" w:cs="Times New Roman"/>
      <w:color w:val="auto"/>
    </w:rPr>
  </w:style>
  <w:style w:type="paragraph" w:customStyle="1" w:styleId="p5">
    <w:name w:val="p5"/>
    <w:basedOn w:val="a"/>
    <w:rsid w:val="00735F18"/>
    <w:pPr>
      <w:widowControl/>
      <w:spacing w:before="100" w:beforeAutospacing="1" w:after="100" w:afterAutospacing="1"/>
    </w:pPr>
    <w:rPr>
      <w:rFonts w:ascii="Times New Roman" w:hAnsi="Times New Roman" w:cs="Times New Roman"/>
      <w:color w:val="auto"/>
    </w:rPr>
  </w:style>
  <w:style w:type="paragraph" w:styleId="35">
    <w:name w:val="Body Text Indent 3"/>
    <w:basedOn w:val="a"/>
    <w:link w:val="36"/>
    <w:rsid w:val="00735F18"/>
    <w:pPr>
      <w:spacing w:after="120"/>
      <w:ind w:left="283"/>
    </w:pPr>
    <w:rPr>
      <w:sz w:val="16"/>
      <w:szCs w:val="16"/>
    </w:rPr>
  </w:style>
  <w:style w:type="character" w:customStyle="1" w:styleId="36">
    <w:name w:val="Основной текст с отступом 3 Знак"/>
    <w:basedOn w:val="a0"/>
    <w:link w:val="35"/>
    <w:rsid w:val="00735F18"/>
    <w:rPr>
      <w:rFonts w:ascii="Courier New" w:eastAsia="Times New Roman" w:hAnsi="Courier New" w:cs="Courier New"/>
      <w:color w:val="000000"/>
      <w:sz w:val="16"/>
      <w:szCs w:val="16"/>
      <w:lang w:eastAsia="ru-RU"/>
    </w:rPr>
  </w:style>
  <w:style w:type="character" w:styleId="af6">
    <w:name w:val="Strong"/>
    <w:basedOn w:val="a0"/>
    <w:uiPriority w:val="22"/>
    <w:qFormat/>
    <w:rsid w:val="00735F18"/>
    <w:rPr>
      <w:b/>
      <w:bCs/>
    </w:rPr>
  </w:style>
  <w:style w:type="character" w:customStyle="1" w:styleId="10">
    <w:name w:val="Заголовок 1 Знак"/>
    <w:basedOn w:val="a0"/>
    <w:link w:val="1"/>
    <w:rsid w:val="00A46B32"/>
    <w:rPr>
      <w:rFonts w:asciiTheme="majorHAnsi" w:eastAsiaTheme="majorEastAsia" w:hAnsiTheme="majorHAnsi" w:cstheme="majorBidi"/>
      <w:b/>
      <w:bCs/>
      <w:color w:val="000000"/>
      <w:kern w:val="32"/>
      <w:sz w:val="32"/>
      <w:szCs w:val="32"/>
      <w:lang w:eastAsia="ru-RU"/>
    </w:rPr>
  </w:style>
  <w:style w:type="character" w:customStyle="1" w:styleId="ad">
    <w:name w:val="Абзац списка Знак"/>
    <w:aliases w:val="Bullet List Знак,FooterText Знак,Paragraphe de liste1 Знак"/>
    <w:link w:val="ac"/>
    <w:locked/>
    <w:rsid w:val="00A46B32"/>
    <w:rPr>
      <w:rFonts w:ascii="Courier New" w:eastAsia="Times New Roman" w:hAnsi="Courier New" w:cs="Courier New"/>
      <w:color w:val="000000"/>
      <w:sz w:val="24"/>
      <w:szCs w:val="24"/>
      <w:lang w:eastAsia="ru-RU"/>
    </w:rPr>
  </w:style>
  <w:style w:type="character" w:customStyle="1" w:styleId="af7">
    <w:name w:val="Гипертекстовая ссылка"/>
    <w:uiPriority w:val="99"/>
    <w:rsid w:val="00A46B32"/>
    <w:rPr>
      <w:rFonts w:cs="Times New Roman"/>
      <w:b w:val="0"/>
      <w:color w:val="106BBE"/>
    </w:rPr>
  </w:style>
  <w:style w:type="table" w:styleId="af8">
    <w:name w:val="Table Grid"/>
    <w:basedOn w:val="a1"/>
    <w:rsid w:val="00A46B3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0">
    <w:name w:val="Знак11"/>
    <w:basedOn w:val="a"/>
    <w:rsid w:val="00783379"/>
    <w:pPr>
      <w:widowControl/>
      <w:spacing w:before="100" w:beforeAutospacing="1" w:after="100" w:afterAutospacing="1"/>
    </w:pPr>
    <w:rPr>
      <w:rFonts w:ascii="Tahoma" w:hAnsi="Tahoma" w:cs="Times New Roman"/>
      <w:color w:val="auto"/>
      <w:sz w:val="20"/>
      <w:szCs w:val="20"/>
      <w:lang w:val="en-US" w:eastAsia="en-US"/>
    </w:rPr>
  </w:style>
  <w:style w:type="paragraph" w:customStyle="1" w:styleId="toleft">
    <w:name w:val="toleft"/>
    <w:basedOn w:val="a"/>
    <w:rsid w:val="003C1E15"/>
    <w:pPr>
      <w:widowControl/>
      <w:spacing w:before="100" w:beforeAutospacing="1" w:after="100" w:afterAutospacing="1"/>
    </w:pPr>
    <w:rPr>
      <w:rFonts w:ascii="Times New Roman" w:hAnsi="Times New Roman" w:cs="Times New Roman"/>
      <w:color w:val="auto"/>
    </w:rPr>
  </w:style>
  <w:style w:type="character" w:customStyle="1" w:styleId="Style30">
    <w:name w:val="Style3 Знак"/>
    <w:link w:val="Style3"/>
    <w:rsid w:val="00DA75D8"/>
    <w:rPr>
      <w:rFonts w:ascii="Tahoma" w:eastAsia="Times New Roman" w:hAnsi="Tahoma" w:cs="Times New Roman"/>
      <w:sz w:val="24"/>
      <w:szCs w:val="24"/>
      <w:lang w:eastAsia="ru-RU"/>
    </w:rPr>
  </w:style>
  <w:style w:type="character" w:customStyle="1" w:styleId="nowrap">
    <w:name w:val="nowrap"/>
    <w:basedOn w:val="a0"/>
    <w:rsid w:val="00DA75D8"/>
  </w:style>
  <w:style w:type="character" w:customStyle="1" w:styleId="6">
    <w:name w:val="Основной текст (6)_"/>
    <w:link w:val="60"/>
    <w:rsid w:val="000F5F13"/>
    <w:rPr>
      <w:rFonts w:ascii="Times New Roman" w:eastAsia="Times New Roman" w:hAnsi="Times New Roman"/>
      <w:b/>
      <w:bCs/>
      <w:sz w:val="26"/>
      <w:szCs w:val="26"/>
      <w:shd w:val="clear" w:color="auto" w:fill="FFFFFF"/>
    </w:rPr>
  </w:style>
  <w:style w:type="paragraph" w:customStyle="1" w:styleId="60">
    <w:name w:val="Основной текст (6)"/>
    <w:basedOn w:val="a"/>
    <w:link w:val="6"/>
    <w:rsid w:val="000F5F13"/>
    <w:pPr>
      <w:shd w:val="clear" w:color="auto" w:fill="FFFFFF"/>
      <w:spacing w:line="283" w:lineRule="exact"/>
      <w:jc w:val="center"/>
    </w:pPr>
    <w:rPr>
      <w:rFonts w:ascii="Times New Roman" w:hAnsi="Times New Roman" w:cstheme="minorBidi"/>
      <w:b/>
      <w:bCs/>
      <w:color w:val="auto"/>
      <w:sz w:val="26"/>
      <w:szCs w:val="26"/>
      <w:lang w:eastAsia="en-US"/>
    </w:rPr>
  </w:style>
  <w:style w:type="paragraph" w:customStyle="1" w:styleId="af9">
    <w:name w:val="Прижатый влево"/>
    <w:basedOn w:val="a"/>
    <w:next w:val="a"/>
    <w:uiPriority w:val="99"/>
    <w:rsid w:val="002B73E1"/>
    <w:pPr>
      <w:autoSpaceDE w:val="0"/>
      <w:autoSpaceDN w:val="0"/>
      <w:adjustRightInd w:val="0"/>
    </w:pPr>
    <w:rPr>
      <w:rFonts w:ascii="Times New Roman CYR" w:eastAsiaTheme="minorEastAsia" w:hAnsi="Times New Roman CYR" w:cs="Times New Roman CYR"/>
      <w:color w:val="auto"/>
    </w:rPr>
  </w:style>
  <w:style w:type="character" w:customStyle="1" w:styleId="20">
    <w:name w:val="Заголовок 2 Знак"/>
    <w:basedOn w:val="a0"/>
    <w:link w:val="2"/>
    <w:uiPriority w:val="9"/>
    <w:semiHidden/>
    <w:rsid w:val="00085385"/>
    <w:rPr>
      <w:rFonts w:asciiTheme="majorHAnsi" w:eastAsiaTheme="majorEastAsia" w:hAnsiTheme="majorHAnsi" w:cstheme="majorBidi"/>
      <w:b/>
      <w:bCs/>
      <w:color w:val="4F81BD" w:themeColor="accent1"/>
      <w:sz w:val="26"/>
      <w:szCs w:val="26"/>
      <w:lang w:eastAsia="ru-RU"/>
    </w:rPr>
  </w:style>
  <w:style w:type="paragraph" w:customStyle="1" w:styleId="TableParagraph">
    <w:name w:val="Table Paragraph"/>
    <w:basedOn w:val="a"/>
    <w:uiPriority w:val="1"/>
    <w:qFormat/>
    <w:rsid w:val="00C05D3D"/>
    <w:pPr>
      <w:autoSpaceDE w:val="0"/>
      <w:autoSpaceDN w:val="0"/>
      <w:ind w:left="105"/>
    </w:pPr>
    <w:rPr>
      <w:rFonts w:ascii="Times New Roman" w:hAnsi="Times New Roman" w:cs="Times New Roman"/>
      <w:color w:val="auto"/>
      <w:sz w:val="22"/>
      <w:szCs w:val="22"/>
      <w:lang w:eastAsia="en-US"/>
    </w:rPr>
  </w:style>
  <w:style w:type="paragraph" w:customStyle="1" w:styleId="14">
    <w:name w:val="Знак1"/>
    <w:basedOn w:val="a"/>
    <w:rsid w:val="00677E1C"/>
    <w:pPr>
      <w:widowControl/>
      <w:spacing w:before="100" w:beforeAutospacing="1" w:after="100" w:afterAutospacing="1"/>
    </w:pPr>
    <w:rPr>
      <w:rFonts w:ascii="Tahoma" w:hAnsi="Tahoma" w:cs="Times New Roman"/>
      <w:color w:val="auto"/>
      <w:sz w:val="20"/>
      <w:szCs w:val="20"/>
      <w:lang w:val="en-US" w:eastAsia="en-US"/>
    </w:rPr>
  </w:style>
  <w:style w:type="paragraph" w:styleId="afa">
    <w:name w:val="Balloon Text"/>
    <w:basedOn w:val="a"/>
    <w:link w:val="afb"/>
    <w:uiPriority w:val="99"/>
    <w:semiHidden/>
    <w:unhideWhenUsed/>
    <w:rsid w:val="00382465"/>
    <w:rPr>
      <w:rFonts w:ascii="Segoe UI" w:hAnsi="Segoe UI" w:cs="Segoe UI"/>
      <w:sz w:val="18"/>
      <w:szCs w:val="18"/>
    </w:rPr>
  </w:style>
  <w:style w:type="character" w:customStyle="1" w:styleId="afb">
    <w:name w:val="Текст выноски Знак"/>
    <w:basedOn w:val="a0"/>
    <w:link w:val="afa"/>
    <w:uiPriority w:val="99"/>
    <w:semiHidden/>
    <w:rsid w:val="00382465"/>
    <w:rPr>
      <w:rFonts w:ascii="Segoe UI" w:eastAsia="Times New Roman" w:hAnsi="Segoe UI" w:cs="Segoe UI"/>
      <w:color w:val="000000"/>
      <w:sz w:val="18"/>
      <w:szCs w:val="18"/>
      <w:lang w:eastAsia="ru-RU"/>
    </w:rPr>
  </w:style>
  <w:style w:type="character" w:styleId="afc">
    <w:name w:val="footnote reference"/>
    <w:basedOn w:val="a0"/>
    <w:uiPriority w:val="99"/>
    <w:semiHidden/>
    <w:unhideWhenUsed/>
    <w:rsid w:val="006526E5"/>
    <w:rPr>
      <w:vertAlign w:val="superscript"/>
    </w:rPr>
  </w:style>
  <w:style w:type="character" w:customStyle="1" w:styleId="organictitlecontentspan">
    <w:name w:val="organictitlecontentspan"/>
    <w:basedOn w:val="a0"/>
    <w:rsid w:val="00FD57A8"/>
  </w:style>
  <w:style w:type="paragraph" w:styleId="afd">
    <w:name w:val="Body Text Indent"/>
    <w:basedOn w:val="a"/>
    <w:link w:val="afe"/>
    <w:uiPriority w:val="99"/>
    <w:semiHidden/>
    <w:unhideWhenUsed/>
    <w:rsid w:val="009262E5"/>
    <w:pPr>
      <w:spacing w:after="120"/>
      <w:ind w:left="283"/>
    </w:pPr>
  </w:style>
  <w:style w:type="character" w:customStyle="1" w:styleId="afe">
    <w:name w:val="Основной текст с отступом Знак"/>
    <w:basedOn w:val="a0"/>
    <w:link w:val="afd"/>
    <w:uiPriority w:val="99"/>
    <w:semiHidden/>
    <w:rsid w:val="009262E5"/>
    <w:rPr>
      <w:rFonts w:ascii="Courier New" w:eastAsia="Times New Roman" w:hAnsi="Courier New" w:cs="Courier New"/>
      <w:color w:val="000000"/>
      <w:sz w:val="24"/>
      <w:szCs w:val="24"/>
      <w:lang w:eastAsia="ru-RU"/>
    </w:rPr>
  </w:style>
  <w:style w:type="table" w:customStyle="1" w:styleId="TableNormal">
    <w:name w:val="Table Normal"/>
    <w:uiPriority w:val="2"/>
    <w:semiHidden/>
    <w:unhideWhenUsed/>
    <w:qFormat/>
    <w:rsid w:val="00CA71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aff">
    <w:name w:val="Нормальный (таблица)"/>
    <w:basedOn w:val="a"/>
    <w:next w:val="a"/>
    <w:uiPriority w:val="99"/>
    <w:rsid w:val="00CA71EF"/>
    <w:pPr>
      <w:autoSpaceDE w:val="0"/>
      <w:autoSpaceDN w:val="0"/>
      <w:adjustRightInd w:val="0"/>
    </w:pPr>
    <w:rPr>
      <w:rFonts w:ascii="Times New Roman CYR" w:hAnsi="Times New Roman CYR" w:cs="Times New Roman CYR"/>
      <w:color w:val="auto"/>
    </w:rPr>
  </w:style>
  <w:style w:type="paragraph" w:customStyle="1" w:styleId="p883">
    <w:name w:val="p883"/>
    <w:basedOn w:val="a"/>
    <w:rsid w:val="00D85729"/>
    <w:pPr>
      <w:widowControl/>
      <w:spacing w:before="100" w:beforeAutospacing="1" w:after="100" w:afterAutospacing="1"/>
    </w:pPr>
    <w:rPr>
      <w:rFonts w:ascii="Times New Roman" w:hAnsi="Times New Roman" w:cs="Times New Roman"/>
      <w:color w:val="auto"/>
    </w:rPr>
  </w:style>
  <w:style w:type="paragraph" w:customStyle="1" w:styleId="p884">
    <w:name w:val="p884"/>
    <w:basedOn w:val="a"/>
    <w:rsid w:val="00D85729"/>
    <w:pPr>
      <w:widowControl/>
      <w:spacing w:before="100" w:beforeAutospacing="1" w:after="100" w:afterAutospacing="1"/>
    </w:pPr>
    <w:rPr>
      <w:rFonts w:ascii="Times New Roman" w:hAnsi="Times New Roman" w:cs="Times New Roman"/>
      <w:color w:val="auto"/>
    </w:rPr>
  </w:style>
  <w:style w:type="character" w:customStyle="1" w:styleId="ft15">
    <w:name w:val="ft15"/>
    <w:basedOn w:val="a0"/>
    <w:rsid w:val="00D85729"/>
  </w:style>
  <w:style w:type="character" w:customStyle="1" w:styleId="ft107">
    <w:name w:val="ft107"/>
    <w:basedOn w:val="a0"/>
    <w:rsid w:val="00D85729"/>
  </w:style>
  <w:style w:type="character" w:customStyle="1" w:styleId="ft202">
    <w:name w:val="ft202"/>
    <w:basedOn w:val="a0"/>
    <w:rsid w:val="00D85729"/>
  </w:style>
  <w:style w:type="paragraph" w:customStyle="1" w:styleId="p207">
    <w:name w:val="p207"/>
    <w:basedOn w:val="a"/>
    <w:rsid w:val="00D85729"/>
    <w:pPr>
      <w:widowControl/>
      <w:spacing w:before="100" w:beforeAutospacing="1" w:after="100" w:afterAutospacing="1"/>
    </w:pPr>
    <w:rPr>
      <w:rFonts w:ascii="Times New Roman" w:hAnsi="Times New Roman" w:cs="Times New Roman"/>
      <w:color w:val="auto"/>
    </w:rPr>
  </w:style>
  <w:style w:type="paragraph" w:customStyle="1" w:styleId="p213">
    <w:name w:val="p213"/>
    <w:basedOn w:val="a"/>
    <w:rsid w:val="00D85729"/>
    <w:pPr>
      <w:widowControl/>
      <w:spacing w:before="100" w:beforeAutospacing="1" w:after="100" w:afterAutospacing="1"/>
    </w:pPr>
    <w:rPr>
      <w:rFonts w:ascii="Times New Roman" w:hAnsi="Times New Roman" w:cs="Times New Roman"/>
      <w:color w:val="auto"/>
    </w:rPr>
  </w:style>
  <w:style w:type="character" w:customStyle="1" w:styleId="ft11">
    <w:name w:val="ft11"/>
    <w:basedOn w:val="a0"/>
    <w:rsid w:val="00D85729"/>
  </w:style>
  <w:style w:type="character" w:customStyle="1" w:styleId="ft25">
    <w:name w:val="ft25"/>
    <w:basedOn w:val="a0"/>
    <w:rsid w:val="00D85729"/>
  </w:style>
  <w:style w:type="paragraph" w:customStyle="1" w:styleId="p68">
    <w:name w:val="p68"/>
    <w:basedOn w:val="a"/>
    <w:rsid w:val="00D85729"/>
    <w:pPr>
      <w:widowControl/>
      <w:spacing w:before="100" w:beforeAutospacing="1" w:after="100" w:afterAutospacing="1"/>
    </w:pPr>
    <w:rPr>
      <w:rFonts w:ascii="Times New Roman" w:hAnsi="Times New Roman" w:cs="Times New Roman"/>
      <w:color w:val="auto"/>
    </w:rPr>
  </w:style>
  <w:style w:type="character" w:customStyle="1" w:styleId="ft26">
    <w:name w:val="ft26"/>
    <w:basedOn w:val="a0"/>
    <w:rsid w:val="00D85729"/>
  </w:style>
  <w:style w:type="paragraph" w:customStyle="1" w:styleId="p69">
    <w:name w:val="p69"/>
    <w:basedOn w:val="a"/>
    <w:rsid w:val="00D85729"/>
    <w:pPr>
      <w:widowControl/>
      <w:spacing w:before="100" w:beforeAutospacing="1" w:after="100" w:afterAutospacing="1"/>
    </w:pPr>
    <w:rPr>
      <w:rFonts w:ascii="Times New Roman" w:hAnsi="Times New Roman" w:cs="Times New Roman"/>
      <w:color w:val="auto"/>
    </w:rPr>
  </w:style>
  <w:style w:type="paragraph" w:customStyle="1" w:styleId="p380">
    <w:name w:val="p380"/>
    <w:basedOn w:val="a"/>
    <w:rsid w:val="00D85729"/>
    <w:pPr>
      <w:widowControl/>
      <w:spacing w:before="100" w:beforeAutospacing="1" w:after="100" w:afterAutospacing="1"/>
    </w:pPr>
    <w:rPr>
      <w:rFonts w:ascii="Times New Roman" w:hAnsi="Times New Roman" w:cs="Times New Roman"/>
      <w:color w:val="auto"/>
    </w:rPr>
  </w:style>
  <w:style w:type="paragraph" w:customStyle="1" w:styleId="p104">
    <w:name w:val="p104"/>
    <w:basedOn w:val="a"/>
    <w:rsid w:val="00D85729"/>
    <w:pPr>
      <w:widowControl/>
      <w:spacing w:before="100" w:beforeAutospacing="1" w:after="100" w:afterAutospacing="1"/>
    </w:pPr>
    <w:rPr>
      <w:rFonts w:ascii="Times New Roman" w:hAnsi="Times New Roman" w:cs="Times New Roman"/>
      <w:color w:val="auto"/>
    </w:rPr>
  </w:style>
  <w:style w:type="paragraph" w:customStyle="1" w:styleId="p889">
    <w:name w:val="p889"/>
    <w:basedOn w:val="a"/>
    <w:rsid w:val="00D85729"/>
    <w:pPr>
      <w:widowControl/>
      <w:spacing w:before="100" w:beforeAutospacing="1" w:after="100" w:afterAutospacing="1"/>
    </w:pPr>
    <w:rPr>
      <w:rFonts w:ascii="Times New Roman" w:hAnsi="Times New Roman" w:cs="Times New Roman"/>
      <w:color w:val="auto"/>
    </w:rPr>
  </w:style>
  <w:style w:type="character" w:customStyle="1" w:styleId="ft32">
    <w:name w:val="ft32"/>
    <w:basedOn w:val="a0"/>
    <w:rsid w:val="00D85729"/>
  </w:style>
  <w:style w:type="paragraph" w:customStyle="1" w:styleId="p118">
    <w:name w:val="p118"/>
    <w:basedOn w:val="a"/>
    <w:rsid w:val="00D85729"/>
    <w:pPr>
      <w:widowControl/>
      <w:spacing w:before="100" w:beforeAutospacing="1" w:after="100" w:afterAutospacing="1"/>
    </w:pPr>
    <w:rPr>
      <w:rFonts w:ascii="Times New Roman" w:hAnsi="Times New Roman" w:cs="Times New Roman"/>
      <w:color w:val="auto"/>
    </w:rPr>
  </w:style>
  <w:style w:type="character" w:customStyle="1" w:styleId="ft3">
    <w:name w:val="ft3"/>
    <w:basedOn w:val="a0"/>
    <w:rsid w:val="00D85729"/>
  </w:style>
  <w:style w:type="character" w:customStyle="1" w:styleId="ft55">
    <w:name w:val="ft55"/>
    <w:basedOn w:val="a0"/>
    <w:rsid w:val="00141723"/>
  </w:style>
  <w:style w:type="paragraph" w:customStyle="1" w:styleId="p214">
    <w:name w:val="p214"/>
    <w:basedOn w:val="a"/>
    <w:rsid w:val="009B780B"/>
    <w:pPr>
      <w:widowControl/>
      <w:spacing w:before="100" w:beforeAutospacing="1" w:after="100" w:afterAutospacing="1"/>
    </w:pPr>
    <w:rPr>
      <w:rFonts w:ascii="Times New Roman" w:hAnsi="Times New Roman" w:cs="Times New Roman"/>
      <w:color w:val="auto"/>
    </w:rPr>
  </w:style>
  <w:style w:type="character" w:customStyle="1" w:styleId="ft27">
    <w:name w:val="ft27"/>
    <w:basedOn w:val="a0"/>
    <w:rsid w:val="009B780B"/>
  </w:style>
  <w:style w:type="paragraph" w:customStyle="1" w:styleId="p92">
    <w:name w:val="p92"/>
    <w:basedOn w:val="a"/>
    <w:rsid w:val="002A1D2A"/>
    <w:pPr>
      <w:widowControl/>
      <w:spacing w:before="100" w:beforeAutospacing="1" w:after="100" w:afterAutospacing="1"/>
    </w:pPr>
    <w:rPr>
      <w:rFonts w:ascii="Times New Roman" w:hAnsi="Times New Roman" w:cs="Times New Roman"/>
      <w:color w:val="auto"/>
    </w:rPr>
  </w:style>
  <w:style w:type="character" w:customStyle="1" w:styleId="ft30">
    <w:name w:val="ft30"/>
    <w:basedOn w:val="a0"/>
    <w:rsid w:val="002A1D2A"/>
  </w:style>
  <w:style w:type="paragraph" w:customStyle="1" w:styleId="p94">
    <w:name w:val="p94"/>
    <w:basedOn w:val="a"/>
    <w:rsid w:val="002A1D2A"/>
    <w:pPr>
      <w:widowControl/>
      <w:spacing w:before="100" w:beforeAutospacing="1" w:after="100" w:afterAutospacing="1"/>
    </w:pPr>
    <w:rPr>
      <w:rFonts w:ascii="Times New Roman" w:hAnsi="Times New Roman" w:cs="Times New Roman"/>
      <w:color w:val="auto"/>
    </w:rPr>
  </w:style>
  <w:style w:type="character" w:customStyle="1" w:styleId="ft31">
    <w:name w:val="ft31"/>
    <w:basedOn w:val="a0"/>
    <w:rsid w:val="002A1D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415173">
      <w:bodyDiv w:val="1"/>
      <w:marLeft w:val="0"/>
      <w:marRight w:val="0"/>
      <w:marTop w:val="0"/>
      <w:marBottom w:val="0"/>
      <w:divBdr>
        <w:top w:val="none" w:sz="0" w:space="0" w:color="auto"/>
        <w:left w:val="none" w:sz="0" w:space="0" w:color="auto"/>
        <w:bottom w:val="none" w:sz="0" w:space="0" w:color="auto"/>
        <w:right w:val="none" w:sz="0" w:space="0" w:color="auto"/>
      </w:divBdr>
    </w:div>
    <w:div w:id="47992366">
      <w:bodyDiv w:val="1"/>
      <w:marLeft w:val="0"/>
      <w:marRight w:val="0"/>
      <w:marTop w:val="0"/>
      <w:marBottom w:val="0"/>
      <w:divBdr>
        <w:top w:val="none" w:sz="0" w:space="0" w:color="auto"/>
        <w:left w:val="none" w:sz="0" w:space="0" w:color="auto"/>
        <w:bottom w:val="none" w:sz="0" w:space="0" w:color="auto"/>
        <w:right w:val="none" w:sz="0" w:space="0" w:color="auto"/>
      </w:divBdr>
    </w:div>
    <w:div w:id="124013238">
      <w:bodyDiv w:val="1"/>
      <w:marLeft w:val="0"/>
      <w:marRight w:val="0"/>
      <w:marTop w:val="0"/>
      <w:marBottom w:val="0"/>
      <w:divBdr>
        <w:top w:val="none" w:sz="0" w:space="0" w:color="auto"/>
        <w:left w:val="none" w:sz="0" w:space="0" w:color="auto"/>
        <w:bottom w:val="none" w:sz="0" w:space="0" w:color="auto"/>
        <w:right w:val="none" w:sz="0" w:space="0" w:color="auto"/>
      </w:divBdr>
    </w:div>
    <w:div w:id="167913666">
      <w:bodyDiv w:val="1"/>
      <w:marLeft w:val="0"/>
      <w:marRight w:val="0"/>
      <w:marTop w:val="0"/>
      <w:marBottom w:val="0"/>
      <w:divBdr>
        <w:top w:val="none" w:sz="0" w:space="0" w:color="auto"/>
        <w:left w:val="none" w:sz="0" w:space="0" w:color="auto"/>
        <w:bottom w:val="none" w:sz="0" w:space="0" w:color="auto"/>
        <w:right w:val="none" w:sz="0" w:space="0" w:color="auto"/>
      </w:divBdr>
    </w:div>
    <w:div w:id="204175990">
      <w:bodyDiv w:val="1"/>
      <w:marLeft w:val="0"/>
      <w:marRight w:val="0"/>
      <w:marTop w:val="0"/>
      <w:marBottom w:val="0"/>
      <w:divBdr>
        <w:top w:val="none" w:sz="0" w:space="0" w:color="auto"/>
        <w:left w:val="none" w:sz="0" w:space="0" w:color="auto"/>
        <w:bottom w:val="none" w:sz="0" w:space="0" w:color="auto"/>
        <w:right w:val="none" w:sz="0" w:space="0" w:color="auto"/>
      </w:divBdr>
    </w:div>
    <w:div w:id="399598321">
      <w:bodyDiv w:val="1"/>
      <w:marLeft w:val="0"/>
      <w:marRight w:val="0"/>
      <w:marTop w:val="0"/>
      <w:marBottom w:val="0"/>
      <w:divBdr>
        <w:top w:val="none" w:sz="0" w:space="0" w:color="auto"/>
        <w:left w:val="none" w:sz="0" w:space="0" w:color="auto"/>
        <w:bottom w:val="none" w:sz="0" w:space="0" w:color="auto"/>
        <w:right w:val="none" w:sz="0" w:space="0" w:color="auto"/>
      </w:divBdr>
    </w:div>
    <w:div w:id="411706235">
      <w:bodyDiv w:val="1"/>
      <w:marLeft w:val="0"/>
      <w:marRight w:val="0"/>
      <w:marTop w:val="0"/>
      <w:marBottom w:val="0"/>
      <w:divBdr>
        <w:top w:val="none" w:sz="0" w:space="0" w:color="auto"/>
        <w:left w:val="none" w:sz="0" w:space="0" w:color="auto"/>
        <w:bottom w:val="none" w:sz="0" w:space="0" w:color="auto"/>
        <w:right w:val="none" w:sz="0" w:space="0" w:color="auto"/>
      </w:divBdr>
    </w:div>
    <w:div w:id="600837577">
      <w:bodyDiv w:val="1"/>
      <w:marLeft w:val="0"/>
      <w:marRight w:val="0"/>
      <w:marTop w:val="0"/>
      <w:marBottom w:val="0"/>
      <w:divBdr>
        <w:top w:val="none" w:sz="0" w:space="0" w:color="auto"/>
        <w:left w:val="none" w:sz="0" w:space="0" w:color="auto"/>
        <w:bottom w:val="none" w:sz="0" w:space="0" w:color="auto"/>
        <w:right w:val="none" w:sz="0" w:space="0" w:color="auto"/>
      </w:divBdr>
    </w:div>
    <w:div w:id="744375421">
      <w:bodyDiv w:val="1"/>
      <w:marLeft w:val="0"/>
      <w:marRight w:val="0"/>
      <w:marTop w:val="0"/>
      <w:marBottom w:val="0"/>
      <w:divBdr>
        <w:top w:val="none" w:sz="0" w:space="0" w:color="auto"/>
        <w:left w:val="none" w:sz="0" w:space="0" w:color="auto"/>
        <w:bottom w:val="none" w:sz="0" w:space="0" w:color="auto"/>
        <w:right w:val="none" w:sz="0" w:space="0" w:color="auto"/>
      </w:divBdr>
    </w:div>
    <w:div w:id="790978761">
      <w:bodyDiv w:val="1"/>
      <w:marLeft w:val="0"/>
      <w:marRight w:val="0"/>
      <w:marTop w:val="0"/>
      <w:marBottom w:val="0"/>
      <w:divBdr>
        <w:top w:val="none" w:sz="0" w:space="0" w:color="auto"/>
        <w:left w:val="none" w:sz="0" w:space="0" w:color="auto"/>
        <w:bottom w:val="none" w:sz="0" w:space="0" w:color="auto"/>
        <w:right w:val="none" w:sz="0" w:space="0" w:color="auto"/>
      </w:divBdr>
    </w:div>
    <w:div w:id="800926665">
      <w:bodyDiv w:val="1"/>
      <w:marLeft w:val="0"/>
      <w:marRight w:val="0"/>
      <w:marTop w:val="0"/>
      <w:marBottom w:val="0"/>
      <w:divBdr>
        <w:top w:val="none" w:sz="0" w:space="0" w:color="auto"/>
        <w:left w:val="none" w:sz="0" w:space="0" w:color="auto"/>
        <w:bottom w:val="none" w:sz="0" w:space="0" w:color="auto"/>
        <w:right w:val="none" w:sz="0" w:space="0" w:color="auto"/>
      </w:divBdr>
    </w:div>
    <w:div w:id="821501932">
      <w:bodyDiv w:val="1"/>
      <w:marLeft w:val="0"/>
      <w:marRight w:val="0"/>
      <w:marTop w:val="0"/>
      <w:marBottom w:val="0"/>
      <w:divBdr>
        <w:top w:val="none" w:sz="0" w:space="0" w:color="auto"/>
        <w:left w:val="none" w:sz="0" w:space="0" w:color="auto"/>
        <w:bottom w:val="none" w:sz="0" w:space="0" w:color="auto"/>
        <w:right w:val="none" w:sz="0" w:space="0" w:color="auto"/>
      </w:divBdr>
    </w:div>
    <w:div w:id="1022168471">
      <w:bodyDiv w:val="1"/>
      <w:marLeft w:val="0"/>
      <w:marRight w:val="0"/>
      <w:marTop w:val="0"/>
      <w:marBottom w:val="0"/>
      <w:divBdr>
        <w:top w:val="none" w:sz="0" w:space="0" w:color="auto"/>
        <w:left w:val="none" w:sz="0" w:space="0" w:color="auto"/>
        <w:bottom w:val="none" w:sz="0" w:space="0" w:color="auto"/>
        <w:right w:val="none" w:sz="0" w:space="0" w:color="auto"/>
      </w:divBdr>
    </w:div>
    <w:div w:id="1061715947">
      <w:bodyDiv w:val="1"/>
      <w:marLeft w:val="0"/>
      <w:marRight w:val="0"/>
      <w:marTop w:val="0"/>
      <w:marBottom w:val="0"/>
      <w:divBdr>
        <w:top w:val="none" w:sz="0" w:space="0" w:color="auto"/>
        <w:left w:val="none" w:sz="0" w:space="0" w:color="auto"/>
        <w:bottom w:val="none" w:sz="0" w:space="0" w:color="auto"/>
        <w:right w:val="none" w:sz="0" w:space="0" w:color="auto"/>
      </w:divBdr>
    </w:div>
    <w:div w:id="1177884475">
      <w:bodyDiv w:val="1"/>
      <w:marLeft w:val="0"/>
      <w:marRight w:val="0"/>
      <w:marTop w:val="0"/>
      <w:marBottom w:val="0"/>
      <w:divBdr>
        <w:top w:val="none" w:sz="0" w:space="0" w:color="auto"/>
        <w:left w:val="none" w:sz="0" w:space="0" w:color="auto"/>
        <w:bottom w:val="none" w:sz="0" w:space="0" w:color="auto"/>
        <w:right w:val="none" w:sz="0" w:space="0" w:color="auto"/>
      </w:divBdr>
    </w:div>
    <w:div w:id="1189022417">
      <w:bodyDiv w:val="1"/>
      <w:marLeft w:val="0"/>
      <w:marRight w:val="0"/>
      <w:marTop w:val="0"/>
      <w:marBottom w:val="0"/>
      <w:divBdr>
        <w:top w:val="none" w:sz="0" w:space="0" w:color="auto"/>
        <w:left w:val="none" w:sz="0" w:space="0" w:color="auto"/>
        <w:bottom w:val="none" w:sz="0" w:space="0" w:color="auto"/>
        <w:right w:val="none" w:sz="0" w:space="0" w:color="auto"/>
      </w:divBdr>
    </w:div>
    <w:div w:id="1287739227">
      <w:bodyDiv w:val="1"/>
      <w:marLeft w:val="0"/>
      <w:marRight w:val="0"/>
      <w:marTop w:val="0"/>
      <w:marBottom w:val="0"/>
      <w:divBdr>
        <w:top w:val="none" w:sz="0" w:space="0" w:color="auto"/>
        <w:left w:val="none" w:sz="0" w:space="0" w:color="auto"/>
        <w:bottom w:val="none" w:sz="0" w:space="0" w:color="auto"/>
        <w:right w:val="none" w:sz="0" w:space="0" w:color="auto"/>
      </w:divBdr>
    </w:div>
    <w:div w:id="1349794518">
      <w:bodyDiv w:val="1"/>
      <w:marLeft w:val="0"/>
      <w:marRight w:val="0"/>
      <w:marTop w:val="0"/>
      <w:marBottom w:val="0"/>
      <w:divBdr>
        <w:top w:val="none" w:sz="0" w:space="0" w:color="auto"/>
        <w:left w:val="none" w:sz="0" w:space="0" w:color="auto"/>
        <w:bottom w:val="none" w:sz="0" w:space="0" w:color="auto"/>
        <w:right w:val="none" w:sz="0" w:space="0" w:color="auto"/>
      </w:divBdr>
    </w:div>
    <w:div w:id="1361935180">
      <w:bodyDiv w:val="1"/>
      <w:marLeft w:val="0"/>
      <w:marRight w:val="0"/>
      <w:marTop w:val="0"/>
      <w:marBottom w:val="0"/>
      <w:divBdr>
        <w:top w:val="none" w:sz="0" w:space="0" w:color="auto"/>
        <w:left w:val="none" w:sz="0" w:space="0" w:color="auto"/>
        <w:bottom w:val="none" w:sz="0" w:space="0" w:color="auto"/>
        <w:right w:val="none" w:sz="0" w:space="0" w:color="auto"/>
      </w:divBdr>
    </w:div>
    <w:div w:id="1498568289">
      <w:bodyDiv w:val="1"/>
      <w:marLeft w:val="0"/>
      <w:marRight w:val="0"/>
      <w:marTop w:val="0"/>
      <w:marBottom w:val="0"/>
      <w:divBdr>
        <w:top w:val="none" w:sz="0" w:space="0" w:color="auto"/>
        <w:left w:val="none" w:sz="0" w:space="0" w:color="auto"/>
        <w:bottom w:val="none" w:sz="0" w:space="0" w:color="auto"/>
        <w:right w:val="none" w:sz="0" w:space="0" w:color="auto"/>
      </w:divBdr>
    </w:div>
    <w:div w:id="1558974616">
      <w:bodyDiv w:val="1"/>
      <w:marLeft w:val="0"/>
      <w:marRight w:val="0"/>
      <w:marTop w:val="0"/>
      <w:marBottom w:val="0"/>
      <w:divBdr>
        <w:top w:val="none" w:sz="0" w:space="0" w:color="auto"/>
        <w:left w:val="none" w:sz="0" w:space="0" w:color="auto"/>
        <w:bottom w:val="none" w:sz="0" w:space="0" w:color="auto"/>
        <w:right w:val="none" w:sz="0" w:space="0" w:color="auto"/>
      </w:divBdr>
    </w:div>
    <w:div w:id="1639531581">
      <w:bodyDiv w:val="1"/>
      <w:marLeft w:val="0"/>
      <w:marRight w:val="0"/>
      <w:marTop w:val="0"/>
      <w:marBottom w:val="0"/>
      <w:divBdr>
        <w:top w:val="none" w:sz="0" w:space="0" w:color="auto"/>
        <w:left w:val="none" w:sz="0" w:space="0" w:color="auto"/>
        <w:bottom w:val="none" w:sz="0" w:space="0" w:color="auto"/>
        <w:right w:val="none" w:sz="0" w:space="0" w:color="auto"/>
      </w:divBdr>
    </w:div>
    <w:div w:id="1641613127">
      <w:bodyDiv w:val="1"/>
      <w:marLeft w:val="0"/>
      <w:marRight w:val="0"/>
      <w:marTop w:val="0"/>
      <w:marBottom w:val="0"/>
      <w:divBdr>
        <w:top w:val="none" w:sz="0" w:space="0" w:color="auto"/>
        <w:left w:val="none" w:sz="0" w:space="0" w:color="auto"/>
        <w:bottom w:val="none" w:sz="0" w:space="0" w:color="auto"/>
        <w:right w:val="none" w:sz="0" w:space="0" w:color="auto"/>
      </w:divBdr>
      <w:divsChild>
        <w:div w:id="983924041">
          <w:marLeft w:val="0"/>
          <w:marRight w:val="0"/>
          <w:marTop w:val="0"/>
          <w:marBottom w:val="0"/>
          <w:divBdr>
            <w:top w:val="none" w:sz="0" w:space="0" w:color="auto"/>
            <w:left w:val="none" w:sz="0" w:space="0" w:color="auto"/>
            <w:bottom w:val="none" w:sz="0" w:space="0" w:color="auto"/>
            <w:right w:val="none" w:sz="0" w:space="0" w:color="auto"/>
          </w:divBdr>
        </w:div>
        <w:div w:id="2057850174">
          <w:marLeft w:val="0"/>
          <w:marRight w:val="0"/>
          <w:marTop w:val="0"/>
          <w:marBottom w:val="0"/>
          <w:divBdr>
            <w:top w:val="none" w:sz="0" w:space="0" w:color="auto"/>
            <w:left w:val="none" w:sz="0" w:space="0" w:color="auto"/>
            <w:bottom w:val="none" w:sz="0" w:space="0" w:color="auto"/>
            <w:right w:val="none" w:sz="0" w:space="0" w:color="auto"/>
          </w:divBdr>
        </w:div>
      </w:divsChild>
    </w:div>
    <w:div w:id="1732076022">
      <w:bodyDiv w:val="1"/>
      <w:marLeft w:val="0"/>
      <w:marRight w:val="0"/>
      <w:marTop w:val="0"/>
      <w:marBottom w:val="0"/>
      <w:divBdr>
        <w:top w:val="none" w:sz="0" w:space="0" w:color="auto"/>
        <w:left w:val="none" w:sz="0" w:space="0" w:color="auto"/>
        <w:bottom w:val="none" w:sz="0" w:space="0" w:color="auto"/>
        <w:right w:val="none" w:sz="0" w:space="0" w:color="auto"/>
      </w:divBdr>
    </w:div>
    <w:div w:id="1749496299">
      <w:bodyDiv w:val="1"/>
      <w:marLeft w:val="0"/>
      <w:marRight w:val="0"/>
      <w:marTop w:val="0"/>
      <w:marBottom w:val="0"/>
      <w:divBdr>
        <w:top w:val="none" w:sz="0" w:space="0" w:color="auto"/>
        <w:left w:val="none" w:sz="0" w:space="0" w:color="auto"/>
        <w:bottom w:val="none" w:sz="0" w:space="0" w:color="auto"/>
        <w:right w:val="none" w:sz="0" w:space="0" w:color="auto"/>
      </w:divBdr>
    </w:div>
    <w:div w:id="1938127074">
      <w:bodyDiv w:val="1"/>
      <w:marLeft w:val="0"/>
      <w:marRight w:val="0"/>
      <w:marTop w:val="0"/>
      <w:marBottom w:val="0"/>
      <w:divBdr>
        <w:top w:val="none" w:sz="0" w:space="0" w:color="auto"/>
        <w:left w:val="none" w:sz="0" w:space="0" w:color="auto"/>
        <w:bottom w:val="none" w:sz="0" w:space="0" w:color="auto"/>
        <w:right w:val="none" w:sz="0" w:space="0" w:color="auto"/>
      </w:divBdr>
    </w:div>
    <w:div w:id="1948388071">
      <w:bodyDiv w:val="1"/>
      <w:marLeft w:val="0"/>
      <w:marRight w:val="0"/>
      <w:marTop w:val="0"/>
      <w:marBottom w:val="0"/>
      <w:divBdr>
        <w:top w:val="none" w:sz="0" w:space="0" w:color="auto"/>
        <w:left w:val="none" w:sz="0" w:space="0" w:color="auto"/>
        <w:bottom w:val="none" w:sz="0" w:space="0" w:color="auto"/>
        <w:right w:val="none" w:sz="0" w:space="0" w:color="auto"/>
      </w:divBdr>
    </w:div>
    <w:div w:id="1959680472">
      <w:bodyDiv w:val="1"/>
      <w:marLeft w:val="0"/>
      <w:marRight w:val="0"/>
      <w:marTop w:val="0"/>
      <w:marBottom w:val="0"/>
      <w:divBdr>
        <w:top w:val="none" w:sz="0" w:space="0" w:color="auto"/>
        <w:left w:val="none" w:sz="0" w:space="0" w:color="auto"/>
        <w:bottom w:val="none" w:sz="0" w:space="0" w:color="auto"/>
        <w:right w:val="none" w:sz="0" w:space="0" w:color="auto"/>
      </w:divBdr>
    </w:div>
    <w:div w:id="2045329110">
      <w:bodyDiv w:val="1"/>
      <w:marLeft w:val="0"/>
      <w:marRight w:val="0"/>
      <w:marTop w:val="0"/>
      <w:marBottom w:val="0"/>
      <w:divBdr>
        <w:top w:val="none" w:sz="0" w:space="0" w:color="auto"/>
        <w:left w:val="none" w:sz="0" w:space="0" w:color="auto"/>
        <w:bottom w:val="none" w:sz="0" w:space="0" w:color="auto"/>
        <w:right w:val="none" w:sz="0" w:space="0" w:color="auto"/>
      </w:divBdr>
    </w:div>
    <w:div w:id="2055737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URL:%20http://%20lib.mgafk.ru" TargetMode="External"/><Relationship Id="rId26" Type="http://schemas.openxmlformats.org/officeDocument/2006/relationships/hyperlink" Target="https://azure.microsoft.com/ru-ru/" TargetMode="External"/><Relationship Id="rId39" Type="http://schemas.openxmlformats.org/officeDocument/2006/relationships/fontTable" Target="fontTable.xml"/><Relationship Id="rId21" Type="http://schemas.openxmlformats.org/officeDocument/2006/relationships/hyperlink" Target="https://studme.org/391007/ekonomika/ekonomicheskaya_teoriya_usloviyah_razvitiya_tsifrovoy_ekonomiki" TargetMode="External"/><Relationship Id="rId34" Type="http://schemas.openxmlformats.org/officeDocument/2006/relationships/image" Target="media/image5.jpeg"/><Relationship Id="rId7" Type="http://schemas.openxmlformats.org/officeDocument/2006/relationships/endnotes" Target="endnotes.xml"/><Relationship Id="rId12" Type="http://schemas.openxmlformats.org/officeDocument/2006/relationships/hyperlink" Target="https://urait.ru/bcode/449870" TargetMode="External"/><Relationship Id="rId17" Type="http://schemas.openxmlformats.org/officeDocument/2006/relationships/hyperlink" Target="http://www.iprbookshop.ru/81068.html%20" TargetMode="External"/><Relationship Id="rId25" Type="http://schemas.openxmlformats.org/officeDocument/2006/relationships/hyperlink" Target="https://studme.org/391007/ekonomika/ekonomicheskaya_teoriya_usloviyah_razvitiya_tsifrovoy_ekonomiki" TargetMode="External"/><Relationship Id="rId33" Type="http://schemas.openxmlformats.org/officeDocument/2006/relationships/image" Target="media/image4.png"/><Relationship Id="rId38" Type="http://schemas.openxmlformats.org/officeDocument/2006/relationships/hyperlink" Target="https://www.consultant.ru/document/cons_doc_LAW_438470/a1d86f7078e645869b02fde85e8c972193557dee/" TargetMode="Externa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https://studme.org/391007/ekonomika/ekonomicheskaya_teoriya_usloviyah_razvitiya_tsifrovoy_ekonomiki" TargetMode="External"/><Relationship Id="rId29" Type="http://schemas.openxmlformats.org/officeDocument/2006/relationships/hyperlink" Target="https://simformer.com/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tudme.org/391008/ekonomika/mikroekonomicheskaya_teoriya_usloviyah_tsifrovoy_ekonomiki" TargetMode="External"/><Relationship Id="rId24" Type="http://schemas.openxmlformats.org/officeDocument/2006/relationships/hyperlink" Target="https://studme.org/391007/ekonomika/ekonomicheskaya_teoriya_usloviyah_razvitiya_tsifrovoy_ekonomiki" TargetMode="External"/><Relationship Id="rId32" Type="http://schemas.openxmlformats.org/officeDocument/2006/relationships/image" Target="media/image3.jpeg"/><Relationship Id="rId37" Type="http://schemas.openxmlformats.org/officeDocument/2006/relationships/image" Target="media/image7.jpeg"/><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s://studme.org/391007/ekonomika/ekonomicheskaya_teoriya_usloviyah_razvitiya_tsifrovoy_ekonomiki" TargetMode="External"/><Relationship Id="rId28" Type="http://schemas.openxmlformats.org/officeDocument/2006/relationships/hyperlink" Target="https://virtonomica.ru/" TargetMode="External"/><Relationship Id="rId36" Type="http://schemas.openxmlformats.org/officeDocument/2006/relationships/image" Target="media/image6.png"/><Relationship Id="rId10" Type="http://schemas.openxmlformats.org/officeDocument/2006/relationships/hyperlink" Target="https://studme.org/391007/ekonomika/ekonomicheskaya_teoriya_usloviyah_razvitiya_tsifrovoy_ekonomiki" TargetMode="External"/><Relationship Id="rId19" Type="http://schemas.openxmlformats.org/officeDocument/2006/relationships/hyperlink" Target="https://lib.rucont.ru" TargetMode="External"/><Relationship Id="rId31"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s://studme.org/391007/ekonomika/ekonomicheskaya_teoriya_usloviyah_razvitiya_tsifrovoy_ekonomiki" TargetMode="External"/><Relationship Id="rId14" Type="http://schemas.openxmlformats.org/officeDocument/2006/relationships/hyperlink" Target="URL:%20http://lib.mgafk.ru%20" TargetMode="External"/><Relationship Id="rId22" Type="http://schemas.openxmlformats.org/officeDocument/2006/relationships/hyperlink" Target="https://studme.org/391007/ekonomika/ekonomicheskaya_teoriya_usloviyah_razvitiya_tsifrovoy_ekonomiki" TargetMode="External"/><Relationship Id="rId27" Type="http://schemas.openxmlformats.org/officeDocument/2006/relationships/hyperlink" Target="https://vizex.ru/" TargetMode="External"/><Relationship Id="rId30" Type="http://schemas.openxmlformats.org/officeDocument/2006/relationships/image" Target="media/image1.jpeg"/><Relationship Id="rId35" Type="http://schemas.openxmlformats.org/officeDocument/2006/relationships/hyperlink" Target="https://studme.org/391007/ekonomika/ekonomicheskaya_teoriya_usloviyah_razvitiya_tsifrovoy_ekonomiki" TargetMode="External"/><Relationship Id="rId8" Type="http://schemas.openxmlformats.org/officeDocument/2006/relationships/hyperlink" Target="http://internet.garant.ru/document/redirect/71249184/0" TargetMode="External"/><Relationship Id="rId3" Type="http://schemas.openxmlformats.org/officeDocument/2006/relationships/styles" Target="styles.xml"/></Relationships>
</file>

<file path=word/_rels/footnotes.xml.rels><?xml version="1.0" encoding="UTF-8" standalone="yes"?>
<Relationships xmlns="http://schemas.openxmlformats.org/package/2006/relationships"><Relationship Id="rId3" Type="http://schemas.openxmlformats.org/officeDocument/2006/relationships/hyperlink" Target="https://sev.msu.ru/wp-content/%20uploads/" TargetMode="External"/><Relationship Id="rId2" Type="http://schemas.openxmlformats.org/officeDocument/2006/relationships/hyperlink" Target="https://pravo.studio/ekonomika-uchebniki/mikroekonomika-makroekonomika-sbornik-keysov.html" TargetMode="External"/><Relationship Id="rId1" Type="http://schemas.openxmlformats.org/officeDocument/2006/relationships/hyperlink" Target="https://sev.msu.ru/wp-content/uploads/" TargetMode="External"/><Relationship Id="rId4" Type="http://schemas.openxmlformats.org/officeDocument/2006/relationships/hyperlink" Target="https://virtonomica.ru/blogs/tutorial/vertikalno-integrirovannye-kompani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0C55F1-04B6-40F1-8E19-E5681BDC87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4120</TotalTime>
  <Pages>54</Pages>
  <Words>20923</Words>
  <Characters>119265</Characters>
  <Application>Microsoft Office Word</Application>
  <DocSecurity>0</DocSecurity>
  <Lines>993</Lines>
  <Paragraphs>279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139909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Учетная запись Майкрософт</cp:lastModifiedBy>
  <cp:revision>391</cp:revision>
  <cp:lastPrinted>2023-06-27T13:05:00Z</cp:lastPrinted>
  <dcterms:created xsi:type="dcterms:W3CDTF">2021-08-25T07:45:00Z</dcterms:created>
  <dcterms:modified xsi:type="dcterms:W3CDTF">2024-05-28T14:24:00Z</dcterms:modified>
</cp:coreProperties>
</file>