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91" w:rsidRPr="00F11D91" w:rsidRDefault="00F11D91" w:rsidP="00F11D91">
      <w:pPr>
        <w:widowControl w:val="0"/>
        <w:spacing w:after="0" w:line="240" w:lineRule="auto"/>
        <w:jc w:val="center"/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</w:pPr>
      <w:r w:rsidRPr="00F11D91"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  <w:t>Министерство спорта Российской Федерации</w:t>
      </w:r>
    </w:p>
    <w:p w:rsidR="00F11D91" w:rsidRPr="00F11D91" w:rsidRDefault="00F11D91" w:rsidP="00F11D91">
      <w:pPr>
        <w:widowControl w:val="0"/>
        <w:spacing w:after="0" w:line="240" w:lineRule="auto"/>
        <w:jc w:val="center"/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</w:pPr>
      <w:r w:rsidRPr="00F11D91"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F11D91" w:rsidRPr="00F11D91" w:rsidRDefault="00F11D91" w:rsidP="00F11D91">
      <w:pPr>
        <w:widowControl w:val="0"/>
        <w:spacing w:after="0" w:line="240" w:lineRule="auto"/>
        <w:jc w:val="center"/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</w:pPr>
      <w:r w:rsidRPr="00F11D91"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  <w:t xml:space="preserve">высшего образования </w:t>
      </w:r>
    </w:p>
    <w:p w:rsidR="00F11D91" w:rsidRPr="00F11D91" w:rsidRDefault="00F11D91" w:rsidP="00F11D91">
      <w:pPr>
        <w:widowControl w:val="0"/>
        <w:spacing w:after="0" w:line="240" w:lineRule="auto"/>
        <w:jc w:val="center"/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</w:pPr>
      <w:r w:rsidRPr="00F11D91"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  <w:t xml:space="preserve">«Московская государственная академия физической культуры» </w:t>
      </w:r>
    </w:p>
    <w:p w:rsidR="00F11D91" w:rsidRPr="00F11D91" w:rsidRDefault="00F11D91" w:rsidP="00F11D91">
      <w:pPr>
        <w:widowControl w:val="0"/>
        <w:spacing w:after="0" w:line="240" w:lineRule="auto"/>
        <w:jc w:val="center"/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</w:pPr>
    </w:p>
    <w:p w:rsidR="00F11D91" w:rsidRPr="00F11D91" w:rsidRDefault="00F11D91" w:rsidP="00F11D91">
      <w:pPr>
        <w:widowControl w:val="0"/>
        <w:spacing w:after="0" w:line="240" w:lineRule="auto"/>
        <w:jc w:val="center"/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</w:pPr>
      <w:r w:rsidRPr="00F11D91"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  <w:t>Кафедра педагогики и психологии</w:t>
      </w:r>
    </w:p>
    <w:p w:rsidR="00F11D91" w:rsidRPr="00F11D91" w:rsidRDefault="00F11D91" w:rsidP="00F11D91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9717E9" w:rsidRPr="00F11D91" w:rsidTr="00493296">
        <w:tc>
          <w:tcPr>
            <w:tcW w:w="4928" w:type="dxa"/>
          </w:tcPr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Учебно-методического управления</w:t>
            </w:r>
          </w:p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канд. биол. наук, доцент </w:t>
            </w:r>
          </w:p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eastAsia="Times New Roman" w:hAnsi="Times New Roman" w:cs="Times New Roman"/>
                <w:sz w:val="24"/>
                <w:szCs w:val="24"/>
              </w:rPr>
              <w:t>И.В. Осадченко</w:t>
            </w:r>
          </w:p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eastAsia="Times New Roman" w:hAnsi="Times New Roman" w:cs="Times New Roman"/>
                <w:sz w:val="24"/>
                <w:szCs w:val="24"/>
              </w:rPr>
              <w:t>«19» мая 2025 г.</w:t>
            </w:r>
          </w:p>
        </w:tc>
        <w:tc>
          <w:tcPr>
            <w:tcW w:w="4643" w:type="dxa"/>
          </w:tcPr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УМК</w:t>
            </w:r>
          </w:p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канд. пед. наук, доцент </w:t>
            </w:r>
          </w:p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eastAsia="Times New Roman" w:hAnsi="Times New Roman" w:cs="Times New Roman"/>
                <w:sz w:val="24"/>
                <w:szCs w:val="24"/>
              </w:rPr>
              <w:t>А.П. Морозов ______________________________</w:t>
            </w:r>
          </w:p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eastAsia="Times New Roman" w:hAnsi="Times New Roman" w:cs="Times New Roman"/>
                <w:sz w:val="24"/>
                <w:szCs w:val="24"/>
              </w:rPr>
              <w:t>«19» мая 2025 г.</w:t>
            </w:r>
          </w:p>
        </w:tc>
      </w:tr>
    </w:tbl>
    <w:p w:rsidR="00F11D91" w:rsidRPr="00F11D91" w:rsidRDefault="00F11D91" w:rsidP="00F11D91">
      <w:pPr>
        <w:widowControl w:val="0"/>
        <w:spacing w:after="0" w:line="240" w:lineRule="auto"/>
        <w:jc w:val="center"/>
        <w:rPr>
          <w:rFonts w:ascii="Times New Roman" w:eastAsia="Calibri" w:hAnsi="Times New Roman" w:cs="Courier New"/>
          <w:b/>
          <w:color w:val="000000"/>
          <w:sz w:val="24"/>
          <w:szCs w:val="24"/>
          <w:lang w:eastAsia="ru-RU"/>
        </w:rPr>
      </w:pPr>
    </w:p>
    <w:p w:rsidR="00F11D91" w:rsidRPr="00F11D91" w:rsidRDefault="00F11D91" w:rsidP="00F11D91">
      <w:pPr>
        <w:widowControl w:val="0"/>
        <w:spacing w:after="0" w:line="240" w:lineRule="auto"/>
        <w:jc w:val="center"/>
        <w:rPr>
          <w:rFonts w:ascii="Times New Roman" w:eastAsia="Calibri" w:hAnsi="Times New Roman" w:cs="Courier New"/>
          <w:b/>
          <w:color w:val="000000"/>
          <w:sz w:val="24"/>
          <w:szCs w:val="24"/>
          <w:lang w:eastAsia="ru-RU"/>
        </w:rPr>
      </w:pPr>
    </w:p>
    <w:p w:rsidR="00F11D91" w:rsidRPr="00F11D91" w:rsidRDefault="00F11D91" w:rsidP="00F11D91">
      <w:pPr>
        <w:widowControl w:val="0"/>
        <w:spacing w:after="0" w:line="240" w:lineRule="auto"/>
        <w:jc w:val="center"/>
        <w:rPr>
          <w:rFonts w:ascii="Times New Roman" w:eastAsia="Calibri" w:hAnsi="Times New Roman" w:cs="Courier New"/>
          <w:b/>
          <w:color w:val="000000"/>
          <w:sz w:val="24"/>
          <w:szCs w:val="24"/>
          <w:lang w:eastAsia="ru-RU"/>
        </w:rPr>
      </w:pPr>
      <w:r w:rsidRPr="00F11D91">
        <w:rPr>
          <w:rFonts w:ascii="Times New Roman" w:eastAsia="Calibri" w:hAnsi="Times New Roman" w:cs="Courier New"/>
          <w:b/>
          <w:color w:val="000000"/>
          <w:sz w:val="24"/>
          <w:szCs w:val="24"/>
          <w:lang w:eastAsia="ru-RU"/>
        </w:rPr>
        <w:t>РАБОЧАЯ ПРОГРАММА ДИСЦИПЛИНЫ</w:t>
      </w:r>
    </w:p>
    <w:p w:rsidR="00F11D91" w:rsidRPr="00F11D91" w:rsidRDefault="00F11D91" w:rsidP="00F11D91">
      <w:pPr>
        <w:widowControl w:val="0"/>
        <w:spacing w:after="0" w:line="240" w:lineRule="auto"/>
        <w:jc w:val="center"/>
        <w:rPr>
          <w:rFonts w:ascii="Times New Roman" w:eastAsia="Calibri" w:hAnsi="Times New Roman" w:cs="Courier New"/>
          <w:b/>
          <w:color w:val="000000"/>
          <w:sz w:val="24"/>
          <w:szCs w:val="24"/>
          <w:lang w:eastAsia="ru-RU"/>
        </w:rPr>
      </w:pPr>
    </w:p>
    <w:p w:rsidR="00F11D91" w:rsidRPr="00D44280" w:rsidRDefault="00F11D91" w:rsidP="00F11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«СПЕЦИАЛЬНАЯ ПСИХОЛОГИЯ»</w:t>
      </w:r>
    </w:p>
    <w:p w:rsidR="00F11D91" w:rsidRPr="00D44280" w:rsidRDefault="009717E9" w:rsidP="00F11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Б1.О.20</w:t>
      </w:r>
    </w:p>
    <w:p w:rsidR="00F11D91" w:rsidRPr="002201DF" w:rsidRDefault="00F11D91" w:rsidP="00F11D91">
      <w:pPr>
        <w:spacing w:after="0" w:line="240" w:lineRule="auto"/>
        <w:jc w:val="center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</w:p>
    <w:p w:rsidR="00F11D91" w:rsidRPr="00F11D91" w:rsidRDefault="00F11D91" w:rsidP="00F11D91">
      <w:pPr>
        <w:widowControl w:val="0"/>
        <w:spacing w:after="0" w:line="240" w:lineRule="auto"/>
        <w:jc w:val="center"/>
        <w:rPr>
          <w:rFonts w:ascii="Times New Roman" w:eastAsia="Calibri" w:hAnsi="Times New Roman" w:cs="Tahoma"/>
          <w:b/>
          <w:color w:val="000000"/>
          <w:sz w:val="24"/>
          <w:szCs w:val="24"/>
          <w:lang w:eastAsia="ru-RU"/>
        </w:rPr>
      </w:pPr>
    </w:p>
    <w:p w:rsidR="00F11D91" w:rsidRPr="00F11D91" w:rsidRDefault="00F11D91" w:rsidP="00F11D91">
      <w:pPr>
        <w:widowControl w:val="0"/>
        <w:spacing w:after="0" w:line="240" w:lineRule="auto"/>
        <w:jc w:val="center"/>
        <w:rPr>
          <w:rFonts w:ascii="Times New Roman" w:eastAsia="Calibri" w:hAnsi="Times New Roman" w:cs="Tahoma"/>
          <w:b/>
          <w:color w:val="000000"/>
          <w:sz w:val="24"/>
          <w:szCs w:val="24"/>
          <w:lang w:eastAsia="ru-RU"/>
        </w:rPr>
      </w:pPr>
      <w:r w:rsidRPr="00F11D91">
        <w:rPr>
          <w:rFonts w:ascii="Times New Roman" w:eastAsia="Calibri" w:hAnsi="Times New Roman" w:cs="Tahoma"/>
          <w:b/>
          <w:color w:val="000000"/>
          <w:sz w:val="24"/>
          <w:szCs w:val="24"/>
          <w:lang w:eastAsia="ru-RU"/>
        </w:rPr>
        <w:t>Направление подготовки</w:t>
      </w:r>
    </w:p>
    <w:p w:rsidR="00F11D91" w:rsidRPr="00F11D91" w:rsidRDefault="00F11D91" w:rsidP="00F11D91">
      <w:pPr>
        <w:widowControl w:val="0"/>
        <w:spacing w:after="0" w:line="240" w:lineRule="auto"/>
        <w:jc w:val="center"/>
        <w:rPr>
          <w:rFonts w:ascii="Times New Roman" w:eastAsia="Calibri" w:hAnsi="Times New Roman" w:cs="Tahoma"/>
          <w:color w:val="000000"/>
          <w:sz w:val="24"/>
          <w:szCs w:val="24"/>
          <w:lang w:eastAsia="ru-RU"/>
        </w:rPr>
      </w:pPr>
      <w:r w:rsidRPr="00F11D91"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  <w:t xml:space="preserve">44.03.02 </w:t>
      </w:r>
      <w:r w:rsidRPr="00F11D91">
        <w:rPr>
          <w:rFonts w:ascii="Times New Roman" w:eastAsia="Calibri" w:hAnsi="Times New Roman" w:cs="Tahoma"/>
          <w:color w:val="000000"/>
          <w:sz w:val="24"/>
          <w:szCs w:val="24"/>
          <w:lang w:eastAsia="ru-RU"/>
        </w:rPr>
        <w:t>Психолого-педагогическое образование</w:t>
      </w:r>
    </w:p>
    <w:p w:rsidR="00F11D91" w:rsidRDefault="00F11D91" w:rsidP="00F11D91">
      <w:pPr>
        <w:widowControl w:val="0"/>
        <w:spacing w:after="0" w:line="240" w:lineRule="auto"/>
        <w:jc w:val="center"/>
        <w:rPr>
          <w:rFonts w:ascii="Times New Roman" w:eastAsia="Calibri" w:hAnsi="Times New Roman" w:cs="Courier New"/>
          <w:b/>
          <w:color w:val="000000"/>
          <w:sz w:val="24"/>
          <w:szCs w:val="24"/>
          <w:lang w:eastAsia="ru-RU"/>
        </w:rPr>
      </w:pPr>
    </w:p>
    <w:p w:rsidR="00E72598" w:rsidRPr="00F11D91" w:rsidRDefault="00E72598" w:rsidP="00F11D91">
      <w:pPr>
        <w:widowControl w:val="0"/>
        <w:spacing w:after="0" w:line="240" w:lineRule="auto"/>
        <w:jc w:val="center"/>
        <w:rPr>
          <w:rFonts w:ascii="Times New Roman" w:eastAsia="Calibri" w:hAnsi="Times New Roman" w:cs="Courier New"/>
          <w:b/>
          <w:color w:val="000000"/>
          <w:sz w:val="24"/>
          <w:szCs w:val="24"/>
          <w:lang w:eastAsia="ru-RU"/>
        </w:rPr>
      </w:pPr>
    </w:p>
    <w:p w:rsidR="00F11D91" w:rsidRPr="00F11D91" w:rsidRDefault="00F11D91" w:rsidP="00F11D91">
      <w:pPr>
        <w:widowControl w:val="0"/>
        <w:spacing w:after="0" w:line="240" w:lineRule="auto"/>
        <w:jc w:val="center"/>
        <w:rPr>
          <w:rFonts w:ascii="Times New Roman" w:eastAsia="Calibri" w:hAnsi="Times New Roman" w:cs="Courier New"/>
          <w:b/>
          <w:color w:val="000000"/>
          <w:sz w:val="24"/>
          <w:szCs w:val="24"/>
          <w:lang w:eastAsia="ru-RU"/>
        </w:rPr>
      </w:pPr>
      <w:r w:rsidRPr="00F11D91">
        <w:rPr>
          <w:rFonts w:ascii="Times New Roman" w:eastAsia="Calibri" w:hAnsi="Times New Roman" w:cs="Courier New"/>
          <w:b/>
          <w:color w:val="000000"/>
          <w:sz w:val="24"/>
          <w:szCs w:val="24"/>
          <w:lang w:eastAsia="ru-RU"/>
        </w:rPr>
        <w:t>ОПОП «Психолого-педагогическое образование»</w:t>
      </w:r>
    </w:p>
    <w:p w:rsidR="00F11D91" w:rsidRDefault="00F11D91" w:rsidP="00F11D91">
      <w:pPr>
        <w:widowControl w:val="0"/>
        <w:spacing w:after="0" w:line="240" w:lineRule="auto"/>
        <w:jc w:val="center"/>
        <w:rPr>
          <w:rFonts w:ascii="Times New Roman" w:eastAsia="Calibri" w:hAnsi="Times New Roman" w:cs="Courier New"/>
          <w:b/>
          <w:color w:val="000000"/>
          <w:sz w:val="24"/>
          <w:szCs w:val="24"/>
          <w:lang w:eastAsia="ru-RU"/>
        </w:rPr>
      </w:pPr>
    </w:p>
    <w:p w:rsidR="00E72598" w:rsidRPr="00F11D91" w:rsidRDefault="00E72598" w:rsidP="00F11D91">
      <w:pPr>
        <w:widowControl w:val="0"/>
        <w:spacing w:after="0" w:line="240" w:lineRule="auto"/>
        <w:jc w:val="center"/>
        <w:rPr>
          <w:rFonts w:ascii="Times New Roman" w:eastAsia="Calibri" w:hAnsi="Times New Roman" w:cs="Courier New"/>
          <w:b/>
          <w:color w:val="000000"/>
          <w:sz w:val="24"/>
          <w:szCs w:val="24"/>
          <w:lang w:eastAsia="ru-RU"/>
        </w:rPr>
      </w:pPr>
    </w:p>
    <w:p w:rsidR="00F11D91" w:rsidRPr="00F11D91" w:rsidRDefault="00F11D91" w:rsidP="00F11D91">
      <w:pPr>
        <w:widowControl w:val="0"/>
        <w:spacing w:after="0" w:line="240" w:lineRule="auto"/>
        <w:jc w:val="center"/>
        <w:rPr>
          <w:rFonts w:ascii="Times New Roman" w:eastAsia="Calibri" w:hAnsi="Times New Roman" w:cs="Courier New"/>
          <w:b/>
          <w:color w:val="000000"/>
          <w:sz w:val="24"/>
          <w:szCs w:val="24"/>
          <w:lang w:eastAsia="ru-RU"/>
        </w:rPr>
      </w:pPr>
      <w:r w:rsidRPr="00F11D91">
        <w:rPr>
          <w:rFonts w:ascii="Times New Roman" w:eastAsia="Calibri" w:hAnsi="Times New Roman" w:cs="Courier New"/>
          <w:b/>
          <w:color w:val="000000"/>
          <w:sz w:val="24"/>
          <w:szCs w:val="24"/>
          <w:lang w:eastAsia="ru-RU"/>
        </w:rPr>
        <w:t>Квалификация выпускника</w:t>
      </w:r>
    </w:p>
    <w:p w:rsidR="00F11D91" w:rsidRPr="00F11D91" w:rsidRDefault="00F11D91" w:rsidP="00F11D91">
      <w:pPr>
        <w:widowControl w:val="0"/>
        <w:spacing w:after="0" w:line="240" w:lineRule="auto"/>
        <w:jc w:val="center"/>
        <w:rPr>
          <w:rFonts w:ascii="Times New Roman" w:eastAsia="Calibri" w:hAnsi="Times New Roman" w:cs="Courier New"/>
          <w:b/>
          <w:color w:val="000000"/>
          <w:sz w:val="24"/>
          <w:szCs w:val="24"/>
          <w:lang w:eastAsia="ru-RU"/>
        </w:rPr>
      </w:pPr>
      <w:r w:rsidRPr="00F11D91">
        <w:rPr>
          <w:rFonts w:ascii="Times New Roman" w:eastAsia="Calibri" w:hAnsi="Times New Roman" w:cs="Courier New"/>
          <w:b/>
          <w:color w:val="000000"/>
          <w:sz w:val="24"/>
          <w:szCs w:val="24"/>
          <w:lang w:eastAsia="ru-RU"/>
        </w:rPr>
        <w:t>Бакалавр</w:t>
      </w:r>
    </w:p>
    <w:p w:rsidR="00F11D91" w:rsidRPr="00F11D91" w:rsidRDefault="00F11D91" w:rsidP="00F11D91">
      <w:pPr>
        <w:widowControl w:val="0"/>
        <w:spacing w:after="0" w:line="240" w:lineRule="auto"/>
        <w:jc w:val="center"/>
        <w:rPr>
          <w:rFonts w:ascii="Times New Roman" w:eastAsia="Calibri" w:hAnsi="Times New Roman" w:cs="Courier New"/>
          <w:b/>
          <w:color w:val="000000"/>
          <w:sz w:val="24"/>
          <w:szCs w:val="24"/>
          <w:lang w:eastAsia="ru-RU"/>
        </w:rPr>
      </w:pPr>
    </w:p>
    <w:p w:rsidR="00F11D91" w:rsidRPr="00F11D91" w:rsidRDefault="00F11D91" w:rsidP="00F11D91">
      <w:pPr>
        <w:widowControl w:val="0"/>
        <w:spacing w:after="0" w:line="240" w:lineRule="auto"/>
        <w:jc w:val="center"/>
        <w:rPr>
          <w:rFonts w:ascii="Times New Roman" w:eastAsia="Calibri" w:hAnsi="Times New Roman" w:cs="Courier New"/>
          <w:b/>
          <w:color w:val="000000"/>
          <w:sz w:val="24"/>
          <w:szCs w:val="24"/>
          <w:lang w:eastAsia="ru-RU"/>
        </w:rPr>
      </w:pPr>
    </w:p>
    <w:p w:rsidR="00F11D91" w:rsidRPr="00F11D91" w:rsidRDefault="00F11D91" w:rsidP="00F11D91">
      <w:pPr>
        <w:widowControl w:val="0"/>
        <w:spacing w:after="0" w:line="240" w:lineRule="auto"/>
        <w:jc w:val="center"/>
        <w:rPr>
          <w:rFonts w:ascii="Times New Roman" w:eastAsia="Calibri" w:hAnsi="Times New Roman" w:cs="Courier New"/>
          <w:b/>
          <w:color w:val="000000"/>
          <w:sz w:val="24"/>
          <w:szCs w:val="24"/>
          <w:lang w:eastAsia="ru-RU"/>
        </w:rPr>
      </w:pPr>
    </w:p>
    <w:p w:rsidR="00F11D91" w:rsidRPr="00F11D91" w:rsidRDefault="00F11D91" w:rsidP="00F11D91">
      <w:pPr>
        <w:widowControl w:val="0"/>
        <w:spacing w:after="0" w:line="240" w:lineRule="auto"/>
        <w:jc w:val="center"/>
        <w:rPr>
          <w:rFonts w:ascii="Times New Roman" w:eastAsia="Calibri" w:hAnsi="Times New Roman" w:cs="Courier New"/>
          <w:b/>
          <w:color w:val="000000"/>
          <w:sz w:val="24"/>
          <w:szCs w:val="24"/>
          <w:lang w:eastAsia="ru-RU"/>
        </w:rPr>
      </w:pPr>
    </w:p>
    <w:p w:rsidR="00F11D91" w:rsidRPr="00F11D91" w:rsidRDefault="00F11D91" w:rsidP="00F11D91">
      <w:pPr>
        <w:widowControl w:val="0"/>
        <w:spacing w:after="0" w:line="240" w:lineRule="auto"/>
        <w:jc w:val="center"/>
        <w:rPr>
          <w:rFonts w:ascii="Times New Roman" w:eastAsia="Calibri" w:hAnsi="Times New Roman" w:cs="Courier New"/>
          <w:b/>
          <w:color w:val="000000"/>
          <w:sz w:val="24"/>
          <w:szCs w:val="24"/>
          <w:lang w:eastAsia="ru-RU"/>
        </w:rPr>
      </w:pPr>
      <w:r w:rsidRPr="00F11D91">
        <w:rPr>
          <w:rFonts w:ascii="Times New Roman" w:eastAsia="Calibri" w:hAnsi="Times New Roman" w:cs="Courier New"/>
          <w:b/>
          <w:color w:val="000000"/>
          <w:sz w:val="24"/>
          <w:szCs w:val="24"/>
          <w:lang w:eastAsia="ru-RU"/>
        </w:rPr>
        <w:t xml:space="preserve">Форма обучения </w:t>
      </w:r>
    </w:p>
    <w:p w:rsidR="00F11D91" w:rsidRPr="00F11D91" w:rsidRDefault="00F11D91" w:rsidP="00F11D91">
      <w:pPr>
        <w:widowControl w:val="0"/>
        <w:spacing w:after="0" w:line="240" w:lineRule="auto"/>
        <w:jc w:val="center"/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</w:pPr>
      <w:r w:rsidRPr="00F11D91"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  <w:t>очная</w:t>
      </w: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9717E9" w:rsidRPr="009717E9" w:rsidTr="00E605E4">
        <w:trPr>
          <w:trHeight w:val="1920"/>
        </w:trPr>
        <w:tc>
          <w:tcPr>
            <w:tcW w:w="3544" w:type="dxa"/>
          </w:tcPr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 xml:space="preserve">Декан факультета </w:t>
            </w:r>
          </w:p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культуры, </w:t>
            </w:r>
          </w:p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>канд. юрид. наук, доцент</w:t>
            </w:r>
          </w:p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 xml:space="preserve">И.С. Полянская </w:t>
            </w:r>
          </w:p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</w:p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>«19» мая 2025 г.</w:t>
            </w:r>
          </w:p>
        </w:tc>
        <w:tc>
          <w:tcPr>
            <w:tcW w:w="3402" w:type="dxa"/>
          </w:tcPr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рассмотрена и одобрена на заседании кафедры (протокол № 4 </w:t>
            </w:r>
          </w:p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>от «28» апреля 2024 г.)</w:t>
            </w:r>
          </w:p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кафедрой, </w:t>
            </w:r>
          </w:p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 xml:space="preserve">канд. пед. наук, доцент </w:t>
            </w:r>
          </w:p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>В.В. Буторин</w:t>
            </w:r>
          </w:p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9717E9" w:rsidRPr="009717E9" w:rsidRDefault="009717E9" w:rsidP="00971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>«28» апреля 2025 г.</w:t>
            </w:r>
          </w:p>
        </w:tc>
      </w:tr>
    </w:tbl>
    <w:p w:rsidR="009717E9" w:rsidRPr="009717E9" w:rsidRDefault="009717E9" w:rsidP="009717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7E9" w:rsidRPr="009717E9" w:rsidRDefault="009717E9" w:rsidP="009717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7E9" w:rsidRPr="009717E9" w:rsidRDefault="009717E9" w:rsidP="009717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7E9">
        <w:rPr>
          <w:rFonts w:ascii="Times New Roman" w:hAnsi="Times New Roman" w:cs="Times New Roman"/>
          <w:b/>
          <w:sz w:val="24"/>
          <w:szCs w:val="24"/>
        </w:rPr>
        <w:t>Малаховка 2025</w:t>
      </w:r>
    </w:p>
    <w:p w:rsidR="002201DF" w:rsidRPr="002201DF" w:rsidRDefault="00F11D91" w:rsidP="002201D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i/>
          <w:sz w:val="20"/>
          <w:szCs w:val="20"/>
          <w:lang w:eastAsia="ru-RU"/>
        </w:rPr>
        <w:br w:type="page"/>
      </w:r>
    </w:p>
    <w:p w:rsidR="001E34B6" w:rsidRPr="00D44280" w:rsidRDefault="001E34B6" w:rsidP="00CE046D">
      <w:pPr>
        <w:pageBreakBefore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Рабочая программа разработана в соответствии с ФГОС ВО - бакалавриат, по направлению подготовки 44.03.02 Психолого-педагогическое образование</w:t>
      </w:r>
      <w:r w:rsidR="00E80C5D"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утвержденным Приказом Министерства образования и науки Российской Федерации № 122 от 22 февраля 2018 г.  </w:t>
      </w:r>
    </w:p>
    <w:p w:rsidR="001E34B6" w:rsidRPr="00D44280" w:rsidRDefault="001E34B6" w:rsidP="00CE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4B6" w:rsidRPr="00D44280" w:rsidRDefault="00F759BE" w:rsidP="00CE04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</w:t>
      </w:r>
      <w:r w:rsidR="001E34B6" w:rsidRPr="00D44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рабочей программы:</w:t>
      </w:r>
    </w:p>
    <w:p w:rsidR="001E34B6" w:rsidRPr="00D44280" w:rsidRDefault="001E34B6" w:rsidP="00CE046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4B6" w:rsidRPr="00D44280" w:rsidRDefault="00134245" w:rsidP="00CE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Ж.В. Кузнецова </w:t>
      </w:r>
      <w:r w:rsidRPr="0013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канд. психол. наук, доцент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E34B6"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1E34B6" w:rsidRPr="00D44280" w:rsidRDefault="001E34B6" w:rsidP="00CE046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4B6" w:rsidRPr="00D44280" w:rsidRDefault="001E34B6" w:rsidP="00CE04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Рецензенты: </w:t>
      </w:r>
    </w:p>
    <w:p w:rsidR="001E34B6" w:rsidRPr="00D44280" w:rsidRDefault="001E34B6" w:rsidP="00CE046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4B6" w:rsidRPr="00D44280" w:rsidRDefault="001E34B6" w:rsidP="00CE046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4B6" w:rsidRPr="00D44280" w:rsidRDefault="00134245" w:rsidP="00CE046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И.А. Климашин</w:t>
      </w:r>
      <w:r w:rsidR="001E34B6"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3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канд. пед. наук, доцент</w:t>
      </w:r>
      <w:r w:rsidR="001E34B6"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доцент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E34B6"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1E34B6" w:rsidRPr="00D44280" w:rsidRDefault="001E34B6" w:rsidP="00CE046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4B6" w:rsidRPr="00D44280" w:rsidRDefault="001E34B6" w:rsidP="00CE046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4B6" w:rsidRPr="00D44280" w:rsidRDefault="00E72598" w:rsidP="00CE046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К.С. Дунаев, д-р</w:t>
      </w:r>
      <w:r w:rsidR="00134245" w:rsidRPr="0013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пед. наук, профессор </w:t>
      </w:r>
      <w:r w:rsidR="00134245" w:rsidRPr="0013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34245" w:rsidRPr="0013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34245" w:rsidRPr="0013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</w:t>
      </w:r>
      <w:r w:rsidR="0013424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1E34B6" w:rsidRPr="00D44280" w:rsidRDefault="001E34B6" w:rsidP="00CE046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4B6" w:rsidRPr="00D44280" w:rsidRDefault="001E34B6" w:rsidP="00CE046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4B6" w:rsidRPr="00D44280" w:rsidRDefault="001E34B6" w:rsidP="00CE046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4B6" w:rsidRPr="00D44280" w:rsidRDefault="001E34B6" w:rsidP="00CE046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4B6" w:rsidRPr="00D44280" w:rsidRDefault="001E34B6" w:rsidP="00CE046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4B6" w:rsidRPr="00D44280" w:rsidRDefault="001E34B6" w:rsidP="00CE046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4B6" w:rsidRPr="00D44280" w:rsidRDefault="001E34B6" w:rsidP="00CE046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8FF" w:rsidRPr="00D44280" w:rsidRDefault="00DB38FF" w:rsidP="00CE046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8FF" w:rsidRPr="00D44280" w:rsidRDefault="00DB38FF" w:rsidP="00CE046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8FF" w:rsidRPr="00D44280" w:rsidRDefault="00DB38FF" w:rsidP="00CE046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8FF" w:rsidRPr="00D44280" w:rsidRDefault="00DB38FF" w:rsidP="00CE046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42F" w:rsidRPr="00D44280" w:rsidRDefault="00C2742F" w:rsidP="00CE046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42F" w:rsidRPr="00D44280" w:rsidRDefault="00C2742F" w:rsidP="00CE046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4B6" w:rsidRPr="00D44280" w:rsidRDefault="001E34B6" w:rsidP="00CE046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4B6" w:rsidRPr="00D44280" w:rsidRDefault="001E34B6" w:rsidP="00CE046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088" w:rsidRPr="00D44280" w:rsidRDefault="00265088" w:rsidP="00CE046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Ссылки на используемые в разработке РПД дисциплины профессиональные стандарты (в соответствии с ФГОС ВО 44.03.02):</w:t>
      </w:r>
    </w:p>
    <w:tbl>
      <w:tblPr>
        <w:tblStyle w:val="1"/>
        <w:tblW w:w="9862" w:type="dxa"/>
        <w:tblInd w:w="-289" w:type="dxa"/>
        <w:tblLook w:val="04A0" w:firstRow="1" w:lastRow="0" w:firstColumn="1" w:lastColumn="0" w:noHBand="0" w:noVBand="1"/>
      </w:tblPr>
      <w:tblGrid>
        <w:gridCol w:w="766"/>
        <w:gridCol w:w="3175"/>
        <w:gridCol w:w="4848"/>
        <w:gridCol w:w="1073"/>
      </w:tblGrid>
      <w:tr w:rsidR="00D44280" w:rsidRPr="00D44280" w:rsidTr="00E72598">
        <w:tc>
          <w:tcPr>
            <w:tcW w:w="766" w:type="dxa"/>
          </w:tcPr>
          <w:p w:rsidR="00265088" w:rsidRPr="00D44280" w:rsidRDefault="00265088" w:rsidP="00CE04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4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ПС</w:t>
            </w:r>
          </w:p>
        </w:tc>
        <w:tc>
          <w:tcPr>
            <w:tcW w:w="3175" w:type="dxa"/>
          </w:tcPr>
          <w:p w:rsidR="00265088" w:rsidRPr="00D44280" w:rsidRDefault="00265088" w:rsidP="00CE04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4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Профессиональный стандарт</w:t>
            </w:r>
          </w:p>
        </w:tc>
        <w:tc>
          <w:tcPr>
            <w:tcW w:w="4848" w:type="dxa"/>
          </w:tcPr>
          <w:p w:rsidR="00265088" w:rsidRPr="00D44280" w:rsidRDefault="00265088" w:rsidP="00CE04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4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Приказ Минтруда России</w:t>
            </w:r>
          </w:p>
        </w:tc>
        <w:tc>
          <w:tcPr>
            <w:tcW w:w="1073" w:type="dxa"/>
          </w:tcPr>
          <w:p w:rsidR="00265088" w:rsidRPr="00D44280" w:rsidRDefault="00265088" w:rsidP="00CE04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4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Аббрев. исп. в РПД</w:t>
            </w:r>
          </w:p>
        </w:tc>
      </w:tr>
      <w:tr w:rsidR="00265088" w:rsidRPr="00D44280" w:rsidTr="00CE046D">
        <w:tc>
          <w:tcPr>
            <w:tcW w:w="9862" w:type="dxa"/>
            <w:gridSpan w:val="4"/>
          </w:tcPr>
          <w:p w:rsidR="00265088" w:rsidRPr="00D44280" w:rsidRDefault="00265088" w:rsidP="00CE04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4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 Образование и наука</w:t>
            </w:r>
          </w:p>
        </w:tc>
      </w:tr>
      <w:tr w:rsidR="00E72598" w:rsidRPr="00D44280" w:rsidTr="00E72598">
        <w:tc>
          <w:tcPr>
            <w:tcW w:w="766" w:type="dxa"/>
          </w:tcPr>
          <w:p w:rsidR="00E72598" w:rsidRPr="00D44280" w:rsidRDefault="00E72598" w:rsidP="00E7259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01.001</w:t>
            </w:r>
          </w:p>
        </w:tc>
        <w:tc>
          <w:tcPr>
            <w:tcW w:w="3175" w:type="dxa"/>
          </w:tcPr>
          <w:p w:rsidR="00E72598" w:rsidRPr="00E72598" w:rsidRDefault="00E72598" w:rsidP="00E7259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598">
              <w:rPr>
                <w:rFonts w:ascii="Times New Roman" w:hAnsi="Times New Roman" w:cs="Times New Roman"/>
                <w:sz w:val="20"/>
                <w:szCs w:val="20"/>
              </w:rPr>
              <w:t xml:space="preserve">"Педагог (педагогическая деятельность в сфере дошкольного, начального общего, основного общего, среднего общего образования) (воспитатель, учитель)" </w:t>
            </w:r>
          </w:p>
        </w:tc>
        <w:tc>
          <w:tcPr>
            <w:tcW w:w="4848" w:type="dxa"/>
          </w:tcPr>
          <w:p w:rsidR="00E72598" w:rsidRPr="00E72598" w:rsidRDefault="00E72598" w:rsidP="00E725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5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труда и социальной защиты </w:t>
            </w:r>
            <w:r w:rsidRPr="00E725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Российской Федерации от 18 октября 2013 г. № 544н  (зарегистрирован Министерством юстиции Российской Федерации  6 декабря 2013 г., регистрационный № 30550), с изменениями,  внесенными приказами Министерства труда и социальной защиты  Российской Федерации от 25 декабря 2014 г. № 1115н (зарегистрирован Министерством юстиции Российской Федерации  19 февраля 2015 г., регистрационный № 36091) и от 5 августа 2016  г. № 422н (зарегистрирован Министерством юстиции Российской  Федерации 23 августа 2016 г., регистрационный № 43326)</w:t>
            </w:r>
          </w:p>
        </w:tc>
        <w:tc>
          <w:tcPr>
            <w:tcW w:w="1073" w:type="dxa"/>
          </w:tcPr>
          <w:p w:rsidR="00E72598" w:rsidRPr="00D44280" w:rsidRDefault="00E72598" w:rsidP="00E725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4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</w:p>
        </w:tc>
      </w:tr>
      <w:tr w:rsidR="00E72598" w:rsidRPr="00D44280" w:rsidTr="00E72598">
        <w:tc>
          <w:tcPr>
            <w:tcW w:w="766" w:type="dxa"/>
          </w:tcPr>
          <w:p w:rsidR="00E72598" w:rsidRPr="008716A6" w:rsidRDefault="00E72598" w:rsidP="00E725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01.002</w:t>
            </w:r>
          </w:p>
        </w:tc>
        <w:tc>
          <w:tcPr>
            <w:tcW w:w="3175" w:type="dxa"/>
          </w:tcPr>
          <w:p w:rsidR="00E72598" w:rsidRPr="00E72598" w:rsidRDefault="00E72598" w:rsidP="00E725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598">
              <w:rPr>
                <w:rFonts w:ascii="Times New Roman" w:eastAsia="Times New Roman" w:hAnsi="Times New Roman" w:cs="Times New Roman"/>
                <w:sz w:val="20"/>
                <w:szCs w:val="20"/>
              </w:rPr>
              <w:t>«Педагог-психолог (психолог в сфере образования)»</w:t>
            </w:r>
          </w:p>
        </w:tc>
        <w:tc>
          <w:tcPr>
            <w:tcW w:w="4848" w:type="dxa"/>
          </w:tcPr>
          <w:p w:rsidR="00E72598" w:rsidRPr="00E72598" w:rsidRDefault="00E72598" w:rsidP="00E7259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725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Приказ Министерства труда и социальной защиты Российской Федерации от 24 июля 2015 г. № 514н (зарегистрирован Министерством юстиции Российской Федерации 18 августа 2015 г.,  регистрационный № 38575</w:t>
            </w:r>
          </w:p>
        </w:tc>
        <w:tc>
          <w:tcPr>
            <w:tcW w:w="1073" w:type="dxa"/>
          </w:tcPr>
          <w:p w:rsidR="00E72598" w:rsidRPr="008716A6" w:rsidRDefault="00E72598" w:rsidP="00E72598">
            <w:pPr>
              <w:pStyle w:val="af"/>
              <w:ind w:firstLin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8716A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ПП</w:t>
            </w:r>
          </w:p>
        </w:tc>
      </w:tr>
    </w:tbl>
    <w:p w:rsidR="008716A6" w:rsidRDefault="008716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65088" w:rsidRPr="00D44280" w:rsidRDefault="0011080D" w:rsidP="001108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1. </w:t>
      </w:r>
      <w:r w:rsidR="001E34B6" w:rsidRPr="00D44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дисциплины направлено на формирование следующих компетенций:</w:t>
      </w:r>
    </w:p>
    <w:p w:rsidR="00265088" w:rsidRPr="00D44280" w:rsidRDefault="0005474F" w:rsidP="00CE04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ОПК-3 - </w:t>
      </w:r>
      <w:r w:rsidR="00265088" w:rsidRPr="00D44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D44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стандартов;</w:t>
      </w:r>
    </w:p>
    <w:p w:rsidR="00265088" w:rsidRPr="00D44280" w:rsidRDefault="0005474F" w:rsidP="00CE04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ОПК-6 -</w:t>
      </w:r>
      <w:r w:rsidR="00CE046D" w:rsidRPr="00D44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44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</w:r>
      <w:r w:rsidRPr="00D44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; </w:t>
      </w:r>
    </w:p>
    <w:p w:rsidR="001E34B6" w:rsidRPr="00D44280" w:rsidRDefault="001E34B6" w:rsidP="00CE04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ОПК-8 - </w:t>
      </w:r>
      <w:r w:rsidR="00265088" w:rsidRPr="00D44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D44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пособен осуществлять педагогическую деятельность на основе специальных научных знаний</w:t>
      </w:r>
    </w:p>
    <w:p w:rsidR="001E34B6" w:rsidRDefault="001E34B6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pacing w:val="-1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caps/>
          <w:spacing w:val="-1"/>
          <w:sz w:val="24"/>
          <w:szCs w:val="24"/>
          <w:lang w:eastAsia="ru-RU"/>
        </w:rPr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241"/>
        <w:gridCol w:w="1693"/>
      </w:tblGrid>
      <w:tr w:rsidR="008716A6" w:rsidRPr="008716A6" w:rsidTr="00E8537E">
        <w:trPr>
          <w:jc w:val="center"/>
        </w:trPr>
        <w:tc>
          <w:tcPr>
            <w:tcW w:w="5637" w:type="dxa"/>
          </w:tcPr>
          <w:p w:rsidR="008716A6" w:rsidRPr="008716A6" w:rsidRDefault="008716A6" w:rsidP="008716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ap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8716A6" w:rsidRPr="008716A6" w:rsidRDefault="008716A6" w:rsidP="0087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16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Соотнесенные профессиональные стандарты</w:t>
            </w:r>
          </w:p>
        </w:tc>
        <w:tc>
          <w:tcPr>
            <w:tcW w:w="1693" w:type="dxa"/>
          </w:tcPr>
          <w:p w:rsidR="008716A6" w:rsidRPr="008716A6" w:rsidRDefault="008716A6" w:rsidP="0087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16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Формируемые компетенции</w:t>
            </w:r>
          </w:p>
        </w:tc>
      </w:tr>
      <w:tr w:rsidR="008716A6" w:rsidRPr="008716A6" w:rsidTr="00E8537E">
        <w:trPr>
          <w:trHeight w:val="3818"/>
          <w:jc w:val="center"/>
        </w:trPr>
        <w:tc>
          <w:tcPr>
            <w:tcW w:w="5637" w:type="dxa"/>
          </w:tcPr>
          <w:p w:rsidR="008716A6" w:rsidRPr="008716A6" w:rsidRDefault="008716A6" w:rsidP="00871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8716A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Знания: </w:t>
            </w:r>
          </w:p>
          <w:p w:rsidR="008716A6" w:rsidRPr="008716A6" w:rsidRDefault="008716A6" w:rsidP="008716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716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Задач и принципов психологического просвещения в образовательной организации 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адаптации;</w:t>
            </w:r>
          </w:p>
          <w:p w:rsidR="008716A6" w:rsidRPr="008716A6" w:rsidRDefault="008716A6" w:rsidP="008716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716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Форм и направлений, приемов и методов психологического просвещения 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адаптации; Международных норм и договоров в области прав ребенка-инвалида;</w:t>
            </w:r>
          </w:p>
          <w:p w:rsidR="008716A6" w:rsidRPr="008716A6" w:rsidRDefault="008716A6" w:rsidP="008716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716A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Умения: </w:t>
            </w:r>
            <w:r w:rsidRPr="008716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  <w:p w:rsidR="008716A6" w:rsidRPr="008716A6" w:rsidRDefault="008716A6" w:rsidP="008716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716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Информировать субъектов образовательного процесса о факторах, препятствующих развитию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  <w:p w:rsidR="008716A6" w:rsidRPr="008716A6" w:rsidRDefault="008716A6" w:rsidP="008716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716A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Навыки и/или опыт деятельности: </w:t>
            </w:r>
            <w:r w:rsidRPr="008716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Ознакомление педагогов, преподавателей, администрации образовательных организаций и организаций, осуществляющих образовательную деятельность, а </w:t>
            </w:r>
            <w:r w:rsidRPr="008716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также родителей (законных представителей) с основными условиями психического развития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 (в рамках консультирования, педагогических советов);</w:t>
            </w:r>
          </w:p>
          <w:p w:rsidR="008716A6" w:rsidRPr="008716A6" w:rsidRDefault="008716A6" w:rsidP="008716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716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Ознакомление педагогов, преподавателей и администрации образовательных организаций с современными исследованиями в области профилактики социальной адаптации;</w:t>
            </w:r>
          </w:p>
          <w:p w:rsidR="008716A6" w:rsidRPr="008716A6" w:rsidRDefault="008716A6" w:rsidP="008716A6">
            <w:pPr>
              <w:rPr>
                <w:rFonts w:ascii="Times New Roman" w:eastAsia="Times New Roman" w:hAnsi="Times New Roman" w:cs="Times New Roman"/>
                <w:caps/>
                <w:spacing w:val="-1"/>
                <w:sz w:val="24"/>
                <w:szCs w:val="24"/>
                <w:lang w:eastAsia="ru-RU"/>
              </w:rPr>
            </w:pPr>
            <w:r w:rsidRPr="008716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Помощь в формировании психологической культуры субъектов образовательного процесса;</w:t>
            </w:r>
          </w:p>
        </w:tc>
        <w:tc>
          <w:tcPr>
            <w:tcW w:w="2241" w:type="dxa"/>
          </w:tcPr>
          <w:p w:rsidR="008716A6" w:rsidRPr="008716A6" w:rsidRDefault="00FF4710" w:rsidP="008716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lastRenderedPageBreak/>
              <w:t xml:space="preserve">ПП </w:t>
            </w:r>
          </w:p>
          <w:p w:rsidR="008716A6" w:rsidRPr="00FF4710" w:rsidRDefault="008716A6" w:rsidP="008716A6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</w:pPr>
            <w:r w:rsidRPr="00FF47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В/01.6</w:t>
            </w:r>
          </w:p>
          <w:p w:rsidR="008716A6" w:rsidRPr="00FF4710" w:rsidRDefault="008716A6" w:rsidP="0087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pacing w:val="-1"/>
                <w:sz w:val="24"/>
                <w:szCs w:val="24"/>
                <w:lang w:eastAsia="ru-RU"/>
              </w:rPr>
            </w:pPr>
            <w:r w:rsidRPr="00FF47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693" w:type="dxa"/>
          </w:tcPr>
          <w:p w:rsidR="008716A6" w:rsidRPr="008716A6" w:rsidRDefault="008716A6" w:rsidP="0087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aps/>
                <w:spacing w:val="-1"/>
                <w:sz w:val="24"/>
                <w:szCs w:val="24"/>
                <w:lang w:eastAsia="ru-RU"/>
              </w:rPr>
            </w:pPr>
            <w:r w:rsidRPr="008716A6">
              <w:rPr>
                <w:rFonts w:ascii="Times New Roman" w:eastAsia="Times New Roman" w:hAnsi="Times New Roman" w:cs="Times New Roman"/>
                <w:b/>
                <w:i/>
                <w:caps/>
                <w:spacing w:val="-1"/>
                <w:sz w:val="24"/>
                <w:szCs w:val="24"/>
                <w:lang w:eastAsia="ru-RU"/>
              </w:rPr>
              <w:t>ОПК-3</w:t>
            </w:r>
          </w:p>
        </w:tc>
      </w:tr>
      <w:tr w:rsidR="008716A6" w:rsidRPr="008716A6" w:rsidTr="00E8537E">
        <w:trPr>
          <w:jc w:val="center"/>
        </w:trPr>
        <w:tc>
          <w:tcPr>
            <w:tcW w:w="5637" w:type="dxa"/>
          </w:tcPr>
          <w:p w:rsidR="008716A6" w:rsidRPr="008716A6" w:rsidRDefault="008716A6" w:rsidP="008716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lastRenderedPageBreak/>
              <w:t>Знания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:</w:t>
            </w:r>
          </w:p>
          <w:p w:rsidR="008716A6" w:rsidRPr="008716A6" w:rsidRDefault="008716A6" w:rsidP="008716A6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Способов адаптации детей, подростков и молодежи к условиям образовательных организаций различных типов </w:t>
            </w:r>
          </w:p>
          <w:p w:rsidR="008716A6" w:rsidRPr="008716A6" w:rsidRDefault="008716A6" w:rsidP="008716A6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Признаков и форм дезадаптивных состояний у детей, подростков и молодежи</w:t>
            </w:r>
          </w:p>
          <w:p w:rsidR="008716A6" w:rsidRDefault="008716A6" w:rsidP="008716A6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Умения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:</w:t>
            </w:r>
          </w:p>
          <w:p w:rsidR="008716A6" w:rsidRPr="008716A6" w:rsidRDefault="008716A6" w:rsidP="008716A6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16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Способствовать созданию благоприятного психологического климата в образовательной организации и организации, осуществляющей образовательную деятельность</w:t>
            </w:r>
          </w:p>
          <w:p w:rsidR="008716A6" w:rsidRDefault="008716A6" w:rsidP="008716A6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Навыки и/или опыт деятельности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:</w:t>
            </w:r>
          </w:p>
          <w:p w:rsidR="008716A6" w:rsidRPr="008716A6" w:rsidRDefault="008716A6" w:rsidP="008716A6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spacing w:val="-1"/>
                <w:sz w:val="24"/>
                <w:szCs w:val="24"/>
                <w:lang w:eastAsia="ru-RU"/>
              </w:rPr>
            </w:pPr>
            <w:r w:rsidRPr="008716A6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16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Выявление условий, затрудняющих становление и развитие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с учетом особенностей их психофизического развития, индивидуальных возможностей и особых образовательных потребностей;</w:t>
            </w:r>
          </w:p>
        </w:tc>
        <w:tc>
          <w:tcPr>
            <w:tcW w:w="2241" w:type="dxa"/>
          </w:tcPr>
          <w:p w:rsidR="008716A6" w:rsidRPr="008716A6" w:rsidRDefault="00FF4710" w:rsidP="008716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ПП </w:t>
            </w:r>
          </w:p>
          <w:p w:rsidR="008716A6" w:rsidRPr="00FF4710" w:rsidRDefault="008716A6" w:rsidP="008716A6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</w:pPr>
            <w:r w:rsidRPr="00FF471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>В/02.7</w:t>
            </w:r>
          </w:p>
          <w:p w:rsidR="008716A6" w:rsidRPr="00FF4710" w:rsidRDefault="008716A6" w:rsidP="0087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pacing w:val="-1"/>
                <w:sz w:val="24"/>
                <w:szCs w:val="24"/>
                <w:lang w:eastAsia="ru-RU"/>
              </w:rPr>
            </w:pPr>
            <w:r w:rsidRPr="00FF47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693" w:type="dxa"/>
          </w:tcPr>
          <w:p w:rsidR="008716A6" w:rsidRPr="008716A6" w:rsidRDefault="008716A6" w:rsidP="0087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pacing w:val="-1"/>
                <w:sz w:val="24"/>
                <w:szCs w:val="24"/>
                <w:lang w:eastAsia="ru-RU"/>
              </w:rPr>
            </w:pPr>
            <w:r w:rsidRPr="008716A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ОПК-6</w:t>
            </w:r>
          </w:p>
        </w:tc>
      </w:tr>
      <w:tr w:rsidR="008716A6" w:rsidRPr="008716A6" w:rsidTr="00E8537E">
        <w:trPr>
          <w:trHeight w:val="9063"/>
          <w:jc w:val="center"/>
        </w:trPr>
        <w:tc>
          <w:tcPr>
            <w:tcW w:w="5637" w:type="dxa"/>
          </w:tcPr>
          <w:p w:rsidR="008716A6" w:rsidRPr="008716A6" w:rsidRDefault="008716A6" w:rsidP="008716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lastRenderedPageBreak/>
              <w:t>Знания:</w:t>
            </w:r>
            <w:r w:rsidRPr="008716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716A6" w:rsidRPr="008716A6" w:rsidRDefault="008716A6" w:rsidP="008716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sz w:val="24"/>
                <w:szCs w:val="24"/>
              </w:rPr>
              <w:t>Законов развития личности и проявления личностных свойств, психологических законов периодизации и кризисов развития.</w:t>
            </w:r>
          </w:p>
          <w:p w:rsidR="008716A6" w:rsidRPr="008716A6" w:rsidRDefault="008716A6" w:rsidP="008716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sz w:val="24"/>
                <w:szCs w:val="24"/>
              </w:rPr>
              <w:t>Основ психодиагностики и основных признаков отклонения в развитии детей</w:t>
            </w:r>
            <w:r w:rsidRPr="008716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8716A6" w:rsidRPr="008716A6" w:rsidRDefault="008716A6" w:rsidP="008716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Умения:</w:t>
            </w:r>
            <w:r w:rsidRPr="008716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716A6" w:rsidRPr="008716A6" w:rsidRDefault="008716A6" w:rsidP="008716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sz w:val="24"/>
                <w:szCs w:val="24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здоровья.</w:t>
            </w:r>
          </w:p>
          <w:p w:rsidR="008716A6" w:rsidRPr="008716A6" w:rsidRDefault="008716A6" w:rsidP="00871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sz w:val="24"/>
                <w:szCs w:val="24"/>
              </w:rPr>
              <w:t>Понимать документацию специалистов (психологов, дефектологов, логопедов и т.д.)</w:t>
            </w:r>
          </w:p>
          <w:p w:rsidR="008716A6" w:rsidRPr="008716A6" w:rsidRDefault="008716A6" w:rsidP="008716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sz w:val="24"/>
                <w:szCs w:val="24"/>
              </w:rPr>
              <w:t>Составления (совместно с психологом и другими специалистами) психолого-педагогической характеристики (портрета) личности обучающегося.</w:t>
            </w:r>
          </w:p>
          <w:p w:rsidR="008716A6" w:rsidRPr="008716A6" w:rsidRDefault="008716A6" w:rsidP="00871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sz w:val="24"/>
                <w:szCs w:val="24"/>
              </w:rPr>
              <w:t>Владеть стандартизированными методами психодиагностики личностных характеристик и возрастных особенностей обучающихся.</w:t>
            </w:r>
          </w:p>
          <w:p w:rsidR="008716A6" w:rsidRPr="008716A6" w:rsidRDefault="008716A6" w:rsidP="00871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Навыки и/или опыт деятельности:</w:t>
            </w:r>
            <w:r w:rsidRPr="008716A6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 в ходе наблюдения поведенческих и личностных проблем обучающихся, связанных с особенностями их развития.</w:t>
            </w:r>
          </w:p>
          <w:p w:rsidR="008716A6" w:rsidRPr="008716A6" w:rsidRDefault="008716A6" w:rsidP="00871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sz w:val="24"/>
                <w:szCs w:val="24"/>
              </w:rPr>
              <w:t>Взаимодействия с другими специалистами в рамках психолого-медико-педагогического консилиума Разработки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  <w:p w:rsidR="008716A6" w:rsidRPr="008716A6" w:rsidRDefault="008716A6" w:rsidP="008716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sz w:val="24"/>
                <w:szCs w:val="24"/>
              </w:rPr>
              <w:t>Освоения и адекватного применения специальных технологий и методов, позволяющих проводить коррекционно-развивающую работу</w:t>
            </w:r>
          </w:p>
        </w:tc>
        <w:tc>
          <w:tcPr>
            <w:tcW w:w="2241" w:type="dxa"/>
          </w:tcPr>
          <w:p w:rsidR="008716A6" w:rsidRPr="008716A6" w:rsidRDefault="00FF4710" w:rsidP="00871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П </w:t>
            </w:r>
          </w:p>
          <w:p w:rsidR="008716A6" w:rsidRPr="008716A6" w:rsidRDefault="008716A6" w:rsidP="008716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16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А/03.6</w:t>
            </w:r>
          </w:p>
          <w:p w:rsidR="008716A6" w:rsidRPr="00FF4710" w:rsidRDefault="008716A6" w:rsidP="00871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10">
              <w:rPr>
                <w:rFonts w:ascii="Times New Roman" w:hAnsi="Times New Roman" w:cs="Times New Roman"/>
                <w:sz w:val="24"/>
                <w:szCs w:val="24"/>
              </w:rPr>
              <w:t>Развивающая деятельность</w:t>
            </w:r>
          </w:p>
          <w:p w:rsidR="008716A6" w:rsidRPr="008716A6" w:rsidRDefault="008716A6" w:rsidP="008716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ap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</w:tcPr>
          <w:p w:rsidR="008716A6" w:rsidRPr="008716A6" w:rsidRDefault="008716A6" w:rsidP="008716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caps/>
                <w:spacing w:val="-1"/>
                <w:sz w:val="24"/>
                <w:szCs w:val="24"/>
                <w:lang w:eastAsia="ru-RU"/>
              </w:rPr>
            </w:pPr>
            <w:r w:rsidRPr="008716A6">
              <w:rPr>
                <w:rFonts w:ascii="Times New Roman" w:eastAsia="Times New Roman" w:hAnsi="Times New Roman" w:cs="Times New Roman"/>
                <w:b/>
                <w:i/>
                <w:caps/>
                <w:spacing w:val="-1"/>
                <w:sz w:val="24"/>
                <w:szCs w:val="24"/>
                <w:lang w:eastAsia="ru-RU"/>
              </w:rPr>
              <w:t>ОПК-8</w:t>
            </w:r>
          </w:p>
        </w:tc>
      </w:tr>
    </w:tbl>
    <w:p w:rsidR="00FA24AE" w:rsidRPr="00D44280" w:rsidRDefault="00FA24AE" w:rsidP="00CE0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D6F" w:rsidRPr="00D44280" w:rsidRDefault="0011080D" w:rsidP="0011080D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F84D6F" w:rsidRPr="00D4428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Место дисциплины в структуре образовательной программы</w:t>
      </w:r>
    </w:p>
    <w:p w:rsidR="00F84D6F" w:rsidRPr="00D44280" w:rsidRDefault="00F84D6F" w:rsidP="0011080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D44280">
        <w:rPr>
          <w:rFonts w:ascii="Times New Roman" w:eastAsia="Calibri" w:hAnsi="Times New Roman" w:cs="Times New Roman"/>
          <w:sz w:val="24"/>
          <w:szCs w:val="24"/>
          <w:lang w:eastAsia="ru-RU"/>
        </w:rPr>
        <w:t>Дисциплина «Специальная психология» относится</w:t>
      </w:r>
      <w:r w:rsidRPr="00D44280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к обязательной части образовательной программы. </w:t>
      </w:r>
    </w:p>
    <w:p w:rsidR="008B6686" w:rsidRPr="00D44280" w:rsidRDefault="00F84D6F" w:rsidP="0011080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1"/>
          <w:sz w:val="24"/>
          <w:szCs w:val="24"/>
          <w:lang w:eastAsia="ar-SA"/>
        </w:rPr>
      </w:pPr>
      <w:r w:rsidRPr="00D442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учебным планом дисциплина изучается в 3 семестре. </w:t>
      </w:r>
      <w:r w:rsidRPr="00D44280">
        <w:rPr>
          <w:rFonts w:ascii="Times New Roman" w:eastAsia="Arial Unicode MS" w:hAnsi="Times New Roman" w:cs="Times New Roman"/>
          <w:sz w:val="24"/>
          <w:szCs w:val="24"/>
          <w:lang w:eastAsia="ar-SA"/>
        </w:rPr>
        <w:t>Общая трудоемкость дисциплины составляет 144 часов.</w:t>
      </w:r>
      <w:r w:rsidR="0011080D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="008B6686" w:rsidRPr="00D44280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Промежуточная аттестация - </w:t>
      </w:r>
      <w:r w:rsidR="008B6686" w:rsidRPr="00D44280">
        <w:rPr>
          <w:rFonts w:ascii="Times New Roman" w:eastAsia="Arial Unicode MS" w:hAnsi="Times New Roman" w:cs="Times New Roman"/>
          <w:spacing w:val="-1"/>
          <w:sz w:val="24"/>
          <w:szCs w:val="24"/>
          <w:lang w:eastAsia="ar-SA"/>
        </w:rPr>
        <w:t xml:space="preserve">экзамен. </w:t>
      </w:r>
    </w:p>
    <w:p w:rsidR="008B6686" w:rsidRPr="00D44280" w:rsidRDefault="008B6686" w:rsidP="00110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8B6686" w:rsidRPr="00D44280" w:rsidRDefault="0011080D" w:rsidP="0011080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ap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3. </w:t>
      </w:r>
      <w:r w:rsidR="00CE046D" w:rsidRPr="00D44280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Объем дисциплины и виды учебной работы:</w:t>
      </w: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75"/>
        <w:gridCol w:w="2288"/>
        <w:gridCol w:w="1418"/>
        <w:gridCol w:w="1241"/>
      </w:tblGrid>
      <w:tr w:rsidR="00D44280" w:rsidRPr="00D44280" w:rsidTr="00CE046D">
        <w:trPr>
          <w:trHeight w:val="331"/>
          <w:jc w:val="center"/>
        </w:trPr>
        <w:tc>
          <w:tcPr>
            <w:tcW w:w="6663" w:type="dxa"/>
            <w:gridSpan w:val="2"/>
            <w:vMerge w:val="restart"/>
            <w:vAlign w:val="center"/>
          </w:tcPr>
          <w:p w:rsidR="008B6686" w:rsidRPr="00D44280" w:rsidRDefault="008B6686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418" w:type="dxa"/>
            <w:vMerge w:val="restart"/>
            <w:vAlign w:val="center"/>
          </w:tcPr>
          <w:p w:rsidR="008B6686" w:rsidRPr="00D44280" w:rsidRDefault="008B6686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241" w:type="dxa"/>
            <w:vAlign w:val="center"/>
          </w:tcPr>
          <w:p w:rsidR="008B6686" w:rsidRPr="00D44280" w:rsidRDefault="008B6686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семестр</w:t>
            </w:r>
          </w:p>
        </w:tc>
      </w:tr>
      <w:tr w:rsidR="00D44280" w:rsidRPr="00D44280" w:rsidTr="00CE046D">
        <w:trPr>
          <w:trHeight w:val="182"/>
          <w:jc w:val="center"/>
        </w:trPr>
        <w:tc>
          <w:tcPr>
            <w:tcW w:w="6663" w:type="dxa"/>
            <w:gridSpan w:val="2"/>
            <w:vMerge/>
            <w:vAlign w:val="center"/>
          </w:tcPr>
          <w:p w:rsidR="008B6686" w:rsidRPr="00D44280" w:rsidRDefault="008B6686" w:rsidP="00CE0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B6686" w:rsidRPr="00D44280" w:rsidRDefault="008B6686" w:rsidP="00CE0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8B6686" w:rsidRPr="00D44280" w:rsidRDefault="008B6686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</w:t>
            </w:r>
          </w:p>
        </w:tc>
      </w:tr>
      <w:tr w:rsidR="00D44280" w:rsidRPr="00D44280" w:rsidTr="00CE046D">
        <w:trPr>
          <w:trHeight w:val="233"/>
          <w:jc w:val="center"/>
        </w:trPr>
        <w:tc>
          <w:tcPr>
            <w:tcW w:w="6663" w:type="dxa"/>
            <w:gridSpan w:val="2"/>
            <w:vAlign w:val="center"/>
          </w:tcPr>
          <w:p w:rsidR="008B6686" w:rsidRPr="00D44280" w:rsidRDefault="008B6686" w:rsidP="00CE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418" w:type="dxa"/>
            <w:vAlign w:val="center"/>
          </w:tcPr>
          <w:p w:rsidR="008B6686" w:rsidRPr="00D44280" w:rsidRDefault="00E8537E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62</w:t>
            </w:r>
          </w:p>
        </w:tc>
        <w:tc>
          <w:tcPr>
            <w:tcW w:w="1241" w:type="dxa"/>
            <w:vAlign w:val="center"/>
          </w:tcPr>
          <w:p w:rsidR="008B6686" w:rsidRPr="00D44280" w:rsidRDefault="00E8537E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62</w:t>
            </w:r>
          </w:p>
        </w:tc>
      </w:tr>
      <w:tr w:rsidR="008B6686" w:rsidRPr="00D44280" w:rsidTr="00CE046D">
        <w:trPr>
          <w:trHeight w:val="318"/>
          <w:jc w:val="center"/>
        </w:trPr>
        <w:tc>
          <w:tcPr>
            <w:tcW w:w="6663" w:type="dxa"/>
            <w:gridSpan w:val="2"/>
            <w:vAlign w:val="center"/>
          </w:tcPr>
          <w:p w:rsidR="008B6686" w:rsidRPr="00D44280" w:rsidRDefault="008B6686" w:rsidP="00CE0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8B6686" w:rsidRPr="00D44280" w:rsidRDefault="008B6686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8B6686" w:rsidRPr="00D44280" w:rsidRDefault="008B6686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44280" w:rsidRPr="00D44280" w:rsidTr="00CE046D">
        <w:trPr>
          <w:trHeight w:val="308"/>
          <w:jc w:val="center"/>
        </w:trPr>
        <w:tc>
          <w:tcPr>
            <w:tcW w:w="6663" w:type="dxa"/>
            <w:gridSpan w:val="2"/>
            <w:vAlign w:val="center"/>
          </w:tcPr>
          <w:p w:rsidR="008B6686" w:rsidRPr="00D44280" w:rsidRDefault="008B6686" w:rsidP="00CE0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418" w:type="dxa"/>
            <w:vAlign w:val="center"/>
          </w:tcPr>
          <w:p w:rsidR="008B6686" w:rsidRPr="00D44280" w:rsidRDefault="008B6686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18</w:t>
            </w:r>
          </w:p>
        </w:tc>
        <w:tc>
          <w:tcPr>
            <w:tcW w:w="1241" w:type="dxa"/>
          </w:tcPr>
          <w:p w:rsidR="008B6686" w:rsidRPr="00D44280" w:rsidRDefault="008B6686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18</w:t>
            </w:r>
          </w:p>
        </w:tc>
      </w:tr>
      <w:tr w:rsidR="00D44280" w:rsidRPr="00D44280" w:rsidTr="00CE046D">
        <w:trPr>
          <w:trHeight w:val="318"/>
          <w:jc w:val="center"/>
        </w:trPr>
        <w:tc>
          <w:tcPr>
            <w:tcW w:w="6663" w:type="dxa"/>
            <w:gridSpan w:val="2"/>
            <w:vAlign w:val="center"/>
          </w:tcPr>
          <w:p w:rsidR="008B6686" w:rsidRPr="00D44280" w:rsidRDefault="008B6686" w:rsidP="00CE0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Семинары </w:t>
            </w:r>
          </w:p>
        </w:tc>
        <w:tc>
          <w:tcPr>
            <w:tcW w:w="1418" w:type="dxa"/>
            <w:vAlign w:val="center"/>
          </w:tcPr>
          <w:p w:rsidR="008B6686" w:rsidRPr="00D44280" w:rsidRDefault="008B6686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42</w:t>
            </w:r>
          </w:p>
        </w:tc>
        <w:tc>
          <w:tcPr>
            <w:tcW w:w="1241" w:type="dxa"/>
          </w:tcPr>
          <w:p w:rsidR="008B6686" w:rsidRPr="00D44280" w:rsidRDefault="008B6686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42</w:t>
            </w:r>
          </w:p>
        </w:tc>
      </w:tr>
      <w:tr w:rsidR="00FF4710" w:rsidRPr="00D44280" w:rsidTr="00CE046D">
        <w:trPr>
          <w:trHeight w:val="318"/>
          <w:jc w:val="center"/>
        </w:trPr>
        <w:tc>
          <w:tcPr>
            <w:tcW w:w="6663" w:type="dxa"/>
            <w:gridSpan w:val="2"/>
            <w:vAlign w:val="center"/>
          </w:tcPr>
          <w:p w:rsidR="00FF4710" w:rsidRPr="00D44280" w:rsidRDefault="00FF4710" w:rsidP="00CE0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Консультация</w:t>
            </w:r>
          </w:p>
        </w:tc>
        <w:tc>
          <w:tcPr>
            <w:tcW w:w="1418" w:type="dxa"/>
            <w:vAlign w:val="center"/>
          </w:tcPr>
          <w:p w:rsidR="00FF4710" w:rsidRPr="00D44280" w:rsidRDefault="00FF4710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FF4710" w:rsidRPr="00D44280" w:rsidRDefault="00FF4710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</w:tr>
      <w:tr w:rsidR="00D44280" w:rsidRPr="00D44280" w:rsidTr="00CE046D">
        <w:trPr>
          <w:trHeight w:val="318"/>
          <w:jc w:val="center"/>
        </w:trPr>
        <w:tc>
          <w:tcPr>
            <w:tcW w:w="6663" w:type="dxa"/>
            <w:gridSpan w:val="2"/>
            <w:vAlign w:val="center"/>
          </w:tcPr>
          <w:p w:rsidR="008B6686" w:rsidRPr="00D44280" w:rsidRDefault="008B6686" w:rsidP="00CE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418" w:type="dxa"/>
            <w:vAlign w:val="center"/>
          </w:tcPr>
          <w:p w:rsidR="008B6686" w:rsidRPr="00D44280" w:rsidRDefault="00E8537E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64</w:t>
            </w:r>
          </w:p>
        </w:tc>
        <w:tc>
          <w:tcPr>
            <w:tcW w:w="1241" w:type="dxa"/>
          </w:tcPr>
          <w:p w:rsidR="008B6686" w:rsidRPr="00D44280" w:rsidRDefault="00E8537E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64</w:t>
            </w:r>
          </w:p>
        </w:tc>
      </w:tr>
      <w:tr w:rsidR="00D44280" w:rsidRPr="00D44280" w:rsidTr="00CE046D">
        <w:trPr>
          <w:trHeight w:val="372"/>
          <w:jc w:val="center"/>
        </w:trPr>
        <w:tc>
          <w:tcPr>
            <w:tcW w:w="6663" w:type="dxa"/>
            <w:gridSpan w:val="2"/>
            <w:vAlign w:val="center"/>
          </w:tcPr>
          <w:p w:rsidR="008B6686" w:rsidRPr="00D44280" w:rsidRDefault="008B6686" w:rsidP="00CE0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418" w:type="dxa"/>
            <w:vAlign w:val="center"/>
          </w:tcPr>
          <w:p w:rsidR="008B6686" w:rsidRPr="00D44280" w:rsidRDefault="008B6686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экзамен</w:t>
            </w:r>
          </w:p>
        </w:tc>
        <w:tc>
          <w:tcPr>
            <w:tcW w:w="1241" w:type="dxa"/>
            <w:vAlign w:val="center"/>
          </w:tcPr>
          <w:p w:rsidR="008B6686" w:rsidRPr="00D44280" w:rsidRDefault="008B6686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</w:t>
            </w:r>
          </w:p>
        </w:tc>
      </w:tr>
      <w:tr w:rsidR="00D44280" w:rsidRPr="00D44280" w:rsidTr="00CE046D">
        <w:trPr>
          <w:trHeight w:val="71"/>
          <w:jc w:val="center"/>
        </w:trPr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:rsidR="008B6686" w:rsidRPr="00D44280" w:rsidRDefault="008B6686" w:rsidP="00CE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Подготовка к экзамену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B6686" w:rsidRPr="00D44280" w:rsidRDefault="008B6686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18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8B6686" w:rsidRPr="00D44280" w:rsidRDefault="008B6686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18</w:t>
            </w:r>
          </w:p>
        </w:tc>
      </w:tr>
      <w:tr w:rsidR="008B6686" w:rsidRPr="00D44280" w:rsidTr="00CE046D">
        <w:trPr>
          <w:trHeight w:val="318"/>
          <w:jc w:val="center"/>
        </w:trPr>
        <w:tc>
          <w:tcPr>
            <w:tcW w:w="4375" w:type="dxa"/>
            <w:vMerge w:val="restart"/>
            <w:vAlign w:val="center"/>
          </w:tcPr>
          <w:p w:rsidR="008B6686" w:rsidRPr="00D44280" w:rsidRDefault="008B6686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lastRenderedPageBreak/>
              <w:t>Общая трудоемкость</w:t>
            </w:r>
          </w:p>
        </w:tc>
        <w:tc>
          <w:tcPr>
            <w:tcW w:w="2288" w:type="dxa"/>
            <w:vAlign w:val="center"/>
          </w:tcPr>
          <w:p w:rsidR="008B6686" w:rsidRPr="00D44280" w:rsidRDefault="008B6686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418" w:type="dxa"/>
            <w:vAlign w:val="center"/>
          </w:tcPr>
          <w:p w:rsidR="008B6686" w:rsidRPr="00D44280" w:rsidRDefault="008B6686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144</w:t>
            </w:r>
          </w:p>
        </w:tc>
        <w:tc>
          <w:tcPr>
            <w:tcW w:w="1241" w:type="dxa"/>
            <w:vAlign w:val="center"/>
          </w:tcPr>
          <w:p w:rsidR="008B6686" w:rsidRPr="00D44280" w:rsidRDefault="008B6686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144</w:t>
            </w:r>
          </w:p>
        </w:tc>
      </w:tr>
      <w:tr w:rsidR="00D44280" w:rsidRPr="00D44280" w:rsidTr="00CE046D">
        <w:trPr>
          <w:trHeight w:val="143"/>
          <w:jc w:val="center"/>
        </w:trPr>
        <w:tc>
          <w:tcPr>
            <w:tcW w:w="4375" w:type="dxa"/>
            <w:vMerge/>
            <w:vAlign w:val="center"/>
          </w:tcPr>
          <w:p w:rsidR="008B6686" w:rsidRPr="00D44280" w:rsidRDefault="008B6686" w:rsidP="00CE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8B6686" w:rsidRPr="00D44280" w:rsidRDefault="008B6686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418" w:type="dxa"/>
            <w:vAlign w:val="center"/>
          </w:tcPr>
          <w:p w:rsidR="008B6686" w:rsidRPr="00D44280" w:rsidRDefault="008B6686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  <w:tc>
          <w:tcPr>
            <w:tcW w:w="1241" w:type="dxa"/>
            <w:vAlign w:val="center"/>
          </w:tcPr>
          <w:p w:rsidR="008B6686" w:rsidRPr="00D44280" w:rsidRDefault="008B6686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</w:tbl>
    <w:p w:rsidR="00F84D6F" w:rsidRPr="00D44280" w:rsidRDefault="00F84D6F" w:rsidP="00CE046D">
      <w:pPr>
        <w:tabs>
          <w:tab w:val="right" w:leader="underscore" w:pos="9356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8B6686" w:rsidRPr="00D44280" w:rsidRDefault="008B6686" w:rsidP="00CE046D">
      <w:pPr>
        <w:tabs>
          <w:tab w:val="right" w:leader="underscore" w:pos="93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428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4. Содержание дисциплины.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6946"/>
      </w:tblGrid>
      <w:tr w:rsidR="002A13B5" w:rsidRPr="00D44280" w:rsidTr="002A13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Pr="00D44280" w:rsidRDefault="002A13B5" w:rsidP="00CE0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Pr="00D44280" w:rsidRDefault="002A13B5" w:rsidP="00CE0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hAnsi="Times New Roman" w:cs="Times New Roman"/>
                <w:sz w:val="24"/>
                <w:szCs w:val="24"/>
              </w:rPr>
              <w:t>Тема (раздел)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Pr="00D44280" w:rsidRDefault="002A13B5" w:rsidP="00CE0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раздела </w:t>
            </w:r>
          </w:p>
        </w:tc>
      </w:tr>
      <w:tr w:rsidR="002A13B5" w:rsidRPr="00D44280" w:rsidTr="002A13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Pr="00D44280" w:rsidRDefault="002A13B5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Pr="00D44280" w:rsidRDefault="002A13B5" w:rsidP="00C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Введение в специальную психологию.</w:t>
            </w:r>
          </w:p>
          <w:p w:rsidR="002A13B5" w:rsidRPr="00D44280" w:rsidRDefault="002A13B5" w:rsidP="00C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Pr="00D44280" w:rsidRDefault="002A13B5" w:rsidP="00DC6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Тема 1. Специальная психология как самостоятельная отрасль психологической науки.</w:t>
            </w:r>
            <w:r w:rsidR="00DC63C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и развитие специальной психологии как науки. Основные тенденции: дифференциация и интеграция. Краткий обзор психологических исследований в области аномального детства. Выделение сурдо, тифло- и олигофренопсихологии из психологической науки. Возможности дальнейшей дифференциации внутри каждой из них, Три объективных фактора интеграции тифло-, сурдо- и олигофренопсихологии:1) наличие общих закономерностей аномального развития;2) идентичность механизмов и принципов компенсаторного приспособления, единство подходов медицинской, психологической и социально-трудовой реабилитации и интеграции инвалидов в общество;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3) существование значительного числа детей-инвалидов с множественными дефектами (слепоглухонемые, слепые умственно отсталые, глухие умственно отсталые и др).</w:t>
            </w:r>
            <w:r w:rsidR="00DC6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Предмет, задачи и методы спец. </w:t>
            </w:r>
            <w:r w:rsidR="00DC63C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сихологии.</w:t>
            </w:r>
            <w:r w:rsidR="00DC6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специальной психологии – психика аномального ребёнка. Специфичность отражения мира при тотальных и парциальных нарушениях слуха и зрения, умственной отсталости, множественных дефектах – основа выделения её как самостоятельного предмета изучения.</w:t>
            </w:r>
            <w:r w:rsidR="00DC6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специальной психологии. Основные трудности в изучении психических особенностей аномальных детей. Первоочередные задачи специальной психологии – выявление и изучение общих закономерностей для аномального и нормального развития психики, а также характерных для всего аномального и специфичных для конкретного дефекта психики.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Связь специальной психологии с другими науками. Специальная психология – основа специальной педагогики и частных методик обучения и воспитания аномальных детей. Значение специальной психологии для практической деятельности дефектолога и практического психолога. Методы специальной психологии: наблюдение, беседа, эксперимент, опрос, тестирование и др. Специфика использования диагностических и обучающих методик в специальной психологии. </w:t>
            </w:r>
          </w:p>
        </w:tc>
      </w:tr>
      <w:tr w:rsidR="002A13B5" w:rsidRPr="00D44280" w:rsidTr="002A13B5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3B5" w:rsidRPr="00D44280" w:rsidRDefault="002A13B5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3B5" w:rsidRPr="00D44280" w:rsidRDefault="002A13B5" w:rsidP="00C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Общие вопросы специальной психологии</w:t>
            </w:r>
          </w:p>
          <w:p w:rsidR="002A13B5" w:rsidRPr="00D44280" w:rsidRDefault="002A13B5" w:rsidP="00C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3B5" w:rsidRPr="00D44280" w:rsidRDefault="002A13B5" w:rsidP="0022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Тема 2. Основные закономерности развития психики аномальных детей</w:t>
            </w:r>
            <w:r w:rsidRPr="00D4428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 и психика. Структура дефекта – дефекты первичные и вторичные. Роль биологического и социального факторов в развитии психики аномального ребёнка. Л.С.Выготский о развитии высших психических функций и сферах компенсации, зонах актуального и ближайшего развития. Развитие психики при различных аномалиях. Потенциальные возможности развития психики аномальных детей.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Тема 3. Проблемы диагностики отклонений психического развития и компенсации аномалий развития</w:t>
            </w:r>
            <w:r w:rsidRPr="00D4428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нарушений психического развития: медицинский, психолого-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педагогический, социальный аспект. Важность ранней диагностики аномалий психического развития. Дифференциальная диагностика в специальной психологии. Принципы психодиагностического исследования в специальной психологии. Методы психодиагностики в специальной психологии. Важность, учёта зоны ближайшего развитая в психодиагностике аномалий развития. Взаимосвязь диагностики и коррекции.</w:t>
            </w:r>
            <w:r w:rsidR="00DC6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коррекции и компенсации дефекта. Высшая нервная деятельность как основа компенсаторного приспособления. Центральная нервная система – материальный субстрат компенсации. Компенсация как синтез биологического и социального. Физиологические принципы компенсации. Возможности компенсаторного приспособления при различных аномалиях. Псевдокомпенсация и сверхкомпенсация.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Тема 4. Социальная депривация аномального ребенка</w:t>
            </w:r>
            <w:r w:rsidRPr="00D442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Реабилитация и интеграция инвалидов в общество.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положения аномального ребенка в семье. Микросоциум аномального ребенка. Проблемы обучения и воспитания аномального ребенка. Влияние социальной депривации на психическое развитие. Понятия «абилитация», «реабилитация», «интеграция», «социальная адаптация. Профилактика и коррекция вторичных отклонений? затрудняющих нормальное функционирование инвалида в обществе. Критерии социальной адаптации и интеграции. Условия и возможности интеграции в общество при различных дефектах.</w:t>
            </w:r>
          </w:p>
        </w:tc>
      </w:tr>
      <w:tr w:rsidR="002A13B5" w:rsidRPr="00D44280" w:rsidTr="002A13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Pr="00D44280" w:rsidRDefault="002A13B5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Pr="00D44280" w:rsidRDefault="002A13B5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Особенности психического развития детей с нарушениями интеллекта </w:t>
            </w:r>
          </w:p>
          <w:p w:rsidR="002A13B5" w:rsidRPr="00D44280" w:rsidRDefault="002A13B5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Pr="00D44280" w:rsidRDefault="002A13B5" w:rsidP="0022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Тема 5. Причины возникновения и систематика умственной отсталости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Интеллектуальный дефект и его влияние на развитие психики. Степени интеллектуального дефекта. Этиопатогенез различных форм умственной отсталости.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Олигофрения как психическое недоразвитие. Формы олигофрении (классификация М.С. Певзнер).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Органическая деменция как вариант поврежденного развития. Эпилептическая, шизофреническая и 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формы прогридиентной деменции. Т</w:t>
            </w: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ема 6. Особенности познавательной деятельности и личности умственно отсталого ребенка. Возможности социальной адаптации и интеграции людей с недостатками интеллекта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Своеобразие восприятия, мышления, памяти, внимания, речи при различных формах умственной отсталости. Особенности эмоционально-волевого развития учащихся специальной школы для детей с нарушениями интеллекта.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 и деятельность ребенка с интеллектуальной недостаточностью.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направленность обучения и воспитания в специальных школах для детей с недостатками интеллекта. Роль трудовой деятельности в процессе социальной адаптации умственно отсталых школьников.</w:t>
            </w:r>
          </w:p>
        </w:tc>
      </w:tr>
      <w:tr w:rsidR="002A13B5" w:rsidRPr="00D44280" w:rsidTr="002A13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Pr="00D44280" w:rsidRDefault="002A13B5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Pr="00D44280" w:rsidRDefault="002A13B5" w:rsidP="00C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Психолого-педагогическая характеристика детей с задержкой психического развития</w:t>
            </w:r>
          </w:p>
          <w:p w:rsidR="002A13B5" w:rsidRPr="00D44280" w:rsidRDefault="002A13B5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Pr="00D44280" w:rsidRDefault="002A13B5" w:rsidP="0022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Тема 7. Причины возникновения и систематика ЗПР.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ЗПР как нарушение темпа психического развития. ЗПР конституционного, соматогенного, психогенного и церебрально-органического происхождения, Гармонический и дисгармонический психологический инфантилизм.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Тема 8. Особенности познавательной деятельности и личности детей с ЗПР. Проблемы диагностики и коррекции ЗПР.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структуры дефекта при ЗПР. Первичная сохранность интеллекта при ЗПР.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памяти, внимания, речи детей с ЗПР.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Своеобразие эмоционально-волевого развития. Личность и деятельность детей с ЗПР.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школьной готовности. Методы диагностики ЗПР. Дифференциация ЗПР от умственной отсталости, от ОНР. Психолого-педагогическая коррекция ЗПР.</w:t>
            </w:r>
          </w:p>
        </w:tc>
      </w:tr>
      <w:tr w:rsidR="002A13B5" w:rsidRPr="00D44280" w:rsidTr="002A13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Pr="00D44280" w:rsidRDefault="002A13B5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Pr="00D44280" w:rsidRDefault="002A13B5" w:rsidP="00C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Особенности психического развития детей с тяжелыми речевыми нарушениями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Pr="00D44280" w:rsidRDefault="002A13B5" w:rsidP="0022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Тема 9. Причины возникновения и систематика речевых нарушений.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и ее основные функции. Причины возникновения и систематика речевых нарушений (клинико-психологическая и психолого-педагогическая классификации).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Тема 10. Особенности познавательной деятельности и личности детей логопатов. Психолого-педагогическая помощь детям с тяжелыми нарушениями речи.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дефекта при речевых нарушениях. Влияние речевого дефекта на становление познавательной деятельности (произвольного внимания, словесно-логического мышления, высших видов памяти и т.п.). Особенности личностного развития ребенка с ОНР, с заиканием.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направленность обучения и воспитания в специальных школах для детей с тяжелыми нарушениями речи. Логопедическая помощь в массовых учебных заведениях. Возможности компенсации.</w:t>
            </w:r>
          </w:p>
        </w:tc>
      </w:tr>
      <w:tr w:rsidR="002A13B5" w:rsidRPr="00D44280" w:rsidTr="002A13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Pr="00D44280" w:rsidRDefault="002A13B5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Pr="00D44280" w:rsidRDefault="002A13B5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Ранний детский аутизм как искаженное психическое развитие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Pr="00D44280" w:rsidRDefault="002A13B5" w:rsidP="0022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Тема 11. Ранний детский аутизм.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Ранний детский аутизм как искаженное психическое развитие. Этиопатогенез некоторых форм РДА, Структура дефекта при синдроме РДА, Асинхрония развития. Нарушение коммуникации как один из ведущих симптомов РДА, Особенности эмоционально-волевой сферы, нарушение эмпатии. Нарушение речевого и интеллектуального развития при РДА. Особенности формирования различных видов деятельности. Возможности компенсации.</w:t>
            </w:r>
          </w:p>
        </w:tc>
      </w:tr>
      <w:tr w:rsidR="002A13B5" w:rsidRPr="00D44280" w:rsidTr="002A13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Pr="00D44280" w:rsidRDefault="002A13B5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Pr="00D44280" w:rsidRDefault="002A13B5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Эмоционально-волевые отклонения в детском возрасте </w:t>
            </w:r>
          </w:p>
          <w:p w:rsidR="002A13B5" w:rsidRPr="00D44280" w:rsidRDefault="002A13B5" w:rsidP="00C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Pr="00D44280" w:rsidRDefault="002A13B5" w:rsidP="0022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Тема 12. Психопатия как форма эмоционально-волевого отклонения у детей.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Психопатия как дисгармоническое психическое развитие. Причины возникновения и систематика психопатий. Стойкое нарушение социальной адаптации – ведущий синдром психопатии. Психопатоподобное поведение. Акцентуации характера. Возможности компенсации. Девиантное и делинквентное поведение.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Тема 13. Невротическое развитие личности.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Неврозы в детском возрасте, причины их возникновения. Невропатия. Невротическое развитие личности. Психолого-педагогическая помощь детям с неврозами.</w:t>
            </w:r>
          </w:p>
        </w:tc>
      </w:tr>
      <w:tr w:rsidR="002A13B5" w:rsidRPr="00D44280" w:rsidTr="002A13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Pr="00D44280" w:rsidRDefault="002A13B5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Pr="00D44280" w:rsidRDefault="002A13B5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Психическое развитие детей с сенсорными нарушениями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Pr="00D44280" w:rsidRDefault="002A13B5" w:rsidP="00110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Тема 14. Проблемы сенсорной депри</w:t>
            </w: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softHyphen/>
              <w:t>вации. Зрение и его функции (острота и поле зрения, световая и цветовая чувствительность). Слух и его функ</w:t>
            </w: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softHyphen/>
              <w:t>ции (фонематический слух, звуковы</w:t>
            </w: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softHyphen/>
              <w:t>сотная чувствительность, чувстви</w:t>
            </w: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softHyphen/>
              <w:t>тельность к шумам локализация ис</w:t>
            </w: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softHyphen/>
              <w:t>точника звука в пространстве).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сенсорной депривации в специ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альной психологии Причины возник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новения и с систематика сенсорных нарушений. Изучение влияния сенсор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ного дефекта на психическое развитие ребенка.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нарушений зрительных функций. Слепота (то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тальная и парциальная). Причины нарушения зрения. Слабовидение. Слепорождение. Рано и поздно ослепшие. Основные причины нарушения зрения. Основные закономерности развития психики при нарушениях зрения.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Глухие. Слабослышащие. Врождённая глухота, позднооглохшие. Основные причины нарушения слуха. Основные закономерности развитая психики при нарушениях слуха.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Сенсорная депривация. Влияние сенсорной депривации на различные структурные компоненты психики. Зависимость этого влияния от характера, глубины и времени возникновения дефекта. Сенсорная депривация и активность личности. Слепоглухота. Её последствия и возможности преодоления последних.</w:t>
            </w:r>
          </w:p>
        </w:tc>
      </w:tr>
      <w:tr w:rsidR="002A13B5" w:rsidRPr="00D44280" w:rsidTr="002A13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Pr="00D44280" w:rsidRDefault="002A13B5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Pr="00D44280" w:rsidRDefault="002A13B5" w:rsidP="00C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Особенности психического развития детей с нарушениями опорно–двигательного аппарата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Pr="00D44280" w:rsidRDefault="002A13B5" w:rsidP="00CE0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Тема 15. Психическое развитие детей с нарушением опорно-двигательного аппарата</w:t>
            </w:r>
            <w:r w:rsidRPr="00D4428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Этиопатогенез двигательных нарушений. Виды двигательных нарушений при ДЦП. Влияние мотор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ного дефекта на развитие психики. Структура дефекта при ДЦП. Особен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ности познавательной деятельности, эмоционально-волевой сферы и личности детей, страдающих ДЦП.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Реабилитация лиц с нарушениями опорно-двигательного аппарата.</w:t>
            </w:r>
          </w:p>
        </w:tc>
      </w:tr>
    </w:tbl>
    <w:p w:rsidR="00493296" w:rsidRDefault="00493296" w:rsidP="00CE046D">
      <w:pPr>
        <w:tabs>
          <w:tab w:val="left" w:pos="567"/>
          <w:tab w:val="right" w:leader="underscore" w:pos="93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6686" w:rsidRPr="00D44280" w:rsidRDefault="008B6686" w:rsidP="00CE046D">
      <w:pPr>
        <w:tabs>
          <w:tab w:val="left" w:pos="567"/>
          <w:tab w:val="right" w:leader="underscore" w:pos="93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493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Разделы </w:t>
      </w:r>
      <w:r w:rsidRPr="00D44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дисциплины </w:t>
      </w:r>
      <w:r w:rsidR="00E853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виды учебной работы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615"/>
        <w:gridCol w:w="5163"/>
        <w:gridCol w:w="993"/>
        <w:gridCol w:w="708"/>
        <w:gridCol w:w="993"/>
        <w:gridCol w:w="850"/>
      </w:tblGrid>
      <w:tr w:rsidR="00D44280" w:rsidRPr="00D44280" w:rsidTr="00CE046D">
        <w:trPr>
          <w:trHeight w:val="281"/>
        </w:trPr>
        <w:tc>
          <w:tcPr>
            <w:tcW w:w="615" w:type="dxa"/>
            <w:vMerge w:val="restart"/>
            <w:tcBorders>
              <w:bottom w:val="single" w:sz="4" w:space="0" w:color="auto"/>
            </w:tcBorders>
            <w:hideMark/>
          </w:tcPr>
          <w:p w:rsidR="008B6686" w:rsidRPr="00D44280" w:rsidRDefault="008B6686" w:rsidP="00CE046D">
            <w:pPr>
              <w:jc w:val="center"/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№ п/п</w:t>
            </w:r>
          </w:p>
        </w:tc>
        <w:tc>
          <w:tcPr>
            <w:tcW w:w="5163" w:type="dxa"/>
            <w:vMerge w:val="restart"/>
            <w:tcBorders>
              <w:bottom w:val="single" w:sz="4" w:space="0" w:color="auto"/>
            </w:tcBorders>
            <w:hideMark/>
          </w:tcPr>
          <w:p w:rsidR="008B6686" w:rsidRPr="00D44280" w:rsidRDefault="008B6686" w:rsidP="00CE046D">
            <w:pPr>
              <w:jc w:val="center"/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hideMark/>
          </w:tcPr>
          <w:p w:rsidR="008B6686" w:rsidRPr="00D44280" w:rsidRDefault="008B6686" w:rsidP="00CE046D">
            <w:pPr>
              <w:jc w:val="center"/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hideMark/>
          </w:tcPr>
          <w:p w:rsidR="008B6686" w:rsidRPr="00D44280" w:rsidRDefault="008B6686" w:rsidP="00CE046D">
            <w:pPr>
              <w:jc w:val="center"/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Всего</w:t>
            </w:r>
          </w:p>
          <w:p w:rsidR="008B6686" w:rsidRPr="00D44280" w:rsidRDefault="008B6686" w:rsidP="00CE046D">
            <w:pPr>
              <w:jc w:val="center"/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час.</w:t>
            </w:r>
          </w:p>
        </w:tc>
      </w:tr>
      <w:tr w:rsidR="008B6686" w:rsidRPr="00D44280" w:rsidTr="00CE046D">
        <w:tc>
          <w:tcPr>
            <w:tcW w:w="615" w:type="dxa"/>
            <w:vMerge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</w:p>
        </w:tc>
        <w:tc>
          <w:tcPr>
            <w:tcW w:w="5163" w:type="dxa"/>
            <w:vMerge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8B6686" w:rsidRPr="00D44280" w:rsidRDefault="008B6686" w:rsidP="00CE046D">
            <w:pPr>
              <w:jc w:val="center"/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Л</w:t>
            </w:r>
          </w:p>
        </w:tc>
        <w:tc>
          <w:tcPr>
            <w:tcW w:w="708" w:type="dxa"/>
            <w:hideMark/>
          </w:tcPr>
          <w:p w:rsidR="008B6686" w:rsidRPr="00D44280" w:rsidRDefault="008B6686" w:rsidP="00CE046D">
            <w:pPr>
              <w:jc w:val="center"/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С</w:t>
            </w:r>
          </w:p>
        </w:tc>
        <w:tc>
          <w:tcPr>
            <w:tcW w:w="993" w:type="dxa"/>
            <w:hideMark/>
          </w:tcPr>
          <w:p w:rsidR="008B6686" w:rsidRPr="00D44280" w:rsidRDefault="008B6686" w:rsidP="00CE046D">
            <w:pPr>
              <w:jc w:val="center"/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СРС</w:t>
            </w:r>
          </w:p>
        </w:tc>
        <w:tc>
          <w:tcPr>
            <w:tcW w:w="850" w:type="dxa"/>
            <w:vMerge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</w:p>
        </w:tc>
      </w:tr>
      <w:tr w:rsidR="00D44280" w:rsidRPr="00D44280" w:rsidTr="00CE046D">
        <w:tc>
          <w:tcPr>
            <w:tcW w:w="615" w:type="dxa"/>
            <w:hideMark/>
          </w:tcPr>
          <w:p w:rsidR="008B6686" w:rsidRPr="00D44280" w:rsidRDefault="008B6686" w:rsidP="00CE046D">
            <w:pPr>
              <w:jc w:val="center"/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1.</w:t>
            </w:r>
          </w:p>
        </w:tc>
        <w:tc>
          <w:tcPr>
            <w:tcW w:w="5163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Введение в специальную психологию.</w:t>
            </w:r>
          </w:p>
        </w:tc>
        <w:tc>
          <w:tcPr>
            <w:tcW w:w="993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12</w:t>
            </w:r>
          </w:p>
        </w:tc>
      </w:tr>
      <w:tr w:rsidR="00D44280" w:rsidRPr="00D44280" w:rsidTr="00CE046D">
        <w:tc>
          <w:tcPr>
            <w:tcW w:w="615" w:type="dxa"/>
            <w:hideMark/>
          </w:tcPr>
          <w:p w:rsidR="008B6686" w:rsidRPr="00D44280" w:rsidRDefault="008B6686" w:rsidP="00CE046D">
            <w:pPr>
              <w:jc w:val="center"/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2.</w:t>
            </w:r>
          </w:p>
        </w:tc>
        <w:tc>
          <w:tcPr>
            <w:tcW w:w="5163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Общие вопросы специальной психологии.</w:t>
            </w:r>
          </w:p>
        </w:tc>
        <w:tc>
          <w:tcPr>
            <w:tcW w:w="993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14</w:t>
            </w:r>
          </w:p>
        </w:tc>
      </w:tr>
      <w:tr w:rsidR="00D44280" w:rsidRPr="00D44280" w:rsidTr="00CE046D">
        <w:tc>
          <w:tcPr>
            <w:tcW w:w="615" w:type="dxa"/>
            <w:hideMark/>
          </w:tcPr>
          <w:p w:rsidR="008B6686" w:rsidRPr="00D44280" w:rsidRDefault="008B6686" w:rsidP="00CE046D">
            <w:pPr>
              <w:jc w:val="center"/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3.</w:t>
            </w:r>
          </w:p>
        </w:tc>
        <w:tc>
          <w:tcPr>
            <w:tcW w:w="5163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Особенности психического развития детей с нарушениями интеллекта.</w:t>
            </w:r>
          </w:p>
        </w:tc>
        <w:tc>
          <w:tcPr>
            <w:tcW w:w="993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14</w:t>
            </w:r>
          </w:p>
        </w:tc>
      </w:tr>
      <w:tr w:rsidR="00D44280" w:rsidRPr="00D44280" w:rsidTr="00CE046D">
        <w:tc>
          <w:tcPr>
            <w:tcW w:w="615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4.</w:t>
            </w:r>
          </w:p>
        </w:tc>
        <w:tc>
          <w:tcPr>
            <w:tcW w:w="5163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Психолого-педагогическая характеристика детей с задержкой психического развития.</w:t>
            </w:r>
          </w:p>
        </w:tc>
        <w:tc>
          <w:tcPr>
            <w:tcW w:w="993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1</w:t>
            </w:r>
            <w:r w:rsidR="003A5653" w:rsidRPr="00D44280">
              <w:rPr>
                <w:sz w:val="24"/>
                <w:szCs w:val="24"/>
              </w:rPr>
              <w:t>4</w:t>
            </w:r>
          </w:p>
        </w:tc>
      </w:tr>
      <w:tr w:rsidR="00D44280" w:rsidRPr="00D44280" w:rsidTr="00CE046D">
        <w:tc>
          <w:tcPr>
            <w:tcW w:w="615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5.</w:t>
            </w:r>
          </w:p>
        </w:tc>
        <w:tc>
          <w:tcPr>
            <w:tcW w:w="5163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Особенности психического развития детей с тяжелыми речевыми нарушениями.</w:t>
            </w:r>
          </w:p>
        </w:tc>
        <w:tc>
          <w:tcPr>
            <w:tcW w:w="993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1</w:t>
            </w:r>
            <w:r w:rsidR="003A5653" w:rsidRPr="00D44280">
              <w:rPr>
                <w:sz w:val="24"/>
                <w:szCs w:val="24"/>
              </w:rPr>
              <w:t>4</w:t>
            </w:r>
          </w:p>
        </w:tc>
      </w:tr>
      <w:tr w:rsidR="00D44280" w:rsidRPr="00D44280" w:rsidTr="00CE046D">
        <w:tc>
          <w:tcPr>
            <w:tcW w:w="615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6.</w:t>
            </w:r>
          </w:p>
        </w:tc>
        <w:tc>
          <w:tcPr>
            <w:tcW w:w="5163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Ранний детский аутизм как искаженное психическое развитие.</w:t>
            </w:r>
          </w:p>
        </w:tc>
        <w:tc>
          <w:tcPr>
            <w:tcW w:w="993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12</w:t>
            </w:r>
          </w:p>
        </w:tc>
      </w:tr>
      <w:tr w:rsidR="00D44280" w:rsidRPr="00D44280" w:rsidTr="00CE046D">
        <w:tc>
          <w:tcPr>
            <w:tcW w:w="615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7.</w:t>
            </w:r>
          </w:p>
        </w:tc>
        <w:tc>
          <w:tcPr>
            <w:tcW w:w="5163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Эмоционально-волевые отклонения в детском возрасте.</w:t>
            </w:r>
          </w:p>
        </w:tc>
        <w:tc>
          <w:tcPr>
            <w:tcW w:w="993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1</w:t>
            </w:r>
            <w:r w:rsidR="003A5653" w:rsidRPr="00D44280">
              <w:rPr>
                <w:sz w:val="24"/>
                <w:szCs w:val="24"/>
              </w:rPr>
              <w:t>6</w:t>
            </w:r>
          </w:p>
        </w:tc>
      </w:tr>
      <w:tr w:rsidR="00D44280" w:rsidRPr="00D44280" w:rsidTr="00CE046D">
        <w:tc>
          <w:tcPr>
            <w:tcW w:w="615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8.</w:t>
            </w:r>
          </w:p>
        </w:tc>
        <w:tc>
          <w:tcPr>
            <w:tcW w:w="5163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Психическое развитие детей с сенсорными нарушениями.</w:t>
            </w:r>
          </w:p>
        </w:tc>
        <w:tc>
          <w:tcPr>
            <w:tcW w:w="993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1</w:t>
            </w:r>
            <w:r w:rsidR="003A5653" w:rsidRPr="00D44280">
              <w:rPr>
                <w:sz w:val="24"/>
                <w:szCs w:val="24"/>
              </w:rPr>
              <w:t>6</w:t>
            </w:r>
          </w:p>
        </w:tc>
      </w:tr>
      <w:tr w:rsidR="008B6686" w:rsidRPr="00D44280" w:rsidTr="00CE046D">
        <w:tc>
          <w:tcPr>
            <w:tcW w:w="615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9.</w:t>
            </w:r>
          </w:p>
        </w:tc>
        <w:tc>
          <w:tcPr>
            <w:tcW w:w="5163" w:type="dxa"/>
            <w:hideMark/>
          </w:tcPr>
          <w:p w:rsidR="00FD41E6" w:rsidRPr="00D44280" w:rsidRDefault="008B6686" w:rsidP="00E52EC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Особенности психического развития детей с нарушением опорно-двигательного аппарата.</w:t>
            </w:r>
          </w:p>
        </w:tc>
        <w:tc>
          <w:tcPr>
            <w:tcW w:w="993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hideMark/>
          </w:tcPr>
          <w:p w:rsidR="008B6686" w:rsidRPr="00D44280" w:rsidRDefault="00E8537E" w:rsidP="00CE0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hideMark/>
          </w:tcPr>
          <w:p w:rsidR="008B6686" w:rsidRPr="00D44280" w:rsidRDefault="008B6686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1</w:t>
            </w:r>
            <w:r w:rsidR="00E8537E">
              <w:rPr>
                <w:sz w:val="24"/>
                <w:szCs w:val="24"/>
              </w:rPr>
              <w:t>4</w:t>
            </w:r>
          </w:p>
        </w:tc>
      </w:tr>
      <w:tr w:rsidR="00E8537E" w:rsidRPr="00D44280" w:rsidTr="0045715B">
        <w:tc>
          <w:tcPr>
            <w:tcW w:w="5778" w:type="dxa"/>
            <w:gridSpan w:val="2"/>
          </w:tcPr>
          <w:p w:rsidR="00E8537E" w:rsidRPr="00D44280" w:rsidRDefault="00E8537E" w:rsidP="00E85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E8537E" w:rsidRPr="00D44280" w:rsidRDefault="00E8537E" w:rsidP="00E8537E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E8537E" w:rsidRPr="00D44280" w:rsidRDefault="00E8537E" w:rsidP="00E8537E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E8537E" w:rsidRPr="00D44280" w:rsidRDefault="00E8537E" w:rsidP="00E85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E8537E" w:rsidRPr="00D44280" w:rsidRDefault="00E8537E" w:rsidP="00E85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</w:tr>
    </w:tbl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993"/>
        <w:gridCol w:w="708"/>
        <w:gridCol w:w="993"/>
        <w:gridCol w:w="850"/>
      </w:tblGrid>
      <w:tr w:rsidR="00D44280" w:rsidRPr="00D44280" w:rsidTr="00CE046D">
        <w:tc>
          <w:tcPr>
            <w:tcW w:w="8472" w:type="dxa"/>
            <w:gridSpan w:val="4"/>
          </w:tcPr>
          <w:p w:rsidR="003A5653" w:rsidRPr="00D44280" w:rsidRDefault="003A5653" w:rsidP="00C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850" w:type="dxa"/>
          </w:tcPr>
          <w:p w:rsidR="003A5653" w:rsidRPr="00D44280" w:rsidRDefault="003A5653" w:rsidP="00CE046D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E8537E" w:rsidRPr="00D44280" w:rsidTr="00CE046D">
        <w:tc>
          <w:tcPr>
            <w:tcW w:w="8472" w:type="dxa"/>
            <w:gridSpan w:val="4"/>
          </w:tcPr>
          <w:p w:rsidR="00E8537E" w:rsidRPr="00D44280" w:rsidRDefault="00E8537E" w:rsidP="00C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850" w:type="dxa"/>
          </w:tcPr>
          <w:p w:rsidR="00E8537E" w:rsidRPr="00D44280" w:rsidRDefault="00E8537E" w:rsidP="00CE046D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4280" w:rsidRPr="00D44280" w:rsidTr="00CE046D">
        <w:tc>
          <w:tcPr>
            <w:tcW w:w="5778" w:type="dxa"/>
          </w:tcPr>
          <w:p w:rsidR="003A5653" w:rsidRPr="00D44280" w:rsidRDefault="003A5653" w:rsidP="00C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3A5653" w:rsidRPr="00D44280" w:rsidRDefault="003A5653" w:rsidP="00CE0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A5653" w:rsidRPr="00D44280" w:rsidRDefault="003A5653" w:rsidP="00CE0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A5653" w:rsidRPr="00D44280" w:rsidRDefault="003A5653" w:rsidP="00CE0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5653" w:rsidRPr="00D44280" w:rsidRDefault="003A5653" w:rsidP="00C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</w:tbl>
    <w:p w:rsidR="003A5653" w:rsidRPr="00D44280" w:rsidRDefault="003A5653" w:rsidP="00CE0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653" w:rsidRPr="00D44280" w:rsidRDefault="003A5653" w:rsidP="00CE046D">
      <w:pPr>
        <w:tabs>
          <w:tab w:val="right" w:leader="underscore" w:pos="93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4280">
        <w:rPr>
          <w:rFonts w:ascii="Times New Roman" w:hAnsi="Times New Roman" w:cs="Times New Roman"/>
          <w:b/>
          <w:bCs/>
          <w:sz w:val="24"/>
          <w:szCs w:val="24"/>
        </w:rPr>
        <w:t xml:space="preserve">  6.  Перечень основной и дополнительной литературы, необходимый для освоения дисциплины</w:t>
      </w:r>
    </w:p>
    <w:p w:rsidR="003A5653" w:rsidRPr="00D44280" w:rsidRDefault="003A5653" w:rsidP="00CE04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280">
        <w:rPr>
          <w:rFonts w:ascii="Times New Roman" w:hAnsi="Times New Roman" w:cs="Times New Roman"/>
          <w:b/>
          <w:sz w:val="24"/>
          <w:szCs w:val="24"/>
        </w:rPr>
        <w:t xml:space="preserve">   6.1. Основная литература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728"/>
        <w:gridCol w:w="7318"/>
        <w:gridCol w:w="1560"/>
      </w:tblGrid>
      <w:tr w:rsidR="00D44280" w:rsidRPr="00D44280" w:rsidTr="00DC63CA">
        <w:tc>
          <w:tcPr>
            <w:tcW w:w="728" w:type="dxa"/>
            <w:vMerge w:val="restart"/>
            <w:hideMark/>
          </w:tcPr>
          <w:p w:rsidR="003A5653" w:rsidRPr="00D44280" w:rsidRDefault="003A5653" w:rsidP="00CE046D">
            <w:pPr>
              <w:jc w:val="center"/>
              <w:rPr>
                <w:b/>
                <w:sz w:val="24"/>
                <w:szCs w:val="24"/>
              </w:rPr>
            </w:pPr>
            <w:r w:rsidRPr="00D44280">
              <w:rPr>
                <w:b/>
                <w:i/>
                <w:iCs/>
                <w:sz w:val="24"/>
                <w:szCs w:val="24"/>
              </w:rPr>
              <w:t>п.п/№</w:t>
            </w:r>
          </w:p>
        </w:tc>
        <w:tc>
          <w:tcPr>
            <w:tcW w:w="7318" w:type="dxa"/>
            <w:vMerge w:val="restart"/>
            <w:hideMark/>
          </w:tcPr>
          <w:p w:rsidR="003A5653" w:rsidRPr="00D44280" w:rsidRDefault="003A5653" w:rsidP="00CE046D">
            <w:pPr>
              <w:jc w:val="center"/>
              <w:rPr>
                <w:sz w:val="24"/>
                <w:szCs w:val="24"/>
              </w:rPr>
            </w:pPr>
            <w:r w:rsidRPr="00D44280">
              <w:rPr>
                <w:b/>
                <w:bCs/>
                <w:sz w:val="24"/>
                <w:szCs w:val="24"/>
              </w:rPr>
              <w:t>Наименование издания</w:t>
            </w:r>
          </w:p>
        </w:tc>
        <w:tc>
          <w:tcPr>
            <w:tcW w:w="1560" w:type="dxa"/>
            <w:hideMark/>
          </w:tcPr>
          <w:p w:rsidR="003A5653" w:rsidRPr="00D44280" w:rsidRDefault="003A5653" w:rsidP="00DC63CA">
            <w:pPr>
              <w:ind w:right="-108"/>
              <w:jc w:val="center"/>
              <w:rPr>
                <w:sz w:val="24"/>
                <w:szCs w:val="24"/>
              </w:rPr>
            </w:pPr>
            <w:r w:rsidRPr="00D44280">
              <w:rPr>
                <w:b/>
                <w:bCs/>
                <w:sz w:val="24"/>
                <w:szCs w:val="24"/>
              </w:rPr>
              <w:t>Кол-во экземпляров</w:t>
            </w:r>
          </w:p>
        </w:tc>
      </w:tr>
      <w:tr w:rsidR="0011080D" w:rsidRPr="00D44280" w:rsidTr="00DC63CA">
        <w:tc>
          <w:tcPr>
            <w:tcW w:w="728" w:type="dxa"/>
            <w:vMerge/>
            <w:hideMark/>
          </w:tcPr>
          <w:p w:rsidR="0011080D" w:rsidRPr="00D44280" w:rsidRDefault="0011080D" w:rsidP="00CE046D">
            <w:pPr>
              <w:rPr>
                <w:sz w:val="24"/>
                <w:szCs w:val="24"/>
              </w:rPr>
            </w:pPr>
          </w:p>
        </w:tc>
        <w:tc>
          <w:tcPr>
            <w:tcW w:w="7318" w:type="dxa"/>
            <w:vMerge/>
            <w:hideMark/>
          </w:tcPr>
          <w:p w:rsidR="0011080D" w:rsidRPr="00D44280" w:rsidRDefault="0011080D" w:rsidP="00CE046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11080D" w:rsidRPr="00D44280" w:rsidRDefault="0011080D" w:rsidP="00CE046D">
            <w:pPr>
              <w:jc w:val="center"/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библиотека</w:t>
            </w:r>
          </w:p>
        </w:tc>
      </w:tr>
      <w:tr w:rsidR="00DC63CA" w:rsidRPr="00DC63CA" w:rsidTr="00DC63CA">
        <w:trPr>
          <w:trHeight w:val="135"/>
        </w:trPr>
        <w:tc>
          <w:tcPr>
            <w:tcW w:w="728" w:type="dxa"/>
            <w:hideMark/>
          </w:tcPr>
          <w:p w:rsidR="0011080D" w:rsidRPr="00DC63CA" w:rsidRDefault="0011080D" w:rsidP="00CE046D">
            <w:pPr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318" w:type="dxa"/>
            <w:hideMark/>
          </w:tcPr>
          <w:p w:rsidR="0011080D" w:rsidRPr="00DC63CA" w:rsidRDefault="0011080D" w:rsidP="00DC63CA">
            <w:pPr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 xml:space="preserve">Специальная психология : учебное пособие для студентов дефектологических факультетов высших педгогических учебных заведений / под ред. В. И. Лубовского. - 2-е изд., испр. - М. : ACADEMIA, 2005. - 462 с. </w:t>
            </w:r>
          </w:p>
        </w:tc>
        <w:tc>
          <w:tcPr>
            <w:tcW w:w="1560" w:type="dxa"/>
            <w:vAlign w:val="center"/>
            <w:hideMark/>
          </w:tcPr>
          <w:p w:rsidR="0011080D" w:rsidRPr="00DC63CA" w:rsidRDefault="0011080D" w:rsidP="00CE046D">
            <w:pPr>
              <w:jc w:val="center"/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>50</w:t>
            </w:r>
          </w:p>
        </w:tc>
      </w:tr>
      <w:tr w:rsidR="00DC63CA" w:rsidRPr="00DC63CA" w:rsidTr="00DC63CA">
        <w:trPr>
          <w:trHeight w:val="135"/>
        </w:trPr>
        <w:tc>
          <w:tcPr>
            <w:tcW w:w="728" w:type="dxa"/>
            <w:hideMark/>
          </w:tcPr>
          <w:p w:rsidR="0011080D" w:rsidRPr="00DC63CA" w:rsidRDefault="0011080D" w:rsidP="00CE046D">
            <w:pPr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7318" w:type="dxa"/>
            <w:hideMark/>
          </w:tcPr>
          <w:p w:rsidR="0011080D" w:rsidRPr="00DC63CA" w:rsidRDefault="0011080D" w:rsidP="00DC63CA">
            <w:pPr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>Саенко Ю. В.Специальная</w:t>
            </w:r>
            <w:r w:rsidR="00DC63CA" w:rsidRPr="00DC63CA">
              <w:rPr>
                <w:sz w:val="24"/>
                <w:szCs w:val="24"/>
              </w:rPr>
              <w:t xml:space="preserve"> </w:t>
            </w:r>
            <w:r w:rsidRPr="00DC63CA">
              <w:rPr>
                <w:sz w:val="24"/>
                <w:szCs w:val="24"/>
              </w:rPr>
              <w:t xml:space="preserve">психология : учебное пособие / Ю. В. Саенко. - М. : Академический Проект, 2006. - 180 с. </w:t>
            </w:r>
          </w:p>
        </w:tc>
        <w:tc>
          <w:tcPr>
            <w:tcW w:w="1560" w:type="dxa"/>
            <w:vAlign w:val="center"/>
            <w:hideMark/>
          </w:tcPr>
          <w:p w:rsidR="0011080D" w:rsidRPr="00DC63CA" w:rsidRDefault="0011080D" w:rsidP="00CE046D">
            <w:pPr>
              <w:jc w:val="center"/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>50</w:t>
            </w:r>
          </w:p>
        </w:tc>
      </w:tr>
      <w:tr w:rsidR="00DC63CA" w:rsidRPr="00DC63CA" w:rsidTr="00DC63CA">
        <w:trPr>
          <w:trHeight w:val="135"/>
        </w:trPr>
        <w:tc>
          <w:tcPr>
            <w:tcW w:w="728" w:type="dxa"/>
          </w:tcPr>
          <w:p w:rsidR="00DC63CA" w:rsidRPr="00DC63CA" w:rsidRDefault="00DC63CA" w:rsidP="00DC63CA">
            <w:pPr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>3.</w:t>
            </w:r>
          </w:p>
        </w:tc>
        <w:tc>
          <w:tcPr>
            <w:tcW w:w="7318" w:type="dxa"/>
            <w:vAlign w:val="bottom"/>
          </w:tcPr>
          <w:p w:rsidR="00DC63CA" w:rsidRPr="00DC63CA" w:rsidRDefault="00DC63CA" w:rsidP="00DC63CA">
            <w:pPr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 xml:space="preserve">Загорная, Е. В. Основы патопсихологии  : учебное пособие / Е. В. Загорная ; под редакцией С. Л. Соловьёва. —  Саратов : Вузовское образование, 2018. — 193 c. — ISBN 978-5-4487-0213-6. — Текст : электронный // Электронно-библиотечная система IPR BOOKS : [сайт]. — URL: </w:t>
            </w:r>
            <w:hyperlink r:id="rId8" w:history="1">
              <w:r w:rsidRPr="00DC63CA">
                <w:rPr>
                  <w:rStyle w:val="a5"/>
                  <w:color w:val="auto"/>
                  <w:sz w:val="24"/>
                  <w:szCs w:val="24"/>
                </w:rPr>
                <w:t>http://www.iprbookshop.ru/74287.html</w:t>
              </w:r>
            </w:hyperlink>
            <w:r w:rsidRPr="00DC63CA">
              <w:rPr>
                <w:sz w:val="24"/>
                <w:szCs w:val="24"/>
              </w:rPr>
              <w:t xml:space="preserve"> (дата обращения: 21.01.2022). — Режим доступа: для авторизир. Пользователей</w:t>
            </w:r>
          </w:p>
        </w:tc>
        <w:tc>
          <w:tcPr>
            <w:tcW w:w="1560" w:type="dxa"/>
            <w:vAlign w:val="center"/>
          </w:tcPr>
          <w:p w:rsidR="00DC63CA" w:rsidRPr="00DC63CA" w:rsidRDefault="00DC63CA" w:rsidP="00DC63CA">
            <w:pPr>
              <w:jc w:val="center"/>
              <w:rPr>
                <w:sz w:val="24"/>
                <w:szCs w:val="24"/>
              </w:rPr>
            </w:pPr>
          </w:p>
        </w:tc>
      </w:tr>
      <w:tr w:rsidR="00DC63CA" w:rsidRPr="00DC63CA" w:rsidTr="00DC63CA">
        <w:trPr>
          <w:trHeight w:val="135"/>
        </w:trPr>
        <w:tc>
          <w:tcPr>
            <w:tcW w:w="728" w:type="dxa"/>
          </w:tcPr>
          <w:p w:rsidR="00DC63CA" w:rsidRPr="00DC63CA" w:rsidRDefault="00DC63CA" w:rsidP="00DC63CA">
            <w:pPr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>4.</w:t>
            </w:r>
          </w:p>
        </w:tc>
        <w:tc>
          <w:tcPr>
            <w:tcW w:w="7318" w:type="dxa"/>
            <w:vAlign w:val="bottom"/>
          </w:tcPr>
          <w:p w:rsidR="00DC63CA" w:rsidRPr="00DC63CA" w:rsidRDefault="00DC63CA" w:rsidP="00DC63CA">
            <w:pPr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 xml:space="preserve">Глухов, В. П. Дефектология. Специальная педагогика и специальная психология  : курс лекций / В. П. Глухов. —  Москва : Московский педагогический государственный университет, 2017. — 312 c. — ISBN 978-5-4263-0575-5. — Текст : электронный // Электронно-библиотечная система IPR BOOKS : [сайт]. — URL: </w:t>
            </w:r>
            <w:hyperlink r:id="rId9" w:history="1">
              <w:r w:rsidRPr="00DC63CA">
                <w:rPr>
                  <w:rStyle w:val="a5"/>
                  <w:color w:val="auto"/>
                  <w:sz w:val="24"/>
                  <w:szCs w:val="24"/>
                </w:rPr>
                <w:t>http://www.iprbookshop.ru/75801.html</w:t>
              </w:r>
            </w:hyperlink>
            <w:r w:rsidRPr="00DC63CA">
              <w:rPr>
                <w:sz w:val="24"/>
                <w:szCs w:val="24"/>
              </w:rPr>
              <w:t xml:space="preserve"> (дата обращения: 21.01.2022). — Режим доступа: для авторизир. пользователей</w:t>
            </w:r>
          </w:p>
        </w:tc>
        <w:tc>
          <w:tcPr>
            <w:tcW w:w="1560" w:type="dxa"/>
            <w:vAlign w:val="center"/>
          </w:tcPr>
          <w:p w:rsidR="00DC63CA" w:rsidRPr="00DC63CA" w:rsidRDefault="00DC63CA" w:rsidP="00DC63CA">
            <w:pPr>
              <w:jc w:val="center"/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>1</w:t>
            </w:r>
          </w:p>
        </w:tc>
      </w:tr>
      <w:tr w:rsidR="00DC63CA" w:rsidRPr="00DC63CA" w:rsidTr="00DC63CA">
        <w:trPr>
          <w:trHeight w:val="135"/>
        </w:trPr>
        <w:tc>
          <w:tcPr>
            <w:tcW w:w="728" w:type="dxa"/>
          </w:tcPr>
          <w:p w:rsidR="00DC63CA" w:rsidRPr="00DC63CA" w:rsidRDefault="00DC63CA" w:rsidP="00DC63CA">
            <w:pPr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>5.</w:t>
            </w:r>
          </w:p>
        </w:tc>
        <w:tc>
          <w:tcPr>
            <w:tcW w:w="7318" w:type="dxa"/>
          </w:tcPr>
          <w:p w:rsidR="00DC63CA" w:rsidRPr="00DC63CA" w:rsidRDefault="00DC63CA" w:rsidP="00DC63CA">
            <w:pPr>
              <w:rPr>
                <w:sz w:val="24"/>
                <w:szCs w:val="24"/>
                <w:lang w:eastAsia="ru-RU"/>
              </w:rPr>
            </w:pPr>
            <w:r w:rsidRPr="00DC63CA">
              <w:rPr>
                <w:sz w:val="24"/>
                <w:szCs w:val="24"/>
              </w:rPr>
              <w:t>Кузнецова Ж.В. Специальная психология (Материалы лекций): учебное пособие /Ж.В. Кузнецова/Московская государственная академия физической культуры. – Малаховка: МГАФК, 2022.-168с.</w:t>
            </w:r>
          </w:p>
        </w:tc>
        <w:tc>
          <w:tcPr>
            <w:tcW w:w="1560" w:type="dxa"/>
            <w:vAlign w:val="center"/>
          </w:tcPr>
          <w:p w:rsidR="00DC63CA" w:rsidRPr="00DC63CA" w:rsidRDefault="00DC63CA" w:rsidP="00DC63CA">
            <w:pPr>
              <w:jc w:val="center"/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>290</w:t>
            </w:r>
          </w:p>
        </w:tc>
      </w:tr>
      <w:tr w:rsidR="00DC63CA" w:rsidRPr="00DC63CA" w:rsidTr="00DC63CA">
        <w:trPr>
          <w:trHeight w:val="135"/>
        </w:trPr>
        <w:tc>
          <w:tcPr>
            <w:tcW w:w="728" w:type="dxa"/>
          </w:tcPr>
          <w:p w:rsidR="00DC63CA" w:rsidRPr="00DC63CA" w:rsidRDefault="00DC63CA" w:rsidP="00DC63CA">
            <w:pPr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>6.</w:t>
            </w:r>
          </w:p>
        </w:tc>
        <w:tc>
          <w:tcPr>
            <w:tcW w:w="7318" w:type="dxa"/>
          </w:tcPr>
          <w:p w:rsidR="00DC63CA" w:rsidRPr="00DC63CA" w:rsidRDefault="00DC63CA" w:rsidP="00DC63CA">
            <w:pPr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>Спатаева, М. Х. Специальная психология. Часть 1. Психология познавательных процессов в условиях психического дизонтогенеза : учебное пособие / М. Х. Спатаева. — Омск : Омский государственный университет им. Ф.М. Достоевского, 2013. — 188 c. — ISBN 978-5-7779-1548-1. — Текст : электронный // Электронно-библиотечная система IPR BOOKS : [сайт]. — URL</w:t>
            </w:r>
            <w:hyperlink r:id="rId10" w:history="1">
              <w:r w:rsidRPr="00DC63CA">
                <w:rPr>
                  <w:rStyle w:val="a5"/>
                  <w:color w:val="auto"/>
                  <w:sz w:val="24"/>
                  <w:szCs w:val="24"/>
                </w:rPr>
                <w:t>: http://www.iprbookshop.ru/24941.html</w:t>
              </w:r>
            </w:hyperlink>
            <w:r w:rsidRPr="00DC63CA">
              <w:rPr>
                <w:sz w:val="24"/>
                <w:szCs w:val="24"/>
              </w:rPr>
              <w:t xml:space="preserve"> (дата обращения: 16.01.2020). — Режим доступа: для авторизир. пользователей</w:t>
            </w:r>
          </w:p>
        </w:tc>
        <w:tc>
          <w:tcPr>
            <w:tcW w:w="1560" w:type="dxa"/>
            <w:vAlign w:val="center"/>
          </w:tcPr>
          <w:p w:rsidR="00DC63CA" w:rsidRPr="00DC63CA" w:rsidRDefault="00DC63CA" w:rsidP="00DC63CA">
            <w:pPr>
              <w:jc w:val="center"/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>1</w:t>
            </w:r>
          </w:p>
        </w:tc>
      </w:tr>
      <w:tr w:rsidR="00DC63CA" w:rsidRPr="00DC63CA" w:rsidTr="00DC63CA">
        <w:trPr>
          <w:trHeight w:val="120"/>
        </w:trPr>
        <w:tc>
          <w:tcPr>
            <w:tcW w:w="728" w:type="dxa"/>
            <w:hideMark/>
          </w:tcPr>
          <w:p w:rsidR="00DC63CA" w:rsidRPr="00DC63CA" w:rsidRDefault="00DC63CA" w:rsidP="00DC63CA">
            <w:pPr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>7.</w:t>
            </w:r>
          </w:p>
        </w:tc>
        <w:tc>
          <w:tcPr>
            <w:tcW w:w="7318" w:type="dxa"/>
            <w:hideMark/>
          </w:tcPr>
          <w:p w:rsidR="00DC63CA" w:rsidRPr="00DC63CA" w:rsidRDefault="00DC63CA" w:rsidP="00DC63CA">
            <w:pPr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 xml:space="preserve">Лаут Г.В. Коррекция поведения детей и подростков : практическое руководство. Ч. 2 : Отклонения и нарушения / Г. В. Лаут, У. Б. Брак, Ф. Линдеркамп. - М. : Академия, 2005. - 352 с. </w:t>
            </w:r>
          </w:p>
        </w:tc>
        <w:tc>
          <w:tcPr>
            <w:tcW w:w="1560" w:type="dxa"/>
            <w:vAlign w:val="center"/>
            <w:hideMark/>
          </w:tcPr>
          <w:p w:rsidR="00DC63CA" w:rsidRPr="00DC63CA" w:rsidRDefault="00DC63CA" w:rsidP="00DC63CA">
            <w:pPr>
              <w:jc w:val="center"/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>59</w:t>
            </w:r>
          </w:p>
        </w:tc>
      </w:tr>
      <w:tr w:rsidR="00DC63CA" w:rsidRPr="00DC63CA" w:rsidTr="00DC63CA">
        <w:trPr>
          <w:trHeight w:val="120"/>
        </w:trPr>
        <w:tc>
          <w:tcPr>
            <w:tcW w:w="728" w:type="dxa"/>
          </w:tcPr>
          <w:p w:rsidR="00DC63CA" w:rsidRPr="00DC63CA" w:rsidRDefault="00DC63CA" w:rsidP="00DC63CA">
            <w:pPr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>8.</w:t>
            </w:r>
          </w:p>
        </w:tc>
        <w:tc>
          <w:tcPr>
            <w:tcW w:w="7318" w:type="dxa"/>
            <w:vAlign w:val="bottom"/>
          </w:tcPr>
          <w:p w:rsidR="00DC63CA" w:rsidRPr="00DC63CA" w:rsidRDefault="00DC63CA" w:rsidP="00DC63CA">
            <w:pPr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 xml:space="preserve">Змановская Е. В.   Девиантология (психология отклоняющегося поведения) : учебное пособие для студентов вузов / Е. В. Змановская. - 5-е изд., стер. - М. : Академия, 2008. - 288 с. </w:t>
            </w:r>
          </w:p>
        </w:tc>
        <w:tc>
          <w:tcPr>
            <w:tcW w:w="1560" w:type="dxa"/>
            <w:vAlign w:val="center"/>
          </w:tcPr>
          <w:p w:rsidR="00DC63CA" w:rsidRPr="00DC63CA" w:rsidRDefault="00DC63CA" w:rsidP="00DC63CA">
            <w:pPr>
              <w:jc w:val="center"/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>5</w:t>
            </w:r>
          </w:p>
        </w:tc>
      </w:tr>
      <w:tr w:rsidR="00DC63CA" w:rsidRPr="00DC63CA" w:rsidTr="00DC63CA">
        <w:trPr>
          <w:trHeight w:val="120"/>
        </w:trPr>
        <w:tc>
          <w:tcPr>
            <w:tcW w:w="728" w:type="dxa"/>
          </w:tcPr>
          <w:p w:rsidR="00DC63CA" w:rsidRPr="00DC63CA" w:rsidRDefault="00DC63CA" w:rsidP="00DC63CA">
            <w:pPr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>9.</w:t>
            </w:r>
          </w:p>
        </w:tc>
        <w:tc>
          <w:tcPr>
            <w:tcW w:w="7318" w:type="dxa"/>
            <w:vAlign w:val="bottom"/>
          </w:tcPr>
          <w:p w:rsidR="00DC63CA" w:rsidRPr="00DC63CA" w:rsidRDefault="00DC63CA" w:rsidP="00DC63CA">
            <w:pPr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 xml:space="preserve">Введение в психологию инвалидности : учебник / И. Н. Галасюк [и др.] ; под ред. О. В. Красновой. - М. ; Воронеж : Изд-во МПСИ, 2011. - 333 с. </w:t>
            </w:r>
          </w:p>
        </w:tc>
        <w:tc>
          <w:tcPr>
            <w:tcW w:w="1560" w:type="dxa"/>
            <w:vAlign w:val="center"/>
          </w:tcPr>
          <w:p w:rsidR="00DC63CA" w:rsidRPr="00DC63CA" w:rsidRDefault="00DC63CA" w:rsidP="00DC63CA">
            <w:pPr>
              <w:jc w:val="center"/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>25</w:t>
            </w:r>
          </w:p>
        </w:tc>
      </w:tr>
      <w:tr w:rsidR="00DC63CA" w:rsidRPr="00DC63CA" w:rsidTr="00DC63CA">
        <w:trPr>
          <w:trHeight w:val="70"/>
        </w:trPr>
        <w:tc>
          <w:tcPr>
            <w:tcW w:w="728" w:type="dxa"/>
          </w:tcPr>
          <w:p w:rsidR="00DC63CA" w:rsidRPr="00DC63CA" w:rsidRDefault="00DC63CA" w:rsidP="00DC63CA">
            <w:pPr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>10.</w:t>
            </w:r>
          </w:p>
        </w:tc>
        <w:tc>
          <w:tcPr>
            <w:tcW w:w="7318" w:type="dxa"/>
            <w:vAlign w:val="bottom"/>
          </w:tcPr>
          <w:p w:rsidR="00DC63CA" w:rsidRPr="00DC63CA" w:rsidRDefault="00DC63CA" w:rsidP="00DC63CA">
            <w:pPr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>Никулина О. А.   Основы психологической коррекции поведенческих девиаций у несовершеннолетних с химическими аддикциями (зависимостями) : учебно-методическое пособие / О. А. Никулина ; СПбНИИФК; под ред. С. П. Евсеева. - СПб., 2009. - 228 с. - б/ц.</w:t>
            </w:r>
          </w:p>
        </w:tc>
        <w:tc>
          <w:tcPr>
            <w:tcW w:w="1560" w:type="dxa"/>
            <w:vAlign w:val="center"/>
          </w:tcPr>
          <w:p w:rsidR="00DC63CA" w:rsidRPr="00DC63CA" w:rsidRDefault="00DC63CA" w:rsidP="00DC63CA">
            <w:pPr>
              <w:jc w:val="center"/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>1</w:t>
            </w:r>
          </w:p>
        </w:tc>
      </w:tr>
      <w:tr w:rsidR="00DC63CA" w:rsidRPr="00DC63CA" w:rsidTr="00DC63CA">
        <w:trPr>
          <w:trHeight w:val="70"/>
        </w:trPr>
        <w:tc>
          <w:tcPr>
            <w:tcW w:w="728" w:type="dxa"/>
          </w:tcPr>
          <w:p w:rsidR="00DC63CA" w:rsidRPr="00DC63CA" w:rsidRDefault="00DC63CA" w:rsidP="00DC63CA">
            <w:pPr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>11.</w:t>
            </w:r>
          </w:p>
        </w:tc>
        <w:tc>
          <w:tcPr>
            <w:tcW w:w="7318" w:type="dxa"/>
            <w:vAlign w:val="bottom"/>
          </w:tcPr>
          <w:p w:rsidR="00DC63CA" w:rsidRPr="00DC63CA" w:rsidRDefault="00DC63CA" w:rsidP="00DC63CA">
            <w:pPr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  <w:shd w:val="clear" w:color="auto" w:fill="FFFFFF"/>
              </w:rPr>
              <w:t>Специальная психология : учебник для вузов / Л. М. Шипицына [и др.] ; под редакцией Л. М. Шипицыной. — Москва : Издательство Юрайт, 2023. — 287 с. — (Высшее образование). — ISBN 978-5-534-02326-8. — Текст : электронный // Образовательная платформа Юрайт [сайт]. — URL: </w:t>
            </w:r>
            <w:hyperlink r:id="rId11" w:tgtFrame="_blank" w:history="1">
              <w:r w:rsidRPr="00DC63CA">
                <w:rPr>
                  <w:rStyle w:val="a5"/>
                  <w:color w:val="auto"/>
                  <w:sz w:val="24"/>
                  <w:szCs w:val="24"/>
                  <w:shd w:val="clear" w:color="auto" w:fill="FFFFFF"/>
                </w:rPr>
                <w:t>https://urait.ru/bcode/511645</w:t>
              </w:r>
            </w:hyperlink>
            <w:r w:rsidRPr="00DC63CA">
              <w:rPr>
                <w:sz w:val="24"/>
                <w:szCs w:val="24"/>
                <w:shd w:val="clear" w:color="auto" w:fill="FFFFFF"/>
              </w:rPr>
              <w:t> (дата обращения: 19.02.2023).</w:t>
            </w:r>
          </w:p>
        </w:tc>
        <w:tc>
          <w:tcPr>
            <w:tcW w:w="1560" w:type="dxa"/>
          </w:tcPr>
          <w:p w:rsidR="00DC63CA" w:rsidRPr="00DC63CA" w:rsidRDefault="00DC63CA" w:rsidP="00DC63CA">
            <w:pPr>
              <w:jc w:val="center"/>
              <w:rPr>
                <w:sz w:val="24"/>
                <w:szCs w:val="24"/>
                <w:lang w:eastAsia="ru-RU"/>
              </w:rPr>
            </w:pPr>
            <w:r w:rsidRPr="00DC63CA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DC63CA" w:rsidRPr="00DC63CA" w:rsidTr="00DC63CA">
        <w:trPr>
          <w:trHeight w:val="70"/>
        </w:trPr>
        <w:tc>
          <w:tcPr>
            <w:tcW w:w="728" w:type="dxa"/>
          </w:tcPr>
          <w:p w:rsidR="00DC63CA" w:rsidRPr="00DC63CA" w:rsidRDefault="00DC63CA" w:rsidP="00DC63CA">
            <w:pPr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>12.</w:t>
            </w:r>
          </w:p>
        </w:tc>
        <w:tc>
          <w:tcPr>
            <w:tcW w:w="7318" w:type="dxa"/>
          </w:tcPr>
          <w:p w:rsidR="00DC63CA" w:rsidRPr="00DC63CA" w:rsidRDefault="00DC63CA" w:rsidP="00DC63CA">
            <w:pPr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  <w:shd w:val="clear" w:color="auto" w:fill="FFFFFF"/>
              </w:rPr>
              <w:t xml:space="preserve">Специальная психология в 2 т. Том 1 : учебник для бакалавриата и магистратуры / В. И. Лубовский [и др.] ; ответственный редактор В. И. Лубовский. — 7-е изд., перераб. и доп. — Москва : Издательство Юрайт, 2023. — 430 с. — (Высшее образование). — ISBN 978-5-534-15909-7. — Текст : электронный // Образовательная </w:t>
            </w:r>
            <w:r w:rsidRPr="00DC63CA">
              <w:rPr>
                <w:sz w:val="24"/>
                <w:szCs w:val="24"/>
                <w:shd w:val="clear" w:color="auto" w:fill="FFFFFF"/>
              </w:rPr>
              <w:lastRenderedPageBreak/>
              <w:t>платформа Юрайт [сайт]. — URL: </w:t>
            </w:r>
            <w:hyperlink r:id="rId12" w:tgtFrame="_blank" w:history="1">
              <w:r w:rsidRPr="00DC63CA">
                <w:rPr>
                  <w:rStyle w:val="a5"/>
                  <w:color w:val="auto"/>
                  <w:sz w:val="24"/>
                  <w:szCs w:val="24"/>
                  <w:shd w:val="clear" w:color="auto" w:fill="FFFFFF"/>
                </w:rPr>
                <w:t>https://urait.ru/bcode/510260</w:t>
              </w:r>
            </w:hyperlink>
            <w:r w:rsidRPr="00DC63CA">
              <w:rPr>
                <w:sz w:val="24"/>
                <w:szCs w:val="24"/>
                <w:shd w:val="clear" w:color="auto" w:fill="FFFFFF"/>
              </w:rPr>
              <w:t> (дата обращения: 19.02.2023).</w:t>
            </w:r>
          </w:p>
        </w:tc>
        <w:tc>
          <w:tcPr>
            <w:tcW w:w="1560" w:type="dxa"/>
          </w:tcPr>
          <w:p w:rsidR="00DC63CA" w:rsidRPr="00DC63CA" w:rsidRDefault="00DC63CA" w:rsidP="00DC63CA">
            <w:pPr>
              <w:jc w:val="center"/>
              <w:rPr>
                <w:sz w:val="24"/>
                <w:szCs w:val="24"/>
                <w:lang w:eastAsia="ru-RU"/>
              </w:rPr>
            </w:pPr>
            <w:r w:rsidRPr="00DC63CA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DC63CA" w:rsidRPr="00DC63CA" w:rsidTr="00DC63CA">
        <w:trPr>
          <w:trHeight w:val="70"/>
        </w:trPr>
        <w:tc>
          <w:tcPr>
            <w:tcW w:w="728" w:type="dxa"/>
          </w:tcPr>
          <w:p w:rsidR="00DC63CA" w:rsidRPr="00DC63CA" w:rsidRDefault="00DC63CA" w:rsidP="00DC63CA">
            <w:pPr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7318" w:type="dxa"/>
          </w:tcPr>
          <w:p w:rsidR="00DC63CA" w:rsidRPr="00DC63CA" w:rsidRDefault="00DC63CA" w:rsidP="00DC63CA">
            <w:pPr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  <w:shd w:val="clear" w:color="auto" w:fill="FFFFFF"/>
              </w:rPr>
              <w:t>Специальная психология в 2 т. Том 2 : учебник для вузов / В. И. Лубовский [и др.] ; ответственный редактор В. И. Лубовский. — 7-е изд., перераб. и доп. — Москва : Издательство Юрайт, 2023. — 276 с. — (Высшее образование). — ISBN 978-5-534-15910-3. — Текст : электронный // Образовательная платформа Юрайт [сайт]. — URL: </w:t>
            </w:r>
            <w:hyperlink r:id="rId13" w:tgtFrame="_blank" w:history="1">
              <w:r w:rsidRPr="00DC63CA">
                <w:rPr>
                  <w:rStyle w:val="a5"/>
                  <w:color w:val="auto"/>
                  <w:sz w:val="24"/>
                  <w:szCs w:val="24"/>
                  <w:shd w:val="clear" w:color="auto" w:fill="FFFFFF"/>
                </w:rPr>
                <w:t>https://urait.ru/index.php/bcode/510261</w:t>
              </w:r>
            </w:hyperlink>
            <w:r w:rsidRPr="00DC63CA">
              <w:rPr>
                <w:sz w:val="24"/>
                <w:szCs w:val="24"/>
                <w:shd w:val="clear" w:color="auto" w:fill="FFFFFF"/>
              </w:rPr>
              <w:t> (дата обращения: 19.02.2023).</w:t>
            </w:r>
          </w:p>
        </w:tc>
        <w:tc>
          <w:tcPr>
            <w:tcW w:w="1560" w:type="dxa"/>
          </w:tcPr>
          <w:p w:rsidR="00DC63CA" w:rsidRPr="00DC63CA" w:rsidRDefault="00DC63CA" w:rsidP="00DC63CA">
            <w:pPr>
              <w:jc w:val="center"/>
              <w:rPr>
                <w:sz w:val="24"/>
                <w:szCs w:val="24"/>
                <w:lang w:eastAsia="ru-RU"/>
              </w:rPr>
            </w:pPr>
            <w:r w:rsidRPr="00DC63CA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DC63CA" w:rsidRPr="00DC63CA" w:rsidTr="00DC63CA">
        <w:trPr>
          <w:trHeight w:val="70"/>
        </w:trPr>
        <w:tc>
          <w:tcPr>
            <w:tcW w:w="728" w:type="dxa"/>
          </w:tcPr>
          <w:p w:rsidR="00DC63CA" w:rsidRPr="00DC63CA" w:rsidRDefault="00DC63CA" w:rsidP="00DC63CA">
            <w:pPr>
              <w:rPr>
                <w:sz w:val="24"/>
                <w:szCs w:val="24"/>
              </w:rPr>
            </w:pPr>
            <w:r w:rsidRPr="00DC63CA">
              <w:rPr>
                <w:sz w:val="24"/>
                <w:szCs w:val="24"/>
              </w:rPr>
              <w:t>14.</w:t>
            </w:r>
          </w:p>
        </w:tc>
        <w:tc>
          <w:tcPr>
            <w:tcW w:w="7318" w:type="dxa"/>
          </w:tcPr>
          <w:p w:rsidR="00DC63CA" w:rsidRPr="00DC63CA" w:rsidRDefault="00DC63CA" w:rsidP="00DC63CA">
            <w:pPr>
              <w:rPr>
                <w:sz w:val="24"/>
                <w:szCs w:val="24"/>
                <w:shd w:val="clear" w:color="auto" w:fill="FFFFFF"/>
              </w:rPr>
            </w:pPr>
            <w:r w:rsidRPr="00DC63CA">
              <w:rPr>
                <w:i/>
                <w:iCs/>
                <w:sz w:val="24"/>
                <w:szCs w:val="24"/>
                <w:shd w:val="clear" w:color="auto" w:fill="FFFFFF"/>
              </w:rPr>
              <w:t>Богданова, Т. Г. </w:t>
            </w:r>
            <w:r w:rsidRPr="00DC63CA">
              <w:rPr>
                <w:sz w:val="24"/>
                <w:szCs w:val="24"/>
                <w:shd w:val="clear" w:color="auto" w:fill="FFFFFF"/>
              </w:rPr>
              <w:t> Основы специальной педагогики и специальной психологии. Сурдопсихология : учебник для среднего профессионального образования / Т. Г. Богданова. — 2-е изд., перераб. и доп. — Москва : Издательство Юрайт, 2023. — 235 с. — (Профессиональное образование). — ISBN 978-5-534-09112-0. — Текст : электронный // Образовательная платформа Юрайт [сайт]. — URL: </w:t>
            </w:r>
            <w:hyperlink r:id="rId14" w:tgtFrame="_blank" w:history="1">
              <w:r w:rsidRPr="00DC63CA">
                <w:rPr>
                  <w:rStyle w:val="a5"/>
                  <w:color w:val="auto"/>
                  <w:sz w:val="24"/>
                  <w:szCs w:val="24"/>
                  <w:shd w:val="clear" w:color="auto" w:fill="FFFFFF"/>
                </w:rPr>
                <w:t>https://urait.ru/bcode/515847</w:t>
              </w:r>
            </w:hyperlink>
            <w:r w:rsidRPr="00DC63CA">
              <w:rPr>
                <w:sz w:val="24"/>
                <w:szCs w:val="24"/>
                <w:shd w:val="clear" w:color="auto" w:fill="FFFFFF"/>
              </w:rPr>
              <w:t> (дата обращения: 19.02.2023).</w:t>
            </w:r>
          </w:p>
        </w:tc>
        <w:tc>
          <w:tcPr>
            <w:tcW w:w="1560" w:type="dxa"/>
          </w:tcPr>
          <w:p w:rsidR="00DC63CA" w:rsidRPr="00DC63CA" w:rsidRDefault="00DC63CA" w:rsidP="00DC63CA">
            <w:pPr>
              <w:jc w:val="center"/>
              <w:rPr>
                <w:sz w:val="24"/>
                <w:szCs w:val="24"/>
                <w:lang w:eastAsia="ru-RU"/>
              </w:rPr>
            </w:pPr>
            <w:r w:rsidRPr="00DC63CA">
              <w:rPr>
                <w:sz w:val="24"/>
                <w:szCs w:val="24"/>
                <w:lang w:eastAsia="ru-RU"/>
              </w:rPr>
              <w:t>1</w:t>
            </w:r>
          </w:p>
        </w:tc>
      </w:tr>
    </w:tbl>
    <w:p w:rsidR="003A5653" w:rsidRPr="00D44280" w:rsidRDefault="003A5653" w:rsidP="00CE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5653" w:rsidRPr="00D44280" w:rsidRDefault="003A5653" w:rsidP="00CE04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b/>
          <w:bCs/>
          <w:sz w:val="24"/>
          <w:szCs w:val="24"/>
        </w:rPr>
        <w:t>6.2. Дополнительная литература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716"/>
        <w:gridCol w:w="12"/>
        <w:gridCol w:w="7177"/>
        <w:gridCol w:w="1701"/>
      </w:tblGrid>
      <w:tr w:rsidR="00D44280" w:rsidRPr="00D44280" w:rsidTr="0011080D">
        <w:tc>
          <w:tcPr>
            <w:tcW w:w="716" w:type="dxa"/>
            <w:vMerge w:val="restart"/>
            <w:hideMark/>
          </w:tcPr>
          <w:p w:rsidR="003A5653" w:rsidRPr="00D44280" w:rsidRDefault="003A5653" w:rsidP="00CE046D">
            <w:pPr>
              <w:jc w:val="center"/>
              <w:rPr>
                <w:sz w:val="24"/>
                <w:szCs w:val="24"/>
              </w:rPr>
            </w:pPr>
            <w:r w:rsidRPr="00D44280">
              <w:rPr>
                <w:b/>
                <w:bCs/>
                <w:sz w:val="24"/>
                <w:szCs w:val="24"/>
              </w:rPr>
              <w:t>п/№</w:t>
            </w:r>
          </w:p>
        </w:tc>
        <w:tc>
          <w:tcPr>
            <w:tcW w:w="7189" w:type="dxa"/>
            <w:gridSpan w:val="2"/>
            <w:vMerge w:val="restart"/>
            <w:hideMark/>
          </w:tcPr>
          <w:p w:rsidR="003A5653" w:rsidRPr="00D44280" w:rsidRDefault="003A5653" w:rsidP="00CE046D">
            <w:pPr>
              <w:jc w:val="center"/>
              <w:rPr>
                <w:sz w:val="24"/>
                <w:szCs w:val="24"/>
              </w:rPr>
            </w:pPr>
            <w:r w:rsidRPr="00D44280">
              <w:rPr>
                <w:b/>
                <w:bCs/>
                <w:sz w:val="24"/>
                <w:szCs w:val="24"/>
              </w:rPr>
              <w:t>Наименование издания</w:t>
            </w:r>
          </w:p>
        </w:tc>
        <w:tc>
          <w:tcPr>
            <w:tcW w:w="1701" w:type="dxa"/>
            <w:hideMark/>
          </w:tcPr>
          <w:p w:rsidR="003A5653" w:rsidRPr="00D44280" w:rsidRDefault="003A5653" w:rsidP="00CE046D">
            <w:pPr>
              <w:jc w:val="center"/>
              <w:rPr>
                <w:sz w:val="24"/>
                <w:szCs w:val="24"/>
              </w:rPr>
            </w:pPr>
            <w:r w:rsidRPr="00D44280">
              <w:rPr>
                <w:b/>
                <w:bCs/>
                <w:sz w:val="24"/>
                <w:szCs w:val="24"/>
              </w:rPr>
              <w:t>Кол-во экземпляров</w:t>
            </w:r>
          </w:p>
        </w:tc>
      </w:tr>
      <w:tr w:rsidR="0011080D" w:rsidRPr="00D44280" w:rsidTr="0011080D">
        <w:tc>
          <w:tcPr>
            <w:tcW w:w="716" w:type="dxa"/>
            <w:vMerge/>
            <w:hideMark/>
          </w:tcPr>
          <w:p w:rsidR="0011080D" w:rsidRPr="00D44280" w:rsidRDefault="0011080D" w:rsidP="00CE046D">
            <w:pPr>
              <w:rPr>
                <w:sz w:val="24"/>
                <w:szCs w:val="24"/>
              </w:rPr>
            </w:pPr>
          </w:p>
        </w:tc>
        <w:tc>
          <w:tcPr>
            <w:tcW w:w="7189" w:type="dxa"/>
            <w:gridSpan w:val="2"/>
            <w:vMerge/>
            <w:hideMark/>
          </w:tcPr>
          <w:p w:rsidR="0011080D" w:rsidRPr="00D44280" w:rsidRDefault="0011080D" w:rsidP="00CE04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11080D" w:rsidRPr="00D44280" w:rsidRDefault="0011080D" w:rsidP="00CE046D">
            <w:pPr>
              <w:jc w:val="center"/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библиотека</w:t>
            </w:r>
          </w:p>
        </w:tc>
      </w:tr>
      <w:tr w:rsidR="0011080D" w:rsidRPr="00D44280" w:rsidTr="0011080D">
        <w:trPr>
          <w:trHeight w:val="135"/>
        </w:trPr>
        <w:tc>
          <w:tcPr>
            <w:tcW w:w="716" w:type="dxa"/>
            <w:hideMark/>
          </w:tcPr>
          <w:p w:rsidR="0011080D" w:rsidRPr="00D44280" w:rsidRDefault="0011080D" w:rsidP="00CE046D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189" w:type="dxa"/>
            <w:gridSpan w:val="2"/>
            <w:hideMark/>
          </w:tcPr>
          <w:p w:rsidR="0011080D" w:rsidRPr="00D44280" w:rsidRDefault="0011080D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Голик А. Н.   Лекции по психопатологии детского возраста / А. Н. Голик. - М. :Классикс Стиль, 2005. - 300 с. : ил. - Библиогр.: в конце каждой лекции. - ISBN 5-94603-052-3 : 209.61. </w:t>
            </w:r>
          </w:p>
        </w:tc>
        <w:tc>
          <w:tcPr>
            <w:tcW w:w="1701" w:type="dxa"/>
            <w:hideMark/>
          </w:tcPr>
          <w:p w:rsidR="0011080D" w:rsidRPr="00D44280" w:rsidRDefault="0011080D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29</w:t>
            </w:r>
          </w:p>
        </w:tc>
      </w:tr>
      <w:tr w:rsidR="0011080D" w:rsidRPr="00D44280" w:rsidTr="0011080D">
        <w:trPr>
          <w:trHeight w:val="120"/>
        </w:trPr>
        <w:tc>
          <w:tcPr>
            <w:tcW w:w="716" w:type="dxa"/>
            <w:hideMark/>
          </w:tcPr>
          <w:p w:rsidR="0011080D" w:rsidRPr="00D44280" w:rsidRDefault="0011080D" w:rsidP="00CE046D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189" w:type="dxa"/>
            <w:gridSpan w:val="2"/>
            <w:hideMark/>
          </w:tcPr>
          <w:p w:rsidR="0011080D" w:rsidRPr="00D44280" w:rsidRDefault="0011080D" w:rsidP="00CE046D">
            <w:pPr>
              <w:rPr>
                <w:sz w:val="24"/>
                <w:szCs w:val="24"/>
              </w:rPr>
            </w:pPr>
            <w:r w:rsidRPr="00D44280">
              <w:rPr>
                <w:bCs/>
                <w:sz w:val="24"/>
                <w:szCs w:val="24"/>
              </w:rPr>
              <w:t>Лаут Г. В</w:t>
            </w:r>
            <w:r w:rsidRPr="00D44280">
              <w:rPr>
                <w:b/>
                <w:bCs/>
                <w:sz w:val="24"/>
                <w:szCs w:val="24"/>
              </w:rPr>
              <w:t>.</w:t>
            </w:r>
            <w:r w:rsidRPr="00D44280">
              <w:rPr>
                <w:sz w:val="24"/>
                <w:szCs w:val="24"/>
              </w:rPr>
              <w:t xml:space="preserve">Коррекция поведения детей и подростков : практическое руководство. Ч. 1,2 : Отклонения и нарушения / Г. В. Лаут, У. Б. Брак, Ф. Линдеркамп. - М. : Академия, 2005. - 352 с. : ил. - Библиогр.: с. 338-350. - ISBN 5-7695-2586-Х. - ISBN 5-7695-2027-2 : 468.95. </w:t>
            </w:r>
          </w:p>
        </w:tc>
        <w:tc>
          <w:tcPr>
            <w:tcW w:w="1701" w:type="dxa"/>
            <w:hideMark/>
          </w:tcPr>
          <w:p w:rsidR="0011080D" w:rsidRPr="00D44280" w:rsidRDefault="0011080D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50</w:t>
            </w:r>
          </w:p>
        </w:tc>
      </w:tr>
      <w:tr w:rsidR="0011080D" w:rsidRPr="00D44280" w:rsidTr="0011080D">
        <w:trPr>
          <w:trHeight w:val="135"/>
        </w:trPr>
        <w:tc>
          <w:tcPr>
            <w:tcW w:w="728" w:type="dxa"/>
            <w:gridSpan w:val="2"/>
            <w:hideMark/>
          </w:tcPr>
          <w:p w:rsidR="0011080D" w:rsidRPr="00D44280" w:rsidRDefault="0011080D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3.</w:t>
            </w:r>
          </w:p>
        </w:tc>
        <w:tc>
          <w:tcPr>
            <w:tcW w:w="7177" w:type="dxa"/>
            <w:hideMark/>
          </w:tcPr>
          <w:p w:rsidR="0011080D" w:rsidRPr="00D44280" w:rsidRDefault="0011080D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Проблемные ситуации и практические задания по курсу специальной психологии : учебно-методическое пособие / сост. Ж. В. Кузнецова. - М. : Советский спорт, 2005. - 22 с. - Библиогр.: с. 22. - ISBN 5-9718-0019-1 : 93.79. </w:t>
            </w:r>
          </w:p>
        </w:tc>
        <w:tc>
          <w:tcPr>
            <w:tcW w:w="1701" w:type="dxa"/>
            <w:hideMark/>
          </w:tcPr>
          <w:p w:rsidR="0011080D" w:rsidRPr="00D44280" w:rsidRDefault="0011080D" w:rsidP="00CE046D">
            <w:pPr>
              <w:rPr>
                <w:sz w:val="24"/>
                <w:szCs w:val="24"/>
              </w:rPr>
            </w:pPr>
            <w:r w:rsidRPr="00D44280">
              <w:rPr>
                <w:sz w:val="24"/>
                <w:szCs w:val="24"/>
              </w:rPr>
              <w:t>199</w:t>
            </w:r>
          </w:p>
        </w:tc>
      </w:tr>
      <w:tr w:rsidR="0045715B" w:rsidRPr="00D44280" w:rsidTr="0011080D">
        <w:trPr>
          <w:trHeight w:val="135"/>
        </w:trPr>
        <w:tc>
          <w:tcPr>
            <w:tcW w:w="728" w:type="dxa"/>
            <w:gridSpan w:val="2"/>
          </w:tcPr>
          <w:p w:rsidR="0045715B" w:rsidRPr="00D44280" w:rsidRDefault="0045715B" w:rsidP="00457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177" w:type="dxa"/>
          </w:tcPr>
          <w:p w:rsidR="0045715B" w:rsidRPr="00A06316" w:rsidRDefault="0045715B" w:rsidP="0045715B">
            <w:pPr>
              <w:rPr>
                <w:color w:val="000000" w:themeColor="text1"/>
                <w:sz w:val="24"/>
                <w:szCs w:val="24"/>
              </w:rPr>
            </w:pPr>
            <w:r w:rsidRPr="00A06316">
              <w:rPr>
                <w:color w:val="000000" w:themeColor="text1"/>
                <w:sz w:val="24"/>
                <w:szCs w:val="24"/>
              </w:rPr>
              <w:t xml:space="preserve">Ридецкая, О. Г. Специальная психология  : учебное пособие / О. Г. Ридецкая. —  Москва : Евразийский открытый институт, 2011. — 352 c. — ISBN 978-5-374-00536-3. — Текст : электронный // Электронно-библиотечная система IPR BOOKS : [сайт]. — URL: </w:t>
            </w:r>
            <w:hyperlink r:id="rId15" w:history="1">
              <w:r w:rsidRPr="00A06316">
                <w:rPr>
                  <w:rStyle w:val="a5"/>
                  <w:color w:val="000000" w:themeColor="text1"/>
                  <w:sz w:val="24"/>
                  <w:szCs w:val="24"/>
                </w:rPr>
                <w:t>http://www.iprbookshop.ru/10839.html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6316">
              <w:rPr>
                <w:color w:val="000000" w:themeColor="text1"/>
                <w:sz w:val="24"/>
                <w:szCs w:val="24"/>
              </w:rPr>
              <w:t>(дата обращения: 20.01.2020). — Режим доступа: для авторизир. пользователей</w:t>
            </w:r>
          </w:p>
        </w:tc>
        <w:tc>
          <w:tcPr>
            <w:tcW w:w="1701" w:type="dxa"/>
          </w:tcPr>
          <w:p w:rsidR="0045715B" w:rsidRPr="00A06316" w:rsidRDefault="0045715B" w:rsidP="0045715B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5715B" w:rsidRPr="00D44280" w:rsidTr="0011080D">
        <w:trPr>
          <w:trHeight w:val="135"/>
        </w:trPr>
        <w:tc>
          <w:tcPr>
            <w:tcW w:w="728" w:type="dxa"/>
            <w:gridSpan w:val="2"/>
          </w:tcPr>
          <w:p w:rsidR="0045715B" w:rsidRDefault="0045715B" w:rsidP="00457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177" w:type="dxa"/>
          </w:tcPr>
          <w:p w:rsidR="0045715B" w:rsidRPr="009E7664" w:rsidRDefault="0045715B" w:rsidP="0045715B">
            <w:pPr>
              <w:rPr>
                <w:color w:val="000000" w:themeColor="text1"/>
                <w:sz w:val="24"/>
                <w:szCs w:val="24"/>
              </w:rPr>
            </w:pPr>
            <w:r w:rsidRPr="009E7664">
              <w:rPr>
                <w:i/>
                <w:iCs/>
                <w:sz w:val="24"/>
                <w:szCs w:val="24"/>
              </w:rPr>
              <w:t>Колосова, Т. А. </w:t>
            </w:r>
            <w:r w:rsidRPr="009E7664">
              <w:rPr>
                <w:sz w:val="24"/>
                <w:szCs w:val="24"/>
              </w:rPr>
              <w:t xml:space="preserve"> Психология детей с нарушением интеллекта : учебное пособие для вузов / Т. А. Колосова, Д. Н. Исаев ; под общей редакцией Д. Н. Исаева. — 2-е изд., перераб. и доп. — Москва : Издательство Юрайт, 2021. — 151 с. — (Высшее образование). — ISBN 978-5-534-11243-6. — Текст : электронный // ЭБС Юрайт [сайт]. — URL: </w:t>
            </w:r>
            <w:hyperlink r:id="rId16" w:tgtFrame="_blank" w:history="1">
              <w:r w:rsidRPr="009E7664">
                <w:rPr>
                  <w:rStyle w:val="a5"/>
                  <w:sz w:val="24"/>
                  <w:szCs w:val="24"/>
                </w:rPr>
                <w:t>https://urait.ru/bcode/473377</w:t>
              </w:r>
            </w:hyperlink>
            <w:r>
              <w:rPr>
                <w:sz w:val="24"/>
                <w:szCs w:val="24"/>
              </w:rPr>
              <w:t xml:space="preserve"> (дата обращения: 04.04</w:t>
            </w:r>
            <w:r w:rsidRPr="009E7664">
              <w:rPr>
                <w:sz w:val="24"/>
                <w:szCs w:val="24"/>
              </w:rPr>
              <w:t>.2021).</w:t>
            </w:r>
          </w:p>
        </w:tc>
        <w:tc>
          <w:tcPr>
            <w:tcW w:w="1701" w:type="dxa"/>
          </w:tcPr>
          <w:p w:rsidR="0045715B" w:rsidRPr="00A06316" w:rsidRDefault="0045715B" w:rsidP="0045715B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DC63CA" w:rsidRPr="00D44280" w:rsidTr="0011080D">
        <w:trPr>
          <w:trHeight w:val="135"/>
        </w:trPr>
        <w:tc>
          <w:tcPr>
            <w:tcW w:w="728" w:type="dxa"/>
            <w:gridSpan w:val="2"/>
          </w:tcPr>
          <w:p w:rsidR="00DC63CA" w:rsidRDefault="00DC63CA" w:rsidP="00DC6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7177" w:type="dxa"/>
          </w:tcPr>
          <w:p w:rsidR="00DC63CA" w:rsidRPr="00B36BDE" w:rsidRDefault="00DC63CA" w:rsidP="00DC63CA">
            <w:pP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36BDE">
              <w:rPr>
                <w:color w:val="000000"/>
                <w:sz w:val="24"/>
                <w:szCs w:val="24"/>
                <w:shd w:val="clear" w:color="auto" w:fill="FFFFFF"/>
              </w:rPr>
              <w:t xml:space="preserve">Артпедагогика и арттерапия в специальном и инклюзивном образовании : учебник для среднего профессионального образования / Е. А. Медведева [и др.] ; под редакцией Е. А. Медведевой. — 2-е изд., испр. и доп. — Москва : Издательство Юрайт, 2023. — 274 с. — (Профессиональное </w:t>
            </w:r>
            <w:r w:rsidRPr="00B36BD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образование). — ISBN 978-5-534-07554-0. — Текст : электронный // Образовательная платформа Юрайт [сайт]. — URL: </w:t>
            </w:r>
            <w:hyperlink r:id="rId17" w:tgtFrame="_blank" w:history="1">
              <w:r w:rsidRPr="00B36BDE">
                <w:rPr>
                  <w:rStyle w:val="a5"/>
                  <w:color w:val="486C97"/>
                  <w:sz w:val="24"/>
                  <w:szCs w:val="24"/>
                  <w:shd w:val="clear" w:color="auto" w:fill="FFFFFF"/>
                </w:rPr>
                <w:t>https://urait.ru/bcode/515727</w:t>
              </w:r>
            </w:hyperlink>
            <w:r w:rsidRPr="00B36BDE"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19.0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B36BDE">
              <w:rPr>
                <w:color w:val="000000"/>
                <w:sz w:val="24"/>
                <w:szCs w:val="24"/>
                <w:shd w:val="clear" w:color="auto" w:fill="FFFFFF"/>
              </w:rPr>
              <w:t>.2023).</w:t>
            </w:r>
          </w:p>
        </w:tc>
        <w:tc>
          <w:tcPr>
            <w:tcW w:w="1701" w:type="dxa"/>
          </w:tcPr>
          <w:p w:rsidR="00DC63CA" w:rsidRDefault="00DC63CA" w:rsidP="00DC63CA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DC63CA" w:rsidRPr="00D44280" w:rsidTr="0011080D">
        <w:trPr>
          <w:trHeight w:val="135"/>
        </w:trPr>
        <w:tc>
          <w:tcPr>
            <w:tcW w:w="728" w:type="dxa"/>
            <w:gridSpan w:val="2"/>
          </w:tcPr>
          <w:p w:rsidR="00DC63CA" w:rsidRDefault="00DC63CA" w:rsidP="00DC6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7177" w:type="dxa"/>
          </w:tcPr>
          <w:p w:rsidR="00DC63CA" w:rsidRPr="00A06316" w:rsidRDefault="00DC63CA" w:rsidP="00DC63CA">
            <w:pPr>
              <w:rPr>
                <w:color w:val="000000" w:themeColor="text1"/>
                <w:sz w:val="24"/>
                <w:szCs w:val="24"/>
              </w:rPr>
            </w:pPr>
            <w:r w:rsidRPr="00A06316">
              <w:rPr>
                <w:color w:val="000000" w:themeColor="text1"/>
                <w:sz w:val="24"/>
                <w:szCs w:val="24"/>
              </w:rPr>
              <w:t xml:space="preserve">Патопсихология  : хрестоматия / составители Н. Л. Белопольская. —  М. : Когито-Центр, 2000. — 289 c. — ISBN 5-89353-026-8. — Текст : электронный // Электронно-библиотечная система IPR BOOKS : [сайт]. — URL: </w:t>
            </w:r>
            <w:hyperlink r:id="rId18" w:history="1">
              <w:r w:rsidRPr="00A06316">
                <w:rPr>
                  <w:rStyle w:val="a5"/>
                  <w:color w:val="000000" w:themeColor="text1"/>
                  <w:sz w:val="24"/>
                  <w:szCs w:val="24"/>
                </w:rPr>
                <w:t>http://www.iprbookshop.ru/15568.html</w:t>
              </w:r>
            </w:hyperlink>
            <w:r w:rsidRPr="00A06316">
              <w:rPr>
                <w:color w:val="000000" w:themeColor="text1"/>
                <w:sz w:val="24"/>
                <w:szCs w:val="24"/>
              </w:rPr>
              <w:t xml:space="preserve"> (дата обращения: 31.10.20</w:t>
            </w:r>
            <w:r>
              <w:rPr>
                <w:color w:val="000000" w:themeColor="text1"/>
                <w:sz w:val="24"/>
                <w:szCs w:val="24"/>
              </w:rPr>
              <w:t>21</w:t>
            </w:r>
            <w:r w:rsidRPr="00A06316">
              <w:rPr>
                <w:color w:val="000000" w:themeColor="text1"/>
                <w:sz w:val="24"/>
                <w:szCs w:val="24"/>
              </w:rPr>
              <w:t>). — Режим доступа: для авторизир. Пользователей</w:t>
            </w:r>
          </w:p>
        </w:tc>
        <w:tc>
          <w:tcPr>
            <w:tcW w:w="1701" w:type="dxa"/>
          </w:tcPr>
          <w:p w:rsidR="00DC63CA" w:rsidRPr="00A06316" w:rsidRDefault="00DC63CA" w:rsidP="00DC63CA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</w:tbl>
    <w:p w:rsidR="003A5653" w:rsidRPr="00D44280" w:rsidRDefault="003A5653" w:rsidP="00CE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01DF" w:rsidRPr="002201DF" w:rsidRDefault="002201DF" w:rsidP="00F759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Calibri" w:hAnsi="Times New Roman" w:cs="Tahoma"/>
          <w:b/>
          <w:sz w:val="24"/>
          <w:szCs w:val="24"/>
          <w:bdr w:val="nil"/>
        </w:rPr>
      </w:pPr>
      <w:r w:rsidRPr="002201DF">
        <w:rPr>
          <w:rFonts w:ascii="Times New Roman" w:eastAsia="Calibri" w:hAnsi="Times New Roman" w:cs="Tahoma"/>
          <w:b/>
          <w:sz w:val="24"/>
          <w:szCs w:val="24"/>
          <w:bdr w:val="nil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DC63CA" w:rsidRPr="00DC63CA" w:rsidRDefault="00DC63CA" w:rsidP="00DC63CA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Антиплагиат: российская система обнаружения текстовых заимствований </w:t>
      </w:r>
      <w:hyperlink r:id="rId19" w:history="1">
        <w:r w:rsidRPr="00DC63C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https://antiplagiat.ru/</w:t>
        </w:r>
      </w:hyperlink>
      <w:r w:rsidRPr="00DC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63CA" w:rsidRPr="00DC63CA" w:rsidRDefault="00DC63CA" w:rsidP="00DC63CA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науки и высшего образования Российской Федерации </w:t>
      </w:r>
      <w:hyperlink r:id="rId20" w:history="1">
        <w:r w:rsidRPr="00DC63C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https://minobrnauki.gov.ru/</w:t>
        </w:r>
      </w:hyperlink>
    </w:p>
    <w:p w:rsidR="00DC63CA" w:rsidRPr="00DC63CA" w:rsidRDefault="00DC63CA" w:rsidP="00DC63CA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спорта Российской Федерации </w:t>
      </w:r>
      <w:hyperlink r:id="rId21" w:history="1">
        <w:r w:rsidRPr="00DC63C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http://www.minsport.gov.ru/</w:t>
        </w:r>
      </w:hyperlink>
    </w:p>
    <w:p w:rsidR="00DC63CA" w:rsidRPr="00DC63CA" w:rsidRDefault="00DC63CA" w:rsidP="00DC63CA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Московская государственная академия физической культуры </w:t>
      </w:r>
      <w:hyperlink r:id="rId22" w:history="1">
        <w:r w:rsidRPr="00DC63C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https://mgafk.ru/</w:t>
        </w:r>
      </w:hyperlink>
      <w:r w:rsidRPr="00DC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63CA" w:rsidRPr="00DC63CA" w:rsidRDefault="00DC63CA" w:rsidP="00DC63CA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3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Образовательная платформа МГАФК (SAKAI) </w:t>
      </w:r>
      <w:hyperlink r:id="rId23" w:history="1">
        <w:r w:rsidRPr="00DC63CA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https://edu.mgafk.ru/portal</w:t>
        </w:r>
      </w:hyperlink>
      <w:r w:rsidRPr="00DC63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C63CA" w:rsidRPr="00DC63CA" w:rsidRDefault="00DC63CA" w:rsidP="00DC63CA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Сервис организации видеоконференцсвязи, вебинаров, онлайн-конференций, интерактивные доски </w:t>
      </w:r>
      <w:r w:rsidRPr="00DC63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МГАФК</w:t>
      </w:r>
      <w:r w:rsidRPr="00DC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4" w:history="1">
        <w:r w:rsidRPr="00DC63C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https://vks.mgafk.ru/</w:t>
        </w:r>
      </w:hyperlink>
      <w:r w:rsidRPr="00DC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63CA" w:rsidRPr="00DC63CA" w:rsidRDefault="00DC63CA" w:rsidP="00DC63CA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служба по надзору в сфере образования и науки </w:t>
      </w:r>
      <w:hyperlink r:id="rId25" w:history="1">
        <w:r w:rsidRPr="00DC63C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http://obrnadzor.gov.ru/ru/</w:t>
        </w:r>
      </w:hyperlink>
    </w:p>
    <w:p w:rsidR="00DC63CA" w:rsidRPr="00DC63CA" w:rsidRDefault="00DC63CA" w:rsidP="00DC63CA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портал «Российское образование» </w:t>
      </w:r>
      <w:hyperlink r:id="rId26" w:history="1">
        <w:r w:rsidRPr="00DC63C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http://www.edu.ru</w:t>
        </w:r>
      </w:hyperlink>
    </w:p>
    <w:p w:rsidR="00DC63CA" w:rsidRPr="00DC63CA" w:rsidRDefault="00DC63CA" w:rsidP="00DC63CA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библиотечная система ЭЛМАРК (МГАФК) </w:t>
      </w:r>
      <w:hyperlink r:id="rId27" w:history="1">
        <w:r w:rsidRPr="00DC63C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DC63C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://lib.mgafk.ru</w:t>
        </w:r>
      </w:hyperlink>
    </w:p>
    <w:p w:rsidR="00DC63CA" w:rsidRPr="00DC63CA" w:rsidRDefault="00DC63CA" w:rsidP="00DC63CA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Электронно-библиотечная система «Юрайт» </w:t>
      </w:r>
      <w:hyperlink r:id="rId28" w:history="1">
        <w:r w:rsidRPr="00DC63C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</w:t>
        </w:r>
      </w:hyperlink>
    </w:p>
    <w:p w:rsidR="00DC63CA" w:rsidRPr="00DC63CA" w:rsidRDefault="00DC63CA" w:rsidP="00DC63CA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Электронно-библиотечная система Elibrary </w:t>
      </w:r>
      <w:hyperlink r:id="rId29" w:history="1">
        <w:r w:rsidRPr="00DC63C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https://elibrary.ru</w:t>
        </w:r>
      </w:hyperlink>
    </w:p>
    <w:p w:rsidR="00DC63CA" w:rsidRPr="00DC63CA" w:rsidRDefault="00DC63CA" w:rsidP="00DC63CA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Электронно-библиотечная система IPRbooks </w:t>
      </w:r>
      <w:hyperlink r:id="rId30" w:history="1">
        <w:r w:rsidRPr="00DC63C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http://www.iprbookshop.ru</w:t>
        </w:r>
      </w:hyperlink>
    </w:p>
    <w:p w:rsidR="00DC63CA" w:rsidRPr="00DC63CA" w:rsidRDefault="00DC63CA" w:rsidP="00DC63CA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Электронно-библиотечная система РУКОНТ </w:t>
      </w:r>
      <w:hyperlink r:id="rId31" w:history="1">
        <w:r w:rsidRPr="00DC63C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https://lib.rucont.ru</w:t>
        </w:r>
      </w:hyperlink>
    </w:p>
    <w:p w:rsidR="00DC63CA" w:rsidRPr="00DC63CA" w:rsidRDefault="00DC63CA" w:rsidP="00DC63CA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Энциклопедия психодиагностики </w:t>
      </w:r>
      <w:hyperlink r:id="rId32" w:history="1">
        <w:r w:rsidRPr="00DC63C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http://psylab.info</w:t>
        </w:r>
      </w:hyperlink>
    </w:p>
    <w:p w:rsidR="00DC63CA" w:rsidRPr="00DC63CA" w:rsidRDefault="00DC63CA" w:rsidP="00DC63CA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научно-педагогическая библиотека им. К.Д. Ушинского </w:t>
      </w:r>
      <w:hyperlink r:id="rId33" w:history="1">
        <w:r w:rsidRPr="00DC63C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http://www.gnpbu.ru/</w:t>
        </w:r>
      </w:hyperlink>
    </w:p>
    <w:p w:rsidR="003A5653" w:rsidRPr="00D44280" w:rsidRDefault="003A5653" w:rsidP="00CE046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aps/>
          <w:spacing w:val="-1"/>
          <w:sz w:val="24"/>
          <w:szCs w:val="24"/>
          <w:lang w:eastAsia="ru-RU"/>
        </w:rPr>
      </w:pPr>
    </w:p>
    <w:p w:rsidR="00574869" w:rsidRPr="00D44280" w:rsidRDefault="0057486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b/>
          <w:sz w:val="24"/>
          <w:szCs w:val="24"/>
        </w:rPr>
        <w:t>8. Материально-техническое обеспечение дисциплины:</w:t>
      </w:r>
    </w:p>
    <w:p w:rsidR="00574869" w:rsidRPr="00D44280" w:rsidRDefault="0057486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b/>
          <w:sz w:val="24"/>
          <w:szCs w:val="24"/>
        </w:rPr>
        <w:t>8.1.</w:t>
      </w:r>
      <w:r w:rsidRPr="00D44280">
        <w:rPr>
          <w:rFonts w:ascii="Times New Roman" w:eastAsia="Times New Roman" w:hAnsi="Times New Roman" w:cs="Times New Roman"/>
          <w:sz w:val="24"/>
          <w:szCs w:val="24"/>
        </w:rPr>
        <w:t xml:space="preserve"> Для обеспечения традиционных и активных форм проведения занятий по дисциплине требуются мультимедийные аудитории и техническое обеспечение: видеопроектор и ноутбук.</w:t>
      </w:r>
    </w:p>
    <w:p w:rsidR="00574869" w:rsidRPr="00D44280" w:rsidRDefault="00574869" w:rsidP="00CE046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b/>
          <w:sz w:val="24"/>
          <w:szCs w:val="24"/>
        </w:rPr>
        <w:t xml:space="preserve">8.2. Программное обеспечение. </w:t>
      </w:r>
    </w:p>
    <w:p w:rsidR="00574869" w:rsidRDefault="00574869" w:rsidP="00CE04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LibreOffice или одна из лицензионных версий MicrosoftOffice.</w:t>
      </w:r>
    </w:p>
    <w:p w:rsidR="00DC63CA" w:rsidRPr="00D44280" w:rsidRDefault="00DC63CA" w:rsidP="00CE04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3CA">
        <w:rPr>
          <w:rFonts w:ascii="Times New Roman" w:eastAsia="Times New Roman" w:hAnsi="Times New Roman" w:cs="Times New Roman"/>
          <w:sz w:val="24"/>
          <w:szCs w:val="24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:rsidR="00574869" w:rsidRPr="00D44280" w:rsidRDefault="00574869" w:rsidP="00CE046D">
      <w:pPr>
        <w:pStyle w:val="a6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  <w:lang w:eastAsia="ru-RU"/>
        </w:rPr>
      </w:pPr>
      <w:r w:rsidRPr="00D44280">
        <w:rPr>
          <w:rFonts w:ascii="Times New Roman" w:hAnsi="Times New Roman"/>
          <w:b/>
          <w:spacing w:val="-1"/>
          <w:sz w:val="24"/>
          <w:szCs w:val="24"/>
        </w:rPr>
        <w:t xml:space="preserve">8.3 Изучение дисциплины инвалидами </w:t>
      </w:r>
      <w:r w:rsidRPr="00D44280">
        <w:rPr>
          <w:rFonts w:ascii="Times New Roman" w:hAnsi="Times New Roman"/>
          <w:b/>
          <w:sz w:val="24"/>
          <w:szCs w:val="24"/>
        </w:rPr>
        <w:t xml:space="preserve">и </w:t>
      </w:r>
      <w:r w:rsidRPr="00D44280">
        <w:rPr>
          <w:rFonts w:ascii="Times New Roman" w:hAnsi="Times New Roman"/>
          <w:b/>
          <w:spacing w:val="-1"/>
          <w:sz w:val="24"/>
          <w:szCs w:val="24"/>
        </w:rPr>
        <w:t xml:space="preserve">обучающимися </w:t>
      </w:r>
      <w:r w:rsidRPr="00D44280">
        <w:rPr>
          <w:rFonts w:ascii="Times New Roman" w:hAnsi="Times New Roman"/>
          <w:b/>
          <w:sz w:val="24"/>
          <w:szCs w:val="24"/>
        </w:rPr>
        <w:t xml:space="preserve">с ограниченными </w:t>
      </w:r>
      <w:r w:rsidRPr="00D44280">
        <w:rPr>
          <w:rFonts w:ascii="Times New Roman" w:hAnsi="Times New Roman"/>
          <w:b/>
          <w:spacing w:val="-1"/>
          <w:sz w:val="24"/>
          <w:szCs w:val="24"/>
        </w:rPr>
        <w:t>возможностями здоровья</w:t>
      </w:r>
      <w:r w:rsidRPr="00D44280">
        <w:rPr>
          <w:rFonts w:ascii="Times New Roman" w:hAnsi="Times New Roman"/>
          <w:spacing w:val="-1"/>
          <w:sz w:val="24"/>
          <w:szCs w:val="24"/>
        </w:rPr>
        <w:t xml:space="preserve"> осуществляется </w:t>
      </w:r>
      <w:r w:rsidRPr="00D44280">
        <w:rPr>
          <w:rFonts w:ascii="Times New Roman" w:hAnsi="Times New Roman"/>
          <w:sz w:val="24"/>
          <w:szCs w:val="24"/>
        </w:rPr>
        <w:t xml:space="preserve">с </w:t>
      </w:r>
      <w:r w:rsidRPr="00D44280">
        <w:rPr>
          <w:rFonts w:ascii="Times New Roman" w:hAnsi="Times New Roman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D44280">
        <w:rPr>
          <w:rFonts w:ascii="Times New Roman" w:hAnsi="Times New Roman"/>
          <w:sz w:val="24"/>
          <w:szCs w:val="24"/>
        </w:rPr>
        <w:t xml:space="preserve"> и </w:t>
      </w:r>
      <w:r w:rsidRPr="00D44280">
        <w:rPr>
          <w:rFonts w:ascii="Times New Roman" w:hAnsi="Times New Roman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D44280">
        <w:rPr>
          <w:rFonts w:ascii="Times New Roman" w:hAnsi="Times New Roman"/>
          <w:spacing w:val="-2"/>
          <w:sz w:val="24"/>
          <w:szCs w:val="24"/>
        </w:rPr>
        <w:t xml:space="preserve">доступ </w:t>
      </w:r>
      <w:r w:rsidRPr="00D44280">
        <w:rPr>
          <w:rFonts w:ascii="Times New Roman" w:hAnsi="Times New Roman"/>
          <w:sz w:val="24"/>
          <w:szCs w:val="24"/>
        </w:rPr>
        <w:t xml:space="preserve">в </w:t>
      </w:r>
      <w:r w:rsidRPr="00D44280">
        <w:rPr>
          <w:rFonts w:ascii="Times New Roman" w:hAnsi="Times New Roman"/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:rsidR="00574869" w:rsidRPr="00D44280" w:rsidRDefault="00574869" w:rsidP="00CE046D">
      <w:pPr>
        <w:pStyle w:val="a6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D44280">
        <w:rPr>
          <w:rFonts w:ascii="Times New Roman" w:hAnsi="Times New Roman"/>
          <w:i/>
          <w:iCs/>
          <w:sz w:val="24"/>
          <w:szCs w:val="24"/>
        </w:rPr>
        <w:t>8.3.1. для</w:t>
      </w:r>
      <w:r w:rsidRPr="00D44280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D44280">
        <w:rPr>
          <w:rFonts w:ascii="Times New Roman" w:hAnsi="Times New Roman"/>
          <w:i/>
          <w:iCs/>
          <w:sz w:val="24"/>
          <w:szCs w:val="24"/>
        </w:rPr>
        <w:t>и лиц с</w:t>
      </w:r>
      <w:r w:rsidRPr="00D44280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D44280">
        <w:rPr>
          <w:rFonts w:ascii="Times New Roman" w:hAnsi="Times New Roman"/>
          <w:i/>
          <w:iCs/>
          <w:sz w:val="24"/>
          <w:szCs w:val="24"/>
        </w:rPr>
        <w:t xml:space="preserve"> здоровья по зрению:</w:t>
      </w:r>
    </w:p>
    <w:p w:rsidR="00574869" w:rsidRPr="00D44280" w:rsidRDefault="00574869" w:rsidP="00CE046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4428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- </w:t>
      </w:r>
      <w:r w:rsidRPr="00D44280">
        <w:rPr>
          <w:rFonts w:ascii="Times New Roman" w:hAnsi="Times New Roman" w:cs="Times New Roman"/>
          <w:iCs/>
          <w:sz w:val="24"/>
          <w:szCs w:val="24"/>
        </w:rPr>
        <w:t>о</w:t>
      </w:r>
      <w:r w:rsidRPr="00D44280">
        <w:rPr>
          <w:rFonts w:ascii="Times New Roman" w:hAnsi="Times New Roman" w:cs="Times New Roman"/>
          <w:spacing w:val="-1"/>
          <w:sz w:val="24"/>
          <w:szCs w:val="24"/>
        </w:rPr>
        <w:t xml:space="preserve">беспечен доступ </w:t>
      </w:r>
      <w:r w:rsidRPr="00D44280">
        <w:rPr>
          <w:rFonts w:ascii="Times New Roman" w:hAnsi="Times New Roman" w:cs="Times New Roman"/>
          <w:sz w:val="24"/>
          <w:szCs w:val="24"/>
        </w:rPr>
        <w:t xml:space="preserve">обучающихся, </w:t>
      </w:r>
      <w:r w:rsidRPr="00D44280">
        <w:rPr>
          <w:rFonts w:ascii="Times New Roman" w:hAnsi="Times New Roman" w:cs="Times New Roman"/>
          <w:spacing w:val="-1"/>
          <w:sz w:val="24"/>
          <w:szCs w:val="24"/>
        </w:rPr>
        <w:t xml:space="preserve">являющихся слепыми или слабовидящими </w:t>
      </w:r>
      <w:r w:rsidRPr="00D44280">
        <w:rPr>
          <w:rFonts w:ascii="Times New Roman" w:hAnsi="Times New Roman" w:cs="Times New Roman"/>
          <w:sz w:val="24"/>
          <w:szCs w:val="24"/>
        </w:rPr>
        <w:t xml:space="preserve">к </w:t>
      </w:r>
      <w:r w:rsidRPr="00D44280">
        <w:rPr>
          <w:rFonts w:ascii="Times New Roman" w:hAnsi="Times New Roman" w:cs="Times New Roman"/>
          <w:spacing w:val="-1"/>
          <w:sz w:val="24"/>
          <w:szCs w:val="24"/>
        </w:rPr>
        <w:t>зданиям Академии;</w:t>
      </w:r>
    </w:p>
    <w:p w:rsidR="00574869" w:rsidRPr="00D44280" w:rsidRDefault="00574869" w:rsidP="00CE0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Pr="00D44280">
        <w:rPr>
          <w:rFonts w:ascii="Times New Roman" w:hAnsi="Times New Roman" w:cs="Times New Roman"/>
          <w:iCs/>
          <w:sz w:val="24"/>
          <w:szCs w:val="24"/>
        </w:rPr>
        <w:t>э</w:t>
      </w:r>
      <w:r w:rsidRPr="00D44280">
        <w:rPr>
          <w:rFonts w:ascii="Times New Roman" w:hAnsi="Times New Roman" w:cs="Times New Roman"/>
          <w:sz w:val="24"/>
          <w:szCs w:val="24"/>
        </w:rPr>
        <w:t>лектронный видео увеличитель "ONYX Deskset HD 22 (в полной комплектации);</w:t>
      </w:r>
    </w:p>
    <w:p w:rsidR="00574869" w:rsidRPr="00D44280" w:rsidRDefault="00574869" w:rsidP="00CE0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44280">
        <w:rPr>
          <w:rFonts w:ascii="Times New Roman" w:hAnsi="Times New Roman" w:cs="Times New Roman"/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</w:p>
    <w:p w:rsidR="00574869" w:rsidRPr="00D44280" w:rsidRDefault="00574869" w:rsidP="00CE0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4280">
        <w:rPr>
          <w:rFonts w:ascii="Times New Roman" w:hAnsi="Times New Roman" w:cs="Times New Roman"/>
          <w:b/>
          <w:sz w:val="24"/>
          <w:szCs w:val="24"/>
        </w:rPr>
        <w:t>-</w:t>
      </w:r>
      <w:r w:rsidRPr="00D44280">
        <w:rPr>
          <w:rFonts w:ascii="Times New Roman" w:hAnsi="Times New Roman" w:cs="Times New Roman"/>
          <w:sz w:val="24"/>
          <w:szCs w:val="24"/>
        </w:rPr>
        <w:t xml:space="preserve"> принтер Брайля; </w:t>
      </w:r>
    </w:p>
    <w:p w:rsidR="00574869" w:rsidRPr="00D44280" w:rsidRDefault="00574869" w:rsidP="00CE0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D4428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</w:t>
      </w:r>
      <w:r w:rsidRPr="00D44280">
        <w:rPr>
          <w:rFonts w:ascii="Times New Roman" w:hAnsi="Times New Roman" w:cs="Times New Roman"/>
          <w:sz w:val="24"/>
          <w:szCs w:val="24"/>
          <w:shd w:val="clear" w:color="auto" w:fill="FEFEFE"/>
        </w:rPr>
        <w:t>портативное устройство для чтения и увеличения.</w:t>
      </w:r>
    </w:p>
    <w:p w:rsidR="00574869" w:rsidRPr="00D44280" w:rsidRDefault="00574869" w:rsidP="00CE046D">
      <w:pPr>
        <w:pStyle w:val="a6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D44280">
        <w:rPr>
          <w:rFonts w:ascii="Times New Roman" w:hAnsi="Times New Roman"/>
          <w:i/>
          <w:iCs/>
          <w:sz w:val="24"/>
          <w:szCs w:val="24"/>
        </w:rPr>
        <w:t>8.3.2. для</w:t>
      </w:r>
      <w:r w:rsidRPr="00D44280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D44280">
        <w:rPr>
          <w:rFonts w:ascii="Times New Roman" w:hAnsi="Times New Roman"/>
          <w:i/>
          <w:iCs/>
          <w:sz w:val="24"/>
          <w:szCs w:val="24"/>
        </w:rPr>
        <w:t>и лиц с</w:t>
      </w:r>
      <w:r w:rsidRPr="00D44280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D44280">
        <w:rPr>
          <w:rFonts w:ascii="Times New Roman" w:hAnsi="Times New Roman"/>
          <w:i/>
          <w:iCs/>
          <w:sz w:val="24"/>
          <w:szCs w:val="24"/>
        </w:rPr>
        <w:t xml:space="preserve"> здоровья по слуху:</w:t>
      </w:r>
    </w:p>
    <w:p w:rsidR="00574869" w:rsidRPr="00D44280" w:rsidRDefault="00574869" w:rsidP="00CE046D">
      <w:pPr>
        <w:pStyle w:val="a6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D44280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D44280">
        <w:rPr>
          <w:rFonts w:ascii="Times New Roman" w:hAnsi="Times New Roman"/>
          <w:sz w:val="24"/>
          <w:szCs w:val="24"/>
        </w:rPr>
        <w:t>акустическая система</w:t>
      </w:r>
      <w:r w:rsidR="0011080D">
        <w:rPr>
          <w:rFonts w:ascii="Times New Roman" w:hAnsi="Times New Roman"/>
          <w:sz w:val="24"/>
          <w:szCs w:val="24"/>
        </w:rPr>
        <w:t xml:space="preserve"> </w:t>
      </w:r>
      <w:r w:rsidRPr="00D44280">
        <w:rPr>
          <w:rFonts w:ascii="Times New Roman" w:hAnsi="Times New Roman"/>
          <w:sz w:val="24"/>
          <w:szCs w:val="24"/>
          <w:shd w:val="clear" w:color="auto" w:fill="FFFFFF"/>
        </w:rPr>
        <w:t>FrontRowtoGo в комплекте (системы свободного звукового поля);</w:t>
      </w:r>
    </w:p>
    <w:p w:rsidR="00574869" w:rsidRPr="00D44280" w:rsidRDefault="00574869" w:rsidP="00CE046D">
      <w:pPr>
        <w:pStyle w:val="a6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44280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D44280">
        <w:rPr>
          <w:rFonts w:ascii="Times New Roman" w:hAnsi="Times New Roman"/>
          <w:sz w:val="24"/>
          <w:szCs w:val="24"/>
          <w:shd w:val="clear" w:color="auto" w:fill="FFFFFF"/>
        </w:rPr>
        <w:t>«ElBrailleW14J G2;</w:t>
      </w:r>
    </w:p>
    <w:p w:rsidR="00574869" w:rsidRPr="00D44280" w:rsidRDefault="00574869" w:rsidP="00CE046D">
      <w:pPr>
        <w:pStyle w:val="a6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44280">
        <w:rPr>
          <w:rFonts w:ascii="Times New Roman" w:hAnsi="Times New Roman"/>
          <w:b/>
          <w:sz w:val="24"/>
          <w:szCs w:val="24"/>
          <w:shd w:val="clear" w:color="auto" w:fill="FFFFFF"/>
        </w:rPr>
        <w:t>-</w:t>
      </w:r>
      <w:r w:rsidRPr="00D44280">
        <w:rPr>
          <w:rFonts w:ascii="Times New Roman" w:hAnsi="Times New Roman"/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574869" w:rsidRPr="00D44280" w:rsidRDefault="00574869" w:rsidP="00CE046D">
      <w:pPr>
        <w:pStyle w:val="a6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44280">
        <w:rPr>
          <w:rFonts w:ascii="Times New Roman" w:hAnsi="Times New Roman"/>
          <w:sz w:val="24"/>
          <w:szCs w:val="24"/>
          <w:shd w:val="clear" w:color="auto" w:fill="FFFFFF"/>
        </w:rPr>
        <w:t>- FM-передатчик AMIGO T31;</w:t>
      </w:r>
    </w:p>
    <w:p w:rsidR="00574869" w:rsidRPr="00D44280" w:rsidRDefault="00574869" w:rsidP="00CE046D">
      <w:pPr>
        <w:pStyle w:val="a6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44280">
        <w:rPr>
          <w:rFonts w:ascii="Times New Roman" w:hAnsi="Times New Roman"/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574869" w:rsidRPr="00D44280" w:rsidRDefault="00574869" w:rsidP="00CE046D">
      <w:pPr>
        <w:pStyle w:val="a6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D44280">
        <w:rPr>
          <w:rFonts w:ascii="Times New Roman" w:hAnsi="Times New Roman"/>
          <w:i/>
          <w:iCs/>
          <w:sz w:val="24"/>
          <w:szCs w:val="24"/>
        </w:rPr>
        <w:t>8.3.3. для</w:t>
      </w:r>
      <w:r w:rsidR="00EB616A" w:rsidRPr="00D4428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44280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D44280">
        <w:rPr>
          <w:rFonts w:ascii="Times New Roman" w:hAnsi="Times New Roman"/>
          <w:i/>
          <w:iCs/>
          <w:sz w:val="24"/>
          <w:szCs w:val="24"/>
        </w:rPr>
        <w:t xml:space="preserve">и лиц с </w:t>
      </w:r>
      <w:r w:rsidRPr="00D44280">
        <w:rPr>
          <w:rFonts w:ascii="Times New Roman" w:hAnsi="Times New Roman"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D44280">
        <w:rPr>
          <w:rFonts w:ascii="Times New Roman" w:hAnsi="Times New Roman"/>
          <w:i/>
          <w:iCs/>
          <w:sz w:val="24"/>
          <w:szCs w:val="24"/>
        </w:rPr>
        <w:t>аппарата:</w:t>
      </w:r>
    </w:p>
    <w:p w:rsidR="00CE046D" w:rsidRPr="00D44280" w:rsidRDefault="00574869" w:rsidP="00E52ECD">
      <w:pPr>
        <w:pStyle w:val="a6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44280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D44280">
        <w:rPr>
          <w:rFonts w:ascii="Times New Roman" w:hAnsi="Times New Roman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  <w:r w:rsidR="00CE046D" w:rsidRPr="00D44280">
        <w:rPr>
          <w:rFonts w:ascii="Times New Roman" w:hAnsi="Times New Roman"/>
          <w:i/>
          <w:sz w:val="24"/>
          <w:szCs w:val="24"/>
        </w:rPr>
        <w:br w:type="page"/>
      </w:r>
    </w:p>
    <w:p w:rsidR="00263BF9" w:rsidRPr="009717E9" w:rsidRDefault="00263BF9" w:rsidP="00CE046D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9717E9">
        <w:rPr>
          <w:rFonts w:ascii="Times New Roman" w:hAnsi="Times New Roman" w:cs="Times New Roman"/>
          <w:i/>
        </w:rPr>
        <w:lastRenderedPageBreak/>
        <w:t>Приложение к рабочей программе</w:t>
      </w:r>
    </w:p>
    <w:p w:rsidR="00263BF9" w:rsidRPr="009717E9" w:rsidRDefault="00263BF9" w:rsidP="00CE046D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9717E9">
        <w:rPr>
          <w:rFonts w:ascii="Times New Roman" w:hAnsi="Times New Roman" w:cs="Times New Roman"/>
          <w:i/>
        </w:rPr>
        <w:t xml:space="preserve">  дисциплины «Специальная психология»</w:t>
      </w:r>
    </w:p>
    <w:p w:rsidR="00263BF9" w:rsidRPr="00D44280" w:rsidRDefault="00263BF9" w:rsidP="00CE04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3BF9" w:rsidRPr="00D44280" w:rsidRDefault="00263BF9" w:rsidP="00CE0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спорта Российской Федерации </w:t>
      </w:r>
    </w:p>
    <w:p w:rsidR="00263BF9" w:rsidRPr="00D44280" w:rsidRDefault="00263BF9" w:rsidP="00CE0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263BF9" w:rsidRPr="00D44280" w:rsidRDefault="00263BF9" w:rsidP="00CE0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263BF9" w:rsidRPr="00D44280" w:rsidRDefault="00263BF9" w:rsidP="00CE0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«Московская государственная академия физической культуры»</w:t>
      </w:r>
    </w:p>
    <w:p w:rsidR="00263BF9" w:rsidRPr="00D44280" w:rsidRDefault="00263BF9" w:rsidP="00CE0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педагогики и психологии</w:t>
      </w:r>
    </w:p>
    <w:p w:rsidR="00263BF9" w:rsidRPr="00D44280" w:rsidRDefault="00263BF9" w:rsidP="00CE04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1DF" w:rsidRPr="002201DF" w:rsidRDefault="002201DF" w:rsidP="002201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D91" w:rsidRPr="00F11D91" w:rsidRDefault="00F11D91" w:rsidP="00F11D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7E9" w:rsidRPr="009717E9" w:rsidRDefault="009717E9" w:rsidP="009717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7E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9717E9" w:rsidRPr="009717E9" w:rsidRDefault="009717E9" w:rsidP="009717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Учебно-методической комиссии</w:t>
      </w:r>
    </w:p>
    <w:p w:rsidR="009717E9" w:rsidRPr="009717E9" w:rsidRDefault="009717E9" w:rsidP="009717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12/24 от «19» мая 2025 г.</w:t>
      </w:r>
    </w:p>
    <w:p w:rsidR="009717E9" w:rsidRPr="009717E9" w:rsidRDefault="009717E9" w:rsidP="009717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УМК,</w:t>
      </w:r>
    </w:p>
    <w:p w:rsidR="009717E9" w:rsidRPr="009717E9" w:rsidRDefault="009717E9" w:rsidP="009717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проректор по учебной работе</w:t>
      </w:r>
    </w:p>
    <w:p w:rsidR="009717E9" w:rsidRPr="009717E9" w:rsidRDefault="009717E9" w:rsidP="009717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7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___________________А.П. Морозов</w:t>
      </w:r>
    </w:p>
    <w:p w:rsidR="009717E9" w:rsidRPr="009717E9" w:rsidRDefault="009717E9" w:rsidP="009717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7E9">
        <w:rPr>
          <w:rFonts w:ascii="Times New Roman" w:eastAsia="Times New Roman" w:hAnsi="Times New Roman" w:cs="Times New Roman"/>
          <w:sz w:val="24"/>
          <w:szCs w:val="24"/>
          <w:lang w:eastAsia="ru-RU"/>
        </w:rPr>
        <w:t>«19» мая 2025 г.</w:t>
      </w:r>
    </w:p>
    <w:p w:rsidR="00E47262" w:rsidRDefault="00E47262" w:rsidP="00CE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537E" w:rsidRDefault="00E8537E" w:rsidP="00CE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3BF9" w:rsidRPr="00D44280" w:rsidRDefault="00263BF9" w:rsidP="00CE0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 оценочных средств</w:t>
      </w:r>
    </w:p>
    <w:p w:rsidR="00263BF9" w:rsidRDefault="00263BF9" w:rsidP="00CE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дисциплине</w:t>
      </w:r>
    </w:p>
    <w:p w:rsidR="00E72598" w:rsidRPr="00D44280" w:rsidRDefault="00E72598" w:rsidP="00CE0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BF9" w:rsidRPr="00D44280" w:rsidRDefault="002201DF" w:rsidP="00CE0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263BF9" w:rsidRPr="00D44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СПЕЦИАЛЬНАЯ ПСИХОЛОГИЯ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263BF9" w:rsidRPr="00D44280" w:rsidRDefault="00263BF9" w:rsidP="00CE04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63BF9" w:rsidRPr="00D44280" w:rsidRDefault="00263BF9" w:rsidP="00CE04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63BF9" w:rsidRPr="00D44280" w:rsidRDefault="00263BF9" w:rsidP="00CE04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63BF9" w:rsidRPr="00D44280" w:rsidRDefault="00263BF9" w:rsidP="00CE0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280"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подготовки: </w:t>
      </w:r>
    </w:p>
    <w:p w:rsidR="00263BF9" w:rsidRPr="00D44280" w:rsidRDefault="00263BF9" w:rsidP="00CE04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>44.03.02 Психолого-педагогическое образование</w:t>
      </w:r>
    </w:p>
    <w:p w:rsidR="00263BF9" w:rsidRDefault="00263BF9" w:rsidP="00CE0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598" w:rsidRPr="00D44280" w:rsidRDefault="00E72598" w:rsidP="00CE0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BF9" w:rsidRPr="00D44280" w:rsidRDefault="00263BF9" w:rsidP="00CE0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280">
        <w:rPr>
          <w:rFonts w:ascii="Times New Roman" w:hAnsi="Times New Roman" w:cs="Times New Roman"/>
          <w:b/>
          <w:sz w:val="24"/>
          <w:szCs w:val="24"/>
        </w:rPr>
        <w:t>ОПОП «Психолого-педагогическое образование»</w:t>
      </w:r>
    </w:p>
    <w:p w:rsidR="00263BF9" w:rsidRPr="00D44280" w:rsidRDefault="00263BF9" w:rsidP="00CE0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BF9" w:rsidRPr="00D44280" w:rsidRDefault="00263BF9" w:rsidP="00CE0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BF9" w:rsidRPr="00D44280" w:rsidRDefault="00263BF9" w:rsidP="00CE0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280">
        <w:rPr>
          <w:rFonts w:ascii="Times New Roman" w:hAnsi="Times New Roman" w:cs="Times New Roman"/>
          <w:b/>
          <w:sz w:val="24"/>
          <w:szCs w:val="24"/>
        </w:rPr>
        <w:t xml:space="preserve">Форма обучения </w:t>
      </w:r>
    </w:p>
    <w:p w:rsidR="00263BF9" w:rsidRPr="00D44280" w:rsidRDefault="00263BF9" w:rsidP="00CE04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>очная</w:t>
      </w:r>
    </w:p>
    <w:p w:rsidR="00263BF9" w:rsidRPr="00D44280" w:rsidRDefault="00263BF9" w:rsidP="00CE0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BF9" w:rsidRPr="00D44280" w:rsidRDefault="00263BF9" w:rsidP="00CE04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63BF9" w:rsidRPr="00D44280" w:rsidRDefault="00263BF9" w:rsidP="00CE04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63BF9" w:rsidRPr="00D44280" w:rsidRDefault="00263BF9" w:rsidP="00CE04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717E9" w:rsidRPr="009717E9" w:rsidRDefault="009717E9" w:rsidP="009717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</w:pPr>
      <w:r w:rsidRPr="009717E9"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  <w:t>Рассмотрено и одобрено на заседании кафедры</w:t>
      </w:r>
    </w:p>
    <w:p w:rsidR="009717E9" w:rsidRPr="009717E9" w:rsidRDefault="009717E9" w:rsidP="009717E9">
      <w:pPr>
        <w:widowControl w:val="0"/>
        <w:spacing w:after="0" w:line="240" w:lineRule="auto"/>
        <w:jc w:val="right"/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</w:pPr>
      <w:r w:rsidRPr="009717E9"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  <w:t xml:space="preserve">(протокол № 4 от «28» апреля 2025 г.) </w:t>
      </w:r>
    </w:p>
    <w:p w:rsidR="009717E9" w:rsidRPr="009717E9" w:rsidRDefault="009717E9" w:rsidP="009717E9">
      <w:pPr>
        <w:widowControl w:val="0"/>
        <w:tabs>
          <w:tab w:val="left" w:pos="5245"/>
          <w:tab w:val="left" w:pos="552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</w:pPr>
      <w:r w:rsidRPr="009717E9"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  <w:t>Зав. кафедрой ____________/ В.В. Буторин</w:t>
      </w:r>
    </w:p>
    <w:p w:rsidR="009717E9" w:rsidRPr="009717E9" w:rsidRDefault="009717E9" w:rsidP="009717E9">
      <w:pPr>
        <w:widowControl w:val="0"/>
        <w:tabs>
          <w:tab w:val="left" w:pos="5245"/>
          <w:tab w:val="left" w:pos="552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</w:pPr>
      <w:r w:rsidRPr="009717E9"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  <w:t>«28» апреля 2025 г.</w:t>
      </w:r>
    </w:p>
    <w:p w:rsidR="009717E9" w:rsidRPr="009717E9" w:rsidRDefault="009717E9" w:rsidP="009717E9">
      <w:pPr>
        <w:widowControl w:val="0"/>
        <w:tabs>
          <w:tab w:val="left" w:pos="5245"/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</w:pPr>
    </w:p>
    <w:p w:rsidR="009717E9" w:rsidRPr="009717E9" w:rsidRDefault="009717E9" w:rsidP="00971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</w:pPr>
    </w:p>
    <w:p w:rsidR="009717E9" w:rsidRPr="009717E9" w:rsidRDefault="009717E9" w:rsidP="00971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</w:pPr>
    </w:p>
    <w:p w:rsidR="009717E9" w:rsidRPr="009717E9" w:rsidRDefault="009717E9" w:rsidP="00971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</w:pPr>
      <w:r w:rsidRPr="009717E9"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  <w:t>Малаховка, 2025</w:t>
      </w:r>
    </w:p>
    <w:p w:rsidR="00263BF9" w:rsidRPr="00D44280" w:rsidRDefault="00263BF9" w:rsidP="00CE0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263BF9" w:rsidRPr="00D44280" w:rsidRDefault="00E47262" w:rsidP="00E472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262">
        <w:rPr>
          <w:rFonts w:ascii="Times New Roman" w:hAnsi="Times New Roman" w:cs="Times New Roman"/>
          <w:b/>
          <w:sz w:val="24"/>
          <w:szCs w:val="24"/>
        </w:rPr>
        <w:lastRenderedPageBreak/>
        <w:t>ПАСПОРТ ФОНДА ОЦЕНОЧНЫХ СРЕДСТВ ПО ДИСЦИПЛИНЕ</w:t>
      </w:r>
    </w:p>
    <w:tbl>
      <w:tblPr>
        <w:tblStyle w:val="1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3260"/>
        <w:gridCol w:w="2977"/>
      </w:tblGrid>
      <w:tr w:rsidR="00E47262" w:rsidRPr="0011080D" w:rsidTr="00E47262">
        <w:tc>
          <w:tcPr>
            <w:tcW w:w="1702" w:type="dxa"/>
            <w:vAlign w:val="center"/>
          </w:tcPr>
          <w:p w:rsidR="00E47262" w:rsidRPr="00E47262" w:rsidRDefault="00E47262" w:rsidP="00E47262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472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985" w:type="dxa"/>
            <w:vAlign w:val="center"/>
          </w:tcPr>
          <w:p w:rsidR="00E47262" w:rsidRPr="00E47262" w:rsidRDefault="00E47262" w:rsidP="00E47262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472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Трудовые функции</w:t>
            </w:r>
          </w:p>
        </w:tc>
        <w:tc>
          <w:tcPr>
            <w:tcW w:w="3260" w:type="dxa"/>
          </w:tcPr>
          <w:p w:rsidR="00E47262" w:rsidRPr="00E47262" w:rsidRDefault="00E47262" w:rsidP="00E47262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472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ЗУНы</w:t>
            </w:r>
          </w:p>
        </w:tc>
        <w:tc>
          <w:tcPr>
            <w:tcW w:w="2977" w:type="dxa"/>
            <w:vAlign w:val="center"/>
          </w:tcPr>
          <w:p w:rsidR="00E47262" w:rsidRPr="00E47262" w:rsidRDefault="00E47262" w:rsidP="00E47262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472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Индикаторы достижения</w:t>
            </w:r>
          </w:p>
        </w:tc>
      </w:tr>
      <w:tr w:rsidR="00E47262" w:rsidRPr="0011080D" w:rsidTr="00E47262">
        <w:trPr>
          <w:trHeight w:val="6071"/>
        </w:trPr>
        <w:tc>
          <w:tcPr>
            <w:tcW w:w="1702" w:type="dxa"/>
          </w:tcPr>
          <w:p w:rsidR="00F759BE" w:rsidRPr="00D44280" w:rsidRDefault="00F759BE" w:rsidP="00F759B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ОПК-3 - </w:t>
            </w:r>
            <w:r w:rsidRPr="00D44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стандартов;</w:t>
            </w:r>
          </w:p>
          <w:p w:rsidR="00E47262" w:rsidRPr="0011080D" w:rsidRDefault="00E47262" w:rsidP="00F759B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:rsidR="00E47262" w:rsidRPr="0011080D" w:rsidRDefault="00E47262" w:rsidP="00E472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ПП </w:t>
            </w:r>
          </w:p>
          <w:p w:rsidR="00E47262" w:rsidRPr="00E47262" w:rsidRDefault="00E47262" w:rsidP="00E47262">
            <w:pP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</w:pPr>
            <w:r w:rsidRPr="00E472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В/01.6</w:t>
            </w:r>
          </w:p>
          <w:p w:rsidR="00E47262" w:rsidRPr="0011080D" w:rsidRDefault="00E47262" w:rsidP="00E47262">
            <w:pPr>
              <w:jc w:val="both"/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</w:pPr>
            <w:r w:rsidRPr="00E47262">
              <w:rPr>
                <w:rFonts w:ascii="Times New Roman" w:hAnsi="Times New Roman" w:cs="Times New Roman"/>
                <w:sz w:val="24"/>
                <w:szCs w:val="24"/>
              </w:rPr>
      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3260" w:type="dxa"/>
          </w:tcPr>
          <w:p w:rsidR="00E47262" w:rsidRPr="008716A6" w:rsidRDefault="00E47262" w:rsidP="00E47262">
            <w:pP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8716A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Знания: </w:t>
            </w:r>
          </w:p>
          <w:p w:rsidR="00E47262" w:rsidRPr="008716A6" w:rsidRDefault="00E47262" w:rsidP="00E47262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716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Задач и принципов психологического просвещения в образовательной организации 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адаптации;</w:t>
            </w:r>
          </w:p>
          <w:p w:rsidR="00E47262" w:rsidRPr="008716A6" w:rsidRDefault="00E47262" w:rsidP="00E47262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716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Форм и направлений, приемов и методов психологического просвещения 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адаптации; Международных норм и договоров в области прав ребенка-инвалида;</w:t>
            </w:r>
          </w:p>
          <w:p w:rsidR="00E47262" w:rsidRPr="008716A6" w:rsidRDefault="00E47262" w:rsidP="00E47262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716A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Умения: </w:t>
            </w:r>
            <w:r w:rsidRPr="008716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  <w:p w:rsidR="00E47262" w:rsidRPr="008716A6" w:rsidRDefault="00E47262" w:rsidP="00E47262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716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Информировать субъектов образовательного процесса о </w:t>
            </w:r>
            <w:r w:rsidRPr="008716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факторах, препятствующих развитию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  <w:p w:rsidR="00E47262" w:rsidRPr="008716A6" w:rsidRDefault="00E47262" w:rsidP="00E47262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716A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Навыки и/или опыт деятельности: </w:t>
            </w:r>
            <w:r w:rsidRPr="008716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Ознакомление педагогов, преподавателей, администрации образовательных организаций и организаций, осуществляющих образовательную деятельность, а также родителей (законных представителей) с основными условиями психического развития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 (в рамках консультирования, педагогических советов);</w:t>
            </w:r>
          </w:p>
          <w:p w:rsidR="00E47262" w:rsidRPr="008716A6" w:rsidRDefault="00E47262" w:rsidP="00E47262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716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Ознакомление педагогов, преподавателей и администрации образовательных организаций с современными исследованиями в области профилактики социальной адаптации;</w:t>
            </w:r>
          </w:p>
          <w:p w:rsidR="00E47262" w:rsidRPr="008716A6" w:rsidRDefault="00E47262" w:rsidP="00E47262">
            <w:pPr>
              <w:rPr>
                <w:rFonts w:ascii="Times New Roman" w:eastAsia="Times New Roman" w:hAnsi="Times New Roman" w:cs="Times New Roman"/>
                <w:caps/>
                <w:spacing w:val="-1"/>
                <w:sz w:val="24"/>
                <w:szCs w:val="24"/>
                <w:lang w:eastAsia="ru-RU"/>
              </w:rPr>
            </w:pPr>
            <w:r w:rsidRPr="008716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Помощь в формировании психологической культуры субъектов образовательного процесса;</w:t>
            </w:r>
          </w:p>
        </w:tc>
        <w:tc>
          <w:tcPr>
            <w:tcW w:w="2977" w:type="dxa"/>
          </w:tcPr>
          <w:p w:rsidR="00E47262" w:rsidRPr="0011080D" w:rsidRDefault="00E47262" w:rsidP="00E47262">
            <w:pP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10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Знает задачи специальной психологии;  </w:t>
            </w:r>
            <w:r w:rsidRPr="0011080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нормы и договоры в области прав ребенка-инвалида; основные направления психологического просвещения педагогических работников и родителей (законных представителей) по основным разделам специальной психологии </w:t>
            </w:r>
            <w:r w:rsidRPr="0011080D">
              <w:rPr>
                <w:rFonts w:ascii="Times New Roman" w:hAnsi="Times New Roman" w:cs="Times New Roman"/>
                <w:b/>
                <w:sz w:val="24"/>
                <w:szCs w:val="24"/>
              </w:rPr>
              <w:t>(вопросы к зачету, устный опрос, письменная проверочная работа, терминологический диктант)</w:t>
            </w:r>
          </w:p>
          <w:p w:rsidR="00E47262" w:rsidRPr="0011080D" w:rsidRDefault="00E47262" w:rsidP="00E47262">
            <w:pPr>
              <w:jc w:val="both"/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</w:pPr>
          </w:p>
          <w:p w:rsidR="00E47262" w:rsidRPr="0011080D" w:rsidRDefault="00E47262" w:rsidP="00E47262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</w:pPr>
            <w:r w:rsidRPr="0011080D">
              <w:rPr>
                <w:rFonts w:ascii="Times New Roman" w:hAnsi="Times New Roman" w:cs="Times New Roman"/>
                <w:sz w:val="24"/>
                <w:szCs w:val="24"/>
              </w:rPr>
              <w:t xml:space="preserve">Доводит в доступной форме до педагогических работников и родителей (законных представителей) знания об особенностях обучения и развития детей с особыми образовательными потребностями; </w:t>
            </w:r>
            <w:r w:rsidRPr="0011080D">
              <w:rPr>
                <w:rFonts w:ascii="Times New Roman" w:hAnsi="Times New Roman" w:cs="Times New Roman"/>
                <w:b/>
                <w:sz w:val="24"/>
                <w:szCs w:val="24"/>
              </w:rPr>
              <w:t>(устный опрос, доклад, диспут)</w:t>
            </w:r>
          </w:p>
          <w:p w:rsidR="00E47262" w:rsidRPr="0011080D" w:rsidRDefault="00E47262" w:rsidP="00E47262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47262" w:rsidRPr="0011080D" w:rsidRDefault="00E47262" w:rsidP="00E47262">
            <w:pPr>
              <w:jc w:val="both"/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</w:pPr>
            <w:r w:rsidRPr="0011080D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современное состояние специальной психологии, высказывает и аргументирует свою точку зрения в процессе обсуждения сопровождая наглядно-иллюстрированным материалом по теме </w:t>
            </w:r>
            <w:r w:rsidRPr="0011080D">
              <w:rPr>
                <w:rFonts w:ascii="Times New Roman" w:hAnsi="Times New Roman" w:cs="Times New Roman"/>
                <w:b/>
                <w:sz w:val="24"/>
                <w:szCs w:val="24"/>
              </w:rPr>
              <w:t>(круглый стол, доклад, диспут, эссе, творческое задание);</w:t>
            </w:r>
          </w:p>
        </w:tc>
      </w:tr>
      <w:tr w:rsidR="00E47262" w:rsidRPr="0011080D" w:rsidTr="00E47262">
        <w:trPr>
          <w:trHeight w:val="1265"/>
        </w:trPr>
        <w:tc>
          <w:tcPr>
            <w:tcW w:w="1702" w:type="dxa"/>
          </w:tcPr>
          <w:p w:rsidR="00F759BE" w:rsidRPr="00D44280" w:rsidRDefault="00F759BE" w:rsidP="00F759B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ОПК-6 - </w:t>
            </w:r>
            <w:r w:rsidRPr="00D44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Способен использовать психолого-педагогические технологии </w:t>
            </w:r>
            <w:r w:rsidRPr="00D44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r w:rsidRPr="00D4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</w:t>
            </w:r>
          </w:p>
          <w:p w:rsidR="00E47262" w:rsidRPr="0011080D" w:rsidRDefault="00E47262" w:rsidP="00E47262">
            <w:pPr>
              <w:ind w:firstLine="709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:rsidR="00E47262" w:rsidRPr="0011080D" w:rsidRDefault="00E47262" w:rsidP="00E472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lastRenderedPageBreak/>
              <w:t xml:space="preserve">ПП </w:t>
            </w:r>
          </w:p>
          <w:p w:rsidR="00E47262" w:rsidRPr="00E47262" w:rsidRDefault="00E47262" w:rsidP="00E4726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472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В/02.7</w:t>
            </w:r>
          </w:p>
          <w:p w:rsidR="00E47262" w:rsidRPr="0011080D" w:rsidRDefault="00E47262" w:rsidP="00E47262">
            <w:pPr>
              <w:jc w:val="both"/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</w:pPr>
            <w:r w:rsidRPr="00E472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Психологическая профилактика нарушений поведения и </w:t>
            </w:r>
            <w:r w:rsidRPr="00E472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3260" w:type="dxa"/>
          </w:tcPr>
          <w:p w:rsidR="00E47262" w:rsidRPr="008716A6" w:rsidRDefault="00E47262" w:rsidP="00E47262">
            <w:pP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lastRenderedPageBreak/>
              <w:t>Знания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:</w:t>
            </w:r>
          </w:p>
          <w:p w:rsidR="00E47262" w:rsidRPr="008716A6" w:rsidRDefault="00E47262" w:rsidP="00E47262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Способов адаптации детей, подростков и молодежи к условиям образовательных организаций различных типов </w:t>
            </w:r>
          </w:p>
          <w:p w:rsidR="00E47262" w:rsidRPr="008716A6" w:rsidRDefault="00E47262" w:rsidP="00E47262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Признаков и форм дезадаптивных состояний у детей, подростков и молодежи</w:t>
            </w:r>
          </w:p>
          <w:p w:rsidR="00E47262" w:rsidRDefault="00E47262" w:rsidP="00E47262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Умения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:</w:t>
            </w:r>
          </w:p>
          <w:p w:rsidR="00E47262" w:rsidRPr="008716A6" w:rsidRDefault="00E47262" w:rsidP="00E47262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16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Способствовать созданию благоприятного психологического климата в образовательной организации и организации, осуществляющей образовательную деятельность</w:t>
            </w:r>
          </w:p>
          <w:p w:rsidR="00E47262" w:rsidRDefault="00E47262" w:rsidP="00E47262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Навыки и/или опыт деятельности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:</w:t>
            </w:r>
          </w:p>
          <w:p w:rsidR="00E47262" w:rsidRPr="008716A6" w:rsidRDefault="00E47262" w:rsidP="00E47262">
            <w:pPr>
              <w:tabs>
                <w:tab w:val="right" w:leader="underscore" w:pos="9356"/>
              </w:tabs>
              <w:rPr>
                <w:rFonts w:ascii="Times New Roman" w:eastAsia="Times New Roman" w:hAnsi="Times New Roman" w:cs="Times New Roman"/>
                <w:caps/>
                <w:spacing w:val="-1"/>
                <w:sz w:val="24"/>
                <w:szCs w:val="24"/>
                <w:lang w:eastAsia="ru-RU"/>
              </w:rPr>
            </w:pPr>
            <w:r w:rsidRPr="008716A6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16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Выявление условий, затрудняющих становление и развитие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с учетом особенностей их психофизического развития, индивидуальных возможностей и особых образовательных потребностей;</w:t>
            </w:r>
          </w:p>
        </w:tc>
        <w:tc>
          <w:tcPr>
            <w:tcW w:w="2977" w:type="dxa"/>
          </w:tcPr>
          <w:p w:rsidR="00E47262" w:rsidRPr="0011080D" w:rsidRDefault="00E47262" w:rsidP="00E47262">
            <w:pPr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10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 содержание основных разделов </w:t>
            </w:r>
            <w:r w:rsidRPr="00110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специальной психологии, основные психолого-педагогические технологии используемые </w:t>
            </w:r>
            <w:r w:rsidRPr="00110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для индивидуализации обучения, развития, воспитания  обучающихся с особыми образовательными потребностями; признаки и формы дезадаптивного состояния у детей с особыми образовательными потребностями; особенности адаптации детей с особыми образовательными потребностями к условиям образовательных организаций; </w:t>
            </w:r>
            <w:r w:rsidRPr="0011080D">
              <w:rPr>
                <w:rFonts w:ascii="Times New Roman" w:hAnsi="Times New Roman" w:cs="Times New Roman"/>
                <w:b/>
                <w:sz w:val="24"/>
                <w:szCs w:val="24"/>
              </w:rPr>
              <w:t>(вопросы к зачету, устный опрос, письменная проверочная работа, терминологический диктант)</w:t>
            </w:r>
          </w:p>
          <w:p w:rsidR="00E47262" w:rsidRPr="0011080D" w:rsidRDefault="00E47262" w:rsidP="00E47262">
            <w:pPr>
              <w:jc w:val="both"/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</w:pPr>
          </w:p>
          <w:p w:rsidR="00E47262" w:rsidRPr="0011080D" w:rsidRDefault="00E47262" w:rsidP="00E47262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</w:pPr>
            <w:r w:rsidRPr="00110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Выбирает психолого-педагогические технологии для создания благоприятного психологического климата в образовательной организации, где обучаются дети с особыми образовательными потребностями </w:t>
            </w:r>
            <w:r w:rsidRPr="0011080D">
              <w:rPr>
                <w:rFonts w:ascii="Times New Roman" w:hAnsi="Times New Roman" w:cs="Times New Roman"/>
                <w:b/>
                <w:sz w:val="24"/>
                <w:szCs w:val="24"/>
              </w:rPr>
              <w:t>(устный опрос, доклад, диспут)</w:t>
            </w:r>
          </w:p>
          <w:p w:rsidR="00E47262" w:rsidRPr="0011080D" w:rsidRDefault="00E47262" w:rsidP="00E47262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262" w:rsidRPr="0011080D" w:rsidRDefault="00E47262" w:rsidP="00E47262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1080D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современные тенденции реабилитации и интеграции лиц с особыми образовательными потребностями с точки зрения специальной психологии, высказывает и аргументирует свою точку зрения в процессе обсуждения сопровождая наглядно-иллюстрированным материалом по теме </w:t>
            </w:r>
            <w:r w:rsidRPr="0011080D">
              <w:rPr>
                <w:rFonts w:ascii="Times New Roman" w:hAnsi="Times New Roman" w:cs="Times New Roman"/>
                <w:b/>
                <w:sz w:val="24"/>
                <w:szCs w:val="24"/>
              </w:rPr>
              <w:t>(доклад, эссе, творческое задание);</w:t>
            </w:r>
          </w:p>
        </w:tc>
      </w:tr>
      <w:tr w:rsidR="00E47262" w:rsidRPr="0011080D" w:rsidTr="00E47262">
        <w:trPr>
          <w:trHeight w:val="6085"/>
        </w:trPr>
        <w:tc>
          <w:tcPr>
            <w:tcW w:w="1702" w:type="dxa"/>
          </w:tcPr>
          <w:p w:rsidR="00F759BE" w:rsidRPr="00D44280" w:rsidRDefault="00F759BE" w:rsidP="00F759B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ОПК-8 - </w:t>
            </w:r>
            <w:r w:rsidRPr="00D44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Способен осуществлять педагогическую деятельность на основе специальных научных знаний</w:t>
            </w:r>
          </w:p>
          <w:p w:rsidR="00E47262" w:rsidRPr="0011080D" w:rsidRDefault="00E47262" w:rsidP="00E47262">
            <w:pPr>
              <w:contextualSpacing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:rsidR="00E47262" w:rsidRPr="0011080D" w:rsidRDefault="00E47262" w:rsidP="00E4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П </w:t>
            </w:r>
          </w:p>
          <w:p w:rsidR="00E47262" w:rsidRPr="0011080D" w:rsidRDefault="00E47262" w:rsidP="00E472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108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А/03.6</w:t>
            </w:r>
          </w:p>
          <w:p w:rsidR="00E47262" w:rsidRPr="00E47262" w:rsidRDefault="00E47262" w:rsidP="00E47262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472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Развивающая деятельность</w:t>
            </w:r>
          </w:p>
          <w:p w:rsidR="00E47262" w:rsidRPr="0011080D" w:rsidRDefault="00E47262" w:rsidP="00E47262">
            <w:pPr>
              <w:jc w:val="both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</w:p>
          <w:p w:rsidR="00E47262" w:rsidRPr="0011080D" w:rsidRDefault="00E47262" w:rsidP="00E47262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</w:tcPr>
          <w:p w:rsidR="00E47262" w:rsidRPr="008716A6" w:rsidRDefault="00E47262" w:rsidP="00E472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Знания:</w:t>
            </w:r>
            <w:r w:rsidRPr="008716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47262" w:rsidRPr="008716A6" w:rsidRDefault="00E47262" w:rsidP="00E47262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sz w:val="24"/>
                <w:szCs w:val="24"/>
              </w:rPr>
              <w:t>Законов развития личности и проявления личностных свойств, психологических законов периодизации и кризисов развития.</w:t>
            </w:r>
          </w:p>
          <w:p w:rsidR="00E47262" w:rsidRPr="008716A6" w:rsidRDefault="00E47262" w:rsidP="00E47262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sz w:val="24"/>
                <w:szCs w:val="24"/>
              </w:rPr>
              <w:t>Основ психодиагностики и основных признаков отклонения в развитии детей</w:t>
            </w:r>
            <w:r w:rsidRPr="008716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E47262" w:rsidRPr="008716A6" w:rsidRDefault="00E47262" w:rsidP="00E472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Умения:</w:t>
            </w:r>
            <w:r w:rsidRPr="008716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47262" w:rsidRPr="008716A6" w:rsidRDefault="00E47262" w:rsidP="00E47262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sz w:val="24"/>
                <w:szCs w:val="24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здоровья.</w:t>
            </w:r>
          </w:p>
          <w:p w:rsidR="00E47262" w:rsidRPr="008716A6" w:rsidRDefault="00E47262" w:rsidP="00E4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sz w:val="24"/>
                <w:szCs w:val="24"/>
              </w:rPr>
              <w:t>Понимать документацию специалистов (психологов, дефектологов, логопедов и т.д.)</w:t>
            </w:r>
          </w:p>
          <w:p w:rsidR="00E47262" w:rsidRPr="008716A6" w:rsidRDefault="00E47262" w:rsidP="00E47262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sz w:val="24"/>
                <w:szCs w:val="24"/>
              </w:rPr>
              <w:t>Составления (совместно с психологом и другими специалистами) психолого-педагогической характеристики (портрета) личности обучающегося.</w:t>
            </w:r>
          </w:p>
          <w:p w:rsidR="00E47262" w:rsidRPr="008716A6" w:rsidRDefault="00E47262" w:rsidP="00E4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sz w:val="24"/>
                <w:szCs w:val="24"/>
              </w:rPr>
              <w:t>Владеть стандартизированными методами психодиагностики личностных характеристик и возрастных особенностей обучающихся.</w:t>
            </w:r>
          </w:p>
          <w:p w:rsidR="00E47262" w:rsidRPr="008716A6" w:rsidRDefault="00E47262" w:rsidP="00E4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Навыки и/или опыт деятельности:</w:t>
            </w:r>
            <w:r w:rsidRPr="008716A6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 в ходе наблюдения поведенческих и личностных проблем обучающихся, связанных с особенностями их развития.</w:t>
            </w:r>
          </w:p>
          <w:p w:rsidR="00E47262" w:rsidRPr="008716A6" w:rsidRDefault="00E47262" w:rsidP="00E4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sz w:val="24"/>
                <w:szCs w:val="24"/>
              </w:rPr>
              <w:t>Взаимодействия с другими специалистами в рамках психолого-медико-педагогического консилиума Разработки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  <w:p w:rsidR="00E47262" w:rsidRPr="008716A6" w:rsidRDefault="00E47262" w:rsidP="00E47262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71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Освоения и адекватного применения специальных технологий и методов, позволяющих проводить коррекционно-развивающую работу</w:t>
            </w:r>
          </w:p>
        </w:tc>
        <w:tc>
          <w:tcPr>
            <w:tcW w:w="2977" w:type="dxa"/>
          </w:tcPr>
          <w:p w:rsidR="00E47262" w:rsidRPr="0011080D" w:rsidRDefault="00E47262" w:rsidP="00E4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 законы развития личности и проявления личностных свойств, психологические законы периодизации и кризисов развития детей с особыми образовательными потребностями; </w:t>
            </w:r>
            <w:r w:rsidRPr="00110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методы специальной психологии и условия их использования при работе с детьми и обучающимися с ограниченными возможностями здоровья, </w:t>
            </w:r>
            <w:r w:rsidRPr="0011080D">
              <w:rPr>
                <w:rFonts w:ascii="Times New Roman" w:hAnsi="Times New Roman" w:cs="Times New Roman"/>
                <w:sz w:val="24"/>
                <w:szCs w:val="24"/>
              </w:rPr>
              <w:t>приемы психодиагностики и маркеры отклонений в развитии детей; принципы межведомственного взаимодействия специалистов при работе с детьми с ОВЗ; терминологический аппарат специальной психологии.</w:t>
            </w:r>
          </w:p>
          <w:p w:rsidR="00E47262" w:rsidRPr="0011080D" w:rsidRDefault="00E47262" w:rsidP="00E47262">
            <w:pPr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1080D">
              <w:rPr>
                <w:rFonts w:ascii="Times New Roman" w:hAnsi="Times New Roman" w:cs="Times New Roman"/>
                <w:b/>
                <w:sz w:val="24"/>
                <w:szCs w:val="24"/>
              </w:rPr>
              <w:t>(вопросы к зачету, устный опрос, письменная проверочная работа, терминологический диктант)</w:t>
            </w:r>
          </w:p>
          <w:p w:rsidR="00E47262" w:rsidRPr="0011080D" w:rsidRDefault="00E47262" w:rsidP="00E4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262" w:rsidRPr="0011080D" w:rsidRDefault="00E47262" w:rsidP="00E47262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10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Планирует коррекционно-развивающую работу с детьми и обучающимися, имеющими особые образовательные потребности, в зависимости от вида и степени дефекта </w:t>
            </w:r>
            <w:r w:rsidRPr="0011080D">
              <w:rPr>
                <w:rFonts w:ascii="Times New Roman" w:hAnsi="Times New Roman" w:cs="Times New Roman"/>
                <w:b/>
                <w:sz w:val="24"/>
                <w:szCs w:val="24"/>
              </w:rPr>
              <w:t>(ситуационные задачи)</w:t>
            </w:r>
            <w:r w:rsidRPr="00110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</w:t>
            </w:r>
          </w:p>
          <w:p w:rsidR="00E47262" w:rsidRPr="0011080D" w:rsidRDefault="00E47262" w:rsidP="00E47262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47262" w:rsidRPr="0011080D" w:rsidRDefault="00E47262" w:rsidP="00E47262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10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Анализирует документацию </w:t>
            </w:r>
            <w:r w:rsidRPr="0011080D">
              <w:rPr>
                <w:rFonts w:ascii="Times New Roman" w:hAnsi="Times New Roman" w:cs="Times New Roman"/>
                <w:sz w:val="24"/>
                <w:szCs w:val="24"/>
              </w:rPr>
              <w:t xml:space="preserve">смежных специалистов (психологов, дефектологов, логопедов и т.д.). </w:t>
            </w:r>
            <w:r w:rsidRPr="0011080D">
              <w:rPr>
                <w:rFonts w:ascii="Times New Roman" w:hAnsi="Times New Roman" w:cs="Times New Roman"/>
                <w:b/>
                <w:sz w:val="24"/>
                <w:szCs w:val="24"/>
              </w:rPr>
              <w:t>(ситуационные задачи)</w:t>
            </w:r>
          </w:p>
          <w:p w:rsidR="00E47262" w:rsidRPr="0011080D" w:rsidRDefault="00E47262" w:rsidP="00E47262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47262" w:rsidRPr="0011080D" w:rsidRDefault="00E47262" w:rsidP="00E4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Выявляет </w:t>
            </w:r>
            <w:r w:rsidRPr="0011080D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решения ситуационных задач поведенческие и </w:t>
            </w:r>
            <w:r w:rsidRPr="00110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личностные проблемы обучающихся, связанные с особенностями их развития </w:t>
            </w:r>
            <w:r w:rsidRPr="0011080D">
              <w:rPr>
                <w:rFonts w:ascii="Times New Roman" w:hAnsi="Times New Roman" w:cs="Times New Roman"/>
                <w:b/>
                <w:sz w:val="24"/>
                <w:szCs w:val="24"/>
              </w:rPr>
              <w:t>(ситуационные задачи)</w:t>
            </w:r>
            <w:r w:rsidRPr="001108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7262" w:rsidRPr="0011080D" w:rsidRDefault="00E47262" w:rsidP="00E4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262" w:rsidRPr="0011080D" w:rsidRDefault="00E47262" w:rsidP="00E47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0D">
              <w:rPr>
                <w:rFonts w:ascii="Times New Roman" w:hAnsi="Times New Roman" w:cs="Times New Roman"/>
                <w:sz w:val="24"/>
                <w:szCs w:val="24"/>
              </w:rPr>
              <w:t xml:space="preserve">Подбирает психолого-педагогические технологии (в том числе инклюзивные), необходимые для работы с детьми с особыми образовательными потребностями (аутисты, дети с синдромом дефицита внимания и гиперактивностью и др.), и детьми с ограниченными возможностями здоровья. </w:t>
            </w:r>
            <w:r w:rsidRPr="0011080D">
              <w:rPr>
                <w:rFonts w:ascii="Times New Roman" w:hAnsi="Times New Roman" w:cs="Times New Roman"/>
                <w:b/>
                <w:sz w:val="24"/>
                <w:szCs w:val="24"/>
              </w:rPr>
              <w:t>(ситуационные задачи, творческое задание)</w:t>
            </w:r>
          </w:p>
        </w:tc>
      </w:tr>
    </w:tbl>
    <w:p w:rsidR="00263BF9" w:rsidRPr="00493296" w:rsidRDefault="00263BF9" w:rsidP="00CE046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49329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lastRenderedPageBreak/>
        <w:t xml:space="preserve">Составитель Кузнецова Ж..В./___________________ </w:t>
      </w:r>
    </w:p>
    <w:p w:rsidR="00263BF9" w:rsidRPr="00D44280" w:rsidRDefault="00263BF9" w:rsidP="00CE0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BF9" w:rsidRPr="00D44280" w:rsidRDefault="00263BF9" w:rsidP="00CE0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BF9" w:rsidRPr="00D44280" w:rsidRDefault="00263BF9" w:rsidP="00CE0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BF9" w:rsidRPr="00D44280" w:rsidRDefault="00263BF9" w:rsidP="00CE04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263BF9" w:rsidRPr="00D44280" w:rsidRDefault="00E47262" w:rsidP="00CE046D">
      <w:pPr>
        <w:spacing w:after="0" w:line="240" w:lineRule="auto"/>
        <w:ind w:firstLine="709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1</w:t>
      </w:r>
      <w:r w:rsidR="00263BF9" w:rsidRPr="00D44280">
        <w:rPr>
          <w:rFonts w:ascii="Times New Roman" w:hAnsi="Times New Roman" w:cs="Times New Roman"/>
          <w:b/>
          <w:spacing w:val="-1"/>
          <w:sz w:val="24"/>
          <w:szCs w:val="24"/>
        </w:rPr>
        <w:t>. Типовые контрольные задания:</w:t>
      </w:r>
    </w:p>
    <w:p w:rsidR="00263BF9" w:rsidRPr="00D44280" w:rsidRDefault="00E47262" w:rsidP="00CE04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1</w:t>
      </w:r>
      <w:r w:rsidR="00263BF9" w:rsidRPr="00D44280">
        <w:rPr>
          <w:rFonts w:ascii="Times New Roman" w:hAnsi="Times New Roman" w:cs="Times New Roman"/>
          <w:b/>
          <w:spacing w:val="-1"/>
          <w:sz w:val="24"/>
          <w:szCs w:val="24"/>
        </w:rPr>
        <w:t>.1. Перечень вопросов для промежуточной аттестации</w:t>
      </w:r>
      <w:r w:rsidR="00263BF9" w:rsidRPr="00D44280">
        <w:rPr>
          <w:rFonts w:ascii="Times New Roman" w:hAnsi="Times New Roman" w:cs="Times New Roman"/>
          <w:b/>
          <w:i/>
          <w:spacing w:val="-1"/>
          <w:sz w:val="24"/>
          <w:szCs w:val="24"/>
        </w:rPr>
        <w:t>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1. Предмет специальной психологии и ее задачи.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2.​ Своеобразие методов специальной психологии.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3.​ Связь специальной психологии с другими науками о человеке.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4. Роль и значение теории Л.С. Выготского в отечественной специальной психологии.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5.​ Понятие о дефекте и его структуре.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6.​ Понятие дефекта и функциональной системы.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7.​ Симптомы дизонтогенеза и болезни.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8.​ Общие и специфические закономерности аномального развития.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9.​ Понятие компенсации, ее структура.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10. Компенсация, декомпенсация, псевдокомпенсация. Теория А. Адлера.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11. Понятие адаптации и дезадаптации.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12. Психология семейного воспитания ребенка с отклонениями в развитии.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13.​ Понятие депривации. ее виды.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14.​ Теория В. Франкла и понятие депривации. Теория привязанности.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15.​ Общая характеристика основных видов дизонтогенеза.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16.​ Основные движущие силы и условия нормального и аномального развития.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17.​ Основные причины отклоняющегося развития.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18.​ Общие понятия об умственной отсталости. Этиология.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19.​ Классификации умственной отсталости. Сходства и различия.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20.​ Степени умственной отсталости.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21. Особенности познавательной сферы и личности умственно отсталых детей.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22.​ Развитие психомоторики умственно отсталого ребенка.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23.​ ЗПР. Причины возникновения. Классификация ЗПР.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24.​ Особенности познавательной сферы у детей с ЗПР.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25.​ Особенности развития личности у детей с ЗПР.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26.​ Ранний детский аутизм как искаженное психическое развитие.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27.​ Причины возникновения и систематика психопатий.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28.​ Психопатоподобное поведение.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29.​ Акцентуации характера.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30. Системы работы с детьми с отклонениями в развитии: традиционные и альтернативные.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31.​ Девиантное и делинквентное поведение.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32.​ Неврозы и причины их возникновения.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33.​ Особенности невротического развития личности.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34.​ Невропатия.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35.​ Психологическая помощь детям с неврозами.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36.​ Особенности психического развития детей с тяжелыми речевыми нарушениями.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37.​ Особенности познавательной деятельности детей-логопатов.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38.​ Общение и его значение в нормальном развитии человека.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39. Причины слепоты и слабовидение. Классификация зрительных нарушений.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40.​ Причины глухоты. Классификация слуховых нарушений.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41.​ Особенности психического развития детей с нарушениями опорно-двигательного аппарата.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42. Специфические особенности познавательной деятельности детей страдающих ДЦП.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046D" w:rsidRPr="00D44280" w:rsidRDefault="00CE046D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подготовке к промежуточной аттестации по дисциплине студент должен изучить вопросы к экзамену, представленные в фонде оценочных средств, опираясь на содержание основной и дополнительной литературы, предусмотренной программой </w:t>
      </w: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дисциплины. На экзамене студент отвечает на два вопроса, содержащиеся в экзаменационном билете. На подготовку ответов на вопросы студенту отводится 15-20 минут. В случаях затруднения при ответе на вопрос или неполном ответе студента, преподаватель может задать наводящие или дополнительные вопросы в рамках изучаемой дисциплины. В случае неудовлетворительного ответа студента на заданные вопросы, преподаватель имеет право отправить студента на повторную сдачу экзамена.</w:t>
      </w:r>
    </w:p>
    <w:p w:rsidR="00CE046D" w:rsidRPr="00D44280" w:rsidRDefault="00CE046D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46D" w:rsidRPr="00D44280" w:rsidRDefault="00CE046D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оценки: </w:t>
      </w:r>
    </w:p>
    <w:p w:rsidR="00CE046D" w:rsidRPr="00D44280" w:rsidRDefault="00CE046D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Оценка «отлично» ставится студенту, ответ которого содержит: глубокое знание программного материала; знание понятийного и терминологического аппарата всего курса; знание содержания основной и дополнительной литературы по курсу; связь теории с практикой;</w:t>
      </w:r>
    </w:p>
    <w:p w:rsidR="00CE046D" w:rsidRPr="00D44280" w:rsidRDefault="00CE046D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не ставится в случаях наличия: пропусков аудиторных занятий, за исключением «отработанных» тем; отсутствия подготовки к работе и активности на семинарских занятиях; невыполненных заданий по самостоятельной работе, а также неправильных ответов на дополнительные вопросы преподавателя.</w:t>
      </w:r>
    </w:p>
    <w:p w:rsidR="00CE046D" w:rsidRPr="00D44280" w:rsidRDefault="00CE046D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Оценка «хорошо» ставится студенту, ответ которого свидетельствует: о полном знании материала по программе; о знании содержания основной литературы; знании понятийного и терминологического аппарата курса; а также содержит в целом правильное, но не всегда точное и аргументированное изложение материала.</w:t>
      </w:r>
    </w:p>
    <w:p w:rsidR="00CE046D" w:rsidRPr="00D44280" w:rsidRDefault="00CE046D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не ставится в случаях пропусков аудиторных занятий, за исключением «отработанных» тем; отсутствия подготовки к работе и активности на семинарских занятиях, отсутствия невыполненных заданий по самостоятельной работе.</w:t>
      </w:r>
    </w:p>
    <w:p w:rsidR="00CE046D" w:rsidRPr="00D44280" w:rsidRDefault="00CE046D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Оценка «удовлетворительно» ставится студенту, ответ которого содержит: поверхностные знания важнейших разделов программы и содержания лекционного курса; затруднения с использованием понятийного аппарата и основной терминологии курса;</w:t>
      </w:r>
    </w:p>
    <w:p w:rsidR="00CE046D" w:rsidRPr="00D44280" w:rsidRDefault="00CE046D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не ставится в случаях пропусков аудиторных занятий, за исключением «отработанных» тем и несистематической работы студента на семинарском занятии (отсутствие подготовки, низкая активность), отсутствия невыполненных заданий по самостоятельной работе.</w:t>
      </w:r>
    </w:p>
    <w:p w:rsidR="00CE046D" w:rsidRPr="00D44280" w:rsidRDefault="00CE046D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Оценка «неудовлетворительно» ставится студенту, имеющему: существенные пробелы в знании основного материала по программе, допустившему принципиальные ошибки при изложении материала, не владеющему понятийным аппаратом и основной терминологией курса; имеющему систематические пропуски аудиторных занятий без «отработанных» тем, невыполненные задания для самостоятельной работы студента.</w:t>
      </w:r>
    </w:p>
    <w:p w:rsidR="00CE046D" w:rsidRPr="00D44280" w:rsidRDefault="00CE046D" w:rsidP="00CE04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BF9" w:rsidRPr="00D44280" w:rsidRDefault="00E47262" w:rsidP="00CE04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63BF9" w:rsidRPr="00D44280">
        <w:rPr>
          <w:rFonts w:ascii="Times New Roman" w:hAnsi="Times New Roman" w:cs="Times New Roman"/>
          <w:b/>
          <w:sz w:val="24"/>
          <w:szCs w:val="24"/>
        </w:rPr>
        <w:t>.2. Вопросы для устного опроса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Раздел 1. Введение в специальную психологию.</w:t>
      </w:r>
    </w:p>
    <w:p w:rsidR="00263BF9" w:rsidRPr="00D44280" w:rsidRDefault="00263BF9" w:rsidP="00CE046D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 xml:space="preserve">Становление и развитие специальной психологии как науки. </w:t>
      </w:r>
    </w:p>
    <w:p w:rsidR="00263BF9" w:rsidRPr="00D44280" w:rsidRDefault="00263BF9" w:rsidP="00CE046D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Основные тенденции спец психологии: дифференциация и интеграция.</w:t>
      </w:r>
    </w:p>
    <w:p w:rsidR="00263BF9" w:rsidRPr="00D44280" w:rsidRDefault="00263BF9" w:rsidP="00CE046D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 xml:space="preserve"> Краткий обзор психологических исследований в области аномального детства. </w:t>
      </w:r>
    </w:p>
    <w:p w:rsidR="00263BF9" w:rsidRPr="00D44280" w:rsidRDefault="00263BF9" w:rsidP="00CE046D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Выделение сурдо, тифло- и олигофренопсихологии из психологической науки.</w:t>
      </w:r>
    </w:p>
    <w:p w:rsidR="00263BF9" w:rsidRPr="00D44280" w:rsidRDefault="00263BF9" w:rsidP="00CE046D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 xml:space="preserve"> Возможности дальнейшей дифференциации внутри сурдо, тифло- и олигофренопсихологии.</w:t>
      </w:r>
    </w:p>
    <w:p w:rsidR="00263BF9" w:rsidRPr="00D44280" w:rsidRDefault="00263BF9" w:rsidP="00CE046D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 xml:space="preserve"> Три объективных фактора интеграции тифло-, сурдо- и олигофренопсихологии.</w:t>
      </w:r>
    </w:p>
    <w:p w:rsidR="00263BF9" w:rsidRPr="00D44280" w:rsidRDefault="00263BF9" w:rsidP="00CE046D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 xml:space="preserve">Предмет специальной психологии. </w:t>
      </w:r>
    </w:p>
    <w:p w:rsidR="00263BF9" w:rsidRPr="00D44280" w:rsidRDefault="00263BF9" w:rsidP="00CE046D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Специфичность отражения мира при тотальных и парциальных нарушениях слуха и зрения, умственной отсталости, множественных дефектах.</w:t>
      </w:r>
    </w:p>
    <w:p w:rsidR="00263BF9" w:rsidRPr="00D44280" w:rsidRDefault="00263BF9" w:rsidP="00CE046D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Объект специальной психологии.</w:t>
      </w:r>
    </w:p>
    <w:p w:rsidR="00263BF9" w:rsidRPr="00D44280" w:rsidRDefault="00263BF9" w:rsidP="00CE046D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Основные трудности в изучении психических особенностей аномальных детей.</w:t>
      </w:r>
    </w:p>
    <w:p w:rsidR="00263BF9" w:rsidRPr="00D44280" w:rsidRDefault="00263BF9" w:rsidP="00CE046D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 xml:space="preserve"> Первоочередные задачи специальной психологии. </w:t>
      </w:r>
    </w:p>
    <w:p w:rsidR="00263BF9" w:rsidRPr="00D44280" w:rsidRDefault="00263BF9" w:rsidP="00CE046D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Связь специальной психологии с другими науками.</w:t>
      </w:r>
    </w:p>
    <w:p w:rsidR="00263BF9" w:rsidRPr="00D44280" w:rsidRDefault="00263BF9" w:rsidP="00CE046D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 xml:space="preserve"> Специальная психология - основа специальной педагогики и частных методик обучения и воспитания аномальных детей. </w:t>
      </w:r>
    </w:p>
    <w:p w:rsidR="00263BF9" w:rsidRPr="00D44280" w:rsidRDefault="00263BF9" w:rsidP="00CE046D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 xml:space="preserve">Значение специальной психологии для практической деятельности дефектолога и практического психолога. </w:t>
      </w:r>
    </w:p>
    <w:p w:rsidR="00263BF9" w:rsidRPr="00D44280" w:rsidRDefault="00263BF9" w:rsidP="00CE046D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Методы специальной психологии: наблюдение.</w:t>
      </w:r>
    </w:p>
    <w:p w:rsidR="00263BF9" w:rsidRPr="00D44280" w:rsidRDefault="00263BF9" w:rsidP="00CE046D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Методы специальной психологии: беседа.</w:t>
      </w:r>
    </w:p>
    <w:p w:rsidR="00263BF9" w:rsidRPr="00D44280" w:rsidRDefault="00263BF9" w:rsidP="00CE046D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Методы специальной психологии: эксперимент.</w:t>
      </w:r>
    </w:p>
    <w:p w:rsidR="00263BF9" w:rsidRPr="00D44280" w:rsidRDefault="00263BF9" w:rsidP="00CE046D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Методы специальной психологии: опрос.</w:t>
      </w:r>
    </w:p>
    <w:p w:rsidR="00263BF9" w:rsidRPr="00D44280" w:rsidRDefault="00263BF9" w:rsidP="00CE046D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 xml:space="preserve"> Методы специальной психологии:тестирование. </w:t>
      </w:r>
    </w:p>
    <w:p w:rsidR="00263BF9" w:rsidRPr="00D44280" w:rsidRDefault="00263BF9" w:rsidP="00CE046D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Специфика использования диагностических и обучающих методик в специальной психологии.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Раздел 8. Психическое развитие детей с сенсорными нарушениями</w:t>
      </w:r>
    </w:p>
    <w:p w:rsidR="00263BF9" w:rsidRPr="00D44280" w:rsidRDefault="00263BF9" w:rsidP="00CE046D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Проблемы сенсорной депривации в специальной психологии.</w:t>
      </w:r>
    </w:p>
    <w:p w:rsidR="00263BF9" w:rsidRPr="00D44280" w:rsidRDefault="00263BF9" w:rsidP="00CE046D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Причины возникновения и с систематика сенсорных нарушений.</w:t>
      </w:r>
    </w:p>
    <w:p w:rsidR="00263BF9" w:rsidRPr="00D44280" w:rsidRDefault="00263BF9" w:rsidP="00CE046D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Влияние сенсорного дефекта на психическое развитие ребенка.</w:t>
      </w:r>
    </w:p>
    <w:p w:rsidR="00263BF9" w:rsidRPr="00D44280" w:rsidRDefault="00263BF9" w:rsidP="00CE046D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Классификация нарушений зрительных функций.</w:t>
      </w:r>
    </w:p>
    <w:p w:rsidR="00263BF9" w:rsidRPr="00D44280" w:rsidRDefault="00263BF9" w:rsidP="00CE046D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 xml:space="preserve">Слепота (тотальная и парциальная). </w:t>
      </w:r>
    </w:p>
    <w:p w:rsidR="00263BF9" w:rsidRPr="00D44280" w:rsidRDefault="00263BF9" w:rsidP="00CE046D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 xml:space="preserve">Причины нарушения зрения. </w:t>
      </w:r>
    </w:p>
    <w:p w:rsidR="00263BF9" w:rsidRPr="00D44280" w:rsidRDefault="00263BF9" w:rsidP="00CE046D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 xml:space="preserve">Слабовидение. </w:t>
      </w:r>
    </w:p>
    <w:p w:rsidR="00263BF9" w:rsidRPr="00D44280" w:rsidRDefault="00263BF9" w:rsidP="00CE046D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 xml:space="preserve">Слепорождение. </w:t>
      </w:r>
    </w:p>
    <w:p w:rsidR="00263BF9" w:rsidRPr="00D44280" w:rsidRDefault="00263BF9" w:rsidP="00CE046D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Рано и поздно ослепшие.</w:t>
      </w:r>
    </w:p>
    <w:p w:rsidR="00263BF9" w:rsidRPr="00D44280" w:rsidRDefault="00263BF9" w:rsidP="00CE046D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 xml:space="preserve"> Основные причины нарушения зрения. </w:t>
      </w:r>
    </w:p>
    <w:p w:rsidR="00263BF9" w:rsidRPr="00D44280" w:rsidRDefault="00263BF9" w:rsidP="00CE046D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Основные закономерности развития психики при нарушениях зрения.</w:t>
      </w:r>
    </w:p>
    <w:p w:rsidR="00263BF9" w:rsidRPr="00D44280" w:rsidRDefault="00263BF9" w:rsidP="00CE046D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Глухие.</w:t>
      </w:r>
    </w:p>
    <w:p w:rsidR="00263BF9" w:rsidRPr="00D44280" w:rsidRDefault="00263BF9" w:rsidP="00CE046D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 xml:space="preserve"> Слабослышащие. </w:t>
      </w:r>
    </w:p>
    <w:p w:rsidR="00263BF9" w:rsidRPr="00D44280" w:rsidRDefault="00263BF9" w:rsidP="00CE046D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 xml:space="preserve">Врождённая глухота, позднооглохшие. </w:t>
      </w:r>
    </w:p>
    <w:p w:rsidR="00263BF9" w:rsidRPr="00D44280" w:rsidRDefault="00263BF9" w:rsidP="00CE046D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 xml:space="preserve">Основные причины нарушения слуха. </w:t>
      </w:r>
    </w:p>
    <w:p w:rsidR="00263BF9" w:rsidRPr="00D44280" w:rsidRDefault="00263BF9" w:rsidP="00CE046D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Основные закономерности развития психики при нарушениях слуха.</w:t>
      </w:r>
    </w:p>
    <w:p w:rsidR="00263BF9" w:rsidRPr="00D44280" w:rsidRDefault="00263BF9" w:rsidP="00CE046D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 xml:space="preserve">Влияние сенсорной депривации на различные структурные компоненты психики. </w:t>
      </w:r>
    </w:p>
    <w:p w:rsidR="00263BF9" w:rsidRPr="00D44280" w:rsidRDefault="00263BF9" w:rsidP="00CE046D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 xml:space="preserve">Зависимость влияния сенсорной депривации от характера, глубины и времени возникновения дефекта. </w:t>
      </w:r>
    </w:p>
    <w:p w:rsidR="00263BF9" w:rsidRPr="00D44280" w:rsidRDefault="00263BF9" w:rsidP="00CE046D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 xml:space="preserve">Сенсорная депривация и активность личности. </w:t>
      </w:r>
    </w:p>
    <w:p w:rsidR="00263BF9" w:rsidRPr="00D44280" w:rsidRDefault="00263BF9" w:rsidP="00CE046D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Слепоглухота. Её последствия и возможности преодоления последних.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616A" w:rsidRPr="00D44280" w:rsidRDefault="00EB616A" w:rsidP="00EB6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Раздел 9. Особенности психического развития детей с нарушениями опорно–двигательного аппарата</w:t>
      </w:r>
    </w:p>
    <w:p w:rsidR="00EB616A" w:rsidRPr="00D44280" w:rsidRDefault="00EB616A" w:rsidP="00EB616A">
      <w:pPr>
        <w:pStyle w:val="a4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Этиопатогенез двигательных нарушений.</w:t>
      </w:r>
    </w:p>
    <w:p w:rsidR="00EB616A" w:rsidRPr="00D44280" w:rsidRDefault="00EB616A" w:rsidP="00EB616A">
      <w:pPr>
        <w:pStyle w:val="a4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 xml:space="preserve"> Виды двигательных нарушений при ДЦП. </w:t>
      </w:r>
    </w:p>
    <w:p w:rsidR="00EB616A" w:rsidRPr="00D44280" w:rsidRDefault="00EB616A" w:rsidP="00EB616A">
      <w:pPr>
        <w:pStyle w:val="a4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Влияние моторного дефекта на развитие психики.</w:t>
      </w:r>
    </w:p>
    <w:p w:rsidR="00EB616A" w:rsidRPr="00D44280" w:rsidRDefault="00EB616A" w:rsidP="00EB616A">
      <w:pPr>
        <w:pStyle w:val="a4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 xml:space="preserve"> Структура дефекта при ДЦП. </w:t>
      </w:r>
    </w:p>
    <w:p w:rsidR="00EB616A" w:rsidRPr="00D44280" w:rsidRDefault="00EB616A" w:rsidP="00EB616A">
      <w:pPr>
        <w:pStyle w:val="a4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Особенности познавательной деятельности детей, страдающих ДЦП.</w:t>
      </w:r>
    </w:p>
    <w:p w:rsidR="00EB616A" w:rsidRPr="00D44280" w:rsidRDefault="00EB616A" w:rsidP="00EB616A">
      <w:pPr>
        <w:pStyle w:val="a4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Особенности эмоционально-волевой сферы детей, страдающих ДЦП.</w:t>
      </w:r>
    </w:p>
    <w:p w:rsidR="00EB616A" w:rsidRPr="00D44280" w:rsidRDefault="00EB616A" w:rsidP="00EB616A">
      <w:pPr>
        <w:pStyle w:val="a4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Особенности  личности детей, страдающих ДЦП.</w:t>
      </w:r>
    </w:p>
    <w:p w:rsidR="00EB616A" w:rsidRPr="00D44280" w:rsidRDefault="00EB616A" w:rsidP="00EB616A">
      <w:pPr>
        <w:pStyle w:val="a4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</w:rPr>
        <w:t>Реабилитация лиц с нарушениями опорно-двигательного аппарата.</w:t>
      </w:r>
    </w:p>
    <w:p w:rsidR="00EB616A" w:rsidRPr="00D44280" w:rsidRDefault="00EB616A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оценки: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D44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«зачтено»</w:t>
      </w: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если студент правильно и развернуто ответил на поставленные вопросы; построил ответ логично, последовательно, привел примеры, показал владение терминологическим аппаратом; сумел объяснять сущность, явлений, процессов, событий, проявил свободное владение монологической речью, при это допуская стилистические неточности. Допускается наличие одной-двух неточностей при употреблении терминологического аппарата;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44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</w:t>
      </w:r>
      <w:r w:rsidR="00E52ECD" w:rsidRPr="00D44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44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«не зачтено» </w:t>
      </w: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студент не ответил на вопрос или при ответе обнаруживает незнание процессов изучаемой предметной области, незнание основных вопросов теории, не умеет давать аргументированные ответы, слабо владеет монологической речью. В ответе отсутствует логичность и последовательность. Допускаются серьезные ошибки при употреблении терминологического аппарата.</w:t>
      </w:r>
    </w:p>
    <w:p w:rsidR="00EB616A" w:rsidRPr="00D44280" w:rsidRDefault="00EB616A" w:rsidP="00CE0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BF9" w:rsidRPr="00D44280" w:rsidRDefault="00E47262" w:rsidP="00CE0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63BF9" w:rsidRPr="00D44280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="00EB616A" w:rsidRPr="00D44280">
        <w:rPr>
          <w:rFonts w:ascii="Times New Roman" w:hAnsi="Times New Roman" w:cs="Times New Roman"/>
          <w:b/>
          <w:sz w:val="24"/>
          <w:szCs w:val="24"/>
        </w:rPr>
        <w:t>Здания</w:t>
      </w:r>
      <w:r w:rsidR="00263BF9" w:rsidRPr="00D44280">
        <w:rPr>
          <w:rFonts w:ascii="Times New Roman" w:hAnsi="Times New Roman" w:cs="Times New Roman"/>
          <w:b/>
          <w:sz w:val="24"/>
          <w:szCs w:val="24"/>
        </w:rPr>
        <w:t xml:space="preserve"> для письменной проверочной работы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2.</w:t>
      </w:r>
      <w:r w:rsidRPr="00D44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Общие вопросы специальной психологии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Вариант 1.</w:t>
      </w:r>
    </w:p>
    <w:p w:rsidR="00263BF9" w:rsidRPr="00D44280" w:rsidRDefault="00263BF9" w:rsidP="00CE046D">
      <w:pPr>
        <w:pStyle w:val="a4"/>
        <w:numPr>
          <w:ilvl w:val="0"/>
          <w:numId w:val="3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и значение теории Л.С. Выготского в отечественной специальной психологии.</w:t>
      </w:r>
    </w:p>
    <w:p w:rsidR="00263BF9" w:rsidRPr="00D44280" w:rsidRDefault="00263BF9" w:rsidP="00CE046D">
      <w:pPr>
        <w:pStyle w:val="a4"/>
        <w:numPr>
          <w:ilvl w:val="0"/>
          <w:numId w:val="3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дефекте и его структуре.</w:t>
      </w:r>
    </w:p>
    <w:p w:rsidR="00263BF9" w:rsidRPr="00D44280" w:rsidRDefault="00263BF9" w:rsidP="00CE046D">
      <w:pPr>
        <w:pStyle w:val="a4"/>
        <w:numPr>
          <w:ilvl w:val="0"/>
          <w:numId w:val="3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дизонтогенеза и болезни.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Вариант 2.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Понятие дефекта и функциональной системы.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Общие и специфические закономерности аномального развития.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Понятие компенсации, ее структура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Вариант 3.</w:t>
      </w:r>
    </w:p>
    <w:p w:rsidR="00263BF9" w:rsidRPr="00D44280" w:rsidRDefault="00263BF9" w:rsidP="00CE046D">
      <w:pPr>
        <w:pStyle w:val="a4"/>
        <w:numPr>
          <w:ilvl w:val="0"/>
          <w:numId w:val="3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Компенсация, декомпенсация, псевдокомпенсация. Теория А. Адлера.</w:t>
      </w:r>
    </w:p>
    <w:p w:rsidR="00263BF9" w:rsidRPr="00D44280" w:rsidRDefault="00263BF9" w:rsidP="00CE046D">
      <w:pPr>
        <w:pStyle w:val="a4"/>
        <w:numPr>
          <w:ilvl w:val="0"/>
          <w:numId w:val="3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движущие силы и условия нормального и аномального развития.</w:t>
      </w:r>
    </w:p>
    <w:p w:rsidR="00263BF9" w:rsidRPr="00D44280" w:rsidRDefault="00263BF9" w:rsidP="00CE046D">
      <w:pPr>
        <w:pStyle w:val="a4"/>
        <w:numPr>
          <w:ilvl w:val="0"/>
          <w:numId w:val="3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основных видов дизонтогенеза.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Вариант 4.</w:t>
      </w:r>
    </w:p>
    <w:p w:rsidR="00263BF9" w:rsidRPr="00D44280" w:rsidRDefault="00263BF9" w:rsidP="00CE046D">
      <w:pPr>
        <w:pStyle w:val="a4"/>
        <w:numPr>
          <w:ilvl w:val="0"/>
          <w:numId w:val="4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адаптации и дезадаптации.</w:t>
      </w:r>
    </w:p>
    <w:p w:rsidR="00263BF9" w:rsidRPr="00D44280" w:rsidRDefault="00263BF9" w:rsidP="00CE046D">
      <w:pPr>
        <w:pStyle w:val="a4"/>
        <w:numPr>
          <w:ilvl w:val="0"/>
          <w:numId w:val="4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депривации. ее виды.</w:t>
      </w:r>
    </w:p>
    <w:p w:rsidR="00263BF9" w:rsidRPr="00D44280" w:rsidRDefault="00263BF9" w:rsidP="00CE046D">
      <w:pPr>
        <w:pStyle w:val="a4"/>
        <w:numPr>
          <w:ilvl w:val="0"/>
          <w:numId w:val="4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причины отклоняющегося развития.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3.</w:t>
      </w:r>
      <w:r w:rsidR="00E52ECD" w:rsidRPr="00D442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44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Особенности психического развития детей с нарушениями интеллекта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Вариант 1.</w:t>
      </w:r>
    </w:p>
    <w:p w:rsidR="00263BF9" w:rsidRPr="00D44280" w:rsidRDefault="00263BF9" w:rsidP="00CE046D">
      <w:pPr>
        <w:pStyle w:val="a4"/>
        <w:numPr>
          <w:ilvl w:val="0"/>
          <w:numId w:val="4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Этиология умственной отсталости.</w:t>
      </w:r>
    </w:p>
    <w:p w:rsidR="00263BF9" w:rsidRPr="00D44280" w:rsidRDefault="00263BF9" w:rsidP="00CE046D">
      <w:pPr>
        <w:pStyle w:val="a4"/>
        <w:numPr>
          <w:ilvl w:val="0"/>
          <w:numId w:val="4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Олигофрения и ее классификация. </w:t>
      </w:r>
    </w:p>
    <w:p w:rsidR="00263BF9" w:rsidRPr="00D44280" w:rsidRDefault="00263BF9" w:rsidP="00CE046D">
      <w:pPr>
        <w:pStyle w:val="a4"/>
        <w:numPr>
          <w:ilvl w:val="0"/>
          <w:numId w:val="4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умственной отсталости.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Вариант 2.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Классификации умственной отсталости. 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Деменция и ее виды.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3.  Дебильность и ее проявления.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5.</w:t>
      </w: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44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Особенности психического развития детей с тяжелыми речевыми нарушениями.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Вариант 1. </w:t>
      </w:r>
    </w:p>
    <w:p w:rsidR="00263BF9" w:rsidRPr="00D44280" w:rsidRDefault="00263BF9" w:rsidP="00CE046D">
      <w:pPr>
        <w:pStyle w:val="a4"/>
        <w:numPr>
          <w:ilvl w:val="0"/>
          <w:numId w:val="4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возникновения и систематика речевых нарушений .</w:t>
      </w:r>
    </w:p>
    <w:p w:rsidR="00263BF9" w:rsidRPr="00D44280" w:rsidRDefault="00263BF9" w:rsidP="00CE046D">
      <w:pPr>
        <w:pStyle w:val="a4"/>
        <w:numPr>
          <w:ilvl w:val="0"/>
          <w:numId w:val="4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ОНР особенности проявления и коррекция.</w:t>
      </w:r>
    </w:p>
    <w:p w:rsidR="00263BF9" w:rsidRPr="00D44280" w:rsidRDefault="00263BF9" w:rsidP="00CE046D">
      <w:pPr>
        <w:pStyle w:val="a4"/>
        <w:numPr>
          <w:ilvl w:val="0"/>
          <w:numId w:val="4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Ринолалия особенности проявления и коррекция.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Вариант 2.</w:t>
      </w:r>
    </w:p>
    <w:p w:rsidR="00263BF9" w:rsidRPr="00D44280" w:rsidRDefault="00263BF9" w:rsidP="00CE046D">
      <w:pPr>
        <w:pStyle w:val="a4"/>
        <w:numPr>
          <w:ilvl w:val="0"/>
          <w:numId w:val="4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Клинико-психологическая  классификация речевых нарушений</w:t>
      </w:r>
    </w:p>
    <w:p w:rsidR="00263BF9" w:rsidRPr="00D44280" w:rsidRDefault="00263BF9" w:rsidP="00CE046D">
      <w:pPr>
        <w:pStyle w:val="a4"/>
        <w:numPr>
          <w:ilvl w:val="0"/>
          <w:numId w:val="4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Заикание, особенности проявления и коррекция..</w:t>
      </w:r>
    </w:p>
    <w:p w:rsidR="00263BF9" w:rsidRPr="00D44280" w:rsidRDefault="00263BF9" w:rsidP="00CE046D">
      <w:pPr>
        <w:pStyle w:val="a4"/>
        <w:numPr>
          <w:ilvl w:val="0"/>
          <w:numId w:val="4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Дислалия, особенности проявления и коррекция.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Вариант 3.</w:t>
      </w:r>
    </w:p>
    <w:p w:rsidR="00263BF9" w:rsidRPr="00D44280" w:rsidRDefault="00263BF9" w:rsidP="00CE046D">
      <w:pPr>
        <w:pStyle w:val="a4"/>
        <w:numPr>
          <w:ilvl w:val="0"/>
          <w:numId w:val="4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Психолого-педагогическая классификация речевых нарушений.</w:t>
      </w:r>
    </w:p>
    <w:p w:rsidR="00263BF9" w:rsidRPr="00D44280" w:rsidRDefault="00263BF9" w:rsidP="00CE046D">
      <w:pPr>
        <w:pStyle w:val="a4"/>
        <w:numPr>
          <w:ilvl w:val="0"/>
          <w:numId w:val="4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ФФН, особенности проявления и коррекция.</w:t>
      </w:r>
    </w:p>
    <w:p w:rsidR="00263BF9" w:rsidRPr="00D44280" w:rsidRDefault="00263BF9" w:rsidP="00CE046D">
      <w:pPr>
        <w:pStyle w:val="a4"/>
        <w:numPr>
          <w:ilvl w:val="0"/>
          <w:numId w:val="4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Стертая дизартрия,  особенности проявления и коррекция.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Раздел 6. Ранний детский аутизм как искаженное психическое развитие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Вариант 1.</w:t>
      </w:r>
    </w:p>
    <w:p w:rsidR="00263BF9" w:rsidRPr="00D44280" w:rsidRDefault="00263BF9" w:rsidP="00CE046D">
      <w:pPr>
        <w:pStyle w:val="a4"/>
        <w:numPr>
          <w:ilvl w:val="0"/>
          <w:numId w:val="4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Ранний детский аутизм (определение)</w:t>
      </w:r>
    </w:p>
    <w:p w:rsidR="00263BF9" w:rsidRPr="00D44280" w:rsidRDefault="00263BF9" w:rsidP="00CE046D">
      <w:pPr>
        <w:pStyle w:val="a4"/>
        <w:numPr>
          <w:ilvl w:val="0"/>
          <w:numId w:val="4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дефекта при синдроме РДА. </w:t>
      </w:r>
    </w:p>
    <w:p w:rsidR="00263BF9" w:rsidRPr="00D44280" w:rsidRDefault="00263BF9" w:rsidP="00CE046D">
      <w:pPr>
        <w:pStyle w:val="a4"/>
        <w:numPr>
          <w:ilvl w:val="0"/>
          <w:numId w:val="4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аутизма. 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Вариант 2.</w:t>
      </w:r>
    </w:p>
    <w:p w:rsidR="00263BF9" w:rsidRPr="00D44280" w:rsidRDefault="00263BF9" w:rsidP="00CE046D">
      <w:pPr>
        <w:pStyle w:val="a4"/>
        <w:numPr>
          <w:ilvl w:val="0"/>
          <w:numId w:val="4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признаки аутизма.</w:t>
      </w:r>
    </w:p>
    <w:p w:rsidR="00263BF9" w:rsidRPr="00D44280" w:rsidRDefault="00263BF9" w:rsidP="00CE046D">
      <w:pPr>
        <w:pStyle w:val="a4"/>
        <w:numPr>
          <w:ilvl w:val="0"/>
          <w:numId w:val="4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Этиопатогенез некоторых форм РДА. </w:t>
      </w:r>
    </w:p>
    <w:p w:rsidR="00263BF9" w:rsidRPr="00D44280" w:rsidRDefault="00263BF9" w:rsidP="00CE046D">
      <w:pPr>
        <w:pStyle w:val="a4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Синдромы Каннера и Аспергера. Особенности проявления.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7.</w:t>
      </w:r>
      <w:r w:rsidRPr="00D44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Эмоционально-волевые отклонения в детском возрасте 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Вариант 1</w:t>
      </w:r>
    </w:p>
    <w:p w:rsidR="00263BF9" w:rsidRPr="00D44280" w:rsidRDefault="00263BF9" w:rsidP="00CE046D">
      <w:pPr>
        <w:pStyle w:val="a4"/>
        <w:numPr>
          <w:ilvl w:val="0"/>
          <w:numId w:val="4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возникновения и систематика психопатий.</w:t>
      </w:r>
    </w:p>
    <w:p w:rsidR="00263BF9" w:rsidRPr="00D44280" w:rsidRDefault="00263BF9" w:rsidP="00CE046D">
      <w:pPr>
        <w:pStyle w:val="a4"/>
        <w:numPr>
          <w:ilvl w:val="0"/>
          <w:numId w:val="4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Акцентуации характера.</w:t>
      </w:r>
    </w:p>
    <w:p w:rsidR="00263BF9" w:rsidRPr="00D44280" w:rsidRDefault="00263BF9" w:rsidP="00CE046D">
      <w:pPr>
        <w:pStyle w:val="a4"/>
        <w:numPr>
          <w:ilvl w:val="0"/>
          <w:numId w:val="4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Неврозы и причины их возникновения.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Вариант 2.</w:t>
      </w:r>
    </w:p>
    <w:p w:rsidR="00263BF9" w:rsidRPr="00D44280" w:rsidRDefault="00263BF9" w:rsidP="00CE046D">
      <w:pPr>
        <w:pStyle w:val="a4"/>
        <w:numPr>
          <w:ilvl w:val="0"/>
          <w:numId w:val="4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признаки психопатии.</w:t>
      </w:r>
    </w:p>
    <w:p w:rsidR="00263BF9" w:rsidRPr="00D44280" w:rsidRDefault="00263BF9" w:rsidP="00CE046D">
      <w:pPr>
        <w:pStyle w:val="a4"/>
        <w:numPr>
          <w:ilvl w:val="0"/>
          <w:numId w:val="4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невротического развития личности. </w:t>
      </w:r>
    </w:p>
    <w:p w:rsidR="00263BF9" w:rsidRPr="00D44280" w:rsidRDefault="00263BF9" w:rsidP="00CE046D">
      <w:pPr>
        <w:pStyle w:val="a4"/>
        <w:numPr>
          <w:ilvl w:val="0"/>
          <w:numId w:val="4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Девиантное и делинквентное поведение.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Вариант 3.</w:t>
      </w:r>
    </w:p>
    <w:p w:rsidR="00263BF9" w:rsidRPr="00D44280" w:rsidRDefault="00263BF9" w:rsidP="00CE046D">
      <w:pPr>
        <w:pStyle w:val="a4"/>
        <w:numPr>
          <w:ilvl w:val="0"/>
          <w:numId w:val="4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признаки невроза.</w:t>
      </w:r>
    </w:p>
    <w:p w:rsidR="00263BF9" w:rsidRPr="00D44280" w:rsidRDefault="00263BF9" w:rsidP="00CE046D">
      <w:pPr>
        <w:pStyle w:val="a4"/>
        <w:numPr>
          <w:ilvl w:val="0"/>
          <w:numId w:val="4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Психопатоподобное поведение.</w:t>
      </w:r>
    </w:p>
    <w:p w:rsidR="00263BF9" w:rsidRPr="00D44280" w:rsidRDefault="00263BF9" w:rsidP="00CE046D">
      <w:pPr>
        <w:pStyle w:val="a4"/>
        <w:numPr>
          <w:ilvl w:val="0"/>
          <w:numId w:val="4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акцентуаций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не допускает существенных ошибок.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ошибки.</w:t>
      </w:r>
    </w:p>
    <w:p w:rsidR="00E52ECD" w:rsidRPr="00D44280" w:rsidRDefault="00E52ECD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BF9" w:rsidRPr="00D44280" w:rsidRDefault="00E47262" w:rsidP="00CE0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63BF9" w:rsidRPr="00D44280">
        <w:rPr>
          <w:rFonts w:ascii="Times New Roman" w:hAnsi="Times New Roman" w:cs="Times New Roman"/>
          <w:b/>
          <w:sz w:val="24"/>
          <w:szCs w:val="24"/>
        </w:rPr>
        <w:t>.4 Задания для терминологического диктанта</w:t>
      </w:r>
    </w:p>
    <w:p w:rsidR="00263BF9" w:rsidRPr="00D44280" w:rsidRDefault="00263BF9" w:rsidP="006D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5.</w:t>
      </w:r>
      <w:r w:rsidRPr="00D44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Особенности психического развития детей с тяжелыми речевыми нарушениями.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Вариант</w:t>
      </w:r>
      <w:r w:rsidR="006C3F4F" w:rsidRPr="00D44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D44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</w:p>
    <w:p w:rsidR="00E52ECD" w:rsidRPr="00D44280" w:rsidRDefault="00263BF9" w:rsidP="00CE046D">
      <w:pPr>
        <w:pStyle w:val="a4"/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>Общее недоразвитие речи -</w:t>
      </w:r>
      <w:r w:rsidRPr="00D442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нарушение формирования всех сторон речи (звуковой, лексико-грамматической, семантической) при различных сложных речевых расстройствах у детей с нормальным интеллектом и полноценным слухом. </w:t>
      </w:r>
    </w:p>
    <w:p w:rsidR="00263BF9" w:rsidRPr="00D44280" w:rsidRDefault="00263BF9" w:rsidP="00E52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b/>
          <w:sz w:val="24"/>
          <w:szCs w:val="24"/>
        </w:rPr>
        <w:t xml:space="preserve">           2. </w:t>
      </w:r>
      <w:r w:rsidRPr="00D44280">
        <w:rPr>
          <w:rFonts w:ascii="Times New Roman" w:hAnsi="Times New Roman" w:cs="Times New Roman"/>
          <w:sz w:val="24"/>
          <w:szCs w:val="24"/>
        </w:rPr>
        <w:t xml:space="preserve"> Дислалия - </w:t>
      </w:r>
      <w:r w:rsidRPr="00D44280">
        <w:rPr>
          <w:rFonts w:ascii="Times New Roman" w:hAnsi="Times New Roman" w:cs="Times New Roman"/>
          <w:sz w:val="24"/>
          <w:szCs w:val="24"/>
          <w:shd w:val="clear" w:color="auto" w:fill="FFFFFF"/>
        </w:rPr>
        <w:t>(греч. dys – нарушение + греч. lalia – речь) — нарушение звукопроизношения при нормальном слухе и сохранной иннервации артикуляционного аппарата.</w:t>
      </w:r>
    </w:p>
    <w:p w:rsidR="00263BF9" w:rsidRPr="00D44280" w:rsidRDefault="00263BF9" w:rsidP="00CE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44280">
        <w:rPr>
          <w:rFonts w:ascii="Times New Roman" w:hAnsi="Times New Roman" w:cs="Times New Roman"/>
          <w:b/>
          <w:sz w:val="24"/>
          <w:szCs w:val="24"/>
        </w:rPr>
        <w:t>3</w:t>
      </w:r>
      <w:r w:rsidRPr="00D44280">
        <w:rPr>
          <w:rFonts w:ascii="Times New Roman" w:hAnsi="Times New Roman" w:cs="Times New Roman"/>
          <w:sz w:val="24"/>
          <w:szCs w:val="24"/>
        </w:rPr>
        <w:t>.Логоневроз – (заикание)</w:t>
      </w:r>
      <w:r w:rsidRPr="00D4428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это</w:t>
      </w:r>
      <w:r w:rsidRPr="00D44280">
        <w:rPr>
          <w:rFonts w:ascii="Times New Roman" w:hAnsi="Times New Roman" w:cs="Times New Roman"/>
          <w:sz w:val="24"/>
          <w:szCs w:val="24"/>
          <w:shd w:val="clear" w:color="auto" w:fill="FFFFFF"/>
        </w:rPr>
        <w:t> нарушение плавности и темпа речи в виде задержки, изменения, повторения или удлинения отдельных звуков, слогов и слов</w:t>
      </w:r>
      <w:r w:rsidRPr="00D4428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4280">
        <w:rPr>
          <w:rFonts w:ascii="Times New Roman" w:hAnsi="Times New Roman" w:cs="Times New Roman"/>
          <w:b/>
          <w:i/>
          <w:sz w:val="24"/>
          <w:szCs w:val="24"/>
        </w:rPr>
        <w:t>Вариант 2.</w:t>
      </w:r>
    </w:p>
    <w:p w:rsidR="00263BF9" w:rsidRPr="00D44280" w:rsidRDefault="00263BF9" w:rsidP="00CE046D">
      <w:pPr>
        <w:pStyle w:val="a4"/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lastRenderedPageBreak/>
        <w:t xml:space="preserve">Фонетико-фонематическое недоразвитие - </w:t>
      </w:r>
      <w:r w:rsidRPr="00D44280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нарушение процессов звукопроизношения и восприятия фонем при различных речевых нарушениях у детей с нормальным интеллектом и биологическим слухом. </w:t>
      </w:r>
    </w:p>
    <w:p w:rsidR="00263BF9" w:rsidRPr="00D44280" w:rsidRDefault="00263BF9" w:rsidP="00CE046D">
      <w:pPr>
        <w:pStyle w:val="a4"/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 xml:space="preserve">Дизартрия - </w:t>
      </w:r>
      <w:r w:rsidRPr="00D44280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нарушение произносительной стороны речи,обусловленное недостаточностью иннервации речевого аппарата </w:t>
      </w:r>
      <w:r w:rsidRPr="00D44280">
        <w:rPr>
          <w:rFonts w:ascii="Times New Roman" w:hAnsi="Times New Roman" w:cs="Times New Roman"/>
          <w:sz w:val="24"/>
          <w:szCs w:val="24"/>
        </w:rPr>
        <w:t>.</w:t>
      </w:r>
    </w:p>
    <w:p w:rsidR="00263BF9" w:rsidRPr="00D44280" w:rsidRDefault="00263BF9" w:rsidP="00CE046D">
      <w:pPr>
        <w:pStyle w:val="a4"/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 xml:space="preserve">Ринолалия - </w:t>
      </w:r>
      <w:r w:rsidRPr="00D44280">
        <w:rPr>
          <w:rFonts w:ascii="Times New Roman" w:hAnsi="Times New Roman" w:cs="Times New Roman"/>
          <w:sz w:val="24"/>
          <w:szCs w:val="24"/>
          <w:shd w:val="clear" w:color="auto" w:fill="FFFFFF"/>
        </w:rPr>
        <w:t>расстройства артикуляции и голосообразования, обусловленные анатомическими дефектами строения и функционирования речевого аппарата.</w:t>
      </w:r>
    </w:p>
    <w:p w:rsidR="00263BF9" w:rsidRPr="00D44280" w:rsidRDefault="00263BF9" w:rsidP="00CE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>.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Раздел 7. Эмоционально-волевые отклонения в детском возрасте 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Вариант 1.</w:t>
      </w:r>
    </w:p>
    <w:p w:rsidR="00263BF9" w:rsidRPr="00D44280" w:rsidRDefault="00263BF9" w:rsidP="00CE046D">
      <w:pPr>
        <w:pStyle w:val="a4"/>
        <w:numPr>
          <w:ilvl w:val="0"/>
          <w:numId w:val="5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Психопатия – это стойкое тотальное расстройство личности, вызывающее нарушение социальной адаптации.</w:t>
      </w:r>
    </w:p>
    <w:p w:rsidR="00263BF9" w:rsidRPr="00D44280" w:rsidRDefault="00263BF9" w:rsidP="00CE046D">
      <w:pPr>
        <w:pStyle w:val="a4"/>
        <w:numPr>
          <w:ilvl w:val="0"/>
          <w:numId w:val="5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Фобия - </w:t>
      </w:r>
      <w:r w:rsidRPr="00D44280">
        <w:rPr>
          <w:rFonts w:ascii="Times New Roman" w:hAnsi="Times New Roman" w:cs="Times New Roman"/>
          <w:sz w:val="24"/>
          <w:szCs w:val="24"/>
          <w:shd w:val="clear" w:color="auto" w:fill="FFFFFF"/>
        </w:rPr>
        <w:t>страх — симптом, сутью которого является иррациональный неконтролируемый страх или устойчивое переживание излишней тревоги в определённых ситуациях или в присутствии (ожидании) некоего известного объекта.</w:t>
      </w: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BF9" w:rsidRPr="00D44280" w:rsidRDefault="00263BF9" w:rsidP="00CE046D">
      <w:pPr>
        <w:pStyle w:val="a4"/>
        <w:numPr>
          <w:ilvl w:val="0"/>
          <w:numId w:val="5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Девиантное поведение -</w:t>
      </w:r>
      <w:r w:rsidR="006D0134"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E8537E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 социальная девиация, отклоняющееся</w:t>
      </w:r>
      <w:r w:rsidR="006D0134" w:rsidRPr="00E85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85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поведение</w:t>
      </w:r>
      <w:r w:rsidRPr="00E85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6D0134" w:rsidRPr="00E85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(лат. deviation — отклонение) — </w:t>
      </w:r>
      <w:r w:rsidRPr="00E85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это</w:t>
      </w:r>
      <w:r w:rsidR="006D0134" w:rsidRPr="00E85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D0134" w:rsidRPr="00E85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устойчивое </w:t>
      </w:r>
      <w:r w:rsidRPr="00E85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поведение</w:t>
      </w:r>
      <w:r w:rsidR="006D0134" w:rsidRPr="00E85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8537E">
        <w:rPr>
          <w:rFonts w:ascii="Times New Roman" w:hAnsi="Times New Roman" w:cs="Times New Roman"/>
          <w:sz w:val="24"/>
          <w:szCs w:val="24"/>
          <w:shd w:val="clear" w:color="auto" w:fill="FFFFFF"/>
        </w:rPr>
        <w:t>личности, отклоняющееся от общепринятых, наиболее</w:t>
      </w:r>
      <w:r w:rsidRPr="00D442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распространённых и устоявшихся общественных норм.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Вариант 2.</w:t>
      </w:r>
    </w:p>
    <w:p w:rsidR="00263BF9" w:rsidRPr="00D44280" w:rsidRDefault="00263BF9" w:rsidP="00CE046D">
      <w:pPr>
        <w:pStyle w:val="a4"/>
        <w:numPr>
          <w:ilvl w:val="0"/>
          <w:numId w:val="5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Неврастения - </w:t>
      </w:r>
      <w:r w:rsidRPr="00D44280">
        <w:rPr>
          <w:rFonts w:ascii="Times New Roman" w:hAnsi="Times New Roman" w:cs="Times New Roman"/>
          <w:sz w:val="24"/>
          <w:szCs w:val="24"/>
          <w:shd w:val="clear" w:color="auto" w:fill="FFFFFF"/>
        </w:rPr>
        <w:t>психическое расстройство из группы неврозов, проявляющееся в повышенной раздражительности, утомляемости, утрате способности к длительному умственному и физическому напряжению.</w:t>
      </w:r>
    </w:p>
    <w:p w:rsidR="00263BF9" w:rsidRPr="00D44280" w:rsidRDefault="00263BF9" w:rsidP="00CE046D">
      <w:pPr>
        <w:pStyle w:val="a4"/>
        <w:numPr>
          <w:ilvl w:val="0"/>
          <w:numId w:val="5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Делинквентное поведение - </w:t>
      </w:r>
      <w:r w:rsidRPr="00D44280">
        <w:rPr>
          <w:rFonts w:ascii="Times New Roman" w:hAnsi="Times New Roman" w:cs="Times New Roman"/>
          <w:sz w:val="24"/>
          <w:szCs w:val="24"/>
          <w:shd w:val="clear" w:color="auto" w:fill="FFFFFF"/>
        </w:rPr>
        <w:t>антиобщественное противоправное</w:t>
      </w:r>
      <w:r w:rsidR="006D0134" w:rsidRPr="00D442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428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поведение</w:t>
      </w:r>
      <w:r w:rsidR="006D0134" w:rsidRPr="00D4428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D44280">
        <w:rPr>
          <w:rFonts w:ascii="Times New Roman" w:hAnsi="Times New Roman" w:cs="Times New Roman"/>
          <w:sz w:val="24"/>
          <w:szCs w:val="24"/>
          <w:shd w:val="clear" w:color="auto" w:fill="FFFFFF"/>
        </w:rPr>
        <w:t>человека, воплощённое в его проступках (действиях или бездействии), наносящих вред как отдельным гражданам, так и обществу в целом.</w:t>
      </w:r>
    </w:p>
    <w:p w:rsidR="00263BF9" w:rsidRPr="00D44280" w:rsidRDefault="00263BF9" w:rsidP="00CE046D">
      <w:pPr>
        <w:pStyle w:val="a4"/>
        <w:numPr>
          <w:ilvl w:val="0"/>
          <w:numId w:val="5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Акцентуация характера – это крайние варианты нормы, при которых отдельные черты характера чрезмерно усилены, вследствие чего обнаруживается избирательная уязвимость в отношении определенного рода психогенных воздействий.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</w:t>
      </w:r>
    </w:p>
    <w:p w:rsidR="00263BF9" w:rsidRPr="00D44280" w:rsidRDefault="00263BF9" w:rsidP="00CE046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>- оценка «5 баллов» выставляется обучающемуся если студент в полном объеме удовлетворил требования, поставленные перед ним, а именно: дал 100% правильных определений, не допустил ни одной пунктуационной и грамматической ошибки;</w:t>
      </w:r>
    </w:p>
    <w:p w:rsidR="00263BF9" w:rsidRPr="00D44280" w:rsidRDefault="00263BF9" w:rsidP="00CE046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>- оценка «4 балла» выставляется обучающемуся если студент удовлетворил требования, поставленные перед ним, а именно: дал 80% правильных определений, при этом допустил не более 2 пунктуационных и(или) грамматических ошибок;</w:t>
      </w:r>
    </w:p>
    <w:p w:rsidR="00263BF9" w:rsidRPr="00D44280" w:rsidRDefault="00263BF9" w:rsidP="00CE046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>оценка «3 балла» выставляется обучающемуся если студент частично удовлетворил требования, поставленные перед ним, а именно: дал более 60% правильных определений, при этом допустил 2 -5 пунктуационных и(или) грамматических ошибок;</w:t>
      </w:r>
    </w:p>
    <w:p w:rsidR="00263BF9" w:rsidRPr="00D44280" w:rsidRDefault="00263BF9" w:rsidP="00CE046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 xml:space="preserve">- оценка «2 балла» выставляется обучающемуся если студент не удовлетворил требования, поставленные перед ним, а именно: дал менее 60% правильных определений, при этом допустил пять и более пунктуационных и(или) грамматических ошибок. </w:t>
      </w:r>
    </w:p>
    <w:p w:rsidR="00263BF9" w:rsidRPr="00D44280" w:rsidRDefault="00263BF9" w:rsidP="00CE046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bCs/>
          <w:sz w:val="24"/>
          <w:szCs w:val="24"/>
        </w:rPr>
        <w:t xml:space="preserve">- оценка «0 баллов» </w:t>
      </w:r>
      <w:r w:rsidRPr="00D44280">
        <w:rPr>
          <w:rFonts w:ascii="Times New Roman" w:hAnsi="Times New Roman" w:cs="Times New Roman"/>
          <w:sz w:val="24"/>
          <w:szCs w:val="24"/>
        </w:rPr>
        <w:t xml:space="preserve"> – выставляется обучающемуся если студент проигнорировал данный вид учебного контроля.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BF9" w:rsidRPr="00D44280" w:rsidRDefault="00E47262" w:rsidP="00CE0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63BF9" w:rsidRPr="00D44280">
        <w:rPr>
          <w:rFonts w:ascii="Times New Roman" w:hAnsi="Times New Roman" w:cs="Times New Roman"/>
          <w:b/>
          <w:sz w:val="24"/>
          <w:szCs w:val="24"/>
        </w:rPr>
        <w:t>.5 Темы для диспутов и проведения круглого стола</w:t>
      </w:r>
    </w:p>
    <w:p w:rsidR="00263BF9" w:rsidRPr="00D44280" w:rsidRDefault="00E47262" w:rsidP="00CE046D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63BF9" w:rsidRPr="00D44280">
        <w:rPr>
          <w:rFonts w:ascii="Times New Roman" w:hAnsi="Times New Roman" w:cs="Times New Roman"/>
          <w:b/>
          <w:sz w:val="24"/>
          <w:szCs w:val="24"/>
        </w:rPr>
        <w:t>.5.1. Круглый стол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280">
        <w:rPr>
          <w:rFonts w:ascii="Times New Roman" w:hAnsi="Times New Roman" w:cs="Times New Roman"/>
          <w:b/>
          <w:sz w:val="24"/>
          <w:szCs w:val="24"/>
        </w:rPr>
        <w:t xml:space="preserve">1. Темы (проблематика): 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Раздел 6. Ранний детский аутизм как искаженное психическое развитие</w:t>
      </w:r>
      <w:r w:rsidRPr="00D4428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63BF9" w:rsidRPr="00D44280" w:rsidRDefault="00263BF9" w:rsidP="00CE046D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 xml:space="preserve">1. Отграничение аутизма от  умственной отсталости и  ЗПР </w:t>
      </w:r>
    </w:p>
    <w:p w:rsidR="00263BF9" w:rsidRPr="00D44280" w:rsidRDefault="00263BF9" w:rsidP="00CE046D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>2. Особенности социальной адаптации лиц с аутизмом .</w:t>
      </w:r>
    </w:p>
    <w:p w:rsidR="00263BF9" w:rsidRPr="00D44280" w:rsidRDefault="00263BF9" w:rsidP="006D013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 xml:space="preserve">Раздел 7. Эмоционально-волевые отклонения в детском возрасте </w:t>
      </w:r>
    </w:p>
    <w:p w:rsidR="00263BF9" w:rsidRPr="00D44280" w:rsidRDefault="00263BF9" w:rsidP="006D0134">
      <w:pPr>
        <w:pStyle w:val="a4"/>
        <w:numPr>
          <w:ilvl w:val="0"/>
          <w:numId w:val="5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>Психопатия и известные исторические личности.</w:t>
      </w:r>
    </w:p>
    <w:p w:rsidR="00263BF9" w:rsidRPr="00D44280" w:rsidRDefault="00263BF9" w:rsidP="006D0134">
      <w:pPr>
        <w:pStyle w:val="a4"/>
        <w:numPr>
          <w:ilvl w:val="0"/>
          <w:numId w:val="5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>«Неврастения – болезнь больших городов» Причины и провоцирующие факторы неврастении</w:t>
      </w:r>
    </w:p>
    <w:p w:rsidR="00263BF9" w:rsidRPr="00D44280" w:rsidRDefault="00263BF9" w:rsidP="006D013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280">
        <w:rPr>
          <w:rFonts w:ascii="Times New Roman" w:hAnsi="Times New Roman" w:cs="Times New Roman"/>
          <w:b/>
          <w:sz w:val="24"/>
          <w:szCs w:val="24"/>
        </w:rPr>
        <w:t xml:space="preserve">2.Концепция круглого стола </w:t>
      </w:r>
    </w:p>
    <w:p w:rsidR="00263BF9" w:rsidRPr="00D44280" w:rsidRDefault="00263BF9" w:rsidP="006D0134">
      <w:pPr>
        <w:pStyle w:val="a4"/>
        <w:numPr>
          <w:ilvl w:val="0"/>
          <w:numId w:val="5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b/>
          <w:bCs/>
          <w:sz w:val="24"/>
          <w:szCs w:val="24"/>
        </w:rPr>
        <w:t>Цель круглого стола</w:t>
      </w:r>
      <w:r w:rsidRPr="00D44280">
        <w:rPr>
          <w:rFonts w:ascii="Times New Roman" w:hAnsi="Times New Roman" w:cs="Times New Roman"/>
          <w:sz w:val="24"/>
          <w:szCs w:val="24"/>
        </w:rPr>
        <w:t> – раскрыть широкий спектр мнений по выбранной для обсуждения проблеме с разных точек зрения, обсудить неясные и спорные моменты, связанные с данной проблемой, и достичь консенсуса.</w:t>
      </w:r>
    </w:p>
    <w:p w:rsidR="00263BF9" w:rsidRPr="00D44280" w:rsidRDefault="00263BF9" w:rsidP="00CE04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b/>
          <w:bCs/>
          <w:sz w:val="24"/>
          <w:szCs w:val="24"/>
        </w:rPr>
        <w:t>Задачей круглого стола</w:t>
      </w:r>
      <w:r w:rsidRPr="00D44280">
        <w:rPr>
          <w:rFonts w:ascii="Times New Roman" w:hAnsi="Times New Roman" w:cs="Times New Roman"/>
          <w:sz w:val="24"/>
          <w:szCs w:val="24"/>
        </w:rPr>
        <w:t> является мобилизация и активизация участников на решение конкретных актуальных проблем, поэтому круглый стол имеет специфические особенности:</w:t>
      </w:r>
    </w:p>
    <w:p w:rsidR="00263BF9" w:rsidRPr="00D44280" w:rsidRDefault="00263BF9" w:rsidP="00CE04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>1. Персофиницированность информации (участники во время дискуссии высказывают не общую, а личностную точку зрения. Она может возникнуть спонтанно и не до конца точно быть сформулирована. К подобной информации необходимо относиться особенно вдумчиво, выбирая крупицы ценного и реалистического, сопоставляя их с мнениями других участников (дискутантов).</w:t>
      </w:r>
    </w:p>
    <w:p w:rsidR="00263BF9" w:rsidRPr="00D44280" w:rsidRDefault="00263BF9" w:rsidP="00CE04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>2. Полифоничность круглого стола (в процессе круглого стола может царить деловой шум, многоголосье, что соответствует атмосфере эмоциональной заинтересованности и интеллектуального творчества. Но именно это и затрудняет работу ведущего (модератора) и участников. Среди этого многоголосья ведущему необходимо «уцепиться» за главное, дать возможность высказаться всем желающим и продолжать поддерживать этот фон, так как именно он является особенностью круглого стола).</w:t>
      </w:r>
    </w:p>
    <w:p w:rsidR="00263BF9" w:rsidRPr="00D44280" w:rsidRDefault="00263BF9" w:rsidP="00CE046D">
      <w:pPr>
        <w:pStyle w:val="ab"/>
        <w:shd w:val="clear" w:color="auto" w:fill="FFFFFF"/>
        <w:spacing w:beforeAutospacing="0" w:afterAutospacing="0"/>
        <w:jc w:val="both"/>
        <w:rPr>
          <w:b/>
        </w:rPr>
      </w:pPr>
      <w:r w:rsidRPr="00D44280">
        <w:rPr>
          <w:b/>
        </w:rPr>
        <w:t xml:space="preserve">3. Роли: </w:t>
      </w:r>
    </w:p>
    <w:tbl>
      <w:tblPr>
        <w:tblW w:w="938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3"/>
        <w:gridCol w:w="6422"/>
      </w:tblGrid>
      <w:tr w:rsidR="00D44280" w:rsidRPr="00D44280" w:rsidTr="00CE046D"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63BF9" w:rsidRPr="00D44280" w:rsidRDefault="00263BF9" w:rsidP="00CE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hAnsi="Times New Roman" w:cs="Times New Roman"/>
                <w:sz w:val="24"/>
                <w:szCs w:val="24"/>
              </w:rPr>
              <w:t>Действующее лицо</w:t>
            </w:r>
          </w:p>
        </w:tc>
        <w:tc>
          <w:tcPr>
            <w:tcW w:w="6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63BF9" w:rsidRPr="00D44280" w:rsidRDefault="00263BF9" w:rsidP="00CE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hAnsi="Times New Roman" w:cs="Times New Roman"/>
                <w:sz w:val="24"/>
                <w:szCs w:val="24"/>
              </w:rPr>
              <w:t>Выполняемая работа</w:t>
            </w:r>
          </w:p>
        </w:tc>
      </w:tr>
      <w:tr w:rsidR="00263BF9" w:rsidRPr="00D44280" w:rsidTr="00CE046D"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63BF9" w:rsidRPr="00D44280" w:rsidRDefault="00263BF9" w:rsidP="00CE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hAnsi="Times New Roman" w:cs="Times New Roman"/>
                <w:sz w:val="24"/>
                <w:szCs w:val="24"/>
              </w:rPr>
              <w:t>Ведущий (модератор)</w:t>
            </w:r>
          </w:p>
        </w:tc>
        <w:tc>
          <w:tcPr>
            <w:tcW w:w="6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63BF9" w:rsidRPr="00D44280" w:rsidRDefault="00263BF9" w:rsidP="00CE046D">
            <w:pPr>
              <w:pStyle w:val="ab"/>
              <w:shd w:val="clear" w:color="auto" w:fill="FFFFFF"/>
              <w:spacing w:beforeAutospacing="0" w:afterAutospacing="0"/>
              <w:jc w:val="both"/>
            </w:pPr>
            <w:r w:rsidRPr="00D44280">
              <w:t>даёт определение проблем и понятийного аппарата (тезауруса), устанавливает регламент, правила общей технологии занятия в форме круглого стола и информирование об общих правилах коммуникации.</w:t>
            </w:r>
          </w:p>
          <w:p w:rsidR="00263BF9" w:rsidRPr="00D44280" w:rsidRDefault="00263BF9" w:rsidP="00CE0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BF9" w:rsidRPr="00D44280" w:rsidTr="00CE046D"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63BF9" w:rsidRPr="00D44280" w:rsidRDefault="00263BF9" w:rsidP="00CE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</w:p>
        </w:tc>
        <w:tc>
          <w:tcPr>
            <w:tcW w:w="6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63BF9" w:rsidRPr="00D44280" w:rsidRDefault="00263BF9" w:rsidP="00CE0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hAnsi="Times New Roman" w:cs="Times New Roman"/>
                <w:sz w:val="24"/>
                <w:szCs w:val="24"/>
              </w:rPr>
              <w:t>осуществляет материально-техническое обеспечение (плакаты, схемы, диаграммы и т. д.)</w:t>
            </w:r>
          </w:p>
        </w:tc>
      </w:tr>
      <w:tr w:rsidR="00263BF9" w:rsidRPr="00D44280" w:rsidTr="00CE046D"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63BF9" w:rsidRPr="00D44280" w:rsidRDefault="00263BF9" w:rsidP="00CE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hAnsi="Times New Roman" w:cs="Times New Roman"/>
                <w:sz w:val="24"/>
                <w:szCs w:val="24"/>
              </w:rPr>
              <w:t>«Провокатор»</w:t>
            </w:r>
          </w:p>
        </w:tc>
        <w:tc>
          <w:tcPr>
            <w:tcW w:w="6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63BF9" w:rsidRPr="00D44280" w:rsidRDefault="00263BF9" w:rsidP="00CE0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hAnsi="Times New Roman" w:cs="Times New Roman"/>
                <w:sz w:val="24"/>
                <w:szCs w:val="24"/>
              </w:rPr>
              <w:t>Задает «спорные» вопросы, приводит неожиданные при</w:t>
            </w:r>
            <w:r w:rsidRPr="00D44280">
              <w:rPr>
                <w:rFonts w:ascii="Times New Roman" w:hAnsi="Times New Roman" w:cs="Times New Roman"/>
                <w:sz w:val="24"/>
                <w:szCs w:val="24"/>
              </w:rPr>
              <w:softHyphen/>
              <w:t>меры — инициирует общую дискуссию</w:t>
            </w:r>
          </w:p>
        </w:tc>
      </w:tr>
      <w:tr w:rsidR="00263BF9" w:rsidRPr="00D44280" w:rsidTr="00CE046D"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63BF9" w:rsidRPr="00D44280" w:rsidRDefault="00263BF9" w:rsidP="00CE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hAnsi="Times New Roman" w:cs="Times New Roman"/>
                <w:sz w:val="24"/>
                <w:szCs w:val="24"/>
              </w:rPr>
              <w:t>Дисскутант</w:t>
            </w:r>
          </w:p>
        </w:tc>
        <w:tc>
          <w:tcPr>
            <w:tcW w:w="6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63BF9" w:rsidRPr="00D44280" w:rsidRDefault="00263BF9" w:rsidP="00CE04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280">
              <w:rPr>
                <w:rFonts w:ascii="Times New Roman" w:hAnsi="Times New Roman" w:cs="Times New Roman"/>
                <w:sz w:val="24"/>
                <w:szCs w:val="24"/>
              </w:rPr>
              <w:t>принимает участие в  «информационной атаке», высказываясь в определённом порядке, оперируя убедительными фактами, иллюстрирующими современное состояние проблемы.</w:t>
            </w:r>
          </w:p>
        </w:tc>
      </w:tr>
    </w:tbl>
    <w:p w:rsidR="00263BF9" w:rsidRPr="00D44280" w:rsidRDefault="00263BF9" w:rsidP="00CE046D">
      <w:pPr>
        <w:pStyle w:val="ab"/>
        <w:shd w:val="clear" w:color="auto" w:fill="FFFFFF"/>
        <w:spacing w:beforeAutospacing="0" w:afterAutospacing="0"/>
        <w:ind w:firstLine="709"/>
        <w:jc w:val="both"/>
      </w:pPr>
      <w:r w:rsidRPr="00D44280">
        <w:rPr>
          <w:b/>
        </w:rPr>
        <w:t xml:space="preserve">Ведущий(модератор). </w:t>
      </w:r>
      <w:r w:rsidRPr="00D44280">
        <w:t>Ведущий должен действовать директивно, жёстко ограничивая во времени участников круглого стола.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b/>
          <w:sz w:val="24"/>
          <w:szCs w:val="24"/>
        </w:rPr>
        <w:t>4. Ожидаемые результаты</w:t>
      </w:r>
      <w:r w:rsidRPr="00D44280">
        <w:rPr>
          <w:rFonts w:ascii="Times New Roman" w:hAnsi="Times New Roman" w:cs="Times New Roman"/>
          <w:sz w:val="24"/>
          <w:szCs w:val="24"/>
        </w:rPr>
        <w:t>.</w:t>
      </w:r>
    </w:p>
    <w:p w:rsidR="00263BF9" w:rsidRPr="00D44280" w:rsidRDefault="00263BF9" w:rsidP="00CE046D">
      <w:pPr>
        <w:pStyle w:val="a4"/>
        <w:numPr>
          <w:ilvl w:val="0"/>
          <w:numId w:val="57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>готовность участников к обсуждению проблемы с целью определения возможных путей её решения;</w:t>
      </w:r>
    </w:p>
    <w:p w:rsidR="00263BF9" w:rsidRPr="00D44280" w:rsidRDefault="00263BF9" w:rsidP="00CE046D">
      <w:pPr>
        <w:pStyle w:val="a4"/>
        <w:numPr>
          <w:ilvl w:val="0"/>
          <w:numId w:val="57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>наличие определённой позиции, теоретических знаний;</w:t>
      </w:r>
    </w:p>
    <w:p w:rsidR="00263BF9" w:rsidRPr="00D44280" w:rsidRDefault="00263BF9" w:rsidP="00CE046D">
      <w:pPr>
        <w:pStyle w:val="a4"/>
        <w:numPr>
          <w:ilvl w:val="0"/>
          <w:numId w:val="57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>организация такого круглого стола, когда в основу обсуждения преднамеренно заложены несколько точек зрения на один и тот же вопрос, обсуждение которых подводит к приемлемым для всех участников позициям и решениям;</w:t>
      </w:r>
    </w:p>
    <w:p w:rsidR="00263BF9" w:rsidRPr="00D44280" w:rsidRDefault="00263BF9" w:rsidP="00CE046D">
      <w:pPr>
        <w:pStyle w:val="a4"/>
        <w:numPr>
          <w:ilvl w:val="0"/>
          <w:numId w:val="57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 xml:space="preserve">выступления дискутантов и выявления существующих мнений на поставленные вопросы, акцентирования внимания на оригинальные идеи; </w:t>
      </w:r>
    </w:p>
    <w:p w:rsidR="00263BF9" w:rsidRPr="00D44280" w:rsidRDefault="00263BF9" w:rsidP="00CE046D">
      <w:pPr>
        <w:pStyle w:val="a4"/>
        <w:numPr>
          <w:ilvl w:val="0"/>
          <w:numId w:val="57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>формулирование основных выводов о причинах и характере разногласий по исследуемой проблеме, способах их преодоления, о системе мер решения данной проблемы.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280"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:rsidR="00263BF9" w:rsidRPr="00D44280" w:rsidRDefault="00263BF9" w:rsidP="00CE046D">
      <w:pPr>
        <w:pStyle w:val="a4"/>
        <w:numPr>
          <w:ilvl w:val="0"/>
          <w:numId w:val="56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lastRenderedPageBreak/>
        <w:t xml:space="preserve">оценка «5 баллов» выставляется обучающемуся если студент принимает активное участие в </w:t>
      </w:r>
      <w:r w:rsidR="006D0134" w:rsidRPr="00D44280">
        <w:rPr>
          <w:rFonts w:ascii="Times New Roman" w:hAnsi="Times New Roman" w:cs="Times New Roman"/>
          <w:sz w:val="24"/>
          <w:szCs w:val="24"/>
        </w:rPr>
        <w:t>работе на круглом столе</w:t>
      </w:r>
      <w:r w:rsidRPr="00D44280">
        <w:rPr>
          <w:rFonts w:ascii="Times New Roman" w:hAnsi="Times New Roman" w:cs="Times New Roman"/>
          <w:sz w:val="24"/>
          <w:szCs w:val="24"/>
        </w:rPr>
        <w:t>, показывает прочные знания основных процессов изучаемой предметной области, отличается глубиной и полнотой при аргументации раскрываемой  темы; владеет терминологическим аппаратом; умеет объяснять сущность, явлений, процессов, событий, делать выводы и обобщения, дает аргументированные ответы, приводит примеры; свободно владеет монологической речью, проявляет логичность и последовательность в отстаивании своей токи зрения;</w:t>
      </w:r>
    </w:p>
    <w:p w:rsidR="00263BF9" w:rsidRPr="00D44280" w:rsidRDefault="00263BF9" w:rsidP="00CE046D">
      <w:pPr>
        <w:pStyle w:val="a4"/>
        <w:numPr>
          <w:ilvl w:val="0"/>
          <w:numId w:val="56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 xml:space="preserve">оценка «4 балла» выставляется обучающемуся если студент принимает активное участие </w:t>
      </w:r>
      <w:r w:rsidR="006D0134" w:rsidRPr="00D44280">
        <w:rPr>
          <w:rFonts w:ascii="Times New Roman" w:hAnsi="Times New Roman" w:cs="Times New Roman"/>
          <w:sz w:val="24"/>
          <w:szCs w:val="24"/>
        </w:rPr>
        <w:t>в работе на круглом столе</w:t>
      </w:r>
      <w:r w:rsidRPr="00D44280">
        <w:rPr>
          <w:rFonts w:ascii="Times New Roman" w:hAnsi="Times New Roman" w:cs="Times New Roman"/>
          <w:sz w:val="24"/>
          <w:szCs w:val="24"/>
        </w:rPr>
        <w:t>, обнаруживающий прочные знания основных процессов изучаемой предметной области, отличается глубиной и полнотой при аргументации раскрываемой темы; умеет объяснять сущность, явлений, процессов, событий, делать выводы и обобщения, дает аргументированные ответы, приводит примеры; свободно владеет монологической речью, при это допуская стилистические неточности, в целом проявляет логичность и последовательность при изложении своей токи зрения. Допускает одну-две неточности при  употреблении терминологического аппарата.</w:t>
      </w:r>
    </w:p>
    <w:p w:rsidR="00263BF9" w:rsidRPr="00D44280" w:rsidRDefault="00263BF9" w:rsidP="00CE046D">
      <w:pPr>
        <w:pStyle w:val="a4"/>
        <w:numPr>
          <w:ilvl w:val="0"/>
          <w:numId w:val="56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 xml:space="preserve">оценка «3 балла» выставляется обучающемуся, если студент не проявляет активного участия </w:t>
      </w:r>
      <w:r w:rsidR="006D0134" w:rsidRPr="00D44280">
        <w:rPr>
          <w:rFonts w:ascii="Times New Roman" w:hAnsi="Times New Roman" w:cs="Times New Roman"/>
          <w:sz w:val="24"/>
          <w:szCs w:val="24"/>
        </w:rPr>
        <w:t>в работе на круглом столе</w:t>
      </w:r>
      <w:r w:rsidRPr="00D44280">
        <w:rPr>
          <w:rFonts w:ascii="Times New Roman" w:hAnsi="Times New Roman" w:cs="Times New Roman"/>
          <w:sz w:val="24"/>
          <w:szCs w:val="24"/>
        </w:rPr>
        <w:t>, показывает знания свидетельствующие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при изложении своей токи зрения. Допускает несколько ошибок при  употреблении терминологического аппарата.</w:t>
      </w:r>
    </w:p>
    <w:p w:rsidR="00263BF9" w:rsidRPr="00D44280" w:rsidRDefault="00263BF9" w:rsidP="00CE046D">
      <w:pPr>
        <w:pStyle w:val="a8"/>
        <w:numPr>
          <w:ilvl w:val="0"/>
          <w:numId w:val="56"/>
        </w:numPr>
        <w:suppressLineNumbers/>
        <w:tabs>
          <w:tab w:val="left" w:pos="0"/>
          <w:tab w:val="left" w:pos="284"/>
          <w:tab w:val="left" w:pos="426"/>
          <w:tab w:val="left" w:pos="567"/>
          <w:tab w:val="left" w:pos="1134"/>
          <w:tab w:val="left" w:pos="1276"/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 xml:space="preserve">оценка «2 балла» выставляется обучающемуся если студент не проявляет активного участия в </w:t>
      </w:r>
      <w:r w:rsidR="006D0134" w:rsidRPr="00D44280">
        <w:rPr>
          <w:rFonts w:ascii="Times New Roman" w:hAnsi="Times New Roman" w:cs="Times New Roman"/>
          <w:sz w:val="24"/>
          <w:szCs w:val="24"/>
        </w:rPr>
        <w:t>в работе на круглом столе</w:t>
      </w:r>
      <w:r w:rsidRPr="00D44280">
        <w:rPr>
          <w:rFonts w:ascii="Times New Roman" w:hAnsi="Times New Roman" w:cs="Times New Roman"/>
          <w:sz w:val="24"/>
          <w:szCs w:val="24"/>
        </w:rPr>
        <w:t>, обнаруживает незнание процессов изучаемой предметной области,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при  употреблении терминологического аппарата.</w:t>
      </w:r>
    </w:p>
    <w:p w:rsidR="00263BF9" w:rsidRPr="00D44280" w:rsidRDefault="00263BF9" w:rsidP="00CE046D">
      <w:pPr>
        <w:pStyle w:val="a8"/>
        <w:numPr>
          <w:ilvl w:val="0"/>
          <w:numId w:val="56"/>
        </w:numPr>
        <w:suppressLineNumbers/>
        <w:tabs>
          <w:tab w:val="left" w:pos="0"/>
          <w:tab w:val="left" w:pos="284"/>
          <w:tab w:val="left" w:pos="426"/>
          <w:tab w:val="left" w:pos="567"/>
          <w:tab w:val="left" w:pos="1134"/>
          <w:tab w:val="left" w:pos="1276"/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bCs/>
          <w:sz w:val="24"/>
          <w:szCs w:val="24"/>
        </w:rPr>
        <w:t xml:space="preserve">оценка «0 баллов» </w:t>
      </w:r>
      <w:r w:rsidRPr="00D44280">
        <w:rPr>
          <w:rFonts w:ascii="Times New Roman" w:hAnsi="Times New Roman" w:cs="Times New Roman"/>
          <w:sz w:val="24"/>
          <w:szCs w:val="24"/>
        </w:rPr>
        <w:t xml:space="preserve"> – выставляется обучающемуся если студент проигнорировал данный вид учебной работы.</w:t>
      </w:r>
    </w:p>
    <w:p w:rsidR="006D0134" w:rsidRPr="00D44280" w:rsidRDefault="006D0134" w:rsidP="00CE046D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BF9" w:rsidRPr="00D44280" w:rsidRDefault="00E47262" w:rsidP="00CE046D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63BF9" w:rsidRPr="00D44280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263BF9" w:rsidRPr="00D44280">
        <w:rPr>
          <w:rFonts w:ascii="Times New Roman" w:hAnsi="Times New Roman" w:cs="Times New Roman"/>
          <w:b/>
          <w:sz w:val="24"/>
          <w:szCs w:val="24"/>
        </w:rPr>
        <w:t xml:space="preserve"> Диспут</w:t>
      </w:r>
    </w:p>
    <w:p w:rsidR="00263BF9" w:rsidRPr="00D44280" w:rsidRDefault="00263BF9" w:rsidP="00CE046D">
      <w:pPr>
        <w:tabs>
          <w:tab w:val="left" w:pos="5832"/>
          <w:tab w:val="left" w:pos="589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44280">
        <w:rPr>
          <w:rFonts w:ascii="Times New Roman" w:eastAsia="Calibri" w:hAnsi="Times New Roman" w:cs="Times New Roman"/>
          <w:b/>
          <w:sz w:val="24"/>
          <w:szCs w:val="24"/>
        </w:rPr>
        <w:t xml:space="preserve">Раздел 2. </w:t>
      </w:r>
      <w:r w:rsidRPr="00D44280">
        <w:rPr>
          <w:rFonts w:ascii="Times New Roman" w:hAnsi="Times New Roman" w:cs="Times New Roman"/>
          <w:b/>
          <w:bCs/>
          <w:sz w:val="24"/>
          <w:szCs w:val="24"/>
        </w:rPr>
        <w:t xml:space="preserve">Общие вопросы специальной психологии 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>1. Инклюзивное образование с точки зрения специальной психологии – плюсы и минусы.</w:t>
      </w:r>
    </w:p>
    <w:p w:rsidR="006D0134" w:rsidRPr="00D44280" w:rsidRDefault="006D0134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Раздел 7. Эмоционально-волевые отклонения в детском возрасте 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>1. Является ли психопатия «гарантией» будущего преступника.</w:t>
      </w: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63BF9" w:rsidRPr="00D44280" w:rsidRDefault="00263BF9" w:rsidP="00CE046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44280"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:rsidR="00263BF9" w:rsidRPr="00D44280" w:rsidRDefault="00263BF9" w:rsidP="00CE046D">
      <w:pPr>
        <w:pStyle w:val="a4"/>
        <w:numPr>
          <w:ilvl w:val="0"/>
          <w:numId w:val="56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>оценка «5 баллов» выставляется обучающемуся если студент принимает активное участие в процедурах, показывает прочные знания основных процессов изучаемой предметной области, отличается глубиной и полнотой при аргументации раскрываемой  темы; владеет терминологическим аппаратом; умеет объяснять сущность, явлений, процессов, событий, делать выводы и обобщения, дает аргументированные ответы, приводит примеры; свободно владеет монологической речью, проявляет логичность и последовательность в отстаивании своей токи зрения;</w:t>
      </w:r>
    </w:p>
    <w:p w:rsidR="00263BF9" w:rsidRPr="00D44280" w:rsidRDefault="00263BF9" w:rsidP="00CE046D">
      <w:pPr>
        <w:pStyle w:val="a4"/>
        <w:numPr>
          <w:ilvl w:val="0"/>
          <w:numId w:val="56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lastRenderedPageBreak/>
        <w:t>оценка «4 балла» выставляется обучающемуся если студент принимает активное участие в процедурах, обнаруживающий прочные знания основных процессов изучаемой предметной области, отличается глубиной и полнотой при аргументации раскрываемой темы; умеет объяснять сущность, явлений, процессов, событий, делать выводы и обобщения, дает аргументированные ответы, приводит примеры; свободно владеет монологической речью, при это допуская стилистические неточности, в целом проявляет логичность и последовательность при изложении своей токи зрения. Однако допускает одну-две неточности при  употреблении терминологического аппарата.</w:t>
      </w:r>
    </w:p>
    <w:p w:rsidR="00263BF9" w:rsidRPr="00D44280" w:rsidRDefault="00263BF9" w:rsidP="00CE046D">
      <w:pPr>
        <w:pStyle w:val="a4"/>
        <w:numPr>
          <w:ilvl w:val="0"/>
          <w:numId w:val="56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>оценка «3 балла» выставляется обучающемуся если студент не проявляет активного участия в процедурах, показывает знания, свидетельствующие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при изложении своей токи зрения. Допускает несколько ошибок при  употреблении терминологического аппарата.</w:t>
      </w:r>
    </w:p>
    <w:p w:rsidR="00263BF9" w:rsidRPr="00D44280" w:rsidRDefault="00263BF9" w:rsidP="00CE046D">
      <w:pPr>
        <w:pStyle w:val="a8"/>
        <w:numPr>
          <w:ilvl w:val="0"/>
          <w:numId w:val="56"/>
        </w:numPr>
        <w:suppressLineNumbers/>
        <w:tabs>
          <w:tab w:val="left" w:pos="0"/>
          <w:tab w:val="left" w:pos="284"/>
          <w:tab w:val="left" w:pos="567"/>
          <w:tab w:val="left" w:pos="1134"/>
          <w:tab w:val="left" w:pos="1276"/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>оценка «2 балла» выставляется обучающемуся если студент не проявляет активного участия в процедурах,  обнаруживает незнание процессов изучаемой предметной области,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при  употреблении терминологического аппарата.</w:t>
      </w:r>
    </w:p>
    <w:p w:rsidR="00263BF9" w:rsidRPr="00D44280" w:rsidRDefault="00263BF9" w:rsidP="00CE046D">
      <w:pPr>
        <w:pStyle w:val="a8"/>
        <w:numPr>
          <w:ilvl w:val="0"/>
          <w:numId w:val="56"/>
        </w:numPr>
        <w:suppressLineNumbers/>
        <w:tabs>
          <w:tab w:val="left" w:pos="0"/>
          <w:tab w:val="left" w:pos="284"/>
          <w:tab w:val="left" w:pos="567"/>
          <w:tab w:val="left" w:pos="1134"/>
          <w:tab w:val="left" w:pos="1276"/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bCs/>
          <w:sz w:val="24"/>
          <w:szCs w:val="24"/>
        </w:rPr>
        <w:t xml:space="preserve">оценка «0 баллов» </w:t>
      </w:r>
      <w:r w:rsidRPr="00D44280">
        <w:rPr>
          <w:rFonts w:ascii="Times New Roman" w:hAnsi="Times New Roman" w:cs="Times New Roman"/>
          <w:sz w:val="24"/>
          <w:szCs w:val="24"/>
        </w:rPr>
        <w:t xml:space="preserve"> – выставляется обучающемуся если студент проигнорировал данный вид учебной работы.</w:t>
      </w:r>
    </w:p>
    <w:p w:rsidR="00263BF9" w:rsidRPr="00D44280" w:rsidRDefault="00263BF9" w:rsidP="00CE046D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BF9" w:rsidRPr="00D44280" w:rsidRDefault="00E47262" w:rsidP="006D0134">
      <w:pPr>
        <w:pStyle w:val="a4"/>
        <w:tabs>
          <w:tab w:val="left" w:pos="2295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D0134" w:rsidRPr="00D44280">
        <w:rPr>
          <w:rFonts w:ascii="Times New Roman" w:hAnsi="Times New Roman" w:cs="Times New Roman"/>
          <w:b/>
          <w:sz w:val="24"/>
          <w:szCs w:val="24"/>
        </w:rPr>
        <w:t xml:space="preserve">.6 </w:t>
      </w:r>
      <w:r w:rsidR="00263BF9" w:rsidRPr="00D44280">
        <w:rPr>
          <w:rFonts w:ascii="Times New Roman" w:hAnsi="Times New Roman" w:cs="Times New Roman"/>
          <w:b/>
          <w:sz w:val="24"/>
          <w:szCs w:val="24"/>
        </w:rPr>
        <w:t xml:space="preserve">Темы докладов </w:t>
      </w:r>
    </w:p>
    <w:p w:rsidR="00263BF9" w:rsidRPr="00D44280" w:rsidRDefault="00263BF9" w:rsidP="006D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Pr="00D442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Общие вопросы специальной психологии</w:t>
      </w:r>
    </w:p>
    <w:p w:rsidR="00263BF9" w:rsidRPr="00D44280" w:rsidRDefault="00263BF9" w:rsidP="006D0134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псевдокомпенсации.</w:t>
      </w:r>
    </w:p>
    <w:p w:rsidR="00263BF9" w:rsidRPr="00D44280" w:rsidRDefault="00263BF9" w:rsidP="006D0134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социальной депривации на психическое развитие</w:t>
      </w:r>
    </w:p>
    <w:p w:rsidR="00263BF9" w:rsidRPr="00D44280" w:rsidRDefault="00263BF9" w:rsidP="006D0134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биологического и социального факторов в развитии психики аномального ребёнка.</w:t>
      </w:r>
    </w:p>
    <w:p w:rsidR="00263BF9" w:rsidRPr="00D44280" w:rsidRDefault="00263BF9" w:rsidP="006D0134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BF9" w:rsidRPr="00D44280" w:rsidRDefault="00263BF9" w:rsidP="006D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</w:t>
      </w:r>
      <w:r w:rsidRPr="00D442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Психолого-педагогическая характеристика детей с задержкой психического развития</w:t>
      </w:r>
      <w:r w:rsidRPr="00D44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263BF9" w:rsidRPr="00D44280" w:rsidRDefault="00263BF9" w:rsidP="00CE046D">
      <w:pPr>
        <w:pStyle w:val="a4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Своеобразие эмоционально-волевого развития инфантила. </w:t>
      </w:r>
    </w:p>
    <w:p w:rsidR="00263BF9" w:rsidRPr="00D44280" w:rsidRDefault="00263BF9" w:rsidP="00CE046D">
      <w:pPr>
        <w:pStyle w:val="a4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школьной готовности.</w:t>
      </w:r>
    </w:p>
    <w:p w:rsidR="00263BF9" w:rsidRPr="00D44280" w:rsidRDefault="00263BF9" w:rsidP="00CE046D">
      <w:pPr>
        <w:pStyle w:val="a4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Суть дифференциации ЗПР от умственной отсталости. </w:t>
      </w:r>
    </w:p>
    <w:p w:rsidR="00263BF9" w:rsidRPr="00D44280" w:rsidRDefault="00263BF9" w:rsidP="00CE046D">
      <w:pPr>
        <w:pStyle w:val="a4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Зачем нужна психолого-педагогическая  коррекция ЗПР.</w:t>
      </w:r>
    </w:p>
    <w:p w:rsidR="00263BF9" w:rsidRPr="00D44280" w:rsidRDefault="00263BF9" w:rsidP="00CE0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280"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:rsidR="00263BF9" w:rsidRPr="00D44280" w:rsidRDefault="00263BF9" w:rsidP="00CE046D">
      <w:pPr>
        <w:pStyle w:val="ab"/>
        <w:spacing w:beforeAutospacing="0" w:afterAutospacing="0"/>
        <w:ind w:firstLine="709"/>
        <w:jc w:val="both"/>
      </w:pPr>
      <w:r w:rsidRPr="00D44280">
        <w:rPr>
          <w:bCs/>
        </w:rPr>
        <w:t>- оценка «5 баллов»</w:t>
      </w:r>
      <w:r w:rsidRPr="00D44280"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и техническими требованиями оформления докладов;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литературы; отсутствуют орфографические, пунктуационные, грамматические, лексические, стилистические и иные ошибки в изложении и тексте; </w:t>
      </w:r>
    </w:p>
    <w:p w:rsidR="00263BF9" w:rsidRPr="00D44280" w:rsidRDefault="00263BF9" w:rsidP="00CE046D">
      <w:pPr>
        <w:pStyle w:val="ab"/>
        <w:spacing w:beforeAutospacing="0" w:afterAutospacing="0"/>
        <w:ind w:firstLine="709"/>
        <w:jc w:val="both"/>
      </w:pPr>
      <w:r w:rsidRPr="00D44280">
        <w:rPr>
          <w:bCs/>
        </w:rPr>
        <w:t>- оценка «4 балла»</w:t>
      </w:r>
      <w:r w:rsidRPr="00D44280">
        <w:t xml:space="preserve"> выставляется обучающемуся если содержание доклада соответствует заявленной в названии тематике; доклад оформлен в соответствии с </w:t>
      </w:r>
      <w:r w:rsidRPr="00D44280">
        <w:lastRenderedPageBreak/>
        <w:t xml:space="preserve">общими требованиями написания доклада, но есть погрешности в техническом оформлении;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литературы, но есть ошибки в оформлении; отсутствуют орфографические, пунктуационные, грамматические, лексические, стилистические и иные ошибки в изложении и тексте; </w:t>
      </w:r>
    </w:p>
    <w:p w:rsidR="00263BF9" w:rsidRPr="00D44280" w:rsidRDefault="00263BF9" w:rsidP="00CE046D">
      <w:pPr>
        <w:pStyle w:val="ab"/>
        <w:spacing w:beforeAutospacing="0" w:afterAutospacing="0"/>
        <w:ind w:firstLine="709"/>
        <w:jc w:val="both"/>
      </w:pPr>
      <w:r w:rsidRPr="00D44280">
        <w:rPr>
          <w:bCs/>
        </w:rPr>
        <w:t>-  оценка «3 балла»</w:t>
      </w:r>
      <w:r w:rsidRPr="00D44280">
        <w:t xml:space="preserve"> выставляется обучающемуся если содержание доклада соответствует заявленной в названии тематике; в докладе отмечены нарушения общих требований написания доклада; есть погрешности в техническом оформлении; в целом доклад имеет чёткую композицию и структуру, но в подаче доклада есть логические нарушения материала; не представлен анализ найденного материала,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лексические, стилистические и иные ошибки в изложении и орфографические, пунктуационные, грамматические, в тексте; </w:t>
      </w:r>
    </w:p>
    <w:p w:rsidR="00263BF9" w:rsidRPr="00D44280" w:rsidRDefault="00263BF9" w:rsidP="00CE046D">
      <w:pPr>
        <w:pStyle w:val="ab"/>
        <w:spacing w:beforeAutospacing="0" w:afterAutospacing="0"/>
        <w:ind w:firstLine="709"/>
        <w:jc w:val="both"/>
      </w:pPr>
      <w:r w:rsidRPr="00D44280">
        <w:rPr>
          <w:bCs/>
        </w:rPr>
        <w:t>-  оценка «2 балла»</w:t>
      </w:r>
      <w:r w:rsidRPr="00D44280">
        <w:t xml:space="preserve"> выставляется обучающемуся если в целом содержание доклада соответствует заявленной в названии тематике; в докладе отмечены нарушения общих требований написания доклада; есть ошибки в техническом оформлении; в подаче доклада есть нарушения композиции и структуры; есть логические нарушения в представлении материала; отсутствует анализ найденного материала; не в полном объёме представлен список использованной литературы, есть ошибки в его оформлении; некорректно оформлены и не в полном объёме представлены ссылки на использованную литературу в тексте доклада; есть регулярные лексические, стилистические и иные ошибки в изложении,  орфографические, пунктуационные, грамматические в тексте; </w:t>
      </w:r>
    </w:p>
    <w:p w:rsidR="00263BF9" w:rsidRPr="00D44280" w:rsidRDefault="00263BF9" w:rsidP="00CE046D">
      <w:pPr>
        <w:pStyle w:val="ab"/>
        <w:spacing w:beforeAutospacing="0" w:afterAutospacing="0"/>
        <w:ind w:firstLine="709"/>
        <w:jc w:val="both"/>
      </w:pPr>
      <w:r w:rsidRPr="00D44280">
        <w:rPr>
          <w:bCs/>
        </w:rPr>
        <w:t xml:space="preserve">-  оценка «0 баллов»  </w:t>
      </w:r>
      <w:r w:rsidRPr="00D44280">
        <w:t>выставляется обучающемуся если студент проигнорировал данный вид учебной работы или содержание доклада не соответствует заявленной в названии тематике или в докладе отмечены нарушения общих требований написания доклада; есть ошибки в техническом оформлении; есть нарушения композиции и структуры; в подаче доклада есть логические нарушения в представлении материала; не представлен список использованной литературы, есть ошибки в его оформлении; отсутствуют или некорректно оформлены ссылки на использованную литературу в тексте доклада; есть многочисленные лексические, стилистические и иные ошибки в изложении и орфографические, пунктуационные, грамматические ошибки в авторском тексте; доклад представляет собой непереработанный текст другого автора (других авторов).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BF9" w:rsidRPr="00D44280" w:rsidRDefault="00E47262" w:rsidP="00CE046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1.7</w:t>
      </w:r>
      <w:r w:rsidR="00263BF9" w:rsidRPr="00D44280">
        <w:rPr>
          <w:rFonts w:ascii="Times New Roman" w:hAnsi="Times New Roman" w:cs="Times New Roman"/>
          <w:b/>
          <w:sz w:val="24"/>
          <w:szCs w:val="24"/>
        </w:rPr>
        <w:t xml:space="preserve"> Ситуационные задачи и творческие задания</w:t>
      </w:r>
    </w:p>
    <w:p w:rsidR="00263BF9" w:rsidRPr="00D44280" w:rsidRDefault="00E47262" w:rsidP="00CE046D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1.7.1</w:t>
      </w:r>
      <w:r w:rsidR="00263BF9" w:rsidRPr="00D44280">
        <w:rPr>
          <w:rFonts w:ascii="Times New Roman" w:hAnsi="Times New Roman" w:cs="Times New Roman"/>
          <w:b/>
          <w:sz w:val="24"/>
          <w:szCs w:val="24"/>
        </w:rPr>
        <w:t xml:space="preserve"> Ситуационные задачи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3. </w:t>
      </w:r>
      <w:r w:rsidRPr="00D442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Особенности психического развития детей с нарушениями интеллекта</w:t>
      </w: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>Задача 1. Девочка 8 лет, в сопровождении матери, обратились в психолого-медико-психологическую консультацию (ПМПК) в связи с трудностями в усвоении школьной программы для решения вопроса о виде школьного обучения .</w:t>
      </w: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/>
          <w:iCs/>
          <w:sz w:val="24"/>
          <w:szCs w:val="24"/>
        </w:rPr>
        <w:t>По данным анамнеза</w:t>
      </w:r>
      <w:r w:rsidRPr="00D44280">
        <w:rPr>
          <w:rFonts w:ascii="Times New Roman" w:hAnsi="Times New Roman" w:cs="Times New Roman"/>
          <w:bCs/>
          <w:iCs/>
          <w:sz w:val="24"/>
          <w:szCs w:val="24"/>
        </w:rPr>
        <w:t xml:space="preserve"> Света А. самостоятельно не ходила до 4-х лет, первые 1-2-сложные слова – «мама», «папа», «дай»- начала говорить с 1 года. Далее словарный запас увеличивался незначительно. Короткая малопонятная фраза появилась в 5 лет. Девочка была малоопрятна, отставала в ходьбе, преимущественно сидела. С 5-и лет лучше стала понимать требования окружающих. С 7 лет начала обучаться в массовой школе </w:t>
      </w: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/>
          <w:iCs/>
          <w:sz w:val="24"/>
          <w:szCs w:val="24"/>
        </w:rPr>
        <w:t>По данным обследования.</w:t>
      </w:r>
      <w:r w:rsidRPr="00D44280">
        <w:rPr>
          <w:rFonts w:ascii="Times New Roman" w:hAnsi="Times New Roman" w:cs="Times New Roman"/>
          <w:bCs/>
          <w:iCs/>
          <w:sz w:val="24"/>
          <w:szCs w:val="24"/>
        </w:rPr>
        <w:t xml:space="preserve"> Понимание обращенной речи ограничено. Нуждается в упрощении вопросов и инструкций к заданиям. Ответы простые, мало развернутые. Фразы с неправильным звукопроизношением и аграмматизмами. Диалогическая речь </w:t>
      </w:r>
      <w:r w:rsidRPr="00D44280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развита слабо. Понятийный словарный запас беден, затрудняется в подборе синонимов, испытывает трудности в объяснении отвлеченных понятий. Суждения примитивны, поверхностны, в отдельных случаях недостаточно последовательны. Общий кругозор сильно ограничен, знания об окружающем отрывочны и бессистемны. Способность к отвлечению и обобщению в структуре понятийного мышления развиты недостаточно: сходство устанавливает в основном, по внешним и второстепенным признакам, доступны лишь простые аналогии, пространственно-временные представления на стадии формирования: слабо усвоены основные временные понятия, не автоматизированы временные ряды. Навык выполнения простых счетных операций слабо автоматизирован, затрудняется в решении задач на сложение и вычитание двузначных чисел.</w:t>
      </w: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Характеристика невербального интеллекта. </w:t>
      </w:r>
      <w:r w:rsidRPr="00D44280">
        <w:rPr>
          <w:rFonts w:ascii="Times New Roman" w:hAnsi="Times New Roman" w:cs="Times New Roman"/>
          <w:bCs/>
          <w:iCs/>
          <w:sz w:val="24"/>
          <w:szCs w:val="24"/>
        </w:rPr>
        <w:t>Осмысление причинно-следственных связей, оценка и поиск информативных признаков для их установления (в сериях сюжетных картин) удовлетворительны, содержательность и направленность деятельности достаточно устойчивы. Темп формирования графических навыков замедлен, сенсомоторная координация недостаточно четкая.</w:t>
      </w: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>А) Подберите диагностический инструментарий психолого-педагогического обследования и сделайте заключение о специфике аномалии развития обследуемого.</w:t>
      </w: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>Б) Предположите степень дефекта.</w:t>
      </w:r>
    </w:p>
    <w:p w:rsidR="006D0134" w:rsidRPr="00D44280" w:rsidRDefault="006D0134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>Задача 2. Выписка из протокола обследования Оли К.</w:t>
      </w: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>«Оля К 15 лет. Читать не умеет, знает несколько букв: а, б, в, г, о, я. Считает в пределах 3. Ручкой пользуется с трудом, буквы пишет нечетко, не удерживает строку. На вопрос: «Сколько тебе лет?» отвечает «Шесть». Как зовут учителя не знает, в каком классе учится не знает.»</w:t>
      </w: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>А) Предположите степень умственной отсталости Оли К.</w:t>
      </w: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 xml:space="preserve">Б)  На основании имеющихся данных, подберите диагностический инструментарий психолого-педагогического обследования </w:t>
      </w:r>
    </w:p>
    <w:p w:rsidR="006D0134" w:rsidRPr="00D44280" w:rsidRDefault="006D0134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>Задача 3. Выписка из протокола обследования Ани П.</w:t>
      </w: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>«Аня П. 8 лет. Аня программу 1-го класса массовой школы не усваивала, с трудом запоминала буквы, затруднялась писать по линейкам, отвечала невпопад, не понимала смысла задач, выученный материал забывала на другой день.»</w:t>
      </w: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 xml:space="preserve"> А) Предположите степень умственной отсталости Ани П.</w:t>
      </w: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 xml:space="preserve">Б)  На основании имеющихся данных, подберите диагностический инструментарий психолого-педагогического обследования. </w:t>
      </w:r>
    </w:p>
    <w:p w:rsidR="006D0134" w:rsidRPr="00D44280" w:rsidRDefault="006D0134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>Задача 4. Выписка из протокола обследования Вали К.</w:t>
      </w: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 xml:space="preserve">«Валя К., 7 лет. Невыразительное лицо с бедной мимикой. Эйфорична, часто благодушно смеется, беспокойна, плохо ориентируется в пространстве. Недостаточно понимает обращенную к ней речь, свои желания выражает жестами. Сама не говорит. Ест самостоятельно, одеваться не умеет, иногда неопрятна. Отдельные простые просьбы (подойди, возьми, дай) выполняет не всегда. Внимание привлекается с трудом. Часто совершает стереотипные движения руками, взмахивает ими. </w:t>
      </w: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>А) Предположите степень умственной отсталости Вали К.</w:t>
      </w: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>Б)  На основании имеющихся данных, подберите диагностический инструментарий психолого-педагогического обследования</w:t>
      </w:r>
    </w:p>
    <w:p w:rsidR="006D0134" w:rsidRPr="00D44280" w:rsidRDefault="006D0134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 xml:space="preserve">Задача 5. </w:t>
      </w: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>Учащаяся 1 класса Таня К. приступает к выполнению задания лишь в том случае, когда установка на выполнение задания сопровождается оговоркой: «Кто правильно выполнит задание получит в награду флажок»</w:t>
      </w: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>А) Какие мотивы обучения являются ведущими у Тани К. ?</w:t>
      </w: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Б) Какие мотивы обучения могут присутствовать у учащихся первого класса?</w:t>
      </w:r>
    </w:p>
    <w:p w:rsidR="006D0134" w:rsidRPr="00D44280" w:rsidRDefault="006D0134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>Задача 6.</w:t>
      </w: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>Лене Д. 14 лет. Дается ряд примеров для решения: 5-2; 3+6; 9+8; 11-3; 14+4.</w:t>
      </w: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>Решение Лены: 5-2=3; 3+6=9; 9+8=9; 11-3=14 14+4=4</w:t>
      </w: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>А) Проявлением каких особенностей внимания можно объяснить подобное решение примеров?</w:t>
      </w:r>
    </w:p>
    <w:p w:rsidR="006D0134" w:rsidRPr="00D44280" w:rsidRDefault="006D0134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>Задача</w:t>
      </w:r>
      <w:r w:rsidR="006D0134" w:rsidRPr="00D4428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44280">
        <w:rPr>
          <w:rFonts w:ascii="Times New Roman" w:hAnsi="Times New Roman" w:cs="Times New Roman"/>
          <w:bCs/>
          <w:iCs/>
          <w:sz w:val="24"/>
          <w:szCs w:val="24"/>
        </w:rPr>
        <w:t xml:space="preserve">7. </w:t>
      </w: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>На вопрос, какие она знает цветы, Лида С. 12 лет отвечает: «Ромашка. Земляника. Летом птички поют, сова ночью спит, а днем нет. Я ее видела»</w:t>
      </w:r>
    </w:p>
    <w:p w:rsidR="00263BF9" w:rsidRPr="00D44280" w:rsidRDefault="00263BF9" w:rsidP="00CE0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>А) Какие особенности внимания проявляются у девочки?</w:t>
      </w:r>
    </w:p>
    <w:p w:rsidR="006D0134" w:rsidRPr="00D44280" w:rsidRDefault="00263BF9" w:rsidP="00CE046D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6D0134" w:rsidRPr="006D0134" w:rsidRDefault="006D0134" w:rsidP="006D013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1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оценки:</w:t>
      </w:r>
    </w:p>
    <w:p w:rsidR="006D0134" w:rsidRPr="006D0134" w:rsidRDefault="006D0134" w:rsidP="006D0134">
      <w:pPr>
        <w:spacing w:after="0" w:line="240" w:lineRule="auto"/>
        <w:ind w:firstLine="709"/>
        <w:jc w:val="both"/>
        <w:rPr>
          <w:rFonts w:ascii="Times New Roman" w:eastAsia="TimesNewRoman,Italic" w:hAnsi="Times New Roman" w:cs="Times New Roman"/>
          <w:iCs/>
          <w:sz w:val="24"/>
          <w:szCs w:val="24"/>
          <w:lang w:eastAsia="ru-RU"/>
        </w:rPr>
      </w:pPr>
      <w:r w:rsidRPr="006D0134">
        <w:rPr>
          <w:rFonts w:ascii="Times New Roman" w:eastAsia="TimesNewRoman,Italic" w:hAnsi="Times New Roman" w:cs="Times New Roman"/>
          <w:iCs/>
          <w:sz w:val="24"/>
          <w:szCs w:val="24"/>
          <w:lang w:eastAsia="ru-RU"/>
        </w:rPr>
        <w:t>- оценка «зачтено» ставится студенту, если он правильно решает ситуационную задачу применяя изученный материал, владеет понятиями и терминологией изучаемой дисциплины.</w:t>
      </w:r>
    </w:p>
    <w:p w:rsidR="006D0134" w:rsidRPr="006D0134" w:rsidRDefault="006D0134" w:rsidP="006D0134">
      <w:pPr>
        <w:spacing w:after="0" w:line="240" w:lineRule="auto"/>
        <w:ind w:firstLine="709"/>
        <w:jc w:val="both"/>
        <w:rPr>
          <w:rFonts w:ascii="Times New Roman" w:eastAsia="TimesNewRoman,Italic" w:hAnsi="Times New Roman" w:cs="Times New Roman"/>
          <w:iCs/>
          <w:sz w:val="24"/>
          <w:szCs w:val="24"/>
          <w:lang w:eastAsia="ru-RU"/>
        </w:rPr>
      </w:pPr>
      <w:r w:rsidRPr="006D0134">
        <w:rPr>
          <w:rFonts w:ascii="Times New Roman" w:eastAsia="TimesNewRoman,Italic" w:hAnsi="Times New Roman" w:cs="Times New Roman"/>
          <w:iCs/>
          <w:sz w:val="24"/>
          <w:szCs w:val="24"/>
          <w:lang w:eastAsia="ru-RU"/>
        </w:rPr>
        <w:t>- оценка «не зачтено» ставится студенту, если он: не может правильно решить ситуационную задачу, не владеет основной терминологией и понятиями изучаемой дисциплины, не может ответить на уточняющие вопросы или проигнорировал данный вид учебной работы.</w:t>
      </w:r>
    </w:p>
    <w:p w:rsidR="006D0134" w:rsidRPr="00D44280" w:rsidRDefault="006D0134" w:rsidP="00CE046D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63BF9" w:rsidRPr="00D44280" w:rsidRDefault="00E47262" w:rsidP="006D0134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63BF9" w:rsidRPr="00D44280">
        <w:rPr>
          <w:rFonts w:ascii="Times New Roman" w:hAnsi="Times New Roman" w:cs="Times New Roman"/>
          <w:b/>
          <w:sz w:val="24"/>
          <w:szCs w:val="24"/>
        </w:rPr>
        <w:t>.7.2 Темы творческих заданий/проектов (в форме презентаций)</w:t>
      </w:r>
      <w:r w:rsidR="00263BF9" w:rsidRPr="00D44280">
        <w:rPr>
          <w:rStyle w:val="ac"/>
          <w:rFonts w:ascii="Times New Roman" w:hAnsi="Times New Roman" w:cs="Times New Roman"/>
          <w:b/>
          <w:sz w:val="24"/>
          <w:szCs w:val="24"/>
        </w:rPr>
        <w:footnoteReference w:id="1"/>
      </w:r>
    </w:p>
    <w:p w:rsidR="006D0134" w:rsidRPr="00D44280" w:rsidRDefault="006D0134" w:rsidP="006D013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63BF9" w:rsidRPr="00D44280" w:rsidRDefault="00263BF9" w:rsidP="006D013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44280">
        <w:rPr>
          <w:rFonts w:ascii="Times New Roman" w:hAnsi="Times New Roman" w:cs="Times New Roman"/>
          <w:b/>
          <w:sz w:val="24"/>
          <w:szCs w:val="24"/>
        </w:rPr>
        <w:t>1. Групповые творческие задания (проекты)</w:t>
      </w:r>
    </w:p>
    <w:p w:rsidR="00263BF9" w:rsidRPr="00D44280" w:rsidRDefault="00263BF9" w:rsidP="006D01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Раздел 1. Введение в специальную психологию.</w:t>
      </w:r>
    </w:p>
    <w:p w:rsidR="00263BF9" w:rsidRPr="00D44280" w:rsidRDefault="00263BF9" w:rsidP="006D01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>1. Методы изучения познавательных процессов в специальной психологии.</w:t>
      </w:r>
    </w:p>
    <w:p w:rsidR="00263BF9" w:rsidRPr="00D44280" w:rsidRDefault="00263BF9" w:rsidP="006D01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>2. История развития специальной психологии.</w:t>
      </w:r>
    </w:p>
    <w:p w:rsidR="006D0134" w:rsidRPr="00D44280" w:rsidRDefault="006D0134" w:rsidP="006D0134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</w:p>
    <w:p w:rsidR="00263BF9" w:rsidRPr="00D44280" w:rsidRDefault="00263BF9" w:rsidP="006D013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44280">
        <w:rPr>
          <w:rFonts w:ascii="Times New Roman" w:hAnsi="Times New Roman" w:cs="Times New Roman"/>
          <w:b/>
          <w:sz w:val="24"/>
          <w:szCs w:val="24"/>
        </w:rPr>
        <w:t>2. Индивидуальные творческие задания (проекты)</w:t>
      </w:r>
    </w:p>
    <w:p w:rsidR="00263BF9" w:rsidRPr="00D44280" w:rsidRDefault="00263BF9" w:rsidP="006D013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44280">
        <w:rPr>
          <w:rFonts w:ascii="Times New Roman" w:hAnsi="Times New Roman" w:cs="Times New Roman"/>
          <w:b/>
          <w:sz w:val="24"/>
          <w:szCs w:val="24"/>
        </w:rPr>
        <w:t>Раздел 2 Общие вопросы специальной психологии.</w:t>
      </w:r>
    </w:p>
    <w:p w:rsidR="00263BF9" w:rsidRPr="00D44280" w:rsidRDefault="00263BF9" w:rsidP="006D0134">
      <w:pPr>
        <w:pStyle w:val="a4"/>
        <w:numPr>
          <w:ilvl w:val="1"/>
          <w:numId w:val="5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>Теория о структуре дефекта и ее значение для развития специальной психологии.</w:t>
      </w:r>
    </w:p>
    <w:p w:rsidR="00263BF9" w:rsidRPr="00D44280" w:rsidRDefault="00263BF9" w:rsidP="006D0134">
      <w:pPr>
        <w:pStyle w:val="a4"/>
        <w:numPr>
          <w:ilvl w:val="1"/>
          <w:numId w:val="5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>Теория Л.С. Выготского о зонах ближайшего и актуального развития и ее роль в реабилитации  аномальных детей.</w:t>
      </w:r>
    </w:p>
    <w:p w:rsidR="00263BF9" w:rsidRPr="00D44280" w:rsidRDefault="00263BF9" w:rsidP="006D0134">
      <w:pPr>
        <w:pStyle w:val="a4"/>
        <w:numPr>
          <w:ilvl w:val="1"/>
          <w:numId w:val="5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>Социальная депривация и ее влияние на  личность аномального ребенка.</w:t>
      </w:r>
    </w:p>
    <w:p w:rsidR="00263BF9" w:rsidRPr="00D44280" w:rsidRDefault="00263BF9" w:rsidP="006D0134">
      <w:pPr>
        <w:pStyle w:val="a4"/>
        <w:numPr>
          <w:ilvl w:val="1"/>
          <w:numId w:val="5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 xml:space="preserve">Теории о сверх и псевдо компенсации. </w:t>
      </w:r>
    </w:p>
    <w:p w:rsidR="006D0134" w:rsidRPr="00D44280" w:rsidRDefault="006D0134" w:rsidP="006D0134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263BF9" w:rsidRPr="00D44280" w:rsidRDefault="00263BF9" w:rsidP="006D0134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D44280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263BF9" w:rsidRPr="00D44280" w:rsidRDefault="00263BF9" w:rsidP="006D01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bCs/>
          <w:sz w:val="24"/>
          <w:szCs w:val="24"/>
        </w:rPr>
        <w:t>- оценка «5 баллов»</w:t>
      </w:r>
      <w:r w:rsidRPr="00D44280">
        <w:rPr>
          <w:rFonts w:ascii="Times New Roman" w:hAnsi="Times New Roman" w:cs="Times New Roman"/>
          <w:sz w:val="24"/>
          <w:szCs w:val="24"/>
        </w:rPr>
        <w:t xml:space="preserve"> выставляется обучающемуся если содержание творческого задания соответствует заявленной в названии тематике; задание имеет нестандартное решение; при изложении материал имеет чёткую композицию и структуру; в его подаче отсутствуют логические нарушения; представлен качественный анализ найденного материала; показаны умения, интегрировать знания различных областей, аргументировать собственную точку зрения. При представлении задания показаны владение терминологическим аппаратом; умение объяснять сущность, явлений, процессов, событий, свободное владение монологической речью;</w:t>
      </w:r>
    </w:p>
    <w:p w:rsidR="00263BF9" w:rsidRPr="00D44280" w:rsidRDefault="00263BF9" w:rsidP="006D01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bCs/>
          <w:sz w:val="24"/>
          <w:szCs w:val="24"/>
        </w:rPr>
        <w:t>- оценка «4 балла»</w:t>
      </w:r>
      <w:r w:rsidRPr="00D44280">
        <w:rPr>
          <w:rFonts w:ascii="Times New Roman" w:hAnsi="Times New Roman" w:cs="Times New Roman"/>
          <w:sz w:val="24"/>
          <w:szCs w:val="24"/>
        </w:rPr>
        <w:t xml:space="preserve"> выставляется обучающемуся если содержание творческого задания соответствует заявленной в названии тематике; задание имеет нестандартное решение; при изложении материал имеет чёткую композицию и структуру; в его подаче </w:t>
      </w:r>
      <w:r w:rsidRPr="00D44280">
        <w:rPr>
          <w:rFonts w:ascii="Times New Roman" w:hAnsi="Times New Roman" w:cs="Times New Roman"/>
          <w:sz w:val="24"/>
          <w:szCs w:val="24"/>
        </w:rPr>
        <w:lastRenderedPageBreak/>
        <w:t>отсутствуют логические нарушения; представлен качественный анализ найденного материала; показаны умения, интегрировать знания различных областей, аргументировать собственную точку зрения. При представлении задания показаны владение терминологическим аппаратом, но были допущены одна-две неточности при  употреблении</w:t>
      </w:r>
      <w:r w:rsidR="00517827" w:rsidRPr="00D44280">
        <w:rPr>
          <w:rFonts w:ascii="Times New Roman" w:hAnsi="Times New Roman" w:cs="Times New Roman"/>
          <w:sz w:val="24"/>
          <w:szCs w:val="24"/>
        </w:rPr>
        <w:t xml:space="preserve"> </w:t>
      </w:r>
      <w:r w:rsidRPr="00D44280">
        <w:rPr>
          <w:rFonts w:ascii="Times New Roman" w:hAnsi="Times New Roman" w:cs="Times New Roman"/>
          <w:sz w:val="24"/>
          <w:szCs w:val="24"/>
        </w:rPr>
        <w:t>терминов; умение объяснять сущность, явлений, процессов, событий; свободное владение монологической речью, при этом  допущены стилистические неточности;</w:t>
      </w:r>
    </w:p>
    <w:p w:rsidR="00263BF9" w:rsidRPr="00D44280" w:rsidRDefault="00263BF9" w:rsidP="006D0134">
      <w:pPr>
        <w:pStyle w:val="ab"/>
        <w:spacing w:beforeAutospacing="0" w:afterAutospacing="0"/>
        <w:ind w:firstLine="709"/>
        <w:jc w:val="both"/>
      </w:pPr>
      <w:r w:rsidRPr="00D44280">
        <w:rPr>
          <w:bCs/>
        </w:rPr>
        <w:t>- оценка «3 балла»</w:t>
      </w:r>
      <w:r w:rsidRPr="00D44280">
        <w:t xml:space="preserve"> выставляется обучающемуся если содержание творческого задания соответствует заявленной в названии тематике; но задание имеет скорее стандартное решение; есть погрешности в техническом оформлении; в целом презентация творческого задания  имеет чёткую композицию и структуру, показаны умения, интегрировать знания различных областей, аргументировать собственную точку зрения, но в ее подаче есть логические нарушения материала, отличающийся недостаточной глубиной и полнотой раскрытия темы. Не показано свободное владение монологической речью, допущены ошибки при  употреблении терминологического аппарата;</w:t>
      </w:r>
    </w:p>
    <w:p w:rsidR="00263BF9" w:rsidRPr="00D44280" w:rsidRDefault="00263BF9" w:rsidP="006D01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bCs/>
          <w:sz w:val="24"/>
          <w:szCs w:val="24"/>
        </w:rPr>
        <w:t>-  оценка «2 балла»</w:t>
      </w:r>
      <w:r w:rsidRPr="00D44280">
        <w:rPr>
          <w:rFonts w:ascii="Times New Roman" w:hAnsi="Times New Roman" w:cs="Times New Roman"/>
          <w:sz w:val="24"/>
          <w:szCs w:val="24"/>
        </w:rPr>
        <w:t xml:space="preserve"> выставляется обучающемуся если в целом содержание творческого задания соответствует заявленной в названии тематике; но присутствуют ошибки в техническом оформлении; в подаче творческого задания есть нарушения композиции и структуры; есть логические нарушения в представлении материала; отсутствует умение, интегрировать знания различных областей, аргументировать собственную точку зрения незнание основных вопросов теории. Слабое владение монологической речью. Допускаются серьезные ошибки при употреблении терминологического аппарата;</w:t>
      </w:r>
    </w:p>
    <w:p w:rsidR="00263BF9" w:rsidRPr="00D44280" w:rsidRDefault="00263BF9" w:rsidP="006D0134">
      <w:pPr>
        <w:pStyle w:val="ab"/>
        <w:spacing w:beforeAutospacing="0" w:afterAutospacing="0"/>
        <w:ind w:firstLine="709"/>
        <w:jc w:val="both"/>
      </w:pPr>
      <w:r w:rsidRPr="00D44280">
        <w:rPr>
          <w:bCs/>
        </w:rPr>
        <w:t xml:space="preserve">-  оценка «0 баллов»  </w:t>
      </w:r>
      <w:r w:rsidRPr="00D44280">
        <w:t>выставляется обучающемуся если студент проигнорировал данный вид учебной работы или содержание творческого задания не соответствует заявленной в названии тематике или в презентации творческого задания отмечены грубые многочисленные ошибки в техническом оформлении, а само задание представляет собой непереработанный текст другого автора (других авторов).</w:t>
      </w:r>
    </w:p>
    <w:p w:rsidR="00263BF9" w:rsidRPr="00D44280" w:rsidRDefault="00263BF9" w:rsidP="006D01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63BF9" w:rsidRPr="00D44280" w:rsidRDefault="00E47262" w:rsidP="006D01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1.7.3</w:t>
      </w:r>
      <w:r w:rsidR="00263BF9" w:rsidRPr="00D44280">
        <w:rPr>
          <w:rFonts w:ascii="Times New Roman" w:hAnsi="Times New Roman" w:cs="Times New Roman"/>
          <w:b/>
          <w:sz w:val="24"/>
          <w:szCs w:val="24"/>
        </w:rPr>
        <w:t xml:space="preserve"> Темы эссе</w:t>
      </w:r>
    </w:p>
    <w:p w:rsidR="00263BF9" w:rsidRPr="00D44280" w:rsidRDefault="00263BF9" w:rsidP="006D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hAnsi="Times New Roman" w:cs="Times New Roman"/>
          <w:b/>
          <w:i/>
          <w:sz w:val="24"/>
          <w:szCs w:val="24"/>
        </w:rPr>
        <w:t xml:space="preserve">Раздел 2. </w:t>
      </w:r>
      <w:r w:rsidRPr="00D44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Общие вопросы специальной психологии</w:t>
      </w:r>
    </w:p>
    <w:p w:rsidR="00263BF9" w:rsidRPr="00D44280" w:rsidRDefault="006D0134" w:rsidP="006D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63BF9"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биологического и социального факторов в развитии психики аномального ребёнка.</w:t>
      </w:r>
    </w:p>
    <w:p w:rsidR="00263BF9" w:rsidRPr="00D44280" w:rsidRDefault="006D0134" w:rsidP="006D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63BF9"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ли умственно отсталые люди воспитывать детей? (по результатам просмотра фильма «Я – Сем»)</w:t>
      </w:r>
    </w:p>
    <w:p w:rsidR="00263BF9" w:rsidRPr="00D44280" w:rsidRDefault="006D0134" w:rsidP="006D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263BF9"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возможность компенсации у людей с дефектом?</w:t>
      </w:r>
    </w:p>
    <w:p w:rsidR="00263BF9" w:rsidRPr="00D44280" w:rsidRDefault="006D0134" w:rsidP="006D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263BF9"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сделать для профилактики нарушений психического развития?</w:t>
      </w:r>
    </w:p>
    <w:p w:rsidR="00263BF9" w:rsidRPr="00D44280" w:rsidRDefault="006D0134" w:rsidP="006D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263BF9"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взаимосвязь диагностики и коррекции.</w:t>
      </w:r>
    </w:p>
    <w:p w:rsidR="00263BF9" w:rsidRPr="00D44280" w:rsidRDefault="006D0134" w:rsidP="006D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263BF9"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Сверхкомпенсация это хорошо или плохо?</w:t>
      </w:r>
    </w:p>
    <w:p w:rsidR="00263BF9" w:rsidRPr="00D44280" w:rsidRDefault="006D0134" w:rsidP="006D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263BF9"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проблема псевдокомпенсации?</w:t>
      </w:r>
    </w:p>
    <w:p w:rsidR="00263BF9" w:rsidRPr="00D44280" w:rsidRDefault="006D0134" w:rsidP="006D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263BF9"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Влияет ли социальная депривация на психическое развитие?</w:t>
      </w:r>
    </w:p>
    <w:p w:rsidR="00263BF9" w:rsidRPr="00D44280" w:rsidRDefault="00263BF9" w:rsidP="006D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63BF9" w:rsidRPr="00D44280" w:rsidRDefault="00263BF9" w:rsidP="006D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4.</w:t>
      </w:r>
      <w:r w:rsidRPr="00D44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Психолого-педагогическая характеристика детей с задержкой психического развития.</w:t>
      </w:r>
    </w:p>
    <w:p w:rsidR="00263BF9" w:rsidRPr="00D44280" w:rsidRDefault="00263BF9" w:rsidP="006D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1.ЗПР – это умственная отсталость?</w:t>
      </w:r>
    </w:p>
    <w:p w:rsidR="00263BF9" w:rsidRPr="00D44280" w:rsidRDefault="00263BF9" w:rsidP="006D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Гармонический психологический инфантилизм. В чем его гармония?</w:t>
      </w:r>
    </w:p>
    <w:p w:rsidR="00263BF9" w:rsidRPr="00D44280" w:rsidRDefault="00263BF9" w:rsidP="006D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3.Чем дисгармоничен дисгармонический психологический инфантилизм?</w:t>
      </w:r>
    </w:p>
    <w:p w:rsidR="00263BF9" w:rsidRPr="00D44280" w:rsidRDefault="00263BF9" w:rsidP="006D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4.Своеобразие эмоционально-волевого развития инфантила. </w:t>
      </w:r>
    </w:p>
    <w:p w:rsidR="00263BF9" w:rsidRPr="00D44280" w:rsidRDefault="00263BF9" w:rsidP="006D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5.Проблемы школьной готовности.</w:t>
      </w:r>
    </w:p>
    <w:p w:rsidR="00263BF9" w:rsidRPr="00D44280" w:rsidRDefault="00263BF9" w:rsidP="006D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6.Суть дифференциации ЗПР от умственной отсталости. </w:t>
      </w:r>
    </w:p>
    <w:p w:rsidR="00263BF9" w:rsidRPr="00D44280" w:rsidRDefault="00263BF9" w:rsidP="006D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7.Зачем нужна психолого-педагогическая  коррекция ЗПР.</w:t>
      </w:r>
    </w:p>
    <w:p w:rsidR="00263BF9" w:rsidRPr="00D44280" w:rsidRDefault="00263BF9" w:rsidP="006D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BF9" w:rsidRPr="00D44280" w:rsidRDefault="00263BF9" w:rsidP="006D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Раздел 6. Ранний детский аутизм как искаженное психическое развитие</w:t>
      </w:r>
    </w:p>
    <w:p w:rsidR="00263BF9" w:rsidRPr="00D44280" w:rsidRDefault="00263BF9" w:rsidP="006D0134">
      <w:pPr>
        <w:pStyle w:val="a4"/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hAnsi="Times New Roman" w:cs="Times New Roman"/>
          <w:bCs/>
          <w:iCs/>
          <w:sz w:val="24"/>
          <w:szCs w:val="24"/>
        </w:rPr>
        <w:t>Аутизм и социум</w:t>
      </w:r>
      <w:r w:rsidRPr="00D44280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результатам просмотра фильма Л. Аркус «Антон тут рядом»)</w:t>
      </w:r>
    </w:p>
    <w:p w:rsidR="00263BF9" w:rsidRPr="00D44280" w:rsidRDefault="00263BF9" w:rsidP="006D0134">
      <w:pPr>
        <w:pStyle w:val="a4"/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социума в реабилитации аутистов (по результатам просмотра фильма Л. Аркус «Антон тут рядом»)</w:t>
      </w:r>
    </w:p>
    <w:p w:rsidR="00263BF9" w:rsidRPr="00D44280" w:rsidRDefault="00263BF9" w:rsidP="006D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263BF9" w:rsidRPr="00D44280" w:rsidRDefault="00263BF9" w:rsidP="006D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2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7.</w:t>
      </w:r>
      <w:r w:rsidRPr="00D44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Эмоционально-волевые отклонения в детском возрасте </w:t>
      </w:r>
    </w:p>
    <w:p w:rsidR="00263BF9" w:rsidRPr="00D44280" w:rsidRDefault="006D0134" w:rsidP="006D0134">
      <w:pPr>
        <w:pStyle w:val="a4"/>
        <w:tabs>
          <w:tab w:val="left" w:pos="229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 xml:space="preserve">1. </w:t>
      </w:r>
      <w:r w:rsidR="00263BF9" w:rsidRPr="00D44280">
        <w:rPr>
          <w:rFonts w:ascii="Times New Roman" w:hAnsi="Times New Roman" w:cs="Times New Roman"/>
          <w:sz w:val="24"/>
          <w:szCs w:val="24"/>
        </w:rPr>
        <w:t>Психопат = преступник? (по результатам просмотра фильма «Чезаре Ламброзо»)</w:t>
      </w:r>
    </w:p>
    <w:p w:rsidR="00263BF9" w:rsidRPr="00D44280" w:rsidRDefault="006D0134" w:rsidP="006D0134">
      <w:pPr>
        <w:pStyle w:val="a4"/>
        <w:tabs>
          <w:tab w:val="left" w:pos="229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 xml:space="preserve">2. </w:t>
      </w:r>
      <w:r w:rsidR="00263BF9" w:rsidRPr="00D44280">
        <w:rPr>
          <w:rFonts w:ascii="Times New Roman" w:hAnsi="Times New Roman" w:cs="Times New Roman"/>
          <w:sz w:val="24"/>
          <w:szCs w:val="24"/>
        </w:rPr>
        <w:t>Что провоцирует истерический невроз?</w:t>
      </w:r>
    </w:p>
    <w:p w:rsidR="006D0134" w:rsidRPr="00D44280" w:rsidRDefault="006D0134" w:rsidP="006D01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BF9" w:rsidRPr="00D44280" w:rsidRDefault="00263BF9" w:rsidP="006D01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280"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:rsidR="00263BF9" w:rsidRPr="00D44280" w:rsidRDefault="00263BF9" w:rsidP="00CE046D">
      <w:pPr>
        <w:pStyle w:val="ab"/>
        <w:spacing w:beforeAutospacing="0" w:afterAutospacing="0"/>
        <w:ind w:firstLine="709"/>
        <w:jc w:val="both"/>
      </w:pPr>
      <w:r w:rsidRPr="00D44280">
        <w:t>- оценка «5 баллов» выставляется обучающемуся если студент в полном объеме удовлетворил требования, поставленные перед ним, а именно: сумел четко установить проблему в рамках заявленной темы, проявил эрудицию: знание и логическое изложение фактического материала,  сумел корректно и качественно проанализировать процессы и события, сумел в отдельном общественном явлении увидеть общие закономерности социального развития, проявил творческое и самостоятельное мышление, изложив свою точку зрения, Сформулировал выводы и привел конструктивные аргументы в их поддержку. Отсутствуют факты плагиата. Показал наличие навыков владения литературным языком, стилем и формой изложения материала. Уложился в заданные рамки и требования к эссе.</w:t>
      </w:r>
    </w:p>
    <w:p w:rsidR="00263BF9" w:rsidRPr="00D44280" w:rsidRDefault="00263BF9" w:rsidP="00CE046D">
      <w:pPr>
        <w:pStyle w:val="ab"/>
        <w:spacing w:beforeAutospacing="0" w:afterAutospacing="0"/>
        <w:ind w:firstLine="709"/>
        <w:jc w:val="both"/>
        <w:rPr>
          <w:rFonts w:eastAsia="TimesNewRoman,Italic"/>
          <w:iCs/>
          <w:u w:val="single"/>
        </w:rPr>
      </w:pPr>
      <w:r w:rsidRPr="00D44280">
        <w:t>- оценка «4 балла»    выставляется обучающемуся если студент в полном объеме удовлетворил требования, поставленные перед ним, а именно: сумел четко установить проблему в рамках заявленной темы, проявил эрудицию: знание и логическое изложение фактического материала, сумел корректно и качественно проанализировать процессы и события, проявив творческое и самостоятельное мышление, не четко отразил свое отношение к проблематике вопроса. Отсутствуют факты плагиата. Недостаточно обосновал выводы и(или) не привел конструктивные аргументы в их поддержку. Показал наличие навыков владения литературным языком, стилем и формой изложения материала. Уложился в заданные рамки и требования к эссе.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NewRoman,Italic" w:hAnsi="Times New Roman" w:cs="Times New Roman"/>
          <w:iCs/>
          <w:sz w:val="24"/>
          <w:szCs w:val="24"/>
          <w:u w:val="single"/>
        </w:rPr>
      </w:pPr>
      <w:r w:rsidRPr="00D44280">
        <w:rPr>
          <w:rFonts w:ascii="Times New Roman" w:hAnsi="Times New Roman" w:cs="Times New Roman"/>
          <w:sz w:val="24"/>
          <w:szCs w:val="24"/>
        </w:rPr>
        <w:t>-  оценка «3 балла» выставляется обучающемуся если студент частично удовлетворил требования, поставленные перед ним, а именно: не сумел четко установить проблему в рамках заявленной темы, не проявил эрудицию: знание и логическое изложение фактического материала. Проявил самостоятельное мышление, изложив свою точку зрения, не сумев корректно и качественно проанализировать процессы и события. Отсутствуют факты плагиата. При формулировании выводов не привел конструктивные аргументы в их поддержку. Показал слабые навыки владения литературным языком, стилем и формой изложения материала. Не в полной мере уложился в заданные рамки и требования к эссе.</w:t>
      </w:r>
    </w:p>
    <w:p w:rsidR="00263BF9" w:rsidRPr="00D44280" w:rsidRDefault="00263BF9" w:rsidP="00CE046D">
      <w:pPr>
        <w:pStyle w:val="ab"/>
        <w:spacing w:beforeAutospacing="0" w:afterAutospacing="0"/>
        <w:ind w:firstLine="709"/>
        <w:jc w:val="both"/>
        <w:rPr>
          <w:bCs/>
        </w:rPr>
      </w:pPr>
      <w:r w:rsidRPr="00D44280">
        <w:t>- оценка «2 балла» выставляется обучающемуся если студент не выполнил требования, поставленные перед ним, а именно: не сумел четко установить проблему в рамках заявленной темы, не проявил эрудицию: знание и логическое изложение фактического материала. Проявил отсутствие самостоятельного мышления, не изложив свою точку зрения. Присутствуют факты плагиата. Не сформулировал выводы.  Показал отсутствие навыков владения литературным языком, стилем и формой изложения материала. Не уложился в заданные рамки и требования к эссе.</w:t>
      </w:r>
    </w:p>
    <w:p w:rsidR="00263BF9" w:rsidRPr="00D44280" w:rsidRDefault="00263BF9" w:rsidP="00CE046D">
      <w:pPr>
        <w:pStyle w:val="ab"/>
        <w:spacing w:beforeAutospacing="0" w:afterAutospacing="0"/>
        <w:ind w:firstLine="709"/>
        <w:jc w:val="both"/>
      </w:pPr>
      <w:r w:rsidRPr="00D44280">
        <w:rPr>
          <w:bCs/>
        </w:rPr>
        <w:t xml:space="preserve">- оценка «0 баллов» </w:t>
      </w:r>
      <w:r w:rsidRPr="00D44280">
        <w:t>выставляется обучающемуся если студент проигнорировал данный вид учебной работы.</w:t>
      </w:r>
    </w:p>
    <w:p w:rsidR="00263BF9" w:rsidRPr="00D44280" w:rsidRDefault="00263BF9" w:rsidP="00CE046D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BF9" w:rsidRPr="00D44280" w:rsidRDefault="00E47262" w:rsidP="00CE046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-1"/>
          <w:sz w:val="24"/>
          <w:szCs w:val="24"/>
        </w:rPr>
        <w:t>1</w:t>
      </w:r>
      <w:r w:rsidR="00263BF9" w:rsidRPr="00D44280">
        <w:rPr>
          <w:rFonts w:ascii="Times New Roman" w:eastAsia="Calibri" w:hAnsi="Times New Roman" w:cs="Times New Roman"/>
          <w:b/>
          <w:spacing w:val="-1"/>
          <w:sz w:val="24"/>
          <w:szCs w:val="24"/>
        </w:rPr>
        <w:t>.8 Рекомендации по оцениванию результатов достижения компетенций</w:t>
      </w:r>
    </w:p>
    <w:p w:rsidR="00263BF9" w:rsidRPr="00D44280" w:rsidRDefault="00263BF9" w:rsidP="00CE046D">
      <w:pPr>
        <w:tabs>
          <w:tab w:val="left" w:pos="360"/>
          <w:tab w:val="left" w:pos="7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280">
        <w:rPr>
          <w:rFonts w:ascii="Times New Roman" w:eastAsia="Calibri" w:hAnsi="Times New Roman" w:cs="Times New Roman"/>
          <w:sz w:val="24"/>
          <w:szCs w:val="24"/>
        </w:rPr>
        <w:lastRenderedPageBreak/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:rsidR="00263BF9" w:rsidRPr="00D44280" w:rsidRDefault="00263BF9" w:rsidP="00CE046D">
      <w:pPr>
        <w:tabs>
          <w:tab w:val="left" w:pos="360"/>
          <w:tab w:val="left" w:pos="7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280">
        <w:rPr>
          <w:rFonts w:ascii="Times New Roman" w:eastAsia="Calibri" w:hAnsi="Times New Roman" w:cs="Times New Roman"/>
          <w:sz w:val="24"/>
          <w:szCs w:val="24"/>
        </w:rPr>
        <w:t>Оценка результатов формирования компетенций складывается из:</w:t>
      </w:r>
    </w:p>
    <w:p w:rsidR="00263BF9" w:rsidRPr="00D44280" w:rsidRDefault="00263BF9" w:rsidP="00CE046D">
      <w:pPr>
        <w:tabs>
          <w:tab w:val="left" w:pos="360"/>
          <w:tab w:val="left" w:pos="7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280">
        <w:rPr>
          <w:rFonts w:ascii="Times New Roman" w:eastAsia="Calibri" w:hAnsi="Times New Roman" w:cs="Times New Roman"/>
          <w:sz w:val="24"/>
          <w:szCs w:val="24"/>
        </w:rPr>
        <w:t>- работы студента на учебных занятиях (посещение не менее 80% занятий);</w:t>
      </w:r>
    </w:p>
    <w:p w:rsidR="00263BF9" w:rsidRPr="00D44280" w:rsidRDefault="00263BF9" w:rsidP="00CE046D">
      <w:pPr>
        <w:tabs>
          <w:tab w:val="left" w:pos="360"/>
          <w:tab w:val="left" w:pos="7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280">
        <w:rPr>
          <w:rFonts w:ascii="Times New Roman" w:eastAsia="Calibri" w:hAnsi="Times New Roman" w:cs="Times New Roman"/>
          <w:sz w:val="24"/>
          <w:szCs w:val="24"/>
        </w:rPr>
        <w:t>- выполнения всех видов самостоятельной работы, предусмотренных настоящим Фондом оценочных средств;</w:t>
      </w:r>
    </w:p>
    <w:p w:rsidR="00263BF9" w:rsidRPr="00D44280" w:rsidRDefault="00263BF9" w:rsidP="00CE046D">
      <w:pPr>
        <w:tabs>
          <w:tab w:val="left" w:pos="360"/>
          <w:tab w:val="left" w:pos="7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280">
        <w:rPr>
          <w:rFonts w:ascii="Times New Roman" w:eastAsia="Calibri" w:hAnsi="Times New Roman" w:cs="Times New Roman"/>
          <w:sz w:val="24"/>
          <w:szCs w:val="24"/>
        </w:rPr>
        <w:t>- оценка за внутрисеместровую аттестацию выставляется студенту,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:rsidR="006D0134" w:rsidRPr="00D44280" w:rsidRDefault="00263BF9" w:rsidP="00CE046D">
      <w:pPr>
        <w:tabs>
          <w:tab w:val="left" w:pos="360"/>
          <w:tab w:val="left" w:pos="7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280">
        <w:rPr>
          <w:rFonts w:ascii="Times New Roman" w:eastAsia="Calibri" w:hAnsi="Times New Roman" w:cs="Times New Roman"/>
          <w:sz w:val="24"/>
          <w:szCs w:val="24"/>
        </w:rPr>
        <w:t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обсуждавшиеся на семинаре; срок предоставления заданий – на следующем занятии после пропущенного; в случае пропуска занятия, 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:rsidR="00263BF9" w:rsidRPr="00D44280" w:rsidRDefault="00263BF9" w:rsidP="00CE046D">
      <w:pPr>
        <w:tabs>
          <w:tab w:val="left" w:pos="360"/>
          <w:tab w:val="left" w:pos="7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280">
        <w:rPr>
          <w:rFonts w:ascii="Times New Roman" w:eastAsia="Calibri" w:hAnsi="Times New Roman" w:cs="Times New Roman"/>
          <w:sz w:val="24"/>
          <w:szCs w:val="24"/>
        </w:rPr>
        <w:t>- при выставлении студенту оценки на экзамене преподавателем учитывается: знание фактического материала, с опорой на обязательную и дополнительную литературу по программе дисциплины; степень активности студента на семинарских занятиях и его подготовленности к ним; выполнение заданий для самостоятельной работы студента; логику, структуру, стиль и полноту содержания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практике.</w:t>
      </w:r>
    </w:p>
    <w:p w:rsidR="00263BF9" w:rsidRPr="00D44280" w:rsidRDefault="00263BF9" w:rsidP="00CE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280">
        <w:rPr>
          <w:rFonts w:ascii="Times New Roman" w:eastAsia="Calibri" w:hAnsi="Times New Roman" w:cs="Times New Roman"/>
          <w:sz w:val="24"/>
          <w:szCs w:val="24"/>
        </w:rPr>
        <w:t>- качество ответа студента на экзамене оценивается в соответствии с разработанными и утвержденными на заседании кафедры критериями оценки.</w:t>
      </w:r>
    </w:p>
    <w:p w:rsidR="008D54A4" w:rsidRPr="00D44280" w:rsidRDefault="008D54A4" w:rsidP="00CE0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54A4" w:rsidRPr="00D44280" w:rsidRDefault="008D54A4" w:rsidP="00CE0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280">
        <w:rPr>
          <w:rFonts w:ascii="Times New Roman" w:hAnsi="Times New Roman" w:cs="Times New Roman"/>
          <w:sz w:val="24"/>
          <w:szCs w:val="24"/>
        </w:rPr>
        <w:t>….</w:t>
      </w:r>
    </w:p>
    <w:p w:rsidR="00116450" w:rsidRPr="00D44280" w:rsidRDefault="00116450" w:rsidP="00CE0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16450" w:rsidRPr="00D44280" w:rsidSect="00A57C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54A4" w:rsidRPr="00D44280" w:rsidRDefault="008D54A4" w:rsidP="00220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54A4" w:rsidRPr="00D44280" w:rsidSect="0011645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710" w:rsidRDefault="00FF4710" w:rsidP="00263BF9">
      <w:pPr>
        <w:spacing w:after="0" w:line="240" w:lineRule="auto"/>
      </w:pPr>
      <w:r>
        <w:separator/>
      </w:r>
    </w:p>
  </w:endnote>
  <w:endnote w:type="continuationSeparator" w:id="0">
    <w:p w:rsidR="00FF4710" w:rsidRDefault="00FF4710" w:rsidP="00263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710" w:rsidRDefault="00FF4710" w:rsidP="00263BF9">
      <w:pPr>
        <w:spacing w:after="0" w:line="240" w:lineRule="auto"/>
      </w:pPr>
      <w:r>
        <w:separator/>
      </w:r>
    </w:p>
  </w:footnote>
  <w:footnote w:type="continuationSeparator" w:id="0">
    <w:p w:rsidR="00FF4710" w:rsidRDefault="00FF4710" w:rsidP="00263BF9">
      <w:pPr>
        <w:spacing w:after="0" w:line="240" w:lineRule="auto"/>
      </w:pPr>
      <w:r>
        <w:continuationSeparator/>
      </w:r>
    </w:p>
  </w:footnote>
  <w:footnote w:id="1">
    <w:p w:rsidR="00FF4710" w:rsidRDefault="00FF4710" w:rsidP="00263BF9">
      <w:pPr>
        <w:pStyle w:val="1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2531"/>
    <w:multiLevelType w:val="hybridMultilevel"/>
    <w:tmpl w:val="4E08FAC8"/>
    <w:lvl w:ilvl="0" w:tplc="E328FA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73861"/>
    <w:multiLevelType w:val="hybridMultilevel"/>
    <w:tmpl w:val="00D6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B3669"/>
    <w:multiLevelType w:val="hybridMultilevel"/>
    <w:tmpl w:val="3EE8D30A"/>
    <w:lvl w:ilvl="0" w:tplc="EF1EEF26">
      <w:start w:val="1"/>
      <w:numFmt w:val="decimal"/>
      <w:lvlText w:val="%1."/>
      <w:lvlJc w:val="left"/>
      <w:pPr>
        <w:ind w:left="113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C7E2F"/>
    <w:multiLevelType w:val="hybridMultilevel"/>
    <w:tmpl w:val="BE16CE58"/>
    <w:lvl w:ilvl="0" w:tplc="831AFE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237BB7"/>
    <w:multiLevelType w:val="hybridMultilevel"/>
    <w:tmpl w:val="F64C8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61B1D"/>
    <w:multiLevelType w:val="hybridMultilevel"/>
    <w:tmpl w:val="E55A5BC8"/>
    <w:lvl w:ilvl="0" w:tplc="82B86EF4">
      <w:start w:val="1"/>
      <w:numFmt w:val="decimal"/>
      <w:lvlText w:val="%1."/>
      <w:lvlJc w:val="left"/>
      <w:pPr>
        <w:ind w:left="78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B88587C"/>
    <w:multiLevelType w:val="multilevel"/>
    <w:tmpl w:val="9C607B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230F0D"/>
    <w:multiLevelType w:val="hybridMultilevel"/>
    <w:tmpl w:val="2DCE7C66"/>
    <w:lvl w:ilvl="0" w:tplc="E084E4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B1BFB"/>
    <w:multiLevelType w:val="hybridMultilevel"/>
    <w:tmpl w:val="3E268266"/>
    <w:lvl w:ilvl="0" w:tplc="33DE44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853D5"/>
    <w:multiLevelType w:val="hybridMultilevel"/>
    <w:tmpl w:val="D9622AB6"/>
    <w:lvl w:ilvl="0" w:tplc="9CC01C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35A5D11"/>
    <w:multiLevelType w:val="hybridMultilevel"/>
    <w:tmpl w:val="8F0C2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E5E16"/>
    <w:multiLevelType w:val="hybridMultilevel"/>
    <w:tmpl w:val="FA5C54B4"/>
    <w:lvl w:ilvl="0" w:tplc="30F6B9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5914C4"/>
    <w:multiLevelType w:val="hybridMultilevel"/>
    <w:tmpl w:val="1ECE20FC"/>
    <w:lvl w:ilvl="0" w:tplc="E084E4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1118F"/>
    <w:multiLevelType w:val="hybridMultilevel"/>
    <w:tmpl w:val="9CC6E396"/>
    <w:lvl w:ilvl="0" w:tplc="A95E2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51E4A"/>
    <w:multiLevelType w:val="hybridMultilevel"/>
    <w:tmpl w:val="B31CE6DE"/>
    <w:lvl w:ilvl="0" w:tplc="E084E4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550BD"/>
    <w:multiLevelType w:val="multilevel"/>
    <w:tmpl w:val="3634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754FC2"/>
    <w:multiLevelType w:val="multilevel"/>
    <w:tmpl w:val="06E615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A673A0"/>
    <w:multiLevelType w:val="hybridMultilevel"/>
    <w:tmpl w:val="C7A0BF46"/>
    <w:lvl w:ilvl="0" w:tplc="0B0E8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EB51624"/>
    <w:multiLevelType w:val="multilevel"/>
    <w:tmpl w:val="38B855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877FEE"/>
    <w:multiLevelType w:val="hybridMultilevel"/>
    <w:tmpl w:val="02909696"/>
    <w:lvl w:ilvl="0" w:tplc="6E645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150137C"/>
    <w:multiLevelType w:val="hybridMultilevel"/>
    <w:tmpl w:val="BE38FB60"/>
    <w:lvl w:ilvl="0" w:tplc="B41AE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D70EE1"/>
    <w:multiLevelType w:val="hybridMultilevel"/>
    <w:tmpl w:val="6B26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1E723E"/>
    <w:multiLevelType w:val="hybridMultilevel"/>
    <w:tmpl w:val="85521356"/>
    <w:lvl w:ilvl="0" w:tplc="4FF03E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790D6D"/>
    <w:multiLevelType w:val="multilevel"/>
    <w:tmpl w:val="64E8A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CC235B"/>
    <w:multiLevelType w:val="hybridMultilevel"/>
    <w:tmpl w:val="74BCCE52"/>
    <w:lvl w:ilvl="0" w:tplc="9B9C2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1A71A9"/>
    <w:multiLevelType w:val="hybridMultilevel"/>
    <w:tmpl w:val="7F96278A"/>
    <w:lvl w:ilvl="0" w:tplc="453C8E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5049B0"/>
    <w:multiLevelType w:val="hybridMultilevel"/>
    <w:tmpl w:val="BCF0E636"/>
    <w:lvl w:ilvl="0" w:tplc="C3D09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3642657"/>
    <w:multiLevelType w:val="hybridMultilevel"/>
    <w:tmpl w:val="0C7E7F18"/>
    <w:lvl w:ilvl="0" w:tplc="B6BCE1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9B4D41"/>
    <w:multiLevelType w:val="hybridMultilevel"/>
    <w:tmpl w:val="CD0E3714"/>
    <w:lvl w:ilvl="0" w:tplc="A93014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A84FF2"/>
    <w:multiLevelType w:val="hybridMultilevel"/>
    <w:tmpl w:val="BBD6B96C"/>
    <w:lvl w:ilvl="0" w:tplc="837A66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DE158F"/>
    <w:multiLevelType w:val="hybridMultilevel"/>
    <w:tmpl w:val="9144549C"/>
    <w:lvl w:ilvl="0" w:tplc="3F52B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7C7F05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rPr>
        <w:sz w:val="2"/>
        <w:szCs w:val="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E74CCC"/>
    <w:multiLevelType w:val="hybridMultilevel"/>
    <w:tmpl w:val="45483E94"/>
    <w:lvl w:ilvl="0" w:tplc="5A6EC1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0D5B4C"/>
    <w:multiLevelType w:val="hybridMultilevel"/>
    <w:tmpl w:val="827EB41A"/>
    <w:lvl w:ilvl="0" w:tplc="B6DCB016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512B1E4F"/>
    <w:multiLevelType w:val="hybridMultilevel"/>
    <w:tmpl w:val="302C7C40"/>
    <w:lvl w:ilvl="0" w:tplc="982698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A40667"/>
    <w:multiLevelType w:val="hybridMultilevel"/>
    <w:tmpl w:val="AC9C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0345CA"/>
    <w:multiLevelType w:val="hybridMultilevel"/>
    <w:tmpl w:val="317013A8"/>
    <w:lvl w:ilvl="0" w:tplc="95AC68F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A6674A"/>
    <w:multiLevelType w:val="hybridMultilevel"/>
    <w:tmpl w:val="3E74508C"/>
    <w:lvl w:ilvl="0" w:tplc="9A8ED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E25137"/>
    <w:multiLevelType w:val="hybridMultilevel"/>
    <w:tmpl w:val="21CCDFF4"/>
    <w:lvl w:ilvl="0" w:tplc="2EBE8C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2F5C5F"/>
    <w:multiLevelType w:val="hybridMultilevel"/>
    <w:tmpl w:val="E9365A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CE5940"/>
    <w:multiLevelType w:val="multilevel"/>
    <w:tmpl w:val="84B22F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43">
    <w:nsid w:val="60B07AB2"/>
    <w:multiLevelType w:val="multilevel"/>
    <w:tmpl w:val="C93EFF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36F60D6"/>
    <w:multiLevelType w:val="hybridMultilevel"/>
    <w:tmpl w:val="57E0A0DA"/>
    <w:lvl w:ilvl="0" w:tplc="CD860C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1C2F5B"/>
    <w:multiLevelType w:val="hybridMultilevel"/>
    <w:tmpl w:val="F2E00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581DFD"/>
    <w:multiLevelType w:val="multilevel"/>
    <w:tmpl w:val="5692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ind w:left="1353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7">
    <w:nsid w:val="659E2C82"/>
    <w:multiLevelType w:val="hybridMultilevel"/>
    <w:tmpl w:val="A1220802"/>
    <w:lvl w:ilvl="0" w:tplc="68A868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475502"/>
    <w:multiLevelType w:val="multilevel"/>
    <w:tmpl w:val="D1402830"/>
    <w:lvl w:ilvl="0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9">
    <w:nsid w:val="69900382"/>
    <w:multiLevelType w:val="hybridMultilevel"/>
    <w:tmpl w:val="1A0C9848"/>
    <w:lvl w:ilvl="0" w:tplc="D39828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B723CAE"/>
    <w:multiLevelType w:val="multilevel"/>
    <w:tmpl w:val="553C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B7C4596"/>
    <w:multiLevelType w:val="hybridMultilevel"/>
    <w:tmpl w:val="8F0C23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705A0DCE"/>
    <w:multiLevelType w:val="hybridMultilevel"/>
    <w:tmpl w:val="065408AE"/>
    <w:lvl w:ilvl="0" w:tplc="F1E44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25A3141"/>
    <w:multiLevelType w:val="hybridMultilevel"/>
    <w:tmpl w:val="E23A4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2644633"/>
    <w:multiLevelType w:val="hybridMultilevel"/>
    <w:tmpl w:val="8D5A6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707300"/>
    <w:multiLevelType w:val="hybridMultilevel"/>
    <w:tmpl w:val="614AE3A8"/>
    <w:lvl w:ilvl="0" w:tplc="481E23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30319CC"/>
    <w:multiLevelType w:val="hybridMultilevel"/>
    <w:tmpl w:val="64E64396"/>
    <w:lvl w:ilvl="0" w:tplc="7EBC62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47750FD"/>
    <w:multiLevelType w:val="multilevel"/>
    <w:tmpl w:val="C53C03D4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8">
    <w:nsid w:val="786D3B8C"/>
    <w:multiLevelType w:val="hybridMultilevel"/>
    <w:tmpl w:val="2A80C7BE"/>
    <w:lvl w:ilvl="0" w:tplc="FF9215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A34204"/>
    <w:multiLevelType w:val="hybridMultilevel"/>
    <w:tmpl w:val="A3EAE5E6"/>
    <w:lvl w:ilvl="0" w:tplc="384C2B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D1B4EEB"/>
    <w:multiLevelType w:val="hybridMultilevel"/>
    <w:tmpl w:val="C91A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EEF5D8F"/>
    <w:multiLevelType w:val="multilevel"/>
    <w:tmpl w:val="24BEE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19"/>
  </w:num>
  <w:num w:numId="3">
    <w:abstractNumId w:val="50"/>
  </w:num>
  <w:num w:numId="4">
    <w:abstractNumId w:val="15"/>
  </w:num>
  <w:num w:numId="5">
    <w:abstractNumId w:val="18"/>
  </w:num>
  <w:num w:numId="6">
    <w:abstractNumId w:val="23"/>
  </w:num>
  <w:num w:numId="7">
    <w:abstractNumId w:val="61"/>
  </w:num>
  <w:num w:numId="8">
    <w:abstractNumId w:val="43"/>
  </w:num>
  <w:num w:numId="9">
    <w:abstractNumId w:val="16"/>
  </w:num>
  <w:num w:numId="10">
    <w:abstractNumId w:val="6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52"/>
  </w:num>
  <w:num w:numId="14">
    <w:abstractNumId w:val="11"/>
  </w:num>
  <w:num w:numId="15">
    <w:abstractNumId w:val="59"/>
  </w:num>
  <w:num w:numId="16">
    <w:abstractNumId w:val="44"/>
  </w:num>
  <w:num w:numId="17">
    <w:abstractNumId w:val="56"/>
  </w:num>
  <w:num w:numId="18">
    <w:abstractNumId w:val="0"/>
  </w:num>
  <w:num w:numId="19">
    <w:abstractNumId w:val="47"/>
  </w:num>
  <w:num w:numId="20">
    <w:abstractNumId w:val="58"/>
  </w:num>
  <w:num w:numId="21">
    <w:abstractNumId w:val="36"/>
  </w:num>
  <w:num w:numId="22">
    <w:abstractNumId w:val="34"/>
  </w:num>
  <w:num w:numId="23">
    <w:abstractNumId w:val="29"/>
  </w:num>
  <w:num w:numId="24">
    <w:abstractNumId w:val="20"/>
  </w:num>
  <w:num w:numId="25">
    <w:abstractNumId w:val="28"/>
  </w:num>
  <w:num w:numId="26">
    <w:abstractNumId w:val="8"/>
  </w:num>
  <w:num w:numId="27">
    <w:abstractNumId w:val="27"/>
  </w:num>
  <w:num w:numId="28">
    <w:abstractNumId w:val="49"/>
  </w:num>
  <w:num w:numId="29">
    <w:abstractNumId w:val="12"/>
  </w:num>
  <w:num w:numId="30">
    <w:abstractNumId w:val="7"/>
  </w:num>
  <w:num w:numId="31">
    <w:abstractNumId w:val="14"/>
  </w:num>
  <w:num w:numId="32">
    <w:abstractNumId w:val="57"/>
  </w:num>
  <w:num w:numId="33">
    <w:abstractNumId w:val="55"/>
  </w:num>
  <w:num w:numId="34">
    <w:abstractNumId w:val="38"/>
  </w:num>
  <w:num w:numId="35">
    <w:abstractNumId w:val="40"/>
  </w:num>
  <w:num w:numId="36">
    <w:abstractNumId w:val="37"/>
  </w:num>
  <w:num w:numId="37">
    <w:abstractNumId w:val="22"/>
  </w:num>
  <w:num w:numId="38">
    <w:abstractNumId w:val="25"/>
  </w:num>
  <w:num w:numId="39">
    <w:abstractNumId w:val="1"/>
  </w:num>
  <w:num w:numId="40">
    <w:abstractNumId w:val="53"/>
  </w:num>
  <w:num w:numId="41">
    <w:abstractNumId w:val="10"/>
  </w:num>
  <w:num w:numId="42">
    <w:abstractNumId w:val="3"/>
  </w:num>
  <w:num w:numId="43">
    <w:abstractNumId w:val="5"/>
  </w:num>
  <w:num w:numId="44">
    <w:abstractNumId w:val="24"/>
  </w:num>
  <w:num w:numId="45">
    <w:abstractNumId w:val="39"/>
  </w:num>
  <w:num w:numId="46">
    <w:abstractNumId w:val="13"/>
  </w:num>
  <w:num w:numId="47">
    <w:abstractNumId w:val="60"/>
  </w:num>
  <w:num w:numId="48">
    <w:abstractNumId w:val="41"/>
  </w:num>
  <w:num w:numId="49">
    <w:abstractNumId w:val="9"/>
  </w:num>
  <w:num w:numId="50">
    <w:abstractNumId w:val="2"/>
  </w:num>
  <w:num w:numId="51">
    <w:abstractNumId w:val="30"/>
  </w:num>
  <w:num w:numId="52">
    <w:abstractNumId w:val="54"/>
  </w:num>
  <w:num w:numId="53">
    <w:abstractNumId w:val="45"/>
  </w:num>
  <w:num w:numId="54">
    <w:abstractNumId w:val="42"/>
  </w:num>
  <w:num w:numId="55">
    <w:abstractNumId w:val="26"/>
  </w:num>
  <w:num w:numId="56">
    <w:abstractNumId w:val="48"/>
  </w:num>
  <w:num w:numId="57">
    <w:abstractNumId w:val="46"/>
  </w:num>
  <w:num w:numId="58">
    <w:abstractNumId w:val="17"/>
  </w:num>
  <w:num w:numId="59">
    <w:abstractNumId w:val="35"/>
  </w:num>
  <w:num w:numId="60">
    <w:abstractNumId w:val="51"/>
  </w:num>
  <w:num w:numId="61">
    <w:abstractNumId w:val="4"/>
  </w:num>
  <w:num w:numId="62">
    <w:abstractNumId w:val="3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4B6"/>
    <w:rsid w:val="00005ADA"/>
    <w:rsid w:val="0002489E"/>
    <w:rsid w:val="000308CA"/>
    <w:rsid w:val="00037243"/>
    <w:rsid w:val="0005474F"/>
    <w:rsid w:val="00057DBF"/>
    <w:rsid w:val="0011080D"/>
    <w:rsid w:val="00116450"/>
    <w:rsid w:val="00134245"/>
    <w:rsid w:val="0015778A"/>
    <w:rsid w:val="0017334F"/>
    <w:rsid w:val="001B0E7F"/>
    <w:rsid w:val="001E34B6"/>
    <w:rsid w:val="002201DF"/>
    <w:rsid w:val="0023219E"/>
    <w:rsid w:val="00263BF9"/>
    <w:rsid w:val="00265088"/>
    <w:rsid w:val="002A13B5"/>
    <w:rsid w:val="003144A1"/>
    <w:rsid w:val="003A5653"/>
    <w:rsid w:val="003B6100"/>
    <w:rsid w:val="00407D85"/>
    <w:rsid w:val="004108B3"/>
    <w:rsid w:val="0045715B"/>
    <w:rsid w:val="004931A2"/>
    <w:rsid w:val="00493296"/>
    <w:rsid w:val="004D26DB"/>
    <w:rsid w:val="005023EB"/>
    <w:rsid w:val="00517827"/>
    <w:rsid w:val="00574869"/>
    <w:rsid w:val="00581861"/>
    <w:rsid w:val="005A7BD8"/>
    <w:rsid w:val="00624352"/>
    <w:rsid w:val="00687938"/>
    <w:rsid w:val="006C3F4F"/>
    <w:rsid w:val="006D0134"/>
    <w:rsid w:val="00703111"/>
    <w:rsid w:val="007267E6"/>
    <w:rsid w:val="0075438C"/>
    <w:rsid w:val="00754BE5"/>
    <w:rsid w:val="0082363C"/>
    <w:rsid w:val="008716A6"/>
    <w:rsid w:val="008B6686"/>
    <w:rsid w:val="008D54A4"/>
    <w:rsid w:val="009717E9"/>
    <w:rsid w:val="009B5175"/>
    <w:rsid w:val="00A43869"/>
    <w:rsid w:val="00A57CB3"/>
    <w:rsid w:val="00AD1D39"/>
    <w:rsid w:val="00B2122F"/>
    <w:rsid w:val="00B33D28"/>
    <w:rsid w:val="00B712AE"/>
    <w:rsid w:val="00B81CC4"/>
    <w:rsid w:val="00B9045A"/>
    <w:rsid w:val="00BA4F67"/>
    <w:rsid w:val="00C2742F"/>
    <w:rsid w:val="00CA3D6D"/>
    <w:rsid w:val="00CE046D"/>
    <w:rsid w:val="00D44280"/>
    <w:rsid w:val="00D95C82"/>
    <w:rsid w:val="00DB38FF"/>
    <w:rsid w:val="00DB54DE"/>
    <w:rsid w:val="00DC3AE0"/>
    <w:rsid w:val="00DC63CA"/>
    <w:rsid w:val="00E116BD"/>
    <w:rsid w:val="00E16DEE"/>
    <w:rsid w:val="00E22B21"/>
    <w:rsid w:val="00E366F3"/>
    <w:rsid w:val="00E47262"/>
    <w:rsid w:val="00E52ECD"/>
    <w:rsid w:val="00E72598"/>
    <w:rsid w:val="00E77FA5"/>
    <w:rsid w:val="00E80C5D"/>
    <w:rsid w:val="00E8537E"/>
    <w:rsid w:val="00EB616A"/>
    <w:rsid w:val="00EC368E"/>
    <w:rsid w:val="00F03B25"/>
    <w:rsid w:val="00F11D91"/>
    <w:rsid w:val="00F620BF"/>
    <w:rsid w:val="00F759BE"/>
    <w:rsid w:val="00F84D6F"/>
    <w:rsid w:val="00FA24AE"/>
    <w:rsid w:val="00FD41E6"/>
    <w:rsid w:val="00FF4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D5F56-BDE9-4431-9FEA-E3B7E65D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4B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65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4D6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07D85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rsid w:val="00574869"/>
    <w:pPr>
      <w:spacing w:after="120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rsid w:val="00574869"/>
    <w:rPr>
      <w:rFonts w:ascii="Calibri" w:eastAsia="Times New Roman" w:hAnsi="Calibri" w:cs="Times New Roman"/>
    </w:rPr>
  </w:style>
  <w:style w:type="paragraph" w:styleId="a8">
    <w:name w:val="Body Text Indent"/>
    <w:basedOn w:val="a"/>
    <w:link w:val="a9"/>
    <w:uiPriority w:val="99"/>
    <w:unhideWhenUsed/>
    <w:rsid w:val="00263BF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263BF9"/>
  </w:style>
  <w:style w:type="paragraph" w:customStyle="1" w:styleId="p175">
    <w:name w:val="p175"/>
    <w:basedOn w:val="a"/>
    <w:rsid w:val="00263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63BF9"/>
  </w:style>
  <w:style w:type="paragraph" w:customStyle="1" w:styleId="p170">
    <w:name w:val="p170"/>
    <w:basedOn w:val="a"/>
    <w:rsid w:val="00263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263BF9"/>
  </w:style>
  <w:style w:type="paragraph" w:customStyle="1" w:styleId="p172">
    <w:name w:val="p172"/>
    <w:basedOn w:val="a"/>
    <w:rsid w:val="00263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6">
    <w:name w:val="p176"/>
    <w:basedOn w:val="a"/>
    <w:rsid w:val="00263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7">
    <w:name w:val="p177"/>
    <w:basedOn w:val="a"/>
    <w:rsid w:val="00263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8">
    <w:name w:val="p178"/>
    <w:basedOn w:val="a"/>
    <w:rsid w:val="00263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8">
    <w:name w:val="p168"/>
    <w:basedOn w:val="a"/>
    <w:rsid w:val="00263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263BF9"/>
  </w:style>
  <w:style w:type="paragraph" w:customStyle="1" w:styleId="p167">
    <w:name w:val="p167"/>
    <w:basedOn w:val="a"/>
    <w:rsid w:val="00263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5">
    <w:name w:val="p165"/>
    <w:basedOn w:val="a"/>
    <w:rsid w:val="00263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263BF9"/>
  </w:style>
  <w:style w:type="paragraph" w:customStyle="1" w:styleId="p179">
    <w:name w:val="p179"/>
    <w:basedOn w:val="a"/>
    <w:rsid w:val="00263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0">
    <w:name w:val="p180"/>
    <w:basedOn w:val="a"/>
    <w:rsid w:val="00263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1">
    <w:name w:val="p181"/>
    <w:basedOn w:val="a"/>
    <w:rsid w:val="00263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263BF9"/>
  </w:style>
  <w:style w:type="paragraph" w:customStyle="1" w:styleId="p131">
    <w:name w:val="p131"/>
    <w:basedOn w:val="a"/>
    <w:rsid w:val="00263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2">
    <w:name w:val="p182"/>
    <w:basedOn w:val="a"/>
    <w:rsid w:val="00263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3">
    <w:name w:val="p183"/>
    <w:basedOn w:val="a"/>
    <w:rsid w:val="00263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4">
    <w:name w:val="p184"/>
    <w:basedOn w:val="a"/>
    <w:rsid w:val="00263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8">
    <w:name w:val="p158"/>
    <w:basedOn w:val="a"/>
    <w:rsid w:val="00263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263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263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263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263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63BF9"/>
  </w:style>
  <w:style w:type="paragraph" w:customStyle="1" w:styleId="western">
    <w:name w:val="western"/>
    <w:basedOn w:val="a"/>
    <w:rsid w:val="00263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63B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63BF9"/>
    <w:rPr>
      <w:b/>
      <w:bCs/>
    </w:rPr>
  </w:style>
  <w:style w:type="paragraph" w:styleId="ab">
    <w:name w:val="Normal (Web)"/>
    <w:basedOn w:val="a"/>
    <w:qFormat/>
    <w:rsid w:val="00263BF9"/>
    <w:pPr>
      <w:spacing w:beforeAutospacing="1" w:after="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Привязка сноски"/>
    <w:rsid w:val="00263BF9"/>
    <w:rPr>
      <w:vertAlign w:val="superscript"/>
    </w:rPr>
  </w:style>
  <w:style w:type="character" w:customStyle="1" w:styleId="ad">
    <w:name w:val="Символ сноски"/>
    <w:qFormat/>
    <w:rsid w:val="00263BF9"/>
  </w:style>
  <w:style w:type="paragraph" w:customStyle="1" w:styleId="10">
    <w:name w:val="Текст сноски1"/>
    <w:basedOn w:val="a"/>
    <w:semiHidden/>
    <w:unhideWhenUsed/>
    <w:rsid w:val="00263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Grid Table Light"/>
    <w:basedOn w:val="a1"/>
    <w:uiPriority w:val="40"/>
    <w:rsid w:val="008716A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8716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1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index.php/bcode/510261" TargetMode="External"/><Relationship Id="rId18" Type="http://schemas.openxmlformats.org/officeDocument/2006/relationships/hyperlink" Target="http://www.iprbookshop.ru/15568.html%20" TargetMode="External"/><Relationship Id="rId26" Type="http://schemas.openxmlformats.org/officeDocument/2006/relationships/hyperlink" Target="http://www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insport.gov.ru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10260" TargetMode="External"/><Relationship Id="rId17" Type="http://schemas.openxmlformats.org/officeDocument/2006/relationships/hyperlink" Target="https://urait.ru/bcode/515727" TargetMode="External"/><Relationship Id="rId25" Type="http://schemas.openxmlformats.org/officeDocument/2006/relationships/hyperlink" Target="http://obrnadzor.gov.ru/ru/" TargetMode="External"/><Relationship Id="rId33" Type="http://schemas.openxmlformats.org/officeDocument/2006/relationships/hyperlink" Target="http://www.gnpb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73377" TargetMode="External"/><Relationship Id="rId20" Type="http://schemas.openxmlformats.org/officeDocument/2006/relationships/hyperlink" Target="https://minobrnauki.gov.ru/" TargetMode="External"/><Relationship Id="rId29" Type="http://schemas.openxmlformats.org/officeDocument/2006/relationships/hyperlink" Target="https://elibrar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1645" TargetMode="External"/><Relationship Id="rId24" Type="http://schemas.openxmlformats.org/officeDocument/2006/relationships/hyperlink" Target="https://vks.mgafk.ru/" TargetMode="External"/><Relationship Id="rId32" Type="http://schemas.openxmlformats.org/officeDocument/2006/relationships/hyperlink" Target="http://psylab.in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10839.html%20" TargetMode="External"/><Relationship Id="rId23" Type="http://schemas.openxmlformats.org/officeDocument/2006/relationships/hyperlink" Target="https://edu.mgafk.ru/portal" TargetMode="External"/><Relationship Id="rId28" Type="http://schemas.openxmlformats.org/officeDocument/2006/relationships/hyperlink" Target="https://urait.ru/" TargetMode="External"/><Relationship Id="rId10" Type="http://schemas.openxmlformats.org/officeDocument/2006/relationships/hyperlink" Target="file:///D:\&#1060;&#1054;&#1057;%20&#1085;&#1086;&#1074;&#1099;&#1081;%20&#1089;&#1090;&#1072;&#1085;&#1076;&#1072;&#1088;&#1090;\:%20http:\www.iprbookshop.ru\24941.html" TargetMode="External"/><Relationship Id="rId19" Type="http://schemas.openxmlformats.org/officeDocument/2006/relationships/hyperlink" Target="https://antiplagiat.ru/" TargetMode="External"/><Relationship Id="rId31" Type="http://schemas.openxmlformats.org/officeDocument/2006/relationships/hyperlink" Target="https://lib.ruco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75801.html%20" TargetMode="External"/><Relationship Id="rId14" Type="http://schemas.openxmlformats.org/officeDocument/2006/relationships/hyperlink" Target="https://urait.ru/bcode/515847" TargetMode="External"/><Relationship Id="rId22" Type="http://schemas.openxmlformats.org/officeDocument/2006/relationships/hyperlink" Target="https://mgafk.ru/" TargetMode="External"/><Relationship Id="rId27" Type="http://schemas.openxmlformats.org/officeDocument/2006/relationships/hyperlink" Target="http://lib.mgafk.ru" TargetMode="External"/><Relationship Id="rId30" Type="http://schemas.openxmlformats.org/officeDocument/2006/relationships/hyperlink" Target="http://www.iprbookshop.ru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iprbookshop.ru/74287.html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7281F-0F97-4BC3-805B-A8ECC97E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35</Pages>
  <Words>12161</Words>
  <Characters>69324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olga</cp:lastModifiedBy>
  <cp:revision>3</cp:revision>
  <cp:lastPrinted>2021-05-24T10:18:00Z</cp:lastPrinted>
  <dcterms:created xsi:type="dcterms:W3CDTF">2025-06-16T07:12:00Z</dcterms:created>
  <dcterms:modified xsi:type="dcterms:W3CDTF">2025-06-16T07:15:00Z</dcterms:modified>
</cp:coreProperties>
</file>