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95D929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bookmarkStart w:id="0" w:name="_Hlk42198220"/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Министерство спорта Российской Федерации</w:t>
      </w:r>
    </w:p>
    <w:p w14:paraId="28B8DE3A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573212F0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14:paraId="370D600C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высшего образования</w:t>
      </w:r>
    </w:p>
    <w:p w14:paraId="172A848E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14:paraId="552BE70B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104B7853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Кафедра лингвистических дисциплин</w:t>
      </w:r>
    </w:p>
    <w:p w14:paraId="3A53CE23" w14:textId="77777777" w:rsidR="000A773B" w:rsidRPr="00B57701" w:rsidRDefault="000A773B" w:rsidP="000A773B">
      <w:pPr>
        <w:widowControl w:val="0"/>
        <w:numPr>
          <w:ilvl w:val="0"/>
          <w:numId w:val="54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0A773B" w:rsidRPr="00B57701" w14:paraId="0E0457C5" w14:textId="77777777" w:rsidTr="000A773B">
        <w:tc>
          <w:tcPr>
            <w:tcW w:w="4617" w:type="dxa"/>
            <w:hideMark/>
          </w:tcPr>
          <w:p w14:paraId="3C17E138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14:paraId="7B27E646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Начальник Учебно-</w:t>
            </w:r>
          </w:p>
          <w:p w14:paraId="44BA0FD4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14:paraId="30FE105B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канд.биол</w:t>
            </w:r>
            <w:proofErr w:type="gram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.наук</w:t>
            </w:r>
            <w:proofErr w:type="spell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доцент </w:t>
            </w:r>
            <w:proofErr w:type="spell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И.В.Осадченко</w:t>
            </w:r>
            <w:proofErr w:type="spellEnd"/>
          </w:p>
          <w:p w14:paraId="1DC652D2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_______________________________</w:t>
            </w:r>
          </w:p>
          <w:p w14:paraId="5C63FB02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  <w:tc>
          <w:tcPr>
            <w:tcW w:w="4454" w:type="dxa"/>
            <w:hideMark/>
          </w:tcPr>
          <w:p w14:paraId="02A168D4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УТВЕРЖДЕНО</w:t>
            </w:r>
          </w:p>
          <w:p w14:paraId="053F2C1D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Председатель УМК</w:t>
            </w:r>
          </w:p>
          <w:p w14:paraId="638C169F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Проректор  по</w:t>
            </w:r>
            <w:proofErr w:type="gram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учебной  работе</w:t>
            </w:r>
          </w:p>
          <w:p w14:paraId="104CCA8A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канд.пед</w:t>
            </w:r>
            <w:proofErr w:type="gram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.наук</w:t>
            </w:r>
            <w:proofErr w:type="spellEnd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доцент </w:t>
            </w:r>
            <w:proofErr w:type="spellStart"/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А.П.Морозов</w:t>
            </w:r>
            <w:proofErr w:type="spellEnd"/>
          </w:p>
          <w:p w14:paraId="6D02D331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______________________________</w:t>
            </w:r>
          </w:p>
          <w:p w14:paraId="206CEE72" w14:textId="77777777" w:rsidR="000A773B" w:rsidRPr="00B57701" w:rsidRDefault="000A773B" w:rsidP="000A773B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5770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«17» июня 2024 г.</w:t>
            </w:r>
          </w:p>
        </w:tc>
      </w:tr>
    </w:tbl>
    <w:p w14:paraId="57A7D790" w14:textId="77777777" w:rsidR="000A773B" w:rsidRPr="00B57701" w:rsidRDefault="000A773B" w:rsidP="000A773B">
      <w:pPr>
        <w:widowControl w:val="0"/>
        <w:numPr>
          <w:ilvl w:val="0"/>
          <w:numId w:val="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5D059597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3A48995F" w14:textId="77777777" w:rsidR="000A773B" w:rsidRPr="00B57701" w:rsidRDefault="000A773B" w:rsidP="000A773B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43F1311B" w14:textId="0EF22C8F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РАБОЧАЯ ПРОГРАММА ДИСЦИПЛИНЫ</w:t>
      </w:r>
    </w:p>
    <w:p w14:paraId="16F5BA85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</w:p>
    <w:p w14:paraId="6C012E65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</w:t>
      </w:r>
      <w:r w:rsidR="00386FBD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045DCDBC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DAA4E49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298A07B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2F5685A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2551CB15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152B0510" w14:textId="77777777" w:rsidR="00C52791" w:rsidRPr="00C52791" w:rsidRDefault="00C52791" w:rsidP="00C5279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279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C52791">
        <w:rPr>
          <w:rFonts w:ascii="Times New Roman" w:eastAsia="+mn-ea" w:hAnsi="Times New Roman" w:cs="Times New Roman"/>
          <w:bCs/>
          <w:color w:val="262626"/>
          <w:kern w:val="24"/>
          <w:sz w:val="24"/>
          <w:szCs w:val="24"/>
          <w:lang w:eastAsia="ru-RU"/>
        </w:rPr>
        <w:t>«Физическая культура для различного контингента населения»</w:t>
      </w:r>
    </w:p>
    <w:p w14:paraId="71E8F568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14:paraId="111B7DF6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Квалификация выпускника – бакалавр</w:t>
      </w:r>
    </w:p>
    <w:p w14:paraId="66BBFE7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551EDD1F" w14:textId="137B71AC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="005D3DC0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01C48DB5" w14:textId="6C7D1166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5115C30" w14:textId="560A57A8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5D1A70A" w14:textId="370210C3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6549D26B" w14:textId="77777777" w:rsidR="005D3DC0" w:rsidRPr="002429E6" w:rsidRDefault="005D3DC0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C15D4B1" w14:textId="77777777" w:rsidR="001569BC" w:rsidRPr="002429E6" w:rsidRDefault="001569BC" w:rsidP="00386FBD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tbl>
      <w:tblPr>
        <w:tblStyle w:val="a6"/>
        <w:tblW w:w="224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4364"/>
        <w:gridCol w:w="4364"/>
        <w:gridCol w:w="4364"/>
        <w:gridCol w:w="3115"/>
      </w:tblGrid>
      <w:tr w:rsidR="00DC28A9" w:rsidRPr="002429E6" w14:paraId="446DA667" w14:textId="77777777" w:rsidTr="00DC28A9">
        <w:tc>
          <w:tcPr>
            <w:tcW w:w="3115" w:type="dxa"/>
          </w:tcPr>
          <w:p w14:paraId="4DCCD04C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1" w:name="_Hlk104934181"/>
            <w:bookmarkEnd w:id="0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455FDB9C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1B14FC52" w14:textId="77777777" w:rsidR="000A773B" w:rsidRPr="00B57701" w:rsidRDefault="000A773B" w:rsidP="000A77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Декан факультета физической культуры, </w:t>
            </w:r>
            <w:proofErr w:type="spellStart"/>
            <w:proofErr w:type="gramStart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канд</w:t>
            </w:r>
            <w:proofErr w:type="spellEnd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..</w:t>
            </w:r>
            <w:proofErr w:type="spellStart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юрид</w:t>
            </w:r>
            <w:proofErr w:type="gramEnd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.наук</w:t>
            </w:r>
            <w:proofErr w:type="spellEnd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, доцент</w:t>
            </w:r>
          </w:p>
          <w:p w14:paraId="0F20A48B" w14:textId="77777777" w:rsidR="000A773B" w:rsidRPr="00B57701" w:rsidRDefault="000A773B" w:rsidP="000A77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55184C" w14:textId="77777777" w:rsidR="000A773B" w:rsidRPr="00B57701" w:rsidRDefault="000A773B" w:rsidP="000A77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_______</w:t>
            </w:r>
            <w:proofErr w:type="spellStart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>И.С.Полянская</w:t>
            </w:r>
            <w:proofErr w:type="spellEnd"/>
            <w:r w:rsidRPr="00B57701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14:paraId="45921777" w14:textId="77777777" w:rsidR="000A773B" w:rsidRPr="00B57701" w:rsidRDefault="000A773B" w:rsidP="000A773B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3B06066" w14:textId="109B13D0" w:rsidR="00DC28A9" w:rsidRPr="002429E6" w:rsidRDefault="000A773B" w:rsidP="000A773B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5770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«17»  июня 2024 г.</w:t>
            </w:r>
          </w:p>
        </w:tc>
        <w:tc>
          <w:tcPr>
            <w:tcW w:w="3115" w:type="dxa"/>
          </w:tcPr>
          <w:p w14:paraId="406EEB84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СОГЛАСОВАНО</w:t>
            </w:r>
          </w:p>
          <w:p w14:paraId="7A4E0536" w14:textId="77777777" w:rsidR="00DC28A9" w:rsidRPr="002429E6" w:rsidRDefault="00DC28A9" w:rsidP="00DC28A9">
            <w:pPr>
              <w:suppressAutoHyphens/>
              <w:ind w:right="-1076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0F6D85A4" w14:textId="77777777" w:rsidR="000A773B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Декан </w:t>
            </w: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факультета заочной формы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 </w:t>
            </w:r>
          </w:p>
          <w:p w14:paraId="77AC9654" w14:textId="77777777" w:rsidR="000A773B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обучения, </w:t>
            </w:r>
            <w:proofErr w:type="spellStart"/>
            <w:proofErr w:type="gramStart"/>
            <w:r w:rsidRPr="00B5770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канд.пед</w:t>
            </w:r>
            <w:proofErr w:type="gramEnd"/>
            <w:r w:rsidRPr="00B5770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.наук</w:t>
            </w:r>
            <w:proofErr w:type="spellEnd"/>
            <w:r w:rsidRPr="00B5770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14:paraId="331005BC" w14:textId="77777777" w:rsidR="000A773B" w:rsidRPr="00BC2231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профессор</w:t>
            </w:r>
          </w:p>
          <w:p w14:paraId="08B8C276" w14:textId="77777777" w:rsidR="000A773B" w:rsidRPr="00BC2231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308CF15" w14:textId="3AC7F2E8" w:rsidR="000A773B" w:rsidRPr="00BC2231" w:rsidRDefault="000A773B" w:rsidP="000A773B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</w:rPr>
              <w:t>_______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proofErr w:type="spellStart"/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</w:rPr>
              <w:t>В.Х.Шнайдер</w:t>
            </w:r>
            <w:proofErr w:type="spellEnd"/>
            <w:r w:rsidRPr="00BC223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14:paraId="0FF62C8E" w14:textId="23BE838D" w:rsidR="00DC28A9" w:rsidRPr="002429E6" w:rsidRDefault="000A773B" w:rsidP="000A773B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       </w:t>
            </w:r>
            <w:r w:rsidRPr="00B57701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«17»  июня 2024 г.</w:t>
            </w:r>
          </w:p>
        </w:tc>
        <w:tc>
          <w:tcPr>
            <w:tcW w:w="4364" w:type="dxa"/>
          </w:tcPr>
          <w:p w14:paraId="40E176A5" w14:textId="77777777" w:rsidR="00DC28A9" w:rsidRPr="002429E6" w:rsidRDefault="00DC28A9" w:rsidP="00DC28A9">
            <w:pPr>
              <w:suppressAutoHyphens/>
              <w:ind w:firstLine="567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24915C34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Программа рассмотрена и </w:t>
            </w:r>
          </w:p>
          <w:p w14:paraId="778AFC92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одобрена на заседании </w:t>
            </w:r>
          </w:p>
          <w:p w14:paraId="2A086A65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кафедры (протокол № 9 от </w:t>
            </w:r>
          </w:p>
          <w:p w14:paraId="1FE67A30" w14:textId="744614E1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24 </w:t>
            </w:r>
            <w:proofErr w:type="gram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мая  202</w:t>
            </w:r>
            <w:r w:rsidR="000A773B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proofErr w:type="gram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г.)</w:t>
            </w:r>
          </w:p>
          <w:p w14:paraId="7E7723BD" w14:textId="77777777" w:rsidR="000A773B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Завкафедрой </w:t>
            </w:r>
          </w:p>
          <w:p w14:paraId="20BC5000" w14:textId="21033338" w:rsidR="00DC28A9" w:rsidRDefault="000A773B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A773B">
              <w:rPr>
                <w:rFonts w:ascii="Times New Roman" w:eastAsia="Times New Roman" w:hAnsi="Times New Roman" w:cs="Times New Roman"/>
                <w:sz w:val="24"/>
                <w:szCs w:val="24"/>
              </w:rPr>
              <w:t>канд.пед</w:t>
            </w:r>
            <w:proofErr w:type="gramEnd"/>
            <w:r w:rsidRPr="000A773B">
              <w:rPr>
                <w:rFonts w:ascii="Times New Roman" w:eastAsia="Times New Roman" w:hAnsi="Times New Roman" w:cs="Times New Roman"/>
                <w:sz w:val="24"/>
                <w:szCs w:val="24"/>
              </w:rPr>
              <w:t>.наук</w:t>
            </w:r>
            <w:proofErr w:type="spellEnd"/>
            <w:r w:rsidRPr="000A773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="00C52791">
              <w:rPr>
                <w:rFonts w:ascii="Times New Roman" w:eastAsia="Times New Roman" w:hAnsi="Times New Roman" w:cs="Times New Roman"/>
                <w:sz w:val="24"/>
                <w:szCs w:val="24"/>
              </w:rPr>
              <w:t>доцент</w:t>
            </w:r>
          </w:p>
          <w:p w14:paraId="0DE083F3" w14:textId="77777777" w:rsidR="000A773B" w:rsidRPr="002429E6" w:rsidRDefault="000A773B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7355C87E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7D61AA2A" w14:textId="77777777" w:rsidR="00DC28A9" w:rsidRPr="002429E6" w:rsidRDefault="00DC28A9" w:rsidP="00DC28A9">
            <w:pPr>
              <w:suppressAutoHyphens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4" w:type="dxa"/>
          </w:tcPr>
          <w:p w14:paraId="53DC65BA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4364" w:type="dxa"/>
          </w:tcPr>
          <w:p w14:paraId="49377C2B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70A3512A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3D9597DB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76558D2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460D4183" w14:textId="77777777" w:rsidR="005D3DC0" w:rsidRPr="002429E6" w:rsidRDefault="005D3DC0" w:rsidP="005D3DC0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156BF5B3" w14:textId="282DAEB8" w:rsidR="005C00C9" w:rsidRDefault="005D3DC0" w:rsidP="00300AB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Малаховка, 202</w:t>
      </w:r>
      <w:bookmarkEnd w:id="1"/>
      <w:r w:rsidR="000A773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4</w:t>
      </w:r>
    </w:p>
    <w:p w14:paraId="2B1D6255" w14:textId="77777777" w:rsidR="005C00C9" w:rsidRDefault="005C00C9">
      <w:pP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br w:type="page"/>
      </w:r>
    </w:p>
    <w:p w14:paraId="177ECA1C" w14:textId="48BF1400" w:rsidR="003B5408" w:rsidRPr="00650C1B" w:rsidRDefault="003B5408" w:rsidP="003B5408">
      <w:pPr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650C1B">
        <w:rPr>
          <w:rFonts w:ascii="Times New Roman" w:eastAsia="Times New Roman" w:hAnsi="Times New Roman" w:cs="Times New Roman"/>
          <w:color w:val="000000"/>
          <w:lang w:eastAsia="ru-RU"/>
        </w:rPr>
        <w:lastRenderedPageBreak/>
        <w:t xml:space="preserve">Рабочая программа разработана в соответствии с ФГОС ВО  по направлению подготовки  49.03.01 </w:t>
      </w:r>
      <w:r w:rsidRPr="00650C1B">
        <w:rPr>
          <w:rFonts w:ascii="Times New Roman" w:eastAsia="Times New Roman" w:hAnsi="Times New Roman" w:cs="Times New Roman"/>
          <w:lang w:eastAsia="ar-SA"/>
        </w:rPr>
        <w:t>«ФИЗИЧЕСКАЯ КУЛЬТУРА»  (уровень бакалавриата)</w:t>
      </w:r>
      <w:r w:rsidRPr="00650C1B">
        <w:rPr>
          <w:rFonts w:ascii="Times New Roman" w:eastAsia="Times New Roman" w:hAnsi="Times New Roman" w:cs="Times New Roman"/>
          <w:b/>
          <w:lang w:eastAsia="ar-SA"/>
        </w:rPr>
        <w:t xml:space="preserve"> </w:t>
      </w:r>
      <w:r w:rsidRPr="00650C1B">
        <w:rPr>
          <w:rFonts w:ascii="Times New Roman" w:eastAsia="Times New Roman" w:hAnsi="Times New Roman" w:cs="Times New Roman"/>
          <w:color w:val="000000"/>
          <w:lang w:eastAsia="ru-RU"/>
        </w:rPr>
        <w:t xml:space="preserve"> утвержденным приказом Министерства образования и науки Российской Федерации </w:t>
      </w:r>
      <w:r w:rsidRPr="00650C1B">
        <w:rPr>
          <w:rFonts w:ascii="Times New Roman" w:eastAsia="Times New Roman" w:hAnsi="Times New Roman" w:cs="Times New Roman"/>
          <w:lang w:eastAsia="ar-SA"/>
        </w:rPr>
        <w:t>от 19 сентября 2017 г., № 940</w:t>
      </w:r>
      <w:r>
        <w:rPr>
          <w:rFonts w:ascii="Times New Roman" w:eastAsia="Times New Roman" w:hAnsi="Times New Roman" w:cs="Times New Roman"/>
          <w:lang w:eastAsia="ar-SA"/>
        </w:rPr>
        <w:t xml:space="preserve"> с</w:t>
      </w:r>
      <w:r w:rsidRPr="00D640C2">
        <w:rPr>
          <w:rFonts w:ascii="Times New Roman" w:eastAsia="Times New Roman" w:hAnsi="Times New Roman" w:cs="Times New Roman"/>
          <w:lang w:eastAsia="ar-SA"/>
        </w:rPr>
        <w:t xml:space="preserve"> изменениями и дополнениями от</w:t>
      </w:r>
      <w:r>
        <w:rPr>
          <w:rFonts w:ascii="Times New Roman" w:eastAsia="Times New Roman" w:hAnsi="Times New Roman" w:cs="Times New Roman"/>
          <w:lang w:eastAsia="ar-SA"/>
        </w:rPr>
        <w:t xml:space="preserve"> </w:t>
      </w:r>
      <w:r w:rsidRPr="00D640C2">
        <w:rPr>
          <w:rFonts w:ascii="Times New Roman" w:eastAsia="Times New Roman" w:hAnsi="Times New Roman" w:cs="Times New Roman"/>
          <w:lang w:eastAsia="ar-SA"/>
        </w:rPr>
        <w:t>26 ноября 2020 г., 8 февраля 2021 г.</w:t>
      </w:r>
    </w:p>
    <w:p w14:paraId="6B02EF87" w14:textId="77777777" w:rsidR="005D3DC0" w:rsidRPr="00F47663" w:rsidRDefault="005D3DC0" w:rsidP="00300ABF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14:paraId="7187E7B2" w14:textId="77777777" w:rsidR="005C00C9" w:rsidRPr="00F47663" w:rsidRDefault="005C00C9" w:rsidP="005C00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bookmarkStart w:id="2" w:name="_Hlk104926296"/>
    </w:p>
    <w:p w14:paraId="2C090C4C" w14:textId="77777777" w:rsidR="005C00C9" w:rsidRPr="00F47663" w:rsidRDefault="005C00C9" w:rsidP="005C00C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0F2B74AA" w14:textId="05D08849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4766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Составител</w:t>
      </w:r>
      <w:r w:rsidR="006B6D5A" w:rsidRPr="00F4766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ь</w:t>
      </w:r>
      <w:r w:rsidRPr="00F47663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рабочей программы: </w:t>
      </w:r>
    </w:p>
    <w:p w14:paraId="11275DE6" w14:textId="77777777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14:paraId="2E4A069D" w14:textId="47094BEF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  <w:proofErr w:type="spellStart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>Н.А.Шнайдер</w:t>
      </w:r>
      <w:proofErr w:type="spellEnd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proofErr w:type="gramStart"/>
      <w:r w:rsidR="00C52791"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канд.пед</w:t>
      </w:r>
      <w:proofErr w:type="gramEnd"/>
      <w:r w:rsidR="00C52791"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.наук</w:t>
      </w:r>
      <w:proofErr w:type="spellEnd"/>
      <w:r w:rsidR="00C527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доцент</w:t>
      </w:r>
      <w:r w:rsidR="00C52791" w:rsidRPr="00B5770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_________________________________                             </w:t>
      </w:r>
    </w:p>
    <w:p w14:paraId="68EC8881" w14:textId="77777777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53DA40A" w14:textId="77777777" w:rsidR="009E0F32" w:rsidRPr="00F47663" w:rsidRDefault="009E0F32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bookmarkEnd w:id="2"/>
    <w:p w14:paraId="2DAD9ED1" w14:textId="77777777" w:rsidR="005C00C9" w:rsidRPr="00F47663" w:rsidRDefault="005C00C9" w:rsidP="005C00C9">
      <w:pPr>
        <w:spacing w:after="0" w:line="240" w:lineRule="auto"/>
        <w:ind w:firstLine="567"/>
        <w:rPr>
          <w:rFonts w:ascii="Times New Roman" w:eastAsia="Calibri" w:hAnsi="Times New Roman" w:cs="Times New Roman"/>
          <w:b/>
          <w:sz w:val="24"/>
          <w:szCs w:val="24"/>
        </w:rPr>
      </w:pPr>
    </w:p>
    <w:p w14:paraId="78B2871F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F4766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Рецензенты:</w:t>
      </w:r>
    </w:p>
    <w:p w14:paraId="73F6B03D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33C2B7B6" w14:textId="65A1C9F9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proofErr w:type="spellStart"/>
      <w:proofErr w:type="gramStart"/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К.С.Дунаев</w:t>
      </w:r>
      <w:proofErr w:type="spellEnd"/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 д</w:t>
      </w:r>
      <w:proofErr w:type="gramEnd"/>
      <w:r w:rsidR="00C5279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-</w:t>
      </w:r>
      <w:r w:rsidRPr="00F4766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р пед. наук, профессор, кафедра теории и методики спорта </w:t>
      </w:r>
    </w:p>
    <w:p w14:paraId="500E9530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14:paraId="5A7E24A2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4503EA8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05808AC7" w14:textId="620554F4" w:rsidR="005C00C9" w:rsidRPr="00F47663" w:rsidRDefault="005C00C9" w:rsidP="005C00C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spellStart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>В.В.Буторин</w:t>
      </w:r>
      <w:proofErr w:type="spellEnd"/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proofErr w:type="gramStart"/>
      <w:r w:rsidR="00C52791" w:rsidRPr="00C52791">
        <w:rPr>
          <w:rFonts w:ascii="Times New Roman" w:eastAsia="Times New Roman" w:hAnsi="Times New Roman" w:cs="Times New Roman"/>
          <w:sz w:val="24"/>
          <w:szCs w:val="24"/>
          <w:lang w:eastAsia="ar-SA"/>
        </w:rPr>
        <w:t>канд.пед</w:t>
      </w:r>
      <w:proofErr w:type="gramEnd"/>
      <w:r w:rsidR="00C52791" w:rsidRPr="00C52791">
        <w:rPr>
          <w:rFonts w:ascii="Times New Roman" w:eastAsia="Times New Roman" w:hAnsi="Times New Roman" w:cs="Times New Roman"/>
          <w:sz w:val="24"/>
          <w:szCs w:val="24"/>
          <w:lang w:eastAsia="ar-SA"/>
        </w:rPr>
        <w:t>.наук</w:t>
      </w:r>
      <w:proofErr w:type="spellEnd"/>
      <w:r w:rsidR="00C52791" w:rsidRPr="00C52791">
        <w:rPr>
          <w:rFonts w:ascii="Times New Roman" w:eastAsia="Times New Roman" w:hAnsi="Times New Roman" w:cs="Times New Roman"/>
          <w:sz w:val="24"/>
          <w:szCs w:val="24"/>
          <w:lang w:eastAsia="ar-SA"/>
        </w:rPr>
        <w:t>, доцент</w:t>
      </w:r>
      <w:r w:rsidRPr="00C52791"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  <w:r w:rsidRPr="00F4766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кафедра педагогики и психологии        </w:t>
      </w:r>
    </w:p>
    <w:p w14:paraId="2F589C4E" w14:textId="77777777" w:rsidR="005C00C9" w:rsidRPr="00F47663" w:rsidRDefault="005C00C9" w:rsidP="005C00C9">
      <w:pPr>
        <w:suppressAutoHyphens/>
        <w:spacing w:after="0" w:line="240" w:lineRule="auto"/>
        <w:ind w:firstLine="567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865528F" w14:textId="77777777" w:rsidR="009E0F32" w:rsidRPr="00F47663" w:rsidRDefault="009E0F32" w:rsidP="009E0F32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EF8423E" w14:textId="77777777" w:rsidR="006053B3" w:rsidRPr="00650C1B" w:rsidRDefault="006053B3" w:rsidP="006053B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51215D3" w14:textId="77777777" w:rsidR="006053B3" w:rsidRPr="00650C1B" w:rsidRDefault="006053B3" w:rsidP="006053B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50C1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p w14:paraId="41DBF633" w14:textId="77777777" w:rsidR="006053B3" w:rsidRPr="00650C1B" w:rsidRDefault="006053B3" w:rsidP="006053B3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Style w:val="1210"/>
        <w:tblW w:w="10036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81"/>
        <w:gridCol w:w="3969"/>
        <w:gridCol w:w="4394"/>
        <w:gridCol w:w="992"/>
      </w:tblGrid>
      <w:tr w:rsidR="006053B3" w:rsidRPr="00650C1B" w14:paraId="1656FDB9" w14:textId="77777777" w:rsidTr="000C1B03">
        <w:tc>
          <w:tcPr>
            <w:tcW w:w="681" w:type="dxa"/>
            <w:vAlign w:val="center"/>
          </w:tcPr>
          <w:p w14:paraId="2E80E55C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0C1B">
              <w:rPr>
                <w:rFonts w:ascii="Times New Roman" w:hAnsi="Times New Roman"/>
                <w:b/>
                <w:sz w:val="20"/>
                <w:szCs w:val="20"/>
              </w:rPr>
              <w:t>Код ПС</w:t>
            </w:r>
          </w:p>
        </w:tc>
        <w:tc>
          <w:tcPr>
            <w:tcW w:w="3969" w:type="dxa"/>
            <w:vAlign w:val="center"/>
          </w:tcPr>
          <w:p w14:paraId="21EBC44E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0C1B">
              <w:rPr>
                <w:rFonts w:ascii="Times New Roman" w:hAnsi="Times New Roman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4394" w:type="dxa"/>
            <w:vAlign w:val="center"/>
          </w:tcPr>
          <w:p w14:paraId="6CD69B8E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0C1B">
              <w:rPr>
                <w:rFonts w:ascii="Times New Roman" w:hAnsi="Times New Roman"/>
                <w:b/>
                <w:sz w:val="20"/>
                <w:szCs w:val="20"/>
              </w:rPr>
              <w:t>Приказ Министерства труда и социальной защиты РФ</w:t>
            </w:r>
          </w:p>
        </w:tc>
        <w:tc>
          <w:tcPr>
            <w:tcW w:w="992" w:type="dxa"/>
            <w:vAlign w:val="center"/>
          </w:tcPr>
          <w:p w14:paraId="001A91C6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proofErr w:type="spellStart"/>
            <w:r w:rsidRPr="00650C1B">
              <w:rPr>
                <w:rFonts w:ascii="Times New Roman" w:hAnsi="Times New Roman"/>
                <w:b/>
                <w:sz w:val="20"/>
                <w:szCs w:val="20"/>
              </w:rPr>
              <w:t>Аббрев</w:t>
            </w:r>
            <w:proofErr w:type="spellEnd"/>
            <w:r w:rsidRPr="00650C1B">
              <w:rPr>
                <w:rFonts w:ascii="Times New Roman" w:hAnsi="Times New Roman"/>
                <w:b/>
                <w:sz w:val="20"/>
                <w:szCs w:val="20"/>
              </w:rPr>
              <w:t>. исп. в РПД</w:t>
            </w:r>
          </w:p>
        </w:tc>
      </w:tr>
      <w:tr w:rsidR="006053B3" w:rsidRPr="00650C1B" w14:paraId="00050E55" w14:textId="77777777" w:rsidTr="000C1B03">
        <w:tc>
          <w:tcPr>
            <w:tcW w:w="10036" w:type="dxa"/>
            <w:gridSpan w:val="4"/>
          </w:tcPr>
          <w:p w14:paraId="22505CCE" w14:textId="77777777" w:rsidR="006053B3" w:rsidRPr="00650C1B" w:rsidRDefault="006053B3" w:rsidP="000C1B03">
            <w:pPr>
              <w:widowControl w:val="0"/>
              <w:spacing w:line="21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0C1B">
              <w:rPr>
                <w:rFonts w:ascii="Times New Roman" w:hAnsi="Times New Roman"/>
                <w:b/>
                <w:sz w:val="20"/>
                <w:szCs w:val="20"/>
              </w:rPr>
              <w:t>01 Образование и наука</w:t>
            </w:r>
          </w:p>
        </w:tc>
      </w:tr>
      <w:tr w:rsidR="006053B3" w:rsidRPr="00650C1B" w14:paraId="1353D551" w14:textId="77777777" w:rsidTr="000C1B03">
        <w:tc>
          <w:tcPr>
            <w:tcW w:w="681" w:type="dxa"/>
          </w:tcPr>
          <w:p w14:paraId="5D03811C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0C1B">
              <w:rPr>
                <w:rFonts w:ascii="Times New Roman" w:hAnsi="Times New Roman"/>
                <w:sz w:val="20"/>
                <w:szCs w:val="20"/>
              </w:rPr>
              <w:t>01.001</w:t>
            </w:r>
          </w:p>
        </w:tc>
        <w:tc>
          <w:tcPr>
            <w:tcW w:w="3969" w:type="dxa"/>
          </w:tcPr>
          <w:p w14:paraId="6A7CEBC8" w14:textId="77777777" w:rsidR="006053B3" w:rsidRPr="00650C1B" w:rsidRDefault="006053B3" w:rsidP="000C1B03">
            <w:pPr>
              <w:widowControl w:val="0"/>
              <w:spacing w:line="216" w:lineRule="auto"/>
              <w:ind w:right="-113"/>
              <w:rPr>
                <w:rFonts w:ascii="Times New Roman" w:hAnsi="Times New Roman"/>
                <w:sz w:val="20"/>
                <w:szCs w:val="20"/>
              </w:rPr>
            </w:pPr>
            <w:r w:rsidRPr="00650C1B">
              <w:rPr>
                <w:rFonts w:ascii="Times New Roman" w:hAnsi="Times New Roman"/>
                <w:sz w:val="20"/>
                <w:szCs w:val="20"/>
              </w:rPr>
              <w:t xml:space="preserve">"Педагог (педагогическая деятельность в сфере дошкольного, начального общего, основного общего, среднего общего образования) (воспитатель, учитель)" </w:t>
            </w:r>
          </w:p>
          <w:p w14:paraId="556E52D6" w14:textId="77777777" w:rsidR="006053B3" w:rsidRPr="00650C1B" w:rsidRDefault="006053B3" w:rsidP="000C1B03">
            <w:pPr>
              <w:widowControl w:val="0"/>
              <w:spacing w:line="216" w:lineRule="auto"/>
              <w:ind w:right="-113"/>
              <w:rPr>
                <w:rFonts w:ascii="Times New Roman" w:hAnsi="Times New Roman"/>
                <w:sz w:val="20"/>
                <w:szCs w:val="20"/>
              </w:rPr>
            </w:pPr>
            <w:r w:rsidRPr="00650C1B">
              <w:rPr>
                <w:rFonts w:ascii="Times New Roman" w:hAnsi="Times New Roman"/>
                <w:sz w:val="20"/>
                <w:szCs w:val="20"/>
              </w:rPr>
              <w:t>(с изменениями и дополнениями)</w:t>
            </w:r>
          </w:p>
        </w:tc>
        <w:tc>
          <w:tcPr>
            <w:tcW w:w="4394" w:type="dxa"/>
          </w:tcPr>
          <w:p w14:paraId="046CCD43" w14:textId="77777777" w:rsidR="006053B3" w:rsidRPr="00650C1B" w:rsidRDefault="006053B3" w:rsidP="000C1B03">
            <w:pPr>
              <w:widowControl w:val="0"/>
              <w:autoSpaceDE w:val="0"/>
              <w:autoSpaceDN w:val="0"/>
              <w:adjustRightInd w:val="0"/>
              <w:spacing w:line="216" w:lineRule="auto"/>
              <w:ind w:right="-113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50C1B">
              <w:rPr>
                <w:rFonts w:ascii="Times New Roman" w:hAnsi="Times New Roman"/>
                <w:bCs/>
                <w:sz w:val="20"/>
                <w:szCs w:val="20"/>
              </w:rPr>
              <w:t>Приказ Министерства труда и социальной защиты РФ от 18 октября 2013 г. N 544н (с изменениями и дополнениями от: 25 декабря 2014 г., 5 августа 2016 г.)</w:t>
            </w:r>
          </w:p>
        </w:tc>
        <w:tc>
          <w:tcPr>
            <w:tcW w:w="992" w:type="dxa"/>
          </w:tcPr>
          <w:p w14:paraId="5D0B3DEF" w14:textId="77777777" w:rsidR="006053B3" w:rsidRPr="00650C1B" w:rsidRDefault="006053B3" w:rsidP="000C1B03">
            <w:pPr>
              <w:widowControl w:val="0"/>
              <w:autoSpaceDE w:val="0"/>
              <w:autoSpaceDN w:val="0"/>
              <w:adjustRightInd w:val="0"/>
              <w:spacing w:line="216" w:lineRule="auto"/>
              <w:jc w:val="both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650C1B">
              <w:rPr>
                <w:rFonts w:ascii="Times New Roman" w:hAnsi="Times New Roman"/>
                <w:b/>
                <w:bCs/>
                <w:sz w:val="20"/>
                <w:szCs w:val="20"/>
              </w:rPr>
              <w:t>П</w:t>
            </w:r>
          </w:p>
        </w:tc>
      </w:tr>
      <w:tr w:rsidR="006053B3" w:rsidRPr="00650C1B" w14:paraId="1DCD58F3" w14:textId="77777777" w:rsidTr="000C1B03">
        <w:tc>
          <w:tcPr>
            <w:tcW w:w="10036" w:type="dxa"/>
            <w:gridSpan w:val="4"/>
          </w:tcPr>
          <w:p w14:paraId="122B2F96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50C1B">
              <w:rPr>
                <w:rFonts w:ascii="Times New Roman" w:hAnsi="Times New Roman"/>
                <w:b/>
                <w:sz w:val="20"/>
                <w:szCs w:val="20"/>
              </w:rPr>
              <w:t>05 Физическая культура и спорт</w:t>
            </w:r>
          </w:p>
        </w:tc>
      </w:tr>
      <w:tr w:rsidR="006053B3" w:rsidRPr="00650C1B" w14:paraId="507ADCA9" w14:textId="77777777" w:rsidTr="000C1B03">
        <w:trPr>
          <w:trHeight w:val="1055"/>
        </w:trPr>
        <w:tc>
          <w:tcPr>
            <w:tcW w:w="681" w:type="dxa"/>
          </w:tcPr>
          <w:p w14:paraId="69DA1261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650C1B">
              <w:rPr>
                <w:rFonts w:ascii="Times New Roman" w:hAnsi="Times New Roman"/>
                <w:sz w:val="20"/>
                <w:szCs w:val="20"/>
              </w:rPr>
              <w:t>05.005</w:t>
            </w:r>
          </w:p>
        </w:tc>
        <w:tc>
          <w:tcPr>
            <w:tcW w:w="3969" w:type="dxa"/>
          </w:tcPr>
          <w:p w14:paraId="6E00049A" w14:textId="77777777" w:rsidR="006053B3" w:rsidRPr="00650C1B" w:rsidRDefault="006053B3" w:rsidP="000C1B03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eastAsiaTheme="majorEastAsia" w:hAnsi="Times New Roman"/>
                <w:bCs/>
                <w:color w:val="000000"/>
                <w:kern w:val="32"/>
                <w:sz w:val="20"/>
                <w:szCs w:val="20"/>
              </w:rPr>
            </w:pPr>
            <w:r w:rsidRPr="00650C1B">
              <w:rPr>
                <w:rFonts w:ascii="Times New Roman" w:hAnsi="Times New Roman"/>
                <w:sz w:val="20"/>
                <w:szCs w:val="20"/>
              </w:rPr>
              <w:t xml:space="preserve"> «Специалист по инструкторской и методической работе в области физической культуры и спорта» </w:t>
            </w:r>
          </w:p>
        </w:tc>
        <w:tc>
          <w:tcPr>
            <w:tcW w:w="4394" w:type="dxa"/>
          </w:tcPr>
          <w:p w14:paraId="11BD8155" w14:textId="77777777" w:rsidR="006053B3" w:rsidRPr="00650C1B" w:rsidRDefault="006053B3" w:rsidP="000C1B03">
            <w:pPr>
              <w:widowControl w:val="0"/>
              <w:spacing w:line="216" w:lineRule="auto"/>
              <w:ind w:right="-113"/>
              <w:rPr>
                <w:rFonts w:ascii="Times New Roman" w:hAnsi="Times New Roman"/>
                <w:sz w:val="20"/>
                <w:szCs w:val="20"/>
              </w:rPr>
            </w:pPr>
            <w:r w:rsidRPr="00665374">
              <w:rPr>
                <w:rFonts w:ascii="Times New Roman" w:hAnsi="Times New Roman"/>
                <w:sz w:val="20"/>
                <w:szCs w:val="20"/>
              </w:rPr>
              <w:t>Приказ Министерства труда и социальной защиты Российской Федерации от 21 апреля 2022 г. N 237н (зарегистрирован Министерством юстиции Российской Федерации 27 мая 2022 г., регистрационный N 68615), действует с 1 сентября 2022 г. до 1 сентября 2028 г., для – для бакалавров и магистров</w:t>
            </w:r>
          </w:p>
        </w:tc>
        <w:tc>
          <w:tcPr>
            <w:tcW w:w="992" w:type="dxa"/>
          </w:tcPr>
          <w:p w14:paraId="2E17573F" w14:textId="77777777" w:rsidR="006053B3" w:rsidRPr="00650C1B" w:rsidRDefault="006053B3" w:rsidP="000C1B03">
            <w:pPr>
              <w:widowControl w:val="0"/>
              <w:spacing w:line="21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СИМ</w:t>
            </w:r>
          </w:p>
        </w:tc>
      </w:tr>
      <w:tr w:rsidR="006053B3" w:rsidRPr="00650C1B" w14:paraId="47538476" w14:textId="77777777" w:rsidTr="000C1B03">
        <w:trPr>
          <w:trHeight w:val="1055"/>
        </w:trPr>
        <w:tc>
          <w:tcPr>
            <w:tcW w:w="681" w:type="dxa"/>
          </w:tcPr>
          <w:p w14:paraId="147011E5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05.008</w:t>
            </w:r>
          </w:p>
        </w:tc>
        <w:tc>
          <w:tcPr>
            <w:tcW w:w="3969" w:type="dxa"/>
          </w:tcPr>
          <w:p w14:paraId="2A6B3125" w14:textId="77777777" w:rsidR="006053B3" w:rsidRPr="00665374" w:rsidRDefault="006053B3" w:rsidP="000C1B03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665374">
              <w:rPr>
                <w:rFonts w:ascii="Times New Roman" w:hAnsi="Times New Roman"/>
                <w:sz w:val="20"/>
                <w:szCs w:val="20"/>
              </w:rPr>
              <w:t>"Руководитель организации (подразделения организации), осуществляющей деятельность в области физической культуры и спорта"</w:t>
            </w:r>
          </w:p>
          <w:p w14:paraId="6D491FB2" w14:textId="77777777" w:rsidR="006053B3" w:rsidRPr="00650C1B" w:rsidRDefault="006053B3" w:rsidP="000C1B03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394" w:type="dxa"/>
          </w:tcPr>
          <w:p w14:paraId="2951E5E7" w14:textId="77777777" w:rsidR="006053B3" w:rsidRPr="00665374" w:rsidRDefault="006053B3" w:rsidP="000C1B03">
            <w:pPr>
              <w:widowControl w:val="0"/>
              <w:spacing w:line="216" w:lineRule="auto"/>
              <w:ind w:right="-113"/>
              <w:rPr>
                <w:rFonts w:ascii="Times New Roman" w:hAnsi="Times New Roman"/>
                <w:sz w:val="20"/>
                <w:szCs w:val="20"/>
              </w:rPr>
            </w:pPr>
            <w:r w:rsidRPr="00EB1FE0">
              <w:rPr>
                <w:rFonts w:ascii="Times New Roman" w:hAnsi="Times New Roman"/>
                <w:sz w:val="20"/>
                <w:szCs w:val="20"/>
              </w:rPr>
              <w:t>Приказ Министерства труда и социальной защиты РФ от 19 апреля 2021 г. N 250н</w:t>
            </w:r>
            <w:r w:rsidRPr="00EB1FE0">
              <w:rPr>
                <w:rFonts w:ascii="Times New Roman" w:hAnsi="Times New Roman"/>
                <w:sz w:val="20"/>
                <w:szCs w:val="20"/>
              </w:rPr>
              <w:tab/>
            </w:r>
          </w:p>
        </w:tc>
        <w:tc>
          <w:tcPr>
            <w:tcW w:w="992" w:type="dxa"/>
          </w:tcPr>
          <w:p w14:paraId="45ED9AAC" w14:textId="07C1034C" w:rsidR="006053B3" w:rsidRPr="00650C1B" w:rsidRDefault="00E65792" w:rsidP="000C1B03">
            <w:pPr>
              <w:widowControl w:val="0"/>
              <w:spacing w:line="21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</w:t>
            </w:r>
          </w:p>
        </w:tc>
      </w:tr>
      <w:tr w:rsidR="006053B3" w:rsidRPr="00650C1B" w14:paraId="7AB30626" w14:textId="77777777" w:rsidTr="000C1B03">
        <w:trPr>
          <w:trHeight w:val="70"/>
        </w:trPr>
        <w:tc>
          <w:tcPr>
            <w:tcW w:w="681" w:type="dxa"/>
          </w:tcPr>
          <w:p w14:paraId="6A0D83BF" w14:textId="77777777" w:rsidR="006053B3" w:rsidRPr="00037E6A" w:rsidRDefault="006053B3" w:rsidP="000C1B03">
            <w:pPr>
              <w:widowControl w:val="0"/>
              <w:spacing w:line="216" w:lineRule="auto"/>
              <w:ind w:left="-113" w:right="-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037E6A">
              <w:rPr>
                <w:rFonts w:ascii="Times New Roman" w:hAnsi="Times New Roman" w:cs="Times New Roman"/>
                <w:sz w:val="20"/>
                <w:szCs w:val="20"/>
              </w:rPr>
              <w:t>05.013</w:t>
            </w:r>
          </w:p>
        </w:tc>
        <w:tc>
          <w:tcPr>
            <w:tcW w:w="3969" w:type="dxa"/>
          </w:tcPr>
          <w:p w14:paraId="23843145" w14:textId="77777777" w:rsidR="006053B3" w:rsidRPr="00037E6A" w:rsidRDefault="006053B3" w:rsidP="000C1B03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hAnsi="Times New Roman" w:cs="Times New Roman"/>
                <w:sz w:val="20"/>
                <w:szCs w:val="20"/>
              </w:rPr>
            </w:pPr>
            <w:r w:rsidRPr="00037E6A">
              <w:rPr>
                <w:rFonts w:ascii="Times New Roman" w:hAnsi="Times New Roman" w:cs="Times New Roman"/>
                <w:sz w:val="20"/>
                <w:szCs w:val="20"/>
              </w:rPr>
              <w:t xml:space="preserve">"Специалист по продвижению фитнес-услуг", 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2F9B6" w14:textId="77777777" w:rsidR="006053B3" w:rsidRPr="00037E6A" w:rsidRDefault="006053B3" w:rsidP="000C1B03">
            <w:pPr>
              <w:widowControl w:val="0"/>
              <w:spacing w:line="216" w:lineRule="auto"/>
              <w:ind w:right="-113"/>
              <w:rPr>
                <w:rFonts w:ascii="Times New Roman" w:hAnsi="Times New Roman" w:cs="Times New Roman"/>
                <w:sz w:val="20"/>
                <w:szCs w:val="20"/>
              </w:rPr>
            </w:pPr>
            <w:r w:rsidRPr="00037E6A">
              <w:rPr>
                <w:rFonts w:ascii="Times New Roman" w:hAnsi="Times New Roman" w:cs="Times New Roman"/>
                <w:sz w:val="20"/>
                <w:szCs w:val="20"/>
              </w:rPr>
              <w:t>Приказ Министерства труда и социальной защиты Российской Федерации от 24 декабря 2020 г. N 950н (зарегистрирован Министерством юстиции Российской Федерации 04 февраля 2021 г., регистрационный N 62378), для бакалавров</w:t>
            </w:r>
          </w:p>
        </w:tc>
        <w:tc>
          <w:tcPr>
            <w:tcW w:w="992" w:type="dxa"/>
          </w:tcPr>
          <w:p w14:paraId="6D128631" w14:textId="77777777" w:rsidR="006053B3" w:rsidRPr="00650C1B" w:rsidRDefault="006053B3" w:rsidP="000C1B03">
            <w:pPr>
              <w:widowControl w:val="0"/>
              <w:spacing w:line="21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СПФУ</w:t>
            </w:r>
          </w:p>
        </w:tc>
      </w:tr>
      <w:tr w:rsidR="006053B3" w:rsidRPr="00650C1B" w14:paraId="5DE8ED50" w14:textId="77777777" w:rsidTr="000C1B03">
        <w:trPr>
          <w:trHeight w:val="70"/>
        </w:trPr>
        <w:tc>
          <w:tcPr>
            <w:tcW w:w="681" w:type="dxa"/>
          </w:tcPr>
          <w:p w14:paraId="40FFE5DA" w14:textId="77777777" w:rsidR="006053B3" w:rsidRPr="00650C1B" w:rsidRDefault="006053B3" w:rsidP="000C1B03">
            <w:pPr>
              <w:widowControl w:val="0"/>
              <w:spacing w:line="216" w:lineRule="auto"/>
              <w:ind w:left="-113" w:right="-11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05.017</w:t>
            </w:r>
          </w:p>
        </w:tc>
        <w:tc>
          <w:tcPr>
            <w:tcW w:w="3969" w:type="dxa"/>
          </w:tcPr>
          <w:p w14:paraId="3421B463" w14:textId="77777777" w:rsidR="006053B3" w:rsidRPr="00650C1B" w:rsidRDefault="006053B3" w:rsidP="000C1B03">
            <w:pPr>
              <w:keepNext/>
              <w:widowControl w:val="0"/>
              <w:spacing w:line="216" w:lineRule="auto"/>
              <w:ind w:right="-113"/>
              <w:outlineLvl w:val="0"/>
              <w:rPr>
                <w:rFonts w:ascii="Times New Roman" w:hAnsi="Times New Roman"/>
                <w:sz w:val="20"/>
                <w:szCs w:val="20"/>
              </w:rPr>
            </w:pPr>
            <w:r w:rsidRPr="00776157">
              <w:rPr>
                <w:rFonts w:ascii="Times New Roman" w:hAnsi="Times New Roman"/>
                <w:sz w:val="20"/>
                <w:szCs w:val="20"/>
              </w:rPr>
              <w:t>“Специалист по фитнесу (фитнес-тренер)",</w:t>
            </w:r>
          </w:p>
        </w:tc>
        <w:tc>
          <w:tcPr>
            <w:tcW w:w="4394" w:type="dxa"/>
          </w:tcPr>
          <w:p w14:paraId="0C120BCA" w14:textId="77777777" w:rsidR="006053B3" w:rsidRPr="00650C1B" w:rsidRDefault="006053B3" w:rsidP="000C1B03">
            <w:pPr>
              <w:widowControl w:val="0"/>
              <w:spacing w:line="216" w:lineRule="auto"/>
              <w:ind w:right="-113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</w:t>
            </w:r>
            <w:r w:rsidRPr="00776157">
              <w:rPr>
                <w:rFonts w:ascii="Times New Roman" w:hAnsi="Times New Roman"/>
                <w:sz w:val="20"/>
                <w:szCs w:val="20"/>
              </w:rPr>
              <w:t>риказ Министерства труда и социальной защиты Российской Федерации от 27 апреля 2023 г. N 353н (зарегистрирован Министерством юстиции Российской Федерации 25мая 2023 г., регистрационный N 73437), срок действия – с 1 сентября 2023 г. до 1 сентября 2029 г., для бакалавров</w:t>
            </w:r>
          </w:p>
        </w:tc>
        <w:tc>
          <w:tcPr>
            <w:tcW w:w="992" w:type="dxa"/>
          </w:tcPr>
          <w:p w14:paraId="2B5B0559" w14:textId="77777777" w:rsidR="006053B3" w:rsidRPr="00650C1B" w:rsidRDefault="006053B3" w:rsidP="000C1B03">
            <w:pPr>
              <w:widowControl w:val="0"/>
              <w:spacing w:line="216" w:lineRule="auto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СФ</w:t>
            </w:r>
          </w:p>
        </w:tc>
      </w:tr>
    </w:tbl>
    <w:p w14:paraId="0A0806D7" w14:textId="77777777" w:rsidR="006053B3" w:rsidRDefault="006053B3" w:rsidP="006053B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360" w:right="768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6BE8FC9C" w14:textId="77777777" w:rsidR="006053B3" w:rsidRDefault="006053B3">
      <w:pP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br w:type="page"/>
      </w:r>
    </w:p>
    <w:p w14:paraId="7343C4DF" w14:textId="70FB1888" w:rsidR="001569BC" w:rsidRPr="00386FBD" w:rsidRDefault="00F47663" w:rsidP="00386FBD">
      <w:pPr>
        <w:widowControl w:val="0"/>
        <w:numPr>
          <w:ilvl w:val="0"/>
          <w:numId w:val="4"/>
        </w:numPr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lastRenderedPageBreak/>
        <w:t>и</w:t>
      </w:r>
      <w:r w:rsidR="001569BC" w:rsidRPr="00386FB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зучениЕ дисциплины НАПРАВЛЕНО НА формирование следующих компетенций</w:t>
      </w:r>
    </w:p>
    <w:p w14:paraId="09E482F8" w14:textId="77777777" w:rsidR="001569BC" w:rsidRPr="00386FBD" w:rsidRDefault="001569BC" w:rsidP="00386FB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322" w:right="768"/>
        <w:rPr>
          <w:rFonts w:ascii="Times New Roman" w:eastAsia="Times New Roman" w:hAnsi="Times New Roman" w:cs="Times New Roman"/>
          <w:b/>
          <w:bCs/>
          <w:spacing w:val="-1"/>
          <w:lang w:eastAsia="ru-RU"/>
        </w:rPr>
      </w:pPr>
    </w:p>
    <w:p w14:paraId="1E81238F" w14:textId="77777777" w:rsidR="001569BC" w:rsidRPr="00386FBD" w:rsidRDefault="001569BC" w:rsidP="00386FBD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768"/>
        <w:jc w:val="both"/>
        <w:rPr>
          <w:rFonts w:ascii="Times New Roman" w:eastAsia="Times New Roman" w:hAnsi="Times New Roman" w:cs="Times New Roman"/>
          <w:lang w:eastAsia="ru-RU"/>
        </w:rPr>
      </w:pPr>
      <w:r w:rsidRPr="00386FBD">
        <w:rPr>
          <w:rFonts w:ascii="Times New Roman" w:eastAsia="Times New Roman" w:hAnsi="Times New Roman" w:cs="Times New Roman"/>
          <w:b/>
          <w:bCs/>
          <w:spacing w:val="-1"/>
          <w:lang w:eastAsia="ru-RU"/>
        </w:rPr>
        <w:t>УК-4:</w:t>
      </w:r>
      <w:r w:rsidRPr="00386FBD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Pr="00386FBD">
        <w:rPr>
          <w:rFonts w:ascii="Times New Roman" w:eastAsia="Times New Roman" w:hAnsi="Times New Roman" w:cs="Times New Roman"/>
          <w:lang w:eastAsia="ru-RU"/>
        </w:rPr>
        <w:t>Способен осуществлять деловую коммуникацию в устной и письменной формах на государственном языке Российской Федерации и иностранном(</w:t>
      </w:r>
      <w:proofErr w:type="spellStart"/>
      <w:r w:rsidRPr="00386FBD">
        <w:rPr>
          <w:rFonts w:ascii="Times New Roman" w:eastAsia="Times New Roman" w:hAnsi="Times New Roman" w:cs="Times New Roman"/>
          <w:lang w:eastAsia="ru-RU"/>
        </w:rPr>
        <w:t>ых</w:t>
      </w:r>
      <w:proofErr w:type="spellEnd"/>
      <w:r w:rsidRPr="00386FBD">
        <w:rPr>
          <w:rFonts w:ascii="Times New Roman" w:eastAsia="Times New Roman" w:hAnsi="Times New Roman" w:cs="Times New Roman"/>
          <w:lang w:eastAsia="ru-RU"/>
        </w:rPr>
        <w:t>) языке(ах)</w:t>
      </w:r>
    </w:p>
    <w:p w14:paraId="5B3DF904" w14:textId="77777777" w:rsidR="001569BC" w:rsidRPr="00386FBD" w:rsidRDefault="001569BC" w:rsidP="00386FBD">
      <w:pPr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73870703" w14:textId="5335C140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  <w:r w:rsidRPr="00386FBD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РЕЗУЛЬТАТЫ ОБУЧЕНИЯ ПО ДИСЦИПЛИНЕ</w:t>
      </w:r>
      <w:r w:rsidR="00F47663"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  <w:t>:</w:t>
      </w:r>
    </w:p>
    <w:p w14:paraId="1E24E1E6" w14:textId="77777777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tbl>
      <w:tblPr>
        <w:tblStyle w:val="a6"/>
        <w:tblW w:w="0" w:type="auto"/>
        <w:tblInd w:w="-176" w:type="dxa"/>
        <w:tblLook w:val="04A0" w:firstRow="1" w:lastRow="0" w:firstColumn="1" w:lastColumn="0" w:noHBand="0" w:noVBand="1"/>
      </w:tblPr>
      <w:tblGrid>
        <w:gridCol w:w="4453"/>
        <w:gridCol w:w="2273"/>
        <w:gridCol w:w="2654"/>
      </w:tblGrid>
      <w:tr w:rsidR="001569BC" w:rsidRPr="00386FBD" w14:paraId="22EF66E6" w14:textId="77777777" w:rsidTr="008E6D8F">
        <w:tc>
          <w:tcPr>
            <w:tcW w:w="4849" w:type="dxa"/>
          </w:tcPr>
          <w:p w14:paraId="07FAE5F0" w14:textId="1870D8B1" w:rsidR="001569BC" w:rsidRPr="00386FBD" w:rsidRDefault="008E6D8F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зуН</w:t>
            </w:r>
          </w:p>
        </w:tc>
        <w:tc>
          <w:tcPr>
            <w:tcW w:w="2301" w:type="dxa"/>
          </w:tcPr>
          <w:p w14:paraId="3F53D033" w14:textId="77777777" w:rsidR="001569BC" w:rsidRPr="00386FBD" w:rsidRDefault="001569BC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>Соотнесенные профессиональные стандарты</w:t>
            </w:r>
          </w:p>
        </w:tc>
        <w:tc>
          <w:tcPr>
            <w:tcW w:w="2654" w:type="dxa"/>
          </w:tcPr>
          <w:p w14:paraId="0D670E38" w14:textId="77777777" w:rsidR="001569BC" w:rsidRPr="00386FBD" w:rsidRDefault="001569BC" w:rsidP="00386FBD">
            <w:pPr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 xml:space="preserve">Формируемые </w:t>
            </w:r>
          </w:p>
          <w:p w14:paraId="45993E14" w14:textId="77777777" w:rsidR="001569BC" w:rsidRPr="00386FBD" w:rsidRDefault="001569BC" w:rsidP="00386FB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386FBD">
              <w:rPr>
                <w:rFonts w:ascii="Times New Roman" w:hAnsi="Times New Roman" w:cs="Times New Roman"/>
                <w:b/>
                <w:color w:val="000000"/>
                <w:spacing w:val="-1"/>
              </w:rPr>
              <w:t>компетенции</w:t>
            </w:r>
          </w:p>
        </w:tc>
      </w:tr>
      <w:tr w:rsidR="009E0F32" w:rsidRPr="00386FBD" w14:paraId="13FD2D20" w14:textId="77777777" w:rsidTr="008E6D8F">
        <w:trPr>
          <w:trHeight w:val="2660"/>
        </w:trPr>
        <w:tc>
          <w:tcPr>
            <w:tcW w:w="4849" w:type="dxa"/>
          </w:tcPr>
          <w:p w14:paraId="554B5308" w14:textId="77777777" w:rsidR="009E0F32" w:rsidRPr="002C5386" w:rsidRDefault="009E0F32" w:rsidP="009E0F32">
            <w:pPr>
              <w:rPr>
                <w:rFonts w:ascii="Times New Roman" w:hAnsi="Times New Roman" w:cs="Times New Roman"/>
                <w:b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spacing w:val="-2"/>
              </w:rPr>
              <w:t>ЗНАНИЯ:</w:t>
            </w:r>
            <w:r w:rsidRPr="002C5386">
              <w:rPr>
                <w:rFonts w:ascii="Times New Roman" w:hAnsi="Times New Roman" w:cs="Times New Roman"/>
                <w:b/>
              </w:rPr>
              <w:t xml:space="preserve"> </w:t>
            </w:r>
          </w:p>
          <w:p w14:paraId="45BD2CB4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2C5386">
              <w:rPr>
                <w:rFonts w:ascii="Times New Roman" w:eastAsia="Times New Roman" w:hAnsi="Times New Roman" w:cs="Times New Roman"/>
                <w:spacing w:val="-2"/>
              </w:rPr>
              <w:t>основных  законов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  развития  русского языка;</w:t>
            </w:r>
          </w:p>
          <w:p w14:paraId="0568C438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системы основных языковых норм современного русского языка; </w:t>
            </w:r>
          </w:p>
          <w:p w14:paraId="1F3C4F1E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основных характеристик литературного языка;</w:t>
            </w:r>
          </w:p>
          <w:p w14:paraId="67B40345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русской лексики и фразеологии; целей языкового общения;</w:t>
            </w:r>
          </w:p>
          <w:p w14:paraId="7FEE51F1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proofErr w:type="gramStart"/>
            <w:r w:rsidRPr="002C5386">
              <w:rPr>
                <w:rFonts w:ascii="Times New Roman" w:eastAsia="Times New Roman" w:hAnsi="Times New Roman" w:cs="Times New Roman"/>
                <w:spacing w:val="-2"/>
              </w:rPr>
              <w:t>факторов,  определяющие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2"/>
              </w:rPr>
              <w:t xml:space="preserve">  успешность коммуникации;</w:t>
            </w:r>
          </w:p>
          <w:p w14:paraId="74CA8F9F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spacing w:val="-2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теоретических и практических аспектов подготовки публичной речи; основ делового общения, способствующих</w:t>
            </w:r>
          </w:p>
          <w:p w14:paraId="19F4B762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spacing w:val="-2"/>
              </w:rPr>
              <w:t>развитию общей культуры и социализации общества.</w:t>
            </w:r>
          </w:p>
        </w:tc>
        <w:tc>
          <w:tcPr>
            <w:tcW w:w="2301" w:type="dxa"/>
          </w:tcPr>
          <w:p w14:paraId="39FEEC83" w14:textId="77777777" w:rsidR="002F5784" w:rsidRPr="008861B2" w:rsidRDefault="002F5784" w:rsidP="002F5784">
            <w:pPr>
              <w:rPr>
                <w:rFonts w:ascii="Times New Roman" w:eastAsiaTheme="minorHAnsi" w:hAnsi="Times New Roman"/>
                <w:bCs/>
              </w:rPr>
            </w:pPr>
            <w:r w:rsidRPr="008861B2">
              <w:rPr>
                <w:rFonts w:ascii="Times New Roman" w:eastAsiaTheme="minorHAnsi" w:hAnsi="Times New Roman"/>
                <w:b/>
              </w:rPr>
              <w:t>П 01.001</w:t>
            </w:r>
            <w:r w:rsidRPr="008861B2">
              <w:rPr>
                <w:rFonts w:ascii="Times New Roman" w:eastAsiaTheme="minorHAnsi" w:hAnsi="Times New Roman"/>
              </w:rPr>
              <w:t xml:space="preserve"> </w:t>
            </w:r>
          </w:p>
          <w:p w14:paraId="03C4290C" w14:textId="77777777" w:rsidR="002F5784" w:rsidRDefault="002F5784" w:rsidP="002F5784">
            <w:pPr>
              <w:rPr>
                <w:rFonts w:ascii="Times New Roman" w:hAnsi="Times New Roman"/>
              </w:rPr>
            </w:pPr>
            <w:r w:rsidRPr="008861B2">
              <w:rPr>
                <w:rFonts w:ascii="Times New Roman" w:hAnsi="Times New Roman"/>
              </w:rPr>
              <w:t>В/05.6</w:t>
            </w:r>
          </w:p>
          <w:p w14:paraId="17676177" w14:textId="77777777" w:rsidR="002F5784" w:rsidRDefault="002F5784" w:rsidP="002F5784">
            <w:pPr>
              <w:rPr>
                <w:rFonts w:ascii="Times New Roman" w:hAnsi="Times New Roman"/>
                <w:b/>
              </w:rPr>
            </w:pPr>
            <w:r w:rsidRPr="00A9098A">
              <w:rPr>
                <w:rFonts w:ascii="Times New Roman" w:hAnsi="Times New Roman" w:cs="Times New Roman"/>
                <w:b/>
              </w:rPr>
              <w:t>СИМ 05.005</w:t>
            </w:r>
          </w:p>
          <w:p w14:paraId="7412DD3B" w14:textId="77777777" w:rsidR="002F5784" w:rsidRPr="00A9098A" w:rsidRDefault="002F5784" w:rsidP="002F5784">
            <w:pPr>
              <w:rPr>
                <w:rFonts w:ascii="Times New Roman" w:hAnsi="Times New Roman"/>
                <w:b/>
                <w:i/>
                <w:iCs/>
              </w:rPr>
            </w:pPr>
            <w:r w:rsidRPr="00A9098A">
              <w:rPr>
                <w:rFonts w:ascii="Times New Roman" w:hAnsi="Times New Roman"/>
                <w:bCs/>
              </w:rPr>
              <w:t>F</w:t>
            </w:r>
            <w:r w:rsidRPr="00A9098A">
              <w:rPr>
                <w:rFonts w:ascii="Times New Roman" w:hAnsi="Times New Roman"/>
                <w:bCs/>
                <w:i/>
                <w:iCs/>
              </w:rPr>
              <w:t xml:space="preserve">/03.6, F/05.6, F/07.6 </w:t>
            </w:r>
          </w:p>
          <w:p w14:paraId="12BE19D2" w14:textId="77777777" w:rsidR="002F5784" w:rsidRPr="00963779" w:rsidRDefault="002F5784" w:rsidP="002F5784">
            <w:pPr>
              <w:tabs>
                <w:tab w:val="left" w:pos="1048"/>
              </w:tabs>
              <w:jc w:val="both"/>
              <w:rPr>
                <w:rFonts w:ascii="Times New Roman" w:hAnsi="Times New Roman"/>
                <w:b/>
                <w:bCs/>
                <w:iCs/>
              </w:rPr>
            </w:pPr>
            <w:r w:rsidRPr="00963779">
              <w:rPr>
                <w:rFonts w:ascii="Times New Roman" w:hAnsi="Times New Roman"/>
                <w:b/>
                <w:bCs/>
                <w:iCs/>
              </w:rPr>
              <w:t>Р</w:t>
            </w:r>
            <w:r>
              <w:rPr>
                <w:rFonts w:ascii="Times New Roman" w:hAnsi="Times New Roman"/>
                <w:b/>
                <w:bCs/>
                <w:iCs/>
              </w:rPr>
              <w:t xml:space="preserve"> </w:t>
            </w:r>
            <w:r w:rsidRPr="00963779">
              <w:rPr>
                <w:rFonts w:ascii="Times New Roman" w:hAnsi="Times New Roman"/>
                <w:b/>
                <w:bCs/>
                <w:iCs/>
              </w:rPr>
              <w:t>05.0</w:t>
            </w:r>
            <w:r>
              <w:rPr>
                <w:rFonts w:ascii="Times New Roman" w:hAnsi="Times New Roman"/>
                <w:b/>
                <w:bCs/>
                <w:iCs/>
              </w:rPr>
              <w:t>08</w:t>
            </w:r>
          </w:p>
          <w:p w14:paraId="21F14AA8" w14:textId="77777777" w:rsidR="002F5784" w:rsidRPr="002139F9" w:rsidRDefault="002F5784" w:rsidP="002F5784">
            <w:pPr>
              <w:rPr>
                <w:rFonts w:ascii="Times New Roman" w:hAnsi="Times New Roman"/>
                <w:b/>
                <w:i/>
                <w:iCs/>
                <w:spacing w:val="-2"/>
              </w:rPr>
            </w:pPr>
            <w:r w:rsidRPr="002139F9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D</w:t>
            </w:r>
            <w:r w:rsidRPr="002139F9">
              <w:rPr>
                <w:rFonts w:ascii="Times New Roman" w:hAnsi="Times New Roman" w:cs="Times New Roman"/>
                <w:bCs/>
                <w:i/>
                <w:iCs/>
              </w:rPr>
              <w:t xml:space="preserve">/05.6. </w:t>
            </w:r>
          </w:p>
          <w:p w14:paraId="40C9DFCE" w14:textId="77777777" w:rsidR="002F5784" w:rsidRPr="002F5784" w:rsidRDefault="002F5784" w:rsidP="002F5784">
            <w:pPr>
              <w:rPr>
                <w:rFonts w:ascii="Times New Roman" w:hAnsi="Times New Roman"/>
                <w:b/>
                <w:spacing w:val="-2"/>
                <w:lang w:val="en-US"/>
              </w:rPr>
            </w:pPr>
            <w:r>
              <w:rPr>
                <w:rFonts w:ascii="Times New Roman" w:hAnsi="Times New Roman"/>
                <w:b/>
                <w:spacing w:val="-2"/>
              </w:rPr>
              <w:t>СПФУ</w:t>
            </w:r>
            <w:r w:rsidRPr="002F5784">
              <w:rPr>
                <w:rFonts w:ascii="Times New Roman" w:hAnsi="Times New Roman"/>
                <w:b/>
                <w:spacing w:val="-2"/>
                <w:lang w:val="en-US"/>
              </w:rPr>
              <w:t xml:space="preserve"> 05.013</w:t>
            </w:r>
          </w:p>
          <w:p w14:paraId="1B9BB456" w14:textId="77777777" w:rsidR="002F5784" w:rsidRPr="002139F9" w:rsidRDefault="002F5784" w:rsidP="002F5784">
            <w:pPr>
              <w:tabs>
                <w:tab w:val="left" w:pos="1048"/>
              </w:tabs>
              <w:jc w:val="both"/>
              <w:rPr>
                <w:rFonts w:ascii="Times New Roman" w:hAnsi="Times New Roman"/>
                <w:bCs/>
                <w:i/>
                <w:lang w:val="en-US"/>
              </w:rPr>
            </w:pPr>
            <w:r w:rsidRPr="002139F9">
              <w:rPr>
                <w:rFonts w:ascii="Times New Roman" w:hAnsi="Times New Roman"/>
                <w:bCs/>
                <w:i/>
              </w:rPr>
              <w:t>А</w:t>
            </w:r>
            <w:r w:rsidRPr="002139F9">
              <w:rPr>
                <w:rFonts w:ascii="Times New Roman" w:hAnsi="Times New Roman"/>
                <w:bCs/>
                <w:i/>
                <w:lang w:val="en-US"/>
              </w:rPr>
              <w:t>/04.5,</w:t>
            </w:r>
            <w:r w:rsidRPr="002139F9">
              <w:rPr>
                <w:lang w:val="en-US"/>
              </w:rPr>
              <w:t xml:space="preserve"> </w:t>
            </w:r>
            <w:r w:rsidRPr="002139F9">
              <w:rPr>
                <w:rFonts w:ascii="Times New Roman" w:hAnsi="Times New Roman"/>
                <w:bCs/>
                <w:i/>
                <w:lang w:val="en-US"/>
              </w:rPr>
              <w:t>B/02.6</w:t>
            </w:r>
          </w:p>
          <w:p w14:paraId="3F61FA32" w14:textId="77777777" w:rsidR="002F5784" w:rsidRPr="002139F9" w:rsidRDefault="002F5784" w:rsidP="002F5784">
            <w:pPr>
              <w:tabs>
                <w:tab w:val="left" w:pos="1048"/>
              </w:tabs>
              <w:jc w:val="both"/>
              <w:rPr>
                <w:rFonts w:ascii="Times New Roman" w:hAnsi="Times New Roman" w:cs="Times New Roman"/>
                <w:b/>
                <w:lang w:val="en-US"/>
              </w:rPr>
            </w:pPr>
            <w:r w:rsidRPr="002139F9">
              <w:rPr>
                <w:rFonts w:ascii="Times New Roman" w:hAnsi="Times New Roman" w:cs="Times New Roman"/>
                <w:b/>
              </w:rPr>
              <w:t>СФ</w:t>
            </w:r>
            <w:r w:rsidRPr="002139F9">
              <w:rPr>
                <w:rFonts w:ascii="Times New Roman" w:hAnsi="Times New Roman" w:cs="Times New Roman"/>
                <w:b/>
                <w:lang w:val="en-US"/>
              </w:rPr>
              <w:t xml:space="preserve"> 05.017</w:t>
            </w:r>
          </w:p>
          <w:p w14:paraId="243D9828" w14:textId="2CC8176C" w:rsidR="00963779" w:rsidRPr="002F5784" w:rsidRDefault="002F5784" w:rsidP="002F5784">
            <w:pPr>
              <w:rPr>
                <w:rFonts w:ascii="Times New Roman" w:hAnsi="Times New Roman"/>
                <w:b/>
                <w:spacing w:val="-2"/>
                <w:lang w:val="en-US"/>
              </w:rPr>
            </w:pPr>
            <w:r w:rsidRPr="002139F9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A/01.</w:t>
            </w:r>
            <w:proofErr w:type="gramStart"/>
            <w:r w:rsidRPr="002139F9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6,  A</w:t>
            </w:r>
            <w:proofErr w:type="gramEnd"/>
            <w:r w:rsidRPr="002139F9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/02.6, B/01.6, B/02.6, B/03.6, B/04.6, B/05.6</w:t>
            </w:r>
          </w:p>
          <w:p w14:paraId="6C2E1E0E" w14:textId="0D83C1C2" w:rsidR="00AC2C7F" w:rsidRPr="002F5784" w:rsidRDefault="00AC2C7F" w:rsidP="00814997">
            <w:pPr>
              <w:tabs>
                <w:tab w:val="left" w:pos="1048"/>
              </w:tabs>
              <w:jc w:val="both"/>
              <w:rPr>
                <w:rFonts w:ascii="Times New Roman" w:hAnsi="Times New Roman" w:cs="Times New Roman"/>
                <w:bCs/>
                <w:lang w:val="en-US"/>
              </w:rPr>
            </w:pPr>
          </w:p>
        </w:tc>
        <w:tc>
          <w:tcPr>
            <w:tcW w:w="2654" w:type="dxa"/>
          </w:tcPr>
          <w:p w14:paraId="4043DE65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06B7A455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</w:t>
            </w:r>
          </w:p>
          <w:p w14:paraId="4E2809F9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71137F07" w14:textId="77777777" w:rsidR="009E0F32" w:rsidRPr="00386FBD" w:rsidRDefault="009E0F32" w:rsidP="009E0F32">
            <w:pPr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</w:p>
        </w:tc>
      </w:tr>
      <w:tr w:rsidR="009E0F32" w:rsidRPr="00386FBD" w14:paraId="22DEF144" w14:textId="77777777" w:rsidTr="008E6D8F">
        <w:trPr>
          <w:trHeight w:val="416"/>
        </w:trPr>
        <w:tc>
          <w:tcPr>
            <w:tcW w:w="4849" w:type="dxa"/>
          </w:tcPr>
          <w:p w14:paraId="72B8E895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уМЕНИЯ:</w:t>
            </w:r>
          </w:p>
          <w:p w14:paraId="3ABF92AB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строить взаимодействие с коллегами с учетом критериев эффективного общения;</w:t>
            </w:r>
            <w:r w:rsidRPr="002C5386">
              <w:rPr>
                <w:rFonts w:ascii="Times New Roman" w:eastAsia="Times New Roman" w:hAnsi="Times New Roman" w:cs="Times New Roman"/>
                <w:spacing w:val="-1"/>
              </w:rPr>
              <w:t xml:space="preserve"> </w:t>
            </w: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излагать информацию, идеи, проблемы и их решение в коммуникативно- адекватном формате;</w:t>
            </w:r>
          </w:p>
          <w:p w14:paraId="626A6B62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грамотно составлять деловые документы;</w:t>
            </w:r>
          </w:p>
          <w:p w14:paraId="27A67076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достигать в процессе коммуникации поставленной цели;</w:t>
            </w:r>
          </w:p>
          <w:p w14:paraId="37351AE3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полученные знания в профессиональной деятельности, в сфере профессиональной коммуникации и в межличностном общении;</w:t>
            </w:r>
          </w:p>
          <w:p w14:paraId="0B553CE7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правильно и аргументировано сформулировать свою мысль в устной и письменной форме;</w:t>
            </w:r>
          </w:p>
          <w:p w14:paraId="600E1380" w14:textId="77777777" w:rsidR="009E0F32" w:rsidRPr="002C5386" w:rsidRDefault="009E0F32" w:rsidP="009E0F32">
            <w:pPr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color w:val="000000"/>
                <w:spacing w:val="-1"/>
              </w:rPr>
              <w:t>использовать русский язык в устной и письменной форме в сфере профессиональной коммуникации</w:t>
            </w:r>
            <w:r w:rsidRPr="002C5386">
              <w:rPr>
                <w:rFonts w:ascii="Times New Roman" w:eastAsia="Times New Roman" w:hAnsi="Times New Roman" w:cs="Times New Roman"/>
                <w:b/>
                <w:bCs/>
                <w:caps/>
                <w:color w:val="000000"/>
                <w:spacing w:val="-1"/>
              </w:rPr>
              <w:t>;</w:t>
            </w:r>
          </w:p>
        </w:tc>
        <w:tc>
          <w:tcPr>
            <w:tcW w:w="2301" w:type="dxa"/>
          </w:tcPr>
          <w:p w14:paraId="26338BC6" w14:textId="77777777" w:rsidR="002F5784" w:rsidRPr="008861B2" w:rsidRDefault="002F5784" w:rsidP="002F5784">
            <w:pPr>
              <w:rPr>
                <w:rFonts w:ascii="Times New Roman" w:eastAsiaTheme="minorHAnsi" w:hAnsi="Times New Roman"/>
                <w:bCs/>
              </w:rPr>
            </w:pPr>
            <w:r w:rsidRPr="008861B2">
              <w:rPr>
                <w:rFonts w:ascii="Times New Roman" w:eastAsiaTheme="minorHAnsi" w:hAnsi="Times New Roman"/>
                <w:b/>
              </w:rPr>
              <w:t>П 01.001</w:t>
            </w:r>
            <w:r w:rsidRPr="008861B2">
              <w:rPr>
                <w:rFonts w:ascii="Times New Roman" w:eastAsiaTheme="minorHAnsi" w:hAnsi="Times New Roman"/>
              </w:rPr>
              <w:t xml:space="preserve"> </w:t>
            </w:r>
          </w:p>
          <w:p w14:paraId="2285F14A" w14:textId="77777777" w:rsidR="002F5784" w:rsidRPr="002139F9" w:rsidRDefault="002F5784" w:rsidP="002F5784">
            <w:pPr>
              <w:rPr>
                <w:rFonts w:ascii="Times New Roman" w:eastAsiaTheme="minorHAnsi" w:hAnsi="Times New Roman"/>
                <w:bCs/>
                <w:i/>
                <w:iCs/>
                <w:spacing w:val="3"/>
              </w:rPr>
            </w:pPr>
            <w:r w:rsidRPr="002139F9">
              <w:rPr>
                <w:rFonts w:ascii="Times New Roman" w:eastAsiaTheme="minorHAnsi" w:hAnsi="Times New Roman"/>
                <w:bCs/>
                <w:i/>
                <w:iCs/>
                <w:spacing w:val="3"/>
              </w:rPr>
              <w:t>В/03.6</w:t>
            </w:r>
          </w:p>
          <w:p w14:paraId="07866CDE" w14:textId="77777777" w:rsidR="002F5784" w:rsidRPr="002139F9" w:rsidRDefault="002F5784" w:rsidP="002F5784">
            <w:pPr>
              <w:rPr>
                <w:rFonts w:ascii="Times New Roman" w:eastAsiaTheme="minorHAnsi" w:hAnsi="Times New Roman"/>
                <w:bCs/>
                <w:i/>
                <w:iCs/>
                <w:spacing w:val="3"/>
              </w:rPr>
            </w:pPr>
            <w:r w:rsidRPr="002139F9">
              <w:rPr>
                <w:rFonts w:ascii="Times New Roman" w:eastAsiaTheme="minorHAnsi" w:hAnsi="Times New Roman"/>
                <w:bCs/>
                <w:i/>
                <w:iCs/>
                <w:spacing w:val="3"/>
              </w:rPr>
              <w:t>В/05.6</w:t>
            </w:r>
          </w:p>
          <w:p w14:paraId="4B0B30FA" w14:textId="77777777" w:rsidR="002F5784" w:rsidRDefault="002F5784" w:rsidP="002F5784">
            <w:pPr>
              <w:rPr>
                <w:rFonts w:ascii="Times New Roman" w:hAnsi="Times New Roman" w:cs="Times New Roman"/>
                <w:b/>
                <w:bCs/>
              </w:rPr>
            </w:pPr>
            <w:r w:rsidRPr="00A9098A">
              <w:rPr>
                <w:rFonts w:ascii="Times New Roman" w:hAnsi="Times New Roman" w:cs="Times New Roman"/>
                <w:b/>
              </w:rPr>
              <w:t>СИМ 05.005</w:t>
            </w:r>
          </w:p>
          <w:p w14:paraId="0762C6BB" w14:textId="77777777" w:rsidR="002F5784" w:rsidRPr="008861B2" w:rsidRDefault="002F5784" w:rsidP="002F5784">
            <w:pPr>
              <w:rPr>
                <w:rFonts w:ascii="Times New Roman" w:hAnsi="Times New Roman"/>
              </w:rPr>
            </w:pPr>
            <w:r w:rsidRPr="00A9098A">
              <w:rPr>
                <w:rFonts w:ascii="Times New Roman" w:hAnsi="Times New Roman" w:cs="Times New Roman"/>
                <w:i/>
                <w:iCs/>
              </w:rPr>
              <w:t>D/01.</w:t>
            </w:r>
            <w:proofErr w:type="gramStart"/>
            <w:r w:rsidRPr="00A9098A">
              <w:rPr>
                <w:rFonts w:ascii="Times New Roman" w:hAnsi="Times New Roman" w:cs="Times New Roman"/>
                <w:i/>
                <w:iCs/>
              </w:rPr>
              <w:t>5,  F</w:t>
            </w:r>
            <w:proofErr w:type="gramEnd"/>
            <w:r w:rsidRPr="00A9098A">
              <w:rPr>
                <w:rFonts w:ascii="Times New Roman" w:hAnsi="Times New Roman" w:cs="Times New Roman"/>
                <w:i/>
                <w:iCs/>
              </w:rPr>
              <w:t>/03.</w:t>
            </w:r>
            <w:r>
              <w:rPr>
                <w:rFonts w:ascii="Times New Roman" w:hAnsi="Times New Roman" w:cs="Times New Roman"/>
                <w:i/>
                <w:iCs/>
              </w:rPr>
              <w:t>6</w:t>
            </w:r>
          </w:p>
          <w:p w14:paraId="736EBA97" w14:textId="77777777" w:rsidR="002F5784" w:rsidRPr="00814997" w:rsidRDefault="002F5784" w:rsidP="002F5784">
            <w:pPr>
              <w:rPr>
                <w:rFonts w:ascii="Times New Roman" w:eastAsia="Times New Roman" w:hAnsi="Times New Roman" w:cs="Times New Roman"/>
                <w:b/>
                <w:bCs/>
              </w:rPr>
            </w:pPr>
            <w:r w:rsidRPr="00814997">
              <w:rPr>
                <w:rFonts w:ascii="Times New Roman" w:eastAsia="Times New Roman" w:hAnsi="Times New Roman" w:cs="Times New Roman"/>
                <w:b/>
                <w:bCs/>
              </w:rPr>
              <w:t xml:space="preserve">Р </w:t>
            </w:r>
          </w:p>
          <w:p w14:paraId="79F917B5" w14:textId="77777777" w:rsidR="002F5784" w:rsidRPr="002139F9" w:rsidRDefault="002F5784" w:rsidP="002F5784">
            <w:pPr>
              <w:rPr>
                <w:rFonts w:ascii="Times New Roman" w:hAnsi="Times New Roman" w:cs="Times New Roman"/>
                <w:bCs/>
                <w:i/>
              </w:rPr>
            </w:pPr>
            <w:r w:rsidRPr="002139F9">
              <w:rPr>
                <w:rFonts w:ascii="Times New Roman" w:eastAsia="Times New Roman" w:hAnsi="Times New Roman" w:cs="Times New Roman"/>
                <w:bCs/>
                <w:i/>
              </w:rPr>
              <w:t>D/05.6.</w:t>
            </w:r>
            <w:r w:rsidRPr="002139F9">
              <w:rPr>
                <w:rFonts w:ascii="Times New Roman" w:eastAsia="Times New Roman" w:hAnsi="Times New Roman" w:cs="Times New Roman"/>
                <w:i/>
              </w:rPr>
              <w:t xml:space="preserve"> </w:t>
            </w:r>
          </w:p>
          <w:p w14:paraId="640F6779" w14:textId="77777777" w:rsidR="002F5784" w:rsidRDefault="002F5784" w:rsidP="002F5784">
            <w:pPr>
              <w:rPr>
                <w:rFonts w:ascii="Times New Roman" w:hAnsi="Times New Roman"/>
                <w:b/>
                <w:spacing w:val="-2"/>
              </w:rPr>
            </w:pPr>
            <w:r>
              <w:rPr>
                <w:rFonts w:ascii="Times New Roman" w:hAnsi="Times New Roman"/>
                <w:b/>
                <w:spacing w:val="-2"/>
              </w:rPr>
              <w:t>СПФУ 05.013</w:t>
            </w:r>
          </w:p>
          <w:p w14:paraId="3E017C60" w14:textId="77777777" w:rsidR="002F5784" w:rsidRPr="002139F9" w:rsidRDefault="002F5784" w:rsidP="002F5784">
            <w:pPr>
              <w:rPr>
                <w:rFonts w:ascii="Times New Roman" w:hAnsi="Times New Roman"/>
                <w:bCs/>
                <w:i/>
                <w:iCs/>
                <w:spacing w:val="-2"/>
              </w:rPr>
            </w:pPr>
            <w:r w:rsidRPr="002139F9">
              <w:rPr>
                <w:rFonts w:ascii="Times New Roman" w:hAnsi="Times New Roman"/>
                <w:bCs/>
                <w:i/>
                <w:iCs/>
                <w:spacing w:val="-2"/>
              </w:rPr>
              <w:t>А/01.5, А/04.5</w:t>
            </w:r>
            <w:r>
              <w:rPr>
                <w:rFonts w:ascii="Times New Roman" w:hAnsi="Times New Roman"/>
                <w:bCs/>
                <w:i/>
                <w:iCs/>
                <w:spacing w:val="-2"/>
              </w:rPr>
              <w:t>,</w:t>
            </w:r>
            <w:r>
              <w:t xml:space="preserve"> </w:t>
            </w:r>
            <w:r w:rsidRPr="002139F9">
              <w:rPr>
                <w:rFonts w:ascii="Times New Roman" w:hAnsi="Times New Roman"/>
                <w:bCs/>
                <w:i/>
                <w:iCs/>
                <w:spacing w:val="-2"/>
              </w:rPr>
              <w:t>А/02.5, B/02.6, B/03.6</w:t>
            </w:r>
          </w:p>
          <w:p w14:paraId="5A0D4C89" w14:textId="77777777" w:rsidR="002F5784" w:rsidRPr="00400BDF" w:rsidRDefault="002F5784" w:rsidP="002F5784">
            <w:pPr>
              <w:tabs>
                <w:tab w:val="left" w:pos="1048"/>
              </w:tabs>
              <w:jc w:val="both"/>
              <w:rPr>
                <w:rFonts w:ascii="Times New Roman" w:hAnsi="Times New Roman" w:cs="Times New Roman"/>
                <w:b/>
              </w:rPr>
            </w:pPr>
            <w:r w:rsidRPr="002139F9">
              <w:rPr>
                <w:rFonts w:ascii="Times New Roman" w:hAnsi="Times New Roman" w:cs="Times New Roman"/>
                <w:b/>
              </w:rPr>
              <w:t>СФ</w:t>
            </w:r>
            <w:r w:rsidRPr="00400BDF">
              <w:rPr>
                <w:rFonts w:ascii="Times New Roman" w:hAnsi="Times New Roman" w:cs="Times New Roman"/>
                <w:b/>
              </w:rPr>
              <w:t xml:space="preserve"> 05.017</w:t>
            </w:r>
          </w:p>
          <w:p w14:paraId="0D412E04" w14:textId="4B3DFF8E" w:rsidR="00963779" w:rsidRPr="00814997" w:rsidRDefault="002F5784" w:rsidP="002F5784">
            <w:pPr>
              <w:rPr>
                <w:rFonts w:ascii="Times New Roman" w:hAnsi="Times New Roman" w:cs="Times New Roman"/>
                <w:bCs/>
                <w:iCs/>
              </w:rPr>
            </w:pPr>
            <w:r w:rsidRPr="00400BDF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A</w:t>
            </w:r>
            <w:r w:rsidRPr="00400BDF">
              <w:rPr>
                <w:rFonts w:ascii="Times New Roman" w:hAnsi="Times New Roman" w:cs="Times New Roman"/>
                <w:bCs/>
                <w:i/>
                <w:iCs/>
              </w:rPr>
              <w:t xml:space="preserve">/01.6, </w:t>
            </w:r>
            <w:r w:rsidRPr="00400BDF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A</w:t>
            </w:r>
            <w:r w:rsidRPr="00400BDF">
              <w:rPr>
                <w:rFonts w:ascii="Times New Roman" w:hAnsi="Times New Roman" w:cs="Times New Roman"/>
                <w:bCs/>
                <w:i/>
                <w:iCs/>
              </w:rPr>
              <w:t xml:space="preserve">/02.6, </w:t>
            </w:r>
            <w:r w:rsidRPr="00400BDF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B</w:t>
            </w:r>
            <w:r w:rsidRPr="00400BDF">
              <w:rPr>
                <w:rFonts w:ascii="Times New Roman" w:hAnsi="Times New Roman" w:cs="Times New Roman"/>
                <w:bCs/>
                <w:i/>
                <w:iCs/>
              </w:rPr>
              <w:t xml:space="preserve">/01.6, </w:t>
            </w:r>
            <w:r w:rsidRPr="00400BDF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B</w:t>
            </w:r>
            <w:r w:rsidRPr="00400BDF">
              <w:rPr>
                <w:rFonts w:ascii="Times New Roman" w:hAnsi="Times New Roman" w:cs="Times New Roman"/>
                <w:bCs/>
                <w:i/>
                <w:iCs/>
              </w:rPr>
              <w:t>/03.6</w:t>
            </w:r>
            <w:r w:rsidR="00963779" w:rsidRPr="00814997">
              <w:rPr>
                <w:rFonts w:ascii="Times New Roman" w:eastAsia="Times New Roman" w:hAnsi="Times New Roman" w:cs="Times New Roman"/>
                <w:bCs/>
                <w:iCs/>
              </w:rPr>
              <w:t>.</w:t>
            </w:r>
            <w:r w:rsidR="00963779" w:rsidRPr="00814997">
              <w:rPr>
                <w:rFonts w:ascii="Times New Roman" w:eastAsia="Times New Roman" w:hAnsi="Times New Roman" w:cs="Times New Roman"/>
                <w:iCs/>
              </w:rPr>
              <w:t xml:space="preserve"> </w:t>
            </w:r>
          </w:p>
          <w:p w14:paraId="3F708D27" w14:textId="77777777" w:rsidR="00963779" w:rsidRDefault="00963779" w:rsidP="00963779">
            <w:pPr>
              <w:rPr>
                <w:rFonts w:ascii="Times New Roman" w:hAnsi="Times New Roman" w:cs="Times New Roman"/>
                <w:bCs/>
                <w:i/>
                <w:iCs/>
              </w:rPr>
            </w:pPr>
          </w:p>
          <w:p w14:paraId="2B2B597A" w14:textId="5F25F87F" w:rsidR="00AC2C7F" w:rsidRPr="00C011F4" w:rsidRDefault="00AC2C7F" w:rsidP="00814997">
            <w:pPr>
              <w:ind w:right="19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2654" w:type="dxa"/>
          </w:tcPr>
          <w:p w14:paraId="39146327" w14:textId="77777777" w:rsidR="009E0F32" w:rsidRPr="00386FBD" w:rsidRDefault="009E0F32" w:rsidP="009E0F32">
            <w:pPr>
              <w:tabs>
                <w:tab w:val="left" w:pos="200"/>
              </w:tabs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5E2CB418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  <w:p w14:paraId="7405F041" w14:textId="77777777" w:rsidR="009E0F32" w:rsidRPr="00386FBD" w:rsidRDefault="009E0F32" w:rsidP="009E0F32">
            <w:pPr>
              <w:rPr>
                <w:rFonts w:ascii="Times New Roman" w:eastAsia="Times New Roman" w:hAnsi="Times New Roman" w:cs="Times New Roman"/>
              </w:rPr>
            </w:pPr>
          </w:p>
        </w:tc>
      </w:tr>
      <w:tr w:rsidR="009E0F32" w:rsidRPr="00386FBD" w14:paraId="0AB8D5C6" w14:textId="77777777" w:rsidTr="008E6D8F">
        <w:trPr>
          <w:trHeight w:val="698"/>
        </w:trPr>
        <w:tc>
          <w:tcPr>
            <w:tcW w:w="4849" w:type="dxa"/>
          </w:tcPr>
          <w:p w14:paraId="5DDA76B9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b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b/>
                <w:lang w:eastAsia="ar-SA"/>
              </w:rPr>
              <w:t>НАВЫКИ И/ИЛИ ОПЫТ ДЕЯТЕЛЬНОСТИ:</w:t>
            </w:r>
          </w:p>
          <w:p w14:paraId="210979D1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владени</w:t>
            </w:r>
            <w:r>
              <w:rPr>
                <w:rFonts w:ascii="Times New Roman" w:eastAsia="Arial" w:hAnsi="Times New Roman" w:cs="Times New Roman"/>
                <w:lang w:eastAsia="ar-SA"/>
              </w:rPr>
              <w:t>я</w:t>
            </w:r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 современным русским литературным языком;</w:t>
            </w:r>
          </w:p>
          <w:p w14:paraId="0392FBE7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коммуникации в разных сферах употребления русского языка; применения различных стандартов деловых документов;</w:t>
            </w:r>
          </w:p>
          <w:p w14:paraId="38D69081" w14:textId="77777777" w:rsidR="009E0F32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технологий разработки, составления и оформления служебных документов; основных   профессиональных   качеств речевого голоса; </w:t>
            </w:r>
          </w:p>
          <w:p w14:paraId="1A727890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proofErr w:type="gramStart"/>
            <w:r w:rsidRPr="002C5386">
              <w:rPr>
                <w:rFonts w:ascii="Times New Roman" w:eastAsia="Arial" w:hAnsi="Times New Roman" w:cs="Times New Roman"/>
                <w:lang w:eastAsia="ar-SA"/>
              </w:rPr>
              <w:lastRenderedPageBreak/>
              <w:t>публичной  речи</w:t>
            </w:r>
            <w:proofErr w:type="gramEnd"/>
            <w:r w:rsidRPr="002C5386">
              <w:rPr>
                <w:rFonts w:ascii="Times New Roman" w:eastAsia="Arial" w:hAnsi="Times New Roman" w:cs="Times New Roman"/>
                <w:lang w:eastAsia="ar-SA"/>
              </w:rPr>
              <w:t xml:space="preserve">  (сообщение,  доклад, дискуссия)</w:t>
            </w:r>
            <w:r>
              <w:rPr>
                <w:rFonts w:ascii="Times New Roman" w:eastAsia="Arial" w:hAnsi="Times New Roman" w:cs="Times New Roman"/>
                <w:lang w:eastAsia="ar-SA"/>
              </w:rPr>
              <w:t>;</w:t>
            </w:r>
          </w:p>
          <w:p w14:paraId="3487DBAB" w14:textId="77777777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владения формами профессиональной речи, построения аргументированных высказываний, презентаций;</w:t>
            </w:r>
          </w:p>
          <w:p w14:paraId="5B03012B" w14:textId="23FD9936" w:rsidR="009E0F32" w:rsidRPr="002C5386" w:rsidRDefault="009E0F32" w:rsidP="009E0F32">
            <w:pPr>
              <w:suppressAutoHyphens/>
              <w:rPr>
                <w:rFonts w:ascii="Times New Roman" w:eastAsia="Arial" w:hAnsi="Times New Roman" w:cs="Times New Roman"/>
                <w:lang w:eastAsia="ar-SA"/>
              </w:rPr>
            </w:pPr>
            <w:r w:rsidRPr="002C5386">
              <w:rPr>
                <w:rFonts w:ascii="Times New Roman" w:eastAsia="Arial" w:hAnsi="Times New Roman" w:cs="Times New Roman"/>
                <w:lang w:eastAsia="ar-SA"/>
              </w:rPr>
              <w:t>работы в команде, эффективного участия в межличностной коммуникации</w:t>
            </w:r>
          </w:p>
        </w:tc>
        <w:tc>
          <w:tcPr>
            <w:tcW w:w="2301" w:type="dxa"/>
          </w:tcPr>
          <w:p w14:paraId="38E9AB38" w14:textId="77777777" w:rsidR="002F5784" w:rsidRPr="008861B2" w:rsidRDefault="002F5784" w:rsidP="002F5784">
            <w:pPr>
              <w:rPr>
                <w:rFonts w:ascii="Times New Roman" w:eastAsiaTheme="minorHAnsi" w:hAnsi="Times New Roman"/>
                <w:bCs/>
              </w:rPr>
            </w:pPr>
            <w:r w:rsidRPr="008861B2">
              <w:rPr>
                <w:rFonts w:ascii="Times New Roman" w:eastAsiaTheme="minorHAnsi" w:hAnsi="Times New Roman"/>
                <w:b/>
              </w:rPr>
              <w:lastRenderedPageBreak/>
              <w:t>П 01.001</w:t>
            </w:r>
            <w:r w:rsidRPr="008861B2">
              <w:rPr>
                <w:rFonts w:ascii="Times New Roman" w:eastAsiaTheme="minorHAnsi" w:hAnsi="Times New Roman"/>
              </w:rPr>
              <w:t xml:space="preserve"> </w:t>
            </w:r>
          </w:p>
          <w:p w14:paraId="775A443B" w14:textId="77777777" w:rsidR="002F5784" w:rsidRPr="008861B2" w:rsidRDefault="002F5784" w:rsidP="002F5784">
            <w:pPr>
              <w:rPr>
                <w:rFonts w:ascii="Times New Roman" w:hAnsi="Times New Roman"/>
              </w:rPr>
            </w:pPr>
            <w:r w:rsidRPr="008861B2">
              <w:rPr>
                <w:rFonts w:ascii="Times New Roman" w:eastAsiaTheme="minorHAnsi" w:hAnsi="Times New Roman"/>
                <w:color w:val="000000"/>
                <w:shd w:val="clear" w:color="auto" w:fill="FFFFFF"/>
                <w:lang w:bidi="ru-RU"/>
              </w:rPr>
              <w:t>В/03.6</w:t>
            </w:r>
            <w:r>
              <w:rPr>
                <w:rFonts w:ascii="Times New Roman" w:eastAsiaTheme="minorHAnsi" w:hAnsi="Times New Roman"/>
                <w:color w:val="000000"/>
                <w:shd w:val="clear" w:color="auto" w:fill="FFFFFF"/>
                <w:lang w:bidi="ru-RU"/>
              </w:rPr>
              <w:t xml:space="preserve">; </w:t>
            </w:r>
            <w:r w:rsidRPr="008861B2">
              <w:rPr>
                <w:rFonts w:ascii="Times New Roman" w:hAnsi="Times New Roman"/>
              </w:rPr>
              <w:t>В/05.6</w:t>
            </w:r>
          </w:p>
          <w:p w14:paraId="5CF870CF" w14:textId="77777777" w:rsidR="002F5784" w:rsidRPr="000A2DC1" w:rsidRDefault="002F5784" w:rsidP="002F5784">
            <w:pPr>
              <w:rPr>
                <w:rFonts w:ascii="Times New Roman" w:eastAsiaTheme="minorHAnsi" w:hAnsi="Times New Roman"/>
                <w:b/>
                <w:spacing w:val="3"/>
                <w:lang w:eastAsia="en-US"/>
              </w:rPr>
            </w:pPr>
            <w:r w:rsidRPr="00A9098A">
              <w:rPr>
                <w:rFonts w:ascii="Times New Roman" w:hAnsi="Times New Roman" w:cs="Times New Roman"/>
                <w:b/>
              </w:rPr>
              <w:t>СИМ 05.005</w:t>
            </w:r>
          </w:p>
          <w:p w14:paraId="420CAC43" w14:textId="77777777" w:rsidR="002F5784" w:rsidRPr="002A7F7C" w:rsidRDefault="002F5784" w:rsidP="002F5784">
            <w:pPr>
              <w:rPr>
                <w:rFonts w:ascii="Times New Roman" w:hAnsi="Times New Roman"/>
                <w:bCs/>
                <w:i/>
                <w:iCs/>
                <w:spacing w:val="-2"/>
              </w:rPr>
            </w:pPr>
            <w:r w:rsidRPr="002A7F7C">
              <w:rPr>
                <w:rFonts w:ascii="Times New Roman" w:hAnsi="Times New Roman"/>
                <w:bCs/>
                <w:i/>
                <w:iCs/>
                <w:spacing w:val="-2"/>
              </w:rPr>
              <w:t>D/01.</w:t>
            </w:r>
            <w:proofErr w:type="gramStart"/>
            <w:r w:rsidRPr="002A7F7C">
              <w:rPr>
                <w:rFonts w:ascii="Times New Roman" w:hAnsi="Times New Roman"/>
                <w:bCs/>
                <w:i/>
                <w:iCs/>
                <w:spacing w:val="-2"/>
              </w:rPr>
              <w:t xml:space="preserve">5, </w:t>
            </w:r>
            <w:r w:rsidRPr="002A7F7C">
              <w:rPr>
                <w:bCs/>
                <w:i/>
                <w:iCs/>
              </w:rPr>
              <w:t xml:space="preserve"> </w:t>
            </w:r>
            <w:r w:rsidRPr="002A7F7C">
              <w:rPr>
                <w:rFonts w:ascii="Times New Roman" w:hAnsi="Times New Roman"/>
                <w:bCs/>
                <w:i/>
                <w:iCs/>
                <w:spacing w:val="-2"/>
              </w:rPr>
              <w:t>F</w:t>
            </w:r>
            <w:proofErr w:type="gramEnd"/>
            <w:r w:rsidRPr="002A7F7C">
              <w:rPr>
                <w:rFonts w:ascii="Times New Roman" w:hAnsi="Times New Roman"/>
                <w:bCs/>
                <w:i/>
                <w:iCs/>
                <w:spacing w:val="-2"/>
              </w:rPr>
              <w:t>/01.6</w:t>
            </w:r>
          </w:p>
          <w:p w14:paraId="7B3951DD" w14:textId="77777777" w:rsidR="002F5784" w:rsidRDefault="002F5784" w:rsidP="002F578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</w:t>
            </w:r>
          </w:p>
          <w:p w14:paraId="61068F15" w14:textId="77777777" w:rsidR="002F5784" w:rsidRDefault="002F5784" w:rsidP="002F5784">
            <w:pPr>
              <w:rPr>
                <w:rFonts w:ascii="Times New Roman" w:hAnsi="Times New Roman"/>
                <w:b/>
                <w:spacing w:val="-2"/>
              </w:rPr>
            </w:pPr>
            <w:r>
              <w:rPr>
                <w:rFonts w:ascii="Times New Roman" w:hAnsi="Times New Roman"/>
                <w:b/>
                <w:spacing w:val="-2"/>
              </w:rPr>
              <w:t>СПФУ 05.013</w:t>
            </w:r>
          </w:p>
          <w:p w14:paraId="53AC05F3" w14:textId="77777777" w:rsidR="002F5784" w:rsidRDefault="002F5784" w:rsidP="002F5784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400BDF">
              <w:rPr>
                <w:rFonts w:ascii="Times New Roman" w:hAnsi="Times New Roman" w:cs="Times New Roman"/>
                <w:bCs/>
                <w:i/>
                <w:iCs/>
              </w:rPr>
              <w:t>А/01.5</w:t>
            </w:r>
          </w:p>
          <w:p w14:paraId="54E3A14C" w14:textId="38E410AA" w:rsidR="00AC2C7F" w:rsidRPr="00C011F4" w:rsidRDefault="002F5784" w:rsidP="002F5784">
            <w:pPr>
              <w:rPr>
                <w:rFonts w:ascii="Times New Roman" w:hAnsi="Times New Roman" w:cs="Times New Roman"/>
                <w:b/>
              </w:rPr>
            </w:pPr>
            <w:r w:rsidRPr="00400BDF">
              <w:rPr>
                <w:rFonts w:ascii="Times New Roman" w:hAnsi="Times New Roman" w:cs="Times New Roman"/>
                <w:b/>
              </w:rPr>
              <w:t>СФ</w:t>
            </w:r>
            <w:r w:rsidRPr="00C011F4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2654" w:type="dxa"/>
          </w:tcPr>
          <w:p w14:paraId="3BAFCF47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768" w:hanging="34"/>
              <w:jc w:val="both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86FBD">
              <w:rPr>
                <w:rFonts w:ascii="Times New Roman" w:eastAsia="Times New Roman" w:hAnsi="Times New Roman" w:cs="Times New Roman"/>
                <w:b/>
                <w:bCs/>
                <w:spacing w:val="-1"/>
              </w:rPr>
              <w:t>УК-4:</w:t>
            </w:r>
            <w:r w:rsidRPr="00386FBD">
              <w:rPr>
                <w:rFonts w:ascii="Times New Roman" w:eastAsia="Times New Roman" w:hAnsi="Times New Roman" w:cs="Times New Roman"/>
                <w:b/>
                <w:bCs/>
              </w:rPr>
              <w:t xml:space="preserve"> </w:t>
            </w:r>
          </w:p>
          <w:p w14:paraId="62AFBB7F" w14:textId="77777777" w:rsidR="009E0F32" w:rsidRPr="00386FBD" w:rsidRDefault="009E0F32" w:rsidP="009E0F32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left="34" w:right="253" w:hanging="34"/>
              <w:jc w:val="both"/>
              <w:rPr>
                <w:rFonts w:ascii="Times New Roman" w:hAnsi="Times New Roman" w:cs="Times New Roman"/>
              </w:rPr>
            </w:pPr>
            <w:r w:rsidRPr="00386FBD">
              <w:rPr>
                <w:rFonts w:ascii="Times New Roman" w:eastAsia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386FBD">
              <w:rPr>
                <w:rFonts w:ascii="Times New Roman" w:eastAsia="Times New Roman" w:hAnsi="Times New Roman" w:cs="Times New Roman"/>
              </w:rPr>
              <w:t>ых</w:t>
            </w:r>
            <w:proofErr w:type="spellEnd"/>
            <w:r w:rsidRPr="00386FBD">
              <w:rPr>
                <w:rFonts w:ascii="Times New Roman" w:eastAsia="Times New Roman" w:hAnsi="Times New Roman" w:cs="Times New Roman"/>
              </w:rPr>
              <w:t>) языке(ах)</w:t>
            </w:r>
          </w:p>
        </w:tc>
      </w:tr>
    </w:tbl>
    <w:p w14:paraId="1159AC2B" w14:textId="77777777" w:rsidR="001569BC" w:rsidRPr="00386FBD" w:rsidRDefault="001569BC" w:rsidP="00386FBD">
      <w:pPr>
        <w:shd w:val="clear" w:color="auto" w:fill="FFFFFF"/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bCs/>
          <w:caps/>
          <w:color w:val="000000"/>
          <w:spacing w:val="-1"/>
          <w:lang w:eastAsia="ru-RU"/>
        </w:rPr>
      </w:pPr>
    </w:p>
    <w:p w14:paraId="0F05D885" w14:textId="77777777" w:rsidR="008E6D8F" w:rsidRPr="008E6D8F" w:rsidRDefault="008E6D8F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382EAD89" w14:textId="64FB129C" w:rsidR="00386FBD" w:rsidRPr="002C5386" w:rsidRDefault="00386FBD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 xml:space="preserve">2. МЕСТО ДИСЦИПЛИНЫ В СТРУКТУРЕ </w:t>
      </w:r>
      <w:r w:rsidRPr="002C5386">
        <w:rPr>
          <w:rFonts w:ascii="Times New Roman" w:eastAsia="Times New Roman" w:hAnsi="Times New Roman" w:cs="Times New Roman"/>
          <w:b/>
          <w:bCs/>
          <w:lang w:eastAsia="ar-SA"/>
        </w:rPr>
        <w:t>ОБРАЗОВАТЕЛЬНОЙ ПРОГРАММЫ</w:t>
      </w:r>
      <w:r w:rsidRPr="002C5386">
        <w:rPr>
          <w:rFonts w:ascii="Times New Roman" w:eastAsia="Times New Roman" w:hAnsi="Times New Roman" w:cs="Times New Roman"/>
          <w:b/>
          <w:bCs/>
          <w:color w:val="365F91"/>
          <w:lang w:eastAsia="ar-SA"/>
        </w:rPr>
        <w:t xml:space="preserve"> </w:t>
      </w:r>
    </w:p>
    <w:p w14:paraId="71C43848" w14:textId="77777777" w:rsidR="00386FBD" w:rsidRPr="002C5386" w:rsidRDefault="00386FBD" w:rsidP="00386FBD">
      <w:pPr>
        <w:keepNext/>
        <w:keepLines/>
        <w:numPr>
          <w:ilvl w:val="0"/>
          <w:numId w:val="2"/>
        </w:numPr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365F91"/>
          <w:lang w:eastAsia="ar-SA"/>
        </w:rPr>
      </w:pPr>
    </w:p>
    <w:p w14:paraId="0FB0285B" w14:textId="2135CA28" w:rsidR="00386FBD" w:rsidRPr="002C5386" w:rsidRDefault="00386FBD" w:rsidP="00386F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lang w:eastAsia="ar-SA"/>
        </w:rPr>
        <w:t>Дисциплина «Русский язык и культура речи» относится к обязательной части в структуре ОП</w:t>
      </w:r>
      <w:r w:rsidR="000A773B">
        <w:rPr>
          <w:rFonts w:ascii="Times New Roman" w:eastAsia="Times New Roman" w:hAnsi="Times New Roman" w:cs="Times New Roman"/>
          <w:lang w:eastAsia="ar-SA"/>
        </w:rPr>
        <w:t>ОП</w:t>
      </w:r>
      <w:r w:rsidRPr="002C5386">
        <w:rPr>
          <w:rFonts w:ascii="Times New Roman" w:eastAsia="Times New Roman" w:hAnsi="Times New Roman" w:cs="Times New Roman"/>
          <w:lang w:eastAsia="ar-SA"/>
        </w:rPr>
        <w:t xml:space="preserve">. </w:t>
      </w:r>
      <w:r w:rsidRPr="002C538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>В соответствии с рабочим учебным планом дисциплина изучается в 1- 2 семестре. Вид промежуточной аттестации: зачет.</w:t>
      </w:r>
    </w:p>
    <w:p w14:paraId="7408EAD2" w14:textId="77777777" w:rsidR="00386FBD" w:rsidRPr="002C5386" w:rsidRDefault="00386FBD" w:rsidP="00386FBD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15256A3C" w14:textId="187DCA69" w:rsidR="00386FBD" w:rsidRDefault="00386FBD" w:rsidP="00386FBD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2C5386">
        <w:rPr>
          <w:rFonts w:ascii="Times New Roman" w:eastAsia="Calibri" w:hAnsi="Times New Roman" w:cs="Times New Roman"/>
          <w:b/>
          <w:lang w:eastAsia="ru-RU"/>
        </w:rPr>
        <w:t>3. ОБЪЕМ ДИСЦИПЛИНЫ И ВИДЫ УЧЕБНОЙ РАБОТЫ</w:t>
      </w:r>
    </w:p>
    <w:p w14:paraId="2CCAE75A" w14:textId="77777777" w:rsidR="007F2029" w:rsidRPr="002C5386" w:rsidRDefault="007F2029" w:rsidP="007F2029">
      <w:pPr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</w:p>
    <w:p w14:paraId="1240FDF7" w14:textId="77777777" w:rsidR="007F2029" w:rsidRPr="006564A6" w:rsidRDefault="007F2029" w:rsidP="007F2029">
      <w:pPr>
        <w:numPr>
          <w:ilvl w:val="0"/>
          <w:numId w:val="2"/>
        </w:num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lang w:eastAsia="ru-RU"/>
        </w:rPr>
      </w:pPr>
      <w:r w:rsidRPr="006564A6">
        <w:rPr>
          <w:rFonts w:ascii="Times New Roman" w:eastAsia="Calibri" w:hAnsi="Times New Roman" w:cs="Times New Roman"/>
          <w:b/>
          <w:i/>
          <w:lang w:eastAsia="ru-RU"/>
        </w:rPr>
        <w:t>Очная форма обучения</w:t>
      </w:r>
    </w:p>
    <w:p w14:paraId="576941A8" w14:textId="7F1A2CED" w:rsidR="00386FBD" w:rsidRDefault="00386FBD" w:rsidP="00386FBD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</w:p>
    <w:p w14:paraId="2A3A7A02" w14:textId="77777777" w:rsidR="007F2029" w:rsidRPr="002C5386" w:rsidRDefault="007F2029" w:rsidP="00386FBD">
      <w:pPr>
        <w:spacing w:after="0" w:line="240" w:lineRule="auto"/>
        <w:jc w:val="center"/>
        <w:rPr>
          <w:rFonts w:ascii="Times New Roman" w:eastAsiaTheme="minorEastAsia" w:hAnsi="Times New Roman"/>
          <w:b/>
          <w:i/>
          <w:lang w:eastAsia="ru-RU"/>
        </w:rPr>
      </w:pPr>
      <w:bookmarkStart w:id="3" w:name="_Hlk105581763"/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17"/>
        <w:gridCol w:w="3528"/>
        <w:gridCol w:w="1134"/>
        <w:gridCol w:w="1134"/>
        <w:gridCol w:w="993"/>
      </w:tblGrid>
      <w:tr w:rsidR="00386FBD" w:rsidRPr="002C5386" w14:paraId="653CBBA3" w14:textId="77777777" w:rsidTr="00F72FFB">
        <w:trPr>
          <w:trHeight w:val="70"/>
        </w:trPr>
        <w:tc>
          <w:tcPr>
            <w:tcW w:w="6345" w:type="dxa"/>
            <w:gridSpan w:val="2"/>
            <w:vMerge w:val="restart"/>
            <w:vAlign w:val="center"/>
          </w:tcPr>
          <w:p w14:paraId="7C08BD4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7651E7D7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27" w:type="dxa"/>
            <w:gridSpan w:val="2"/>
            <w:vAlign w:val="center"/>
          </w:tcPr>
          <w:p w14:paraId="3F3812F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386FBD" w:rsidRPr="002C5386" w14:paraId="39C44C32" w14:textId="77777777" w:rsidTr="00F72FFB">
        <w:trPr>
          <w:trHeight w:val="183"/>
        </w:trPr>
        <w:tc>
          <w:tcPr>
            <w:tcW w:w="6345" w:type="dxa"/>
            <w:gridSpan w:val="2"/>
            <w:vMerge/>
            <w:vAlign w:val="center"/>
          </w:tcPr>
          <w:p w14:paraId="65F74C9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5B42C1D4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2B12D4F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  <w:vAlign w:val="center"/>
          </w:tcPr>
          <w:p w14:paraId="0C8086E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386FBD" w:rsidRPr="002C5386" w14:paraId="6478547B" w14:textId="77777777" w:rsidTr="00F72FFB">
        <w:tc>
          <w:tcPr>
            <w:tcW w:w="6345" w:type="dxa"/>
            <w:gridSpan w:val="2"/>
            <w:vAlign w:val="center"/>
          </w:tcPr>
          <w:p w14:paraId="3AABF2CE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718E9E1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0754406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4637C473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386FBD" w:rsidRPr="002C5386" w14:paraId="3CA7BD5D" w14:textId="77777777" w:rsidTr="00F72FFB">
        <w:tc>
          <w:tcPr>
            <w:tcW w:w="6345" w:type="dxa"/>
            <w:gridSpan w:val="2"/>
            <w:vAlign w:val="center"/>
          </w:tcPr>
          <w:p w14:paraId="774DD151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7F63FA12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97D893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3" w:type="dxa"/>
            <w:vAlign w:val="center"/>
          </w:tcPr>
          <w:p w14:paraId="2006B703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386FBD" w:rsidRPr="002C5386" w14:paraId="2CF3FA89" w14:textId="77777777" w:rsidTr="00F72FFB">
        <w:tc>
          <w:tcPr>
            <w:tcW w:w="6345" w:type="dxa"/>
            <w:gridSpan w:val="2"/>
            <w:vAlign w:val="center"/>
          </w:tcPr>
          <w:p w14:paraId="0A18795F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67F4EA28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39C7E6A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26</w:t>
            </w:r>
          </w:p>
        </w:tc>
        <w:tc>
          <w:tcPr>
            <w:tcW w:w="993" w:type="dxa"/>
            <w:vAlign w:val="center"/>
          </w:tcPr>
          <w:p w14:paraId="44E8AAF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28</w:t>
            </w:r>
          </w:p>
        </w:tc>
      </w:tr>
      <w:tr w:rsidR="00386FBD" w:rsidRPr="002C5386" w14:paraId="6C857903" w14:textId="77777777" w:rsidTr="00F72FFB">
        <w:tc>
          <w:tcPr>
            <w:tcW w:w="6345" w:type="dxa"/>
            <w:gridSpan w:val="2"/>
            <w:vAlign w:val="center"/>
          </w:tcPr>
          <w:p w14:paraId="26DF18B6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57C3C7C5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0CD3BF9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Align w:val="center"/>
          </w:tcPr>
          <w:p w14:paraId="326AA4D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3" w:type="dxa"/>
            <w:vAlign w:val="center"/>
          </w:tcPr>
          <w:p w14:paraId="40432F97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</w:tr>
      <w:tr w:rsidR="00386FBD" w:rsidRPr="002C5386" w14:paraId="626918C3" w14:textId="77777777" w:rsidTr="00F72FFB">
        <w:tc>
          <w:tcPr>
            <w:tcW w:w="6345" w:type="dxa"/>
            <w:gridSpan w:val="2"/>
            <w:vAlign w:val="center"/>
          </w:tcPr>
          <w:p w14:paraId="57805B07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Самостоятельная работа студента  (Всего)</w:t>
            </w:r>
          </w:p>
        </w:tc>
        <w:tc>
          <w:tcPr>
            <w:tcW w:w="1134" w:type="dxa"/>
            <w:vAlign w:val="center"/>
          </w:tcPr>
          <w:p w14:paraId="72310DF5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1134" w:type="dxa"/>
            <w:vAlign w:val="center"/>
          </w:tcPr>
          <w:p w14:paraId="5EF157D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</w:t>
            </w:r>
          </w:p>
        </w:tc>
        <w:tc>
          <w:tcPr>
            <w:tcW w:w="993" w:type="dxa"/>
            <w:vAlign w:val="center"/>
          </w:tcPr>
          <w:p w14:paraId="6BC43D1B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44</w:t>
            </w:r>
          </w:p>
        </w:tc>
      </w:tr>
      <w:tr w:rsidR="00386FBD" w:rsidRPr="002C5386" w14:paraId="75D73B90" w14:textId="77777777" w:rsidTr="00F72FFB">
        <w:tc>
          <w:tcPr>
            <w:tcW w:w="2817" w:type="dxa"/>
            <w:vMerge w:val="restart"/>
            <w:vAlign w:val="center"/>
          </w:tcPr>
          <w:p w14:paraId="74E7D6AA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3528" w:type="dxa"/>
            <w:vAlign w:val="center"/>
          </w:tcPr>
          <w:p w14:paraId="7D233230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4A495426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34" w:type="dxa"/>
            <w:vAlign w:val="center"/>
          </w:tcPr>
          <w:p w14:paraId="7A2E014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36</w:t>
            </w:r>
          </w:p>
        </w:tc>
        <w:tc>
          <w:tcPr>
            <w:tcW w:w="993" w:type="dxa"/>
          </w:tcPr>
          <w:p w14:paraId="51F3177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72</w:t>
            </w:r>
          </w:p>
        </w:tc>
      </w:tr>
      <w:tr w:rsidR="00386FBD" w:rsidRPr="002C5386" w14:paraId="4B51A90F" w14:textId="77777777" w:rsidTr="00F72FFB">
        <w:tc>
          <w:tcPr>
            <w:tcW w:w="2817" w:type="dxa"/>
            <w:vMerge/>
            <w:vAlign w:val="center"/>
          </w:tcPr>
          <w:p w14:paraId="5D150AA2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3528" w:type="dxa"/>
            <w:vAlign w:val="center"/>
          </w:tcPr>
          <w:p w14:paraId="0B45C47E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0E8FCEDF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34" w:type="dxa"/>
            <w:vAlign w:val="center"/>
          </w:tcPr>
          <w:p w14:paraId="3E000439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3" w:type="dxa"/>
          </w:tcPr>
          <w:p w14:paraId="21AED5ED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2</w:t>
            </w:r>
          </w:p>
        </w:tc>
      </w:tr>
    </w:tbl>
    <w:p w14:paraId="16CF74A0" w14:textId="77777777" w:rsidR="00A05D0F" w:rsidRDefault="00A05D0F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bookmarkEnd w:id="3"/>
    <w:p w14:paraId="2FB9DF3D" w14:textId="4C01A095" w:rsidR="00A05D0F" w:rsidRDefault="00A05D0F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57A4580" w14:textId="77777777" w:rsidR="008E6D8F" w:rsidRDefault="008E6D8F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424A0E5B" w14:textId="77777777" w:rsidR="007F2029" w:rsidRPr="006564A6" w:rsidRDefault="007F2029" w:rsidP="007F202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Заочная форма обучения</w:t>
      </w:r>
    </w:p>
    <w:p w14:paraId="2E158CAE" w14:textId="77777777" w:rsidR="007F2029" w:rsidRPr="006564A6" w:rsidRDefault="007F2029" w:rsidP="007F2029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tbl>
      <w:tblPr>
        <w:tblW w:w="963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387"/>
        <w:gridCol w:w="2959"/>
        <w:gridCol w:w="1134"/>
        <w:gridCol w:w="1167"/>
        <w:gridCol w:w="991"/>
      </w:tblGrid>
      <w:tr w:rsidR="007F2029" w:rsidRPr="006564A6" w14:paraId="24622AB4" w14:textId="77777777" w:rsidTr="000A773B">
        <w:trPr>
          <w:jc w:val="center"/>
        </w:trPr>
        <w:tc>
          <w:tcPr>
            <w:tcW w:w="6346" w:type="dxa"/>
            <w:gridSpan w:val="2"/>
            <w:vMerge w:val="restart"/>
            <w:vAlign w:val="center"/>
          </w:tcPr>
          <w:p w14:paraId="48FE5C8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6130C94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Всего часов</w:t>
            </w:r>
          </w:p>
        </w:tc>
        <w:tc>
          <w:tcPr>
            <w:tcW w:w="2158" w:type="dxa"/>
            <w:gridSpan w:val="2"/>
            <w:vAlign w:val="center"/>
          </w:tcPr>
          <w:p w14:paraId="27A5F2D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семестры</w:t>
            </w:r>
          </w:p>
        </w:tc>
      </w:tr>
      <w:tr w:rsidR="007F2029" w:rsidRPr="006564A6" w14:paraId="2AD701AA" w14:textId="77777777" w:rsidTr="000A773B">
        <w:trPr>
          <w:trHeight w:val="183"/>
          <w:jc w:val="center"/>
        </w:trPr>
        <w:tc>
          <w:tcPr>
            <w:tcW w:w="6346" w:type="dxa"/>
            <w:gridSpan w:val="2"/>
            <w:vMerge/>
            <w:vAlign w:val="center"/>
          </w:tcPr>
          <w:p w14:paraId="650CF3E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34" w:type="dxa"/>
            <w:vMerge/>
            <w:vAlign w:val="center"/>
          </w:tcPr>
          <w:p w14:paraId="3CF523A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2365B5D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1</w:t>
            </w:r>
          </w:p>
        </w:tc>
        <w:tc>
          <w:tcPr>
            <w:tcW w:w="991" w:type="dxa"/>
            <w:vAlign w:val="center"/>
          </w:tcPr>
          <w:p w14:paraId="0FFE538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2</w:t>
            </w:r>
          </w:p>
        </w:tc>
      </w:tr>
      <w:tr w:rsidR="007F2029" w:rsidRPr="006564A6" w14:paraId="6DD34AED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1567A343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Контактная работа преподавателей с обучающимися </w:t>
            </w:r>
          </w:p>
        </w:tc>
        <w:tc>
          <w:tcPr>
            <w:tcW w:w="1134" w:type="dxa"/>
            <w:vAlign w:val="center"/>
          </w:tcPr>
          <w:p w14:paraId="43EF064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43D0897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3236727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029" w:rsidRPr="006564A6" w14:paraId="5E193AC2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5DEE494D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197EFBB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378AA4A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991" w:type="dxa"/>
            <w:vAlign w:val="center"/>
          </w:tcPr>
          <w:p w14:paraId="5CDB24A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</w:tr>
      <w:tr w:rsidR="007F2029" w:rsidRPr="006564A6" w14:paraId="270FC42A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08F01180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7CDC19F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12</w:t>
            </w:r>
          </w:p>
        </w:tc>
        <w:tc>
          <w:tcPr>
            <w:tcW w:w="1167" w:type="dxa"/>
            <w:vAlign w:val="center"/>
          </w:tcPr>
          <w:p w14:paraId="22DDEB7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  <w:tc>
          <w:tcPr>
            <w:tcW w:w="991" w:type="dxa"/>
            <w:vAlign w:val="center"/>
          </w:tcPr>
          <w:p w14:paraId="369FAF2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6</w:t>
            </w:r>
          </w:p>
        </w:tc>
      </w:tr>
      <w:tr w:rsidR="007F2029" w:rsidRPr="006564A6" w14:paraId="3AFA2B8E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22E533EF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Промежуточная аттестация</w:t>
            </w:r>
          </w:p>
          <w:p w14:paraId="4E0625E6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(зачет, экзамен)</w:t>
            </w:r>
          </w:p>
        </w:tc>
        <w:tc>
          <w:tcPr>
            <w:tcW w:w="1134" w:type="dxa"/>
            <w:vAlign w:val="center"/>
          </w:tcPr>
          <w:p w14:paraId="5CE8CCB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</w:p>
        </w:tc>
        <w:tc>
          <w:tcPr>
            <w:tcW w:w="1167" w:type="dxa"/>
            <w:vAlign w:val="center"/>
          </w:tcPr>
          <w:p w14:paraId="6A031C8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зач</w:t>
            </w:r>
            <w:proofErr w:type="spellEnd"/>
          </w:p>
        </w:tc>
        <w:tc>
          <w:tcPr>
            <w:tcW w:w="991" w:type="dxa"/>
            <w:vAlign w:val="center"/>
          </w:tcPr>
          <w:p w14:paraId="1469D41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</w:pPr>
            <w:proofErr w:type="spellStart"/>
            <w:r w:rsidRPr="006564A6">
              <w:rPr>
                <w:rFonts w:ascii="Times New Roman" w:eastAsia="Times New Roman" w:hAnsi="Times New Roman" w:cs="Times New Roman"/>
                <w:color w:val="000000"/>
                <w:spacing w:val="-1"/>
                <w:lang w:eastAsia="ru-RU"/>
              </w:rPr>
              <w:t>экз</w:t>
            </w:r>
            <w:proofErr w:type="spellEnd"/>
          </w:p>
        </w:tc>
      </w:tr>
      <w:tr w:rsidR="007F2029" w:rsidRPr="006564A6" w14:paraId="32A31E0C" w14:textId="77777777" w:rsidTr="000A773B">
        <w:trPr>
          <w:jc w:val="center"/>
        </w:trPr>
        <w:tc>
          <w:tcPr>
            <w:tcW w:w="6346" w:type="dxa"/>
            <w:gridSpan w:val="2"/>
            <w:vAlign w:val="center"/>
          </w:tcPr>
          <w:p w14:paraId="2A65BF14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 xml:space="preserve">Самостоятельная работа студента </w:t>
            </w:r>
          </w:p>
        </w:tc>
        <w:tc>
          <w:tcPr>
            <w:tcW w:w="1134" w:type="dxa"/>
            <w:vAlign w:val="center"/>
          </w:tcPr>
          <w:p w14:paraId="1C60299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96</w:t>
            </w:r>
          </w:p>
        </w:tc>
        <w:tc>
          <w:tcPr>
            <w:tcW w:w="1167" w:type="dxa"/>
            <w:vAlign w:val="center"/>
          </w:tcPr>
          <w:p w14:paraId="3028A96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  <w:tc>
          <w:tcPr>
            <w:tcW w:w="991" w:type="dxa"/>
            <w:vAlign w:val="center"/>
          </w:tcPr>
          <w:p w14:paraId="22F8821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48</w:t>
            </w:r>
          </w:p>
        </w:tc>
      </w:tr>
      <w:tr w:rsidR="007F2029" w:rsidRPr="006564A6" w14:paraId="40226C6F" w14:textId="77777777" w:rsidTr="000A773B">
        <w:trPr>
          <w:jc w:val="center"/>
        </w:trPr>
        <w:tc>
          <w:tcPr>
            <w:tcW w:w="3387" w:type="dxa"/>
            <w:vMerge w:val="restart"/>
            <w:vAlign w:val="center"/>
          </w:tcPr>
          <w:p w14:paraId="36C4719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Общая трудоемкость</w:t>
            </w:r>
          </w:p>
        </w:tc>
        <w:tc>
          <w:tcPr>
            <w:tcW w:w="2959" w:type="dxa"/>
            <w:vAlign w:val="center"/>
          </w:tcPr>
          <w:p w14:paraId="2946E01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часы</w:t>
            </w:r>
          </w:p>
        </w:tc>
        <w:tc>
          <w:tcPr>
            <w:tcW w:w="1134" w:type="dxa"/>
            <w:vAlign w:val="center"/>
          </w:tcPr>
          <w:p w14:paraId="1F1070B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108</w:t>
            </w:r>
          </w:p>
        </w:tc>
        <w:tc>
          <w:tcPr>
            <w:tcW w:w="1167" w:type="dxa"/>
            <w:vAlign w:val="center"/>
          </w:tcPr>
          <w:p w14:paraId="54C1989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  <w:tc>
          <w:tcPr>
            <w:tcW w:w="991" w:type="dxa"/>
            <w:vAlign w:val="center"/>
          </w:tcPr>
          <w:p w14:paraId="2208A15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54</w:t>
            </w:r>
          </w:p>
        </w:tc>
      </w:tr>
      <w:tr w:rsidR="007F2029" w:rsidRPr="006564A6" w14:paraId="3DBD2C3E" w14:textId="77777777" w:rsidTr="000A773B">
        <w:trPr>
          <w:jc w:val="center"/>
        </w:trPr>
        <w:tc>
          <w:tcPr>
            <w:tcW w:w="3387" w:type="dxa"/>
            <w:vMerge/>
            <w:vAlign w:val="center"/>
          </w:tcPr>
          <w:p w14:paraId="03A6B26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</w:p>
        </w:tc>
        <w:tc>
          <w:tcPr>
            <w:tcW w:w="2959" w:type="dxa"/>
            <w:vAlign w:val="center"/>
          </w:tcPr>
          <w:p w14:paraId="2D169EE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57DA4E4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3</w:t>
            </w:r>
          </w:p>
        </w:tc>
        <w:tc>
          <w:tcPr>
            <w:tcW w:w="1167" w:type="dxa"/>
            <w:vAlign w:val="center"/>
          </w:tcPr>
          <w:p w14:paraId="6CF984C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  <w:tc>
          <w:tcPr>
            <w:tcW w:w="991" w:type="dxa"/>
            <w:vAlign w:val="center"/>
          </w:tcPr>
          <w:p w14:paraId="3B68C79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lang w:eastAsia="ru-RU"/>
              </w:rPr>
              <w:t>1,5</w:t>
            </w:r>
          </w:p>
        </w:tc>
      </w:tr>
    </w:tbl>
    <w:p w14:paraId="1D571833" w14:textId="77777777" w:rsidR="007F2029" w:rsidRPr="006564A6" w:rsidRDefault="007F2029" w:rsidP="007F2029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42A761A" w14:textId="77777777" w:rsidR="008E6D8F" w:rsidRDefault="008E6D8F" w:rsidP="007F2029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7170B19B" w14:textId="77777777" w:rsidR="00F47663" w:rsidRDefault="00F47663">
      <w:pPr>
        <w:rPr>
          <w:rFonts w:ascii="Times New Roman" w:eastAsia="Times New Roman" w:hAnsi="Times New Roman" w:cs="Times New Roman"/>
          <w:b/>
          <w:lang w:eastAsia="ar-SA"/>
        </w:rPr>
      </w:pPr>
      <w:r>
        <w:rPr>
          <w:rFonts w:ascii="Times New Roman" w:eastAsia="Times New Roman" w:hAnsi="Times New Roman" w:cs="Times New Roman"/>
          <w:b/>
          <w:lang w:eastAsia="ar-SA"/>
        </w:rPr>
        <w:br w:type="page"/>
      </w:r>
    </w:p>
    <w:p w14:paraId="77D23CFC" w14:textId="191C658E" w:rsidR="007F2029" w:rsidRPr="006564A6" w:rsidRDefault="007F2029" w:rsidP="007F2029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6564A6">
        <w:rPr>
          <w:rFonts w:ascii="Times New Roman" w:eastAsia="Times New Roman" w:hAnsi="Times New Roman" w:cs="Times New Roman"/>
          <w:b/>
          <w:lang w:eastAsia="ar-SA"/>
        </w:rPr>
        <w:lastRenderedPageBreak/>
        <w:t>4. Содержание дисциплины</w:t>
      </w:r>
    </w:p>
    <w:p w14:paraId="577A9837" w14:textId="77777777" w:rsidR="007F2029" w:rsidRPr="006564A6" w:rsidRDefault="007F2029" w:rsidP="007F2029">
      <w:pPr>
        <w:suppressAutoHyphens/>
        <w:spacing w:after="0" w:line="240" w:lineRule="auto"/>
        <w:ind w:left="720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Style w:val="12"/>
        <w:tblW w:w="10206" w:type="dxa"/>
        <w:tblInd w:w="-572" w:type="dxa"/>
        <w:tblLayout w:type="fixed"/>
        <w:tblLook w:val="04A0" w:firstRow="1" w:lastRow="0" w:firstColumn="1" w:lastColumn="0" w:noHBand="0" w:noVBand="1"/>
      </w:tblPr>
      <w:tblGrid>
        <w:gridCol w:w="567"/>
        <w:gridCol w:w="2835"/>
        <w:gridCol w:w="6804"/>
      </w:tblGrid>
      <w:tr w:rsidR="00F47663" w:rsidRPr="006564A6" w14:paraId="4507922F" w14:textId="77777777" w:rsidTr="00F47663">
        <w:trPr>
          <w:trHeight w:val="968"/>
        </w:trPr>
        <w:tc>
          <w:tcPr>
            <w:tcW w:w="567" w:type="dxa"/>
            <w:vMerge w:val="restart"/>
          </w:tcPr>
          <w:p w14:paraId="152E5BD0" w14:textId="77777777" w:rsidR="00F47663" w:rsidRPr="006564A6" w:rsidRDefault="00F47663" w:rsidP="000A773B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6564A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№ п/п</w:t>
            </w:r>
          </w:p>
        </w:tc>
        <w:tc>
          <w:tcPr>
            <w:tcW w:w="2835" w:type="dxa"/>
            <w:vMerge w:val="restart"/>
            <w:vAlign w:val="center"/>
          </w:tcPr>
          <w:p w14:paraId="2E84E845" w14:textId="77777777" w:rsidR="00F47663" w:rsidRPr="006564A6" w:rsidRDefault="00F47663" w:rsidP="000A773B">
            <w:pPr>
              <w:ind w:right="19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>Тема (раздел)</w:t>
            </w:r>
          </w:p>
        </w:tc>
        <w:tc>
          <w:tcPr>
            <w:tcW w:w="6804" w:type="dxa"/>
            <w:vMerge w:val="restart"/>
            <w:vAlign w:val="center"/>
          </w:tcPr>
          <w:p w14:paraId="3BCF7143" w14:textId="77777777" w:rsidR="00F47663" w:rsidRPr="006564A6" w:rsidRDefault="00F47663" w:rsidP="000A773B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  <w:r w:rsidRPr="006564A6">
              <w:rPr>
                <w:rFonts w:ascii="Times New Roman" w:hAnsi="Times New Roman" w:cs="Times New Roman"/>
                <w:color w:val="000000"/>
                <w:spacing w:val="-1"/>
              </w:rPr>
              <w:t xml:space="preserve">Содержание раздела </w:t>
            </w:r>
          </w:p>
        </w:tc>
      </w:tr>
      <w:tr w:rsidR="00F47663" w:rsidRPr="006564A6" w14:paraId="052DFEF5" w14:textId="77777777" w:rsidTr="00F47663">
        <w:trPr>
          <w:trHeight w:val="253"/>
        </w:trPr>
        <w:tc>
          <w:tcPr>
            <w:tcW w:w="567" w:type="dxa"/>
            <w:vMerge/>
          </w:tcPr>
          <w:p w14:paraId="4E7FE373" w14:textId="77777777" w:rsidR="00F47663" w:rsidRPr="006564A6" w:rsidRDefault="00F47663" w:rsidP="000A773B">
            <w:pPr>
              <w:widowControl w:val="0"/>
              <w:suppressAutoHyphens/>
              <w:snapToGrid w:val="0"/>
              <w:jc w:val="both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</w:p>
        </w:tc>
        <w:tc>
          <w:tcPr>
            <w:tcW w:w="2835" w:type="dxa"/>
            <w:vMerge/>
            <w:vAlign w:val="center"/>
          </w:tcPr>
          <w:p w14:paraId="1B458C78" w14:textId="77777777" w:rsidR="00F47663" w:rsidRPr="006564A6" w:rsidRDefault="00F47663" w:rsidP="000A773B">
            <w:pPr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  <w:tc>
          <w:tcPr>
            <w:tcW w:w="6804" w:type="dxa"/>
            <w:vMerge/>
            <w:vAlign w:val="center"/>
          </w:tcPr>
          <w:p w14:paraId="562A9B54" w14:textId="77777777" w:rsidR="00F47663" w:rsidRPr="006564A6" w:rsidRDefault="00F47663" w:rsidP="000A773B">
            <w:pPr>
              <w:jc w:val="center"/>
              <w:rPr>
                <w:rFonts w:ascii="Times New Roman" w:hAnsi="Times New Roman" w:cs="Times New Roman"/>
                <w:color w:val="000000"/>
                <w:spacing w:val="-1"/>
              </w:rPr>
            </w:pPr>
          </w:p>
        </w:tc>
      </w:tr>
      <w:tr w:rsidR="00F47663" w:rsidRPr="006564A6" w14:paraId="7A739989" w14:textId="77777777" w:rsidTr="00F47663">
        <w:tc>
          <w:tcPr>
            <w:tcW w:w="567" w:type="dxa"/>
          </w:tcPr>
          <w:p w14:paraId="509AA58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1.</w:t>
            </w:r>
          </w:p>
        </w:tc>
        <w:tc>
          <w:tcPr>
            <w:tcW w:w="2835" w:type="dxa"/>
          </w:tcPr>
          <w:p w14:paraId="57CD833C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6804" w:type="dxa"/>
          </w:tcPr>
          <w:p w14:paraId="0230886A" w14:textId="26A23516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о национальном русском языке. Разновидности русского национального языка. Устная и письменная формы современного русского литературного языка.</w:t>
            </w:r>
            <w:r>
              <w:t xml:space="preserve"> </w:t>
            </w: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5E37E3D5" w14:textId="77777777" w:rsidTr="00F47663">
        <w:tc>
          <w:tcPr>
            <w:tcW w:w="567" w:type="dxa"/>
          </w:tcPr>
          <w:p w14:paraId="3FD6160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2.</w:t>
            </w:r>
          </w:p>
        </w:tc>
        <w:tc>
          <w:tcPr>
            <w:tcW w:w="2835" w:type="dxa"/>
          </w:tcPr>
          <w:p w14:paraId="1316FA4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6804" w:type="dxa"/>
          </w:tcPr>
          <w:p w14:paraId="768650B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Соотнесение сферы общения, стиля языка и коммуникативных качеств речи.</w:t>
            </w:r>
          </w:p>
          <w:p w14:paraId="738D6949" w14:textId="19D457ED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73DE82C4" w14:textId="77777777" w:rsidTr="00F47663">
        <w:tc>
          <w:tcPr>
            <w:tcW w:w="567" w:type="dxa"/>
          </w:tcPr>
          <w:p w14:paraId="212C4DE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3.</w:t>
            </w:r>
          </w:p>
        </w:tc>
        <w:tc>
          <w:tcPr>
            <w:tcW w:w="2835" w:type="dxa"/>
          </w:tcPr>
          <w:p w14:paraId="3BB5637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6804" w:type="dxa"/>
          </w:tcPr>
          <w:p w14:paraId="1A50D13B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Лингвистические особенности деловой речи. Современные требования к оформлению деловых бумаг. Виды деловой документации.</w:t>
            </w:r>
          </w:p>
          <w:p w14:paraId="38B6CB0A" w14:textId="29777E35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7AB5604B" w14:textId="77777777" w:rsidTr="00F47663">
        <w:tc>
          <w:tcPr>
            <w:tcW w:w="567" w:type="dxa"/>
          </w:tcPr>
          <w:p w14:paraId="3A4B8E2B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4.</w:t>
            </w:r>
          </w:p>
        </w:tc>
        <w:tc>
          <w:tcPr>
            <w:tcW w:w="2835" w:type="dxa"/>
          </w:tcPr>
          <w:p w14:paraId="7F99DB7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Публицистический и разговорный стили речи. Лексические нормы.</w:t>
            </w:r>
          </w:p>
        </w:tc>
        <w:tc>
          <w:tcPr>
            <w:tcW w:w="6804" w:type="dxa"/>
          </w:tcPr>
          <w:p w14:paraId="4E8CEEE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Лексические и синтаксические нормы публицистического стиля.</w:t>
            </w:r>
          </w:p>
          <w:p w14:paraId="4C8547E2" w14:textId="0FB6E89F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C81C156" w14:textId="77777777" w:rsidTr="00F47663">
        <w:tc>
          <w:tcPr>
            <w:tcW w:w="567" w:type="dxa"/>
          </w:tcPr>
          <w:p w14:paraId="1B3C0F24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5.</w:t>
            </w:r>
          </w:p>
        </w:tc>
        <w:tc>
          <w:tcPr>
            <w:tcW w:w="2835" w:type="dxa"/>
          </w:tcPr>
          <w:p w14:paraId="6A1D8F2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6804" w:type="dxa"/>
          </w:tcPr>
          <w:p w14:paraId="5AD34E22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Нормы орфоэпии, алгоритмы правописания, нормы морфологии.</w:t>
            </w:r>
          </w:p>
          <w:p w14:paraId="0B09920E" w14:textId="77695753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336BB11D" w14:textId="77777777" w:rsidTr="00F47663">
        <w:tc>
          <w:tcPr>
            <w:tcW w:w="567" w:type="dxa"/>
          </w:tcPr>
          <w:p w14:paraId="48E2FAF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6.</w:t>
            </w:r>
          </w:p>
        </w:tc>
        <w:tc>
          <w:tcPr>
            <w:tcW w:w="2835" w:type="dxa"/>
          </w:tcPr>
          <w:p w14:paraId="46C310A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Грамматические, синтаксические нормы</w:t>
            </w:r>
          </w:p>
        </w:tc>
        <w:tc>
          <w:tcPr>
            <w:tcW w:w="6804" w:type="dxa"/>
          </w:tcPr>
          <w:p w14:paraId="26E8F643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Употребление форм существительных, прилагательных, глаголов и др. Нормы управления, согласования, примыкания.</w:t>
            </w:r>
          </w:p>
          <w:p w14:paraId="44639E1B" w14:textId="523C3584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2E094A1" w14:textId="77777777" w:rsidTr="00F47663">
        <w:tc>
          <w:tcPr>
            <w:tcW w:w="567" w:type="dxa"/>
          </w:tcPr>
          <w:p w14:paraId="45766DE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7.</w:t>
            </w:r>
          </w:p>
        </w:tc>
        <w:tc>
          <w:tcPr>
            <w:tcW w:w="2835" w:type="dxa"/>
          </w:tcPr>
          <w:p w14:paraId="6B6395A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</w:t>
            </w:r>
          </w:p>
        </w:tc>
        <w:tc>
          <w:tcPr>
            <w:tcW w:w="6804" w:type="dxa"/>
          </w:tcPr>
          <w:p w14:paraId="5DD69178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Исторические корни русского языка. Лингвистика в России. Основные понятия курса.</w:t>
            </w:r>
          </w:p>
          <w:p w14:paraId="0B97843C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Языковые знания как средство развития коммуникативной компетентности и становление профессиональной компетентности</w:t>
            </w:r>
          </w:p>
          <w:p w14:paraId="40ABB93B" w14:textId="4EB8AAE4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  <w:r w:rsidRPr="00B96F78">
              <w:rPr>
                <w:rFonts w:ascii="Times New Roman" w:eastAsia="Times New Roman" w:hAnsi="Times New Roman" w:cs="Times New Roman"/>
                <w:i/>
                <w:color w:val="000000"/>
              </w:rPr>
              <w:t>;</w:t>
            </w:r>
          </w:p>
        </w:tc>
      </w:tr>
      <w:tr w:rsidR="00F47663" w:rsidRPr="006564A6" w14:paraId="5AF51E15" w14:textId="77777777" w:rsidTr="00F47663">
        <w:tc>
          <w:tcPr>
            <w:tcW w:w="567" w:type="dxa"/>
          </w:tcPr>
          <w:p w14:paraId="5CB2DD32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8.</w:t>
            </w:r>
          </w:p>
        </w:tc>
        <w:tc>
          <w:tcPr>
            <w:tcW w:w="2835" w:type="dxa"/>
          </w:tcPr>
          <w:p w14:paraId="54DCB8E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Культура речи. Аспекты культуры речи.</w:t>
            </w:r>
          </w:p>
        </w:tc>
        <w:tc>
          <w:tcPr>
            <w:tcW w:w="6804" w:type="dxa"/>
          </w:tcPr>
          <w:p w14:paraId="72AE04A2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Нормативные, коммуникативные и этические аспекты культуры речи.</w:t>
            </w:r>
          </w:p>
          <w:p w14:paraId="18F4A52D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Виды публичных выступлений. Аргументация. Речевая форма выступления.</w:t>
            </w:r>
          </w:p>
          <w:p w14:paraId="6869A6C7" w14:textId="7C717F98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4A31ED0C" w14:textId="77777777" w:rsidTr="00F47663">
        <w:tc>
          <w:tcPr>
            <w:tcW w:w="567" w:type="dxa"/>
          </w:tcPr>
          <w:p w14:paraId="0890029E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9.</w:t>
            </w:r>
          </w:p>
        </w:tc>
        <w:tc>
          <w:tcPr>
            <w:tcW w:w="2835" w:type="dxa"/>
          </w:tcPr>
          <w:p w14:paraId="17C12BF6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Язык в профессиональной деятельности.</w:t>
            </w:r>
          </w:p>
        </w:tc>
        <w:tc>
          <w:tcPr>
            <w:tcW w:w="6804" w:type="dxa"/>
          </w:tcPr>
          <w:p w14:paraId="04DCC1B6" w14:textId="77777777" w:rsidR="00F47663" w:rsidRPr="006564A6" w:rsidRDefault="00F47663" w:rsidP="004642EC">
            <w:pPr>
              <w:ind w:firstLine="10"/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Основные направления совершенствования навыков грамотного письма и говорения.</w:t>
            </w:r>
          </w:p>
          <w:p w14:paraId="24000F54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Функции языка в спортивной деятельности. Способы устранения распространённых ошибок речевого поведения в сфере физической культуры и спорта.</w:t>
            </w:r>
          </w:p>
          <w:p w14:paraId="312055D2" w14:textId="3158C370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08B9E369" w14:textId="77777777" w:rsidTr="00F47663">
        <w:tc>
          <w:tcPr>
            <w:tcW w:w="567" w:type="dxa"/>
          </w:tcPr>
          <w:p w14:paraId="785FCB55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10.</w:t>
            </w:r>
          </w:p>
        </w:tc>
        <w:tc>
          <w:tcPr>
            <w:tcW w:w="2835" w:type="dxa"/>
          </w:tcPr>
          <w:p w14:paraId="0E088440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Речевое взаимодействие.</w:t>
            </w:r>
          </w:p>
          <w:p w14:paraId="77C65533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Стили языка.</w:t>
            </w:r>
          </w:p>
          <w:p w14:paraId="0EBF9073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Техника речи.</w:t>
            </w:r>
          </w:p>
        </w:tc>
        <w:tc>
          <w:tcPr>
            <w:tcW w:w="6804" w:type="dxa"/>
          </w:tcPr>
          <w:p w14:paraId="1B3208E7" w14:textId="77777777" w:rsidR="00F47663" w:rsidRPr="00B96F78" w:rsidRDefault="00F47663" w:rsidP="004642E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 xml:space="preserve">Речевое взаимодействие. Устная и письменная разновидности литературного языка. </w:t>
            </w:r>
          </w:p>
          <w:p w14:paraId="698C4DFF" w14:textId="77777777" w:rsidR="00F47663" w:rsidRPr="00B96F78" w:rsidRDefault="00F47663" w:rsidP="004642EC">
            <w:pPr>
              <w:ind w:left="10"/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Культура речи преподавателя и её специфика.</w:t>
            </w:r>
          </w:p>
          <w:p w14:paraId="469925CC" w14:textId="77777777" w:rsidR="00F47663" w:rsidRPr="00B96F78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Функционально-стилистический состав книжной речи. Условия функционирования разговорной речи и роль внеязыковых факторов. Формирование техники речи преподавателя.</w:t>
            </w:r>
          </w:p>
          <w:p w14:paraId="71B39107" w14:textId="7C4BEE1B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00B054FC" w14:textId="77777777" w:rsidTr="00F47663">
        <w:tc>
          <w:tcPr>
            <w:tcW w:w="567" w:type="dxa"/>
          </w:tcPr>
          <w:p w14:paraId="5E55F30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11.</w:t>
            </w:r>
          </w:p>
        </w:tc>
        <w:tc>
          <w:tcPr>
            <w:tcW w:w="2835" w:type="dxa"/>
          </w:tcPr>
          <w:p w14:paraId="225A5DF8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Публичная речь.</w:t>
            </w:r>
          </w:p>
          <w:p w14:paraId="7FD3AC8F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Официально-деловая письменная речь.</w:t>
            </w:r>
          </w:p>
        </w:tc>
        <w:tc>
          <w:tcPr>
            <w:tcW w:w="6804" w:type="dxa"/>
          </w:tcPr>
          <w:p w14:paraId="2CCE27B5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Лингвистические и экстралингвистические факторы публичной речи. Ораторское мастерство. Словесное оформление публичного выступления.</w:t>
            </w:r>
          </w:p>
          <w:p w14:paraId="7BD602A6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iCs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</w:rPr>
              <w:t>Интернациональные свойства русской официально-деловой письменной речи. Язык и стиль инструктивно-методических документов. Реклама в деловой речи</w:t>
            </w:r>
          </w:p>
          <w:p w14:paraId="0BEB36EA" w14:textId="5C308779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i/>
                <w:color w:val="000000"/>
              </w:rPr>
            </w:pPr>
            <w:r w:rsidRPr="00B96F78">
              <w:rPr>
                <w:rFonts w:ascii="Times New Roman" w:eastAsia="Times New Roman" w:hAnsi="Times New Roman" w:cs="Times New Roman"/>
                <w:iCs/>
                <w:color w:val="000000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6D673025" w14:textId="77777777" w:rsidTr="00F47663">
        <w:trPr>
          <w:trHeight w:val="939"/>
        </w:trPr>
        <w:tc>
          <w:tcPr>
            <w:tcW w:w="567" w:type="dxa"/>
          </w:tcPr>
          <w:p w14:paraId="07B8F7CE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12.</w:t>
            </w:r>
          </w:p>
        </w:tc>
        <w:tc>
          <w:tcPr>
            <w:tcW w:w="2835" w:type="dxa"/>
          </w:tcPr>
          <w:p w14:paraId="5E074C6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речи.</w:t>
            </w:r>
          </w:p>
          <w:p w14:paraId="590B54C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речи.</w:t>
            </w:r>
          </w:p>
          <w:p w14:paraId="22C0961D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Этические нормы.</w:t>
            </w:r>
          </w:p>
        </w:tc>
        <w:tc>
          <w:tcPr>
            <w:tcW w:w="6804" w:type="dxa"/>
          </w:tcPr>
          <w:p w14:paraId="0133A697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Богатство речи как коммуникативное качество речи.</w:t>
            </w:r>
          </w:p>
          <w:p w14:paraId="358AA68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Выразительность как коммуникативное качество речи. Русский речевой этикет.</w:t>
            </w:r>
          </w:p>
          <w:p w14:paraId="59FA66C3" w14:textId="23236150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</w:t>
            </w:r>
          </w:p>
        </w:tc>
      </w:tr>
      <w:tr w:rsidR="00F47663" w:rsidRPr="006564A6" w14:paraId="5AE65499" w14:textId="77777777" w:rsidTr="00F47663">
        <w:tc>
          <w:tcPr>
            <w:tcW w:w="567" w:type="dxa"/>
          </w:tcPr>
          <w:p w14:paraId="2AAEEDC9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13.</w:t>
            </w:r>
          </w:p>
        </w:tc>
        <w:tc>
          <w:tcPr>
            <w:tcW w:w="2835" w:type="dxa"/>
          </w:tcPr>
          <w:p w14:paraId="13E4F2B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 xml:space="preserve">Основные единицы общения. </w:t>
            </w:r>
          </w:p>
        </w:tc>
        <w:tc>
          <w:tcPr>
            <w:tcW w:w="6804" w:type="dxa"/>
          </w:tcPr>
          <w:p w14:paraId="332D26D4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Поведение оратора в аудитории.</w:t>
            </w:r>
          </w:p>
          <w:p w14:paraId="66376F0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Правила ведения спора.</w:t>
            </w:r>
          </w:p>
          <w:p w14:paraId="7F96EC17" w14:textId="77AB3B7A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  <w:tr w:rsidR="00F47663" w:rsidRPr="006564A6" w14:paraId="39BD97E8" w14:textId="77777777" w:rsidTr="00F47663">
        <w:tc>
          <w:tcPr>
            <w:tcW w:w="567" w:type="dxa"/>
          </w:tcPr>
          <w:p w14:paraId="5148467A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14.</w:t>
            </w:r>
          </w:p>
        </w:tc>
        <w:tc>
          <w:tcPr>
            <w:tcW w:w="2835" w:type="dxa"/>
          </w:tcPr>
          <w:p w14:paraId="5CC48871" w14:textId="77777777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6804" w:type="dxa"/>
          </w:tcPr>
          <w:p w14:paraId="7E7389E7" w14:textId="77777777" w:rsidR="00F47663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</w:rPr>
              <w:t>Упражнения на совершенствование навыков коммуникативно-целесообразной речи.</w:t>
            </w:r>
          </w:p>
          <w:p w14:paraId="7AB333E2" w14:textId="317E7002" w:rsidR="00F47663" w:rsidRPr="006564A6" w:rsidRDefault="00F47663" w:rsidP="004642EC">
            <w:pPr>
              <w:rPr>
                <w:rFonts w:ascii="Times New Roman" w:eastAsia="Times New Roman" w:hAnsi="Times New Roman" w:cs="Times New Roman"/>
                <w:color w:val="000000"/>
              </w:rPr>
            </w:pPr>
            <w:r w:rsidRPr="00F76A3E">
              <w:rPr>
                <w:rFonts w:ascii="Times New Roman" w:eastAsia="Times New Roman" w:hAnsi="Times New Roman" w:cs="Times New Roman"/>
                <w:lang w:eastAsia="ar-SA"/>
              </w:rPr>
              <w:t>Формирование деловой межличностной коммуникации, способствующей развитию общей культуры и социализации общества, а также развитию навыков командной работы, межличностных коммуникаций, принятия решений, лидерских качеств;</w:t>
            </w:r>
          </w:p>
        </w:tc>
      </w:tr>
    </w:tbl>
    <w:p w14:paraId="5A1B74A0" w14:textId="77777777" w:rsidR="007F2029" w:rsidRPr="006564A6" w:rsidRDefault="007F2029" w:rsidP="007F202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A560C31" w14:textId="77777777" w:rsidR="007F2029" w:rsidRPr="006564A6" w:rsidRDefault="007F2029" w:rsidP="007F2029">
      <w:pPr>
        <w:spacing w:after="0" w:line="240" w:lineRule="auto"/>
        <w:ind w:left="142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021EAD7D" w14:textId="77777777" w:rsidR="007F2029" w:rsidRPr="006564A6" w:rsidRDefault="007F2029" w:rsidP="007F2029">
      <w:pPr>
        <w:numPr>
          <w:ilvl w:val="0"/>
          <w:numId w:val="3"/>
        </w:numPr>
        <w:spacing w:after="0" w:line="240" w:lineRule="auto"/>
        <w:ind w:left="142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564A6">
        <w:rPr>
          <w:rFonts w:ascii="Times New Roman" w:eastAsia="Times New Roman" w:hAnsi="Times New Roman" w:cs="Times New Roman"/>
          <w:b/>
          <w:lang w:eastAsia="ru-RU"/>
        </w:rPr>
        <w:t>РАЗДЕЛЫ ДИСЦИПЛИНЫ И ВИДЫ УЧЕБНОЙ РАБОТЫ</w:t>
      </w:r>
    </w:p>
    <w:p w14:paraId="6DF24749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ru-RU"/>
        </w:rPr>
      </w:pPr>
    </w:p>
    <w:p w14:paraId="02A5A22D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очная форма обучения</w:t>
      </w:r>
    </w:p>
    <w:p w14:paraId="274B5D0F" w14:textId="77777777" w:rsidR="007F2029" w:rsidRPr="006564A6" w:rsidRDefault="007F2029" w:rsidP="007F20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424"/>
        <w:gridCol w:w="1984"/>
        <w:gridCol w:w="1418"/>
        <w:gridCol w:w="1417"/>
      </w:tblGrid>
      <w:tr w:rsidR="007F2029" w:rsidRPr="006564A6" w14:paraId="3FEEC9A8" w14:textId="77777777" w:rsidTr="000A773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3DD196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4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E166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E15A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21964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268E661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029" w:rsidRPr="006564A6" w14:paraId="28198D2F" w14:textId="77777777" w:rsidTr="000A773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BB1B4E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3610C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EB770" w14:textId="77777777" w:rsidR="007F2029" w:rsidRPr="006564A6" w:rsidRDefault="007F2029" w:rsidP="000A773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038B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D06C5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029" w:rsidRPr="006564A6" w14:paraId="33E2011B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A00D7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F1DDB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4E2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8D25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8E9294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44623BC0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51410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376ED2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3559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1862C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  <w:tc>
          <w:tcPr>
            <w:tcW w:w="1417" w:type="dxa"/>
          </w:tcPr>
          <w:p w14:paraId="3C91E74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</w:tr>
      <w:tr w:rsidR="007F2029" w:rsidRPr="006564A6" w14:paraId="450F438C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B0DFE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4898F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E2D4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CFAE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4A233E0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12</w:t>
            </w:r>
          </w:p>
        </w:tc>
      </w:tr>
      <w:tr w:rsidR="007F2029" w:rsidRPr="006564A6" w14:paraId="40679387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F23C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B916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62B0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CB8A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  <w:tc>
          <w:tcPr>
            <w:tcW w:w="1417" w:type="dxa"/>
          </w:tcPr>
          <w:p w14:paraId="0B25B39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3613F764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37C8E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E3D9D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E645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CC08D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  <w:tc>
          <w:tcPr>
            <w:tcW w:w="1417" w:type="dxa"/>
          </w:tcPr>
          <w:p w14:paraId="287BF28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8</w:t>
            </w:r>
          </w:p>
        </w:tc>
      </w:tr>
      <w:tr w:rsidR="007F2029" w:rsidRPr="006564A6" w14:paraId="222D7CDF" w14:textId="77777777" w:rsidTr="000A773B">
        <w:trPr>
          <w:trHeight w:val="79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682B5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12942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871B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0324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417" w:type="dxa"/>
          </w:tcPr>
          <w:p w14:paraId="74B6C196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16</w:t>
            </w:r>
          </w:p>
        </w:tc>
      </w:tr>
      <w:tr w:rsidR="007F2029" w:rsidRPr="006564A6" w14:paraId="5E63043D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C47B6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DCA5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88360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4E71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119363A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4881D027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7AB2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DACAB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0A3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11CD1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27F6F78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4</w:t>
            </w:r>
          </w:p>
        </w:tc>
      </w:tr>
      <w:tr w:rsidR="007F2029" w:rsidRPr="006564A6" w14:paraId="36452628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B3C2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FE27D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096F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CA5D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162618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2433D45A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8E66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49108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FCBFA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1BBD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7CA0143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58166BCE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642DB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FB44F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5122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5C7F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</w:tcPr>
          <w:p w14:paraId="20F452B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16685D54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2AD8D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8F3C3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24E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194E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33CB397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3D64BFF9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123D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92ED9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70DB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85882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67C64C2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0F53F173" w14:textId="77777777" w:rsidTr="000A773B">
        <w:trPr>
          <w:trHeight w:val="972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58FB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66A26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2D60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7A649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</w:tcPr>
          <w:p w14:paraId="0B71298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6</w:t>
            </w:r>
          </w:p>
        </w:tc>
      </w:tr>
      <w:tr w:rsidR="007F2029" w:rsidRPr="006564A6" w14:paraId="042F0DCC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2797C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B4012" w14:textId="0F3C7EDF" w:rsidR="007F2029" w:rsidRPr="006564A6" w:rsidRDefault="00F47663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5CAF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7D95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54</w:t>
            </w:r>
          </w:p>
        </w:tc>
        <w:tc>
          <w:tcPr>
            <w:tcW w:w="1417" w:type="dxa"/>
          </w:tcPr>
          <w:p w14:paraId="1E1AC61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108</w:t>
            </w:r>
          </w:p>
        </w:tc>
      </w:tr>
    </w:tbl>
    <w:p w14:paraId="1C30F49F" w14:textId="77777777" w:rsidR="007F2029" w:rsidRPr="006564A6" w:rsidRDefault="007F2029" w:rsidP="007F2029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1D25435E" w14:textId="77777777" w:rsidR="007F2029" w:rsidRPr="006564A6" w:rsidRDefault="007F2029" w:rsidP="007F202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6564A6">
        <w:rPr>
          <w:rFonts w:ascii="Times New Roman" w:eastAsia="Times New Roman" w:hAnsi="Times New Roman" w:cs="Times New Roman"/>
          <w:b/>
          <w:i/>
          <w:lang w:eastAsia="ru-RU"/>
        </w:rPr>
        <w:t>заочная форма обучения</w:t>
      </w:r>
    </w:p>
    <w:p w14:paraId="39962B31" w14:textId="77777777" w:rsidR="007F2029" w:rsidRPr="006564A6" w:rsidRDefault="007F2029" w:rsidP="007F202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lang w:eastAsia="ru-RU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282"/>
        <w:gridCol w:w="1843"/>
        <w:gridCol w:w="1417"/>
        <w:gridCol w:w="1559"/>
      </w:tblGrid>
      <w:tr w:rsidR="007F2029" w:rsidRPr="006564A6" w14:paraId="73C6DA8A" w14:textId="77777777" w:rsidTr="000A773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03B990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№ п/п</w:t>
            </w:r>
          </w:p>
        </w:tc>
        <w:tc>
          <w:tcPr>
            <w:tcW w:w="42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29D16" w14:textId="3C36586D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Наименование разделов дисциплины</w:t>
            </w:r>
          </w:p>
          <w:p w14:paraId="74810B50" w14:textId="0BEB1B74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BF05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Виды учебной работы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1A6082F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  <w:p w14:paraId="038C0DA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Всего</w:t>
            </w:r>
          </w:p>
          <w:p w14:paraId="2EF478B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часов</w:t>
            </w:r>
          </w:p>
        </w:tc>
      </w:tr>
      <w:tr w:rsidR="007F2029" w:rsidRPr="006564A6" w14:paraId="5C2EDE1E" w14:textId="77777777" w:rsidTr="000A773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BAE1D6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769267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DB5415" w14:textId="77777777" w:rsidR="007F2029" w:rsidRPr="006564A6" w:rsidRDefault="007F2029" w:rsidP="000A773B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ПЗ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357B3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СРС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C5327E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</w:tr>
      <w:tr w:rsidR="007F2029" w:rsidRPr="006564A6" w14:paraId="196CF522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0C16A5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CD6114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Предмет курса «Русский язык и культура речи». Национальный язык. Структура национального языка.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120B6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BCDF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9B0B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BB4EFE1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4E9F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0E06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Понятие стиля литературного языка. Функциональные стили русского литературного языка. Научный стиль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FCCAC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CBA9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90165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2A8BA69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63450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C29E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Особенности языка официально-деловых бумаг. Речевой этикет в документе.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FA51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DED2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EC92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798E1E2B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419AC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9B8EC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Публицистический и разговорный стили речи. Лексические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7FC9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30CCC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4EA7F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7BB6D1E9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8525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C34EB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Орфоэпические, орфографические, грамматические нормы функциональных стилей.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D64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6BFB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351D6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4D86EE70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FC664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AAFCA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Грамматические, синтаксические нормы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69A7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E0CF61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0714A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14BEDFAD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0E4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7.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DF66E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Языковые знания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B3CED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3427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E96470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14</w:t>
            </w:r>
          </w:p>
        </w:tc>
      </w:tr>
      <w:tr w:rsidR="007F2029" w:rsidRPr="006564A6" w14:paraId="1A482791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7B22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AAAB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Культура речи. Аспекты культуры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4329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653A85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E99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19B90D9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293C1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9.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B482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Язык в профессиональной деятельности.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BCF5F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F22C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575F9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46138C25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0A1EE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10.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212424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Речевое взаимодействие. Стили языка. Техника речи.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45C8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0DC27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186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12</w:t>
            </w:r>
          </w:p>
        </w:tc>
      </w:tr>
      <w:tr w:rsidR="007F2029" w:rsidRPr="006564A6" w14:paraId="12FE36AF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43CC8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11.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CC097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iCs/>
                <w:color w:val="000000"/>
                <w:lang w:eastAsia="ru-RU"/>
              </w:rPr>
              <w:t>Публичная речь. Официально-деловая письменная речь.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251D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6DB59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DBEC1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8</w:t>
            </w:r>
          </w:p>
        </w:tc>
      </w:tr>
      <w:tr w:rsidR="007F2029" w:rsidRPr="006564A6" w14:paraId="2565A4AC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48DBF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EBEBE" w14:textId="77777777" w:rsidR="007F2029" w:rsidRPr="006564A6" w:rsidRDefault="007F2029" w:rsidP="000A773B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Богатство речи. Выразительность речи. Этические нормы.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83724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8622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A589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4BBCEC8B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6B321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CE9B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Основные единицы общения.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8052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9DB337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10E4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1A41EE5B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B5FEC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14.</w:t>
            </w: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BA8E3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Моделирование речевых ситуаций с актуализацией различных формул вежливости.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B0998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BF33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F8870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6</w:t>
            </w:r>
          </w:p>
        </w:tc>
      </w:tr>
      <w:tr w:rsidR="007F2029" w:rsidRPr="006564A6" w14:paraId="2DC8D58F" w14:textId="77777777" w:rsidTr="000A773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1DF57" w14:textId="77777777" w:rsidR="007F2029" w:rsidRPr="006564A6" w:rsidRDefault="007F2029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42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1F4FB" w14:textId="1753754A" w:rsidR="007F2029" w:rsidRPr="006564A6" w:rsidRDefault="00F47663" w:rsidP="000A773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01C13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1C50B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Theme="minorEastAsia" w:hAnsi="Times New Roman" w:cs="Times New Roman"/>
                <w:color w:val="000000"/>
                <w:lang w:eastAsia="ru-RU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FD0E" w14:textId="77777777" w:rsidR="007F2029" w:rsidRPr="006564A6" w:rsidRDefault="007F2029" w:rsidP="000A77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6564A6">
              <w:rPr>
                <w:rFonts w:ascii="Times New Roman" w:eastAsia="Times New Roman" w:hAnsi="Times New Roman" w:cs="Times New Roman"/>
                <w:lang w:eastAsia="ar-SA"/>
              </w:rPr>
              <w:t>108</w:t>
            </w:r>
          </w:p>
        </w:tc>
      </w:tr>
    </w:tbl>
    <w:p w14:paraId="1868BB55" w14:textId="77777777" w:rsidR="00386FBD" w:rsidRPr="002C5386" w:rsidRDefault="00386FBD" w:rsidP="00386FBD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04E7607C" w14:textId="77777777" w:rsidR="00386FBD" w:rsidRPr="002C5386" w:rsidRDefault="00386FBD" w:rsidP="00386FBD">
      <w:pPr>
        <w:numPr>
          <w:ilvl w:val="0"/>
          <w:numId w:val="3"/>
        </w:numPr>
        <w:suppressAutoHyphens/>
        <w:spacing w:after="0" w:line="24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  <w:t>ПЕРЕЧЕНЬ ОСНОВНОЙ И ДОПОЛНИТЕЛЬНОЙ ЛИТЕРАТУРЫ</w:t>
      </w:r>
      <w:r w:rsidRPr="002C5386">
        <w:rPr>
          <w:rFonts w:ascii="Times New Roman" w:eastAsia="Times New Roman" w:hAnsi="Times New Roman" w:cs="Times New Roman"/>
          <w:color w:val="000000"/>
          <w:spacing w:val="-1"/>
          <w:lang w:eastAsia="ru-RU"/>
        </w:rPr>
        <w:t xml:space="preserve">,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>НЕОБХОДИМЫЙ ДЛЯ ОСВОЕНИЯ ДИСЦИПЛИНЫ</w:t>
      </w:r>
    </w:p>
    <w:p w14:paraId="3B6D15CB" w14:textId="77777777" w:rsidR="00386FBD" w:rsidRPr="002C5386" w:rsidRDefault="00386FBD" w:rsidP="00386FBD">
      <w:pPr>
        <w:suppressAutoHyphens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p w14:paraId="62E9CEAE" w14:textId="77777777" w:rsidR="00386FBD" w:rsidRPr="002C5386" w:rsidRDefault="00386FBD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C5386">
        <w:rPr>
          <w:rFonts w:ascii="Times New Roman" w:eastAsia="Times New Roman" w:hAnsi="Times New Roman" w:cs="Times New Roman"/>
          <w:b/>
          <w:lang w:eastAsia="ru-RU"/>
        </w:rPr>
        <w:t>6.1.  ОСНОВНАЯ ЛИТЕРАТУРА</w:t>
      </w:r>
    </w:p>
    <w:p w14:paraId="3EAAE36B" w14:textId="77777777" w:rsidR="00386FBD" w:rsidRPr="002C5386" w:rsidRDefault="00386FBD" w:rsidP="00386FBD">
      <w:pPr>
        <w:numPr>
          <w:ilvl w:val="0"/>
          <w:numId w:val="2"/>
        </w:num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4836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6"/>
        <w:gridCol w:w="5955"/>
        <w:gridCol w:w="1331"/>
        <w:gridCol w:w="1100"/>
      </w:tblGrid>
      <w:tr w:rsidR="00386FBD" w:rsidRPr="002C5386" w14:paraId="5516FB9F" w14:textId="77777777" w:rsidTr="00F72FFB">
        <w:trPr>
          <w:trHeight w:val="209"/>
          <w:tblHeader/>
        </w:trPr>
        <w:tc>
          <w:tcPr>
            <w:tcW w:w="5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E3638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7A6DFBD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4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638A7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5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C336B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386FBD" w:rsidRPr="002C5386" w14:paraId="6933B4C4" w14:textId="77777777" w:rsidTr="00F72FFB">
        <w:trPr>
          <w:trHeight w:val="271"/>
          <w:tblHeader/>
        </w:trPr>
        <w:tc>
          <w:tcPr>
            <w:tcW w:w="5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FE73D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6FF40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4B304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87577A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386FBD" w:rsidRPr="002C5386" w14:paraId="7D935454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AAAE0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E4034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С.А. Русский язык и культура речи. Стили речи : учебное пособие для бакалавров вузов физической культуры / С.А.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Малаховка, МГАФК, 2014 – 92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5FDEC4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FF1E2B6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</w:p>
        </w:tc>
      </w:tr>
      <w:tr w:rsidR="00386FBD" w:rsidRPr="002C5386" w14:paraId="6D47AF75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17103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D668B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Стили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2014. -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89-90.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B5686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30EB3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3EE76DDB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311D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6F519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по русскому языку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- 71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69-70. - 112.00. - Текст (визуальный) : непосредственный.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99355E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93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A11D23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D547818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6E2F7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20D2C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Русский язык и культура речи. Односоставные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предложения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42776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AD906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64EB4C0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90246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5.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D1950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Голуб, И.Б. Русский язык и практическая стилистика : учебное пособие для студентов вузов / И.Б. Голуб – М.: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Юрайт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2016 – 355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4E1E6F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30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F23E5A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053F484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8EA1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A358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Машина О. Ю.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О.Ю. Машина – М: РИОР: ИНФРА-М, 2017. – 168 с.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A3369C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38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72C09B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9155356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D84FA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75BD6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Трофимова, Г. Т.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Г. Т. Трофимова ; ВЛГАФК. - Великие Луки, 2005.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106-109.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0B1B3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DF538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820958E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AFCF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372071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Э. А.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Здановская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2005. - табл.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66-67.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E455F0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18538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78D3E91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624C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CD47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Э. И. Русский язык и культура речи (семинарские и практические занятия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/ Э.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им. П. Ф. Лесгафта. - Санкт-Петербург, 2007.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124-125.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060C1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4C9F6E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17D0702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A6010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2B79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Лисицкая, Л. Г. Русский язык и культура речи: компетентностный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подход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учебно-методическое пособие для бакалавров, обучающихся по направлениям «Педагогическое образование», «Психолого-педагогическое образование», «Психология», «Физическая культура» / Л. Г. Лисицкая.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Армавир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Армавирский государственный педагогический университет, 2019. — 175 c. — ISBN 2227-8397.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http://www.iprbookshop.ru/82450.html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CA2FB1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945B3C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C65A0BA" w14:textId="77777777" w:rsidTr="00F72FFB">
        <w:trPr>
          <w:trHeight w:val="342"/>
        </w:trPr>
        <w:tc>
          <w:tcPr>
            <w:tcW w:w="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2A07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376D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Деева, Н. В.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обучающихся по направлениям подготовки вузов культуры / Н. В. Деева, А. А.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Лушпей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Кемерово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Кемеровский государственный институт культуры, 2017. — 108 c. — ISBN 978-5-8154-0397-0.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http://www.iprbookshop.ru/76343.html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2B5CC" w14:textId="77777777" w:rsidR="00386FBD" w:rsidRPr="002C5386" w:rsidRDefault="00386FBD" w:rsidP="00F72FFB">
            <w:pPr>
              <w:suppressAutoHyphens/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054CF1" w14:textId="77777777" w:rsidR="00386FBD" w:rsidRPr="002C5386" w:rsidRDefault="00386FBD" w:rsidP="00F72FFB">
            <w:pPr>
              <w:suppressAutoHyphens/>
              <w:spacing w:after="0" w:line="240" w:lineRule="auto"/>
              <w:ind w:right="-143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1D3DE0E" w14:textId="77777777" w:rsidR="00386FBD" w:rsidRPr="002C5386" w:rsidRDefault="00386FBD" w:rsidP="00386FBD">
      <w:pPr>
        <w:suppressAutoHyphens/>
        <w:spacing w:after="0" w:line="240" w:lineRule="auto"/>
        <w:ind w:left="1489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7FA9ACC" w14:textId="77777777" w:rsidR="00386FBD" w:rsidRPr="002C5386" w:rsidRDefault="00386FBD" w:rsidP="00386FBD">
      <w:pPr>
        <w:numPr>
          <w:ilvl w:val="1"/>
          <w:numId w:val="3"/>
        </w:numPr>
        <w:suppressAutoHyphens/>
        <w:spacing w:after="0" w:line="240" w:lineRule="auto"/>
        <w:ind w:left="420" w:hanging="420"/>
        <w:contextualSpacing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ДОПОЛНИТЕЛЬНАЯ ЛИТЕРАТУРА</w:t>
      </w:r>
    </w:p>
    <w:p w14:paraId="64116A89" w14:textId="77777777" w:rsidR="00386FBD" w:rsidRPr="002C5386" w:rsidRDefault="00386FBD" w:rsidP="00386FBD">
      <w:pPr>
        <w:suppressAutoHyphens/>
        <w:spacing w:after="0" w:line="240" w:lineRule="auto"/>
        <w:ind w:left="1489"/>
        <w:contextualSpacing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4799" w:type="pct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8"/>
        <w:gridCol w:w="5832"/>
        <w:gridCol w:w="1366"/>
        <w:gridCol w:w="1128"/>
      </w:tblGrid>
      <w:tr w:rsidR="00386FBD" w:rsidRPr="002C5386" w14:paraId="5A58027D" w14:textId="77777777" w:rsidTr="00F72FFB">
        <w:trPr>
          <w:trHeight w:val="155"/>
          <w:tblHeader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30EF4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№</w:t>
            </w:r>
          </w:p>
          <w:p w14:paraId="6F59152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п/п</w:t>
            </w:r>
          </w:p>
        </w:tc>
        <w:tc>
          <w:tcPr>
            <w:tcW w:w="6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8DF54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издания</w:t>
            </w:r>
          </w:p>
        </w:tc>
        <w:tc>
          <w:tcPr>
            <w:tcW w:w="26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086D5B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b/>
                <w:lang w:eastAsia="ru-RU"/>
              </w:rPr>
              <w:t>Кол-во экземпляров</w:t>
            </w:r>
          </w:p>
        </w:tc>
      </w:tr>
      <w:tr w:rsidR="00386FBD" w:rsidRPr="002C5386" w14:paraId="166845F3" w14:textId="77777777" w:rsidTr="00F72FFB">
        <w:trPr>
          <w:trHeight w:val="363"/>
          <w:tblHeader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646BB8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856AC8" w14:textId="77777777" w:rsidR="00386FBD" w:rsidRPr="002C5386" w:rsidRDefault="00386FBD" w:rsidP="00F72FF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E34B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библиотека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1994A4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кафедра</w:t>
            </w:r>
          </w:p>
        </w:tc>
      </w:tr>
      <w:tr w:rsidR="00386FBD" w:rsidRPr="002C5386" w14:paraId="5F49E580" w14:textId="77777777" w:rsidTr="00F72FFB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50441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51AEED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речи": учебно-методическое пособие для </w:t>
            </w:r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lastRenderedPageBreak/>
              <w:t xml:space="preserve">студентов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– Малаховка, МГАФК, 2007. – 17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B0A23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200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4D372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</w:tr>
      <w:tr w:rsidR="00386FBD" w:rsidRPr="002C5386" w14:paraId="0631670F" w14:textId="77777777" w:rsidTr="00F72FFB">
        <w:trPr>
          <w:trHeight w:val="16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F655E3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9BF0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bCs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С. А. Задания по дисциплине "Русский язык и культура речи" / С. А. </w:t>
            </w:r>
            <w:proofErr w:type="spellStart"/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;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МГАФК. - Малаховка, 2007.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электронный // Электронно-библиотечная система ЭЛМАРК (МГАФК) : [сайт]. — </w:t>
            </w:r>
            <w:hyperlink r:id="rId15" w:history="1">
              <w:r w:rsidRPr="002C5386">
                <w:rPr>
                  <w:rFonts w:ascii="Times New Roman" w:eastAsia="Times New Roman" w:hAnsi="Times New Roman" w:cs="Times New Roman"/>
                  <w:bCs/>
                  <w:color w:val="0563C1"/>
                  <w:u w:val="single"/>
                  <w:lang w:eastAsia="ar-SA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(дата обращения: 17.02.2020).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1658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10AFB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3A9CD98" w14:textId="77777777" w:rsidTr="00F72FFB">
        <w:trPr>
          <w:trHeight w:val="1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4B55A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22ECF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Барышникова, Е.Н. Речевая культура молодого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специалиста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Е.Н Барышникова, Е.В.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Клепач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Н.А. Красс. – 4-е изд. – М.: Флинта : Наука, 2008 – 223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EAC4FC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93C2E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A2D0D1A" w14:textId="77777777" w:rsidTr="00F72FFB">
        <w:trPr>
          <w:trHeight w:val="340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4135B5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63366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Э. И.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учебно-методическое пособие (семинарские и практические занятия) / Э.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Белогородцева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О. И.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Дранюк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СПбГУФК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 - Санкт-Петербург, 2007. - 132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123-124. - б/ц. - Текст (визуальный) : непосредственный. 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DEB74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2B10B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A17B16E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C895F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0EBCB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spacing w:val="-4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, С. А. Спорт в художественной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литературе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; МГАФК. - Малаховка, 2016. - 146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с.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 xml:space="preserve"> ил.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spacing w:val="-4"/>
                <w:lang w:eastAsia="ru-RU"/>
              </w:rPr>
              <w:t>.: с. 129. - 368.00. - Текст (визуальный) : непосредственный.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A3242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84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170B41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E5584B7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FE8341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FE3A9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А. Спорт в художественной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литературе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для студентов вузов физической культуры / С.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Аристархова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; МГАФК. - Малаховка, 2016. -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Библиогр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.: с. 129. -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URL: http://lib.mgafk.ru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A94D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DAC3E" w14:textId="77777777" w:rsidR="00386FBD" w:rsidRPr="002C5386" w:rsidRDefault="00386FBD" w:rsidP="00F72FF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5382692" w14:textId="77777777" w:rsidTr="00F72FFB">
        <w:trPr>
          <w:trHeight w:val="1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D1312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87D3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, Р. К. </w:t>
            </w:r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 учебное пособие для студентов высших учебных заведений / Р. К.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, Н. 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Боженкова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. –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М.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 xml:space="preserve">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Вербум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ar-SA"/>
              </w:rPr>
              <w:t>-М, 2004. - 560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C96A9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341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0B368A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9AA0FC7" w14:textId="77777777" w:rsidTr="00F72FFB">
        <w:trPr>
          <w:trHeight w:val="1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C921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D818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Введенская, Л. А. 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bCs/>
                <w:lang w:eastAsia="ar-SA"/>
              </w:rPr>
              <w:t xml:space="preserve"> учебное пособие / Л. А. Введенская, Л. Г. Павлова, Е. Ю. Кашаева. - 9-е изд. – Ростов н/Д: Феникс, 2004. - 539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8E0316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228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938F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D18C5E0" w14:textId="77777777" w:rsidTr="00F72FFB">
        <w:trPr>
          <w:trHeight w:val="27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C0EC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40893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Введенская, Л.А.</w:t>
            </w:r>
          </w:p>
          <w:p w14:paraId="13DCEC68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Словарь ударений для дикторов радио и телевидения / Л.А. Введенская – 3-е изд. – М.: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МарТ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, 2006 – 351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61B1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901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44BF8A71" w14:textId="77777777" w:rsidTr="00F72FFB">
        <w:trPr>
          <w:trHeight w:val="2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C10E5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D0F7F6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Голуб, И.Б. Русский язык и культура речи : учебное пособие для студентов вузов / И.Б. Голуб – М.: Логос, 2004 – 432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C558E2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96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EF98A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DA10F0C" w14:textId="77777777" w:rsidTr="00F72FFB">
        <w:trPr>
          <w:trHeight w:val="17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EFA1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11.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D843F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О.Я.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Гойхмана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. – 2-е изд.,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перераб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и доп. – М.: ИНФРА-М, 2007 – 238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745B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09A237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2E18D173" w14:textId="77777777" w:rsidTr="00F72FFB">
        <w:trPr>
          <w:trHeight w:val="342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AE49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12.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0A5FC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Современный русский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язык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учебник / под ред. П.А.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Леканта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4-е изд., стереотип. – М.: Дрофа, 2007 – 557 с. : ил.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DC9DA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5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99A34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5F639205" w14:textId="77777777" w:rsidTr="00F72FFB">
        <w:trPr>
          <w:trHeight w:val="27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2804B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13.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9B573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Г. Я. Стилистика современного русского языка и культура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речи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Г.Я.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Солганик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Т.С.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Дроняева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– 3-е изд., стереотип. – М.: Академия, 2005 – 251 с.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C2D5D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10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937E5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1589C923" w14:textId="77777777" w:rsidTr="00F72FFB">
        <w:trPr>
          <w:trHeight w:val="36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5BAA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14.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6AE00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ar-SA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Горлова, Е. А.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учебно-методическое пособие / Е. А. Горлова, О. В. Журавлёва.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Самара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Самарский государственный архитектурно-</w:t>
            </w:r>
            <w:r w:rsidRPr="002C5386">
              <w:rPr>
                <w:rFonts w:ascii="Times New Roman" w:eastAsia="Calibri" w:hAnsi="Times New Roman" w:cs="Times New Roman"/>
              </w:rPr>
              <w:lastRenderedPageBreak/>
              <w:t xml:space="preserve">строительный университет, ЭБС АСВ, 2014. — 216 c. — ISBN 978-5-9585-0577-7.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http://www.iprbookshop.ru/29793.html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E1037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0DC2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B3933A9" w14:textId="77777777" w:rsidTr="00F72FFB">
        <w:trPr>
          <w:trHeight w:val="28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F613D0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15.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62F312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Вяткина, И. В. Русский язык и культура речи (основные аспекты современной речевой культуры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)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учебное пособие / И. В. Вяткина, Н. К.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Гарифуллина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, С. Г. Краснова. —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Казань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Казанский национальный исследовательский технологический университет, 2011. — 136 c. — ISBN 978-5-7882-1081-0. — </w:t>
            </w:r>
            <w:proofErr w:type="gram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Текст :</w:t>
            </w:r>
            <w:proofErr w:type="gram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2C5386">
                <w:rPr>
                  <w:rFonts w:ascii="Times New Roman" w:eastAsia="Times New Roman" w:hAnsi="Times New Roman" w:cs="Times New Roman"/>
                  <w:color w:val="0563C1"/>
                  <w:u w:val="single"/>
                  <w:lang w:eastAsia="ru-RU"/>
                </w:rPr>
                <w:t>http://www.iprbookshop.ru/63988.html</w:t>
              </w:r>
            </w:hyperlink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авторизир</w:t>
            </w:r>
            <w:proofErr w:type="spellEnd"/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3D19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C05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7CD33D34" w14:textId="77777777" w:rsidTr="00F72FFB">
        <w:trPr>
          <w:trHeight w:val="153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F9FA1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16.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BB709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499C0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F47903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0140B670" w14:textId="77777777" w:rsidTr="00F72FFB">
        <w:trPr>
          <w:trHeight w:val="289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00148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17.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DF7B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Крылова, В. П. Русский язык и культура речи в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таблицах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орфоэпические, грамматические и стилистические нормы русского литературного языка. Учебное пособие / В. П. Крылова, Е. Н.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Мастюгина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Московский государственный строительный университет, ЭБС АСВ, 2012. — 112 c. — ISBN 978-5-7264-0652-7.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http://www.iprbookshop.ru/20027.html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349859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54DA6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6DF2446" w14:textId="77777777" w:rsidTr="00F72FFB">
        <w:trPr>
          <w:trHeight w:val="247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A3A4F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18.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BFC4E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учебное пособие для студентов вузов / М. В. Невежина, Е. В.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Шарохина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 xml:space="preserve">, Е. Б. Михайлова [и др.].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Москва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ЮНИТИ-ДАНА, 2012. — 351 c. — ISBN 5-238-00860-0.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http://www.iprbookshop.ru/8576.html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0B359B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1467CE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  <w:tr w:rsidR="00386FBD" w:rsidRPr="002C5386" w14:paraId="67EB1F6A" w14:textId="77777777" w:rsidTr="00F72FFB">
        <w:trPr>
          <w:trHeight w:val="115"/>
        </w:trPr>
        <w:tc>
          <w:tcPr>
            <w:tcW w:w="5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7F747D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19.</w:t>
            </w:r>
          </w:p>
        </w:tc>
        <w:tc>
          <w:tcPr>
            <w:tcW w:w="6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497D5" w14:textId="77777777" w:rsidR="00386FBD" w:rsidRPr="002C5386" w:rsidRDefault="00386FBD" w:rsidP="00F72FFB">
            <w:pPr>
              <w:suppressAutoHyphens/>
              <w:spacing w:after="0" w:line="240" w:lineRule="auto"/>
              <w:ind w:right="-57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Calibri" w:hAnsi="Times New Roman" w:cs="Times New Roman"/>
              </w:rPr>
              <w:t xml:space="preserve">Крылова, М. Н. Русский язык и культура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речи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практикум / М. Н. Крылова.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Зерноград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Азово-Черноморская государственная агроинженерная академия, 2013. — 69 c. — ISBN 2227-8397. — </w:t>
            </w:r>
            <w:proofErr w:type="gramStart"/>
            <w:r w:rsidRPr="002C5386">
              <w:rPr>
                <w:rFonts w:ascii="Times New Roman" w:eastAsia="Calibri" w:hAnsi="Times New Roman" w:cs="Times New Roman"/>
              </w:rPr>
              <w:t>Текст :</w:t>
            </w:r>
            <w:proofErr w:type="gramEnd"/>
            <w:r w:rsidRPr="002C5386">
              <w:rPr>
                <w:rFonts w:ascii="Times New Roman" w:eastAsia="Calibri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2C5386">
                <w:rPr>
                  <w:rFonts w:ascii="Times New Roman" w:eastAsia="Calibri" w:hAnsi="Times New Roman" w:cs="Times New Roman"/>
                  <w:color w:val="0563C1"/>
                  <w:u w:val="single"/>
                </w:rPr>
                <w:t>http://www.iprbookshop.ru/21921.html</w:t>
              </w:r>
            </w:hyperlink>
            <w:r w:rsidRPr="002C5386">
              <w:rPr>
                <w:rFonts w:ascii="Times New Roman" w:eastAsia="Calibri" w:hAnsi="Times New Roman" w:cs="Times New Roman"/>
              </w:rPr>
              <w:t xml:space="preserve"> (дата обращения: 05.02.2020). — Режим доступа: для </w:t>
            </w:r>
            <w:proofErr w:type="spellStart"/>
            <w:r w:rsidRPr="002C5386">
              <w:rPr>
                <w:rFonts w:ascii="Times New Roman" w:eastAsia="Calibri" w:hAnsi="Times New Roman" w:cs="Times New Roman"/>
              </w:rPr>
              <w:t>авторизир</w:t>
            </w:r>
            <w:proofErr w:type="spellEnd"/>
            <w:r w:rsidRPr="002C5386">
              <w:rPr>
                <w:rFonts w:ascii="Times New Roman" w:eastAsia="Calibri" w:hAnsi="Times New Roman" w:cs="Times New Roman"/>
              </w:rPr>
              <w:t>. пользователей</w:t>
            </w:r>
          </w:p>
        </w:tc>
        <w:tc>
          <w:tcPr>
            <w:tcW w:w="14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1979A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1</w:t>
            </w:r>
          </w:p>
        </w:tc>
        <w:tc>
          <w:tcPr>
            <w:tcW w:w="11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1C4E4" w14:textId="77777777" w:rsidR="00386FBD" w:rsidRPr="002C5386" w:rsidRDefault="00386FBD" w:rsidP="00F72FF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2C5386">
              <w:rPr>
                <w:rFonts w:ascii="Times New Roman" w:eastAsia="Times New Roman" w:hAnsi="Times New Roman" w:cs="Times New Roman"/>
                <w:lang w:eastAsia="ru-RU"/>
              </w:rPr>
              <w:t>-</w:t>
            </w:r>
          </w:p>
        </w:tc>
      </w:tr>
    </w:tbl>
    <w:p w14:paraId="42211560" w14:textId="6622C581" w:rsidR="00386FBD" w:rsidRDefault="00386FBD" w:rsidP="00386FB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75F205E1" w14:textId="77777777" w:rsidR="005C4D62" w:rsidRPr="002C5386" w:rsidRDefault="005C4D62" w:rsidP="00386FBD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aps/>
          <w:color w:val="000000"/>
          <w:spacing w:val="-1"/>
          <w:lang w:eastAsia="ru-RU"/>
        </w:rPr>
      </w:pPr>
    </w:p>
    <w:p w14:paraId="1806F0DB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lastRenderedPageBreak/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14:paraId="5D52C165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b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b/>
          <w:color w:val="000000"/>
          <w:sz w:val="24"/>
          <w:szCs w:val="24"/>
        </w:rPr>
        <w:tab/>
      </w:r>
    </w:p>
    <w:p w14:paraId="4AD2369A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1. Антиплагиат: российская система обнаружения текстовых заимствований https://antiplagiat.ru/ </w:t>
      </w:r>
    </w:p>
    <w:p w14:paraId="7D8595E5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2. Министерство науки и высшего образования Российской Федерации https://minobrnauki.gov.ru/</w:t>
      </w:r>
    </w:p>
    <w:p w14:paraId="08D47E3C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3. Министерство спорта Российской Федерации http://www.minsport.gov.ru/</w:t>
      </w:r>
    </w:p>
    <w:p w14:paraId="5AFB8A01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4. Московская государственная академия физической культуры https://mgafk.ru/ </w:t>
      </w:r>
    </w:p>
    <w:p w14:paraId="7EEA29C4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5. Образовательная платформа МГАФК (SAKAI) https://edu.mgafk.ru/portal </w:t>
      </w:r>
    </w:p>
    <w:p w14:paraId="7851497F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6. Сервис организации видеоконференцсвязи, вебинаров, онлайн-конференций, интерактивные доски МГАФК https://vks.mgafk.ru/ </w:t>
      </w:r>
    </w:p>
    <w:p w14:paraId="617D92BB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7. Федеральная служба по надзору в сфере образования и науки http://obrnadzor.gov.ru/ru/</w:t>
      </w:r>
    </w:p>
    <w:p w14:paraId="29730B0B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8. Федеральный портал «Российское образование» http://www.edu.ru</w:t>
      </w:r>
    </w:p>
    <w:p w14:paraId="3D7B692E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9. Электронная библиотечная система ЭЛМАРК (МГАФК) http://lib.mgafk.ru</w:t>
      </w:r>
    </w:p>
    <w:p w14:paraId="427EEECA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10. Электронно-библиотечная система «</w:t>
      </w:r>
      <w:proofErr w:type="spellStart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>Юрайт</w:t>
      </w:r>
      <w:proofErr w:type="spellEnd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>» https://urait.ru/</w:t>
      </w:r>
    </w:p>
    <w:p w14:paraId="1A9B9680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11. Электронно-библиотечная система </w:t>
      </w:r>
      <w:proofErr w:type="spellStart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>Elibrary</w:t>
      </w:r>
      <w:proofErr w:type="spellEnd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 https://elibrary.ru</w:t>
      </w:r>
    </w:p>
    <w:p w14:paraId="5DE95B2E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 xml:space="preserve">12. Электронно-библиотечная система </w:t>
      </w:r>
      <w:proofErr w:type="spellStart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>IPRbooks</w:t>
      </w:r>
      <w:proofErr w:type="spellEnd"/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 http://www.iprbookshop.ru</w:t>
      </w:r>
    </w:p>
    <w:p w14:paraId="5C5BD3C5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ab/>
        <w:t>13. Электронно-библиотечная система РУКОНТ https://lib.rucont.ru</w:t>
      </w:r>
    </w:p>
    <w:p w14:paraId="7583682E" w14:textId="77777777" w:rsidR="009837C3" w:rsidRPr="009837C3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Courier New"/>
          <w:color w:val="000000"/>
          <w:sz w:val="24"/>
          <w:szCs w:val="24"/>
        </w:rPr>
      </w:pPr>
    </w:p>
    <w:p w14:paraId="3B440363" w14:textId="11A87386" w:rsidR="00386FBD" w:rsidRPr="00205272" w:rsidRDefault="009837C3" w:rsidP="009837C3">
      <w:pPr>
        <w:pStyle w:val="a3"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  <w:r w:rsidRPr="009837C3">
        <w:rPr>
          <w:rFonts w:ascii="Times New Roman" w:eastAsia="Times New Roman" w:hAnsi="Times New Roman" w:cs="Courier New"/>
          <w:color w:val="000000"/>
          <w:sz w:val="24"/>
          <w:szCs w:val="24"/>
        </w:rPr>
        <w:t xml:space="preserve"> </w:t>
      </w:r>
      <w:r w:rsidR="00386FBD" w:rsidRPr="00205272">
        <w:rPr>
          <w:rFonts w:ascii="Times New Roman" w:eastAsia="Times New Roman" w:hAnsi="Times New Roman" w:cs="Times New Roman"/>
          <w:b/>
          <w:bCs/>
          <w:snapToGrid w:val="0"/>
          <w:lang w:eastAsia="ar-SA"/>
        </w:rPr>
        <w:t>МАТЕРИАЛЬНО-ТЕХНИЧЕСКОЕ ОБЕСПЕЧЕНИЕ ДИСЦИПЛИНЫ</w:t>
      </w:r>
    </w:p>
    <w:p w14:paraId="3B42B7AB" w14:textId="77777777" w:rsidR="00386FBD" w:rsidRPr="002C5386" w:rsidRDefault="00386FBD" w:rsidP="00386FBD">
      <w:pPr>
        <w:suppressAutoHyphens/>
        <w:autoSpaceDE w:val="0"/>
        <w:autoSpaceDN w:val="0"/>
        <w:adjustRightInd w:val="0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bCs/>
          <w:snapToGrid w:val="0"/>
          <w:lang w:eastAsia="ar-SA"/>
        </w:rPr>
      </w:pPr>
    </w:p>
    <w:p w14:paraId="098CF8A3" w14:textId="77777777" w:rsidR="00386FBD" w:rsidRPr="002C5386" w:rsidRDefault="00386FBD" w:rsidP="00386FB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  <w:r w:rsidRPr="002C5386">
        <w:rPr>
          <w:rFonts w:ascii="Times New Roman" w:eastAsia="Times New Roman" w:hAnsi="Times New Roman" w:cs="Times New Roman"/>
          <w:b/>
          <w:lang w:eastAsia="ar-SA"/>
        </w:rPr>
        <w:t>8.1. АУДИТОРИИ, ОБОРУДОВАНИЕ</w:t>
      </w:r>
    </w:p>
    <w:p w14:paraId="002B2CB5" w14:textId="77777777" w:rsidR="00386FBD" w:rsidRPr="002C5386" w:rsidRDefault="00386FBD" w:rsidP="00386FBD">
      <w:pPr>
        <w:suppressAutoHyphens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tbl>
      <w:tblPr>
        <w:tblW w:w="9276" w:type="dxa"/>
        <w:tblInd w:w="250" w:type="dxa"/>
        <w:tblLayout w:type="fixed"/>
        <w:tblLook w:val="0000" w:firstRow="0" w:lastRow="0" w:firstColumn="0" w:lastColumn="0" w:noHBand="0" w:noVBand="0"/>
      </w:tblPr>
      <w:tblGrid>
        <w:gridCol w:w="2835"/>
        <w:gridCol w:w="3190"/>
        <w:gridCol w:w="3251"/>
      </w:tblGrid>
      <w:tr w:rsidR="00386FBD" w:rsidRPr="002C5386" w14:paraId="0BAD6263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5EC4AB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специализированных аудиторий, кабинетов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AB8E58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Вид занятий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08CFC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Наименование оборудования, программного обеспечения</w:t>
            </w:r>
          </w:p>
        </w:tc>
      </w:tr>
      <w:tr w:rsidR="00386FBD" w:rsidRPr="002C5386" w14:paraId="27C8F73E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5A42458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301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512F62B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лекции, 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AC449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компьютер, экран, доска, телевизор, 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</w:t>
            </w:r>
          </w:p>
        </w:tc>
      </w:tr>
      <w:tr w:rsidR="00386FBD" w:rsidRPr="002C5386" w14:paraId="2DD02C11" w14:textId="77777777" w:rsidTr="00F72FFB"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3C1CD61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ауд. 308</w:t>
            </w:r>
          </w:p>
        </w:tc>
        <w:tc>
          <w:tcPr>
            <w:tcW w:w="3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CF0E37F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практические занятия</w:t>
            </w:r>
          </w:p>
        </w:tc>
        <w:tc>
          <w:tcPr>
            <w:tcW w:w="3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545022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 xml:space="preserve">телевизор, 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val="en-US" w:eastAsia="ar-SA"/>
              </w:rPr>
              <w:t>DVD</w:t>
            </w: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-плеер;</w:t>
            </w:r>
          </w:p>
          <w:p w14:paraId="1D930FC1" w14:textId="77777777" w:rsidR="00386FBD" w:rsidRPr="002C5386" w:rsidRDefault="00386FBD" w:rsidP="00F72FFB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napToGrid w:val="0"/>
                <w:lang w:eastAsia="ar-SA"/>
              </w:rPr>
            </w:pPr>
            <w:r w:rsidRPr="002C5386">
              <w:rPr>
                <w:rFonts w:ascii="Times New Roman" w:eastAsia="Times New Roman" w:hAnsi="Times New Roman" w:cs="Times New Roman"/>
                <w:snapToGrid w:val="0"/>
                <w:lang w:eastAsia="ar-SA"/>
              </w:rPr>
              <w:t>библиотека по РЯКР</w:t>
            </w:r>
          </w:p>
        </w:tc>
      </w:tr>
    </w:tbl>
    <w:p w14:paraId="2637508F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</w:rPr>
      </w:pPr>
    </w:p>
    <w:p w14:paraId="331A4342" w14:textId="581C7F74" w:rsidR="00386FBD" w:rsidRPr="002C5386" w:rsidRDefault="00205272" w:rsidP="00205272">
      <w:pPr>
        <w:widowControl w:val="0"/>
        <w:spacing w:after="0" w:line="240" w:lineRule="auto"/>
        <w:ind w:left="1069"/>
        <w:contextualSpacing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8.</w:t>
      </w:r>
      <w:proofErr w:type="gramStart"/>
      <w:r>
        <w:rPr>
          <w:rFonts w:ascii="Times New Roman" w:eastAsia="Calibri" w:hAnsi="Times New Roman" w:cs="Times New Roman"/>
          <w:b/>
        </w:rPr>
        <w:t>2.</w:t>
      </w:r>
      <w:r w:rsidR="00386FBD" w:rsidRPr="002C5386">
        <w:rPr>
          <w:rFonts w:ascii="Times New Roman" w:eastAsia="Calibri" w:hAnsi="Times New Roman" w:cs="Times New Roman"/>
          <w:b/>
        </w:rPr>
        <w:t>ПРОГРАММНОЕ</w:t>
      </w:r>
      <w:proofErr w:type="gramEnd"/>
      <w:r w:rsidR="00386FBD" w:rsidRPr="002C5386">
        <w:rPr>
          <w:rFonts w:ascii="Times New Roman" w:eastAsia="Calibri" w:hAnsi="Times New Roman" w:cs="Times New Roman"/>
          <w:b/>
        </w:rPr>
        <w:t xml:space="preserve"> ОБЕСПЕЧЕНИЕ</w:t>
      </w:r>
    </w:p>
    <w:p w14:paraId="1193157E" w14:textId="77777777" w:rsidR="00386FBD" w:rsidRPr="002C5386" w:rsidRDefault="00386FBD" w:rsidP="00386FBD">
      <w:pPr>
        <w:widowControl w:val="0"/>
        <w:spacing w:after="0" w:line="240" w:lineRule="auto"/>
        <w:ind w:left="420"/>
        <w:contextualSpacing/>
        <w:rPr>
          <w:rFonts w:ascii="Times New Roman" w:eastAsia="Calibri" w:hAnsi="Times New Roman" w:cs="Times New Roman"/>
          <w:i/>
        </w:rPr>
      </w:pPr>
    </w:p>
    <w:p w14:paraId="52AC466F" w14:textId="5EEF01D2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</w:rPr>
        <w:t>В качестве программного обеспечен</w:t>
      </w:r>
      <w:r w:rsidR="00BC550D">
        <w:rPr>
          <w:rFonts w:ascii="Times New Roman" w:eastAsia="Calibri" w:hAnsi="Times New Roman" w:cs="Times New Roman"/>
        </w:rPr>
        <w:t>и</w:t>
      </w:r>
      <w:r w:rsidRPr="002C5386">
        <w:rPr>
          <w:rFonts w:ascii="Times New Roman" w:eastAsia="Calibri" w:hAnsi="Times New Roman" w:cs="Times New Roman"/>
        </w:rPr>
        <w:t xml:space="preserve">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2C5386">
        <w:rPr>
          <w:rFonts w:ascii="Times New Roman" w:eastAsia="Calibri" w:hAnsi="Times New Roman" w:cs="Times New Roman"/>
        </w:rPr>
        <w:t>Libre</w:t>
      </w:r>
      <w:proofErr w:type="spellEnd"/>
      <w:r w:rsidRPr="002C5386">
        <w:rPr>
          <w:rFonts w:ascii="Times New Roman" w:eastAsia="Calibri" w:hAnsi="Times New Roman" w:cs="Times New Roman"/>
        </w:rPr>
        <w:t xml:space="preserve"> Office или одна из лицензионных версий Microsoft Office.</w:t>
      </w:r>
    </w:p>
    <w:p w14:paraId="3616EAFD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14:paraId="2841BD82" w14:textId="77777777" w:rsidR="00386FBD" w:rsidRPr="002C5386" w:rsidRDefault="00386FBD" w:rsidP="00386FBD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</w:p>
    <w:p w14:paraId="7D0FF6A5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8.3 ИЗУЧЕНИЕ ДИСЦИПЛИНЫ ИНВАЛИДАМИ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 xml:space="preserve">И </w:t>
      </w: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 xml:space="preserve">ОБУЧАЮЩИМИСЯ </w:t>
      </w:r>
      <w:r w:rsidRPr="002C5386">
        <w:rPr>
          <w:rFonts w:ascii="Times New Roman" w:eastAsia="Times New Roman" w:hAnsi="Times New Roman" w:cs="Times New Roman"/>
          <w:b/>
          <w:lang w:eastAsia="ru-RU"/>
        </w:rPr>
        <w:t xml:space="preserve">С ОГРАНИЧЕННЫМИ </w:t>
      </w:r>
      <w:r w:rsidRPr="002C5386">
        <w:rPr>
          <w:rFonts w:ascii="Times New Roman" w:eastAsia="Times New Roman" w:hAnsi="Times New Roman" w:cs="Times New Roman"/>
          <w:b/>
          <w:spacing w:val="-1"/>
          <w:lang w:eastAsia="ru-RU"/>
        </w:rPr>
        <w:t>ВОЗМОЖНОСТЯМИ ЗДОРОВЬЯ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</w:p>
    <w:p w14:paraId="687610A6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</w:p>
    <w:p w14:paraId="1469A220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06" w:firstLine="709"/>
        <w:jc w:val="center"/>
        <w:rPr>
          <w:rFonts w:ascii="Times New Roman" w:eastAsia="Times New Roman" w:hAnsi="Times New Roman" w:cs="Times New Roman"/>
          <w:spacing w:val="-1"/>
          <w:lang w:eastAsia="ru-RU"/>
        </w:rPr>
      </w:pP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осуществляется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с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>учетом особенностей психофизического развития, индивидуальных возможностей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состояния здоровья обучающихся. Для данной категории обучающихся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lastRenderedPageBreak/>
        <w:t xml:space="preserve">обеспечен беспрепятственный </w:t>
      </w:r>
      <w:r w:rsidRPr="002C5386">
        <w:rPr>
          <w:rFonts w:ascii="Times New Roman" w:eastAsia="Times New Roman" w:hAnsi="Times New Roman" w:cs="Times New Roman"/>
          <w:spacing w:val="-2"/>
          <w:lang w:eastAsia="ru-RU"/>
        </w:rPr>
        <w:t xml:space="preserve">доступ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 xml:space="preserve">учебные помещения Академии, организованы занятия </w:t>
      </w:r>
      <w:r w:rsidRPr="002C5386">
        <w:rPr>
          <w:rFonts w:ascii="Times New Roman" w:eastAsia="Times New Roman" w:hAnsi="Times New Roman" w:cs="Times New Roman"/>
          <w:lang w:eastAsia="ru-RU"/>
        </w:rPr>
        <w:t xml:space="preserve">на 1 этаже главного здания. </w:t>
      </w:r>
      <w:r w:rsidRPr="002C5386">
        <w:rPr>
          <w:rFonts w:ascii="Times New Roman" w:eastAsia="Times New Roman" w:hAnsi="Times New Roman" w:cs="Times New Roman"/>
          <w:spacing w:val="-1"/>
          <w:lang w:eastAsia="ru-RU"/>
        </w:rPr>
        <w:t>Созданы следующие специальные условия:</w:t>
      </w:r>
    </w:p>
    <w:p w14:paraId="337D55BB" w14:textId="77777777" w:rsidR="00386FBD" w:rsidRPr="002C5386" w:rsidRDefault="00386FBD" w:rsidP="00386FBD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8.3.1.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зрению:</w:t>
      </w:r>
    </w:p>
    <w:p w14:paraId="6A4EB1EF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pacing w:val="-1"/>
        </w:rPr>
      </w:pPr>
      <w:r w:rsidRPr="002C5386">
        <w:rPr>
          <w:rFonts w:ascii="Times New Roman" w:eastAsia="Calibri" w:hAnsi="Times New Roman" w:cs="Times New Roman"/>
          <w:i/>
          <w:iCs/>
        </w:rPr>
        <w:t xml:space="preserve">- </w:t>
      </w:r>
      <w:r w:rsidRPr="002C5386">
        <w:rPr>
          <w:rFonts w:ascii="Times New Roman" w:eastAsia="Calibri" w:hAnsi="Times New Roman" w:cs="Times New Roman"/>
          <w:iCs/>
        </w:rPr>
        <w:t>о</w:t>
      </w:r>
      <w:r w:rsidRPr="002C5386">
        <w:rPr>
          <w:rFonts w:ascii="Times New Roman" w:eastAsia="Calibri" w:hAnsi="Times New Roman" w:cs="Times New Roman"/>
          <w:spacing w:val="-1"/>
        </w:rPr>
        <w:t xml:space="preserve">беспечен доступ </w:t>
      </w:r>
      <w:r w:rsidRPr="002C5386">
        <w:rPr>
          <w:rFonts w:ascii="Times New Roman" w:eastAsia="Calibri" w:hAnsi="Times New Roman" w:cs="Times New Roman"/>
        </w:rPr>
        <w:t xml:space="preserve">обучающихся, </w:t>
      </w:r>
      <w:r w:rsidRPr="002C5386">
        <w:rPr>
          <w:rFonts w:ascii="Times New Roman" w:eastAsia="Calibri" w:hAnsi="Times New Roman" w:cs="Times New Roman"/>
          <w:spacing w:val="-1"/>
        </w:rPr>
        <w:t xml:space="preserve">являющихся слепыми или слабовидящими </w:t>
      </w:r>
      <w:r w:rsidRPr="002C5386">
        <w:rPr>
          <w:rFonts w:ascii="Times New Roman" w:eastAsia="Calibri" w:hAnsi="Times New Roman" w:cs="Times New Roman"/>
        </w:rPr>
        <w:t xml:space="preserve">к </w:t>
      </w:r>
      <w:r w:rsidRPr="002C5386">
        <w:rPr>
          <w:rFonts w:ascii="Times New Roman" w:eastAsia="Calibri" w:hAnsi="Times New Roman" w:cs="Times New Roman"/>
          <w:spacing w:val="-1"/>
        </w:rPr>
        <w:t>зданиям Академии;</w:t>
      </w:r>
    </w:p>
    <w:p w14:paraId="680D1735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  <w:spacing w:val="-1"/>
        </w:rPr>
        <w:t xml:space="preserve">- </w:t>
      </w:r>
      <w:r w:rsidRPr="002C5386">
        <w:rPr>
          <w:rFonts w:ascii="Times New Roman" w:eastAsia="Calibri" w:hAnsi="Times New Roman" w:cs="Times New Roman"/>
          <w:iCs/>
        </w:rPr>
        <w:t>э</w:t>
      </w:r>
      <w:r w:rsidRPr="002C5386">
        <w:rPr>
          <w:rFonts w:ascii="Times New Roman" w:eastAsia="Calibri" w:hAnsi="Times New Roman" w:cs="Times New Roman"/>
        </w:rPr>
        <w:t xml:space="preserve">лектронный видео увеличитель "ONYX </w:t>
      </w:r>
      <w:proofErr w:type="spellStart"/>
      <w:r w:rsidRPr="002C5386">
        <w:rPr>
          <w:rFonts w:ascii="Times New Roman" w:eastAsia="Calibri" w:hAnsi="Times New Roman" w:cs="Times New Roman"/>
        </w:rPr>
        <w:t>Deskset</w:t>
      </w:r>
      <w:proofErr w:type="spellEnd"/>
      <w:r w:rsidRPr="002C5386">
        <w:rPr>
          <w:rFonts w:ascii="Times New Roman" w:eastAsia="Calibri" w:hAnsi="Times New Roman" w:cs="Times New Roman"/>
        </w:rPr>
        <w:t xml:space="preserve"> HD 22 (в полной комплектации);</w:t>
      </w:r>
    </w:p>
    <w:p w14:paraId="59402FFB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</w:rPr>
      </w:pPr>
      <w:r w:rsidRPr="002C5386">
        <w:rPr>
          <w:rFonts w:ascii="Times New Roman" w:eastAsia="Calibri" w:hAnsi="Times New Roman" w:cs="Times New Roman"/>
          <w:b/>
        </w:rPr>
        <w:t xml:space="preserve">- </w:t>
      </w:r>
      <w:r w:rsidRPr="002C5386">
        <w:rPr>
          <w:rFonts w:ascii="Times New Roman" w:eastAsia="Calibri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C5386">
        <w:rPr>
          <w:rFonts w:ascii="Times New Roman" w:eastAsia="Calibri" w:hAnsi="Times New Roman" w:cs="Times New Roman"/>
        </w:rPr>
        <w:t xml:space="preserve"> </w:t>
      </w:r>
    </w:p>
    <w:p w14:paraId="0E7DA753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FFFFF"/>
        </w:rPr>
      </w:pPr>
      <w:r w:rsidRPr="002C5386">
        <w:rPr>
          <w:rFonts w:ascii="Times New Roman" w:eastAsia="Calibri" w:hAnsi="Times New Roman" w:cs="Times New Roman"/>
          <w:b/>
        </w:rPr>
        <w:t>-</w:t>
      </w:r>
      <w:r w:rsidRPr="002C5386">
        <w:rPr>
          <w:rFonts w:ascii="Times New Roman" w:eastAsia="Calibri" w:hAnsi="Times New Roman" w:cs="Times New Roman"/>
        </w:rPr>
        <w:t xml:space="preserve"> принтер Брайля; </w:t>
      </w:r>
    </w:p>
    <w:p w14:paraId="0588C74A" w14:textId="77777777" w:rsidR="00386FBD" w:rsidRPr="002C5386" w:rsidRDefault="00386FBD" w:rsidP="00386FBD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hd w:val="clear" w:color="auto" w:fill="FEFEFE"/>
        </w:rPr>
      </w:pPr>
      <w:r w:rsidRPr="002C5386">
        <w:rPr>
          <w:rFonts w:ascii="Times New Roman" w:eastAsia="Calibri" w:hAnsi="Times New Roman" w:cs="Times New Roman"/>
          <w:b/>
          <w:shd w:val="clear" w:color="auto" w:fill="FFFFFF"/>
        </w:rPr>
        <w:t xml:space="preserve">- </w:t>
      </w:r>
      <w:r w:rsidRPr="002C5386">
        <w:rPr>
          <w:rFonts w:ascii="Times New Roman" w:eastAsia="Calibri" w:hAnsi="Times New Roman" w:cs="Times New Roman"/>
          <w:shd w:val="clear" w:color="auto" w:fill="FEFEFE"/>
        </w:rPr>
        <w:t>портативное устройство для чтения и увеличения.</w:t>
      </w:r>
      <w:r w:rsidRPr="002C5386">
        <w:rPr>
          <w:rFonts w:ascii="Times New Roman" w:eastAsia="Calibri" w:hAnsi="Times New Roman" w:cs="Times New Roman"/>
          <w:b/>
          <w:shd w:val="clear" w:color="auto" w:fill="FFFFFF"/>
        </w:rPr>
        <w:t xml:space="preserve"> </w:t>
      </w:r>
    </w:p>
    <w:p w14:paraId="6B5214D5" w14:textId="77777777" w:rsidR="00386FBD" w:rsidRPr="002C5386" w:rsidRDefault="00386FBD" w:rsidP="00386FBD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8.3.2.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и лиц с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 ограниченными возможностями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 здоровья по слуху:</w:t>
      </w:r>
    </w:p>
    <w:p w14:paraId="46F61D00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lang w:eastAsia="ru-RU"/>
        </w:rPr>
        <w:t>акустическая система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Front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Row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to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Go в комплекте (системы свободного звукового поля);</w:t>
      </w:r>
    </w:p>
    <w:p w14:paraId="6AC358F2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«ElBrailleW14J G2; </w:t>
      </w:r>
    </w:p>
    <w:p w14:paraId="633834D9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b/>
          <w:shd w:val="clear" w:color="auto" w:fill="FFFFFF"/>
          <w:lang w:eastAsia="ru-RU"/>
        </w:rPr>
        <w:t>-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FM- приёмник ARC с индукционной петлей;</w:t>
      </w:r>
    </w:p>
    <w:p w14:paraId="7E50491D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- FM-передатчик AMIGO T31;</w:t>
      </w:r>
    </w:p>
    <w:p w14:paraId="6911C708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hd w:val="clear" w:color="auto" w:fill="FFFFFF"/>
          <w:lang w:eastAsia="ru-RU"/>
        </w:rPr>
      </w:pP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-  </w:t>
      </w:r>
      <w:proofErr w:type="spellStart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радиокласс</w:t>
      </w:r>
      <w:proofErr w:type="spellEnd"/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14:paraId="6A0D7484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8.3.3. для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инвалидов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и лиц с </w:t>
      </w:r>
      <w:r w:rsidRPr="002C5386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>аппарата:</w:t>
      </w:r>
    </w:p>
    <w:p w14:paraId="213BDA66" w14:textId="77777777" w:rsidR="00386FBD" w:rsidRPr="002C5386" w:rsidRDefault="00386FBD" w:rsidP="00386FBD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lang w:eastAsia="ru-RU"/>
        </w:rPr>
      </w:pPr>
      <w:r w:rsidRPr="002C5386">
        <w:rPr>
          <w:rFonts w:ascii="Times New Roman" w:eastAsia="Times New Roman" w:hAnsi="Times New Roman" w:cs="Times New Roman"/>
          <w:i/>
          <w:iCs/>
          <w:lang w:eastAsia="ru-RU"/>
        </w:rPr>
        <w:t xml:space="preserve">- </w:t>
      </w:r>
      <w:r w:rsidRPr="002C5386">
        <w:rPr>
          <w:rFonts w:ascii="Times New Roman" w:eastAsia="Times New Roman" w:hAnsi="Times New Roman" w:cs="Times New Roman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120, 122).</w:t>
      </w:r>
    </w:p>
    <w:p w14:paraId="10364ADB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C5386">
        <w:rPr>
          <w:rFonts w:ascii="Times New Roman" w:eastAsia="Calibri" w:hAnsi="Times New Roman" w:cs="Times New Roman"/>
        </w:rPr>
        <w:br w:type="page"/>
      </w:r>
      <w:r w:rsidRPr="002429E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Приложение к рабочей программе дисциплины</w:t>
      </w:r>
    </w:p>
    <w:p w14:paraId="0DE27832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«Русский язык и культура речи»</w:t>
      </w:r>
    </w:p>
    <w:p w14:paraId="4429D853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45CD0E8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Министерство спорта Российской Федерации </w:t>
      </w:r>
    </w:p>
    <w:p w14:paraId="47C70536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91FB38C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14:paraId="1037CDEA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высшего образования</w:t>
      </w:r>
    </w:p>
    <w:p w14:paraId="47E34B7F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14:paraId="75D41788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497B8C9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Кафедра лингвистических дисциплин</w:t>
      </w:r>
    </w:p>
    <w:p w14:paraId="2B98E4F1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4" w:name="_Hlk105581896"/>
    </w:p>
    <w:bookmarkEnd w:id="4"/>
    <w:p w14:paraId="0FF39104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14:paraId="0E0F00D3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14:paraId="709F653B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5/24 от «17» июня 2024 г.</w:t>
      </w:r>
    </w:p>
    <w:p w14:paraId="2DFB8CAF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14:paraId="2650DFFB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14:paraId="07AD61D3" w14:textId="77777777" w:rsidR="009837C3" w:rsidRPr="00E417E0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14:paraId="218E93A0" w14:textId="77777777" w:rsidR="009837C3" w:rsidRPr="00BC2231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417E0">
        <w:rPr>
          <w:rFonts w:ascii="Times New Roman" w:eastAsia="Times New Roman" w:hAnsi="Times New Roman" w:cs="Times New Roman"/>
          <w:sz w:val="24"/>
          <w:szCs w:val="24"/>
          <w:lang w:eastAsia="ru-RU"/>
        </w:rPr>
        <w:t>«17» июня 2024 г</w:t>
      </w:r>
    </w:p>
    <w:p w14:paraId="75C22EE6" w14:textId="77777777" w:rsidR="009837C3" w:rsidRPr="00BC2231" w:rsidRDefault="009837C3" w:rsidP="009837C3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58E1C3A" w14:textId="77777777" w:rsidR="009837C3" w:rsidRDefault="009837C3" w:rsidP="009837C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25810724" w14:textId="77777777" w:rsidR="005D3DC0" w:rsidRPr="002429E6" w:rsidRDefault="005D3DC0" w:rsidP="005D3D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E68A0CF" w14:textId="77777777" w:rsidR="00386FBD" w:rsidRPr="002429E6" w:rsidRDefault="00386FBD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EEDD6E0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Фонд оценочных средств</w:t>
      </w:r>
    </w:p>
    <w:p w14:paraId="6559399F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дисциплине</w:t>
      </w:r>
    </w:p>
    <w:p w14:paraId="2B047855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Русский язык и культура речи</w:t>
      </w:r>
    </w:p>
    <w:p w14:paraId="65891A1C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Б1.О.04</w:t>
      </w:r>
    </w:p>
    <w:p w14:paraId="57BB9E14" w14:textId="77777777" w:rsidR="00386FBD" w:rsidRPr="002429E6" w:rsidRDefault="00386FBD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3AC5369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2429E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Направление подготовки </w:t>
      </w:r>
    </w:p>
    <w:p w14:paraId="1508BD70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49.03.01 «ФИЗИЧЕСКАЯ КУЛЬТУРА»  </w:t>
      </w:r>
    </w:p>
    <w:p w14:paraId="0B582072" w14:textId="77777777" w:rsidR="00386FBD" w:rsidRPr="002429E6" w:rsidRDefault="00386FBD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4EE17614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3A7BADB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7C9F3347" w14:textId="77777777" w:rsidR="00C52791" w:rsidRPr="00C52791" w:rsidRDefault="00C52791" w:rsidP="00C52791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52791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ОПОП </w:t>
      </w:r>
      <w:r w:rsidRPr="00C52791">
        <w:rPr>
          <w:rFonts w:ascii="Times New Roman" w:eastAsia="+mn-ea" w:hAnsi="Times New Roman" w:cs="Times New Roman"/>
          <w:bCs/>
          <w:color w:val="262626"/>
          <w:kern w:val="24"/>
          <w:sz w:val="24"/>
          <w:szCs w:val="24"/>
          <w:lang w:eastAsia="ru-RU"/>
        </w:rPr>
        <w:t>«Физическая культура для различного контингента населения»</w:t>
      </w:r>
    </w:p>
    <w:p w14:paraId="35C508A6" w14:textId="7BA2C9A5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14:paraId="62E98BB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4A2BDC8" w14:textId="0AE13051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Форма </w:t>
      </w:r>
      <w:proofErr w:type="gramStart"/>
      <w:r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обучения  ОЧНАЯ</w:t>
      </w:r>
      <w:proofErr w:type="gramEnd"/>
      <w:r w:rsidR="00231DD5" w:rsidRPr="002429E6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/ЗАОЧНАЯ</w:t>
      </w:r>
    </w:p>
    <w:p w14:paraId="62577F9D" w14:textId="77777777" w:rsidR="001569BC" w:rsidRPr="002429E6" w:rsidRDefault="001569BC" w:rsidP="00386FBD">
      <w:pPr>
        <w:suppressAutoHyphens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51C7A1B2" w14:textId="77777777" w:rsidR="001569BC" w:rsidRPr="002429E6" w:rsidRDefault="001569BC" w:rsidP="00386FB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2930693" w14:textId="77777777" w:rsidR="001569BC" w:rsidRPr="002429E6" w:rsidRDefault="001569BC" w:rsidP="00386FBD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142"/>
        <w:tblW w:w="93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DC28A9" w:rsidRPr="002429E6" w14:paraId="71AA2B64" w14:textId="77777777" w:rsidTr="000A773B">
        <w:tc>
          <w:tcPr>
            <w:tcW w:w="3115" w:type="dxa"/>
          </w:tcPr>
          <w:p w14:paraId="73DE47B8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31724998" w14:textId="77777777" w:rsidR="00DC28A9" w:rsidRPr="002429E6" w:rsidRDefault="00DC28A9" w:rsidP="00DC28A9">
            <w:pPr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  <w:tc>
          <w:tcPr>
            <w:tcW w:w="3115" w:type="dxa"/>
          </w:tcPr>
          <w:p w14:paraId="087E077E" w14:textId="109D58BE" w:rsidR="00DC28A9" w:rsidRPr="002429E6" w:rsidRDefault="00DC28A9" w:rsidP="00DC28A9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Рассмотрено и одобрено </w:t>
            </w:r>
            <w:proofErr w:type="gram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на  заседании</w:t>
            </w:r>
            <w:proofErr w:type="gramEnd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кафедры (протокол № 9 от 24 мая  202</w:t>
            </w:r>
            <w:r w:rsidR="009837C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г.</w:t>
            </w:r>
          </w:p>
          <w:p w14:paraId="65F213E2" w14:textId="4E4DF3C9" w:rsidR="00DC28A9" w:rsidRPr="002429E6" w:rsidRDefault="00DC28A9" w:rsidP="00DC28A9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Зав. кафедрой </w:t>
            </w:r>
            <w:proofErr w:type="spellStart"/>
            <w:proofErr w:type="gramStart"/>
            <w:r w:rsidR="00C52791" w:rsidRPr="00C52791">
              <w:rPr>
                <w:rFonts w:ascii="Times New Roman" w:eastAsia="Times New Roman" w:hAnsi="Times New Roman" w:cs="Times New Roman"/>
                <w:sz w:val="24"/>
                <w:szCs w:val="24"/>
              </w:rPr>
              <w:t>канд.пед</w:t>
            </w:r>
            <w:proofErr w:type="gramEnd"/>
            <w:r w:rsidR="00C52791" w:rsidRPr="00C52791">
              <w:rPr>
                <w:rFonts w:ascii="Times New Roman" w:eastAsia="Times New Roman" w:hAnsi="Times New Roman" w:cs="Times New Roman"/>
                <w:sz w:val="24"/>
                <w:szCs w:val="24"/>
              </w:rPr>
              <w:t>.наук</w:t>
            </w:r>
            <w:proofErr w:type="spellEnd"/>
            <w:r w:rsidR="00C52791" w:rsidRPr="00C5279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</w:t>
            </w: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доцент</w:t>
            </w:r>
          </w:p>
          <w:p w14:paraId="12F1BE44" w14:textId="77777777" w:rsidR="00DC28A9" w:rsidRPr="002429E6" w:rsidRDefault="00DC28A9" w:rsidP="00DC28A9">
            <w:pPr>
              <w:tabs>
                <w:tab w:val="left" w:pos="5245"/>
                <w:tab w:val="left" w:pos="5529"/>
              </w:tabs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_________</w:t>
            </w:r>
            <w:r w:rsidRPr="002429E6">
              <w:rPr>
                <w:sz w:val="24"/>
                <w:szCs w:val="24"/>
              </w:rPr>
              <w:t xml:space="preserve"> </w:t>
            </w:r>
            <w:proofErr w:type="spellStart"/>
            <w:r w:rsidRPr="002429E6">
              <w:rPr>
                <w:rFonts w:ascii="Times New Roman" w:eastAsia="Times New Roman" w:hAnsi="Times New Roman" w:cs="Times New Roman"/>
                <w:sz w:val="24"/>
                <w:szCs w:val="24"/>
              </w:rPr>
              <w:t>Н.А.Шнайдер</w:t>
            </w:r>
            <w:proofErr w:type="spellEnd"/>
          </w:p>
          <w:p w14:paraId="5F1CDF2A" w14:textId="77777777" w:rsidR="00DC28A9" w:rsidRPr="002429E6" w:rsidRDefault="00DC28A9" w:rsidP="00DC28A9">
            <w:pPr>
              <w:suppressAutoHyphens/>
              <w:jc w:val="right"/>
              <w:rPr>
                <w:rFonts w:ascii="Times New Roman" w:hAnsi="Times New Roman" w:cs="Times New Roman"/>
                <w:b/>
                <w:sz w:val="24"/>
                <w:szCs w:val="24"/>
                <w:lang w:eastAsia="ar-SA"/>
              </w:rPr>
            </w:pPr>
          </w:p>
        </w:tc>
      </w:tr>
    </w:tbl>
    <w:p w14:paraId="284F9311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79214C0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A32F220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F7F9071" w14:textId="77777777" w:rsidR="00DC28A9" w:rsidRPr="002429E6" w:rsidRDefault="00DC28A9" w:rsidP="00DC28A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14:paraId="7BD4F838" w14:textId="77B7D198" w:rsidR="00DC28A9" w:rsidRDefault="00DC28A9" w:rsidP="00DC28A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2429E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Малаховка, 202</w:t>
      </w:r>
      <w:r w:rsidR="009837C3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</w:t>
      </w:r>
      <w:r w:rsidRPr="002429E6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</w:t>
      </w:r>
    </w:p>
    <w:p w14:paraId="117E4E0F" w14:textId="77777777" w:rsidR="009837C3" w:rsidRDefault="009837C3" w:rsidP="009837C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3DDF4407" w14:textId="77777777" w:rsidR="009837C3" w:rsidRPr="009837C3" w:rsidRDefault="009837C3" w:rsidP="009837C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9837C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ФОНД ОЦЕНОЧНЫХ СРЕДСТВ ДЛЯ ПРОВЕДЕНИЯ ПРОМЕЖУТОЧНОЙ </w:t>
      </w:r>
    </w:p>
    <w:p w14:paraId="39419104" w14:textId="77777777" w:rsidR="009837C3" w:rsidRDefault="009837C3" w:rsidP="009837C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9837C3">
        <w:rPr>
          <w:rFonts w:ascii="Times New Roman" w:eastAsia="Times New Roman" w:hAnsi="Times New Roman" w:cs="Times New Roman"/>
          <w:b/>
          <w:color w:val="000000"/>
          <w:lang w:eastAsia="ru-RU"/>
        </w:rPr>
        <w:t>АТТЕСТАЦИИ</w:t>
      </w:r>
    </w:p>
    <w:p w14:paraId="23652371" w14:textId="77777777" w:rsidR="009837C3" w:rsidRDefault="009837C3" w:rsidP="009837C3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14:paraId="7A0D697C" w14:textId="539C4B89" w:rsidR="009837C3" w:rsidRPr="00A816FA" w:rsidRDefault="009837C3" w:rsidP="009837C3">
      <w:pPr>
        <w:numPr>
          <w:ilvl w:val="0"/>
          <w:numId w:val="43"/>
        </w:numPr>
        <w:shd w:val="clear" w:color="auto" w:fill="FFFFFF"/>
        <w:spacing w:after="0" w:line="240" w:lineRule="auto"/>
        <w:ind w:left="709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37C3">
        <w:rPr>
          <w:rFonts w:ascii="Times New Roman" w:eastAsia="Times New Roman" w:hAnsi="Times New Roman" w:cs="Times New Roman"/>
          <w:b/>
          <w:lang w:eastAsia="ru-RU"/>
        </w:rPr>
        <w:t xml:space="preserve">Паспорт фонда оценочных средств </w:t>
      </w:r>
    </w:p>
    <w:p w14:paraId="2E0AA8B4" w14:textId="69F6C460" w:rsidR="00A816FA" w:rsidRDefault="00A816FA" w:rsidP="00A816FA">
      <w:pPr>
        <w:shd w:val="clear" w:color="auto" w:fill="FFFFFF"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Style w:val="101"/>
        <w:tblW w:w="10093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722"/>
        <w:gridCol w:w="4678"/>
        <w:gridCol w:w="2693"/>
      </w:tblGrid>
      <w:tr w:rsidR="002F5784" w:rsidRPr="006F473C" w14:paraId="5CFC71E5" w14:textId="304900A1" w:rsidTr="002F5784">
        <w:trPr>
          <w:trHeight w:val="806"/>
        </w:trPr>
        <w:tc>
          <w:tcPr>
            <w:tcW w:w="2722" w:type="dxa"/>
          </w:tcPr>
          <w:p w14:paraId="1C516F53" w14:textId="77777777" w:rsidR="002F5784" w:rsidRPr="006F473C" w:rsidRDefault="002F5784" w:rsidP="00A816F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175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  <w:r w:rsidRPr="006F473C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Компетенция</w:t>
            </w:r>
          </w:p>
        </w:tc>
        <w:tc>
          <w:tcPr>
            <w:tcW w:w="4678" w:type="dxa"/>
            <w:tcBorders>
              <w:bottom w:val="single" w:sz="4" w:space="0" w:color="auto"/>
            </w:tcBorders>
          </w:tcPr>
          <w:p w14:paraId="7B288828" w14:textId="77777777" w:rsidR="002F5784" w:rsidRPr="006F473C" w:rsidRDefault="002F5784" w:rsidP="00A816F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</w:pPr>
            <w:r w:rsidRPr="006F473C">
              <w:rPr>
                <w:rFonts w:ascii="Times New Roman" w:hAnsi="Times New Roman"/>
                <w:b/>
                <w:bCs/>
                <w:color w:val="000000"/>
                <w:spacing w:val="-1"/>
              </w:rPr>
              <w:t>Трудовые функции (при наличии)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410EB27A" w14:textId="76BAE00C" w:rsidR="002F5784" w:rsidRPr="006F473C" w:rsidRDefault="002F5784" w:rsidP="00A816F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hAnsi="Times New Roman"/>
                <w:b/>
                <w:bCs/>
                <w:color w:val="000000"/>
                <w:spacing w:val="-1"/>
              </w:rPr>
            </w:pPr>
            <w:r w:rsidRPr="00541244">
              <w:rPr>
                <w:rFonts w:ascii="Times New Roman" w:eastAsia="Times New Roman" w:hAnsi="Times New Roman" w:cs="Times New Roman"/>
                <w:b/>
                <w:color w:val="000000"/>
                <w:spacing w:val="-1"/>
              </w:rPr>
              <w:t>Индикаторы достижений</w:t>
            </w:r>
          </w:p>
        </w:tc>
      </w:tr>
      <w:tr w:rsidR="002F5784" w:rsidRPr="006F473C" w14:paraId="1581065F" w14:textId="420984CB" w:rsidTr="002F5784">
        <w:tc>
          <w:tcPr>
            <w:tcW w:w="2722" w:type="dxa"/>
            <w:tcBorders>
              <w:right w:val="single" w:sz="4" w:space="0" w:color="auto"/>
            </w:tcBorders>
          </w:tcPr>
          <w:p w14:paraId="5BAA58B3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6F473C">
              <w:rPr>
                <w:rFonts w:ascii="Times New Roman" w:hAnsi="Times New Roman" w:cs="Times New Roman"/>
                <w:b/>
              </w:rPr>
              <w:t>УК-4</w:t>
            </w:r>
          </w:p>
          <w:p w14:paraId="3119A431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6F473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F473C">
              <w:rPr>
                <w:rFonts w:ascii="Times New Roman" w:hAnsi="Times New Roman" w:cs="Times New Roman"/>
              </w:rPr>
              <w:t>ых</w:t>
            </w:r>
            <w:proofErr w:type="spellEnd"/>
            <w:r w:rsidRPr="006F473C">
              <w:rPr>
                <w:rFonts w:ascii="Times New Roman" w:hAnsi="Times New Roman" w:cs="Times New Roman"/>
              </w:rPr>
              <w:t>) языке(ах)</w:t>
            </w:r>
          </w:p>
          <w:p w14:paraId="3FBCCB7C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48D72C2A" w14:textId="77777777" w:rsidR="002F5784" w:rsidRPr="006F473C" w:rsidRDefault="002F5784" w:rsidP="00A816F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CF28D" w14:textId="77777777" w:rsidR="002F5784" w:rsidRPr="006F473C" w:rsidRDefault="002F5784" w:rsidP="002F5784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  <w:r w:rsidRPr="006F473C"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  <w:t>Необходимые знания:</w:t>
            </w:r>
          </w:p>
          <w:p w14:paraId="260200DD" w14:textId="77777777" w:rsidR="002F5784" w:rsidRDefault="002F5784" w:rsidP="002F5784">
            <w:pPr>
              <w:rPr>
                <w:rFonts w:ascii="Times New Roman" w:hAnsi="Times New Roman"/>
                <w:b/>
                <w:lang w:eastAsia="ru-RU"/>
              </w:rPr>
            </w:pPr>
            <w:r w:rsidRPr="007C5908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35E7D881" w14:textId="77777777" w:rsidR="002F5784" w:rsidRPr="007C5908" w:rsidRDefault="002F5784" w:rsidP="002F5784">
            <w:pPr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</w:pPr>
            <w:r w:rsidRPr="007C5908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>В/05.6</w:t>
            </w:r>
          </w:p>
          <w:p w14:paraId="1A69ABE0" w14:textId="77777777" w:rsidR="002F5784" w:rsidRPr="007C5908" w:rsidRDefault="002F5784" w:rsidP="002F5784">
            <w:pPr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</w:pPr>
            <w:r w:rsidRPr="007C5908">
              <w:rPr>
                <w:rFonts w:ascii="Times New Roman" w:eastAsiaTheme="minorEastAsia" w:hAnsi="Times New Roman"/>
                <w:i/>
                <w:iCs/>
                <w:spacing w:val="3"/>
                <w:lang w:eastAsia="ru-RU"/>
              </w:rPr>
              <w:t>Контекстная языковая норма</w:t>
            </w:r>
          </w:p>
          <w:p w14:paraId="62F37023" w14:textId="77777777" w:rsidR="002F5784" w:rsidRDefault="002F5784" w:rsidP="002F5784">
            <w:pPr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</w:pPr>
            <w:r>
              <w:rPr>
                <w:rFonts w:ascii="Times New Roman" w:eastAsiaTheme="minorEastAsia" w:hAnsi="Times New Roman" w:cs="Times New Roman"/>
                <w:b/>
                <w:bCs/>
                <w:iCs/>
                <w:color w:val="000000"/>
                <w:spacing w:val="-1"/>
                <w:lang w:eastAsia="ru-RU"/>
              </w:rPr>
              <w:t>СИМ</w:t>
            </w:r>
          </w:p>
          <w:p w14:paraId="3021DEA9" w14:textId="77777777" w:rsidR="002F5784" w:rsidRPr="009A374C" w:rsidRDefault="002F5784" w:rsidP="002F5784">
            <w:pPr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</w:pPr>
            <w:r w:rsidRPr="009A374C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F/03.6</w:t>
            </w:r>
            <w:r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,</w:t>
            </w:r>
            <w:r>
              <w:t xml:space="preserve"> </w:t>
            </w:r>
            <w:r w:rsidRPr="009A374C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F/05.6</w:t>
            </w:r>
            <w:r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 xml:space="preserve">, </w:t>
            </w:r>
            <w:r w:rsidRPr="009A374C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</w:t>
            </w:r>
            <w:r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7</w:t>
            </w:r>
            <w:r w:rsidRPr="009A374C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.</w:t>
            </w:r>
            <w:proofErr w:type="gramStart"/>
            <w:r w:rsidRPr="009A374C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6</w:t>
            </w:r>
            <w:r>
              <w:t xml:space="preserve"> ,</w:t>
            </w:r>
            <w:proofErr w:type="gramEnd"/>
            <w:r>
              <w:t xml:space="preserve"> </w:t>
            </w:r>
            <w:r w:rsidRPr="009A374C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F/07.6</w:t>
            </w:r>
          </w:p>
          <w:p w14:paraId="1E67BB1C" w14:textId="77777777" w:rsidR="002F5784" w:rsidRPr="00642B53" w:rsidRDefault="002F5784" w:rsidP="002F5784">
            <w:pPr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</w:pPr>
            <w:r w:rsidRPr="00642B53"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  <w:t xml:space="preserve">Методы сбора, обработки и </w:t>
            </w:r>
            <w:r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  <w:t xml:space="preserve">анализа </w:t>
            </w:r>
            <w:r w:rsidRPr="00642B53"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  <w:t>информации</w:t>
            </w:r>
          </w:p>
          <w:p w14:paraId="0C81E01D" w14:textId="77777777" w:rsidR="002F5784" w:rsidRPr="00963779" w:rsidRDefault="002F5784" w:rsidP="002F5784">
            <w:pPr>
              <w:tabs>
                <w:tab w:val="left" w:pos="1048"/>
              </w:tabs>
              <w:jc w:val="both"/>
              <w:rPr>
                <w:rFonts w:ascii="Times New Roman" w:hAnsi="Times New Roman"/>
                <w:b/>
                <w:bCs/>
                <w:iCs/>
              </w:rPr>
            </w:pPr>
            <w:r w:rsidRPr="00963779">
              <w:rPr>
                <w:rFonts w:ascii="Times New Roman" w:hAnsi="Times New Roman"/>
                <w:b/>
                <w:bCs/>
                <w:iCs/>
              </w:rPr>
              <w:t>Р</w:t>
            </w:r>
            <w:r>
              <w:rPr>
                <w:rFonts w:ascii="Times New Roman" w:hAnsi="Times New Roman"/>
                <w:b/>
                <w:bCs/>
                <w:iCs/>
              </w:rPr>
              <w:t xml:space="preserve"> </w:t>
            </w:r>
          </w:p>
          <w:p w14:paraId="6D7F8230" w14:textId="77777777" w:rsidR="002F5784" w:rsidRPr="00A9098A" w:rsidRDefault="002F5784" w:rsidP="002F5784">
            <w:pPr>
              <w:rPr>
                <w:rFonts w:ascii="Times New Roman" w:hAnsi="Times New Roman"/>
                <w:b/>
                <w:i/>
                <w:iCs/>
                <w:spacing w:val="-2"/>
              </w:rPr>
            </w:pPr>
            <w:r w:rsidRPr="00A9098A">
              <w:rPr>
                <w:rFonts w:ascii="Times New Roman" w:hAnsi="Times New Roman" w:cs="Times New Roman"/>
                <w:bCs/>
                <w:i/>
                <w:iCs/>
                <w:lang w:val="en-US"/>
              </w:rPr>
              <w:t>D</w:t>
            </w:r>
            <w:r w:rsidRPr="00A9098A">
              <w:rPr>
                <w:rFonts w:ascii="Times New Roman" w:hAnsi="Times New Roman" w:cs="Times New Roman"/>
                <w:bCs/>
                <w:i/>
                <w:iCs/>
              </w:rPr>
              <w:t xml:space="preserve">/05.6. </w:t>
            </w:r>
          </w:p>
          <w:p w14:paraId="4FB25A7B" w14:textId="77777777" w:rsidR="002F5784" w:rsidRDefault="002F5784" w:rsidP="002F5784">
            <w:pPr>
              <w:rPr>
                <w:rFonts w:ascii="Times New Roman" w:hAnsi="Times New Roman" w:cs="Times New Roman"/>
                <w:b/>
                <w:bCs/>
              </w:rPr>
            </w:pPr>
            <w:r w:rsidRPr="00F87E8F">
              <w:rPr>
                <w:rFonts w:ascii="Times New Roman" w:hAnsi="Times New Roman" w:cs="Times New Roman"/>
                <w:b/>
                <w:bCs/>
              </w:rPr>
              <w:t>СПФУ</w:t>
            </w:r>
          </w:p>
          <w:p w14:paraId="08460205" w14:textId="77777777" w:rsidR="002F5784" w:rsidRDefault="002F5784" w:rsidP="002F5784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085853">
              <w:rPr>
                <w:rFonts w:ascii="Times New Roman" w:hAnsi="Times New Roman" w:cs="Times New Roman"/>
                <w:b/>
                <w:bCs/>
                <w:i/>
                <w:iCs/>
              </w:rPr>
              <w:t>А/04.5</w:t>
            </w:r>
          </w:p>
          <w:p w14:paraId="00C82B6C" w14:textId="77777777" w:rsidR="002F5784" w:rsidRPr="00085853" w:rsidRDefault="002F5784" w:rsidP="002F5784">
            <w:pPr>
              <w:rPr>
                <w:rFonts w:ascii="Times New Roman" w:hAnsi="Times New Roman" w:cs="Times New Roman"/>
                <w:i/>
                <w:iCs/>
              </w:rPr>
            </w:pPr>
            <w:r w:rsidRPr="00085853">
              <w:rPr>
                <w:rFonts w:ascii="Times New Roman" w:hAnsi="Times New Roman" w:cs="Times New Roman"/>
                <w:i/>
                <w:iCs/>
              </w:rPr>
              <w:t xml:space="preserve">Методы коммуникации с населением </w:t>
            </w:r>
          </w:p>
          <w:p w14:paraId="1A368B27" w14:textId="77777777" w:rsidR="002F5784" w:rsidRDefault="002F5784" w:rsidP="002F5784">
            <w:pPr>
              <w:rPr>
                <w:rFonts w:ascii="Times New Roman" w:hAnsi="Times New Roman" w:cs="Times New Roman"/>
                <w:i/>
                <w:iCs/>
              </w:rPr>
            </w:pPr>
            <w:r w:rsidRPr="00085853">
              <w:rPr>
                <w:rFonts w:ascii="Times New Roman" w:hAnsi="Times New Roman" w:cs="Times New Roman"/>
                <w:i/>
                <w:iCs/>
              </w:rPr>
              <w:t>Правила и нормы делового общения</w:t>
            </w:r>
          </w:p>
          <w:p w14:paraId="3985247F" w14:textId="77777777" w:rsidR="002F5784" w:rsidRPr="00144100" w:rsidRDefault="002F5784" w:rsidP="002F5784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144100">
              <w:rPr>
                <w:rFonts w:ascii="Times New Roman" w:hAnsi="Times New Roman" w:cs="Times New Roman"/>
                <w:b/>
                <w:bCs/>
                <w:i/>
                <w:iCs/>
              </w:rPr>
              <w:t>B/02.6</w:t>
            </w:r>
          </w:p>
          <w:p w14:paraId="43D5EC7F" w14:textId="77777777" w:rsidR="002F5784" w:rsidRDefault="002F5784" w:rsidP="002F5784">
            <w:pPr>
              <w:rPr>
                <w:rFonts w:ascii="Times New Roman" w:hAnsi="Times New Roman" w:cs="Times New Roman"/>
                <w:i/>
                <w:iCs/>
              </w:rPr>
            </w:pPr>
            <w:r w:rsidRPr="00144100">
              <w:rPr>
                <w:rFonts w:ascii="Times New Roman" w:hAnsi="Times New Roman" w:cs="Times New Roman"/>
                <w:i/>
                <w:iCs/>
              </w:rPr>
              <w:t>Методы вербальной и невербальной коммуникации, позитивной мотивации</w:t>
            </w:r>
          </w:p>
          <w:p w14:paraId="00DEA9E5" w14:textId="77777777" w:rsidR="002F5784" w:rsidRDefault="002F5784" w:rsidP="002F5784">
            <w:pPr>
              <w:rPr>
                <w:rFonts w:ascii="Times New Roman" w:hAnsi="Times New Roman" w:cs="Times New Roman"/>
                <w:b/>
                <w:bCs/>
              </w:rPr>
            </w:pPr>
            <w:r w:rsidRPr="0045378A">
              <w:rPr>
                <w:rFonts w:ascii="Times New Roman" w:hAnsi="Times New Roman" w:cs="Times New Roman"/>
                <w:b/>
                <w:bCs/>
              </w:rPr>
              <w:t xml:space="preserve">СФ </w:t>
            </w:r>
          </w:p>
          <w:p w14:paraId="79285CED" w14:textId="77777777" w:rsidR="002F5784" w:rsidRPr="000741B9" w:rsidRDefault="002F5784" w:rsidP="002F5784">
            <w:pPr>
              <w:rPr>
                <w:rFonts w:ascii="Times New Roman" w:hAnsi="Times New Roman" w:cs="Times New Roman"/>
                <w:b/>
                <w:bCs/>
                <w:i/>
                <w:iCs/>
              </w:rPr>
            </w:pPr>
            <w:r w:rsidRPr="000741B9">
              <w:rPr>
                <w:rFonts w:ascii="Times New Roman" w:hAnsi="Times New Roman" w:cs="Times New Roman"/>
                <w:b/>
                <w:bCs/>
                <w:i/>
                <w:iCs/>
              </w:rPr>
              <w:t>A/01.</w:t>
            </w:r>
            <w:proofErr w:type="gramStart"/>
            <w:r w:rsidRPr="000741B9">
              <w:rPr>
                <w:rFonts w:ascii="Times New Roman" w:hAnsi="Times New Roman" w:cs="Times New Roman"/>
                <w:b/>
                <w:bCs/>
                <w:i/>
                <w:iCs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, </w:t>
            </w:r>
            <w:r>
              <w:t xml:space="preserve"> </w:t>
            </w:r>
            <w:r w:rsidRPr="000741B9">
              <w:rPr>
                <w:rFonts w:ascii="Times New Roman" w:hAnsi="Times New Roman" w:cs="Times New Roman"/>
                <w:b/>
                <w:bCs/>
                <w:i/>
                <w:iCs/>
              </w:rPr>
              <w:t>A</w:t>
            </w:r>
            <w:proofErr w:type="gramEnd"/>
            <w:r w:rsidRPr="000741B9">
              <w:rPr>
                <w:rFonts w:ascii="Times New Roman" w:hAnsi="Times New Roman" w:cs="Times New Roman"/>
                <w:b/>
                <w:bCs/>
                <w:i/>
                <w:iCs/>
              </w:rPr>
              <w:t>/0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2</w:t>
            </w:r>
            <w:r w:rsidRPr="000741B9">
              <w:rPr>
                <w:rFonts w:ascii="Times New Roman" w:hAnsi="Times New Roman" w:cs="Times New Roman"/>
                <w:b/>
                <w:bCs/>
                <w:i/>
                <w:iCs/>
              </w:rPr>
              <w:t>.6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,</w:t>
            </w:r>
            <w:r>
              <w:t xml:space="preserve"> </w:t>
            </w:r>
            <w:r w:rsidRPr="00DF165A">
              <w:rPr>
                <w:rFonts w:ascii="Times New Roman" w:hAnsi="Times New Roman" w:cs="Times New Roman"/>
                <w:b/>
                <w:bCs/>
                <w:i/>
                <w:iCs/>
              </w:rPr>
              <w:t>B/01.6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,</w:t>
            </w:r>
            <w:r>
              <w:t xml:space="preserve"> </w:t>
            </w:r>
            <w:r w:rsidRPr="00DF165A">
              <w:rPr>
                <w:rFonts w:ascii="Times New Roman" w:hAnsi="Times New Roman" w:cs="Times New Roman"/>
                <w:b/>
                <w:bCs/>
                <w:i/>
                <w:iCs/>
              </w:rPr>
              <w:t>B/02.6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,</w:t>
            </w:r>
            <w:r>
              <w:t xml:space="preserve"> </w:t>
            </w:r>
            <w:r w:rsidRPr="00DF165A">
              <w:rPr>
                <w:rFonts w:ascii="Times New Roman" w:hAnsi="Times New Roman" w:cs="Times New Roman"/>
                <w:b/>
                <w:bCs/>
                <w:i/>
                <w:iCs/>
              </w:rPr>
              <w:t>B/03.6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 xml:space="preserve">, </w:t>
            </w:r>
            <w:r w:rsidRPr="00DF165A">
              <w:rPr>
                <w:rFonts w:ascii="Times New Roman" w:hAnsi="Times New Roman" w:cs="Times New Roman"/>
                <w:b/>
                <w:bCs/>
                <w:i/>
                <w:iCs/>
              </w:rPr>
              <w:t>B/04.6</w:t>
            </w:r>
            <w:r>
              <w:rPr>
                <w:rFonts w:ascii="Times New Roman" w:hAnsi="Times New Roman" w:cs="Times New Roman"/>
                <w:b/>
                <w:bCs/>
                <w:i/>
                <w:iCs/>
              </w:rPr>
              <w:t>,</w:t>
            </w:r>
            <w:r>
              <w:t xml:space="preserve"> </w:t>
            </w:r>
            <w:r w:rsidRPr="00DF165A">
              <w:rPr>
                <w:rFonts w:ascii="Times New Roman" w:hAnsi="Times New Roman" w:cs="Times New Roman"/>
                <w:b/>
                <w:bCs/>
                <w:i/>
                <w:iCs/>
              </w:rPr>
              <w:t>B/05.6</w:t>
            </w:r>
          </w:p>
          <w:p w14:paraId="1C81ECC8" w14:textId="77777777" w:rsidR="002F5784" w:rsidRDefault="002F5784" w:rsidP="002F5784">
            <w:pPr>
              <w:rPr>
                <w:rFonts w:ascii="Times New Roman" w:hAnsi="Times New Roman" w:cs="Times New Roman"/>
              </w:rPr>
            </w:pPr>
            <w:r w:rsidRPr="000741B9">
              <w:rPr>
                <w:rFonts w:ascii="Times New Roman" w:hAnsi="Times New Roman" w:cs="Times New Roman"/>
              </w:rPr>
              <w:t>Правила и нормы делового общения</w:t>
            </w:r>
          </w:p>
          <w:p w14:paraId="0A5261DD" w14:textId="3F657D43" w:rsidR="002F5784" w:rsidRPr="006F473C" w:rsidRDefault="002F5784" w:rsidP="002F5784">
            <w:r w:rsidRPr="000741B9">
              <w:rPr>
                <w:rFonts w:ascii="Times New Roman" w:hAnsi="Times New Roman" w:cs="Times New Roman"/>
              </w:rPr>
              <w:t>Техники коммуникации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22F2E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 xml:space="preserve">Знает: </w:t>
            </w:r>
          </w:p>
          <w:p w14:paraId="7248FD9B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нормы литературного языка; </w:t>
            </w:r>
          </w:p>
          <w:p w14:paraId="753613EC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основные качества совершенной речи; </w:t>
            </w:r>
          </w:p>
          <w:p w14:paraId="36A7453D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стилистические нормы; </w:t>
            </w:r>
          </w:p>
          <w:p w14:paraId="4A17FC6B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>речевые ошибки разного характера;</w:t>
            </w:r>
          </w:p>
          <w:p w14:paraId="153B64BF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основы делового общения; </w:t>
            </w:r>
          </w:p>
          <w:p w14:paraId="2294BEFE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  <w:bCs/>
              </w:rPr>
            </w:pPr>
          </w:p>
          <w:p w14:paraId="4F485F3D" w14:textId="77777777" w:rsidR="002F5784" w:rsidRPr="006F473C" w:rsidRDefault="002F5784" w:rsidP="00A816FA">
            <w:pPr>
              <w:rPr>
                <w:rFonts w:ascii="Times New Roman" w:eastAsiaTheme="minorEastAsia" w:hAnsi="Times New Roman"/>
                <w:b/>
                <w:i/>
                <w:iCs/>
                <w:lang w:eastAsia="ru-RU"/>
              </w:rPr>
            </w:pPr>
          </w:p>
        </w:tc>
      </w:tr>
      <w:tr w:rsidR="002F5784" w:rsidRPr="006F473C" w14:paraId="1181391E" w14:textId="40DB0E9D" w:rsidTr="002F5784">
        <w:tc>
          <w:tcPr>
            <w:tcW w:w="2722" w:type="dxa"/>
            <w:tcBorders>
              <w:right w:val="single" w:sz="4" w:space="0" w:color="auto"/>
            </w:tcBorders>
          </w:tcPr>
          <w:p w14:paraId="11DE2F00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  <w:r w:rsidRPr="006F473C">
              <w:rPr>
                <w:rFonts w:ascii="Times New Roman" w:hAnsi="Times New Roman" w:cs="Times New Roman"/>
                <w:b/>
              </w:rPr>
              <w:t>УК-4</w:t>
            </w:r>
          </w:p>
          <w:p w14:paraId="13BDC73A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</w:rPr>
            </w:pPr>
            <w:r w:rsidRPr="006F473C">
              <w:rPr>
                <w:rFonts w:ascii="Times New Roman" w:hAnsi="Times New Roman" w:cs="Times New Roman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F473C">
              <w:rPr>
                <w:rFonts w:ascii="Times New Roman" w:hAnsi="Times New Roman" w:cs="Times New Roman"/>
              </w:rPr>
              <w:t>ых</w:t>
            </w:r>
            <w:proofErr w:type="spellEnd"/>
            <w:r w:rsidRPr="006F473C">
              <w:rPr>
                <w:rFonts w:ascii="Times New Roman" w:hAnsi="Times New Roman" w:cs="Times New Roman"/>
              </w:rPr>
              <w:t>) языке(ах)</w:t>
            </w:r>
          </w:p>
          <w:p w14:paraId="7290C6B2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ind w:right="36"/>
              <w:rPr>
                <w:rFonts w:ascii="Times New Roman" w:hAnsi="Times New Roman" w:cs="Times New Roman"/>
                <w:spacing w:val="-1"/>
              </w:rPr>
            </w:pPr>
          </w:p>
          <w:p w14:paraId="37239792" w14:textId="77777777" w:rsidR="002F5784" w:rsidRPr="006F473C" w:rsidRDefault="002F5784" w:rsidP="00A816FA">
            <w:pPr>
              <w:widowControl w:val="0"/>
              <w:kinsoku w:val="0"/>
              <w:overflowPunct w:val="0"/>
              <w:autoSpaceDE w:val="0"/>
              <w:autoSpaceDN w:val="0"/>
              <w:adjustRightInd w:val="0"/>
              <w:ind w:right="768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02DEEA" w14:textId="77777777" w:rsidR="002F5784" w:rsidRPr="006F473C" w:rsidRDefault="002F5784" w:rsidP="002F5784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6F473C"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  <w:t>Необходимые умения:</w:t>
            </w:r>
          </w:p>
          <w:p w14:paraId="6F2E701A" w14:textId="77777777" w:rsidR="002F5784" w:rsidRPr="006F473C" w:rsidRDefault="002F5784" w:rsidP="002F5784">
            <w:pPr>
              <w:rPr>
                <w:rFonts w:ascii="Times New Roman" w:hAnsi="Times New Roman"/>
                <w:bCs/>
                <w:lang w:eastAsia="ru-RU"/>
              </w:rPr>
            </w:pPr>
            <w:r w:rsidRPr="006F473C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638F7F04" w14:textId="77777777" w:rsidR="002F5784" w:rsidRPr="00AA1C47" w:rsidRDefault="002F5784" w:rsidP="002F5784">
            <w:pPr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</w:pPr>
            <w:r w:rsidRPr="00AA1C47">
              <w:rPr>
                <w:rFonts w:ascii="Times New Roman" w:eastAsiaTheme="minorEastAsia" w:hAnsi="Times New Roman"/>
                <w:b/>
                <w:bCs/>
                <w:i/>
                <w:iCs/>
                <w:spacing w:val="3"/>
                <w:lang w:eastAsia="ru-RU"/>
              </w:rPr>
              <w:t xml:space="preserve">В/03.6. </w:t>
            </w:r>
          </w:p>
          <w:p w14:paraId="1308BA1C" w14:textId="77777777" w:rsidR="002F5784" w:rsidRPr="006F473C" w:rsidRDefault="002F5784" w:rsidP="002F5784">
            <w:pPr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</w:pPr>
            <w:r w:rsidRPr="006F473C"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  <w:t>Владеть методами убеждения, аргументации своей позиции</w:t>
            </w:r>
          </w:p>
          <w:p w14:paraId="50D88F19" w14:textId="77777777" w:rsidR="002F5784" w:rsidRPr="00AA1C47" w:rsidRDefault="002F5784" w:rsidP="002F5784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AA1C47"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  <w:t>В/05.6.</w:t>
            </w:r>
          </w:p>
          <w:p w14:paraId="1EF6A480" w14:textId="77777777" w:rsidR="002F5784" w:rsidRPr="006F473C" w:rsidRDefault="002F5784" w:rsidP="002F5784">
            <w:pPr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</w:pPr>
            <w:r w:rsidRPr="006F473C"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  <w:t>Давать этическую и эстетическую оценку языковых проявлений в повседневной жизни: интернет-языка, языка субкультур, языка СМИ, ненормативной лексики</w:t>
            </w:r>
          </w:p>
          <w:p w14:paraId="771183FC" w14:textId="77777777" w:rsidR="002F5784" w:rsidRDefault="002F5784" w:rsidP="002F5784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СИМ</w:t>
            </w:r>
          </w:p>
          <w:p w14:paraId="7601514E" w14:textId="77777777" w:rsidR="002F5784" w:rsidRDefault="002F5784" w:rsidP="002F5784">
            <w:pPr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642B53"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  <w:t>D/01.5</w:t>
            </w:r>
          </w:p>
          <w:p w14:paraId="2B9919CB" w14:textId="77777777" w:rsidR="002F5784" w:rsidRPr="00642B53" w:rsidRDefault="002F5784" w:rsidP="002F5784">
            <w:pPr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</w:pPr>
            <w:r w:rsidRPr="00642B53"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  <w:t xml:space="preserve">Проводить коммуникации </w:t>
            </w:r>
          </w:p>
          <w:p w14:paraId="2B7F4F59" w14:textId="77777777" w:rsidR="002F5784" w:rsidRPr="00642B53" w:rsidRDefault="002F5784" w:rsidP="002F5784">
            <w:pPr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</w:pPr>
            <w:r w:rsidRPr="00642B53">
              <w:rPr>
                <w:rFonts w:ascii="Times New Roman" w:eastAsiaTheme="minorEastAsia" w:hAnsi="Times New Roman" w:cs="Times New Roman"/>
                <w:b/>
                <w:bCs/>
                <w:i/>
                <w:iCs/>
                <w:color w:val="000000"/>
                <w:spacing w:val="-1"/>
                <w:lang w:eastAsia="ru-RU"/>
              </w:rPr>
              <w:t>F/03.6</w:t>
            </w:r>
          </w:p>
          <w:p w14:paraId="4E13D190" w14:textId="77777777" w:rsidR="002F5784" w:rsidRPr="00642B53" w:rsidRDefault="002F5784" w:rsidP="002F5784">
            <w:pPr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</w:pPr>
            <w:r w:rsidRPr="00642B53">
              <w:rPr>
                <w:rFonts w:ascii="Times New Roman" w:eastAsiaTheme="minorEastAsia" w:hAnsi="Times New Roman" w:cs="Times New Roman"/>
                <w:bCs/>
                <w:i/>
                <w:iCs/>
                <w:color w:val="000000"/>
                <w:spacing w:val="-1"/>
                <w:lang w:eastAsia="ru-RU"/>
              </w:rPr>
              <w:t>Собирать, систематизировать и анализировать информацию из различных источников</w:t>
            </w:r>
          </w:p>
          <w:p w14:paraId="695B5F0C" w14:textId="77777777" w:rsidR="002F5784" w:rsidRPr="00814997" w:rsidRDefault="002F5784" w:rsidP="002F5784">
            <w:pPr>
              <w:rPr>
                <w:rFonts w:ascii="Times New Roman" w:hAnsi="Times New Roman" w:cs="Times New Roman"/>
                <w:b/>
                <w:bCs/>
              </w:rPr>
            </w:pPr>
            <w:r w:rsidRPr="00814997">
              <w:rPr>
                <w:rFonts w:ascii="Times New Roman" w:hAnsi="Times New Roman" w:cs="Times New Roman"/>
                <w:b/>
                <w:bCs/>
              </w:rPr>
              <w:t xml:space="preserve">Р </w:t>
            </w:r>
          </w:p>
          <w:p w14:paraId="715A321D" w14:textId="77777777" w:rsidR="002F5784" w:rsidRPr="00A9098A" w:rsidRDefault="002F5784" w:rsidP="002F5784">
            <w:pPr>
              <w:rPr>
                <w:rFonts w:ascii="Times New Roman" w:hAnsi="Times New Roman" w:cs="Times New Roman"/>
                <w:bCs/>
                <w:i/>
              </w:rPr>
            </w:pPr>
            <w:r w:rsidRPr="00A9098A">
              <w:rPr>
                <w:rFonts w:ascii="Times New Roman" w:hAnsi="Times New Roman" w:cs="Times New Roman"/>
                <w:bCs/>
                <w:i/>
              </w:rPr>
              <w:t>D/05.6</w:t>
            </w:r>
            <w:r w:rsidRPr="00A9098A">
              <w:rPr>
                <w:rFonts w:ascii="Times New Roman" w:hAnsi="Times New Roman" w:cs="Times New Roman"/>
                <w:i/>
              </w:rPr>
              <w:t xml:space="preserve"> </w:t>
            </w:r>
          </w:p>
          <w:p w14:paraId="2C416BD0" w14:textId="77777777" w:rsidR="002F5784" w:rsidRDefault="002F5784" w:rsidP="002F5784">
            <w:pPr>
              <w:rPr>
                <w:rFonts w:ascii="Times New Roman" w:hAnsi="Times New Roman" w:cs="Times New Roman"/>
                <w:b/>
                <w:bCs/>
              </w:rPr>
            </w:pPr>
            <w:r w:rsidRPr="00F87E8F">
              <w:rPr>
                <w:rFonts w:ascii="Times New Roman" w:hAnsi="Times New Roman" w:cs="Times New Roman"/>
                <w:b/>
                <w:bCs/>
              </w:rPr>
              <w:t>СПФУ</w:t>
            </w:r>
          </w:p>
          <w:p w14:paraId="64D1C5FB" w14:textId="77777777" w:rsidR="002F5784" w:rsidRPr="00085853" w:rsidRDefault="002F5784" w:rsidP="002F5784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085853">
              <w:rPr>
                <w:rFonts w:ascii="Times New Roman" w:hAnsi="Times New Roman" w:cs="Times New Roman"/>
                <w:b/>
                <w:i/>
                <w:iCs/>
              </w:rPr>
              <w:t>А/01.5</w:t>
            </w:r>
            <w:r>
              <w:rPr>
                <w:rFonts w:ascii="Times New Roman" w:hAnsi="Times New Roman" w:cs="Times New Roman"/>
                <w:b/>
                <w:i/>
                <w:iCs/>
              </w:rPr>
              <w:t xml:space="preserve">, </w:t>
            </w:r>
            <w:r w:rsidRPr="00085853">
              <w:rPr>
                <w:rFonts w:ascii="Times New Roman" w:hAnsi="Times New Roman" w:cs="Times New Roman"/>
                <w:b/>
                <w:i/>
                <w:iCs/>
              </w:rPr>
              <w:t>А/04.5</w:t>
            </w:r>
          </w:p>
          <w:p w14:paraId="5EA50998" w14:textId="77777777" w:rsidR="002F5784" w:rsidRDefault="002F5784" w:rsidP="002F5784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085853">
              <w:rPr>
                <w:rFonts w:ascii="Times New Roman" w:hAnsi="Times New Roman" w:cs="Times New Roman"/>
                <w:bCs/>
                <w:i/>
                <w:iCs/>
              </w:rPr>
              <w:t>Выбирать оптимальные средства и методы коммуникации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>;</w:t>
            </w:r>
          </w:p>
          <w:p w14:paraId="7C6DFD22" w14:textId="77777777" w:rsidR="002F5784" w:rsidRDefault="002F5784" w:rsidP="002F5784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085853">
              <w:rPr>
                <w:rFonts w:ascii="Times New Roman" w:hAnsi="Times New Roman" w:cs="Times New Roman"/>
                <w:bCs/>
                <w:i/>
                <w:iCs/>
              </w:rPr>
              <w:t xml:space="preserve">Использовать социальные медиаресурсы, ресурсы информационно-телекоммуникационной сети «Интернет» </w:t>
            </w:r>
          </w:p>
          <w:p w14:paraId="2294F74A" w14:textId="77777777" w:rsidR="002F5784" w:rsidRPr="00085853" w:rsidRDefault="002F5784" w:rsidP="002F5784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085853">
              <w:rPr>
                <w:rFonts w:ascii="Times New Roman" w:hAnsi="Times New Roman" w:cs="Times New Roman"/>
                <w:b/>
                <w:i/>
                <w:iCs/>
              </w:rPr>
              <w:lastRenderedPageBreak/>
              <w:t>А/0</w:t>
            </w:r>
            <w:r>
              <w:rPr>
                <w:rFonts w:ascii="Times New Roman" w:hAnsi="Times New Roman" w:cs="Times New Roman"/>
                <w:b/>
                <w:i/>
                <w:iCs/>
              </w:rPr>
              <w:t>2</w:t>
            </w:r>
            <w:r w:rsidRPr="00085853">
              <w:rPr>
                <w:rFonts w:ascii="Times New Roman" w:hAnsi="Times New Roman" w:cs="Times New Roman"/>
                <w:b/>
                <w:i/>
                <w:iCs/>
              </w:rPr>
              <w:t>.5</w:t>
            </w:r>
            <w:r>
              <w:rPr>
                <w:rFonts w:ascii="Times New Roman" w:hAnsi="Times New Roman" w:cs="Times New Roman"/>
                <w:b/>
                <w:i/>
                <w:iCs/>
              </w:rPr>
              <w:t>,</w:t>
            </w:r>
            <w:r>
              <w:t xml:space="preserve"> </w:t>
            </w:r>
            <w:r w:rsidRPr="0045378A">
              <w:rPr>
                <w:rFonts w:ascii="Times New Roman" w:hAnsi="Times New Roman" w:cs="Times New Roman"/>
                <w:b/>
                <w:i/>
                <w:iCs/>
              </w:rPr>
              <w:t>B/02.6, B/03.6</w:t>
            </w:r>
          </w:p>
          <w:p w14:paraId="47DFA820" w14:textId="77777777" w:rsidR="002F5784" w:rsidRDefault="002F5784" w:rsidP="002F5784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085853">
              <w:rPr>
                <w:rFonts w:ascii="Times New Roman" w:hAnsi="Times New Roman" w:cs="Times New Roman"/>
                <w:bCs/>
                <w:i/>
                <w:iCs/>
              </w:rPr>
              <w:t>Формировать у населения заинтересованность с использованием методов вербальной и невербальной коммуникации для установления целевого контакта</w:t>
            </w:r>
          </w:p>
          <w:p w14:paraId="6A41B016" w14:textId="77777777" w:rsidR="002F5784" w:rsidRDefault="002F5784" w:rsidP="002F5784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144100">
              <w:rPr>
                <w:rFonts w:ascii="Times New Roman" w:hAnsi="Times New Roman" w:cs="Times New Roman"/>
                <w:bCs/>
                <w:i/>
                <w:iCs/>
              </w:rPr>
              <w:t>Использовать методы вербальной и невербальной коммуникации для установления целевого контакта</w:t>
            </w:r>
            <w:proofErr w:type="gramStart"/>
            <w:r>
              <w:rPr>
                <w:rFonts w:ascii="Times New Roman" w:hAnsi="Times New Roman" w:cs="Times New Roman"/>
                <w:bCs/>
                <w:i/>
                <w:iCs/>
              </w:rPr>
              <w:t>,</w:t>
            </w:r>
            <w:r w:rsidRPr="00144100">
              <w:rPr>
                <w:rFonts w:ascii="Times New Roman" w:hAnsi="Times New Roman" w:cs="Times New Roman"/>
                <w:bCs/>
                <w:i/>
                <w:iCs/>
              </w:rPr>
              <w:t xml:space="preserve"> Использовать</w:t>
            </w:r>
            <w:proofErr w:type="gramEnd"/>
            <w:r w:rsidRPr="00144100">
              <w:rPr>
                <w:rFonts w:ascii="Times New Roman" w:hAnsi="Times New Roman" w:cs="Times New Roman"/>
                <w:bCs/>
                <w:i/>
                <w:iCs/>
              </w:rPr>
              <w:t xml:space="preserve"> методы персонифицированной коммуникации</w:t>
            </w:r>
          </w:p>
          <w:p w14:paraId="750D1B5F" w14:textId="77777777" w:rsidR="002F5784" w:rsidRDefault="002F5784" w:rsidP="002F5784">
            <w:pPr>
              <w:rPr>
                <w:rFonts w:ascii="Times New Roman" w:hAnsi="Times New Roman" w:cs="Times New Roman"/>
                <w:b/>
                <w:bCs/>
              </w:rPr>
            </w:pPr>
            <w:r w:rsidRPr="00144100">
              <w:rPr>
                <w:rFonts w:ascii="Times New Roman" w:hAnsi="Times New Roman" w:cs="Times New Roman"/>
                <w:bCs/>
                <w:i/>
                <w:iCs/>
              </w:rPr>
              <w:t xml:space="preserve"> </w:t>
            </w:r>
            <w:r w:rsidRPr="0045378A">
              <w:rPr>
                <w:rFonts w:ascii="Times New Roman" w:hAnsi="Times New Roman" w:cs="Times New Roman"/>
                <w:b/>
                <w:bCs/>
              </w:rPr>
              <w:t xml:space="preserve">СФ </w:t>
            </w:r>
          </w:p>
          <w:p w14:paraId="12E0147C" w14:textId="77777777" w:rsidR="002F5784" w:rsidRPr="000741B9" w:rsidRDefault="002F5784" w:rsidP="002F5784">
            <w:pPr>
              <w:rPr>
                <w:rFonts w:ascii="Times New Roman" w:hAnsi="Times New Roman" w:cs="Times New Roman"/>
                <w:b/>
                <w:i/>
                <w:iCs/>
              </w:rPr>
            </w:pPr>
            <w:r w:rsidRPr="000741B9">
              <w:rPr>
                <w:rFonts w:ascii="Times New Roman" w:hAnsi="Times New Roman" w:cs="Times New Roman"/>
                <w:b/>
                <w:i/>
                <w:iCs/>
              </w:rPr>
              <w:t>A/01.6</w:t>
            </w:r>
            <w:r>
              <w:rPr>
                <w:rFonts w:ascii="Times New Roman" w:hAnsi="Times New Roman" w:cs="Times New Roman"/>
                <w:b/>
                <w:i/>
                <w:iCs/>
              </w:rPr>
              <w:t>,</w:t>
            </w:r>
            <w:r>
              <w:t xml:space="preserve"> </w:t>
            </w:r>
            <w:r w:rsidRPr="000741B9">
              <w:rPr>
                <w:rFonts w:ascii="Times New Roman" w:hAnsi="Times New Roman" w:cs="Times New Roman"/>
                <w:b/>
                <w:i/>
                <w:iCs/>
              </w:rPr>
              <w:t>A/0</w:t>
            </w:r>
            <w:r>
              <w:rPr>
                <w:rFonts w:ascii="Times New Roman" w:hAnsi="Times New Roman" w:cs="Times New Roman"/>
                <w:b/>
                <w:i/>
                <w:iCs/>
              </w:rPr>
              <w:t>2</w:t>
            </w:r>
            <w:r w:rsidRPr="000741B9">
              <w:rPr>
                <w:rFonts w:ascii="Times New Roman" w:hAnsi="Times New Roman" w:cs="Times New Roman"/>
                <w:b/>
                <w:i/>
                <w:iCs/>
              </w:rPr>
              <w:t>.6</w:t>
            </w:r>
            <w:r>
              <w:rPr>
                <w:rFonts w:ascii="Times New Roman" w:hAnsi="Times New Roman" w:cs="Times New Roman"/>
                <w:b/>
                <w:i/>
                <w:iCs/>
              </w:rPr>
              <w:t>,</w:t>
            </w:r>
            <w:r>
              <w:t xml:space="preserve"> </w:t>
            </w:r>
            <w:r w:rsidRPr="00DF165A">
              <w:rPr>
                <w:rFonts w:ascii="Times New Roman" w:hAnsi="Times New Roman" w:cs="Times New Roman"/>
                <w:b/>
                <w:i/>
                <w:iCs/>
              </w:rPr>
              <w:t>B/01.6</w:t>
            </w:r>
            <w:r>
              <w:rPr>
                <w:rFonts w:ascii="Times New Roman" w:hAnsi="Times New Roman" w:cs="Times New Roman"/>
                <w:b/>
                <w:i/>
                <w:iCs/>
              </w:rPr>
              <w:t>,</w:t>
            </w:r>
            <w:r>
              <w:t xml:space="preserve"> </w:t>
            </w:r>
            <w:r w:rsidRPr="00DF165A">
              <w:rPr>
                <w:rFonts w:ascii="Times New Roman" w:hAnsi="Times New Roman" w:cs="Times New Roman"/>
                <w:b/>
                <w:i/>
                <w:iCs/>
              </w:rPr>
              <w:t>B/03.6</w:t>
            </w:r>
          </w:p>
          <w:p w14:paraId="397E8E06" w14:textId="77777777" w:rsidR="002F5784" w:rsidRDefault="002F5784" w:rsidP="002F5784">
            <w:pPr>
              <w:rPr>
                <w:rFonts w:ascii="Times New Roman" w:hAnsi="Times New Roman" w:cs="Times New Roman"/>
                <w:bCs/>
                <w:i/>
                <w:iCs/>
              </w:rPr>
            </w:pPr>
            <w:r w:rsidRPr="0045378A">
              <w:rPr>
                <w:rFonts w:ascii="Times New Roman" w:hAnsi="Times New Roman" w:cs="Times New Roman"/>
                <w:bCs/>
                <w:i/>
                <w:iCs/>
              </w:rPr>
              <w:t>Подбирать и использовать техники коммуникации</w:t>
            </w:r>
          </w:p>
          <w:p w14:paraId="557C02B8" w14:textId="637FC579" w:rsidR="002F5784" w:rsidRPr="006F473C" w:rsidRDefault="002F5784" w:rsidP="002F578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Cs/>
                <w:i/>
                <w:iCs/>
              </w:rPr>
              <w:t>И</w:t>
            </w:r>
            <w:r w:rsidRPr="000741B9">
              <w:rPr>
                <w:rFonts w:ascii="Times New Roman" w:hAnsi="Times New Roman" w:cs="Times New Roman"/>
                <w:bCs/>
                <w:i/>
                <w:iCs/>
              </w:rPr>
              <w:t>спользова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>ть</w:t>
            </w:r>
            <w:r w:rsidRPr="000741B9">
              <w:rPr>
                <w:rFonts w:ascii="Times New Roman" w:hAnsi="Times New Roman" w:cs="Times New Roman"/>
                <w:bCs/>
                <w:i/>
                <w:iCs/>
              </w:rPr>
              <w:t xml:space="preserve"> различны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>е</w:t>
            </w:r>
            <w:r w:rsidRPr="000741B9">
              <w:rPr>
                <w:rFonts w:ascii="Times New Roman" w:hAnsi="Times New Roman" w:cs="Times New Roman"/>
                <w:bCs/>
                <w:i/>
                <w:iCs/>
              </w:rPr>
              <w:t xml:space="preserve"> технологи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>и</w:t>
            </w:r>
            <w:r w:rsidRPr="000741B9">
              <w:rPr>
                <w:rFonts w:ascii="Times New Roman" w:hAnsi="Times New Roman" w:cs="Times New Roman"/>
                <w:bCs/>
                <w:i/>
                <w:iCs/>
              </w:rPr>
              <w:t xml:space="preserve"> и средств</w:t>
            </w:r>
            <w:r>
              <w:rPr>
                <w:rFonts w:ascii="Times New Roman" w:hAnsi="Times New Roman" w:cs="Times New Roman"/>
                <w:bCs/>
                <w:i/>
                <w:iCs/>
              </w:rPr>
              <w:t>а</w:t>
            </w:r>
            <w:r w:rsidRPr="000741B9">
              <w:rPr>
                <w:rFonts w:ascii="Times New Roman" w:hAnsi="Times New Roman" w:cs="Times New Roman"/>
                <w:bCs/>
                <w:i/>
                <w:iCs/>
              </w:rPr>
              <w:t xml:space="preserve"> коммуникации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FD450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Умеет:</w:t>
            </w:r>
            <w:r w:rsidRPr="00960719">
              <w:rPr>
                <w:rFonts w:ascii="Times New Roman" w:eastAsia="Calibri" w:hAnsi="Times New Roman" w:cs="Times New Roman"/>
              </w:rPr>
              <w:t xml:space="preserve"> </w:t>
            </w:r>
          </w:p>
          <w:p w14:paraId="4030EA30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соблюдать нормы литературного языка, культуры речи и стилистики в устной и письменной речи; </w:t>
            </w:r>
          </w:p>
          <w:p w14:paraId="2F950735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в доступной форме аргументировать, обосновывать и излагать точку зрения; </w:t>
            </w:r>
          </w:p>
          <w:p w14:paraId="034258F2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опровергать то или иное мнение; </w:t>
            </w:r>
          </w:p>
          <w:p w14:paraId="235AE37A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использовать формулы речевого этикета и этические нормы в различных коммуникативных ситуациях; </w:t>
            </w:r>
          </w:p>
          <w:p w14:paraId="70D59590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эффективно строить деловое общение; </w:t>
            </w:r>
          </w:p>
          <w:p w14:paraId="4CD7A8C7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использовать в практических ситуациях навыки и приемы делового общения; </w:t>
            </w:r>
          </w:p>
          <w:p w14:paraId="0872B0B0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Cs/>
              </w:rPr>
            </w:pPr>
            <w:r w:rsidRPr="00960719">
              <w:rPr>
                <w:rFonts w:ascii="Times New Roman" w:eastAsia="Calibri" w:hAnsi="Times New Roman" w:cs="Times New Roman"/>
                <w:bCs/>
              </w:rPr>
              <w:t xml:space="preserve">решать коммуникативные задачи, возникающие в </w:t>
            </w:r>
            <w:r w:rsidRPr="00960719">
              <w:rPr>
                <w:rFonts w:ascii="Times New Roman" w:eastAsia="Calibri" w:hAnsi="Times New Roman" w:cs="Times New Roman"/>
                <w:bCs/>
              </w:rPr>
              <w:lastRenderedPageBreak/>
              <w:t>профессиональной деятельности</w:t>
            </w:r>
          </w:p>
          <w:p w14:paraId="32F113F9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</w:p>
          <w:p w14:paraId="47AA8C88" w14:textId="77777777" w:rsidR="002F5784" w:rsidRPr="006F473C" w:rsidRDefault="002F5784" w:rsidP="00A816FA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</w:p>
        </w:tc>
      </w:tr>
      <w:tr w:rsidR="002F5784" w:rsidRPr="006F473C" w14:paraId="44617E23" w14:textId="75E50D71" w:rsidTr="002F5784">
        <w:tc>
          <w:tcPr>
            <w:tcW w:w="2722" w:type="dxa"/>
            <w:tcBorders>
              <w:right w:val="single" w:sz="4" w:space="0" w:color="auto"/>
            </w:tcBorders>
          </w:tcPr>
          <w:p w14:paraId="2578F96F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spacing w:after="200" w:line="276" w:lineRule="auto"/>
              <w:ind w:right="36"/>
              <w:rPr>
                <w:rFonts w:ascii="Times New Roman" w:eastAsia="Times New Roman" w:hAnsi="Times New Roman"/>
                <w:b/>
                <w:lang w:eastAsia="ru-RU"/>
              </w:rPr>
            </w:pPr>
            <w:r w:rsidRPr="006F473C">
              <w:rPr>
                <w:rFonts w:ascii="Times New Roman" w:eastAsia="Times New Roman" w:hAnsi="Times New Roman"/>
                <w:b/>
                <w:lang w:eastAsia="ru-RU"/>
              </w:rPr>
              <w:lastRenderedPageBreak/>
              <w:t>УК-4</w:t>
            </w:r>
          </w:p>
          <w:p w14:paraId="2D05E061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ind w:right="34"/>
              <w:rPr>
                <w:rFonts w:ascii="Times New Roman" w:eastAsia="Times New Roman" w:hAnsi="Times New Roman"/>
                <w:lang w:eastAsia="ru-RU"/>
              </w:rPr>
            </w:pPr>
            <w:r w:rsidRPr="006F473C">
              <w:rPr>
                <w:rFonts w:ascii="Times New Roman" w:eastAsia="Times New Roman" w:hAnsi="Times New Roman"/>
                <w:lang w:eastAsia="ru-RU"/>
              </w:rPr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F473C">
              <w:rPr>
                <w:rFonts w:ascii="Times New Roman" w:eastAsia="Times New Roman" w:hAnsi="Times New Roman"/>
                <w:lang w:eastAsia="ru-RU"/>
              </w:rPr>
              <w:t>ых</w:t>
            </w:r>
            <w:proofErr w:type="spellEnd"/>
            <w:r w:rsidRPr="006F473C">
              <w:rPr>
                <w:rFonts w:ascii="Times New Roman" w:eastAsia="Times New Roman" w:hAnsi="Times New Roman"/>
                <w:lang w:eastAsia="ru-RU"/>
              </w:rPr>
              <w:t>) языке(ах)</w:t>
            </w:r>
          </w:p>
          <w:p w14:paraId="557DC6E6" w14:textId="77777777" w:rsidR="002F5784" w:rsidRPr="006F473C" w:rsidRDefault="002F5784" w:rsidP="00A816FA">
            <w:pPr>
              <w:widowControl w:val="0"/>
              <w:autoSpaceDE w:val="0"/>
              <w:autoSpaceDN w:val="0"/>
              <w:adjustRightInd w:val="0"/>
              <w:ind w:right="36"/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F3E39" w14:textId="77777777" w:rsidR="002F5784" w:rsidRPr="006F473C" w:rsidRDefault="002F5784" w:rsidP="002F5784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  <w:r w:rsidRPr="006F473C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>Трудовые действия:</w:t>
            </w:r>
          </w:p>
          <w:p w14:paraId="29F2DBF0" w14:textId="77777777" w:rsidR="002F5784" w:rsidRPr="006F473C" w:rsidRDefault="002F5784" w:rsidP="002F5784">
            <w:pPr>
              <w:rPr>
                <w:rFonts w:ascii="Times New Roman" w:hAnsi="Times New Roman"/>
                <w:bCs/>
                <w:lang w:eastAsia="ru-RU"/>
              </w:rPr>
            </w:pPr>
            <w:r w:rsidRPr="006F473C">
              <w:rPr>
                <w:rFonts w:ascii="Times New Roman" w:hAnsi="Times New Roman"/>
                <w:b/>
                <w:lang w:eastAsia="ru-RU"/>
              </w:rPr>
              <w:t xml:space="preserve">П </w:t>
            </w:r>
          </w:p>
          <w:p w14:paraId="64EC47BF" w14:textId="77777777" w:rsidR="002F5784" w:rsidRPr="006F473C" w:rsidRDefault="002F5784" w:rsidP="002F5784">
            <w:pPr>
              <w:rPr>
                <w:rFonts w:ascii="Times New Roman" w:eastAsiaTheme="minorEastAsia" w:hAnsi="Times New Roman"/>
                <w:i/>
                <w:color w:val="000000"/>
                <w:spacing w:val="-1"/>
                <w:lang w:eastAsia="ru-RU"/>
              </w:rPr>
            </w:pPr>
            <w:r w:rsidRPr="007C5908">
              <w:rPr>
                <w:rFonts w:ascii="Times New Roman" w:hAnsi="Times New Roman"/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>В/03.6</w:t>
            </w:r>
            <w:r>
              <w:rPr>
                <w:rFonts w:ascii="Times New Roman" w:hAnsi="Times New Roman"/>
                <w:b/>
                <w:bCs/>
                <w:i/>
                <w:iCs/>
                <w:color w:val="000000"/>
                <w:shd w:val="clear" w:color="auto" w:fill="FFFFFF"/>
                <w:lang w:eastAsia="ru-RU" w:bidi="ru-RU"/>
              </w:rPr>
              <w:t xml:space="preserve"> </w:t>
            </w:r>
            <w:r w:rsidRPr="006F473C">
              <w:rPr>
                <w:rFonts w:ascii="Times New Roman" w:eastAsiaTheme="minorEastAsia" w:hAnsi="Times New Roman"/>
                <w:i/>
                <w:color w:val="000000"/>
                <w:spacing w:val="-1"/>
                <w:lang w:eastAsia="ru-RU"/>
              </w:rPr>
              <w:t>Использование иноязычных источников информации, инструментов перевода, произношения</w:t>
            </w:r>
          </w:p>
          <w:p w14:paraId="5789681E" w14:textId="77777777" w:rsidR="002F5784" w:rsidRPr="006F473C" w:rsidRDefault="002F5784" w:rsidP="002F5784">
            <w:pPr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7C5908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>В/05.</w:t>
            </w:r>
            <w:proofErr w:type="gramStart"/>
            <w:r w:rsidRPr="007C5908"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>6</w:t>
            </w:r>
            <w: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  <w:t xml:space="preserve">  </w:t>
            </w:r>
            <w:r w:rsidRPr="006F473C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Обучение</w:t>
            </w:r>
            <w:proofErr w:type="gramEnd"/>
            <w:r w:rsidRPr="006F473C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 методам понимания сообщения: анализ, структуризация, реорганизация, трансформация, сопоставление с другими сообщениями, выявление необходимой информации;</w:t>
            </w:r>
          </w:p>
          <w:p w14:paraId="4D6C18CB" w14:textId="77777777" w:rsidR="002F5784" w:rsidRPr="006F473C" w:rsidRDefault="002F5784" w:rsidP="002F5784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6F473C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 xml:space="preserve">Использование совместно с обучающимися источников языковой информации; </w:t>
            </w:r>
          </w:p>
          <w:p w14:paraId="4700120A" w14:textId="77777777" w:rsidR="002F5784" w:rsidRPr="006F473C" w:rsidRDefault="002F5784" w:rsidP="002F5784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6F473C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культуры диалога;</w:t>
            </w:r>
          </w:p>
          <w:p w14:paraId="68C0F1DB" w14:textId="77777777" w:rsidR="002F5784" w:rsidRPr="006F473C" w:rsidRDefault="002F5784" w:rsidP="002F5784">
            <w:pPr>
              <w:suppressAutoHyphens/>
              <w:rPr>
                <w:rFonts w:ascii="Times New Roman" w:eastAsia="Arial" w:hAnsi="Times New Roman"/>
                <w:bCs/>
                <w:i/>
                <w:iCs/>
                <w:lang w:eastAsia="ar-SA"/>
              </w:rPr>
            </w:pPr>
            <w:r w:rsidRPr="006F473C">
              <w:rPr>
                <w:rFonts w:ascii="Times New Roman" w:eastAsia="Arial" w:hAnsi="Times New Roman"/>
                <w:bCs/>
                <w:i/>
                <w:iCs/>
                <w:lang w:eastAsia="ar-SA"/>
              </w:rPr>
              <w:t>Формирование установки обучающихся на коммуникацию в максимально широком контексте, в том числе в гипермедиа-формате;</w:t>
            </w:r>
          </w:p>
          <w:p w14:paraId="4D0B51CC" w14:textId="77777777" w:rsidR="002F5784" w:rsidRDefault="002F5784" w:rsidP="002F5784">
            <w:pP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СИМ</w:t>
            </w:r>
          </w:p>
          <w:p w14:paraId="464DE6E3" w14:textId="77777777" w:rsidR="002F5784" w:rsidRDefault="002F5784" w:rsidP="002F5784">
            <w:pPr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642B53"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  <w:t>D/01.5</w:t>
            </w:r>
          </w:p>
          <w:p w14:paraId="359F5BE5" w14:textId="77777777" w:rsidR="002F5784" w:rsidRPr="00642B53" w:rsidRDefault="002F5784" w:rsidP="002F5784">
            <w:pPr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</w:pPr>
            <w:r w:rsidRPr="00642B53"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  <w:t>Осуществление коммуникаций</w:t>
            </w:r>
          </w:p>
          <w:p w14:paraId="3D953A55" w14:textId="77777777" w:rsidR="002F5784" w:rsidRPr="00642B53" w:rsidRDefault="002F5784" w:rsidP="002F5784">
            <w:pPr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</w:pPr>
            <w:r w:rsidRPr="00642B53">
              <w:rPr>
                <w:rFonts w:ascii="Times New Roman" w:eastAsia="Times New Roman" w:hAnsi="Times New Roman" w:cs="Times New Roman"/>
                <w:b/>
                <w:bCs/>
                <w:i/>
                <w:lang w:eastAsia="ru-RU"/>
              </w:rPr>
              <w:t>F/01.6</w:t>
            </w:r>
          </w:p>
          <w:p w14:paraId="20EB9610" w14:textId="77777777" w:rsidR="002F5784" w:rsidRDefault="002F5784" w:rsidP="002F5784">
            <w:pPr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</w:pPr>
            <w:r w:rsidRPr="00642B53">
              <w:rPr>
                <w:rFonts w:ascii="Times New Roman" w:eastAsia="Times New Roman" w:hAnsi="Times New Roman" w:cs="Times New Roman"/>
                <w:bCs/>
                <w:i/>
                <w:lang w:eastAsia="ru-RU"/>
              </w:rPr>
              <w:t>Сбор и анализ информации</w:t>
            </w:r>
          </w:p>
          <w:p w14:paraId="08E8ACB9" w14:textId="77777777" w:rsidR="002F5784" w:rsidRDefault="002F5784" w:rsidP="002F5784">
            <w:pPr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04317E"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  <w:t>Р</w:t>
            </w:r>
          </w:p>
          <w:p w14:paraId="6136DE91" w14:textId="77777777" w:rsidR="002F5784" w:rsidRPr="0004317E" w:rsidRDefault="002F5784" w:rsidP="002F5784">
            <w:pPr>
              <w:rPr>
                <w:rFonts w:ascii="Times New Roman" w:eastAsia="Times New Roman" w:hAnsi="Times New Roman" w:cs="Times New Roman"/>
                <w:b/>
                <w:iCs/>
                <w:lang w:eastAsia="ru-RU"/>
              </w:rPr>
            </w:pPr>
            <w:r w:rsidRPr="00F87E8F">
              <w:rPr>
                <w:rFonts w:ascii="Times New Roman" w:hAnsi="Times New Roman" w:cs="Times New Roman"/>
                <w:b/>
                <w:bCs/>
              </w:rPr>
              <w:t>СПФУ</w:t>
            </w:r>
          </w:p>
          <w:p w14:paraId="110544B5" w14:textId="77777777" w:rsidR="002F5784" w:rsidRDefault="002F5784" w:rsidP="002F578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BE5BF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А/01.5</w:t>
            </w:r>
          </w:p>
          <w:p w14:paraId="12299A0A" w14:textId="77777777" w:rsidR="002F5784" w:rsidRPr="00085853" w:rsidRDefault="002F5784" w:rsidP="002F5784">
            <w:pP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</w:pPr>
            <w:r w:rsidRPr="00085853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Использование средств и методов коммуникации</w:t>
            </w:r>
            <w: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,</w:t>
            </w:r>
          </w:p>
          <w:p w14:paraId="047CD76F" w14:textId="00543C12" w:rsidR="002F5784" w:rsidRPr="006F473C" w:rsidRDefault="002F5784" w:rsidP="002F5784">
            <w:pPr>
              <w:rPr>
                <w:rFonts w:ascii="Times New Roman" w:eastAsiaTheme="minorEastAsia" w:hAnsi="Times New Roman"/>
                <w:b/>
                <w:i/>
                <w:iCs/>
                <w:spacing w:val="3"/>
                <w:lang w:eastAsia="ru-RU"/>
              </w:rPr>
            </w:pPr>
            <w:r w:rsidRPr="00085853">
              <w:rPr>
                <w:rFonts w:ascii="Times New Roman" w:eastAsiaTheme="minorEastAsia" w:hAnsi="Times New Roman"/>
                <w:bCs/>
                <w:i/>
                <w:iCs/>
                <w:spacing w:val="3"/>
                <w:lang w:eastAsia="ru-RU"/>
              </w:rPr>
              <w:t>Подготовка и размещение контента, в социальных медиаресурсах и в информационно-телекоммуникационной сети «Интернет»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80E99" w14:textId="77777777" w:rsidR="002F5784" w:rsidRPr="00960719" w:rsidRDefault="002F5784" w:rsidP="00A816FA">
            <w:pPr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960719">
              <w:rPr>
                <w:rFonts w:ascii="Times New Roman" w:eastAsia="Calibri" w:hAnsi="Times New Roman" w:cs="Times New Roman"/>
                <w:b/>
              </w:rPr>
              <w:t>Имеет опыт:</w:t>
            </w:r>
            <w:r w:rsidRPr="00960719">
              <w:rPr>
                <w:rFonts w:ascii="Times New Roman" w:eastAsia="Calibri" w:hAnsi="Times New Roman" w:cs="Times New Roman"/>
                <w:b/>
              </w:rPr>
              <w:tab/>
            </w:r>
          </w:p>
          <w:p w14:paraId="1574E6F1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построения логически верной, аргументированной и ясной речи устного и письменного характера; </w:t>
            </w:r>
          </w:p>
          <w:p w14:paraId="40CC597B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составлять план публичной речи, конспект; </w:t>
            </w:r>
          </w:p>
          <w:p w14:paraId="7A91AAC8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завоевать и удержать внимание аудитории; </w:t>
            </w:r>
          </w:p>
          <w:p w14:paraId="4151B876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организовывать переговорный процесс;</w:t>
            </w:r>
          </w:p>
          <w:p w14:paraId="771E5FCE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 xml:space="preserve">организовывать деловое общение: публичные выступления, переговоры, проведение совещаний, деловую переписку, электронные коммуникации; </w:t>
            </w:r>
          </w:p>
          <w:p w14:paraId="634E52FA" w14:textId="77777777" w:rsidR="002F5784" w:rsidRPr="00960719" w:rsidRDefault="002F5784" w:rsidP="00A816FA">
            <w:pPr>
              <w:rPr>
                <w:rFonts w:ascii="Times New Roman" w:eastAsia="Calibri" w:hAnsi="Times New Roman" w:cs="Times New Roman"/>
              </w:rPr>
            </w:pPr>
            <w:r w:rsidRPr="00960719">
              <w:rPr>
                <w:rFonts w:ascii="Times New Roman" w:eastAsia="Calibri" w:hAnsi="Times New Roman" w:cs="Times New Roman"/>
              </w:rPr>
              <w:t>организовать и поддерживать связи с деловыми партнерами.</w:t>
            </w:r>
          </w:p>
          <w:p w14:paraId="050C7622" w14:textId="77777777" w:rsidR="002F5784" w:rsidRPr="006F473C" w:rsidRDefault="002F5784" w:rsidP="00A816FA">
            <w:pPr>
              <w:rPr>
                <w:rFonts w:ascii="Times New Roman" w:eastAsiaTheme="minorEastAsia" w:hAnsi="Times New Roman"/>
                <w:b/>
                <w:bCs/>
                <w:i/>
                <w:color w:val="000000"/>
                <w:spacing w:val="-1"/>
                <w:lang w:eastAsia="ru-RU"/>
              </w:rPr>
            </w:pPr>
          </w:p>
        </w:tc>
      </w:tr>
    </w:tbl>
    <w:p w14:paraId="3AD87F8D" w14:textId="77777777" w:rsidR="00A816FA" w:rsidRPr="009837C3" w:rsidRDefault="00A816FA" w:rsidP="00A816FA">
      <w:pPr>
        <w:shd w:val="clear" w:color="auto" w:fill="FFFFFF"/>
        <w:spacing w:after="0" w:line="240" w:lineRule="auto"/>
        <w:ind w:left="709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356683C" w14:textId="77777777" w:rsidR="009837C3" w:rsidRDefault="009837C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</w:pPr>
      <w:bookmarkStart w:id="5" w:name="_Hlk138543975"/>
    </w:p>
    <w:p w14:paraId="49C0FDFA" w14:textId="211BD210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174D23">
        <w:rPr>
          <w:rFonts w:ascii="Times New Roman" w:eastAsia="Arial Unicode MS" w:hAnsi="Times New Roman" w:cs="Times New Roman"/>
          <w:b/>
          <w:i/>
          <w:color w:val="000000"/>
          <w:u w:val="single" w:color="000000"/>
          <w:bdr w:val="nil"/>
        </w:rPr>
        <w:t>2.Промежуточная аттестация</w:t>
      </w:r>
      <w:r w:rsidRPr="00174D23">
        <w:rPr>
          <w:rFonts w:ascii="Times New Roman" w:eastAsia="Arial Unicode MS" w:hAnsi="Times New Roman" w:cs="Times New Roman"/>
          <w:b/>
          <w:i/>
          <w:color w:val="000000"/>
          <w:u w:color="000000"/>
          <w:bdr w:val="nil"/>
        </w:rPr>
        <w:t xml:space="preserve"> </w:t>
      </w:r>
      <w:r w:rsidRPr="00174D23">
        <w:rPr>
          <w:rFonts w:ascii="Times New Roman" w:eastAsia="Arial Unicode MS" w:hAnsi="Times New Roman" w:cs="Times New Roman"/>
          <w:color w:val="000000"/>
          <w:u w:color="000000"/>
          <w:bdr w:val="nil"/>
        </w:rPr>
        <w:t xml:space="preserve">– оценивание учебных достижений студента по дисциплине. Проводится в конце изучения данной дисциплины. </w:t>
      </w:r>
      <w:r w:rsidRPr="00174D23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Форма аттестации - зачет.</w:t>
      </w:r>
    </w:p>
    <w:p w14:paraId="19A88510" w14:textId="77777777" w:rsidR="00174D23" w:rsidRPr="00174D23" w:rsidRDefault="00174D23" w:rsidP="00174D23">
      <w:pPr>
        <w:shd w:val="clear" w:color="auto" w:fill="FFFFFF"/>
        <w:spacing w:after="0" w:line="240" w:lineRule="auto"/>
        <w:ind w:left="1429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lang w:eastAsia="ru-RU"/>
        </w:rPr>
      </w:pPr>
      <w:bookmarkStart w:id="6" w:name="_Hlk41831148"/>
    </w:p>
    <w:p w14:paraId="71056EDB" w14:textId="77777777" w:rsidR="00174D23" w:rsidRPr="00174D23" w:rsidRDefault="00174D23" w:rsidP="00174D23">
      <w:pPr>
        <w:shd w:val="clear" w:color="auto" w:fill="FFFFFF"/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  <w:t>2.1. Перечень вопросов для промежуточной аттестации</w:t>
      </w:r>
    </w:p>
    <w:bookmarkEnd w:id="6"/>
    <w:p w14:paraId="787AC2AA" w14:textId="77777777" w:rsidR="00174D23" w:rsidRPr="00174D23" w:rsidRDefault="00174D23" w:rsidP="00174D23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188ADE62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color w:val="000000"/>
          <w:spacing w:val="-1"/>
          <w:lang w:eastAsia="ru-RU"/>
        </w:rPr>
      </w:pPr>
    </w:p>
    <w:p w14:paraId="22821B5D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1.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Предмет курса «Русский язык и культура речи». Национальный язык. Структура национального языка</w:t>
      </w:r>
    </w:p>
    <w:p w14:paraId="74607661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3AA5EE6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Устная и письменная формы современного русского литературного языка</w:t>
      </w:r>
    </w:p>
    <w:p w14:paraId="2A077A8B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BF4E9E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2.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речи.</w:t>
      </w:r>
    </w:p>
    <w:p w14:paraId="7DBF3B9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</w:p>
    <w:p w14:paraId="2C5DA12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Соотнесение сферы общения, стиля языка и коммуникативных качеств речи.</w:t>
      </w:r>
    </w:p>
    <w:p w14:paraId="1EFCA09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CA9ED5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3.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Особенности языка официально-деловых бумаг. Речевой этикет в документе.</w:t>
      </w:r>
    </w:p>
    <w:p w14:paraId="7E0301B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5464AA08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Речевой этикет в документе.</w:t>
      </w:r>
    </w:p>
    <w:p w14:paraId="34DBE0BB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72492805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4.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Публицистический и разговорный стили речи. Лексические нормы.</w:t>
      </w:r>
    </w:p>
    <w:p w14:paraId="7B912998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AF5AE1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Лексические и синтаксические нормы публицистического стиля.</w:t>
      </w:r>
    </w:p>
    <w:p w14:paraId="0E23BA2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0BA8A32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>Орфоэпические, орфографические, грамматические нормы функциональных стилей.</w:t>
      </w:r>
    </w:p>
    <w:p w14:paraId="5F87480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3E4593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Нормы орфоэпии, алгоритмы правописания, нормы морфологии.</w:t>
      </w:r>
    </w:p>
    <w:p w14:paraId="4A3E7C4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A33651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6.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Грамматические, синтаксические нормы.</w:t>
      </w:r>
    </w:p>
    <w:p w14:paraId="00BA42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049EC0D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Нормы управления, согласования, примыкания.</w:t>
      </w:r>
    </w:p>
    <w:p w14:paraId="59581DA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2477053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7.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Языковые знания.</w:t>
      </w:r>
    </w:p>
    <w:p w14:paraId="0510E72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747F9B0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Языковые знания как средство развития коммуникативной компетентности и становление профессиональной компетентности</w:t>
      </w:r>
    </w:p>
    <w:p w14:paraId="5E6B44A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43627F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8.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Культура речи. Аспекты культуры речи.</w:t>
      </w:r>
    </w:p>
    <w:p w14:paraId="3CA8126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16D629C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Нормативные, коммуникативные и этические аспекты культуры речи.</w:t>
      </w:r>
    </w:p>
    <w:p w14:paraId="310D412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648A810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9.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 Язык в профессиональной деятельности</w:t>
      </w:r>
    </w:p>
    <w:p w14:paraId="3084413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5CC758E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Основные направления совершенствования навыков грамотного письма и говорения.</w:t>
      </w:r>
    </w:p>
    <w:p w14:paraId="66AAD2B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2636C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10.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Речевое взаимодействие. Стили языка. Техника речи.</w:t>
      </w:r>
    </w:p>
    <w:p w14:paraId="7B3EEFC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880D6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Культура речи </w:t>
      </w:r>
      <w:proofErr w:type="gramStart"/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 и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её специфика.</w:t>
      </w:r>
    </w:p>
    <w:p w14:paraId="41A7F0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Формирование техники речи </w:t>
      </w: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педагога и её специфика.</w:t>
      </w:r>
    </w:p>
    <w:p w14:paraId="62C602E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6169881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11.</w:t>
      </w: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ru-RU"/>
        </w:rPr>
        <w:t xml:space="preserve"> Публичная речь. Официально-деловая письменная речь.</w:t>
      </w:r>
    </w:p>
    <w:p w14:paraId="2897D5F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</w:p>
    <w:p w14:paraId="63F75F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Лингвистические и экстралингвистические факторы публичной речи.</w:t>
      </w:r>
    </w:p>
    <w:p w14:paraId="2420795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ru-RU"/>
        </w:rPr>
        <w:t>Интернациональные свойства русской официально-деловой письменной речи.</w:t>
      </w:r>
    </w:p>
    <w:p w14:paraId="0CDB50A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4B2C96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12.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Богатство речи. Выразительность речи. Этические нормы</w:t>
      </w:r>
    </w:p>
    <w:p w14:paraId="69E6267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3D5FD66A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Русский речевой этикет.</w:t>
      </w:r>
    </w:p>
    <w:p w14:paraId="20B1792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3817C1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t>Раздел 13.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Основные единицы общения.</w:t>
      </w:r>
    </w:p>
    <w:p w14:paraId="2981B381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6FD024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Поведение оратора в аудитории. Правила ведения спора.</w:t>
      </w:r>
    </w:p>
    <w:p w14:paraId="1F058A75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29D66F9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lastRenderedPageBreak/>
        <w:t>Раздел 14.</w:t>
      </w:r>
      <w:r w:rsidRPr="00174D23">
        <w:rPr>
          <w:rFonts w:ascii="Times New Roman" w:eastAsia="Times New Roman" w:hAnsi="Times New Roman" w:cs="Times New Roman"/>
          <w:b/>
          <w:color w:val="000000"/>
          <w:lang w:eastAsia="ar-SA"/>
        </w:rPr>
        <w:t xml:space="preserve"> Моделирование речевых ситуаций с актуализацией различных формул вежливости.</w:t>
      </w:r>
    </w:p>
    <w:p w14:paraId="5B84285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780C48D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color w:val="000000"/>
          <w:lang w:eastAsia="ar-SA"/>
        </w:rPr>
        <w:t>Совершенствование навыков коммуникативно-целесообразной речи</w:t>
      </w:r>
    </w:p>
    <w:p w14:paraId="0A52C1D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lang w:eastAsia="ar-SA"/>
        </w:rPr>
      </w:pPr>
    </w:p>
    <w:p w14:paraId="23E2F9E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5599A72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ind w:left="1789"/>
        <w:contextualSpacing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2AE384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proofErr w:type="gramStart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2.</w:t>
      </w:r>
      <w:bookmarkStart w:id="7" w:name="_Hlk138542714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Тест</w:t>
      </w:r>
      <w:bookmarkEnd w:id="7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овые</w:t>
      </w:r>
      <w:proofErr w:type="gramEnd"/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 xml:space="preserve">  задания</w:t>
      </w:r>
    </w:p>
    <w:p w14:paraId="70B266C4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071D5F0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2.2.1 Тематика контрольных работ</w:t>
      </w:r>
    </w:p>
    <w:p w14:paraId="0CD3304A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1CF048D2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Контрольная работа 1 «Грамматические, синтаксические нормы»</w:t>
      </w:r>
    </w:p>
    <w:p w14:paraId="49267422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 xml:space="preserve">Контрольная работа 3 «Особенности языка официально-деловых бумаг. Речевой этикет в документе» </w:t>
      </w:r>
    </w:p>
    <w:p w14:paraId="63422001" w14:textId="77777777" w:rsidR="00174D23" w:rsidRPr="00174D23" w:rsidRDefault="00174D23" w:rsidP="00174D23">
      <w:pPr>
        <w:spacing w:after="160" w:line="259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7AD2B68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  <w:bookmarkStart w:id="8" w:name="_Hlk138542744"/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 xml:space="preserve">2.2.2 Тест. </w:t>
      </w:r>
      <w:bookmarkEnd w:id="8"/>
      <w:r w:rsidRPr="00174D23">
        <w:rPr>
          <w:rFonts w:ascii="Times New Roman" w:eastAsia="Times New Roman" w:hAnsi="Times New Roman" w:cs="Times New Roman"/>
          <w:b/>
          <w:bCs/>
          <w:lang w:eastAsia="ar-SA"/>
        </w:rPr>
        <w:t>Русский язык</w:t>
      </w:r>
    </w:p>
    <w:p w14:paraId="00B15607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E3DFD1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существительному?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род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число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падеж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вид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склонение</w:t>
      </w:r>
    </w:p>
    <w:p w14:paraId="1B24590B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перечисленных категорий не относится к имени прилагательному?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действительные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относительные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притяжательные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качественные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все относятся</w:t>
      </w:r>
    </w:p>
    <w:p w14:paraId="5C78C49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01B936A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какой части речи относятся следующие слова: «впрок», «наверх», «под мышками»?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глагол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имя прилагательное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наречие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деепричастие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причастие</w:t>
      </w:r>
    </w:p>
    <w:p w14:paraId="5CF31988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5274FF1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032D31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Какая из словоформ не является предлогом?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в следствии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невзирая на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из-под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согласно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вопреки</w:t>
      </w:r>
    </w:p>
    <w:p w14:paraId="38D869E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6483C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термин является названием разряда наречий?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неопределенные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образа действия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отрицательные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указательные</w:t>
      </w:r>
    </w:p>
    <w:p w14:paraId="681FAFD2" w14:textId="77777777" w:rsidR="00174D23" w:rsidRPr="00174D23" w:rsidRDefault="00174D23" w:rsidP="00174D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A8FF48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вид односоставных предложений имеет главным членом имя существительное?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безличные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инфинитивные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3) назывные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обобщенно-личные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неопределенно-личные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6) определенно-личные</w:t>
      </w:r>
    </w:p>
    <w:p w14:paraId="48562786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372CA1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BB7D40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из перечисленных союзов не является сочинительным?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однако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что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да</w:t>
      </w:r>
    </w:p>
    <w:p w14:paraId="364D416B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CD386E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«Когда легковерен и молод я был, младую гречанку я страстно любил»: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69EB2E5F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E5EE64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9B4FDA0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«Его запачканные перчатки казались нарочно сшитыми по его маленькой аристократической руке, и когда он снял одну перчатку, то я был удивлен худобой его бледных пальцев»: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 разными типами связи</w:t>
      </w:r>
    </w:p>
    <w:p w14:paraId="4F728FB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8FFEF8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Определите тип сложного предложения: «Мне стало страшно: на краю грозящей бездны я лежал…»: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бессоюзное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сложноподчиненное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сложносочиненное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 разными типами связи</w:t>
      </w:r>
    </w:p>
    <w:p w14:paraId="0D946FDA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293AA08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5EEB259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Диалог является характерной чертой какого функционального стиля?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разговорного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публицистического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никакого _______из перечисленных</w:t>
      </w:r>
    </w:p>
    <w:p w14:paraId="713CD812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63A1F4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можно отнести рекламную заметку?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научному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официально-деловому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разговорному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публицистическому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художественному</w:t>
      </w:r>
    </w:p>
    <w:p w14:paraId="3ECEC0A2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CC0D88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D3F661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«Твердое тело, состоящее из большого числа маленьких кристалликов, называется поликристаллическим. Одиночные кристаллы называют монокристаллами».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lastRenderedPageBreak/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43B8EC3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BE0C0F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«Поверхность ручейка была похожа на зеркальное стекло, открывая взору свою чистоту до самого дна. Какое чудо: ни днем, ни ночью не смолкает его мелодичная поющая струя».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6857430E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6B457E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9E629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 какому функциональному стилю относится следующий текст?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«Работа выполнена качественно и в срок. Стороны претензий друг к другу не имеют».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художественный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научный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официально-деловой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публицистический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разговорный</w:t>
      </w:r>
    </w:p>
    <w:p w14:paraId="7A38EA9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48C4B17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слов относится к высокому стилю?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гребень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шахматы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друг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любовь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уста</w:t>
      </w:r>
    </w:p>
    <w:p w14:paraId="4529A006" w14:textId="77777777" w:rsidR="00174D23" w:rsidRPr="00174D23" w:rsidRDefault="00174D23" w:rsidP="00174D2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8ECEAF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перечисленных понятий является фигурой динамического синтаксиса?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антонимы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омонимы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гипербола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риторический вопрос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недосказанность</w:t>
      </w:r>
    </w:p>
    <w:p w14:paraId="63FE9E9B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A1785D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376414E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следующих слов звуков меньше, чем букв?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кольраби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маяк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кузнец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кофе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НИМБ</w:t>
      </w:r>
    </w:p>
    <w:p w14:paraId="5AB409A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47E32DF9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последний слог?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зиму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токарь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свекла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столяр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во всех словах</w:t>
      </w:r>
    </w:p>
    <w:p w14:paraId="71678F48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CF0B797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9BFEE34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ударение падает на второй слог?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балованный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оптовый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3) квартал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во всех словах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ни в одном из перечисленных</w:t>
      </w:r>
    </w:p>
    <w:p w14:paraId="43220C45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3D829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деревянный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глиняный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длиный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каменный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квашеный</w:t>
      </w:r>
    </w:p>
    <w:p w14:paraId="2EC6C3CD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A52621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58B0026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наречий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точь-в-точь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в-пятых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где-нибудь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по-минутно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по-гречески</w:t>
      </w:r>
    </w:p>
    <w:p w14:paraId="2091972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C61B6B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 пишется слово (в)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развалочку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слитно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раздельно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через дефис</w:t>
      </w:r>
    </w:p>
    <w:p w14:paraId="1BAAB597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7F051D0C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238423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значение имеет приставка в слове «прикрыть»?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присоединения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приближения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неполноты действия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высшей степени качества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перехода за пределы нормы</w:t>
      </w:r>
    </w:p>
    <w:p w14:paraId="4351A86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B7330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пол-яблока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полуботинки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пол-Нижнего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пол-царства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полмандарина</w:t>
      </w:r>
    </w:p>
    <w:p w14:paraId="452D13FE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D64D48F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03B5142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горит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загар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пригарь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огарочек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гарячка</w:t>
      </w:r>
      <w:proofErr w:type="spellEnd"/>
    </w:p>
    <w:p w14:paraId="0EA92C9E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B21627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Какой из следующих фразеологизмов носит просторечный характер?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седьмая вода на киселе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между небом и землей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как с гуся вода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дуракам закон не писан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семь пятниц на неделе</w:t>
      </w:r>
    </w:p>
    <w:p w14:paraId="1ACC655A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E58DE8D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25E8B2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lastRenderedPageBreak/>
        <w:t>Слова </w:t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большой, рослый, крупный 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1) синонимами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паронимами</w:t>
      </w:r>
    </w:p>
    <w:p w14:paraId="200E5A40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1A90A5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Слова </w:t>
      </w:r>
      <w:r w:rsidRPr="00174D23">
        <w:rPr>
          <w:rFonts w:ascii="Times New Roman" w:eastAsia="Times New Roman" w:hAnsi="Times New Roman" w:cs="Times New Roman"/>
          <w:i/>
          <w:iCs/>
          <w:color w:val="333333"/>
          <w:lang w:eastAsia="ru-RU"/>
        </w:rPr>
        <w:t>проводить и производить 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являются: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синонимами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омонимами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антонимами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4) паронимами</w:t>
      </w:r>
    </w:p>
    <w:p w14:paraId="2CFF65B5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CED9503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17A8023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следующих слов написано ошибочно?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предынфарктный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подытожить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взимать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постинфарктный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739295B4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5986162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из нижеследующих словосочетаний является неправильным?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благодаря руководству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оплатить проезд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3) повысить кругозор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отвечать требованиям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5) все правильные</w:t>
      </w:r>
    </w:p>
    <w:p w14:paraId="080D7286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06EF3EAC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2344049C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из нижеследующих слов пишется одна буква Н?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дли(н/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беше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стекля(н/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лимо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подли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(н/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нн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)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ый</w:t>
      </w:r>
      <w:proofErr w:type="spellEnd"/>
    </w:p>
    <w:p w14:paraId="03718A06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35C8C83F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В каком слове пропущена буква?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кава..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лерист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гра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..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мотей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3)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мо</w:t>
      </w:r>
      <w:proofErr w:type="spellEnd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..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жевельник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4)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ра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..счет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 xml:space="preserve">5) </w:t>
      </w:r>
      <w:proofErr w:type="spellStart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ржа..ной</w:t>
      </w:r>
      <w:proofErr w:type="spellEnd"/>
    </w:p>
    <w:p w14:paraId="72B6D7F9" w14:textId="77777777" w:rsidR="00174D23" w:rsidRPr="00174D23" w:rsidRDefault="00174D23" w:rsidP="00174D23">
      <w:pPr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886969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6B40C805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Какое слово написано неправильно?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объезд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 xml:space="preserve">2) </w:t>
      </w:r>
      <w:proofErr w:type="spellStart"/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въющийся</w:t>
      </w:r>
      <w:proofErr w:type="spellEnd"/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сагитировать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скамья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</w:p>
    <w:p w14:paraId="2F4650CB" w14:textId="77777777" w:rsidR="00174D23" w:rsidRPr="00174D23" w:rsidRDefault="00174D23" w:rsidP="00174D23">
      <w:pPr>
        <w:numPr>
          <w:ilvl w:val="0"/>
          <w:numId w:val="45"/>
        </w:numPr>
        <w:shd w:val="clear" w:color="auto" w:fill="FFFFFF"/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color w:val="333333"/>
          <w:lang w:eastAsia="ru-RU"/>
        </w:rPr>
      </w:pP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t>Слово «сайт» является: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1) разговорным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2) просторечием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3) диалектизмом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  <w:t>4) жаргонизмом</w:t>
      </w:r>
      <w:r w:rsidRPr="00174D23">
        <w:rPr>
          <w:rFonts w:ascii="Times New Roman" w:eastAsia="Times New Roman" w:hAnsi="Times New Roman" w:cs="Times New Roman"/>
          <w:color w:val="333333"/>
          <w:lang w:eastAsia="ru-RU"/>
        </w:rPr>
        <w:br/>
      </w:r>
      <w:r w:rsidRPr="00174D23">
        <w:rPr>
          <w:rFonts w:ascii="Times New Roman" w:eastAsia="Times New Roman" w:hAnsi="Times New Roman" w:cs="Times New Roman"/>
          <w:b/>
          <w:bCs/>
          <w:color w:val="333333"/>
          <w:lang w:eastAsia="ru-RU"/>
        </w:rPr>
        <w:t>5) неологизмом</w:t>
      </w:r>
    </w:p>
    <w:p w14:paraId="379641A8" w14:textId="77777777" w:rsidR="00174D23" w:rsidRPr="00174D23" w:rsidRDefault="00174D23" w:rsidP="00174D23">
      <w:pPr>
        <w:shd w:val="clear" w:color="auto" w:fill="FFFFFF"/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color w:val="333333"/>
          <w:lang w:eastAsia="ru-RU"/>
        </w:rPr>
      </w:pPr>
    </w:p>
    <w:p w14:paraId="1A618F91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ar-SA"/>
        </w:rPr>
      </w:pPr>
    </w:p>
    <w:p w14:paraId="2BCD76BC" w14:textId="77777777" w:rsidR="00174D23" w:rsidRPr="00174D23" w:rsidRDefault="00174D23" w:rsidP="00174D23">
      <w:pPr>
        <w:spacing w:after="0" w:line="240" w:lineRule="auto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lastRenderedPageBreak/>
        <w:t xml:space="preserve">2.2.3. Тест. Культура речи. </w:t>
      </w:r>
    </w:p>
    <w:p w14:paraId="0450C199" w14:textId="77777777" w:rsidR="00174D23" w:rsidRPr="00174D23" w:rsidRDefault="00174D23" w:rsidP="00174D23">
      <w:pPr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14:paraId="291FC00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1. Понятие языковой нормы характерно для</w:t>
      </w:r>
    </w:p>
    <w:p w14:paraId="4215D3C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литературного языка,</w:t>
      </w:r>
    </w:p>
    <w:p w14:paraId="5A699AC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жаргона,</w:t>
      </w:r>
    </w:p>
    <w:p w14:paraId="2064CF2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диалекта.</w:t>
      </w:r>
    </w:p>
    <w:p w14:paraId="566C618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6E6B87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2. Определите тип ошибки в словосочетании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главный лейтмотив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:</w:t>
      </w:r>
    </w:p>
    <w:p w14:paraId="2C3F4BB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речевая недостаточность,</w:t>
      </w:r>
    </w:p>
    <w:p w14:paraId="1348F5A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речевая избыточность,</w:t>
      </w:r>
    </w:p>
    <w:p w14:paraId="71044A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семантическая ошибка.</w:t>
      </w:r>
    </w:p>
    <w:p w14:paraId="4CAECE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92F862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3. Найдите предложение без грамматических ошибок.</w:t>
      </w:r>
    </w:p>
    <w:p w14:paraId="5F3A3AC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Приедешь с Москвы – зайдешь.</w:t>
      </w:r>
    </w:p>
    <w:p w14:paraId="57ED5E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Народ толпился у магазина с самого утра.</w:t>
      </w:r>
    </w:p>
    <w:p w14:paraId="4855D4C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Это показалось мне наиболее интереснее.</w:t>
      </w:r>
    </w:p>
    <w:p w14:paraId="1FD0F6D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E9B5FF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4. Основная функция языка –</w:t>
      </w:r>
    </w:p>
    <w:p w14:paraId="19BC6A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коммуникативная,</w:t>
      </w:r>
    </w:p>
    <w:p w14:paraId="6C48FB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контактоустанавливающая,</w:t>
      </w:r>
    </w:p>
    <w:p w14:paraId="46EBF4C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магическая.</w:t>
      </w:r>
    </w:p>
    <w:p w14:paraId="651AB43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C814D3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5. Нормам произношения посвящена</w:t>
      </w:r>
    </w:p>
    <w:p w14:paraId="177D2F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орфография,</w:t>
      </w:r>
    </w:p>
    <w:p w14:paraId="3893EB2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графика,</w:t>
      </w:r>
    </w:p>
    <w:p w14:paraId="1DB15D7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орфоэпия.</w:t>
      </w:r>
    </w:p>
    <w:p w14:paraId="385A477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A7549E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6. В каком слове перед звуком [э] произносится твердый согласный?</w:t>
      </w:r>
    </w:p>
    <w:p w14:paraId="00A1AF7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теория,</w:t>
      </w:r>
    </w:p>
    <w:p w14:paraId="55D51B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б) критерий,</w:t>
      </w:r>
    </w:p>
    <w:p w14:paraId="6B94C06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ренегат.</w:t>
      </w:r>
    </w:p>
    <w:p w14:paraId="44A6FA7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4E2FA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7. В каком слове допустимы </w:t>
      </w:r>
      <w:proofErr w:type="gramStart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два  ударения</w:t>
      </w:r>
      <w:proofErr w:type="gramEnd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?</w:t>
      </w:r>
    </w:p>
    <w:p w14:paraId="22B0C97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одновременно,</w:t>
      </w:r>
    </w:p>
    <w:p w14:paraId="732E4A5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красивее,</w:t>
      </w:r>
    </w:p>
    <w:p w14:paraId="51E824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позвонит.</w:t>
      </w:r>
    </w:p>
    <w:p w14:paraId="51D7F9A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59246B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8. Какой глагол не имеет формы I лица настоящего/будущего времени?</w:t>
      </w:r>
    </w:p>
    <w:p w14:paraId="37AF2D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 а) победить,</w:t>
      </w:r>
    </w:p>
    <w:p w14:paraId="567527F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судить,</w:t>
      </w:r>
    </w:p>
    <w:p w14:paraId="678BF3D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кудахтать.</w:t>
      </w:r>
    </w:p>
    <w:p w14:paraId="7F1684A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EAE23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9. Найдите нарушение в употреблении собирательных числительных.</w:t>
      </w:r>
    </w:p>
    <w:p w14:paraId="56F4333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пятеро мышат,</w:t>
      </w:r>
    </w:p>
    <w:p w14:paraId="715D8E6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пятеро учеников,</w:t>
      </w:r>
    </w:p>
    <w:p w14:paraId="2D2D2C4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пятеро учениц.</w:t>
      </w:r>
    </w:p>
    <w:p w14:paraId="3908B3C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1DE5A92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10. Найдите нарушение в строении фразеологизма.</w:t>
      </w:r>
    </w:p>
    <w:p w14:paraId="0E97A23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темна вода во облацех,</w:t>
      </w:r>
    </w:p>
    <w:p w14:paraId="6A37491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не робкой десятки,</w:t>
      </w:r>
    </w:p>
    <w:p w14:paraId="65FCA04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не солоно хлебавши.</w:t>
      </w:r>
    </w:p>
    <w:p w14:paraId="279E576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8B00E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11. Не является синонимом к слову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герой</w:t>
      </w:r>
    </w:p>
    <w:p w14:paraId="6FAF52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персонаж,</w:t>
      </w:r>
    </w:p>
    <w:p w14:paraId="33EA866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протагонист,</w:t>
      </w:r>
    </w:p>
    <w:p w14:paraId="4733C5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антагонист.</w:t>
      </w:r>
    </w:p>
    <w:p w14:paraId="28254D0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A07E9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lastRenderedPageBreak/>
        <w:t>Тест - 12. Укажите ошибочное словосочетание:</w:t>
      </w:r>
    </w:p>
    <w:p w14:paraId="5C832D7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гармоничные отношения,</w:t>
      </w:r>
    </w:p>
    <w:p w14:paraId="2F75425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гармонический союз,</w:t>
      </w:r>
    </w:p>
    <w:p w14:paraId="407E0DD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гармонический ряд.</w:t>
      </w:r>
    </w:p>
    <w:p w14:paraId="3EE4F67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0CF665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13. Найдите предложение без грамматической ошибки.</w:t>
      </w:r>
    </w:p>
    <w:p w14:paraId="5F967CF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Я по вам соскучился.</w:t>
      </w:r>
    </w:p>
    <w:p w14:paraId="2B44C35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Я с тебя поражаюсь.</w:t>
      </w:r>
    </w:p>
    <w:p w14:paraId="080759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Я привез это с деревни.</w:t>
      </w:r>
    </w:p>
    <w:p w14:paraId="1D07C64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4E4E140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14. Пример речевой избыточности –</w:t>
      </w:r>
    </w:p>
    <w:p w14:paraId="2463AE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фантастически безграмотный,</w:t>
      </w:r>
    </w:p>
    <w:p w14:paraId="1F321EE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кавалькада всадников,</w:t>
      </w:r>
    </w:p>
    <w:p w14:paraId="60D7A8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страшная катастрофа.</w:t>
      </w:r>
    </w:p>
    <w:p w14:paraId="4C70E59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250C5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15. 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Войдя в комнату, мне показалось, что здесь стало еще сильнее грязнее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. Укажите верный </w:t>
      </w:r>
      <w:bookmarkStart w:id="9" w:name="_Hlk41941993"/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вариант</w:t>
      </w:r>
      <w:bookmarkEnd w:id="9"/>
    </w:p>
    <w:p w14:paraId="0257B68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коррекции предложения.</w:t>
      </w:r>
    </w:p>
    <w:p w14:paraId="7A015C9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Войдя в комнату, я увидел, что здесь стало еще грязнее.</w:t>
      </w:r>
    </w:p>
    <w:p w14:paraId="2149CBA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Войдя в комнату, мне показалось, что здесь стало еще грязнее.</w:t>
      </w:r>
    </w:p>
    <w:p w14:paraId="2716721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Когда я вошел в комнату, мне показалось, что здесь стало сильнее грязнее.</w:t>
      </w:r>
    </w:p>
    <w:p w14:paraId="23241E4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BAA1A3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16. 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Молодая биологичка показала новую школьную мебель.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 xml:space="preserve"> Укажите неверный вариант </w:t>
      </w:r>
    </w:p>
    <w:p w14:paraId="07BC0E4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Практическое задание исправления ошибки.</w:t>
      </w:r>
    </w:p>
    <w:p w14:paraId="547C043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4BAB70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Молодая учительница биологии показала новую школьную мебель.</w:t>
      </w:r>
    </w:p>
    <w:p w14:paraId="7A0D5E5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Молодой биолог показала новую школьную мебель.</w:t>
      </w:r>
    </w:p>
    <w:p w14:paraId="6DE909A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в) Молодая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биологиня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 xml:space="preserve"> показала новую школьную мебель.</w:t>
      </w:r>
    </w:p>
    <w:p w14:paraId="2024CBD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EAD1ED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17. К официально-деловому стилю речи не относятся:</w:t>
      </w:r>
    </w:p>
    <w:p w14:paraId="12861F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тезисы доклада для конференции,</w:t>
      </w:r>
    </w:p>
    <w:p w14:paraId="3E63732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милицейские протоколы,</w:t>
      </w:r>
    </w:p>
    <w:p w14:paraId="0846333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справки об успеваемости.</w:t>
      </w:r>
    </w:p>
    <w:p w14:paraId="0827320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2B6EBB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18. Отметьте словосочетание с нарушением лексической сочетаемости:</w:t>
      </w:r>
    </w:p>
    <w:p w14:paraId="1E7EB08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карие пряди,</w:t>
      </w:r>
    </w:p>
    <w:p w14:paraId="7D467F4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коричневые брови,</w:t>
      </w:r>
    </w:p>
    <w:p w14:paraId="148DEA5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вороная грива.</w:t>
      </w:r>
    </w:p>
    <w:p w14:paraId="2364B95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A272A5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19. Найдите ошибку в склонении числительных:</w:t>
      </w:r>
    </w:p>
    <w:p w14:paraId="7B90A02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пятьюдесятью пятью,</w:t>
      </w:r>
    </w:p>
    <w:p w14:paraId="765DC4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пятьдесят пятому,</w:t>
      </w:r>
    </w:p>
    <w:p w14:paraId="063EA64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в)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пятьсотым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>.</w:t>
      </w:r>
    </w:p>
    <w:p w14:paraId="2C7E330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078A50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20. Найдите ошибку в употреблении существительного с предлогом.</w:t>
      </w:r>
    </w:p>
    <w:p w14:paraId="2F60DA3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по прибытии поезда,</w:t>
      </w:r>
    </w:p>
    <w:p w14:paraId="319F1D9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по приезду домой,</w:t>
      </w:r>
    </w:p>
    <w:p w14:paraId="403EC0A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по окончании сессии.</w:t>
      </w:r>
    </w:p>
    <w:p w14:paraId="4272590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7CDDE6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21. Использование эмоционально окрашенной лексики характерно для</w:t>
      </w:r>
    </w:p>
    <w:p w14:paraId="6FD9B0C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0D5F348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официально-делового,</w:t>
      </w:r>
    </w:p>
    <w:p w14:paraId="186E28E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научного стиля.</w:t>
      </w:r>
    </w:p>
    <w:p w14:paraId="55232E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bCs/>
          <w:lang w:eastAsia="ru-RU"/>
        </w:rPr>
      </w:pPr>
    </w:p>
    <w:p w14:paraId="41C68FD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22. Найдите ошибку в образовании форм существительных:</w:t>
      </w:r>
    </w:p>
    <w:p w14:paraId="7988F52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несколько юнкеров,</w:t>
      </w:r>
    </w:p>
    <w:p w14:paraId="163104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б) новых </w:t>
      </w:r>
      <w:proofErr w:type="spellStart"/>
      <w:r w:rsidRPr="00174D23">
        <w:rPr>
          <w:rFonts w:ascii="Times New Roman" w:eastAsia="Times New Roman" w:hAnsi="Times New Roman" w:cs="Times New Roman"/>
          <w:lang w:eastAsia="ru-RU"/>
        </w:rPr>
        <w:t>чулков</w:t>
      </w:r>
      <w:proofErr w:type="spellEnd"/>
      <w:r w:rsidRPr="00174D23">
        <w:rPr>
          <w:rFonts w:ascii="Times New Roman" w:eastAsia="Times New Roman" w:hAnsi="Times New Roman" w:cs="Times New Roman"/>
          <w:lang w:eastAsia="ru-RU"/>
        </w:rPr>
        <w:t>,</w:t>
      </w:r>
    </w:p>
    <w:p w14:paraId="7194D20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lastRenderedPageBreak/>
        <w:t>в) пару носков.</w:t>
      </w:r>
    </w:p>
    <w:p w14:paraId="754A296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39239D7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23. Укажите предложение с грамматической ошибкой.</w:t>
      </w:r>
    </w:p>
    <w:p w14:paraId="265C2BCE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Открывая дверь, она легко скрипнула.</w:t>
      </w:r>
    </w:p>
    <w:p w14:paraId="39094E4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Когда мы открывали дверь, она легко скрипнула.</w:t>
      </w:r>
    </w:p>
    <w:p w14:paraId="350E09B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Открывая дверь, мы услышали легкий скрип.</w:t>
      </w:r>
    </w:p>
    <w:p w14:paraId="7696685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32EF0A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24. Найдите предложение с ошибкой.</w:t>
      </w:r>
    </w:p>
    <w:p w14:paraId="3AD254E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Вошедший снял промокшее пальто, и теперь его можно было повесить.</w:t>
      </w:r>
    </w:p>
    <w:p w14:paraId="320F60B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Он был не только двоечником, но и вруном.</w:t>
      </w:r>
    </w:p>
    <w:p w14:paraId="12FED5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Мальчик оказался на редкость сообразительным, хотя и упрямым.</w:t>
      </w:r>
    </w:p>
    <w:p w14:paraId="555A1AB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7CBF7F4C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25. Найдите предложение со стилистической ошибкой.</w:t>
      </w:r>
    </w:p>
    <w:p w14:paraId="598375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Разобраться в этом хаосе не представлялось возможным.</w:t>
      </w:r>
    </w:p>
    <w:p w14:paraId="234E088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Безапелляционным тоном он навел шороху в этом осином гнезде.</w:t>
      </w:r>
    </w:p>
    <w:p w14:paraId="03AA5AC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Мы рванули с места преступления как ошпаренные.</w:t>
      </w:r>
    </w:p>
    <w:p w14:paraId="3968F9B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0B413D5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26. Смешение признаков других стилей уместно</w:t>
      </w:r>
    </w:p>
    <w:p w14:paraId="60DA4A14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 официально-деловом,</w:t>
      </w:r>
    </w:p>
    <w:p w14:paraId="3158D28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научном,</w:t>
      </w:r>
    </w:p>
    <w:p w14:paraId="3792840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художественном стиле.</w:t>
      </w:r>
    </w:p>
    <w:p w14:paraId="0ADEDBD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22A50A9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27. Укажите ряд, в котором перечислены жанры публицистического стиля:</w:t>
      </w:r>
    </w:p>
    <w:p w14:paraId="30943F3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очерк, заметка, интервью,</w:t>
      </w:r>
    </w:p>
    <w:p w14:paraId="424ACEB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инструкция, протокол, докладная,</w:t>
      </w:r>
    </w:p>
    <w:p w14:paraId="4AE92E3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реферат, монография, диссертация.</w:t>
      </w:r>
    </w:p>
    <w:p w14:paraId="6E9F488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FAF2F1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28 Тест. Найдите предложение, в котором деепричастный оборот употреблен неверно.</w:t>
      </w:r>
    </w:p>
    <w:p w14:paraId="2EAFB9AA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Спрыгнув со стула, я пошатнулся.</w:t>
      </w:r>
    </w:p>
    <w:p w14:paraId="26727CE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Спрыгнув со стула, у меня закружилась голова.</w:t>
      </w:r>
    </w:p>
    <w:p w14:paraId="112EBB6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Пошатнувшись, я спрыгнул со стула.</w:t>
      </w:r>
    </w:p>
    <w:p w14:paraId="48D93B0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0BB8EF5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29. 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В тексте фиксируется использование однородности членов предложения. </w:t>
      </w: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Укажите оптимальный Практическое задание коррекции.</w:t>
      </w:r>
    </w:p>
    <w:p w14:paraId="4668250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В тексте используются однородные члены предложения.</w:t>
      </w:r>
    </w:p>
    <w:p w14:paraId="2462013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В тексте отмечается использование однородных членов предложения.</w:t>
      </w:r>
    </w:p>
    <w:p w14:paraId="5ED6971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В тексте зафиксирована однородность членов предложения.</w:t>
      </w:r>
    </w:p>
    <w:p w14:paraId="696F38F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AE8BC2F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30. Клише, стандартизованные конструкции характерны для</w:t>
      </w:r>
    </w:p>
    <w:p w14:paraId="7D884537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а) публицистического,</w:t>
      </w:r>
    </w:p>
    <w:p w14:paraId="6FD44F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б) научного,</w:t>
      </w:r>
    </w:p>
    <w:p w14:paraId="3F058EC9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в) официально-делового стиля.</w:t>
      </w:r>
    </w:p>
    <w:p w14:paraId="53439AD9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3984AE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647E521D" w14:textId="77777777" w:rsidR="00174D23" w:rsidRPr="00174D23" w:rsidRDefault="00174D23" w:rsidP="00174D23">
      <w:pPr>
        <w:numPr>
          <w:ilvl w:val="1"/>
          <w:numId w:val="46"/>
        </w:numPr>
        <w:spacing w:after="160" w:line="259" w:lineRule="auto"/>
        <w:contextualSpacing/>
        <w:rPr>
          <w:rFonts w:ascii="Times New Roman" w:eastAsia="Calibri" w:hAnsi="Times New Roman" w:cs="Times New Roman"/>
          <w:b/>
          <w:i/>
          <w:iCs/>
        </w:rPr>
      </w:pPr>
      <w:r w:rsidRPr="00174D23">
        <w:rPr>
          <w:rFonts w:ascii="Times New Roman" w:eastAsia="Calibri" w:hAnsi="Times New Roman" w:cs="Times New Roman"/>
          <w:b/>
          <w:i/>
          <w:iCs/>
        </w:rPr>
        <w:t xml:space="preserve">Кейсы. ситуационные задачи.   </w:t>
      </w:r>
      <w:proofErr w:type="gramStart"/>
      <w:r w:rsidRPr="00174D2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5D210657" w14:textId="77777777" w:rsidR="00174D23" w:rsidRPr="00174D23" w:rsidRDefault="00174D23" w:rsidP="00174D23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</w:p>
    <w:p w14:paraId="56FD0F58" w14:textId="77777777" w:rsidR="00174D23" w:rsidRPr="00174D23" w:rsidRDefault="00174D23" w:rsidP="00174D23">
      <w:pPr>
        <w:spacing w:after="160" w:line="259" w:lineRule="auto"/>
        <w:ind w:left="1069"/>
        <w:rPr>
          <w:rFonts w:ascii="Times New Roman" w:eastAsia="Calibri" w:hAnsi="Times New Roman" w:cs="Times New Roman"/>
          <w:b/>
          <w:i/>
          <w:iCs/>
        </w:rPr>
      </w:pPr>
      <w:r w:rsidRPr="00174D23">
        <w:rPr>
          <w:rFonts w:ascii="Times New Roman" w:eastAsia="Calibri" w:hAnsi="Times New Roman" w:cs="Times New Roman"/>
          <w:b/>
          <w:i/>
          <w:iCs/>
        </w:rPr>
        <w:t xml:space="preserve">2.3.1. </w:t>
      </w:r>
      <w:proofErr w:type="gramStart"/>
      <w:r w:rsidRPr="00174D23">
        <w:rPr>
          <w:rFonts w:ascii="Times New Roman" w:eastAsia="Calibri" w:hAnsi="Times New Roman" w:cs="Times New Roman"/>
          <w:b/>
          <w:i/>
          <w:iCs/>
        </w:rPr>
        <w:t>Практические  задания</w:t>
      </w:r>
      <w:proofErr w:type="gramEnd"/>
    </w:p>
    <w:p w14:paraId="454297B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t>Практическое  задание</w:t>
      </w:r>
      <w:proofErr w:type="gramEnd"/>
      <w:r w:rsidRPr="00174D23">
        <w:rPr>
          <w:rFonts w:ascii="Times New Roman" w:eastAsia="Calibri" w:hAnsi="Times New Roman" w:cs="Times New Roman"/>
        </w:rPr>
        <w:t xml:space="preserve"> 1</w:t>
      </w:r>
    </w:p>
    <w:p w14:paraId="26C2D47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норм ударения. Исправьте ошибки:</w:t>
      </w:r>
    </w:p>
    <w:p w14:paraId="1B5CDD2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49CDC6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бармé</w:t>
      </w:r>
      <w:proofErr w:type="gramStart"/>
      <w:r w:rsidRPr="00174D23">
        <w:rPr>
          <w:rFonts w:ascii="Times New Roman" w:eastAsia="Calibri" w:hAnsi="Times New Roman" w:cs="Times New Roman"/>
        </w:rPr>
        <w:t>н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принуд</w:t>
      </w:r>
      <w:proofErr w:type="gramEnd"/>
      <w:r w:rsidRPr="00174D23">
        <w:rPr>
          <w:rFonts w:ascii="Times New Roman" w:eastAsia="Calibri" w:hAnsi="Times New Roman" w:cs="Times New Roman"/>
        </w:rPr>
        <w:t>úть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случáй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алкогóль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допризы´вник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добы´ча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ходатáйство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намерéние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звонúшь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углубúть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каталóг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осýжденный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красúвее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арахúс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экспéрт</w:t>
      </w:r>
      <w:proofErr w:type="spellEnd"/>
    </w:p>
    <w:p w14:paraId="20C1822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AB580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</w:t>
      </w:r>
    </w:p>
    <w:p w14:paraId="5A5DDFE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орфоэпических и орфографических норм:</w:t>
      </w:r>
    </w:p>
    <w:p w14:paraId="5E63CAC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му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ш'ш</w:t>
      </w:r>
      <w:proofErr w:type="spellEnd"/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ина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 </w:t>
      </w:r>
      <w:proofErr w:type="spellStart"/>
      <w:r w:rsidRPr="00174D23">
        <w:rPr>
          <w:rFonts w:ascii="Times New Roman" w:eastAsia="Calibri" w:hAnsi="Times New Roman" w:cs="Times New Roman"/>
        </w:rPr>
        <w:t>профаши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стс</w:t>
      </w:r>
      <w:proofErr w:type="spellEnd"/>
      <w:r w:rsidRPr="00174D23">
        <w:rPr>
          <w:rFonts w:ascii="Times New Roman" w:eastAsia="Calibri" w:hAnsi="Times New Roman" w:cs="Times New Roman"/>
        </w:rPr>
        <w:t xml:space="preserve">]кий  </w:t>
      </w:r>
      <w:proofErr w:type="spellStart"/>
      <w:r w:rsidRPr="00174D23">
        <w:rPr>
          <w:rFonts w:ascii="Times New Roman" w:eastAsia="Calibri" w:hAnsi="Times New Roman" w:cs="Times New Roman"/>
        </w:rPr>
        <w:t>наро</w:t>
      </w:r>
      <w:proofErr w:type="spellEnd"/>
      <w:r w:rsidRPr="00174D23">
        <w:rPr>
          <w:rFonts w:ascii="Times New Roman" w:eastAsia="Calibri" w:hAnsi="Times New Roman" w:cs="Times New Roman"/>
        </w:rPr>
        <w:t xml:space="preserve">[ш]но  экскорт  </w:t>
      </w:r>
      <w:proofErr w:type="spellStart"/>
      <w:r w:rsidRPr="00174D23">
        <w:rPr>
          <w:rFonts w:ascii="Times New Roman" w:eastAsia="Calibri" w:hAnsi="Times New Roman" w:cs="Times New Roman"/>
        </w:rPr>
        <w:t>гренад</w:t>
      </w:r>
      <w:proofErr w:type="spellEnd"/>
      <w:r w:rsidRPr="00174D23">
        <w:rPr>
          <w:rFonts w:ascii="Times New Roman" w:eastAsia="Calibri" w:hAnsi="Times New Roman" w:cs="Times New Roman"/>
        </w:rPr>
        <w:t xml:space="preserve">[э]р  </w:t>
      </w:r>
      <w:proofErr w:type="spellStart"/>
      <w:r w:rsidRPr="00174D23">
        <w:rPr>
          <w:rFonts w:ascii="Times New Roman" w:eastAsia="Calibri" w:hAnsi="Times New Roman" w:cs="Times New Roman"/>
        </w:rPr>
        <w:t>надсмешка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</w:p>
    <w:p w14:paraId="35672C0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lastRenderedPageBreak/>
        <w:t>ску</w:t>
      </w:r>
      <w:proofErr w:type="spellEnd"/>
      <w:r w:rsidRPr="00174D23">
        <w:rPr>
          <w:rFonts w:ascii="Times New Roman" w:eastAsia="Calibri" w:hAnsi="Times New Roman" w:cs="Times New Roman"/>
        </w:rPr>
        <w:t>[ш]</w:t>
      </w:r>
      <w:proofErr w:type="gramStart"/>
      <w:r w:rsidRPr="00174D23">
        <w:rPr>
          <w:rFonts w:ascii="Times New Roman" w:eastAsia="Calibri" w:hAnsi="Times New Roman" w:cs="Times New Roman"/>
        </w:rPr>
        <w:t xml:space="preserve">но  </w:t>
      </w:r>
      <w:proofErr w:type="spellStart"/>
      <w:r w:rsidRPr="00174D23">
        <w:rPr>
          <w:rFonts w:ascii="Times New Roman" w:eastAsia="Calibri" w:hAnsi="Times New Roman" w:cs="Times New Roman"/>
        </w:rPr>
        <w:t>ло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>[т']</w:t>
      </w:r>
      <w:proofErr w:type="spellStart"/>
      <w:r w:rsidRPr="00174D23">
        <w:rPr>
          <w:rFonts w:ascii="Times New Roman" w:eastAsia="Calibri" w:hAnsi="Times New Roman" w:cs="Times New Roman"/>
        </w:rPr>
        <w:t>ерея</w:t>
      </w:r>
      <w:proofErr w:type="spellEnd"/>
      <w:r w:rsidRPr="00174D23">
        <w:rPr>
          <w:rFonts w:ascii="Times New Roman" w:eastAsia="Calibri" w:hAnsi="Times New Roman" w:cs="Times New Roman"/>
        </w:rPr>
        <w:t xml:space="preserve">   [дэ]</w:t>
      </w:r>
      <w:proofErr w:type="spellStart"/>
      <w:r w:rsidRPr="00174D23">
        <w:rPr>
          <w:rFonts w:ascii="Times New Roman" w:eastAsia="Calibri" w:hAnsi="Times New Roman" w:cs="Times New Roman"/>
        </w:rPr>
        <w:t>фект</w:t>
      </w:r>
      <w:proofErr w:type="spellEnd"/>
    </w:p>
    <w:p w14:paraId="5210EC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4AC9F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[т</w:t>
      </w:r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ермос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задолжность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протвень</w:t>
      </w:r>
      <w:proofErr w:type="spellEnd"/>
      <w:r w:rsidRPr="00174D23">
        <w:rPr>
          <w:rFonts w:ascii="Times New Roman" w:eastAsia="Calibri" w:hAnsi="Times New Roman" w:cs="Times New Roman"/>
        </w:rPr>
        <w:t xml:space="preserve"> дермантин </w:t>
      </w:r>
      <w:proofErr w:type="spellStart"/>
      <w:r w:rsidRPr="00174D23">
        <w:rPr>
          <w:rFonts w:ascii="Times New Roman" w:eastAsia="Calibri" w:hAnsi="Times New Roman" w:cs="Times New Roman"/>
        </w:rPr>
        <w:t>улыбал</w:t>
      </w:r>
      <w:proofErr w:type="spellEnd"/>
      <w:r w:rsidRPr="00174D23">
        <w:rPr>
          <w:rFonts w:ascii="Times New Roman" w:eastAsia="Calibri" w:hAnsi="Times New Roman" w:cs="Times New Roman"/>
        </w:rPr>
        <w:t xml:space="preserve">[с]я </w:t>
      </w:r>
      <w:proofErr w:type="spellStart"/>
      <w:r w:rsidRPr="00174D23">
        <w:rPr>
          <w:rFonts w:ascii="Times New Roman" w:eastAsia="Calibri" w:hAnsi="Times New Roman" w:cs="Times New Roman"/>
        </w:rPr>
        <w:t>факульте</w:t>
      </w:r>
      <w:proofErr w:type="spellEnd"/>
      <w:r w:rsidRPr="00174D23">
        <w:rPr>
          <w:rFonts w:ascii="Times New Roman" w:eastAsia="Calibri" w:hAnsi="Times New Roman" w:cs="Times New Roman"/>
        </w:rPr>
        <w:t>[ц]кий</w:t>
      </w:r>
    </w:p>
    <w:p w14:paraId="4632132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Практическое задание 3 </w:t>
      </w:r>
    </w:p>
    <w:p w14:paraId="0A1632C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норм ударения. Исправьте ошибки: </w:t>
      </w:r>
      <w:proofErr w:type="spellStart"/>
      <w:r w:rsidRPr="00174D23">
        <w:rPr>
          <w:rFonts w:ascii="Times New Roman" w:eastAsia="Calibri" w:hAnsi="Times New Roman" w:cs="Times New Roman"/>
        </w:rPr>
        <w:t>партéр</w:t>
      </w:r>
      <w:proofErr w:type="spellEnd"/>
    </w:p>
    <w:p w14:paraId="10A62A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дóсуг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оптóвый</w:t>
      </w:r>
      <w:proofErr w:type="spellEnd"/>
    </w:p>
    <w:p w14:paraId="51A6F11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стогрáммовый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гéнезис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крéмень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облегчúшь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ведомостéй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баловáть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мáстерски</w:t>
      </w:r>
      <w:proofErr w:type="spellEnd"/>
    </w:p>
    <w:p w14:paraId="0C7BA8B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новорóжденный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приобрéтение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тотчáс</w:t>
      </w:r>
      <w:proofErr w:type="spellEnd"/>
    </w:p>
    <w:p w14:paraId="7F0458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испокóн</w:t>
      </w:r>
      <w:proofErr w:type="spellEnd"/>
      <w:r w:rsidRPr="00174D23">
        <w:rPr>
          <w:rFonts w:ascii="Times New Roman" w:eastAsia="Calibri" w:hAnsi="Times New Roman" w:cs="Times New Roman"/>
        </w:rPr>
        <w:t xml:space="preserve"> </w:t>
      </w:r>
      <w:proofErr w:type="spellStart"/>
      <w:r w:rsidRPr="00174D23">
        <w:rPr>
          <w:rFonts w:ascii="Times New Roman" w:eastAsia="Calibri" w:hAnsi="Times New Roman" w:cs="Times New Roman"/>
        </w:rPr>
        <w:t>сóзыв</w:t>
      </w:r>
      <w:proofErr w:type="spellEnd"/>
    </w:p>
    <w:p w14:paraId="64C45FD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C9ED68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4</w:t>
      </w:r>
    </w:p>
    <w:p w14:paraId="54992E8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</w:p>
    <w:p w14:paraId="139A7B9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яи</w:t>
      </w:r>
      <w:proofErr w:type="spellEnd"/>
      <w:r w:rsidRPr="00174D23">
        <w:rPr>
          <w:rFonts w:ascii="Times New Roman" w:eastAsia="Calibri" w:hAnsi="Times New Roman" w:cs="Times New Roman"/>
        </w:rPr>
        <w:t>[ш]</w:t>
      </w:r>
      <w:proofErr w:type="spellStart"/>
      <w:proofErr w:type="gramStart"/>
      <w:r w:rsidRPr="00174D23">
        <w:rPr>
          <w:rFonts w:ascii="Times New Roman" w:eastAsia="Calibri" w:hAnsi="Times New Roman" w:cs="Times New Roman"/>
        </w:rPr>
        <w:t>ница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подскользнулся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изнеможденный  </w:t>
      </w:r>
      <w:proofErr w:type="spellStart"/>
      <w:r w:rsidRPr="00174D23">
        <w:rPr>
          <w:rFonts w:ascii="Times New Roman" w:eastAsia="Calibri" w:hAnsi="Times New Roman" w:cs="Times New Roman"/>
        </w:rPr>
        <w:t>гравѐр</w:t>
      </w:r>
      <w:proofErr w:type="spellEnd"/>
    </w:p>
    <w:p w14:paraId="2884DA9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э[н</w:t>
      </w:r>
      <w:proofErr w:type="gramStart"/>
      <w:r w:rsidRPr="00174D23">
        <w:rPr>
          <w:rFonts w:ascii="Times New Roman" w:eastAsia="Calibri" w:hAnsi="Times New Roman" w:cs="Times New Roman"/>
        </w:rPr>
        <w:t>']</w:t>
      </w:r>
      <w:proofErr w:type="spellStart"/>
      <w:r w:rsidRPr="00174D23">
        <w:rPr>
          <w:rFonts w:ascii="Times New Roman" w:eastAsia="Calibri" w:hAnsi="Times New Roman" w:cs="Times New Roman"/>
        </w:rPr>
        <w:t>ергия</w:t>
      </w:r>
      <w:proofErr w:type="spellEnd"/>
      <w:proofErr w:type="gramEnd"/>
      <w:r w:rsidRPr="00174D23">
        <w:rPr>
          <w:rFonts w:ascii="Times New Roman" w:eastAsia="Calibri" w:hAnsi="Times New Roman" w:cs="Times New Roman"/>
        </w:rPr>
        <w:t xml:space="preserve">  дик[</w:t>
      </w:r>
      <w:proofErr w:type="spellStart"/>
      <w:r w:rsidRPr="00174D23">
        <w:rPr>
          <w:rFonts w:ascii="Times New Roman" w:eastAsia="Calibri" w:hAnsi="Times New Roman" w:cs="Times New Roman"/>
        </w:rPr>
        <w:t>аа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браз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сле</w:t>
      </w:r>
      <w:proofErr w:type="spellEnd"/>
      <w:r w:rsidRPr="00174D23">
        <w:rPr>
          <w:rFonts w:ascii="Times New Roman" w:eastAsia="Calibri" w:hAnsi="Times New Roman" w:cs="Times New Roman"/>
        </w:rPr>
        <w:t>[ц]</w:t>
      </w:r>
      <w:proofErr w:type="spellStart"/>
      <w:r w:rsidRPr="00174D23">
        <w:rPr>
          <w:rFonts w:ascii="Times New Roman" w:eastAsia="Calibri" w:hAnsi="Times New Roman" w:cs="Times New Roman"/>
        </w:rPr>
        <w:t>твие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оп[э]ка  [</w:t>
      </w:r>
      <w:proofErr w:type="spellStart"/>
      <w:r w:rsidRPr="00174D23">
        <w:rPr>
          <w:rFonts w:ascii="Times New Roman" w:eastAsia="Calibri" w:hAnsi="Times New Roman" w:cs="Times New Roman"/>
        </w:rPr>
        <w:t>дэтэ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ктив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друшлаг</w:t>
      </w:r>
      <w:proofErr w:type="spellEnd"/>
      <w:r w:rsidRPr="00174D23">
        <w:rPr>
          <w:rFonts w:ascii="Times New Roman" w:eastAsia="Calibri" w:hAnsi="Times New Roman" w:cs="Times New Roman"/>
        </w:rPr>
        <w:t xml:space="preserve">  ко[фэ]  наци[</w:t>
      </w:r>
      <w:proofErr w:type="spellStart"/>
      <w:r w:rsidRPr="00174D23">
        <w:rPr>
          <w:rFonts w:ascii="Times New Roman" w:eastAsia="Calibri" w:hAnsi="Times New Roman" w:cs="Times New Roman"/>
        </w:rPr>
        <w:t>сц</w:t>
      </w:r>
      <w:proofErr w:type="spellEnd"/>
      <w:r w:rsidRPr="00174D23">
        <w:rPr>
          <w:rFonts w:ascii="Times New Roman" w:eastAsia="Calibri" w:hAnsi="Times New Roman" w:cs="Times New Roman"/>
        </w:rPr>
        <w:t xml:space="preserve">]кий </w:t>
      </w:r>
      <w:proofErr w:type="spellStart"/>
      <w:r w:rsidRPr="00174D23">
        <w:rPr>
          <w:rFonts w:ascii="Times New Roman" w:eastAsia="Calibri" w:hAnsi="Times New Roman" w:cs="Times New Roman"/>
        </w:rPr>
        <w:t>дребе</w:t>
      </w:r>
      <w:proofErr w:type="spellEnd"/>
      <w:r w:rsidRPr="00174D23">
        <w:rPr>
          <w:rFonts w:ascii="Times New Roman" w:eastAsia="Calibri" w:hAnsi="Times New Roman" w:cs="Times New Roman"/>
        </w:rPr>
        <w:t>[</w:t>
      </w:r>
      <w:proofErr w:type="spellStart"/>
      <w:r w:rsidRPr="00174D23">
        <w:rPr>
          <w:rFonts w:ascii="Times New Roman" w:eastAsia="Calibri" w:hAnsi="Times New Roman" w:cs="Times New Roman"/>
        </w:rPr>
        <w:t>зж</w:t>
      </w:r>
      <w:proofErr w:type="spellEnd"/>
      <w:r w:rsidRPr="00174D23">
        <w:rPr>
          <w:rFonts w:ascii="Times New Roman" w:eastAsia="Calibri" w:hAnsi="Times New Roman" w:cs="Times New Roman"/>
        </w:rPr>
        <w:t>]</w:t>
      </w:r>
      <w:proofErr w:type="spellStart"/>
      <w:r w:rsidRPr="00174D23">
        <w:rPr>
          <w:rFonts w:ascii="Times New Roman" w:eastAsia="Calibri" w:hAnsi="Times New Roman" w:cs="Times New Roman"/>
        </w:rPr>
        <w:t>ание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резетка</w:t>
      </w:r>
      <w:proofErr w:type="spellEnd"/>
      <w:r w:rsidRPr="00174D23">
        <w:rPr>
          <w:rFonts w:ascii="Times New Roman" w:eastAsia="Calibri" w:hAnsi="Times New Roman" w:cs="Times New Roman"/>
        </w:rPr>
        <w:t xml:space="preserve">  до[</w:t>
      </w:r>
      <w:proofErr w:type="spellStart"/>
      <w:r w:rsidRPr="00174D23">
        <w:rPr>
          <w:rFonts w:ascii="Times New Roman" w:eastAsia="Calibri" w:hAnsi="Times New Roman" w:cs="Times New Roman"/>
        </w:rPr>
        <w:t>ж'ж</w:t>
      </w:r>
      <w:proofErr w:type="spellEnd"/>
      <w:r w:rsidRPr="00174D23">
        <w:rPr>
          <w:rFonts w:ascii="Times New Roman" w:eastAsia="Calibri" w:hAnsi="Times New Roman" w:cs="Times New Roman"/>
        </w:rPr>
        <w:t>']и</w:t>
      </w:r>
    </w:p>
    <w:p w14:paraId="0BC3120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964B7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5</w:t>
      </w:r>
    </w:p>
    <w:p w14:paraId="01DACAD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41A33D3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E7054E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Мы купили одну консерву, две пачки вафель, пачку чая. Возьмись обоими руками.</w:t>
      </w:r>
    </w:p>
    <w:p w14:paraId="2675FE4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Ты не видел в тот момент туфлей? </w:t>
      </w:r>
    </w:p>
    <w:p w14:paraId="17A9CEC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Мать послала сына на вокзал встретить своего знакомого. </w:t>
      </w:r>
    </w:p>
    <w:p w14:paraId="686D827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День, полный неожиданностей, казалось, не кончится.</w:t>
      </w:r>
    </w:p>
    <w:p w14:paraId="4C335D4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Старые дикие обычаи дают себя знать и теперь. </w:t>
      </w:r>
    </w:p>
    <w:p w14:paraId="698E80A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Ложи документы в стол.</w:t>
      </w:r>
    </w:p>
    <w:p w14:paraId="1AE9626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стоит, махает руками.</w:t>
      </w:r>
    </w:p>
    <w:p w14:paraId="0671C37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Иссякнули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возможности добиться решения вопроса.</w:t>
      </w:r>
    </w:p>
    <w:p w14:paraId="5563A9B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Сапоги по своему размеру вполне подходят для В. Кондракова.</w:t>
      </w:r>
    </w:p>
    <w:p w14:paraId="6B724E8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Высуни руки из кармана.</w:t>
      </w:r>
    </w:p>
    <w:p w14:paraId="1B3C9A9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Олег — отъявленный невежда.</w:t>
      </w:r>
    </w:p>
    <w:p w14:paraId="7F02859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Когда Марченко заставил Исаева взять из сейфа документы, он это сделал. Сказочное Капри поражает своей экзотической красотой.</w:t>
      </w:r>
    </w:p>
    <w:p w14:paraId="1ECCC92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14EA7F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6</w:t>
      </w:r>
    </w:p>
    <w:p w14:paraId="318EF97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морфологических норм.</w:t>
      </w:r>
    </w:p>
    <w:p w14:paraId="5505F7D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</w:t>
      </w:r>
    </w:p>
    <w:p w14:paraId="6100EAB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Во взводе два десятка </w:t>
      </w:r>
      <w:proofErr w:type="spellStart"/>
      <w:r w:rsidRPr="00174D23">
        <w:rPr>
          <w:rFonts w:ascii="Times New Roman" w:eastAsia="Calibri" w:hAnsi="Times New Roman" w:cs="Times New Roman"/>
        </w:rPr>
        <w:t>солдатов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7B3A18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t>Аудитория</w:t>
      </w:r>
      <w:proofErr w:type="gramEnd"/>
      <w:r w:rsidRPr="00174D23">
        <w:rPr>
          <w:rFonts w:ascii="Times New Roman" w:eastAsia="Calibri" w:hAnsi="Times New Roman" w:cs="Times New Roman"/>
        </w:rPr>
        <w:t xml:space="preserve"> закрытая на ключ.</w:t>
      </w:r>
    </w:p>
    <w:p w14:paraId="7EB85CF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Жители проявляют самый живейший интерес к этому делу. </w:t>
      </w:r>
    </w:p>
    <w:p w14:paraId="01D3785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Так вы утверждаете, что тюль была не капроновая, а простая? </w:t>
      </w:r>
    </w:p>
    <w:p w14:paraId="28BBE71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Сначала маленькие авансы, затем они становятся все более крупнее. </w:t>
      </w:r>
    </w:p>
    <w:p w14:paraId="4B9D162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Все трое подсудимых признали свою вину.</w:t>
      </w:r>
    </w:p>
    <w:p w14:paraId="6467BAD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Установлено, что в кассе не хватает трех тысяч </w:t>
      </w:r>
      <w:proofErr w:type="spellStart"/>
      <w:r w:rsidRPr="00174D23">
        <w:rPr>
          <w:rFonts w:ascii="Times New Roman" w:eastAsia="Calibri" w:hAnsi="Times New Roman" w:cs="Times New Roman"/>
        </w:rPr>
        <w:t>шестиста</w:t>
      </w:r>
      <w:proofErr w:type="spellEnd"/>
      <w:r w:rsidRPr="00174D23">
        <w:rPr>
          <w:rFonts w:ascii="Times New Roman" w:eastAsia="Calibri" w:hAnsi="Times New Roman" w:cs="Times New Roman"/>
        </w:rPr>
        <w:t xml:space="preserve"> рублей. </w:t>
      </w:r>
    </w:p>
    <w:p w14:paraId="7A78DBA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вспомнил самые подробнейшие детали того разговора. У Никитина двое детей.</w:t>
      </w:r>
    </w:p>
    <w:p w14:paraId="098F329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Ущерб равен одному миллиону ста семидесяти рублям.</w:t>
      </w:r>
    </w:p>
    <w:p w14:paraId="5594A93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32B8A9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7</w:t>
      </w:r>
    </w:p>
    <w:p w14:paraId="7870181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Отметьте нарушения орфоэпических и орфографических норм: </w:t>
      </w:r>
      <w:proofErr w:type="spellStart"/>
      <w:r w:rsidRPr="00174D23">
        <w:rPr>
          <w:rFonts w:ascii="Times New Roman" w:eastAsia="Calibri" w:hAnsi="Times New Roman" w:cs="Times New Roman"/>
        </w:rPr>
        <w:t>обгрызанный</w:t>
      </w:r>
      <w:proofErr w:type="spellEnd"/>
    </w:p>
    <w:p w14:paraId="7F584F3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9E4DC2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gramStart"/>
      <w:r w:rsidRPr="00174D23">
        <w:rPr>
          <w:rFonts w:ascii="Times New Roman" w:eastAsia="Calibri" w:hAnsi="Times New Roman" w:cs="Times New Roman"/>
        </w:rPr>
        <w:t>Подчерк  конъюнктура</w:t>
      </w:r>
      <w:proofErr w:type="gramEnd"/>
      <w:r w:rsidRPr="00174D23">
        <w:rPr>
          <w:rFonts w:ascii="Times New Roman" w:eastAsia="Calibri" w:hAnsi="Times New Roman" w:cs="Times New Roman"/>
        </w:rPr>
        <w:t xml:space="preserve">  обокраду  </w:t>
      </w:r>
      <w:proofErr w:type="spellStart"/>
      <w:r w:rsidRPr="00174D23">
        <w:rPr>
          <w:rFonts w:ascii="Times New Roman" w:eastAsia="Calibri" w:hAnsi="Times New Roman" w:cs="Times New Roman"/>
        </w:rPr>
        <w:t>единачалие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надсмехаться  </w:t>
      </w:r>
      <w:proofErr w:type="spellStart"/>
      <w:r w:rsidRPr="00174D23">
        <w:rPr>
          <w:rFonts w:ascii="Times New Roman" w:eastAsia="Calibri" w:hAnsi="Times New Roman" w:cs="Times New Roman"/>
        </w:rPr>
        <w:t>сооблазн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здравохранение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невропатолог  дермантин  кортеж  </w:t>
      </w:r>
      <w:proofErr w:type="spellStart"/>
      <w:r w:rsidRPr="00174D23">
        <w:rPr>
          <w:rFonts w:ascii="Times New Roman" w:eastAsia="Calibri" w:hAnsi="Times New Roman" w:cs="Times New Roman"/>
        </w:rPr>
        <w:t>инциндент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военоначальник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распостранение</w:t>
      </w:r>
      <w:proofErr w:type="spellEnd"/>
      <w:r w:rsidRPr="00174D23">
        <w:rPr>
          <w:rFonts w:ascii="Times New Roman" w:eastAsia="Calibri" w:hAnsi="Times New Roman" w:cs="Times New Roman"/>
        </w:rPr>
        <w:t xml:space="preserve">  </w:t>
      </w:r>
      <w:proofErr w:type="spellStart"/>
      <w:r w:rsidRPr="00174D23">
        <w:rPr>
          <w:rFonts w:ascii="Times New Roman" w:eastAsia="Calibri" w:hAnsi="Times New Roman" w:cs="Times New Roman"/>
        </w:rPr>
        <w:t>будующий</w:t>
      </w:r>
      <w:proofErr w:type="spellEnd"/>
    </w:p>
    <w:p w14:paraId="5BDED44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81A6D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8</w:t>
      </w:r>
    </w:p>
    <w:p w14:paraId="1EEA6F2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 с приведенными ниже существительными в соответствии с их родом.</w:t>
      </w:r>
    </w:p>
    <w:p w14:paraId="22B71E5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61383A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а) Авеню, БАН, бра, боа, вуз, завод-лаборатория, лебедь, Онтарио, плащ-палатка, фирма-получатель, тюль, ФСБ, цунами, Чили, шампунь, диван-кровать, киви, усадьба- музей, школа-</w:t>
      </w:r>
      <w:r w:rsidRPr="00174D23">
        <w:rPr>
          <w:rFonts w:ascii="Times New Roman" w:eastAsia="Calibri" w:hAnsi="Times New Roman" w:cs="Times New Roman"/>
        </w:rPr>
        <w:lastRenderedPageBreak/>
        <w:t>интернат, СП, манго, роман-газета, каратэ, дзюдо, алоэ, рагу, шасси, ГРЭС, безе, кашпо, пенальти, МЧС, какао, фламенко;</w:t>
      </w:r>
    </w:p>
    <w:p w14:paraId="15AFC47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311C9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б) бланк..., </w:t>
      </w:r>
      <w:proofErr w:type="spellStart"/>
      <w:r w:rsidRPr="00174D23">
        <w:rPr>
          <w:rFonts w:ascii="Times New Roman" w:eastAsia="Calibri" w:hAnsi="Times New Roman" w:cs="Times New Roman"/>
        </w:rPr>
        <w:t>брон</w:t>
      </w:r>
      <w:proofErr w:type="spellEnd"/>
      <w:r w:rsidRPr="00174D23">
        <w:rPr>
          <w:rFonts w:ascii="Times New Roman" w:eastAsia="Calibri" w:hAnsi="Times New Roman" w:cs="Times New Roman"/>
        </w:rPr>
        <w:t xml:space="preserve">..., плацкарт..., киоск..., рельс..., </w:t>
      </w:r>
      <w:proofErr w:type="spellStart"/>
      <w:r w:rsidRPr="00174D23">
        <w:rPr>
          <w:rFonts w:ascii="Times New Roman" w:eastAsia="Calibri" w:hAnsi="Times New Roman" w:cs="Times New Roman"/>
        </w:rPr>
        <w:t>простын</w:t>
      </w:r>
      <w:proofErr w:type="spellEnd"/>
      <w:r w:rsidRPr="00174D23">
        <w:rPr>
          <w:rFonts w:ascii="Times New Roman" w:eastAsia="Calibri" w:hAnsi="Times New Roman" w:cs="Times New Roman"/>
        </w:rPr>
        <w:t>…</w:t>
      </w:r>
    </w:p>
    <w:p w14:paraId="2C5F8E0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D9663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9</w:t>
      </w:r>
    </w:p>
    <w:p w14:paraId="7733D9A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Закончите фразу, поставив слова в скобках в нужную форму.</w:t>
      </w:r>
    </w:p>
    <w:p w14:paraId="1B31849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5B8027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магазине было много фруктов и овощей: (абрикосы, ананасы, апельсины, бананы, баклажаны, вишни, дыни, лимоны, персики, помидоры, яблоки).</w:t>
      </w:r>
    </w:p>
    <w:p w14:paraId="0F44AF1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FD968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 складе осталось мало: (ботинки, гольфы, джинсы, кеды, кроссовки, лосины, носки, сандалии, сапоги, тапки, туфли, чулки).</w:t>
      </w:r>
    </w:p>
    <w:p w14:paraId="138410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C717B3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Мы купили множество полезных в хозяйстве вещей: (грабли, вилы, кочерги, ножницы, тиски, плоскогубцы, щипцы).</w:t>
      </w:r>
    </w:p>
    <w:p w14:paraId="388FC2E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E34989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шкафу аккуратно лежат комплекты: (наволочки, одеяла, пледы, пододеяльники, подушки, покрывала, полотенца).</w:t>
      </w:r>
    </w:p>
    <w:p w14:paraId="42CECB0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505E4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нее не было ни шелковых (чулки), ни замшевых (перчатки) — ничего, кроме старых (платья), и грубых (туфли).</w:t>
      </w:r>
    </w:p>
    <w:p w14:paraId="303EB31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0699AF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Ему пришлось долго жить среди (армяне, башкиры, буряты, грузины, туркмены, румыны, турки, цыгане), а потом — среди (белорусы, казахи, киргизы, чеченцы, таджики, якуты).</w:t>
      </w:r>
    </w:p>
    <w:p w14:paraId="1E6B3A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2C10C6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10</w:t>
      </w:r>
    </w:p>
    <w:p w14:paraId="13050D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Заполните пропуски подходящими по смыслу словами.</w:t>
      </w:r>
    </w:p>
    <w:p w14:paraId="43F04C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A112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Редактор заметил ... в тексте. Мы получили новые ... (пропуска, пропуски).</w:t>
      </w:r>
    </w:p>
    <w:p w14:paraId="6255DC1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Это были веселые ... в армию. Слышно, как гудят... (провода, проводы).</w:t>
      </w:r>
    </w:p>
    <w:p w14:paraId="12E98AE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Неоплаченные ... У нас с ним старые ... (счеты, счета).</w:t>
      </w:r>
    </w:p>
    <w:p w14:paraId="2483191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Везде стояли увядшие... Стены кабинета окрашены в светлые (цветы, цвета).</w:t>
      </w:r>
    </w:p>
    <w:p w14:paraId="54653D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Танковые ... двигались на юг. Быстро поднялись новые (корпусы, корпуса).</w:t>
      </w:r>
    </w:p>
    <w:p w14:paraId="4AF2446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машины отказали ... Некомпетентность и непрофессионализм —... (тормоза, тормозы).</w:t>
      </w:r>
    </w:p>
    <w:p w14:paraId="4B3814E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863C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11</w:t>
      </w:r>
    </w:p>
    <w:p w14:paraId="55B8CFA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Отметьте нарушения норм употребления прилагательных и отредактируйте предложения.</w:t>
      </w:r>
    </w:p>
    <w:p w14:paraId="2E02F29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224CA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Разработка морских нефтяных месторождений становится более интенсивнее.</w:t>
      </w:r>
    </w:p>
    <w:p w14:paraId="38E441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Комната низкая для такой мебели.</w:t>
      </w:r>
    </w:p>
    <w:p w14:paraId="27C2A42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Этот учитель более строгий.</w:t>
      </w:r>
    </w:p>
    <w:p w14:paraId="711F36D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Этот удар оказался </w:t>
      </w:r>
      <w:proofErr w:type="spellStart"/>
      <w:r w:rsidRPr="00174D23">
        <w:rPr>
          <w:rFonts w:ascii="Times New Roman" w:eastAsia="Calibri" w:hAnsi="Times New Roman" w:cs="Times New Roman"/>
        </w:rPr>
        <w:t>ловче</w:t>
      </w:r>
      <w:proofErr w:type="spellEnd"/>
      <w:r w:rsidRPr="00174D23">
        <w:rPr>
          <w:rFonts w:ascii="Times New Roman" w:eastAsia="Calibri" w:hAnsi="Times New Roman" w:cs="Times New Roman"/>
        </w:rPr>
        <w:t xml:space="preserve"> предыдущего: мяч достиг цели.</w:t>
      </w:r>
    </w:p>
    <w:p w14:paraId="5587C06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Показатели у первой группы были более выше, чем у второй.</w:t>
      </w:r>
    </w:p>
    <w:p w14:paraId="53EE0C3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Дипломная работа должна быть переплетенная.</w:t>
      </w:r>
    </w:p>
    <w:p w14:paraId="6E573BB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мамы характер мягче, чем у бабушки.</w:t>
      </w:r>
    </w:p>
    <w:p w14:paraId="239A11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Такие объяснения в корне ошибочны.</w:t>
      </w:r>
    </w:p>
    <w:p w14:paraId="68AAB6B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Поступок имел самые тяжелейшие последствия.</w:t>
      </w:r>
    </w:p>
    <w:p w14:paraId="7830C6B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Более замечательнее города, чем Березники, я не знаю.</w:t>
      </w:r>
    </w:p>
    <w:p w14:paraId="0243A5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836F5C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12</w:t>
      </w:r>
    </w:p>
    <w:p w14:paraId="6F7F7B4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Правильно употребите формы склонения количественных числительных.</w:t>
      </w:r>
    </w:p>
    <w:p w14:paraId="08AA501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8CFDD8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а) Немного статистики. Большая часть из 1673 дорожно-транспортных происшествий в этом году произошла по вине пешеходов. Из 2345 пострадавших получили тяжелые травмы более 790 человек. 655 водителями, увы, совершены наезды в нетрезвом виде. Этим 655 водителям </w:t>
      </w:r>
      <w:r w:rsidRPr="00174D23">
        <w:rPr>
          <w:rFonts w:ascii="Times New Roman" w:eastAsia="Calibri" w:hAnsi="Times New Roman" w:cs="Times New Roman"/>
        </w:rPr>
        <w:lastRenderedPageBreak/>
        <w:t>хотелось бы напомнить: "Меньше выпьешь — дальше будешь!" Я прощаюсь с вами. Удачи на дорогах!</w:t>
      </w:r>
    </w:p>
    <w:p w14:paraId="29721C9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9C0C96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б) В нашу редакцию пришло более 7800 писем. В 5765 из них вы просите возобновить сеансы Кашпировского. Сообщаем, что после зарубежного турне, в котором Анатолий Михайлович провел 48 сеансов с 52 893 гражданами разных стран, он отправился в провинцию России.</w:t>
      </w:r>
    </w:p>
    <w:p w14:paraId="13FBD68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62C06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13</w:t>
      </w:r>
    </w:p>
    <w:p w14:paraId="4A7C1FC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16DD33B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F160CC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 автобусной остановке стояло четверо мужчин и двое женщин.</w:t>
      </w:r>
    </w:p>
    <w:p w14:paraId="4BF546E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первенстве по прыжкам в воду с трамплина на первое место вышла спортсменка с результатом 125,55 баллов.</w:t>
      </w:r>
    </w:p>
    <w:p w14:paraId="1BAEA5A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Город находится в </w:t>
      </w:r>
      <w:proofErr w:type="spellStart"/>
      <w:r w:rsidRPr="00174D23">
        <w:rPr>
          <w:rFonts w:ascii="Times New Roman" w:eastAsia="Calibri" w:hAnsi="Times New Roman" w:cs="Times New Roman"/>
        </w:rPr>
        <w:t>полуторах</w:t>
      </w:r>
      <w:proofErr w:type="spellEnd"/>
      <w:r w:rsidRPr="00174D23">
        <w:rPr>
          <w:rFonts w:ascii="Times New Roman" w:eastAsia="Calibri" w:hAnsi="Times New Roman" w:cs="Times New Roman"/>
        </w:rPr>
        <w:t xml:space="preserve"> тысячах миль отсюда.</w:t>
      </w:r>
    </w:p>
    <w:p w14:paraId="1615A9F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Влажность воздуха составляет 76,5 процентов.</w:t>
      </w:r>
    </w:p>
    <w:p w14:paraId="58257E2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Поезд прошел более </w:t>
      </w:r>
      <w:proofErr w:type="spellStart"/>
      <w:r w:rsidRPr="00174D23">
        <w:rPr>
          <w:rFonts w:ascii="Times New Roman" w:eastAsia="Calibri" w:hAnsi="Times New Roman" w:cs="Times New Roman"/>
        </w:rPr>
        <w:t>полуторосот</w:t>
      </w:r>
      <w:proofErr w:type="spellEnd"/>
      <w:r w:rsidRPr="00174D23">
        <w:rPr>
          <w:rFonts w:ascii="Times New Roman" w:eastAsia="Calibri" w:hAnsi="Times New Roman" w:cs="Times New Roman"/>
        </w:rPr>
        <w:t xml:space="preserve"> километров.</w:t>
      </w:r>
    </w:p>
    <w:p w14:paraId="31669FA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 голубя оказались кольца на обоих лапах.</w:t>
      </w:r>
    </w:p>
    <w:p w14:paraId="4908781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финал вышло пятеро претенденток на медаль.</w:t>
      </w:r>
    </w:p>
    <w:p w14:paraId="64F3750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Спортсменка пробежала 200 метров за 11,489 секунд.</w:t>
      </w:r>
    </w:p>
    <w:p w14:paraId="6ADC63C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Пятеро волков смотрели на него голодными глазами.</w:t>
      </w:r>
    </w:p>
    <w:p w14:paraId="23EBCC6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80CD3C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F2421C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14</w:t>
      </w:r>
    </w:p>
    <w:p w14:paraId="783180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ошибки, где это необходимо.</w:t>
      </w:r>
    </w:p>
    <w:p w14:paraId="1E095C1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81FC1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Пойдем мимо ихних ворот.</w:t>
      </w:r>
    </w:p>
    <w:p w14:paraId="25415E8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Скольки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карандашей не хватает?</w:t>
      </w:r>
    </w:p>
    <w:p w14:paraId="57D4B38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Брат решает задачи лучше него.</w:t>
      </w:r>
    </w:p>
    <w:p w14:paraId="15F7B19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A6396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Когда в университет приходит новое пополнение, мы убеждаемся, насколько различен уровень их подготовки.</w:t>
      </w:r>
    </w:p>
    <w:p w14:paraId="3989587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Народ не понимает причин кризиса. Они полагают, что их главный враг — интеллигенция.</w:t>
      </w:r>
    </w:p>
    <w:p w14:paraId="6513C7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Выросло целое поколение, для которых война — история.</w:t>
      </w:r>
    </w:p>
    <w:p w14:paraId="42D1379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Этот пиджак мне </w:t>
      </w:r>
      <w:proofErr w:type="spellStart"/>
      <w:r w:rsidRPr="00174D23">
        <w:rPr>
          <w:rFonts w:ascii="Times New Roman" w:eastAsia="Calibri" w:hAnsi="Times New Roman" w:cs="Times New Roman"/>
        </w:rPr>
        <w:t>ваккурат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6F4EE0F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Студенты, пожелавшие бы сдавать экзамены досрочно, должны подать заявление в деканат.</w:t>
      </w:r>
    </w:p>
    <w:p w14:paraId="401A46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01B33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15</w:t>
      </w:r>
    </w:p>
    <w:p w14:paraId="1B44FA2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403E8F3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B08853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 жанру сказки Щедрин обращался неоднократно, особенно в 80-е годы, когда этот жанр ему особенно импонирует.</w:t>
      </w:r>
    </w:p>
    <w:p w14:paraId="50EBB28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После </w:t>
      </w:r>
      <w:proofErr w:type="spellStart"/>
      <w:r w:rsidRPr="00174D23">
        <w:rPr>
          <w:rFonts w:ascii="Times New Roman" w:eastAsia="Calibri" w:hAnsi="Times New Roman" w:cs="Times New Roman"/>
        </w:rPr>
        <w:t>химобработки</w:t>
      </w:r>
      <w:proofErr w:type="spellEnd"/>
      <w:r w:rsidRPr="00174D23">
        <w:rPr>
          <w:rFonts w:ascii="Times New Roman" w:eastAsia="Calibri" w:hAnsi="Times New Roman" w:cs="Times New Roman"/>
        </w:rPr>
        <w:t xml:space="preserve"> деталь помещается в ванну.</w:t>
      </w:r>
    </w:p>
    <w:p w14:paraId="7D2D92B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Мастер сказал, что строители сейчас </w:t>
      </w:r>
      <w:proofErr w:type="spellStart"/>
      <w:r w:rsidRPr="00174D23">
        <w:rPr>
          <w:rFonts w:ascii="Times New Roman" w:eastAsia="Calibri" w:hAnsi="Times New Roman" w:cs="Times New Roman"/>
        </w:rPr>
        <w:t>ложат</w:t>
      </w:r>
      <w:proofErr w:type="spellEnd"/>
      <w:r w:rsidRPr="00174D23">
        <w:rPr>
          <w:rFonts w:ascii="Times New Roman" w:eastAsia="Calibri" w:hAnsi="Times New Roman" w:cs="Times New Roman"/>
        </w:rPr>
        <w:t xml:space="preserve"> перегородки.</w:t>
      </w:r>
    </w:p>
    <w:p w14:paraId="5861E82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Ты </w:t>
      </w:r>
      <w:proofErr w:type="spellStart"/>
      <w:r w:rsidRPr="00174D23">
        <w:rPr>
          <w:rFonts w:ascii="Times New Roman" w:eastAsia="Calibri" w:hAnsi="Times New Roman" w:cs="Times New Roman"/>
        </w:rPr>
        <w:t>лягешь</w:t>
      </w:r>
      <w:proofErr w:type="spellEnd"/>
      <w:r w:rsidRPr="00174D23">
        <w:rPr>
          <w:rFonts w:ascii="Times New Roman" w:eastAsia="Calibri" w:hAnsi="Times New Roman" w:cs="Times New Roman"/>
        </w:rPr>
        <w:t xml:space="preserve"> спать на раскладушке.</w:t>
      </w:r>
    </w:p>
    <w:p w14:paraId="3F149F4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Формулы упрощаются и будут иметь такой вид.</w:t>
      </w:r>
    </w:p>
    <w:p w14:paraId="1530131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И только </w:t>
      </w:r>
      <w:proofErr w:type="spellStart"/>
      <w:r w:rsidRPr="00174D23">
        <w:rPr>
          <w:rFonts w:ascii="Times New Roman" w:eastAsia="Calibri" w:hAnsi="Times New Roman" w:cs="Times New Roman"/>
        </w:rPr>
        <w:t>присмотрясь</w:t>
      </w:r>
      <w:proofErr w:type="spellEnd"/>
      <w:r w:rsidRPr="00174D23">
        <w:rPr>
          <w:rFonts w:ascii="Times New Roman" w:eastAsia="Calibri" w:hAnsi="Times New Roman" w:cs="Times New Roman"/>
        </w:rPr>
        <w:t xml:space="preserve"> внимательно, я заметил в его глазах усталость.</w:t>
      </w:r>
    </w:p>
    <w:p w14:paraId="7059CD3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Особенно бросающими в глаза были эпитеты.</w:t>
      </w:r>
    </w:p>
    <w:p w14:paraId="4023CCF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87A187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15</w:t>
      </w:r>
    </w:p>
    <w:p w14:paraId="3F0A2C3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следующих предложениях.</w:t>
      </w:r>
    </w:p>
    <w:p w14:paraId="044EBAF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670A5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деле не было материалов, засвидетельствовавших бы его причастность к случившемуся.</w:t>
      </w:r>
    </w:p>
    <w:p w14:paraId="1B04946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Навряд ли мы еще встретимся.</w:t>
      </w:r>
    </w:p>
    <w:p w14:paraId="19BF1E3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Пассажиры! Проходите взад, там свободно.</w:t>
      </w:r>
    </w:p>
    <w:p w14:paraId="53F7378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Надоело работать за бесплатно.</w:t>
      </w:r>
    </w:p>
    <w:p w14:paraId="4E198F6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Он разрезал яблоко напополам. 6.Залазий сюда!</w:t>
      </w:r>
    </w:p>
    <w:p w14:paraId="459E609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У него душа </w:t>
      </w:r>
      <w:proofErr w:type="spellStart"/>
      <w:r w:rsidRPr="00174D23">
        <w:rPr>
          <w:rFonts w:ascii="Times New Roman" w:eastAsia="Calibri" w:hAnsi="Times New Roman" w:cs="Times New Roman"/>
        </w:rPr>
        <w:t>нарастопашку</w:t>
      </w:r>
      <w:proofErr w:type="spellEnd"/>
      <w:r w:rsidRPr="00174D23">
        <w:rPr>
          <w:rFonts w:ascii="Times New Roman" w:eastAsia="Calibri" w:hAnsi="Times New Roman" w:cs="Times New Roman"/>
        </w:rPr>
        <w:t>.</w:t>
      </w:r>
    </w:p>
    <w:p w14:paraId="67EB7CD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Включатель находится за дверью.</w:t>
      </w:r>
    </w:p>
    <w:p w14:paraId="5020CF4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5BC666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16</w:t>
      </w:r>
    </w:p>
    <w:p w14:paraId="77B068A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словосочетания, поставив слово из скобок в нужную форму.</w:t>
      </w:r>
    </w:p>
    <w:p w14:paraId="45ACEC6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5F6C5F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Претворение (замысел).</w:t>
      </w:r>
    </w:p>
    <w:p w14:paraId="3715BA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Опираться (люди).</w:t>
      </w:r>
    </w:p>
    <w:p w14:paraId="578E467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Основываться (аргументы).</w:t>
      </w:r>
    </w:p>
    <w:p w14:paraId="0832AF6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Рецензия (книга).</w:t>
      </w:r>
    </w:p>
    <w:p w14:paraId="1B7FF0A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Превосходство (соперник).</w:t>
      </w:r>
    </w:p>
    <w:p w14:paraId="163F7E7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Тормозить (преобразования).</w:t>
      </w:r>
    </w:p>
    <w:p w14:paraId="1CE3B8F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Предостеречь (приятель).</w:t>
      </w:r>
    </w:p>
    <w:p w14:paraId="673B500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Отпечатки пальцев, идентичные (отпечатки подозреваемого).</w:t>
      </w:r>
    </w:p>
    <w:p w14:paraId="697A82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1BFE6CA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17</w:t>
      </w:r>
    </w:p>
    <w:p w14:paraId="0A9B54B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Замените выделенные слова близкими по значению</w:t>
      </w:r>
    </w:p>
    <w:p w14:paraId="040D57E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EF222F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Обращать внимание на мелочи (уделять внимание).</w:t>
      </w:r>
    </w:p>
    <w:p w14:paraId="7A33523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Потерпеть поражение от соперника (проиграть).</w:t>
      </w:r>
    </w:p>
    <w:p w14:paraId="1DE5D99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Различать язык и речь (разграничивать).</w:t>
      </w:r>
    </w:p>
    <w:p w14:paraId="15D8D54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Уплатить за проезд (оплатить).</w:t>
      </w:r>
    </w:p>
    <w:p w14:paraId="3A7A44A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Рассержен неудачей (рассердиться).</w:t>
      </w:r>
    </w:p>
    <w:p w14:paraId="7FA8A84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Гонения на диссидентов (опала).</w:t>
      </w:r>
    </w:p>
    <w:p w14:paraId="044CEEC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Обижен бестактностью (рассердиться).</w:t>
      </w:r>
    </w:p>
    <w:p w14:paraId="1670543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E5C276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18</w:t>
      </w:r>
    </w:p>
    <w:p w14:paraId="6060C80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ошибки, связанные с неправильным управлением.</w:t>
      </w:r>
    </w:p>
    <w:p w14:paraId="7BE6892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627E05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 этом мы познакомим вас позже.</w:t>
      </w:r>
    </w:p>
    <w:p w14:paraId="52D5BD7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Высказывается критика о том, что мы делаем.</w:t>
      </w:r>
    </w:p>
    <w:p w14:paraId="6CD2A55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Решимость парламента свелась лишь в предоставлении полномочий.</w:t>
      </w:r>
    </w:p>
    <w:p w14:paraId="681D16E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Магазин, ориентированный специально для школьников.</w:t>
      </w:r>
    </w:p>
    <w:p w14:paraId="3F03725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Уверенность каждого за свой завтрашний день.</w:t>
      </w:r>
    </w:p>
    <w:p w14:paraId="0246E4E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Пришел искать разрешения от каких-то наболевших вопросов.</w:t>
      </w:r>
    </w:p>
    <w:p w14:paraId="74C73AB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Озабоченность за безопасность границ.</w:t>
      </w:r>
    </w:p>
    <w:p w14:paraId="1A247A6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Участвовать на выборах.</w:t>
      </w:r>
    </w:p>
    <w:p w14:paraId="04790FB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Факты говорят за возможность использования резервов.</w:t>
      </w:r>
    </w:p>
    <w:p w14:paraId="335BFBA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Управляющий банка отверг это предположение.</w:t>
      </w:r>
    </w:p>
    <w:p w14:paraId="6AD2F7C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3A78AEF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19</w:t>
      </w:r>
    </w:p>
    <w:p w14:paraId="42DDF92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недочеты и ошибки, связанные с выбором предлога.</w:t>
      </w:r>
    </w:p>
    <w:p w14:paraId="58AC0D7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8D157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Согласно приказа директора предприятие перешло на круглосуточную работу.</w:t>
      </w:r>
    </w:p>
    <w:p w14:paraId="4E7E9ABA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Разрушения произошли за счет плохой работы водоснабжения.</w:t>
      </w:r>
    </w:p>
    <w:p w14:paraId="6A02B97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Благодаря тому что график нарушен, строителям приходится работать в очень тяжелых условиях.</w:t>
      </w:r>
    </w:p>
    <w:p w14:paraId="059314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силу недостаточности освещения многие растения гибнут.</w:t>
      </w:r>
    </w:p>
    <w:p w14:paraId="76866AC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 окончанию работы все должны собраться в зале.</w:t>
      </w:r>
    </w:p>
    <w:p w14:paraId="1DBA82C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Вопреки указанных положений на заводе продолжается нарушение техники безопасности.</w:t>
      </w:r>
    </w:p>
    <w:p w14:paraId="1737A7C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proofErr w:type="spellStart"/>
      <w:r w:rsidRPr="00174D23">
        <w:rPr>
          <w:rFonts w:ascii="Times New Roman" w:eastAsia="Calibri" w:hAnsi="Times New Roman" w:cs="Times New Roman"/>
        </w:rPr>
        <w:t>Пo</w:t>
      </w:r>
      <w:proofErr w:type="spellEnd"/>
      <w:r w:rsidRPr="00174D23">
        <w:rPr>
          <w:rFonts w:ascii="Times New Roman" w:eastAsia="Calibri" w:hAnsi="Times New Roman" w:cs="Times New Roman"/>
        </w:rPr>
        <w:t xml:space="preserve"> истечению некоторого времени можно будет снова вернуться к этому вопросу.</w:t>
      </w:r>
    </w:p>
    <w:p w14:paraId="4D2CE39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Жители были разбужены от страшного грохота.</w:t>
      </w:r>
    </w:p>
    <w:p w14:paraId="4E253289" w14:textId="77777777" w:rsidR="00174D23" w:rsidRPr="00174D23" w:rsidRDefault="00174D23" w:rsidP="00174D23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0410A19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20</w:t>
      </w:r>
    </w:p>
    <w:p w14:paraId="0D12EB7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Составьте словосочетания, поставив заключенные в скобки слова в нужную форму.</w:t>
      </w:r>
    </w:p>
    <w:p w14:paraId="29DF885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F7DA10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Подготовка и руководство (аспиранты).</w:t>
      </w:r>
    </w:p>
    <w:p w14:paraId="11988C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Помощь и сотрудничество (родственные предприятия).</w:t>
      </w:r>
    </w:p>
    <w:p w14:paraId="2446580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Руководство и контроль (местные организации).</w:t>
      </w:r>
    </w:p>
    <w:p w14:paraId="39AB57B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Надеяться и верить (свои выпускники).</w:t>
      </w:r>
    </w:p>
    <w:p w14:paraId="7D51AFA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Понять и смириться (трудности переходного периода).</w:t>
      </w:r>
    </w:p>
    <w:p w14:paraId="41CD344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Подбор и наблюдения (факты).</w:t>
      </w:r>
    </w:p>
    <w:p w14:paraId="785C2724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Координировать и руководить (деятельность смежных организаций).</w:t>
      </w:r>
    </w:p>
    <w:p w14:paraId="025680A0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B91270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21</w:t>
      </w:r>
    </w:p>
    <w:p w14:paraId="1A924A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Исправьте ошибки в предложениях.</w:t>
      </w:r>
    </w:p>
    <w:p w14:paraId="792DBD69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6AC8560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Глава администрации распределяет и управляет имуществом и финансами.</w:t>
      </w:r>
    </w:p>
    <w:p w14:paraId="229A737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Читать и конспектировать научную литературу лучше всего утром.</w:t>
      </w:r>
    </w:p>
    <w:p w14:paraId="1A4C530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В работе дается краткая характеристика методики исследования глагольных конструкций и описания стилевой, а также жанровой специфики употребления.</w:t>
      </w:r>
    </w:p>
    <w:p w14:paraId="7D191EB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Уполномоченные мэром органы самостоятельно образуют и распоряжаются внебюджетными фондами.</w:t>
      </w:r>
    </w:p>
    <w:p w14:paraId="47BCF6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Центристский блок пока не имеет и очень нуждается в лидере.</w:t>
      </w:r>
    </w:p>
    <w:p w14:paraId="373CFB2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Речь была встречена депутатами шумными аплодисментами.</w:t>
      </w:r>
    </w:p>
    <w:p w14:paraId="397B189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26A955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Практическое задание 22</w:t>
      </w:r>
    </w:p>
    <w:p w14:paraId="0DF037EC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Подготовьте анализ словарной статьи по плану:</w:t>
      </w:r>
    </w:p>
    <w:p w14:paraId="539E223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74945F44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lang w:eastAsia="ru-RU"/>
        </w:rPr>
        <w:t>План:</w:t>
      </w:r>
    </w:p>
    <w:p w14:paraId="7B179D20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БАС,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МАС,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Ожегов,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Даль,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Ушаков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–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словарь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как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уникальное произведение.</w:t>
      </w:r>
    </w:p>
    <w:p w14:paraId="53F3C458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4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342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Разновидности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нормы,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представленные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в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словарной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статье.</w:t>
      </w:r>
    </w:p>
    <w:p w14:paraId="49C03737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74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словарные</w:t>
      </w:r>
      <w:r w:rsidRPr="00174D23">
        <w:rPr>
          <w:rFonts w:ascii="Times New Roman" w:eastAsia="Times New Roman" w:hAnsi="Times New Roman" w:cs="Times New Roman"/>
          <w:spacing w:val="2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статьи,</w:t>
      </w:r>
      <w:r w:rsidRPr="00174D2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взятые</w:t>
      </w:r>
      <w:r w:rsidRPr="00174D23">
        <w:rPr>
          <w:rFonts w:ascii="Times New Roman" w:eastAsia="Times New Roman" w:hAnsi="Times New Roman" w:cs="Times New Roman"/>
          <w:spacing w:val="2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из</w:t>
      </w:r>
      <w:r w:rsidRPr="00174D2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разных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Что</w:t>
      </w:r>
      <w:r w:rsidRPr="00174D23">
        <w:rPr>
          <w:rFonts w:ascii="Times New Roman" w:eastAsia="Times New Roman" w:hAnsi="Times New Roman" w:cs="Times New Roman"/>
          <w:spacing w:val="2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>них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общего?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>Какую</w:t>
      </w:r>
      <w:r w:rsidRPr="00174D2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различающую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их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информацию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содержит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каждый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словарь?</w:t>
      </w:r>
    </w:p>
    <w:p w14:paraId="6E130B40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7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2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Расскажите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о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системе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помет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proofErr w:type="spell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С.И.Ожегова</w:t>
      </w:r>
      <w:proofErr w:type="spellEnd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.</w:t>
      </w:r>
      <w:r w:rsidRPr="00174D23">
        <w:rPr>
          <w:rFonts w:ascii="Times New Roman" w:eastAsia="Times New Roman" w:hAnsi="Times New Roman" w:cs="Times New Roman"/>
          <w:spacing w:val="3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3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чем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причина</w:t>
      </w:r>
      <w:r w:rsidRPr="00174D23">
        <w:rPr>
          <w:rFonts w:ascii="Times New Roman" w:eastAsia="Times New Roman" w:hAnsi="Times New Roman" w:cs="Times New Roman"/>
          <w:spacing w:val="3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популярности</w:t>
      </w:r>
      <w:r w:rsidRPr="00174D23">
        <w:rPr>
          <w:rFonts w:ascii="Times New Roman" w:eastAsia="Times New Roman" w:hAnsi="Times New Roman" w:cs="Times New Roman"/>
          <w:spacing w:val="8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Ожегова?</w:t>
      </w:r>
    </w:p>
    <w:p w14:paraId="6BA38105" w14:textId="77777777" w:rsidR="00174D23" w:rsidRPr="00174D23" w:rsidRDefault="00174D23" w:rsidP="00174D23">
      <w:pPr>
        <w:widowControl w:val="0"/>
        <w:numPr>
          <w:ilvl w:val="0"/>
          <w:numId w:val="44"/>
        </w:numPr>
        <w:tabs>
          <w:tab w:val="left" w:pos="36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right="11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Сравните</w:t>
      </w:r>
      <w:r w:rsidRPr="00174D23">
        <w:rPr>
          <w:rFonts w:ascii="Times New Roman" w:eastAsia="Times New Roman" w:hAnsi="Times New Roman" w:cs="Times New Roman"/>
          <w:spacing w:val="2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словарную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статью,</w:t>
      </w:r>
      <w:r w:rsidRPr="00174D23">
        <w:rPr>
          <w:rFonts w:ascii="Times New Roman" w:eastAsia="Times New Roman" w:hAnsi="Times New Roman" w:cs="Times New Roman"/>
          <w:spacing w:val="2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составленную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вами,</w:t>
      </w:r>
      <w:r w:rsidRPr="00174D23">
        <w:rPr>
          <w:rFonts w:ascii="Times New Roman" w:eastAsia="Times New Roman" w:hAnsi="Times New Roman" w:cs="Times New Roman"/>
          <w:spacing w:val="2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2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соответствующими</w:t>
      </w:r>
      <w:r w:rsidRPr="00174D23">
        <w:rPr>
          <w:rFonts w:ascii="Times New Roman" w:eastAsia="Times New Roman" w:hAnsi="Times New Roman" w:cs="Times New Roman"/>
          <w:spacing w:val="2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словарными</w:t>
      </w:r>
      <w:r w:rsidRPr="00174D23">
        <w:rPr>
          <w:rFonts w:ascii="Times New Roman" w:eastAsia="Times New Roman" w:hAnsi="Times New Roman" w:cs="Times New Roman"/>
          <w:spacing w:val="8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статьями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 одном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из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толковых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словарей.</w:t>
      </w:r>
    </w:p>
    <w:p w14:paraId="7A9996D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val="single"/>
          <w:lang w:eastAsia="ru-RU"/>
        </w:rPr>
      </w:pPr>
    </w:p>
    <w:p w14:paraId="713DE52A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spacing w:val="-1"/>
          <w:u w:val="single"/>
          <w:lang w:eastAsia="ru-RU"/>
        </w:rPr>
      </w:pPr>
    </w:p>
    <w:p w14:paraId="6E8D7BB5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bCs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Cs/>
          <w:iCs/>
          <w:spacing w:val="-1"/>
          <w:lang w:eastAsia="ru-RU"/>
        </w:rPr>
        <w:t>Практическое задание</w:t>
      </w:r>
      <w:r w:rsidRPr="00174D23">
        <w:rPr>
          <w:rFonts w:ascii="Times New Roman" w:eastAsia="Times New Roman" w:hAnsi="Times New Roman" w:cs="Times New Roman"/>
          <w:bCs/>
          <w:iCs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Cs/>
          <w:iCs/>
          <w:lang w:eastAsia="ru-RU"/>
        </w:rPr>
        <w:t>23</w:t>
      </w:r>
    </w:p>
    <w:p w14:paraId="44CFCDE8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right="3377"/>
        <w:outlineLvl w:val="7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Ответьте на вопросы:</w:t>
      </w:r>
    </w:p>
    <w:p w14:paraId="731B208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</w:p>
    <w:p w14:paraId="72BD01A3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Риторика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ораторское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искусство</w:t>
      </w:r>
    </w:p>
    <w:p w14:paraId="57F4B570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outlineLvl w:val="6"/>
        <w:rPr>
          <w:rFonts w:ascii="Times New Roman" w:eastAsia="Times New Roman" w:hAnsi="Times New Roman" w:cs="Times New Roman"/>
          <w:lang w:eastAsia="ru-RU"/>
        </w:rPr>
      </w:pPr>
    </w:p>
    <w:p w14:paraId="61E160D4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представляет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собой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публичная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речь?</w:t>
      </w:r>
    </w:p>
    <w:p w14:paraId="1E4C885F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294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Перечислите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дайте </w:t>
      </w:r>
      <w:r w:rsidRPr="00174D23">
        <w:rPr>
          <w:rFonts w:ascii="Times New Roman" w:eastAsia="Times New Roman" w:hAnsi="Times New Roman" w:cs="Times New Roman"/>
          <w:lang w:eastAsia="ru-RU"/>
        </w:rPr>
        <w:t>характеристику</w:t>
      </w:r>
      <w:r w:rsidRPr="00174D23">
        <w:rPr>
          <w:rFonts w:ascii="Times New Roman" w:eastAsia="Times New Roman" w:hAnsi="Times New Roman" w:cs="Times New Roman"/>
          <w:spacing w:val="-8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основным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видам</w:t>
      </w:r>
      <w:r w:rsidRPr="00174D23">
        <w:rPr>
          <w:rFonts w:ascii="Times New Roman" w:eastAsia="Times New Roman" w:hAnsi="Times New Roman" w:cs="Times New Roman"/>
          <w:spacing w:val="5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родам </w:t>
      </w:r>
      <w:r w:rsidRPr="00174D23">
        <w:rPr>
          <w:rFonts w:ascii="Times New Roman" w:eastAsia="Times New Roman" w:hAnsi="Times New Roman" w:cs="Times New Roman"/>
          <w:lang w:eastAsia="ru-RU"/>
        </w:rPr>
        <w:t>риторики.</w:t>
      </w:r>
      <w:r w:rsidRPr="00174D23">
        <w:rPr>
          <w:rFonts w:ascii="Times New Roman" w:eastAsia="Times New Roman" w:hAnsi="Times New Roman" w:cs="Times New Roman"/>
          <w:spacing w:val="49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античных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риторик.</w:t>
      </w:r>
    </w:p>
    <w:p w14:paraId="791878CE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413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Расскажите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об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основных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представителях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риторики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эпоху</w:t>
      </w:r>
      <w:r w:rsidRPr="00174D23">
        <w:rPr>
          <w:rFonts w:ascii="Times New Roman" w:eastAsia="Times New Roman" w:hAnsi="Times New Roman" w:cs="Times New Roman"/>
          <w:spacing w:val="-6"/>
          <w:lang w:eastAsia="ru-RU"/>
        </w:rPr>
        <w:t xml:space="preserve"> </w:t>
      </w:r>
      <w:proofErr w:type="gram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средневековья</w:t>
      </w:r>
      <w:proofErr w:type="gramEnd"/>
      <w:r w:rsidRPr="00174D23">
        <w:rPr>
          <w:rFonts w:ascii="Times New Roman" w:eastAsia="Times New Roman" w:hAnsi="Times New Roman" w:cs="Times New Roman"/>
          <w:spacing w:val="7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Перечислите основные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приемы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изложения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и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объяснения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содержания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речи.</w:t>
      </w:r>
      <w:r w:rsidRPr="00174D2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чем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заключается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специфика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убеждающего</w:t>
      </w:r>
      <w:r w:rsidRPr="00174D23">
        <w:rPr>
          <w:rFonts w:ascii="Times New Roman" w:eastAsia="Times New Roman" w:hAnsi="Times New Roman" w:cs="Times New Roman"/>
          <w:spacing w:val="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монолога?</w:t>
      </w:r>
    </w:p>
    <w:p w14:paraId="3ADF5DF0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Какие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 xml:space="preserve"> существуют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основные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proofErr w:type="gramStart"/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этапы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подготовки</w:t>
      </w:r>
      <w:proofErr w:type="gramEnd"/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конкретному</w:t>
      </w:r>
      <w:r w:rsidRPr="00174D23">
        <w:rPr>
          <w:rFonts w:ascii="Times New Roman" w:eastAsia="Times New Roman" w:hAnsi="Times New Roman" w:cs="Times New Roman"/>
          <w:spacing w:val="4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262397A1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2507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Что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является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составляющей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подготовки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к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выступлению?</w:t>
      </w:r>
    </w:p>
    <w:p w14:paraId="3E7CD45B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Что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реализуется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главной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части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выступления?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чего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целесообразно</w:t>
      </w:r>
      <w:r w:rsidRPr="00174D23">
        <w:rPr>
          <w:rFonts w:ascii="Times New Roman" w:eastAsia="Times New Roman" w:hAnsi="Times New Roman" w:cs="Times New Roman"/>
          <w:spacing w:val="54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начать</w:t>
      </w:r>
      <w:r w:rsidRPr="00174D23">
        <w:rPr>
          <w:rFonts w:ascii="Times New Roman" w:eastAsia="Times New Roman" w:hAnsi="Times New Roman" w:cs="Times New Roman"/>
          <w:spacing w:val="6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подготовку</w:t>
      </w:r>
      <w:r w:rsidRPr="00174D23">
        <w:rPr>
          <w:rFonts w:ascii="Times New Roman" w:eastAsia="Times New Roman" w:hAnsi="Times New Roman" w:cs="Times New Roman"/>
          <w:spacing w:val="50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темы: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а)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1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определения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проблем;</w:t>
      </w:r>
      <w:r w:rsidRPr="00174D23">
        <w:rPr>
          <w:rFonts w:ascii="Times New Roman" w:eastAsia="Times New Roman" w:hAnsi="Times New Roman" w:cs="Times New Roman"/>
          <w:spacing w:val="57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б)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выписки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цитат;</w:t>
      </w:r>
      <w:r w:rsidRPr="00174D23">
        <w:rPr>
          <w:rFonts w:ascii="Times New Roman" w:eastAsia="Times New Roman" w:hAnsi="Times New Roman" w:cs="Times New Roman"/>
          <w:spacing w:val="55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в)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lang w:eastAsia="ru-RU"/>
        </w:rPr>
        <w:t>с</w:t>
      </w:r>
      <w:r w:rsidRPr="00174D23">
        <w:rPr>
          <w:rFonts w:ascii="Times New Roman" w:eastAsia="Times New Roman" w:hAnsi="Times New Roman" w:cs="Times New Roman"/>
          <w:spacing w:val="56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составления</w:t>
      </w:r>
      <w:r w:rsidRPr="00174D23">
        <w:rPr>
          <w:rFonts w:ascii="Times New Roman" w:eastAsia="Times New Roman" w:hAnsi="Times New Roman" w:cs="Times New Roman"/>
          <w:spacing w:val="7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плана;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г) с</w:t>
      </w:r>
      <w:r w:rsidRPr="00174D23">
        <w:rPr>
          <w:rFonts w:ascii="Times New Roman" w:eastAsia="Times New Roman" w:hAnsi="Times New Roman" w:cs="Times New Roman"/>
          <w:spacing w:val="-2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spacing w:val="-1"/>
          <w:lang w:eastAsia="ru-RU"/>
        </w:rPr>
        <w:t>поиска материалов?</w:t>
      </w:r>
    </w:p>
    <w:p w14:paraId="55EB6ADE" w14:textId="77777777" w:rsidR="00174D23" w:rsidRPr="00174D23" w:rsidRDefault="00174D23" w:rsidP="00174D23">
      <w:pPr>
        <w:widowControl w:val="0"/>
        <w:tabs>
          <w:tab w:val="left" w:pos="223"/>
        </w:tabs>
        <w:kinsoku w:val="0"/>
        <w:overflowPunct w:val="0"/>
        <w:autoSpaceDE w:val="0"/>
        <w:autoSpaceDN w:val="0"/>
        <w:adjustRightInd w:val="0"/>
        <w:spacing w:after="0" w:line="240" w:lineRule="auto"/>
        <w:ind w:left="102" w:right="115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</w:p>
    <w:p w14:paraId="436FAF40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02"/>
        <w:jc w:val="both"/>
        <w:rPr>
          <w:rFonts w:ascii="Times New Roman" w:eastAsia="Times New Roman" w:hAnsi="Times New Roman" w:cs="Times New Roman"/>
          <w:i/>
          <w:iCs/>
          <w:spacing w:val="-1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>Подготовьте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 xml:space="preserve"> план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убеждающего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монолога.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Произнесите монолог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3"/>
          <w:lang w:eastAsia="ru-RU"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bCs/>
          <w:i/>
          <w:iCs/>
          <w:spacing w:val="-1"/>
          <w:lang w:eastAsia="ru-RU"/>
        </w:rPr>
        <w:t>публично</w:t>
      </w:r>
      <w:r w:rsidRPr="00174D23">
        <w:rPr>
          <w:rFonts w:ascii="Times New Roman" w:eastAsia="Times New Roman" w:hAnsi="Times New Roman" w:cs="Times New Roman"/>
          <w:i/>
          <w:iCs/>
          <w:spacing w:val="-1"/>
          <w:lang w:eastAsia="ru-RU"/>
        </w:rPr>
        <w:t>.</w:t>
      </w:r>
    </w:p>
    <w:p w14:paraId="2EA2F39B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3C68547B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97DBDFD" w14:textId="77777777" w:rsidR="00174D23" w:rsidRPr="00174D23" w:rsidRDefault="00174D23" w:rsidP="00174D23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left="152"/>
        <w:jc w:val="both"/>
        <w:rPr>
          <w:rFonts w:ascii="Times New Roman" w:eastAsia="Times New Roman" w:hAnsi="Times New Roman" w:cs="Times New Roman"/>
          <w:b/>
          <w:bCs/>
          <w:spacing w:val="-2"/>
          <w:lang w:eastAsia="ru-RU"/>
        </w:rPr>
      </w:pPr>
    </w:p>
    <w:p w14:paraId="37EE5B7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4E36D14C" w14:textId="77777777" w:rsidR="00174D23" w:rsidRPr="00174D23" w:rsidRDefault="00174D23" w:rsidP="00174D23">
      <w:pPr>
        <w:tabs>
          <w:tab w:val="left" w:pos="229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2.3.2. Перечень тем для дискуссии</w:t>
      </w:r>
    </w:p>
    <w:p w14:paraId="280822E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5B2EFC8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lang w:eastAsia="ar-SA"/>
        </w:rPr>
        <w:lastRenderedPageBreak/>
        <w:t xml:space="preserve">Раздел 2. </w:t>
      </w: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«</w:t>
      </w:r>
      <w:r w:rsidRPr="00174D2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Понятие стиля литературного языка. Функциональные стили русского литературного языка. Научный стиль речи».</w:t>
      </w:r>
    </w:p>
    <w:p w14:paraId="349A013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32D435F" w14:textId="77777777" w:rsidR="00174D23" w:rsidRPr="00174D23" w:rsidRDefault="00174D23" w:rsidP="00174D23">
      <w:pPr>
        <w:numPr>
          <w:ilvl w:val="0"/>
          <w:numId w:val="39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Почему ораторская речь несёт в себе особенности разных стилей</w:t>
      </w:r>
    </w:p>
    <w:p w14:paraId="4A7E4351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8E94FEB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59ABCDE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11. «</w:t>
      </w:r>
      <w:r w:rsidRPr="00174D23">
        <w:rPr>
          <w:rFonts w:ascii="Times New Roman" w:eastAsia="Times New Roman" w:hAnsi="Times New Roman" w:cs="Times New Roman"/>
          <w:b/>
          <w:i/>
          <w:iCs/>
          <w:color w:val="000000"/>
          <w:lang w:eastAsia="ru-RU"/>
        </w:rPr>
        <w:t>Публичная речь. Официально-деловая письменная речь.</w:t>
      </w:r>
    </w:p>
    <w:p w14:paraId="2F05EC9B" w14:textId="77777777" w:rsidR="00174D23" w:rsidRPr="00174D23" w:rsidRDefault="00174D23" w:rsidP="00174D23">
      <w:pPr>
        <w:numPr>
          <w:ilvl w:val="0"/>
          <w:numId w:val="40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Что даёт реклама потребителю и почему она должна быть честной</w:t>
      </w:r>
    </w:p>
    <w:p w14:paraId="1152D52C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31C8AAD0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  <w:proofErr w:type="gramStart"/>
      <w:r w:rsidRPr="00174D23">
        <w:rPr>
          <w:rFonts w:ascii="Times New Roman" w:eastAsia="Times New Roman" w:hAnsi="Times New Roman" w:cs="Times New Roman"/>
          <w:b/>
          <w:lang w:eastAsia="ru-RU"/>
        </w:rPr>
        <w:t>Раздел  12</w:t>
      </w:r>
      <w:proofErr w:type="gramEnd"/>
      <w:r w:rsidRPr="00174D23">
        <w:rPr>
          <w:rFonts w:ascii="Times New Roman" w:eastAsia="Times New Roman" w:hAnsi="Times New Roman" w:cs="Times New Roman"/>
          <w:b/>
          <w:lang w:eastAsia="ru-RU"/>
        </w:rPr>
        <w:t>. «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>Богатство речи. Выразительность речи. Этические нормы.</w:t>
      </w:r>
    </w:p>
    <w:p w14:paraId="7A4DBF62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«Заговори, чтоб я тебя увидел» (Сократ)</w:t>
      </w:r>
    </w:p>
    <w:p w14:paraId="13B3F9EE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«Много говорить и много сказать не одно и то же» (Софокл)</w:t>
      </w:r>
    </w:p>
    <w:p w14:paraId="7A87E584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Как стать интересным собеседником.</w:t>
      </w:r>
    </w:p>
    <w:p w14:paraId="4A7CF2C9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Зачем нужно изучать риторику.</w:t>
      </w:r>
    </w:p>
    <w:p w14:paraId="367AF059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Метонимия и синекдоха</w:t>
      </w:r>
    </w:p>
    <w:p w14:paraId="25634C51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Лингвистический корпус</w:t>
      </w:r>
    </w:p>
    <w:p w14:paraId="6D738BED" w14:textId="77777777" w:rsidR="00174D23" w:rsidRPr="00174D23" w:rsidRDefault="00174D23" w:rsidP="00174D23">
      <w:pPr>
        <w:numPr>
          <w:ilvl w:val="0"/>
          <w:numId w:val="41"/>
        </w:numPr>
        <w:tabs>
          <w:tab w:val="left" w:pos="715"/>
        </w:tabs>
        <w:suppressAutoHyphens/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proofErr w:type="gramStart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Как ,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когда и почему появились знаки препинания</w:t>
      </w:r>
    </w:p>
    <w:p w14:paraId="04CBEE6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1E8576BB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3.Темы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эссе </w:t>
      </w:r>
    </w:p>
    <w:p w14:paraId="012895D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2. «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Понятие стиля литературного языка. Функциональные стили русского литературного языка»</w:t>
      </w:r>
    </w:p>
    <w:p w14:paraId="0D090B89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2F0C439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Cs/>
          <w:i/>
          <w:iCs/>
          <w:lang w:eastAsia="ru-RU"/>
        </w:rPr>
      </w:pPr>
      <w:proofErr w:type="gramStart"/>
      <w:r w:rsidRPr="00174D23">
        <w:rPr>
          <w:rFonts w:ascii="Times New Roman" w:eastAsia="Times New Roman" w:hAnsi="Times New Roman" w:cs="Times New Roman"/>
          <w:bCs/>
          <w:i/>
          <w:iCs/>
          <w:lang w:eastAsia="ru-RU"/>
        </w:rPr>
        <w:t>Подготовьте  эссе</w:t>
      </w:r>
      <w:proofErr w:type="gramEnd"/>
    </w:p>
    <w:p w14:paraId="048AAFE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578ABBD2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1. «Как я начал(а) и продолжаю заниматься спортом…».</w:t>
      </w:r>
    </w:p>
    <w:p w14:paraId="00543E66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2. «Искусство и спорт».</w:t>
      </w:r>
    </w:p>
    <w:p w14:paraId="3AEA756B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3. «Я посмотрел фильм о спортсмене, победившем в Олимпийских играх».</w:t>
      </w:r>
    </w:p>
    <w:p w14:paraId="4FA763B6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14:paraId="63A91D2C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4.Вопросы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для коллоквиумов</w:t>
      </w:r>
    </w:p>
    <w:p w14:paraId="69D11BF1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lang w:eastAsia="ar-SA"/>
        </w:rPr>
      </w:pPr>
    </w:p>
    <w:p w14:paraId="1629C92A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«Орфоэпические, орфографические и грамматические нормы функциональных стилей»</w:t>
      </w:r>
    </w:p>
    <w:p w14:paraId="5C171737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u w:val="single"/>
          <w:lang w:eastAsia="ru-RU"/>
        </w:rPr>
      </w:pPr>
    </w:p>
    <w:p w14:paraId="7CE27357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Только ли в устной речи могут быть ошибки в постановке ударения.</w:t>
      </w:r>
    </w:p>
    <w:p w14:paraId="166FD30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B00A311" w14:textId="77777777" w:rsidR="00174D23" w:rsidRPr="00174D23" w:rsidRDefault="00174D23" w:rsidP="00174D2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Раздел 12. «Богатство речи как коммуникативное качество речи»</w:t>
      </w:r>
    </w:p>
    <w:p w14:paraId="427C9AF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4152D79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 Сходства и различия клише и штампов.</w:t>
      </w:r>
    </w:p>
    <w:p w14:paraId="22269DF8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2.  Как классифицируются фразеологизмы.</w:t>
      </w:r>
    </w:p>
    <w:p w14:paraId="3E86F734" w14:textId="77777777" w:rsidR="00174D23" w:rsidRPr="00174D23" w:rsidRDefault="00174D23" w:rsidP="00174D2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Cs/>
          <w:lang w:eastAsia="ru-RU"/>
        </w:rPr>
      </w:pPr>
    </w:p>
    <w:p w14:paraId="5AC66400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pacing w:val="-1"/>
          <w:lang w:eastAsia="ru-RU"/>
        </w:rPr>
      </w:pPr>
    </w:p>
    <w:p w14:paraId="07F7333D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u w:val="single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2.3.5. Ситуационная задача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  «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Публицистический и разговорный стили речи»</w:t>
      </w:r>
    </w:p>
    <w:p w14:paraId="3175597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7DF60DC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37CA766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2.Концепция игры Моделирование реальной ситуации, привносящее в преподавание элемент реализма.</w:t>
      </w:r>
    </w:p>
    <w:p w14:paraId="402ECEC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3. Роли: </w:t>
      </w:r>
    </w:p>
    <w:p w14:paraId="5EC01A4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1) Журналист, интервьюирующий спортсмена, победившего в соревновании.</w:t>
      </w:r>
    </w:p>
    <w:p w14:paraId="0ABE3D5E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74D2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3F44EB8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4. Ожидаемый(е) результат(</w:t>
      </w:r>
      <w:proofErr w:type="gramStart"/>
      <w:r w:rsidRPr="00174D23">
        <w:rPr>
          <w:rFonts w:ascii="Times New Roman" w:eastAsia="Calibri" w:hAnsi="Times New Roman" w:cs="Times New Roman"/>
        </w:rPr>
        <w:t>ы)  Обучающиеся</w:t>
      </w:r>
      <w:proofErr w:type="gramEnd"/>
      <w:r w:rsidRPr="00174D23">
        <w:rPr>
          <w:rFonts w:ascii="Times New Roman" w:eastAsia="Calibri" w:hAnsi="Times New Roman" w:cs="Times New Roman"/>
        </w:rPr>
        <w:t xml:space="preserve"> приобретут опыт, который сложно получить в «реальных условиях».</w:t>
      </w:r>
    </w:p>
    <w:p w14:paraId="520BA21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2355E0E3" w14:textId="77777777" w:rsidR="00174D23" w:rsidRPr="00174D23" w:rsidRDefault="00174D23" w:rsidP="00174D23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0" w:name="_Hlk41942526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6.Ролевая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 xml:space="preserve"> игра</w:t>
      </w:r>
    </w:p>
    <w:bookmarkEnd w:id="10"/>
    <w:p w14:paraId="30A1357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u w:val="single"/>
          <w:lang w:eastAsia="ru-RU"/>
        </w:rPr>
      </w:pPr>
    </w:p>
    <w:p w14:paraId="338CD745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4.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>«Публицистический и разговорный стили речи»</w:t>
      </w:r>
    </w:p>
    <w:p w14:paraId="3D2B3F05" w14:textId="77777777" w:rsidR="00174D23" w:rsidRPr="00174D23" w:rsidRDefault="00174D23" w:rsidP="00174D23">
      <w:pPr>
        <w:spacing w:after="0" w:line="240" w:lineRule="auto"/>
        <w:rPr>
          <w:rFonts w:ascii="Calibri" w:eastAsia="Calibri" w:hAnsi="Calibri" w:cs="Times New Roman"/>
        </w:rPr>
      </w:pPr>
    </w:p>
    <w:p w14:paraId="3F1D6B3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1. Тема (проблема) Публицистический и разговорный стили речи</w:t>
      </w:r>
    </w:p>
    <w:p w14:paraId="66A648D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lastRenderedPageBreak/>
        <w:t>2.Концепция игры Моделирование реальной ситуации, привносящее в преподавание элемент реализма</w:t>
      </w:r>
    </w:p>
    <w:p w14:paraId="14451442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3. Роли: 1) Журналист, интервьюирующий спортсмена, победившего в соревновании.</w:t>
      </w:r>
    </w:p>
    <w:p w14:paraId="3926EBA3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2) Спортсмен                                                                                                      </w:t>
      </w:r>
      <w:proofErr w:type="gramStart"/>
      <w:r w:rsidRPr="00174D23">
        <w:rPr>
          <w:rFonts w:ascii="Times New Roman" w:eastAsia="Calibri" w:hAnsi="Times New Roman" w:cs="Times New Roman"/>
        </w:rPr>
        <w:t xml:space="preserve">  .</w:t>
      </w:r>
      <w:proofErr w:type="gramEnd"/>
    </w:p>
    <w:p w14:paraId="252AA6E1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4. Ожидаемый(е) результат(ы)  </w:t>
      </w:r>
    </w:p>
    <w:p w14:paraId="7050D75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Обучающиеся приобретут опыт, который сложно получить в «реальных условиях».</w:t>
      </w:r>
    </w:p>
    <w:p w14:paraId="6861D0A9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u w:val="dotted"/>
          <w:lang w:eastAsia="ru-RU"/>
        </w:rPr>
      </w:pPr>
    </w:p>
    <w:p w14:paraId="0B8EDC1C" w14:textId="77777777" w:rsidR="00174D23" w:rsidRPr="00174D23" w:rsidRDefault="00174D23" w:rsidP="00174D23">
      <w:pPr>
        <w:shd w:val="clear" w:color="auto" w:fill="FFFFFF"/>
        <w:spacing w:after="0" w:line="240" w:lineRule="auto"/>
        <w:ind w:left="1920"/>
        <w:contextualSpacing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bookmarkStart w:id="11" w:name="_Hlk41942570"/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2.3.7. Разноуровневые задачи</w:t>
      </w:r>
    </w:p>
    <w:p w14:paraId="029EC33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lang w:eastAsia="ru-RU"/>
        </w:rPr>
      </w:pPr>
    </w:p>
    <w:bookmarkEnd w:id="11"/>
    <w:p w14:paraId="1FB2D7F0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Раздел 5. </w:t>
      </w:r>
      <w:r w:rsidRPr="00174D23">
        <w:rPr>
          <w:rFonts w:ascii="Times New Roman" w:eastAsia="Times New Roman" w:hAnsi="Times New Roman" w:cs="Times New Roman"/>
          <w:b/>
          <w:i/>
          <w:lang w:eastAsia="ru-RU"/>
        </w:rPr>
        <w:t xml:space="preserve">«Орфоэпические, орфографические и грамматические нормы функциональных стилей». </w:t>
      </w:r>
      <w:r w:rsidRPr="00174D23">
        <w:rPr>
          <w:rFonts w:ascii="Times New Roman" w:eastAsia="Times New Roman" w:hAnsi="Times New Roman" w:cs="Times New Roman"/>
          <w:b/>
          <w:lang w:eastAsia="ru-RU"/>
        </w:rPr>
        <w:t>Тема: «Нормы орфоэпии»</w:t>
      </w:r>
    </w:p>
    <w:p w14:paraId="2B12E15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E5AA3B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>Задачи репродуктивного уровня</w:t>
      </w:r>
    </w:p>
    <w:p w14:paraId="46475B4D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14:paraId="3A867F2D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>Задание1. Правила произнесения звуков [э] и [о].</w:t>
      </w:r>
    </w:p>
    <w:p w14:paraId="54C9B1E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58BA8225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Задание 2. Самостоятельно поставить задачи по освоению изучаемого материала «Формы частей речи».</w:t>
      </w:r>
    </w:p>
    <w:p w14:paraId="061FAB1F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</w:p>
    <w:p w14:paraId="07F48A66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 w:rsidRPr="00174D23">
        <w:rPr>
          <w:rFonts w:ascii="Times New Roman" w:eastAsia="Calibri" w:hAnsi="Times New Roman" w:cs="Times New Roman"/>
          <w:b/>
        </w:rPr>
        <w:t>Задачи продуктивного уровня</w:t>
      </w:r>
    </w:p>
    <w:p w14:paraId="4B6E1F21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</w:p>
    <w:p w14:paraId="5AAD180B" w14:textId="77777777" w:rsidR="00174D23" w:rsidRPr="00174D23" w:rsidRDefault="00174D23" w:rsidP="00174D23">
      <w:pPr>
        <w:spacing w:after="0" w:line="240" w:lineRule="auto"/>
        <w:rPr>
          <w:rFonts w:ascii="Times New Roman" w:eastAsia="Calibri" w:hAnsi="Times New Roman" w:cs="Times New Roman"/>
        </w:rPr>
      </w:pPr>
      <w:r w:rsidRPr="00174D23">
        <w:rPr>
          <w:rFonts w:ascii="Times New Roman" w:eastAsia="Calibri" w:hAnsi="Times New Roman" w:cs="Times New Roman"/>
        </w:rPr>
        <w:t xml:space="preserve"> Задание3.Сформировать умение выходить за рамки того, что требуется от обучающегося (работа с дополнительной литературой, составление обзора современных лингвистических проблем).</w:t>
      </w:r>
    </w:p>
    <w:p w14:paraId="3D803CC8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7BA895E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C5C303D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17B364A3" w14:textId="77777777" w:rsidR="00174D23" w:rsidRPr="00174D23" w:rsidRDefault="00174D23" w:rsidP="00174D23">
      <w:pPr>
        <w:tabs>
          <w:tab w:val="left" w:pos="2430"/>
        </w:tabs>
        <w:spacing w:after="160" w:line="259" w:lineRule="auto"/>
        <w:jc w:val="center"/>
        <w:rPr>
          <w:rFonts w:ascii="Times New Roman" w:eastAsia="Calibri" w:hAnsi="Times New Roman" w:cs="Times New Roman"/>
          <w:b/>
          <w:bCs/>
          <w:i/>
          <w:iCs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2.4.</w:t>
      </w: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Критерии </w:t>
      </w:r>
      <w:r w:rsidRPr="00174D23">
        <w:rPr>
          <w:rFonts w:ascii="Times New Roman" w:eastAsia="Arial Unicode MS" w:hAnsi="Times New Roman" w:cs="Times New Roman"/>
          <w:b/>
          <w:i/>
          <w:iCs/>
          <w:color w:val="000000"/>
          <w:bdr w:val="none" w:sz="0" w:space="0" w:color="auto" w:frame="1"/>
        </w:rPr>
        <w:t>оценивания учебных достижений студента по дисциплине</w:t>
      </w:r>
    </w:p>
    <w:p w14:paraId="582877D6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238A368B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2.4.</w:t>
      </w:r>
      <w:proofErr w:type="gramStart"/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>1.Критерии</w:t>
      </w:r>
      <w:proofErr w:type="gramEnd"/>
      <w:r w:rsidRPr="00174D23">
        <w:rPr>
          <w:rFonts w:ascii="Times New Roman" w:eastAsia="Times New Roman" w:hAnsi="Times New Roman" w:cs="Times New Roman"/>
          <w:b/>
          <w:i/>
          <w:iCs/>
          <w:lang w:eastAsia="ar-SA"/>
        </w:rPr>
        <w:t xml:space="preserve"> оценки устного ответа на зачете (промежуточная аттестация)</w:t>
      </w:r>
    </w:p>
    <w:p w14:paraId="085B3842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</w:p>
    <w:p w14:paraId="2E89F393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«зачтено» 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выставляется студенту, если он ответил на основной вопрос; продемонстрировал связную и логически последовательную речь </w:t>
      </w:r>
      <w:proofErr w:type="gramStart"/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без  фактических</w:t>
      </w:r>
      <w:proofErr w:type="gramEnd"/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 ошибок;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владеет категориальным аппаратом, может привести классификацию факторов явления, собрать необходимую информацию по рассматриваемому явлению и проанализировать полученные результаты, объяснить причины отклонений от желаемого результата отстоять свою точку зрения, приводя факты.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</w:p>
    <w:p w14:paraId="7D521FB2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</w:p>
    <w:p w14:paraId="5296F2F0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u w:val="single"/>
          <w:lang w:eastAsia="ru-RU"/>
        </w:rPr>
      </w:pP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 xml:space="preserve">Оценка </w:t>
      </w:r>
      <w:r w:rsidRPr="00174D23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«не зачтено» </w:t>
      </w:r>
      <w:r w:rsidRPr="00174D23">
        <w:rPr>
          <w:rFonts w:ascii="Times New Roman" w:eastAsia="Times New Roman" w:hAnsi="Times New Roman" w:cs="Times New Roman"/>
          <w:color w:val="000000"/>
          <w:lang w:eastAsia="ru-RU"/>
        </w:rPr>
        <w:t>выставляется студенту, если он не ответил на основной вопрос; допустил большое количество фактических ошибок.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не владеет категориальным аппаратом, не может привести классификацию факторов явления, не может собрать необходимую информацию по рассматриваемому явлению и проанализировать полученные результаты, не может объяснить причины отклонений от желаемого результата, не может отстоять свою точку зрения.</w:t>
      </w:r>
    </w:p>
    <w:p w14:paraId="03F2C406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lang w:eastAsia="ar-SA"/>
        </w:rPr>
      </w:pPr>
    </w:p>
    <w:p w14:paraId="1356BDB3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2.4.2.</w:t>
      </w:r>
      <w:bookmarkStart w:id="12" w:name="_Hlk105577445"/>
      <w:r w:rsidRPr="00174D23">
        <w:rPr>
          <w:rFonts w:ascii="Times New Roman" w:eastAsia="Times New Roman" w:hAnsi="Times New Roman" w:cs="Times New Roman"/>
          <w:b/>
          <w:i/>
          <w:lang w:eastAsia="ar-SA"/>
        </w:rPr>
        <w:t xml:space="preserve"> Критерии оценки </w:t>
      </w:r>
      <w:bookmarkEnd w:id="12"/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текущей аттестации</w:t>
      </w:r>
    </w:p>
    <w:p w14:paraId="01B83341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1292F312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lang w:eastAsia="ar-SA"/>
        </w:rPr>
        <w:t>Критерии оценки активности в дискуссии, коллоквиуме</w:t>
      </w:r>
    </w:p>
    <w:p w14:paraId="2A83C4B2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i/>
          <w:lang w:eastAsia="ar-SA"/>
        </w:rPr>
      </w:pPr>
    </w:p>
    <w:p w14:paraId="1C1DB24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 </w:t>
      </w:r>
    </w:p>
    <w:p w14:paraId="3A4C86C3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 xml:space="preserve">Содержание ответа даёт представление о его понимании </w:t>
      </w:r>
    </w:p>
    <w:p w14:paraId="24DAB930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Избранная тема раскрывается с опорой на соответствующие понятия, теоретические положения и выводы.</w:t>
      </w:r>
    </w:p>
    <w:p w14:paraId="75FF31D0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Факты и примеры почерпнуты из различных источников: используются сообщения СМИ, материалы учебных предметов (истории, литературы, географии и др.), факты личного социального опыта и собственные наблюдения (приведено не менее двух примеров из разных источников)</w:t>
      </w:r>
    </w:p>
    <w:p w14:paraId="5A26EE6C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22959ACD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bookmarkStart w:id="13" w:name="_Hlk41945803"/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lastRenderedPageBreak/>
        <w:t xml:space="preserve">Оценка «не </w:t>
      </w:r>
      <w:proofErr w:type="gramStart"/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зачтено»  </w:t>
      </w:r>
      <w:bookmarkEnd w:id="13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</w:t>
      </w:r>
      <w:proofErr w:type="gramEnd"/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 xml:space="preserve"> студенту,</w:t>
      </w:r>
      <w:r w:rsidRPr="00174D23">
        <w:rPr>
          <w:rFonts w:ascii="Times New Roman" w:eastAsia="Times New Roman" w:hAnsi="Times New Roman" w:cs="Times New Roman"/>
          <w:lang w:eastAsia="ru-RU"/>
        </w:rPr>
        <w:t xml:space="preserve"> если смысл высказывания не раскрыт, содержание ответа не даёт представления о его понимании</w:t>
      </w:r>
      <w:r w:rsidRPr="00174D23">
        <w:rPr>
          <w:rFonts w:ascii="Times New Roman" w:eastAsia="Times New Roman" w:hAnsi="Times New Roman" w:cs="Times New Roman"/>
          <w:lang w:eastAsia="ru-RU"/>
        </w:rPr>
        <w:tab/>
      </w:r>
    </w:p>
    <w:p w14:paraId="60605DB9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Аргументация на теоретическом уровне отсутствует (смысл ключевых понятий не объяснён; теоретические положения, выводы отсутствуют); используются понятия, положения и выводы, не связанные непосредственно с раскрываемой темой</w:t>
      </w:r>
      <w:r w:rsidRPr="00174D23">
        <w:rPr>
          <w:rFonts w:ascii="Times New Roman" w:eastAsia="Times New Roman" w:hAnsi="Times New Roman" w:cs="Times New Roman"/>
          <w:lang w:eastAsia="ru-RU"/>
        </w:rPr>
        <w:tab/>
      </w:r>
    </w:p>
    <w:p w14:paraId="6BF86556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Фактическая информация отсутствует; приведённые факты не соответствуют обосновываемому тезису</w:t>
      </w:r>
    </w:p>
    <w:p w14:paraId="335479FF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</w:p>
    <w:p w14:paraId="4AD8F8E3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/>
          <w:color w:val="000000"/>
          <w:lang w:eastAsia="ar-SA"/>
        </w:rPr>
        <w:t>Критерии оценки письменного задания (практического задания, написания эссе)</w:t>
      </w:r>
    </w:p>
    <w:p w14:paraId="00D100B9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lang w:eastAsia="ar-SA"/>
        </w:rPr>
      </w:pPr>
    </w:p>
    <w:p w14:paraId="6D156E07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«зачтено» </w:t>
      </w:r>
    </w:p>
    <w:p w14:paraId="6A2B04EB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демонстрирует знание правил построения предложения; умение правильно сформулировать тему, подобрать материал, работать с письменными источниками, подготовить текст выступления, использовать лексически значимые слова.</w:t>
      </w:r>
    </w:p>
    <w:p w14:paraId="0F6892DA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</w:p>
    <w:p w14:paraId="39D662C1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b/>
          <w:iCs/>
          <w:color w:val="000000"/>
          <w:lang w:eastAsia="ar-SA"/>
        </w:rPr>
        <w:t xml:space="preserve">Оценка «не зачтено» </w:t>
      </w:r>
    </w:p>
    <w:p w14:paraId="70974A5F" w14:textId="77777777" w:rsidR="00174D23" w:rsidRPr="00174D23" w:rsidRDefault="00174D23" w:rsidP="00174D23">
      <w:pPr>
        <w:tabs>
          <w:tab w:val="left" w:pos="715"/>
          <w:tab w:val="left" w:pos="5954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iCs/>
          <w:color w:val="000000"/>
          <w:lang w:eastAsia="ar-SA"/>
        </w:rPr>
      </w:pPr>
      <w:r w:rsidRPr="00174D23">
        <w:rPr>
          <w:rFonts w:ascii="Times New Roman" w:eastAsia="Times New Roman" w:hAnsi="Times New Roman" w:cs="Times New Roman"/>
          <w:iCs/>
          <w:color w:val="000000"/>
          <w:lang w:eastAsia="ar-SA"/>
        </w:rPr>
        <w:t>ставится студенту, если он не сумел раскрыть тему выступления, допустил грубые ошибки в построении текста выступления</w:t>
      </w:r>
    </w:p>
    <w:p w14:paraId="770D0A8E" w14:textId="77777777" w:rsidR="00174D23" w:rsidRPr="00174D23" w:rsidRDefault="00174D23" w:rsidP="00174D23">
      <w:pPr>
        <w:tabs>
          <w:tab w:val="left" w:pos="71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</w:p>
    <w:p w14:paraId="4A5AE717" w14:textId="77777777" w:rsidR="00174D23" w:rsidRPr="00174D23" w:rsidRDefault="00174D23" w:rsidP="00174D23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</w:p>
    <w:p w14:paraId="1C6040CA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lang w:eastAsia="ar-SA"/>
        </w:rPr>
      </w:pPr>
      <w:r w:rsidRPr="00174D23">
        <w:rPr>
          <w:rFonts w:ascii="Times New Roman" w:eastAsia="Times New Roman" w:hAnsi="Times New Roman" w:cs="Times New Roman"/>
          <w:b/>
          <w:bCs/>
          <w:i/>
          <w:iCs/>
          <w:lang w:eastAsia="ar-SA"/>
        </w:rPr>
        <w:t>Критерии оценки контрольной работы</w:t>
      </w:r>
    </w:p>
    <w:p w14:paraId="33A23A49" w14:textId="77777777" w:rsidR="00174D23" w:rsidRPr="00174D23" w:rsidRDefault="00174D23" w:rsidP="00174D23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ar-SA"/>
        </w:rPr>
      </w:pPr>
    </w:p>
    <w:p w14:paraId="71A2BF22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Оценка</w:t>
      </w: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 «</w:t>
      </w:r>
      <w:proofErr w:type="gramStart"/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зачтено»  </w:t>
      </w:r>
      <w:r w:rsidRPr="00174D23">
        <w:rPr>
          <w:rFonts w:ascii="Times New Roman" w:eastAsia="Times New Roman" w:hAnsi="Times New Roman" w:cs="Times New Roman"/>
          <w:lang w:eastAsia="ar-SA"/>
        </w:rPr>
        <w:t>ставится</w:t>
      </w:r>
      <w:proofErr w:type="gramEnd"/>
      <w:r w:rsidRPr="00174D23">
        <w:rPr>
          <w:rFonts w:ascii="Times New Roman" w:eastAsia="Times New Roman" w:hAnsi="Times New Roman" w:cs="Times New Roman"/>
          <w:lang w:eastAsia="ar-SA"/>
        </w:rPr>
        <w:t xml:space="preserve"> студенту за корректное выполнение 65 % (2/3) заданий.</w:t>
      </w:r>
    </w:p>
    <w:p w14:paraId="0B8B7989" w14:textId="77777777" w:rsidR="00174D23" w:rsidRPr="00174D23" w:rsidRDefault="00174D23" w:rsidP="00174D23">
      <w:pPr>
        <w:suppressAutoHyphens/>
        <w:spacing w:after="0" w:line="240" w:lineRule="auto"/>
        <w:rPr>
          <w:rFonts w:ascii="Times New Roman" w:eastAsia="Times New Roman" w:hAnsi="Times New Roman" w:cs="Times New Roman"/>
          <w:lang w:eastAsia="ar-SA"/>
        </w:rPr>
      </w:pPr>
      <w:r w:rsidRPr="00174D23">
        <w:rPr>
          <w:rFonts w:ascii="Times New Roman" w:eastAsia="Times New Roman" w:hAnsi="Times New Roman" w:cs="Times New Roman"/>
          <w:lang w:eastAsia="ar-SA"/>
        </w:rPr>
        <w:t>Оценка</w:t>
      </w:r>
      <w:r w:rsidRPr="00174D23">
        <w:rPr>
          <w:rFonts w:ascii="Times New Roman" w:eastAsia="Times New Roman" w:hAnsi="Times New Roman" w:cs="Times New Roman"/>
          <w:b/>
          <w:lang w:eastAsia="ar-SA"/>
        </w:rPr>
        <w:t xml:space="preserve"> «не зачтено» </w:t>
      </w:r>
      <w:r w:rsidRPr="00174D23">
        <w:rPr>
          <w:rFonts w:ascii="Times New Roman" w:eastAsia="Times New Roman" w:hAnsi="Times New Roman" w:cs="Times New Roman"/>
          <w:lang w:eastAsia="ar-SA"/>
        </w:rPr>
        <w:t xml:space="preserve">ставится студенту за выполнение </w:t>
      </w:r>
      <w:proofErr w:type="gramStart"/>
      <w:r w:rsidRPr="00174D23">
        <w:rPr>
          <w:rFonts w:ascii="Times New Roman" w:eastAsia="Times New Roman" w:hAnsi="Times New Roman" w:cs="Times New Roman"/>
          <w:lang w:eastAsia="ar-SA"/>
        </w:rPr>
        <w:t>менее  35</w:t>
      </w:r>
      <w:proofErr w:type="gramEnd"/>
      <w:r w:rsidRPr="00174D23">
        <w:rPr>
          <w:rFonts w:ascii="Times New Roman" w:eastAsia="Times New Roman" w:hAnsi="Times New Roman" w:cs="Times New Roman"/>
          <w:lang w:eastAsia="ar-SA"/>
        </w:rPr>
        <w:t xml:space="preserve"> % (1/3) заданий. </w:t>
      </w:r>
    </w:p>
    <w:p w14:paraId="00C22BC1" w14:textId="77777777" w:rsidR="00174D23" w:rsidRPr="00174D23" w:rsidRDefault="00174D23" w:rsidP="00174D2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lang w:eastAsia="ar-SA"/>
        </w:rPr>
      </w:pPr>
    </w:p>
    <w:p w14:paraId="34153A52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iCs/>
          <w:lang w:eastAsia="ru-RU"/>
        </w:rPr>
      </w:pPr>
      <w:r w:rsidRPr="00174D23">
        <w:rPr>
          <w:rFonts w:ascii="Times New Roman" w:eastAsia="Times New Roman" w:hAnsi="Times New Roman" w:cs="Times New Roman"/>
          <w:b/>
          <w:i/>
          <w:iCs/>
          <w:lang w:eastAsia="ru-RU"/>
        </w:rPr>
        <w:t>Критерии оценки ролевой игры</w:t>
      </w:r>
    </w:p>
    <w:p w14:paraId="2D6B1FE7" w14:textId="77777777" w:rsidR="00174D23" w:rsidRPr="00174D23" w:rsidRDefault="00174D23" w:rsidP="00174D2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14:paraId="01B3A42C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Оценка «зачтено» </w:t>
      </w:r>
      <w:r w:rsidRPr="00174D23">
        <w:rPr>
          <w:rFonts w:ascii="Times New Roman" w:eastAsia="Times New Roman" w:hAnsi="Times New Roman" w:cs="Times New Roman"/>
          <w:lang w:eastAsia="ru-RU"/>
        </w:rPr>
        <w:t>выставляется студенту, если он продемонстрировал: умение ориентироваться в материале; культуру речи; краткость; логичность и убедительность; выделение существенного; умение заинтересовать слушателей.</w:t>
      </w:r>
    </w:p>
    <w:p w14:paraId="63ADCD23" w14:textId="77777777" w:rsidR="00174D23" w:rsidRPr="00174D23" w:rsidRDefault="00174D23" w:rsidP="00174D2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lang w:eastAsia="ru-RU"/>
        </w:rPr>
        <w:t>В ходе игры студент продемонстрировал взаимопомощь в группе; умение общаться с коллегами; умение организовать работу в группе, умение уложиться во времени при решении задач; умение слушать выступление своего докладчика и докладчика другой группы.</w:t>
      </w:r>
    </w:p>
    <w:p w14:paraId="1DA3B32A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2C1D1339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174D23">
        <w:rPr>
          <w:rFonts w:ascii="Times New Roman" w:eastAsia="Times New Roman" w:hAnsi="Times New Roman" w:cs="Times New Roman"/>
          <w:b/>
          <w:lang w:eastAsia="ru-RU"/>
        </w:rPr>
        <w:t xml:space="preserve">Оценка «не зачтено» </w:t>
      </w:r>
      <w:r w:rsidRPr="00174D23">
        <w:rPr>
          <w:rFonts w:ascii="Times New Roman" w:eastAsia="Times New Roman" w:hAnsi="Times New Roman" w:cs="Times New Roman"/>
          <w:lang w:eastAsia="ru-RU"/>
        </w:rPr>
        <w:t>выставляется студенту, если он не ориентируется в материале, его речь безграмотная, в речи встречаются слова-</w:t>
      </w:r>
      <w:proofErr w:type="gramStart"/>
      <w:r w:rsidRPr="00174D23">
        <w:rPr>
          <w:rFonts w:ascii="Times New Roman" w:eastAsia="Times New Roman" w:hAnsi="Times New Roman" w:cs="Times New Roman"/>
          <w:lang w:eastAsia="ru-RU"/>
        </w:rPr>
        <w:t>паразиты,  суждения</w:t>
      </w:r>
      <w:proofErr w:type="gramEnd"/>
      <w:r w:rsidRPr="00174D23">
        <w:rPr>
          <w:rFonts w:ascii="Times New Roman" w:eastAsia="Times New Roman" w:hAnsi="Times New Roman" w:cs="Times New Roman"/>
          <w:lang w:eastAsia="ru-RU"/>
        </w:rPr>
        <w:t xml:space="preserve"> нелогичные, если он не умеет выделить существенное, заинтересовать слушателей. Если в ходе игры студент показал несоблюдение или грубое нарушение правил.</w:t>
      </w:r>
    </w:p>
    <w:p w14:paraId="727737B0" w14:textId="77777777" w:rsidR="00174D23" w:rsidRPr="00174D23" w:rsidRDefault="00174D23" w:rsidP="00174D23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</w:p>
    <w:p w14:paraId="62A04DCD" w14:textId="77777777" w:rsidR="00174D23" w:rsidRPr="00174D23" w:rsidRDefault="00174D23" w:rsidP="00174D23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14:paraId="3AD59CD8" w14:textId="77777777" w:rsidR="00174D23" w:rsidRPr="00174D23" w:rsidRDefault="00174D23" w:rsidP="00174D23">
      <w:pPr>
        <w:spacing w:after="160" w:line="259" w:lineRule="auto"/>
        <w:ind w:left="1416"/>
        <w:jc w:val="center"/>
        <w:rPr>
          <w:rFonts w:ascii="Times New Roman" w:eastAsia="Times New Roman" w:hAnsi="Times New Roman" w:cs="Times New Roman"/>
          <w:b/>
          <w:i/>
          <w:iCs/>
        </w:rPr>
      </w:pPr>
      <w:r w:rsidRPr="00174D23">
        <w:rPr>
          <w:rFonts w:ascii="Times New Roman" w:eastAsia="Times New Roman" w:hAnsi="Times New Roman" w:cs="Times New Roman"/>
          <w:b/>
          <w:i/>
          <w:iCs/>
        </w:rPr>
        <w:t>Критерии оценки</w:t>
      </w:r>
      <w:r w:rsidRPr="00174D23">
        <w:rPr>
          <w:rFonts w:ascii="Times New Roman" w:eastAsia="Calibri" w:hAnsi="Times New Roman" w:cs="Times New Roman"/>
          <w:i/>
          <w:iCs/>
        </w:rPr>
        <w:t xml:space="preserve"> </w:t>
      </w:r>
      <w:r w:rsidRPr="00174D23">
        <w:rPr>
          <w:rFonts w:ascii="Times New Roman" w:eastAsia="Times New Roman" w:hAnsi="Times New Roman" w:cs="Times New Roman"/>
          <w:b/>
          <w:i/>
          <w:iCs/>
        </w:rPr>
        <w:t>разноуровневых задач</w:t>
      </w:r>
    </w:p>
    <w:p w14:paraId="2FEEEF79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  <w:b/>
          <w:iCs/>
          <w:lang w:eastAsia="ru-RU"/>
        </w:rPr>
      </w:pPr>
      <w:r w:rsidRPr="00174D23">
        <w:rPr>
          <w:rFonts w:ascii="Times New Roman" w:eastAsia="Calibri" w:hAnsi="Times New Roman" w:cs="Times New Roman"/>
          <w:b/>
          <w:lang w:eastAsia="ru-RU"/>
        </w:rPr>
        <w:t xml:space="preserve">Оценка «зачтено» </w:t>
      </w:r>
      <w:r w:rsidRPr="00174D23">
        <w:rPr>
          <w:rFonts w:ascii="Times New Roman" w:eastAsia="Calibri" w:hAnsi="Times New Roman" w:cs="Times New Roman"/>
          <w:lang w:eastAsia="ru-RU"/>
        </w:rPr>
        <w:t xml:space="preserve">выставляется студенту, если </w:t>
      </w:r>
      <w:r w:rsidRPr="00174D23">
        <w:rPr>
          <w:rFonts w:ascii="Times New Roman" w:eastAsia="Calibri" w:hAnsi="Times New Roman" w:cs="Times New Roman"/>
          <w:iCs/>
          <w:lang w:eastAsia="ru-RU"/>
        </w:rPr>
        <w:t>задача выполнена.</w:t>
      </w:r>
    </w:p>
    <w:p w14:paraId="7C65C919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  <w:iCs/>
          <w:lang w:eastAsia="ru-RU"/>
        </w:rPr>
      </w:pPr>
      <w:r w:rsidRPr="00174D23">
        <w:rPr>
          <w:rFonts w:ascii="Times New Roman" w:eastAsia="Calibri" w:hAnsi="Times New Roman" w:cs="Times New Roman"/>
          <w:b/>
          <w:iCs/>
          <w:lang w:eastAsia="ru-RU"/>
        </w:rPr>
        <w:t xml:space="preserve">Оценка «не зачтено» </w:t>
      </w:r>
      <w:r w:rsidRPr="00174D23">
        <w:rPr>
          <w:rFonts w:ascii="Times New Roman" w:eastAsia="Calibri" w:hAnsi="Times New Roman" w:cs="Times New Roman"/>
          <w:iCs/>
          <w:lang w:eastAsia="ru-RU"/>
        </w:rPr>
        <w:t>выставляется студенту, если задача не выполнена</w:t>
      </w:r>
    </w:p>
    <w:p w14:paraId="67E0C39C" w14:textId="77777777" w:rsidR="00174D23" w:rsidRPr="00174D23" w:rsidRDefault="00174D23" w:rsidP="00174D23">
      <w:pPr>
        <w:spacing w:after="160" w:line="259" w:lineRule="auto"/>
        <w:rPr>
          <w:rFonts w:ascii="Times New Roman" w:eastAsia="Calibri" w:hAnsi="Times New Roman" w:cs="Times New Roman"/>
        </w:rPr>
      </w:pPr>
    </w:p>
    <w:bookmarkEnd w:id="5"/>
    <w:p w14:paraId="34BD1782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553B95EA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rPr>
          <w:rFonts w:ascii="Times New Roman" w:hAnsi="Times New Roman" w:cs="Times New Roman"/>
        </w:rPr>
      </w:pPr>
    </w:p>
    <w:p w14:paraId="69F31AFB" w14:textId="77777777" w:rsidR="00174D23" w:rsidRPr="00174D23" w:rsidRDefault="00174D23" w:rsidP="00174D23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ind w:left="1429"/>
        <w:jc w:val="both"/>
        <w:rPr>
          <w:rFonts w:ascii="Times New Roman" w:eastAsia="Calibri" w:hAnsi="Times New Roman" w:cs="Times New Roman"/>
          <w:lang w:eastAsia="ru-RU"/>
        </w:rPr>
      </w:pPr>
    </w:p>
    <w:p w14:paraId="16B7C643" w14:textId="77777777" w:rsidR="00231DD5" w:rsidRPr="00231DD5" w:rsidRDefault="00231DD5" w:rsidP="00174D23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sectPr w:rsidR="00231DD5" w:rsidRPr="00231DD5" w:rsidSect="00A816FA">
      <w:headerReference w:type="default" r:id="rId23"/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73B923" w14:textId="77777777" w:rsidR="003247D3" w:rsidRDefault="003247D3">
      <w:pPr>
        <w:spacing w:after="0" w:line="240" w:lineRule="auto"/>
      </w:pPr>
      <w:r>
        <w:separator/>
      </w:r>
    </w:p>
  </w:endnote>
  <w:endnote w:type="continuationSeparator" w:id="0">
    <w:p w14:paraId="232658BA" w14:textId="77777777" w:rsidR="003247D3" w:rsidRDefault="003247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+mn-ea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C52F58" w14:textId="77777777" w:rsidR="003247D3" w:rsidRDefault="003247D3">
      <w:pPr>
        <w:spacing w:after="0" w:line="240" w:lineRule="auto"/>
      </w:pPr>
      <w:r>
        <w:separator/>
      </w:r>
    </w:p>
  </w:footnote>
  <w:footnote w:type="continuationSeparator" w:id="0">
    <w:p w14:paraId="08ACB52B" w14:textId="77777777" w:rsidR="003247D3" w:rsidRDefault="003247D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D1000" w14:textId="77777777" w:rsidR="000A773B" w:rsidRDefault="000A773B">
    <w:pPr>
      <w:pStyle w:val="ac"/>
      <w:kinsoku w:val="0"/>
      <w:overflowPunct w:val="0"/>
      <w:spacing w:line="14" w:lineRule="auto"/>
      <w:rPr>
        <w:sz w:val="20"/>
        <w:szCs w:val="20"/>
      </w:rPr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1" locked="0" layoutInCell="0" allowOverlap="1" wp14:anchorId="3D25207C" wp14:editId="545C10FC">
              <wp:simplePos x="0" y="0"/>
              <wp:positionH relativeFrom="page">
                <wp:posOffset>3822065</wp:posOffset>
              </wp:positionH>
              <wp:positionV relativeFrom="page">
                <wp:posOffset>451485</wp:posOffset>
              </wp:positionV>
              <wp:extent cx="279400" cy="177800"/>
              <wp:effectExtent l="0" t="0" r="0" b="0"/>
              <wp:wrapNone/>
              <wp:docPr id="42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9400" cy="177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B046883" w14:textId="77777777" w:rsidR="000A773B" w:rsidRDefault="000A773B">
                          <w:pPr>
                            <w:pStyle w:val="ac"/>
                            <w:kinsoku w:val="0"/>
                            <w:overflowPunct w:val="0"/>
                            <w:spacing w:line="265" w:lineRule="exact"/>
                            <w:ind w:left="4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D25207C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300.95pt;margin-top:35.55pt;width:22pt;height:14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" o:allowincell="f" filled="f" stroked="f">
              <v:textbox inset="0,0,0,0">
                <w:txbxContent>
                  <w:p w14:paraId="6B046883" w14:textId="77777777" w:rsidR="000A773B" w:rsidRDefault="000A773B">
                    <w:pPr>
                      <w:pStyle w:val="ac"/>
                      <w:kinsoku w:val="0"/>
                      <w:overflowPunct w:val="0"/>
                      <w:spacing w:line="265" w:lineRule="exact"/>
                      <w:ind w:left="4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1"/>
    <w:lvl w:ilvl="0">
      <w:start w:val="2"/>
      <w:numFmt w:val="decimal"/>
      <w:lvlText w:val="%1."/>
      <w:lvlJc w:val="left"/>
      <w:pPr>
        <w:tabs>
          <w:tab w:val="num" w:pos="5388"/>
        </w:tabs>
        <w:ind w:left="5388" w:firstLine="0"/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 w15:restartNumberingAfterBreak="0">
    <w:nsid w:val="00000453"/>
    <w:multiLevelType w:val="multilevel"/>
    <w:tmpl w:val="000008D6"/>
    <w:lvl w:ilvl="0">
      <w:numFmt w:val="bullet"/>
      <w:lvlText w:val="-"/>
      <w:lvlJc w:val="left"/>
      <w:pPr>
        <w:ind w:left="104" w:hanging="363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578" w:hanging="363"/>
      </w:pPr>
    </w:lvl>
    <w:lvl w:ilvl="2">
      <w:numFmt w:val="bullet"/>
      <w:lvlText w:val="•"/>
      <w:lvlJc w:val="left"/>
      <w:pPr>
        <w:ind w:left="1051" w:hanging="363"/>
      </w:pPr>
    </w:lvl>
    <w:lvl w:ilvl="3">
      <w:numFmt w:val="bullet"/>
      <w:lvlText w:val="•"/>
      <w:lvlJc w:val="left"/>
      <w:pPr>
        <w:ind w:left="1525" w:hanging="363"/>
      </w:pPr>
    </w:lvl>
    <w:lvl w:ilvl="4">
      <w:numFmt w:val="bullet"/>
      <w:lvlText w:val="•"/>
      <w:lvlJc w:val="left"/>
      <w:pPr>
        <w:ind w:left="1998" w:hanging="363"/>
      </w:pPr>
    </w:lvl>
    <w:lvl w:ilvl="5">
      <w:numFmt w:val="bullet"/>
      <w:lvlText w:val="•"/>
      <w:lvlJc w:val="left"/>
      <w:pPr>
        <w:ind w:left="2472" w:hanging="363"/>
      </w:pPr>
    </w:lvl>
    <w:lvl w:ilvl="6">
      <w:numFmt w:val="bullet"/>
      <w:lvlText w:val="•"/>
      <w:lvlJc w:val="left"/>
      <w:pPr>
        <w:ind w:left="2945" w:hanging="363"/>
      </w:pPr>
    </w:lvl>
    <w:lvl w:ilvl="7">
      <w:numFmt w:val="bullet"/>
      <w:lvlText w:val="•"/>
      <w:lvlJc w:val="left"/>
      <w:pPr>
        <w:ind w:left="3419" w:hanging="363"/>
      </w:pPr>
    </w:lvl>
    <w:lvl w:ilvl="8">
      <w:numFmt w:val="bullet"/>
      <w:lvlText w:val="•"/>
      <w:lvlJc w:val="left"/>
      <w:pPr>
        <w:ind w:left="3892" w:hanging="363"/>
      </w:pPr>
    </w:lvl>
  </w:abstractNum>
  <w:abstractNum w:abstractNumId="3" w15:restartNumberingAfterBreak="0">
    <w:nsid w:val="00000470"/>
    <w:multiLevelType w:val="multilevel"/>
    <w:tmpl w:val="000008F3"/>
    <w:lvl w:ilvl="0">
      <w:numFmt w:val="bullet"/>
      <w:lvlText w:val="-"/>
      <w:lvlJc w:val="left"/>
      <w:pPr>
        <w:ind w:left="99" w:hanging="519"/>
      </w:pPr>
      <w:rPr>
        <w:rFonts w:ascii="Times New Roman" w:hAnsi="Times New Roman"/>
        <w:b w:val="0"/>
        <w:sz w:val="24"/>
      </w:rPr>
    </w:lvl>
    <w:lvl w:ilvl="1">
      <w:numFmt w:val="bullet"/>
      <w:lvlText w:val="•"/>
      <w:lvlJc w:val="left"/>
      <w:pPr>
        <w:ind w:left="414" w:hanging="519"/>
      </w:pPr>
    </w:lvl>
    <w:lvl w:ilvl="2">
      <w:numFmt w:val="bullet"/>
      <w:lvlText w:val="•"/>
      <w:lvlJc w:val="left"/>
      <w:pPr>
        <w:ind w:left="729" w:hanging="519"/>
      </w:pPr>
    </w:lvl>
    <w:lvl w:ilvl="3">
      <w:numFmt w:val="bullet"/>
      <w:lvlText w:val="•"/>
      <w:lvlJc w:val="left"/>
      <w:pPr>
        <w:ind w:left="1044" w:hanging="519"/>
      </w:pPr>
    </w:lvl>
    <w:lvl w:ilvl="4">
      <w:numFmt w:val="bullet"/>
      <w:lvlText w:val="•"/>
      <w:lvlJc w:val="left"/>
      <w:pPr>
        <w:ind w:left="1359" w:hanging="519"/>
      </w:pPr>
    </w:lvl>
    <w:lvl w:ilvl="5">
      <w:numFmt w:val="bullet"/>
      <w:lvlText w:val="•"/>
      <w:lvlJc w:val="left"/>
      <w:pPr>
        <w:ind w:left="1674" w:hanging="519"/>
      </w:pPr>
    </w:lvl>
    <w:lvl w:ilvl="6">
      <w:numFmt w:val="bullet"/>
      <w:lvlText w:val="•"/>
      <w:lvlJc w:val="left"/>
      <w:pPr>
        <w:ind w:left="1988" w:hanging="519"/>
      </w:pPr>
    </w:lvl>
    <w:lvl w:ilvl="7">
      <w:numFmt w:val="bullet"/>
      <w:lvlText w:val="•"/>
      <w:lvlJc w:val="left"/>
      <w:pPr>
        <w:ind w:left="2303" w:hanging="519"/>
      </w:pPr>
    </w:lvl>
    <w:lvl w:ilvl="8">
      <w:numFmt w:val="bullet"/>
      <w:lvlText w:val="•"/>
      <w:lvlJc w:val="left"/>
      <w:pPr>
        <w:ind w:left="2618" w:hanging="519"/>
      </w:pPr>
    </w:lvl>
  </w:abstractNum>
  <w:abstractNum w:abstractNumId="4" w15:restartNumberingAfterBreak="0">
    <w:nsid w:val="00000487"/>
    <w:multiLevelType w:val="multilevel"/>
    <w:tmpl w:val="0000090A"/>
    <w:lvl w:ilvl="0">
      <w:start w:val="1"/>
      <w:numFmt w:val="decimal"/>
      <w:lvlText w:val="%1."/>
      <w:lvlJc w:val="left"/>
      <w:pPr>
        <w:ind w:left="102" w:hanging="2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20" w:hanging="240"/>
      </w:pPr>
    </w:lvl>
    <w:lvl w:ilvl="2">
      <w:numFmt w:val="bullet"/>
      <w:lvlText w:val="•"/>
      <w:lvlJc w:val="left"/>
      <w:pPr>
        <w:ind w:left="1938" w:hanging="240"/>
      </w:pPr>
    </w:lvl>
    <w:lvl w:ilvl="3">
      <w:numFmt w:val="bullet"/>
      <w:lvlText w:val="•"/>
      <w:lvlJc w:val="left"/>
      <w:pPr>
        <w:ind w:left="2857" w:hanging="240"/>
      </w:pPr>
    </w:lvl>
    <w:lvl w:ilvl="4">
      <w:numFmt w:val="bullet"/>
      <w:lvlText w:val="•"/>
      <w:lvlJc w:val="left"/>
      <w:pPr>
        <w:ind w:left="3775" w:hanging="240"/>
      </w:pPr>
    </w:lvl>
    <w:lvl w:ilvl="5">
      <w:numFmt w:val="bullet"/>
      <w:lvlText w:val="•"/>
      <w:lvlJc w:val="left"/>
      <w:pPr>
        <w:ind w:left="4694" w:hanging="240"/>
      </w:pPr>
    </w:lvl>
    <w:lvl w:ilvl="6">
      <w:numFmt w:val="bullet"/>
      <w:lvlText w:val="•"/>
      <w:lvlJc w:val="left"/>
      <w:pPr>
        <w:ind w:left="5612" w:hanging="240"/>
      </w:pPr>
    </w:lvl>
    <w:lvl w:ilvl="7">
      <w:numFmt w:val="bullet"/>
      <w:lvlText w:val="•"/>
      <w:lvlJc w:val="left"/>
      <w:pPr>
        <w:ind w:left="6531" w:hanging="240"/>
      </w:pPr>
    </w:lvl>
    <w:lvl w:ilvl="8">
      <w:numFmt w:val="bullet"/>
      <w:lvlText w:val="•"/>
      <w:lvlJc w:val="left"/>
      <w:pPr>
        <w:ind w:left="7449" w:hanging="240"/>
      </w:pPr>
    </w:lvl>
  </w:abstractNum>
  <w:abstractNum w:abstractNumId="5" w15:restartNumberingAfterBreak="0">
    <w:nsid w:val="002120E5"/>
    <w:multiLevelType w:val="hybridMultilevel"/>
    <w:tmpl w:val="32B6F7DA"/>
    <w:lvl w:ilvl="0" w:tplc="DBF62EEA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6" w15:restartNumberingAfterBreak="0">
    <w:nsid w:val="00783504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7" w15:restartNumberingAfterBreak="0">
    <w:nsid w:val="01BA5C53"/>
    <w:multiLevelType w:val="hybridMultilevel"/>
    <w:tmpl w:val="878802CC"/>
    <w:lvl w:ilvl="0" w:tplc="C8D07A76">
      <w:start w:val="8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3338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8" w15:restartNumberingAfterBreak="0">
    <w:nsid w:val="039D580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</w:abstractNum>
  <w:abstractNum w:abstractNumId="9" w15:restartNumberingAfterBreak="0">
    <w:nsid w:val="05165FA7"/>
    <w:multiLevelType w:val="hybridMultilevel"/>
    <w:tmpl w:val="1A22D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64E1BE2"/>
    <w:multiLevelType w:val="hybridMultilevel"/>
    <w:tmpl w:val="D9DC64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6F06246"/>
    <w:multiLevelType w:val="hybridMultilevel"/>
    <w:tmpl w:val="67F2466C"/>
    <w:lvl w:ilvl="0" w:tplc="F376B5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3" w15:restartNumberingAfterBreak="0">
    <w:nsid w:val="0C123490"/>
    <w:multiLevelType w:val="multilevel"/>
    <w:tmpl w:val="A11429A4"/>
    <w:lvl w:ilvl="0">
      <w:start w:val="5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440"/>
      </w:pPr>
      <w:rPr>
        <w:rFonts w:hint="default"/>
      </w:rPr>
    </w:lvl>
  </w:abstractNum>
  <w:abstractNum w:abstractNumId="14" w15:restartNumberingAfterBreak="0">
    <w:nsid w:val="103902CD"/>
    <w:multiLevelType w:val="hybridMultilevel"/>
    <w:tmpl w:val="172E8DDE"/>
    <w:lvl w:ilvl="0" w:tplc="1D7A1362">
      <w:start w:val="1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15" w15:restartNumberingAfterBreak="0">
    <w:nsid w:val="115F301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 w15:restartNumberingAfterBreak="0">
    <w:nsid w:val="133C0E65"/>
    <w:multiLevelType w:val="singleLevel"/>
    <w:tmpl w:val="6A220658"/>
    <w:lvl w:ilvl="0">
      <w:start w:val="3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17" w15:restartNumberingAfterBreak="0">
    <w:nsid w:val="15A753A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sz w:val="20"/>
      </w:rPr>
    </w:lvl>
  </w:abstractNum>
  <w:abstractNum w:abstractNumId="18" w15:restartNumberingAfterBreak="0">
    <w:nsid w:val="175A03C8"/>
    <w:multiLevelType w:val="hybridMultilevel"/>
    <w:tmpl w:val="4EB4B2CA"/>
    <w:lvl w:ilvl="0" w:tplc="106A1D62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19" w15:restartNumberingAfterBreak="0">
    <w:nsid w:val="1B8154C4"/>
    <w:multiLevelType w:val="singleLevel"/>
    <w:tmpl w:val="3364127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  <w:sz w:val="20"/>
      </w:rPr>
    </w:lvl>
  </w:abstractNum>
  <w:abstractNum w:abstractNumId="20" w15:restartNumberingAfterBreak="0">
    <w:nsid w:val="1CC576D5"/>
    <w:multiLevelType w:val="hybridMultilevel"/>
    <w:tmpl w:val="F210D4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0FC0AFB"/>
    <w:multiLevelType w:val="hybridMultilevel"/>
    <w:tmpl w:val="4D9E2A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2194A87"/>
    <w:multiLevelType w:val="hybridMultilevel"/>
    <w:tmpl w:val="E6B40794"/>
    <w:lvl w:ilvl="0" w:tplc="3936601E">
      <w:start w:val="8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 w15:restartNumberingAfterBreak="0">
    <w:nsid w:val="24AA5979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 w15:restartNumberingAfterBreak="0">
    <w:nsid w:val="2B687B17"/>
    <w:multiLevelType w:val="hybridMultilevel"/>
    <w:tmpl w:val="46429D68"/>
    <w:lvl w:ilvl="0" w:tplc="29F85A6C">
      <w:start w:val="1"/>
      <w:numFmt w:val="decimal"/>
      <w:lvlText w:val="%1."/>
      <w:lvlJc w:val="left"/>
      <w:pPr>
        <w:ind w:left="7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4" w:hanging="360"/>
      </w:pPr>
    </w:lvl>
    <w:lvl w:ilvl="2" w:tplc="0419001B" w:tentative="1">
      <w:start w:val="1"/>
      <w:numFmt w:val="lowerRoman"/>
      <w:lvlText w:val="%3."/>
      <w:lvlJc w:val="right"/>
      <w:pPr>
        <w:ind w:left="2194" w:hanging="180"/>
      </w:pPr>
    </w:lvl>
    <w:lvl w:ilvl="3" w:tplc="0419000F" w:tentative="1">
      <w:start w:val="1"/>
      <w:numFmt w:val="decimal"/>
      <w:lvlText w:val="%4."/>
      <w:lvlJc w:val="left"/>
      <w:pPr>
        <w:ind w:left="2914" w:hanging="360"/>
      </w:pPr>
    </w:lvl>
    <w:lvl w:ilvl="4" w:tplc="04190019" w:tentative="1">
      <w:start w:val="1"/>
      <w:numFmt w:val="lowerLetter"/>
      <w:lvlText w:val="%5."/>
      <w:lvlJc w:val="left"/>
      <w:pPr>
        <w:ind w:left="3634" w:hanging="360"/>
      </w:pPr>
    </w:lvl>
    <w:lvl w:ilvl="5" w:tplc="0419001B" w:tentative="1">
      <w:start w:val="1"/>
      <w:numFmt w:val="lowerRoman"/>
      <w:lvlText w:val="%6."/>
      <w:lvlJc w:val="right"/>
      <w:pPr>
        <w:ind w:left="4354" w:hanging="180"/>
      </w:pPr>
    </w:lvl>
    <w:lvl w:ilvl="6" w:tplc="0419000F" w:tentative="1">
      <w:start w:val="1"/>
      <w:numFmt w:val="decimal"/>
      <w:lvlText w:val="%7."/>
      <w:lvlJc w:val="left"/>
      <w:pPr>
        <w:ind w:left="5074" w:hanging="360"/>
      </w:pPr>
    </w:lvl>
    <w:lvl w:ilvl="7" w:tplc="04190019" w:tentative="1">
      <w:start w:val="1"/>
      <w:numFmt w:val="lowerLetter"/>
      <w:lvlText w:val="%8."/>
      <w:lvlJc w:val="left"/>
      <w:pPr>
        <w:ind w:left="5794" w:hanging="360"/>
      </w:pPr>
    </w:lvl>
    <w:lvl w:ilvl="8" w:tplc="0419001B" w:tentative="1">
      <w:start w:val="1"/>
      <w:numFmt w:val="lowerRoman"/>
      <w:lvlText w:val="%9."/>
      <w:lvlJc w:val="right"/>
      <w:pPr>
        <w:ind w:left="6514" w:hanging="180"/>
      </w:pPr>
    </w:lvl>
  </w:abstractNum>
  <w:abstractNum w:abstractNumId="25" w15:restartNumberingAfterBreak="0">
    <w:nsid w:val="2DE56F38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5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6" w15:restartNumberingAfterBreak="0">
    <w:nsid w:val="2E356B60"/>
    <w:multiLevelType w:val="singleLevel"/>
    <w:tmpl w:val="902A005E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27" w15:restartNumberingAfterBreak="0">
    <w:nsid w:val="2FA21A97"/>
    <w:multiLevelType w:val="hybridMultilevel"/>
    <w:tmpl w:val="C1E4E1A2"/>
    <w:lvl w:ilvl="0" w:tplc="BD38C2C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2534A8E"/>
    <w:multiLevelType w:val="hybridMultilevel"/>
    <w:tmpl w:val="F552DF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EDE0E96"/>
    <w:multiLevelType w:val="hybridMultilevel"/>
    <w:tmpl w:val="0F78BE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8B3974"/>
    <w:multiLevelType w:val="singleLevel"/>
    <w:tmpl w:val="BFACC8C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4C050F23"/>
    <w:multiLevelType w:val="hybridMultilevel"/>
    <w:tmpl w:val="35820530"/>
    <w:lvl w:ilvl="0" w:tplc="69EE4234">
      <w:start w:val="8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C621A1B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34" w15:restartNumberingAfterBreak="0">
    <w:nsid w:val="4CAE74B6"/>
    <w:multiLevelType w:val="hybridMultilevel"/>
    <w:tmpl w:val="B2BA258C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DBF6C3B"/>
    <w:multiLevelType w:val="hybridMultilevel"/>
    <w:tmpl w:val="E3DE80F4"/>
    <w:lvl w:ilvl="0" w:tplc="E81AEB7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4E3C1BD2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7" w15:restartNumberingAfterBreak="0">
    <w:nsid w:val="5B6D40A2"/>
    <w:multiLevelType w:val="hybridMultilevel"/>
    <w:tmpl w:val="35FA2C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BE951E1"/>
    <w:multiLevelType w:val="multilevel"/>
    <w:tmpl w:val="31D07958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36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98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34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4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0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6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27" w:hanging="1800"/>
      </w:pPr>
      <w:rPr>
        <w:rFonts w:hint="default"/>
      </w:rPr>
    </w:lvl>
  </w:abstractNum>
  <w:abstractNum w:abstractNumId="39" w15:restartNumberingAfterBreak="0">
    <w:nsid w:val="5D2D5338"/>
    <w:multiLevelType w:val="hybridMultilevel"/>
    <w:tmpl w:val="6D4092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F690B10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7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1" w15:restartNumberingAfterBreak="0">
    <w:nsid w:val="645C6DCD"/>
    <w:multiLevelType w:val="hybridMultilevel"/>
    <w:tmpl w:val="66069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7A55FA8"/>
    <w:multiLevelType w:val="multilevel"/>
    <w:tmpl w:val="F22ADE70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49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992" w:hanging="1440"/>
      </w:pPr>
      <w:rPr>
        <w:rFonts w:hint="default"/>
      </w:rPr>
    </w:lvl>
  </w:abstractNum>
  <w:abstractNum w:abstractNumId="43" w15:restartNumberingAfterBreak="0">
    <w:nsid w:val="6ADC3B98"/>
    <w:multiLevelType w:val="hybridMultilevel"/>
    <w:tmpl w:val="9EB8887C"/>
    <w:lvl w:ilvl="0" w:tplc="85DE32FE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CE43B13"/>
    <w:multiLevelType w:val="hybridMultilevel"/>
    <w:tmpl w:val="E36420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BE2839"/>
    <w:multiLevelType w:val="singleLevel"/>
    <w:tmpl w:val="228C9A16"/>
    <w:lvl w:ilvl="0">
      <w:start w:val="1"/>
      <w:numFmt w:val="decimal"/>
      <w:lvlText w:val="%1."/>
      <w:legacy w:legacy="1" w:legacySpace="0" w:legacyIndent="283"/>
      <w:lvlJc w:val="left"/>
      <w:pPr>
        <w:ind w:left="343" w:hanging="283"/>
      </w:pPr>
      <w:rPr>
        <w:rFonts w:ascii="Times New Roman" w:eastAsia="Times New Roman" w:hAnsi="Times New Roman" w:cs="Times New Roman"/>
        <w:b w:val="0"/>
        <w:i w:val="0"/>
        <w:sz w:val="24"/>
        <w:u w:val="none"/>
      </w:rPr>
    </w:lvl>
  </w:abstractNum>
  <w:abstractNum w:abstractNumId="46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7" w15:restartNumberingAfterBreak="0">
    <w:nsid w:val="7A5F6383"/>
    <w:multiLevelType w:val="singleLevel"/>
    <w:tmpl w:val="902A005E"/>
    <w:lvl w:ilvl="0">
      <w:start w:val="2"/>
      <w:numFmt w:val="decimal"/>
      <w:lvlText w:val="%1. "/>
      <w:legacy w:legacy="1" w:legacySpace="0" w:legacyIndent="283"/>
      <w:lvlJc w:val="left"/>
      <w:pPr>
        <w:ind w:left="718" w:hanging="283"/>
      </w:pPr>
      <w:rPr>
        <w:rFonts w:ascii="Times New Roman" w:hAnsi="Times New Roman" w:hint="default"/>
        <w:b w:val="0"/>
        <w:i w:val="0"/>
        <w:sz w:val="24"/>
        <w:u w:val="none"/>
      </w:rPr>
    </w:lvl>
  </w:abstractNum>
  <w:abstractNum w:abstractNumId="48" w15:restartNumberingAfterBreak="0">
    <w:nsid w:val="7AA431B3"/>
    <w:multiLevelType w:val="hybridMultilevel"/>
    <w:tmpl w:val="1CB22FE2"/>
    <w:lvl w:ilvl="0" w:tplc="F528C56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34"/>
  </w:num>
  <w:num w:numId="3">
    <w:abstractNumId w:val="13"/>
  </w:num>
  <w:num w:numId="4">
    <w:abstractNumId w:val="35"/>
  </w:num>
  <w:num w:numId="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5"/>
  </w:num>
  <w:num w:numId="7">
    <w:abstractNumId w:val="45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3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8">
    <w:abstractNumId w:val="33"/>
  </w:num>
  <w:num w:numId="9">
    <w:abstractNumId w:val="25"/>
  </w:num>
  <w:num w:numId="10">
    <w:abstractNumId w:val="47"/>
  </w:num>
  <w:num w:numId="11">
    <w:abstractNumId w:val="40"/>
  </w:num>
  <w:num w:numId="12">
    <w:abstractNumId w:val="16"/>
  </w:num>
  <w:num w:numId="13">
    <w:abstractNumId w:val="16"/>
    <w:lvlOverride w:ilvl="0">
      <w:lvl w:ilvl="0">
        <w:start w:val="1"/>
        <w:numFmt w:val="decimal"/>
        <w:lvlText w:val="%1. "/>
        <w:legacy w:legacy="1" w:legacySpace="0" w:legacyIndent="283"/>
        <w:lvlJc w:val="left"/>
        <w:pPr>
          <w:ind w:left="64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4">
    <w:abstractNumId w:val="26"/>
  </w:num>
  <w:num w:numId="15">
    <w:abstractNumId w:val="26"/>
    <w:lvlOverride w:ilvl="0">
      <w:lvl w:ilvl="0">
        <w:start w:val="2"/>
        <w:numFmt w:val="decimal"/>
        <w:lvlText w:val="%1. "/>
        <w:legacy w:legacy="1" w:legacySpace="0" w:legacyIndent="283"/>
        <w:lvlJc w:val="left"/>
        <w:pPr>
          <w:ind w:left="283" w:hanging="283"/>
        </w:pPr>
        <w:rPr>
          <w:rFonts w:ascii="Times New Roman" w:hAnsi="Times New Roman" w:hint="default"/>
          <w:b w:val="0"/>
          <w:i w:val="0"/>
          <w:sz w:val="24"/>
          <w:u w:val="none"/>
        </w:rPr>
      </w:lvl>
    </w:lvlOverride>
  </w:num>
  <w:num w:numId="16">
    <w:abstractNumId w:val="30"/>
  </w:num>
  <w:num w:numId="17">
    <w:abstractNumId w:val="0"/>
  </w:num>
  <w:num w:numId="18">
    <w:abstractNumId w:val="1"/>
  </w:num>
  <w:num w:numId="19">
    <w:abstractNumId w:val="8"/>
  </w:num>
  <w:num w:numId="20">
    <w:abstractNumId w:val="15"/>
  </w:num>
  <w:num w:numId="21">
    <w:abstractNumId w:val="38"/>
  </w:num>
  <w:num w:numId="22">
    <w:abstractNumId w:val="19"/>
  </w:num>
  <w:num w:numId="23">
    <w:abstractNumId w:val="17"/>
  </w:num>
  <w:num w:numId="24">
    <w:abstractNumId w:val="23"/>
  </w:num>
  <w:num w:numId="25">
    <w:abstractNumId w:val="41"/>
  </w:num>
  <w:num w:numId="26">
    <w:abstractNumId w:val="37"/>
  </w:num>
  <w:num w:numId="27">
    <w:abstractNumId w:val="28"/>
  </w:num>
  <w:num w:numId="28">
    <w:abstractNumId w:val="39"/>
  </w:num>
  <w:num w:numId="29">
    <w:abstractNumId w:val="44"/>
  </w:num>
  <w:num w:numId="30">
    <w:abstractNumId w:val="29"/>
  </w:num>
  <w:num w:numId="31">
    <w:abstractNumId w:val="9"/>
  </w:num>
  <w:num w:numId="32">
    <w:abstractNumId w:val="11"/>
  </w:num>
  <w:num w:numId="33">
    <w:abstractNumId w:val="5"/>
  </w:num>
  <w:num w:numId="34">
    <w:abstractNumId w:val="14"/>
  </w:num>
  <w:num w:numId="35">
    <w:abstractNumId w:val="10"/>
  </w:num>
  <w:num w:numId="36">
    <w:abstractNumId w:val="43"/>
  </w:num>
  <w:num w:numId="37">
    <w:abstractNumId w:val="48"/>
  </w:num>
  <w:num w:numId="38">
    <w:abstractNumId w:val="27"/>
  </w:num>
  <w:num w:numId="39">
    <w:abstractNumId w:val="24"/>
  </w:num>
  <w:num w:numId="40">
    <w:abstractNumId w:val="6"/>
  </w:num>
  <w:num w:numId="41">
    <w:abstractNumId w:val="18"/>
  </w:num>
  <w:num w:numId="42">
    <w:abstractNumId w:val="20"/>
  </w:num>
  <w:num w:numId="43">
    <w:abstractNumId w:val="12"/>
  </w:num>
  <w:num w:numId="44">
    <w:abstractNumId w:val="4"/>
  </w:num>
  <w:num w:numId="45">
    <w:abstractNumId w:val="21"/>
  </w:num>
  <w:num w:numId="46">
    <w:abstractNumId w:val="42"/>
  </w:num>
  <w:num w:numId="47">
    <w:abstractNumId w:val="3"/>
  </w:num>
  <w:num w:numId="48">
    <w:abstractNumId w:val="46"/>
  </w:num>
  <w:num w:numId="49">
    <w:abstractNumId w:val="22"/>
  </w:num>
  <w:num w:numId="50">
    <w:abstractNumId w:val="36"/>
  </w:num>
  <w:num w:numId="51">
    <w:abstractNumId w:val="32"/>
  </w:num>
  <w:num w:numId="52">
    <w:abstractNumId w:val="2"/>
  </w:num>
  <w:num w:numId="53">
    <w:abstractNumId w:val="7"/>
  </w:num>
  <w:num w:numId="54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569BC"/>
    <w:rsid w:val="000A773B"/>
    <w:rsid w:val="001569BC"/>
    <w:rsid w:val="00160212"/>
    <w:rsid w:val="00174D23"/>
    <w:rsid w:val="00182F62"/>
    <w:rsid w:val="001C79EF"/>
    <w:rsid w:val="00205272"/>
    <w:rsid w:val="00231DD5"/>
    <w:rsid w:val="002429E6"/>
    <w:rsid w:val="0029229D"/>
    <w:rsid w:val="002B0E98"/>
    <w:rsid w:val="002B1E92"/>
    <w:rsid w:val="002F5708"/>
    <w:rsid w:val="002F5784"/>
    <w:rsid w:val="002F63FF"/>
    <w:rsid w:val="002F6E48"/>
    <w:rsid w:val="00300ABF"/>
    <w:rsid w:val="00314A74"/>
    <w:rsid w:val="00315A7C"/>
    <w:rsid w:val="003247D3"/>
    <w:rsid w:val="00336CDB"/>
    <w:rsid w:val="003453D1"/>
    <w:rsid w:val="003717F0"/>
    <w:rsid w:val="0037298F"/>
    <w:rsid w:val="00386FBD"/>
    <w:rsid w:val="003B5408"/>
    <w:rsid w:val="00422A77"/>
    <w:rsid w:val="00450AF0"/>
    <w:rsid w:val="004642EC"/>
    <w:rsid w:val="004C0ED1"/>
    <w:rsid w:val="00527439"/>
    <w:rsid w:val="00541244"/>
    <w:rsid w:val="005C00C9"/>
    <w:rsid w:val="005C4D62"/>
    <w:rsid w:val="005C6132"/>
    <w:rsid w:val="005D3DC0"/>
    <w:rsid w:val="006053B3"/>
    <w:rsid w:val="0062174C"/>
    <w:rsid w:val="00624B16"/>
    <w:rsid w:val="006757E7"/>
    <w:rsid w:val="006B6D5A"/>
    <w:rsid w:val="006C433F"/>
    <w:rsid w:val="006D1BDE"/>
    <w:rsid w:val="006D492A"/>
    <w:rsid w:val="006F410D"/>
    <w:rsid w:val="007F2029"/>
    <w:rsid w:val="0081115E"/>
    <w:rsid w:val="00812661"/>
    <w:rsid w:val="00814997"/>
    <w:rsid w:val="0086116D"/>
    <w:rsid w:val="00867264"/>
    <w:rsid w:val="008C769E"/>
    <w:rsid w:val="008E6D8F"/>
    <w:rsid w:val="008F4A83"/>
    <w:rsid w:val="008F5F25"/>
    <w:rsid w:val="00921C69"/>
    <w:rsid w:val="0092675E"/>
    <w:rsid w:val="0092677D"/>
    <w:rsid w:val="009451C3"/>
    <w:rsid w:val="00963779"/>
    <w:rsid w:val="009837C3"/>
    <w:rsid w:val="009E0F32"/>
    <w:rsid w:val="009F72D1"/>
    <w:rsid w:val="00A05D0F"/>
    <w:rsid w:val="00A75927"/>
    <w:rsid w:val="00A7791C"/>
    <w:rsid w:val="00A816FA"/>
    <w:rsid w:val="00AC2C7F"/>
    <w:rsid w:val="00AC34BB"/>
    <w:rsid w:val="00AD69E2"/>
    <w:rsid w:val="00B20471"/>
    <w:rsid w:val="00B343C3"/>
    <w:rsid w:val="00B70816"/>
    <w:rsid w:val="00BC550D"/>
    <w:rsid w:val="00BD7691"/>
    <w:rsid w:val="00C011F4"/>
    <w:rsid w:val="00C40A2C"/>
    <w:rsid w:val="00C43533"/>
    <w:rsid w:val="00C52791"/>
    <w:rsid w:val="00C62200"/>
    <w:rsid w:val="00C72A76"/>
    <w:rsid w:val="00CC0733"/>
    <w:rsid w:val="00D431BC"/>
    <w:rsid w:val="00D76A0F"/>
    <w:rsid w:val="00D83A92"/>
    <w:rsid w:val="00D91BBE"/>
    <w:rsid w:val="00DA40F3"/>
    <w:rsid w:val="00DC28A9"/>
    <w:rsid w:val="00DD77EE"/>
    <w:rsid w:val="00DF0DAA"/>
    <w:rsid w:val="00DF1ECE"/>
    <w:rsid w:val="00E34237"/>
    <w:rsid w:val="00E65792"/>
    <w:rsid w:val="00E66F62"/>
    <w:rsid w:val="00E8523F"/>
    <w:rsid w:val="00EC4F85"/>
    <w:rsid w:val="00F47663"/>
    <w:rsid w:val="00F72FFB"/>
    <w:rsid w:val="00F7310C"/>
    <w:rsid w:val="00F812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442C6E"/>
  <w15:docId w15:val="{8BF087E0-210D-4A4A-93CA-35387FAC8F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1" w:unhideWhenUsed="1" w:qFormat="1"/>
    <w:lsdException w:name="heading 3" w:semiHidden="1" w:uiPriority="1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1"/>
    <w:qFormat/>
    <w:rsid w:val="001569BC"/>
    <w:pPr>
      <w:keepNext/>
      <w:keepLines/>
      <w:spacing w:before="480" w:after="0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styleId="2">
    <w:name w:val="heading 2"/>
    <w:basedOn w:val="a"/>
    <w:link w:val="20"/>
    <w:uiPriority w:val="1"/>
    <w:qFormat/>
    <w:rsid w:val="001569BC"/>
    <w:pPr>
      <w:spacing w:before="100" w:beforeAutospacing="1" w:after="100" w:afterAutospacing="1" w:line="240" w:lineRule="auto"/>
      <w:outlineLvl w:val="1"/>
    </w:pPr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1"/>
    <w:qFormat/>
    <w:rsid w:val="001569BC"/>
    <w:pPr>
      <w:keepNext/>
      <w:widowControl w:val="0"/>
      <w:spacing w:before="120" w:after="0" w:line="240" w:lineRule="auto"/>
      <w:ind w:firstLine="720"/>
      <w:jc w:val="center"/>
      <w:outlineLvl w:val="2"/>
    </w:pPr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paragraph" w:styleId="4">
    <w:name w:val="heading 4"/>
    <w:basedOn w:val="a"/>
    <w:link w:val="40"/>
    <w:uiPriority w:val="1"/>
    <w:qFormat/>
    <w:rsid w:val="001569B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next w:val="a"/>
    <w:link w:val="50"/>
    <w:uiPriority w:val="1"/>
    <w:qFormat/>
    <w:rsid w:val="001569BC"/>
    <w:pPr>
      <w:keepNext/>
      <w:spacing w:after="0" w:line="360" w:lineRule="auto"/>
      <w:jc w:val="center"/>
      <w:outlineLvl w:val="4"/>
    </w:pPr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paragraph" w:styleId="6">
    <w:name w:val="heading 6"/>
    <w:aliases w:val=" Знак"/>
    <w:basedOn w:val="a"/>
    <w:next w:val="a"/>
    <w:link w:val="60"/>
    <w:uiPriority w:val="1"/>
    <w:qFormat/>
    <w:rsid w:val="001569BC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next w:val="a"/>
    <w:link w:val="70"/>
    <w:uiPriority w:val="1"/>
    <w:qFormat/>
    <w:rsid w:val="001569BC"/>
    <w:pPr>
      <w:keepNext/>
      <w:spacing w:before="260" w:after="0" w:line="360" w:lineRule="auto"/>
      <w:ind w:right="4000" w:firstLine="720"/>
      <w:outlineLvl w:val="6"/>
    </w:pPr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paragraph" w:styleId="8">
    <w:name w:val="heading 8"/>
    <w:basedOn w:val="a"/>
    <w:next w:val="a"/>
    <w:link w:val="80"/>
    <w:uiPriority w:val="1"/>
    <w:unhideWhenUsed/>
    <w:qFormat/>
    <w:rsid w:val="001569BC"/>
    <w:pPr>
      <w:keepNext/>
      <w:keepLines/>
      <w:spacing w:before="200" w:after="0"/>
      <w:outlineLvl w:val="7"/>
    </w:pPr>
    <w:rPr>
      <w:rFonts w:ascii="Calibri Light" w:eastAsia="Times New Roman" w:hAnsi="Calibri Light" w:cs="Times New Roman"/>
      <w:color w:val="404040"/>
      <w:lang w:eastAsia="ar-SA"/>
    </w:rPr>
  </w:style>
  <w:style w:type="paragraph" w:styleId="9">
    <w:name w:val="heading 9"/>
    <w:basedOn w:val="a"/>
    <w:next w:val="a"/>
    <w:link w:val="90"/>
    <w:qFormat/>
    <w:rsid w:val="001569BC"/>
    <w:pPr>
      <w:keepNext/>
      <w:spacing w:after="0" w:line="360" w:lineRule="auto"/>
      <w:ind w:left="280"/>
      <w:outlineLvl w:val="8"/>
    </w:pPr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1569BC"/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character" w:customStyle="1" w:styleId="20">
    <w:name w:val="Заголовок 2 Знак"/>
    <w:basedOn w:val="a0"/>
    <w:link w:val="2"/>
    <w:uiPriority w:val="1"/>
    <w:rsid w:val="001569BC"/>
    <w:rPr>
      <w:rFonts w:ascii="Arial Unicode MS" w:eastAsia="Times New Roman" w:hAnsi="Arial Unicode MS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1"/>
    <w:rsid w:val="001569BC"/>
    <w:rPr>
      <w:rFonts w:ascii="Times New Roman" w:eastAsia="Times New Roman" w:hAnsi="Times New Roman" w:cs="Times New Roman"/>
      <w:b/>
      <w:snapToGrid w:val="0"/>
      <w:sz w:val="24"/>
      <w:szCs w:val="20"/>
      <w:u w:val="single"/>
      <w:lang w:eastAsia="ru-RU"/>
    </w:rPr>
  </w:style>
  <w:style w:type="character" w:customStyle="1" w:styleId="40">
    <w:name w:val="Заголовок 4 Знак"/>
    <w:basedOn w:val="a0"/>
    <w:link w:val="4"/>
    <w:uiPriority w:val="1"/>
    <w:rsid w:val="001569B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1"/>
    <w:rsid w:val="001569BC"/>
    <w:rPr>
      <w:rFonts w:ascii="Times New Roman" w:eastAsia="Times New Roman" w:hAnsi="Times New Roman" w:cs="Times New Roman"/>
      <w:b/>
      <w:snapToGrid w:val="0"/>
      <w:sz w:val="28"/>
      <w:szCs w:val="20"/>
      <w:u w:val="single"/>
      <w:lang w:eastAsia="ru-RU"/>
    </w:rPr>
  </w:style>
  <w:style w:type="character" w:customStyle="1" w:styleId="60">
    <w:name w:val="Заголовок 6 Знак"/>
    <w:aliases w:val=" Знак Знак"/>
    <w:basedOn w:val="a0"/>
    <w:link w:val="6"/>
    <w:uiPriority w:val="1"/>
    <w:rsid w:val="001569BC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1"/>
    <w:rsid w:val="001569BC"/>
    <w:rPr>
      <w:rFonts w:ascii="Times New Roman" w:eastAsia="Times New Roman" w:hAnsi="Times New Roman" w:cs="Times New Roman"/>
      <w:b/>
      <w:i/>
      <w:snapToGrid w:val="0"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uiPriority w:val="1"/>
    <w:rsid w:val="001569BC"/>
    <w:rPr>
      <w:rFonts w:ascii="Calibri Light" w:eastAsia="Times New Roman" w:hAnsi="Calibri Light" w:cs="Times New Roman"/>
      <w:color w:val="404040"/>
      <w:lang w:eastAsia="ar-SA"/>
    </w:rPr>
  </w:style>
  <w:style w:type="character" w:customStyle="1" w:styleId="90">
    <w:name w:val="Заголовок 9 Знак"/>
    <w:basedOn w:val="a0"/>
    <w:link w:val="9"/>
    <w:rsid w:val="001569BC"/>
    <w:rPr>
      <w:rFonts w:ascii="Times New Roman" w:eastAsia="Times New Roman" w:hAnsi="Times New Roman" w:cs="Times New Roman"/>
      <w:i/>
      <w:smallCaps/>
      <w:snapToGrid w:val="0"/>
      <w:sz w:val="28"/>
      <w:szCs w:val="20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1569BC"/>
  </w:style>
  <w:style w:type="paragraph" w:styleId="a3">
    <w:name w:val="List Paragraph"/>
    <w:basedOn w:val="a"/>
    <w:uiPriority w:val="1"/>
    <w:qFormat/>
    <w:rsid w:val="001569BC"/>
    <w:pPr>
      <w:suppressAutoHyphens/>
      <w:ind w:left="720"/>
    </w:pPr>
    <w:rPr>
      <w:rFonts w:ascii="Calibri" w:eastAsia="Calibri" w:hAnsi="Calibri" w:cs="Arial Unicode MS"/>
      <w:lang w:eastAsia="ru-RU"/>
    </w:rPr>
  </w:style>
  <w:style w:type="paragraph" w:styleId="a4">
    <w:name w:val="Normal (Web)"/>
    <w:basedOn w:val="a"/>
    <w:uiPriority w:val="99"/>
    <w:unhideWhenUsed/>
    <w:rsid w:val="00156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Emphasis"/>
    <w:basedOn w:val="a0"/>
    <w:uiPriority w:val="20"/>
    <w:qFormat/>
    <w:rsid w:val="001569BC"/>
    <w:rPr>
      <w:i/>
      <w:iCs/>
    </w:rPr>
  </w:style>
  <w:style w:type="table" w:customStyle="1" w:styleId="12">
    <w:name w:val="Сетка таблицы1"/>
    <w:basedOn w:val="a1"/>
    <w:next w:val="a6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styleId="a6">
    <w:name w:val="Table Grid"/>
    <w:basedOn w:val="a1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unhideWhenUsed/>
    <w:rsid w:val="001569BC"/>
    <w:pPr>
      <w:spacing w:after="0" w:line="240" w:lineRule="auto"/>
    </w:pPr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rsid w:val="001569BC"/>
    <w:rPr>
      <w:rFonts w:ascii="Tahoma" w:eastAsiaTheme="minorEastAsia" w:hAnsi="Tahoma" w:cs="Tahoma"/>
      <w:sz w:val="16"/>
      <w:szCs w:val="16"/>
      <w:lang w:eastAsia="ru-RU"/>
    </w:rPr>
  </w:style>
  <w:style w:type="numbering" w:customStyle="1" w:styleId="110">
    <w:name w:val="Нет списка11"/>
    <w:next w:val="a2"/>
    <w:uiPriority w:val="99"/>
    <w:semiHidden/>
    <w:unhideWhenUsed/>
    <w:rsid w:val="001569BC"/>
  </w:style>
  <w:style w:type="numbering" w:customStyle="1" w:styleId="111">
    <w:name w:val="Нет списка111"/>
    <w:next w:val="a2"/>
    <w:uiPriority w:val="99"/>
    <w:semiHidden/>
    <w:unhideWhenUsed/>
    <w:rsid w:val="001569BC"/>
  </w:style>
  <w:style w:type="table" w:customStyle="1" w:styleId="112">
    <w:name w:val="Сетка таблицы11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3">
    <w:name w:val="Заголовок 11"/>
    <w:basedOn w:val="a"/>
    <w:next w:val="a"/>
    <w:qFormat/>
    <w:rsid w:val="001569BC"/>
    <w:pPr>
      <w:keepNext/>
      <w:keepLines/>
      <w:suppressAutoHyphens/>
      <w:spacing w:before="480" w:after="0" w:line="240" w:lineRule="auto"/>
      <w:outlineLvl w:val="0"/>
    </w:pPr>
    <w:rPr>
      <w:rFonts w:ascii="Calibri Light" w:eastAsia="Times New Roman" w:hAnsi="Calibri Light" w:cs="Times New Roman"/>
      <w:b/>
      <w:bCs/>
      <w:color w:val="2E74B5"/>
      <w:sz w:val="28"/>
      <w:szCs w:val="28"/>
      <w:lang w:eastAsia="ar-SA"/>
    </w:rPr>
  </w:style>
  <w:style w:type="paragraph" w:customStyle="1" w:styleId="81">
    <w:name w:val="Заголовок 81"/>
    <w:basedOn w:val="a"/>
    <w:next w:val="a"/>
    <w:unhideWhenUsed/>
    <w:qFormat/>
    <w:rsid w:val="001569BC"/>
    <w:pPr>
      <w:keepNext/>
      <w:keepLines/>
      <w:suppressAutoHyphens/>
      <w:spacing w:before="200" w:after="0" w:line="240" w:lineRule="auto"/>
      <w:outlineLvl w:val="7"/>
    </w:pPr>
    <w:rPr>
      <w:rFonts w:ascii="Calibri Light" w:eastAsia="Times New Roman" w:hAnsi="Calibri Light" w:cs="Times New Roman"/>
      <w:color w:val="404040"/>
      <w:sz w:val="20"/>
      <w:szCs w:val="20"/>
      <w:lang w:eastAsia="ar-SA"/>
    </w:rPr>
  </w:style>
  <w:style w:type="numbering" w:customStyle="1" w:styleId="1111">
    <w:name w:val="Нет списка1111"/>
    <w:next w:val="a2"/>
    <w:uiPriority w:val="99"/>
    <w:semiHidden/>
    <w:unhideWhenUsed/>
    <w:rsid w:val="001569BC"/>
  </w:style>
  <w:style w:type="character" w:customStyle="1" w:styleId="WW8Num2z0">
    <w:name w:val="WW8Num2z0"/>
    <w:rsid w:val="001569BC"/>
    <w:rPr>
      <w:rFonts w:ascii="Symbol" w:hAnsi="Symbol" w:cs="OpenSymbol"/>
    </w:rPr>
  </w:style>
  <w:style w:type="character" w:customStyle="1" w:styleId="WW8Num3z0">
    <w:name w:val="WW8Num3z0"/>
    <w:rsid w:val="001569BC"/>
    <w:rPr>
      <w:rFonts w:ascii="Symbol" w:hAnsi="Symbol" w:cs="OpenSymbol"/>
    </w:rPr>
  </w:style>
  <w:style w:type="character" w:customStyle="1" w:styleId="WW8Num4z0">
    <w:name w:val="WW8Num4z0"/>
    <w:rsid w:val="001569BC"/>
    <w:rPr>
      <w:rFonts w:ascii="Symbol" w:hAnsi="Symbol" w:cs="OpenSymbol"/>
    </w:rPr>
  </w:style>
  <w:style w:type="character" w:customStyle="1" w:styleId="WW8Num5z0">
    <w:name w:val="WW8Num5z0"/>
    <w:rsid w:val="001569BC"/>
    <w:rPr>
      <w:rFonts w:ascii="Symbol" w:hAnsi="Symbol" w:cs="OpenSymbol"/>
    </w:rPr>
  </w:style>
  <w:style w:type="character" w:customStyle="1" w:styleId="31">
    <w:name w:val="Основной шрифт абзаца3"/>
    <w:rsid w:val="001569BC"/>
  </w:style>
  <w:style w:type="character" w:customStyle="1" w:styleId="WW8Num1z0">
    <w:name w:val="WW8Num1z0"/>
    <w:rsid w:val="001569BC"/>
    <w:rPr>
      <w:rFonts w:ascii="Symbol" w:hAnsi="Symbol"/>
    </w:rPr>
  </w:style>
  <w:style w:type="character" w:customStyle="1" w:styleId="21">
    <w:name w:val="Основной шрифт абзаца2"/>
    <w:rsid w:val="001569BC"/>
  </w:style>
  <w:style w:type="character" w:customStyle="1" w:styleId="WW8Num1z1">
    <w:name w:val="WW8Num1z1"/>
    <w:rsid w:val="001569BC"/>
    <w:rPr>
      <w:rFonts w:ascii="Courier New" w:hAnsi="Courier New" w:cs="Courier New"/>
    </w:rPr>
  </w:style>
  <w:style w:type="character" w:customStyle="1" w:styleId="WW8Num1z2">
    <w:name w:val="WW8Num1z2"/>
    <w:rsid w:val="001569BC"/>
    <w:rPr>
      <w:rFonts w:ascii="Wingdings" w:hAnsi="Wingdings"/>
    </w:rPr>
  </w:style>
  <w:style w:type="character" w:customStyle="1" w:styleId="13">
    <w:name w:val="Основной шрифт абзаца1"/>
    <w:rsid w:val="001569BC"/>
  </w:style>
  <w:style w:type="character" w:customStyle="1" w:styleId="a9">
    <w:name w:val="Символ нумерации"/>
    <w:rsid w:val="001569BC"/>
  </w:style>
  <w:style w:type="character" w:customStyle="1" w:styleId="aa">
    <w:name w:val="Маркеры списка"/>
    <w:rsid w:val="001569BC"/>
    <w:rPr>
      <w:rFonts w:ascii="OpenSymbol" w:eastAsia="OpenSymbol" w:hAnsi="OpenSymbol" w:cs="OpenSymbol"/>
    </w:rPr>
  </w:style>
  <w:style w:type="character" w:styleId="ab">
    <w:name w:val="Strong"/>
    <w:uiPriority w:val="22"/>
    <w:qFormat/>
    <w:rsid w:val="001569BC"/>
    <w:rPr>
      <w:b/>
      <w:bCs/>
    </w:rPr>
  </w:style>
  <w:style w:type="paragraph" w:customStyle="1" w:styleId="14">
    <w:name w:val="Заголовок1"/>
    <w:basedOn w:val="a"/>
    <w:next w:val="ac"/>
    <w:rsid w:val="001569BC"/>
    <w:pPr>
      <w:keepNext/>
      <w:suppressAutoHyphens/>
      <w:spacing w:before="240" w:after="120" w:line="240" w:lineRule="auto"/>
    </w:pPr>
    <w:rPr>
      <w:rFonts w:ascii="Arial" w:eastAsia="SimSun" w:hAnsi="Arial" w:cs="Mangal"/>
      <w:sz w:val="28"/>
      <w:szCs w:val="28"/>
      <w:lang w:eastAsia="ar-SA"/>
    </w:rPr>
  </w:style>
  <w:style w:type="paragraph" w:styleId="ac">
    <w:name w:val="Body Text"/>
    <w:basedOn w:val="a"/>
    <w:link w:val="ad"/>
    <w:uiPriority w:val="1"/>
    <w:qFormat/>
    <w:rsid w:val="001569BC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d">
    <w:name w:val="Основной текст Знак"/>
    <w:basedOn w:val="a0"/>
    <w:link w:val="ac"/>
    <w:uiPriority w:val="1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e">
    <w:name w:val="List"/>
    <w:basedOn w:val="ac"/>
    <w:rsid w:val="001569BC"/>
    <w:rPr>
      <w:rFonts w:ascii="Arial" w:hAnsi="Arial" w:cs="Mangal"/>
    </w:rPr>
  </w:style>
  <w:style w:type="paragraph" w:customStyle="1" w:styleId="32">
    <w:name w:val="Название3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33">
    <w:name w:val="Указатель3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22">
    <w:name w:val="Название2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23">
    <w:name w:val="Указатель2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15">
    <w:name w:val="Название1"/>
    <w:basedOn w:val="a"/>
    <w:rsid w:val="001569BC"/>
    <w:pPr>
      <w:suppressLineNumbers/>
      <w:suppressAutoHyphens/>
      <w:spacing w:before="120" w:after="120" w:line="240" w:lineRule="auto"/>
    </w:pPr>
    <w:rPr>
      <w:rFonts w:ascii="Arial" w:eastAsia="Times New Roman" w:hAnsi="Arial" w:cs="Mangal"/>
      <w:i/>
      <w:iCs/>
      <w:sz w:val="20"/>
      <w:szCs w:val="24"/>
      <w:lang w:eastAsia="ar-SA"/>
    </w:rPr>
  </w:style>
  <w:style w:type="paragraph" w:customStyle="1" w:styleId="16">
    <w:name w:val="Указатель1"/>
    <w:basedOn w:val="a"/>
    <w:rsid w:val="001569BC"/>
    <w:pPr>
      <w:suppressLineNumbers/>
      <w:suppressAutoHyphens/>
      <w:spacing w:after="0" w:line="240" w:lineRule="auto"/>
    </w:pPr>
    <w:rPr>
      <w:rFonts w:ascii="Arial" w:eastAsia="Times New Roman" w:hAnsi="Arial" w:cs="Mangal"/>
      <w:sz w:val="24"/>
      <w:szCs w:val="24"/>
      <w:lang w:eastAsia="ar-SA"/>
    </w:rPr>
  </w:style>
  <w:style w:type="paragraph" w:customStyle="1" w:styleId="af">
    <w:name w:val="список с точками"/>
    <w:basedOn w:val="a"/>
    <w:link w:val="af0"/>
    <w:rsid w:val="001569BC"/>
    <w:pPr>
      <w:tabs>
        <w:tab w:val="left" w:pos="720"/>
      </w:tabs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Для таблиц"/>
    <w:basedOn w:val="a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2">
    <w:name w:val="No Spacing"/>
    <w:uiPriority w:val="1"/>
    <w:qFormat/>
    <w:rsid w:val="001569BC"/>
    <w:pPr>
      <w:suppressAutoHyphens/>
      <w:spacing w:after="0" w:line="240" w:lineRule="auto"/>
    </w:pPr>
    <w:rPr>
      <w:rFonts w:ascii="Calibri" w:eastAsia="Arial" w:hAnsi="Calibri" w:cs="Times New Roman"/>
      <w:lang w:eastAsia="ar-SA"/>
    </w:rPr>
  </w:style>
  <w:style w:type="paragraph" w:customStyle="1" w:styleId="af3">
    <w:name w:val="Содержимое таблицы"/>
    <w:basedOn w:val="a"/>
    <w:rsid w:val="001569B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4">
    <w:name w:val="Заголовок таблицы"/>
    <w:basedOn w:val="af3"/>
    <w:rsid w:val="001569BC"/>
    <w:pPr>
      <w:jc w:val="center"/>
    </w:pPr>
    <w:rPr>
      <w:b/>
      <w:bCs/>
    </w:rPr>
  </w:style>
  <w:style w:type="paragraph" w:customStyle="1" w:styleId="af5">
    <w:name w:val="Таблицы (моноширинный)"/>
    <w:basedOn w:val="a"/>
    <w:next w:val="a"/>
    <w:rsid w:val="001569BC"/>
    <w:pPr>
      <w:widowControl w:val="0"/>
      <w:autoSpaceDE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ar-SA"/>
    </w:rPr>
  </w:style>
  <w:style w:type="paragraph" w:customStyle="1" w:styleId="af6">
    <w:name w:val="Заголовок статьи"/>
    <w:basedOn w:val="a"/>
    <w:next w:val="a"/>
    <w:rsid w:val="001569BC"/>
    <w:pPr>
      <w:widowControl w:val="0"/>
      <w:autoSpaceDE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4"/>
      <w:szCs w:val="24"/>
      <w:lang w:eastAsia="ar-SA"/>
    </w:rPr>
  </w:style>
  <w:style w:type="paragraph" w:customStyle="1" w:styleId="Web">
    <w:name w:val="Обычный (Web)"/>
    <w:basedOn w:val="a"/>
    <w:rsid w:val="001569BC"/>
    <w:pPr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7">
    <w:name w:val="Hyperlink"/>
    <w:uiPriority w:val="99"/>
    <w:rsid w:val="001569BC"/>
    <w:rPr>
      <w:color w:val="0000CC"/>
      <w:u w:val="single"/>
    </w:rPr>
  </w:style>
  <w:style w:type="character" w:customStyle="1" w:styleId="af0">
    <w:name w:val="список с точками Знак"/>
    <w:link w:val="af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ext1">
    <w:name w:val="text1"/>
    <w:rsid w:val="001569BC"/>
    <w:rPr>
      <w:color w:val="000000"/>
      <w:sz w:val="20"/>
      <w:szCs w:val="20"/>
    </w:rPr>
  </w:style>
  <w:style w:type="table" w:customStyle="1" w:styleId="24">
    <w:name w:val="Сетка таблицы2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8">
    <w:name w:val="Прижатый влево"/>
    <w:basedOn w:val="a"/>
    <w:next w:val="a"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R1">
    <w:name w:val="FR1"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customStyle="1" w:styleId="25">
    <w:name w:val="Тема2"/>
    <w:basedOn w:val="a"/>
    <w:next w:val="a"/>
    <w:rsid w:val="001569BC"/>
    <w:pPr>
      <w:spacing w:after="120" w:line="240" w:lineRule="auto"/>
      <w:jc w:val="center"/>
    </w:pPr>
    <w:rPr>
      <w:rFonts w:ascii="Times New Roman" w:eastAsia="Times New Roman" w:hAnsi="Times New Roman" w:cs="Times New Roman"/>
      <w:caps/>
      <w:sz w:val="28"/>
      <w:szCs w:val="20"/>
      <w:lang w:eastAsia="ru-RU"/>
    </w:rPr>
  </w:style>
  <w:style w:type="paragraph" w:customStyle="1" w:styleId="FR2">
    <w:name w:val="FR2"/>
    <w:rsid w:val="001569BC"/>
    <w:pPr>
      <w:widowControl w:val="0"/>
      <w:autoSpaceDE w:val="0"/>
      <w:autoSpaceDN w:val="0"/>
      <w:adjustRightInd w:val="0"/>
      <w:spacing w:after="0" w:line="240" w:lineRule="auto"/>
      <w:ind w:left="280" w:firstLine="20"/>
    </w:pPr>
    <w:rPr>
      <w:rFonts w:ascii="Times New Roman" w:eastAsia="Times New Roman" w:hAnsi="Times New Roman" w:cs="Times New Roman"/>
      <w:sz w:val="16"/>
      <w:szCs w:val="16"/>
      <w:lang w:val="en-US" w:eastAsia="ru-RU"/>
    </w:rPr>
  </w:style>
  <w:style w:type="paragraph" w:styleId="af9">
    <w:name w:val="Body Text Indent"/>
    <w:basedOn w:val="a"/>
    <w:link w:val="afa"/>
    <w:unhideWhenUsed/>
    <w:rsid w:val="001569BC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a">
    <w:name w:val="Основной текст с отступом Знак"/>
    <w:basedOn w:val="a0"/>
    <w:link w:val="af9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10">
    <w:name w:val="Основной текст 21"/>
    <w:basedOn w:val="a"/>
    <w:rsid w:val="001569BC"/>
    <w:pPr>
      <w:widowControl w:val="0"/>
      <w:spacing w:after="0"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Обычный1"/>
    <w:rsid w:val="001569BC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6">
    <w:name w:val="Body Text 2"/>
    <w:basedOn w:val="a"/>
    <w:link w:val="27"/>
    <w:unhideWhenUsed/>
    <w:rsid w:val="001569BC"/>
    <w:pPr>
      <w:suppressAutoHyphens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7">
    <w:name w:val="Основной текст 2 Знак"/>
    <w:basedOn w:val="a0"/>
    <w:link w:val="26"/>
    <w:rsid w:val="001569BC"/>
    <w:rPr>
      <w:rFonts w:ascii="Times New Roman" w:eastAsia="Times New Roman" w:hAnsi="Times New Roman" w:cs="Times New Roman"/>
      <w:sz w:val="24"/>
      <w:szCs w:val="24"/>
      <w:lang w:eastAsia="ar-SA"/>
    </w:rPr>
  </w:style>
  <w:style w:type="numbering" w:customStyle="1" w:styleId="11111">
    <w:name w:val="Нет списка11111"/>
    <w:next w:val="a2"/>
    <w:uiPriority w:val="99"/>
    <w:semiHidden/>
    <w:unhideWhenUsed/>
    <w:rsid w:val="001569BC"/>
  </w:style>
  <w:style w:type="character" w:customStyle="1" w:styleId="afb">
    <w:name w:val="Основной шрифт"/>
    <w:rsid w:val="001569BC"/>
  </w:style>
  <w:style w:type="paragraph" w:styleId="afc">
    <w:name w:val="header"/>
    <w:basedOn w:val="a"/>
    <w:link w:val="afd"/>
    <w:uiPriority w:val="99"/>
    <w:rsid w:val="001569B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d">
    <w:name w:val="Верхний колонтитул Знак"/>
    <w:basedOn w:val="a0"/>
    <w:link w:val="afc"/>
    <w:uiPriority w:val="99"/>
    <w:rsid w:val="001569B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e">
    <w:name w:val="номер страницы"/>
    <w:basedOn w:val="afb"/>
    <w:rsid w:val="001569BC"/>
  </w:style>
  <w:style w:type="paragraph" w:styleId="aff">
    <w:name w:val="footer"/>
    <w:basedOn w:val="a"/>
    <w:link w:val="aff0"/>
    <w:uiPriority w:val="99"/>
    <w:rsid w:val="001569B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0">
    <w:name w:val="Нижний колонтитул Знак"/>
    <w:basedOn w:val="a0"/>
    <w:link w:val="aff"/>
    <w:uiPriority w:val="99"/>
    <w:rsid w:val="001569B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8">
    <w:name w:val="Цитата1"/>
    <w:basedOn w:val="a"/>
    <w:rsid w:val="001569BC"/>
    <w:pPr>
      <w:widowControl w:val="0"/>
      <w:spacing w:after="0" w:line="380" w:lineRule="auto"/>
      <w:ind w:left="360" w:right="1000"/>
    </w:pPr>
    <w:rPr>
      <w:rFonts w:ascii="Courier New" w:eastAsia="Times New Roman" w:hAnsi="Courier New" w:cs="Times New Roman"/>
      <w:szCs w:val="20"/>
      <w:lang w:eastAsia="ru-RU"/>
    </w:rPr>
  </w:style>
  <w:style w:type="character" w:customStyle="1" w:styleId="aff1">
    <w:name w:val="íîìåð ñòðàíèöû"/>
    <w:basedOn w:val="a0"/>
    <w:rsid w:val="001569BC"/>
  </w:style>
  <w:style w:type="character" w:styleId="aff2">
    <w:name w:val="page number"/>
    <w:basedOn w:val="a0"/>
    <w:rsid w:val="001569BC"/>
  </w:style>
  <w:style w:type="paragraph" w:styleId="aff3">
    <w:name w:val="Title"/>
    <w:basedOn w:val="a"/>
    <w:link w:val="aff4"/>
    <w:qFormat/>
    <w:rsid w:val="001569BC"/>
    <w:pPr>
      <w:spacing w:after="0" w:line="360" w:lineRule="auto"/>
      <w:jc w:val="center"/>
    </w:pPr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character" w:customStyle="1" w:styleId="aff4">
    <w:name w:val="Заголовок Знак"/>
    <w:basedOn w:val="a0"/>
    <w:link w:val="aff3"/>
    <w:rsid w:val="001569BC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28">
    <w:name w:val="Body Text Indent 2"/>
    <w:basedOn w:val="a"/>
    <w:link w:val="29"/>
    <w:rsid w:val="001569BC"/>
    <w:pPr>
      <w:spacing w:after="0" w:line="360" w:lineRule="auto"/>
      <w:ind w:left="40" w:firstLine="720"/>
      <w:jc w:val="both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29">
    <w:name w:val="Основной текст с отступом 2 Знак"/>
    <w:basedOn w:val="a0"/>
    <w:link w:val="28"/>
    <w:rsid w:val="001569BC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34">
    <w:name w:val="Body Text Indent 3"/>
    <w:basedOn w:val="a"/>
    <w:link w:val="35"/>
    <w:rsid w:val="001569BC"/>
    <w:pPr>
      <w:spacing w:before="120" w:after="0" w:line="288" w:lineRule="auto"/>
      <w:ind w:left="720" w:hanging="720"/>
    </w:pPr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customStyle="1" w:styleId="35">
    <w:name w:val="Основной текст с отступом 3 Знак"/>
    <w:basedOn w:val="a0"/>
    <w:link w:val="34"/>
    <w:rsid w:val="001569BC"/>
    <w:rPr>
      <w:rFonts w:ascii="Times New Roman" w:eastAsia="Times New Roman" w:hAnsi="Times New Roman" w:cs="Times New Roman"/>
      <w:i/>
      <w:snapToGrid w:val="0"/>
      <w:sz w:val="28"/>
      <w:szCs w:val="20"/>
      <w:lang w:eastAsia="ru-RU"/>
    </w:rPr>
  </w:style>
  <w:style w:type="character" w:styleId="aff5">
    <w:name w:val="FollowedHyperlink"/>
    <w:rsid w:val="001569BC"/>
    <w:rPr>
      <w:color w:val="800080"/>
      <w:u w:val="single"/>
    </w:rPr>
  </w:style>
  <w:style w:type="character" w:customStyle="1" w:styleId="apple-converted-space">
    <w:name w:val="apple-converted-space"/>
    <w:rsid w:val="001569BC"/>
    <w:rPr>
      <w:rFonts w:cs="Times New Roman"/>
    </w:rPr>
  </w:style>
  <w:style w:type="character" w:customStyle="1" w:styleId="apple-style-span">
    <w:name w:val="apple-style-span"/>
    <w:rsid w:val="001569BC"/>
    <w:rPr>
      <w:rFonts w:cs="Times New Roman"/>
    </w:rPr>
  </w:style>
  <w:style w:type="character" w:customStyle="1" w:styleId="header2">
    <w:name w:val="header2"/>
    <w:rsid w:val="001569BC"/>
    <w:rPr>
      <w:rFonts w:cs="Times New Roman"/>
    </w:rPr>
  </w:style>
  <w:style w:type="paragraph" w:customStyle="1" w:styleId="19">
    <w:name w:val="Без интервала1"/>
    <w:rsid w:val="001569BC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1a">
    <w:name w:val="toc 1"/>
    <w:basedOn w:val="a"/>
    <w:next w:val="a"/>
    <w:autoRedefine/>
    <w:rsid w:val="001569BC"/>
    <w:pPr>
      <w:widowControl w:val="0"/>
      <w:spacing w:after="0" w:line="300" w:lineRule="auto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styleId="2a">
    <w:name w:val="toc 2"/>
    <w:basedOn w:val="a"/>
    <w:next w:val="a"/>
    <w:autoRedefine/>
    <w:rsid w:val="001569BC"/>
    <w:pPr>
      <w:widowControl w:val="0"/>
      <w:spacing w:after="0" w:line="300" w:lineRule="auto"/>
      <w:ind w:left="24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Default">
    <w:name w:val="Default"/>
    <w:rsid w:val="001569B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1b">
    <w:name w:val="1 Знак"/>
    <w:basedOn w:val="a"/>
    <w:rsid w:val="001569BC"/>
    <w:pPr>
      <w:widowControl w:val="0"/>
      <w:suppressAutoHyphens/>
      <w:autoSpaceDE w:val="0"/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 w:eastAsia="ru-RU"/>
    </w:rPr>
  </w:style>
  <w:style w:type="paragraph" w:customStyle="1" w:styleId="consplusnormal">
    <w:name w:val="consplusnormal"/>
    <w:basedOn w:val="a"/>
    <w:rsid w:val="001569BC"/>
    <w:pPr>
      <w:spacing w:after="0" w:line="240" w:lineRule="auto"/>
      <w:ind w:firstLine="45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rtcopy1">
    <w:name w:val="artcopy1"/>
    <w:basedOn w:val="a"/>
    <w:rsid w:val="001569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rtikeltext">
    <w:name w:val="artikeltext"/>
    <w:basedOn w:val="a0"/>
    <w:rsid w:val="001569BC"/>
  </w:style>
  <w:style w:type="character" w:customStyle="1" w:styleId="blk">
    <w:name w:val="blk"/>
    <w:basedOn w:val="a0"/>
    <w:rsid w:val="001569BC"/>
  </w:style>
  <w:style w:type="paragraph" w:customStyle="1" w:styleId="2b">
    <w:name w:val="Обычный2"/>
    <w:rsid w:val="001569BC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val="fr-BE" w:eastAsia="ru-RU"/>
    </w:rPr>
  </w:style>
  <w:style w:type="paragraph" w:styleId="36">
    <w:name w:val="Body Text 3"/>
    <w:basedOn w:val="a"/>
    <w:link w:val="37"/>
    <w:rsid w:val="001569BC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0"/>
    <w:link w:val="36"/>
    <w:rsid w:val="001569BC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c">
    <w:name w:val="Тема1"/>
    <w:basedOn w:val="a"/>
    <w:next w:val="a"/>
    <w:rsid w:val="001569BC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2c">
    <w:name w:val="List Bullet 2"/>
    <w:basedOn w:val="a"/>
    <w:rsid w:val="001569BC"/>
    <w:pPr>
      <w:widowControl w:val="0"/>
      <w:tabs>
        <w:tab w:val="num" w:pos="1247"/>
      </w:tabs>
      <w:autoSpaceDE w:val="0"/>
      <w:autoSpaceDN w:val="0"/>
      <w:adjustRightInd w:val="0"/>
      <w:spacing w:after="0" w:line="240" w:lineRule="auto"/>
      <w:ind w:left="1247" w:hanging="396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8">
    <w:name w:val="List Bullet 3"/>
    <w:basedOn w:val="a"/>
    <w:rsid w:val="001569BC"/>
    <w:pPr>
      <w:widowControl w:val="0"/>
      <w:tabs>
        <w:tab w:val="num" w:pos="795"/>
      </w:tabs>
      <w:autoSpaceDE w:val="0"/>
      <w:autoSpaceDN w:val="0"/>
      <w:adjustRightInd w:val="0"/>
      <w:spacing w:after="0" w:line="240" w:lineRule="auto"/>
      <w:ind w:left="795" w:hanging="435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numbering" w:customStyle="1" w:styleId="2d">
    <w:name w:val="Нет списка2"/>
    <w:next w:val="a2"/>
    <w:uiPriority w:val="99"/>
    <w:semiHidden/>
    <w:unhideWhenUsed/>
    <w:rsid w:val="001569BC"/>
  </w:style>
  <w:style w:type="numbering" w:customStyle="1" w:styleId="111111">
    <w:name w:val="Нет списка111111"/>
    <w:next w:val="a2"/>
    <w:uiPriority w:val="99"/>
    <w:semiHidden/>
    <w:unhideWhenUsed/>
    <w:rsid w:val="001569BC"/>
  </w:style>
  <w:style w:type="character" w:customStyle="1" w:styleId="114">
    <w:name w:val="Заголовок 1 Знак1"/>
    <w:basedOn w:val="a0"/>
    <w:uiPriority w:val="9"/>
    <w:rsid w:val="001569B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810">
    <w:name w:val="Заголовок 8 Знак1"/>
    <w:basedOn w:val="a0"/>
    <w:uiPriority w:val="9"/>
    <w:semiHidden/>
    <w:rsid w:val="001569BC"/>
    <w:rPr>
      <w:rFonts w:ascii="Cambria" w:eastAsia="Times New Roman" w:hAnsi="Cambria" w:cs="Times New Roman"/>
      <w:color w:val="404040"/>
      <w:sz w:val="20"/>
      <w:szCs w:val="20"/>
    </w:rPr>
  </w:style>
  <w:style w:type="numbering" w:customStyle="1" w:styleId="39">
    <w:name w:val="Нет списка3"/>
    <w:next w:val="a2"/>
    <w:uiPriority w:val="99"/>
    <w:semiHidden/>
    <w:unhideWhenUsed/>
    <w:rsid w:val="001569BC"/>
  </w:style>
  <w:style w:type="numbering" w:customStyle="1" w:styleId="120">
    <w:name w:val="Нет списка12"/>
    <w:next w:val="a2"/>
    <w:uiPriority w:val="99"/>
    <w:semiHidden/>
    <w:unhideWhenUsed/>
    <w:rsid w:val="001569BC"/>
  </w:style>
  <w:style w:type="numbering" w:customStyle="1" w:styleId="1120">
    <w:name w:val="Нет списка112"/>
    <w:next w:val="a2"/>
    <w:uiPriority w:val="99"/>
    <w:semiHidden/>
    <w:unhideWhenUsed/>
    <w:rsid w:val="001569BC"/>
  </w:style>
  <w:style w:type="numbering" w:customStyle="1" w:styleId="211">
    <w:name w:val="Нет списка21"/>
    <w:next w:val="a2"/>
    <w:uiPriority w:val="99"/>
    <w:semiHidden/>
    <w:unhideWhenUsed/>
    <w:rsid w:val="001569BC"/>
  </w:style>
  <w:style w:type="numbering" w:customStyle="1" w:styleId="1112">
    <w:name w:val="Нет списка1112"/>
    <w:next w:val="a2"/>
    <w:uiPriority w:val="99"/>
    <w:semiHidden/>
    <w:unhideWhenUsed/>
    <w:rsid w:val="001569BC"/>
  </w:style>
  <w:style w:type="character" w:customStyle="1" w:styleId="211pt">
    <w:name w:val="Основной текст (2) + 11 pt"/>
    <w:basedOn w:val="a0"/>
    <w:rsid w:val="001569B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numbering" w:customStyle="1" w:styleId="41">
    <w:name w:val="Нет списка4"/>
    <w:next w:val="a2"/>
    <w:uiPriority w:val="99"/>
    <w:semiHidden/>
    <w:unhideWhenUsed/>
    <w:rsid w:val="001569BC"/>
  </w:style>
  <w:style w:type="numbering" w:customStyle="1" w:styleId="130">
    <w:name w:val="Нет списка13"/>
    <w:next w:val="a2"/>
    <w:uiPriority w:val="99"/>
    <w:semiHidden/>
    <w:unhideWhenUsed/>
    <w:rsid w:val="001569BC"/>
  </w:style>
  <w:style w:type="numbering" w:customStyle="1" w:styleId="1130">
    <w:name w:val="Нет списка113"/>
    <w:next w:val="a2"/>
    <w:uiPriority w:val="99"/>
    <w:semiHidden/>
    <w:unhideWhenUsed/>
    <w:rsid w:val="001569BC"/>
  </w:style>
  <w:style w:type="numbering" w:customStyle="1" w:styleId="220">
    <w:name w:val="Нет списка22"/>
    <w:next w:val="a2"/>
    <w:uiPriority w:val="99"/>
    <w:semiHidden/>
    <w:unhideWhenUsed/>
    <w:rsid w:val="001569BC"/>
  </w:style>
  <w:style w:type="numbering" w:customStyle="1" w:styleId="1113">
    <w:name w:val="Нет списка1113"/>
    <w:next w:val="a2"/>
    <w:uiPriority w:val="99"/>
    <w:semiHidden/>
    <w:unhideWhenUsed/>
    <w:rsid w:val="001569BC"/>
  </w:style>
  <w:style w:type="numbering" w:customStyle="1" w:styleId="51">
    <w:name w:val="Нет списка5"/>
    <w:next w:val="a2"/>
    <w:uiPriority w:val="99"/>
    <w:semiHidden/>
    <w:unhideWhenUsed/>
    <w:rsid w:val="001569BC"/>
  </w:style>
  <w:style w:type="table" w:customStyle="1" w:styleId="3a">
    <w:name w:val="Сетка таблицы3"/>
    <w:basedOn w:val="a1"/>
    <w:next w:val="a6"/>
    <w:uiPriority w:val="5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uiPriority w:val="99"/>
    <w:semiHidden/>
    <w:unhideWhenUsed/>
    <w:rsid w:val="001569BC"/>
  </w:style>
  <w:style w:type="numbering" w:customStyle="1" w:styleId="1140">
    <w:name w:val="Нет списка114"/>
    <w:next w:val="a2"/>
    <w:uiPriority w:val="99"/>
    <w:semiHidden/>
    <w:unhideWhenUsed/>
    <w:rsid w:val="001569BC"/>
  </w:style>
  <w:style w:type="numbering" w:customStyle="1" w:styleId="230">
    <w:name w:val="Нет списка23"/>
    <w:next w:val="a2"/>
    <w:uiPriority w:val="99"/>
    <w:semiHidden/>
    <w:unhideWhenUsed/>
    <w:rsid w:val="001569BC"/>
  </w:style>
  <w:style w:type="numbering" w:customStyle="1" w:styleId="1114">
    <w:name w:val="Нет списка1114"/>
    <w:next w:val="a2"/>
    <w:uiPriority w:val="99"/>
    <w:semiHidden/>
    <w:unhideWhenUsed/>
    <w:rsid w:val="001569BC"/>
  </w:style>
  <w:style w:type="numbering" w:customStyle="1" w:styleId="61">
    <w:name w:val="Нет списка6"/>
    <w:next w:val="a2"/>
    <w:uiPriority w:val="99"/>
    <w:semiHidden/>
    <w:unhideWhenUsed/>
    <w:rsid w:val="001569BC"/>
  </w:style>
  <w:style w:type="table" w:customStyle="1" w:styleId="42">
    <w:name w:val="Сетка таблицы4"/>
    <w:basedOn w:val="a1"/>
    <w:next w:val="a6"/>
    <w:uiPriority w:val="5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0">
    <w:name w:val="Нет списка15"/>
    <w:next w:val="a2"/>
    <w:uiPriority w:val="99"/>
    <w:semiHidden/>
    <w:unhideWhenUsed/>
    <w:rsid w:val="001569BC"/>
  </w:style>
  <w:style w:type="numbering" w:customStyle="1" w:styleId="115">
    <w:name w:val="Нет списка115"/>
    <w:next w:val="a2"/>
    <w:uiPriority w:val="99"/>
    <w:semiHidden/>
    <w:unhideWhenUsed/>
    <w:rsid w:val="001569BC"/>
  </w:style>
  <w:style w:type="numbering" w:customStyle="1" w:styleId="240">
    <w:name w:val="Нет списка24"/>
    <w:next w:val="a2"/>
    <w:uiPriority w:val="99"/>
    <w:semiHidden/>
    <w:unhideWhenUsed/>
    <w:rsid w:val="001569BC"/>
  </w:style>
  <w:style w:type="numbering" w:customStyle="1" w:styleId="1115">
    <w:name w:val="Нет списка1115"/>
    <w:next w:val="a2"/>
    <w:uiPriority w:val="99"/>
    <w:semiHidden/>
    <w:unhideWhenUsed/>
    <w:rsid w:val="001569BC"/>
  </w:style>
  <w:style w:type="table" w:customStyle="1" w:styleId="410">
    <w:name w:val="Сетка таблицы41"/>
    <w:basedOn w:val="a1"/>
    <w:uiPriority w:val="59"/>
    <w:rsid w:val="001569BC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1569BC"/>
  </w:style>
  <w:style w:type="numbering" w:customStyle="1" w:styleId="160">
    <w:name w:val="Нет списка16"/>
    <w:next w:val="a2"/>
    <w:uiPriority w:val="99"/>
    <w:semiHidden/>
    <w:unhideWhenUsed/>
    <w:rsid w:val="001569BC"/>
  </w:style>
  <w:style w:type="character" w:customStyle="1" w:styleId="1d">
    <w:name w:val="Неразрешенное упоминание1"/>
    <w:basedOn w:val="a0"/>
    <w:uiPriority w:val="99"/>
    <w:semiHidden/>
    <w:unhideWhenUsed/>
    <w:rsid w:val="001569BC"/>
    <w:rPr>
      <w:color w:val="605E5C"/>
      <w:shd w:val="clear" w:color="auto" w:fill="E1DFDD"/>
    </w:rPr>
  </w:style>
  <w:style w:type="numbering" w:customStyle="1" w:styleId="250">
    <w:name w:val="Нет списка25"/>
    <w:next w:val="a2"/>
    <w:uiPriority w:val="99"/>
    <w:semiHidden/>
    <w:unhideWhenUsed/>
    <w:rsid w:val="001569BC"/>
  </w:style>
  <w:style w:type="table" w:customStyle="1" w:styleId="1110">
    <w:name w:val="Сетка таблицы111"/>
    <w:basedOn w:val="a1"/>
    <w:next w:val="a6"/>
    <w:uiPriority w:val="3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"/>
    <w:basedOn w:val="a1"/>
    <w:next w:val="a6"/>
    <w:uiPriority w:val="59"/>
    <w:rsid w:val="001569B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2">
    <w:name w:val="Нет списка8"/>
    <w:next w:val="a2"/>
    <w:uiPriority w:val="99"/>
    <w:semiHidden/>
    <w:unhideWhenUsed/>
    <w:rsid w:val="001569BC"/>
  </w:style>
  <w:style w:type="numbering" w:customStyle="1" w:styleId="170">
    <w:name w:val="Нет списка17"/>
    <w:next w:val="a2"/>
    <w:uiPriority w:val="99"/>
    <w:semiHidden/>
    <w:unhideWhenUsed/>
    <w:rsid w:val="001569BC"/>
  </w:style>
  <w:style w:type="table" w:customStyle="1" w:styleId="121">
    <w:name w:val="Сетка таблицы12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">
    <w:name w:val="Сетка таблицы5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0">
    <w:name w:val="Нет списка26"/>
    <w:next w:val="a2"/>
    <w:uiPriority w:val="99"/>
    <w:semiHidden/>
    <w:unhideWhenUsed/>
    <w:rsid w:val="001569BC"/>
  </w:style>
  <w:style w:type="table" w:customStyle="1" w:styleId="1121">
    <w:name w:val="Сетка таблицы112"/>
    <w:basedOn w:val="a1"/>
    <w:next w:val="a6"/>
    <w:uiPriority w:val="3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Сетка таблицы211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6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1">
    <w:name w:val="Нет списка31"/>
    <w:next w:val="a2"/>
    <w:uiPriority w:val="99"/>
    <w:semiHidden/>
    <w:unhideWhenUsed/>
    <w:rsid w:val="001569BC"/>
  </w:style>
  <w:style w:type="numbering" w:customStyle="1" w:styleId="116">
    <w:name w:val="Нет списка116"/>
    <w:next w:val="a2"/>
    <w:uiPriority w:val="99"/>
    <w:semiHidden/>
    <w:unhideWhenUsed/>
    <w:rsid w:val="001569BC"/>
  </w:style>
  <w:style w:type="numbering" w:customStyle="1" w:styleId="1116">
    <w:name w:val="Нет списка1116"/>
    <w:next w:val="a2"/>
    <w:uiPriority w:val="99"/>
    <w:semiHidden/>
    <w:unhideWhenUsed/>
    <w:rsid w:val="001569BC"/>
  </w:style>
  <w:style w:type="table" w:customStyle="1" w:styleId="510">
    <w:name w:val="Сетка таблицы51"/>
    <w:basedOn w:val="a1"/>
    <w:next w:val="a6"/>
    <w:uiPriority w:val="59"/>
    <w:rsid w:val="001569BC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6"/>
    <w:uiPriority w:val="59"/>
    <w:rsid w:val="001569BC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">
    <w:name w:val="Нет списка211"/>
    <w:next w:val="a2"/>
    <w:uiPriority w:val="99"/>
    <w:semiHidden/>
    <w:unhideWhenUsed/>
    <w:rsid w:val="001569BC"/>
  </w:style>
  <w:style w:type="numbering" w:customStyle="1" w:styleId="11112">
    <w:name w:val="Нет списка11112"/>
    <w:next w:val="a2"/>
    <w:uiPriority w:val="99"/>
    <w:semiHidden/>
    <w:unhideWhenUsed/>
    <w:rsid w:val="001569BC"/>
  </w:style>
  <w:style w:type="paragraph" w:customStyle="1" w:styleId="TableParagraph">
    <w:name w:val="Table Paragraph"/>
    <w:basedOn w:val="a"/>
    <w:uiPriority w:val="1"/>
    <w:qFormat/>
    <w:rsid w:val="001569B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3110">
    <w:name w:val="Нет списка311"/>
    <w:next w:val="a2"/>
    <w:uiPriority w:val="99"/>
    <w:semiHidden/>
    <w:unhideWhenUsed/>
    <w:rsid w:val="001569BC"/>
  </w:style>
  <w:style w:type="numbering" w:customStyle="1" w:styleId="411">
    <w:name w:val="Нет списка41"/>
    <w:next w:val="a2"/>
    <w:uiPriority w:val="99"/>
    <w:semiHidden/>
    <w:unhideWhenUsed/>
    <w:rsid w:val="001569BC"/>
  </w:style>
  <w:style w:type="numbering" w:customStyle="1" w:styleId="1211">
    <w:name w:val="Нет списка121"/>
    <w:next w:val="a2"/>
    <w:uiPriority w:val="99"/>
    <w:semiHidden/>
    <w:unhideWhenUsed/>
    <w:rsid w:val="001569BC"/>
  </w:style>
  <w:style w:type="numbering" w:customStyle="1" w:styleId="21110">
    <w:name w:val="Нет списка2111"/>
    <w:next w:val="a2"/>
    <w:uiPriority w:val="99"/>
    <w:semiHidden/>
    <w:unhideWhenUsed/>
    <w:rsid w:val="001569BC"/>
  </w:style>
  <w:style w:type="numbering" w:customStyle="1" w:styleId="11210">
    <w:name w:val="Нет списка1121"/>
    <w:next w:val="a2"/>
    <w:uiPriority w:val="99"/>
    <w:semiHidden/>
    <w:unhideWhenUsed/>
    <w:rsid w:val="001569BC"/>
  </w:style>
  <w:style w:type="numbering" w:customStyle="1" w:styleId="3111">
    <w:name w:val="Нет списка3111"/>
    <w:next w:val="a2"/>
    <w:uiPriority w:val="99"/>
    <w:semiHidden/>
    <w:unhideWhenUsed/>
    <w:rsid w:val="001569BC"/>
  </w:style>
  <w:style w:type="character" w:customStyle="1" w:styleId="2e">
    <w:name w:val="Основной текст (2)_"/>
    <w:basedOn w:val="a0"/>
    <w:link w:val="213"/>
    <w:uiPriority w:val="99"/>
    <w:rsid w:val="001569BC"/>
    <w:rPr>
      <w:rFonts w:ascii="Times New Roman" w:hAnsi="Times New Roman" w:cs="Times New Roman"/>
      <w:shd w:val="clear" w:color="auto" w:fill="FFFFFF"/>
    </w:rPr>
  </w:style>
  <w:style w:type="character" w:customStyle="1" w:styleId="2Calibri">
    <w:name w:val="Основной текст (2) + Calibri"/>
    <w:aliases w:val="10 pt"/>
    <w:basedOn w:val="2e"/>
    <w:uiPriority w:val="99"/>
    <w:rsid w:val="001569BC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213">
    <w:name w:val="Основной текст (2)1"/>
    <w:basedOn w:val="a"/>
    <w:link w:val="2e"/>
    <w:uiPriority w:val="99"/>
    <w:rsid w:val="001569BC"/>
    <w:pPr>
      <w:widowControl w:val="0"/>
      <w:shd w:val="clear" w:color="auto" w:fill="FFFFFF"/>
      <w:spacing w:after="1980" w:line="480" w:lineRule="exact"/>
      <w:ind w:hanging="380"/>
      <w:jc w:val="center"/>
    </w:pPr>
    <w:rPr>
      <w:rFonts w:ascii="Times New Roman" w:hAnsi="Times New Roman" w:cs="Times New Roman"/>
    </w:rPr>
  </w:style>
  <w:style w:type="character" w:customStyle="1" w:styleId="122">
    <w:name w:val="Основной текст (12)_"/>
    <w:basedOn w:val="a0"/>
    <w:link w:val="123"/>
    <w:uiPriority w:val="99"/>
    <w:rsid w:val="001569BC"/>
    <w:rPr>
      <w:rFonts w:ascii="Calibri" w:hAnsi="Calibri" w:cs="Calibri"/>
      <w:sz w:val="20"/>
      <w:szCs w:val="20"/>
      <w:shd w:val="clear" w:color="auto" w:fill="FFFFFF"/>
    </w:rPr>
  </w:style>
  <w:style w:type="paragraph" w:customStyle="1" w:styleId="123">
    <w:name w:val="Основной текст (12)"/>
    <w:basedOn w:val="a"/>
    <w:link w:val="122"/>
    <w:uiPriority w:val="99"/>
    <w:rsid w:val="001569BC"/>
    <w:pPr>
      <w:widowControl w:val="0"/>
      <w:shd w:val="clear" w:color="auto" w:fill="FFFFFF"/>
      <w:spacing w:after="0" w:line="240" w:lineRule="atLeast"/>
    </w:pPr>
    <w:rPr>
      <w:rFonts w:ascii="Calibri" w:hAnsi="Calibri" w:cs="Calibri"/>
      <w:sz w:val="20"/>
      <w:szCs w:val="20"/>
    </w:rPr>
  </w:style>
  <w:style w:type="table" w:customStyle="1" w:styleId="62">
    <w:name w:val="Сетка таблицы6"/>
    <w:basedOn w:val="a1"/>
    <w:next w:val="a6"/>
    <w:uiPriority w:val="59"/>
    <w:rsid w:val="001569BC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">
    <w:name w:val="Нет списка9"/>
    <w:next w:val="a2"/>
    <w:uiPriority w:val="99"/>
    <w:semiHidden/>
    <w:unhideWhenUsed/>
    <w:rsid w:val="001569BC"/>
  </w:style>
  <w:style w:type="table" w:customStyle="1" w:styleId="72">
    <w:name w:val="Сетка таблицы7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0">
    <w:name w:val="Нет списка10"/>
    <w:next w:val="a2"/>
    <w:uiPriority w:val="99"/>
    <w:semiHidden/>
    <w:unhideWhenUsed/>
    <w:rsid w:val="001569BC"/>
  </w:style>
  <w:style w:type="table" w:customStyle="1" w:styleId="83">
    <w:name w:val="Сетка таблицы8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">
    <w:name w:val="Сетка таблицы10"/>
    <w:basedOn w:val="a1"/>
    <w:next w:val="a6"/>
    <w:uiPriority w:val="59"/>
    <w:rsid w:val="001569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0">
    <w:name w:val="Сетка таблицы122"/>
    <w:basedOn w:val="a1"/>
    <w:next w:val="a6"/>
    <w:uiPriority w:val="59"/>
    <w:rsid w:val="00F72FFB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80">
    <w:name w:val="Нет списка18"/>
    <w:next w:val="a2"/>
    <w:uiPriority w:val="99"/>
    <w:semiHidden/>
    <w:unhideWhenUsed/>
    <w:rsid w:val="00231DD5"/>
  </w:style>
  <w:style w:type="numbering" w:customStyle="1" w:styleId="190">
    <w:name w:val="Нет списка19"/>
    <w:next w:val="a2"/>
    <w:uiPriority w:val="99"/>
    <w:semiHidden/>
    <w:unhideWhenUsed/>
    <w:rsid w:val="00231DD5"/>
  </w:style>
  <w:style w:type="table" w:customStyle="1" w:styleId="131">
    <w:name w:val="Сетка таблицы13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2">
    <w:name w:val="Сетка таблицы9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">
    <w:name w:val="Нет списка117"/>
    <w:next w:val="a2"/>
    <w:uiPriority w:val="99"/>
    <w:semiHidden/>
    <w:unhideWhenUsed/>
    <w:rsid w:val="00231DD5"/>
  </w:style>
  <w:style w:type="numbering" w:customStyle="1" w:styleId="1117">
    <w:name w:val="Нет списка1117"/>
    <w:next w:val="a2"/>
    <w:uiPriority w:val="99"/>
    <w:semiHidden/>
    <w:unhideWhenUsed/>
    <w:rsid w:val="00231DD5"/>
  </w:style>
  <w:style w:type="table" w:customStyle="1" w:styleId="1131">
    <w:name w:val="Сетка таблицы113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">
    <w:name w:val="Нет списка11113"/>
    <w:next w:val="a2"/>
    <w:uiPriority w:val="99"/>
    <w:semiHidden/>
    <w:unhideWhenUsed/>
    <w:rsid w:val="00231DD5"/>
  </w:style>
  <w:style w:type="table" w:customStyle="1" w:styleId="231">
    <w:name w:val="Сетка таблицы23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">
    <w:name w:val="Нет списка111112"/>
    <w:next w:val="a2"/>
    <w:uiPriority w:val="99"/>
    <w:semiHidden/>
    <w:unhideWhenUsed/>
    <w:rsid w:val="00231DD5"/>
  </w:style>
  <w:style w:type="numbering" w:customStyle="1" w:styleId="270">
    <w:name w:val="Нет списка27"/>
    <w:next w:val="a2"/>
    <w:uiPriority w:val="99"/>
    <w:semiHidden/>
    <w:unhideWhenUsed/>
    <w:rsid w:val="00231DD5"/>
  </w:style>
  <w:style w:type="numbering" w:customStyle="1" w:styleId="1111111">
    <w:name w:val="Нет списка1111111"/>
    <w:next w:val="a2"/>
    <w:uiPriority w:val="99"/>
    <w:semiHidden/>
    <w:unhideWhenUsed/>
    <w:rsid w:val="00231DD5"/>
  </w:style>
  <w:style w:type="numbering" w:customStyle="1" w:styleId="320">
    <w:name w:val="Нет списка32"/>
    <w:next w:val="a2"/>
    <w:uiPriority w:val="99"/>
    <w:semiHidden/>
    <w:unhideWhenUsed/>
    <w:rsid w:val="00231DD5"/>
  </w:style>
  <w:style w:type="numbering" w:customStyle="1" w:styleId="1221">
    <w:name w:val="Нет списка122"/>
    <w:next w:val="a2"/>
    <w:uiPriority w:val="99"/>
    <w:semiHidden/>
    <w:unhideWhenUsed/>
    <w:rsid w:val="00231DD5"/>
  </w:style>
  <w:style w:type="numbering" w:customStyle="1" w:styleId="1122">
    <w:name w:val="Нет списка1122"/>
    <w:next w:val="a2"/>
    <w:uiPriority w:val="99"/>
    <w:semiHidden/>
    <w:unhideWhenUsed/>
    <w:rsid w:val="00231DD5"/>
  </w:style>
  <w:style w:type="numbering" w:customStyle="1" w:styleId="2120">
    <w:name w:val="Нет списка212"/>
    <w:next w:val="a2"/>
    <w:uiPriority w:val="99"/>
    <w:semiHidden/>
    <w:unhideWhenUsed/>
    <w:rsid w:val="00231DD5"/>
  </w:style>
  <w:style w:type="numbering" w:customStyle="1" w:styleId="11121">
    <w:name w:val="Нет списка11121"/>
    <w:next w:val="a2"/>
    <w:uiPriority w:val="99"/>
    <w:semiHidden/>
    <w:unhideWhenUsed/>
    <w:rsid w:val="00231DD5"/>
  </w:style>
  <w:style w:type="numbering" w:customStyle="1" w:styleId="420">
    <w:name w:val="Нет списка42"/>
    <w:next w:val="a2"/>
    <w:uiPriority w:val="99"/>
    <w:semiHidden/>
    <w:unhideWhenUsed/>
    <w:rsid w:val="00231DD5"/>
  </w:style>
  <w:style w:type="numbering" w:customStyle="1" w:styleId="1310">
    <w:name w:val="Нет списка131"/>
    <w:next w:val="a2"/>
    <w:uiPriority w:val="99"/>
    <w:semiHidden/>
    <w:unhideWhenUsed/>
    <w:rsid w:val="00231DD5"/>
  </w:style>
  <w:style w:type="numbering" w:customStyle="1" w:styleId="11310">
    <w:name w:val="Нет списка1131"/>
    <w:next w:val="a2"/>
    <w:uiPriority w:val="99"/>
    <w:semiHidden/>
    <w:unhideWhenUsed/>
    <w:rsid w:val="00231DD5"/>
  </w:style>
  <w:style w:type="numbering" w:customStyle="1" w:styleId="2210">
    <w:name w:val="Нет списка221"/>
    <w:next w:val="a2"/>
    <w:uiPriority w:val="99"/>
    <w:semiHidden/>
    <w:unhideWhenUsed/>
    <w:rsid w:val="00231DD5"/>
  </w:style>
  <w:style w:type="numbering" w:customStyle="1" w:styleId="11131">
    <w:name w:val="Нет списка11131"/>
    <w:next w:val="a2"/>
    <w:uiPriority w:val="99"/>
    <w:semiHidden/>
    <w:unhideWhenUsed/>
    <w:rsid w:val="00231DD5"/>
  </w:style>
  <w:style w:type="numbering" w:customStyle="1" w:styleId="511">
    <w:name w:val="Нет списка51"/>
    <w:next w:val="a2"/>
    <w:uiPriority w:val="99"/>
    <w:semiHidden/>
    <w:unhideWhenUsed/>
    <w:rsid w:val="00231DD5"/>
  </w:style>
  <w:style w:type="table" w:customStyle="1" w:styleId="321">
    <w:name w:val="Сетка таблицы32"/>
    <w:basedOn w:val="a1"/>
    <w:next w:val="a6"/>
    <w:uiPriority w:val="5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">
    <w:name w:val="Нет списка141"/>
    <w:next w:val="a2"/>
    <w:uiPriority w:val="99"/>
    <w:semiHidden/>
    <w:unhideWhenUsed/>
    <w:rsid w:val="00231DD5"/>
  </w:style>
  <w:style w:type="numbering" w:customStyle="1" w:styleId="1141">
    <w:name w:val="Нет списка1141"/>
    <w:next w:val="a2"/>
    <w:uiPriority w:val="99"/>
    <w:semiHidden/>
    <w:unhideWhenUsed/>
    <w:rsid w:val="00231DD5"/>
  </w:style>
  <w:style w:type="numbering" w:customStyle="1" w:styleId="2310">
    <w:name w:val="Нет списка231"/>
    <w:next w:val="a2"/>
    <w:uiPriority w:val="99"/>
    <w:semiHidden/>
    <w:unhideWhenUsed/>
    <w:rsid w:val="00231DD5"/>
  </w:style>
  <w:style w:type="numbering" w:customStyle="1" w:styleId="11141">
    <w:name w:val="Нет списка11141"/>
    <w:next w:val="a2"/>
    <w:uiPriority w:val="99"/>
    <w:semiHidden/>
    <w:unhideWhenUsed/>
    <w:rsid w:val="00231DD5"/>
  </w:style>
  <w:style w:type="numbering" w:customStyle="1" w:styleId="610">
    <w:name w:val="Нет списка61"/>
    <w:next w:val="a2"/>
    <w:uiPriority w:val="99"/>
    <w:semiHidden/>
    <w:unhideWhenUsed/>
    <w:rsid w:val="00231DD5"/>
  </w:style>
  <w:style w:type="table" w:customStyle="1" w:styleId="421">
    <w:name w:val="Сетка таблицы42"/>
    <w:basedOn w:val="a1"/>
    <w:next w:val="a6"/>
    <w:uiPriority w:val="5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">
    <w:name w:val="Нет списка151"/>
    <w:next w:val="a2"/>
    <w:uiPriority w:val="99"/>
    <w:semiHidden/>
    <w:unhideWhenUsed/>
    <w:rsid w:val="00231DD5"/>
  </w:style>
  <w:style w:type="numbering" w:customStyle="1" w:styleId="1151">
    <w:name w:val="Нет списка1151"/>
    <w:next w:val="a2"/>
    <w:uiPriority w:val="99"/>
    <w:semiHidden/>
    <w:unhideWhenUsed/>
    <w:rsid w:val="00231DD5"/>
  </w:style>
  <w:style w:type="numbering" w:customStyle="1" w:styleId="241">
    <w:name w:val="Нет списка241"/>
    <w:next w:val="a2"/>
    <w:uiPriority w:val="99"/>
    <w:semiHidden/>
    <w:unhideWhenUsed/>
    <w:rsid w:val="00231DD5"/>
  </w:style>
  <w:style w:type="numbering" w:customStyle="1" w:styleId="11151">
    <w:name w:val="Нет списка11151"/>
    <w:next w:val="a2"/>
    <w:uiPriority w:val="99"/>
    <w:semiHidden/>
    <w:unhideWhenUsed/>
    <w:rsid w:val="00231DD5"/>
  </w:style>
  <w:style w:type="table" w:customStyle="1" w:styleId="4110">
    <w:name w:val="Сетка таблицы411"/>
    <w:basedOn w:val="a1"/>
    <w:uiPriority w:val="59"/>
    <w:rsid w:val="00231DD5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31DD5"/>
  </w:style>
  <w:style w:type="numbering" w:customStyle="1" w:styleId="161">
    <w:name w:val="Нет списка161"/>
    <w:next w:val="a2"/>
    <w:uiPriority w:val="99"/>
    <w:semiHidden/>
    <w:unhideWhenUsed/>
    <w:rsid w:val="00231DD5"/>
  </w:style>
  <w:style w:type="numbering" w:customStyle="1" w:styleId="251">
    <w:name w:val="Нет списка251"/>
    <w:next w:val="a2"/>
    <w:uiPriority w:val="99"/>
    <w:semiHidden/>
    <w:unhideWhenUsed/>
    <w:rsid w:val="00231DD5"/>
  </w:style>
  <w:style w:type="table" w:customStyle="1" w:styleId="11110">
    <w:name w:val="Сетка таблицы1111"/>
    <w:basedOn w:val="a1"/>
    <w:next w:val="a6"/>
    <w:uiPriority w:val="3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">
    <w:name w:val="Сетка таблицы212"/>
    <w:basedOn w:val="a1"/>
    <w:next w:val="a6"/>
    <w:uiPriority w:val="59"/>
    <w:rsid w:val="00231DD5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">
    <w:name w:val="Нет списка81"/>
    <w:next w:val="a2"/>
    <w:uiPriority w:val="99"/>
    <w:semiHidden/>
    <w:unhideWhenUsed/>
    <w:rsid w:val="00231DD5"/>
  </w:style>
  <w:style w:type="numbering" w:customStyle="1" w:styleId="171">
    <w:name w:val="Нет списка171"/>
    <w:next w:val="a2"/>
    <w:uiPriority w:val="99"/>
    <w:semiHidden/>
    <w:unhideWhenUsed/>
    <w:rsid w:val="00231DD5"/>
  </w:style>
  <w:style w:type="table" w:customStyle="1" w:styleId="1230">
    <w:name w:val="Сетка таблицы123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520">
    <w:name w:val="Сетка таблицы52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61">
    <w:name w:val="Нет списка261"/>
    <w:next w:val="a2"/>
    <w:uiPriority w:val="99"/>
    <w:semiHidden/>
    <w:unhideWhenUsed/>
    <w:rsid w:val="00231DD5"/>
  </w:style>
  <w:style w:type="table" w:customStyle="1" w:styleId="11211">
    <w:name w:val="Сетка таблицы1121"/>
    <w:basedOn w:val="a1"/>
    <w:next w:val="a6"/>
    <w:uiPriority w:val="3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1">
    <w:name w:val="Сетка таблицы22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">
    <w:name w:val="Сетка таблицы211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2">
    <w:name w:val="Сетка таблицы311"/>
    <w:basedOn w:val="a1"/>
    <w:next w:val="a6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">
    <w:name w:val="Нет списка312"/>
    <w:next w:val="a2"/>
    <w:uiPriority w:val="99"/>
    <w:semiHidden/>
    <w:unhideWhenUsed/>
    <w:rsid w:val="00231DD5"/>
  </w:style>
  <w:style w:type="numbering" w:customStyle="1" w:styleId="1161">
    <w:name w:val="Нет списка1161"/>
    <w:next w:val="a2"/>
    <w:uiPriority w:val="99"/>
    <w:semiHidden/>
    <w:unhideWhenUsed/>
    <w:rsid w:val="00231DD5"/>
  </w:style>
  <w:style w:type="numbering" w:customStyle="1" w:styleId="11161">
    <w:name w:val="Нет списка11161"/>
    <w:next w:val="a2"/>
    <w:uiPriority w:val="99"/>
    <w:semiHidden/>
    <w:unhideWhenUsed/>
    <w:rsid w:val="00231DD5"/>
  </w:style>
  <w:style w:type="table" w:customStyle="1" w:styleId="5110">
    <w:name w:val="Сетка таблицы511"/>
    <w:basedOn w:val="a1"/>
    <w:next w:val="a6"/>
    <w:uiPriority w:val="59"/>
    <w:rsid w:val="00231DD5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0">
    <w:name w:val="Сетка таблицы1211"/>
    <w:basedOn w:val="a1"/>
    <w:next w:val="a6"/>
    <w:uiPriority w:val="39"/>
    <w:rsid w:val="00231DD5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">
    <w:name w:val="Нет списка2112"/>
    <w:next w:val="a2"/>
    <w:uiPriority w:val="99"/>
    <w:semiHidden/>
    <w:unhideWhenUsed/>
    <w:rsid w:val="00231DD5"/>
  </w:style>
  <w:style w:type="numbering" w:customStyle="1" w:styleId="111121">
    <w:name w:val="Нет списка111121"/>
    <w:next w:val="a2"/>
    <w:uiPriority w:val="99"/>
    <w:semiHidden/>
    <w:unhideWhenUsed/>
    <w:rsid w:val="00231DD5"/>
  </w:style>
  <w:style w:type="numbering" w:customStyle="1" w:styleId="31120">
    <w:name w:val="Нет списка3112"/>
    <w:next w:val="a2"/>
    <w:uiPriority w:val="99"/>
    <w:semiHidden/>
    <w:unhideWhenUsed/>
    <w:rsid w:val="00231DD5"/>
  </w:style>
  <w:style w:type="numbering" w:customStyle="1" w:styleId="4111">
    <w:name w:val="Нет списка411"/>
    <w:next w:val="a2"/>
    <w:uiPriority w:val="99"/>
    <w:semiHidden/>
    <w:unhideWhenUsed/>
    <w:rsid w:val="00231DD5"/>
  </w:style>
  <w:style w:type="numbering" w:customStyle="1" w:styleId="12111">
    <w:name w:val="Нет списка1211"/>
    <w:next w:val="a2"/>
    <w:uiPriority w:val="99"/>
    <w:semiHidden/>
    <w:unhideWhenUsed/>
    <w:rsid w:val="00231DD5"/>
  </w:style>
  <w:style w:type="numbering" w:customStyle="1" w:styleId="211110">
    <w:name w:val="Нет списка21111"/>
    <w:next w:val="a2"/>
    <w:uiPriority w:val="99"/>
    <w:semiHidden/>
    <w:unhideWhenUsed/>
    <w:rsid w:val="00231DD5"/>
  </w:style>
  <w:style w:type="numbering" w:customStyle="1" w:styleId="112110">
    <w:name w:val="Нет списка11211"/>
    <w:next w:val="a2"/>
    <w:uiPriority w:val="99"/>
    <w:semiHidden/>
    <w:unhideWhenUsed/>
    <w:rsid w:val="00231DD5"/>
  </w:style>
  <w:style w:type="numbering" w:customStyle="1" w:styleId="31111">
    <w:name w:val="Нет списка31111"/>
    <w:next w:val="a2"/>
    <w:uiPriority w:val="99"/>
    <w:semiHidden/>
    <w:unhideWhenUsed/>
    <w:rsid w:val="00231DD5"/>
  </w:style>
  <w:style w:type="table" w:customStyle="1" w:styleId="611">
    <w:name w:val="Сетка таблицы61"/>
    <w:basedOn w:val="a1"/>
    <w:next w:val="a6"/>
    <w:uiPriority w:val="59"/>
    <w:rsid w:val="00231DD5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910">
    <w:name w:val="Нет списка91"/>
    <w:next w:val="a2"/>
    <w:uiPriority w:val="99"/>
    <w:semiHidden/>
    <w:unhideWhenUsed/>
    <w:rsid w:val="00231DD5"/>
  </w:style>
  <w:style w:type="table" w:customStyle="1" w:styleId="711">
    <w:name w:val="Сетка таблицы7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010">
    <w:name w:val="Нет списка101"/>
    <w:next w:val="a2"/>
    <w:uiPriority w:val="99"/>
    <w:semiHidden/>
    <w:unhideWhenUsed/>
    <w:rsid w:val="00231DD5"/>
  </w:style>
  <w:style w:type="table" w:customStyle="1" w:styleId="812">
    <w:name w:val="Сетка таблицы8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1"/>
    <w:next w:val="a6"/>
    <w:uiPriority w:val="59"/>
    <w:rsid w:val="00231D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210">
    <w:name w:val="Сетка таблицы1221"/>
    <w:basedOn w:val="a1"/>
    <w:next w:val="a6"/>
    <w:uiPriority w:val="59"/>
    <w:rsid w:val="00231DD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2">
    <w:name w:val="Сетка таблицы14"/>
    <w:basedOn w:val="a1"/>
    <w:next w:val="a6"/>
    <w:uiPriority w:val="59"/>
    <w:rsid w:val="00DC28A9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0">
    <w:name w:val="Сетка таблицы12111"/>
    <w:basedOn w:val="a1"/>
    <w:next w:val="a6"/>
    <w:uiPriority w:val="59"/>
    <w:rsid w:val="00174D23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1">
    <w:name w:val="Сетка таблицы1211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">
    <w:name w:val="Сетка таблицы9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311">
    <w:name w:val="Сетка таблицы1131"/>
    <w:basedOn w:val="a1"/>
    <w:next w:val="a6"/>
    <w:uiPriority w:val="3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11">
    <w:name w:val="Сетка таблицы23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0">
    <w:name w:val="Сетка таблицы4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">
    <w:name w:val="Сетка таблицы123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11110">
    <w:name w:val="Сетка таблицы111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0">
    <w:name w:val="Сетка таблицы212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11">
    <w:name w:val="Нет списка11111111"/>
    <w:next w:val="a2"/>
    <w:uiPriority w:val="99"/>
    <w:semiHidden/>
    <w:unhideWhenUsed/>
    <w:rsid w:val="00174D23"/>
  </w:style>
  <w:style w:type="table" w:customStyle="1" w:styleId="31110">
    <w:name w:val="Сетка таблицы3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11">
    <w:name w:val="Сетка таблицы41111"/>
    <w:basedOn w:val="a1"/>
    <w:uiPriority w:val="59"/>
    <w:rsid w:val="00174D2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110">
    <w:name w:val="Сетка таблицы11111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111">
    <w:name w:val="Сетка таблицы211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2">
    <w:name w:val="Сетка таблицы1212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111110">
    <w:name w:val="Сетка таблицы2111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0">
    <w:name w:val="Сетка таблицы311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1111">
    <w:name w:val="Сетка таблицы121111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1111">
    <w:name w:val="Нет списка211111"/>
    <w:next w:val="a2"/>
    <w:uiPriority w:val="99"/>
    <w:semiHidden/>
    <w:unhideWhenUsed/>
    <w:rsid w:val="00174D23"/>
  </w:style>
  <w:style w:type="numbering" w:customStyle="1" w:styleId="311111">
    <w:name w:val="Нет списка311111"/>
    <w:next w:val="a2"/>
    <w:uiPriority w:val="99"/>
    <w:semiHidden/>
    <w:unhideWhenUsed/>
    <w:rsid w:val="00174D23"/>
  </w:style>
  <w:style w:type="numbering" w:customStyle="1" w:styleId="181">
    <w:name w:val="Нет списка181"/>
    <w:next w:val="a2"/>
    <w:uiPriority w:val="99"/>
    <w:semiHidden/>
    <w:unhideWhenUsed/>
    <w:rsid w:val="00174D23"/>
  </w:style>
  <w:style w:type="numbering" w:customStyle="1" w:styleId="191">
    <w:name w:val="Нет списка191"/>
    <w:next w:val="a2"/>
    <w:uiPriority w:val="99"/>
    <w:semiHidden/>
    <w:unhideWhenUsed/>
    <w:rsid w:val="00174D23"/>
  </w:style>
  <w:style w:type="table" w:customStyle="1" w:styleId="13110">
    <w:name w:val="Сетка таблицы13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9110">
    <w:name w:val="Сетка таблицы9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71">
    <w:name w:val="Нет списка1171"/>
    <w:next w:val="a2"/>
    <w:uiPriority w:val="99"/>
    <w:semiHidden/>
    <w:unhideWhenUsed/>
    <w:rsid w:val="00174D23"/>
  </w:style>
  <w:style w:type="numbering" w:customStyle="1" w:styleId="11171">
    <w:name w:val="Нет списка11171"/>
    <w:next w:val="a2"/>
    <w:uiPriority w:val="99"/>
    <w:semiHidden/>
    <w:unhideWhenUsed/>
    <w:rsid w:val="00174D23"/>
  </w:style>
  <w:style w:type="table" w:customStyle="1" w:styleId="113110">
    <w:name w:val="Сетка таблицы113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31">
    <w:name w:val="Нет списка111131"/>
    <w:next w:val="a2"/>
    <w:uiPriority w:val="99"/>
    <w:semiHidden/>
    <w:unhideWhenUsed/>
    <w:rsid w:val="00174D23"/>
  </w:style>
  <w:style w:type="table" w:customStyle="1" w:styleId="23110">
    <w:name w:val="Сетка таблицы2311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21">
    <w:name w:val="Нет списка1111121"/>
    <w:next w:val="a2"/>
    <w:uiPriority w:val="99"/>
    <w:semiHidden/>
    <w:unhideWhenUsed/>
    <w:rsid w:val="00174D23"/>
  </w:style>
  <w:style w:type="numbering" w:customStyle="1" w:styleId="271">
    <w:name w:val="Нет списка271"/>
    <w:next w:val="a2"/>
    <w:uiPriority w:val="99"/>
    <w:semiHidden/>
    <w:unhideWhenUsed/>
    <w:rsid w:val="00174D23"/>
  </w:style>
  <w:style w:type="numbering" w:customStyle="1" w:styleId="1111112">
    <w:name w:val="Нет списка1111112"/>
    <w:next w:val="a2"/>
    <w:uiPriority w:val="99"/>
    <w:semiHidden/>
    <w:unhideWhenUsed/>
    <w:rsid w:val="00174D23"/>
  </w:style>
  <w:style w:type="numbering" w:customStyle="1" w:styleId="3210">
    <w:name w:val="Нет списка321"/>
    <w:next w:val="a2"/>
    <w:uiPriority w:val="99"/>
    <w:semiHidden/>
    <w:unhideWhenUsed/>
    <w:rsid w:val="00174D23"/>
  </w:style>
  <w:style w:type="numbering" w:customStyle="1" w:styleId="12211">
    <w:name w:val="Нет списка1221"/>
    <w:next w:val="a2"/>
    <w:uiPriority w:val="99"/>
    <w:semiHidden/>
    <w:unhideWhenUsed/>
    <w:rsid w:val="00174D23"/>
  </w:style>
  <w:style w:type="numbering" w:customStyle="1" w:styleId="11221">
    <w:name w:val="Нет списка11221"/>
    <w:next w:val="a2"/>
    <w:uiPriority w:val="99"/>
    <w:semiHidden/>
    <w:unhideWhenUsed/>
    <w:rsid w:val="00174D23"/>
  </w:style>
  <w:style w:type="numbering" w:customStyle="1" w:styleId="21211">
    <w:name w:val="Нет списка2121"/>
    <w:next w:val="a2"/>
    <w:uiPriority w:val="99"/>
    <w:semiHidden/>
    <w:unhideWhenUsed/>
    <w:rsid w:val="00174D23"/>
  </w:style>
  <w:style w:type="numbering" w:customStyle="1" w:styleId="111211">
    <w:name w:val="Нет списка111211"/>
    <w:next w:val="a2"/>
    <w:uiPriority w:val="99"/>
    <w:semiHidden/>
    <w:unhideWhenUsed/>
    <w:rsid w:val="00174D23"/>
  </w:style>
  <w:style w:type="numbering" w:customStyle="1" w:styleId="4210">
    <w:name w:val="Нет списка421"/>
    <w:next w:val="a2"/>
    <w:uiPriority w:val="99"/>
    <w:semiHidden/>
    <w:unhideWhenUsed/>
    <w:rsid w:val="00174D23"/>
  </w:style>
  <w:style w:type="numbering" w:customStyle="1" w:styleId="13111">
    <w:name w:val="Нет списка1311"/>
    <w:next w:val="a2"/>
    <w:uiPriority w:val="99"/>
    <w:semiHidden/>
    <w:unhideWhenUsed/>
    <w:rsid w:val="00174D23"/>
  </w:style>
  <w:style w:type="numbering" w:customStyle="1" w:styleId="113111">
    <w:name w:val="Нет списка11311"/>
    <w:next w:val="a2"/>
    <w:uiPriority w:val="99"/>
    <w:semiHidden/>
    <w:unhideWhenUsed/>
    <w:rsid w:val="00174D23"/>
  </w:style>
  <w:style w:type="numbering" w:customStyle="1" w:styleId="22110">
    <w:name w:val="Нет списка2211"/>
    <w:next w:val="a2"/>
    <w:uiPriority w:val="99"/>
    <w:semiHidden/>
    <w:unhideWhenUsed/>
    <w:rsid w:val="00174D23"/>
  </w:style>
  <w:style w:type="numbering" w:customStyle="1" w:styleId="111311">
    <w:name w:val="Нет списка111311"/>
    <w:next w:val="a2"/>
    <w:uiPriority w:val="99"/>
    <w:semiHidden/>
    <w:unhideWhenUsed/>
    <w:rsid w:val="00174D23"/>
  </w:style>
  <w:style w:type="numbering" w:customStyle="1" w:styleId="5111">
    <w:name w:val="Нет списка511"/>
    <w:next w:val="a2"/>
    <w:uiPriority w:val="99"/>
    <w:semiHidden/>
    <w:unhideWhenUsed/>
    <w:rsid w:val="00174D23"/>
  </w:style>
  <w:style w:type="numbering" w:customStyle="1" w:styleId="1411">
    <w:name w:val="Нет списка1411"/>
    <w:next w:val="a2"/>
    <w:uiPriority w:val="99"/>
    <w:semiHidden/>
    <w:unhideWhenUsed/>
    <w:rsid w:val="00174D23"/>
  </w:style>
  <w:style w:type="numbering" w:customStyle="1" w:styleId="11411">
    <w:name w:val="Нет списка11411"/>
    <w:next w:val="a2"/>
    <w:uiPriority w:val="99"/>
    <w:semiHidden/>
    <w:unhideWhenUsed/>
    <w:rsid w:val="00174D23"/>
  </w:style>
  <w:style w:type="numbering" w:customStyle="1" w:styleId="23111">
    <w:name w:val="Нет списка2311"/>
    <w:next w:val="a2"/>
    <w:uiPriority w:val="99"/>
    <w:semiHidden/>
    <w:unhideWhenUsed/>
    <w:rsid w:val="00174D23"/>
  </w:style>
  <w:style w:type="numbering" w:customStyle="1" w:styleId="111411">
    <w:name w:val="Нет списка111411"/>
    <w:next w:val="a2"/>
    <w:uiPriority w:val="99"/>
    <w:semiHidden/>
    <w:unhideWhenUsed/>
    <w:rsid w:val="00174D23"/>
  </w:style>
  <w:style w:type="numbering" w:customStyle="1" w:styleId="6110">
    <w:name w:val="Нет списка611"/>
    <w:next w:val="a2"/>
    <w:uiPriority w:val="99"/>
    <w:semiHidden/>
    <w:unhideWhenUsed/>
    <w:rsid w:val="00174D23"/>
  </w:style>
  <w:style w:type="numbering" w:customStyle="1" w:styleId="1511">
    <w:name w:val="Нет списка1511"/>
    <w:next w:val="a2"/>
    <w:uiPriority w:val="99"/>
    <w:semiHidden/>
    <w:unhideWhenUsed/>
    <w:rsid w:val="00174D23"/>
  </w:style>
  <w:style w:type="numbering" w:customStyle="1" w:styleId="11511">
    <w:name w:val="Нет списка11511"/>
    <w:next w:val="a2"/>
    <w:uiPriority w:val="99"/>
    <w:semiHidden/>
    <w:unhideWhenUsed/>
    <w:rsid w:val="00174D23"/>
  </w:style>
  <w:style w:type="numbering" w:customStyle="1" w:styleId="2411">
    <w:name w:val="Нет списка2411"/>
    <w:next w:val="a2"/>
    <w:uiPriority w:val="99"/>
    <w:semiHidden/>
    <w:unhideWhenUsed/>
    <w:rsid w:val="00174D23"/>
  </w:style>
  <w:style w:type="numbering" w:customStyle="1" w:styleId="111511">
    <w:name w:val="Нет списка111511"/>
    <w:next w:val="a2"/>
    <w:uiPriority w:val="99"/>
    <w:semiHidden/>
    <w:unhideWhenUsed/>
    <w:rsid w:val="00174D23"/>
  </w:style>
  <w:style w:type="table" w:customStyle="1" w:styleId="412">
    <w:name w:val="Сетка таблицы412"/>
    <w:basedOn w:val="a1"/>
    <w:uiPriority w:val="59"/>
    <w:rsid w:val="00174D23"/>
    <w:pPr>
      <w:spacing w:after="0" w:line="240" w:lineRule="auto"/>
    </w:pPr>
    <w:rPr>
      <w:rFonts w:ascii="Calibri" w:eastAsia="Times New Roman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10">
    <w:name w:val="Нет списка711"/>
    <w:next w:val="a2"/>
    <w:uiPriority w:val="99"/>
    <w:semiHidden/>
    <w:unhideWhenUsed/>
    <w:rsid w:val="00174D23"/>
  </w:style>
  <w:style w:type="numbering" w:customStyle="1" w:styleId="1611">
    <w:name w:val="Нет списка1611"/>
    <w:next w:val="a2"/>
    <w:uiPriority w:val="99"/>
    <w:semiHidden/>
    <w:unhideWhenUsed/>
    <w:rsid w:val="00174D23"/>
  </w:style>
  <w:style w:type="numbering" w:customStyle="1" w:styleId="2511">
    <w:name w:val="Нет списка2511"/>
    <w:next w:val="a2"/>
    <w:uiPriority w:val="99"/>
    <w:semiHidden/>
    <w:unhideWhenUsed/>
    <w:rsid w:val="00174D23"/>
  </w:style>
  <w:style w:type="table" w:customStyle="1" w:styleId="11120">
    <w:name w:val="Сетка таблицы1112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110">
    <w:name w:val="Сетка таблицы212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8110">
    <w:name w:val="Нет списка811"/>
    <w:next w:val="a2"/>
    <w:uiPriority w:val="99"/>
    <w:semiHidden/>
    <w:unhideWhenUsed/>
    <w:rsid w:val="00174D23"/>
  </w:style>
  <w:style w:type="numbering" w:customStyle="1" w:styleId="1711">
    <w:name w:val="Нет списка1711"/>
    <w:next w:val="a2"/>
    <w:uiPriority w:val="99"/>
    <w:semiHidden/>
    <w:unhideWhenUsed/>
    <w:rsid w:val="00174D23"/>
  </w:style>
  <w:style w:type="table" w:customStyle="1" w:styleId="122110">
    <w:name w:val="Сетка таблицы12211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2611">
    <w:name w:val="Нет списка2611"/>
    <w:next w:val="a2"/>
    <w:uiPriority w:val="99"/>
    <w:semiHidden/>
    <w:unhideWhenUsed/>
    <w:rsid w:val="00174D23"/>
  </w:style>
  <w:style w:type="table" w:customStyle="1" w:styleId="21120">
    <w:name w:val="Сетка таблицы2112"/>
    <w:basedOn w:val="a1"/>
    <w:next w:val="a6"/>
    <w:uiPriority w:val="59"/>
    <w:rsid w:val="00174D23"/>
    <w:pPr>
      <w:spacing w:after="0" w:line="240" w:lineRule="auto"/>
    </w:pPr>
    <w:rPr>
      <w:rFonts w:eastAsia="Calibr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0">
    <w:name w:val="Сетка таблицы312"/>
    <w:basedOn w:val="a1"/>
    <w:next w:val="a6"/>
    <w:rsid w:val="00174D23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21">
    <w:name w:val="Нет списка3121"/>
    <w:next w:val="a2"/>
    <w:uiPriority w:val="99"/>
    <w:semiHidden/>
    <w:unhideWhenUsed/>
    <w:rsid w:val="00174D23"/>
  </w:style>
  <w:style w:type="numbering" w:customStyle="1" w:styleId="11611">
    <w:name w:val="Нет списка11611"/>
    <w:next w:val="a2"/>
    <w:uiPriority w:val="99"/>
    <w:semiHidden/>
    <w:unhideWhenUsed/>
    <w:rsid w:val="00174D23"/>
  </w:style>
  <w:style w:type="numbering" w:customStyle="1" w:styleId="111611">
    <w:name w:val="Нет списка111611"/>
    <w:next w:val="a2"/>
    <w:uiPriority w:val="99"/>
    <w:semiHidden/>
    <w:unhideWhenUsed/>
    <w:rsid w:val="00174D23"/>
  </w:style>
  <w:style w:type="table" w:customStyle="1" w:styleId="12121">
    <w:name w:val="Сетка таблицы12121"/>
    <w:basedOn w:val="a1"/>
    <w:next w:val="a6"/>
    <w:uiPriority w:val="3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121">
    <w:name w:val="Нет списка21121"/>
    <w:next w:val="a2"/>
    <w:uiPriority w:val="99"/>
    <w:semiHidden/>
    <w:unhideWhenUsed/>
    <w:rsid w:val="00174D23"/>
  </w:style>
  <w:style w:type="numbering" w:customStyle="1" w:styleId="1111211">
    <w:name w:val="Нет списка1111211"/>
    <w:next w:val="a2"/>
    <w:uiPriority w:val="99"/>
    <w:semiHidden/>
    <w:unhideWhenUsed/>
    <w:rsid w:val="00174D23"/>
  </w:style>
  <w:style w:type="numbering" w:customStyle="1" w:styleId="31121">
    <w:name w:val="Нет списка31121"/>
    <w:next w:val="a2"/>
    <w:uiPriority w:val="99"/>
    <w:semiHidden/>
    <w:unhideWhenUsed/>
    <w:rsid w:val="00174D23"/>
  </w:style>
  <w:style w:type="numbering" w:customStyle="1" w:styleId="41112">
    <w:name w:val="Нет списка4111"/>
    <w:next w:val="a2"/>
    <w:uiPriority w:val="99"/>
    <w:semiHidden/>
    <w:unhideWhenUsed/>
    <w:rsid w:val="00174D23"/>
  </w:style>
  <w:style w:type="numbering" w:customStyle="1" w:styleId="121112">
    <w:name w:val="Нет списка12111"/>
    <w:next w:val="a2"/>
    <w:uiPriority w:val="99"/>
    <w:semiHidden/>
    <w:unhideWhenUsed/>
    <w:rsid w:val="00174D23"/>
  </w:style>
  <w:style w:type="numbering" w:customStyle="1" w:styleId="21112">
    <w:name w:val="Нет списка21112"/>
    <w:next w:val="a2"/>
    <w:uiPriority w:val="99"/>
    <w:semiHidden/>
    <w:unhideWhenUsed/>
    <w:rsid w:val="00174D23"/>
  </w:style>
  <w:style w:type="numbering" w:customStyle="1" w:styleId="112111">
    <w:name w:val="Нет списка112111"/>
    <w:next w:val="a2"/>
    <w:uiPriority w:val="99"/>
    <w:semiHidden/>
    <w:unhideWhenUsed/>
    <w:rsid w:val="00174D23"/>
  </w:style>
  <w:style w:type="numbering" w:customStyle="1" w:styleId="31112">
    <w:name w:val="Нет списка31112"/>
    <w:next w:val="a2"/>
    <w:uiPriority w:val="99"/>
    <w:semiHidden/>
    <w:unhideWhenUsed/>
    <w:rsid w:val="00174D23"/>
  </w:style>
  <w:style w:type="numbering" w:customStyle="1" w:styleId="9111">
    <w:name w:val="Нет списка911"/>
    <w:next w:val="a2"/>
    <w:uiPriority w:val="99"/>
    <w:semiHidden/>
    <w:unhideWhenUsed/>
    <w:rsid w:val="00174D23"/>
  </w:style>
  <w:style w:type="numbering" w:customStyle="1" w:styleId="10110">
    <w:name w:val="Нет списка1011"/>
    <w:next w:val="a2"/>
    <w:uiPriority w:val="99"/>
    <w:semiHidden/>
    <w:unhideWhenUsed/>
    <w:rsid w:val="00174D23"/>
  </w:style>
  <w:style w:type="table" w:customStyle="1" w:styleId="1410">
    <w:name w:val="Сетка таблицы14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11">
    <w:name w:val="Сетка таблицы12311"/>
    <w:basedOn w:val="a1"/>
    <w:next w:val="a6"/>
    <w:uiPriority w:val="59"/>
    <w:rsid w:val="00174D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10">
    <w:name w:val="Сетка таблицы1411"/>
    <w:basedOn w:val="a1"/>
    <w:next w:val="a6"/>
    <w:uiPriority w:val="59"/>
    <w:rsid w:val="00174D23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06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36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6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8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82450.html%20" TargetMode="External"/><Relationship Id="rId18" Type="http://schemas.openxmlformats.org/officeDocument/2006/relationships/hyperlink" Target="http://www.iprbookshop.ru/63988.html%20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iprbookshop.ru/8576.html%20" TargetMode="External"/><Relationship Id="rId7" Type="http://schemas.openxmlformats.org/officeDocument/2006/relationships/endnotes" Target="end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29793.html%20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://www.iprbookshop.ru/20027.html%20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URL:%20http://lib.mgafk.ru" TargetMode="External"/><Relationship Id="rId24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URL:%20http://lib.mgafk.ru%20" TargetMode="External"/><Relationship Id="rId23" Type="http://schemas.openxmlformats.org/officeDocument/2006/relationships/header" Target="header1.xm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8576.html%20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76343.html%20" TargetMode="External"/><Relationship Id="rId22" Type="http://schemas.openxmlformats.org/officeDocument/2006/relationships/hyperlink" Target="http://www.iprbookshop.ru/21921.html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1261BC-456A-4471-BAAC-41ABC5E5ED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33</Pages>
  <Words>9498</Words>
  <Characters>54141</Characters>
  <Application>Microsoft Office Word</Application>
  <DocSecurity>0</DocSecurity>
  <Lines>451</Lines>
  <Paragraphs>127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63512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Дом</dc:creator>
  <cp:lastModifiedBy>нина шнайдер</cp:lastModifiedBy>
  <cp:revision>9</cp:revision>
  <dcterms:created xsi:type="dcterms:W3CDTF">2024-05-24T12:27:00Z</dcterms:created>
  <dcterms:modified xsi:type="dcterms:W3CDTF">2024-05-28T20:22:00Z</dcterms:modified>
</cp:coreProperties>
</file>