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ECC" w:rsidRPr="00CF006F" w:rsidRDefault="009111CF" w:rsidP="00106ECC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  </w:t>
      </w:r>
      <w:r w:rsidR="00106ECC" w:rsidRPr="00A44AA4">
        <w:rPr>
          <w:rFonts w:cs="Tahoma"/>
          <w:color w:val="000000"/>
          <w:sz w:val="24"/>
          <w:szCs w:val="24"/>
        </w:rPr>
        <w:t xml:space="preserve">Министерство </w:t>
      </w:r>
      <w:r w:rsidR="00106ECC" w:rsidRPr="00CF006F">
        <w:rPr>
          <w:rFonts w:cs="Tahoma"/>
          <w:color w:val="000000"/>
          <w:sz w:val="24"/>
          <w:szCs w:val="24"/>
        </w:rPr>
        <w:t>спорта Российской Федерации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106ECC" w:rsidRPr="00CF006F" w:rsidRDefault="00106ECC" w:rsidP="00106ECC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CF006F">
        <w:rPr>
          <w:rFonts w:cs="Tahoma"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106ECC" w:rsidRPr="00CF006F" w:rsidRDefault="00106ECC" w:rsidP="00106ECC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CF006F">
        <w:rPr>
          <w:rFonts w:cs="Tahoma"/>
          <w:color w:val="000000"/>
          <w:sz w:val="24"/>
          <w:szCs w:val="24"/>
        </w:rPr>
        <w:t>высшего образования</w:t>
      </w:r>
    </w:p>
    <w:p w:rsidR="00106ECC" w:rsidRPr="00CF006F" w:rsidRDefault="00106ECC" w:rsidP="00106ECC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CF006F">
        <w:rPr>
          <w:rFonts w:cs="Tahoma"/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3A2AF9" w:rsidRPr="00CF006F" w:rsidRDefault="003F63D4" w:rsidP="003A2AF9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Кафедра философии и</w:t>
      </w:r>
      <w:r w:rsidR="00EC7400">
        <w:rPr>
          <w:sz w:val="24"/>
          <w:szCs w:val="24"/>
        </w:rPr>
        <w:t xml:space="preserve"> истории</w:t>
      </w:r>
    </w:p>
    <w:p w:rsidR="00106ECC" w:rsidRPr="00CF006F" w:rsidRDefault="00106ECC" w:rsidP="00106ECC">
      <w:pPr>
        <w:widowControl w:val="0"/>
        <w:jc w:val="center"/>
        <w:rPr>
          <w:rFonts w:cs="Tahoma"/>
          <w:color w:val="000000"/>
          <w:sz w:val="24"/>
          <w:szCs w:val="24"/>
        </w:rPr>
      </w:pPr>
    </w:p>
    <w:p w:rsidR="00106ECC" w:rsidRPr="00CF006F" w:rsidRDefault="00106ECC" w:rsidP="00106ECC">
      <w:pPr>
        <w:widowControl w:val="0"/>
        <w:numPr>
          <w:ilvl w:val="0"/>
          <w:numId w:val="11"/>
        </w:numPr>
        <w:ind w:left="709" w:firstLine="707"/>
        <w:jc w:val="center"/>
        <w:rPr>
          <w:rFonts w:cs="Tahoma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3F63D4" w:rsidRPr="00BE7E95" w:rsidTr="00BE7E95">
        <w:tc>
          <w:tcPr>
            <w:tcW w:w="4617" w:type="dxa"/>
            <w:hideMark/>
          </w:tcPr>
          <w:p w:rsidR="003F63D4" w:rsidRPr="00DC0142" w:rsidRDefault="003F63D4" w:rsidP="003F63D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>СОГЛАСОВАНО</w:t>
            </w:r>
          </w:p>
          <w:p w:rsidR="003F63D4" w:rsidRPr="00DC0142" w:rsidRDefault="003F63D4" w:rsidP="003F63D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>Начальник Учебно-</w:t>
            </w:r>
          </w:p>
          <w:p w:rsidR="003F63D4" w:rsidRPr="00DC0142" w:rsidRDefault="003F63D4" w:rsidP="003F63D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 xml:space="preserve">методического управления </w:t>
            </w:r>
          </w:p>
          <w:p w:rsidR="003F63D4" w:rsidRPr="00DC0142" w:rsidRDefault="003F63D4" w:rsidP="003F63D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 xml:space="preserve">к.б.н., доцент </w:t>
            </w:r>
            <w:proofErr w:type="spellStart"/>
            <w:r w:rsidRPr="00DC0142">
              <w:rPr>
                <w:color w:val="000000"/>
                <w:sz w:val="24"/>
                <w:szCs w:val="24"/>
              </w:rPr>
              <w:t>И.В.Осадченко</w:t>
            </w:r>
            <w:proofErr w:type="spellEnd"/>
          </w:p>
          <w:p w:rsidR="003F63D4" w:rsidRPr="00DC0142" w:rsidRDefault="003F63D4" w:rsidP="003F63D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>_______________________________</w:t>
            </w:r>
          </w:p>
          <w:p w:rsidR="003F63D4" w:rsidRPr="00DC0142" w:rsidRDefault="006E16DD" w:rsidP="006E16D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E16DD">
              <w:rPr>
                <w:color w:val="000000"/>
                <w:sz w:val="24"/>
                <w:szCs w:val="24"/>
              </w:rPr>
              <w:t>«19» мая 2025 г.</w:t>
            </w:r>
            <w:r w:rsidR="003F63D4" w:rsidRPr="00DC014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54" w:type="dxa"/>
            <w:hideMark/>
          </w:tcPr>
          <w:p w:rsidR="003F63D4" w:rsidRPr="00DC0142" w:rsidRDefault="003F63D4" w:rsidP="003F63D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>УТВЕРЖДЕНО</w:t>
            </w:r>
          </w:p>
          <w:p w:rsidR="003F63D4" w:rsidRPr="00DC0142" w:rsidRDefault="003F63D4" w:rsidP="003F63D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3F63D4" w:rsidRPr="00DC0142" w:rsidRDefault="00295770" w:rsidP="003F63D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</w:t>
            </w:r>
            <w:r w:rsidR="003F63D4" w:rsidRPr="00DC0142">
              <w:rPr>
                <w:color w:val="000000"/>
                <w:sz w:val="24"/>
                <w:szCs w:val="24"/>
              </w:rPr>
              <w:t xml:space="preserve"> по учебной  работе</w:t>
            </w:r>
          </w:p>
          <w:p w:rsidR="003F63D4" w:rsidRPr="00DC0142" w:rsidRDefault="003F63D4" w:rsidP="003F63D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C0142">
              <w:rPr>
                <w:color w:val="000000"/>
                <w:sz w:val="24"/>
                <w:szCs w:val="24"/>
              </w:rPr>
              <w:t>к.п.н</w:t>
            </w:r>
            <w:proofErr w:type="spellEnd"/>
            <w:r w:rsidRPr="00DC0142">
              <w:rPr>
                <w:color w:val="000000"/>
                <w:sz w:val="24"/>
                <w:szCs w:val="24"/>
              </w:rPr>
              <w:t xml:space="preserve">., доцент </w:t>
            </w:r>
            <w:proofErr w:type="spellStart"/>
            <w:r w:rsidRPr="00DC0142">
              <w:rPr>
                <w:color w:val="000000"/>
                <w:sz w:val="24"/>
                <w:szCs w:val="24"/>
              </w:rPr>
              <w:t>А.П.Морозов</w:t>
            </w:r>
            <w:proofErr w:type="spellEnd"/>
          </w:p>
          <w:p w:rsidR="003F63D4" w:rsidRPr="00DC0142" w:rsidRDefault="003F63D4" w:rsidP="003F63D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C0142">
              <w:rPr>
                <w:color w:val="000000"/>
                <w:sz w:val="24"/>
                <w:szCs w:val="24"/>
              </w:rPr>
              <w:t>______________________________</w:t>
            </w:r>
          </w:p>
          <w:p w:rsidR="003F63D4" w:rsidRPr="00DC0142" w:rsidRDefault="006E16DD" w:rsidP="006E16DD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E16DD">
              <w:rPr>
                <w:color w:val="000000"/>
                <w:sz w:val="24"/>
                <w:szCs w:val="24"/>
              </w:rPr>
              <w:t>«19» мая 2025 г.</w:t>
            </w:r>
            <w:r w:rsidR="003F63D4" w:rsidRPr="00DC014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6F0AAC" w:rsidRPr="00CF006F" w:rsidRDefault="006F0AA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 xml:space="preserve"> 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РАБОЧАЯ ПРОГРАММА</w:t>
      </w:r>
      <w:r w:rsidR="0059111B" w:rsidRPr="00CF006F">
        <w:rPr>
          <w:rFonts w:cs="Tahoma"/>
          <w:b/>
          <w:color w:val="000000"/>
          <w:sz w:val="24"/>
          <w:szCs w:val="24"/>
        </w:rPr>
        <w:t xml:space="preserve"> ДИСЦИПЛИНЫ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437CFA" w:rsidRPr="00CF006F" w:rsidRDefault="003A2AF9" w:rsidP="00437CFA">
      <w:pPr>
        <w:jc w:val="center"/>
        <w:rPr>
          <w:rFonts w:cs="Tahoma"/>
          <w:b/>
          <w:sz w:val="24"/>
          <w:szCs w:val="24"/>
        </w:rPr>
      </w:pPr>
      <w:r w:rsidRPr="00CF006F">
        <w:rPr>
          <w:b/>
          <w:sz w:val="24"/>
          <w:szCs w:val="24"/>
        </w:rPr>
        <w:t>«</w:t>
      </w:r>
      <w:r w:rsidR="00437CFA" w:rsidRPr="00CF006F">
        <w:rPr>
          <w:rFonts w:cs="Tahoma"/>
          <w:b/>
          <w:sz w:val="24"/>
          <w:szCs w:val="24"/>
        </w:rPr>
        <w:t xml:space="preserve">ИСТОРИЯ И МЕТОДОЛОГИЯ </w:t>
      </w:r>
    </w:p>
    <w:p w:rsidR="003A2AF9" w:rsidRPr="00CF006F" w:rsidRDefault="00437CFA" w:rsidP="00437CFA">
      <w:pPr>
        <w:widowControl w:val="0"/>
        <w:jc w:val="center"/>
        <w:rPr>
          <w:b/>
          <w:sz w:val="24"/>
          <w:szCs w:val="24"/>
        </w:rPr>
      </w:pPr>
      <w:r w:rsidRPr="00CF006F">
        <w:rPr>
          <w:rFonts w:cs="Tahoma"/>
          <w:b/>
          <w:sz w:val="24"/>
          <w:szCs w:val="24"/>
        </w:rPr>
        <w:t>НАУЧНЫХ ИССЛЕДОВАНИЙ В ОБЛАСТИ СПОРТА</w:t>
      </w:r>
      <w:r w:rsidR="003A2AF9" w:rsidRPr="00CF006F">
        <w:rPr>
          <w:b/>
          <w:sz w:val="24"/>
          <w:szCs w:val="24"/>
        </w:rPr>
        <w:t>»</w:t>
      </w:r>
    </w:p>
    <w:p w:rsidR="003A2AF9" w:rsidRPr="00CF006F" w:rsidRDefault="00491BC0" w:rsidP="003A2AF9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CF006F">
        <w:rPr>
          <w:b/>
          <w:color w:val="000000" w:themeColor="text1"/>
          <w:sz w:val="24"/>
          <w:szCs w:val="24"/>
        </w:rPr>
        <w:t>Б1.О.01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Направление подготовки</w:t>
      </w:r>
      <w:r w:rsidRPr="00CF006F">
        <w:rPr>
          <w:rFonts w:cs="Tahoma"/>
          <w:color w:val="000000"/>
          <w:sz w:val="24"/>
          <w:szCs w:val="24"/>
        </w:rPr>
        <w:t xml:space="preserve"> </w:t>
      </w:r>
    </w:p>
    <w:p w:rsidR="003A2AF9" w:rsidRPr="00E40436" w:rsidRDefault="00DD7B98" w:rsidP="00DD7B98">
      <w:pPr>
        <w:widowControl w:val="0"/>
        <w:rPr>
          <w:b/>
          <w:sz w:val="24"/>
          <w:szCs w:val="24"/>
        </w:rPr>
      </w:pPr>
      <w:r w:rsidRPr="00E40436">
        <w:rPr>
          <w:b/>
          <w:sz w:val="24"/>
          <w:szCs w:val="24"/>
        </w:rPr>
        <w:t xml:space="preserve">                                            </w:t>
      </w:r>
      <w:r w:rsidR="00E40436" w:rsidRPr="00E40436">
        <w:rPr>
          <w:b/>
          <w:sz w:val="24"/>
          <w:szCs w:val="24"/>
        </w:rPr>
        <w:t xml:space="preserve">        </w:t>
      </w:r>
      <w:r w:rsidR="00D509FF">
        <w:rPr>
          <w:b/>
          <w:sz w:val="24"/>
          <w:szCs w:val="24"/>
        </w:rPr>
        <w:t xml:space="preserve">    </w:t>
      </w:r>
      <w:r w:rsidR="00E40436" w:rsidRPr="00E40436">
        <w:rPr>
          <w:b/>
          <w:sz w:val="24"/>
          <w:szCs w:val="24"/>
        </w:rPr>
        <w:t xml:space="preserve"> </w:t>
      </w:r>
      <w:r w:rsidR="00D509FF">
        <w:rPr>
          <w:b/>
          <w:sz w:val="24"/>
          <w:szCs w:val="24"/>
        </w:rPr>
        <w:t>49</w:t>
      </w:r>
      <w:r w:rsidR="003A2AF9" w:rsidRPr="00E40436">
        <w:rPr>
          <w:b/>
          <w:sz w:val="24"/>
          <w:szCs w:val="24"/>
        </w:rPr>
        <w:t>.04.0</w:t>
      </w:r>
      <w:r w:rsidR="00D509FF">
        <w:rPr>
          <w:b/>
          <w:sz w:val="24"/>
          <w:szCs w:val="24"/>
        </w:rPr>
        <w:t>3 «Спорт</w:t>
      </w:r>
      <w:r w:rsidR="0008487F" w:rsidRPr="00E40436">
        <w:rPr>
          <w:b/>
          <w:sz w:val="24"/>
          <w:szCs w:val="24"/>
        </w:rPr>
        <w:t>»</w:t>
      </w:r>
      <w:r w:rsidR="003A2AF9" w:rsidRPr="00E40436">
        <w:rPr>
          <w:b/>
          <w:sz w:val="24"/>
          <w:szCs w:val="24"/>
        </w:rPr>
        <w:t xml:space="preserve">  </w:t>
      </w:r>
    </w:p>
    <w:p w:rsidR="00106ECC" w:rsidRPr="00E40436" w:rsidRDefault="00106ECC" w:rsidP="003A2AF9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3A2AF9" w:rsidRDefault="00777FA0" w:rsidP="003A2AF9">
      <w:pPr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ОПОП</w:t>
      </w:r>
    </w:p>
    <w:p w:rsidR="0045229A" w:rsidRPr="0045229A" w:rsidRDefault="0008487F" w:rsidP="003A2AF9">
      <w:pPr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«Менеджмент в </w:t>
      </w:r>
      <w:proofErr w:type="spellStart"/>
      <w:r>
        <w:rPr>
          <w:rFonts w:cs="Tahoma"/>
          <w:b/>
          <w:color w:val="000000"/>
          <w:sz w:val="24"/>
          <w:szCs w:val="24"/>
        </w:rPr>
        <w:t>киберспорте</w:t>
      </w:r>
      <w:proofErr w:type="spellEnd"/>
      <w:r>
        <w:rPr>
          <w:rFonts w:cs="Tahoma"/>
          <w:b/>
          <w:color w:val="000000"/>
          <w:sz w:val="24"/>
          <w:szCs w:val="24"/>
        </w:rPr>
        <w:t xml:space="preserve"> и </w:t>
      </w:r>
      <w:proofErr w:type="spellStart"/>
      <w:r w:rsidR="00E16F21">
        <w:rPr>
          <w:rFonts w:cs="Tahoma"/>
          <w:b/>
          <w:color w:val="000000"/>
          <w:sz w:val="24"/>
          <w:szCs w:val="24"/>
        </w:rPr>
        <w:t>ф</w:t>
      </w:r>
      <w:bookmarkStart w:id="0" w:name="_GoBack"/>
      <w:bookmarkEnd w:id="0"/>
      <w:r>
        <w:rPr>
          <w:rFonts w:cs="Tahoma"/>
          <w:b/>
          <w:color w:val="000000"/>
          <w:sz w:val="24"/>
          <w:szCs w:val="24"/>
        </w:rPr>
        <w:t>иджитал</w:t>
      </w:r>
      <w:proofErr w:type="spellEnd"/>
      <w:r>
        <w:rPr>
          <w:rFonts w:cs="Tahoma"/>
          <w:b/>
          <w:color w:val="000000"/>
          <w:sz w:val="24"/>
          <w:szCs w:val="24"/>
        </w:rPr>
        <w:t xml:space="preserve"> спорте </w:t>
      </w:r>
      <w:r w:rsidR="0045229A">
        <w:rPr>
          <w:rFonts w:cs="Tahoma"/>
          <w:b/>
          <w:color w:val="000000"/>
          <w:sz w:val="24"/>
          <w:szCs w:val="24"/>
        </w:rPr>
        <w:t>»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Квалификация выпускника</w:t>
      </w:r>
    </w:p>
    <w:p w:rsidR="00106ECC" w:rsidRPr="00CF006F" w:rsidRDefault="003265C9" w:rsidP="00106ECC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CF006F">
        <w:rPr>
          <w:rFonts w:cs="Tahoma"/>
          <w:color w:val="000000"/>
          <w:sz w:val="24"/>
          <w:szCs w:val="24"/>
        </w:rPr>
        <w:t>магистр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A44AA4" w:rsidRPr="00CF006F" w:rsidRDefault="00A44AA4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A44AA4" w:rsidRPr="00CF006F" w:rsidRDefault="00A44AA4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5D5825" w:rsidRPr="00CF006F" w:rsidRDefault="005D5825" w:rsidP="005D5825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 xml:space="preserve">Форма обучения </w:t>
      </w:r>
    </w:p>
    <w:p w:rsidR="005D5825" w:rsidRPr="00CF006F" w:rsidRDefault="00E570C9" w:rsidP="005D5825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Очная</w:t>
      </w:r>
    </w:p>
    <w:p w:rsidR="00106ECC" w:rsidRPr="00CF006F" w:rsidRDefault="00106ECC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509"/>
        <w:gridCol w:w="2897"/>
        <w:gridCol w:w="3239"/>
      </w:tblGrid>
      <w:tr w:rsidR="00CD36AB" w:rsidRPr="00CF006F" w:rsidTr="005D5825">
        <w:tc>
          <w:tcPr>
            <w:tcW w:w="3509" w:type="dxa"/>
          </w:tcPr>
          <w:p w:rsidR="006F0AAC" w:rsidRPr="00CF006F" w:rsidRDefault="006F0AAC" w:rsidP="006F0AA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 xml:space="preserve">Декан факультета </w:t>
            </w:r>
          </w:p>
          <w:p w:rsidR="006F0AAC" w:rsidRPr="00CF006F" w:rsidRDefault="006F0AAC" w:rsidP="006F0AA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 xml:space="preserve">магистерской подготовки, </w:t>
            </w:r>
          </w:p>
          <w:p w:rsidR="006F0AAC" w:rsidRPr="00CF006F" w:rsidRDefault="006F0AAC" w:rsidP="006F0AA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канд. фармацевт. наук., доцент</w:t>
            </w:r>
          </w:p>
          <w:p w:rsidR="006F0AAC" w:rsidRPr="00CF006F" w:rsidRDefault="006F0AAC" w:rsidP="006F0AA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 xml:space="preserve">____________Н.А. </w:t>
            </w:r>
            <w:proofErr w:type="spellStart"/>
            <w:r w:rsidRPr="00CF006F">
              <w:rPr>
                <w:color w:val="000000"/>
                <w:sz w:val="24"/>
                <w:szCs w:val="24"/>
              </w:rPr>
              <w:t>Вощинина</w:t>
            </w:r>
            <w:proofErr w:type="spellEnd"/>
            <w:r w:rsidRPr="00CF006F">
              <w:rPr>
                <w:color w:val="000000"/>
                <w:sz w:val="24"/>
                <w:szCs w:val="24"/>
              </w:rPr>
              <w:t xml:space="preserve"> </w:t>
            </w:r>
          </w:p>
          <w:p w:rsidR="006F0AAC" w:rsidRPr="00CF006F" w:rsidRDefault="006E16DD" w:rsidP="006F0AA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E16DD">
              <w:rPr>
                <w:color w:val="000000"/>
                <w:sz w:val="24"/>
                <w:szCs w:val="24"/>
              </w:rPr>
              <w:t>«16» мая 2025 г</w:t>
            </w:r>
            <w:r w:rsidR="006F0AAC" w:rsidRPr="00CF006F">
              <w:rPr>
                <w:color w:val="000000"/>
                <w:sz w:val="24"/>
                <w:szCs w:val="24"/>
              </w:rPr>
              <w:t xml:space="preserve"> </w:t>
            </w:r>
          </w:p>
          <w:p w:rsidR="00CD36AB" w:rsidRPr="00CF006F" w:rsidRDefault="00CD36AB" w:rsidP="006F0A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7" w:type="dxa"/>
          </w:tcPr>
          <w:p w:rsidR="00CD36AB" w:rsidRPr="00CF006F" w:rsidRDefault="00CD36AB" w:rsidP="005D5825">
            <w:pPr>
              <w:jc w:val="center"/>
              <w:rPr>
                <w:sz w:val="24"/>
                <w:szCs w:val="24"/>
              </w:rPr>
            </w:pPr>
          </w:p>
          <w:p w:rsidR="00CD36AB" w:rsidRPr="00CF006F" w:rsidRDefault="00CD36AB" w:rsidP="005D58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9" w:type="dxa"/>
            <w:hideMark/>
          </w:tcPr>
          <w:p w:rsidR="00EC7400" w:rsidRPr="00EC7400" w:rsidRDefault="00EC7400" w:rsidP="00EC7400">
            <w:pPr>
              <w:widowControl w:val="0"/>
              <w:rPr>
                <w:color w:val="000000"/>
                <w:sz w:val="24"/>
                <w:szCs w:val="24"/>
              </w:rPr>
            </w:pPr>
            <w:r w:rsidRPr="00EC7400"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(протокол №10, </w:t>
            </w:r>
          </w:p>
          <w:p w:rsidR="00EC7400" w:rsidRPr="00EC7400" w:rsidRDefault="006E16DD" w:rsidP="00EC74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E16DD">
              <w:rPr>
                <w:color w:val="000000"/>
                <w:sz w:val="24"/>
                <w:szCs w:val="24"/>
              </w:rPr>
              <w:t>«14» мая 2025 г.</w:t>
            </w:r>
            <w:r w:rsidR="00EC7400" w:rsidRPr="00EC7400">
              <w:rPr>
                <w:color w:val="000000"/>
                <w:sz w:val="24"/>
                <w:szCs w:val="24"/>
              </w:rPr>
              <w:t>)</w:t>
            </w:r>
          </w:p>
          <w:p w:rsidR="00EC7400" w:rsidRPr="00EC7400" w:rsidRDefault="00EC7400" w:rsidP="00EC740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C7400">
              <w:rPr>
                <w:color w:val="000000"/>
                <w:sz w:val="24"/>
                <w:szCs w:val="24"/>
              </w:rPr>
              <w:t xml:space="preserve">Заведующий кафедрой, </w:t>
            </w:r>
          </w:p>
          <w:p w:rsidR="00EC7400" w:rsidRPr="00EC7400" w:rsidRDefault="00EC7400" w:rsidP="00EC7400">
            <w:pPr>
              <w:spacing w:after="160" w:line="259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400">
              <w:rPr>
                <w:rFonts w:eastAsia="Calibri"/>
                <w:sz w:val="24"/>
                <w:szCs w:val="24"/>
                <w:lang w:eastAsia="en-US"/>
              </w:rPr>
              <w:t xml:space="preserve">канд. </w:t>
            </w:r>
            <w:proofErr w:type="spellStart"/>
            <w:r w:rsidRPr="00EC7400">
              <w:rPr>
                <w:rFonts w:eastAsia="Calibri"/>
                <w:sz w:val="24"/>
                <w:szCs w:val="24"/>
                <w:lang w:eastAsia="en-US"/>
              </w:rPr>
              <w:t>социол</w:t>
            </w:r>
            <w:proofErr w:type="spellEnd"/>
            <w:r w:rsidRPr="00EC7400">
              <w:rPr>
                <w:rFonts w:eastAsia="Calibri"/>
                <w:sz w:val="24"/>
                <w:szCs w:val="24"/>
                <w:lang w:eastAsia="en-US"/>
              </w:rPr>
              <w:t xml:space="preserve">. наук, </w:t>
            </w:r>
            <w:r w:rsidRPr="00EC7400">
              <w:rPr>
                <w:color w:val="000000"/>
                <w:sz w:val="24"/>
                <w:szCs w:val="24"/>
              </w:rPr>
              <w:t>доцент       Митрохина Е. Ю.</w:t>
            </w:r>
          </w:p>
          <w:p w:rsidR="00EC7400" w:rsidRPr="00EC7400" w:rsidRDefault="00EC7400" w:rsidP="00EC7400">
            <w:pPr>
              <w:widowControl w:val="0"/>
              <w:pBdr>
                <w:bottom w:val="single" w:sz="12" w:space="1" w:color="auto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BE7E95" w:rsidRPr="00CF006F" w:rsidRDefault="00EC7400" w:rsidP="006E16DD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</w:t>
            </w:r>
            <w:r w:rsidR="006E16DD" w:rsidRPr="006E16DD">
              <w:rPr>
                <w:color w:val="000000"/>
                <w:sz w:val="24"/>
                <w:szCs w:val="24"/>
              </w:rPr>
              <w:t>«14» мая 2025 г.</w:t>
            </w:r>
            <w:r w:rsidRPr="00810BA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27CC3" w:rsidRPr="00CF006F" w:rsidRDefault="00C27CC3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106ECC" w:rsidRPr="00CF006F" w:rsidRDefault="002D3FD0" w:rsidP="00106EC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proofErr w:type="spellStart"/>
      <w:r>
        <w:rPr>
          <w:rFonts w:cs="Tahoma"/>
          <w:b/>
          <w:color w:val="000000"/>
          <w:sz w:val="24"/>
          <w:szCs w:val="24"/>
        </w:rPr>
        <w:t>Малаховка</w:t>
      </w:r>
      <w:proofErr w:type="spellEnd"/>
      <w:r>
        <w:rPr>
          <w:rFonts w:cs="Tahoma"/>
          <w:b/>
          <w:color w:val="000000"/>
          <w:sz w:val="24"/>
          <w:szCs w:val="24"/>
        </w:rPr>
        <w:t xml:space="preserve">, </w:t>
      </w:r>
      <w:r w:rsidR="00106ECC" w:rsidRPr="00CF006F">
        <w:rPr>
          <w:rFonts w:cs="Tahoma"/>
          <w:b/>
          <w:color w:val="000000"/>
          <w:sz w:val="24"/>
          <w:szCs w:val="24"/>
        </w:rPr>
        <w:t>20</w:t>
      </w:r>
      <w:r w:rsidR="00D34DAC" w:rsidRPr="00CF006F">
        <w:rPr>
          <w:rFonts w:cs="Tahoma"/>
          <w:b/>
          <w:color w:val="000000"/>
          <w:sz w:val="24"/>
          <w:szCs w:val="24"/>
        </w:rPr>
        <w:t>2</w:t>
      </w:r>
      <w:r w:rsidR="006E16DD">
        <w:rPr>
          <w:rFonts w:cs="Tahoma"/>
          <w:b/>
          <w:color w:val="000000"/>
          <w:sz w:val="24"/>
          <w:szCs w:val="24"/>
        </w:rPr>
        <w:t>5</w:t>
      </w:r>
    </w:p>
    <w:p w:rsidR="00707018" w:rsidRDefault="00106ECC" w:rsidP="00437CFA">
      <w:pPr>
        <w:widowControl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br w:type="page"/>
      </w:r>
    </w:p>
    <w:p w:rsidR="00FD4C7D" w:rsidRDefault="00707018" w:rsidP="00287B60">
      <w:pPr>
        <w:widowControl w:val="0"/>
        <w:jc w:val="both"/>
        <w:rPr>
          <w:sz w:val="22"/>
          <w:szCs w:val="22"/>
        </w:rPr>
      </w:pPr>
      <w:r w:rsidRPr="00E40436">
        <w:rPr>
          <w:color w:val="000000"/>
          <w:sz w:val="22"/>
          <w:szCs w:val="22"/>
        </w:rPr>
        <w:lastRenderedPageBreak/>
        <w:t xml:space="preserve">Рабочая программа разработана в соответствии </w:t>
      </w:r>
      <w:r w:rsidRPr="00E40436">
        <w:rPr>
          <w:sz w:val="22"/>
          <w:szCs w:val="22"/>
        </w:rPr>
        <w:t>федеральным государственным образовательным стандартом высшего образования</w:t>
      </w:r>
      <w:r w:rsidR="00E40436" w:rsidRPr="00E40436">
        <w:rPr>
          <w:sz w:val="22"/>
          <w:szCs w:val="22"/>
        </w:rPr>
        <w:t xml:space="preserve"> Приказ </w:t>
      </w:r>
      <w:proofErr w:type="spellStart"/>
      <w:r w:rsidR="00E40436" w:rsidRPr="00E40436">
        <w:rPr>
          <w:sz w:val="22"/>
          <w:szCs w:val="22"/>
        </w:rPr>
        <w:t>Минобрнауки</w:t>
      </w:r>
      <w:proofErr w:type="spellEnd"/>
      <w:r w:rsidR="00E40436" w:rsidRPr="00E40436">
        <w:rPr>
          <w:sz w:val="22"/>
          <w:szCs w:val="22"/>
        </w:rPr>
        <w:t xml:space="preserve"> России от 12.08.2020 N 952</w:t>
      </w:r>
      <w:r w:rsidR="00E40436" w:rsidRPr="00E40436">
        <w:rPr>
          <w:color w:val="000000"/>
          <w:sz w:val="22"/>
          <w:szCs w:val="22"/>
        </w:rPr>
        <w:t xml:space="preserve"> </w:t>
      </w:r>
      <w:r w:rsidR="00287B60" w:rsidRPr="00E40436">
        <w:rPr>
          <w:sz w:val="22"/>
          <w:szCs w:val="22"/>
        </w:rPr>
        <w:t>"Об утверждении федерального государственного образовательного стандарта высшего образования - магистратура по направлению подготовки 38.04.02 Менеджмент" (Зарегистрировано в Минюсте России 21.08.2020 N 59391)</w:t>
      </w:r>
      <w:r w:rsidR="00E40436" w:rsidRPr="00E40436">
        <w:rPr>
          <w:sz w:val="22"/>
          <w:szCs w:val="22"/>
        </w:rPr>
        <w:t xml:space="preserve"> </w:t>
      </w:r>
    </w:p>
    <w:p w:rsidR="00BD0840" w:rsidRPr="00E40436" w:rsidRDefault="00BD0840" w:rsidP="00287B60">
      <w:pPr>
        <w:widowControl w:val="0"/>
        <w:jc w:val="both"/>
        <w:rPr>
          <w:color w:val="000000"/>
          <w:sz w:val="22"/>
          <w:szCs w:val="22"/>
        </w:rPr>
      </w:pPr>
    </w:p>
    <w:p w:rsidR="00E40436" w:rsidRDefault="00E40436" w:rsidP="003A2AF9">
      <w:pPr>
        <w:widowControl w:val="0"/>
        <w:jc w:val="both"/>
        <w:rPr>
          <w:sz w:val="24"/>
          <w:szCs w:val="24"/>
        </w:rPr>
      </w:pPr>
    </w:p>
    <w:p w:rsidR="00DD7B98" w:rsidRDefault="003A2AF9" w:rsidP="003A2AF9">
      <w:pPr>
        <w:widowControl w:val="0"/>
        <w:jc w:val="both"/>
        <w:rPr>
          <w:sz w:val="24"/>
          <w:szCs w:val="24"/>
        </w:rPr>
      </w:pPr>
      <w:r w:rsidRPr="00CF006F">
        <w:rPr>
          <w:sz w:val="24"/>
          <w:szCs w:val="24"/>
        </w:rPr>
        <w:t>Составители рабочей программы</w:t>
      </w:r>
    </w:p>
    <w:p w:rsidR="003A2AF9" w:rsidRPr="00C0765B" w:rsidRDefault="003A2AF9" w:rsidP="003A2AF9">
      <w:pPr>
        <w:widowControl w:val="0"/>
        <w:jc w:val="both"/>
        <w:rPr>
          <w:sz w:val="24"/>
          <w:szCs w:val="24"/>
        </w:rPr>
      </w:pPr>
      <w:r w:rsidRPr="00C0765B">
        <w:rPr>
          <w:sz w:val="24"/>
          <w:szCs w:val="24"/>
        </w:rPr>
        <w:t xml:space="preserve">  </w:t>
      </w:r>
    </w:p>
    <w:p w:rsidR="003A2AF9" w:rsidRPr="00CF006F" w:rsidRDefault="008F18B1" w:rsidP="00555E2F">
      <w:pPr>
        <w:widowControl w:val="0"/>
        <w:rPr>
          <w:sz w:val="24"/>
          <w:szCs w:val="24"/>
        </w:rPr>
      </w:pPr>
      <w:r w:rsidRPr="00EC7400">
        <w:rPr>
          <w:color w:val="000000"/>
          <w:sz w:val="24"/>
          <w:szCs w:val="24"/>
        </w:rPr>
        <w:t>Митрохина Е. Ю.</w:t>
      </w:r>
      <w:r w:rsidRPr="00EC7400">
        <w:rPr>
          <w:rFonts w:eastAsia="Calibri"/>
          <w:sz w:val="24"/>
          <w:szCs w:val="24"/>
          <w:lang w:eastAsia="en-US"/>
        </w:rPr>
        <w:t xml:space="preserve"> канд. </w:t>
      </w:r>
      <w:proofErr w:type="spellStart"/>
      <w:r w:rsidRPr="00EC7400">
        <w:rPr>
          <w:rFonts w:eastAsia="Calibri"/>
          <w:sz w:val="24"/>
          <w:szCs w:val="24"/>
          <w:lang w:eastAsia="en-US"/>
        </w:rPr>
        <w:t>социол</w:t>
      </w:r>
      <w:proofErr w:type="spellEnd"/>
      <w:r w:rsidRPr="00EC7400">
        <w:rPr>
          <w:rFonts w:eastAsia="Calibri"/>
          <w:sz w:val="24"/>
          <w:szCs w:val="24"/>
          <w:lang w:eastAsia="en-US"/>
        </w:rPr>
        <w:t>. наук,</w:t>
      </w:r>
      <w:r w:rsidRPr="00EC7400">
        <w:rPr>
          <w:color w:val="000000"/>
          <w:sz w:val="24"/>
          <w:szCs w:val="24"/>
        </w:rPr>
        <w:t xml:space="preserve"> заведующий кафедрой философии и истории</w:t>
      </w:r>
      <w:r w:rsidR="003A2AF9" w:rsidRPr="00CF006F">
        <w:rPr>
          <w:sz w:val="24"/>
          <w:szCs w:val="24"/>
        </w:rPr>
        <w:t xml:space="preserve">                                                               </w:t>
      </w:r>
      <w:r w:rsidR="0045229A">
        <w:rPr>
          <w:sz w:val="24"/>
          <w:szCs w:val="24"/>
        </w:rPr>
        <w:t xml:space="preserve">        </w:t>
      </w:r>
    </w:p>
    <w:p w:rsidR="003A2AF9" w:rsidRPr="00CF006F" w:rsidRDefault="003A2AF9" w:rsidP="00555E2F">
      <w:pPr>
        <w:widowControl w:val="0"/>
        <w:rPr>
          <w:i/>
          <w:iCs/>
          <w:sz w:val="24"/>
          <w:szCs w:val="24"/>
        </w:rPr>
      </w:pPr>
    </w:p>
    <w:p w:rsidR="00555E2F" w:rsidRPr="00CF006F" w:rsidRDefault="00555E2F" w:rsidP="003A2AF9">
      <w:pPr>
        <w:widowControl w:val="0"/>
        <w:jc w:val="both"/>
        <w:rPr>
          <w:i/>
          <w:iCs/>
          <w:sz w:val="24"/>
          <w:szCs w:val="24"/>
        </w:rPr>
      </w:pPr>
    </w:p>
    <w:p w:rsidR="003A2AF9" w:rsidRPr="00CF006F" w:rsidRDefault="003A2AF9" w:rsidP="003A2AF9">
      <w:pPr>
        <w:widowControl w:val="0"/>
        <w:jc w:val="both"/>
        <w:rPr>
          <w:iCs/>
          <w:sz w:val="24"/>
          <w:szCs w:val="24"/>
        </w:rPr>
      </w:pPr>
      <w:r w:rsidRPr="00CF006F">
        <w:rPr>
          <w:iCs/>
          <w:sz w:val="24"/>
          <w:szCs w:val="24"/>
        </w:rPr>
        <w:t>Рецензенты:</w:t>
      </w:r>
    </w:p>
    <w:p w:rsidR="003A2AF9" w:rsidRPr="00CF006F" w:rsidRDefault="003A2AF9" w:rsidP="003A2AF9">
      <w:pPr>
        <w:widowControl w:val="0"/>
        <w:rPr>
          <w:sz w:val="24"/>
          <w:szCs w:val="24"/>
        </w:rPr>
      </w:pPr>
    </w:p>
    <w:p w:rsidR="003A2AF9" w:rsidRPr="00CF006F" w:rsidRDefault="003A2AF9" w:rsidP="003A2AF9">
      <w:pPr>
        <w:widowControl w:val="0"/>
        <w:jc w:val="both"/>
        <w:rPr>
          <w:i/>
          <w:sz w:val="24"/>
          <w:szCs w:val="24"/>
        </w:rPr>
      </w:pPr>
      <w:r w:rsidRPr="00CF006F">
        <w:rPr>
          <w:sz w:val="24"/>
          <w:szCs w:val="24"/>
        </w:rPr>
        <w:tab/>
      </w:r>
      <w:r w:rsidRPr="00CF006F">
        <w:rPr>
          <w:sz w:val="24"/>
          <w:szCs w:val="24"/>
        </w:rPr>
        <w:tab/>
      </w:r>
    </w:p>
    <w:p w:rsidR="003A2AF9" w:rsidRPr="00C0765B" w:rsidRDefault="00CF006F" w:rsidP="003A2AF9">
      <w:pPr>
        <w:widowControl w:val="0"/>
        <w:jc w:val="both"/>
        <w:rPr>
          <w:sz w:val="24"/>
          <w:szCs w:val="24"/>
        </w:rPr>
      </w:pPr>
      <w:r w:rsidRPr="00C0765B">
        <w:rPr>
          <w:sz w:val="24"/>
          <w:szCs w:val="24"/>
        </w:rPr>
        <w:t xml:space="preserve"> </w:t>
      </w:r>
      <w:proofErr w:type="spellStart"/>
      <w:r w:rsidRPr="00C0765B">
        <w:rPr>
          <w:sz w:val="24"/>
          <w:szCs w:val="24"/>
        </w:rPr>
        <w:t>Нижников</w:t>
      </w:r>
      <w:proofErr w:type="spellEnd"/>
      <w:r w:rsidRPr="00C0765B">
        <w:rPr>
          <w:sz w:val="24"/>
          <w:szCs w:val="24"/>
        </w:rPr>
        <w:t xml:space="preserve"> </w:t>
      </w:r>
      <w:r w:rsidR="00610F74" w:rsidRPr="00C0765B">
        <w:rPr>
          <w:sz w:val="24"/>
          <w:szCs w:val="24"/>
        </w:rPr>
        <w:t>С.А</w:t>
      </w:r>
      <w:r w:rsidR="003A2AF9" w:rsidRPr="00C0765B">
        <w:rPr>
          <w:sz w:val="24"/>
          <w:szCs w:val="24"/>
        </w:rPr>
        <w:t xml:space="preserve">. </w:t>
      </w:r>
      <w:r w:rsidR="00610F74" w:rsidRPr="00C0765B">
        <w:rPr>
          <w:sz w:val="24"/>
          <w:szCs w:val="24"/>
        </w:rPr>
        <w:t>д</w:t>
      </w:r>
      <w:r w:rsidR="00EC7400">
        <w:rPr>
          <w:sz w:val="24"/>
          <w:szCs w:val="24"/>
        </w:rPr>
        <w:t>-р филос</w:t>
      </w:r>
      <w:r w:rsidR="00610F74" w:rsidRPr="00C0765B">
        <w:rPr>
          <w:sz w:val="24"/>
          <w:szCs w:val="24"/>
        </w:rPr>
        <w:t>.</w:t>
      </w:r>
      <w:r w:rsidR="00EC7400">
        <w:rPr>
          <w:sz w:val="24"/>
          <w:szCs w:val="24"/>
        </w:rPr>
        <w:t xml:space="preserve"> </w:t>
      </w:r>
      <w:r w:rsidR="00610F74" w:rsidRPr="00C0765B">
        <w:rPr>
          <w:sz w:val="24"/>
          <w:szCs w:val="24"/>
        </w:rPr>
        <w:t>н</w:t>
      </w:r>
      <w:r w:rsidR="00EC7400">
        <w:rPr>
          <w:sz w:val="24"/>
          <w:szCs w:val="24"/>
        </w:rPr>
        <w:t>аук</w:t>
      </w:r>
      <w:r w:rsidRPr="00C0765B">
        <w:rPr>
          <w:sz w:val="24"/>
          <w:szCs w:val="24"/>
        </w:rPr>
        <w:t>,</w:t>
      </w:r>
      <w:r w:rsidR="00E40436">
        <w:rPr>
          <w:sz w:val="24"/>
          <w:szCs w:val="24"/>
        </w:rPr>
        <w:t xml:space="preserve"> </w:t>
      </w:r>
      <w:r w:rsidR="00610F74" w:rsidRPr="00C0765B">
        <w:rPr>
          <w:sz w:val="24"/>
          <w:szCs w:val="24"/>
        </w:rPr>
        <w:t>профессор</w:t>
      </w:r>
      <w:r w:rsidR="00EC7400">
        <w:rPr>
          <w:sz w:val="24"/>
          <w:szCs w:val="24"/>
        </w:rPr>
        <w:t>,</w:t>
      </w:r>
      <w:r w:rsidR="00E40436">
        <w:rPr>
          <w:sz w:val="24"/>
          <w:szCs w:val="24"/>
        </w:rPr>
        <w:t xml:space="preserve"> </w:t>
      </w:r>
      <w:r w:rsidR="00EC7400">
        <w:rPr>
          <w:sz w:val="24"/>
          <w:szCs w:val="24"/>
        </w:rPr>
        <w:t>кафедра философии и истори</w:t>
      </w:r>
      <w:r w:rsidR="00DD7B98" w:rsidRPr="00C0765B">
        <w:rPr>
          <w:sz w:val="24"/>
          <w:szCs w:val="24"/>
        </w:rPr>
        <w:t>и</w:t>
      </w:r>
      <w:r w:rsidR="003A2AF9" w:rsidRPr="00C0765B">
        <w:rPr>
          <w:sz w:val="24"/>
          <w:szCs w:val="24"/>
        </w:rPr>
        <w:t xml:space="preserve">                                     </w:t>
      </w:r>
      <w:r w:rsidR="00610F74" w:rsidRPr="00C0765B">
        <w:rPr>
          <w:sz w:val="24"/>
          <w:szCs w:val="24"/>
        </w:rPr>
        <w:t xml:space="preserve">           </w:t>
      </w:r>
    </w:p>
    <w:p w:rsidR="008F18B1" w:rsidRDefault="008F18B1" w:rsidP="00EC74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EC7400" w:rsidRPr="00EC7400" w:rsidRDefault="00EC7400" w:rsidP="00EC7400">
      <w:pPr>
        <w:rPr>
          <w:rFonts w:eastAsia="Calibri"/>
          <w:sz w:val="24"/>
          <w:szCs w:val="24"/>
          <w:lang w:eastAsia="en-US"/>
        </w:rPr>
      </w:pPr>
      <w:r w:rsidRPr="00EC7400">
        <w:rPr>
          <w:color w:val="000000"/>
          <w:sz w:val="24"/>
          <w:szCs w:val="24"/>
        </w:rPr>
        <w:t>Горелова Е.И</w:t>
      </w:r>
      <w:r w:rsidRPr="00EC7400">
        <w:rPr>
          <w:rFonts w:eastAsia="Calibri"/>
          <w:sz w:val="24"/>
          <w:szCs w:val="24"/>
          <w:lang w:eastAsia="en-US"/>
        </w:rPr>
        <w:t xml:space="preserve"> канд. ист. наук</w:t>
      </w:r>
      <w:r w:rsidRPr="00EC7400">
        <w:rPr>
          <w:color w:val="000000"/>
          <w:sz w:val="24"/>
          <w:szCs w:val="24"/>
        </w:rPr>
        <w:t>, доцент кафедры философии и истории</w:t>
      </w:r>
    </w:p>
    <w:p w:rsidR="00FA2169" w:rsidRPr="00CF006F" w:rsidRDefault="00FA2169" w:rsidP="00FD4C7D">
      <w:pPr>
        <w:widowControl w:val="0"/>
        <w:rPr>
          <w:rFonts w:cs="Tahoma"/>
          <w:b/>
          <w:i/>
          <w:color w:val="000000"/>
          <w:sz w:val="24"/>
          <w:szCs w:val="24"/>
        </w:rPr>
      </w:pPr>
    </w:p>
    <w:p w:rsidR="00FA2169" w:rsidRPr="00CF006F" w:rsidRDefault="00FA2169" w:rsidP="00FD4C7D">
      <w:pPr>
        <w:widowControl w:val="0"/>
        <w:rPr>
          <w:rFonts w:cs="Tahoma"/>
          <w:b/>
          <w:i/>
          <w:color w:val="000000"/>
          <w:sz w:val="24"/>
          <w:szCs w:val="24"/>
        </w:rPr>
      </w:pPr>
    </w:p>
    <w:p w:rsidR="00FA2169" w:rsidRPr="00CF006F" w:rsidRDefault="00FA2169" w:rsidP="00FD4C7D">
      <w:pPr>
        <w:widowControl w:val="0"/>
        <w:rPr>
          <w:rFonts w:cs="Tahoma"/>
          <w:b/>
          <w:i/>
          <w:color w:val="000000"/>
          <w:sz w:val="24"/>
          <w:szCs w:val="24"/>
        </w:rPr>
      </w:pPr>
    </w:p>
    <w:p w:rsidR="00FA2169" w:rsidRPr="00CF006F" w:rsidRDefault="00FA2169" w:rsidP="00FD4C7D">
      <w:pPr>
        <w:widowControl w:val="0"/>
        <w:rPr>
          <w:rFonts w:cs="Tahoma"/>
          <w:b/>
          <w:i/>
          <w:color w:val="000000"/>
          <w:sz w:val="24"/>
          <w:szCs w:val="24"/>
        </w:rPr>
      </w:pPr>
    </w:p>
    <w:p w:rsidR="00437CFA" w:rsidRPr="00CF006F" w:rsidRDefault="00437CFA" w:rsidP="00FD4C7D">
      <w:pPr>
        <w:widowControl w:val="0"/>
        <w:rPr>
          <w:rFonts w:cs="Tahoma"/>
          <w:b/>
          <w:i/>
          <w:color w:val="000000"/>
          <w:sz w:val="24"/>
          <w:szCs w:val="24"/>
        </w:rPr>
      </w:pPr>
    </w:p>
    <w:p w:rsidR="00437CFA" w:rsidRPr="00CF006F" w:rsidRDefault="00437CFA" w:rsidP="00FD4C7D">
      <w:pPr>
        <w:widowControl w:val="0"/>
        <w:rPr>
          <w:rFonts w:cs="Tahoma"/>
          <w:b/>
          <w:i/>
          <w:color w:val="000000"/>
          <w:sz w:val="24"/>
          <w:szCs w:val="24"/>
        </w:rPr>
      </w:pPr>
    </w:p>
    <w:p w:rsidR="00570C66" w:rsidRPr="00CF006F" w:rsidRDefault="00570C66" w:rsidP="00570C66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437CFA" w:rsidRPr="00CF006F" w:rsidRDefault="00437CFA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437CFA" w:rsidRPr="00CF006F" w:rsidRDefault="00437CFA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437CFA" w:rsidRPr="00CF006F" w:rsidRDefault="00437CFA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437CFA" w:rsidRPr="00CF006F" w:rsidRDefault="00437CFA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6F56A7" w:rsidRPr="00CF006F" w:rsidRDefault="006F56A7" w:rsidP="00FD4C7D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2B4E30" w:rsidRPr="00CF006F" w:rsidRDefault="002B4E30" w:rsidP="002B4E30">
      <w:pPr>
        <w:pStyle w:val="a3"/>
        <w:ind w:left="0" w:firstLine="709"/>
        <w:jc w:val="both"/>
        <w:rPr>
          <w:color w:val="000000"/>
          <w:spacing w:val="-1"/>
          <w:sz w:val="24"/>
          <w:szCs w:val="24"/>
        </w:rPr>
      </w:pPr>
      <w:r w:rsidRPr="00CF006F">
        <w:rPr>
          <w:bCs/>
          <w:caps/>
          <w:color w:val="000000"/>
          <w:spacing w:val="-1"/>
          <w:sz w:val="24"/>
          <w:szCs w:val="24"/>
        </w:rPr>
        <w:t>1. изучениЕ дисциплины НАПРАВЛЕНО НА формирование следующих компетенций:</w:t>
      </w:r>
      <w:r w:rsidR="004F41C0" w:rsidRPr="00CF006F">
        <w:rPr>
          <w:bCs/>
          <w:caps/>
          <w:color w:val="000000"/>
          <w:spacing w:val="-1"/>
          <w:sz w:val="24"/>
          <w:szCs w:val="24"/>
        </w:rPr>
        <w:t xml:space="preserve"> </w:t>
      </w:r>
    </w:p>
    <w:p w:rsidR="002B4E30" w:rsidRPr="00CF006F" w:rsidRDefault="008C7E6D" w:rsidP="002B4E30">
      <w:pPr>
        <w:shd w:val="clear" w:color="auto" w:fill="FFFFFF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CF006F">
        <w:rPr>
          <w:b/>
          <w:i/>
          <w:caps/>
          <w:color w:val="000000"/>
          <w:spacing w:val="-1"/>
          <w:sz w:val="24"/>
          <w:szCs w:val="24"/>
        </w:rPr>
        <w:t>УК- 1</w:t>
      </w:r>
      <w:r w:rsidRPr="00CF006F">
        <w:rPr>
          <w:i/>
          <w:caps/>
          <w:color w:val="000000"/>
          <w:spacing w:val="-1"/>
          <w:sz w:val="24"/>
          <w:szCs w:val="24"/>
        </w:rPr>
        <w:t xml:space="preserve"> </w:t>
      </w:r>
      <w:r w:rsidR="006F56A7" w:rsidRPr="00CF006F">
        <w:rPr>
          <w:rFonts w:ascii="Times New Roman CYR" w:hAnsi="Times New Roman CYR" w:cs="Times New Roman CYR"/>
          <w:sz w:val="24"/>
          <w:szCs w:val="24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F12812" w:rsidRPr="00F12812" w:rsidRDefault="00F12812" w:rsidP="00F12812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  <w:r w:rsidRPr="00F12812">
        <w:rPr>
          <w:rFonts w:ascii="Calibri" w:eastAsia="Calibri" w:hAnsi="Calibri"/>
          <w:sz w:val="24"/>
          <w:szCs w:val="24"/>
          <w:lang w:eastAsia="en-US"/>
        </w:rPr>
        <w:t xml:space="preserve">               УК- 5 Способен анализировать и учитывать разнообразие культур в процессе           межкультурного взаимодействия</w:t>
      </w:r>
    </w:p>
    <w:p w:rsidR="00437CFA" w:rsidRPr="00CF006F" w:rsidRDefault="00437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E7130D" w:rsidRPr="00CF006F" w:rsidRDefault="00E7130D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E7130D" w:rsidRPr="00CF006F" w:rsidRDefault="009502C8" w:rsidP="009502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 w:rsidRPr="00CF006F">
        <w:rPr>
          <w:caps/>
          <w:color w:val="000000"/>
          <w:spacing w:val="-1"/>
          <w:sz w:val="24"/>
          <w:szCs w:val="24"/>
        </w:rPr>
        <w:t>РЕЗУЛЬТАТЫ ОБУЧЕНИЯ ПО ДИСЦИПЛИНЕ «ИСТОРИЯ И МЕТОДОЛОГИЯ НАУЧНЫХ ИССЛЕДОВАНИЙ В ОБЛАСТИ СПОРТА»:</w:t>
      </w:r>
    </w:p>
    <w:p w:rsidR="00942CB6" w:rsidRPr="00CF006F" w:rsidRDefault="00942CB6" w:rsidP="009502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tbl>
      <w:tblPr>
        <w:tblW w:w="6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4"/>
        <w:gridCol w:w="2120"/>
      </w:tblGrid>
      <w:tr w:rsidR="00BE7E95" w:rsidRPr="00CF006F" w:rsidTr="00BE7E95">
        <w:trPr>
          <w:jc w:val="center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95" w:rsidRPr="00CF006F" w:rsidRDefault="005E60D0" w:rsidP="005D582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                          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E95" w:rsidRPr="00CF006F" w:rsidRDefault="00BE7E95" w:rsidP="005D582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5E60D0" w:rsidRPr="00CF006F" w:rsidTr="00DB5E92">
        <w:trPr>
          <w:trHeight w:val="13083"/>
          <w:jc w:val="center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0D0" w:rsidRPr="00CF006F" w:rsidRDefault="005E60D0" w:rsidP="00942CB6">
            <w:pPr>
              <w:ind w:right="19"/>
              <w:jc w:val="both"/>
              <w:rPr>
                <w:b/>
                <w:spacing w:val="-1"/>
                <w:sz w:val="24"/>
                <w:szCs w:val="24"/>
              </w:rPr>
            </w:pPr>
            <w:r w:rsidRPr="00CF006F">
              <w:rPr>
                <w:b/>
                <w:spacing w:val="-1"/>
                <w:sz w:val="24"/>
                <w:szCs w:val="24"/>
              </w:rPr>
              <w:lastRenderedPageBreak/>
              <w:t xml:space="preserve">Знания: </w:t>
            </w:r>
          </w:p>
          <w:p w:rsidR="005E60D0" w:rsidRPr="00CF006F" w:rsidRDefault="005E60D0" w:rsidP="00942CB6">
            <w:pPr>
              <w:ind w:right="19"/>
              <w:jc w:val="both"/>
              <w:rPr>
                <w:b/>
                <w:spacing w:val="-1"/>
                <w:sz w:val="24"/>
                <w:szCs w:val="24"/>
              </w:rPr>
            </w:pPr>
          </w:p>
          <w:p w:rsidR="005E60D0" w:rsidRPr="00CF006F" w:rsidRDefault="005E60D0" w:rsidP="00942CB6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>основные научные школы, направления и концепции в области истории и методологии науки;</w:t>
            </w:r>
          </w:p>
          <w:p w:rsidR="005E60D0" w:rsidRPr="00CF006F" w:rsidRDefault="005E60D0" w:rsidP="00942CB6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>наиболее существенные противоречия в теории и практике физической культуры и спорта, а также основные теоретические положения, отражающие данные противоречия;</w:t>
            </w:r>
          </w:p>
          <w:p w:rsidR="005E60D0" w:rsidRPr="00CF006F" w:rsidRDefault="005E60D0" w:rsidP="00942CB6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>методологические основы проведения экспериментального исследования в области физической культуры и спорта.</w:t>
            </w:r>
          </w:p>
          <w:p w:rsidR="005E60D0" w:rsidRPr="00CF006F" w:rsidRDefault="005E60D0" w:rsidP="00942CB6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 xml:space="preserve"> </w:t>
            </w:r>
          </w:p>
          <w:p w:rsidR="005E60D0" w:rsidRPr="00CF006F" w:rsidRDefault="005E60D0" w:rsidP="003E73A0">
            <w:pPr>
              <w:ind w:right="19"/>
              <w:rPr>
                <w:b/>
                <w:spacing w:val="-1"/>
                <w:sz w:val="24"/>
                <w:szCs w:val="24"/>
              </w:rPr>
            </w:pPr>
            <w:r w:rsidRPr="00CF006F">
              <w:rPr>
                <w:b/>
                <w:spacing w:val="-1"/>
                <w:sz w:val="24"/>
                <w:szCs w:val="24"/>
              </w:rPr>
              <w:t xml:space="preserve">Умения: </w:t>
            </w:r>
          </w:p>
          <w:p w:rsidR="005E60D0" w:rsidRPr="00CF006F" w:rsidRDefault="005E60D0" w:rsidP="003E73A0">
            <w:pPr>
              <w:ind w:right="19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 xml:space="preserve">самостоятельно составить программу научного исследования и обоснованно сформулировать   предлагаемую гипотезу исследования.  </w:t>
            </w:r>
          </w:p>
          <w:p w:rsidR="005E60D0" w:rsidRPr="00CF006F" w:rsidRDefault="005E60D0" w:rsidP="003E73A0">
            <w:pPr>
              <w:ind w:right="19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 xml:space="preserve">самостоятельно выявлять и описывать наиболее существенные противоречия в области наук о </w:t>
            </w:r>
            <w:proofErr w:type="spellStart"/>
            <w:r w:rsidRPr="00CF006F">
              <w:rPr>
                <w:spacing w:val="-1"/>
                <w:sz w:val="24"/>
                <w:szCs w:val="24"/>
              </w:rPr>
              <w:t>ФКиС</w:t>
            </w:r>
            <w:proofErr w:type="spellEnd"/>
            <w:r w:rsidRPr="00CF006F">
              <w:rPr>
                <w:spacing w:val="-1"/>
                <w:sz w:val="24"/>
                <w:szCs w:val="24"/>
              </w:rPr>
              <w:t xml:space="preserve">  и  в смежных областях знания;</w:t>
            </w:r>
          </w:p>
          <w:p w:rsidR="005E60D0" w:rsidRPr="00CF006F" w:rsidRDefault="005E60D0" w:rsidP="003E73A0">
            <w:pPr>
              <w:ind w:right="19"/>
              <w:rPr>
                <w:spacing w:val="-1"/>
                <w:sz w:val="24"/>
                <w:szCs w:val="24"/>
              </w:rPr>
            </w:pPr>
          </w:p>
          <w:p w:rsidR="005E60D0" w:rsidRPr="00CF006F" w:rsidRDefault="005E60D0" w:rsidP="003E73A0">
            <w:pPr>
              <w:ind w:right="19"/>
              <w:rPr>
                <w:b/>
                <w:spacing w:val="-1"/>
                <w:sz w:val="24"/>
                <w:szCs w:val="24"/>
              </w:rPr>
            </w:pPr>
            <w:r w:rsidRPr="00CF006F">
              <w:rPr>
                <w:b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5E60D0" w:rsidRPr="00CF006F" w:rsidRDefault="005E60D0" w:rsidP="003E73A0">
            <w:pPr>
              <w:ind w:right="19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 xml:space="preserve">навыками использования основных положений истории и методологии науки в практике </w:t>
            </w:r>
            <w:proofErr w:type="spellStart"/>
            <w:r w:rsidRPr="00CF006F">
              <w:rPr>
                <w:spacing w:val="-1"/>
                <w:sz w:val="24"/>
                <w:szCs w:val="24"/>
              </w:rPr>
              <w:t>ФКиС</w:t>
            </w:r>
            <w:proofErr w:type="spellEnd"/>
            <w:r w:rsidRPr="00CF006F">
              <w:rPr>
                <w:spacing w:val="-1"/>
                <w:sz w:val="24"/>
                <w:szCs w:val="24"/>
              </w:rPr>
              <w:t>;</w:t>
            </w:r>
          </w:p>
          <w:p w:rsidR="005E60D0" w:rsidRPr="00CF006F" w:rsidRDefault="005E60D0" w:rsidP="003E73A0">
            <w:pPr>
              <w:ind w:right="19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 xml:space="preserve">навыками по описания наиболее значимых научных проблем в теории </w:t>
            </w:r>
            <w:proofErr w:type="spellStart"/>
            <w:r w:rsidRPr="00CF006F">
              <w:rPr>
                <w:spacing w:val="-1"/>
                <w:sz w:val="24"/>
                <w:szCs w:val="24"/>
              </w:rPr>
              <w:t>ФКиС</w:t>
            </w:r>
            <w:proofErr w:type="spellEnd"/>
            <w:r w:rsidRPr="00CF006F">
              <w:rPr>
                <w:spacing w:val="-1"/>
                <w:sz w:val="24"/>
                <w:szCs w:val="24"/>
              </w:rPr>
              <w:t>;</w:t>
            </w:r>
          </w:p>
          <w:p w:rsidR="005E60D0" w:rsidRPr="00CF006F" w:rsidRDefault="005E60D0" w:rsidP="003E73A0">
            <w:pPr>
              <w:ind w:right="19"/>
              <w:rPr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>навыками составления основных элементов программы научного исследования.</w:t>
            </w:r>
          </w:p>
          <w:p w:rsidR="005E60D0" w:rsidRPr="00CF006F" w:rsidRDefault="005E60D0" w:rsidP="003E73A0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spacing w:val="-1"/>
                <w:sz w:val="24"/>
                <w:szCs w:val="24"/>
              </w:rPr>
              <w:t>навыками использования современных информационных технологий и практикой их применения в экспериментальном</w:t>
            </w:r>
            <w:r w:rsidR="00751D3A">
              <w:rPr>
                <w:spacing w:val="-1"/>
                <w:sz w:val="24"/>
                <w:szCs w:val="24"/>
              </w:rPr>
              <w:t xml:space="preserve"> </w:t>
            </w:r>
            <w:r w:rsidRPr="00CF006F">
              <w:rPr>
                <w:spacing w:val="-1"/>
                <w:sz w:val="24"/>
                <w:szCs w:val="24"/>
              </w:rPr>
              <w:t xml:space="preserve"> исследовании.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0D0" w:rsidRPr="00CF006F" w:rsidRDefault="005E60D0" w:rsidP="00155129">
            <w:pPr>
              <w:shd w:val="clear" w:color="auto" w:fill="FFFFFF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F006F">
              <w:rPr>
                <w:b/>
                <w:i/>
                <w:caps/>
                <w:color w:val="000000"/>
                <w:spacing w:val="-1"/>
                <w:sz w:val="24"/>
                <w:szCs w:val="24"/>
              </w:rPr>
              <w:t>УК- 1</w:t>
            </w:r>
            <w:r w:rsidRPr="00CF006F">
              <w:rPr>
                <w:i/>
                <w:caps/>
                <w:color w:val="000000"/>
                <w:spacing w:val="-1"/>
                <w:sz w:val="24"/>
                <w:szCs w:val="24"/>
              </w:rPr>
              <w:t xml:space="preserve"> </w:t>
            </w:r>
            <w:r w:rsidRPr="00CF006F">
              <w:rPr>
                <w:rFonts w:ascii="Times New Roman CYR" w:hAnsi="Times New Roman CYR" w:cs="Times New Roman CYR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5E60D0" w:rsidRPr="00CF006F" w:rsidRDefault="005E60D0" w:rsidP="005D582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  <w:p w:rsidR="00F12812" w:rsidRPr="00F12812" w:rsidRDefault="00F12812" w:rsidP="00F12812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12812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 xml:space="preserve">  </w:t>
            </w:r>
            <w:r w:rsidRPr="00F12812">
              <w:rPr>
                <w:rFonts w:eastAsia="Calibri"/>
                <w:b/>
                <w:sz w:val="22"/>
                <w:szCs w:val="22"/>
                <w:lang w:eastAsia="en-US"/>
              </w:rPr>
              <w:t>УК- 5</w:t>
            </w:r>
            <w:r w:rsidRPr="00F12812">
              <w:rPr>
                <w:rFonts w:eastAsia="Calibri"/>
                <w:sz w:val="22"/>
                <w:szCs w:val="22"/>
                <w:lang w:eastAsia="en-US"/>
              </w:rPr>
              <w:t xml:space="preserve"> Способен анализировать и учитывать разнообразие культур в процессе           межкультурного взаимодействия</w:t>
            </w:r>
          </w:p>
          <w:p w:rsidR="005E60D0" w:rsidRPr="00CF006F" w:rsidRDefault="005E60D0" w:rsidP="005D582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942CB6" w:rsidRPr="00CF006F" w:rsidRDefault="00942CB6" w:rsidP="009502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E7130D" w:rsidRPr="00CF006F" w:rsidRDefault="00E7130D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437CFA" w:rsidRPr="00CF006F" w:rsidRDefault="00437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C11CFA" w:rsidRPr="00CF006F" w:rsidRDefault="00C11CFA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2B4E30" w:rsidRPr="00CF006F" w:rsidRDefault="002B4E30" w:rsidP="00B50BC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CF006F"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2B4E30" w:rsidRPr="00CF006F" w:rsidRDefault="002B4E30" w:rsidP="002B4E30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CF006F">
        <w:rPr>
          <w:color w:val="000000"/>
          <w:spacing w:val="-1"/>
          <w:sz w:val="24"/>
          <w:szCs w:val="24"/>
        </w:rPr>
        <w:t xml:space="preserve">Дисциплина </w:t>
      </w:r>
      <w:r w:rsidR="00B22E8D" w:rsidRPr="00CF006F">
        <w:rPr>
          <w:color w:val="000000"/>
          <w:spacing w:val="-1"/>
          <w:sz w:val="24"/>
          <w:szCs w:val="24"/>
        </w:rPr>
        <w:t xml:space="preserve">в структуре образовательной программы </w:t>
      </w:r>
      <w:r w:rsidRPr="00CF006F">
        <w:rPr>
          <w:color w:val="000000"/>
          <w:spacing w:val="-1"/>
          <w:sz w:val="24"/>
          <w:szCs w:val="24"/>
        </w:rPr>
        <w:t xml:space="preserve">относится </w:t>
      </w:r>
      <w:r w:rsidRPr="00CF006F">
        <w:rPr>
          <w:i/>
          <w:color w:val="000000"/>
          <w:spacing w:val="-1"/>
          <w:sz w:val="24"/>
          <w:szCs w:val="24"/>
        </w:rPr>
        <w:t xml:space="preserve">к </w:t>
      </w:r>
      <w:r w:rsidR="00B22E8D" w:rsidRPr="00CF006F">
        <w:rPr>
          <w:b/>
          <w:i/>
          <w:color w:val="000000"/>
          <w:spacing w:val="-1"/>
          <w:sz w:val="24"/>
          <w:szCs w:val="24"/>
        </w:rPr>
        <w:t>обязательной</w:t>
      </w:r>
      <w:r w:rsidRPr="00CF006F">
        <w:rPr>
          <w:b/>
          <w:i/>
          <w:color w:val="000000"/>
          <w:spacing w:val="-1"/>
          <w:sz w:val="24"/>
          <w:szCs w:val="24"/>
        </w:rPr>
        <w:t xml:space="preserve"> части</w:t>
      </w:r>
      <w:r w:rsidR="00402CDA" w:rsidRPr="00CF006F">
        <w:rPr>
          <w:b/>
          <w:i/>
          <w:color w:val="000000"/>
          <w:spacing w:val="-1"/>
          <w:sz w:val="24"/>
          <w:szCs w:val="24"/>
        </w:rPr>
        <w:t xml:space="preserve">. </w:t>
      </w:r>
      <w:r w:rsidR="00B22E8D" w:rsidRPr="00CF006F">
        <w:rPr>
          <w:color w:val="000000"/>
          <w:spacing w:val="-1"/>
          <w:sz w:val="24"/>
          <w:szCs w:val="24"/>
        </w:rPr>
        <w:t xml:space="preserve">В соответствии с рабочим </w:t>
      </w:r>
      <w:r w:rsidRPr="00CF006F">
        <w:rPr>
          <w:color w:val="000000"/>
          <w:spacing w:val="-1"/>
          <w:sz w:val="24"/>
          <w:szCs w:val="24"/>
        </w:rPr>
        <w:t xml:space="preserve">учебным планом дисциплина изучается </w:t>
      </w:r>
      <w:r w:rsidR="00B22E8D" w:rsidRPr="00CF006F">
        <w:rPr>
          <w:color w:val="000000"/>
          <w:spacing w:val="-1"/>
          <w:sz w:val="24"/>
          <w:szCs w:val="24"/>
        </w:rPr>
        <w:t>в</w:t>
      </w:r>
      <w:r w:rsidR="00402CDA" w:rsidRPr="00CF006F">
        <w:rPr>
          <w:color w:val="000000"/>
          <w:spacing w:val="-1"/>
          <w:sz w:val="24"/>
          <w:szCs w:val="24"/>
        </w:rPr>
        <w:t xml:space="preserve"> </w:t>
      </w:r>
      <w:r w:rsidR="005D5825" w:rsidRPr="00CF006F">
        <w:rPr>
          <w:color w:val="000000"/>
          <w:spacing w:val="-1"/>
          <w:sz w:val="24"/>
          <w:szCs w:val="24"/>
        </w:rPr>
        <w:t>1</w:t>
      </w:r>
      <w:r w:rsidRPr="00CF006F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B22E8D" w:rsidRPr="00CF006F">
        <w:rPr>
          <w:color w:val="000000"/>
          <w:spacing w:val="-1"/>
          <w:sz w:val="24"/>
          <w:szCs w:val="24"/>
        </w:rPr>
        <w:t>семестре</w:t>
      </w:r>
      <w:r w:rsidR="007913F6">
        <w:rPr>
          <w:color w:val="000000"/>
          <w:spacing w:val="-1"/>
          <w:sz w:val="24"/>
          <w:szCs w:val="24"/>
        </w:rPr>
        <w:t>на</w:t>
      </w:r>
      <w:proofErr w:type="spellEnd"/>
      <w:r w:rsidR="007913F6">
        <w:rPr>
          <w:color w:val="000000"/>
          <w:spacing w:val="-1"/>
          <w:sz w:val="24"/>
          <w:szCs w:val="24"/>
        </w:rPr>
        <w:t xml:space="preserve"> очной и заочной </w:t>
      </w:r>
      <w:proofErr w:type="spellStart"/>
      <w:r w:rsidR="007913F6">
        <w:rPr>
          <w:color w:val="000000"/>
          <w:spacing w:val="-1"/>
          <w:sz w:val="24"/>
          <w:szCs w:val="24"/>
        </w:rPr>
        <w:t>фрме</w:t>
      </w:r>
      <w:proofErr w:type="spellEnd"/>
      <w:r w:rsidR="007913F6">
        <w:rPr>
          <w:color w:val="000000"/>
          <w:spacing w:val="-1"/>
          <w:sz w:val="24"/>
          <w:szCs w:val="24"/>
        </w:rPr>
        <w:t xml:space="preserve"> обучения</w:t>
      </w:r>
      <w:r w:rsidRPr="00CF006F">
        <w:rPr>
          <w:color w:val="000000"/>
          <w:spacing w:val="-1"/>
          <w:sz w:val="24"/>
          <w:szCs w:val="24"/>
        </w:rPr>
        <w:t>. Вид промежуточной аттестации:</w:t>
      </w:r>
      <w:r w:rsidR="00402CDA" w:rsidRPr="00CF006F">
        <w:rPr>
          <w:color w:val="000000"/>
          <w:spacing w:val="-1"/>
          <w:sz w:val="24"/>
          <w:szCs w:val="24"/>
        </w:rPr>
        <w:t xml:space="preserve"> Экзамен</w:t>
      </w:r>
      <w:r w:rsidRPr="00CF006F">
        <w:rPr>
          <w:color w:val="000000"/>
          <w:spacing w:val="-1"/>
          <w:sz w:val="24"/>
          <w:szCs w:val="24"/>
        </w:rPr>
        <w:t xml:space="preserve">. </w:t>
      </w:r>
    </w:p>
    <w:p w:rsidR="001A5265" w:rsidRPr="00CF006F" w:rsidRDefault="001A5265" w:rsidP="002B4E30">
      <w:pPr>
        <w:ind w:firstLine="709"/>
        <w:jc w:val="both"/>
        <w:rPr>
          <w:i/>
          <w:color w:val="000000"/>
          <w:spacing w:val="-1"/>
          <w:sz w:val="24"/>
          <w:szCs w:val="24"/>
        </w:rPr>
      </w:pPr>
    </w:p>
    <w:p w:rsidR="002B4E30" w:rsidRPr="00CF006F" w:rsidRDefault="002B4E30" w:rsidP="00B50BC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CF006F"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:rsidR="00B2236B" w:rsidRPr="00CF006F" w:rsidRDefault="002B4E30" w:rsidP="00D34DAC">
      <w:pPr>
        <w:shd w:val="clear" w:color="auto" w:fill="FFFFFF"/>
        <w:ind w:left="43" w:right="19" w:firstLine="629"/>
        <w:jc w:val="center"/>
        <w:rPr>
          <w:b/>
          <w:sz w:val="24"/>
          <w:szCs w:val="24"/>
        </w:rPr>
      </w:pPr>
      <w:r w:rsidRPr="00CF006F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Style w:val="a7"/>
        <w:tblW w:w="9464" w:type="dxa"/>
        <w:tblLayout w:type="fixed"/>
        <w:tblLook w:val="00A0" w:firstRow="1" w:lastRow="0" w:firstColumn="1" w:lastColumn="0" w:noHBand="0" w:noVBand="0"/>
      </w:tblPr>
      <w:tblGrid>
        <w:gridCol w:w="5489"/>
        <w:gridCol w:w="1707"/>
        <w:gridCol w:w="2268"/>
      </w:tblGrid>
      <w:tr w:rsidR="00B2236B" w:rsidRPr="00CF006F" w:rsidTr="00FD6D21">
        <w:trPr>
          <w:trHeight w:val="20"/>
        </w:trPr>
        <w:tc>
          <w:tcPr>
            <w:tcW w:w="5489" w:type="dxa"/>
            <w:vMerge w:val="restart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F006F">
              <w:rPr>
                <w:i/>
                <w:iCs/>
                <w:sz w:val="24"/>
                <w:szCs w:val="24"/>
              </w:rPr>
              <w:t>Вид учебной работы</w:t>
            </w:r>
          </w:p>
        </w:tc>
        <w:tc>
          <w:tcPr>
            <w:tcW w:w="1707" w:type="dxa"/>
            <w:vMerge w:val="restart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F006F">
              <w:rPr>
                <w:i/>
                <w:iCs/>
                <w:sz w:val="24"/>
                <w:szCs w:val="24"/>
              </w:rPr>
              <w:t>Всего</w:t>
            </w:r>
            <w:r w:rsidRPr="00CF006F">
              <w:rPr>
                <w:i/>
                <w:iCs/>
                <w:sz w:val="24"/>
                <w:szCs w:val="24"/>
              </w:rPr>
              <w:br/>
              <w:t>часов</w:t>
            </w:r>
          </w:p>
        </w:tc>
        <w:tc>
          <w:tcPr>
            <w:tcW w:w="2268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F006F">
              <w:rPr>
                <w:i/>
                <w:iCs/>
                <w:sz w:val="24"/>
                <w:szCs w:val="24"/>
              </w:rPr>
              <w:t>Семестр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  <w:vMerge/>
          </w:tcPr>
          <w:p w:rsidR="00B2236B" w:rsidRPr="00CF006F" w:rsidRDefault="00B2236B" w:rsidP="00B2236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B2236B" w:rsidRPr="00CF006F" w:rsidRDefault="00B2236B" w:rsidP="00B2236B">
            <w:pPr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236B" w:rsidRPr="00CF006F" w:rsidRDefault="00D9107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b/>
                <w:bCs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707" w:type="dxa"/>
          </w:tcPr>
          <w:p w:rsidR="00B2236B" w:rsidRPr="00CF006F" w:rsidRDefault="00E570C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0765B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36B" w:rsidRPr="00CF006F" w:rsidRDefault="00E570C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0765B">
              <w:rPr>
                <w:sz w:val="24"/>
                <w:szCs w:val="24"/>
              </w:rPr>
              <w:t>4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7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Лекции</w:t>
            </w:r>
          </w:p>
        </w:tc>
        <w:tc>
          <w:tcPr>
            <w:tcW w:w="1707" w:type="dxa"/>
          </w:tcPr>
          <w:p w:rsidR="00B2236B" w:rsidRPr="00CF006F" w:rsidRDefault="00D9107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2236B" w:rsidRPr="00CF006F" w:rsidRDefault="00D9107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6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Семинары (С)</w:t>
            </w:r>
          </w:p>
        </w:tc>
        <w:tc>
          <w:tcPr>
            <w:tcW w:w="1707" w:type="dxa"/>
          </w:tcPr>
          <w:p w:rsidR="00B2236B" w:rsidRPr="00CF006F" w:rsidRDefault="00C0765B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B2236B" w:rsidRPr="00CF006F" w:rsidRDefault="00E570C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765B">
              <w:rPr>
                <w:sz w:val="24"/>
                <w:szCs w:val="24"/>
              </w:rPr>
              <w:t>8</w:t>
            </w:r>
          </w:p>
        </w:tc>
      </w:tr>
      <w:tr w:rsidR="00E570C9" w:rsidRPr="00CF006F" w:rsidTr="00FD6D21">
        <w:trPr>
          <w:trHeight w:val="20"/>
        </w:trPr>
        <w:tc>
          <w:tcPr>
            <w:tcW w:w="5489" w:type="dxa"/>
          </w:tcPr>
          <w:p w:rsidR="00E570C9" w:rsidRPr="00CF006F" w:rsidRDefault="00E570C9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</w:t>
            </w:r>
          </w:p>
        </w:tc>
        <w:tc>
          <w:tcPr>
            <w:tcW w:w="1707" w:type="dxa"/>
          </w:tcPr>
          <w:p w:rsidR="00E570C9" w:rsidRDefault="00E570C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570C9" w:rsidRDefault="00E570C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570C9" w:rsidRPr="00CF006F" w:rsidTr="00FD6D21">
        <w:trPr>
          <w:trHeight w:val="20"/>
        </w:trPr>
        <w:tc>
          <w:tcPr>
            <w:tcW w:w="5489" w:type="dxa"/>
          </w:tcPr>
          <w:p w:rsidR="00E570C9" w:rsidRPr="00CF006F" w:rsidRDefault="00E570C9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</w:t>
            </w:r>
          </w:p>
        </w:tc>
        <w:tc>
          <w:tcPr>
            <w:tcW w:w="1707" w:type="dxa"/>
          </w:tcPr>
          <w:p w:rsidR="00E570C9" w:rsidRDefault="00E570C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E570C9" w:rsidRDefault="00E570C9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b/>
                <w:bCs/>
                <w:sz w:val="24"/>
                <w:szCs w:val="24"/>
              </w:rPr>
            </w:pPr>
            <w:r w:rsidRPr="00CF006F">
              <w:rPr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1707" w:type="dxa"/>
          </w:tcPr>
          <w:p w:rsidR="00B2236B" w:rsidRPr="00CF006F" w:rsidRDefault="00C0765B" w:rsidP="00D91079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570C9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36B" w:rsidRPr="00CF006F" w:rsidRDefault="00C0765B" w:rsidP="00BD4A21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570C9">
              <w:rPr>
                <w:sz w:val="24"/>
                <w:szCs w:val="24"/>
              </w:rPr>
              <w:t>4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1707" w:type="dxa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экзамен</w:t>
            </w:r>
          </w:p>
        </w:tc>
        <w:tc>
          <w:tcPr>
            <w:tcW w:w="2268" w:type="dxa"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+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  <w:vMerge w:val="restart"/>
          </w:tcPr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Общая трудоемкость                    часы</w:t>
            </w:r>
          </w:p>
          <w:p w:rsidR="00B2236B" w:rsidRPr="00CF006F" w:rsidRDefault="00B2236B" w:rsidP="00B2236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      зачетные единицы</w:t>
            </w:r>
          </w:p>
        </w:tc>
        <w:tc>
          <w:tcPr>
            <w:tcW w:w="1707" w:type="dxa"/>
          </w:tcPr>
          <w:p w:rsidR="00B2236B" w:rsidRPr="00CF006F" w:rsidRDefault="00B2236B" w:rsidP="00A07573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</w:t>
            </w:r>
            <w:r w:rsidR="00C0765B">
              <w:rPr>
                <w:sz w:val="24"/>
                <w:szCs w:val="24"/>
              </w:rPr>
              <w:t>08</w:t>
            </w:r>
          </w:p>
        </w:tc>
        <w:tc>
          <w:tcPr>
            <w:tcW w:w="2268" w:type="dxa"/>
          </w:tcPr>
          <w:p w:rsidR="00B2236B" w:rsidRPr="00CF006F" w:rsidRDefault="00B2236B" w:rsidP="00A07573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</w:t>
            </w:r>
            <w:r w:rsidR="00C0765B">
              <w:rPr>
                <w:sz w:val="24"/>
                <w:szCs w:val="24"/>
              </w:rPr>
              <w:t>08</w:t>
            </w:r>
          </w:p>
        </w:tc>
      </w:tr>
      <w:tr w:rsidR="00B2236B" w:rsidRPr="00CF006F" w:rsidTr="00FD6D21">
        <w:trPr>
          <w:trHeight w:val="20"/>
        </w:trPr>
        <w:tc>
          <w:tcPr>
            <w:tcW w:w="5489" w:type="dxa"/>
            <w:vMerge/>
          </w:tcPr>
          <w:p w:rsidR="00B2236B" w:rsidRPr="00CF006F" w:rsidRDefault="00B2236B" w:rsidP="00B2236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</w:tcPr>
          <w:p w:rsidR="00B2236B" w:rsidRPr="00CF006F" w:rsidRDefault="00C0765B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2236B" w:rsidRPr="00CF006F" w:rsidRDefault="00C0765B" w:rsidP="00B2236B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FF4178" w:rsidRDefault="007913F6" w:rsidP="00FF4178">
      <w:pPr>
        <w:jc w:val="both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 xml:space="preserve">  </w:t>
      </w:r>
    </w:p>
    <w:p w:rsidR="00DB5E92" w:rsidRPr="00CF006F" w:rsidRDefault="00DB5E92" w:rsidP="00FF4178">
      <w:pPr>
        <w:jc w:val="both"/>
        <w:rPr>
          <w:i/>
          <w:color w:val="000000"/>
          <w:spacing w:val="-1"/>
          <w:sz w:val="24"/>
          <w:szCs w:val="24"/>
        </w:rPr>
      </w:pPr>
    </w:p>
    <w:p w:rsidR="002B4E30" w:rsidRPr="00CF006F" w:rsidRDefault="002B4E30" w:rsidP="002B4E30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 w:rsidRPr="00CF006F">
        <w:rPr>
          <w:caps/>
          <w:color w:val="000000"/>
          <w:spacing w:val="-1"/>
          <w:sz w:val="24"/>
          <w:szCs w:val="24"/>
        </w:rPr>
        <w:t>Содержание дисциплины: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063"/>
        <w:gridCol w:w="6191"/>
      </w:tblGrid>
      <w:tr w:rsidR="00A07573" w:rsidRPr="00CF006F" w:rsidTr="00A07573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:rsidR="00A07573" w:rsidRPr="00CF006F" w:rsidRDefault="00A07573" w:rsidP="003A2AF9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063" w:type="dxa"/>
            <w:vAlign w:val="center"/>
          </w:tcPr>
          <w:p w:rsidR="00A07573" w:rsidRPr="00CF006F" w:rsidRDefault="00A07573" w:rsidP="003A2AF9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6191" w:type="dxa"/>
            <w:vAlign w:val="center"/>
          </w:tcPr>
          <w:p w:rsidR="00A07573" w:rsidRPr="00CF006F" w:rsidRDefault="00A07573" w:rsidP="003A2AF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A07573" w:rsidRPr="00CF006F" w:rsidTr="00A07573">
        <w:trPr>
          <w:jc w:val="center"/>
        </w:trPr>
        <w:tc>
          <w:tcPr>
            <w:tcW w:w="813" w:type="dxa"/>
            <w:vAlign w:val="center"/>
          </w:tcPr>
          <w:p w:rsidR="00A07573" w:rsidRPr="00CF006F" w:rsidRDefault="00A07573" w:rsidP="00B2236B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:rsidR="00A07573" w:rsidRPr="00CF006F" w:rsidRDefault="00A07573" w:rsidP="00B2236B">
            <w:pPr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Теоретико-методологическое мышление как основа научного мировоззрения</w:t>
            </w:r>
          </w:p>
        </w:tc>
        <w:tc>
          <w:tcPr>
            <w:tcW w:w="6191" w:type="dxa"/>
          </w:tcPr>
          <w:p w:rsidR="00A07573" w:rsidRPr="00CF006F" w:rsidRDefault="00A07573" w:rsidP="00B2236B">
            <w:pPr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Общая характеристика науки как сферы человеческой деятельности и введение в общенаучную методологию. Основные исторические этапы формирования научного мировоззрения. Принципы науки и характерные черты научного знания. Структура научного знания. </w:t>
            </w:r>
          </w:p>
        </w:tc>
      </w:tr>
      <w:tr w:rsidR="00A07573" w:rsidRPr="00CF006F" w:rsidTr="00A07573">
        <w:trPr>
          <w:jc w:val="center"/>
        </w:trPr>
        <w:tc>
          <w:tcPr>
            <w:tcW w:w="813" w:type="dxa"/>
            <w:vAlign w:val="center"/>
          </w:tcPr>
          <w:p w:rsidR="00A07573" w:rsidRPr="00CF006F" w:rsidRDefault="00A07573" w:rsidP="00B2236B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063" w:type="dxa"/>
          </w:tcPr>
          <w:p w:rsidR="00A07573" w:rsidRPr="00CF006F" w:rsidRDefault="00A07573" w:rsidP="00B2236B">
            <w:pPr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Методология проведения научного исследования</w:t>
            </w:r>
          </w:p>
        </w:tc>
        <w:tc>
          <w:tcPr>
            <w:tcW w:w="6191" w:type="dxa"/>
          </w:tcPr>
          <w:p w:rsidR="00A07573" w:rsidRPr="00CF006F" w:rsidRDefault="00A0757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Общая характеристика развития методологии в науке о физической культуре и спорте.</w:t>
            </w:r>
          </w:p>
          <w:p w:rsidR="00A07573" w:rsidRPr="00CF006F" w:rsidRDefault="00A0757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 xml:space="preserve">Методология проведения экспериментального исследования в сфере физической культуры и спорта. Методологические основы организации и проведения имитационного исследования в сфере физической культуры и спорта. Методология аналитического исследования. </w:t>
            </w:r>
          </w:p>
        </w:tc>
      </w:tr>
      <w:tr w:rsidR="00A07573" w:rsidRPr="00CF006F" w:rsidTr="00A07573">
        <w:trPr>
          <w:jc w:val="center"/>
        </w:trPr>
        <w:tc>
          <w:tcPr>
            <w:tcW w:w="813" w:type="dxa"/>
            <w:vAlign w:val="center"/>
          </w:tcPr>
          <w:p w:rsidR="00A07573" w:rsidRPr="00CF006F" w:rsidRDefault="00A07573" w:rsidP="00B2236B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F006F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063" w:type="dxa"/>
          </w:tcPr>
          <w:p w:rsidR="00A07573" w:rsidRPr="00CF006F" w:rsidRDefault="00A07573" w:rsidP="00B2236B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Формирование науки о физической культуре и спорте в нашей стране</w:t>
            </w:r>
          </w:p>
        </w:tc>
        <w:tc>
          <w:tcPr>
            <w:tcW w:w="6191" w:type="dxa"/>
          </w:tcPr>
          <w:p w:rsidR="00A07573" w:rsidRPr="00CF006F" w:rsidRDefault="00A0757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Особенности начального этапа формирования отечественной науки о физической культуре и спорте. Система «физического образования» П.Ф. Лесгафта.</w:t>
            </w:r>
          </w:p>
          <w:p w:rsidR="00A07573" w:rsidRPr="00CF006F" w:rsidRDefault="00A0757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 xml:space="preserve">Идейные и научно-методологические особенности развития сферы </w:t>
            </w:r>
            <w:proofErr w:type="spellStart"/>
            <w:r w:rsidRPr="00CF006F">
              <w:rPr>
                <w:bCs/>
                <w:spacing w:val="2"/>
                <w:sz w:val="24"/>
                <w:szCs w:val="24"/>
              </w:rPr>
              <w:t>ФКиС</w:t>
            </w:r>
            <w:proofErr w:type="spellEnd"/>
            <w:r w:rsidRPr="00CF006F">
              <w:rPr>
                <w:bCs/>
                <w:spacing w:val="2"/>
                <w:sz w:val="24"/>
                <w:szCs w:val="24"/>
              </w:rPr>
              <w:t xml:space="preserve"> после 1917 и до 1941 года.  Развитие методологических основ теории физического воспитания, теоретико-методические аспектов спорта и профессионально-прикладной физической культуры в нашей стране после Великой Отечественной войны и до 1991 года. Наука о физической культуре и спорте в </w:t>
            </w:r>
            <w:r w:rsidRPr="00CF006F">
              <w:rPr>
                <w:bCs/>
                <w:spacing w:val="2"/>
                <w:sz w:val="24"/>
                <w:szCs w:val="24"/>
              </w:rPr>
              <w:lastRenderedPageBreak/>
              <w:t xml:space="preserve">постсоветской России. </w:t>
            </w:r>
          </w:p>
        </w:tc>
      </w:tr>
    </w:tbl>
    <w:p w:rsidR="00221483" w:rsidRPr="00CF006F" w:rsidRDefault="00221483" w:rsidP="00221483">
      <w:pPr>
        <w:jc w:val="both"/>
        <w:rPr>
          <w:b/>
          <w:sz w:val="24"/>
          <w:szCs w:val="24"/>
        </w:rPr>
      </w:pPr>
    </w:p>
    <w:p w:rsidR="00221483" w:rsidRPr="00CF006F" w:rsidRDefault="00D34DAC" w:rsidP="00F7107A">
      <w:pPr>
        <w:pStyle w:val="a3"/>
        <w:numPr>
          <w:ilvl w:val="0"/>
          <w:numId w:val="1"/>
        </w:numPr>
        <w:rPr>
          <w:sz w:val="24"/>
          <w:szCs w:val="24"/>
        </w:rPr>
      </w:pPr>
      <w:r w:rsidRPr="00CF006F">
        <w:rPr>
          <w:sz w:val="24"/>
          <w:szCs w:val="24"/>
        </w:rPr>
        <w:t>РАЗДЕЛЫ</w:t>
      </w:r>
      <w:r w:rsidR="00222CE5" w:rsidRPr="00CF006F">
        <w:rPr>
          <w:sz w:val="24"/>
          <w:szCs w:val="24"/>
        </w:rPr>
        <w:t xml:space="preserve"> ДИСЦИПЛИНЫ</w:t>
      </w:r>
      <w:r w:rsidRPr="00CF006F">
        <w:rPr>
          <w:sz w:val="24"/>
          <w:szCs w:val="24"/>
        </w:rPr>
        <w:t xml:space="preserve"> и ВИДЫ УЧЕБНОЙ РАБОТЫ</w:t>
      </w:r>
      <w:r w:rsidR="00221483" w:rsidRPr="00CF006F">
        <w:rPr>
          <w:sz w:val="24"/>
          <w:szCs w:val="24"/>
        </w:rPr>
        <w:t>:</w:t>
      </w:r>
      <w:r w:rsidR="00F7107A" w:rsidRPr="00CF006F">
        <w:rPr>
          <w:sz w:val="24"/>
          <w:szCs w:val="24"/>
        </w:rPr>
        <w:t xml:space="preserve"> </w:t>
      </w:r>
    </w:p>
    <w:p w:rsidR="00221483" w:rsidRPr="00CF006F" w:rsidRDefault="00221483" w:rsidP="00D34DAC">
      <w:pPr>
        <w:jc w:val="center"/>
        <w:rPr>
          <w:i/>
          <w:sz w:val="24"/>
          <w:szCs w:val="24"/>
        </w:rPr>
      </w:pPr>
      <w:r w:rsidRPr="00CF006F">
        <w:rPr>
          <w:sz w:val="24"/>
          <w:szCs w:val="24"/>
        </w:rPr>
        <w:t>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452"/>
        <w:gridCol w:w="1276"/>
        <w:gridCol w:w="1134"/>
        <w:gridCol w:w="993"/>
        <w:gridCol w:w="991"/>
      </w:tblGrid>
      <w:tr w:rsidR="00221483" w:rsidRPr="00CF006F" w:rsidTr="00B2236B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83" w:rsidRPr="00CF006F" w:rsidRDefault="00221483" w:rsidP="003A2AF9">
            <w:pPr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№ п/п</w:t>
            </w:r>
          </w:p>
        </w:tc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83" w:rsidRPr="00CF006F" w:rsidRDefault="00221483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83" w:rsidRPr="00CF006F" w:rsidRDefault="00221483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83" w:rsidRPr="00CF006F" w:rsidRDefault="00221483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Всего</w:t>
            </w:r>
          </w:p>
          <w:p w:rsidR="00221483" w:rsidRPr="00CF006F" w:rsidRDefault="00221483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часов</w:t>
            </w:r>
          </w:p>
        </w:tc>
      </w:tr>
      <w:tr w:rsidR="00B2236B" w:rsidRPr="00CF006F" w:rsidTr="00B2236B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6B" w:rsidRPr="00CF006F" w:rsidRDefault="00B2236B" w:rsidP="003A2AF9">
            <w:pPr>
              <w:rPr>
                <w:sz w:val="24"/>
                <w:szCs w:val="24"/>
              </w:rPr>
            </w:pPr>
          </w:p>
        </w:tc>
        <w:tc>
          <w:tcPr>
            <w:tcW w:w="4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6B" w:rsidRPr="00CF006F" w:rsidRDefault="00B2236B" w:rsidP="003A2A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36B" w:rsidRPr="00CF006F" w:rsidRDefault="00B2236B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236B" w:rsidRPr="00CF006F" w:rsidRDefault="00A07573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П</w:t>
            </w:r>
            <w:r w:rsidR="00B2236B" w:rsidRPr="00CF006F">
              <w:rPr>
                <w:sz w:val="24"/>
                <w:szCs w:val="24"/>
              </w:rPr>
              <w:t>З</w:t>
            </w:r>
          </w:p>
          <w:p w:rsidR="00B2236B" w:rsidRPr="00CF006F" w:rsidRDefault="00B2236B" w:rsidP="003A2A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6B" w:rsidRPr="00CF006F" w:rsidRDefault="00B2236B" w:rsidP="003A2AF9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36B" w:rsidRPr="00CF006F" w:rsidRDefault="00B2236B" w:rsidP="003A2AF9">
            <w:pPr>
              <w:rPr>
                <w:sz w:val="24"/>
                <w:szCs w:val="24"/>
              </w:rPr>
            </w:pPr>
          </w:p>
        </w:tc>
      </w:tr>
      <w:tr w:rsidR="00B2236B" w:rsidRPr="00CF006F" w:rsidTr="00FD6D2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6B" w:rsidRPr="00CF006F" w:rsidRDefault="00B2236B" w:rsidP="00B2236B">
            <w:pPr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Теоретико-методологическое мышление как основа научного мировоззрения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C0765B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C0765B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C0765B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B2236B" w:rsidRPr="00CF006F" w:rsidTr="00FD6D2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6B" w:rsidRPr="00CF006F" w:rsidRDefault="00B2236B" w:rsidP="00B2236B">
            <w:pPr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Методология проведения научного исследования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D91079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C0765B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C0765B" w:rsidP="00611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C0765B" w:rsidP="00D910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2236B" w:rsidRPr="00CF006F" w:rsidTr="00611A92">
        <w:trPr>
          <w:trHeight w:val="70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36B" w:rsidRPr="00CF006F" w:rsidRDefault="00B2236B" w:rsidP="00B2236B">
            <w:pPr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3.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Формирование науки о физической культуре и спорте в нашей стране</w:t>
            </w:r>
          </w:p>
          <w:p w:rsidR="00A07573" w:rsidRPr="00CF006F" w:rsidRDefault="00A0757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</w:p>
          <w:p w:rsidR="00A07573" w:rsidRPr="00CF006F" w:rsidRDefault="00A07573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</w:p>
          <w:p w:rsidR="00A07573" w:rsidRPr="00CF006F" w:rsidRDefault="00A07573" w:rsidP="00B2236B">
            <w:pP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611A92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C0765B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E00644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07573" w:rsidRPr="00CF006F" w:rsidTr="006F0AAC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3" w:rsidRPr="00CF006F" w:rsidRDefault="00611A92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 xml:space="preserve">Контроль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3" w:rsidRPr="00CF006F" w:rsidRDefault="00A07573" w:rsidP="00B22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3" w:rsidRPr="00CF006F" w:rsidRDefault="00A07573" w:rsidP="00B22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3" w:rsidRPr="00CF006F" w:rsidRDefault="00A07573" w:rsidP="00B22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73" w:rsidRPr="00CF006F" w:rsidRDefault="00611A92" w:rsidP="00611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11A92" w:rsidRPr="00CF006F" w:rsidTr="006F0AAC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2" w:rsidRPr="00CF006F" w:rsidRDefault="00611A92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>Консультация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2" w:rsidRPr="00CF006F" w:rsidRDefault="00611A92" w:rsidP="00B22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2" w:rsidRDefault="00611A92" w:rsidP="00B22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2" w:rsidRDefault="00611A92" w:rsidP="00B223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2" w:rsidRDefault="00611A92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1A92" w:rsidRPr="00CF006F" w:rsidTr="006F0AAC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2" w:rsidRPr="00CF006F" w:rsidRDefault="00611A92" w:rsidP="00B2236B">
            <w:pPr>
              <w:shd w:val="clear" w:color="auto" w:fill="FFFFFF"/>
              <w:rPr>
                <w:bCs/>
                <w:spacing w:val="2"/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2" w:rsidRPr="00CF006F" w:rsidRDefault="00611A92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2" w:rsidRDefault="00C0765B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2" w:rsidRDefault="00287B60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92" w:rsidRDefault="00611A92" w:rsidP="00B2236B">
            <w:pPr>
              <w:jc w:val="center"/>
              <w:rPr>
                <w:sz w:val="24"/>
                <w:szCs w:val="24"/>
              </w:rPr>
            </w:pPr>
          </w:p>
        </w:tc>
      </w:tr>
      <w:tr w:rsidR="00C11CFA" w:rsidRPr="00CF006F" w:rsidTr="006F0AAC"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FA" w:rsidRPr="00CF006F" w:rsidRDefault="00C11CFA" w:rsidP="00C11CFA">
            <w:pPr>
              <w:rPr>
                <w:sz w:val="24"/>
                <w:szCs w:val="24"/>
              </w:rPr>
            </w:pPr>
            <w:r w:rsidRPr="00CF006F">
              <w:rPr>
                <w:bCs/>
                <w:spacing w:val="2"/>
                <w:sz w:val="24"/>
                <w:szCs w:val="24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FA" w:rsidRPr="00CF006F" w:rsidRDefault="00247182" w:rsidP="00B223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87B60">
              <w:rPr>
                <w:sz w:val="24"/>
                <w:szCs w:val="24"/>
              </w:rPr>
              <w:t xml:space="preserve">08 </w:t>
            </w:r>
          </w:p>
        </w:tc>
      </w:tr>
    </w:tbl>
    <w:p w:rsidR="00221483" w:rsidRDefault="00221483" w:rsidP="00533456">
      <w:pPr>
        <w:shd w:val="clear" w:color="auto" w:fill="FFFFFF"/>
        <w:jc w:val="both"/>
        <w:rPr>
          <w:sz w:val="24"/>
          <w:szCs w:val="24"/>
        </w:rPr>
      </w:pPr>
    </w:p>
    <w:p w:rsidR="002B4E30" w:rsidRPr="00CF006F" w:rsidRDefault="002B4E30" w:rsidP="00221483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CF006F">
        <w:rPr>
          <w:caps/>
          <w:color w:val="000000"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CF006F">
        <w:rPr>
          <w:sz w:val="24"/>
          <w:szCs w:val="24"/>
        </w:rPr>
        <w:t xml:space="preserve">необходимый для освоения дисциплины </w:t>
      </w:r>
    </w:p>
    <w:p w:rsidR="00B2236B" w:rsidRPr="00CF006F" w:rsidRDefault="00B2236B" w:rsidP="00B2236B">
      <w:pPr>
        <w:widowControl w:val="0"/>
        <w:jc w:val="both"/>
        <w:rPr>
          <w:b/>
          <w:sz w:val="24"/>
          <w:szCs w:val="24"/>
        </w:rPr>
      </w:pPr>
    </w:p>
    <w:p w:rsidR="00B2236B" w:rsidRPr="00CF006F" w:rsidRDefault="00B2236B" w:rsidP="00B2236B">
      <w:pPr>
        <w:keepNext/>
        <w:jc w:val="both"/>
        <w:outlineLvl w:val="0"/>
        <w:rPr>
          <w:b/>
          <w:iCs/>
          <w:sz w:val="24"/>
          <w:szCs w:val="24"/>
        </w:rPr>
      </w:pPr>
      <w:bookmarkStart w:id="1" w:name="_Toc337067896"/>
      <w:bookmarkStart w:id="2" w:name="_Toc337001491"/>
      <w:bookmarkStart w:id="3" w:name="_Toc336994886"/>
      <w:r w:rsidRPr="00CF006F">
        <w:rPr>
          <w:b/>
          <w:iCs/>
          <w:sz w:val="24"/>
          <w:szCs w:val="24"/>
        </w:rPr>
        <w:t>Основная литература</w:t>
      </w:r>
      <w:bookmarkEnd w:id="1"/>
      <w:bookmarkEnd w:id="2"/>
      <w:bookmarkEnd w:id="3"/>
    </w:p>
    <w:tbl>
      <w:tblPr>
        <w:tblStyle w:val="a7"/>
        <w:tblW w:w="5000" w:type="pct"/>
        <w:tblLayout w:type="fixed"/>
        <w:tblLook w:val="0000" w:firstRow="0" w:lastRow="0" w:firstColumn="0" w:lastColumn="0" w:noHBand="0" w:noVBand="0"/>
      </w:tblPr>
      <w:tblGrid>
        <w:gridCol w:w="529"/>
        <w:gridCol w:w="6440"/>
        <w:gridCol w:w="1107"/>
        <w:gridCol w:w="1211"/>
      </w:tblGrid>
      <w:tr w:rsidR="00B2236B" w:rsidRPr="00CF006F" w:rsidTr="00B2236B">
        <w:trPr>
          <w:trHeight w:val="348"/>
        </w:trPr>
        <w:tc>
          <w:tcPr>
            <w:tcW w:w="516" w:type="dxa"/>
            <w:vMerge w:val="restart"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п/№</w:t>
            </w:r>
          </w:p>
        </w:tc>
        <w:tc>
          <w:tcPr>
            <w:tcW w:w="6283" w:type="dxa"/>
            <w:vMerge w:val="restart"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r w:rsidRPr="00CF006F">
              <w:rPr>
                <w:color w:val="000000"/>
                <w:sz w:val="24"/>
                <w:szCs w:val="24"/>
              </w:rPr>
              <w:t>Наименование издания</w:t>
            </w:r>
          </w:p>
        </w:tc>
        <w:tc>
          <w:tcPr>
            <w:tcW w:w="2262" w:type="dxa"/>
            <w:gridSpan w:val="2"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Кол-во экземпляров</w:t>
            </w:r>
          </w:p>
        </w:tc>
      </w:tr>
      <w:tr w:rsidR="00B2236B" w:rsidRPr="00CF006F" w:rsidTr="00B2236B">
        <w:trPr>
          <w:trHeight w:val="274"/>
        </w:trPr>
        <w:tc>
          <w:tcPr>
            <w:tcW w:w="516" w:type="dxa"/>
            <w:vMerge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83" w:type="dxa"/>
            <w:vMerge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F006F">
              <w:rPr>
                <w:color w:val="000000"/>
                <w:sz w:val="24"/>
                <w:szCs w:val="24"/>
              </w:rPr>
              <w:t>библ</w:t>
            </w:r>
            <w:proofErr w:type="spellEnd"/>
            <w:r w:rsidRPr="00CF006F">
              <w:rPr>
                <w:color w:val="000000"/>
                <w:sz w:val="24"/>
                <w:szCs w:val="24"/>
              </w:rPr>
              <w:t>-ка</w:t>
            </w:r>
          </w:p>
        </w:tc>
        <w:tc>
          <w:tcPr>
            <w:tcW w:w="1182" w:type="dxa"/>
          </w:tcPr>
          <w:p w:rsidR="00B2236B" w:rsidRPr="00CF006F" w:rsidRDefault="00B2236B" w:rsidP="00B2236B">
            <w:pPr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кафедра</w:t>
            </w:r>
          </w:p>
        </w:tc>
      </w:tr>
      <w:tr w:rsidR="00B2236B" w:rsidRPr="00CF006F" w:rsidTr="00B2236B">
        <w:trPr>
          <w:trHeight w:val="348"/>
        </w:trPr>
        <w:tc>
          <w:tcPr>
            <w:tcW w:w="516" w:type="dxa"/>
          </w:tcPr>
          <w:p w:rsidR="00B2236B" w:rsidRPr="00CF006F" w:rsidRDefault="00B2236B" w:rsidP="00B2236B">
            <w:pPr>
              <w:numPr>
                <w:ilvl w:val="0"/>
                <w:numId w:val="14"/>
              </w:numPr>
              <w:tabs>
                <w:tab w:val="num" w:pos="284"/>
                <w:tab w:val="num" w:pos="786"/>
              </w:tabs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283" w:type="dxa"/>
          </w:tcPr>
          <w:p w:rsidR="00B2236B" w:rsidRPr="00CF006F" w:rsidRDefault="00B2236B" w:rsidP="00B2236B">
            <w:pPr>
              <w:rPr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Гусева Е. А.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Философия и история 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>науки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учебник / Е. А. Гусева, В. Е. Леонов. - 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>М.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ИНФРА-М, 2013. - 126 с. - 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Библиогр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>.: с. 125.</w:t>
            </w:r>
          </w:p>
        </w:tc>
        <w:tc>
          <w:tcPr>
            <w:tcW w:w="1080" w:type="dxa"/>
            <w:vAlign w:val="center"/>
          </w:tcPr>
          <w:p w:rsidR="00B2236B" w:rsidRPr="00CF006F" w:rsidRDefault="00B2236B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5</w:t>
            </w:r>
          </w:p>
        </w:tc>
        <w:tc>
          <w:tcPr>
            <w:tcW w:w="1182" w:type="dxa"/>
          </w:tcPr>
          <w:p w:rsidR="00B2236B" w:rsidRPr="00CF006F" w:rsidRDefault="00B2236B" w:rsidP="00B2236B">
            <w:pPr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trHeight w:val="348"/>
        </w:trPr>
        <w:tc>
          <w:tcPr>
            <w:tcW w:w="516" w:type="dxa"/>
          </w:tcPr>
          <w:p w:rsidR="00B2236B" w:rsidRPr="00CF006F" w:rsidRDefault="00B2236B" w:rsidP="00B2236B">
            <w:pPr>
              <w:numPr>
                <w:ilvl w:val="0"/>
                <w:numId w:val="14"/>
              </w:numPr>
              <w:tabs>
                <w:tab w:val="num" w:pos="284"/>
                <w:tab w:val="num" w:pos="786"/>
              </w:tabs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283" w:type="dxa"/>
          </w:tcPr>
          <w:p w:rsidR="00B2236B" w:rsidRPr="00CF006F" w:rsidRDefault="00B2236B" w:rsidP="00B2236B">
            <w:pPr>
              <w:rPr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Кукушкина В. В.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>Организация научно-исследовательской работы студентов (магистров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>)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учебное пособие / В. В. Кукушкина. - 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>М.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ИНФРА-М, 2011. - 263 с. : ил. - 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Библиогр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>.: с. 259-260.</w:t>
            </w:r>
          </w:p>
        </w:tc>
        <w:tc>
          <w:tcPr>
            <w:tcW w:w="1080" w:type="dxa"/>
            <w:vAlign w:val="center"/>
          </w:tcPr>
          <w:p w:rsidR="00B2236B" w:rsidRPr="00CF006F" w:rsidRDefault="00B2236B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10</w:t>
            </w:r>
          </w:p>
        </w:tc>
        <w:tc>
          <w:tcPr>
            <w:tcW w:w="1182" w:type="dxa"/>
          </w:tcPr>
          <w:p w:rsidR="00B2236B" w:rsidRPr="00CF006F" w:rsidRDefault="00B2236B" w:rsidP="00B2236B">
            <w:pPr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trHeight w:val="348"/>
        </w:trPr>
        <w:tc>
          <w:tcPr>
            <w:tcW w:w="516" w:type="dxa"/>
          </w:tcPr>
          <w:p w:rsidR="00B2236B" w:rsidRPr="00CF006F" w:rsidRDefault="00B2236B" w:rsidP="00B2236B">
            <w:pPr>
              <w:numPr>
                <w:ilvl w:val="0"/>
                <w:numId w:val="14"/>
              </w:numPr>
              <w:tabs>
                <w:tab w:val="num" w:pos="284"/>
                <w:tab w:val="num" w:pos="786"/>
              </w:tabs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283" w:type="dxa"/>
          </w:tcPr>
          <w:p w:rsidR="00B2236B" w:rsidRPr="00CF006F" w:rsidRDefault="00B2236B" w:rsidP="00B2236B">
            <w:pPr>
              <w:rPr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Наука о спорте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/ под ред. А. Жукова. - 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>М.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Магистр-пресс, 2011. - 999 с. : ил. - (Энциклопедия систем жизнеобеспечения). </w:t>
            </w:r>
          </w:p>
        </w:tc>
        <w:tc>
          <w:tcPr>
            <w:tcW w:w="1080" w:type="dxa"/>
            <w:vAlign w:val="center"/>
          </w:tcPr>
          <w:p w:rsidR="00B2236B" w:rsidRPr="00CF006F" w:rsidRDefault="00B2236B" w:rsidP="00B2236B">
            <w:pPr>
              <w:jc w:val="center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8</w:t>
            </w:r>
          </w:p>
        </w:tc>
        <w:tc>
          <w:tcPr>
            <w:tcW w:w="1182" w:type="dxa"/>
          </w:tcPr>
          <w:p w:rsidR="00B2236B" w:rsidRPr="00CF006F" w:rsidRDefault="00B2236B" w:rsidP="00B2236B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B2236B" w:rsidRPr="00CF006F" w:rsidRDefault="00B2236B" w:rsidP="00B2236B">
      <w:pPr>
        <w:widowControl w:val="0"/>
        <w:jc w:val="both"/>
        <w:rPr>
          <w:color w:val="000000"/>
          <w:sz w:val="24"/>
          <w:szCs w:val="24"/>
        </w:rPr>
      </w:pPr>
    </w:p>
    <w:p w:rsidR="00B2236B" w:rsidRPr="00CF006F" w:rsidRDefault="00B2236B" w:rsidP="00B2236B">
      <w:pPr>
        <w:widowControl w:val="0"/>
        <w:jc w:val="both"/>
        <w:rPr>
          <w:b/>
          <w:color w:val="000000"/>
          <w:sz w:val="24"/>
          <w:szCs w:val="24"/>
        </w:rPr>
      </w:pPr>
      <w:r w:rsidRPr="00CF006F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6438"/>
        <w:gridCol w:w="1108"/>
        <w:gridCol w:w="1210"/>
        <w:gridCol w:w="34"/>
      </w:tblGrid>
      <w:tr w:rsidR="00B2236B" w:rsidRPr="00CF006F" w:rsidTr="00B2236B">
        <w:trPr>
          <w:trHeight w:val="352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п/№</w:t>
            </w:r>
          </w:p>
        </w:tc>
        <w:tc>
          <w:tcPr>
            <w:tcW w:w="6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Наименование издания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Кол-во экземпляров</w:t>
            </w:r>
          </w:p>
        </w:tc>
      </w:tr>
      <w:tr w:rsidR="00B2236B" w:rsidRPr="00CF006F" w:rsidTr="00B2236B">
        <w:trPr>
          <w:gridAfter w:val="1"/>
          <w:wAfter w:w="33" w:type="dxa"/>
          <w:trHeight w:val="352"/>
        </w:trPr>
        <w:tc>
          <w:tcPr>
            <w:tcW w:w="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2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F006F">
              <w:rPr>
                <w:color w:val="000000"/>
                <w:sz w:val="24"/>
                <w:szCs w:val="24"/>
              </w:rPr>
              <w:t>библ</w:t>
            </w:r>
            <w:proofErr w:type="spellEnd"/>
            <w:r w:rsidRPr="00CF006F">
              <w:rPr>
                <w:color w:val="000000"/>
                <w:sz w:val="24"/>
                <w:szCs w:val="24"/>
              </w:rPr>
              <w:t>-ка</w:t>
            </w:r>
          </w:p>
        </w:tc>
        <w:tc>
          <w:tcPr>
            <w:tcW w:w="1181" w:type="dxa"/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кафедра</w:t>
            </w:r>
          </w:p>
        </w:tc>
      </w:tr>
      <w:tr w:rsidR="00B2236B" w:rsidRPr="00CF006F" w:rsidTr="00B2236B">
        <w:trPr>
          <w:gridAfter w:val="1"/>
          <w:wAfter w:w="33" w:type="dxa"/>
          <w:trHeight w:val="352"/>
        </w:trPr>
        <w:tc>
          <w:tcPr>
            <w:tcW w:w="517" w:type="dxa"/>
          </w:tcPr>
          <w:p w:rsidR="00B2236B" w:rsidRPr="00CF006F" w:rsidRDefault="00B2236B" w:rsidP="00B2236B">
            <w:pPr>
              <w:widowControl w:val="0"/>
              <w:rPr>
                <w:rFonts w:cs="Calibri"/>
                <w:sz w:val="24"/>
                <w:szCs w:val="24"/>
                <w:lang w:eastAsia="en-US"/>
              </w:rPr>
            </w:pPr>
            <w:r w:rsidRPr="00CF006F">
              <w:rPr>
                <w:rFonts w:cs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82" w:type="dxa"/>
          </w:tcPr>
          <w:p w:rsidR="00B2236B" w:rsidRPr="00CF006F" w:rsidRDefault="00B2236B" w:rsidP="00B2236B">
            <w:pPr>
              <w:widowControl w:val="0"/>
              <w:rPr>
                <w:rFonts w:cs="Calibri"/>
                <w:sz w:val="24"/>
                <w:szCs w:val="24"/>
                <w:lang w:eastAsia="en-US"/>
              </w:rPr>
            </w:pPr>
            <w:r w:rsidRPr="00CF006F">
              <w:rPr>
                <w:rFonts w:cs="Calibri"/>
                <w:sz w:val="24"/>
                <w:szCs w:val="24"/>
                <w:lang w:eastAsia="en-US"/>
              </w:rPr>
              <w:t>Войтов А. Г. История и философия науки: Учебное пособие для аспирантов. – 3-е изд. – М.: Издательско-торговая корпорация «Дашков и К», 2007. – 602 с.</w:t>
            </w:r>
          </w:p>
        </w:tc>
        <w:tc>
          <w:tcPr>
            <w:tcW w:w="1081" w:type="dxa"/>
          </w:tcPr>
          <w:p w:rsidR="00B2236B" w:rsidRPr="00CF006F" w:rsidRDefault="00B2236B" w:rsidP="00B223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5</w:t>
            </w:r>
          </w:p>
        </w:tc>
        <w:tc>
          <w:tcPr>
            <w:tcW w:w="11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gridAfter w:val="1"/>
          <w:wAfter w:w="33" w:type="dxa"/>
          <w:trHeight w:val="352"/>
        </w:trPr>
        <w:tc>
          <w:tcPr>
            <w:tcW w:w="517" w:type="dxa"/>
          </w:tcPr>
          <w:p w:rsidR="00B2236B" w:rsidRPr="00CF006F" w:rsidRDefault="00B2236B" w:rsidP="00B223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282" w:type="dxa"/>
          </w:tcPr>
          <w:p w:rsidR="00B2236B" w:rsidRPr="00CF006F" w:rsidRDefault="00B2236B" w:rsidP="00B2236B">
            <w:pPr>
              <w:widowControl w:val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Смит Р.  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История гуманитарных 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>наук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пер. с англ. / Р. Смит. - 2-е изд. - М. : Изд. дом ГУ ВШЭ, 2008. - 391 с. </w:t>
            </w:r>
          </w:p>
        </w:tc>
        <w:tc>
          <w:tcPr>
            <w:tcW w:w="1081" w:type="dxa"/>
          </w:tcPr>
          <w:p w:rsidR="00B2236B" w:rsidRPr="00CF006F" w:rsidRDefault="00B2236B" w:rsidP="00B223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gridAfter w:val="1"/>
          <w:wAfter w:w="33" w:type="dxa"/>
          <w:trHeight w:val="352"/>
        </w:trPr>
        <w:tc>
          <w:tcPr>
            <w:tcW w:w="517" w:type="dxa"/>
          </w:tcPr>
          <w:p w:rsidR="00B2236B" w:rsidRPr="00CF006F" w:rsidRDefault="00B2236B" w:rsidP="00B223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282" w:type="dxa"/>
          </w:tcPr>
          <w:p w:rsidR="00B2236B" w:rsidRPr="00CF006F" w:rsidRDefault="00B2236B" w:rsidP="00B2236B">
            <w:pPr>
              <w:widowControl w:val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Юревич А. В.  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Наука в современном российском обществе / А. В. Юревич, И. П. Цапенко. - 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>М.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Изд-во Ин-та психологии РАН, 2010. - 333 с. - 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Библиогр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>.: с.321-334.</w:t>
            </w:r>
          </w:p>
        </w:tc>
        <w:tc>
          <w:tcPr>
            <w:tcW w:w="1081" w:type="dxa"/>
          </w:tcPr>
          <w:p w:rsidR="00B2236B" w:rsidRPr="00CF006F" w:rsidRDefault="00B2236B" w:rsidP="00B2236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3</w:t>
            </w:r>
          </w:p>
        </w:tc>
        <w:tc>
          <w:tcPr>
            <w:tcW w:w="11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gridAfter w:val="1"/>
          <w:wAfter w:w="33" w:type="dxa"/>
          <w:trHeight w:val="439"/>
        </w:trPr>
        <w:tc>
          <w:tcPr>
            <w:tcW w:w="517" w:type="dxa"/>
          </w:tcPr>
          <w:p w:rsidR="00B2236B" w:rsidRPr="00CF006F" w:rsidRDefault="00B2236B" w:rsidP="00B223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282" w:type="dxa"/>
          </w:tcPr>
          <w:p w:rsidR="00B2236B" w:rsidRPr="00CF006F" w:rsidRDefault="00B2236B" w:rsidP="00B2236B">
            <w:pPr>
              <w:widowControl w:val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Пономарев Н. А.  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Методы научных 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>исследований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учебно-методическое пособие / Н. А. Пономарев ; 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СПбГУФК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>. - СПб., 2008. - 163 с</w:t>
            </w:r>
          </w:p>
        </w:tc>
        <w:tc>
          <w:tcPr>
            <w:tcW w:w="10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gridAfter w:val="1"/>
          <w:wAfter w:w="33" w:type="dxa"/>
          <w:trHeight w:val="439"/>
        </w:trPr>
        <w:tc>
          <w:tcPr>
            <w:tcW w:w="517" w:type="dxa"/>
          </w:tcPr>
          <w:p w:rsidR="00B2236B" w:rsidRPr="00CF006F" w:rsidRDefault="00B2236B" w:rsidP="00B223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6282" w:type="dxa"/>
          </w:tcPr>
          <w:p w:rsidR="00B2236B" w:rsidRPr="00CF006F" w:rsidRDefault="00B2236B" w:rsidP="00B2236B">
            <w:pPr>
              <w:widowControl w:val="0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Шкляр М. Ф.  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Основы научных 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>исследований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учебное пособие / М. Ф. Шкляр. - 3-е изд. - М. : Дашков и К, 2009. - 243 с. - 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Библиогр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.: с. 242-243. </w:t>
            </w:r>
            <w:r w:rsidRPr="00CF006F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B2236B">
        <w:trPr>
          <w:gridAfter w:val="1"/>
          <w:wAfter w:w="33" w:type="dxa"/>
          <w:trHeight w:val="439"/>
        </w:trPr>
        <w:tc>
          <w:tcPr>
            <w:tcW w:w="517" w:type="dxa"/>
          </w:tcPr>
          <w:p w:rsidR="00B2236B" w:rsidRPr="00CF006F" w:rsidRDefault="00B2236B" w:rsidP="00B2236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82" w:type="dxa"/>
          </w:tcPr>
          <w:p w:rsidR="00B2236B" w:rsidRPr="00CF006F" w:rsidRDefault="00B2236B" w:rsidP="00B2236B">
            <w:pPr>
              <w:widowControl w:val="0"/>
              <w:rPr>
                <w:rFonts w:cs="Calibri"/>
                <w:bCs/>
                <w:sz w:val="24"/>
                <w:szCs w:val="24"/>
                <w:lang w:eastAsia="en-US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Современные аспекты подготовки и профессиональной деятельности спортивного менеджера: материалы Всероссийской научно-педагогической конференции с международным </w:t>
            </w:r>
            <w:proofErr w:type="gramStart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участием,  26</w:t>
            </w:r>
            <w:proofErr w:type="gramEnd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-27 апреля 2017 г. / </w:t>
            </w:r>
            <w:proofErr w:type="spellStart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Моск</w:t>
            </w:r>
            <w:proofErr w:type="spellEnd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. гос. акад. физ. культуры; под </w:t>
            </w:r>
            <w:proofErr w:type="spellStart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ред</w:t>
            </w:r>
            <w:proofErr w:type="spellEnd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 А.В. </w:t>
            </w:r>
            <w:proofErr w:type="spellStart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Починкина</w:t>
            </w:r>
            <w:proofErr w:type="spellEnd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, И.Л. Димитров. – </w:t>
            </w:r>
            <w:proofErr w:type="spellStart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Малаховка</w:t>
            </w:r>
            <w:proofErr w:type="spellEnd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, 2017. – 144 с.</w:t>
            </w:r>
          </w:p>
        </w:tc>
        <w:tc>
          <w:tcPr>
            <w:tcW w:w="10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1" w:type="dxa"/>
          </w:tcPr>
          <w:p w:rsidR="00B2236B" w:rsidRPr="00CF006F" w:rsidRDefault="00B2236B" w:rsidP="00B2236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B2236B" w:rsidRPr="00CF006F" w:rsidRDefault="00B2236B" w:rsidP="00B2236B">
      <w:pPr>
        <w:widowControl w:val="0"/>
        <w:jc w:val="both"/>
        <w:rPr>
          <w:b/>
          <w:sz w:val="24"/>
          <w:szCs w:val="24"/>
        </w:rPr>
      </w:pPr>
    </w:p>
    <w:p w:rsidR="00B2236B" w:rsidRPr="00CF006F" w:rsidRDefault="00B2236B" w:rsidP="00B2236B">
      <w:pPr>
        <w:widowControl w:val="0"/>
        <w:jc w:val="both"/>
        <w:rPr>
          <w:b/>
          <w:sz w:val="24"/>
          <w:szCs w:val="24"/>
        </w:rPr>
      </w:pPr>
      <w:r w:rsidRPr="00CF006F">
        <w:rPr>
          <w:b/>
          <w:sz w:val="24"/>
          <w:szCs w:val="24"/>
        </w:rPr>
        <w:t xml:space="preserve">Перечень учебно-методического обеспечения для самостоятельной работы обучающихся по дисциплине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1418"/>
        <w:gridCol w:w="1241"/>
      </w:tblGrid>
      <w:tr w:rsidR="00B2236B" w:rsidRPr="00CF006F" w:rsidTr="00FD6D21">
        <w:tc>
          <w:tcPr>
            <w:tcW w:w="534" w:type="dxa"/>
            <w:vMerge w:val="restart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№</w:t>
            </w:r>
          </w:p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F006F"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78" w:type="dxa"/>
            <w:vMerge w:val="restart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Наименование издания</w:t>
            </w:r>
          </w:p>
        </w:tc>
        <w:tc>
          <w:tcPr>
            <w:tcW w:w="2659" w:type="dxa"/>
            <w:gridSpan w:val="2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Кол-во экземпляров</w:t>
            </w:r>
          </w:p>
        </w:tc>
      </w:tr>
      <w:tr w:rsidR="00B2236B" w:rsidRPr="00CF006F" w:rsidTr="00FD6D21">
        <w:tc>
          <w:tcPr>
            <w:tcW w:w="534" w:type="dxa"/>
            <w:vMerge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vMerge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F006F">
              <w:rPr>
                <w:color w:val="000000"/>
                <w:sz w:val="24"/>
                <w:szCs w:val="24"/>
              </w:rPr>
              <w:t>библ</w:t>
            </w:r>
            <w:proofErr w:type="spellEnd"/>
            <w:r w:rsidRPr="00CF006F">
              <w:rPr>
                <w:color w:val="000000"/>
                <w:sz w:val="24"/>
                <w:szCs w:val="24"/>
              </w:rPr>
              <w:t>-ка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кафедра</w:t>
            </w:r>
          </w:p>
        </w:tc>
      </w:tr>
      <w:tr w:rsidR="00B2236B" w:rsidRPr="00CF006F" w:rsidTr="00FD6D21">
        <w:trPr>
          <w:trHeight w:val="440"/>
        </w:trPr>
        <w:tc>
          <w:tcPr>
            <w:tcW w:w="534" w:type="dxa"/>
            <w:tcBorders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rPr>
                <w:color w:val="000000"/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Горелов А. А.   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Концепции современного 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>естествознания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учебное пособие для студентов высших учебных заведений / А. А. Горелов. - 4-е изд., стер. - 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>М.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Академия, 2008. - 496 с. - (Высшее профессиональное образование).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FD6D21">
        <w:trPr>
          <w:trHeight w:val="37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rPr>
                <w:color w:val="000000"/>
                <w:sz w:val="24"/>
                <w:szCs w:val="24"/>
              </w:rPr>
            </w:pPr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 xml:space="preserve">История и философия </w:t>
            </w:r>
            <w:proofErr w:type="gramStart"/>
            <w:r w:rsidRPr="00CF006F">
              <w:rPr>
                <w:rFonts w:cs="Calibri"/>
                <w:bCs/>
                <w:sz w:val="24"/>
                <w:szCs w:val="24"/>
                <w:lang w:eastAsia="en-US"/>
              </w:rPr>
              <w:t>науки</w:t>
            </w:r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учебное пособие для вузов / под ред. С. А. Лебедева. - </w:t>
            </w:r>
            <w:proofErr w:type="gramStart"/>
            <w:r w:rsidRPr="00CF006F">
              <w:rPr>
                <w:rFonts w:cs="Calibri"/>
                <w:sz w:val="24"/>
                <w:szCs w:val="24"/>
                <w:lang w:eastAsia="en-US"/>
              </w:rPr>
              <w:t>М. :</w:t>
            </w:r>
            <w:proofErr w:type="gram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Академический Проект : 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Альма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 Матер, 2007. - 606 с. - (</w:t>
            </w:r>
            <w:proofErr w:type="spellStart"/>
            <w:r w:rsidRPr="00CF006F">
              <w:rPr>
                <w:rFonts w:cs="Calibri"/>
                <w:sz w:val="24"/>
                <w:szCs w:val="24"/>
                <w:lang w:eastAsia="en-US"/>
              </w:rPr>
              <w:t>Gaudeamus</w:t>
            </w:r>
            <w:proofErr w:type="spellEnd"/>
            <w:r w:rsidRPr="00CF006F">
              <w:rPr>
                <w:rFonts w:cs="Calibri"/>
                <w:sz w:val="24"/>
                <w:szCs w:val="24"/>
                <w:lang w:eastAsia="en-US"/>
              </w:rPr>
              <w:t xml:space="preserve">).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FD6D21">
        <w:trPr>
          <w:trHeight w:val="3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Тимофеев, А. И.   История и методология науки [Макрообъект</w:t>
            </w:r>
            <w:proofErr w:type="gramStart"/>
            <w:r w:rsidRPr="00CF006F">
              <w:rPr>
                <w:color w:val="000000"/>
                <w:sz w:val="24"/>
                <w:szCs w:val="24"/>
              </w:rPr>
              <w:t>] :</w:t>
            </w:r>
            <w:proofErr w:type="gramEnd"/>
            <w:r w:rsidRPr="00CF006F">
              <w:rPr>
                <w:color w:val="000000"/>
                <w:sz w:val="24"/>
                <w:szCs w:val="24"/>
              </w:rPr>
              <w:t xml:space="preserve"> учебное пособие / А. И. Тимофеев; НГУФК им. П. Ф. Лесгафта. - СПб., 2014.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2236B" w:rsidRPr="00CF006F" w:rsidTr="00FD6D21">
        <w:trPr>
          <w:trHeight w:val="3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 xml:space="preserve">Горелова, Е.И. О некоторых вопросах развития российской науки на современном этапе / Олимпийские игры и современное общество: материалы </w:t>
            </w:r>
            <w:r w:rsidRPr="00CF006F">
              <w:rPr>
                <w:color w:val="000000"/>
                <w:sz w:val="24"/>
                <w:szCs w:val="24"/>
                <w:lang w:val="en-US"/>
              </w:rPr>
              <w:t>IV</w:t>
            </w:r>
            <w:r w:rsidRPr="00CF006F">
              <w:rPr>
                <w:color w:val="000000"/>
                <w:sz w:val="24"/>
                <w:szCs w:val="24"/>
              </w:rPr>
              <w:t xml:space="preserve"> Всероссийской научно-практической конференции с международным участием, 2-4 ноября 2017 г. / </w:t>
            </w:r>
            <w:proofErr w:type="spellStart"/>
            <w:r w:rsidRPr="00CF006F">
              <w:rPr>
                <w:color w:val="000000"/>
                <w:sz w:val="24"/>
                <w:szCs w:val="24"/>
              </w:rPr>
              <w:t>Моск</w:t>
            </w:r>
            <w:proofErr w:type="spellEnd"/>
            <w:r w:rsidRPr="00CF006F">
              <w:rPr>
                <w:color w:val="000000"/>
                <w:sz w:val="24"/>
                <w:szCs w:val="24"/>
              </w:rPr>
              <w:t xml:space="preserve">. гос. акад. физ. культуры; ред.-сост. Ю.А. Фомин. – </w:t>
            </w:r>
            <w:proofErr w:type="spellStart"/>
            <w:r w:rsidRPr="00CF006F">
              <w:rPr>
                <w:color w:val="000000"/>
                <w:sz w:val="24"/>
                <w:szCs w:val="24"/>
              </w:rPr>
              <w:t>Малаховка</w:t>
            </w:r>
            <w:proofErr w:type="spellEnd"/>
            <w:r w:rsidRPr="00CF006F">
              <w:rPr>
                <w:color w:val="000000"/>
                <w:sz w:val="24"/>
                <w:szCs w:val="24"/>
              </w:rPr>
              <w:t>, 2017. – С.45-48.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36B" w:rsidRPr="00CF006F" w:rsidRDefault="00B2236B" w:rsidP="00B2236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F006F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784898" w:rsidRPr="00CF006F" w:rsidRDefault="00784898" w:rsidP="002B4E30">
      <w:pPr>
        <w:pStyle w:val="a3"/>
        <w:shd w:val="clear" w:color="auto" w:fill="FFFFFF"/>
        <w:ind w:left="0" w:firstLine="709"/>
        <w:jc w:val="both"/>
        <w:rPr>
          <w:i/>
          <w:sz w:val="24"/>
          <w:szCs w:val="24"/>
        </w:rPr>
      </w:pPr>
    </w:p>
    <w:p w:rsidR="00D8721C" w:rsidRPr="00D8721C" w:rsidRDefault="00D8721C" w:rsidP="00D8721C">
      <w:pPr>
        <w:widowControl w:val="0"/>
        <w:ind w:firstLine="709"/>
        <w:jc w:val="both"/>
        <w:rPr>
          <w:rFonts w:cs="Courier New"/>
          <w:b/>
          <w:color w:val="000000"/>
          <w:sz w:val="24"/>
          <w:szCs w:val="24"/>
        </w:rPr>
      </w:pPr>
      <w:r w:rsidRPr="00D8721C">
        <w:rPr>
          <w:rFonts w:cs="Courier New"/>
          <w:b/>
          <w:color w:val="000000"/>
          <w:sz w:val="24"/>
          <w:szCs w:val="24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proofErr w:type="spellStart"/>
      <w:r w:rsidRPr="00D8721C">
        <w:rPr>
          <w:sz w:val="24"/>
          <w:szCs w:val="24"/>
        </w:rPr>
        <w:t>Антиплагиат</w:t>
      </w:r>
      <w:proofErr w:type="spellEnd"/>
      <w:r w:rsidRPr="00D8721C">
        <w:rPr>
          <w:sz w:val="24"/>
          <w:szCs w:val="24"/>
        </w:rPr>
        <w:t xml:space="preserve">: российская система обнаружения текстовых заимствований </w:t>
      </w:r>
      <w:hyperlink r:id="rId6" w:history="1">
        <w:r w:rsidRPr="00D8721C">
          <w:rPr>
            <w:color w:val="0563C1"/>
            <w:sz w:val="24"/>
            <w:szCs w:val="24"/>
            <w:u w:val="single"/>
          </w:rPr>
          <w:t>https://antiplagiat.ru/</w:t>
        </w:r>
      </w:hyperlink>
      <w:r w:rsidRPr="00D8721C">
        <w:rPr>
          <w:sz w:val="24"/>
          <w:szCs w:val="24"/>
        </w:rPr>
        <w:t xml:space="preserve"> </w:t>
      </w:r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D8721C">
        <w:rPr>
          <w:rFonts w:eastAsia="Calibri"/>
          <w:color w:val="2F2F2F"/>
          <w:sz w:val="24"/>
          <w:szCs w:val="24"/>
          <w:lang w:eastAsia="en-US"/>
        </w:rPr>
        <w:t xml:space="preserve">Министерство науки и высшего образования Российской Федерации </w:t>
      </w:r>
      <w:hyperlink r:id="rId7" w:history="1">
        <w:r w:rsidRPr="00D8721C">
          <w:rPr>
            <w:rFonts w:eastAsia="Calibri"/>
            <w:color w:val="0066CC"/>
            <w:sz w:val="24"/>
            <w:szCs w:val="24"/>
            <w:u w:val="single"/>
            <w:lang w:eastAsia="en-US"/>
          </w:rPr>
          <w:t>https://minobrnauki.gov.ru/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  <w:sz w:val="24"/>
          <w:szCs w:val="24"/>
        </w:rPr>
      </w:pPr>
      <w:r w:rsidRPr="00D8721C">
        <w:rPr>
          <w:color w:val="000000"/>
          <w:sz w:val="24"/>
          <w:szCs w:val="24"/>
        </w:rPr>
        <w:t xml:space="preserve">Министерство спорта Российской Федерации </w:t>
      </w:r>
      <w:hyperlink r:id="rId8" w:history="1">
        <w:r w:rsidRPr="00D8721C">
          <w:rPr>
            <w:color w:val="0563C1"/>
            <w:u w:val="single"/>
          </w:rPr>
          <w:t>http://www.minsport.gov.ru/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  <w:sz w:val="24"/>
          <w:szCs w:val="24"/>
        </w:rPr>
      </w:pPr>
      <w:r w:rsidRPr="00D8721C">
        <w:rPr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9" w:history="1">
        <w:r w:rsidRPr="00D8721C">
          <w:rPr>
            <w:color w:val="0563C1"/>
            <w:sz w:val="24"/>
            <w:szCs w:val="24"/>
            <w:u w:val="single"/>
          </w:rPr>
          <w:t>https://mgafk.ru/</w:t>
        </w:r>
      </w:hyperlink>
      <w:r w:rsidRPr="00D8721C">
        <w:rPr>
          <w:color w:val="000000"/>
          <w:sz w:val="24"/>
          <w:szCs w:val="24"/>
        </w:rPr>
        <w:t xml:space="preserve"> </w:t>
      </w:r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color w:val="000000"/>
          <w:sz w:val="24"/>
          <w:szCs w:val="24"/>
        </w:rPr>
      </w:pPr>
      <w:r w:rsidRPr="00D8721C">
        <w:rPr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10" w:history="1">
        <w:r w:rsidRPr="00D8721C">
          <w:rPr>
            <w:bCs/>
            <w:color w:val="0563C1"/>
            <w:sz w:val="24"/>
            <w:szCs w:val="24"/>
            <w:u w:val="single"/>
          </w:rPr>
          <w:t>https://edu.mgafk.ru/portal</w:t>
        </w:r>
      </w:hyperlink>
      <w:r w:rsidRPr="00D8721C">
        <w:rPr>
          <w:bCs/>
          <w:color w:val="000000"/>
          <w:sz w:val="24"/>
          <w:szCs w:val="24"/>
        </w:rPr>
        <w:t xml:space="preserve"> </w:t>
      </w:r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6" w:lineRule="auto"/>
        <w:contextualSpacing/>
        <w:rPr>
          <w:sz w:val="24"/>
          <w:szCs w:val="24"/>
        </w:rPr>
      </w:pPr>
      <w:r w:rsidRPr="00D8721C">
        <w:rPr>
          <w:sz w:val="24"/>
          <w:szCs w:val="24"/>
        </w:rPr>
        <w:t xml:space="preserve">Сервис организации видеоконференцсвязи, </w:t>
      </w:r>
      <w:proofErr w:type="spellStart"/>
      <w:r w:rsidRPr="00D8721C">
        <w:rPr>
          <w:sz w:val="24"/>
          <w:szCs w:val="24"/>
        </w:rPr>
        <w:t>вебинаров</w:t>
      </w:r>
      <w:proofErr w:type="spellEnd"/>
      <w:r w:rsidRPr="00D8721C">
        <w:rPr>
          <w:sz w:val="24"/>
          <w:szCs w:val="24"/>
        </w:rPr>
        <w:t xml:space="preserve">, онлайн-конференций, интерактивные доски </w:t>
      </w:r>
      <w:r w:rsidRPr="00D8721C">
        <w:rPr>
          <w:bCs/>
          <w:color w:val="000000"/>
          <w:sz w:val="24"/>
          <w:szCs w:val="24"/>
        </w:rPr>
        <w:t>МГАФК</w:t>
      </w:r>
      <w:r w:rsidRPr="00D8721C">
        <w:rPr>
          <w:sz w:val="24"/>
          <w:szCs w:val="24"/>
        </w:rPr>
        <w:t xml:space="preserve"> </w:t>
      </w:r>
      <w:hyperlink r:id="rId11" w:history="1">
        <w:r w:rsidRPr="00D8721C">
          <w:rPr>
            <w:color w:val="0563C1"/>
            <w:sz w:val="24"/>
            <w:szCs w:val="24"/>
            <w:u w:val="single"/>
          </w:rPr>
          <w:t>https://vks.mgafk.ru/</w:t>
        </w:r>
      </w:hyperlink>
      <w:r w:rsidRPr="00D8721C">
        <w:rPr>
          <w:sz w:val="24"/>
          <w:szCs w:val="24"/>
        </w:rPr>
        <w:t xml:space="preserve"> </w:t>
      </w:r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D8721C">
        <w:rPr>
          <w:rFonts w:eastAsia="Calibri"/>
          <w:color w:val="2F2F2F"/>
          <w:sz w:val="24"/>
          <w:szCs w:val="24"/>
          <w:lang w:eastAsia="en-US"/>
        </w:rPr>
        <w:t xml:space="preserve">Федеральная служба по надзору в сфере образования и науки </w:t>
      </w:r>
      <w:hyperlink r:id="rId12" w:history="1">
        <w:r w:rsidRPr="00D8721C">
          <w:rPr>
            <w:rFonts w:eastAsia="Calibri"/>
            <w:color w:val="0066CC"/>
            <w:sz w:val="24"/>
            <w:szCs w:val="24"/>
            <w:u w:val="single"/>
            <w:lang w:eastAsia="en-US"/>
          </w:rPr>
          <w:t>http://obrnadzor.gov.ru/ru/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contextualSpacing/>
        <w:rPr>
          <w:rFonts w:eastAsia="Calibri"/>
          <w:color w:val="2F2F2F"/>
          <w:sz w:val="24"/>
          <w:szCs w:val="24"/>
          <w:lang w:eastAsia="en-US"/>
        </w:rPr>
      </w:pPr>
      <w:r w:rsidRPr="00D8721C">
        <w:rPr>
          <w:rFonts w:eastAsia="Calibri"/>
          <w:color w:val="2F2F2F"/>
          <w:sz w:val="24"/>
          <w:szCs w:val="24"/>
          <w:lang w:eastAsia="en-US"/>
        </w:rPr>
        <w:t xml:space="preserve">Федеральный портал «Российское образование» </w:t>
      </w:r>
      <w:hyperlink r:id="rId13" w:history="1">
        <w:r w:rsidRPr="00D8721C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http://www.edu.ru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D8721C">
        <w:rPr>
          <w:sz w:val="24"/>
          <w:szCs w:val="24"/>
        </w:rPr>
        <w:t>Электронная библиотечная система ЭЛМАРК (МГАФК)</w:t>
      </w:r>
      <w:r w:rsidRPr="00D8721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hyperlink r:id="rId14" w:history="1">
        <w:r w:rsidRPr="00D8721C">
          <w:rPr>
            <w:color w:val="0066CC"/>
            <w:sz w:val="24"/>
            <w:szCs w:val="24"/>
            <w:u w:val="single"/>
            <w:lang w:val="en-US"/>
          </w:rPr>
          <w:t>http</w:t>
        </w:r>
        <w:r w:rsidRPr="00D8721C">
          <w:rPr>
            <w:color w:val="0066CC"/>
            <w:sz w:val="24"/>
            <w:szCs w:val="24"/>
            <w:u w:val="single"/>
          </w:rPr>
          <w:t>://lib.mgafk.ru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contextualSpacing/>
        <w:rPr>
          <w:sz w:val="24"/>
          <w:szCs w:val="24"/>
        </w:rPr>
      </w:pPr>
      <w:r w:rsidRPr="00D8721C">
        <w:rPr>
          <w:sz w:val="24"/>
          <w:szCs w:val="24"/>
        </w:rPr>
        <w:t>Электронно-библиотечная система «</w:t>
      </w:r>
      <w:proofErr w:type="spellStart"/>
      <w:r w:rsidRPr="00D8721C">
        <w:rPr>
          <w:sz w:val="24"/>
          <w:szCs w:val="24"/>
        </w:rPr>
        <w:t>Юрайт</w:t>
      </w:r>
      <w:proofErr w:type="spellEnd"/>
      <w:r w:rsidRPr="00D8721C">
        <w:rPr>
          <w:sz w:val="24"/>
          <w:szCs w:val="24"/>
        </w:rPr>
        <w:t xml:space="preserve">» </w:t>
      </w:r>
      <w:hyperlink r:id="rId15" w:history="1">
        <w:r w:rsidRPr="00D8721C">
          <w:rPr>
            <w:color w:val="0563C1"/>
            <w:sz w:val="24"/>
            <w:szCs w:val="24"/>
            <w:u w:val="single"/>
          </w:rPr>
          <w:t>https://urait.ru/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D8721C">
        <w:rPr>
          <w:sz w:val="24"/>
          <w:szCs w:val="24"/>
        </w:rPr>
        <w:t xml:space="preserve">Электронно-библиотечная система </w:t>
      </w:r>
      <w:proofErr w:type="spellStart"/>
      <w:r w:rsidRPr="00D8721C">
        <w:rPr>
          <w:sz w:val="24"/>
          <w:szCs w:val="24"/>
        </w:rPr>
        <w:t>Elibrary</w:t>
      </w:r>
      <w:proofErr w:type="spellEnd"/>
      <w:r w:rsidRPr="00D8721C">
        <w:rPr>
          <w:sz w:val="24"/>
          <w:szCs w:val="24"/>
        </w:rPr>
        <w:t xml:space="preserve"> </w:t>
      </w:r>
      <w:hyperlink r:id="rId16" w:history="1">
        <w:r w:rsidRPr="00D8721C">
          <w:rPr>
            <w:color w:val="0000FF"/>
            <w:sz w:val="24"/>
            <w:szCs w:val="24"/>
            <w:u w:val="single"/>
          </w:rPr>
          <w:t>https://elibrary.ru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D8721C">
        <w:rPr>
          <w:sz w:val="24"/>
          <w:szCs w:val="24"/>
        </w:rPr>
        <w:t xml:space="preserve">Электронно-библиотечная система </w:t>
      </w:r>
      <w:proofErr w:type="spellStart"/>
      <w:r w:rsidRPr="00D8721C">
        <w:rPr>
          <w:sz w:val="24"/>
          <w:szCs w:val="24"/>
        </w:rPr>
        <w:t>IPRbooks</w:t>
      </w:r>
      <w:proofErr w:type="spellEnd"/>
      <w:r w:rsidRPr="00D8721C">
        <w:rPr>
          <w:sz w:val="24"/>
          <w:szCs w:val="24"/>
        </w:rPr>
        <w:t xml:space="preserve"> </w:t>
      </w:r>
      <w:hyperlink r:id="rId17" w:history="1">
        <w:r w:rsidRPr="00D8721C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:rsidR="00D8721C" w:rsidRPr="00D8721C" w:rsidRDefault="00D8721C" w:rsidP="00D8721C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contextualSpacing/>
        <w:rPr>
          <w:sz w:val="24"/>
          <w:szCs w:val="24"/>
        </w:rPr>
      </w:pPr>
      <w:r w:rsidRPr="00D8721C">
        <w:rPr>
          <w:sz w:val="24"/>
          <w:szCs w:val="24"/>
        </w:rPr>
        <w:t xml:space="preserve">Электронно-библиотечная система РУКОНТ </w:t>
      </w:r>
      <w:hyperlink r:id="rId18" w:history="1">
        <w:r w:rsidRPr="00D8721C">
          <w:rPr>
            <w:color w:val="0563C1"/>
            <w:sz w:val="24"/>
            <w:szCs w:val="24"/>
            <w:u w:val="single"/>
          </w:rPr>
          <w:t>https://lib.rucont.ru</w:t>
        </w:r>
      </w:hyperlink>
    </w:p>
    <w:p w:rsidR="00D8721C" w:rsidRPr="00D8721C" w:rsidRDefault="00D8721C" w:rsidP="00D8721C">
      <w:pPr>
        <w:autoSpaceDE w:val="0"/>
        <w:autoSpaceDN w:val="0"/>
        <w:adjustRightInd w:val="0"/>
        <w:spacing w:after="160" w:line="256" w:lineRule="auto"/>
        <w:ind w:left="1069"/>
        <w:contextualSpacing/>
        <w:rPr>
          <w:sz w:val="24"/>
          <w:szCs w:val="24"/>
        </w:rPr>
      </w:pPr>
    </w:p>
    <w:p w:rsidR="00D8721C" w:rsidRPr="00D8721C" w:rsidRDefault="00D8721C" w:rsidP="00D8721C">
      <w:p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</w:pPr>
    </w:p>
    <w:p w:rsidR="005D1235" w:rsidRPr="00CF006F" w:rsidRDefault="00D8721C" w:rsidP="00D8721C">
      <w:pPr>
        <w:shd w:val="clear" w:color="auto" w:fill="FFFFFF"/>
        <w:tabs>
          <w:tab w:val="left" w:pos="1134"/>
          <w:tab w:val="left" w:pos="1276"/>
          <w:tab w:val="left" w:pos="1418"/>
        </w:tabs>
        <w:contextualSpacing/>
        <w:jc w:val="both"/>
        <w:rPr>
          <w:sz w:val="24"/>
          <w:szCs w:val="24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</w:t>
      </w:r>
      <w:r w:rsidR="005D1235" w:rsidRPr="00CF006F">
        <w:rPr>
          <w:caps/>
          <w:color w:val="000000"/>
          <w:spacing w:val="-1"/>
          <w:sz w:val="24"/>
          <w:szCs w:val="24"/>
        </w:rPr>
        <w:t>8.Материально-техническое обеспечение дисциплины</w:t>
      </w:r>
      <w:r w:rsidR="005D1235" w:rsidRPr="00CF006F">
        <w:rPr>
          <w:sz w:val="24"/>
          <w:szCs w:val="24"/>
        </w:rPr>
        <w:t xml:space="preserve"> </w:t>
      </w:r>
    </w:p>
    <w:p w:rsidR="005D1235" w:rsidRPr="00CF006F" w:rsidRDefault="005D1235" w:rsidP="005D1235">
      <w:pPr>
        <w:shd w:val="clear" w:color="auto" w:fill="FFFFFF"/>
        <w:tabs>
          <w:tab w:val="left" w:pos="1134"/>
          <w:tab w:val="left" w:pos="1276"/>
          <w:tab w:val="left" w:pos="1418"/>
        </w:tabs>
        <w:jc w:val="both"/>
        <w:rPr>
          <w:b/>
          <w:sz w:val="24"/>
          <w:szCs w:val="24"/>
        </w:rPr>
      </w:pPr>
      <w:r w:rsidRPr="00CF006F">
        <w:rPr>
          <w:b/>
          <w:i/>
          <w:sz w:val="24"/>
          <w:szCs w:val="24"/>
        </w:rPr>
        <w:t xml:space="preserve">8.1 </w:t>
      </w:r>
      <w:r w:rsidRPr="00CF006F">
        <w:rPr>
          <w:b/>
          <w:sz w:val="24"/>
          <w:szCs w:val="24"/>
        </w:rPr>
        <w:t>Перечень специализированных аудиторий имеющегося оборудования и компьютерной 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2064"/>
        <w:gridCol w:w="3331"/>
        <w:gridCol w:w="3506"/>
      </w:tblGrid>
      <w:tr w:rsidR="005D1235" w:rsidRPr="00CF006F" w:rsidTr="00FD6D21">
        <w:tc>
          <w:tcPr>
            <w:tcW w:w="392" w:type="dxa"/>
            <w:shd w:val="clear" w:color="auto" w:fill="auto"/>
            <w:vAlign w:val="center"/>
          </w:tcPr>
          <w:p w:rsidR="005D1235" w:rsidRPr="00CF006F" w:rsidRDefault="005D1235" w:rsidP="005D1235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CF006F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1235" w:rsidRPr="00CF006F" w:rsidRDefault="005D1235" w:rsidP="005D1235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CF006F">
              <w:rPr>
                <w:b/>
                <w:sz w:val="24"/>
                <w:szCs w:val="24"/>
              </w:rPr>
              <w:t xml:space="preserve">Наименование дисциплины </w:t>
            </w:r>
          </w:p>
          <w:p w:rsidR="005D1235" w:rsidRPr="00CF006F" w:rsidRDefault="005D1235" w:rsidP="005D1235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CF006F">
              <w:rPr>
                <w:b/>
                <w:sz w:val="24"/>
                <w:szCs w:val="24"/>
              </w:rPr>
              <w:t xml:space="preserve">в соответствии </w:t>
            </w:r>
          </w:p>
          <w:p w:rsidR="005D1235" w:rsidRPr="00CF006F" w:rsidRDefault="005D1235" w:rsidP="005D1235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CF006F">
              <w:rPr>
                <w:b/>
                <w:sz w:val="24"/>
                <w:szCs w:val="24"/>
              </w:rPr>
              <w:t>с УП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5D1235" w:rsidRPr="00CF006F" w:rsidRDefault="005D1235" w:rsidP="005D1235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CF006F">
              <w:rPr>
                <w:b/>
                <w:sz w:val="24"/>
                <w:szCs w:val="24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17" w:type="dxa"/>
            <w:shd w:val="clear" w:color="auto" w:fill="auto"/>
            <w:vAlign w:val="center"/>
          </w:tcPr>
          <w:p w:rsidR="005D1235" w:rsidRPr="00CF006F" w:rsidRDefault="005D1235" w:rsidP="005D1235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CF006F">
              <w:rPr>
                <w:b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5D1235" w:rsidRPr="00CF006F" w:rsidTr="00FD6D21">
        <w:tc>
          <w:tcPr>
            <w:tcW w:w="392" w:type="dxa"/>
            <w:vMerge w:val="restart"/>
            <w:shd w:val="clear" w:color="auto" w:fill="auto"/>
          </w:tcPr>
          <w:p w:rsidR="005D1235" w:rsidRPr="00CF006F" w:rsidRDefault="005D1235" w:rsidP="005D1235">
            <w:pPr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D1235" w:rsidRPr="00CF006F" w:rsidRDefault="005D1235" w:rsidP="0011724C">
            <w:pPr>
              <w:ind w:right="-145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История и методология </w:t>
            </w:r>
            <w:r w:rsidR="0011724C" w:rsidRPr="00CF006F">
              <w:rPr>
                <w:sz w:val="24"/>
                <w:szCs w:val="24"/>
              </w:rPr>
              <w:t>научных исследований в области спорта</w:t>
            </w:r>
            <w:r w:rsidRPr="00CF006F">
              <w:rPr>
                <w:sz w:val="24"/>
                <w:szCs w:val="24"/>
              </w:rPr>
              <w:t>.</w:t>
            </w:r>
          </w:p>
        </w:tc>
        <w:tc>
          <w:tcPr>
            <w:tcW w:w="3436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b/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Аудитория для проведения лекций  (лекционный зал № 1, № 2), ауд. № 327</w:t>
            </w:r>
          </w:p>
        </w:tc>
        <w:tc>
          <w:tcPr>
            <w:tcW w:w="3617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b/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Мультимедийное оборудование, колонки для усиления звука, микрофоны, экран</w:t>
            </w:r>
          </w:p>
        </w:tc>
      </w:tr>
      <w:tr w:rsidR="005D1235" w:rsidRPr="00CF006F" w:rsidTr="00FD6D21">
        <w:tc>
          <w:tcPr>
            <w:tcW w:w="392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1235" w:rsidRPr="00CF006F" w:rsidRDefault="005D1235" w:rsidP="005D1235">
            <w:pPr>
              <w:ind w:right="-145"/>
              <w:rPr>
                <w:bCs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(110)</w:t>
            </w:r>
          </w:p>
        </w:tc>
        <w:tc>
          <w:tcPr>
            <w:tcW w:w="3617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Ноутбук</w:t>
            </w:r>
          </w:p>
        </w:tc>
      </w:tr>
      <w:tr w:rsidR="005D1235" w:rsidRPr="00CF006F" w:rsidTr="00FD6D21">
        <w:tc>
          <w:tcPr>
            <w:tcW w:w="392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(222)</w:t>
            </w:r>
          </w:p>
        </w:tc>
        <w:tc>
          <w:tcPr>
            <w:tcW w:w="3617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Мультимедийное оборудование, (экран, проектор, ноутбук)</w:t>
            </w:r>
          </w:p>
        </w:tc>
      </w:tr>
      <w:tr w:rsidR="005D1235" w:rsidRPr="00CF006F" w:rsidTr="00FD6D21">
        <w:tc>
          <w:tcPr>
            <w:tcW w:w="392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 xml:space="preserve">Учебная аудитория для проведения семинарских занятий, текущей и промежуточной аттестации </w:t>
            </w:r>
          </w:p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(213)</w:t>
            </w:r>
          </w:p>
        </w:tc>
        <w:tc>
          <w:tcPr>
            <w:tcW w:w="3617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Ноутбук</w:t>
            </w:r>
          </w:p>
        </w:tc>
      </w:tr>
      <w:tr w:rsidR="005D1235" w:rsidRPr="00CF006F" w:rsidTr="00FD6D21">
        <w:trPr>
          <w:trHeight w:val="857"/>
        </w:trPr>
        <w:tc>
          <w:tcPr>
            <w:tcW w:w="392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D1235" w:rsidRPr="00CF006F" w:rsidRDefault="005D1235" w:rsidP="005D123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Помещение для самостоятельной работы  студентов и проектирования курсовых работ (217)</w:t>
            </w:r>
          </w:p>
        </w:tc>
        <w:tc>
          <w:tcPr>
            <w:tcW w:w="3617" w:type="dxa"/>
            <w:shd w:val="clear" w:color="auto" w:fill="auto"/>
          </w:tcPr>
          <w:p w:rsidR="005D1235" w:rsidRPr="00CF006F" w:rsidRDefault="005D1235" w:rsidP="005D1235">
            <w:pPr>
              <w:ind w:right="-113"/>
              <w:rPr>
                <w:sz w:val="24"/>
                <w:szCs w:val="24"/>
              </w:rPr>
            </w:pPr>
            <w:r w:rsidRPr="00CF006F">
              <w:rPr>
                <w:sz w:val="24"/>
                <w:szCs w:val="24"/>
              </w:rPr>
              <w:t>Компьютер с выходом в интернет, МФУ, учебно-методическая литература</w:t>
            </w:r>
          </w:p>
        </w:tc>
      </w:tr>
    </w:tbl>
    <w:p w:rsidR="005D1235" w:rsidRPr="00CF006F" w:rsidRDefault="005D1235" w:rsidP="005D1235">
      <w:pPr>
        <w:shd w:val="clear" w:color="auto" w:fill="FFFFFF"/>
        <w:tabs>
          <w:tab w:val="left" w:pos="1134"/>
          <w:tab w:val="left" w:pos="1276"/>
          <w:tab w:val="left" w:pos="1418"/>
        </w:tabs>
        <w:jc w:val="both"/>
        <w:rPr>
          <w:i/>
          <w:sz w:val="24"/>
          <w:szCs w:val="24"/>
        </w:rPr>
      </w:pPr>
    </w:p>
    <w:p w:rsidR="005D1235" w:rsidRPr="00CF006F" w:rsidRDefault="005D1235" w:rsidP="005D1235">
      <w:pPr>
        <w:shd w:val="clear" w:color="auto" w:fill="FFFFFF"/>
        <w:tabs>
          <w:tab w:val="left" w:pos="1134"/>
          <w:tab w:val="left" w:pos="1276"/>
          <w:tab w:val="left" w:pos="1418"/>
        </w:tabs>
        <w:ind w:firstLine="709"/>
        <w:jc w:val="both"/>
        <w:rPr>
          <w:b/>
          <w:sz w:val="24"/>
          <w:szCs w:val="24"/>
        </w:rPr>
      </w:pPr>
      <w:r w:rsidRPr="00CF006F">
        <w:rPr>
          <w:b/>
          <w:sz w:val="24"/>
          <w:szCs w:val="24"/>
        </w:rPr>
        <w:t>8.2 Программное обеспечение</w:t>
      </w:r>
    </w:p>
    <w:p w:rsidR="005D1235" w:rsidRDefault="005D1235" w:rsidP="005D1235">
      <w:pPr>
        <w:widowControl w:val="0"/>
        <w:contextualSpacing/>
        <w:jc w:val="both"/>
        <w:rPr>
          <w:rFonts w:cs="Tahoma"/>
          <w:sz w:val="24"/>
          <w:szCs w:val="24"/>
        </w:rPr>
      </w:pPr>
      <w:r w:rsidRPr="00CF006F">
        <w:rPr>
          <w:rFonts w:cs="Tahoma"/>
          <w:sz w:val="24"/>
          <w:szCs w:val="24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</w:t>
      </w:r>
      <w:proofErr w:type="spellStart"/>
      <w:r w:rsidRPr="00CF006F">
        <w:rPr>
          <w:rFonts w:cs="Tahoma"/>
          <w:sz w:val="24"/>
          <w:szCs w:val="24"/>
        </w:rPr>
        <w:t>Libre</w:t>
      </w:r>
      <w:proofErr w:type="spellEnd"/>
      <w:r w:rsidRPr="00CF006F">
        <w:rPr>
          <w:rFonts w:cs="Tahoma"/>
          <w:sz w:val="24"/>
          <w:szCs w:val="24"/>
        </w:rPr>
        <w:t xml:space="preserve"> </w:t>
      </w:r>
      <w:proofErr w:type="spellStart"/>
      <w:r w:rsidRPr="00CF006F">
        <w:rPr>
          <w:rFonts w:cs="Tahoma"/>
          <w:sz w:val="24"/>
          <w:szCs w:val="24"/>
        </w:rPr>
        <w:t>Office</w:t>
      </w:r>
      <w:proofErr w:type="spellEnd"/>
      <w:r w:rsidRPr="00CF006F">
        <w:rPr>
          <w:rFonts w:cs="Tahoma"/>
          <w:sz w:val="24"/>
          <w:szCs w:val="24"/>
        </w:rPr>
        <w:t xml:space="preserve"> или одна из лицензионных версий </w:t>
      </w:r>
      <w:proofErr w:type="spellStart"/>
      <w:r w:rsidRPr="00CF006F">
        <w:rPr>
          <w:rFonts w:cs="Tahoma"/>
          <w:sz w:val="24"/>
          <w:szCs w:val="24"/>
        </w:rPr>
        <w:t>Microsoft</w:t>
      </w:r>
      <w:proofErr w:type="spellEnd"/>
      <w:r w:rsidRPr="00CF006F">
        <w:rPr>
          <w:rFonts w:cs="Tahoma"/>
          <w:sz w:val="24"/>
          <w:szCs w:val="24"/>
        </w:rPr>
        <w:t xml:space="preserve"> </w:t>
      </w:r>
      <w:proofErr w:type="spellStart"/>
      <w:r w:rsidRPr="00CF006F">
        <w:rPr>
          <w:rFonts w:cs="Tahoma"/>
          <w:sz w:val="24"/>
          <w:szCs w:val="24"/>
        </w:rPr>
        <w:t>Office</w:t>
      </w:r>
      <w:proofErr w:type="spellEnd"/>
      <w:r w:rsidRPr="00CF006F">
        <w:rPr>
          <w:rFonts w:cs="Tahoma"/>
          <w:sz w:val="24"/>
          <w:szCs w:val="24"/>
        </w:rPr>
        <w:t>.</w:t>
      </w:r>
    </w:p>
    <w:p w:rsidR="006517B2" w:rsidRPr="006517B2" w:rsidRDefault="006517B2" w:rsidP="006517B2">
      <w:pPr>
        <w:spacing w:line="259" w:lineRule="auto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6517B2">
        <w:rPr>
          <w:rFonts w:eastAsia="Calibri"/>
          <w:bCs/>
          <w:sz w:val="24"/>
          <w:szCs w:val="24"/>
          <w:lang w:eastAsia="en-US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:rsidR="006517B2" w:rsidRPr="00CF006F" w:rsidRDefault="006517B2" w:rsidP="005D1235">
      <w:pPr>
        <w:widowControl w:val="0"/>
        <w:contextualSpacing/>
        <w:jc w:val="both"/>
        <w:rPr>
          <w:rFonts w:cs="Tahoma"/>
          <w:sz w:val="24"/>
          <w:szCs w:val="24"/>
        </w:rPr>
      </w:pPr>
    </w:p>
    <w:p w:rsidR="005D1235" w:rsidRPr="00CF006F" w:rsidRDefault="005D1235" w:rsidP="005D1235">
      <w:pPr>
        <w:kinsoku w:val="0"/>
        <w:overflowPunct w:val="0"/>
        <w:ind w:right="106" w:firstLine="709"/>
        <w:jc w:val="both"/>
        <w:rPr>
          <w:spacing w:val="-1"/>
          <w:sz w:val="24"/>
          <w:szCs w:val="24"/>
        </w:rPr>
      </w:pPr>
      <w:r w:rsidRPr="00CF006F">
        <w:rPr>
          <w:b/>
          <w:spacing w:val="-1"/>
          <w:sz w:val="24"/>
          <w:szCs w:val="24"/>
        </w:rPr>
        <w:t xml:space="preserve">8.3 Изучение дисциплины инвалидами </w:t>
      </w:r>
      <w:r w:rsidRPr="00CF006F">
        <w:rPr>
          <w:b/>
          <w:sz w:val="24"/>
          <w:szCs w:val="24"/>
        </w:rPr>
        <w:t xml:space="preserve">и </w:t>
      </w:r>
      <w:r w:rsidRPr="00CF006F">
        <w:rPr>
          <w:b/>
          <w:spacing w:val="-1"/>
          <w:sz w:val="24"/>
          <w:szCs w:val="24"/>
        </w:rPr>
        <w:t xml:space="preserve">обучающимися </w:t>
      </w:r>
      <w:r w:rsidRPr="00CF006F">
        <w:rPr>
          <w:b/>
          <w:sz w:val="24"/>
          <w:szCs w:val="24"/>
        </w:rPr>
        <w:t xml:space="preserve">с ограниченными </w:t>
      </w:r>
      <w:r w:rsidRPr="00CF006F">
        <w:rPr>
          <w:b/>
          <w:spacing w:val="-1"/>
          <w:sz w:val="24"/>
          <w:szCs w:val="24"/>
        </w:rPr>
        <w:t>возможностями здоровья</w:t>
      </w:r>
      <w:r w:rsidRPr="00CF006F">
        <w:rPr>
          <w:spacing w:val="-1"/>
          <w:sz w:val="24"/>
          <w:szCs w:val="24"/>
        </w:rPr>
        <w:t xml:space="preserve"> осуществляется </w:t>
      </w:r>
      <w:r w:rsidRPr="00CF006F">
        <w:rPr>
          <w:sz w:val="24"/>
          <w:szCs w:val="24"/>
        </w:rPr>
        <w:t xml:space="preserve">с </w:t>
      </w:r>
      <w:r w:rsidRPr="00CF006F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CF006F">
        <w:rPr>
          <w:sz w:val="24"/>
          <w:szCs w:val="24"/>
        </w:rPr>
        <w:t xml:space="preserve"> и </w:t>
      </w:r>
      <w:r w:rsidRPr="00CF006F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CF006F">
        <w:rPr>
          <w:spacing w:val="-2"/>
          <w:sz w:val="24"/>
          <w:szCs w:val="24"/>
        </w:rPr>
        <w:t xml:space="preserve">доступ </w:t>
      </w:r>
      <w:r w:rsidRPr="00CF006F">
        <w:rPr>
          <w:sz w:val="24"/>
          <w:szCs w:val="24"/>
        </w:rPr>
        <w:t xml:space="preserve">в </w:t>
      </w:r>
      <w:r w:rsidRPr="00CF006F">
        <w:rPr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:rsidR="005D1235" w:rsidRPr="00CF006F" w:rsidRDefault="005D1235" w:rsidP="005D1235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CF006F">
        <w:rPr>
          <w:i/>
          <w:iCs/>
          <w:sz w:val="24"/>
          <w:szCs w:val="24"/>
        </w:rPr>
        <w:t xml:space="preserve">8.3.1. для </w:t>
      </w:r>
      <w:r w:rsidRPr="00CF006F">
        <w:rPr>
          <w:i/>
          <w:iCs/>
          <w:spacing w:val="-1"/>
          <w:sz w:val="24"/>
          <w:szCs w:val="24"/>
        </w:rPr>
        <w:t xml:space="preserve">инвалидов </w:t>
      </w:r>
      <w:r w:rsidRPr="00CF006F">
        <w:rPr>
          <w:i/>
          <w:iCs/>
          <w:sz w:val="24"/>
          <w:szCs w:val="24"/>
        </w:rPr>
        <w:t>и лиц с</w:t>
      </w:r>
      <w:r w:rsidRPr="00CF006F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CF006F">
        <w:rPr>
          <w:i/>
          <w:iCs/>
          <w:sz w:val="24"/>
          <w:szCs w:val="24"/>
        </w:rPr>
        <w:t xml:space="preserve"> здоровья по зрению:</w:t>
      </w:r>
    </w:p>
    <w:p w:rsidR="005D1235" w:rsidRPr="00CF006F" w:rsidRDefault="005D1235" w:rsidP="005D1235">
      <w:pPr>
        <w:ind w:firstLine="709"/>
        <w:jc w:val="both"/>
        <w:rPr>
          <w:spacing w:val="-1"/>
          <w:sz w:val="24"/>
          <w:szCs w:val="24"/>
        </w:rPr>
      </w:pPr>
      <w:r w:rsidRPr="00CF006F">
        <w:rPr>
          <w:i/>
          <w:iCs/>
          <w:sz w:val="24"/>
          <w:szCs w:val="24"/>
        </w:rPr>
        <w:t xml:space="preserve">- </w:t>
      </w:r>
      <w:r w:rsidRPr="00CF006F">
        <w:rPr>
          <w:iCs/>
          <w:sz w:val="24"/>
          <w:szCs w:val="24"/>
        </w:rPr>
        <w:t>о</w:t>
      </w:r>
      <w:r w:rsidRPr="00CF006F">
        <w:rPr>
          <w:spacing w:val="-1"/>
          <w:sz w:val="24"/>
          <w:szCs w:val="24"/>
        </w:rPr>
        <w:t xml:space="preserve">беспечен доступ </w:t>
      </w:r>
      <w:r w:rsidRPr="00CF006F">
        <w:rPr>
          <w:sz w:val="24"/>
          <w:szCs w:val="24"/>
        </w:rPr>
        <w:t xml:space="preserve">обучающихся, </w:t>
      </w:r>
      <w:r w:rsidRPr="00CF006F">
        <w:rPr>
          <w:spacing w:val="-1"/>
          <w:sz w:val="24"/>
          <w:szCs w:val="24"/>
        </w:rPr>
        <w:t xml:space="preserve">являющихся слепыми или слабовидящими </w:t>
      </w:r>
      <w:r w:rsidRPr="00CF006F">
        <w:rPr>
          <w:sz w:val="24"/>
          <w:szCs w:val="24"/>
        </w:rPr>
        <w:t xml:space="preserve">к </w:t>
      </w:r>
      <w:r w:rsidRPr="00CF006F">
        <w:rPr>
          <w:spacing w:val="-1"/>
          <w:sz w:val="24"/>
          <w:szCs w:val="24"/>
        </w:rPr>
        <w:t>зданиям Академии;</w:t>
      </w:r>
    </w:p>
    <w:p w:rsidR="005D1235" w:rsidRPr="00CF006F" w:rsidRDefault="005D1235" w:rsidP="005D1235">
      <w:pPr>
        <w:ind w:firstLine="709"/>
        <w:jc w:val="both"/>
        <w:rPr>
          <w:sz w:val="24"/>
          <w:szCs w:val="24"/>
        </w:rPr>
      </w:pPr>
      <w:r w:rsidRPr="00CF006F">
        <w:rPr>
          <w:spacing w:val="-1"/>
          <w:sz w:val="24"/>
          <w:szCs w:val="24"/>
        </w:rPr>
        <w:t xml:space="preserve">- </w:t>
      </w:r>
      <w:r w:rsidRPr="00CF006F">
        <w:rPr>
          <w:iCs/>
          <w:sz w:val="24"/>
          <w:szCs w:val="24"/>
        </w:rPr>
        <w:t>э</w:t>
      </w:r>
      <w:r w:rsidRPr="00CF006F">
        <w:rPr>
          <w:sz w:val="24"/>
          <w:szCs w:val="24"/>
        </w:rPr>
        <w:t xml:space="preserve">лектронный видео увеличитель "ONYX </w:t>
      </w:r>
      <w:proofErr w:type="spellStart"/>
      <w:r w:rsidRPr="00CF006F">
        <w:rPr>
          <w:sz w:val="24"/>
          <w:szCs w:val="24"/>
        </w:rPr>
        <w:t>Deskset</w:t>
      </w:r>
      <w:proofErr w:type="spellEnd"/>
      <w:r w:rsidRPr="00CF006F">
        <w:rPr>
          <w:sz w:val="24"/>
          <w:szCs w:val="24"/>
        </w:rPr>
        <w:t xml:space="preserve"> HD 22 (в полной комплектации);</w:t>
      </w:r>
    </w:p>
    <w:p w:rsidR="005D1235" w:rsidRPr="00CF006F" w:rsidRDefault="005D1235" w:rsidP="005D1235">
      <w:pPr>
        <w:ind w:firstLine="709"/>
        <w:jc w:val="both"/>
        <w:rPr>
          <w:sz w:val="24"/>
          <w:szCs w:val="24"/>
        </w:rPr>
      </w:pPr>
      <w:r w:rsidRPr="00CF006F">
        <w:rPr>
          <w:b/>
          <w:sz w:val="24"/>
          <w:szCs w:val="24"/>
        </w:rPr>
        <w:t xml:space="preserve">- </w:t>
      </w:r>
      <w:r w:rsidRPr="00CF006F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CF006F">
        <w:rPr>
          <w:sz w:val="24"/>
          <w:szCs w:val="24"/>
        </w:rPr>
        <w:t xml:space="preserve"> </w:t>
      </w:r>
    </w:p>
    <w:p w:rsidR="005D1235" w:rsidRPr="00CF006F" w:rsidRDefault="005D1235" w:rsidP="005D1235">
      <w:pPr>
        <w:ind w:firstLine="709"/>
        <w:jc w:val="both"/>
        <w:rPr>
          <w:sz w:val="24"/>
          <w:szCs w:val="24"/>
          <w:shd w:val="clear" w:color="auto" w:fill="FFFFFF"/>
        </w:rPr>
      </w:pPr>
      <w:r w:rsidRPr="00CF006F">
        <w:rPr>
          <w:b/>
          <w:sz w:val="24"/>
          <w:szCs w:val="24"/>
        </w:rPr>
        <w:t>-</w:t>
      </w:r>
      <w:r w:rsidRPr="00CF006F">
        <w:rPr>
          <w:sz w:val="24"/>
          <w:szCs w:val="24"/>
        </w:rPr>
        <w:t xml:space="preserve"> принтер Брайля; </w:t>
      </w:r>
    </w:p>
    <w:p w:rsidR="005D1235" w:rsidRPr="00CF006F" w:rsidRDefault="005D1235" w:rsidP="005D1235">
      <w:pPr>
        <w:ind w:firstLine="709"/>
        <w:jc w:val="both"/>
        <w:rPr>
          <w:sz w:val="24"/>
          <w:szCs w:val="24"/>
          <w:shd w:val="clear" w:color="auto" w:fill="FEFEFE"/>
        </w:rPr>
      </w:pPr>
      <w:r w:rsidRPr="00CF006F">
        <w:rPr>
          <w:b/>
          <w:sz w:val="24"/>
          <w:szCs w:val="24"/>
          <w:shd w:val="clear" w:color="auto" w:fill="FFFFFF"/>
        </w:rPr>
        <w:t xml:space="preserve">- </w:t>
      </w:r>
      <w:r w:rsidRPr="00CF006F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CF006F">
        <w:rPr>
          <w:b/>
          <w:sz w:val="24"/>
          <w:szCs w:val="24"/>
          <w:shd w:val="clear" w:color="auto" w:fill="FFFFFF"/>
        </w:rPr>
        <w:t xml:space="preserve"> </w:t>
      </w:r>
    </w:p>
    <w:p w:rsidR="005D1235" w:rsidRPr="00CF006F" w:rsidRDefault="005D1235" w:rsidP="005D1235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CF006F">
        <w:rPr>
          <w:i/>
          <w:iCs/>
          <w:sz w:val="24"/>
          <w:szCs w:val="24"/>
        </w:rPr>
        <w:t xml:space="preserve">8.3.2. для </w:t>
      </w:r>
      <w:r w:rsidRPr="00CF006F">
        <w:rPr>
          <w:i/>
          <w:iCs/>
          <w:spacing w:val="-1"/>
          <w:sz w:val="24"/>
          <w:szCs w:val="24"/>
        </w:rPr>
        <w:t xml:space="preserve">инвалидов </w:t>
      </w:r>
      <w:r w:rsidRPr="00CF006F">
        <w:rPr>
          <w:i/>
          <w:iCs/>
          <w:sz w:val="24"/>
          <w:szCs w:val="24"/>
        </w:rPr>
        <w:t>и лиц с</w:t>
      </w:r>
      <w:r w:rsidRPr="00CF006F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CF006F">
        <w:rPr>
          <w:i/>
          <w:iCs/>
          <w:sz w:val="24"/>
          <w:szCs w:val="24"/>
        </w:rPr>
        <w:t xml:space="preserve"> здоровья по слуху:</w:t>
      </w:r>
    </w:p>
    <w:p w:rsidR="005D1235" w:rsidRPr="00CF006F" w:rsidRDefault="005D1235" w:rsidP="005D1235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CF006F">
        <w:rPr>
          <w:i/>
          <w:iCs/>
          <w:sz w:val="24"/>
          <w:szCs w:val="24"/>
        </w:rPr>
        <w:lastRenderedPageBreak/>
        <w:t xml:space="preserve">- </w:t>
      </w:r>
      <w:r w:rsidRPr="00CF006F">
        <w:rPr>
          <w:sz w:val="24"/>
          <w:szCs w:val="24"/>
        </w:rPr>
        <w:t>акустическая система</w:t>
      </w:r>
      <w:r w:rsidRPr="00CF006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F006F">
        <w:rPr>
          <w:sz w:val="24"/>
          <w:szCs w:val="24"/>
          <w:shd w:val="clear" w:color="auto" w:fill="FFFFFF"/>
        </w:rPr>
        <w:t>Front</w:t>
      </w:r>
      <w:proofErr w:type="spellEnd"/>
      <w:r w:rsidRPr="00CF006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F006F">
        <w:rPr>
          <w:sz w:val="24"/>
          <w:szCs w:val="24"/>
          <w:shd w:val="clear" w:color="auto" w:fill="FFFFFF"/>
        </w:rPr>
        <w:t>Row</w:t>
      </w:r>
      <w:proofErr w:type="spellEnd"/>
      <w:r w:rsidRPr="00CF006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F006F">
        <w:rPr>
          <w:sz w:val="24"/>
          <w:szCs w:val="24"/>
          <w:shd w:val="clear" w:color="auto" w:fill="FFFFFF"/>
        </w:rPr>
        <w:t>to</w:t>
      </w:r>
      <w:proofErr w:type="spellEnd"/>
      <w:r w:rsidRPr="00CF006F">
        <w:rPr>
          <w:sz w:val="24"/>
          <w:szCs w:val="24"/>
          <w:shd w:val="clear" w:color="auto" w:fill="FFFFFF"/>
        </w:rPr>
        <w:t xml:space="preserve"> </w:t>
      </w:r>
      <w:proofErr w:type="spellStart"/>
      <w:r w:rsidRPr="00CF006F">
        <w:rPr>
          <w:sz w:val="24"/>
          <w:szCs w:val="24"/>
          <w:shd w:val="clear" w:color="auto" w:fill="FFFFFF"/>
        </w:rPr>
        <w:t>Go</w:t>
      </w:r>
      <w:proofErr w:type="spellEnd"/>
      <w:r w:rsidRPr="00CF006F">
        <w:rPr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:rsidR="005D1235" w:rsidRPr="00CF006F" w:rsidRDefault="005D1235" w:rsidP="005D1235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CF006F">
        <w:rPr>
          <w:i/>
          <w:iCs/>
          <w:sz w:val="24"/>
          <w:szCs w:val="24"/>
        </w:rPr>
        <w:t xml:space="preserve">- </w:t>
      </w:r>
      <w:r w:rsidRPr="00CF006F">
        <w:rPr>
          <w:sz w:val="24"/>
          <w:szCs w:val="24"/>
          <w:shd w:val="clear" w:color="auto" w:fill="FFFFFF"/>
        </w:rPr>
        <w:t xml:space="preserve">«ElBrailleW14J G2; </w:t>
      </w:r>
    </w:p>
    <w:p w:rsidR="005D1235" w:rsidRPr="00CF006F" w:rsidRDefault="005D1235" w:rsidP="005D1235">
      <w:pPr>
        <w:kinsoku w:val="0"/>
        <w:overflowPunct w:val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CF006F">
        <w:rPr>
          <w:b/>
          <w:sz w:val="24"/>
          <w:szCs w:val="24"/>
          <w:shd w:val="clear" w:color="auto" w:fill="FFFFFF"/>
        </w:rPr>
        <w:t>-</w:t>
      </w:r>
      <w:r w:rsidRPr="00CF006F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5D1235" w:rsidRPr="00CF006F" w:rsidRDefault="005D1235" w:rsidP="005D1235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CF006F">
        <w:rPr>
          <w:sz w:val="24"/>
          <w:szCs w:val="24"/>
          <w:shd w:val="clear" w:color="auto" w:fill="FFFFFF"/>
        </w:rPr>
        <w:t>- FM-передатчик AMIGO T31;</w:t>
      </w:r>
    </w:p>
    <w:p w:rsidR="005D1235" w:rsidRPr="00CF006F" w:rsidRDefault="005D1235" w:rsidP="005D1235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CF006F">
        <w:rPr>
          <w:sz w:val="24"/>
          <w:szCs w:val="24"/>
          <w:shd w:val="clear" w:color="auto" w:fill="FFFFFF"/>
        </w:rPr>
        <w:t xml:space="preserve">-  </w:t>
      </w:r>
      <w:proofErr w:type="spellStart"/>
      <w:r w:rsidRPr="00CF006F">
        <w:rPr>
          <w:sz w:val="24"/>
          <w:szCs w:val="24"/>
          <w:shd w:val="clear" w:color="auto" w:fill="FFFFFF"/>
        </w:rPr>
        <w:t>радиокласс</w:t>
      </w:r>
      <w:proofErr w:type="spellEnd"/>
      <w:r w:rsidRPr="00CF006F">
        <w:rPr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:rsidR="005D1235" w:rsidRPr="00CF006F" w:rsidRDefault="005D1235" w:rsidP="005D1235">
      <w:pPr>
        <w:kinsoku w:val="0"/>
        <w:overflowPunct w:val="0"/>
        <w:ind w:right="114" w:firstLine="709"/>
        <w:jc w:val="both"/>
        <w:rPr>
          <w:i/>
          <w:iCs/>
          <w:sz w:val="24"/>
          <w:szCs w:val="24"/>
        </w:rPr>
      </w:pPr>
      <w:r w:rsidRPr="00CF006F">
        <w:rPr>
          <w:i/>
          <w:iCs/>
          <w:sz w:val="24"/>
          <w:szCs w:val="24"/>
        </w:rPr>
        <w:t xml:space="preserve">8.3.3. для </w:t>
      </w:r>
      <w:r w:rsidRPr="00CF006F">
        <w:rPr>
          <w:i/>
          <w:iCs/>
          <w:spacing w:val="-1"/>
          <w:sz w:val="24"/>
          <w:szCs w:val="24"/>
        </w:rPr>
        <w:t xml:space="preserve">инвалидов </w:t>
      </w:r>
      <w:r w:rsidRPr="00CF006F">
        <w:rPr>
          <w:i/>
          <w:iCs/>
          <w:sz w:val="24"/>
          <w:szCs w:val="24"/>
        </w:rPr>
        <w:t xml:space="preserve">и лиц с </w:t>
      </w:r>
      <w:r w:rsidRPr="00CF006F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CF006F">
        <w:rPr>
          <w:i/>
          <w:iCs/>
          <w:sz w:val="24"/>
          <w:szCs w:val="24"/>
        </w:rPr>
        <w:t>аппарата:</w:t>
      </w:r>
    </w:p>
    <w:p w:rsidR="005D1235" w:rsidRPr="00CF006F" w:rsidRDefault="005D1235" w:rsidP="005D1235">
      <w:pPr>
        <w:shd w:val="clear" w:color="auto" w:fill="FFFFFF"/>
        <w:tabs>
          <w:tab w:val="left" w:pos="851"/>
          <w:tab w:val="left" w:pos="1134"/>
          <w:tab w:val="left" w:pos="1276"/>
        </w:tabs>
        <w:ind w:left="851"/>
        <w:contextualSpacing/>
        <w:jc w:val="both"/>
        <w:rPr>
          <w:i/>
          <w:sz w:val="24"/>
          <w:szCs w:val="24"/>
        </w:rPr>
      </w:pPr>
      <w:r w:rsidRPr="00CF006F">
        <w:rPr>
          <w:i/>
          <w:iCs/>
          <w:sz w:val="24"/>
          <w:szCs w:val="24"/>
        </w:rPr>
        <w:t xml:space="preserve">- </w:t>
      </w:r>
      <w:r w:rsidRPr="00CF006F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5D1235" w:rsidRPr="00CF006F" w:rsidRDefault="005D1235" w:rsidP="005D1235">
      <w:pPr>
        <w:jc w:val="right"/>
        <w:rPr>
          <w:i/>
          <w:sz w:val="24"/>
          <w:szCs w:val="24"/>
        </w:rPr>
      </w:pPr>
    </w:p>
    <w:p w:rsidR="00D34DAC" w:rsidRPr="00CF006F" w:rsidRDefault="00D34DAC" w:rsidP="00180B8B">
      <w:pPr>
        <w:spacing w:line="276" w:lineRule="auto"/>
        <w:jc w:val="both"/>
        <w:rPr>
          <w:i/>
          <w:sz w:val="24"/>
          <w:szCs w:val="24"/>
        </w:rPr>
      </w:pPr>
    </w:p>
    <w:p w:rsidR="00D34DAC" w:rsidRPr="00CF006F" w:rsidRDefault="00D34DAC" w:rsidP="00180B8B">
      <w:pPr>
        <w:spacing w:line="276" w:lineRule="auto"/>
        <w:jc w:val="both"/>
        <w:rPr>
          <w:i/>
          <w:sz w:val="24"/>
          <w:szCs w:val="24"/>
        </w:rPr>
      </w:pPr>
    </w:p>
    <w:p w:rsidR="006F0AAC" w:rsidRPr="00CF006F" w:rsidRDefault="006F0AAC" w:rsidP="00180B8B">
      <w:pPr>
        <w:spacing w:line="276" w:lineRule="auto"/>
        <w:jc w:val="both"/>
        <w:rPr>
          <w:i/>
          <w:sz w:val="24"/>
          <w:szCs w:val="24"/>
        </w:rPr>
      </w:pPr>
    </w:p>
    <w:p w:rsidR="006F0AAC" w:rsidRPr="00CF006F" w:rsidRDefault="006F0AAC" w:rsidP="00180B8B">
      <w:pPr>
        <w:spacing w:line="276" w:lineRule="auto"/>
        <w:jc w:val="both"/>
        <w:rPr>
          <w:i/>
          <w:sz w:val="24"/>
          <w:szCs w:val="24"/>
        </w:rPr>
      </w:pPr>
    </w:p>
    <w:p w:rsidR="006F0AAC" w:rsidRPr="00CF006F" w:rsidRDefault="006F0AAC" w:rsidP="00180B8B">
      <w:pPr>
        <w:spacing w:line="276" w:lineRule="auto"/>
        <w:jc w:val="both"/>
        <w:rPr>
          <w:i/>
          <w:sz w:val="24"/>
          <w:szCs w:val="24"/>
        </w:rPr>
      </w:pPr>
    </w:p>
    <w:p w:rsidR="006F0AAC" w:rsidRPr="00CF006F" w:rsidRDefault="006F0AAC" w:rsidP="00180B8B">
      <w:pPr>
        <w:spacing w:line="276" w:lineRule="auto"/>
        <w:jc w:val="both"/>
        <w:rPr>
          <w:i/>
          <w:sz w:val="24"/>
          <w:szCs w:val="24"/>
        </w:rPr>
      </w:pPr>
    </w:p>
    <w:p w:rsidR="006F0AAC" w:rsidRPr="00CF006F" w:rsidRDefault="006F0AAC" w:rsidP="00180B8B">
      <w:pPr>
        <w:spacing w:line="276" w:lineRule="auto"/>
        <w:jc w:val="both"/>
        <w:rPr>
          <w:i/>
          <w:sz w:val="24"/>
          <w:szCs w:val="24"/>
        </w:rPr>
      </w:pPr>
    </w:p>
    <w:p w:rsidR="001C2BDC" w:rsidRDefault="001C2BDC" w:rsidP="00D8721C">
      <w:pPr>
        <w:rPr>
          <w:i/>
          <w:sz w:val="24"/>
          <w:szCs w:val="24"/>
        </w:rPr>
      </w:pPr>
    </w:p>
    <w:p w:rsidR="00247182" w:rsidRDefault="005E60D0" w:rsidP="00D8721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247182" w:rsidRDefault="00247182" w:rsidP="00D8721C">
      <w:pPr>
        <w:rPr>
          <w:i/>
          <w:sz w:val="24"/>
          <w:szCs w:val="24"/>
        </w:rPr>
      </w:pPr>
    </w:p>
    <w:p w:rsidR="00EC7400" w:rsidRDefault="00247182" w:rsidP="00D8721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</w:t>
      </w:r>
    </w:p>
    <w:p w:rsidR="005E58C3" w:rsidRDefault="005E58C3">
      <w:pPr>
        <w:spacing w:after="20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1D3EDF" w:rsidRPr="00CF006F" w:rsidRDefault="00EC7400" w:rsidP="00D8721C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                                           </w:t>
      </w:r>
      <w:r w:rsidR="005E60D0">
        <w:rPr>
          <w:i/>
          <w:sz w:val="24"/>
          <w:szCs w:val="24"/>
        </w:rPr>
        <w:t xml:space="preserve"> </w:t>
      </w:r>
      <w:r w:rsidR="00D8721C">
        <w:rPr>
          <w:i/>
          <w:sz w:val="24"/>
          <w:szCs w:val="24"/>
        </w:rPr>
        <w:t xml:space="preserve"> </w:t>
      </w:r>
      <w:r w:rsidR="001D3EDF" w:rsidRPr="00CF006F">
        <w:rPr>
          <w:i/>
          <w:sz w:val="24"/>
          <w:szCs w:val="24"/>
        </w:rPr>
        <w:t xml:space="preserve">Приложение </w:t>
      </w:r>
      <w:r w:rsidR="002D3FD0">
        <w:rPr>
          <w:i/>
          <w:sz w:val="24"/>
          <w:szCs w:val="24"/>
        </w:rPr>
        <w:t>к рабочей программе</w:t>
      </w:r>
      <w:r w:rsidR="00543499" w:rsidRPr="00CF006F">
        <w:rPr>
          <w:i/>
          <w:sz w:val="24"/>
          <w:szCs w:val="24"/>
        </w:rPr>
        <w:t xml:space="preserve"> дисциплины</w:t>
      </w:r>
    </w:p>
    <w:p w:rsidR="00543499" w:rsidRPr="00CF006F" w:rsidRDefault="00543499" w:rsidP="00533456">
      <w:pPr>
        <w:widowControl w:val="0"/>
        <w:jc w:val="right"/>
        <w:rPr>
          <w:b/>
          <w:sz w:val="24"/>
          <w:szCs w:val="24"/>
        </w:rPr>
      </w:pPr>
      <w:r w:rsidRPr="00CF006F">
        <w:rPr>
          <w:i/>
          <w:sz w:val="24"/>
          <w:szCs w:val="24"/>
        </w:rPr>
        <w:t>«</w:t>
      </w:r>
      <w:r w:rsidR="00533456" w:rsidRPr="00CF006F">
        <w:rPr>
          <w:i/>
          <w:sz w:val="24"/>
          <w:szCs w:val="24"/>
        </w:rPr>
        <w:t>И</w:t>
      </w:r>
      <w:r w:rsidR="00D34DAC" w:rsidRPr="00CF006F">
        <w:rPr>
          <w:i/>
          <w:sz w:val="24"/>
          <w:szCs w:val="24"/>
        </w:rPr>
        <w:t>стория и методология научных исследований в области спорта</w:t>
      </w:r>
      <w:r w:rsidRPr="00CF006F">
        <w:rPr>
          <w:i/>
          <w:sz w:val="24"/>
          <w:szCs w:val="24"/>
        </w:rPr>
        <w:t>»</w:t>
      </w:r>
    </w:p>
    <w:p w:rsidR="001D3EDF" w:rsidRDefault="001D3EDF" w:rsidP="001D3EDF">
      <w:pPr>
        <w:jc w:val="right"/>
        <w:rPr>
          <w:i/>
          <w:sz w:val="24"/>
          <w:szCs w:val="24"/>
        </w:rPr>
      </w:pPr>
    </w:p>
    <w:p w:rsidR="00247182" w:rsidRPr="00CF006F" w:rsidRDefault="00247182" w:rsidP="001D3EDF">
      <w:pPr>
        <w:jc w:val="right"/>
        <w:rPr>
          <w:i/>
          <w:sz w:val="24"/>
          <w:szCs w:val="24"/>
        </w:rPr>
      </w:pPr>
    </w:p>
    <w:p w:rsidR="001D3EDF" w:rsidRPr="00CF006F" w:rsidRDefault="00247182" w:rsidP="001D3E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D3EDF" w:rsidRPr="00CF006F">
        <w:rPr>
          <w:sz w:val="24"/>
          <w:szCs w:val="24"/>
        </w:rPr>
        <w:t xml:space="preserve">Министерство спорта Российской Федерации </w:t>
      </w:r>
    </w:p>
    <w:p w:rsidR="001D3EDF" w:rsidRPr="00CF006F" w:rsidRDefault="001D3EDF" w:rsidP="001D3EDF">
      <w:pPr>
        <w:jc w:val="center"/>
        <w:rPr>
          <w:sz w:val="24"/>
          <w:szCs w:val="24"/>
        </w:rPr>
      </w:pPr>
    </w:p>
    <w:p w:rsidR="001D3EDF" w:rsidRPr="00CF006F" w:rsidRDefault="001D3EDF" w:rsidP="001D3EDF">
      <w:pPr>
        <w:jc w:val="center"/>
        <w:rPr>
          <w:sz w:val="24"/>
          <w:szCs w:val="24"/>
        </w:rPr>
      </w:pPr>
      <w:r w:rsidRPr="00CF006F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1D3EDF" w:rsidRPr="00CF006F" w:rsidRDefault="001D3EDF" w:rsidP="00FD6D21">
      <w:pPr>
        <w:jc w:val="center"/>
        <w:rPr>
          <w:sz w:val="24"/>
          <w:szCs w:val="24"/>
        </w:rPr>
      </w:pPr>
      <w:r w:rsidRPr="00CF006F">
        <w:rPr>
          <w:sz w:val="24"/>
          <w:szCs w:val="24"/>
        </w:rPr>
        <w:t>высшего образования</w:t>
      </w:r>
    </w:p>
    <w:p w:rsidR="001D3EDF" w:rsidRPr="00CF006F" w:rsidRDefault="001D3EDF" w:rsidP="00FD6D21">
      <w:pPr>
        <w:jc w:val="center"/>
        <w:rPr>
          <w:sz w:val="24"/>
          <w:szCs w:val="24"/>
        </w:rPr>
      </w:pPr>
      <w:r w:rsidRPr="00CF006F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1D3EDF" w:rsidRPr="00CF006F" w:rsidRDefault="001D3EDF" w:rsidP="00FD6D21">
      <w:pPr>
        <w:jc w:val="center"/>
        <w:rPr>
          <w:sz w:val="24"/>
          <w:szCs w:val="24"/>
        </w:rPr>
      </w:pPr>
    </w:p>
    <w:p w:rsidR="00533456" w:rsidRPr="00CF006F" w:rsidRDefault="006F0AAC" w:rsidP="00533456">
      <w:pPr>
        <w:widowControl w:val="0"/>
        <w:contextualSpacing/>
        <w:jc w:val="center"/>
        <w:rPr>
          <w:color w:val="000000"/>
          <w:sz w:val="24"/>
          <w:szCs w:val="24"/>
        </w:rPr>
      </w:pPr>
      <w:r w:rsidRPr="00CF006F">
        <w:rPr>
          <w:color w:val="000000"/>
          <w:sz w:val="24"/>
          <w:szCs w:val="24"/>
        </w:rPr>
        <w:t xml:space="preserve">  </w:t>
      </w:r>
      <w:r w:rsidR="008F18B1">
        <w:rPr>
          <w:color w:val="000000"/>
          <w:sz w:val="24"/>
          <w:szCs w:val="24"/>
        </w:rPr>
        <w:t>Кафедра философии и истории</w:t>
      </w:r>
    </w:p>
    <w:p w:rsidR="001D3EDF" w:rsidRPr="00CF006F" w:rsidRDefault="001D3EDF" w:rsidP="00FD6D21">
      <w:pPr>
        <w:jc w:val="right"/>
        <w:rPr>
          <w:sz w:val="24"/>
          <w:szCs w:val="24"/>
        </w:rPr>
      </w:pPr>
    </w:p>
    <w:p w:rsidR="008F18B1" w:rsidRPr="008F18B1" w:rsidRDefault="008F18B1" w:rsidP="008F18B1">
      <w:pPr>
        <w:jc w:val="right"/>
        <w:rPr>
          <w:sz w:val="24"/>
          <w:szCs w:val="24"/>
        </w:rPr>
      </w:pPr>
      <w:r w:rsidRPr="008F18B1">
        <w:rPr>
          <w:sz w:val="24"/>
          <w:szCs w:val="24"/>
        </w:rPr>
        <w:t>УТВЕРЖДЕНО</w:t>
      </w:r>
    </w:p>
    <w:p w:rsidR="008F18B1" w:rsidRPr="008F18B1" w:rsidRDefault="008F18B1" w:rsidP="008F18B1">
      <w:pPr>
        <w:jc w:val="right"/>
        <w:rPr>
          <w:sz w:val="24"/>
          <w:szCs w:val="24"/>
        </w:rPr>
      </w:pPr>
      <w:r w:rsidRPr="008F18B1">
        <w:rPr>
          <w:sz w:val="24"/>
          <w:szCs w:val="24"/>
        </w:rPr>
        <w:t xml:space="preserve">решением Учебно-методической комиссии     </w:t>
      </w:r>
    </w:p>
    <w:p w:rsidR="008F18B1" w:rsidRPr="008F18B1" w:rsidRDefault="006E16DD" w:rsidP="008F18B1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протокол № 12</w:t>
      </w:r>
      <w:r w:rsidR="008F18B1" w:rsidRPr="008F18B1">
        <w:rPr>
          <w:sz w:val="24"/>
          <w:szCs w:val="24"/>
        </w:rPr>
        <w:t>/24 от</w:t>
      </w:r>
      <w:r>
        <w:rPr>
          <w:sz w:val="24"/>
          <w:szCs w:val="24"/>
        </w:rPr>
        <w:t xml:space="preserve"> </w:t>
      </w:r>
      <w:r w:rsidRPr="006E16DD">
        <w:rPr>
          <w:sz w:val="24"/>
          <w:szCs w:val="24"/>
        </w:rPr>
        <w:t>«19» мая 2025 г.</w:t>
      </w:r>
    </w:p>
    <w:p w:rsidR="008F18B1" w:rsidRPr="008F18B1" w:rsidRDefault="008F18B1" w:rsidP="008F18B1">
      <w:pPr>
        <w:jc w:val="right"/>
        <w:rPr>
          <w:sz w:val="24"/>
          <w:szCs w:val="24"/>
        </w:rPr>
      </w:pPr>
      <w:r w:rsidRPr="008F18B1">
        <w:rPr>
          <w:sz w:val="24"/>
          <w:szCs w:val="24"/>
        </w:rPr>
        <w:t xml:space="preserve">Председатель УМК, </w:t>
      </w:r>
    </w:p>
    <w:p w:rsidR="008F18B1" w:rsidRPr="008F18B1" w:rsidRDefault="008F18B1" w:rsidP="008F18B1">
      <w:pPr>
        <w:jc w:val="right"/>
        <w:rPr>
          <w:sz w:val="24"/>
          <w:szCs w:val="24"/>
        </w:rPr>
      </w:pPr>
      <w:r w:rsidRPr="008F18B1">
        <w:rPr>
          <w:sz w:val="24"/>
          <w:szCs w:val="24"/>
        </w:rPr>
        <w:t>проректор по учебной работе</w:t>
      </w:r>
    </w:p>
    <w:p w:rsidR="008F18B1" w:rsidRPr="008F18B1" w:rsidRDefault="008F18B1" w:rsidP="008F18B1">
      <w:pPr>
        <w:jc w:val="right"/>
        <w:rPr>
          <w:sz w:val="24"/>
          <w:szCs w:val="24"/>
        </w:rPr>
      </w:pPr>
      <w:r w:rsidRPr="008F18B1">
        <w:rPr>
          <w:sz w:val="24"/>
          <w:szCs w:val="24"/>
        </w:rPr>
        <w:t>___________________</w:t>
      </w:r>
      <w:proofErr w:type="spellStart"/>
      <w:r w:rsidRPr="008F18B1">
        <w:rPr>
          <w:sz w:val="24"/>
          <w:szCs w:val="24"/>
        </w:rPr>
        <w:t>А.П.Морозов</w:t>
      </w:r>
      <w:proofErr w:type="spellEnd"/>
    </w:p>
    <w:p w:rsidR="008F18B1" w:rsidRPr="008F18B1" w:rsidRDefault="006E16DD" w:rsidP="008F18B1">
      <w:pPr>
        <w:jc w:val="right"/>
        <w:rPr>
          <w:sz w:val="24"/>
          <w:szCs w:val="24"/>
        </w:rPr>
      </w:pPr>
      <w:r w:rsidRPr="006E16DD">
        <w:rPr>
          <w:sz w:val="24"/>
          <w:szCs w:val="24"/>
        </w:rPr>
        <w:t>«19» мая 2025 г.</w:t>
      </w:r>
      <w:r w:rsidR="008F18B1" w:rsidRPr="008F18B1">
        <w:rPr>
          <w:sz w:val="24"/>
          <w:szCs w:val="24"/>
        </w:rPr>
        <w:t xml:space="preserve"> </w:t>
      </w:r>
    </w:p>
    <w:p w:rsidR="00C11CFA" w:rsidRPr="00CF006F" w:rsidRDefault="00C11CFA" w:rsidP="00C11CFA">
      <w:pPr>
        <w:rPr>
          <w:b/>
          <w:bCs/>
          <w:sz w:val="24"/>
          <w:szCs w:val="24"/>
        </w:rPr>
      </w:pPr>
    </w:p>
    <w:p w:rsidR="001D3EDF" w:rsidRPr="00CF006F" w:rsidRDefault="00BE7E95" w:rsidP="00BE7E9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1D3EDF" w:rsidRPr="00CF006F">
        <w:rPr>
          <w:b/>
          <w:bCs/>
          <w:sz w:val="24"/>
          <w:szCs w:val="24"/>
        </w:rPr>
        <w:t>Фонд оценочных средств</w:t>
      </w:r>
    </w:p>
    <w:p w:rsidR="001D3EDF" w:rsidRPr="00CF006F" w:rsidRDefault="00533456" w:rsidP="00FD6D21">
      <w:pPr>
        <w:jc w:val="center"/>
        <w:rPr>
          <w:sz w:val="24"/>
          <w:szCs w:val="24"/>
        </w:rPr>
      </w:pPr>
      <w:r w:rsidRPr="00CF006F">
        <w:rPr>
          <w:b/>
          <w:sz w:val="24"/>
          <w:szCs w:val="24"/>
        </w:rPr>
        <w:t xml:space="preserve">по дисциплине </w:t>
      </w:r>
    </w:p>
    <w:p w:rsidR="001D3EDF" w:rsidRPr="00CF006F" w:rsidRDefault="001D3EDF" w:rsidP="00FD6D21">
      <w:pPr>
        <w:jc w:val="center"/>
        <w:rPr>
          <w:sz w:val="24"/>
          <w:szCs w:val="24"/>
        </w:rPr>
      </w:pPr>
    </w:p>
    <w:p w:rsidR="00CC403F" w:rsidRPr="00CF006F" w:rsidRDefault="00CC403F" w:rsidP="00CC403F">
      <w:pPr>
        <w:jc w:val="center"/>
        <w:rPr>
          <w:rFonts w:cs="Tahoma"/>
          <w:b/>
          <w:sz w:val="24"/>
          <w:szCs w:val="24"/>
        </w:rPr>
      </w:pPr>
      <w:r w:rsidRPr="00CF006F">
        <w:rPr>
          <w:b/>
          <w:sz w:val="24"/>
          <w:szCs w:val="24"/>
        </w:rPr>
        <w:t>«</w:t>
      </w:r>
      <w:r w:rsidRPr="00CF006F">
        <w:rPr>
          <w:rFonts w:cs="Tahoma"/>
          <w:b/>
          <w:sz w:val="24"/>
          <w:szCs w:val="24"/>
        </w:rPr>
        <w:t xml:space="preserve">ИСТОРИЯ И МЕТОДОЛОГИЯ </w:t>
      </w:r>
    </w:p>
    <w:p w:rsidR="00CC403F" w:rsidRPr="00CF006F" w:rsidRDefault="00CC403F" w:rsidP="00CC403F">
      <w:pPr>
        <w:widowControl w:val="0"/>
        <w:jc w:val="center"/>
        <w:rPr>
          <w:b/>
          <w:sz w:val="24"/>
          <w:szCs w:val="24"/>
        </w:rPr>
      </w:pPr>
      <w:r w:rsidRPr="00CF006F">
        <w:rPr>
          <w:rFonts w:cs="Tahoma"/>
          <w:b/>
          <w:sz w:val="24"/>
          <w:szCs w:val="24"/>
        </w:rPr>
        <w:t>НАУЧНЫХ ИССЛЕДОВАНИЙ В ОБЛАСТИ СПОРТА</w:t>
      </w:r>
      <w:r w:rsidRPr="00CF006F">
        <w:rPr>
          <w:b/>
          <w:sz w:val="24"/>
          <w:szCs w:val="24"/>
        </w:rPr>
        <w:t>»</w:t>
      </w:r>
    </w:p>
    <w:p w:rsidR="00CC403F" w:rsidRPr="00CF006F" w:rsidRDefault="00CC403F" w:rsidP="00CC403F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CF006F">
        <w:rPr>
          <w:b/>
          <w:color w:val="000000" w:themeColor="text1"/>
          <w:sz w:val="24"/>
          <w:szCs w:val="24"/>
        </w:rPr>
        <w:t>Б1.О.01</w:t>
      </w:r>
    </w:p>
    <w:p w:rsidR="00CC403F" w:rsidRPr="00CF006F" w:rsidRDefault="00CC403F" w:rsidP="00CC403F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Направление подготовки</w:t>
      </w:r>
      <w:r w:rsidRPr="00CF006F">
        <w:rPr>
          <w:rFonts w:cs="Tahoma"/>
          <w:color w:val="000000"/>
          <w:sz w:val="24"/>
          <w:szCs w:val="24"/>
        </w:rPr>
        <w:t xml:space="preserve"> </w:t>
      </w:r>
    </w:p>
    <w:p w:rsidR="00D509FF" w:rsidRPr="00E40436" w:rsidRDefault="00E40436" w:rsidP="00D509FF">
      <w:pPr>
        <w:widowControl w:val="0"/>
        <w:rPr>
          <w:b/>
          <w:sz w:val="24"/>
          <w:szCs w:val="24"/>
        </w:rPr>
      </w:pPr>
      <w:r w:rsidRPr="00E40436">
        <w:rPr>
          <w:b/>
          <w:sz w:val="24"/>
          <w:szCs w:val="24"/>
        </w:rPr>
        <w:t xml:space="preserve">                                                      </w:t>
      </w:r>
      <w:r w:rsidR="00D509FF">
        <w:rPr>
          <w:b/>
          <w:sz w:val="24"/>
          <w:szCs w:val="24"/>
        </w:rPr>
        <w:t xml:space="preserve">      49</w:t>
      </w:r>
      <w:r w:rsidR="00D509FF" w:rsidRPr="00E40436">
        <w:rPr>
          <w:b/>
          <w:sz w:val="24"/>
          <w:szCs w:val="24"/>
        </w:rPr>
        <w:t>.04.0</w:t>
      </w:r>
      <w:r w:rsidR="00D509FF">
        <w:rPr>
          <w:b/>
          <w:sz w:val="24"/>
          <w:szCs w:val="24"/>
        </w:rPr>
        <w:t>3 «Спорт</w:t>
      </w:r>
      <w:r w:rsidR="00D509FF" w:rsidRPr="00E40436">
        <w:rPr>
          <w:b/>
          <w:sz w:val="24"/>
          <w:szCs w:val="24"/>
        </w:rPr>
        <w:t xml:space="preserve">»  </w:t>
      </w:r>
    </w:p>
    <w:p w:rsidR="00E40436" w:rsidRPr="00E40436" w:rsidRDefault="00E40436" w:rsidP="00E40436">
      <w:pPr>
        <w:widowControl w:val="0"/>
        <w:rPr>
          <w:b/>
          <w:sz w:val="24"/>
          <w:szCs w:val="24"/>
        </w:rPr>
      </w:pPr>
    </w:p>
    <w:p w:rsidR="00E40436" w:rsidRPr="00CF006F" w:rsidRDefault="00E40436" w:rsidP="00E40436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E40436" w:rsidRDefault="00E40436" w:rsidP="00E40436">
      <w:pPr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ОПОП</w:t>
      </w:r>
    </w:p>
    <w:p w:rsidR="00E40436" w:rsidRPr="0045229A" w:rsidRDefault="00E40436" w:rsidP="00E40436">
      <w:pPr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«Менеджмент в </w:t>
      </w:r>
      <w:proofErr w:type="spellStart"/>
      <w:r>
        <w:rPr>
          <w:rFonts w:cs="Tahoma"/>
          <w:b/>
          <w:color w:val="000000"/>
          <w:sz w:val="24"/>
          <w:szCs w:val="24"/>
        </w:rPr>
        <w:t>киберспорте</w:t>
      </w:r>
      <w:proofErr w:type="spellEnd"/>
      <w:r>
        <w:rPr>
          <w:rFonts w:cs="Tahoma"/>
          <w:b/>
          <w:color w:val="000000"/>
          <w:sz w:val="24"/>
          <w:szCs w:val="24"/>
        </w:rPr>
        <w:t xml:space="preserve"> и </w:t>
      </w:r>
      <w:proofErr w:type="spellStart"/>
      <w:r>
        <w:rPr>
          <w:rFonts w:cs="Tahoma"/>
          <w:b/>
          <w:color w:val="000000"/>
          <w:sz w:val="24"/>
          <w:szCs w:val="24"/>
        </w:rPr>
        <w:t>джиджитал</w:t>
      </w:r>
      <w:proofErr w:type="spellEnd"/>
      <w:r>
        <w:rPr>
          <w:rFonts w:cs="Tahoma"/>
          <w:b/>
          <w:color w:val="000000"/>
          <w:sz w:val="24"/>
          <w:szCs w:val="24"/>
        </w:rPr>
        <w:t xml:space="preserve"> спорте »</w:t>
      </w:r>
    </w:p>
    <w:p w:rsidR="00247182" w:rsidRPr="00CF006F" w:rsidRDefault="00247182" w:rsidP="00247182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>Квалификация выпускника</w:t>
      </w:r>
    </w:p>
    <w:p w:rsidR="00247182" w:rsidRPr="00CF006F" w:rsidRDefault="00247182" w:rsidP="00247182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CF006F">
        <w:rPr>
          <w:rFonts w:cs="Tahoma"/>
          <w:color w:val="000000"/>
          <w:sz w:val="24"/>
          <w:szCs w:val="24"/>
        </w:rPr>
        <w:t>магистр</w:t>
      </w:r>
    </w:p>
    <w:p w:rsidR="00CC403F" w:rsidRPr="00CF006F" w:rsidRDefault="00CC403F" w:rsidP="00CC403F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6F0AAC" w:rsidRPr="00CF006F" w:rsidRDefault="00CC403F" w:rsidP="006F0AAC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CF006F">
        <w:rPr>
          <w:rFonts w:cs="Tahoma"/>
          <w:b/>
          <w:color w:val="000000"/>
          <w:sz w:val="24"/>
          <w:szCs w:val="24"/>
        </w:rPr>
        <w:t xml:space="preserve">Форма </w:t>
      </w:r>
      <w:r w:rsidR="006F0AAC" w:rsidRPr="00CF006F">
        <w:rPr>
          <w:rFonts w:cs="Tahoma"/>
          <w:color w:val="000000"/>
          <w:sz w:val="24"/>
          <w:szCs w:val="24"/>
        </w:rPr>
        <w:t>обучения</w:t>
      </w:r>
    </w:p>
    <w:p w:rsidR="00CC403F" w:rsidRPr="00CF006F" w:rsidRDefault="00DB5E92" w:rsidP="006F0AA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Очная</w:t>
      </w:r>
    </w:p>
    <w:p w:rsidR="001D3EDF" w:rsidRPr="00CF006F" w:rsidRDefault="001D3EDF" w:rsidP="00FD6D21">
      <w:pPr>
        <w:jc w:val="center"/>
        <w:rPr>
          <w:b/>
          <w:sz w:val="24"/>
          <w:szCs w:val="24"/>
        </w:rPr>
      </w:pPr>
    </w:p>
    <w:p w:rsidR="001D3EDF" w:rsidRPr="00CF006F" w:rsidRDefault="001D3EDF" w:rsidP="001D3EDF">
      <w:pPr>
        <w:jc w:val="center"/>
        <w:rPr>
          <w:b/>
          <w:sz w:val="24"/>
          <w:szCs w:val="24"/>
        </w:rPr>
      </w:pPr>
    </w:p>
    <w:p w:rsidR="006F0AAC" w:rsidRPr="00CF006F" w:rsidRDefault="006F0AAC" w:rsidP="006F0AAC">
      <w:pPr>
        <w:jc w:val="center"/>
        <w:rPr>
          <w:sz w:val="24"/>
          <w:szCs w:val="24"/>
        </w:rPr>
      </w:pPr>
      <w:r w:rsidRPr="00CF006F">
        <w:rPr>
          <w:sz w:val="24"/>
          <w:szCs w:val="24"/>
        </w:rPr>
        <w:t xml:space="preserve">                                                                                 Рассмотрено и одобрено на </w:t>
      </w:r>
    </w:p>
    <w:p w:rsidR="008F18B1" w:rsidRPr="008F18B1" w:rsidRDefault="006F0AAC" w:rsidP="008F18B1">
      <w:pPr>
        <w:widowControl w:val="0"/>
        <w:jc w:val="center"/>
        <w:rPr>
          <w:color w:val="000000"/>
          <w:sz w:val="24"/>
          <w:szCs w:val="24"/>
        </w:rPr>
      </w:pPr>
      <w:r w:rsidRPr="00CF006F">
        <w:rPr>
          <w:sz w:val="24"/>
          <w:szCs w:val="24"/>
        </w:rPr>
        <w:t xml:space="preserve">                                                                     </w:t>
      </w:r>
      <w:r w:rsidR="00BE7E95">
        <w:rPr>
          <w:sz w:val="24"/>
          <w:szCs w:val="24"/>
        </w:rPr>
        <w:t xml:space="preserve">  заседании кафедры </w:t>
      </w:r>
      <w:r w:rsidR="008F18B1" w:rsidRPr="008F18B1">
        <w:rPr>
          <w:color w:val="000000"/>
          <w:sz w:val="24"/>
          <w:szCs w:val="24"/>
        </w:rPr>
        <w:t xml:space="preserve">(протокол № 10, </w:t>
      </w:r>
    </w:p>
    <w:p w:rsidR="008F18B1" w:rsidRPr="008F18B1" w:rsidRDefault="008F18B1" w:rsidP="008F18B1">
      <w:pPr>
        <w:widowControl w:val="0"/>
        <w:jc w:val="center"/>
        <w:rPr>
          <w:color w:val="000000"/>
          <w:sz w:val="24"/>
          <w:szCs w:val="24"/>
        </w:rPr>
      </w:pPr>
      <w:r w:rsidRPr="008F18B1">
        <w:rPr>
          <w:color w:val="000000"/>
          <w:sz w:val="24"/>
          <w:szCs w:val="24"/>
        </w:rPr>
        <w:t xml:space="preserve">                                                       </w:t>
      </w:r>
      <w:r>
        <w:rPr>
          <w:color w:val="000000"/>
          <w:sz w:val="24"/>
          <w:szCs w:val="24"/>
        </w:rPr>
        <w:t xml:space="preserve">          </w:t>
      </w:r>
      <w:r w:rsidR="006E16DD">
        <w:rPr>
          <w:color w:val="000000"/>
          <w:sz w:val="24"/>
          <w:szCs w:val="24"/>
        </w:rPr>
        <w:t xml:space="preserve"> </w:t>
      </w:r>
      <w:r w:rsidR="006E16DD" w:rsidRPr="006E16DD">
        <w:rPr>
          <w:color w:val="000000"/>
          <w:sz w:val="24"/>
          <w:szCs w:val="24"/>
        </w:rPr>
        <w:t>«14» мая 2025 г.</w:t>
      </w:r>
      <w:r w:rsidRPr="008F18B1">
        <w:rPr>
          <w:color w:val="000000"/>
          <w:sz w:val="24"/>
          <w:szCs w:val="24"/>
        </w:rPr>
        <w:t>)</w:t>
      </w:r>
    </w:p>
    <w:p w:rsidR="008F18B1" w:rsidRPr="008F18B1" w:rsidRDefault="008F18B1" w:rsidP="008F18B1">
      <w:pPr>
        <w:widowControl w:val="0"/>
        <w:jc w:val="center"/>
        <w:rPr>
          <w:color w:val="000000"/>
          <w:sz w:val="24"/>
          <w:szCs w:val="24"/>
        </w:rPr>
      </w:pPr>
      <w:r w:rsidRPr="008F18B1">
        <w:rPr>
          <w:color w:val="000000"/>
          <w:sz w:val="24"/>
          <w:szCs w:val="24"/>
        </w:rPr>
        <w:t xml:space="preserve">                                                                    Заведующий кафедрой, </w:t>
      </w:r>
    </w:p>
    <w:p w:rsidR="008F18B1" w:rsidRPr="008F18B1" w:rsidRDefault="008F18B1" w:rsidP="008F18B1">
      <w:pPr>
        <w:widowControl w:val="0"/>
        <w:jc w:val="center"/>
        <w:rPr>
          <w:color w:val="000000"/>
          <w:sz w:val="24"/>
          <w:szCs w:val="24"/>
        </w:rPr>
      </w:pPr>
      <w:r w:rsidRPr="008F18B1">
        <w:rPr>
          <w:color w:val="000000"/>
          <w:sz w:val="24"/>
          <w:szCs w:val="24"/>
        </w:rPr>
        <w:t xml:space="preserve">                                                                         </w:t>
      </w:r>
      <w:proofErr w:type="spellStart"/>
      <w:r w:rsidRPr="008F18B1">
        <w:rPr>
          <w:color w:val="000000"/>
          <w:sz w:val="24"/>
          <w:szCs w:val="24"/>
        </w:rPr>
        <w:t>канд.социол.наук</w:t>
      </w:r>
      <w:proofErr w:type="spellEnd"/>
      <w:r w:rsidRPr="008F18B1">
        <w:rPr>
          <w:color w:val="000000"/>
          <w:sz w:val="24"/>
          <w:szCs w:val="24"/>
        </w:rPr>
        <w:t>, доцент</w:t>
      </w:r>
    </w:p>
    <w:p w:rsidR="008F18B1" w:rsidRPr="008F18B1" w:rsidRDefault="008F18B1" w:rsidP="008F18B1">
      <w:pPr>
        <w:widowControl w:val="0"/>
        <w:jc w:val="center"/>
        <w:rPr>
          <w:color w:val="000000"/>
          <w:sz w:val="24"/>
          <w:szCs w:val="24"/>
        </w:rPr>
      </w:pPr>
      <w:r w:rsidRPr="008F18B1">
        <w:rPr>
          <w:color w:val="000000"/>
          <w:sz w:val="24"/>
          <w:szCs w:val="24"/>
        </w:rPr>
        <w:t xml:space="preserve">                                                                              Митрохина Е. Ю.</w:t>
      </w:r>
    </w:p>
    <w:p w:rsidR="008F18B1" w:rsidRPr="008F18B1" w:rsidRDefault="008F18B1" w:rsidP="008F18B1">
      <w:pPr>
        <w:widowControl w:val="0"/>
        <w:jc w:val="center"/>
        <w:rPr>
          <w:color w:val="000000"/>
          <w:sz w:val="24"/>
          <w:szCs w:val="24"/>
        </w:rPr>
      </w:pPr>
      <w:r w:rsidRPr="008F18B1">
        <w:rPr>
          <w:color w:val="000000"/>
          <w:sz w:val="24"/>
          <w:szCs w:val="24"/>
        </w:rPr>
        <w:t xml:space="preserve">                                                                             _____________________ </w:t>
      </w:r>
    </w:p>
    <w:p w:rsidR="008F18B1" w:rsidRPr="008F18B1" w:rsidRDefault="008F18B1" w:rsidP="008F18B1">
      <w:pPr>
        <w:spacing w:after="160" w:line="259" w:lineRule="auto"/>
        <w:jc w:val="center"/>
        <w:rPr>
          <w:sz w:val="24"/>
          <w:szCs w:val="24"/>
        </w:rPr>
      </w:pPr>
      <w:r w:rsidRPr="008F18B1">
        <w:rPr>
          <w:sz w:val="24"/>
          <w:szCs w:val="24"/>
        </w:rPr>
        <w:t xml:space="preserve">                                                              </w:t>
      </w:r>
      <w:r w:rsidR="006E16DD">
        <w:rPr>
          <w:sz w:val="24"/>
          <w:szCs w:val="24"/>
        </w:rPr>
        <w:t xml:space="preserve">           </w:t>
      </w:r>
      <w:r w:rsidR="006E16DD" w:rsidRPr="006E16DD">
        <w:rPr>
          <w:sz w:val="24"/>
          <w:szCs w:val="24"/>
        </w:rPr>
        <w:t>«14» мая 2025 г.</w:t>
      </w:r>
      <w:r w:rsidRPr="008F18B1">
        <w:rPr>
          <w:sz w:val="24"/>
          <w:szCs w:val="24"/>
        </w:rPr>
        <w:t xml:space="preserve">    </w:t>
      </w:r>
    </w:p>
    <w:p w:rsidR="00723560" w:rsidRPr="00D34DAC" w:rsidRDefault="001D3EDF" w:rsidP="008F18B1">
      <w:pPr>
        <w:jc w:val="center"/>
        <w:rPr>
          <w:sz w:val="24"/>
          <w:szCs w:val="24"/>
        </w:rPr>
      </w:pPr>
      <w:r w:rsidRPr="00D34DAC">
        <w:rPr>
          <w:sz w:val="24"/>
          <w:szCs w:val="24"/>
        </w:rPr>
        <w:t xml:space="preserve">      </w:t>
      </w:r>
    </w:p>
    <w:p w:rsidR="001D3EDF" w:rsidRPr="00D34DAC" w:rsidRDefault="001D3EDF" w:rsidP="001D3EDF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  <w:r w:rsidRPr="00D34DAC">
        <w:rPr>
          <w:sz w:val="24"/>
          <w:szCs w:val="24"/>
        </w:rPr>
        <w:t xml:space="preserve">                                                                                    </w:t>
      </w:r>
    </w:p>
    <w:p w:rsidR="001D3EDF" w:rsidRDefault="001D3EDF" w:rsidP="001D3EDF">
      <w:pPr>
        <w:jc w:val="center"/>
        <w:rPr>
          <w:sz w:val="24"/>
          <w:szCs w:val="24"/>
        </w:rPr>
      </w:pPr>
    </w:p>
    <w:p w:rsidR="007050B3" w:rsidRDefault="007050B3" w:rsidP="001D3EDF">
      <w:pPr>
        <w:jc w:val="center"/>
        <w:rPr>
          <w:sz w:val="24"/>
          <w:szCs w:val="24"/>
        </w:rPr>
      </w:pPr>
    </w:p>
    <w:p w:rsidR="00E40436" w:rsidRDefault="007913F6" w:rsidP="007913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:rsidR="006F0AAC" w:rsidRPr="00D34DAC" w:rsidRDefault="00E40436" w:rsidP="007913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7913F6">
        <w:rPr>
          <w:sz w:val="24"/>
          <w:szCs w:val="24"/>
        </w:rPr>
        <w:t xml:space="preserve">     </w:t>
      </w:r>
      <w:proofErr w:type="spellStart"/>
      <w:r w:rsidR="00D8721C">
        <w:rPr>
          <w:sz w:val="24"/>
          <w:szCs w:val="24"/>
        </w:rPr>
        <w:t>Малаховка</w:t>
      </w:r>
      <w:proofErr w:type="spellEnd"/>
      <w:r w:rsidR="002D3FD0">
        <w:rPr>
          <w:sz w:val="24"/>
          <w:szCs w:val="24"/>
        </w:rPr>
        <w:t xml:space="preserve">, </w:t>
      </w:r>
      <w:r w:rsidR="006F0AAC" w:rsidRPr="00D34DAC">
        <w:rPr>
          <w:sz w:val="24"/>
          <w:szCs w:val="24"/>
        </w:rPr>
        <w:t>20</w:t>
      </w:r>
      <w:r w:rsidR="006E16DD">
        <w:rPr>
          <w:sz w:val="24"/>
          <w:szCs w:val="24"/>
        </w:rPr>
        <w:t>25</w:t>
      </w:r>
      <w:r w:rsidR="00BE7E95">
        <w:rPr>
          <w:sz w:val="24"/>
          <w:szCs w:val="24"/>
        </w:rPr>
        <w:t xml:space="preserve"> год</w:t>
      </w:r>
      <w:r w:rsidR="006F0AAC" w:rsidRPr="00D34DAC">
        <w:rPr>
          <w:sz w:val="24"/>
          <w:szCs w:val="24"/>
        </w:rPr>
        <w:t xml:space="preserve"> </w:t>
      </w:r>
    </w:p>
    <w:p w:rsidR="00CD5951" w:rsidRDefault="00CD5951" w:rsidP="00722A5B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</w:p>
    <w:p w:rsidR="00E40436" w:rsidRDefault="00E40436" w:rsidP="00722A5B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</w:p>
    <w:p w:rsidR="00E40436" w:rsidRDefault="00E40436" w:rsidP="00722A5B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</w:p>
    <w:p w:rsidR="00E40436" w:rsidRDefault="00E40436" w:rsidP="00722A5B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</w:p>
    <w:p w:rsidR="00722A5B" w:rsidRPr="00533456" w:rsidRDefault="00722A5B" w:rsidP="00722A5B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  <w:r w:rsidRPr="00533456">
        <w:rPr>
          <w:b/>
          <w:sz w:val="24"/>
          <w:szCs w:val="24"/>
        </w:rPr>
        <w:t>ФОНД ОЦЕНОЧНЫХ СРЕДСТВ ДЛЯ ПРОВЕДЕНИЯ ПРОМЕЖУТОЧНОЙ АТТЕСТАЦИИ</w:t>
      </w:r>
    </w:p>
    <w:p w:rsidR="00722A5B" w:rsidRPr="00533456" w:rsidRDefault="00722A5B" w:rsidP="00722A5B">
      <w:pPr>
        <w:pStyle w:val="a3"/>
        <w:shd w:val="clear" w:color="auto" w:fill="FFFFFF"/>
        <w:ind w:left="1069"/>
        <w:jc w:val="both"/>
        <w:rPr>
          <w:sz w:val="24"/>
          <w:szCs w:val="24"/>
        </w:rPr>
      </w:pPr>
    </w:p>
    <w:p w:rsidR="00BF2E70" w:rsidRPr="00415D9E" w:rsidRDefault="00BF2E70" w:rsidP="00BF2E70">
      <w:pPr>
        <w:pStyle w:val="a3"/>
        <w:numPr>
          <w:ilvl w:val="0"/>
          <w:numId w:val="12"/>
        </w:numPr>
        <w:shd w:val="clear" w:color="auto" w:fill="FFFFFF"/>
        <w:jc w:val="center"/>
        <w:rPr>
          <w:b/>
          <w:sz w:val="28"/>
          <w:szCs w:val="24"/>
        </w:rPr>
      </w:pPr>
      <w:r w:rsidRPr="00415D9E">
        <w:rPr>
          <w:b/>
          <w:sz w:val="28"/>
          <w:szCs w:val="24"/>
        </w:rPr>
        <w:t>П</w:t>
      </w:r>
      <w:r w:rsidR="00342955">
        <w:rPr>
          <w:b/>
          <w:sz w:val="28"/>
          <w:szCs w:val="24"/>
        </w:rPr>
        <w:t>аспорт фонда оценочных средств</w:t>
      </w:r>
    </w:p>
    <w:p w:rsidR="00BF2E70" w:rsidRPr="002B4E30" w:rsidRDefault="00BF2E70" w:rsidP="00722A5B">
      <w:pPr>
        <w:pStyle w:val="a3"/>
        <w:shd w:val="clear" w:color="auto" w:fill="FFFFFF"/>
        <w:ind w:left="1069"/>
        <w:jc w:val="both"/>
        <w:rPr>
          <w:sz w:val="28"/>
          <w:szCs w:val="24"/>
        </w:rPr>
      </w:pPr>
    </w:p>
    <w:tbl>
      <w:tblPr>
        <w:tblW w:w="89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3448"/>
        <w:gridCol w:w="3285"/>
      </w:tblGrid>
      <w:tr w:rsidR="0050380D" w:rsidRPr="00674BE8" w:rsidTr="0050380D">
        <w:trPr>
          <w:trHeight w:val="185"/>
        </w:trPr>
        <w:tc>
          <w:tcPr>
            <w:tcW w:w="2220" w:type="dxa"/>
            <w:vAlign w:val="center"/>
          </w:tcPr>
          <w:p w:rsidR="0050380D" w:rsidRDefault="0050380D" w:rsidP="003A2AF9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3448" w:type="dxa"/>
            <w:vAlign w:val="center"/>
          </w:tcPr>
          <w:p w:rsidR="0050380D" w:rsidRPr="004D2F2E" w:rsidRDefault="0050380D" w:rsidP="003A2AF9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3285" w:type="dxa"/>
          </w:tcPr>
          <w:p w:rsidR="0050380D" w:rsidRDefault="0050380D" w:rsidP="003A2AF9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50380D" w:rsidRPr="00674BE8" w:rsidTr="003B06A0">
        <w:trPr>
          <w:trHeight w:val="5186"/>
        </w:trPr>
        <w:tc>
          <w:tcPr>
            <w:tcW w:w="2220" w:type="dxa"/>
          </w:tcPr>
          <w:p w:rsidR="0050380D" w:rsidRDefault="0050380D" w:rsidP="003A2AF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 w:rsidRPr="00CC403F">
              <w:rPr>
                <w:b/>
                <w:bCs/>
                <w:iCs/>
                <w:sz w:val="24"/>
                <w:szCs w:val="24"/>
              </w:rPr>
              <w:t>УК-1</w:t>
            </w:r>
            <w:r w:rsidRPr="00CC403F">
              <w:rPr>
                <w:iCs/>
                <w:sz w:val="24"/>
                <w:szCs w:val="24"/>
              </w:rPr>
              <w:t>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403828" w:rsidRPr="00F12812" w:rsidRDefault="00403828" w:rsidP="00403828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12812">
              <w:rPr>
                <w:rFonts w:eastAsia="Calibri"/>
                <w:b/>
                <w:sz w:val="22"/>
                <w:szCs w:val="22"/>
                <w:lang w:eastAsia="en-US"/>
              </w:rPr>
              <w:t>УК- 5</w:t>
            </w:r>
            <w:r w:rsidRPr="00F12812">
              <w:rPr>
                <w:rFonts w:eastAsia="Calibri"/>
                <w:sz w:val="22"/>
                <w:szCs w:val="22"/>
                <w:lang w:eastAsia="en-US"/>
              </w:rPr>
              <w:t xml:space="preserve"> Способен анализировать и учитывать разнообразие культур в процессе           межкультурного взаимодействия</w:t>
            </w:r>
          </w:p>
          <w:p w:rsidR="003B06A0" w:rsidRPr="00CC403F" w:rsidRDefault="003B06A0" w:rsidP="003A2AF9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3448" w:type="dxa"/>
          </w:tcPr>
          <w:p w:rsidR="0050380D" w:rsidRDefault="003B06A0" w:rsidP="00913DB6">
            <w:pPr>
              <w:tabs>
                <w:tab w:val="num" w:pos="756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Знает перечисления</w:t>
            </w:r>
            <w:r w:rsidR="0050380D" w:rsidRPr="00913DB6">
              <w:rPr>
                <w:color w:val="000000"/>
                <w:spacing w:val="-1"/>
                <w:sz w:val="24"/>
                <w:szCs w:val="24"/>
              </w:rPr>
              <w:t xml:space="preserve"> и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может </w:t>
            </w:r>
            <w:r w:rsidR="0050380D" w:rsidRPr="00913DB6">
              <w:rPr>
                <w:color w:val="000000"/>
                <w:spacing w:val="-1"/>
                <w:sz w:val="24"/>
                <w:szCs w:val="24"/>
              </w:rPr>
              <w:t xml:space="preserve">охарактеризовать основные научные школы, направления, концепции в области методологии </w:t>
            </w:r>
            <w:proofErr w:type="spellStart"/>
            <w:r w:rsidR="0050380D" w:rsidRPr="00913DB6">
              <w:rPr>
                <w:color w:val="000000"/>
                <w:spacing w:val="-1"/>
                <w:sz w:val="24"/>
                <w:szCs w:val="24"/>
              </w:rPr>
              <w:t>ФКиС</w:t>
            </w:r>
            <w:proofErr w:type="spellEnd"/>
            <w:r w:rsidR="0050380D" w:rsidRPr="00913DB6">
              <w:rPr>
                <w:color w:val="000000"/>
                <w:spacing w:val="-1"/>
                <w:sz w:val="24"/>
                <w:szCs w:val="24"/>
              </w:rPr>
              <w:t>;</w:t>
            </w:r>
          </w:p>
          <w:p w:rsidR="003B06A0" w:rsidRPr="00913DB6" w:rsidRDefault="003B06A0" w:rsidP="003B06A0">
            <w:pPr>
              <w:tabs>
                <w:tab w:val="right" w:leader="underscore" w:pos="9356"/>
              </w:tabs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913DB6">
              <w:rPr>
                <w:rFonts w:cs="Courier New"/>
                <w:color w:val="000000"/>
                <w:sz w:val="24"/>
                <w:szCs w:val="24"/>
              </w:rPr>
              <w:t>обоснованно сравнивать и сопоставлять наиболее значимые теоретические положения, отражающие существенные противоречия в предметной области физической культуры и спорта.</w:t>
            </w:r>
          </w:p>
          <w:p w:rsidR="003B06A0" w:rsidRPr="00913DB6" w:rsidRDefault="003B06A0" w:rsidP="003B06A0">
            <w:pPr>
              <w:tabs>
                <w:tab w:val="right" w:leader="underscore" w:pos="9356"/>
              </w:tabs>
              <w:rPr>
                <w:rFonts w:cs="Courier New"/>
                <w:color w:val="000000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50380D" w:rsidRPr="00913DB6">
              <w:rPr>
                <w:color w:val="000000"/>
                <w:spacing w:val="-1"/>
                <w:sz w:val="24"/>
                <w:szCs w:val="24"/>
              </w:rPr>
              <w:t xml:space="preserve">Умеет самостоятельно составить программу научного исследования,  сформулировать и  обосновать  предлагаемую гипотезу исследования. </w:t>
            </w:r>
            <w:r w:rsidRPr="00913DB6">
              <w:rPr>
                <w:rFonts w:cs="Courier New"/>
                <w:color w:val="000000"/>
                <w:sz w:val="24"/>
                <w:szCs w:val="24"/>
              </w:rPr>
              <w:t xml:space="preserve">Умеет обоснованного обсуждать результаты экспериментального исследования в сфере </w:t>
            </w:r>
            <w:proofErr w:type="spellStart"/>
            <w:r w:rsidRPr="00913DB6">
              <w:rPr>
                <w:rFonts w:cs="Courier New"/>
                <w:color w:val="000000"/>
                <w:sz w:val="24"/>
                <w:szCs w:val="24"/>
              </w:rPr>
              <w:t>ФКиС</w:t>
            </w:r>
            <w:proofErr w:type="spellEnd"/>
            <w:r w:rsidRPr="00913DB6">
              <w:rPr>
                <w:rFonts w:cs="Courier New"/>
                <w:color w:val="000000"/>
                <w:sz w:val="24"/>
                <w:szCs w:val="24"/>
              </w:rPr>
              <w:t xml:space="preserve"> с целью их применения в практической деятельности.</w:t>
            </w:r>
          </w:p>
          <w:p w:rsidR="0050380D" w:rsidRPr="003B06A0" w:rsidRDefault="0050380D" w:rsidP="003B06A0">
            <w:pPr>
              <w:tabs>
                <w:tab w:val="num" w:pos="756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913DB6">
              <w:rPr>
                <w:color w:val="000000"/>
                <w:spacing w:val="-1"/>
                <w:sz w:val="24"/>
                <w:szCs w:val="24"/>
              </w:rPr>
              <w:t xml:space="preserve"> Имеет</w:t>
            </w:r>
            <w:r w:rsidR="003B06A0">
              <w:rPr>
                <w:color w:val="000000"/>
                <w:spacing w:val="-1"/>
                <w:sz w:val="24"/>
                <w:szCs w:val="24"/>
              </w:rPr>
              <w:t xml:space="preserve"> навык</w:t>
            </w:r>
            <w:r w:rsidRPr="00913DB6">
              <w:rPr>
                <w:color w:val="000000"/>
                <w:spacing w:val="-1"/>
                <w:sz w:val="24"/>
                <w:szCs w:val="24"/>
              </w:rPr>
              <w:t xml:space="preserve"> проведения исследовательской работы в области </w:t>
            </w:r>
            <w:proofErr w:type="spellStart"/>
            <w:r w:rsidRPr="00913DB6">
              <w:rPr>
                <w:color w:val="000000"/>
                <w:spacing w:val="-1"/>
                <w:sz w:val="24"/>
                <w:szCs w:val="24"/>
              </w:rPr>
              <w:t>ФКиС</w:t>
            </w:r>
            <w:proofErr w:type="spellEnd"/>
            <w:r w:rsidRPr="00913DB6">
              <w:rPr>
                <w:color w:val="000000"/>
                <w:spacing w:val="-1"/>
                <w:sz w:val="24"/>
                <w:szCs w:val="24"/>
              </w:rPr>
              <w:t xml:space="preserve"> с применением процедур измерения и использования аппарата математической статистики</w:t>
            </w:r>
            <w:r w:rsidR="005E60D0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3285" w:type="dxa"/>
          </w:tcPr>
          <w:p w:rsidR="0050380D" w:rsidRDefault="0050380D" w:rsidP="00913DB6">
            <w:pPr>
              <w:tabs>
                <w:tab w:val="num" w:pos="756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Анализирует основные научные школы, направления, концепции в области методологии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ФКиС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. Применяет программу научного </w:t>
            </w: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исследования ,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разрабатывает и обосновывает предлагаемую гипотезу исследования.</w:t>
            </w:r>
          </w:p>
          <w:p w:rsidR="0050380D" w:rsidRPr="00913DB6" w:rsidRDefault="0050380D" w:rsidP="00913DB6">
            <w:pPr>
              <w:tabs>
                <w:tab w:val="num" w:pos="756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Участвует в проведении исследовательской работы в области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ФКиС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с применением процедур измерения и использования аппарата математической статистики.</w:t>
            </w:r>
          </w:p>
        </w:tc>
      </w:tr>
    </w:tbl>
    <w:p w:rsidR="00CC403F" w:rsidRPr="005E60D0" w:rsidRDefault="00CC403F" w:rsidP="005E60D0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722A5B" w:rsidRPr="002937A4" w:rsidRDefault="00722A5B" w:rsidP="00BF2E70">
      <w:pPr>
        <w:pStyle w:val="a3"/>
        <w:numPr>
          <w:ilvl w:val="0"/>
          <w:numId w:val="1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 w:rsidRPr="002937A4">
        <w:rPr>
          <w:b/>
          <w:color w:val="000000"/>
          <w:spacing w:val="-1"/>
          <w:sz w:val="24"/>
          <w:szCs w:val="24"/>
        </w:rPr>
        <w:t>Типовые контрольные задания:</w:t>
      </w:r>
    </w:p>
    <w:p w:rsidR="00722A5B" w:rsidRPr="002937A4" w:rsidRDefault="00722A5B" w:rsidP="00BF2E70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2937A4"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FD6D21" w:rsidRPr="002937A4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>1. Эмпирическое знание и его структура.</w:t>
      </w:r>
    </w:p>
    <w:p w:rsidR="00FD6D21" w:rsidRPr="002937A4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 xml:space="preserve">2. Становление развитой научной теории и многообразие вариантов ее формирования. </w:t>
      </w:r>
    </w:p>
    <w:p w:rsidR="00FD6D21" w:rsidRPr="002937A4" w:rsidRDefault="00FD6D21" w:rsidP="0011724C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>3. Глобальные научные революции и их с</w:t>
      </w:r>
      <w:r w:rsidR="0011724C" w:rsidRPr="002937A4">
        <w:rPr>
          <w:color w:val="000000"/>
          <w:spacing w:val="-1"/>
          <w:sz w:val="24"/>
          <w:szCs w:val="24"/>
        </w:rPr>
        <w:t>оциально-исторические</w:t>
      </w:r>
      <w:r w:rsidRPr="002937A4">
        <w:rPr>
          <w:color w:val="000000"/>
          <w:spacing w:val="-1"/>
          <w:sz w:val="24"/>
          <w:szCs w:val="24"/>
        </w:rPr>
        <w:t xml:space="preserve"> предпосылки. </w:t>
      </w:r>
    </w:p>
    <w:p w:rsidR="00FD6D21" w:rsidRPr="002937A4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 xml:space="preserve">4. Поиск нового типа цивилизационного развития и новые функции науки в эпоху глобализации. </w:t>
      </w:r>
    </w:p>
    <w:p w:rsidR="00FD6D21" w:rsidRPr="002937A4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>5. Формирование науки как профессиональной деятельности.</w:t>
      </w:r>
    </w:p>
    <w:p w:rsidR="00FD6D21" w:rsidRPr="002937A4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 xml:space="preserve">6. Возникновение дисциплинарно организованной науки.  </w:t>
      </w:r>
    </w:p>
    <w:p w:rsidR="00FD6D21" w:rsidRPr="002937A4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>7. Этика науки и ответственность ученого.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2937A4">
        <w:rPr>
          <w:color w:val="000000"/>
          <w:spacing w:val="-1"/>
          <w:sz w:val="24"/>
          <w:szCs w:val="24"/>
        </w:rPr>
        <w:t>8. Нормы научной деятельности и расширение</w:t>
      </w:r>
      <w:r w:rsidRPr="00533456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533456">
        <w:rPr>
          <w:color w:val="000000"/>
          <w:spacing w:val="-1"/>
          <w:sz w:val="24"/>
          <w:szCs w:val="24"/>
        </w:rPr>
        <w:t>этоса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науки.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9. Методологическая проблематика в концепции Т. Куна.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lastRenderedPageBreak/>
        <w:t xml:space="preserve">10. Эволюция подходов к анализу науки. </w:t>
      </w:r>
    </w:p>
    <w:p w:rsidR="00FD6D21" w:rsidRPr="00533456" w:rsidRDefault="00FD6D21" w:rsidP="0011724C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11. Формирование опытной науки в </w:t>
      </w:r>
      <w:r w:rsidR="0011724C">
        <w:rPr>
          <w:color w:val="000000"/>
          <w:spacing w:val="-1"/>
          <w:sz w:val="24"/>
          <w:szCs w:val="24"/>
        </w:rPr>
        <w:t>эпоху Нового времени</w:t>
      </w:r>
      <w:r w:rsidRPr="00533456">
        <w:rPr>
          <w:color w:val="000000"/>
          <w:spacing w:val="-1"/>
          <w:sz w:val="24"/>
          <w:szCs w:val="24"/>
        </w:rPr>
        <w:t xml:space="preserve">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12. Традиции и революции в науке.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13. Научные революции как перестройка оснований науки.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14. Проблемы государственного регулирования науки.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15. Наука в собственном смысле слова: классическая, неклассическая и </w:t>
      </w:r>
      <w:proofErr w:type="spellStart"/>
      <w:r w:rsidRPr="00533456">
        <w:rPr>
          <w:color w:val="000000"/>
          <w:spacing w:val="-1"/>
          <w:sz w:val="24"/>
          <w:szCs w:val="24"/>
        </w:rPr>
        <w:t>постнеклассическая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наука.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16. Научные школы и эволюция способов трансляции научных знаний.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17. Компьютеризация науки и ее социальные последствия.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18. Методологическая проблематика в концепции П. </w:t>
      </w:r>
      <w:proofErr w:type="spellStart"/>
      <w:r w:rsidRPr="00533456">
        <w:rPr>
          <w:color w:val="000000"/>
          <w:spacing w:val="-1"/>
          <w:sz w:val="24"/>
          <w:szCs w:val="24"/>
        </w:rPr>
        <w:t>Фейерабенда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19. Наука и философия. Статус научной философии.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20. Формирование первичных теоретических моделей и законов.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21. Понятие науки и основные аспекты бытия науки.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22. Основные </w:t>
      </w:r>
      <w:proofErr w:type="spellStart"/>
      <w:r w:rsidRPr="00533456">
        <w:rPr>
          <w:color w:val="000000"/>
          <w:spacing w:val="-1"/>
          <w:sz w:val="24"/>
          <w:szCs w:val="24"/>
        </w:rPr>
        <w:t>историчечские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этапы формирования научного мировоззрения.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23. Проблемные ситуации в науке.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24. Проблема включения новых теоретических представлений в науку.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25. Методологическая проблематика в концепции И. </w:t>
      </w:r>
      <w:proofErr w:type="spellStart"/>
      <w:r w:rsidRPr="00533456">
        <w:rPr>
          <w:color w:val="000000"/>
          <w:spacing w:val="-1"/>
          <w:sz w:val="24"/>
          <w:szCs w:val="24"/>
        </w:rPr>
        <w:t>Лакатоса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26. Динамика научного знания, модели роста.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27. Традиционность науки и виды научных традиций. Традиции инновации.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28. Смена типов научной рациональности.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29. Логико-эпистемологический подход к исследованию науки.  </w:t>
      </w:r>
    </w:p>
    <w:p w:rsidR="00FD6D21" w:rsidRPr="00533456" w:rsidRDefault="00FD6D21" w:rsidP="0011724C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30. Наука как </w:t>
      </w:r>
      <w:r w:rsidR="0011724C">
        <w:rPr>
          <w:color w:val="000000"/>
          <w:spacing w:val="-1"/>
          <w:sz w:val="24"/>
          <w:szCs w:val="24"/>
        </w:rPr>
        <w:t>социальный</w:t>
      </w:r>
      <w:r w:rsidRPr="00533456">
        <w:rPr>
          <w:color w:val="000000"/>
          <w:spacing w:val="-1"/>
          <w:sz w:val="24"/>
          <w:szCs w:val="24"/>
        </w:rPr>
        <w:t xml:space="preserve"> феномен. Становление науки как социального института.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31. Первая научная революция и формирование научного типа рациональности.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32. Наука как вид духовной деятельности.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33. Методологическая проблематика в концепции К. Поппера.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34. Главные характеристики современной </w:t>
      </w:r>
      <w:proofErr w:type="spellStart"/>
      <w:r w:rsidRPr="00533456">
        <w:rPr>
          <w:color w:val="000000"/>
          <w:spacing w:val="-1"/>
          <w:sz w:val="24"/>
          <w:szCs w:val="24"/>
        </w:rPr>
        <w:t>постнеклассической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науки.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35. Роль науки в преодолении глобальных проблем современности.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36. Сциентизм и </w:t>
      </w:r>
      <w:proofErr w:type="spellStart"/>
      <w:r w:rsidRPr="00533456">
        <w:rPr>
          <w:color w:val="000000"/>
          <w:spacing w:val="-1"/>
          <w:sz w:val="24"/>
          <w:szCs w:val="24"/>
        </w:rPr>
        <w:t>антисциентизм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. Наука и </w:t>
      </w:r>
      <w:proofErr w:type="spellStart"/>
      <w:r w:rsidRPr="00533456">
        <w:rPr>
          <w:color w:val="000000"/>
          <w:spacing w:val="-1"/>
          <w:sz w:val="24"/>
          <w:szCs w:val="24"/>
        </w:rPr>
        <w:t>паранаучное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знание.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37. Научное знание как система, его особенности и структура.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38. Позитивистская традиция в философии науки.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39. Общие закономерности развития науки.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40. Механизмы порождения научного знания и развития научных понятий.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41.  Глобальные революции и типы научной рациональности.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42. Историческое развитие институциональных форм научной деятельности.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43. Научные сообщества и их исторические типы.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44. Методологическая проблематика в концепции М. </w:t>
      </w:r>
      <w:proofErr w:type="spellStart"/>
      <w:r w:rsidRPr="00533456">
        <w:rPr>
          <w:color w:val="000000"/>
          <w:spacing w:val="-1"/>
          <w:sz w:val="24"/>
          <w:szCs w:val="24"/>
        </w:rPr>
        <w:t>Полани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45. Функции науки. Роль науки в современном образовании и формировании личности.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46. Специфика теоретического познания. Структура и функции научной теории.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47. Этические проблемы науки в начале XXI века.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48. Проблема гуманитарного контроля в науке и высоких технологиях. Экологическая этика.  </w:t>
      </w:r>
    </w:p>
    <w:p w:rsidR="00FD6D21" w:rsidRPr="00533456" w:rsidRDefault="00FD6D21" w:rsidP="0011724C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49. </w:t>
      </w:r>
      <w:r w:rsidR="0011724C">
        <w:rPr>
          <w:color w:val="000000"/>
          <w:spacing w:val="-1"/>
          <w:sz w:val="24"/>
          <w:szCs w:val="24"/>
        </w:rPr>
        <w:t>Античный</w:t>
      </w:r>
      <w:r w:rsidRPr="00533456">
        <w:rPr>
          <w:color w:val="000000"/>
          <w:spacing w:val="-1"/>
          <w:sz w:val="24"/>
          <w:szCs w:val="24"/>
        </w:rPr>
        <w:t xml:space="preserve"> полис и становление первых форм теоретической науки.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50. Особенности научного познания.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51. Методы научного познания и их классификация.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52. Новые стратегии научного поиска.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53. Глобальный эволюционизм и современная научная картина мира.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54. Философские основания науки. Роль философских идей и принципов в обосновании научного знания.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55. Эмпирический и теоретический уровни научного знания, критерии их различения.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56. Проблема </w:t>
      </w:r>
      <w:proofErr w:type="spellStart"/>
      <w:r w:rsidRPr="00533456">
        <w:rPr>
          <w:color w:val="000000"/>
          <w:spacing w:val="-1"/>
          <w:sz w:val="24"/>
          <w:szCs w:val="24"/>
        </w:rPr>
        <w:t>интернализма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и </w:t>
      </w:r>
      <w:proofErr w:type="spellStart"/>
      <w:r w:rsidRPr="00533456">
        <w:rPr>
          <w:color w:val="000000"/>
          <w:spacing w:val="-1"/>
          <w:sz w:val="24"/>
          <w:szCs w:val="24"/>
        </w:rPr>
        <w:t>экстернализма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в понимании механизмов научной деятельности.  </w:t>
      </w:r>
    </w:p>
    <w:p w:rsidR="00FD6D21" w:rsidRPr="00533456" w:rsidRDefault="00FD6D21" w:rsidP="0011724C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lastRenderedPageBreak/>
        <w:t xml:space="preserve">57. Социологический </w:t>
      </w:r>
      <w:r w:rsidR="0011724C">
        <w:rPr>
          <w:color w:val="000000"/>
          <w:spacing w:val="-1"/>
          <w:sz w:val="24"/>
          <w:szCs w:val="24"/>
        </w:rPr>
        <w:t>подход</w:t>
      </w:r>
      <w:r w:rsidRPr="00533456">
        <w:rPr>
          <w:color w:val="000000"/>
          <w:spacing w:val="-1"/>
          <w:sz w:val="24"/>
          <w:szCs w:val="24"/>
        </w:rPr>
        <w:t xml:space="preserve"> к исследованию развития науки. 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58. Наблюдение как метод научного исследования.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59. Программа экспериментального исследования.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60. Основные элементы в общей структуре эксперимента.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61.  Логическая схема эксперимента.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62. </w:t>
      </w:r>
      <w:proofErr w:type="spellStart"/>
      <w:r w:rsidRPr="00533456">
        <w:rPr>
          <w:color w:val="000000"/>
          <w:spacing w:val="-1"/>
          <w:sz w:val="24"/>
          <w:szCs w:val="24"/>
        </w:rPr>
        <w:t>Валидность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как способ оценки качества эксперимента.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63. Основания классификации экспериментов.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64. Основные виды экспериментов.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65. Роль констатирующего эксперимента в научном исследовании.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66. Роль поискового эксперимента в научном исследовании.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>67. Роль регистрирующего эксперимента в научном исследовании.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68. Значение многофакторного эксперимента для развития теоретического мышления.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69. Этапы экспериментального исследования.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70. Основные элементы программы экспериментального исследования.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71. Теоретико-методологическое значение системы «физического образования» П.Ф. Лесгафта для последующего развития отечественной науки о </w:t>
      </w:r>
      <w:proofErr w:type="spellStart"/>
      <w:r w:rsidRPr="00533456">
        <w:rPr>
          <w:color w:val="000000"/>
          <w:spacing w:val="-1"/>
          <w:sz w:val="24"/>
          <w:szCs w:val="24"/>
        </w:rPr>
        <w:t>ФКиС</w:t>
      </w:r>
      <w:proofErr w:type="spellEnd"/>
      <w:r w:rsidRPr="00533456">
        <w:rPr>
          <w:color w:val="000000"/>
          <w:spacing w:val="-1"/>
          <w:sz w:val="24"/>
          <w:szCs w:val="24"/>
        </w:rPr>
        <w:t>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72. Роль естественнонаучной методологии в развитии современной отечественной науки о </w:t>
      </w:r>
      <w:proofErr w:type="spellStart"/>
      <w:r w:rsidRPr="00533456">
        <w:rPr>
          <w:color w:val="000000"/>
          <w:spacing w:val="-1"/>
          <w:sz w:val="24"/>
          <w:szCs w:val="24"/>
        </w:rPr>
        <w:t>ФКиС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. </w:t>
      </w:r>
    </w:p>
    <w:p w:rsidR="00FD6D21" w:rsidRPr="00533456" w:rsidRDefault="00FD6D21" w:rsidP="0011724C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73. Социальные функции спорта как предмет научного исследования.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74. Теория деятельности как теоретико-методологическая основа развития теории физического воспитания и спортивной тренировки в СССР.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75. Роль методологии социальных и гуманитарных наук в развитии современной отечественной науки о </w:t>
      </w:r>
      <w:proofErr w:type="spellStart"/>
      <w:r w:rsidRPr="00533456">
        <w:rPr>
          <w:color w:val="000000"/>
          <w:spacing w:val="-1"/>
          <w:sz w:val="24"/>
          <w:szCs w:val="24"/>
        </w:rPr>
        <w:t>ФКиС</w:t>
      </w:r>
      <w:proofErr w:type="spellEnd"/>
      <w:r w:rsidRPr="00533456">
        <w:rPr>
          <w:color w:val="000000"/>
          <w:spacing w:val="-1"/>
          <w:sz w:val="24"/>
          <w:szCs w:val="24"/>
        </w:rPr>
        <w:t>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76. Идейно-теоретические основы формирования отечественной науки о </w:t>
      </w:r>
      <w:proofErr w:type="spellStart"/>
      <w:r w:rsidRPr="00533456">
        <w:rPr>
          <w:color w:val="000000"/>
          <w:spacing w:val="-1"/>
          <w:sz w:val="24"/>
          <w:szCs w:val="24"/>
        </w:rPr>
        <w:t>ФКиС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во второй половине XX века.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77. Теоретические основы развития современной науки о </w:t>
      </w:r>
      <w:proofErr w:type="spellStart"/>
      <w:r w:rsidRPr="00533456">
        <w:rPr>
          <w:color w:val="000000"/>
          <w:spacing w:val="-1"/>
          <w:sz w:val="24"/>
          <w:szCs w:val="24"/>
        </w:rPr>
        <w:t>ФКиС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в постсоветской России.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78. Эклектическая рецепция методологических принципов диалектического материализма в современной теории спортивной тренировки.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79. Метафизический характер классификации наук «по предмету» и его влияние на характер проведения междисциплинарных исследований в сфере спорта. </w:t>
      </w:r>
    </w:p>
    <w:p w:rsidR="00FD6D21" w:rsidRPr="00533456" w:rsidRDefault="00FD6D21" w:rsidP="0053345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  <w:r w:rsidRPr="00533456">
        <w:rPr>
          <w:color w:val="000000"/>
          <w:spacing w:val="-1"/>
          <w:sz w:val="24"/>
          <w:szCs w:val="24"/>
        </w:rPr>
        <w:t xml:space="preserve">80. Перспективы </w:t>
      </w:r>
      <w:proofErr w:type="spellStart"/>
      <w:r w:rsidRPr="00533456">
        <w:rPr>
          <w:color w:val="000000"/>
          <w:spacing w:val="-1"/>
          <w:sz w:val="24"/>
          <w:szCs w:val="24"/>
        </w:rPr>
        <w:t>гуманизации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и </w:t>
      </w:r>
      <w:proofErr w:type="spellStart"/>
      <w:r w:rsidRPr="00533456">
        <w:rPr>
          <w:color w:val="000000"/>
          <w:spacing w:val="-1"/>
          <w:sz w:val="24"/>
          <w:szCs w:val="24"/>
        </w:rPr>
        <w:t>гуманитаризации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науки о </w:t>
      </w:r>
      <w:proofErr w:type="spellStart"/>
      <w:r w:rsidRPr="00533456">
        <w:rPr>
          <w:color w:val="000000"/>
          <w:spacing w:val="-1"/>
          <w:sz w:val="24"/>
          <w:szCs w:val="24"/>
        </w:rPr>
        <w:t>ФКиС</w:t>
      </w:r>
      <w:proofErr w:type="spellEnd"/>
      <w:r w:rsidRPr="00533456">
        <w:rPr>
          <w:color w:val="000000"/>
          <w:spacing w:val="-1"/>
          <w:sz w:val="24"/>
          <w:szCs w:val="24"/>
        </w:rPr>
        <w:t xml:space="preserve"> в условиях инфор</w:t>
      </w:r>
      <w:r w:rsidR="00533456" w:rsidRPr="00533456">
        <w:rPr>
          <w:color w:val="000000"/>
          <w:spacing w:val="-1"/>
          <w:sz w:val="24"/>
          <w:szCs w:val="24"/>
        </w:rPr>
        <w:t>матизации российского общества.</w:t>
      </w:r>
    </w:p>
    <w:p w:rsidR="00FD6D21" w:rsidRPr="00FD6D21" w:rsidRDefault="00FD6D21" w:rsidP="00FD6D21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8"/>
          <w:szCs w:val="28"/>
        </w:rPr>
      </w:pPr>
    </w:p>
    <w:p w:rsidR="00FD6D21" w:rsidRPr="00FD6D21" w:rsidRDefault="00FD6D21" w:rsidP="00FD6D21">
      <w:pPr>
        <w:widowControl w:val="0"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>Критерии оценки: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«отлично» выставляется, если  студент за время, отведенное на экзамене для подготовки, составил развернутый план ответа в соответствии с основополагающими принципами дидактики: последовательное изложение материала и движение от общего к частному, системность изложения и достаточная полнота, наглядность и аргументированность, оценка практической актуальности излагаемого учебного материала. Студент должен дать исчерпывающие ответы на все вопросы экзаменационного билета; 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«хорошо» выставляется, если студент за время, отведенное на экзамене для подготовки, составил план ответа, но не смог в полной мере реализовать дидактические принципы: последовательное изложение материала и движение от общего к частному, системность изложения и достаточная полнота, наглядность и аргументированность, оценка практической актуальности излагаемого учебного материала. Студент должен дать полные ответы на оба вопроса экзаменационного билета; 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«удовлетворительно» выставляется, если студент может пересказать основные положения из содержания учебного материала и способен показать понимание этих положений. Студент обязан дать более-менее удовлетворительные ответы на оба вопроса экзаменационного билета;  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lastRenderedPageBreak/>
        <w:t xml:space="preserve">Оценка «неудовлетворительно» выставляется в случае, когда студент может пересказать только отрывочные и несистематизированные положения из учебного материала,  но не в состоянии показать свое понимание этих положений и их структурной целостности. Также оценка «неудовлетворительно» выставляется в том случае, если студент может дать удовлетворительный ответ только на один вопрос экзаменационного билета. </w:t>
      </w:r>
    </w:p>
    <w:p w:rsidR="00FD6D21" w:rsidRPr="00FD6D21" w:rsidRDefault="00FD6D21" w:rsidP="005E60D0">
      <w:pPr>
        <w:widowControl w:val="0"/>
        <w:rPr>
          <w:color w:val="000000"/>
          <w:sz w:val="24"/>
          <w:szCs w:val="24"/>
        </w:rPr>
      </w:pPr>
    </w:p>
    <w:p w:rsidR="00FD6D21" w:rsidRPr="00FD6D21" w:rsidRDefault="0098372D" w:rsidP="0098372D">
      <w:pPr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2.2  </w:t>
      </w:r>
      <w:r w:rsidR="00FD6D21" w:rsidRPr="00FD6D21">
        <w:rPr>
          <w:b/>
          <w:color w:val="000000"/>
          <w:sz w:val="24"/>
          <w:szCs w:val="24"/>
        </w:rPr>
        <w:t>Темы рефератов</w:t>
      </w:r>
      <w:r>
        <w:rPr>
          <w:b/>
          <w:color w:val="000000"/>
          <w:sz w:val="24"/>
          <w:szCs w:val="24"/>
        </w:rPr>
        <w:t xml:space="preserve"> </w:t>
      </w:r>
      <w:r w:rsidR="00FD6D21" w:rsidRPr="00FD6D21">
        <w:rPr>
          <w:b/>
          <w:color w:val="000000"/>
          <w:sz w:val="24"/>
          <w:szCs w:val="24"/>
        </w:rPr>
        <w:t>по дисциплине</w:t>
      </w:r>
    </w:p>
    <w:p w:rsidR="00FD6D21" w:rsidRPr="00FD6D21" w:rsidRDefault="00FD6D21" w:rsidP="00FD6D21">
      <w:pPr>
        <w:widowControl w:val="0"/>
        <w:jc w:val="center"/>
        <w:rPr>
          <w:b/>
          <w:sz w:val="24"/>
          <w:szCs w:val="24"/>
        </w:rPr>
      </w:pPr>
    </w:p>
    <w:p w:rsidR="00FD6D21" w:rsidRPr="00FD6D21" w:rsidRDefault="00FD6D21" w:rsidP="00FD6D21">
      <w:pPr>
        <w:widowControl w:val="0"/>
        <w:ind w:firstLine="709"/>
        <w:jc w:val="both"/>
        <w:rPr>
          <w:b/>
          <w:sz w:val="24"/>
          <w:szCs w:val="24"/>
        </w:rPr>
      </w:pPr>
      <w:r w:rsidRPr="00FD6D21">
        <w:rPr>
          <w:b/>
          <w:sz w:val="24"/>
          <w:szCs w:val="24"/>
        </w:rPr>
        <w:t>Раздел 1. Теоретико-методологическое мышление как основа научного мировоззрения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1. Научное познание в сфере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 xml:space="preserve"> как отражение и творчество.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2. Связь познания и практики в сфере </w:t>
      </w:r>
      <w:proofErr w:type="spellStart"/>
      <w:proofErr w:type="gram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 xml:space="preserve"> .</w:t>
      </w:r>
      <w:proofErr w:type="gramEnd"/>
      <w:r w:rsidRPr="00FD6D21">
        <w:rPr>
          <w:sz w:val="24"/>
          <w:szCs w:val="24"/>
        </w:rPr>
        <w:t xml:space="preserve">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3. Природа, место и роль интуиции в научном исследовании феноменов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4. Наука в системе физической культуры и спорта.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5. Критерии научной революции.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6. Соотношение научной веры и научного знания при проведении исследования. 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7. Специфика педагогического эксперимента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8. Системный подход в науке о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>.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9. Стили научного мышления и их эволюция в сфере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10. Значение системной организации теоретического знания для проведения прикладных исследований.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11. Функции научной теории в области прикладных исследований сферы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12. Структура научного прогресса и факторы, определяющие его динамику.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13.Проблемы дифференциации и интеграции научного знания в сфере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>.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14. Критерии достоверности научного</w:t>
      </w:r>
      <w:r w:rsidRPr="00FD6D21">
        <w:rPr>
          <w:sz w:val="24"/>
          <w:szCs w:val="24"/>
        </w:rPr>
        <w:softHyphen/>
        <w:t xml:space="preserve"> знания в науке о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15 Эвристическая структура научного познания феноменов физической культуры и спорта.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16. Научные школы в сфере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17. Государственное регулирование и бюрократизация в науке. </w:t>
      </w:r>
    </w:p>
    <w:p w:rsidR="00FD6D21" w:rsidRPr="00FD6D21" w:rsidRDefault="00FD6D21" w:rsidP="00FD6D21">
      <w:pPr>
        <w:ind w:firstLine="709"/>
        <w:jc w:val="both"/>
        <w:rPr>
          <w:b/>
          <w:color w:val="000000"/>
          <w:sz w:val="24"/>
          <w:szCs w:val="24"/>
        </w:rPr>
      </w:pPr>
      <w:r w:rsidRPr="00FD6D21">
        <w:rPr>
          <w:sz w:val="24"/>
          <w:szCs w:val="24"/>
        </w:rPr>
        <w:t xml:space="preserve">18. Конкуренция и конфликты в науке о </w:t>
      </w:r>
      <w:proofErr w:type="spellStart"/>
      <w:r w:rsidRPr="00FD6D21">
        <w:rPr>
          <w:sz w:val="24"/>
          <w:szCs w:val="24"/>
        </w:rPr>
        <w:t>ФКиС</w:t>
      </w:r>
      <w:proofErr w:type="spellEnd"/>
      <w:r w:rsidRPr="00FD6D21">
        <w:rPr>
          <w:sz w:val="24"/>
          <w:szCs w:val="24"/>
        </w:rPr>
        <w:t>.</w:t>
      </w:r>
    </w:p>
    <w:p w:rsidR="00FD6D21" w:rsidRPr="00FD6D21" w:rsidRDefault="00FD6D21" w:rsidP="00FD6D21">
      <w:pPr>
        <w:ind w:firstLine="709"/>
        <w:jc w:val="both"/>
        <w:rPr>
          <w:b/>
          <w:color w:val="000000"/>
          <w:sz w:val="24"/>
          <w:szCs w:val="24"/>
        </w:rPr>
      </w:pPr>
    </w:p>
    <w:p w:rsidR="00FD6D21" w:rsidRPr="00FD6D21" w:rsidRDefault="00FD6D21" w:rsidP="00FD6D21">
      <w:pPr>
        <w:ind w:firstLine="709"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 xml:space="preserve">Раздел 2. Методология проведения научного исследования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1. Этапы научно-исследовательской работы.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2. </w:t>
      </w:r>
      <w:r w:rsidRPr="00FD6D21">
        <w:rPr>
          <w:rFonts w:eastAsia="Lucida Sans Unicode"/>
          <w:bCs/>
          <w:kern w:val="2"/>
          <w:sz w:val="24"/>
          <w:szCs w:val="24"/>
        </w:rPr>
        <w:t>Философские и общенаучные методы научного исследования.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3. Понятийный аппарат научного исследования. Классификация научных исследований. 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4. Этапы научного исследования и их содержание.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bCs/>
          <w:kern w:val="2"/>
          <w:sz w:val="24"/>
          <w:szCs w:val="24"/>
        </w:rPr>
      </w:pPr>
      <w:r w:rsidRPr="00FD6D21">
        <w:rPr>
          <w:rFonts w:eastAsia="Lucida Sans Unicode"/>
          <w:bCs/>
          <w:kern w:val="2"/>
          <w:sz w:val="24"/>
          <w:szCs w:val="24"/>
        </w:rPr>
        <w:t xml:space="preserve">5. </w:t>
      </w:r>
      <w:r w:rsidRPr="00FD6D21">
        <w:rPr>
          <w:rFonts w:eastAsia="Lucida Sans Unicode"/>
          <w:color w:val="000000"/>
          <w:kern w:val="2"/>
          <w:sz w:val="24"/>
          <w:szCs w:val="24"/>
        </w:rPr>
        <w:t xml:space="preserve">Понятие </w:t>
      </w:r>
      <w:proofErr w:type="spellStart"/>
      <w:r w:rsidRPr="00FD6D21">
        <w:rPr>
          <w:rFonts w:eastAsia="Lucida Sans Unicode"/>
          <w:color w:val="000000"/>
          <w:kern w:val="2"/>
          <w:sz w:val="24"/>
          <w:szCs w:val="24"/>
        </w:rPr>
        <w:t>валидности</w:t>
      </w:r>
      <w:proofErr w:type="spellEnd"/>
      <w:r w:rsidRPr="00FD6D21">
        <w:rPr>
          <w:rFonts w:eastAsia="Lucida Sans Unicode"/>
          <w:color w:val="000000"/>
          <w:kern w:val="2"/>
          <w:sz w:val="24"/>
          <w:szCs w:val="24"/>
        </w:rPr>
        <w:t xml:space="preserve">, виды </w:t>
      </w:r>
      <w:proofErr w:type="spellStart"/>
      <w:r w:rsidRPr="00FD6D21">
        <w:rPr>
          <w:rFonts w:eastAsia="Lucida Sans Unicode"/>
          <w:color w:val="000000"/>
          <w:kern w:val="2"/>
          <w:sz w:val="24"/>
          <w:szCs w:val="24"/>
        </w:rPr>
        <w:t>валидности</w:t>
      </w:r>
      <w:proofErr w:type="spellEnd"/>
      <w:r w:rsidRPr="00FD6D21">
        <w:rPr>
          <w:rFonts w:eastAsia="Lucida Sans Unicode"/>
          <w:color w:val="000000"/>
          <w:kern w:val="2"/>
          <w:sz w:val="24"/>
          <w:szCs w:val="24"/>
        </w:rPr>
        <w:t xml:space="preserve"> и 12 факторов, влияющих на </w:t>
      </w:r>
      <w:proofErr w:type="spellStart"/>
      <w:r w:rsidRPr="00FD6D21">
        <w:rPr>
          <w:rFonts w:eastAsia="Lucida Sans Unicode"/>
          <w:color w:val="000000"/>
          <w:kern w:val="2"/>
          <w:sz w:val="24"/>
          <w:szCs w:val="24"/>
        </w:rPr>
        <w:t>валидность</w:t>
      </w:r>
      <w:proofErr w:type="spellEnd"/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bCs/>
          <w:kern w:val="2"/>
          <w:sz w:val="24"/>
          <w:szCs w:val="24"/>
        </w:rPr>
        <w:t xml:space="preserve">6. </w:t>
      </w:r>
      <w:r w:rsidRPr="00FD6D21">
        <w:rPr>
          <w:rFonts w:eastAsia="Lucida Sans Unicode"/>
          <w:kern w:val="2"/>
          <w:sz w:val="24"/>
          <w:szCs w:val="24"/>
        </w:rPr>
        <w:t xml:space="preserve">Каузальные гипотезы, корреляция и каузальная связь.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7. Шестнадцать экспериментальных планов, общее их описание.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bCs/>
          <w:kern w:val="2"/>
          <w:sz w:val="24"/>
          <w:szCs w:val="24"/>
        </w:rPr>
        <w:t xml:space="preserve">8. </w:t>
      </w:r>
      <w:r w:rsidRPr="00FD6D21">
        <w:rPr>
          <w:rFonts w:eastAsia="Lucida Sans Unicode"/>
          <w:kern w:val="2"/>
          <w:sz w:val="24"/>
          <w:szCs w:val="24"/>
        </w:rPr>
        <w:t xml:space="preserve">Средства контроля «внутренней </w:t>
      </w:r>
      <w:proofErr w:type="spellStart"/>
      <w:r w:rsidRPr="00FD6D21">
        <w:rPr>
          <w:rFonts w:eastAsia="Lucida Sans Unicode"/>
          <w:kern w:val="2"/>
          <w:sz w:val="24"/>
          <w:szCs w:val="24"/>
        </w:rPr>
        <w:t>валидности</w:t>
      </w:r>
      <w:proofErr w:type="spellEnd"/>
      <w:r w:rsidRPr="00FD6D21">
        <w:rPr>
          <w:rFonts w:eastAsia="Lucida Sans Unicode"/>
          <w:kern w:val="2"/>
          <w:sz w:val="24"/>
          <w:szCs w:val="24"/>
        </w:rPr>
        <w:t xml:space="preserve">».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9. Проверка значимости эффекта измерения для различных планов эксперимента.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10. План эксперимента для четырех групп.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11. План с применением контрольной группы и тестирования, осуществляемого только после воздействия.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12. Факторные планы.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13. Модели дисперсионного анализа.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14. Конечные, </w:t>
      </w:r>
      <w:proofErr w:type="spellStart"/>
      <w:r w:rsidRPr="00FD6D21">
        <w:rPr>
          <w:rFonts w:eastAsia="Lucida Sans Unicode"/>
          <w:kern w:val="2"/>
          <w:sz w:val="24"/>
          <w:szCs w:val="24"/>
        </w:rPr>
        <w:t>рандомизированные</w:t>
      </w:r>
      <w:proofErr w:type="spellEnd"/>
      <w:r w:rsidRPr="00FD6D21">
        <w:rPr>
          <w:rFonts w:eastAsia="Lucida Sans Unicode"/>
          <w:kern w:val="2"/>
          <w:sz w:val="24"/>
          <w:szCs w:val="24"/>
        </w:rPr>
        <w:t xml:space="preserve">, фиксированные и смешанные модели.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15. Эксперимент по плану временных серий.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16. План с эквивалентными временными выборками.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17. План с сериями эквивалентных воздействий.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lastRenderedPageBreak/>
        <w:t xml:space="preserve">18. План с неэквивалентной контрольной группой.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19. План с предварительным и итоговым тестированием на различных выборках.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20. План с множественными сериями измерений.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21. Рекуррентный институциональный цикл.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>22. План, в   котором  нарушение непрерывности регрессии выступает как признак экспериментального  эффекта.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bCs/>
          <w:kern w:val="2"/>
          <w:sz w:val="24"/>
          <w:szCs w:val="24"/>
        </w:rPr>
      </w:pPr>
      <w:r w:rsidRPr="00FD6D21">
        <w:rPr>
          <w:rFonts w:eastAsia="Lucida Sans Unicode"/>
          <w:bCs/>
          <w:kern w:val="2"/>
          <w:sz w:val="24"/>
          <w:szCs w:val="24"/>
        </w:rPr>
        <w:t>23. Логика научного вывода и контроль.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24. Методология и правдоподобные конкурентные гипотезы.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25. Типология погрешностей и угроз валидному выводу. </w:t>
      </w:r>
    </w:p>
    <w:p w:rsidR="00FD6D21" w:rsidRPr="00FD6D21" w:rsidRDefault="00FD6D21" w:rsidP="00FD6D21">
      <w:pPr>
        <w:widowControl w:val="0"/>
        <w:suppressAutoHyphens/>
        <w:ind w:firstLine="709"/>
        <w:jc w:val="both"/>
        <w:rPr>
          <w:rFonts w:eastAsia="Lucida Sans Unicode"/>
          <w:kern w:val="2"/>
          <w:sz w:val="24"/>
          <w:szCs w:val="24"/>
        </w:rPr>
      </w:pPr>
      <w:r w:rsidRPr="00FD6D21">
        <w:rPr>
          <w:rFonts w:eastAsia="Lucida Sans Unicode"/>
          <w:kern w:val="2"/>
          <w:sz w:val="24"/>
          <w:szCs w:val="24"/>
        </w:rPr>
        <w:t xml:space="preserve">26. Контролирование правдоподобных конкурирующих гипотез.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</w:p>
    <w:p w:rsidR="00FD6D21" w:rsidRPr="00FD6D21" w:rsidRDefault="00FD6D21" w:rsidP="00FD6D21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>Раздел 3. Формирование науки о физической культуре и спорте в нашей стране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1. Теоретико-методологическое значение системы «физического образования» П.Ф. Лесгафта для последующего развития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>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2. Роль естественнонаучной методологии в развитии современной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11724C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3. Социальные функции спорта как предмет научного исследования.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4. Теория деятельности как теоретико-методологическая основа развития теории физического воспитания и спортивной тренировки в СССР.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5. Роль методологии социальных и гуманитарных наук в развитии современной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>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6. Идейно-теоретические основы формирования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во второй половине </w:t>
      </w:r>
      <w:r w:rsidRPr="00FD6D21">
        <w:rPr>
          <w:color w:val="000000"/>
          <w:sz w:val="24"/>
          <w:szCs w:val="24"/>
          <w:lang w:val="en-US"/>
        </w:rPr>
        <w:t>XX</w:t>
      </w:r>
      <w:r w:rsidRPr="00FD6D21">
        <w:rPr>
          <w:color w:val="000000"/>
          <w:sz w:val="24"/>
          <w:szCs w:val="24"/>
        </w:rPr>
        <w:t xml:space="preserve"> века.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7. Теоретические основы развития современной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 постсоветской России.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8. Эклектическая рецепция методологических принципов диалектического материализма в современной теории спортивной тренировки.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9. Метафизический характер классификации наук «по предмету» и его влияние на характер проведения междисциплинарных исследований в сфере спорта.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10. Перспективы </w:t>
      </w:r>
      <w:proofErr w:type="spellStart"/>
      <w:r w:rsidRPr="00FD6D21">
        <w:rPr>
          <w:color w:val="000000"/>
          <w:sz w:val="24"/>
          <w:szCs w:val="24"/>
        </w:rPr>
        <w:t>гуманизации</w:t>
      </w:r>
      <w:proofErr w:type="spellEnd"/>
      <w:r w:rsidRPr="00FD6D21">
        <w:rPr>
          <w:color w:val="000000"/>
          <w:sz w:val="24"/>
          <w:szCs w:val="24"/>
        </w:rPr>
        <w:t xml:space="preserve"> и </w:t>
      </w:r>
      <w:proofErr w:type="spellStart"/>
      <w:r w:rsidRPr="00FD6D21">
        <w:rPr>
          <w:color w:val="000000"/>
          <w:sz w:val="24"/>
          <w:szCs w:val="24"/>
        </w:rPr>
        <w:t>гуманитаризации</w:t>
      </w:r>
      <w:proofErr w:type="spellEnd"/>
      <w:r w:rsidRPr="00FD6D21">
        <w:rPr>
          <w:color w:val="000000"/>
          <w:sz w:val="24"/>
          <w:szCs w:val="24"/>
        </w:rPr>
        <w:t xml:space="preserve">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 условиях информатизации российского общества.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11. Теоретико-методологические значение трудов Л.П. Матвеева для развития теории и методики ФК в СССР и последующего развития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 постсоветской России.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12. Эклектическая рецепция западных подходов к феномену спорта и физической культуры в современной России.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13. Перспективы развития методологических основ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>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14. Эвристический компонент в современных экспериментальных исследованиях сферы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15. Вопрос о соотношении теоретического и прикладного в постсоветской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16. Индивидуализация и стандартизация в современном спорте как предмет теоретико-методологических спекуляций.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17. Перспективы развития социальных и гуманитарных исследований в современной отечественной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18. Значение компьютерных технологий для обработки данных и для интерпретации результатов исследования в сфере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19. Принцип историзма в отечественной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20. Системный подход в отечественной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21. Идейно-теоретические положения олимпизма как предмет аналитического исследования.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lastRenderedPageBreak/>
        <w:t xml:space="preserve">22. Значение научной картины мира для последующего развития прикладных исследований сферы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 нашей стране.</w:t>
      </w:r>
    </w:p>
    <w:p w:rsidR="00FD6D21" w:rsidRPr="00FD6D21" w:rsidRDefault="00FD6D21" w:rsidP="0011724C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23. </w:t>
      </w:r>
      <w:r w:rsidR="0011724C">
        <w:rPr>
          <w:color w:val="000000"/>
          <w:sz w:val="24"/>
          <w:szCs w:val="24"/>
        </w:rPr>
        <w:t>Общественно-исторические</w:t>
      </w:r>
      <w:r w:rsidRPr="00FD6D21">
        <w:rPr>
          <w:color w:val="000000"/>
          <w:sz w:val="24"/>
          <w:szCs w:val="24"/>
        </w:rPr>
        <w:t xml:space="preserve"> факторы развития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>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24. Российские научные традиции в период реформирования отечественной системы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25. Федеральный стандарт спортивной подготовки как посыл научного исследования. </w:t>
      </w:r>
    </w:p>
    <w:p w:rsidR="00FD6D21" w:rsidRPr="00FD6D21" w:rsidRDefault="00FD6D21" w:rsidP="00FD6D21">
      <w:pPr>
        <w:widowControl w:val="0"/>
        <w:ind w:firstLine="709"/>
        <w:jc w:val="both"/>
        <w:rPr>
          <w:b/>
          <w:color w:val="000000"/>
          <w:sz w:val="24"/>
          <w:szCs w:val="24"/>
        </w:rPr>
      </w:pPr>
    </w:p>
    <w:p w:rsidR="00FD6D21" w:rsidRPr="00FD6D21" w:rsidRDefault="00FD6D21" w:rsidP="00FD6D21">
      <w:pPr>
        <w:widowControl w:val="0"/>
        <w:ind w:firstLine="709"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 xml:space="preserve">         Критерии оценки: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</w:t>
      </w:r>
      <w:r w:rsidRPr="00FD6D21">
        <w:rPr>
          <w:b/>
          <w:color w:val="000000"/>
          <w:sz w:val="24"/>
          <w:szCs w:val="24"/>
        </w:rPr>
        <w:t>«отлично»</w:t>
      </w:r>
      <w:r w:rsidRPr="00FD6D21">
        <w:rPr>
          <w:color w:val="000000"/>
          <w:sz w:val="24"/>
          <w:szCs w:val="24"/>
        </w:rPr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использованных источников, копирование в интернете сведено до минимума. 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Оценка</w:t>
      </w:r>
      <w:r w:rsidRPr="00FD6D21">
        <w:rPr>
          <w:b/>
          <w:color w:val="000000"/>
          <w:sz w:val="24"/>
          <w:szCs w:val="24"/>
        </w:rPr>
        <w:t xml:space="preserve"> «хорошо»</w:t>
      </w:r>
      <w:r w:rsidRPr="00FD6D21">
        <w:rPr>
          <w:color w:val="000000"/>
          <w:sz w:val="24"/>
          <w:szCs w:val="24"/>
        </w:rPr>
        <w:t xml:space="preserve"> выставляется студенту при раскрытии темы реферата;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</w:t>
      </w:r>
      <w:r w:rsidRPr="00FD6D21">
        <w:rPr>
          <w:b/>
          <w:color w:val="000000"/>
          <w:sz w:val="24"/>
          <w:szCs w:val="24"/>
        </w:rPr>
        <w:t>«удовлетворительно»</w:t>
      </w:r>
      <w:r w:rsidRPr="00FD6D21">
        <w:rPr>
          <w:color w:val="000000"/>
          <w:sz w:val="24"/>
          <w:szCs w:val="24"/>
        </w:rPr>
        <w:t xml:space="preserve"> выставляется студенту при представлении  реферата по избранной теме и 50% ответов на вопросы преподавателя;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</w:t>
      </w:r>
      <w:r w:rsidRPr="00FD6D21">
        <w:rPr>
          <w:b/>
          <w:color w:val="000000"/>
          <w:sz w:val="24"/>
          <w:szCs w:val="24"/>
        </w:rPr>
        <w:t>«неудовлетворительно»</w:t>
      </w:r>
      <w:r w:rsidRPr="00FD6D21">
        <w:rPr>
          <w:color w:val="000000"/>
          <w:sz w:val="24"/>
          <w:szCs w:val="24"/>
        </w:rPr>
        <w:t xml:space="preserve"> выставляется студенту при отсутствии </w:t>
      </w:r>
      <w:proofErr w:type="gramStart"/>
      <w:r w:rsidRPr="00FD6D21">
        <w:rPr>
          <w:color w:val="000000"/>
          <w:sz w:val="24"/>
          <w:szCs w:val="24"/>
        </w:rPr>
        <w:t>реферата ,</w:t>
      </w:r>
      <w:proofErr w:type="gramEnd"/>
      <w:r w:rsidRPr="00FD6D21">
        <w:rPr>
          <w:color w:val="000000"/>
          <w:sz w:val="24"/>
          <w:szCs w:val="24"/>
        </w:rPr>
        <w:t xml:space="preserve"> сообщения по заданной теме и при отсутствии знаний по правоведению в соответствии с Федеральным государственным образовательным стандартом и программой обучения по данной дисциплине.</w:t>
      </w:r>
    </w:p>
    <w:p w:rsidR="00FD6D21" w:rsidRPr="00FD6D21" w:rsidRDefault="00FD6D21" w:rsidP="00FD6D21">
      <w:pPr>
        <w:widowControl w:val="0"/>
        <w:jc w:val="center"/>
        <w:rPr>
          <w:b/>
          <w:sz w:val="24"/>
          <w:szCs w:val="24"/>
        </w:rPr>
      </w:pPr>
    </w:p>
    <w:p w:rsidR="00FD6D21" w:rsidRPr="00FD6D21" w:rsidRDefault="00FD6D21" w:rsidP="00FD6D21">
      <w:pPr>
        <w:widowControl w:val="0"/>
        <w:jc w:val="center"/>
        <w:rPr>
          <w:b/>
          <w:sz w:val="24"/>
          <w:szCs w:val="24"/>
        </w:rPr>
      </w:pPr>
    </w:p>
    <w:p w:rsidR="00FD6D21" w:rsidRPr="00FD6D21" w:rsidRDefault="0098372D" w:rsidP="0098372D">
      <w:pPr>
        <w:widowContro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2.3  </w:t>
      </w:r>
      <w:r w:rsidR="00FD6D21" w:rsidRPr="00FD6D21">
        <w:rPr>
          <w:b/>
          <w:color w:val="000000"/>
          <w:sz w:val="24"/>
          <w:szCs w:val="24"/>
        </w:rPr>
        <w:t>Темы дискуссий по дисциплине</w:t>
      </w:r>
    </w:p>
    <w:p w:rsidR="00FD6D21" w:rsidRPr="00FD6D21" w:rsidRDefault="00FD6D21" w:rsidP="00FD6D21">
      <w:pPr>
        <w:widowControl w:val="0"/>
        <w:ind w:firstLine="709"/>
        <w:jc w:val="both"/>
        <w:rPr>
          <w:b/>
          <w:sz w:val="24"/>
          <w:szCs w:val="24"/>
        </w:rPr>
      </w:pPr>
      <w:r w:rsidRPr="00FD6D21">
        <w:rPr>
          <w:b/>
          <w:sz w:val="24"/>
          <w:szCs w:val="24"/>
        </w:rPr>
        <w:t>Раздел 1. Теоретико-методологическое мышление как основа научного мировоззрения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1.</w:t>
      </w:r>
      <w:r w:rsidRPr="00FD6D21">
        <w:rPr>
          <w:b/>
          <w:sz w:val="24"/>
          <w:szCs w:val="24"/>
        </w:rPr>
        <w:t xml:space="preserve"> </w:t>
      </w:r>
      <w:r w:rsidRPr="00FD6D21">
        <w:rPr>
          <w:sz w:val="24"/>
          <w:szCs w:val="24"/>
        </w:rPr>
        <w:t>Механизм и формы взаимосвязи философского и конкретно-научного знания.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2. Дидактическая концепция взаимосвязи философии и науки. Ее сущность и гносеологические основания.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3. Логико-математический, естественно-научный и гуманитарный типы научной рациональности.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4. Научная деятельность и ее структура.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5. Научная рациональность и ее основные характеристики.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6. Наука как основа инновационной системы общества.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7. Основные уровни научного знания и их характеристики.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8. Проблема соотношения эмпирического и теоретического уровней знания. Критика редукционистских концепций.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9. Научные законы и их классификация.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10. Научная теория и ее структура.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11. Классическая социология знания и ее исходное противоречие.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12. Императивы научного </w:t>
      </w:r>
      <w:proofErr w:type="spellStart"/>
      <w:r w:rsidRPr="00FD6D21">
        <w:rPr>
          <w:sz w:val="24"/>
          <w:szCs w:val="24"/>
        </w:rPr>
        <w:t>этоса</w:t>
      </w:r>
      <w:proofErr w:type="spellEnd"/>
      <w:r w:rsidRPr="00FD6D21">
        <w:rPr>
          <w:sz w:val="24"/>
          <w:szCs w:val="24"/>
        </w:rPr>
        <w:t>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13. Наука и инновации. Инновационная система общества.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14. Стратегия инновационного развития России в начале третьего тысячелетия.</w:t>
      </w:r>
    </w:p>
    <w:p w:rsidR="00FD6D21" w:rsidRPr="00FD6D21" w:rsidRDefault="00FD6D21" w:rsidP="00FD6D21">
      <w:pPr>
        <w:ind w:firstLine="709"/>
        <w:jc w:val="both"/>
        <w:rPr>
          <w:b/>
          <w:color w:val="000000"/>
          <w:sz w:val="24"/>
          <w:szCs w:val="24"/>
        </w:rPr>
      </w:pPr>
    </w:p>
    <w:p w:rsidR="00FD6D21" w:rsidRPr="00FD6D21" w:rsidRDefault="00FD6D21" w:rsidP="00FD6D21">
      <w:pPr>
        <w:ind w:firstLine="709"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 xml:space="preserve">Раздел 2. Методология проведения научного исследования 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1. Методы эмпирического познания и их характеристика.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2. Методы теоретического познания и их характеристика.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3. Научное объяснение, его общая структура и виды.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4. Индукция и дедукция как методы научного познания.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5. Моделирование как метод научного познания. Метод математической гипотезы.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6. Системно-структурный метод в научном познании.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7. Абстрагирование и абстракция в структуре научного знания.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 xml:space="preserve">8. Фальсификация и потенциальная </w:t>
      </w:r>
      <w:proofErr w:type="spellStart"/>
      <w:r w:rsidRPr="00FD6D21">
        <w:rPr>
          <w:sz w:val="24"/>
          <w:szCs w:val="24"/>
        </w:rPr>
        <w:t>фальсифицируемость</w:t>
      </w:r>
      <w:proofErr w:type="spellEnd"/>
      <w:r w:rsidRPr="00FD6D21">
        <w:rPr>
          <w:sz w:val="24"/>
          <w:szCs w:val="24"/>
        </w:rPr>
        <w:t xml:space="preserve"> знания по К. Попперу.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9. Экстраполяция как метод эмпирического познания.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lastRenderedPageBreak/>
        <w:t>10. Формализация как один из методов теоретического познания.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11. Математическое моделирование и его опасности.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12. Диалектический метод познания объектов.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13. Научные доказательства как совокупность логических и методологических приемов исследования.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sz w:val="24"/>
          <w:szCs w:val="24"/>
        </w:rPr>
        <w:t>14. Системный метод и особенности его применения при проведении научного исследования.</w:t>
      </w:r>
    </w:p>
    <w:p w:rsidR="00FD6D21" w:rsidRPr="00FD6D21" w:rsidRDefault="00FD6D21" w:rsidP="00FD6D21">
      <w:pPr>
        <w:widowControl w:val="0"/>
        <w:ind w:firstLine="709"/>
        <w:jc w:val="both"/>
        <w:rPr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15. План эксперимента как логическая схема для достижения цели исследования.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16. Этап проведения эксперимента, основная характеристика этапа.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17. Анализ и интерпретация результатов эксперимента.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18. Соотношение эксперимента и теории.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19. Ограничения в современном научном эксперименте.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20. Этапы проведения имитационного исследования.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21. Научное моделирование и его значение.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22. Классификация имитирующих моделей.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23. Проблема сходства оригинала и модели в имитирующем исследовании.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24. Функции имитирующего исследования в научном познании.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25. Важнейшие отрицательные стороны имитирующего исследования. </w:t>
      </w:r>
    </w:p>
    <w:p w:rsidR="00FD6D21" w:rsidRPr="00FD6D21" w:rsidRDefault="00FD6D21" w:rsidP="00FD6D21">
      <w:pPr>
        <w:ind w:firstLine="709"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26. Методологические основания аналитического исследования.</w:t>
      </w:r>
    </w:p>
    <w:p w:rsidR="00FD6D21" w:rsidRPr="00FD6D21" w:rsidRDefault="00FD6D21" w:rsidP="00FD6D21">
      <w:pPr>
        <w:ind w:firstLine="709"/>
        <w:jc w:val="both"/>
        <w:rPr>
          <w:b/>
          <w:color w:val="000000"/>
          <w:sz w:val="24"/>
          <w:szCs w:val="24"/>
        </w:rPr>
      </w:pPr>
    </w:p>
    <w:p w:rsidR="00FD6D21" w:rsidRPr="00FD6D21" w:rsidRDefault="00FD6D21" w:rsidP="00FD6D21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>Раздел 3. Формирование науки о физической культуре и спорте в нашей стране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1. Теоретико-методологические значение трудов Л.П. Матвеева для развития теории и методики ФК в СССР и последующего развития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 постсоветской России.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2. Эклектическая рецепция западных подходов к феномену спорта и физической культуры в современной России.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3. Перспективы развития методологических основ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>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4. Эвристический компонент в современных экспериментальных исследованиях сферы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5. Вопрос о соотношении теоретического и прикладного в постсоветской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6. Индивидуализация и стандартизация в современном спорте как предмет теоретико-методологических спекуляций.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7. Перспективы развития социальных и гуманитарных исследований в современной отечественной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8. Значение компьютерных технологий для обработки данных и для интерпретации результатов исследования в сфере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9. Принцип историзма в отечественной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10. Системный подход в отечественной науке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11. Идейно-теоретические положения олимпизма как предмет аналитического исследования. 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12. Значение научной картины мира для последующего развития прикладных исследований сферы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 в нашей стране.</w:t>
      </w:r>
    </w:p>
    <w:p w:rsidR="00FD6D21" w:rsidRPr="00FD6D21" w:rsidRDefault="00FD6D21" w:rsidP="0011724C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13. </w:t>
      </w:r>
      <w:r w:rsidR="0011724C">
        <w:rPr>
          <w:color w:val="000000"/>
          <w:sz w:val="24"/>
          <w:szCs w:val="24"/>
        </w:rPr>
        <w:t>Общественно-исторические</w:t>
      </w:r>
      <w:r w:rsidRPr="00FD6D21">
        <w:rPr>
          <w:color w:val="000000"/>
          <w:sz w:val="24"/>
          <w:szCs w:val="24"/>
        </w:rPr>
        <w:t xml:space="preserve"> факторы развития отечественной науки о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>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14. Российские научные традиции в период реформирования отечественной системы </w:t>
      </w:r>
      <w:proofErr w:type="spellStart"/>
      <w:r w:rsidRPr="00FD6D21">
        <w:rPr>
          <w:color w:val="000000"/>
          <w:sz w:val="24"/>
          <w:szCs w:val="24"/>
        </w:rPr>
        <w:t>ФКиС</w:t>
      </w:r>
      <w:proofErr w:type="spellEnd"/>
      <w:r w:rsidRPr="00FD6D21">
        <w:rPr>
          <w:color w:val="000000"/>
          <w:sz w:val="24"/>
          <w:szCs w:val="24"/>
        </w:rPr>
        <w:t xml:space="preserve">. </w:t>
      </w:r>
    </w:p>
    <w:p w:rsidR="00FD6D21" w:rsidRPr="00FD6D21" w:rsidRDefault="00FD6D21" w:rsidP="00FD6D21">
      <w:pPr>
        <w:ind w:firstLine="709"/>
        <w:contextualSpacing/>
        <w:jc w:val="both"/>
        <w:rPr>
          <w:b/>
          <w:color w:val="000000"/>
          <w:sz w:val="24"/>
          <w:szCs w:val="24"/>
        </w:rPr>
      </w:pPr>
    </w:p>
    <w:p w:rsidR="00FD6D21" w:rsidRPr="00FD6D21" w:rsidRDefault="00FD6D21" w:rsidP="00FD6D21">
      <w:pPr>
        <w:widowControl w:val="0"/>
        <w:ind w:firstLine="709"/>
        <w:jc w:val="both"/>
        <w:rPr>
          <w:b/>
          <w:color w:val="000000"/>
          <w:sz w:val="24"/>
          <w:szCs w:val="24"/>
        </w:rPr>
      </w:pPr>
      <w:r w:rsidRPr="00FD6D21">
        <w:rPr>
          <w:b/>
          <w:color w:val="000000"/>
          <w:sz w:val="24"/>
          <w:szCs w:val="24"/>
        </w:rPr>
        <w:t>Критерии оценки: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</w:t>
      </w:r>
      <w:r w:rsidRPr="00FD6D21">
        <w:rPr>
          <w:b/>
          <w:color w:val="000000"/>
          <w:sz w:val="24"/>
          <w:szCs w:val="24"/>
        </w:rPr>
        <w:t xml:space="preserve">«отлично» </w:t>
      </w:r>
      <w:r w:rsidRPr="00FD6D21">
        <w:rPr>
          <w:color w:val="000000"/>
          <w:sz w:val="24"/>
          <w:szCs w:val="24"/>
        </w:rPr>
        <w:t>за работу на семинаре может быть выставлена магистранту, если он активно участвует в дискуссии, свободно владеет материалом по обсуждаемой теме, может ответить на вопросы преподавателя и однокурсников.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>Оценка</w:t>
      </w:r>
      <w:r w:rsidRPr="00FD6D21">
        <w:rPr>
          <w:b/>
          <w:color w:val="000000"/>
          <w:sz w:val="24"/>
          <w:szCs w:val="24"/>
        </w:rPr>
        <w:t xml:space="preserve"> «хорошо»</w:t>
      </w:r>
      <w:r w:rsidRPr="00FD6D21">
        <w:rPr>
          <w:color w:val="000000"/>
          <w:sz w:val="24"/>
          <w:szCs w:val="24"/>
        </w:rPr>
        <w:t xml:space="preserve"> выставляется магистранту за работу на семинаре, если он принимал участие в дискуссии, но испытывает затруднения при обсуждении </w:t>
      </w:r>
      <w:r w:rsidRPr="00FD6D21">
        <w:rPr>
          <w:color w:val="000000"/>
          <w:sz w:val="24"/>
          <w:szCs w:val="24"/>
        </w:rPr>
        <w:lastRenderedPageBreak/>
        <w:t xml:space="preserve">отдельных вопросов.  </w:t>
      </w:r>
    </w:p>
    <w:p w:rsidR="00FD6D21" w:rsidRPr="00FD6D21" w:rsidRDefault="00FD6D21" w:rsidP="00FD6D21">
      <w:pPr>
        <w:widowControl w:val="0"/>
        <w:numPr>
          <w:ilvl w:val="0"/>
          <w:numId w:val="16"/>
        </w:numPr>
        <w:ind w:left="0"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Оценка </w:t>
      </w:r>
      <w:r w:rsidRPr="00FD6D21">
        <w:rPr>
          <w:b/>
          <w:color w:val="000000"/>
          <w:sz w:val="24"/>
          <w:szCs w:val="24"/>
        </w:rPr>
        <w:t>«удовлетворительно»</w:t>
      </w:r>
      <w:r w:rsidRPr="00FD6D21">
        <w:rPr>
          <w:color w:val="000000"/>
          <w:sz w:val="24"/>
          <w:szCs w:val="24"/>
        </w:rPr>
        <w:t xml:space="preserve"> выставляется магистранту, если присутствуя на семинаре, он поверхностно владеет знанием по обсуждаемой теме и испытывает затруднения при формулировании собственной точки зрения во время дискуссии.</w:t>
      </w:r>
    </w:p>
    <w:p w:rsidR="00FD6D21" w:rsidRPr="00FD6D21" w:rsidRDefault="00FD6D21" w:rsidP="00FD6D21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FD6D21">
        <w:rPr>
          <w:color w:val="000000"/>
          <w:sz w:val="24"/>
          <w:szCs w:val="24"/>
        </w:rPr>
        <w:t xml:space="preserve">-  Оценка </w:t>
      </w:r>
      <w:r w:rsidRPr="00FD6D21">
        <w:rPr>
          <w:b/>
          <w:color w:val="000000"/>
          <w:sz w:val="24"/>
          <w:szCs w:val="24"/>
        </w:rPr>
        <w:t>«неудовлетворительно»</w:t>
      </w:r>
      <w:r w:rsidRPr="00FD6D21">
        <w:rPr>
          <w:color w:val="000000"/>
          <w:sz w:val="24"/>
          <w:szCs w:val="24"/>
        </w:rPr>
        <w:t xml:space="preserve"> выставляется магистранту, если присутствуя на  семинаре, он не владеет знаниями по изучаемому вопросу и отказывается участвовать в дискуссии по заданной теме.</w:t>
      </w:r>
    </w:p>
    <w:p w:rsidR="00FD6D21" w:rsidRPr="00FD6D21" w:rsidRDefault="00FD6D21" w:rsidP="005E60D0">
      <w:pPr>
        <w:widowControl w:val="0"/>
        <w:rPr>
          <w:b/>
          <w:sz w:val="24"/>
          <w:szCs w:val="24"/>
        </w:rPr>
      </w:pPr>
    </w:p>
    <w:p w:rsidR="0098372D" w:rsidRPr="0098372D" w:rsidRDefault="0098372D" w:rsidP="0098372D">
      <w:pPr>
        <w:pStyle w:val="a3"/>
        <w:widowControl w:val="0"/>
        <w:numPr>
          <w:ilvl w:val="1"/>
          <w:numId w:val="1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8372D">
        <w:rPr>
          <w:b/>
          <w:sz w:val="24"/>
          <w:szCs w:val="24"/>
        </w:rPr>
        <w:t>Рекомендации по оцениванию результатов достижения компетенций.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>Оценка результатов формирования компетенций складывается из: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>- работы студента на учебных занятиях (посещение не менее 80% занятий);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>- выполнения всех видов самостоятельной работы, предусмотренных настоящим Фондом оценочных средств;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 xml:space="preserve">- оценка за </w:t>
      </w:r>
      <w:proofErr w:type="spellStart"/>
      <w:r w:rsidRPr="0098372D">
        <w:rPr>
          <w:sz w:val="24"/>
          <w:szCs w:val="24"/>
        </w:rPr>
        <w:t>внутрисеместровую</w:t>
      </w:r>
      <w:proofErr w:type="spellEnd"/>
      <w:r w:rsidRPr="0098372D">
        <w:rPr>
          <w:sz w:val="24"/>
          <w:szCs w:val="24"/>
        </w:rPr>
        <w:t xml:space="preserve">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 xml:space="preserve"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</w:t>
      </w:r>
      <w:proofErr w:type="spellStart"/>
      <w:r w:rsidRPr="0098372D">
        <w:rPr>
          <w:sz w:val="24"/>
          <w:szCs w:val="24"/>
        </w:rPr>
        <w:t>обсуждавшиеся</w:t>
      </w:r>
      <w:proofErr w:type="spellEnd"/>
      <w:r w:rsidRPr="0098372D">
        <w:rPr>
          <w:sz w:val="24"/>
          <w:szCs w:val="24"/>
        </w:rPr>
        <w:t xml:space="preserve">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>- при выставлении студенту оценки на зачете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98372D" w:rsidRPr="0098372D" w:rsidRDefault="0098372D" w:rsidP="0098372D">
      <w:pPr>
        <w:ind w:firstLine="709"/>
        <w:jc w:val="both"/>
        <w:rPr>
          <w:sz w:val="24"/>
          <w:szCs w:val="24"/>
        </w:rPr>
      </w:pPr>
      <w:r w:rsidRPr="0098372D">
        <w:rPr>
          <w:sz w:val="24"/>
          <w:szCs w:val="24"/>
        </w:rPr>
        <w:t>- качество ответа студента на зачете оценивается в соответствии с разработанными и утвержденными на заседании кафедры критериями оценки.</w:t>
      </w:r>
    </w:p>
    <w:p w:rsidR="0098372D" w:rsidRPr="0098372D" w:rsidRDefault="0098372D" w:rsidP="0098372D">
      <w:pPr>
        <w:ind w:firstLine="709"/>
        <w:jc w:val="both"/>
        <w:rPr>
          <w:i/>
          <w:iCs/>
          <w:sz w:val="24"/>
          <w:szCs w:val="24"/>
        </w:rPr>
      </w:pPr>
    </w:p>
    <w:p w:rsidR="0098372D" w:rsidRPr="0098372D" w:rsidRDefault="0098372D" w:rsidP="0098372D">
      <w:pPr>
        <w:widowControl w:val="0"/>
        <w:rPr>
          <w:sz w:val="24"/>
          <w:szCs w:val="24"/>
        </w:rPr>
      </w:pPr>
    </w:p>
    <w:p w:rsidR="00FD6D21" w:rsidRDefault="00FD6D21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</w:pPr>
    </w:p>
    <w:p w:rsidR="00C11CFA" w:rsidRDefault="00C11CFA" w:rsidP="0098372D">
      <w:pPr>
        <w:widowControl w:val="0"/>
        <w:rPr>
          <w:b/>
          <w:sz w:val="24"/>
          <w:szCs w:val="24"/>
        </w:rPr>
        <w:sectPr w:rsidR="00C11CFA" w:rsidSect="006F0AAC"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</w:p>
    <w:p w:rsidR="00C11CFA" w:rsidRPr="00FD6D21" w:rsidRDefault="00C11CFA" w:rsidP="0098372D">
      <w:pPr>
        <w:widowControl w:val="0"/>
        <w:rPr>
          <w:b/>
          <w:sz w:val="24"/>
          <w:szCs w:val="24"/>
        </w:rPr>
      </w:pPr>
    </w:p>
    <w:sectPr w:rsidR="00C11CFA" w:rsidRPr="00FD6D21" w:rsidSect="00C11CFA">
      <w:pgSz w:w="16838" w:h="11906" w:orient="landscape"/>
      <w:pgMar w:top="170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AB5668"/>
    <w:multiLevelType w:val="hybridMultilevel"/>
    <w:tmpl w:val="D6B2E76A"/>
    <w:lvl w:ilvl="0" w:tplc="F72865E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66683C"/>
    <w:multiLevelType w:val="multilevel"/>
    <w:tmpl w:val="1420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FA74F7"/>
    <w:multiLevelType w:val="multilevel"/>
    <w:tmpl w:val="148CC6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120DDA"/>
    <w:multiLevelType w:val="multilevel"/>
    <w:tmpl w:val="1F94D7C2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15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9E55741"/>
    <w:multiLevelType w:val="multilevel"/>
    <w:tmpl w:val="C0844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0"/>
  </w:num>
  <w:num w:numId="6">
    <w:abstractNumId w:val="14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5"/>
  </w:num>
  <w:num w:numId="15">
    <w:abstractNumId w:val="1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30"/>
    <w:rsid w:val="00017528"/>
    <w:rsid w:val="00032DBD"/>
    <w:rsid w:val="00035244"/>
    <w:rsid w:val="000448B6"/>
    <w:rsid w:val="00080289"/>
    <w:rsid w:val="00083144"/>
    <w:rsid w:val="0008487F"/>
    <w:rsid w:val="000910F6"/>
    <w:rsid w:val="000A22BB"/>
    <w:rsid w:val="000B6FF0"/>
    <w:rsid w:val="0010426E"/>
    <w:rsid w:val="00106ECC"/>
    <w:rsid w:val="0011724C"/>
    <w:rsid w:val="0011784C"/>
    <w:rsid w:val="00131025"/>
    <w:rsid w:val="00136E72"/>
    <w:rsid w:val="00141E8E"/>
    <w:rsid w:val="00142BE0"/>
    <w:rsid w:val="00151378"/>
    <w:rsid w:val="00153868"/>
    <w:rsid w:val="00155129"/>
    <w:rsid w:val="00171FCC"/>
    <w:rsid w:val="00180B8B"/>
    <w:rsid w:val="001A2813"/>
    <w:rsid w:val="001A36E6"/>
    <w:rsid w:val="001A5265"/>
    <w:rsid w:val="001C2BDC"/>
    <w:rsid w:val="001D3EDF"/>
    <w:rsid w:val="001E1905"/>
    <w:rsid w:val="001F1ADE"/>
    <w:rsid w:val="00214BB8"/>
    <w:rsid w:val="00221483"/>
    <w:rsid w:val="00222CE5"/>
    <w:rsid w:val="00247182"/>
    <w:rsid w:val="002514E3"/>
    <w:rsid w:val="00277D85"/>
    <w:rsid w:val="00287B60"/>
    <w:rsid w:val="002937A4"/>
    <w:rsid w:val="00295770"/>
    <w:rsid w:val="002B4E30"/>
    <w:rsid w:val="002B58B8"/>
    <w:rsid w:val="002C5AAA"/>
    <w:rsid w:val="002D3FD0"/>
    <w:rsid w:val="002E5150"/>
    <w:rsid w:val="003265C9"/>
    <w:rsid w:val="00342955"/>
    <w:rsid w:val="00356279"/>
    <w:rsid w:val="00357A15"/>
    <w:rsid w:val="00392571"/>
    <w:rsid w:val="003A0006"/>
    <w:rsid w:val="003A264E"/>
    <w:rsid w:val="003A2AF9"/>
    <w:rsid w:val="003A6399"/>
    <w:rsid w:val="003B06A0"/>
    <w:rsid w:val="003B0C40"/>
    <w:rsid w:val="003D52D9"/>
    <w:rsid w:val="003D5B75"/>
    <w:rsid w:val="003E2468"/>
    <w:rsid w:val="003E2D66"/>
    <w:rsid w:val="003E73A0"/>
    <w:rsid w:val="003F63D4"/>
    <w:rsid w:val="00402CDA"/>
    <w:rsid w:val="00403828"/>
    <w:rsid w:val="00415D9E"/>
    <w:rsid w:val="00437CFA"/>
    <w:rsid w:val="0045229A"/>
    <w:rsid w:val="00467097"/>
    <w:rsid w:val="00476780"/>
    <w:rsid w:val="00491BC0"/>
    <w:rsid w:val="004C02E6"/>
    <w:rsid w:val="004F41C0"/>
    <w:rsid w:val="0050380D"/>
    <w:rsid w:val="00533456"/>
    <w:rsid w:val="00543499"/>
    <w:rsid w:val="00555E2F"/>
    <w:rsid w:val="00556214"/>
    <w:rsid w:val="005659BB"/>
    <w:rsid w:val="00570C66"/>
    <w:rsid w:val="00573D50"/>
    <w:rsid w:val="00580377"/>
    <w:rsid w:val="0059111B"/>
    <w:rsid w:val="00593442"/>
    <w:rsid w:val="005A5DAF"/>
    <w:rsid w:val="005A6AE3"/>
    <w:rsid w:val="005B3C29"/>
    <w:rsid w:val="005C20B9"/>
    <w:rsid w:val="005C50B7"/>
    <w:rsid w:val="005D1235"/>
    <w:rsid w:val="005D5819"/>
    <w:rsid w:val="005D5825"/>
    <w:rsid w:val="005E22E7"/>
    <w:rsid w:val="005E58C3"/>
    <w:rsid w:val="005E60D0"/>
    <w:rsid w:val="005F5C9B"/>
    <w:rsid w:val="005F7987"/>
    <w:rsid w:val="00603C0E"/>
    <w:rsid w:val="0061023C"/>
    <w:rsid w:val="00610F74"/>
    <w:rsid w:val="00611A92"/>
    <w:rsid w:val="006329A4"/>
    <w:rsid w:val="006517B2"/>
    <w:rsid w:val="00652715"/>
    <w:rsid w:val="006627A0"/>
    <w:rsid w:val="00677637"/>
    <w:rsid w:val="0069080E"/>
    <w:rsid w:val="006B7FDF"/>
    <w:rsid w:val="006E16DD"/>
    <w:rsid w:val="006F045D"/>
    <w:rsid w:val="006F0AAC"/>
    <w:rsid w:val="006F56A7"/>
    <w:rsid w:val="007050B3"/>
    <w:rsid w:val="00707018"/>
    <w:rsid w:val="0071789C"/>
    <w:rsid w:val="00722A5B"/>
    <w:rsid w:val="00722BC9"/>
    <w:rsid w:val="00723560"/>
    <w:rsid w:val="00726B9A"/>
    <w:rsid w:val="0073217D"/>
    <w:rsid w:val="00751D3A"/>
    <w:rsid w:val="00771C1E"/>
    <w:rsid w:val="00777FA0"/>
    <w:rsid w:val="00784898"/>
    <w:rsid w:val="007913F6"/>
    <w:rsid w:val="007A0F18"/>
    <w:rsid w:val="007C37AF"/>
    <w:rsid w:val="007E20F9"/>
    <w:rsid w:val="00814E54"/>
    <w:rsid w:val="00814EE3"/>
    <w:rsid w:val="008252DF"/>
    <w:rsid w:val="00850389"/>
    <w:rsid w:val="00861E2E"/>
    <w:rsid w:val="0087483F"/>
    <w:rsid w:val="00882987"/>
    <w:rsid w:val="0088694F"/>
    <w:rsid w:val="008A5F20"/>
    <w:rsid w:val="008B6D79"/>
    <w:rsid w:val="008C6A7E"/>
    <w:rsid w:val="008C7E6D"/>
    <w:rsid w:val="008D2382"/>
    <w:rsid w:val="008E6577"/>
    <w:rsid w:val="008E7ED9"/>
    <w:rsid w:val="008F18B1"/>
    <w:rsid w:val="008F7F01"/>
    <w:rsid w:val="009111CF"/>
    <w:rsid w:val="009120F5"/>
    <w:rsid w:val="00913DB6"/>
    <w:rsid w:val="00931211"/>
    <w:rsid w:val="00942CB6"/>
    <w:rsid w:val="00944A03"/>
    <w:rsid w:val="009502C8"/>
    <w:rsid w:val="00972FA5"/>
    <w:rsid w:val="0098372D"/>
    <w:rsid w:val="009B42BD"/>
    <w:rsid w:val="009C2898"/>
    <w:rsid w:val="009D169D"/>
    <w:rsid w:val="009F2C97"/>
    <w:rsid w:val="00A02715"/>
    <w:rsid w:val="00A07573"/>
    <w:rsid w:val="00A11EE1"/>
    <w:rsid w:val="00A363A2"/>
    <w:rsid w:val="00A44A74"/>
    <w:rsid w:val="00A44AA4"/>
    <w:rsid w:val="00A4523F"/>
    <w:rsid w:val="00A47752"/>
    <w:rsid w:val="00A52818"/>
    <w:rsid w:val="00A6010C"/>
    <w:rsid w:val="00A63558"/>
    <w:rsid w:val="00AA2D92"/>
    <w:rsid w:val="00AB6924"/>
    <w:rsid w:val="00AC6BB7"/>
    <w:rsid w:val="00B02E57"/>
    <w:rsid w:val="00B06414"/>
    <w:rsid w:val="00B2236B"/>
    <w:rsid w:val="00B22E8D"/>
    <w:rsid w:val="00B44878"/>
    <w:rsid w:val="00B50BC8"/>
    <w:rsid w:val="00B536F1"/>
    <w:rsid w:val="00B7395F"/>
    <w:rsid w:val="00B86D18"/>
    <w:rsid w:val="00BB3E07"/>
    <w:rsid w:val="00BC0191"/>
    <w:rsid w:val="00BD0840"/>
    <w:rsid w:val="00BD0BA1"/>
    <w:rsid w:val="00BD38E6"/>
    <w:rsid w:val="00BD4A21"/>
    <w:rsid w:val="00BD7A9C"/>
    <w:rsid w:val="00BE7E95"/>
    <w:rsid w:val="00BF2E70"/>
    <w:rsid w:val="00C0765B"/>
    <w:rsid w:val="00C11CFA"/>
    <w:rsid w:val="00C12BDF"/>
    <w:rsid w:val="00C27CC3"/>
    <w:rsid w:val="00C3353C"/>
    <w:rsid w:val="00C426BA"/>
    <w:rsid w:val="00C563C9"/>
    <w:rsid w:val="00C61521"/>
    <w:rsid w:val="00C768D0"/>
    <w:rsid w:val="00C82DF0"/>
    <w:rsid w:val="00C849B2"/>
    <w:rsid w:val="00C87959"/>
    <w:rsid w:val="00C9150A"/>
    <w:rsid w:val="00C92447"/>
    <w:rsid w:val="00CA308A"/>
    <w:rsid w:val="00CC0F06"/>
    <w:rsid w:val="00CC403F"/>
    <w:rsid w:val="00CC5A26"/>
    <w:rsid w:val="00CD36AB"/>
    <w:rsid w:val="00CD5951"/>
    <w:rsid w:val="00CF006F"/>
    <w:rsid w:val="00D34DAC"/>
    <w:rsid w:val="00D44169"/>
    <w:rsid w:val="00D464D6"/>
    <w:rsid w:val="00D509FF"/>
    <w:rsid w:val="00D817ED"/>
    <w:rsid w:val="00D8721C"/>
    <w:rsid w:val="00D91079"/>
    <w:rsid w:val="00DB5E92"/>
    <w:rsid w:val="00DD79E1"/>
    <w:rsid w:val="00DD7B98"/>
    <w:rsid w:val="00DE29A4"/>
    <w:rsid w:val="00DE2F43"/>
    <w:rsid w:val="00E00644"/>
    <w:rsid w:val="00E01F54"/>
    <w:rsid w:val="00E0356C"/>
    <w:rsid w:val="00E068B1"/>
    <w:rsid w:val="00E14C7B"/>
    <w:rsid w:val="00E16F21"/>
    <w:rsid w:val="00E3137B"/>
    <w:rsid w:val="00E40436"/>
    <w:rsid w:val="00E466D7"/>
    <w:rsid w:val="00E52339"/>
    <w:rsid w:val="00E570C9"/>
    <w:rsid w:val="00E64CAF"/>
    <w:rsid w:val="00E7130D"/>
    <w:rsid w:val="00E752F4"/>
    <w:rsid w:val="00E816DF"/>
    <w:rsid w:val="00E94D1A"/>
    <w:rsid w:val="00EC7400"/>
    <w:rsid w:val="00ED2F87"/>
    <w:rsid w:val="00ED3521"/>
    <w:rsid w:val="00ED4AD1"/>
    <w:rsid w:val="00ED5E01"/>
    <w:rsid w:val="00F12812"/>
    <w:rsid w:val="00F17677"/>
    <w:rsid w:val="00F434A7"/>
    <w:rsid w:val="00F7107A"/>
    <w:rsid w:val="00F837C5"/>
    <w:rsid w:val="00F968E5"/>
    <w:rsid w:val="00FA2169"/>
    <w:rsid w:val="00FA251C"/>
    <w:rsid w:val="00FA4192"/>
    <w:rsid w:val="00FD4C7D"/>
    <w:rsid w:val="00FD4DBD"/>
    <w:rsid w:val="00FD6D21"/>
    <w:rsid w:val="00FE025B"/>
    <w:rsid w:val="00FE126F"/>
    <w:rsid w:val="00FE1EB8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417C"/>
  <w15:docId w15:val="{58D6AC77-C1DC-453E-B82F-E008EB62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121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B4E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B4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C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C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1211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931211"/>
    <w:rPr>
      <w:rFonts w:cs="Times New Roman"/>
      <w:b w:val="0"/>
      <w:color w:val="106BBE"/>
    </w:rPr>
  </w:style>
  <w:style w:type="table" w:styleId="a7">
    <w:name w:val="Table Grid"/>
    <w:basedOn w:val="a1"/>
    <w:uiPriority w:val="59"/>
    <w:rsid w:val="00931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нформация об изменениях"/>
    <w:basedOn w:val="a"/>
    <w:next w:val="a"/>
    <w:uiPriority w:val="99"/>
    <w:rsid w:val="000910F6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0910F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character" w:styleId="aa">
    <w:name w:val="Hyperlink"/>
    <w:basedOn w:val="a0"/>
    <w:uiPriority w:val="99"/>
    <w:unhideWhenUsed/>
    <w:rsid w:val="00B2236B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42CB6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port.gov.ru/" TargetMode="External"/><Relationship Id="rId13" Type="http://schemas.openxmlformats.org/officeDocument/2006/relationships/hyperlink" Target="http://www.edu.ru" TargetMode="External"/><Relationship Id="rId18" Type="http://schemas.openxmlformats.org/officeDocument/2006/relationships/hyperlink" Target="https://lib.rucon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obrnauki.gov.ru/" TargetMode="External"/><Relationship Id="rId12" Type="http://schemas.openxmlformats.org/officeDocument/2006/relationships/hyperlink" Target="http://obrnadzor.gov.ru/ru/" TargetMode="External"/><Relationship Id="rId17" Type="http://schemas.openxmlformats.org/officeDocument/2006/relationships/hyperlink" Target="http://www.iprbookshop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antiplagiat.ru/" TargetMode="External"/><Relationship Id="rId11" Type="http://schemas.openxmlformats.org/officeDocument/2006/relationships/hyperlink" Target="https://vks.mgaf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s://edu.mgafk.ru/porta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gafk.ru/" TargetMode="External"/><Relationship Id="rId14" Type="http://schemas.openxmlformats.org/officeDocument/2006/relationships/hyperlink" Target="http://lib.mgaf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F3AE-01BE-42DB-AE6E-43AE3A2CF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19</Pages>
  <Words>5456</Words>
  <Characters>31101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зав Спортмедициной</cp:lastModifiedBy>
  <cp:revision>43</cp:revision>
  <cp:lastPrinted>2025-02-04T11:37:00Z</cp:lastPrinted>
  <dcterms:created xsi:type="dcterms:W3CDTF">2021-12-24T20:26:00Z</dcterms:created>
  <dcterms:modified xsi:type="dcterms:W3CDTF">2025-10-21T05:38:00Z</dcterms:modified>
</cp:coreProperties>
</file>