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822032818"/>
    <w:bookmarkEnd w:id="0"/>
    <w:p w:rsidR="00106ECC" w:rsidRPr="006E3557" w:rsidRDefault="000D46FD" w:rsidP="00106ECC">
      <w:pPr>
        <w:widowControl w:val="0"/>
        <w:jc w:val="center"/>
        <w:rPr>
          <w:b/>
          <w:color w:val="000000"/>
          <w:sz w:val="24"/>
          <w:szCs w:val="24"/>
        </w:rPr>
      </w:pPr>
      <w:r w:rsidRPr="00BC2481">
        <w:rPr>
          <w:color w:val="000000"/>
          <w:sz w:val="24"/>
          <w:szCs w:val="24"/>
        </w:rPr>
        <w:object w:dxaOrig="9071" w:dyaOrig="120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04.5pt" o:ole="">
            <v:imagedata r:id="rId5" o:title=""/>
          </v:shape>
          <o:OLEObject Type="Embed" ProgID="Word.Document.12" ShapeID="_x0000_i1025" DrawAspect="Content" ObjectID="_1823329092" r:id="rId6">
            <o:FieldCodes>\s</o:FieldCodes>
          </o:OLEObject>
        </w:object>
      </w:r>
    </w:p>
    <w:p w:rsidR="0076174D" w:rsidRDefault="0076174D" w:rsidP="0076174D">
      <w:pPr>
        <w:widowControl w:val="0"/>
        <w:jc w:val="center"/>
        <w:rPr>
          <w:rFonts w:cs="Tahoma"/>
          <w:color w:val="000000"/>
          <w:sz w:val="24"/>
          <w:szCs w:val="24"/>
        </w:rPr>
      </w:pPr>
    </w:p>
    <w:p w:rsidR="001F089D" w:rsidRDefault="001F089D" w:rsidP="0076174D">
      <w:pPr>
        <w:widowControl w:val="0"/>
        <w:jc w:val="center"/>
        <w:rPr>
          <w:rFonts w:cs="Tahoma"/>
          <w:color w:val="000000"/>
          <w:sz w:val="24"/>
          <w:szCs w:val="24"/>
        </w:rPr>
      </w:pPr>
    </w:p>
    <w:p w:rsidR="001F089D" w:rsidRDefault="001F089D" w:rsidP="0076174D">
      <w:pPr>
        <w:widowControl w:val="0"/>
        <w:jc w:val="center"/>
        <w:rPr>
          <w:rFonts w:cs="Tahoma"/>
          <w:color w:val="000000"/>
          <w:sz w:val="24"/>
          <w:szCs w:val="24"/>
        </w:rPr>
      </w:pPr>
    </w:p>
    <w:p w:rsidR="001F089D" w:rsidRDefault="001F089D" w:rsidP="0076174D">
      <w:pPr>
        <w:widowControl w:val="0"/>
        <w:jc w:val="center"/>
        <w:rPr>
          <w:rFonts w:cs="Tahoma"/>
          <w:color w:val="000000"/>
          <w:sz w:val="24"/>
          <w:szCs w:val="24"/>
        </w:rPr>
      </w:pPr>
    </w:p>
    <w:p w:rsidR="001F089D" w:rsidRDefault="001F089D" w:rsidP="0076174D">
      <w:pPr>
        <w:widowControl w:val="0"/>
        <w:jc w:val="center"/>
        <w:rPr>
          <w:rFonts w:cs="Tahoma"/>
          <w:color w:val="000000"/>
          <w:sz w:val="24"/>
          <w:szCs w:val="24"/>
        </w:rPr>
      </w:pPr>
    </w:p>
    <w:p w:rsidR="001F089D" w:rsidRDefault="001F089D" w:rsidP="0076174D">
      <w:pPr>
        <w:widowControl w:val="0"/>
        <w:jc w:val="center"/>
        <w:rPr>
          <w:rFonts w:cs="Tahoma"/>
          <w:color w:val="000000"/>
          <w:sz w:val="24"/>
          <w:szCs w:val="24"/>
        </w:rPr>
      </w:pPr>
    </w:p>
    <w:p w:rsidR="00777B2B" w:rsidRDefault="00777B2B" w:rsidP="0076174D">
      <w:pPr>
        <w:widowControl w:val="0"/>
        <w:jc w:val="center"/>
        <w:rPr>
          <w:rFonts w:cs="Tahoma"/>
          <w:color w:val="000000"/>
          <w:sz w:val="24"/>
          <w:szCs w:val="24"/>
        </w:rPr>
      </w:pPr>
    </w:p>
    <w:p w:rsidR="00777B2B" w:rsidRDefault="00777B2B" w:rsidP="0076174D">
      <w:pPr>
        <w:widowControl w:val="0"/>
        <w:jc w:val="center"/>
        <w:rPr>
          <w:rFonts w:cs="Tahoma"/>
          <w:color w:val="000000"/>
          <w:sz w:val="24"/>
          <w:szCs w:val="24"/>
        </w:rPr>
      </w:pPr>
    </w:p>
    <w:p w:rsidR="001F089D" w:rsidRPr="00A92133" w:rsidRDefault="001F089D" w:rsidP="0076174D">
      <w:pPr>
        <w:widowControl w:val="0"/>
        <w:jc w:val="center"/>
        <w:rPr>
          <w:rFonts w:cs="Tahoma"/>
          <w:color w:val="000000"/>
          <w:sz w:val="24"/>
          <w:szCs w:val="24"/>
        </w:rPr>
      </w:pPr>
    </w:p>
    <w:p w:rsidR="00FD4C7D" w:rsidRPr="00626E49" w:rsidRDefault="00FD4C7D" w:rsidP="00332996">
      <w:pPr>
        <w:jc w:val="both"/>
        <w:rPr>
          <w:rFonts w:cs="Tahoma"/>
          <w:b/>
          <w:sz w:val="24"/>
          <w:szCs w:val="24"/>
        </w:rPr>
      </w:pPr>
      <w:r w:rsidRPr="001A1CAD">
        <w:rPr>
          <w:rFonts w:cs="Tahoma"/>
          <w:color w:val="000000"/>
          <w:sz w:val="24"/>
          <w:szCs w:val="24"/>
        </w:rPr>
        <w:lastRenderedPageBreak/>
        <w:t xml:space="preserve">Рабочая программа разработана в соответствии с </w:t>
      </w:r>
      <w:r w:rsidR="0099271B" w:rsidRPr="001A1CAD">
        <w:rPr>
          <w:rFonts w:cs="Tahoma"/>
          <w:color w:val="000000"/>
          <w:sz w:val="24"/>
          <w:szCs w:val="24"/>
        </w:rPr>
        <w:t xml:space="preserve">ФГОС </w:t>
      </w:r>
      <w:r w:rsidR="00D5432C">
        <w:rPr>
          <w:rFonts w:cs="Tahoma"/>
          <w:color w:val="000000"/>
          <w:sz w:val="24"/>
          <w:szCs w:val="24"/>
        </w:rPr>
        <w:t xml:space="preserve">ВО – магистратура </w:t>
      </w:r>
      <w:r w:rsidRPr="001A1CAD">
        <w:rPr>
          <w:rFonts w:cs="Tahoma"/>
          <w:color w:val="000000"/>
          <w:sz w:val="24"/>
          <w:szCs w:val="24"/>
        </w:rPr>
        <w:t xml:space="preserve">по </w:t>
      </w:r>
      <w:r w:rsidRPr="00626E49">
        <w:rPr>
          <w:rFonts w:cs="Tahoma"/>
          <w:sz w:val="24"/>
          <w:szCs w:val="24"/>
        </w:rPr>
        <w:t xml:space="preserve">направлению подготовки </w:t>
      </w:r>
      <w:r w:rsidR="00332996" w:rsidRPr="00626E49">
        <w:rPr>
          <w:rFonts w:cs="Tahoma"/>
          <w:sz w:val="24"/>
          <w:szCs w:val="24"/>
        </w:rPr>
        <w:t>49.04.02 Физическая кул</w:t>
      </w:r>
      <w:r w:rsidR="00425BA8" w:rsidRPr="00626E49">
        <w:rPr>
          <w:rFonts w:cs="Tahoma"/>
          <w:sz w:val="24"/>
          <w:szCs w:val="24"/>
        </w:rPr>
        <w:t xml:space="preserve">ьтура для лиц с отклонениями в </w:t>
      </w:r>
      <w:r w:rsidR="00332996" w:rsidRPr="00626E49">
        <w:rPr>
          <w:rFonts w:cs="Tahoma"/>
          <w:sz w:val="24"/>
          <w:szCs w:val="24"/>
        </w:rPr>
        <w:t>состоянии здоровья (адаптивная физическая культура</w:t>
      </w:r>
      <w:r w:rsidR="0099271B" w:rsidRPr="00626E49">
        <w:rPr>
          <w:rFonts w:cs="Tahoma"/>
          <w:sz w:val="24"/>
          <w:szCs w:val="24"/>
        </w:rPr>
        <w:t xml:space="preserve">), </w:t>
      </w:r>
      <w:r w:rsidRPr="00626E49">
        <w:rPr>
          <w:rFonts w:cs="Tahoma"/>
          <w:sz w:val="24"/>
          <w:szCs w:val="24"/>
        </w:rPr>
        <w:t>утвержденным приказом Министерства образовани</w:t>
      </w:r>
      <w:r w:rsidR="00722BC9" w:rsidRPr="00626E49">
        <w:rPr>
          <w:rFonts w:cs="Tahoma"/>
          <w:sz w:val="24"/>
          <w:szCs w:val="24"/>
        </w:rPr>
        <w:t xml:space="preserve">я и науки Российской Федерации </w:t>
      </w:r>
      <w:r w:rsidR="00332996" w:rsidRPr="00626E49">
        <w:rPr>
          <w:rFonts w:cs="Tahoma"/>
          <w:sz w:val="24"/>
          <w:szCs w:val="24"/>
        </w:rPr>
        <w:t>от 19 сентября 2017 г. № 946</w:t>
      </w:r>
    </w:p>
    <w:p w:rsidR="007078BE" w:rsidRPr="00626E49" w:rsidRDefault="007078BE" w:rsidP="00FD4C7D">
      <w:pPr>
        <w:widowControl w:val="0"/>
        <w:rPr>
          <w:rFonts w:cs="Tahoma"/>
          <w:b/>
          <w:sz w:val="24"/>
          <w:szCs w:val="24"/>
        </w:rPr>
      </w:pPr>
    </w:p>
    <w:p w:rsidR="00BC2481" w:rsidRDefault="00BC2481" w:rsidP="00FD4C7D">
      <w:pPr>
        <w:widowControl w:val="0"/>
        <w:rPr>
          <w:rFonts w:cs="Tahoma"/>
          <w:b/>
          <w:sz w:val="24"/>
          <w:szCs w:val="24"/>
        </w:rPr>
      </w:pPr>
    </w:p>
    <w:p w:rsidR="00BC2481" w:rsidRDefault="00BC2481" w:rsidP="00FD4C7D">
      <w:pPr>
        <w:widowControl w:val="0"/>
        <w:rPr>
          <w:rFonts w:cs="Tahoma"/>
          <w:b/>
          <w:sz w:val="24"/>
          <w:szCs w:val="24"/>
        </w:rPr>
      </w:pPr>
    </w:p>
    <w:p w:rsidR="00BC2481" w:rsidRDefault="00BC2481" w:rsidP="00FD4C7D">
      <w:pPr>
        <w:widowControl w:val="0"/>
        <w:rPr>
          <w:rFonts w:cs="Tahoma"/>
          <w:b/>
          <w:sz w:val="24"/>
          <w:szCs w:val="24"/>
        </w:rPr>
      </w:pPr>
    </w:p>
    <w:p w:rsidR="00BC2481" w:rsidRDefault="00BC2481" w:rsidP="00FD4C7D">
      <w:pPr>
        <w:widowControl w:val="0"/>
        <w:rPr>
          <w:rFonts w:cs="Tahoma"/>
          <w:b/>
          <w:sz w:val="24"/>
          <w:szCs w:val="24"/>
        </w:rPr>
      </w:pPr>
    </w:p>
    <w:p w:rsidR="00FD4C7D" w:rsidRPr="00626E49" w:rsidRDefault="00FD4C7D" w:rsidP="00FD4C7D">
      <w:pPr>
        <w:widowControl w:val="0"/>
        <w:rPr>
          <w:rFonts w:cs="Tahoma"/>
          <w:b/>
          <w:sz w:val="24"/>
          <w:szCs w:val="24"/>
        </w:rPr>
      </w:pPr>
      <w:r w:rsidRPr="00626E49">
        <w:rPr>
          <w:rFonts w:cs="Tahoma"/>
          <w:b/>
          <w:sz w:val="24"/>
          <w:szCs w:val="24"/>
        </w:rPr>
        <w:t xml:space="preserve">Составители рабочей программы: </w:t>
      </w:r>
    </w:p>
    <w:p w:rsidR="00EF2C3F" w:rsidRPr="00626E49" w:rsidRDefault="007078BE" w:rsidP="00FD4C7D">
      <w:pPr>
        <w:widowControl w:val="0"/>
        <w:rPr>
          <w:rFonts w:cs="Tahoma"/>
          <w:b/>
          <w:sz w:val="24"/>
          <w:szCs w:val="24"/>
        </w:rPr>
      </w:pPr>
      <w:proofErr w:type="spellStart"/>
      <w:r w:rsidRPr="00626E49">
        <w:rPr>
          <w:rFonts w:cs="Tahoma"/>
          <w:b/>
          <w:sz w:val="24"/>
          <w:szCs w:val="24"/>
        </w:rPr>
        <w:t>Цицкишвили</w:t>
      </w:r>
      <w:proofErr w:type="spellEnd"/>
      <w:r w:rsidRPr="00626E49">
        <w:rPr>
          <w:rFonts w:cs="Tahoma"/>
          <w:b/>
          <w:sz w:val="24"/>
          <w:szCs w:val="24"/>
        </w:rPr>
        <w:t xml:space="preserve"> Н.И. </w:t>
      </w:r>
      <w:proofErr w:type="spellStart"/>
      <w:r w:rsidRPr="00626E49">
        <w:rPr>
          <w:rFonts w:cs="Tahoma"/>
          <w:b/>
          <w:sz w:val="24"/>
          <w:szCs w:val="24"/>
        </w:rPr>
        <w:t>к</w:t>
      </w:r>
      <w:r w:rsidR="00EF2C3F" w:rsidRPr="00626E49">
        <w:rPr>
          <w:rFonts w:cs="Tahoma"/>
          <w:b/>
          <w:sz w:val="24"/>
          <w:szCs w:val="24"/>
        </w:rPr>
        <w:t>.п.н</w:t>
      </w:r>
      <w:proofErr w:type="spellEnd"/>
      <w:r w:rsidR="00EF2C3F" w:rsidRPr="00626E49">
        <w:rPr>
          <w:rFonts w:cs="Tahoma"/>
          <w:b/>
          <w:sz w:val="24"/>
          <w:szCs w:val="24"/>
        </w:rPr>
        <w:t xml:space="preserve">., доцент </w:t>
      </w:r>
    </w:p>
    <w:p w:rsidR="00BC2481" w:rsidRDefault="00BC2481" w:rsidP="00FD4C7D">
      <w:pPr>
        <w:widowControl w:val="0"/>
        <w:rPr>
          <w:rFonts w:cs="Tahoma"/>
          <w:b/>
          <w:sz w:val="24"/>
          <w:szCs w:val="24"/>
        </w:rPr>
      </w:pPr>
    </w:p>
    <w:p w:rsidR="00BC2481" w:rsidRDefault="00BC2481" w:rsidP="00FD4C7D">
      <w:pPr>
        <w:widowControl w:val="0"/>
        <w:rPr>
          <w:rFonts w:cs="Tahoma"/>
          <w:b/>
          <w:sz w:val="24"/>
          <w:szCs w:val="24"/>
        </w:rPr>
      </w:pPr>
    </w:p>
    <w:p w:rsidR="00BC2481" w:rsidRDefault="00BC2481" w:rsidP="00FD4C7D">
      <w:pPr>
        <w:widowControl w:val="0"/>
        <w:rPr>
          <w:rFonts w:cs="Tahoma"/>
          <w:b/>
          <w:sz w:val="24"/>
          <w:szCs w:val="24"/>
        </w:rPr>
      </w:pPr>
    </w:p>
    <w:p w:rsidR="00FD4C7D" w:rsidRPr="00626E49" w:rsidRDefault="00FD4C7D" w:rsidP="00FD4C7D">
      <w:pPr>
        <w:widowControl w:val="0"/>
        <w:rPr>
          <w:rFonts w:cs="Tahoma"/>
          <w:b/>
          <w:sz w:val="24"/>
          <w:szCs w:val="24"/>
        </w:rPr>
      </w:pPr>
      <w:r w:rsidRPr="00626E49">
        <w:rPr>
          <w:rFonts w:cs="Tahoma"/>
          <w:b/>
          <w:sz w:val="24"/>
          <w:szCs w:val="24"/>
        </w:rPr>
        <w:t xml:space="preserve">Рецензенты: </w:t>
      </w:r>
    </w:p>
    <w:p w:rsidR="00FD4C7D" w:rsidRPr="00626E49" w:rsidRDefault="005E0287" w:rsidP="00FD4C7D">
      <w:pPr>
        <w:widowControl w:val="0"/>
        <w:rPr>
          <w:rFonts w:cs="Tahoma"/>
          <w:b/>
          <w:sz w:val="24"/>
          <w:szCs w:val="24"/>
        </w:rPr>
      </w:pPr>
      <w:r w:rsidRPr="00626E49">
        <w:rPr>
          <w:rFonts w:cs="Tahoma"/>
          <w:b/>
          <w:sz w:val="24"/>
          <w:szCs w:val="24"/>
        </w:rPr>
        <w:t>Стрельникова И.В. к.б.н. доцент</w:t>
      </w:r>
    </w:p>
    <w:p w:rsidR="005E0287" w:rsidRPr="00626E49" w:rsidRDefault="005E0287" w:rsidP="005E0287">
      <w:pPr>
        <w:widowControl w:val="0"/>
        <w:rPr>
          <w:rFonts w:cs="Tahoma"/>
          <w:b/>
          <w:sz w:val="24"/>
          <w:szCs w:val="24"/>
        </w:rPr>
      </w:pPr>
      <w:r w:rsidRPr="00626E49">
        <w:rPr>
          <w:rFonts w:cs="Tahoma"/>
          <w:b/>
          <w:sz w:val="24"/>
          <w:szCs w:val="24"/>
        </w:rPr>
        <w:t>Осадченко И.В. к.б.н. доцент</w:t>
      </w:r>
    </w:p>
    <w:p w:rsidR="005E0287" w:rsidRPr="00626E49" w:rsidRDefault="005E0287" w:rsidP="00FD4C7D">
      <w:pPr>
        <w:widowControl w:val="0"/>
        <w:rPr>
          <w:rFonts w:cs="Tahoma"/>
          <w:b/>
          <w:sz w:val="28"/>
          <w:szCs w:val="28"/>
        </w:rPr>
      </w:pPr>
    </w:p>
    <w:p w:rsidR="00BC2481" w:rsidRDefault="00BC2481" w:rsidP="00BC2481">
      <w:pPr>
        <w:widowControl w:val="0"/>
        <w:rPr>
          <w:rFonts w:cs="Tahoma"/>
          <w:b/>
          <w:color w:val="000000"/>
        </w:rPr>
      </w:pPr>
    </w:p>
    <w:p w:rsidR="00BC2481" w:rsidRDefault="00BC2481" w:rsidP="00BC2481">
      <w:pPr>
        <w:widowControl w:val="0"/>
        <w:rPr>
          <w:rFonts w:cs="Tahoma"/>
          <w:b/>
          <w:color w:val="000000"/>
        </w:rPr>
      </w:pPr>
    </w:p>
    <w:p w:rsidR="00BC2481" w:rsidRDefault="00BC2481" w:rsidP="00BC2481">
      <w:pPr>
        <w:widowControl w:val="0"/>
        <w:rPr>
          <w:rFonts w:cs="Tahoma"/>
          <w:b/>
          <w:color w:val="000000"/>
          <w:sz w:val="28"/>
          <w:szCs w:val="28"/>
        </w:rPr>
      </w:pPr>
      <w:r w:rsidRPr="00321933">
        <w:rPr>
          <w:rFonts w:cs="Tahoma"/>
          <w:b/>
          <w:color w:val="000000"/>
        </w:rPr>
        <w:t>Ссылки на используемые в разработке РПД дисциплины профессиональные стандарты (в соответствии с ФГОС ВО 49.0</w:t>
      </w:r>
      <w:r>
        <w:rPr>
          <w:rFonts w:cs="Tahoma"/>
          <w:b/>
          <w:color w:val="000000"/>
        </w:rPr>
        <w:t>4</w:t>
      </w:r>
      <w:r w:rsidRPr="00321933">
        <w:rPr>
          <w:rFonts w:cs="Tahoma"/>
          <w:b/>
          <w:color w:val="000000"/>
        </w:rPr>
        <w:t>.02):</w:t>
      </w:r>
    </w:p>
    <w:p w:rsidR="00BC2481" w:rsidRDefault="00BC2481" w:rsidP="00BC2481">
      <w:pPr>
        <w:widowControl w:val="0"/>
        <w:rPr>
          <w:rFonts w:cs="Tahoma"/>
          <w:b/>
          <w:color w:val="000000"/>
          <w:sz w:val="28"/>
          <w:szCs w:val="28"/>
        </w:rPr>
      </w:pPr>
    </w:p>
    <w:p w:rsidR="00BC2481" w:rsidRPr="00A02DE8" w:rsidRDefault="00BC2481" w:rsidP="00BC2481">
      <w:pPr>
        <w:widowControl w:val="0"/>
        <w:jc w:val="center"/>
        <w:rPr>
          <w:b/>
          <w:sz w:val="24"/>
          <w:szCs w:val="24"/>
        </w:rPr>
      </w:pPr>
      <w:r w:rsidRPr="00A02DE8">
        <w:rPr>
          <w:b/>
          <w:sz w:val="24"/>
          <w:szCs w:val="24"/>
        </w:rPr>
        <w:t>Ссылки на используемые в разработке РПД дисциплины профессиональные стандарты (в соответствии с ФГОС ВО 49.04.02):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697"/>
        <w:gridCol w:w="3218"/>
        <w:gridCol w:w="1132"/>
      </w:tblGrid>
      <w:tr w:rsidR="00BC2481" w:rsidRPr="00A02DE8" w:rsidTr="008719B0">
        <w:tc>
          <w:tcPr>
            <w:tcW w:w="876" w:type="dxa"/>
            <w:shd w:val="clear" w:color="auto" w:fill="auto"/>
          </w:tcPr>
          <w:p w:rsidR="00BC2481" w:rsidRPr="00A02DE8" w:rsidRDefault="00BC2481" w:rsidP="008719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02DE8">
              <w:rPr>
                <w:b/>
                <w:sz w:val="24"/>
                <w:szCs w:val="24"/>
              </w:rPr>
              <w:t>Код ПС</w:t>
            </w:r>
          </w:p>
        </w:tc>
        <w:tc>
          <w:tcPr>
            <w:tcW w:w="4697" w:type="dxa"/>
            <w:shd w:val="clear" w:color="auto" w:fill="auto"/>
          </w:tcPr>
          <w:p w:rsidR="00BC2481" w:rsidRPr="00A02DE8" w:rsidRDefault="00BC2481" w:rsidP="008719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02DE8">
              <w:rPr>
                <w:b/>
                <w:sz w:val="24"/>
                <w:szCs w:val="24"/>
              </w:rPr>
              <w:t>Профессиональный стандарт</w:t>
            </w:r>
          </w:p>
        </w:tc>
        <w:tc>
          <w:tcPr>
            <w:tcW w:w="3218" w:type="dxa"/>
            <w:shd w:val="clear" w:color="auto" w:fill="auto"/>
          </w:tcPr>
          <w:p w:rsidR="00BC2481" w:rsidRPr="00A02DE8" w:rsidRDefault="00BC2481" w:rsidP="008719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02DE8">
              <w:rPr>
                <w:b/>
                <w:sz w:val="24"/>
                <w:szCs w:val="24"/>
              </w:rPr>
              <w:t>Приказ Минтруда России</w:t>
            </w:r>
          </w:p>
        </w:tc>
        <w:tc>
          <w:tcPr>
            <w:tcW w:w="1132" w:type="dxa"/>
            <w:shd w:val="clear" w:color="auto" w:fill="auto"/>
          </w:tcPr>
          <w:p w:rsidR="00BC2481" w:rsidRPr="00A02DE8" w:rsidRDefault="00BC2481" w:rsidP="008719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A02DE8">
              <w:rPr>
                <w:b/>
                <w:sz w:val="24"/>
                <w:szCs w:val="24"/>
              </w:rPr>
              <w:t>Аббрев</w:t>
            </w:r>
            <w:proofErr w:type="spellEnd"/>
            <w:r w:rsidRPr="00A02DE8">
              <w:rPr>
                <w:b/>
                <w:sz w:val="24"/>
                <w:szCs w:val="24"/>
              </w:rPr>
              <w:t>. исп. в РПД</w:t>
            </w:r>
          </w:p>
        </w:tc>
      </w:tr>
      <w:tr w:rsidR="00BC2481" w:rsidRPr="00A02DE8" w:rsidTr="008719B0">
        <w:tc>
          <w:tcPr>
            <w:tcW w:w="9923" w:type="dxa"/>
            <w:gridSpan w:val="4"/>
            <w:shd w:val="clear" w:color="auto" w:fill="auto"/>
          </w:tcPr>
          <w:p w:rsidR="00BC2481" w:rsidRPr="00A02DE8" w:rsidRDefault="00BC2481" w:rsidP="008719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02DE8">
              <w:rPr>
                <w:b/>
                <w:sz w:val="24"/>
                <w:szCs w:val="24"/>
              </w:rPr>
              <w:t>03 Социальное обслуживание</w:t>
            </w:r>
          </w:p>
        </w:tc>
      </w:tr>
      <w:tr w:rsidR="00BC2481" w:rsidRPr="00A02DE8" w:rsidTr="008719B0">
        <w:tc>
          <w:tcPr>
            <w:tcW w:w="876" w:type="dxa"/>
            <w:shd w:val="clear" w:color="auto" w:fill="auto"/>
          </w:tcPr>
          <w:p w:rsidR="00BC2481" w:rsidRPr="00A02DE8" w:rsidRDefault="00BC2481" w:rsidP="008719B0">
            <w:pPr>
              <w:widowControl w:val="0"/>
              <w:rPr>
                <w:sz w:val="24"/>
                <w:szCs w:val="24"/>
              </w:rPr>
            </w:pPr>
            <w:r w:rsidRPr="00A02DE8">
              <w:rPr>
                <w:sz w:val="24"/>
                <w:szCs w:val="24"/>
              </w:rPr>
              <w:t>03.007</w:t>
            </w:r>
          </w:p>
        </w:tc>
        <w:tc>
          <w:tcPr>
            <w:tcW w:w="4697" w:type="dxa"/>
            <w:shd w:val="clear" w:color="auto" w:fill="auto"/>
          </w:tcPr>
          <w:p w:rsidR="00BC2481" w:rsidRPr="00A02DE8" w:rsidRDefault="00BC2481" w:rsidP="008719B0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color w:val="auto"/>
              </w:rPr>
            </w:pPr>
            <w:r w:rsidRPr="00A02DE8">
              <w:rPr>
                <w:rFonts w:ascii="Times New Roman" w:hAnsi="Times New Roman"/>
                <w:b w:val="0"/>
                <w:color w:val="auto"/>
              </w:rPr>
              <w:t>"Специалист по реабилитационной работе в социальной сфере"</w:t>
            </w:r>
          </w:p>
        </w:tc>
        <w:tc>
          <w:tcPr>
            <w:tcW w:w="3218" w:type="dxa"/>
            <w:shd w:val="clear" w:color="auto" w:fill="auto"/>
          </w:tcPr>
          <w:p w:rsidR="00BC2481" w:rsidRPr="00A02DE8" w:rsidRDefault="00BC2481" w:rsidP="008719B0">
            <w:pPr>
              <w:widowControl w:val="0"/>
              <w:jc w:val="both"/>
              <w:rPr>
                <w:sz w:val="24"/>
                <w:szCs w:val="24"/>
              </w:rPr>
            </w:pPr>
            <w:r w:rsidRPr="00893E89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Приказ Министерства труда и социальной защиты РФ от 18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 июня 2020 г.</w:t>
            </w:r>
            <w:r w:rsidRPr="00893E89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 xml:space="preserve"> N </w:t>
            </w:r>
            <w:r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352</w:t>
            </w:r>
            <w:r w:rsidRPr="00893E89">
              <w:rPr>
                <w:rFonts w:eastAsia="Arial Unicode MS"/>
                <w:color w:val="000000"/>
                <w:sz w:val="24"/>
                <w:szCs w:val="24"/>
                <w:u w:color="000000"/>
                <w:bdr w:val="nil"/>
                <w:lang w:eastAsia="en-US"/>
              </w:rPr>
              <w:t>н</w:t>
            </w:r>
          </w:p>
        </w:tc>
        <w:tc>
          <w:tcPr>
            <w:tcW w:w="1132" w:type="dxa"/>
            <w:shd w:val="clear" w:color="auto" w:fill="auto"/>
          </w:tcPr>
          <w:p w:rsidR="00BC2481" w:rsidRPr="00A02DE8" w:rsidRDefault="00BC2481" w:rsidP="008719B0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A02DE8">
              <w:rPr>
                <w:b/>
                <w:sz w:val="24"/>
                <w:szCs w:val="24"/>
              </w:rPr>
              <w:t>СР</w:t>
            </w:r>
          </w:p>
        </w:tc>
      </w:tr>
    </w:tbl>
    <w:p w:rsidR="00FD4C7D" w:rsidRPr="00626E49" w:rsidRDefault="00FD4C7D" w:rsidP="00FD4C7D">
      <w:pPr>
        <w:widowControl w:val="0"/>
        <w:rPr>
          <w:rFonts w:cs="Tahoma"/>
          <w:b/>
          <w:sz w:val="28"/>
          <w:szCs w:val="28"/>
        </w:rPr>
      </w:pPr>
    </w:p>
    <w:p w:rsidR="00FD4C7D" w:rsidRPr="00FD4C7D" w:rsidRDefault="00FD4C7D" w:rsidP="00FD4C7D">
      <w:pPr>
        <w:widowControl w:val="0"/>
        <w:rPr>
          <w:rFonts w:cs="Tahoma"/>
          <w:b/>
          <w:color w:val="000000"/>
          <w:sz w:val="28"/>
          <w:szCs w:val="28"/>
        </w:rPr>
      </w:pPr>
    </w:p>
    <w:p w:rsidR="00FD4C7D" w:rsidRPr="00FD4C7D" w:rsidRDefault="00FD4C7D" w:rsidP="00FD4C7D">
      <w:pPr>
        <w:widowControl w:val="0"/>
        <w:rPr>
          <w:rFonts w:cs="Tahoma"/>
          <w:b/>
          <w:color w:val="000000"/>
          <w:sz w:val="28"/>
          <w:szCs w:val="28"/>
        </w:rPr>
      </w:pPr>
    </w:p>
    <w:p w:rsidR="00FD4C7D" w:rsidRPr="00FD4C7D" w:rsidRDefault="00FD4C7D" w:rsidP="00FD4C7D">
      <w:pPr>
        <w:widowControl w:val="0"/>
        <w:rPr>
          <w:rFonts w:cs="Tahoma"/>
          <w:b/>
          <w:color w:val="000000"/>
          <w:sz w:val="28"/>
          <w:szCs w:val="28"/>
        </w:rPr>
      </w:pPr>
    </w:p>
    <w:p w:rsidR="00FD4C7D" w:rsidRPr="00FD4C7D" w:rsidRDefault="00FD4C7D" w:rsidP="00FD4C7D">
      <w:pPr>
        <w:widowControl w:val="0"/>
        <w:rPr>
          <w:rFonts w:cs="Tahoma"/>
          <w:b/>
          <w:color w:val="000000"/>
          <w:sz w:val="28"/>
          <w:szCs w:val="28"/>
        </w:rPr>
      </w:pPr>
    </w:p>
    <w:p w:rsidR="00FD4C7D" w:rsidRPr="00FD4C7D" w:rsidRDefault="00FD4C7D" w:rsidP="00FD4C7D">
      <w:pPr>
        <w:widowControl w:val="0"/>
        <w:rPr>
          <w:rFonts w:cs="Tahoma"/>
          <w:b/>
          <w:color w:val="000000"/>
          <w:sz w:val="28"/>
          <w:szCs w:val="28"/>
        </w:rPr>
      </w:pPr>
    </w:p>
    <w:p w:rsidR="00FD4C7D" w:rsidRPr="00FD4C7D" w:rsidRDefault="00FD4C7D" w:rsidP="00FD4C7D">
      <w:pPr>
        <w:widowControl w:val="0"/>
        <w:rPr>
          <w:rFonts w:cs="Tahoma"/>
          <w:b/>
          <w:color w:val="000000"/>
          <w:sz w:val="28"/>
          <w:szCs w:val="28"/>
        </w:rPr>
      </w:pPr>
    </w:p>
    <w:p w:rsidR="00FD4C7D" w:rsidRPr="00FD4C7D" w:rsidRDefault="00FD4C7D" w:rsidP="00FD4C7D">
      <w:pPr>
        <w:widowControl w:val="0"/>
        <w:rPr>
          <w:rFonts w:cs="Tahoma"/>
          <w:b/>
          <w:color w:val="000000"/>
          <w:sz w:val="28"/>
          <w:szCs w:val="28"/>
        </w:rPr>
      </w:pPr>
    </w:p>
    <w:p w:rsidR="00FD4C7D" w:rsidRPr="00FD4C7D" w:rsidRDefault="00FD4C7D" w:rsidP="00FD4C7D">
      <w:pPr>
        <w:widowControl w:val="0"/>
        <w:rPr>
          <w:rFonts w:cs="Tahoma"/>
          <w:b/>
          <w:color w:val="000000"/>
          <w:sz w:val="28"/>
          <w:szCs w:val="28"/>
        </w:rPr>
      </w:pPr>
    </w:p>
    <w:p w:rsidR="00FD4C7D" w:rsidRPr="00FD4C7D" w:rsidRDefault="00FD4C7D" w:rsidP="00FD4C7D">
      <w:pPr>
        <w:widowControl w:val="0"/>
        <w:rPr>
          <w:rFonts w:cs="Tahoma"/>
          <w:b/>
          <w:color w:val="000000"/>
          <w:sz w:val="28"/>
          <w:szCs w:val="28"/>
        </w:rPr>
      </w:pPr>
    </w:p>
    <w:p w:rsidR="00FD4C7D" w:rsidRPr="00FD4C7D" w:rsidRDefault="00FD4C7D" w:rsidP="00FD4C7D">
      <w:pPr>
        <w:widowControl w:val="0"/>
        <w:rPr>
          <w:rFonts w:cs="Tahoma"/>
          <w:b/>
          <w:color w:val="000000"/>
          <w:sz w:val="28"/>
          <w:szCs w:val="28"/>
        </w:rPr>
      </w:pPr>
    </w:p>
    <w:p w:rsidR="00FD4C7D" w:rsidRPr="00FD4C7D" w:rsidRDefault="00FD4C7D" w:rsidP="00FD4C7D">
      <w:pPr>
        <w:widowControl w:val="0"/>
        <w:rPr>
          <w:rFonts w:cs="Tahoma"/>
          <w:b/>
          <w:color w:val="000000"/>
          <w:sz w:val="28"/>
          <w:szCs w:val="28"/>
        </w:rPr>
      </w:pPr>
    </w:p>
    <w:p w:rsidR="00FD4C7D" w:rsidRPr="00FD4C7D" w:rsidRDefault="00FD4C7D" w:rsidP="00FD4C7D">
      <w:pPr>
        <w:widowControl w:val="0"/>
        <w:rPr>
          <w:rFonts w:cs="Tahoma"/>
          <w:b/>
          <w:color w:val="000000"/>
          <w:sz w:val="28"/>
          <w:szCs w:val="28"/>
        </w:rPr>
      </w:pPr>
    </w:p>
    <w:p w:rsidR="00FD4C7D" w:rsidRPr="00FD4C7D" w:rsidRDefault="00FD4C7D" w:rsidP="00FD4C7D">
      <w:pPr>
        <w:widowControl w:val="0"/>
        <w:rPr>
          <w:rFonts w:cs="Tahoma"/>
          <w:b/>
          <w:color w:val="000000"/>
          <w:sz w:val="28"/>
          <w:szCs w:val="28"/>
        </w:rPr>
      </w:pPr>
    </w:p>
    <w:p w:rsidR="00FD4C7D" w:rsidRPr="00FD4C7D" w:rsidRDefault="00FD4C7D" w:rsidP="00FD4C7D">
      <w:pPr>
        <w:widowControl w:val="0"/>
        <w:rPr>
          <w:rFonts w:cs="Tahoma"/>
          <w:b/>
          <w:color w:val="000000"/>
          <w:sz w:val="28"/>
          <w:szCs w:val="28"/>
        </w:rPr>
      </w:pPr>
    </w:p>
    <w:p w:rsidR="00FD4C7D" w:rsidRPr="00FD4C7D" w:rsidRDefault="00FD4C7D" w:rsidP="00FD4C7D">
      <w:pPr>
        <w:widowControl w:val="0"/>
        <w:rPr>
          <w:rFonts w:cs="Tahoma"/>
          <w:b/>
          <w:color w:val="000000"/>
          <w:sz w:val="28"/>
          <w:szCs w:val="28"/>
        </w:rPr>
      </w:pPr>
    </w:p>
    <w:p w:rsidR="00FD4C7D" w:rsidRPr="00FD4C7D" w:rsidRDefault="00FD4C7D" w:rsidP="00FD4C7D">
      <w:pPr>
        <w:widowControl w:val="0"/>
        <w:rPr>
          <w:rFonts w:cs="Tahoma"/>
          <w:b/>
          <w:color w:val="000000"/>
          <w:sz w:val="28"/>
          <w:szCs w:val="28"/>
        </w:rPr>
      </w:pPr>
    </w:p>
    <w:p w:rsidR="004F0281" w:rsidRDefault="004F0281" w:rsidP="004F0281">
      <w:pPr>
        <w:ind w:left="360"/>
        <w:jc w:val="both"/>
        <w:rPr>
          <w:b/>
          <w:bCs/>
          <w:sz w:val="28"/>
          <w:szCs w:val="28"/>
        </w:rPr>
      </w:pPr>
    </w:p>
    <w:p w:rsidR="00CF0FA2" w:rsidRDefault="00CF0FA2" w:rsidP="002B4E30">
      <w:pPr>
        <w:pStyle w:val="a3"/>
        <w:ind w:left="0" w:firstLine="709"/>
        <w:jc w:val="both"/>
        <w:rPr>
          <w:bCs/>
          <w:caps/>
          <w:color w:val="000000"/>
          <w:spacing w:val="-1"/>
          <w:sz w:val="28"/>
          <w:szCs w:val="28"/>
        </w:rPr>
      </w:pPr>
    </w:p>
    <w:p w:rsidR="002B4E30" w:rsidRPr="00E96A77" w:rsidRDefault="00937ADC" w:rsidP="00E97A1F">
      <w:pPr>
        <w:pStyle w:val="a3"/>
        <w:numPr>
          <w:ilvl w:val="0"/>
          <w:numId w:val="17"/>
        </w:numPr>
        <w:jc w:val="both"/>
        <w:rPr>
          <w:bCs/>
          <w:caps/>
          <w:color w:val="000000"/>
          <w:spacing w:val="-1"/>
          <w:sz w:val="24"/>
          <w:szCs w:val="24"/>
        </w:rPr>
      </w:pPr>
      <w:r w:rsidRPr="00937ADC">
        <w:rPr>
          <w:b/>
          <w:bCs/>
          <w:color w:val="000000"/>
          <w:spacing w:val="-1"/>
          <w:sz w:val="24"/>
          <w:szCs w:val="24"/>
        </w:rPr>
        <w:t>Изучение дисциплины направлено на формирование следующих компетенций</w:t>
      </w:r>
      <w:r w:rsidR="002B4E30" w:rsidRPr="00E96A77">
        <w:rPr>
          <w:bCs/>
          <w:caps/>
          <w:color w:val="000000"/>
          <w:spacing w:val="-1"/>
          <w:sz w:val="24"/>
          <w:szCs w:val="24"/>
        </w:rPr>
        <w:t>:</w:t>
      </w:r>
      <w:r w:rsidR="004F41C0" w:rsidRPr="00E96A77">
        <w:rPr>
          <w:bCs/>
          <w:caps/>
          <w:color w:val="000000"/>
          <w:spacing w:val="-1"/>
          <w:sz w:val="24"/>
          <w:szCs w:val="24"/>
        </w:rPr>
        <w:t xml:space="preserve"> </w:t>
      </w:r>
    </w:p>
    <w:p w:rsidR="00F51645" w:rsidRDefault="00F51645" w:rsidP="005C6AD9">
      <w:pPr>
        <w:jc w:val="both"/>
        <w:rPr>
          <w:color w:val="000000"/>
          <w:spacing w:val="-1"/>
          <w:sz w:val="24"/>
          <w:szCs w:val="24"/>
        </w:rPr>
      </w:pPr>
    </w:p>
    <w:p w:rsidR="00417B7C" w:rsidRPr="00CF6267" w:rsidRDefault="00417B7C" w:rsidP="00417B7C">
      <w:pPr>
        <w:jc w:val="both"/>
        <w:rPr>
          <w:sz w:val="24"/>
          <w:szCs w:val="24"/>
        </w:rPr>
      </w:pPr>
      <w:r w:rsidRPr="00CF6267">
        <w:rPr>
          <w:b/>
          <w:sz w:val="24"/>
          <w:szCs w:val="24"/>
        </w:rPr>
        <w:t>ПК-1</w:t>
      </w:r>
      <w:r w:rsidRPr="00CF6267">
        <w:rPr>
          <w:sz w:val="24"/>
          <w:szCs w:val="24"/>
        </w:rPr>
        <w:t xml:space="preserve"> Способен проводить педагогическое наблюдение в ходе реабилитационных мероприятий.</w:t>
      </w:r>
    </w:p>
    <w:p w:rsidR="00417B7C" w:rsidRPr="00CF6267" w:rsidRDefault="00417B7C" w:rsidP="00417B7C">
      <w:pPr>
        <w:jc w:val="both"/>
        <w:rPr>
          <w:sz w:val="24"/>
          <w:szCs w:val="24"/>
        </w:rPr>
      </w:pPr>
      <w:r w:rsidRPr="00CF6267">
        <w:rPr>
          <w:b/>
          <w:color w:val="000000"/>
          <w:spacing w:val="-1"/>
          <w:sz w:val="24"/>
          <w:szCs w:val="24"/>
        </w:rPr>
        <w:t>ПК-2</w:t>
      </w:r>
      <w:r w:rsidRPr="00CF6267">
        <w:rPr>
          <w:color w:val="000000"/>
          <w:spacing w:val="-1"/>
          <w:sz w:val="24"/>
          <w:szCs w:val="24"/>
        </w:rPr>
        <w:t>.   Способен осуществлять контроль и регуляцию физических нагрузок в процессе занятий физическими упражнениями с учетом специфики заболевания.</w:t>
      </w:r>
    </w:p>
    <w:p w:rsidR="00417B7C" w:rsidRPr="00CF6267" w:rsidRDefault="00417B7C" w:rsidP="00417B7C">
      <w:pPr>
        <w:jc w:val="both"/>
        <w:rPr>
          <w:color w:val="000000"/>
          <w:spacing w:val="-1"/>
          <w:sz w:val="24"/>
          <w:szCs w:val="24"/>
        </w:rPr>
      </w:pPr>
      <w:r w:rsidRPr="00CF6267">
        <w:rPr>
          <w:b/>
          <w:color w:val="000000"/>
          <w:spacing w:val="-1"/>
          <w:sz w:val="24"/>
          <w:szCs w:val="24"/>
        </w:rPr>
        <w:t>ПК-3.</w:t>
      </w:r>
      <w:r w:rsidRPr="00CF6267">
        <w:rPr>
          <w:color w:val="000000"/>
          <w:spacing w:val="-1"/>
          <w:sz w:val="24"/>
          <w:szCs w:val="24"/>
        </w:rPr>
        <w:t xml:space="preserve"> Способен обеспечивать эффективность процесса физической реабилитации занимающихся различных нозологических, возрастных и гендерных групп с учетом принципов и форм организации реабилитационной(восстановительной)деятельности, направленных на восстановление после травм и заболеваний функциональных систем организма человека.</w:t>
      </w:r>
    </w:p>
    <w:p w:rsidR="00417B7C" w:rsidRPr="00CF6267" w:rsidRDefault="00417B7C" w:rsidP="00417B7C">
      <w:pPr>
        <w:jc w:val="both"/>
        <w:rPr>
          <w:color w:val="000000"/>
          <w:spacing w:val="-1"/>
          <w:sz w:val="24"/>
          <w:szCs w:val="24"/>
        </w:rPr>
      </w:pPr>
      <w:r w:rsidRPr="00CF6267">
        <w:rPr>
          <w:b/>
          <w:color w:val="000000"/>
          <w:spacing w:val="-1"/>
          <w:sz w:val="24"/>
          <w:szCs w:val="24"/>
        </w:rPr>
        <w:t>ПК-4.</w:t>
      </w:r>
      <w:r w:rsidR="00BC2481">
        <w:rPr>
          <w:b/>
          <w:color w:val="000000"/>
          <w:spacing w:val="-1"/>
          <w:sz w:val="24"/>
          <w:szCs w:val="24"/>
        </w:rPr>
        <w:t xml:space="preserve"> </w:t>
      </w:r>
      <w:proofErr w:type="gramStart"/>
      <w:r w:rsidRPr="00CF6267">
        <w:rPr>
          <w:color w:val="000000"/>
          <w:spacing w:val="-1"/>
          <w:sz w:val="24"/>
          <w:szCs w:val="24"/>
        </w:rPr>
        <w:t>Способен  использовать</w:t>
      </w:r>
      <w:proofErr w:type="gramEnd"/>
      <w:r w:rsidRPr="00CF6267">
        <w:rPr>
          <w:color w:val="000000"/>
          <w:spacing w:val="-1"/>
          <w:sz w:val="24"/>
          <w:szCs w:val="24"/>
        </w:rPr>
        <w:t xml:space="preserve">  в процессе реабилитационных мероприятий средства и методы восстановления после травм и заболеваний функциональных систем организма. </w:t>
      </w:r>
    </w:p>
    <w:p w:rsidR="00417B7C" w:rsidRPr="00CF6267" w:rsidRDefault="00417B7C" w:rsidP="00417B7C">
      <w:pPr>
        <w:jc w:val="both"/>
        <w:rPr>
          <w:sz w:val="24"/>
          <w:szCs w:val="24"/>
        </w:rPr>
      </w:pPr>
      <w:r w:rsidRPr="00CF6267">
        <w:rPr>
          <w:b/>
          <w:color w:val="000000"/>
          <w:spacing w:val="-1"/>
          <w:sz w:val="24"/>
          <w:szCs w:val="24"/>
        </w:rPr>
        <w:t>ПК-5.</w:t>
      </w:r>
      <w:r w:rsidRPr="00CF6267">
        <w:rPr>
          <w:color w:val="000000"/>
          <w:spacing w:val="-1"/>
          <w:sz w:val="24"/>
          <w:szCs w:val="24"/>
        </w:rPr>
        <w:t xml:space="preserve"> Способен составлять и применять на практике комплексы упражнений, использовать технические средства и методические приемы для развития у участников реабилитационного процесса необходимых компенсаторных физических качеств.</w:t>
      </w:r>
    </w:p>
    <w:p w:rsidR="00417B7C" w:rsidRPr="00833212" w:rsidRDefault="00417B7C" w:rsidP="00417B7C">
      <w:pPr>
        <w:jc w:val="both"/>
        <w:rPr>
          <w:color w:val="000000"/>
          <w:spacing w:val="-1"/>
          <w:sz w:val="24"/>
          <w:szCs w:val="24"/>
        </w:rPr>
      </w:pPr>
    </w:p>
    <w:p w:rsidR="00F94B31" w:rsidRDefault="00F94B31" w:rsidP="005C6AD9">
      <w:pPr>
        <w:jc w:val="both"/>
        <w:rPr>
          <w:color w:val="000000"/>
          <w:spacing w:val="-1"/>
          <w:sz w:val="24"/>
          <w:szCs w:val="24"/>
        </w:rPr>
      </w:pPr>
    </w:p>
    <w:p w:rsidR="00A22ED5" w:rsidRPr="00833212" w:rsidRDefault="00A22ED5" w:rsidP="005C6AD9">
      <w:pPr>
        <w:jc w:val="both"/>
        <w:rPr>
          <w:color w:val="000000"/>
          <w:spacing w:val="-1"/>
          <w:sz w:val="24"/>
          <w:szCs w:val="24"/>
        </w:rPr>
      </w:pPr>
    </w:p>
    <w:p w:rsidR="002B4E30" w:rsidRDefault="002B4E30" w:rsidP="00B50BC8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  <w:r w:rsidRPr="00937ADC">
        <w:rPr>
          <w:caps/>
          <w:color w:val="000000"/>
          <w:spacing w:val="-1"/>
          <w:sz w:val="24"/>
          <w:szCs w:val="24"/>
        </w:rPr>
        <w:t>РЕЗУЛЬТАТЫ ОБУЧЕНИЯ ПО ДИСЦИПЛИНЕ:</w:t>
      </w:r>
    </w:p>
    <w:p w:rsidR="009B743C" w:rsidRDefault="009B743C" w:rsidP="00B50BC8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tbl>
      <w:tblPr>
        <w:tblW w:w="98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50"/>
        <w:gridCol w:w="2694"/>
        <w:gridCol w:w="1967"/>
      </w:tblGrid>
      <w:tr w:rsidR="009B743C" w:rsidRPr="0015281E" w:rsidTr="004F0507">
        <w:trPr>
          <w:trHeight w:val="20"/>
          <w:jc w:val="center"/>
        </w:trPr>
        <w:tc>
          <w:tcPr>
            <w:tcW w:w="5150" w:type="dxa"/>
          </w:tcPr>
          <w:p w:rsidR="009B743C" w:rsidRPr="0015281E" w:rsidRDefault="009B743C" w:rsidP="004F0507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 w:rsidRPr="0015281E">
              <w:rPr>
                <w:spacing w:val="-1"/>
                <w:sz w:val="24"/>
                <w:szCs w:val="24"/>
              </w:rPr>
              <w:t>В результате изучения дисциплины студент должен:</w:t>
            </w:r>
          </w:p>
        </w:tc>
        <w:tc>
          <w:tcPr>
            <w:tcW w:w="2694" w:type="dxa"/>
          </w:tcPr>
          <w:p w:rsidR="009B743C" w:rsidRPr="0015281E" w:rsidRDefault="009B743C" w:rsidP="004F0507">
            <w:pPr>
              <w:jc w:val="center"/>
              <w:rPr>
                <w:rFonts w:eastAsia="Calibri"/>
                <w:sz w:val="24"/>
                <w:szCs w:val="24"/>
              </w:rPr>
            </w:pPr>
            <w:r w:rsidRPr="0015281E">
              <w:rPr>
                <w:rFonts w:eastAsia="Calibri"/>
                <w:sz w:val="24"/>
                <w:szCs w:val="24"/>
              </w:rPr>
              <w:t>Профессиональный стандарт и код трудово</w:t>
            </w:r>
            <w:r>
              <w:rPr>
                <w:rFonts w:eastAsia="Calibri"/>
                <w:sz w:val="24"/>
                <w:szCs w:val="24"/>
              </w:rPr>
              <w:t>й</w:t>
            </w:r>
            <w:r w:rsidRPr="0015281E">
              <w:rPr>
                <w:rFonts w:eastAsia="Calibri"/>
                <w:sz w:val="24"/>
                <w:szCs w:val="24"/>
              </w:rPr>
              <w:t xml:space="preserve"> функции</w:t>
            </w:r>
          </w:p>
        </w:tc>
        <w:tc>
          <w:tcPr>
            <w:tcW w:w="1967" w:type="dxa"/>
          </w:tcPr>
          <w:p w:rsidR="009B743C" w:rsidRPr="0015281E" w:rsidRDefault="009B743C" w:rsidP="004F0507">
            <w:pPr>
              <w:widowControl w:val="0"/>
              <w:tabs>
                <w:tab w:val="left" w:pos="756"/>
              </w:tabs>
              <w:jc w:val="center"/>
              <w:rPr>
                <w:sz w:val="24"/>
                <w:szCs w:val="24"/>
              </w:rPr>
            </w:pPr>
            <w:r w:rsidRPr="0015281E">
              <w:rPr>
                <w:sz w:val="24"/>
                <w:szCs w:val="24"/>
              </w:rPr>
              <w:t>Код формируемой</w:t>
            </w:r>
          </w:p>
          <w:p w:rsidR="009B743C" w:rsidRPr="0015281E" w:rsidRDefault="009B743C" w:rsidP="004F0507">
            <w:pPr>
              <w:widowControl w:val="0"/>
              <w:tabs>
                <w:tab w:val="left" w:pos="756"/>
              </w:tabs>
              <w:jc w:val="center"/>
              <w:rPr>
                <w:sz w:val="24"/>
                <w:szCs w:val="24"/>
              </w:rPr>
            </w:pPr>
            <w:r w:rsidRPr="0015281E">
              <w:rPr>
                <w:sz w:val="24"/>
                <w:szCs w:val="24"/>
              </w:rPr>
              <w:t>компетенции</w:t>
            </w:r>
          </w:p>
        </w:tc>
      </w:tr>
      <w:tr w:rsidR="009B743C" w:rsidRPr="0015281E" w:rsidTr="004F0507">
        <w:trPr>
          <w:trHeight w:val="20"/>
          <w:jc w:val="center"/>
        </w:trPr>
        <w:tc>
          <w:tcPr>
            <w:tcW w:w="9811" w:type="dxa"/>
            <w:gridSpan w:val="3"/>
          </w:tcPr>
          <w:p w:rsidR="009B743C" w:rsidRPr="0015281E" w:rsidRDefault="009B743C" w:rsidP="004F0507">
            <w:pPr>
              <w:widowControl w:val="0"/>
              <w:tabs>
                <w:tab w:val="left" w:pos="756"/>
              </w:tabs>
              <w:jc w:val="center"/>
              <w:rPr>
                <w:b/>
                <w:bCs/>
                <w:i/>
                <w:sz w:val="24"/>
                <w:szCs w:val="24"/>
              </w:rPr>
            </w:pPr>
            <w:r w:rsidRPr="0015281E">
              <w:rPr>
                <w:b/>
                <w:bCs/>
                <w:i/>
                <w:sz w:val="24"/>
                <w:szCs w:val="24"/>
              </w:rPr>
              <w:t>ЗНАТЬ:</w:t>
            </w:r>
          </w:p>
        </w:tc>
      </w:tr>
      <w:tr w:rsidR="009B743C" w:rsidRPr="0015281E" w:rsidTr="004F0507">
        <w:trPr>
          <w:trHeight w:val="20"/>
          <w:jc w:val="center"/>
        </w:trPr>
        <w:tc>
          <w:tcPr>
            <w:tcW w:w="5150" w:type="dxa"/>
          </w:tcPr>
          <w:p w:rsidR="009B743C" w:rsidRPr="00087DFE" w:rsidRDefault="009B743C" w:rsidP="004F050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8B0825">
              <w:rPr>
                <w:color w:val="000000"/>
                <w:spacing w:val="-1"/>
                <w:sz w:val="24"/>
                <w:szCs w:val="24"/>
              </w:rPr>
              <w:t xml:space="preserve">- методологические основы современного адаптивного воспитания и обучения лиц с ограниченными возможностями здоровья, включая инвалидов; </w:t>
            </w:r>
          </w:p>
        </w:tc>
        <w:tc>
          <w:tcPr>
            <w:tcW w:w="2694" w:type="dxa"/>
          </w:tcPr>
          <w:p w:rsidR="009B743C" w:rsidRPr="0015281E" w:rsidRDefault="009B743C" w:rsidP="004F0507">
            <w:pPr>
              <w:rPr>
                <w:bCs/>
                <w:sz w:val="24"/>
                <w:szCs w:val="24"/>
              </w:rPr>
            </w:pPr>
            <w:r w:rsidRPr="00EB0EFF">
              <w:rPr>
                <w:b/>
                <w:sz w:val="24"/>
                <w:szCs w:val="24"/>
              </w:rPr>
              <w:t>СР:</w:t>
            </w:r>
            <w:r w:rsidRPr="00266D37">
              <w:rPr>
                <w:sz w:val="24"/>
                <w:szCs w:val="24"/>
              </w:rPr>
              <w:t xml:space="preserve"> В/01.7</w:t>
            </w:r>
            <w:r>
              <w:rPr>
                <w:sz w:val="24"/>
                <w:szCs w:val="24"/>
              </w:rPr>
              <w:t>; В/02.7; В/03.7</w:t>
            </w:r>
          </w:p>
        </w:tc>
        <w:tc>
          <w:tcPr>
            <w:tcW w:w="1967" w:type="dxa"/>
          </w:tcPr>
          <w:p w:rsidR="009B743C" w:rsidRPr="0015281E" w:rsidRDefault="009B743C" w:rsidP="004F0507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ПК-1</w:t>
            </w:r>
          </w:p>
        </w:tc>
      </w:tr>
      <w:tr w:rsidR="009B743C" w:rsidRPr="0015281E" w:rsidTr="004F0507">
        <w:trPr>
          <w:trHeight w:val="20"/>
          <w:jc w:val="center"/>
        </w:trPr>
        <w:tc>
          <w:tcPr>
            <w:tcW w:w="5150" w:type="dxa"/>
          </w:tcPr>
          <w:p w:rsidR="009B743C" w:rsidRPr="00087DFE" w:rsidRDefault="009B743C" w:rsidP="004F050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8B0825">
              <w:rPr>
                <w:color w:val="000000"/>
                <w:spacing w:val="-1"/>
                <w:sz w:val="24"/>
                <w:szCs w:val="24"/>
              </w:rPr>
              <w:t>- законодательство и нормативно</w:t>
            </w:r>
            <w:r>
              <w:rPr>
                <w:color w:val="000000"/>
                <w:spacing w:val="-1"/>
                <w:sz w:val="24"/>
                <w:szCs w:val="24"/>
              </w:rPr>
              <w:t>-</w:t>
            </w:r>
            <w:r w:rsidRPr="008B0825">
              <w:rPr>
                <w:color w:val="000000"/>
                <w:spacing w:val="-1"/>
                <w:sz w:val="24"/>
                <w:szCs w:val="24"/>
              </w:rPr>
              <w:t>правовую документацию, регулирующую образование и обучение лиц с ограниченными возможностями здоровья, включая инвалидов, вопросы охраны здоровья граждан, социального обслуживания, социальной защиты инвалидов, национальные стандарты в области предоставления реабилитационных услуг уязвимым категориям населения;</w:t>
            </w:r>
          </w:p>
        </w:tc>
        <w:tc>
          <w:tcPr>
            <w:tcW w:w="2694" w:type="dxa"/>
          </w:tcPr>
          <w:p w:rsidR="009B743C" w:rsidRPr="0015281E" w:rsidRDefault="009B743C" w:rsidP="004F0507">
            <w:pPr>
              <w:rPr>
                <w:bCs/>
                <w:sz w:val="24"/>
                <w:szCs w:val="24"/>
              </w:rPr>
            </w:pPr>
            <w:r w:rsidRPr="00EB0EFF">
              <w:rPr>
                <w:b/>
                <w:sz w:val="24"/>
                <w:szCs w:val="24"/>
              </w:rPr>
              <w:t>СР:</w:t>
            </w:r>
            <w:r w:rsidRPr="00266D37">
              <w:rPr>
                <w:sz w:val="24"/>
                <w:szCs w:val="24"/>
              </w:rPr>
              <w:t xml:space="preserve"> В/01.7</w:t>
            </w:r>
            <w:r>
              <w:rPr>
                <w:sz w:val="24"/>
                <w:szCs w:val="24"/>
              </w:rPr>
              <w:t>; В/02.7; В/03.7</w:t>
            </w:r>
          </w:p>
        </w:tc>
        <w:tc>
          <w:tcPr>
            <w:tcW w:w="1967" w:type="dxa"/>
          </w:tcPr>
          <w:p w:rsidR="009B743C" w:rsidRPr="0015281E" w:rsidRDefault="009B743C" w:rsidP="004F0507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ПК-1</w:t>
            </w:r>
          </w:p>
        </w:tc>
      </w:tr>
      <w:tr w:rsidR="009B743C" w:rsidRPr="0015281E" w:rsidTr="004F0507">
        <w:trPr>
          <w:trHeight w:val="20"/>
          <w:jc w:val="center"/>
        </w:trPr>
        <w:tc>
          <w:tcPr>
            <w:tcW w:w="5150" w:type="dxa"/>
          </w:tcPr>
          <w:p w:rsidR="009B743C" w:rsidRPr="00087DFE" w:rsidRDefault="009B743C" w:rsidP="004F050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8B0825">
              <w:rPr>
                <w:color w:val="000000"/>
                <w:spacing w:val="-1"/>
                <w:sz w:val="24"/>
                <w:szCs w:val="24"/>
              </w:rPr>
              <w:t>- требования и подходы к создан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ию адаптированных и инклюзивных </w:t>
            </w:r>
            <w:r w:rsidRPr="008B0825">
              <w:rPr>
                <w:color w:val="000000"/>
                <w:spacing w:val="-1"/>
                <w:sz w:val="24"/>
                <w:szCs w:val="24"/>
              </w:rPr>
              <w:t>образовательных программ и их методического обеспечения;</w:t>
            </w:r>
          </w:p>
        </w:tc>
        <w:tc>
          <w:tcPr>
            <w:tcW w:w="2694" w:type="dxa"/>
          </w:tcPr>
          <w:p w:rsidR="009B743C" w:rsidRPr="002E57CD" w:rsidRDefault="009B743C" w:rsidP="004F0507">
            <w:pPr>
              <w:rPr>
                <w:b/>
                <w:sz w:val="24"/>
                <w:szCs w:val="24"/>
              </w:rPr>
            </w:pPr>
            <w:r w:rsidRPr="00EB0EFF">
              <w:rPr>
                <w:b/>
                <w:sz w:val="24"/>
                <w:szCs w:val="24"/>
              </w:rPr>
              <w:t>СР:</w:t>
            </w:r>
            <w:r w:rsidRPr="00266D37">
              <w:rPr>
                <w:sz w:val="24"/>
                <w:szCs w:val="24"/>
              </w:rPr>
              <w:t xml:space="preserve"> В/01.7</w:t>
            </w:r>
            <w:r>
              <w:rPr>
                <w:sz w:val="24"/>
                <w:szCs w:val="24"/>
              </w:rPr>
              <w:t>; В/02.7; В/03.7</w:t>
            </w:r>
          </w:p>
        </w:tc>
        <w:tc>
          <w:tcPr>
            <w:tcW w:w="1967" w:type="dxa"/>
          </w:tcPr>
          <w:p w:rsidR="009B743C" w:rsidRPr="0015281E" w:rsidRDefault="009B743C" w:rsidP="004F0507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ПК-1</w:t>
            </w:r>
          </w:p>
        </w:tc>
      </w:tr>
      <w:tr w:rsidR="009B743C" w:rsidRPr="0015281E" w:rsidTr="004F0507">
        <w:trPr>
          <w:trHeight w:val="20"/>
          <w:jc w:val="center"/>
        </w:trPr>
        <w:tc>
          <w:tcPr>
            <w:tcW w:w="5150" w:type="dxa"/>
          </w:tcPr>
          <w:p w:rsidR="009B743C" w:rsidRPr="0015281E" w:rsidRDefault="009B743C" w:rsidP="004F0507">
            <w:pPr>
              <w:rPr>
                <w:spacing w:val="-1"/>
                <w:sz w:val="24"/>
                <w:szCs w:val="24"/>
              </w:rPr>
            </w:pPr>
            <w:r w:rsidRPr="008B0825">
              <w:rPr>
                <w:color w:val="000000"/>
                <w:spacing w:val="-1"/>
                <w:sz w:val="24"/>
                <w:szCs w:val="24"/>
              </w:rPr>
              <w:t>- требования, профессиональных стандартов и иных квалификационных характеристик (в зависимости от вида образовательной программы).</w:t>
            </w:r>
          </w:p>
        </w:tc>
        <w:tc>
          <w:tcPr>
            <w:tcW w:w="2694" w:type="dxa"/>
          </w:tcPr>
          <w:p w:rsidR="009B743C" w:rsidRPr="0015281E" w:rsidRDefault="009B743C" w:rsidP="004F0507">
            <w:pPr>
              <w:rPr>
                <w:bCs/>
                <w:sz w:val="24"/>
                <w:szCs w:val="24"/>
              </w:rPr>
            </w:pPr>
            <w:r w:rsidRPr="00EB0EFF">
              <w:rPr>
                <w:b/>
                <w:sz w:val="24"/>
                <w:szCs w:val="24"/>
              </w:rPr>
              <w:t>СР:</w:t>
            </w:r>
            <w:r w:rsidRPr="00266D37">
              <w:rPr>
                <w:sz w:val="24"/>
                <w:szCs w:val="24"/>
              </w:rPr>
              <w:t xml:space="preserve"> В/01.7</w:t>
            </w:r>
            <w:r>
              <w:rPr>
                <w:sz w:val="24"/>
                <w:szCs w:val="24"/>
              </w:rPr>
              <w:t>; В/02.7; В/03.7</w:t>
            </w:r>
          </w:p>
        </w:tc>
        <w:tc>
          <w:tcPr>
            <w:tcW w:w="1967" w:type="dxa"/>
          </w:tcPr>
          <w:p w:rsidR="009B743C" w:rsidRPr="0015281E" w:rsidRDefault="009B743C" w:rsidP="004F0507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ПК-1</w:t>
            </w:r>
          </w:p>
        </w:tc>
      </w:tr>
      <w:tr w:rsidR="009B743C" w:rsidRPr="0015281E" w:rsidTr="004F0507">
        <w:trPr>
          <w:trHeight w:val="20"/>
          <w:jc w:val="center"/>
        </w:trPr>
        <w:tc>
          <w:tcPr>
            <w:tcW w:w="5150" w:type="dxa"/>
          </w:tcPr>
          <w:p w:rsidR="009B743C" w:rsidRPr="00B7123C" w:rsidRDefault="009B743C" w:rsidP="004F050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2F4383">
              <w:rPr>
                <w:color w:val="000000"/>
                <w:spacing w:val="-1"/>
                <w:sz w:val="24"/>
                <w:szCs w:val="24"/>
              </w:rPr>
              <w:t xml:space="preserve">- Законодательство по вопросам образования, социального обслуживания детей – инвалидов, охраны здоровья граждан, социального обслуживания, социальной защиты граждан пожилого возраста и инвалидов и другие </w:t>
            </w:r>
            <w:r w:rsidRPr="002F4383">
              <w:rPr>
                <w:color w:val="000000"/>
                <w:spacing w:val="-1"/>
                <w:sz w:val="24"/>
                <w:szCs w:val="24"/>
              </w:rPr>
              <w:lastRenderedPageBreak/>
              <w:t>регулирующие документы в области защиты персональных данных;</w:t>
            </w:r>
          </w:p>
        </w:tc>
        <w:tc>
          <w:tcPr>
            <w:tcW w:w="2694" w:type="dxa"/>
          </w:tcPr>
          <w:p w:rsidR="009B743C" w:rsidRPr="0015281E" w:rsidRDefault="009B743C" w:rsidP="004F0507">
            <w:pPr>
              <w:rPr>
                <w:b/>
                <w:bCs/>
                <w:sz w:val="24"/>
                <w:szCs w:val="24"/>
              </w:rPr>
            </w:pPr>
            <w:r w:rsidRPr="00EB0EFF">
              <w:rPr>
                <w:b/>
                <w:sz w:val="24"/>
                <w:szCs w:val="24"/>
              </w:rPr>
              <w:lastRenderedPageBreak/>
              <w:t>СР:</w:t>
            </w:r>
            <w:r w:rsidRPr="00266D37">
              <w:rPr>
                <w:sz w:val="24"/>
                <w:szCs w:val="24"/>
              </w:rPr>
              <w:t xml:space="preserve"> В/01.7</w:t>
            </w:r>
            <w:r>
              <w:rPr>
                <w:sz w:val="24"/>
                <w:szCs w:val="24"/>
              </w:rPr>
              <w:t>; В/02.7; В/03.7</w:t>
            </w:r>
          </w:p>
        </w:tc>
        <w:tc>
          <w:tcPr>
            <w:tcW w:w="1967" w:type="dxa"/>
          </w:tcPr>
          <w:p w:rsidR="009B743C" w:rsidRPr="0015281E" w:rsidRDefault="009B743C" w:rsidP="004F0507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ПК-2</w:t>
            </w:r>
          </w:p>
        </w:tc>
      </w:tr>
      <w:tr w:rsidR="009B743C" w:rsidRPr="0015281E" w:rsidTr="004F0507">
        <w:trPr>
          <w:trHeight w:val="20"/>
          <w:jc w:val="center"/>
        </w:trPr>
        <w:tc>
          <w:tcPr>
            <w:tcW w:w="5150" w:type="dxa"/>
          </w:tcPr>
          <w:p w:rsidR="009B743C" w:rsidRPr="00B7123C" w:rsidRDefault="009B743C" w:rsidP="004F050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2F4383">
              <w:rPr>
                <w:color w:val="000000"/>
                <w:spacing w:val="-1"/>
                <w:sz w:val="24"/>
                <w:szCs w:val="24"/>
              </w:rPr>
              <w:lastRenderedPageBreak/>
              <w:t>- основы планирования образовательного процесса и профилактических мероприятий в области адаптивной физической культуры;</w:t>
            </w:r>
          </w:p>
        </w:tc>
        <w:tc>
          <w:tcPr>
            <w:tcW w:w="2694" w:type="dxa"/>
          </w:tcPr>
          <w:p w:rsidR="009B743C" w:rsidRPr="0015281E" w:rsidRDefault="009B743C" w:rsidP="004F0507">
            <w:pPr>
              <w:rPr>
                <w:b/>
                <w:bCs/>
                <w:sz w:val="24"/>
                <w:szCs w:val="24"/>
              </w:rPr>
            </w:pPr>
            <w:r w:rsidRPr="00EB0EFF">
              <w:rPr>
                <w:b/>
                <w:sz w:val="24"/>
                <w:szCs w:val="24"/>
              </w:rPr>
              <w:t>СР:</w:t>
            </w:r>
            <w:r w:rsidRPr="00266D37">
              <w:rPr>
                <w:sz w:val="24"/>
                <w:szCs w:val="24"/>
              </w:rPr>
              <w:t xml:space="preserve"> В/01.7</w:t>
            </w:r>
            <w:r>
              <w:rPr>
                <w:sz w:val="24"/>
                <w:szCs w:val="24"/>
              </w:rPr>
              <w:t>; В/02.7; В/03.7</w:t>
            </w:r>
          </w:p>
        </w:tc>
        <w:tc>
          <w:tcPr>
            <w:tcW w:w="1967" w:type="dxa"/>
          </w:tcPr>
          <w:p w:rsidR="009B743C" w:rsidRPr="0015281E" w:rsidRDefault="009B743C" w:rsidP="004F0507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ПК-2</w:t>
            </w:r>
          </w:p>
        </w:tc>
      </w:tr>
      <w:tr w:rsidR="009B743C" w:rsidRPr="0015281E" w:rsidTr="004F0507">
        <w:trPr>
          <w:trHeight w:val="20"/>
          <w:jc w:val="center"/>
        </w:trPr>
        <w:tc>
          <w:tcPr>
            <w:tcW w:w="5150" w:type="dxa"/>
          </w:tcPr>
          <w:p w:rsidR="009B743C" w:rsidRPr="00B7123C" w:rsidRDefault="009B743C" w:rsidP="004F050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2F4383">
              <w:rPr>
                <w:color w:val="000000"/>
                <w:spacing w:val="-1"/>
                <w:sz w:val="24"/>
                <w:szCs w:val="24"/>
              </w:rPr>
              <w:t xml:space="preserve">- техники эффективной коммуникации с обучающимися, занимающимися, </w:t>
            </w:r>
            <w:proofErr w:type="spellStart"/>
            <w:r w:rsidRPr="002F4383">
              <w:rPr>
                <w:color w:val="000000"/>
                <w:spacing w:val="-1"/>
                <w:sz w:val="24"/>
                <w:szCs w:val="24"/>
              </w:rPr>
              <w:t>реабилитантами</w:t>
            </w:r>
            <w:proofErr w:type="spellEnd"/>
            <w:r w:rsidRPr="002F4383">
              <w:rPr>
                <w:color w:val="000000"/>
                <w:spacing w:val="-1"/>
                <w:sz w:val="24"/>
                <w:szCs w:val="24"/>
              </w:rPr>
              <w:t xml:space="preserve"> с особыми потребностями здоровья;</w:t>
            </w:r>
          </w:p>
        </w:tc>
        <w:tc>
          <w:tcPr>
            <w:tcW w:w="2694" w:type="dxa"/>
          </w:tcPr>
          <w:p w:rsidR="009B743C" w:rsidRPr="00B03D11" w:rsidRDefault="009B743C" w:rsidP="004F0507">
            <w:pPr>
              <w:rPr>
                <w:sz w:val="24"/>
                <w:szCs w:val="24"/>
              </w:rPr>
            </w:pPr>
            <w:r w:rsidRPr="00EB0EFF">
              <w:rPr>
                <w:b/>
                <w:sz w:val="24"/>
                <w:szCs w:val="24"/>
              </w:rPr>
              <w:t>СР:</w:t>
            </w:r>
            <w:r w:rsidRPr="00266D37">
              <w:rPr>
                <w:sz w:val="24"/>
                <w:szCs w:val="24"/>
              </w:rPr>
              <w:t xml:space="preserve"> В/01.7</w:t>
            </w:r>
            <w:r>
              <w:rPr>
                <w:sz w:val="24"/>
                <w:szCs w:val="24"/>
              </w:rPr>
              <w:t>; В/02.7; В/03.7</w:t>
            </w:r>
          </w:p>
        </w:tc>
        <w:tc>
          <w:tcPr>
            <w:tcW w:w="1967" w:type="dxa"/>
          </w:tcPr>
          <w:p w:rsidR="009B743C" w:rsidRPr="0015281E" w:rsidRDefault="009B743C" w:rsidP="004F0507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ПК-2</w:t>
            </w:r>
          </w:p>
        </w:tc>
      </w:tr>
      <w:tr w:rsidR="009B743C" w:rsidRPr="0015281E" w:rsidTr="004F0507">
        <w:trPr>
          <w:trHeight w:val="20"/>
          <w:jc w:val="center"/>
        </w:trPr>
        <w:tc>
          <w:tcPr>
            <w:tcW w:w="5150" w:type="dxa"/>
          </w:tcPr>
          <w:p w:rsidR="009B743C" w:rsidRPr="0015281E" w:rsidRDefault="009B743C" w:rsidP="004F0507">
            <w:pPr>
              <w:rPr>
                <w:sz w:val="24"/>
                <w:szCs w:val="24"/>
              </w:rPr>
            </w:pPr>
            <w:r w:rsidRPr="002F4383">
              <w:rPr>
                <w:color w:val="000000"/>
                <w:spacing w:val="-1"/>
                <w:sz w:val="24"/>
                <w:szCs w:val="24"/>
              </w:rPr>
              <w:t xml:space="preserve">-способы мотивации обучающихся, занимающихся, </w:t>
            </w:r>
            <w:proofErr w:type="spellStart"/>
            <w:r w:rsidRPr="002F4383">
              <w:rPr>
                <w:color w:val="000000"/>
                <w:spacing w:val="-1"/>
                <w:sz w:val="24"/>
                <w:szCs w:val="24"/>
              </w:rPr>
              <w:t>реабилитантов</w:t>
            </w:r>
            <w:proofErr w:type="spellEnd"/>
            <w:r w:rsidRPr="002F4383">
              <w:rPr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2F4383">
              <w:rPr>
                <w:color w:val="000000"/>
                <w:spacing w:val="-1"/>
                <w:sz w:val="24"/>
                <w:szCs w:val="24"/>
              </w:rPr>
              <w:t>особыми потребностями здоровья на взаимодействие со специалистами и ведение здорового образа жизни</w:t>
            </w:r>
            <w:r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9B743C" w:rsidRPr="0015281E" w:rsidRDefault="009B743C" w:rsidP="004F0507">
            <w:pPr>
              <w:rPr>
                <w:b/>
                <w:bCs/>
                <w:sz w:val="24"/>
                <w:szCs w:val="24"/>
              </w:rPr>
            </w:pPr>
            <w:r w:rsidRPr="00EB0EFF">
              <w:rPr>
                <w:b/>
                <w:sz w:val="24"/>
                <w:szCs w:val="24"/>
              </w:rPr>
              <w:t>СР:</w:t>
            </w:r>
            <w:r w:rsidRPr="00266D37">
              <w:rPr>
                <w:sz w:val="24"/>
                <w:szCs w:val="24"/>
              </w:rPr>
              <w:t xml:space="preserve"> В/01.7</w:t>
            </w:r>
            <w:r>
              <w:rPr>
                <w:sz w:val="24"/>
                <w:szCs w:val="24"/>
              </w:rPr>
              <w:t>; В/02.7; В/03.7</w:t>
            </w:r>
          </w:p>
        </w:tc>
        <w:tc>
          <w:tcPr>
            <w:tcW w:w="1967" w:type="dxa"/>
          </w:tcPr>
          <w:p w:rsidR="009B743C" w:rsidRDefault="009B743C" w:rsidP="004F0507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ПК-2</w:t>
            </w:r>
          </w:p>
          <w:p w:rsidR="00A253FB" w:rsidRPr="0015281E" w:rsidRDefault="00A253FB" w:rsidP="004F0507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ПК-5</w:t>
            </w:r>
          </w:p>
        </w:tc>
      </w:tr>
      <w:tr w:rsidR="009B743C" w:rsidRPr="0015281E" w:rsidTr="004F0507">
        <w:trPr>
          <w:trHeight w:val="20"/>
          <w:jc w:val="center"/>
        </w:trPr>
        <w:tc>
          <w:tcPr>
            <w:tcW w:w="5150" w:type="dxa"/>
          </w:tcPr>
          <w:p w:rsidR="009B743C" w:rsidRPr="00477CE4" w:rsidRDefault="009B743C" w:rsidP="004F050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5B4B90">
              <w:rPr>
                <w:color w:val="000000"/>
                <w:spacing w:val="-1"/>
                <w:sz w:val="24"/>
                <w:szCs w:val="24"/>
              </w:rPr>
              <w:t xml:space="preserve">- методологические основы современного образования; </w:t>
            </w:r>
          </w:p>
        </w:tc>
        <w:tc>
          <w:tcPr>
            <w:tcW w:w="2694" w:type="dxa"/>
          </w:tcPr>
          <w:p w:rsidR="009B743C" w:rsidRPr="00B03D11" w:rsidRDefault="009B743C" w:rsidP="004F0507">
            <w:pPr>
              <w:rPr>
                <w:sz w:val="24"/>
                <w:szCs w:val="24"/>
              </w:rPr>
            </w:pPr>
            <w:r w:rsidRPr="00EB0EFF">
              <w:rPr>
                <w:b/>
                <w:sz w:val="24"/>
                <w:szCs w:val="24"/>
              </w:rPr>
              <w:t>СР:</w:t>
            </w:r>
            <w:r w:rsidRPr="00266D37">
              <w:rPr>
                <w:sz w:val="24"/>
                <w:szCs w:val="24"/>
              </w:rPr>
              <w:t xml:space="preserve"> В/01.7</w:t>
            </w:r>
            <w:r>
              <w:rPr>
                <w:sz w:val="24"/>
                <w:szCs w:val="24"/>
              </w:rPr>
              <w:t>; В/02.7; В/03.7</w:t>
            </w:r>
          </w:p>
        </w:tc>
        <w:tc>
          <w:tcPr>
            <w:tcW w:w="1967" w:type="dxa"/>
          </w:tcPr>
          <w:p w:rsidR="009B743C" w:rsidRPr="0015281E" w:rsidRDefault="009B743C" w:rsidP="004F0507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ПК-3</w:t>
            </w:r>
          </w:p>
        </w:tc>
      </w:tr>
      <w:tr w:rsidR="009B743C" w:rsidRPr="0015281E" w:rsidTr="004F0507">
        <w:trPr>
          <w:trHeight w:val="20"/>
          <w:jc w:val="center"/>
        </w:trPr>
        <w:tc>
          <w:tcPr>
            <w:tcW w:w="5150" w:type="dxa"/>
          </w:tcPr>
          <w:p w:rsidR="009B743C" w:rsidRPr="00477CE4" w:rsidRDefault="009B743C" w:rsidP="004F050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5B4B90">
              <w:rPr>
                <w:color w:val="000000"/>
                <w:spacing w:val="-1"/>
                <w:sz w:val="24"/>
                <w:szCs w:val="24"/>
              </w:rPr>
              <w:t xml:space="preserve">- основы законодательства Российской Федерации об образовании; </w:t>
            </w:r>
          </w:p>
        </w:tc>
        <w:tc>
          <w:tcPr>
            <w:tcW w:w="2694" w:type="dxa"/>
          </w:tcPr>
          <w:p w:rsidR="009B743C" w:rsidRPr="00B03D11" w:rsidRDefault="009B743C" w:rsidP="004F0507">
            <w:pPr>
              <w:rPr>
                <w:sz w:val="24"/>
                <w:szCs w:val="24"/>
              </w:rPr>
            </w:pPr>
            <w:r w:rsidRPr="00EB0EFF">
              <w:rPr>
                <w:b/>
                <w:sz w:val="24"/>
                <w:szCs w:val="24"/>
              </w:rPr>
              <w:t>СР:</w:t>
            </w:r>
            <w:r w:rsidRPr="00266D37">
              <w:rPr>
                <w:sz w:val="24"/>
                <w:szCs w:val="24"/>
              </w:rPr>
              <w:t xml:space="preserve"> В/01.7</w:t>
            </w:r>
            <w:r>
              <w:rPr>
                <w:sz w:val="24"/>
                <w:szCs w:val="24"/>
              </w:rPr>
              <w:t>; В/02.7; В/03.7</w:t>
            </w:r>
          </w:p>
        </w:tc>
        <w:tc>
          <w:tcPr>
            <w:tcW w:w="1967" w:type="dxa"/>
          </w:tcPr>
          <w:p w:rsidR="009B743C" w:rsidRPr="0015281E" w:rsidRDefault="009B743C" w:rsidP="004F0507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ПК-3</w:t>
            </w:r>
          </w:p>
        </w:tc>
      </w:tr>
      <w:tr w:rsidR="009B743C" w:rsidRPr="0015281E" w:rsidTr="004F0507">
        <w:trPr>
          <w:trHeight w:val="20"/>
          <w:jc w:val="center"/>
        </w:trPr>
        <w:tc>
          <w:tcPr>
            <w:tcW w:w="5150" w:type="dxa"/>
          </w:tcPr>
          <w:p w:rsidR="009B743C" w:rsidRPr="00477CE4" w:rsidRDefault="009B743C" w:rsidP="004F050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5B4B90">
              <w:rPr>
                <w:color w:val="000000"/>
                <w:spacing w:val="-1"/>
                <w:sz w:val="24"/>
                <w:szCs w:val="24"/>
              </w:rPr>
              <w:t xml:space="preserve">-актуальные проблемы и тенденции развития образовательной среды в сфере адаптивной физической культуры; </w:t>
            </w:r>
          </w:p>
        </w:tc>
        <w:tc>
          <w:tcPr>
            <w:tcW w:w="2694" w:type="dxa"/>
          </w:tcPr>
          <w:p w:rsidR="009B743C" w:rsidRPr="00B03D11" w:rsidRDefault="009B743C" w:rsidP="004F0507">
            <w:pPr>
              <w:rPr>
                <w:sz w:val="24"/>
                <w:szCs w:val="24"/>
              </w:rPr>
            </w:pPr>
            <w:r w:rsidRPr="00EB0EFF">
              <w:rPr>
                <w:b/>
                <w:sz w:val="24"/>
                <w:szCs w:val="24"/>
              </w:rPr>
              <w:t>СР:</w:t>
            </w:r>
            <w:r w:rsidRPr="00266D37">
              <w:rPr>
                <w:sz w:val="24"/>
                <w:szCs w:val="24"/>
              </w:rPr>
              <w:t xml:space="preserve"> В/01.7</w:t>
            </w:r>
            <w:r>
              <w:rPr>
                <w:sz w:val="24"/>
                <w:szCs w:val="24"/>
              </w:rPr>
              <w:t>; В/02.7; В/03.7</w:t>
            </w:r>
          </w:p>
        </w:tc>
        <w:tc>
          <w:tcPr>
            <w:tcW w:w="1967" w:type="dxa"/>
          </w:tcPr>
          <w:p w:rsidR="009B743C" w:rsidRPr="0015281E" w:rsidRDefault="009B743C" w:rsidP="004F0507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ПК-3</w:t>
            </w:r>
          </w:p>
        </w:tc>
      </w:tr>
      <w:tr w:rsidR="009B743C" w:rsidRPr="0015281E" w:rsidTr="004F0507">
        <w:trPr>
          <w:trHeight w:val="20"/>
          <w:jc w:val="center"/>
        </w:trPr>
        <w:tc>
          <w:tcPr>
            <w:tcW w:w="5150" w:type="dxa"/>
          </w:tcPr>
          <w:p w:rsidR="009B743C" w:rsidRPr="009377F7" w:rsidRDefault="009B743C" w:rsidP="004F050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5B4B90">
              <w:rPr>
                <w:color w:val="000000"/>
                <w:spacing w:val="-1"/>
                <w:sz w:val="24"/>
                <w:szCs w:val="24"/>
              </w:rPr>
              <w:t>- современные образовательные технологии в области адаптивной физической культуры; - основные источники и методы поиска информации, необходимой для разработки научно</w:t>
            </w:r>
            <w:r>
              <w:rPr>
                <w:color w:val="000000"/>
                <w:spacing w:val="-1"/>
                <w:sz w:val="24"/>
                <w:szCs w:val="24"/>
              </w:rPr>
              <w:t>-</w:t>
            </w:r>
            <w:r w:rsidRPr="005B4B90">
              <w:rPr>
                <w:color w:val="000000"/>
                <w:spacing w:val="-1"/>
                <w:sz w:val="24"/>
                <w:szCs w:val="24"/>
              </w:rPr>
              <w:t>методического обеспечения и оптимизации образовательного процесса в сфере адаптивной физической культуры;</w:t>
            </w:r>
          </w:p>
        </w:tc>
        <w:tc>
          <w:tcPr>
            <w:tcW w:w="2694" w:type="dxa"/>
          </w:tcPr>
          <w:p w:rsidR="009B743C" w:rsidRPr="0015281E" w:rsidRDefault="009B743C" w:rsidP="004F0507">
            <w:pPr>
              <w:rPr>
                <w:color w:val="FF0000"/>
                <w:sz w:val="24"/>
                <w:szCs w:val="24"/>
              </w:rPr>
            </w:pPr>
            <w:r w:rsidRPr="00EB0EFF">
              <w:rPr>
                <w:b/>
                <w:sz w:val="24"/>
                <w:szCs w:val="24"/>
              </w:rPr>
              <w:t>СР:</w:t>
            </w:r>
            <w:r w:rsidRPr="00266D37">
              <w:rPr>
                <w:sz w:val="24"/>
                <w:szCs w:val="24"/>
              </w:rPr>
              <w:t xml:space="preserve"> В/01.7</w:t>
            </w:r>
            <w:r>
              <w:rPr>
                <w:sz w:val="24"/>
                <w:szCs w:val="24"/>
              </w:rPr>
              <w:t>; В/02.7; В/03.7</w:t>
            </w:r>
          </w:p>
        </w:tc>
        <w:tc>
          <w:tcPr>
            <w:tcW w:w="1967" w:type="dxa"/>
          </w:tcPr>
          <w:p w:rsidR="009B743C" w:rsidRDefault="009B743C" w:rsidP="004F0507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ПК-3</w:t>
            </w:r>
          </w:p>
          <w:p w:rsidR="009B743C" w:rsidRDefault="009B743C" w:rsidP="004F0507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ПК-4</w:t>
            </w:r>
          </w:p>
          <w:p w:rsidR="009B743C" w:rsidRPr="0015281E" w:rsidRDefault="009B743C" w:rsidP="009B743C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ПК-5</w:t>
            </w:r>
          </w:p>
        </w:tc>
      </w:tr>
      <w:tr w:rsidR="009B743C" w:rsidRPr="0015281E" w:rsidTr="004F0507">
        <w:trPr>
          <w:trHeight w:val="20"/>
          <w:jc w:val="center"/>
        </w:trPr>
        <w:tc>
          <w:tcPr>
            <w:tcW w:w="5150" w:type="dxa"/>
          </w:tcPr>
          <w:p w:rsidR="009B743C" w:rsidRPr="0015281E" w:rsidRDefault="009B743C" w:rsidP="004F0507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5B4B90">
              <w:rPr>
                <w:color w:val="000000"/>
                <w:spacing w:val="-1"/>
                <w:sz w:val="24"/>
                <w:szCs w:val="24"/>
              </w:rPr>
              <w:t>- технологии организации научно</w:t>
            </w:r>
            <w:r>
              <w:rPr>
                <w:color w:val="000000"/>
                <w:spacing w:val="-1"/>
                <w:sz w:val="24"/>
                <w:szCs w:val="24"/>
              </w:rPr>
              <w:t>-</w:t>
            </w:r>
            <w:r w:rsidRPr="005B4B90">
              <w:rPr>
                <w:color w:val="000000"/>
                <w:spacing w:val="-1"/>
                <w:sz w:val="24"/>
                <w:szCs w:val="24"/>
              </w:rPr>
              <w:t>исследовательской работы и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5B4B90">
              <w:rPr>
                <w:color w:val="000000"/>
                <w:spacing w:val="-1"/>
                <w:sz w:val="24"/>
                <w:szCs w:val="24"/>
              </w:rPr>
              <w:t>требования к оформлению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5B4B90">
              <w:rPr>
                <w:color w:val="000000"/>
                <w:spacing w:val="-1"/>
                <w:sz w:val="24"/>
                <w:szCs w:val="24"/>
              </w:rPr>
              <w:t>проектных и исследовательских работ;</w:t>
            </w:r>
          </w:p>
        </w:tc>
        <w:tc>
          <w:tcPr>
            <w:tcW w:w="2694" w:type="dxa"/>
          </w:tcPr>
          <w:p w:rsidR="009B743C" w:rsidRPr="0015281E" w:rsidRDefault="009B743C" w:rsidP="004F0507">
            <w:pPr>
              <w:rPr>
                <w:color w:val="FF0000"/>
                <w:sz w:val="24"/>
                <w:szCs w:val="24"/>
              </w:rPr>
            </w:pPr>
            <w:r w:rsidRPr="00EB0EFF">
              <w:rPr>
                <w:b/>
                <w:sz w:val="24"/>
                <w:szCs w:val="24"/>
              </w:rPr>
              <w:t>СР:</w:t>
            </w:r>
            <w:r w:rsidRPr="00266D37">
              <w:rPr>
                <w:sz w:val="24"/>
                <w:szCs w:val="24"/>
              </w:rPr>
              <w:t xml:space="preserve"> В/01.7</w:t>
            </w:r>
            <w:r>
              <w:rPr>
                <w:sz w:val="24"/>
                <w:szCs w:val="24"/>
              </w:rPr>
              <w:t>; В/02.7; В/03.7</w:t>
            </w:r>
          </w:p>
        </w:tc>
        <w:tc>
          <w:tcPr>
            <w:tcW w:w="1967" w:type="dxa"/>
          </w:tcPr>
          <w:p w:rsidR="009B743C" w:rsidRDefault="009B743C" w:rsidP="004F0507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ПК-3</w:t>
            </w:r>
          </w:p>
          <w:p w:rsidR="009B743C" w:rsidRPr="0015281E" w:rsidRDefault="009B743C" w:rsidP="004F0507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ПК-4</w:t>
            </w:r>
          </w:p>
        </w:tc>
      </w:tr>
      <w:tr w:rsidR="009B743C" w:rsidRPr="0015281E" w:rsidTr="004F0507">
        <w:trPr>
          <w:trHeight w:val="20"/>
          <w:jc w:val="center"/>
        </w:trPr>
        <w:tc>
          <w:tcPr>
            <w:tcW w:w="9811" w:type="dxa"/>
            <w:gridSpan w:val="3"/>
          </w:tcPr>
          <w:p w:rsidR="009B743C" w:rsidRPr="0015281E" w:rsidRDefault="009B743C" w:rsidP="004F0507">
            <w:pPr>
              <w:jc w:val="center"/>
              <w:rPr>
                <w:b/>
                <w:bCs/>
                <w:i/>
                <w:spacing w:val="-1"/>
                <w:sz w:val="24"/>
                <w:szCs w:val="24"/>
              </w:rPr>
            </w:pPr>
            <w:r w:rsidRPr="0015281E">
              <w:rPr>
                <w:b/>
                <w:bCs/>
                <w:i/>
                <w:spacing w:val="-1"/>
                <w:sz w:val="24"/>
                <w:szCs w:val="24"/>
              </w:rPr>
              <w:t>УМЕТЬ:</w:t>
            </w:r>
          </w:p>
        </w:tc>
      </w:tr>
      <w:tr w:rsidR="009B743C" w:rsidRPr="0015281E" w:rsidTr="004F0507">
        <w:trPr>
          <w:trHeight w:val="20"/>
          <w:jc w:val="center"/>
        </w:trPr>
        <w:tc>
          <w:tcPr>
            <w:tcW w:w="5150" w:type="dxa"/>
          </w:tcPr>
          <w:p w:rsidR="009B743C" w:rsidRPr="00683901" w:rsidRDefault="009B743C" w:rsidP="004F050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2308C6">
              <w:rPr>
                <w:color w:val="000000"/>
                <w:spacing w:val="-1"/>
                <w:sz w:val="24"/>
                <w:szCs w:val="24"/>
              </w:rPr>
              <w:t>- формулировать и обсуждать основные идеи материалов, предназначенных для разработки учебно-методического обеспечения программ по адаптивному физическому воспитанию;</w:t>
            </w:r>
          </w:p>
        </w:tc>
        <w:tc>
          <w:tcPr>
            <w:tcW w:w="2694" w:type="dxa"/>
          </w:tcPr>
          <w:p w:rsidR="009B743C" w:rsidRDefault="009B743C" w:rsidP="004F0507">
            <w:pPr>
              <w:rPr>
                <w:bCs/>
                <w:color w:val="FF0000"/>
                <w:sz w:val="24"/>
                <w:szCs w:val="24"/>
              </w:rPr>
            </w:pPr>
            <w:r w:rsidRPr="00EB0EFF">
              <w:rPr>
                <w:b/>
                <w:sz w:val="24"/>
                <w:szCs w:val="24"/>
              </w:rPr>
              <w:t>СР:</w:t>
            </w:r>
            <w:r w:rsidRPr="00266D37">
              <w:rPr>
                <w:sz w:val="24"/>
                <w:szCs w:val="24"/>
              </w:rPr>
              <w:t xml:space="preserve"> В/01.7</w:t>
            </w:r>
            <w:r>
              <w:rPr>
                <w:sz w:val="24"/>
                <w:szCs w:val="24"/>
              </w:rPr>
              <w:t>; В/02.7; В/03.7</w:t>
            </w:r>
          </w:p>
          <w:p w:rsidR="009B743C" w:rsidRPr="00683901" w:rsidRDefault="009B743C" w:rsidP="004F0507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</w:tcPr>
          <w:p w:rsidR="009B743C" w:rsidRPr="0015281E" w:rsidRDefault="009B743C" w:rsidP="004F0507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ПК-1</w:t>
            </w:r>
          </w:p>
        </w:tc>
      </w:tr>
      <w:tr w:rsidR="009B743C" w:rsidRPr="0015281E" w:rsidTr="004F0507">
        <w:trPr>
          <w:trHeight w:val="20"/>
          <w:jc w:val="center"/>
        </w:trPr>
        <w:tc>
          <w:tcPr>
            <w:tcW w:w="5150" w:type="dxa"/>
          </w:tcPr>
          <w:p w:rsidR="009B743C" w:rsidRPr="002308C6" w:rsidRDefault="009B743C" w:rsidP="004F050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2308C6">
              <w:rPr>
                <w:color w:val="000000"/>
                <w:spacing w:val="-1"/>
                <w:sz w:val="24"/>
                <w:szCs w:val="24"/>
              </w:rPr>
              <w:t>- учитывать при подборе материалов образовательные потребности контингента (нозологию, пол, возраст и др.);</w:t>
            </w:r>
          </w:p>
        </w:tc>
        <w:tc>
          <w:tcPr>
            <w:tcW w:w="2694" w:type="dxa"/>
          </w:tcPr>
          <w:p w:rsidR="009B743C" w:rsidRDefault="009B743C" w:rsidP="004F0507">
            <w:pPr>
              <w:rPr>
                <w:b/>
                <w:sz w:val="24"/>
                <w:szCs w:val="24"/>
              </w:rPr>
            </w:pPr>
            <w:r w:rsidRPr="00EB0EFF">
              <w:rPr>
                <w:b/>
                <w:sz w:val="24"/>
                <w:szCs w:val="24"/>
              </w:rPr>
              <w:t>СР:</w:t>
            </w:r>
            <w:r w:rsidRPr="00266D37">
              <w:rPr>
                <w:sz w:val="24"/>
                <w:szCs w:val="24"/>
              </w:rPr>
              <w:t xml:space="preserve"> В/01.7</w:t>
            </w:r>
            <w:r>
              <w:rPr>
                <w:sz w:val="24"/>
                <w:szCs w:val="24"/>
              </w:rPr>
              <w:t>; В/02.7; В/03.7</w:t>
            </w:r>
          </w:p>
        </w:tc>
        <w:tc>
          <w:tcPr>
            <w:tcW w:w="1967" w:type="dxa"/>
          </w:tcPr>
          <w:p w:rsidR="009B743C" w:rsidRPr="0015281E" w:rsidRDefault="009B743C" w:rsidP="004F0507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ПК-1</w:t>
            </w:r>
          </w:p>
        </w:tc>
      </w:tr>
      <w:tr w:rsidR="009B743C" w:rsidRPr="0015281E" w:rsidTr="004F0507">
        <w:trPr>
          <w:trHeight w:val="20"/>
          <w:jc w:val="center"/>
        </w:trPr>
        <w:tc>
          <w:tcPr>
            <w:tcW w:w="5150" w:type="dxa"/>
          </w:tcPr>
          <w:p w:rsidR="009B743C" w:rsidRPr="0015281E" w:rsidRDefault="009B743C" w:rsidP="004F0507">
            <w:pPr>
              <w:rPr>
                <w:sz w:val="24"/>
                <w:szCs w:val="24"/>
              </w:rPr>
            </w:pPr>
            <w:r w:rsidRPr="002308C6">
              <w:rPr>
                <w:color w:val="000000"/>
                <w:spacing w:val="-1"/>
                <w:sz w:val="24"/>
                <w:szCs w:val="24"/>
              </w:rPr>
              <w:t>- разработки новых подходов и методических решений в области проектирования и реализации адаптированных и инклюзивных образовательных программ.</w:t>
            </w:r>
          </w:p>
        </w:tc>
        <w:tc>
          <w:tcPr>
            <w:tcW w:w="2694" w:type="dxa"/>
          </w:tcPr>
          <w:p w:rsidR="009B743C" w:rsidRPr="0015281E" w:rsidRDefault="009B743C" w:rsidP="004F0507">
            <w:pPr>
              <w:rPr>
                <w:bCs/>
                <w:color w:val="FF0000"/>
                <w:sz w:val="24"/>
                <w:szCs w:val="24"/>
              </w:rPr>
            </w:pPr>
            <w:r w:rsidRPr="00EB0EFF">
              <w:rPr>
                <w:b/>
                <w:sz w:val="24"/>
                <w:szCs w:val="24"/>
              </w:rPr>
              <w:t>СР:</w:t>
            </w:r>
            <w:r w:rsidRPr="00266D37">
              <w:rPr>
                <w:sz w:val="24"/>
                <w:szCs w:val="24"/>
              </w:rPr>
              <w:t xml:space="preserve"> В/01.7</w:t>
            </w:r>
            <w:r>
              <w:rPr>
                <w:sz w:val="24"/>
                <w:szCs w:val="24"/>
              </w:rPr>
              <w:t>; В/02.7; В/03.7</w:t>
            </w:r>
          </w:p>
        </w:tc>
        <w:tc>
          <w:tcPr>
            <w:tcW w:w="1967" w:type="dxa"/>
          </w:tcPr>
          <w:p w:rsidR="009B743C" w:rsidRPr="0015281E" w:rsidRDefault="009B743C" w:rsidP="004F0507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ПК-1</w:t>
            </w:r>
          </w:p>
        </w:tc>
      </w:tr>
      <w:tr w:rsidR="009B743C" w:rsidRPr="0015281E" w:rsidTr="004F0507">
        <w:trPr>
          <w:trHeight w:val="20"/>
          <w:jc w:val="center"/>
        </w:trPr>
        <w:tc>
          <w:tcPr>
            <w:tcW w:w="5150" w:type="dxa"/>
          </w:tcPr>
          <w:p w:rsidR="009B743C" w:rsidRPr="00651371" w:rsidRDefault="009B743C" w:rsidP="004F050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B97033">
              <w:rPr>
                <w:color w:val="000000"/>
                <w:spacing w:val="-1"/>
                <w:sz w:val="24"/>
                <w:szCs w:val="24"/>
              </w:rPr>
              <w:t xml:space="preserve">- планировать и вносить коррективы в планы работы, связанной с реализацией образовательного процесса и мероприятий профилактического характера в области адаптивной физической культуры; </w:t>
            </w:r>
          </w:p>
        </w:tc>
        <w:tc>
          <w:tcPr>
            <w:tcW w:w="2694" w:type="dxa"/>
          </w:tcPr>
          <w:p w:rsidR="009B743C" w:rsidRPr="0015281E" w:rsidRDefault="009B743C" w:rsidP="004F0507">
            <w:pPr>
              <w:rPr>
                <w:bCs/>
                <w:color w:val="FF0000"/>
                <w:sz w:val="24"/>
                <w:szCs w:val="24"/>
              </w:rPr>
            </w:pPr>
            <w:r w:rsidRPr="00EB0EFF">
              <w:rPr>
                <w:b/>
                <w:sz w:val="24"/>
                <w:szCs w:val="24"/>
              </w:rPr>
              <w:t>СР:</w:t>
            </w:r>
            <w:r w:rsidRPr="00266D37">
              <w:rPr>
                <w:sz w:val="24"/>
                <w:szCs w:val="24"/>
              </w:rPr>
              <w:t xml:space="preserve"> В/01.7</w:t>
            </w:r>
            <w:r>
              <w:rPr>
                <w:sz w:val="24"/>
                <w:szCs w:val="24"/>
              </w:rPr>
              <w:t>; В/02.7; В/03.7</w:t>
            </w:r>
          </w:p>
        </w:tc>
        <w:tc>
          <w:tcPr>
            <w:tcW w:w="1967" w:type="dxa"/>
          </w:tcPr>
          <w:p w:rsidR="009B743C" w:rsidRPr="0015281E" w:rsidRDefault="009B743C" w:rsidP="004F0507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ПК-2</w:t>
            </w:r>
          </w:p>
        </w:tc>
      </w:tr>
      <w:tr w:rsidR="009B743C" w:rsidRPr="0015281E" w:rsidTr="004F0507">
        <w:trPr>
          <w:trHeight w:val="20"/>
          <w:jc w:val="center"/>
        </w:trPr>
        <w:tc>
          <w:tcPr>
            <w:tcW w:w="5150" w:type="dxa"/>
          </w:tcPr>
          <w:p w:rsidR="009B743C" w:rsidRPr="00651371" w:rsidRDefault="009B743C" w:rsidP="004F050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B97033">
              <w:rPr>
                <w:color w:val="000000"/>
                <w:spacing w:val="-1"/>
                <w:sz w:val="24"/>
                <w:szCs w:val="24"/>
              </w:rPr>
              <w:t xml:space="preserve">- получать информацию об обучающемся, занимающемся или </w:t>
            </w:r>
            <w:proofErr w:type="spellStart"/>
            <w:r w:rsidRPr="00B97033">
              <w:rPr>
                <w:color w:val="000000"/>
                <w:spacing w:val="-1"/>
                <w:sz w:val="24"/>
                <w:szCs w:val="24"/>
              </w:rPr>
              <w:t>реабилитанте</w:t>
            </w:r>
            <w:proofErr w:type="spellEnd"/>
            <w:r w:rsidRPr="00B97033">
              <w:rPr>
                <w:color w:val="000000"/>
                <w:spacing w:val="-1"/>
                <w:sz w:val="24"/>
                <w:szCs w:val="24"/>
              </w:rPr>
              <w:t xml:space="preserve">, его жизненном опыте, состоянии здоровья, жизненной ситуации и на основе полученной </w:t>
            </w:r>
            <w:r w:rsidRPr="00B97033">
              <w:rPr>
                <w:color w:val="000000"/>
                <w:spacing w:val="-1"/>
                <w:sz w:val="24"/>
                <w:szCs w:val="24"/>
              </w:rPr>
              <w:lastRenderedPageBreak/>
              <w:t>информации разрабатывать проекты мероприятий профилактического характера;</w:t>
            </w:r>
          </w:p>
        </w:tc>
        <w:tc>
          <w:tcPr>
            <w:tcW w:w="2694" w:type="dxa"/>
          </w:tcPr>
          <w:p w:rsidR="009B743C" w:rsidRPr="0015281E" w:rsidRDefault="009B743C" w:rsidP="004F0507">
            <w:pPr>
              <w:rPr>
                <w:bCs/>
                <w:color w:val="FF0000"/>
                <w:sz w:val="24"/>
                <w:szCs w:val="24"/>
              </w:rPr>
            </w:pPr>
            <w:r w:rsidRPr="00EB0EFF">
              <w:rPr>
                <w:b/>
                <w:sz w:val="24"/>
                <w:szCs w:val="24"/>
              </w:rPr>
              <w:lastRenderedPageBreak/>
              <w:t>СР:</w:t>
            </w:r>
            <w:r w:rsidRPr="00266D37">
              <w:rPr>
                <w:sz w:val="24"/>
                <w:szCs w:val="24"/>
              </w:rPr>
              <w:t xml:space="preserve"> В/01.7</w:t>
            </w:r>
            <w:r>
              <w:rPr>
                <w:sz w:val="24"/>
                <w:szCs w:val="24"/>
              </w:rPr>
              <w:t>; В/02.7; В/03.7</w:t>
            </w:r>
          </w:p>
        </w:tc>
        <w:tc>
          <w:tcPr>
            <w:tcW w:w="1967" w:type="dxa"/>
          </w:tcPr>
          <w:p w:rsidR="009B743C" w:rsidRDefault="009B743C" w:rsidP="004F0507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ПК-2</w:t>
            </w:r>
          </w:p>
          <w:p w:rsidR="009B743C" w:rsidRPr="0015281E" w:rsidRDefault="009B743C" w:rsidP="004F0507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 ПК-5</w:t>
            </w:r>
          </w:p>
        </w:tc>
      </w:tr>
      <w:tr w:rsidR="009B743C" w:rsidRPr="0015281E" w:rsidTr="004F0507">
        <w:trPr>
          <w:trHeight w:val="20"/>
          <w:jc w:val="center"/>
        </w:trPr>
        <w:tc>
          <w:tcPr>
            <w:tcW w:w="5150" w:type="dxa"/>
          </w:tcPr>
          <w:p w:rsidR="009B743C" w:rsidRPr="0015281E" w:rsidRDefault="009B743C" w:rsidP="004F0507">
            <w:pPr>
              <w:rPr>
                <w:spacing w:val="-1"/>
                <w:sz w:val="24"/>
                <w:szCs w:val="24"/>
              </w:rPr>
            </w:pPr>
            <w:r w:rsidRPr="00B97033">
              <w:rPr>
                <w:color w:val="000000"/>
                <w:spacing w:val="-1"/>
                <w:sz w:val="24"/>
                <w:szCs w:val="24"/>
              </w:rPr>
              <w:lastRenderedPageBreak/>
              <w:t>- строить профессиональное общение с соблюдением норм делового этикета;</w:t>
            </w:r>
          </w:p>
        </w:tc>
        <w:tc>
          <w:tcPr>
            <w:tcW w:w="2694" w:type="dxa"/>
          </w:tcPr>
          <w:p w:rsidR="009B743C" w:rsidRPr="00B03D11" w:rsidRDefault="009B743C" w:rsidP="004F0507">
            <w:pPr>
              <w:rPr>
                <w:sz w:val="24"/>
                <w:szCs w:val="24"/>
              </w:rPr>
            </w:pPr>
            <w:r w:rsidRPr="00EB0EFF">
              <w:rPr>
                <w:b/>
                <w:sz w:val="24"/>
                <w:szCs w:val="24"/>
              </w:rPr>
              <w:t>СР:</w:t>
            </w:r>
            <w:r w:rsidRPr="00266D37">
              <w:rPr>
                <w:sz w:val="24"/>
                <w:szCs w:val="24"/>
              </w:rPr>
              <w:t xml:space="preserve"> В/01.7</w:t>
            </w:r>
            <w:r>
              <w:rPr>
                <w:sz w:val="24"/>
                <w:szCs w:val="24"/>
              </w:rPr>
              <w:t>; В/02.7; В/03.7</w:t>
            </w:r>
          </w:p>
        </w:tc>
        <w:tc>
          <w:tcPr>
            <w:tcW w:w="1967" w:type="dxa"/>
          </w:tcPr>
          <w:p w:rsidR="009B743C" w:rsidRPr="0015281E" w:rsidRDefault="009B743C" w:rsidP="004F0507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ПК-2</w:t>
            </w:r>
          </w:p>
        </w:tc>
      </w:tr>
      <w:tr w:rsidR="009B743C" w:rsidRPr="0015281E" w:rsidTr="004F0507">
        <w:trPr>
          <w:trHeight w:val="20"/>
          <w:jc w:val="center"/>
        </w:trPr>
        <w:tc>
          <w:tcPr>
            <w:tcW w:w="5150" w:type="dxa"/>
          </w:tcPr>
          <w:p w:rsidR="009B743C" w:rsidRPr="009377F7" w:rsidRDefault="009B743C" w:rsidP="004F050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4D20E6">
              <w:rPr>
                <w:color w:val="000000"/>
                <w:spacing w:val="-1"/>
                <w:sz w:val="24"/>
                <w:szCs w:val="24"/>
              </w:rPr>
              <w:t>- изучать актуальные проблемы и тенденции развития соответствующей области научного знания;</w:t>
            </w:r>
          </w:p>
        </w:tc>
        <w:tc>
          <w:tcPr>
            <w:tcW w:w="2694" w:type="dxa"/>
          </w:tcPr>
          <w:p w:rsidR="009B743C" w:rsidRPr="00B03D11" w:rsidRDefault="009B743C" w:rsidP="004F0507">
            <w:pPr>
              <w:rPr>
                <w:sz w:val="24"/>
                <w:szCs w:val="24"/>
              </w:rPr>
            </w:pPr>
            <w:r w:rsidRPr="00EB0EFF">
              <w:rPr>
                <w:b/>
                <w:sz w:val="24"/>
                <w:szCs w:val="24"/>
              </w:rPr>
              <w:t>СР:</w:t>
            </w:r>
            <w:r w:rsidRPr="00266D37">
              <w:rPr>
                <w:sz w:val="24"/>
                <w:szCs w:val="24"/>
              </w:rPr>
              <w:t xml:space="preserve"> В/01.7</w:t>
            </w:r>
            <w:r>
              <w:rPr>
                <w:sz w:val="24"/>
                <w:szCs w:val="24"/>
              </w:rPr>
              <w:t>; В/02.7; В/03.7</w:t>
            </w:r>
          </w:p>
        </w:tc>
        <w:tc>
          <w:tcPr>
            <w:tcW w:w="1967" w:type="dxa"/>
          </w:tcPr>
          <w:p w:rsidR="009B743C" w:rsidRPr="0015281E" w:rsidRDefault="009B743C" w:rsidP="004F0507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ПК-3</w:t>
            </w:r>
          </w:p>
        </w:tc>
      </w:tr>
      <w:tr w:rsidR="009B743C" w:rsidRPr="0015281E" w:rsidTr="004F0507">
        <w:trPr>
          <w:trHeight w:val="20"/>
          <w:jc w:val="center"/>
        </w:trPr>
        <w:tc>
          <w:tcPr>
            <w:tcW w:w="5150" w:type="dxa"/>
          </w:tcPr>
          <w:p w:rsidR="009B743C" w:rsidRPr="009377F7" w:rsidRDefault="009B743C" w:rsidP="004F050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4D20E6">
              <w:rPr>
                <w:color w:val="000000"/>
                <w:spacing w:val="-1"/>
                <w:sz w:val="24"/>
                <w:szCs w:val="24"/>
              </w:rPr>
              <w:t>- разрабатывать и представлять предложения по организации научных конференций, проектных и научных работ;</w:t>
            </w:r>
          </w:p>
        </w:tc>
        <w:tc>
          <w:tcPr>
            <w:tcW w:w="2694" w:type="dxa"/>
          </w:tcPr>
          <w:p w:rsidR="009B743C" w:rsidRPr="00B03D11" w:rsidRDefault="009B743C" w:rsidP="004F0507">
            <w:pPr>
              <w:rPr>
                <w:sz w:val="24"/>
                <w:szCs w:val="24"/>
              </w:rPr>
            </w:pPr>
            <w:r w:rsidRPr="00EB0EFF">
              <w:rPr>
                <w:b/>
                <w:sz w:val="24"/>
                <w:szCs w:val="24"/>
              </w:rPr>
              <w:t>СР:</w:t>
            </w:r>
            <w:r w:rsidRPr="00266D37">
              <w:rPr>
                <w:sz w:val="24"/>
                <w:szCs w:val="24"/>
              </w:rPr>
              <w:t xml:space="preserve"> В/01.7</w:t>
            </w:r>
            <w:r>
              <w:rPr>
                <w:sz w:val="24"/>
                <w:szCs w:val="24"/>
              </w:rPr>
              <w:t>; В/02.7; В/03.7</w:t>
            </w:r>
          </w:p>
        </w:tc>
        <w:tc>
          <w:tcPr>
            <w:tcW w:w="1967" w:type="dxa"/>
          </w:tcPr>
          <w:p w:rsidR="009B743C" w:rsidRDefault="009B743C" w:rsidP="004F0507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ПК-3</w:t>
            </w:r>
          </w:p>
          <w:p w:rsidR="009B743C" w:rsidRDefault="009B743C" w:rsidP="004F0507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ПК-4</w:t>
            </w:r>
          </w:p>
          <w:p w:rsidR="009B743C" w:rsidRPr="0015281E" w:rsidRDefault="009B743C" w:rsidP="004F0507">
            <w:pPr>
              <w:jc w:val="center"/>
              <w:rPr>
                <w:bCs/>
                <w:iCs/>
                <w:sz w:val="24"/>
                <w:szCs w:val="24"/>
              </w:rPr>
            </w:pPr>
          </w:p>
        </w:tc>
      </w:tr>
      <w:tr w:rsidR="009B743C" w:rsidRPr="0015281E" w:rsidTr="004F0507">
        <w:trPr>
          <w:trHeight w:val="20"/>
          <w:jc w:val="center"/>
        </w:trPr>
        <w:tc>
          <w:tcPr>
            <w:tcW w:w="5150" w:type="dxa"/>
          </w:tcPr>
          <w:p w:rsidR="009B743C" w:rsidRPr="0015281E" w:rsidRDefault="009B743C" w:rsidP="004F0507">
            <w:pPr>
              <w:rPr>
                <w:spacing w:val="-1"/>
                <w:sz w:val="24"/>
                <w:szCs w:val="24"/>
              </w:rPr>
            </w:pPr>
            <w:r w:rsidRPr="004D20E6">
              <w:rPr>
                <w:color w:val="000000"/>
                <w:spacing w:val="-1"/>
                <w:sz w:val="24"/>
                <w:szCs w:val="24"/>
              </w:rPr>
              <w:t>- проводить обсуждения вопросов, касающихся образовательной среды в сфере адаптивной физической культуры и делать обоснованные предложения по ее оптимизации с учетом конкретной ситуации и особенностей контингента;</w:t>
            </w:r>
          </w:p>
        </w:tc>
        <w:tc>
          <w:tcPr>
            <w:tcW w:w="2694" w:type="dxa"/>
          </w:tcPr>
          <w:p w:rsidR="009B743C" w:rsidRPr="0015281E" w:rsidRDefault="009B743C" w:rsidP="004F0507">
            <w:pPr>
              <w:rPr>
                <w:b/>
                <w:bCs/>
                <w:sz w:val="24"/>
                <w:szCs w:val="24"/>
              </w:rPr>
            </w:pPr>
            <w:r w:rsidRPr="00EB0EFF">
              <w:rPr>
                <w:b/>
                <w:sz w:val="24"/>
                <w:szCs w:val="24"/>
              </w:rPr>
              <w:t>СР:</w:t>
            </w:r>
            <w:r w:rsidRPr="00266D37">
              <w:rPr>
                <w:sz w:val="24"/>
                <w:szCs w:val="24"/>
              </w:rPr>
              <w:t xml:space="preserve"> В/01.7</w:t>
            </w:r>
            <w:r>
              <w:rPr>
                <w:sz w:val="24"/>
                <w:szCs w:val="24"/>
              </w:rPr>
              <w:t>; В/02.7; В/03.7</w:t>
            </w:r>
          </w:p>
        </w:tc>
        <w:tc>
          <w:tcPr>
            <w:tcW w:w="1967" w:type="dxa"/>
          </w:tcPr>
          <w:p w:rsidR="009B743C" w:rsidRDefault="009B743C" w:rsidP="004F0507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ПК-3</w:t>
            </w:r>
          </w:p>
          <w:p w:rsidR="009B743C" w:rsidRPr="0015281E" w:rsidRDefault="009B743C" w:rsidP="004F0507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ПК-4</w:t>
            </w:r>
          </w:p>
        </w:tc>
      </w:tr>
      <w:tr w:rsidR="009B743C" w:rsidRPr="0015281E" w:rsidTr="004F0507">
        <w:trPr>
          <w:trHeight w:val="20"/>
          <w:jc w:val="center"/>
        </w:trPr>
        <w:tc>
          <w:tcPr>
            <w:tcW w:w="9811" w:type="dxa"/>
            <w:gridSpan w:val="3"/>
          </w:tcPr>
          <w:p w:rsidR="009B743C" w:rsidRPr="0015281E" w:rsidRDefault="009B743C" w:rsidP="004F0507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15281E">
              <w:rPr>
                <w:b/>
                <w:bCs/>
                <w:i/>
                <w:sz w:val="24"/>
                <w:szCs w:val="24"/>
              </w:rPr>
              <w:t>ОБЛАДАТЬ НАВЫКАМИ И/ИЛИ ОПЫТОМ ДЕЯТЕЛЬНОСТИ:</w:t>
            </w:r>
          </w:p>
        </w:tc>
      </w:tr>
      <w:tr w:rsidR="009B743C" w:rsidRPr="0015281E" w:rsidTr="004F0507">
        <w:trPr>
          <w:trHeight w:val="20"/>
          <w:jc w:val="center"/>
        </w:trPr>
        <w:tc>
          <w:tcPr>
            <w:tcW w:w="5150" w:type="dxa"/>
          </w:tcPr>
          <w:p w:rsidR="009B743C" w:rsidRPr="00683901" w:rsidRDefault="009B743C" w:rsidP="004F050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2308C6">
              <w:rPr>
                <w:color w:val="000000"/>
                <w:spacing w:val="-1"/>
                <w:sz w:val="24"/>
                <w:szCs w:val="24"/>
              </w:rPr>
              <w:t>- формулировать и обсуждать основные идеи материалов, предназначенных для разработки учебно-методического обеспечения программ по адаптивному физическому воспитанию;</w:t>
            </w:r>
          </w:p>
        </w:tc>
        <w:tc>
          <w:tcPr>
            <w:tcW w:w="2694" w:type="dxa"/>
          </w:tcPr>
          <w:p w:rsidR="009B743C" w:rsidRPr="0015281E" w:rsidRDefault="009B743C" w:rsidP="004F0507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B0EFF">
              <w:rPr>
                <w:b/>
                <w:sz w:val="24"/>
                <w:szCs w:val="24"/>
              </w:rPr>
              <w:t>СР:</w:t>
            </w:r>
            <w:r w:rsidRPr="00266D37">
              <w:rPr>
                <w:sz w:val="24"/>
                <w:szCs w:val="24"/>
              </w:rPr>
              <w:t xml:space="preserve"> В/01.7</w:t>
            </w:r>
            <w:r>
              <w:rPr>
                <w:sz w:val="24"/>
                <w:szCs w:val="24"/>
              </w:rPr>
              <w:t>; В/02.7; В/03.7</w:t>
            </w:r>
          </w:p>
        </w:tc>
        <w:tc>
          <w:tcPr>
            <w:tcW w:w="1967" w:type="dxa"/>
          </w:tcPr>
          <w:p w:rsidR="009B743C" w:rsidRPr="0015281E" w:rsidRDefault="009B743C" w:rsidP="004F0507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ПК-1</w:t>
            </w:r>
          </w:p>
        </w:tc>
      </w:tr>
      <w:tr w:rsidR="009B743C" w:rsidRPr="0015281E" w:rsidTr="004F0507">
        <w:trPr>
          <w:trHeight w:val="20"/>
          <w:jc w:val="center"/>
        </w:trPr>
        <w:tc>
          <w:tcPr>
            <w:tcW w:w="5150" w:type="dxa"/>
          </w:tcPr>
          <w:p w:rsidR="009B743C" w:rsidRPr="002308C6" w:rsidRDefault="009B743C" w:rsidP="004F050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2308C6">
              <w:rPr>
                <w:color w:val="000000"/>
                <w:spacing w:val="-1"/>
                <w:sz w:val="24"/>
                <w:szCs w:val="24"/>
              </w:rPr>
              <w:t xml:space="preserve">- подбора материала с учетом образовательных потребностей контингента </w:t>
            </w:r>
          </w:p>
          <w:p w:rsidR="009B743C" w:rsidRPr="00683901" w:rsidRDefault="009B743C" w:rsidP="004F050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2308C6">
              <w:rPr>
                <w:color w:val="000000"/>
                <w:spacing w:val="-1"/>
                <w:sz w:val="24"/>
                <w:szCs w:val="24"/>
              </w:rPr>
              <w:t xml:space="preserve"> (нозологию, пол, возраст и др.);</w:t>
            </w:r>
          </w:p>
        </w:tc>
        <w:tc>
          <w:tcPr>
            <w:tcW w:w="2694" w:type="dxa"/>
          </w:tcPr>
          <w:p w:rsidR="009B743C" w:rsidRPr="00683901" w:rsidRDefault="009B743C" w:rsidP="004F0507">
            <w:pPr>
              <w:rPr>
                <w:sz w:val="24"/>
                <w:szCs w:val="24"/>
              </w:rPr>
            </w:pPr>
            <w:r w:rsidRPr="00EB0EFF">
              <w:rPr>
                <w:b/>
                <w:sz w:val="24"/>
                <w:szCs w:val="24"/>
              </w:rPr>
              <w:t>СР:</w:t>
            </w:r>
            <w:r w:rsidRPr="00266D37">
              <w:rPr>
                <w:sz w:val="24"/>
                <w:szCs w:val="24"/>
              </w:rPr>
              <w:t xml:space="preserve"> В/01.7</w:t>
            </w:r>
            <w:r>
              <w:rPr>
                <w:sz w:val="24"/>
                <w:szCs w:val="24"/>
              </w:rPr>
              <w:t>; В/02.7; В/03.7</w:t>
            </w:r>
          </w:p>
        </w:tc>
        <w:tc>
          <w:tcPr>
            <w:tcW w:w="1967" w:type="dxa"/>
          </w:tcPr>
          <w:p w:rsidR="009B743C" w:rsidRPr="0015281E" w:rsidRDefault="009B743C" w:rsidP="004F0507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ПК-1</w:t>
            </w:r>
          </w:p>
        </w:tc>
      </w:tr>
      <w:tr w:rsidR="009B743C" w:rsidRPr="0015281E" w:rsidTr="004F0507">
        <w:trPr>
          <w:trHeight w:val="20"/>
          <w:jc w:val="center"/>
        </w:trPr>
        <w:tc>
          <w:tcPr>
            <w:tcW w:w="5150" w:type="dxa"/>
          </w:tcPr>
          <w:p w:rsidR="009B743C" w:rsidRPr="0015281E" w:rsidRDefault="009B743C" w:rsidP="004F0507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2308C6">
              <w:rPr>
                <w:color w:val="000000"/>
                <w:spacing w:val="-1"/>
                <w:sz w:val="24"/>
                <w:szCs w:val="24"/>
              </w:rPr>
              <w:t>- оказывать консультационную помощь специалистам учреждений социальной и образовательной сфер по вопросам, касающихся некоторых аспектов адаптивного физического воспитания лиц с отклонениями в состоянии здоровья, включая инвалидов.</w:t>
            </w:r>
          </w:p>
        </w:tc>
        <w:tc>
          <w:tcPr>
            <w:tcW w:w="2694" w:type="dxa"/>
          </w:tcPr>
          <w:p w:rsidR="009B743C" w:rsidRPr="0015281E" w:rsidRDefault="009B743C" w:rsidP="004F0507">
            <w:pPr>
              <w:rPr>
                <w:b/>
                <w:bCs/>
                <w:sz w:val="24"/>
                <w:szCs w:val="24"/>
              </w:rPr>
            </w:pPr>
            <w:r w:rsidRPr="00EB0EFF">
              <w:rPr>
                <w:b/>
                <w:sz w:val="24"/>
                <w:szCs w:val="24"/>
              </w:rPr>
              <w:t>СР:</w:t>
            </w:r>
            <w:r w:rsidRPr="00266D37">
              <w:rPr>
                <w:sz w:val="24"/>
                <w:szCs w:val="24"/>
              </w:rPr>
              <w:t xml:space="preserve"> В/01.7</w:t>
            </w:r>
            <w:r>
              <w:rPr>
                <w:sz w:val="24"/>
                <w:szCs w:val="24"/>
              </w:rPr>
              <w:t>; В/02.7; В/03.7</w:t>
            </w:r>
          </w:p>
        </w:tc>
        <w:tc>
          <w:tcPr>
            <w:tcW w:w="1967" w:type="dxa"/>
          </w:tcPr>
          <w:p w:rsidR="009B743C" w:rsidRPr="0015281E" w:rsidRDefault="009B743C" w:rsidP="004F0507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ПК-1</w:t>
            </w:r>
          </w:p>
        </w:tc>
      </w:tr>
      <w:tr w:rsidR="009B743C" w:rsidRPr="0015281E" w:rsidTr="004F0507">
        <w:trPr>
          <w:trHeight w:val="20"/>
          <w:jc w:val="center"/>
        </w:trPr>
        <w:tc>
          <w:tcPr>
            <w:tcW w:w="5150" w:type="dxa"/>
          </w:tcPr>
          <w:p w:rsidR="009B743C" w:rsidRPr="00651371" w:rsidRDefault="009B743C" w:rsidP="004F050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6474F0">
              <w:rPr>
                <w:color w:val="000000"/>
                <w:spacing w:val="-1"/>
                <w:sz w:val="24"/>
                <w:szCs w:val="24"/>
              </w:rPr>
              <w:t>- разработки планов работы связанной с реализацией образовательного процесса и мероприятий профилактического характера в области адаптивной физической культуры;</w:t>
            </w:r>
          </w:p>
        </w:tc>
        <w:tc>
          <w:tcPr>
            <w:tcW w:w="2694" w:type="dxa"/>
          </w:tcPr>
          <w:p w:rsidR="009B743C" w:rsidRPr="0015281E" w:rsidRDefault="009B743C" w:rsidP="004F0507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EB0EFF">
              <w:rPr>
                <w:b/>
                <w:sz w:val="24"/>
                <w:szCs w:val="24"/>
              </w:rPr>
              <w:t>СР:</w:t>
            </w:r>
            <w:r w:rsidRPr="00266D37">
              <w:rPr>
                <w:sz w:val="24"/>
                <w:szCs w:val="24"/>
              </w:rPr>
              <w:t xml:space="preserve"> В/01.7</w:t>
            </w:r>
            <w:r>
              <w:rPr>
                <w:sz w:val="24"/>
                <w:szCs w:val="24"/>
              </w:rPr>
              <w:t>; В/02.7; В/03.7</w:t>
            </w:r>
          </w:p>
        </w:tc>
        <w:tc>
          <w:tcPr>
            <w:tcW w:w="1967" w:type="dxa"/>
          </w:tcPr>
          <w:p w:rsidR="009B743C" w:rsidRPr="0015281E" w:rsidRDefault="009B743C" w:rsidP="004F0507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ПК-2</w:t>
            </w:r>
          </w:p>
        </w:tc>
      </w:tr>
      <w:tr w:rsidR="009B743C" w:rsidRPr="0015281E" w:rsidTr="004F0507">
        <w:trPr>
          <w:trHeight w:val="20"/>
          <w:jc w:val="center"/>
        </w:trPr>
        <w:tc>
          <w:tcPr>
            <w:tcW w:w="5150" w:type="dxa"/>
          </w:tcPr>
          <w:p w:rsidR="009B743C" w:rsidRPr="00651371" w:rsidRDefault="009B743C" w:rsidP="004F050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6474F0">
              <w:rPr>
                <w:color w:val="000000"/>
                <w:spacing w:val="-1"/>
                <w:sz w:val="24"/>
                <w:szCs w:val="24"/>
              </w:rPr>
              <w:t xml:space="preserve">- сбора информации об обучающемся, занимающемся или </w:t>
            </w:r>
            <w:proofErr w:type="spellStart"/>
            <w:r w:rsidRPr="006474F0">
              <w:rPr>
                <w:color w:val="000000"/>
                <w:spacing w:val="-1"/>
                <w:sz w:val="24"/>
                <w:szCs w:val="24"/>
              </w:rPr>
              <w:t>реабилитанте</w:t>
            </w:r>
            <w:proofErr w:type="spellEnd"/>
            <w:r w:rsidRPr="006474F0">
              <w:rPr>
                <w:color w:val="000000"/>
                <w:spacing w:val="-1"/>
                <w:sz w:val="24"/>
                <w:szCs w:val="24"/>
              </w:rPr>
              <w:t>, его жизненном опыте, состоянии здоровья, жизненной ситуации и на основе полученной информации разрабатывать проекты мероприятий профилактического характера;</w:t>
            </w:r>
          </w:p>
        </w:tc>
        <w:tc>
          <w:tcPr>
            <w:tcW w:w="2694" w:type="dxa"/>
          </w:tcPr>
          <w:p w:rsidR="009B743C" w:rsidRPr="0015281E" w:rsidRDefault="009B743C" w:rsidP="004F0507">
            <w:pPr>
              <w:rPr>
                <w:b/>
                <w:bCs/>
                <w:sz w:val="24"/>
                <w:szCs w:val="24"/>
              </w:rPr>
            </w:pPr>
            <w:r w:rsidRPr="00EB0EFF">
              <w:rPr>
                <w:b/>
                <w:sz w:val="24"/>
                <w:szCs w:val="24"/>
              </w:rPr>
              <w:t>СР:</w:t>
            </w:r>
            <w:r w:rsidRPr="00266D37">
              <w:rPr>
                <w:sz w:val="24"/>
                <w:szCs w:val="24"/>
              </w:rPr>
              <w:t xml:space="preserve"> В/01.7</w:t>
            </w:r>
            <w:r>
              <w:rPr>
                <w:sz w:val="24"/>
                <w:szCs w:val="24"/>
              </w:rPr>
              <w:t>; В/02.7; В/03.7</w:t>
            </w:r>
          </w:p>
        </w:tc>
        <w:tc>
          <w:tcPr>
            <w:tcW w:w="1967" w:type="dxa"/>
          </w:tcPr>
          <w:p w:rsidR="009B743C" w:rsidRDefault="009B743C" w:rsidP="004F0507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ПК-2</w:t>
            </w:r>
          </w:p>
          <w:p w:rsidR="00A253FB" w:rsidRPr="0015281E" w:rsidRDefault="00A253FB" w:rsidP="004F0507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ПК-5</w:t>
            </w:r>
          </w:p>
        </w:tc>
      </w:tr>
      <w:tr w:rsidR="009B743C" w:rsidRPr="0015281E" w:rsidTr="004F0507">
        <w:trPr>
          <w:trHeight w:val="20"/>
          <w:jc w:val="center"/>
        </w:trPr>
        <w:tc>
          <w:tcPr>
            <w:tcW w:w="5150" w:type="dxa"/>
          </w:tcPr>
          <w:p w:rsidR="009B743C" w:rsidRPr="0015281E" w:rsidRDefault="009B743C" w:rsidP="004F0507">
            <w:pPr>
              <w:rPr>
                <w:rFonts w:eastAsia="Calibri"/>
                <w:spacing w:val="-1"/>
                <w:sz w:val="24"/>
                <w:szCs w:val="24"/>
              </w:rPr>
            </w:pPr>
            <w:r w:rsidRPr="006474F0">
              <w:rPr>
                <w:color w:val="000000"/>
                <w:spacing w:val="-1"/>
                <w:sz w:val="24"/>
                <w:szCs w:val="24"/>
              </w:rPr>
              <w:t>- эффективного общения в среде разного социального статуса, уровня развития, возраста с соблюдением этических норм.</w:t>
            </w:r>
          </w:p>
        </w:tc>
        <w:tc>
          <w:tcPr>
            <w:tcW w:w="2694" w:type="dxa"/>
          </w:tcPr>
          <w:p w:rsidR="009B743C" w:rsidRPr="0015281E" w:rsidRDefault="009B743C" w:rsidP="004F0507">
            <w:pPr>
              <w:rPr>
                <w:b/>
                <w:bCs/>
                <w:sz w:val="24"/>
                <w:szCs w:val="24"/>
              </w:rPr>
            </w:pPr>
            <w:r w:rsidRPr="00EB0EFF">
              <w:rPr>
                <w:b/>
                <w:sz w:val="24"/>
                <w:szCs w:val="24"/>
              </w:rPr>
              <w:t>СР:</w:t>
            </w:r>
            <w:r w:rsidRPr="00266D37">
              <w:rPr>
                <w:sz w:val="24"/>
                <w:szCs w:val="24"/>
              </w:rPr>
              <w:t xml:space="preserve"> В/01.7</w:t>
            </w:r>
            <w:r>
              <w:rPr>
                <w:sz w:val="24"/>
                <w:szCs w:val="24"/>
              </w:rPr>
              <w:t>; В/02.7; В/03.7</w:t>
            </w:r>
          </w:p>
        </w:tc>
        <w:tc>
          <w:tcPr>
            <w:tcW w:w="1967" w:type="dxa"/>
          </w:tcPr>
          <w:p w:rsidR="009B743C" w:rsidRPr="0015281E" w:rsidRDefault="009B743C" w:rsidP="004F0507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ПК-2</w:t>
            </w:r>
          </w:p>
        </w:tc>
      </w:tr>
      <w:tr w:rsidR="009B743C" w:rsidRPr="0015281E" w:rsidTr="004F0507">
        <w:trPr>
          <w:trHeight w:val="20"/>
          <w:jc w:val="center"/>
        </w:trPr>
        <w:tc>
          <w:tcPr>
            <w:tcW w:w="5150" w:type="dxa"/>
          </w:tcPr>
          <w:p w:rsidR="009B743C" w:rsidRPr="005B7B15" w:rsidRDefault="009B743C" w:rsidP="004F050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4D20E6">
              <w:rPr>
                <w:color w:val="000000"/>
                <w:spacing w:val="-1"/>
                <w:sz w:val="24"/>
                <w:szCs w:val="24"/>
              </w:rPr>
              <w:t>- изучения актуальных проблем и тенденций развития соответствующей области научного знания;</w:t>
            </w:r>
          </w:p>
        </w:tc>
        <w:tc>
          <w:tcPr>
            <w:tcW w:w="2694" w:type="dxa"/>
          </w:tcPr>
          <w:p w:rsidR="009B743C" w:rsidRPr="00F50342" w:rsidRDefault="009B743C" w:rsidP="004F0507">
            <w:pPr>
              <w:rPr>
                <w:sz w:val="24"/>
                <w:szCs w:val="24"/>
              </w:rPr>
            </w:pPr>
            <w:r w:rsidRPr="00EB0EFF">
              <w:rPr>
                <w:b/>
                <w:sz w:val="24"/>
                <w:szCs w:val="24"/>
              </w:rPr>
              <w:t>СР:</w:t>
            </w:r>
            <w:r w:rsidRPr="00266D37">
              <w:rPr>
                <w:sz w:val="24"/>
                <w:szCs w:val="24"/>
              </w:rPr>
              <w:t xml:space="preserve"> В/01.7</w:t>
            </w:r>
            <w:r>
              <w:rPr>
                <w:sz w:val="24"/>
                <w:szCs w:val="24"/>
              </w:rPr>
              <w:t>; В/02.7; В/03.7</w:t>
            </w:r>
          </w:p>
        </w:tc>
        <w:tc>
          <w:tcPr>
            <w:tcW w:w="1967" w:type="dxa"/>
          </w:tcPr>
          <w:p w:rsidR="009B743C" w:rsidRPr="0015281E" w:rsidRDefault="009B743C" w:rsidP="004F0507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ПК-3</w:t>
            </w:r>
          </w:p>
        </w:tc>
      </w:tr>
      <w:tr w:rsidR="009B743C" w:rsidTr="004F0507">
        <w:trPr>
          <w:trHeight w:val="20"/>
          <w:jc w:val="center"/>
        </w:trPr>
        <w:tc>
          <w:tcPr>
            <w:tcW w:w="5150" w:type="dxa"/>
          </w:tcPr>
          <w:p w:rsidR="009B743C" w:rsidRPr="004D20E6" w:rsidRDefault="009B743C" w:rsidP="004F050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4D20E6">
              <w:rPr>
                <w:color w:val="000000"/>
                <w:spacing w:val="-1"/>
                <w:sz w:val="24"/>
                <w:szCs w:val="24"/>
              </w:rPr>
              <w:t>- обсуждения вопросов, касающихся образовательной среды в сфере адаптивной физической культуры;</w:t>
            </w:r>
          </w:p>
        </w:tc>
        <w:tc>
          <w:tcPr>
            <w:tcW w:w="2694" w:type="dxa"/>
          </w:tcPr>
          <w:p w:rsidR="009B743C" w:rsidRPr="00F50342" w:rsidRDefault="009B743C" w:rsidP="004F0507">
            <w:pPr>
              <w:rPr>
                <w:sz w:val="24"/>
                <w:szCs w:val="24"/>
              </w:rPr>
            </w:pPr>
            <w:r w:rsidRPr="00EB0EFF">
              <w:rPr>
                <w:b/>
                <w:sz w:val="24"/>
                <w:szCs w:val="24"/>
              </w:rPr>
              <w:t>СР:</w:t>
            </w:r>
            <w:r w:rsidRPr="00266D37">
              <w:rPr>
                <w:sz w:val="24"/>
                <w:szCs w:val="24"/>
              </w:rPr>
              <w:t xml:space="preserve"> В/01.7</w:t>
            </w:r>
            <w:r>
              <w:rPr>
                <w:sz w:val="24"/>
                <w:szCs w:val="24"/>
              </w:rPr>
              <w:t>; В/02.7; В/03.7</w:t>
            </w:r>
          </w:p>
        </w:tc>
        <w:tc>
          <w:tcPr>
            <w:tcW w:w="1967" w:type="dxa"/>
          </w:tcPr>
          <w:p w:rsidR="009B743C" w:rsidRDefault="009B743C" w:rsidP="004F0507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ПК-3</w:t>
            </w:r>
          </w:p>
          <w:p w:rsidR="009B743C" w:rsidRDefault="009B743C" w:rsidP="004F0507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ПК-4</w:t>
            </w:r>
          </w:p>
        </w:tc>
      </w:tr>
      <w:tr w:rsidR="009B743C" w:rsidRPr="00984650" w:rsidTr="004F0507">
        <w:trPr>
          <w:trHeight w:val="227"/>
          <w:jc w:val="center"/>
        </w:trPr>
        <w:tc>
          <w:tcPr>
            <w:tcW w:w="5150" w:type="dxa"/>
          </w:tcPr>
          <w:p w:rsidR="009B743C" w:rsidRPr="005B7B15" w:rsidRDefault="009B743C" w:rsidP="004F050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4D20E6">
              <w:rPr>
                <w:color w:val="000000"/>
                <w:spacing w:val="-1"/>
                <w:sz w:val="24"/>
                <w:szCs w:val="24"/>
              </w:rPr>
              <w:t>- анализа научно-методических материалов;</w:t>
            </w:r>
          </w:p>
        </w:tc>
        <w:tc>
          <w:tcPr>
            <w:tcW w:w="2694" w:type="dxa"/>
          </w:tcPr>
          <w:p w:rsidR="009B743C" w:rsidRPr="00F50342" w:rsidRDefault="009B743C" w:rsidP="004F0507">
            <w:pPr>
              <w:rPr>
                <w:sz w:val="24"/>
                <w:szCs w:val="24"/>
              </w:rPr>
            </w:pPr>
            <w:r w:rsidRPr="00EB0EFF">
              <w:rPr>
                <w:b/>
                <w:sz w:val="24"/>
                <w:szCs w:val="24"/>
              </w:rPr>
              <w:t>СР:</w:t>
            </w:r>
            <w:r w:rsidRPr="00266D37">
              <w:rPr>
                <w:sz w:val="24"/>
                <w:szCs w:val="24"/>
              </w:rPr>
              <w:t xml:space="preserve"> В/01.7</w:t>
            </w:r>
            <w:r>
              <w:rPr>
                <w:sz w:val="24"/>
                <w:szCs w:val="24"/>
              </w:rPr>
              <w:t>; В/02.7; В/03.7</w:t>
            </w:r>
          </w:p>
        </w:tc>
        <w:tc>
          <w:tcPr>
            <w:tcW w:w="1967" w:type="dxa"/>
          </w:tcPr>
          <w:p w:rsidR="009B743C" w:rsidRDefault="009B743C" w:rsidP="004F0507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ПК-3</w:t>
            </w:r>
          </w:p>
          <w:p w:rsidR="009B743C" w:rsidRPr="00984650" w:rsidRDefault="009B743C" w:rsidP="004F0507">
            <w:pPr>
              <w:jc w:val="center"/>
              <w:rPr>
                <w:color w:val="FF0000"/>
                <w:spacing w:val="-1"/>
              </w:rPr>
            </w:pPr>
            <w:r>
              <w:rPr>
                <w:bCs/>
                <w:iCs/>
                <w:sz w:val="24"/>
                <w:szCs w:val="24"/>
              </w:rPr>
              <w:t>ПК-4</w:t>
            </w:r>
          </w:p>
        </w:tc>
      </w:tr>
      <w:tr w:rsidR="009B743C" w:rsidRPr="00984650" w:rsidTr="004F0507">
        <w:trPr>
          <w:trHeight w:val="172"/>
          <w:jc w:val="center"/>
        </w:trPr>
        <w:tc>
          <w:tcPr>
            <w:tcW w:w="5150" w:type="dxa"/>
          </w:tcPr>
          <w:p w:rsidR="009B743C" w:rsidRPr="004D20E6" w:rsidRDefault="009B743C" w:rsidP="004F050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4D20E6">
              <w:rPr>
                <w:color w:val="000000"/>
                <w:spacing w:val="-1"/>
                <w:sz w:val="24"/>
                <w:szCs w:val="24"/>
              </w:rPr>
              <w:t>- поиска информации, необходимой для разработки научно</w:t>
            </w:r>
            <w:r>
              <w:rPr>
                <w:color w:val="000000"/>
                <w:spacing w:val="-1"/>
                <w:sz w:val="24"/>
                <w:szCs w:val="24"/>
              </w:rPr>
              <w:t>-</w:t>
            </w:r>
            <w:r w:rsidRPr="004D20E6">
              <w:rPr>
                <w:color w:val="000000"/>
                <w:spacing w:val="-1"/>
                <w:sz w:val="24"/>
                <w:szCs w:val="24"/>
              </w:rPr>
              <w:t xml:space="preserve">методического обеспечения </w:t>
            </w:r>
            <w:r w:rsidRPr="004D20E6"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и оптимизации образовательного процесса в сфере адаптивной </w:t>
            </w:r>
          </w:p>
          <w:p w:rsidR="009B743C" w:rsidRPr="00984650" w:rsidRDefault="009B743C" w:rsidP="004F0507">
            <w:pPr>
              <w:rPr>
                <w:spacing w:val="-1"/>
              </w:rPr>
            </w:pPr>
            <w:r w:rsidRPr="004D20E6">
              <w:rPr>
                <w:color w:val="000000"/>
                <w:spacing w:val="-1"/>
                <w:sz w:val="24"/>
                <w:szCs w:val="24"/>
              </w:rPr>
              <w:t>физической культуры</w:t>
            </w:r>
          </w:p>
        </w:tc>
        <w:tc>
          <w:tcPr>
            <w:tcW w:w="2694" w:type="dxa"/>
          </w:tcPr>
          <w:p w:rsidR="009B743C" w:rsidRPr="00984650" w:rsidRDefault="009B743C" w:rsidP="004F0507">
            <w:pPr>
              <w:rPr>
                <w:b/>
                <w:color w:val="FF0000"/>
              </w:rPr>
            </w:pPr>
            <w:r w:rsidRPr="00EB0EFF">
              <w:rPr>
                <w:b/>
                <w:sz w:val="24"/>
                <w:szCs w:val="24"/>
              </w:rPr>
              <w:lastRenderedPageBreak/>
              <w:t>СР:</w:t>
            </w:r>
            <w:r w:rsidRPr="00266D37">
              <w:rPr>
                <w:sz w:val="24"/>
                <w:szCs w:val="24"/>
              </w:rPr>
              <w:t xml:space="preserve"> В/01.7</w:t>
            </w:r>
            <w:r>
              <w:rPr>
                <w:sz w:val="24"/>
                <w:szCs w:val="24"/>
              </w:rPr>
              <w:t>; В/02.7; В/03.7</w:t>
            </w:r>
          </w:p>
        </w:tc>
        <w:tc>
          <w:tcPr>
            <w:tcW w:w="1967" w:type="dxa"/>
          </w:tcPr>
          <w:p w:rsidR="009B743C" w:rsidRDefault="009B743C" w:rsidP="004F0507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ПК-3</w:t>
            </w:r>
          </w:p>
          <w:p w:rsidR="009B743C" w:rsidRPr="00984650" w:rsidRDefault="009B743C" w:rsidP="004F0507">
            <w:pPr>
              <w:jc w:val="center"/>
              <w:rPr>
                <w:color w:val="FF0000"/>
                <w:spacing w:val="-1"/>
              </w:rPr>
            </w:pPr>
            <w:r>
              <w:rPr>
                <w:bCs/>
                <w:iCs/>
                <w:sz w:val="24"/>
                <w:szCs w:val="24"/>
              </w:rPr>
              <w:t>ПК-4</w:t>
            </w:r>
          </w:p>
        </w:tc>
      </w:tr>
    </w:tbl>
    <w:p w:rsidR="009B743C" w:rsidRDefault="009B743C" w:rsidP="00B50BC8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p w:rsidR="009B743C" w:rsidRDefault="009B743C" w:rsidP="00B50BC8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p w:rsidR="009B743C" w:rsidRDefault="009B743C" w:rsidP="00B50BC8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p w:rsidR="00642958" w:rsidRDefault="00642958" w:rsidP="00642958">
      <w:pPr>
        <w:jc w:val="both"/>
        <w:rPr>
          <w:rFonts w:ascii="Tahoma" w:hAnsi="Tahoma" w:cs="Tahoma"/>
          <w:b/>
          <w:bCs/>
          <w:color w:val="FF0000"/>
          <w:sz w:val="12"/>
          <w:szCs w:val="12"/>
        </w:rPr>
      </w:pPr>
    </w:p>
    <w:p w:rsidR="002B4E30" w:rsidRPr="00263C88" w:rsidRDefault="00ED6AF7" w:rsidP="00B50BC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aps/>
          <w:color w:val="000000"/>
          <w:spacing w:val="-1"/>
          <w:sz w:val="24"/>
          <w:szCs w:val="24"/>
        </w:rPr>
      </w:pPr>
      <w:r w:rsidRPr="00ED6AF7">
        <w:rPr>
          <w:b/>
          <w:color w:val="000000"/>
          <w:spacing w:val="-1"/>
          <w:sz w:val="24"/>
          <w:szCs w:val="24"/>
        </w:rPr>
        <w:t>Место дисциплины в структуре образовательной программы</w:t>
      </w:r>
      <w:r w:rsidR="002B4E30" w:rsidRPr="00263C88">
        <w:rPr>
          <w:caps/>
          <w:color w:val="000000"/>
          <w:spacing w:val="-1"/>
          <w:sz w:val="24"/>
          <w:szCs w:val="24"/>
        </w:rPr>
        <w:t>:</w:t>
      </w:r>
    </w:p>
    <w:p w:rsidR="0095444C" w:rsidRDefault="002B4E30" w:rsidP="00DB29DF">
      <w:pPr>
        <w:ind w:firstLine="709"/>
        <w:jc w:val="both"/>
        <w:rPr>
          <w:color w:val="000000"/>
          <w:spacing w:val="-1"/>
          <w:sz w:val="24"/>
          <w:szCs w:val="24"/>
        </w:rPr>
      </w:pPr>
      <w:r w:rsidRPr="00263C88">
        <w:rPr>
          <w:color w:val="000000"/>
          <w:spacing w:val="-1"/>
          <w:sz w:val="24"/>
          <w:szCs w:val="24"/>
        </w:rPr>
        <w:t xml:space="preserve">Дисциплина </w:t>
      </w:r>
      <w:r w:rsidR="00B22E8D" w:rsidRPr="00263C88">
        <w:rPr>
          <w:color w:val="000000"/>
          <w:spacing w:val="-1"/>
          <w:sz w:val="24"/>
          <w:szCs w:val="24"/>
        </w:rPr>
        <w:t xml:space="preserve">в структуре образовательной программы </w:t>
      </w:r>
      <w:r w:rsidRPr="00263C88">
        <w:rPr>
          <w:color w:val="000000"/>
          <w:spacing w:val="-1"/>
          <w:sz w:val="24"/>
          <w:szCs w:val="24"/>
        </w:rPr>
        <w:t xml:space="preserve">относится к </w:t>
      </w:r>
      <w:r w:rsidRPr="00D5432C">
        <w:rPr>
          <w:spacing w:val="-1"/>
          <w:sz w:val="24"/>
          <w:szCs w:val="24"/>
        </w:rPr>
        <w:t>част</w:t>
      </w:r>
      <w:r w:rsidR="00D5432C">
        <w:rPr>
          <w:spacing w:val="-1"/>
          <w:sz w:val="24"/>
          <w:szCs w:val="24"/>
        </w:rPr>
        <w:t>и</w:t>
      </w:r>
      <w:r w:rsidR="001028FF" w:rsidRPr="00D5432C">
        <w:rPr>
          <w:spacing w:val="-1"/>
          <w:sz w:val="24"/>
          <w:szCs w:val="24"/>
        </w:rPr>
        <w:t>,</w:t>
      </w:r>
      <w:r w:rsidR="00D5432C" w:rsidRPr="00D5432C">
        <w:rPr>
          <w:spacing w:val="-1"/>
          <w:sz w:val="24"/>
          <w:szCs w:val="24"/>
        </w:rPr>
        <w:t xml:space="preserve"> </w:t>
      </w:r>
      <w:r w:rsidR="00B22E8D" w:rsidRPr="00263C88">
        <w:rPr>
          <w:color w:val="000000"/>
          <w:spacing w:val="-1"/>
          <w:sz w:val="24"/>
          <w:szCs w:val="24"/>
        </w:rPr>
        <w:t>формируемой участниками образовательных отношений</w:t>
      </w:r>
      <w:r w:rsidR="001028FF" w:rsidRPr="00263C88">
        <w:rPr>
          <w:color w:val="000000"/>
          <w:spacing w:val="-1"/>
          <w:sz w:val="24"/>
          <w:szCs w:val="24"/>
        </w:rPr>
        <w:t>.</w:t>
      </w:r>
      <w:r w:rsidR="00B22E8D" w:rsidRPr="00263C88">
        <w:rPr>
          <w:color w:val="000000"/>
          <w:spacing w:val="-1"/>
          <w:sz w:val="24"/>
          <w:szCs w:val="24"/>
        </w:rPr>
        <w:t xml:space="preserve"> </w:t>
      </w:r>
      <w:r w:rsidR="00D5432C">
        <w:rPr>
          <w:color w:val="000000"/>
          <w:spacing w:val="-1"/>
          <w:sz w:val="24"/>
          <w:szCs w:val="24"/>
        </w:rPr>
        <w:t xml:space="preserve">Объем дисциплины </w:t>
      </w:r>
      <w:r w:rsidR="004B2E65">
        <w:rPr>
          <w:color w:val="000000"/>
          <w:spacing w:val="-1"/>
          <w:sz w:val="24"/>
          <w:szCs w:val="24"/>
        </w:rPr>
        <w:t>216</w:t>
      </w:r>
      <w:r w:rsidR="00D5432C">
        <w:rPr>
          <w:color w:val="000000"/>
          <w:spacing w:val="-1"/>
          <w:sz w:val="24"/>
          <w:szCs w:val="24"/>
        </w:rPr>
        <w:t xml:space="preserve"> часов (</w:t>
      </w:r>
      <w:r w:rsidR="001F3EA9">
        <w:rPr>
          <w:color w:val="000000"/>
          <w:spacing w:val="-1"/>
          <w:sz w:val="24"/>
          <w:szCs w:val="24"/>
        </w:rPr>
        <w:t>6</w:t>
      </w:r>
      <w:r w:rsidR="00D5432C">
        <w:rPr>
          <w:color w:val="000000"/>
          <w:spacing w:val="-1"/>
          <w:sz w:val="24"/>
          <w:szCs w:val="24"/>
        </w:rPr>
        <w:t xml:space="preserve"> </w:t>
      </w:r>
      <w:proofErr w:type="spellStart"/>
      <w:r w:rsidR="00D5432C">
        <w:rPr>
          <w:color w:val="000000"/>
          <w:spacing w:val="-1"/>
          <w:sz w:val="24"/>
          <w:szCs w:val="24"/>
        </w:rPr>
        <w:t>з.е</w:t>
      </w:r>
      <w:proofErr w:type="spellEnd"/>
      <w:r w:rsidR="00D5432C">
        <w:rPr>
          <w:color w:val="000000"/>
          <w:spacing w:val="-1"/>
          <w:sz w:val="24"/>
          <w:szCs w:val="24"/>
        </w:rPr>
        <w:t xml:space="preserve">.). </w:t>
      </w:r>
      <w:r w:rsidR="00B22E8D" w:rsidRPr="00263C88">
        <w:rPr>
          <w:color w:val="000000"/>
          <w:spacing w:val="-1"/>
          <w:sz w:val="24"/>
          <w:szCs w:val="24"/>
        </w:rPr>
        <w:t xml:space="preserve">В соответствии с рабочим </w:t>
      </w:r>
      <w:r w:rsidRPr="00263C88">
        <w:rPr>
          <w:color w:val="000000"/>
          <w:spacing w:val="-1"/>
          <w:sz w:val="24"/>
          <w:szCs w:val="24"/>
        </w:rPr>
        <w:t xml:space="preserve">учебным планом дисциплина изучается </w:t>
      </w:r>
      <w:r w:rsidR="00B22E8D" w:rsidRPr="00263C88">
        <w:rPr>
          <w:color w:val="000000"/>
          <w:spacing w:val="-1"/>
          <w:sz w:val="24"/>
          <w:szCs w:val="24"/>
        </w:rPr>
        <w:t>в</w:t>
      </w:r>
      <w:r w:rsidRPr="00263C88">
        <w:rPr>
          <w:color w:val="000000"/>
          <w:spacing w:val="-1"/>
          <w:sz w:val="24"/>
          <w:szCs w:val="24"/>
        </w:rPr>
        <w:t xml:space="preserve"> </w:t>
      </w:r>
      <w:r w:rsidR="009A79EE">
        <w:rPr>
          <w:color w:val="000000"/>
          <w:spacing w:val="-1"/>
          <w:sz w:val="24"/>
          <w:szCs w:val="24"/>
        </w:rPr>
        <w:t>1</w:t>
      </w:r>
      <w:r w:rsidR="00836435">
        <w:rPr>
          <w:color w:val="000000"/>
          <w:spacing w:val="-1"/>
          <w:sz w:val="24"/>
          <w:szCs w:val="24"/>
        </w:rPr>
        <w:t>, 2</w:t>
      </w:r>
      <w:r w:rsidRPr="00263C88">
        <w:rPr>
          <w:color w:val="000000"/>
          <w:spacing w:val="-1"/>
          <w:sz w:val="24"/>
          <w:szCs w:val="24"/>
        </w:rPr>
        <w:t xml:space="preserve"> </w:t>
      </w:r>
      <w:r w:rsidR="00B22E8D" w:rsidRPr="00263C88">
        <w:rPr>
          <w:color w:val="000000"/>
          <w:spacing w:val="-1"/>
          <w:sz w:val="24"/>
          <w:szCs w:val="24"/>
        </w:rPr>
        <w:t>семестре</w:t>
      </w:r>
      <w:r w:rsidR="00F94B31">
        <w:rPr>
          <w:color w:val="000000"/>
          <w:spacing w:val="-1"/>
          <w:sz w:val="24"/>
          <w:szCs w:val="24"/>
        </w:rPr>
        <w:t xml:space="preserve"> в</w:t>
      </w:r>
      <w:r w:rsidR="007C37AF" w:rsidRPr="00D5432C">
        <w:rPr>
          <w:strike/>
          <w:color w:val="000000"/>
          <w:spacing w:val="-1"/>
          <w:sz w:val="24"/>
          <w:szCs w:val="24"/>
        </w:rPr>
        <w:t xml:space="preserve"> </w:t>
      </w:r>
      <w:proofErr w:type="gramStart"/>
      <w:r w:rsidRPr="00F94B31">
        <w:rPr>
          <w:color w:val="000000"/>
          <w:spacing w:val="-1"/>
          <w:sz w:val="24"/>
          <w:szCs w:val="24"/>
        </w:rPr>
        <w:t xml:space="preserve">очной </w:t>
      </w:r>
      <w:r w:rsidR="009A79EE" w:rsidRPr="00F94B31">
        <w:rPr>
          <w:color w:val="000000"/>
          <w:spacing w:val="-1"/>
          <w:sz w:val="24"/>
          <w:szCs w:val="24"/>
        </w:rPr>
        <w:t xml:space="preserve"> </w:t>
      </w:r>
      <w:r w:rsidR="00B22E8D" w:rsidRPr="00F94B31">
        <w:rPr>
          <w:spacing w:val="-1"/>
          <w:sz w:val="24"/>
          <w:szCs w:val="24"/>
        </w:rPr>
        <w:t>форм</w:t>
      </w:r>
      <w:r w:rsidR="00D5432C" w:rsidRPr="00F94B31">
        <w:rPr>
          <w:spacing w:val="-1"/>
          <w:sz w:val="24"/>
          <w:szCs w:val="24"/>
        </w:rPr>
        <w:t>е</w:t>
      </w:r>
      <w:proofErr w:type="gramEnd"/>
      <w:r w:rsidR="00B22E8D" w:rsidRPr="00F94B31">
        <w:rPr>
          <w:color w:val="FF0000"/>
          <w:spacing w:val="-1"/>
          <w:sz w:val="24"/>
          <w:szCs w:val="24"/>
        </w:rPr>
        <w:t xml:space="preserve"> </w:t>
      </w:r>
      <w:r w:rsidR="00B22E8D" w:rsidRPr="00F94B31">
        <w:rPr>
          <w:color w:val="000000"/>
          <w:spacing w:val="-1"/>
          <w:sz w:val="24"/>
          <w:szCs w:val="24"/>
        </w:rPr>
        <w:t>обучения</w:t>
      </w:r>
      <w:r w:rsidR="001F3EA9">
        <w:rPr>
          <w:color w:val="000000"/>
          <w:spacing w:val="-1"/>
          <w:sz w:val="24"/>
          <w:szCs w:val="24"/>
        </w:rPr>
        <w:t>, в 3 семестре-заочной формы обучения.</w:t>
      </w:r>
      <w:r w:rsidRPr="00263C88">
        <w:rPr>
          <w:color w:val="000000"/>
          <w:spacing w:val="-1"/>
          <w:sz w:val="24"/>
          <w:szCs w:val="24"/>
        </w:rPr>
        <w:t xml:space="preserve"> Вид промежуточной аттестации:</w:t>
      </w:r>
      <w:r w:rsidR="009A79EE">
        <w:rPr>
          <w:color w:val="000000"/>
          <w:spacing w:val="-1"/>
          <w:sz w:val="24"/>
          <w:szCs w:val="24"/>
        </w:rPr>
        <w:t xml:space="preserve"> </w:t>
      </w:r>
      <w:r w:rsidR="00836435">
        <w:rPr>
          <w:color w:val="000000"/>
          <w:spacing w:val="-1"/>
          <w:sz w:val="24"/>
          <w:szCs w:val="24"/>
        </w:rPr>
        <w:t>экзамен.</w:t>
      </w:r>
    </w:p>
    <w:p w:rsidR="0095444C" w:rsidRDefault="0095444C" w:rsidP="00DB29DF">
      <w:pPr>
        <w:ind w:firstLine="709"/>
        <w:jc w:val="both"/>
        <w:rPr>
          <w:color w:val="000000"/>
          <w:spacing w:val="-1"/>
          <w:sz w:val="24"/>
          <w:szCs w:val="24"/>
        </w:rPr>
      </w:pPr>
    </w:p>
    <w:p w:rsidR="00073EEE" w:rsidRDefault="00073EEE" w:rsidP="00DB29DF">
      <w:pPr>
        <w:ind w:firstLine="709"/>
        <w:jc w:val="both"/>
        <w:rPr>
          <w:color w:val="000000"/>
          <w:spacing w:val="-1"/>
          <w:sz w:val="24"/>
          <w:szCs w:val="24"/>
        </w:rPr>
      </w:pPr>
    </w:p>
    <w:p w:rsidR="0095444C" w:rsidRPr="00BC2481" w:rsidRDefault="00777D5B" w:rsidP="00BC2481">
      <w:pPr>
        <w:pStyle w:val="a3"/>
        <w:numPr>
          <w:ilvl w:val="0"/>
          <w:numId w:val="1"/>
        </w:numPr>
        <w:jc w:val="both"/>
        <w:rPr>
          <w:caps/>
          <w:color w:val="000000"/>
          <w:spacing w:val="-1"/>
          <w:sz w:val="28"/>
          <w:szCs w:val="28"/>
        </w:rPr>
      </w:pPr>
      <w:r w:rsidRPr="00ED6AF7">
        <w:rPr>
          <w:b/>
          <w:color w:val="000000"/>
          <w:spacing w:val="-1"/>
          <w:sz w:val="24"/>
          <w:szCs w:val="24"/>
        </w:rPr>
        <w:t>Объем дисциплины и виды учебной работы</w:t>
      </w:r>
      <w:r w:rsidRPr="00ED6AF7">
        <w:rPr>
          <w:caps/>
          <w:color w:val="000000"/>
          <w:spacing w:val="-1"/>
          <w:sz w:val="28"/>
          <w:szCs w:val="28"/>
        </w:rPr>
        <w:t>:</w:t>
      </w:r>
    </w:p>
    <w:p w:rsidR="0095444C" w:rsidRDefault="0095444C" w:rsidP="00DB29DF">
      <w:pPr>
        <w:ind w:firstLine="709"/>
        <w:jc w:val="both"/>
        <w:rPr>
          <w:color w:val="000000"/>
          <w:spacing w:val="-1"/>
          <w:sz w:val="24"/>
          <w:szCs w:val="24"/>
        </w:rPr>
      </w:pPr>
    </w:p>
    <w:p w:rsidR="0095444C" w:rsidRPr="00BC2481" w:rsidRDefault="00777D5B" w:rsidP="00BC2481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  <w:r w:rsidRPr="00BC2481">
        <w:rPr>
          <w:i/>
          <w:color w:val="000000"/>
          <w:spacing w:val="-1"/>
          <w:sz w:val="24"/>
          <w:szCs w:val="24"/>
        </w:rPr>
        <w:t>очная форма обучения</w:t>
      </w:r>
    </w:p>
    <w:tbl>
      <w:tblPr>
        <w:tblpPr w:leftFromText="180" w:rightFromText="180" w:vertAnchor="text" w:horzAnchor="margin" w:tblpXSpec="center" w:tblpY="227"/>
        <w:tblW w:w="10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3"/>
        <w:gridCol w:w="1796"/>
        <w:gridCol w:w="1422"/>
        <w:gridCol w:w="2044"/>
        <w:gridCol w:w="2042"/>
      </w:tblGrid>
      <w:tr w:rsidR="00BC2481" w:rsidRPr="00131343" w:rsidTr="00BC2481">
        <w:trPr>
          <w:trHeight w:val="211"/>
        </w:trPr>
        <w:tc>
          <w:tcPr>
            <w:tcW w:w="45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2481" w:rsidRPr="00131343" w:rsidRDefault="00BC2481" w:rsidP="0095444C">
            <w:pPr>
              <w:jc w:val="center"/>
              <w:rPr>
                <w:sz w:val="24"/>
                <w:szCs w:val="24"/>
              </w:rPr>
            </w:pPr>
            <w:r w:rsidRPr="00131343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142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2481" w:rsidRPr="00131343" w:rsidRDefault="00BC2481" w:rsidP="0095444C">
            <w:pPr>
              <w:jc w:val="center"/>
              <w:rPr>
                <w:sz w:val="24"/>
                <w:szCs w:val="24"/>
              </w:rPr>
            </w:pPr>
            <w:r w:rsidRPr="00131343">
              <w:rPr>
                <w:sz w:val="24"/>
                <w:szCs w:val="24"/>
              </w:rPr>
              <w:t>Всего часов</w:t>
            </w:r>
          </w:p>
        </w:tc>
        <w:tc>
          <w:tcPr>
            <w:tcW w:w="4086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C2481" w:rsidRPr="00131343" w:rsidRDefault="00BC2481" w:rsidP="0095444C">
            <w:pPr>
              <w:ind w:right="1106"/>
              <w:jc w:val="center"/>
              <w:rPr>
                <w:sz w:val="24"/>
                <w:szCs w:val="24"/>
              </w:rPr>
            </w:pPr>
            <w:r w:rsidRPr="00131343">
              <w:rPr>
                <w:sz w:val="24"/>
                <w:szCs w:val="24"/>
              </w:rPr>
              <w:t>Семестры</w:t>
            </w:r>
          </w:p>
        </w:tc>
      </w:tr>
      <w:tr w:rsidR="00BC2481" w:rsidRPr="00131343" w:rsidTr="00BC2481">
        <w:trPr>
          <w:trHeight w:val="226"/>
        </w:trPr>
        <w:tc>
          <w:tcPr>
            <w:tcW w:w="455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2481" w:rsidRPr="00131343" w:rsidRDefault="00BC2481" w:rsidP="0095444C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2481" w:rsidRPr="00131343" w:rsidRDefault="00BC2481" w:rsidP="0095444C">
            <w:pPr>
              <w:rPr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2481" w:rsidRPr="00131343" w:rsidRDefault="00BC2481" w:rsidP="009544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2481" w:rsidRDefault="00BC2481" w:rsidP="009544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BC2481" w:rsidRPr="00131343" w:rsidTr="00BC2481">
        <w:trPr>
          <w:trHeight w:val="409"/>
        </w:trPr>
        <w:tc>
          <w:tcPr>
            <w:tcW w:w="455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BC2481" w:rsidRPr="00131343" w:rsidRDefault="00BC2481" w:rsidP="0095444C">
            <w:pPr>
              <w:rPr>
                <w:b/>
                <w:sz w:val="24"/>
                <w:szCs w:val="24"/>
              </w:rPr>
            </w:pPr>
            <w:r w:rsidRPr="00131343">
              <w:rPr>
                <w:b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BC2481" w:rsidRPr="00D5432C" w:rsidRDefault="00BC2481" w:rsidP="0095444C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BC2481" w:rsidRPr="00D5432C" w:rsidRDefault="00BC2481" w:rsidP="0095444C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BC2481" w:rsidRPr="00F65692" w:rsidRDefault="00BC2481" w:rsidP="009544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</w:tr>
      <w:tr w:rsidR="00BC2481" w:rsidRPr="00131343" w:rsidTr="00BC2481">
        <w:trPr>
          <w:trHeight w:val="261"/>
        </w:trPr>
        <w:tc>
          <w:tcPr>
            <w:tcW w:w="802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C2481" w:rsidRPr="00131343" w:rsidRDefault="00BC2481" w:rsidP="0095444C">
            <w:pPr>
              <w:rPr>
                <w:sz w:val="24"/>
                <w:szCs w:val="24"/>
              </w:rPr>
            </w:pPr>
            <w:r w:rsidRPr="00131343">
              <w:rPr>
                <w:sz w:val="24"/>
                <w:szCs w:val="24"/>
              </w:rPr>
              <w:t>В том числе: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C2481" w:rsidRPr="00131343" w:rsidRDefault="00BC2481" w:rsidP="0095444C">
            <w:pPr>
              <w:rPr>
                <w:sz w:val="24"/>
                <w:szCs w:val="24"/>
              </w:rPr>
            </w:pPr>
          </w:p>
        </w:tc>
      </w:tr>
      <w:tr w:rsidR="00BC2481" w:rsidRPr="00131343" w:rsidTr="00BC2481">
        <w:trPr>
          <w:trHeight w:val="261"/>
        </w:trPr>
        <w:tc>
          <w:tcPr>
            <w:tcW w:w="455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2481" w:rsidRPr="00131343" w:rsidRDefault="00BC2481" w:rsidP="0095444C">
            <w:pPr>
              <w:rPr>
                <w:sz w:val="24"/>
                <w:szCs w:val="24"/>
              </w:rPr>
            </w:pPr>
            <w:r w:rsidRPr="00131343">
              <w:rPr>
                <w:sz w:val="24"/>
                <w:szCs w:val="24"/>
              </w:rPr>
              <w:t xml:space="preserve">Лекции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81" w:rsidRPr="00131343" w:rsidRDefault="00BC2481" w:rsidP="000658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C2481" w:rsidRPr="00131343" w:rsidRDefault="00BC2481" w:rsidP="00954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C2481" w:rsidRDefault="00BC2481" w:rsidP="00954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BC2481" w:rsidRPr="00131343" w:rsidTr="00BC2481">
        <w:trPr>
          <w:trHeight w:val="275"/>
        </w:trPr>
        <w:tc>
          <w:tcPr>
            <w:tcW w:w="455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C2481" w:rsidRPr="00131343" w:rsidRDefault="00BC2481" w:rsidP="0095444C">
            <w:pPr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Семинары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81" w:rsidRPr="00BE7213" w:rsidRDefault="00BC2481" w:rsidP="00954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C2481" w:rsidRPr="00BE7213" w:rsidRDefault="00BC2481" w:rsidP="00954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C2481" w:rsidRPr="00BE7213" w:rsidRDefault="00BC2481" w:rsidP="009544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BC2481" w:rsidRPr="00131343" w:rsidTr="00BC2481">
        <w:trPr>
          <w:trHeight w:val="261"/>
        </w:trPr>
        <w:tc>
          <w:tcPr>
            <w:tcW w:w="455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BC2481" w:rsidRPr="00131343" w:rsidRDefault="00BC2481" w:rsidP="0095444C">
            <w:pPr>
              <w:rPr>
                <w:b/>
                <w:sz w:val="24"/>
                <w:szCs w:val="24"/>
              </w:rPr>
            </w:pPr>
            <w:r w:rsidRPr="00131343">
              <w:rPr>
                <w:b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BC2481" w:rsidRPr="001C1F3F" w:rsidRDefault="00BC2481" w:rsidP="009544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148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BC2481" w:rsidRPr="001C1F3F" w:rsidRDefault="00BC2481" w:rsidP="009544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BC2481" w:rsidRPr="001C1F3F" w:rsidRDefault="00BC2481" w:rsidP="009544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</w:tr>
      <w:tr w:rsidR="00BC2481" w:rsidRPr="00131343" w:rsidTr="00BC2481">
        <w:trPr>
          <w:trHeight w:val="275"/>
        </w:trPr>
        <w:tc>
          <w:tcPr>
            <w:tcW w:w="455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BC2481" w:rsidRDefault="00BC2481" w:rsidP="009544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BC2481" w:rsidRDefault="00BC2481" w:rsidP="009544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BC2481" w:rsidRDefault="00BC2481" w:rsidP="009544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BC2481" w:rsidRDefault="00BC2481" w:rsidP="00F80A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BC2481" w:rsidRPr="00131343" w:rsidTr="00BC2481">
        <w:trPr>
          <w:trHeight w:val="261"/>
        </w:trPr>
        <w:tc>
          <w:tcPr>
            <w:tcW w:w="455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BC2481" w:rsidRPr="00131343" w:rsidRDefault="00BC2481" w:rsidP="009544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Контроль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BC2481" w:rsidRDefault="00BC2481" w:rsidP="009544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BC2481" w:rsidRDefault="00BC2481" w:rsidP="009544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BC2481" w:rsidRDefault="00BC2481" w:rsidP="00F80A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BC2481" w:rsidRPr="00131343" w:rsidTr="00BC2481">
        <w:trPr>
          <w:trHeight w:val="261"/>
        </w:trPr>
        <w:tc>
          <w:tcPr>
            <w:tcW w:w="4559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C2481" w:rsidRPr="00131343" w:rsidRDefault="00BC2481" w:rsidP="0095444C">
            <w:pPr>
              <w:rPr>
                <w:sz w:val="24"/>
                <w:szCs w:val="24"/>
              </w:rPr>
            </w:pPr>
            <w:r w:rsidRPr="00131343">
              <w:rPr>
                <w:sz w:val="24"/>
                <w:szCs w:val="24"/>
              </w:rPr>
              <w:t xml:space="preserve">Вид промежуточной аттестации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481" w:rsidRPr="00131343" w:rsidRDefault="00BC2481" w:rsidP="00F830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C2481" w:rsidRPr="00131343" w:rsidRDefault="00BC2481" w:rsidP="009544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C2481" w:rsidRPr="00131343" w:rsidRDefault="00BC2481" w:rsidP="0095444C">
            <w:pPr>
              <w:jc w:val="center"/>
              <w:rPr>
                <w:sz w:val="24"/>
                <w:szCs w:val="24"/>
              </w:rPr>
            </w:pPr>
            <w:r w:rsidRPr="00131343">
              <w:rPr>
                <w:sz w:val="24"/>
                <w:szCs w:val="24"/>
              </w:rPr>
              <w:t>+</w:t>
            </w:r>
          </w:p>
        </w:tc>
      </w:tr>
      <w:tr w:rsidR="00BC2481" w:rsidRPr="00131343" w:rsidTr="00BC2481">
        <w:trPr>
          <w:trHeight w:val="203"/>
        </w:trPr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C2481" w:rsidRPr="00131343" w:rsidRDefault="00BC2481" w:rsidP="00AE3982">
            <w:pPr>
              <w:rPr>
                <w:b/>
                <w:sz w:val="24"/>
                <w:szCs w:val="24"/>
              </w:rPr>
            </w:pPr>
            <w:r w:rsidRPr="00131343">
              <w:rPr>
                <w:b/>
                <w:sz w:val="24"/>
                <w:szCs w:val="24"/>
              </w:rPr>
              <w:t xml:space="preserve">Общая трудоемкость:                                            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C2481" w:rsidRPr="00131343" w:rsidRDefault="00BC2481" w:rsidP="0095444C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131343">
              <w:rPr>
                <w:b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E0E0E0"/>
          </w:tcPr>
          <w:p w:rsidR="00BC2481" w:rsidRPr="00131343" w:rsidRDefault="00BC2481" w:rsidP="009544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216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E0E0E0"/>
          </w:tcPr>
          <w:p w:rsidR="00BC2481" w:rsidRPr="00131343" w:rsidRDefault="00BC2481" w:rsidP="009544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204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E0E0E0"/>
          </w:tcPr>
          <w:p w:rsidR="00BC2481" w:rsidRDefault="00BC2481" w:rsidP="009544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</w:tr>
      <w:tr w:rsidR="00BC2481" w:rsidRPr="00131343" w:rsidTr="00BC2481">
        <w:trPr>
          <w:trHeight w:val="203"/>
        </w:trPr>
        <w:tc>
          <w:tcPr>
            <w:tcW w:w="2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C2481" w:rsidRPr="00131343" w:rsidRDefault="00BC2481" w:rsidP="0095444C">
            <w:pPr>
              <w:rPr>
                <w:b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C2481" w:rsidRPr="00131343" w:rsidRDefault="00BC2481" w:rsidP="0095444C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131343">
              <w:rPr>
                <w:b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BC2481" w:rsidRPr="00131343" w:rsidRDefault="00BC2481" w:rsidP="009544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44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BC2481" w:rsidRPr="00131343" w:rsidRDefault="00BC2481" w:rsidP="009544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42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BC2481" w:rsidRDefault="00BC2481" w:rsidP="009544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</w:tbl>
    <w:p w:rsidR="00306437" w:rsidRDefault="00306437" w:rsidP="00306437">
      <w:pPr>
        <w:ind w:left="709"/>
        <w:jc w:val="both"/>
        <w:rPr>
          <w:caps/>
          <w:color w:val="000000"/>
          <w:spacing w:val="-1"/>
          <w:sz w:val="28"/>
          <w:szCs w:val="28"/>
        </w:rPr>
      </w:pPr>
    </w:p>
    <w:p w:rsidR="00306437" w:rsidRPr="00BC2481" w:rsidRDefault="00777D5B" w:rsidP="00BC2481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  <w:r w:rsidRPr="00BC2481">
        <w:rPr>
          <w:i/>
          <w:color w:val="000000"/>
          <w:spacing w:val="-1"/>
          <w:sz w:val="24"/>
          <w:szCs w:val="24"/>
        </w:rPr>
        <w:t>заочная форма обучения</w:t>
      </w:r>
    </w:p>
    <w:tbl>
      <w:tblPr>
        <w:tblpPr w:leftFromText="180" w:rightFromText="180" w:vertAnchor="text" w:horzAnchor="margin" w:tblpXSpec="center" w:tblpY="227"/>
        <w:tblW w:w="89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7"/>
        <w:gridCol w:w="2011"/>
        <w:gridCol w:w="1594"/>
        <w:gridCol w:w="2290"/>
      </w:tblGrid>
      <w:tr w:rsidR="00E131F8" w:rsidRPr="00131343" w:rsidTr="00E131F8">
        <w:trPr>
          <w:trHeight w:val="219"/>
        </w:trPr>
        <w:tc>
          <w:tcPr>
            <w:tcW w:w="510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31F8" w:rsidRPr="00131343" w:rsidRDefault="00E131F8" w:rsidP="00C135F7">
            <w:pPr>
              <w:jc w:val="center"/>
              <w:rPr>
                <w:sz w:val="24"/>
                <w:szCs w:val="24"/>
              </w:rPr>
            </w:pPr>
            <w:r w:rsidRPr="00131343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159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31F8" w:rsidRPr="00131343" w:rsidRDefault="00E131F8" w:rsidP="00C135F7">
            <w:pPr>
              <w:jc w:val="center"/>
              <w:rPr>
                <w:sz w:val="24"/>
                <w:szCs w:val="24"/>
              </w:rPr>
            </w:pPr>
            <w:r w:rsidRPr="00131343">
              <w:rPr>
                <w:sz w:val="24"/>
                <w:szCs w:val="24"/>
              </w:rPr>
              <w:t>Всего часов</w:t>
            </w:r>
          </w:p>
        </w:tc>
        <w:tc>
          <w:tcPr>
            <w:tcW w:w="229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131F8" w:rsidRPr="00131343" w:rsidRDefault="00E131F8" w:rsidP="00C135F7">
            <w:pPr>
              <w:jc w:val="center"/>
              <w:rPr>
                <w:sz w:val="24"/>
                <w:szCs w:val="24"/>
              </w:rPr>
            </w:pPr>
            <w:r w:rsidRPr="00131343">
              <w:rPr>
                <w:sz w:val="24"/>
                <w:szCs w:val="24"/>
              </w:rPr>
              <w:t>Семестры</w:t>
            </w:r>
          </w:p>
        </w:tc>
      </w:tr>
      <w:tr w:rsidR="00E131F8" w:rsidTr="00E131F8">
        <w:trPr>
          <w:trHeight w:val="234"/>
        </w:trPr>
        <w:tc>
          <w:tcPr>
            <w:tcW w:w="510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31F8" w:rsidRPr="00131343" w:rsidRDefault="00E131F8" w:rsidP="00C135F7">
            <w:pPr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31F8" w:rsidRPr="00131343" w:rsidRDefault="00E131F8" w:rsidP="00C135F7">
            <w:pPr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131F8" w:rsidRPr="00131343" w:rsidRDefault="00E131F8" w:rsidP="00C135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E131F8" w:rsidRPr="00F65692" w:rsidTr="00E131F8">
        <w:trPr>
          <w:trHeight w:val="424"/>
        </w:trPr>
        <w:tc>
          <w:tcPr>
            <w:tcW w:w="51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E131F8" w:rsidRPr="00131343" w:rsidRDefault="00E131F8" w:rsidP="00C135F7">
            <w:pPr>
              <w:rPr>
                <w:b/>
                <w:sz w:val="24"/>
                <w:szCs w:val="24"/>
              </w:rPr>
            </w:pPr>
            <w:r w:rsidRPr="00131343">
              <w:rPr>
                <w:b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E131F8" w:rsidRPr="00D5432C" w:rsidRDefault="00973CD2" w:rsidP="00C135F7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E131F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E131F8" w:rsidRPr="00D5432C" w:rsidRDefault="00973CD2" w:rsidP="00C135F7">
            <w:pPr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</w:tr>
      <w:tr w:rsidR="00E131F8" w:rsidRPr="00131343" w:rsidTr="00E131F8">
        <w:tc>
          <w:tcPr>
            <w:tcW w:w="899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131F8" w:rsidRPr="00131343" w:rsidRDefault="00E131F8" w:rsidP="00C135F7">
            <w:pPr>
              <w:rPr>
                <w:sz w:val="24"/>
                <w:szCs w:val="24"/>
              </w:rPr>
            </w:pPr>
            <w:r w:rsidRPr="00131343">
              <w:rPr>
                <w:sz w:val="24"/>
                <w:szCs w:val="24"/>
              </w:rPr>
              <w:t>В том числе:</w:t>
            </w:r>
          </w:p>
        </w:tc>
      </w:tr>
      <w:tr w:rsidR="00E131F8" w:rsidTr="00E131F8">
        <w:tc>
          <w:tcPr>
            <w:tcW w:w="51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31F8" w:rsidRPr="00131343" w:rsidRDefault="00E131F8" w:rsidP="00C135F7">
            <w:pPr>
              <w:rPr>
                <w:sz w:val="24"/>
                <w:szCs w:val="24"/>
              </w:rPr>
            </w:pPr>
            <w:r w:rsidRPr="00131343">
              <w:rPr>
                <w:sz w:val="24"/>
                <w:szCs w:val="24"/>
              </w:rPr>
              <w:t xml:space="preserve">Лекции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1F8" w:rsidRPr="00131343" w:rsidRDefault="00973CD2" w:rsidP="00C135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31F8" w:rsidRPr="00131343" w:rsidRDefault="00973CD2" w:rsidP="00C135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131F8" w:rsidRPr="00BE7213" w:rsidTr="00E131F8">
        <w:tc>
          <w:tcPr>
            <w:tcW w:w="51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31F8" w:rsidRPr="00131343" w:rsidRDefault="00E131F8" w:rsidP="00C135F7">
            <w:pPr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Семинары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1F8" w:rsidRPr="00BE7213" w:rsidRDefault="00973CD2" w:rsidP="00C135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31F8" w:rsidRPr="00BE7213" w:rsidRDefault="00973CD2" w:rsidP="00C135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E131F8" w:rsidRPr="001C1F3F" w:rsidTr="00E131F8">
        <w:tc>
          <w:tcPr>
            <w:tcW w:w="51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E131F8" w:rsidRPr="00131343" w:rsidRDefault="00E131F8" w:rsidP="00C135F7">
            <w:pPr>
              <w:rPr>
                <w:b/>
                <w:sz w:val="24"/>
                <w:szCs w:val="24"/>
              </w:rPr>
            </w:pPr>
            <w:r w:rsidRPr="00131343">
              <w:rPr>
                <w:b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E131F8" w:rsidRPr="001C1F3F" w:rsidRDefault="00E131F8" w:rsidP="00973C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73CD2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E131F8" w:rsidRPr="001C1F3F" w:rsidRDefault="00973CD2" w:rsidP="00C135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168</w:t>
            </w:r>
          </w:p>
        </w:tc>
      </w:tr>
      <w:tr w:rsidR="00145175" w:rsidTr="00E131F8">
        <w:tc>
          <w:tcPr>
            <w:tcW w:w="51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45175" w:rsidRDefault="00145175" w:rsidP="00C135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145175" w:rsidRDefault="00145175" w:rsidP="00C135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145175" w:rsidRDefault="00145175" w:rsidP="00C135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E131F8" w:rsidTr="00E131F8">
        <w:tc>
          <w:tcPr>
            <w:tcW w:w="510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E131F8" w:rsidRPr="00131343" w:rsidRDefault="00E131F8" w:rsidP="00C135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Контроль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E131F8" w:rsidRDefault="00145175" w:rsidP="00C135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E131F8" w:rsidRDefault="009940B9" w:rsidP="00C135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E131F8" w:rsidRPr="00131343" w:rsidTr="00E131F8">
        <w:tc>
          <w:tcPr>
            <w:tcW w:w="5108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31F8" w:rsidRPr="00131343" w:rsidRDefault="00E131F8" w:rsidP="00C135F7">
            <w:pPr>
              <w:rPr>
                <w:sz w:val="24"/>
                <w:szCs w:val="24"/>
              </w:rPr>
            </w:pPr>
            <w:r w:rsidRPr="00131343">
              <w:rPr>
                <w:sz w:val="24"/>
                <w:szCs w:val="24"/>
              </w:rPr>
              <w:t xml:space="preserve">Вид промежуточной аттестации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1F8" w:rsidRPr="00131343" w:rsidRDefault="00E131F8" w:rsidP="00C135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31F8" w:rsidRPr="00131343" w:rsidRDefault="00E131F8" w:rsidP="00C135F7">
            <w:pPr>
              <w:jc w:val="center"/>
              <w:rPr>
                <w:sz w:val="24"/>
                <w:szCs w:val="24"/>
              </w:rPr>
            </w:pPr>
          </w:p>
        </w:tc>
      </w:tr>
      <w:tr w:rsidR="00E131F8" w:rsidTr="00E131F8">
        <w:trPr>
          <w:trHeight w:val="210"/>
        </w:trPr>
        <w:tc>
          <w:tcPr>
            <w:tcW w:w="3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E131F8" w:rsidRPr="00131343" w:rsidRDefault="00E131F8" w:rsidP="00C135F7">
            <w:pPr>
              <w:rPr>
                <w:b/>
                <w:sz w:val="24"/>
                <w:szCs w:val="24"/>
              </w:rPr>
            </w:pPr>
            <w:r w:rsidRPr="00131343">
              <w:rPr>
                <w:b/>
                <w:sz w:val="24"/>
                <w:szCs w:val="24"/>
              </w:rPr>
              <w:t xml:space="preserve">Общая трудоемкость:                                            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131F8" w:rsidRPr="00131343" w:rsidRDefault="00E131F8" w:rsidP="00C135F7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131343">
              <w:rPr>
                <w:b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E0E0E0"/>
          </w:tcPr>
          <w:p w:rsidR="00E131F8" w:rsidRPr="00131343" w:rsidRDefault="00E131F8" w:rsidP="00C135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216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E0E0E0"/>
          </w:tcPr>
          <w:p w:rsidR="00E131F8" w:rsidRPr="00131343" w:rsidRDefault="00973CD2" w:rsidP="00C135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216</w:t>
            </w:r>
          </w:p>
        </w:tc>
      </w:tr>
      <w:tr w:rsidR="00E131F8" w:rsidTr="00E131F8">
        <w:trPr>
          <w:trHeight w:val="210"/>
        </w:trPr>
        <w:tc>
          <w:tcPr>
            <w:tcW w:w="3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E131F8" w:rsidRPr="00131343" w:rsidRDefault="00E131F8" w:rsidP="00C135F7">
            <w:pPr>
              <w:rPr>
                <w:b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131F8" w:rsidRPr="00131343" w:rsidRDefault="00E131F8" w:rsidP="00C135F7">
            <w:pPr>
              <w:jc w:val="center"/>
              <w:rPr>
                <w:b/>
                <w:spacing w:val="-1"/>
                <w:sz w:val="24"/>
                <w:szCs w:val="24"/>
              </w:rPr>
            </w:pPr>
            <w:r w:rsidRPr="00131343">
              <w:rPr>
                <w:b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59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E131F8" w:rsidRPr="00131343" w:rsidRDefault="00E131F8" w:rsidP="00C135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90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E131F8" w:rsidRPr="00131343" w:rsidRDefault="00973CD2" w:rsidP="00C135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</w:tbl>
    <w:p w:rsidR="00306437" w:rsidRDefault="00306437" w:rsidP="00306437">
      <w:pPr>
        <w:ind w:left="709"/>
        <w:jc w:val="both"/>
        <w:rPr>
          <w:caps/>
          <w:color w:val="000000"/>
          <w:spacing w:val="-1"/>
          <w:sz w:val="28"/>
          <w:szCs w:val="28"/>
        </w:rPr>
      </w:pPr>
    </w:p>
    <w:p w:rsidR="00306437" w:rsidRPr="00306437" w:rsidRDefault="00306437" w:rsidP="00306437">
      <w:pPr>
        <w:ind w:left="709"/>
        <w:jc w:val="both"/>
        <w:rPr>
          <w:caps/>
          <w:color w:val="000000"/>
          <w:spacing w:val="-1"/>
          <w:sz w:val="28"/>
          <w:szCs w:val="28"/>
        </w:rPr>
      </w:pPr>
    </w:p>
    <w:p w:rsidR="00306437" w:rsidRDefault="00306437" w:rsidP="00306437">
      <w:pPr>
        <w:jc w:val="both"/>
        <w:rPr>
          <w:caps/>
          <w:color w:val="000000"/>
          <w:spacing w:val="-1"/>
          <w:sz w:val="28"/>
          <w:szCs w:val="28"/>
        </w:rPr>
      </w:pPr>
    </w:p>
    <w:p w:rsidR="002B4E30" w:rsidRPr="006B30FC" w:rsidRDefault="00ED6AF7" w:rsidP="002B4E30">
      <w:pPr>
        <w:pStyle w:val="a3"/>
        <w:numPr>
          <w:ilvl w:val="0"/>
          <w:numId w:val="1"/>
        </w:numPr>
        <w:jc w:val="both"/>
        <w:rPr>
          <w:b/>
          <w:caps/>
          <w:color w:val="000000"/>
          <w:spacing w:val="-1"/>
          <w:sz w:val="24"/>
          <w:szCs w:val="24"/>
        </w:rPr>
      </w:pPr>
      <w:r w:rsidRPr="00ED6AF7">
        <w:rPr>
          <w:b/>
          <w:color w:val="000000"/>
          <w:spacing w:val="-1"/>
          <w:sz w:val="24"/>
          <w:szCs w:val="24"/>
        </w:rPr>
        <w:t>Содержание дисциплины:</w:t>
      </w:r>
    </w:p>
    <w:p w:rsidR="006B30FC" w:rsidRPr="006B30FC" w:rsidRDefault="006B30FC" w:rsidP="006B30FC">
      <w:pPr>
        <w:jc w:val="both"/>
        <w:rPr>
          <w:b/>
          <w:caps/>
          <w:color w:val="000000"/>
          <w:spacing w:val="-1"/>
          <w:sz w:val="24"/>
          <w:szCs w:val="24"/>
        </w:rPr>
      </w:pPr>
    </w:p>
    <w:tbl>
      <w:tblPr>
        <w:tblW w:w="8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2159"/>
        <w:gridCol w:w="5954"/>
      </w:tblGrid>
      <w:tr w:rsidR="00BC2481" w:rsidRPr="00ED6AF7" w:rsidTr="00BC2481">
        <w:trPr>
          <w:cantSplit/>
          <w:trHeight w:val="981"/>
          <w:jc w:val="center"/>
        </w:trPr>
        <w:tc>
          <w:tcPr>
            <w:tcW w:w="671" w:type="dxa"/>
          </w:tcPr>
          <w:p w:rsidR="00BC2481" w:rsidRPr="00224AD9" w:rsidRDefault="00BC2481" w:rsidP="00224AD9">
            <w:pPr>
              <w:rPr>
                <w:sz w:val="24"/>
                <w:szCs w:val="24"/>
              </w:rPr>
            </w:pPr>
            <w:r w:rsidRPr="00224AD9">
              <w:rPr>
                <w:sz w:val="24"/>
                <w:szCs w:val="24"/>
              </w:rPr>
              <w:t>№ п/п</w:t>
            </w:r>
          </w:p>
        </w:tc>
        <w:tc>
          <w:tcPr>
            <w:tcW w:w="2159" w:type="dxa"/>
          </w:tcPr>
          <w:p w:rsidR="00BC2481" w:rsidRPr="00224AD9" w:rsidRDefault="00BC2481" w:rsidP="00224AD9">
            <w:pPr>
              <w:jc w:val="center"/>
              <w:rPr>
                <w:sz w:val="24"/>
                <w:szCs w:val="24"/>
              </w:rPr>
            </w:pPr>
            <w:r w:rsidRPr="00224AD9">
              <w:rPr>
                <w:sz w:val="24"/>
                <w:szCs w:val="24"/>
              </w:rPr>
              <w:t>Тема (раздел)</w:t>
            </w:r>
          </w:p>
        </w:tc>
        <w:tc>
          <w:tcPr>
            <w:tcW w:w="5954" w:type="dxa"/>
          </w:tcPr>
          <w:p w:rsidR="00BC2481" w:rsidRPr="00224AD9" w:rsidRDefault="00BC2481" w:rsidP="00224AD9">
            <w:pPr>
              <w:jc w:val="center"/>
              <w:rPr>
                <w:sz w:val="24"/>
                <w:szCs w:val="24"/>
              </w:rPr>
            </w:pPr>
            <w:r w:rsidRPr="00224AD9">
              <w:rPr>
                <w:sz w:val="24"/>
                <w:szCs w:val="24"/>
              </w:rPr>
              <w:t>Содержание раздела</w:t>
            </w:r>
          </w:p>
        </w:tc>
      </w:tr>
      <w:tr w:rsidR="00BC2481" w:rsidRPr="00ED6AF7" w:rsidTr="00BC2481">
        <w:trPr>
          <w:cantSplit/>
          <w:trHeight w:val="981"/>
          <w:jc w:val="center"/>
        </w:trPr>
        <w:tc>
          <w:tcPr>
            <w:tcW w:w="671" w:type="dxa"/>
            <w:vAlign w:val="center"/>
          </w:tcPr>
          <w:p w:rsidR="00BC2481" w:rsidRPr="00ED6AF7" w:rsidRDefault="00BC2481" w:rsidP="00F51BCE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D6AF7">
              <w:rPr>
                <w:color w:val="000000"/>
                <w:spacing w:val="-1"/>
                <w:sz w:val="24"/>
                <w:szCs w:val="24"/>
              </w:rPr>
              <w:t>1.</w:t>
            </w:r>
          </w:p>
        </w:tc>
        <w:tc>
          <w:tcPr>
            <w:tcW w:w="2159" w:type="dxa"/>
            <w:vAlign w:val="center"/>
          </w:tcPr>
          <w:p w:rsidR="00BC2481" w:rsidRPr="00ED6AF7" w:rsidRDefault="00BC2481" w:rsidP="007C3594">
            <w:pPr>
              <w:pStyle w:val="3"/>
              <w:ind w:right="-118"/>
              <w:jc w:val="both"/>
              <w:rPr>
                <w:sz w:val="24"/>
                <w:szCs w:val="24"/>
              </w:rPr>
            </w:pPr>
            <w:r w:rsidRPr="00ED6AF7">
              <w:rPr>
                <w:sz w:val="24"/>
                <w:szCs w:val="24"/>
              </w:rPr>
              <w:t xml:space="preserve"> Общая характеристика технологий </w:t>
            </w:r>
            <w:proofErr w:type="spellStart"/>
            <w:r w:rsidRPr="00ED6AF7">
              <w:rPr>
                <w:sz w:val="24"/>
                <w:szCs w:val="24"/>
              </w:rPr>
              <w:t>кинезиотерапии</w:t>
            </w:r>
            <w:proofErr w:type="spellEnd"/>
            <w:r w:rsidRPr="00ED6AF7">
              <w:rPr>
                <w:sz w:val="24"/>
                <w:szCs w:val="24"/>
              </w:rPr>
              <w:t xml:space="preserve"> в АФК.</w:t>
            </w:r>
          </w:p>
          <w:p w:rsidR="00BC2481" w:rsidRPr="00ED6AF7" w:rsidRDefault="00BC2481" w:rsidP="00C136A1">
            <w:pPr>
              <w:shd w:val="clear" w:color="auto" w:fill="FFFFFF"/>
              <w:spacing w:before="100" w:beforeAutospacing="1" w:after="100" w:afterAutospacing="1"/>
              <w:ind w:left="300" w:right="300"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BC2481" w:rsidRPr="00ED6AF7" w:rsidRDefault="00BC2481" w:rsidP="00391311">
            <w:pPr>
              <w:numPr>
                <w:ilvl w:val="1"/>
                <w:numId w:val="22"/>
              </w:numPr>
              <w:tabs>
                <w:tab w:val="clear" w:pos="360"/>
                <w:tab w:val="num" w:pos="0"/>
              </w:tabs>
              <w:jc w:val="both"/>
              <w:rPr>
                <w:sz w:val="24"/>
                <w:szCs w:val="24"/>
              </w:rPr>
            </w:pPr>
            <w:r w:rsidRPr="00ED6AF7">
              <w:rPr>
                <w:sz w:val="24"/>
                <w:szCs w:val="24"/>
              </w:rPr>
              <w:t xml:space="preserve">Анамнез, клинико-функциональная характеристика занимающихся АФК. </w:t>
            </w:r>
          </w:p>
          <w:p w:rsidR="00BC2481" w:rsidRPr="00ED6AF7" w:rsidRDefault="00BC2481" w:rsidP="00D5432C">
            <w:pPr>
              <w:numPr>
                <w:ilvl w:val="1"/>
                <w:numId w:val="22"/>
              </w:numPr>
              <w:tabs>
                <w:tab w:val="clear" w:pos="360"/>
                <w:tab w:val="num" w:pos="0"/>
              </w:tabs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ED6AF7">
              <w:rPr>
                <w:sz w:val="24"/>
                <w:szCs w:val="24"/>
              </w:rPr>
              <w:t>Особенности проведения рекреационных занятий с лицами разного возраста с двигательными нарушениями.</w:t>
            </w:r>
            <w:r w:rsidRPr="00ED6AF7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ED6AF7">
              <w:rPr>
                <w:sz w:val="24"/>
                <w:szCs w:val="24"/>
              </w:rPr>
              <w:t>Классификация средств, применяемых в АФК.</w:t>
            </w:r>
          </w:p>
        </w:tc>
      </w:tr>
      <w:tr w:rsidR="00BC2481" w:rsidRPr="00ED6AF7" w:rsidTr="00BC2481">
        <w:trPr>
          <w:jc w:val="center"/>
        </w:trPr>
        <w:tc>
          <w:tcPr>
            <w:tcW w:w="671" w:type="dxa"/>
            <w:vAlign w:val="center"/>
          </w:tcPr>
          <w:p w:rsidR="00BC2481" w:rsidRPr="00ED6AF7" w:rsidRDefault="00BC2481" w:rsidP="00F51BCE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D6AF7">
              <w:rPr>
                <w:color w:val="000000"/>
                <w:spacing w:val="-1"/>
                <w:sz w:val="24"/>
                <w:szCs w:val="24"/>
              </w:rPr>
              <w:t>2.</w:t>
            </w:r>
          </w:p>
        </w:tc>
        <w:tc>
          <w:tcPr>
            <w:tcW w:w="2159" w:type="dxa"/>
            <w:vAlign w:val="center"/>
          </w:tcPr>
          <w:p w:rsidR="00BC2481" w:rsidRDefault="00BC2481" w:rsidP="00D5432C">
            <w:pPr>
              <w:pStyle w:val="3"/>
              <w:spacing w:after="0"/>
              <w:ind w:right="-118"/>
              <w:jc w:val="both"/>
              <w:rPr>
                <w:spacing w:val="-1"/>
                <w:sz w:val="24"/>
                <w:szCs w:val="24"/>
              </w:rPr>
            </w:pPr>
            <w:proofErr w:type="spellStart"/>
            <w:r w:rsidRPr="00ED6AF7">
              <w:rPr>
                <w:spacing w:val="-1"/>
                <w:sz w:val="24"/>
                <w:szCs w:val="24"/>
              </w:rPr>
              <w:t>Кинезиотерапия</w:t>
            </w:r>
            <w:proofErr w:type="spellEnd"/>
            <w:r w:rsidRPr="00ED6AF7">
              <w:rPr>
                <w:spacing w:val="-1"/>
                <w:sz w:val="24"/>
                <w:szCs w:val="24"/>
              </w:rPr>
              <w:t>: понятие</w:t>
            </w:r>
          </w:p>
          <w:p w:rsidR="00BC2481" w:rsidRPr="00ED6AF7" w:rsidRDefault="00BC2481" w:rsidP="00D5432C">
            <w:pPr>
              <w:pStyle w:val="3"/>
              <w:spacing w:after="0"/>
              <w:ind w:right="-118"/>
              <w:jc w:val="both"/>
              <w:rPr>
                <w:spacing w:val="-1"/>
                <w:sz w:val="24"/>
                <w:szCs w:val="24"/>
              </w:rPr>
            </w:pPr>
            <w:r w:rsidRPr="00ED6AF7">
              <w:rPr>
                <w:spacing w:val="-1"/>
                <w:sz w:val="24"/>
                <w:szCs w:val="24"/>
              </w:rPr>
              <w:t>классификация. Методологические</w:t>
            </w:r>
          </w:p>
          <w:p w:rsidR="00BC2481" w:rsidRPr="00ED6AF7" w:rsidRDefault="00BC2481" w:rsidP="00534C87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D6AF7">
              <w:rPr>
                <w:spacing w:val="-1"/>
                <w:sz w:val="24"/>
                <w:szCs w:val="24"/>
              </w:rPr>
              <w:t xml:space="preserve">особенности </w:t>
            </w:r>
            <w:proofErr w:type="spellStart"/>
            <w:r w:rsidRPr="00ED6AF7">
              <w:rPr>
                <w:spacing w:val="-1"/>
                <w:sz w:val="24"/>
                <w:szCs w:val="24"/>
              </w:rPr>
              <w:t>кинезиотерапии</w:t>
            </w:r>
            <w:proofErr w:type="spellEnd"/>
            <w:r w:rsidRPr="00ED6AF7">
              <w:rPr>
                <w:spacing w:val="-1"/>
                <w:sz w:val="24"/>
                <w:szCs w:val="24"/>
              </w:rPr>
              <w:t>.</w:t>
            </w:r>
          </w:p>
        </w:tc>
        <w:tc>
          <w:tcPr>
            <w:tcW w:w="5954" w:type="dxa"/>
            <w:vAlign w:val="center"/>
          </w:tcPr>
          <w:p w:rsidR="00BC2481" w:rsidRPr="00ED6AF7" w:rsidRDefault="00BC2481" w:rsidP="00534C87">
            <w:pPr>
              <w:ind w:right="19"/>
              <w:jc w:val="both"/>
              <w:rPr>
                <w:spacing w:val="-1"/>
                <w:sz w:val="24"/>
                <w:szCs w:val="24"/>
              </w:rPr>
            </w:pPr>
            <w:r w:rsidRPr="00ED6AF7">
              <w:rPr>
                <w:spacing w:val="-1"/>
                <w:sz w:val="24"/>
                <w:szCs w:val="24"/>
              </w:rPr>
              <w:t xml:space="preserve">Активная и пассивная </w:t>
            </w:r>
            <w:proofErr w:type="spellStart"/>
            <w:r w:rsidRPr="00ED6AF7">
              <w:rPr>
                <w:spacing w:val="-1"/>
                <w:sz w:val="24"/>
                <w:szCs w:val="24"/>
              </w:rPr>
              <w:t>кинезиотерапия</w:t>
            </w:r>
            <w:proofErr w:type="spellEnd"/>
            <w:r w:rsidRPr="00ED6AF7">
              <w:rPr>
                <w:spacing w:val="-1"/>
                <w:sz w:val="24"/>
                <w:szCs w:val="24"/>
              </w:rPr>
              <w:t xml:space="preserve">. Теория моторно-висцеральных рефлексов. Показания и противопоказания к использованию. Применение кинезитерапии в АФК. </w:t>
            </w:r>
          </w:p>
          <w:p w:rsidR="00BC2481" w:rsidRPr="00ED6AF7" w:rsidRDefault="00BC2481" w:rsidP="00F51BCE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BC2481" w:rsidRPr="00ED6AF7" w:rsidTr="00BC2481">
        <w:trPr>
          <w:jc w:val="center"/>
        </w:trPr>
        <w:tc>
          <w:tcPr>
            <w:tcW w:w="671" w:type="dxa"/>
            <w:vAlign w:val="center"/>
          </w:tcPr>
          <w:p w:rsidR="00BC2481" w:rsidRPr="00ED6AF7" w:rsidRDefault="00BC2481" w:rsidP="00F51BCE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D6AF7">
              <w:rPr>
                <w:color w:val="000000"/>
                <w:spacing w:val="-1"/>
                <w:sz w:val="24"/>
                <w:szCs w:val="24"/>
              </w:rPr>
              <w:t>3.</w:t>
            </w:r>
          </w:p>
        </w:tc>
        <w:tc>
          <w:tcPr>
            <w:tcW w:w="2159" w:type="dxa"/>
            <w:vAlign w:val="center"/>
          </w:tcPr>
          <w:p w:rsidR="00BC2481" w:rsidRPr="00ED6AF7" w:rsidRDefault="00BC2481" w:rsidP="003271CB">
            <w:pPr>
              <w:pStyle w:val="3"/>
              <w:ind w:right="-118"/>
              <w:jc w:val="both"/>
              <w:rPr>
                <w:spacing w:val="-1"/>
                <w:sz w:val="24"/>
                <w:szCs w:val="24"/>
              </w:rPr>
            </w:pPr>
            <w:r w:rsidRPr="00ED6AF7">
              <w:rPr>
                <w:spacing w:val="-1"/>
                <w:sz w:val="24"/>
                <w:szCs w:val="24"/>
              </w:rPr>
              <w:t>Гидротерапия, ее виды. Применение в АФК</w:t>
            </w:r>
          </w:p>
        </w:tc>
        <w:tc>
          <w:tcPr>
            <w:tcW w:w="5954" w:type="dxa"/>
            <w:vAlign w:val="center"/>
          </w:tcPr>
          <w:p w:rsidR="00BC2481" w:rsidRPr="00ED6AF7" w:rsidRDefault="00BC2481" w:rsidP="00ED1EC7">
            <w:pPr>
              <w:ind w:right="19"/>
              <w:jc w:val="both"/>
              <w:rPr>
                <w:spacing w:val="-1"/>
                <w:sz w:val="24"/>
                <w:szCs w:val="24"/>
              </w:rPr>
            </w:pPr>
            <w:r w:rsidRPr="00ED6AF7">
              <w:rPr>
                <w:spacing w:val="-1"/>
                <w:sz w:val="24"/>
                <w:szCs w:val="24"/>
              </w:rPr>
              <w:t>Гидротерапия, ее виды. Применение в АФК. Характеристики и свойства воды. Физиологические и механические эффекты воздействия гидротерапии на различные системы организма человека. Показания и противопоказания к применению.</w:t>
            </w:r>
          </w:p>
        </w:tc>
      </w:tr>
      <w:tr w:rsidR="00BC2481" w:rsidRPr="00ED6AF7" w:rsidTr="00BC2481">
        <w:trPr>
          <w:jc w:val="center"/>
        </w:trPr>
        <w:tc>
          <w:tcPr>
            <w:tcW w:w="671" w:type="dxa"/>
            <w:vAlign w:val="center"/>
          </w:tcPr>
          <w:p w:rsidR="00BC2481" w:rsidRPr="00ED6AF7" w:rsidRDefault="00BC2481" w:rsidP="00F51BCE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D6AF7">
              <w:rPr>
                <w:color w:val="000000"/>
                <w:spacing w:val="-1"/>
                <w:sz w:val="24"/>
                <w:szCs w:val="24"/>
              </w:rPr>
              <w:t>4.</w:t>
            </w:r>
          </w:p>
        </w:tc>
        <w:tc>
          <w:tcPr>
            <w:tcW w:w="2159" w:type="dxa"/>
            <w:vAlign w:val="center"/>
          </w:tcPr>
          <w:p w:rsidR="00BC2481" w:rsidRPr="00ED6AF7" w:rsidRDefault="00BC2481" w:rsidP="003C22ED">
            <w:pPr>
              <w:pStyle w:val="3"/>
              <w:jc w:val="both"/>
              <w:rPr>
                <w:sz w:val="24"/>
                <w:szCs w:val="24"/>
              </w:rPr>
            </w:pPr>
            <w:r w:rsidRPr="00ED6AF7">
              <w:rPr>
                <w:sz w:val="24"/>
                <w:szCs w:val="24"/>
              </w:rPr>
              <w:t xml:space="preserve">Средства и методы </w:t>
            </w:r>
            <w:proofErr w:type="spellStart"/>
            <w:proofErr w:type="gramStart"/>
            <w:r w:rsidRPr="00ED6AF7">
              <w:rPr>
                <w:sz w:val="24"/>
                <w:szCs w:val="24"/>
              </w:rPr>
              <w:t>кинезиотерапии</w:t>
            </w:r>
            <w:proofErr w:type="spellEnd"/>
            <w:r w:rsidRPr="00ED6AF7">
              <w:rPr>
                <w:sz w:val="24"/>
                <w:szCs w:val="24"/>
              </w:rPr>
              <w:t xml:space="preserve">  для</w:t>
            </w:r>
            <w:proofErr w:type="gramEnd"/>
            <w:r w:rsidRPr="00ED6AF7">
              <w:rPr>
                <w:sz w:val="24"/>
                <w:szCs w:val="24"/>
              </w:rPr>
              <w:t xml:space="preserve"> лиц  разного возраста с двигательными нарушениями.</w:t>
            </w:r>
          </w:p>
          <w:p w:rsidR="00BC2481" w:rsidRPr="00ED6AF7" w:rsidRDefault="00BC2481" w:rsidP="00304596">
            <w:pPr>
              <w:pStyle w:val="3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BC2481" w:rsidRPr="00ED6AF7" w:rsidRDefault="00BC2481" w:rsidP="00627316">
            <w:pPr>
              <w:pStyle w:val="2"/>
              <w:spacing w:line="240" w:lineRule="auto"/>
              <w:jc w:val="both"/>
            </w:pPr>
            <w:r w:rsidRPr="00ED6AF7">
              <w:t>Методика обучения физическим упражнениям, используемым в области технологии АФК. Меры безопасности при обучении и профилактика травматизма.</w:t>
            </w:r>
          </w:p>
          <w:p w:rsidR="00BC2481" w:rsidRPr="00ED6AF7" w:rsidRDefault="00BC2481" w:rsidP="00627316">
            <w:pPr>
              <w:pStyle w:val="2"/>
              <w:spacing w:line="240" w:lineRule="auto"/>
              <w:jc w:val="both"/>
            </w:pPr>
          </w:p>
          <w:p w:rsidR="00BC2481" w:rsidRPr="00ED6AF7" w:rsidRDefault="00BC2481" w:rsidP="003C22ED">
            <w:pPr>
              <w:pStyle w:val="3"/>
              <w:jc w:val="both"/>
              <w:rPr>
                <w:sz w:val="24"/>
                <w:szCs w:val="24"/>
              </w:rPr>
            </w:pPr>
          </w:p>
          <w:p w:rsidR="00BC2481" w:rsidRPr="00ED6AF7" w:rsidRDefault="00BC2481" w:rsidP="003C22ED">
            <w:pPr>
              <w:pStyle w:val="3"/>
              <w:jc w:val="both"/>
              <w:rPr>
                <w:spacing w:val="-1"/>
                <w:sz w:val="24"/>
                <w:szCs w:val="24"/>
              </w:rPr>
            </w:pPr>
          </w:p>
        </w:tc>
      </w:tr>
    </w:tbl>
    <w:p w:rsidR="003A0006" w:rsidRDefault="002C5AAA" w:rsidP="006F70CE">
      <w:pPr>
        <w:shd w:val="clear" w:color="auto" w:fill="FFFFFF"/>
        <w:ind w:left="360"/>
        <w:jc w:val="both"/>
        <w:rPr>
          <w:i/>
          <w:sz w:val="24"/>
          <w:szCs w:val="24"/>
        </w:rPr>
      </w:pPr>
      <w:r w:rsidRPr="00ED6AF7">
        <w:rPr>
          <w:i/>
          <w:sz w:val="24"/>
          <w:szCs w:val="24"/>
        </w:rPr>
        <w:t xml:space="preserve"> </w:t>
      </w:r>
    </w:p>
    <w:p w:rsidR="00D5432C" w:rsidRPr="00ED6AF7" w:rsidRDefault="00D5432C" w:rsidP="006F70CE">
      <w:pPr>
        <w:shd w:val="clear" w:color="auto" w:fill="FFFFFF"/>
        <w:ind w:left="360"/>
        <w:jc w:val="both"/>
        <w:rPr>
          <w:i/>
          <w:sz w:val="24"/>
          <w:szCs w:val="24"/>
        </w:rPr>
      </w:pPr>
    </w:p>
    <w:p w:rsidR="00221483" w:rsidRDefault="00D5432C" w:rsidP="00F7107A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Разделы</w:t>
      </w:r>
      <w:r w:rsidR="00ED6AF7" w:rsidRPr="00ED6AF7">
        <w:rPr>
          <w:b/>
          <w:sz w:val="24"/>
          <w:szCs w:val="24"/>
        </w:rPr>
        <w:t xml:space="preserve"> дисциплины</w:t>
      </w:r>
      <w:r>
        <w:rPr>
          <w:b/>
          <w:sz w:val="24"/>
          <w:szCs w:val="24"/>
        </w:rPr>
        <w:t xml:space="preserve"> и виды учебной работы</w:t>
      </w:r>
      <w:r w:rsidR="00221483" w:rsidRPr="00ED6AF7">
        <w:rPr>
          <w:sz w:val="24"/>
          <w:szCs w:val="24"/>
        </w:rPr>
        <w:t>:</w:t>
      </w:r>
      <w:r w:rsidR="00F7107A" w:rsidRPr="00ED6AF7">
        <w:rPr>
          <w:sz w:val="24"/>
          <w:szCs w:val="24"/>
        </w:rPr>
        <w:t xml:space="preserve"> </w:t>
      </w:r>
    </w:p>
    <w:p w:rsidR="00433745" w:rsidRDefault="00433745" w:rsidP="00480BCE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8"/>
          <w:szCs w:val="28"/>
        </w:rPr>
      </w:pPr>
    </w:p>
    <w:p w:rsidR="00433745" w:rsidRPr="00BC2481" w:rsidRDefault="00A748C5" w:rsidP="00480BCE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  <w:r w:rsidRPr="00BC2481">
        <w:rPr>
          <w:i/>
          <w:color w:val="000000"/>
          <w:spacing w:val="-1"/>
          <w:sz w:val="24"/>
          <w:szCs w:val="24"/>
        </w:rPr>
        <w:t>очная форма обучения</w:t>
      </w:r>
    </w:p>
    <w:p w:rsidR="00433745" w:rsidRDefault="00433745" w:rsidP="00480BCE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8"/>
          <w:szCs w:val="28"/>
        </w:rPr>
      </w:pPr>
    </w:p>
    <w:tbl>
      <w:tblPr>
        <w:tblW w:w="881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174"/>
        <w:gridCol w:w="1002"/>
        <w:gridCol w:w="1002"/>
        <w:gridCol w:w="1002"/>
        <w:gridCol w:w="991"/>
      </w:tblGrid>
      <w:tr w:rsidR="00A748C5" w:rsidRPr="00E62009" w:rsidTr="00C135F7">
        <w:trPr>
          <w:trHeight w:val="43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C5" w:rsidRPr="00E62009" w:rsidRDefault="00A748C5" w:rsidP="00C135F7">
            <w:pPr>
              <w:jc w:val="both"/>
              <w:rPr>
                <w:b/>
                <w:sz w:val="24"/>
                <w:szCs w:val="24"/>
              </w:rPr>
            </w:pPr>
            <w:r w:rsidRPr="00E6200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C5" w:rsidRPr="00E62009" w:rsidRDefault="00A748C5" w:rsidP="00C135F7">
            <w:pPr>
              <w:jc w:val="center"/>
              <w:rPr>
                <w:b/>
                <w:sz w:val="24"/>
                <w:szCs w:val="24"/>
              </w:rPr>
            </w:pPr>
            <w:r w:rsidRPr="00E62009">
              <w:rPr>
                <w:b/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C5" w:rsidRPr="00E62009" w:rsidRDefault="00A748C5" w:rsidP="00C135F7">
            <w:pPr>
              <w:jc w:val="center"/>
              <w:rPr>
                <w:b/>
                <w:sz w:val="24"/>
                <w:szCs w:val="24"/>
              </w:rPr>
            </w:pPr>
            <w:r w:rsidRPr="00E62009">
              <w:rPr>
                <w:b/>
                <w:sz w:val="24"/>
                <w:szCs w:val="24"/>
              </w:rPr>
              <w:t>Виды учебной работы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C5" w:rsidRPr="00E62009" w:rsidRDefault="00A748C5" w:rsidP="00C135F7">
            <w:pPr>
              <w:jc w:val="center"/>
              <w:rPr>
                <w:b/>
                <w:sz w:val="24"/>
                <w:szCs w:val="24"/>
              </w:rPr>
            </w:pPr>
            <w:r w:rsidRPr="00E62009">
              <w:rPr>
                <w:b/>
                <w:sz w:val="24"/>
                <w:szCs w:val="24"/>
              </w:rPr>
              <w:t>Всего</w:t>
            </w:r>
          </w:p>
          <w:p w:rsidR="00A748C5" w:rsidRPr="00E62009" w:rsidRDefault="00A748C5" w:rsidP="00C135F7">
            <w:pPr>
              <w:jc w:val="center"/>
              <w:rPr>
                <w:b/>
                <w:sz w:val="24"/>
                <w:szCs w:val="24"/>
              </w:rPr>
            </w:pPr>
            <w:r w:rsidRPr="00E62009">
              <w:rPr>
                <w:b/>
                <w:sz w:val="24"/>
                <w:szCs w:val="24"/>
              </w:rPr>
              <w:t>часов</w:t>
            </w:r>
          </w:p>
        </w:tc>
      </w:tr>
      <w:tr w:rsidR="00A748C5" w:rsidRPr="00E62009" w:rsidTr="00C135F7">
        <w:trPr>
          <w:trHeight w:val="562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8C5" w:rsidRPr="00E62009" w:rsidRDefault="00A748C5" w:rsidP="00C135F7">
            <w:pPr>
              <w:rPr>
                <w:sz w:val="24"/>
                <w:szCs w:val="24"/>
              </w:rPr>
            </w:pPr>
          </w:p>
        </w:tc>
        <w:tc>
          <w:tcPr>
            <w:tcW w:w="4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8C5" w:rsidRPr="00E62009" w:rsidRDefault="00A748C5" w:rsidP="00C135F7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C5" w:rsidRPr="00E62009" w:rsidRDefault="00A748C5" w:rsidP="00C135F7">
            <w:pPr>
              <w:jc w:val="center"/>
              <w:rPr>
                <w:b/>
                <w:sz w:val="24"/>
                <w:szCs w:val="24"/>
              </w:rPr>
            </w:pPr>
            <w:r w:rsidRPr="00E62009">
              <w:rPr>
                <w:b/>
                <w:sz w:val="24"/>
                <w:szCs w:val="24"/>
              </w:rPr>
              <w:t>Л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C5" w:rsidRPr="00E62009" w:rsidRDefault="00A748C5" w:rsidP="00C135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Pr="00E62009"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C5" w:rsidRPr="00E62009" w:rsidRDefault="00A748C5" w:rsidP="00C135F7">
            <w:pPr>
              <w:jc w:val="center"/>
              <w:rPr>
                <w:b/>
                <w:sz w:val="24"/>
                <w:szCs w:val="24"/>
              </w:rPr>
            </w:pPr>
            <w:r w:rsidRPr="00E62009">
              <w:rPr>
                <w:b/>
                <w:sz w:val="24"/>
                <w:szCs w:val="24"/>
              </w:rPr>
              <w:t>СРС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8C5" w:rsidRPr="00E62009" w:rsidRDefault="00A748C5" w:rsidP="00C135F7">
            <w:pPr>
              <w:rPr>
                <w:sz w:val="24"/>
                <w:szCs w:val="24"/>
              </w:rPr>
            </w:pPr>
          </w:p>
        </w:tc>
      </w:tr>
      <w:tr w:rsidR="00A748C5" w:rsidRPr="00425BA8" w:rsidTr="00C135F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C5" w:rsidRPr="00E62009" w:rsidRDefault="00A748C5" w:rsidP="00C135F7">
            <w:pPr>
              <w:jc w:val="both"/>
              <w:rPr>
                <w:sz w:val="24"/>
                <w:szCs w:val="24"/>
              </w:rPr>
            </w:pPr>
            <w:r w:rsidRPr="00E62009">
              <w:rPr>
                <w:sz w:val="24"/>
                <w:szCs w:val="24"/>
              </w:rPr>
              <w:t>1.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C5" w:rsidRPr="00ED6AF7" w:rsidRDefault="00A748C5" w:rsidP="00C135F7">
            <w:pPr>
              <w:pStyle w:val="3"/>
              <w:ind w:right="-533"/>
              <w:rPr>
                <w:sz w:val="24"/>
                <w:szCs w:val="24"/>
              </w:rPr>
            </w:pPr>
            <w:r w:rsidRPr="00ED6AF7">
              <w:rPr>
                <w:sz w:val="24"/>
                <w:szCs w:val="24"/>
              </w:rPr>
              <w:t xml:space="preserve">Общая характеристика технологий </w:t>
            </w:r>
            <w:proofErr w:type="spellStart"/>
            <w:r w:rsidRPr="00ED6AF7">
              <w:rPr>
                <w:sz w:val="24"/>
                <w:szCs w:val="24"/>
              </w:rPr>
              <w:t>кинезиотерапии</w:t>
            </w:r>
            <w:proofErr w:type="spellEnd"/>
            <w:r w:rsidRPr="00ED6AF7">
              <w:rPr>
                <w:sz w:val="24"/>
                <w:szCs w:val="24"/>
              </w:rPr>
              <w:t xml:space="preserve"> в АФК.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C5" w:rsidRPr="00425BA8" w:rsidRDefault="00A748C5" w:rsidP="00C135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C5" w:rsidRPr="00425BA8" w:rsidRDefault="007C79BE" w:rsidP="00C135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C5" w:rsidRPr="00425BA8" w:rsidRDefault="00E32414" w:rsidP="00C135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C5" w:rsidRPr="00425BA8" w:rsidRDefault="00E32414" w:rsidP="00C135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A748C5" w:rsidRPr="00425BA8" w:rsidTr="00C135F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C5" w:rsidRPr="00E62009" w:rsidRDefault="00A748C5" w:rsidP="00C135F7">
            <w:pPr>
              <w:jc w:val="both"/>
              <w:rPr>
                <w:sz w:val="24"/>
                <w:szCs w:val="24"/>
              </w:rPr>
            </w:pPr>
            <w:r w:rsidRPr="00E62009">
              <w:rPr>
                <w:sz w:val="24"/>
                <w:szCs w:val="24"/>
              </w:rPr>
              <w:t>2.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C5" w:rsidRPr="00ED6AF7" w:rsidRDefault="00A748C5" w:rsidP="00C135F7">
            <w:pPr>
              <w:pStyle w:val="3"/>
              <w:ind w:right="-118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Кинезиотерапия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: </w:t>
            </w:r>
            <w:r w:rsidRPr="00ED6AF7">
              <w:rPr>
                <w:spacing w:val="-1"/>
                <w:sz w:val="24"/>
                <w:szCs w:val="24"/>
              </w:rPr>
              <w:t xml:space="preserve">понятие  </w:t>
            </w:r>
            <w:proofErr w:type="spellStart"/>
            <w:r w:rsidRPr="00ED6AF7">
              <w:rPr>
                <w:spacing w:val="-1"/>
                <w:sz w:val="24"/>
                <w:szCs w:val="24"/>
              </w:rPr>
              <w:t>классификация.Методологические</w:t>
            </w:r>
            <w:proofErr w:type="spellEnd"/>
            <w:r w:rsidRPr="00ED6AF7">
              <w:rPr>
                <w:spacing w:val="-1"/>
                <w:sz w:val="24"/>
                <w:szCs w:val="24"/>
              </w:rPr>
              <w:t xml:space="preserve"> особенности </w:t>
            </w:r>
            <w:proofErr w:type="spellStart"/>
            <w:r w:rsidRPr="00ED6AF7">
              <w:rPr>
                <w:spacing w:val="-1"/>
                <w:sz w:val="24"/>
                <w:szCs w:val="24"/>
              </w:rPr>
              <w:t>кинезиотерапии</w:t>
            </w:r>
            <w:proofErr w:type="spellEnd"/>
            <w:r w:rsidRPr="00ED6AF7">
              <w:rPr>
                <w:spacing w:val="-1"/>
                <w:sz w:val="24"/>
                <w:szCs w:val="24"/>
              </w:rPr>
              <w:t>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C5" w:rsidRPr="00425BA8" w:rsidRDefault="007C79BE" w:rsidP="00C135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C5" w:rsidRPr="00425BA8" w:rsidRDefault="007C79BE" w:rsidP="00C135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C5" w:rsidRPr="00425BA8" w:rsidRDefault="00A748C5" w:rsidP="00E324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32414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C5" w:rsidRPr="00425BA8" w:rsidRDefault="00A748C5" w:rsidP="00E324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32414">
              <w:rPr>
                <w:sz w:val="24"/>
                <w:szCs w:val="24"/>
              </w:rPr>
              <w:t>2</w:t>
            </w:r>
          </w:p>
        </w:tc>
      </w:tr>
      <w:tr w:rsidR="00A748C5" w:rsidRPr="00425BA8" w:rsidTr="00C135F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8C5" w:rsidRPr="00E62009" w:rsidRDefault="00A748C5" w:rsidP="00C135F7">
            <w:pPr>
              <w:jc w:val="both"/>
              <w:rPr>
                <w:sz w:val="24"/>
                <w:szCs w:val="24"/>
              </w:rPr>
            </w:pPr>
            <w:r w:rsidRPr="00E62009">
              <w:rPr>
                <w:sz w:val="24"/>
                <w:szCs w:val="24"/>
              </w:rPr>
              <w:t>3.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C5" w:rsidRPr="00ED6AF7" w:rsidRDefault="00A748C5" w:rsidP="00C135F7">
            <w:pPr>
              <w:rPr>
                <w:color w:val="424242"/>
                <w:sz w:val="24"/>
                <w:szCs w:val="24"/>
              </w:rPr>
            </w:pPr>
            <w:r w:rsidRPr="00ED6AF7">
              <w:rPr>
                <w:spacing w:val="-1"/>
                <w:sz w:val="24"/>
                <w:szCs w:val="24"/>
              </w:rPr>
              <w:t>Гидротерапия, ее виды. Применение в АФК.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C5" w:rsidRPr="00425BA8" w:rsidRDefault="00A748C5" w:rsidP="00C135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C5" w:rsidRPr="00425BA8" w:rsidRDefault="007C79BE" w:rsidP="00C135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C5" w:rsidRPr="00425BA8" w:rsidRDefault="00A748C5" w:rsidP="00E324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32414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C5" w:rsidRPr="00425BA8" w:rsidRDefault="00A748C5" w:rsidP="00E324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32414">
              <w:rPr>
                <w:sz w:val="24"/>
                <w:szCs w:val="24"/>
              </w:rPr>
              <w:t>4</w:t>
            </w:r>
          </w:p>
        </w:tc>
      </w:tr>
      <w:tr w:rsidR="00A748C5" w:rsidRPr="00425BA8" w:rsidTr="00C135F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C5" w:rsidRPr="00E62009" w:rsidRDefault="00A748C5" w:rsidP="00C135F7">
            <w:pPr>
              <w:jc w:val="both"/>
              <w:rPr>
                <w:sz w:val="24"/>
                <w:szCs w:val="24"/>
              </w:rPr>
            </w:pPr>
            <w:r w:rsidRPr="00131343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C5" w:rsidRPr="00ED6AF7" w:rsidRDefault="00A748C5" w:rsidP="00C135F7">
            <w:pPr>
              <w:pStyle w:val="3"/>
              <w:rPr>
                <w:color w:val="424242"/>
                <w:sz w:val="24"/>
                <w:szCs w:val="24"/>
              </w:rPr>
            </w:pPr>
            <w:r w:rsidRPr="00ED6AF7">
              <w:rPr>
                <w:sz w:val="24"/>
                <w:szCs w:val="24"/>
              </w:rPr>
              <w:t xml:space="preserve">Средства и методы </w:t>
            </w:r>
            <w:proofErr w:type="spellStart"/>
            <w:r w:rsidRPr="00ED6AF7">
              <w:rPr>
                <w:sz w:val="24"/>
                <w:szCs w:val="24"/>
              </w:rPr>
              <w:t>кинезиотерапии</w:t>
            </w:r>
            <w:proofErr w:type="spellEnd"/>
            <w:r w:rsidRPr="00ED6AF7">
              <w:rPr>
                <w:sz w:val="24"/>
                <w:szCs w:val="24"/>
              </w:rPr>
              <w:t xml:space="preserve">  для лиц  разного возраста с двигательными нарушениями.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C5" w:rsidRPr="00425BA8" w:rsidRDefault="007C79BE" w:rsidP="00C135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C5" w:rsidRPr="00425BA8" w:rsidRDefault="007C79BE" w:rsidP="00C135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C5" w:rsidRPr="00425BA8" w:rsidRDefault="00A748C5" w:rsidP="00C135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C5" w:rsidRPr="00425BA8" w:rsidRDefault="009E096F" w:rsidP="00E324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32414">
              <w:rPr>
                <w:sz w:val="24"/>
                <w:szCs w:val="24"/>
              </w:rPr>
              <w:t>6</w:t>
            </w:r>
          </w:p>
        </w:tc>
      </w:tr>
      <w:tr w:rsidR="00FE75DF" w:rsidRPr="00425BA8" w:rsidTr="00C135F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DF" w:rsidRPr="00131343" w:rsidRDefault="005B04F4" w:rsidP="00C135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DF" w:rsidRDefault="00FE75DF" w:rsidP="00C135F7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DF" w:rsidRPr="00425BA8" w:rsidRDefault="00FE75DF" w:rsidP="00C135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DF" w:rsidRDefault="00FE75DF" w:rsidP="00C135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DF" w:rsidRDefault="00FE75DF" w:rsidP="00C135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DF" w:rsidRDefault="00FE75DF" w:rsidP="00C135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748C5" w:rsidRPr="00425BA8" w:rsidTr="00C135F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C5" w:rsidRPr="00131343" w:rsidRDefault="005B04F4" w:rsidP="00C135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C5" w:rsidRPr="00ED6AF7" w:rsidRDefault="00A748C5" w:rsidP="00C135F7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C5" w:rsidRPr="00425BA8" w:rsidRDefault="00A748C5" w:rsidP="00C135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C5" w:rsidRDefault="00A748C5" w:rsidP="00C135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C5" w:rsidRDefault="00A748C5" w:rsidP="00C135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C5" w:rsidRPr="00425BA8" w:rsidRDefault="00FE75DF" w:rsidP="00C135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A748C5" w:rsidRPr="00D9276E" w:rsidTr="00C135F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C5" w:rsidRPr="00131343" w:rsidRDefault="00A748C5" w:rsidP="00C135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C5" w:rsidRPr="0029365A" w:rsidRDefault="00A748C5" w:rsidP="00C135F7">
            <w:pPr>
              <w:rPr>
                <w:b/>
                <w:sz w:val="24"/>
                <w:szCs w:val="24"/>
              </w:rPr>
            </w:pPr>
            <w:r w:rsidRPr="0029365A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C5" w:rsidRPr="00D9276E" w:rsidRDefault="00A573D2" w:rsidP="00C135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C5" w:rsidRPr="00D9276E" w:rsidRDefault="00A573D2" w:rsidP="00C135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C5" w:rsidRPr="00D9276E" w:rsidRDefault="00A748C5" w:rsidP="00A573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A573D2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8C5" w:rsidRPr="00D9276E" w:rsidRDefault="00A748C5" w:rsidP="00C135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216</w:t>
            </w:r>
          </w:p>
        </w:tc>
      </w:tr>
    </w:tbl>
    <w:p w:rsidR="00433745" w:rsidRDefault="00433745" w:rsidP="00480BCE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8"/>
          <w:szCs w:val="28"/>
        </w:rPr>
      </w:pPr>
    </w:p>
    <w:p w:rsidR="00480BCE" w:rsidRPr="00BC2481" w:rsidRDefault="00433745" w:rsidP="00480BCE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  <w:r w:rsidRPr="00BC2481">
        <w:rPr>
          <w:i/>
          <w:color w:val="000000"/>
          <w:spacing w:val="-1"/>
          <w:sz w:val="24"/>
          <w:szCs w:val="24"/>
        </w:rPr>
        <w:t>за</w:t>
      </w:r>
      <w:r w:rsidR="00480BCE" w:rsidRPr="00BC2481">
        <w:rPr>
          <w:i/>
          <w:color w:val="000000"/>
          <w:spacing w:val="-1"/>
          <w:sz w:val="24"/>
          <w:szCs w:val="24"/>
        </w:rPr>
        <w:t>очная форма обучения</w:t>
      </w:r>
    </w:p>
    <w:p w:rsidR="00480BCE" w:rsidRPr="006B30FC" w:rsidRDefault="00480BCE" w:rsidP="00480BCE">
      <w:pPr>
        <w:jc w:val="both"/>
        <w:rPr>
          <w:b/>
          <w:caps/>
          <w:color w:val="000000"/>
          <w:spacing w:val="-1"/>
          <w:sz w:val="24"/>
          <w:szCs w:val="24"/>
        </w:rPr>
      </w:pPr>
    </w:p>
    <w:tbl>
      <w:tblPr>
        <w:tblW w:w="881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174"/>
        <w:gridCol w:w="1002"/>
        <w:gridCol w:w="1002"/>
        <w:gridCol w:w="1002"/>
        <w:gridCol w:w="991"/>
      </w:tblGrid>
      <w:tr w:rsidR="00425BA8" w:rsidRPr="00E62009" w:rsidTr="00224AD9">
        <w:trPr>
          <w:trHeight w:val="43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A8" w:rsidRPr="00E62009" w:rsidRDefault="00425BA8" w:rsidP="00425BA8">
            <w:pPr>
              <w:jc w:val="both"/>
              <w:rPr>
                <w:b/>
                <w:sz w:val="24"/>
                <w:szCs w:val="24"/>
              </w:rPr>
            </w:pPr>
            <w:r w:rsidRPr="00E6200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A8" w:rsidRPr="00E62009" w:rsidRDefault="00425BA8" w:rsidP="00425BA8">
            <w:pPr>
              <w:jc w:val="center"/>
              <w:rPr>
                <w:b/>
                <w:sz w:val="24"/>
                <w:szCs w:val="24"/>
              </w:rPr>
            </w:pPr>
            <w:r w:rsidRPr="00E62009">
              <w:rPr>
                <w:b/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A8" w:rsidRPr="00E62009" w:rsidRDefault="00425BA8" w:rsidP="00425BA8">
            <w:pPr>
              <w:jc w:val="center"/>
              <w:rPr>
                <w:b/>
                <w:sz w:val="24"/>
                <w:szCs w:val="24"/>
              </w:rPr>
            </w:pPr>
            <w:r w:rsidRPr="00E62009">
              <w:rPr>
                <w:b/>
                <w:sz w:val="24"/>
                <w:szCs w:val="24"/>
              </w:rPr>
              <w:t>Виды учебной работы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A8" w:rsidRPr="00E62009" w:rsidRDefault="00425BA8" w:rsidP="00425BA8">
            <w:pPr>
              <w:jc w:val="center"/>
              <w:rPr>
                <w:b/>
                <w:sz w:val="24"/>
                <w:szCs w:val="24"/>
              </w:rPr>
            </w:pPr>
            <w:r w:rsidRPr="00E62009">
              <w:rPr>
                <w:b/>
                <w:sz w:val="24"/>
                <w:szCs w:val="24"/>
              </w:rPr>
              <w:t>Всего</w:t>
            </w:r>
          </w:p>
          <w:p w:rsidR="00425BA8" w:rsidRPr="00E62009" w:rsidRDefault="00425BA8" w:rsidP="00425BA8">
            <w:pPr>
              <w:jc w:val="center"/>
              <w:rPr>
                <w:b/>
                <w:sz w:val="24"/>
                <w:szCs w:val="24"/>
              </w:rPr>
            </w:pPr>
            <w:r w:rsidRPr="00E62009">
              <w:rPr>
                <w:b/>
                <w:sz w:val="24"/>
                <w:szCs w:val="24"/>
              </w:rPr>
              <w:t>часов</w:t>
            </w:r>
          </w:p>
        </w:tc>
      </w:tr>
      <w:tr w:rsidR="00425BA8" w:rsidRPr="00E62009" w:rsidTr="00224AD9">
        <w:trPr>
          <w:trHeight w:val="562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BA8" w:rsidRPr="00E62009" w:rsidRDefault="00425BA8" w:rsidP="00425BA8">
            <w:pPr>
              <w:rPr>
                <w:sz w:val="24"/>
                <w:szCs w:val="24"/>
              </w:rPr>
            </w:pPr>
          </w:p>
        </w:tc>
        <w:tc>
          <w:tcPr>
            <w:tcW w:w="4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BA8" w:rsidRPr="00E62009" w:rsidRDefault="00425BA8" w:rsidP="00425BA8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A8" w:rsidRPr="00E62009" w:rsidRDefault="00425BA8" w:rsidP="00425BA8">
            <w:pPr>
              <w:jc w:val="center"/>
              <w:rPr>
                <w:b/>
                <w:sz w:val="24"/>
                <w:szCs w:val="24"/>
              </w:rPr>
            </w:pPr>
            <w:r w:rsidRPr="00E62009">
              <w:rPr>
                <w:b/>
                <w:sz w:val="24"/>
                <w:szCs w:val="24"/>
              </w:rPr>
              <w:t>Л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A8" w:rsidRPr="00E62009" w:rsidRDefault="00425BA8" w:rsidP="00425B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Pr="00E62009">
              <w:rPr>
                <w:b/>
                <w:sz w:val="24"/>
                <w:szCs w:val="24"/>
              </w:rPr>
              <w:t>З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A8" w:rsidRPr="00E62009" w:rsidRDefault="00425BA8" w:rsidP="00425BA8">
            <w:pPr>
              <w:jc w:val="center"/>
              <w:rPr>
                <w:b/>
                <w:sz w:val="24"/>
                <w:szCs w:val="24"/>
              </w:rPr>
            </w:pPr>
            <w:r w:rsidRPr="00E62009">
              <w:rPr>
                <w:b/>
                <w:sz w:val="24"/>
                <w:szCs w:val="24"/>
              </w:rPr>
              <w:t>СРС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BA8" w:rsidRPr="00E62009" w:rsidRDefault="00425BA8" w:rsidP="00425BA8">
            <w:pPr>
              <w:rPr>
                <w:sz w:val="24"/>
                <w:szCs w:val="24"/>
              </w:rPr>
            </w:pPr>
          </w:p>
        </w:tc>
      </w:tr>
      <w:tr w:rsidR="00425BA8" w:rsidRPr="00131343" w:rsidTr="00224AD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A8" w:rsidRPr="00E62009" w:rsidRDefault="00425BA8" w:rsidP="00425BA8">
            <w:pPr>
              <w:jc w:val="both"/>
              <w:rPr>
                <w:sz w:val="24"/>
                <w:szCs w:val="24"/>
              </w:rPr>
            </w:pPr>
            <w:r w:rsidRPr="00E62009">
              <w:rPr>
                <w:sz w:val="24"/>
                <w:szCs w:val="24"/>
              </w:rPr>
              <w:t>1.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A8" w:rsidRPr="00ED6AF7" w:rsidRDefault="00425BA8" w:rsidP="00425BA8">
            <w:pPr>
              <w:pStyle w:val="3"/>
              <w:ind w:right="-533"/>
              <w:rPr>
                <w:sz w:val="24"/>
                <w:szCs w:val="24"/>
              </w:rPr>
            </w:pPr>
            <w:r w:rsidRPr="00ED6AF7">
              <w:rPr>
                <w:sz w:val="24"/>
                <w:szCs w:val="24"/>
              </w:rPr>
              <w:t xml:space="preserve">Общая характеристика технологий </w:t>
            </w:r>
            <w:proofErr w:type="spellStart"/>
            <w:r w:rsidRPr="00ED6AF7">
              <w:rPr>
                <w:sz w:val="24"/>
                <w:szCs w:val="24"/>
              </w:rPr>
              <w:t>кинезиотерапии</w:t>
            </w:r>
            <w:proofErr w:type="spellEnd"/>
            <w:r w:rsidRPr="00ED6AF7">
              <w:rPr>
                <w:sz w:val="24"/>
                <w:szCs w:val="24"/>
              </w:rPr>
              <w:t xml:space="preserve"> в АФК.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A8" w:rsidRPr="00425BA8" w:rsidRDefault="006B03C3" w:rsidP="00425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A8" w:rsidRPr="00425BA8" w:rsidRDefault="00F43BE4" w:rsidP="00425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A8" w:rsidRPr="00425BA8" w:rsidRDefault="00423EEC" w:rsidP="00B81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A8" w:rsidRPr="00425BA8" w:rsidRDefault="001D28D5" w:rsidP="008963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96306">
              <w:rPr>
                <w:sz w:val="24"/>
                <w:szCs w:val="24"/>
              </w:rPr>
              <w:t>8</w:t>
            </w:r>
          </w:p>
        </w:tc>
      </w:tr>
      <w:tr w:rsidR="00425BA8" w:rsidRPr="00131343" w:rsidTr="00224AD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A8" w:rsidRPr="00E62009" w:rsidRDefault="00425BA8" w:rsidP="00425BA8">
            <w:pPr>
              <w:jc w:val="both"/>
              <w:rPr>
                <w:sz w:val="24"/>
                <w:szCs w:val="24"/>
              </w:rPr>
            </w:pPr>
            <w:r w:rsidRPr="00E62009">
              <w:rPr>
                <w:sz w:val="24"/>
                <w:szCs w:val="24"/>
              </w:rPr>
              <w:t>2.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A8" w:rsidRPr="00ED6AF7" w:rsidRDefault="00425BA8" w:rsidP="00425BA8">
            <w:pPr>
              <w:pStyle w:val="3"/>
              <w:ind w:right="-118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Кинезиотерапия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: </w:t>
            </w:r>
            <w:r w:rsidRPr="00ED6AF7">
              <w:rPr>
                <w:spacing w:val="-1"/>
                <w:sz w:val="24"/>
                <w:szCs w:val="24"/>
              </w:rPr>
              <w:t xml:space="preserve">понятие  </w:t>
            </w:r>
            <w:proofErr w:type="spellStart"/>
            <w:r w:rsidRPr="00ED6AF7">
              <w:rPr>
                <w:spacing w:val="-1"/>
                <w:sz w:val="24"/>
                <w:szCs w:val="24"/>
              </w:rPr>
              <w:t>классификация.Методологические</w:t>
            </w:r>
            <w:proofErr w:type="spellEnd"/>
            <w:r w:rsidRPr="00ED6AF7">
              <w:rPr>
                <w:spacing w:val="-1"/>
                <w:sz w:val="24"/>
                <w:szCs w:val="24"/>
              </w:rPr>
              <w:t xml:space="preserve"> особенности </w:t>
            </w:r>
            <w:proofErr w:type="spellStart"/>
            <w:r w:rsidRPr="00ED6AF7">
              <w:rPr>
                <w:spacing w:val="-1"/>
                <w:sz w:val="24"/>
                <w:szCs w:val="24"/>
              </w:rPr>
              <w:t>кинезиотерапии</w:t>
            </w:r>
            <w:proofErr w:type="spellEnd"/>
            <w:r w:rsidRPr="00ED6AF7">
              <w:rPr>
                <w:spacing w:val="-1"/>
                <w:sz w:val="24"/>
                <w:szCs w:val="24"/>
              </w:rPr>
              <w:t>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A8" w:rsidRPr="00425BA8" w:rsidRDefault="00F43BE4" w:rsidP="00425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A8" w:rsidRPr="00425BA8" w:rsidRDefault="00F43BE4" w:rsidP="00425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A8" w:rsidRPr="00425BA8" w:rsidRDefault="00423EEC" w:rsidP="005116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A8" w:rsidRPr="00425BA8" w:rsidRDefault="001D28D5" w:rsidP="008963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96306">
              <w:rPr>
                <w:sz w:val="24"/>
                <w:szCs w:val="24"/>
              </w:rPr>
              <w:t>0</w:t>
            </w:r>
          </w:p>
        </w:tc>
      </w:tr>
      <w:tr w:rsidR="00425BA8" w:rsidRPr="00131343" w:rsidTr="00224AD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BA8" w:rsidRPr="00E62009" w:rsidRDefault="00425BA8" w:rsidP="00425BA8">
            <w:pPr>
              <w:jc w:val="both"/>
              <w:rPr>
                <w:sz w:val="24"/>
                <w:szCs w:val="24"/>
              </w:rPr>
            </w:pPr>
            <w:r w:rsidRPr="00E62009">
              <w:rPr>
                <w:sz w:val="24"/>
                <w:szCs w:val="24"/>
              </w:rPr>
              <w:t>3.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A8" w:rsidRPr="00ED6AF7" w:rsidRDefault="00425BA8" w:rsidP="00425BA8">
            <w:pPr>
              <w:rPr>
                <w:color w:val="424242"/>
                <w:sz w:val="24"/>
                <w:szCs w:val="24"/>
              </w:rPr>
            </w:pPr>
            <w:r w:rsidRPr="00ED6AF7">
              <w:rPr>
                <w:spacing w:val="-1"/>
                <w:sz w:val="24"/>
                <w:szCs w:val="24"/>
              </w:rPr>
              <w:t>Гидротерапия, ее виды. Применение в АФК.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A8" w:rsidRPr="00425BA8" w:rsidRDefault="00F43BE4" w:rsidP="00425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A8" w:rsidRPr="00425BA8" w:rsidRDefault="00F43BE4" w:rsidP="00425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A8" w:rsidRPr="00425BA8" w:rsidRDefault="00423EEC" w:rsidP="00425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A8" w:rsidRPr="00425BA8" w:rsidRDefault="001D28D5" w:rsidP="00425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425BA8" w:rsidRPr="00131343" w:rsidTr="00224AD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A8" w:rsidRPr="00E62009" w:rsidRDefault="00425BA8" w:rsidP="00425BA8">
            <w:pPr>
              <w:jc w:val="both"/>
              <w:rPr>
                <w:sz w:val="24"/>
                <w:szCs w:val="24"/>
              </w:rPr>
            </w:pPr>
            <w:r w:rsidRPr="00131343">
              <w:rPr>
                <w:sz w:val="24"/>
                <w:szCs w:val="24"/>
              </w:rPr>
              <w:t>4.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A8" w:rsidRPr="00ED6AF7" w:rsidRDefault="00425BA8" w:rsidP="00425BA8">
            <w:pPr>
              <w:pStyle w:val="3"/>
              <w:rPr>
                <w:color w:val="424242"/>
                <w:sz w:val="24"/>
                <w:szCs w:val="24"/>
              </w:rPr>
            </w:pPr>
            <w:r w:rsidRPr="00ED6AF7">
              <w:rPr>
                <w:sz w:val="24"/>
                <w:szCs w:val="24"/>
              </w:rPr>
              <w:t xml:space="preserve">Средства и методы </w:t>
            </w:r>
            <w:proofErr w:type="spellStart"/>
            <w:r w:rsidRPr="00ED6AF7">
              <w:rPr>
                <w:sz w:val="24"/>
                <w:szCs w:val="24"/>
              </w:rPr>
              <w:t>кинезиотерапии</w:t>
            </w:r>
            <w:proofErr w:type="spellEnd"/>
            <w:r w:rsidRPr="00ED6AF7">
              <w:rPr>
                <w:sz w:val="24"/>
                <w:szCs w:val="24"/>
              </w:rPr>
              <w:t xml:space="preserve">  для лиц  разного возраста с двигательными нарушениями.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A8" w:rsidRPr="00425BA8" w:rsidRDefault="00F43BE4" w:rsidP="00425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A8" w:rsidRPr="00425BA8" w:rsidRDefault="00F43BE4" w:rsidP="00425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A8" w:rsidRPr="00425BA8" w:rsidRDefault="00423EEC" w:rsidP="00425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A8" w:rsidRPr="00425BA8" w:rsidRDefault="00896306" w:rsidP="00425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23522E" w:rsidRPr="00131343" w:rsidTr="00224AD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E" w:rsidRPr="00131343" w:rsidRDefault="005B04F4" w:rsidP="00425B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E" w:rsidRDefault="0023522E" w:rsidP="00425BA8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E" w:rsidRPr="00425BA8" w:rsidRDefault="0023522E" w:rsidP="00425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E" w:rsidRDefault="0023522E" w:rsidP="00425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E" w:rsidRDefault="0023522E" w:rsidP="00425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2E" w:rsidRDefault="0023522E" w:rsidP="00425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D28D5" w:rsidRPr="00131343" w:rsidTr="00224AD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D5" w:rsidRPr="00131343" w:rsidRDefault="005B04F4" w:rsidP="00425B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D5" w:rsidRPr="00ED6AF7" w:rsidRDefault="001D28D5" w:rsidP="00425BA8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D5" w:rsidRPr="00425BA8" w:rsidRDefault="001D28D5" w:rsidP="00425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D5" w:rsidRDefault="001D28D5" w:rsidP="00425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D5" w:rsidRDefault="001D28D5" w:rsidP="00425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8D5" w:rsidRPr="00425BA8" w:rsidRDefault="0023522E" w:rsidP="00425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D9276E" w:rsidRPr="0029365A" w:rsidTr="00224AD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6E" w:rsidRPr="00131343" w:rsidRDefault="00D9276E" w:rsidP="00D927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6E" w:rsidRPr="0029365A" w:rsidRDefault="00D9276E" w:rsidP="00D9276E">
            <w:pPr>
              <w:rPr>
                <w:b/>
                <w:sz w:val="24"/>
                <w:szCs w:val="24"/>
              </w:rPr>
            </w:pPr>
            <w:r w:rsidRPr="0029365A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6E" w:rsidRPr="00D9276E" w:rsidRDefault="00F43BE4" w:rsidP="00F15C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6E" w:rsidRPr="00D9276E" w:rsidRDefault="00F43BE4" w:rsidP="00D927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6E" w:rsidRPr="00D9276E" w:rsidRDefault="00511609" w:rsidP="00423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23EEC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6E" w:rsidRPr="00D9276E" w:rsidRDefault="00002EEF" w:rsidP="00D927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216</w:t>
            </w:r>
          </w:p>
        </w:tc>
      </w:tr>
    </w:tbl>
    <w:p w:rsidR="009A7B27" w:rsidRDefault="009A7B27" w:rsidP="00246B72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8"/>
          <w:szCs w:val="28"/>
        </w:rPr>
      </w:pPr>
    </w:p>
    <w:p w:rsidR="00480BCE" w:rsidRPr="00BC2481" w:rsidRDefault="00ED6AF7" w:rsidP="00480BCE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jc w:val="both"/>
        <w:rPr>
          <w:i/>
          <w:sz w:val="24"/>
          <w:szCs w:val="24"/>
        </w:rPr>
      </w:pPr>
      <w:r w:rsidRPr="00480BCE">
        <w:rPr>
          <w:b/>
          <w:color w:val="000000"/>
          <w:spacing w:val="-1"/>
          <w:sz w:val="24"/>
          <w:szCs w:val="24"/>
        </w:rPr>
        <w:t>Перечень основной и дополнительной литературы</w:t>
      </w:r>
      <w:r w:rsidRPr="00480BCE">
        <w:rPr>
          <w:caps/>
          <w:color w:val="000000"/>
          <w:spacing w:val="-1"/>
          <w:sz w:val="24"/>
          <w:szCs w:val="24"/>
        </w:rPr>
        <w:t>:</w:t>
      </w:r>
    </w:p>
    <w:p w:rsidR="00480BCE" w:rsidRPr="00480BCE" w:rsidRDefault="00480BCE" w:rsidP="00480BCE">
      <w:pPr>
        <w:shd w:val="clear" w:color="auto" w:fill="FFFFFF"/>
        <w:tabs>
          <w:tab w:val="left" w:pos="993"/>
        </w:tabs>
        <w:ind w:left="1135"/>
        <w:jc w:val="both"/>
        <w:rPr>
          <w:i/>
          <w:sz w:val="24"/>
          <w:szCs w:val="24"/>
        </w:rPr>
      </w:pPr>
    </w:p>
    <w:p w:rsidR="00B15248" w:rsidRPr="00246B72" w:rsidRDefault="00ED6AF7" w:rsidP="00246B72">
      <w:pPr>
        <w:pStyle w:val="a3"/>
        <w:numPr>
          <w:ilvl w:val="0"/>
          <w:numId w:val="40"/>
        </w:numPr>
        <w:rPr>
          <w:rFonts w:cs="Tahoma"/>
          <w:b/>
          <w:sz w:val="24"/>
          <w:szCs w:val="24"/>
        </w:rPr>
      </w:pPr>
      <w:r w:rsidRPr="00246B72">
        <w:rPr>
          <w:rFonts w:cs="Tahoma"/>
          <w:b/>
          <w:sz w:val="24"/>
          <w:szCs w:val="24"/>
        </w:rPr>
        <w:t xml:space="preserve">1. </w:t>
      </w:r>
      <w:r w:rsidR="00B15248" w:rsidRPr="00246B72">
        <w:rPr>
          <w:rFonts w:cs="Tahoma"/>
          <w:b/>
          <w:sz w:val="24"/>
          <w:szCs w:val="24"/>
        </w:rPr>
        <w:t>Основная литература</w:t>
      </w:r>
      <w:r w:rsidR="00DA62B1" w:rsidRPr="00246B72">
        <w:rPr>
          <w:rFonts w:cs="Tahoma"/>
          <w:b/>
          <w:sz w:val="24"/>
          <w:szCs w:val="24"/>
        </w:rPr>
        <w:t>.</w:t>
      </w:r>
    </w:p>
    <w:tbl>
      <w:tblPr>
        <w:tblW w:w="92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"/>
        <w:gridCol w:w="6245"/>
        <w:gridCol w:w="1168"/>
        <w:gridCol w:w="1168"/>
      </w:tblGrid>
      <w:tr w:rsidR="00B15248" w:rsidRPr="00ED6AF7" w:rsidTr="00224AD9">
        <w:trPr>
          <w:trHeight w:val="340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48" w:rsidRPr="00ED6AF7" w:rsidRDefault="00B15248" w:rsidP="005D097F">
            <w:pPr>
              <w:jc w:val="center"/>
              <w:rPr>
                <w:rFonts w:cs="Tahoma"/>
                <w:b/>
                <w:sz w:val="24"/>
                <w:szCs w:val="24"/>
              </w:rPr>
            </w:pPr>
            <w:r w:rsidRPr="00ED6AF7">
              <w:rPr>
                <w:rFonts w:cs="Tahoma"/>
                <w:b/>
                <w:sz w:val="24"/>
                <w:szCs w:val="24"/>
              </w:rPr>
              <w:t>п/№</w:t>
            </w:r>
          </w:p>
        </w:tc>
        <w:tc>
          <w:tcPr>
            <w:tcW w:w="6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248" w:rsidRPr="00ED6AF7" w:rsidRDefault="00B15248" w:rsidP="005D097F">
            <w:pPr>
              <w:jc w:val="center"/>
              <w:rPr>
                <w:rFonts w:cs="Tahoma"/>
                <w:b/>
                <w:sz w:val="24"/>
                <w:szCs w:val="24"/>
              </w:rPr>
            </w:pPr>
            <w:r w:rsidRPr="00ED6AF7">
              <w:rPr>
                <w:rFonts w:cs="Tahoma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48" w:rsidRPr="00ED6AF7" w:rsidRDefault="00B15248" w:rsidP="005D097F">
            <w:pPr>
              <w:jc w:val="center"/>
              <w:rPr>
                <w:rFonts w:cs="Tahoma"/>
                <w:b/>
                <w:sz w:val="24"/>
                <w:szCs w:val="24"/>
              </w:rPr>
            </w:pPr>
            <w:r w:rsidRPr="00ED6AF7">
              <w:rPr>
                <w:rFonts w:cs="Tahoma"/>
                <w:b/>
                <w:sz w:val="24"/>
                <w:szCs w:val="24"/>
              </w:rPr>
              <w:t>Кол-во экземпляров</w:t>
            </w:r>
          </w:p>
        </w:tc>
      </w:tr>
      <w:tr w:rsidR="00B15248" w:rsidRPr="00ED6AF7" w:rsidTr="00224AD9">
        <w:trPr>
          <w:trHeight w:val="340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48" w:rsidRPr="00ED6AF7" w:rsidRDefault="00B15248" w:rsidP="005D097F">
            <w:pPr>
              <w:rPr>
                <w:rFonts w:cs="Tahoma"/>
                <w:b/>
                <w:sz w:val="24"/>
                <w:szCs w:val="24"/>
              </w:rPr>
            </w:pPr>
          </w:p>
        </w:tc>
        <w:tc>
          <w:tcPr>
            <w:tcW w:w="6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48" w:rsidRPr="00ED6AF7" w:rsidRDefault="00B15248" w:rsidP="005D097F">
            <w:pPr>
              <w:jc w:val="center"/>
              <w:rPr>
                <w:rFonts w:cs="Tahoma"/>
                <w:b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48" w:rsidRPr="00ED6AF7" w:rsidRDefault="00B15248" w:rsidP="005D097F">
            <w:pPr>
              <w:jc w:val="center"/>
              <w:rPr>
                <w:rFonts w:cs="Tahoma"/>
                <w:sz w:val="24"/>
                <w:szCs w:val="24"/>
              </w:rPr>
            </w:pPr>
            <w:r w:rsidRPr="00ED6AF7">
              <w:rPr>
                <w:rFonts w:cs="Tahoma"/>
                <w:sz w:val="24"/>
                <w:szCs w:val="24"/>
              </w:rPr>
              <w:t>в библиотеке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48" w:rsidRPr="00ED6AF7" w:rsidRDefault="00B15248" w:rsidP="005D097F">
            <w:pPr>
              <w:jc w:val="center"/>
              <w:rPr>
                <w:rFonts w:cs="Tahoma"/>
                <w:sz w:val="24"/>
                <w:szCs w:val="24"/>
              </w:rPr>
            </w:pPr>
            <w:r w:rsidRPr="00ED6AF7">
              <w:rPr>
                <w:rFonts w:cs="Tahoma"/>
                <w:sz w:val="24"/>
                <w:szCs w:val="24"/>
              </w:rPr>
              <w:t>на кафедре</w:t>
            </w:r>
          </w:p>
        </w:tc>
      </w:tr>
      <w:tr w:rsidR="00DA62B1" w:rsidRPr="00ED6AF7" w:rsidTr="00224AD9">
        <w:trPr>
          <w:trHeight w:val="34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B1" w:rsidRPr="00ED6AF7" w:rsidRDefault="00DA62B1" w:rsidP="00DA62B1">
            <w:pPr>
              <w:ind w:left="34" w:hanging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B1" w:rsidRPr="007C0D89" w:rsidRDefault="00DA62B1" w:rsidP="00DA62B1">
            <w:pPr>
              <w:pStyle w:val="Style3"/>
              <w:rPr>
                <w:rFonts w:ascii="Times New Roman" w:hAnsi="Times New Roman"/>
              </w:rPr>
            </w:pPr>
            <w:r w:rsidRPr="00F36D02">
              <w:rPr>
                <w:rFonts w:ascii="Times New Roman" w:hAnsi="Times New Roman"/>
              </w:rPr>
              <w:t>Цицкишвили, Н. И.</w:t>
            </w:r>
            <w:r>
              <w:rPr>
                <w:rFonts w:ascii="Times New Roman" w:hAnsi="Times New Roman"/>
              </w:rPr>
              <w:t xml:space="preserve"> </w:t>
            </w:r>
            <w:r w:rsidRPr="00F36D02">
              <w:rPr>
                <w:rFonts w:ascii="Times New Roman" w:hAnsi="Times New Roman"/>
              </w:rPr>
              <w:t xml:space="preserve">Физическая реабилитация и профилактика заболеваний сердечно-сосудистой </w:t>
            </w:r>
            <w:proofErr w:type="gramStart"/>
            <w:r w:rsidRPr="00F36D02">
              <w:rPr>
                <w:rFonts w:ascii="Times New Roman" w:hAnsi="Times New Roman"/>
              </w:rPr>
              <w:t>системы :</w:t>
            </w:r>
            <w:proofErr w:type="gramEnd"/>
            <w:r w:rsidRPr="00F36D02">
              <w:rPr>
                <w:rFonts w:ascii="Times New Roman" w:hAnsi="Times New Roman"/>
              </w:rPr>
              <w:t xml:space="preserve"> учебное пособие для студентов вузов физической культуры / Н. И. Цицкишвили, А. С. Чубуков ; МГАФК. - </w:t>
            </w:r>
            <w:proofErr w:type="gramStart"/>
            <w:r w:rsidRPr="00F36D02">
              <w:rPr>
                <w:rFonts w:ascii="Times New Roman" w:hAnsi="Times New Roman"/>
              </w:rPr>
              <w:t>Малаховка :</w:t>
            </w:r>
            <w:proofErr w:type="gramEnd"/>
            <w:r w:rsidRPr="00F36D02">
              <w:rPr>
                <w:rFonts w:ascii="Times New Roman" w:hAnsi="Times New Roman"/>
              </w:rPr>
              <w:t xml:space="preserve"> ВИНИТИ, 2008. - 107 с. - Библиогр.: с. 105-107. - 60.29. - Текст (визуальный) : непосредственный.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B1" w:rsidRPr="007C0D89" w:rsidRDefault="00DA62B1" w:rsidP="00DA62B1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 w:rsidRPr="007C0D89">
              <w:rPr>
                <w:rFonts w:ascii="Times New Roman" w:hAnsi="Times New Roman"/>
              </w:rPr>
              <w:t>250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B1" w:rsidRPr="007C0D89" w:rsidRDefault="00DA62B1" w:rsidP="00DA62B1">
            <w:pPr>
              <w:jc w:val="center"/>
              <w:rPr>
                <w:sz w:val="24"/>
                <w:szCs w:val="24"/>
              </w:rPr>
            </w:pPr>
            <w:r w:rsidRPr="007C0D89">
              <w:rPr>
                <w:sz w:val="24"/>
                <w:szCs w:val="24"/>
              </w:rPr>
              <w:t>50</w:t>
            </w:r>
          </w:p>
        </w:tc>
      </w:tr>
      <w:tr w:rsidR="00F36D02" w:rsidRPr="00ED6AF7" w:rsidTr="00224AD9">
        <w:trPr>
          <w:trHeight w:val="34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02" w:rsidRPr="00ED6AF7" w:rsidRDefault="00DA62B1" w:rsidP="007C0D89">
            <w:pPr>
              <w:ind w:left="34" w:hanging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02" w:rsidRPr="00F36D02" w:rsidRDefault="00F36D02" w:rsidP="00DA62B1">
            <w:pPr>
              <w:pStyle w:val="Style3"/>
              <w:rPr>
                <w:rFonts w:ascii="Times New Roman" w:hAnsi="Times New Roman"/>
              </w:rPr>
            </w:pPr>
            <w:r w:rsidRPr="00F36D02">
              <w:rPr>
                <w:rFonts w:ascii="Times New Roman" w:hAnsi="Times New Roman"/>
              </w:rPr>
              <w:t>Цицкишвили, Н. И.</w:t>
            </w:r>
            <w:r w:rsidR="00DA62B1">
              <w:rPr>
                <w:rFonts w:ascii="Times New Roman" w:hAnsi="Times New Roman"/>
              </w:rPr>
              <w:t xml:space="preserve"> </w:t>
            </w:r>
            <w:r w:rsidRPr="00F36D02">
              <w:rPr>
                <w:rFonts w:ascii="Times New Roman" w:hAnsi="Times New Roman"/>
              </w:rPr>
              <w:t xml:space="preserve">Физическая реабилитация и профилактика заболеваний сердечно-сосудистой </w:t>
            </w:r>
            <w:proofErr w:type="gramStart"/>
            <w:r w:rsidRPr="00F36D02">
              <w:rPr>
                <w:rFonts w:ascii="Times New Roman" w:hAnsi="Times New Roman"/>
              </w:rPr>
              <w:t>системы :</w:t>
            </w:r>
            <w:proofErr w:type="gramEnd"/>
            <w:r w:rsidRPr="00F36D02">
              <w:rPr>
                <w:rFonts w:ascii="Times New Roman" w:hAnsi="Times New Roman"/>
              </w:rPr>
              <w:t xml:space="preserve"> учебное пособие для студентов вузов физической культуры / Н. И. Цицкишвили, А. С. Чубуков ; МГАФК. - Малаховка, 2008. - </w:t>
            </w:r>
            <w:proofErr w:type="gramStart"/>
            <w:r w:rsidRPr="00F36D02">
              <w:rPr>
                <w:rFonts w:ascii="Times New Roman" w:hAnsi="Times New Roman"/>
              </w:rPr>
              <w:t>Текст :</w:t>
            </w:r>
            <w:proofErr w:type="gramEnd"/>
            <w:r w:rsidRPr="00F36D02">
              <w:rPr>
                <w:rFonts w:ascii="Times New Roman" w:hAnsi="Times New Roman"/>
              </w:rPr>
              <w:t xml:space="preserve"> электронный // Электронно-библиотечная система ЭЛМАРК (МГАФК) : [сайт]. — </w:t>
            </w:r>
            <w:hyperlink r:id="rId7" w:history="1">
              <w:r w:rsidRPr="00232A25">
                <w:rPr>
                  <w:rStyle w:val="a8"/>
                  <w:rFonts w:ascii="Times New Roman" w:hAnsi="Times New Roman"/>
                </w:rPr>
                <w:t>URL: http://lib.mgafk.ru</w:t>
              </w:r>
            </w:hyperlink>
            <w:r w:rsidRPr="00F36D02">
              <w:rPr>
                <w:rFonts w:ascii="Times New Roman" w:hAnsi="Times New Roman"/>
              </w:rPr>
              <w:t xml:space="preserve"> (дата обращения: 30.01.2020). — Режим доступа: для </w:t>
            </w:r>
            <w:proofErr w:type="spellStart"/>
            <w:r w:rsidRPr="00F36D02">
              <w:rPr>
                <w:rFonts w:ascii="Times New Roman" w:hAnsi="Times New Roman"/>
              </w:rPr>
              <w:t>авторизир</w:t>
            </w:r>
            <w:proofErr w:type="spellEnd"/>
            <w:r w:rsidRPr="00F36D02">
              <w:rPr>
                <w:rFonts w:ascii="Times New Roman" w:hAnsi="Times New Roman"/>
              </w:rPr>
              <w:t>. пользователей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02" w:rsidRPr="007C0D89" w:rsidRDefault="00DA62B1" w:rsidP="00F36D02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02" w:rsidRPr="007C0D89" w:rsidRDefault="00DA62B1" w:rsidP="00F36D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36D02" w:rsidRPr="00ED6AF7" w:rsidTr="00224AD9">
        <w:trPr>
          <w:trHeight w:val="34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02" w:rsidRPr="00ED6AF7" w:rsidRDefault="00DA62B1" w:rsidP="007C0D89">
            <w:pPr>
              <w:ind w:left="34" w:hanging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02" w:rsidRPr="007C0D89" w:rsidRDefault="00F36D02" w:rsidP="00F36D02">
            <w:pPr>
              <w:pStyle w:val="Style3"/>
              <w:rPr>
                <w:rFonts w:ascii="Times New Roman" w:hAnsi="Times New Roman"/>
              </w:rPr>
            </w:pPr>
            <w:r w:rsidRPr="00F36D02">
              <w:rPr>
                <w:rFonts w:ascii="Times New Roman" w:hAnsi="Times New Roman"/>
              </w:rPr>
              <w:t>Цицкишвили, Н. И.</w:t>
            </w:r>
            <w:r>
              <w:rPr>
                <w:rFonts w:ascii="Times New Roman" w:hAnsi="Times New Roman"/>
              </w:rPr>
              <w:t xml:space="preserve"> </w:t>
            </w:r>
            <w:r w:rsidRPr="00F36D02">
              <w:rPr>
                <w:rFonts w:ascii="Times New Roman" w:hAnsi="Times New Roman"/>
              </w:rPr>
              <w:t xml:space="preserve">Физическая реабилитация и профилактика заболеваний дыхательной </w:t>
            </w:r>
            <w:proofErr w:type="gramStart"/>
            <w:r w:rsidRPr="00F36D02">
              <w:rPr>
                <w:rFonts w:ascii="Times New Roman" w:hAnsi="Times New Roman"/>
              </w:rPr>
              <w:t>системы :</w:t>
            </w:r>
            <w:proofErr w:type="gramEnd"/>
            <w:r w:rsidRPr="00F36D02">
              <w:rPr>
                <w:rFonts w:ascii="Times New Roman" w:hAnsi="Times New Roman"/>
              </w:rPr>
              <w:t xml:space="preserve"> учебное пособие / Н. И. Цицкишвили ; МГАФК. - Малаховка, 2012. - 132 </w:t>
            </w:r>
            <w:proofErr w:type="gramStart"/>
            <w:r w:rsidRPr="00F36D02">
              <w:rPr>
                <w:rFonts w:ascii="Times New Roman" w:hAnsi="Times New Roman"/>
              </w:rPr>
              <w:t>с. :</w:t>
            </w:r>
            <w:proofErr w:type="gramEnd"/>
            <w:r w:rsidRPr="00F36D02">
              <w:rPr>
                <w:rFonts w:ascii="Times New Roman" w:hAnsi="Times New Roman"/>
              </w:rPr>
              <w:t xml:space="preserve"> ил. - Библиогр.: с. 128-129. - 91.20. - Текст (визуальный) : непосредственный.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02" w:rsidRPr="007C0D89" w:rsidRDefault="00F36D02" w:rsidP="00F36D02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02" w:rsidRPr="007C0D89" w:rsidRDefault="00F36D02" w:rsidP="00F36D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B15248" w:rsidRPr="00ED6AF7" w:rsidTr="00224AD9">
        <w:trPr>
          <w:trHeight w:val="34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48" w:rsidRPr="00ED6AF7" w:rsidRDefault="00DA62B1" w:rsidP="007C0D89">
            <w:pPr>
              <w:ind w:left="34" w:hanging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48" w:rsidRPr="007C0D89" w:rsidRDefault="00F36D02" w:rsidP="00F36D02">
            <w:pPr>
              <w:pStyle w:val="a7"/>
            </w:pPr>
            <w:r>
              <w:t xml:space="preserve">Цицкишвили, Н. И. Физическая реабилитация и профилактика заболеваний дыхательной </w:t>
            </w:r>
            <w:proofErr w:type="gramStart"/>
            <w:r>
              <w:t>системы :</w:t>
            </w:r>
            <w:proofErr w:type="gramEnd"/>
            <w:r>
              <w:t xml:space="preserve"> учебное пособие / Н. И. Цицкишвили ; МГАФК. - Малаховка, 2012. - 132 с. </w:t>
            </w:r>
            <w:r w:rsidRPr="00F36D02">
              <w:t xml:space="preserve">- </w:t>
            </w:r>
            <w:proofErr w:type="gramStart"/>
            <w:r w:rsidRPr="00F36D02">
              <w:t>Текст :</w:t>
            </w:r>
            <w:proofErr w:type="gramEnd"/>
            <w:r w:rsidRPr="00F36D02">
              <w:t xml:space="preserve"> электронный // Электронно-библиотечная система ЭЛМАРК (МГАФК) : [сайт]. — </w:t>
            </w:r>
            <w:hyperlink r:id="rId8" w:history="1">
              <w:r w:rsidRPr="00232A25">
                <w:rPr>
                  <w:rStyle w:val="a8"/>
                </w:rPr>
                <w:t>URL: http://lib.mgafk.ru</w:t>
              </w:r>
            </w:hyperlink>
            <w:r w:rsidRPr="00F36D02">
              <w:t xml:space="preserve"> (дата обращения: 29.01.2020). — Режим доступа: для </w:t>
            </w:r>
            <w:proofErr w:type="spellStart"/>
            <w:r w:rsidRPr="00F36D02">
              <w:t>авторизир</w:t>
            </w:r>
            <w:proofErr w:type="spellEnd"/>
            <w:r w:rsidRPr="00F36D02">
              <w:t>. пользователей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48" w:rsidRPr="007C0D89" w:rsidRDefault="00F36D02" w:rsidP="00F36D02">
            <w:pPr>
              <w:pStyle w:val="msonormalcxspmiddle"/>
              <w:jc w:val="center"/>
            </w:pPr>
            <w: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48" w:rsidRPr="007C0D89" w:rsidRDefault="00F36D02" w:rsidP="00F36D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15248" w:rsidRPr="00ED6AF7" w:rsidTr="00224AD9">
        <w:trPr>
          <w:trHeight w:val="34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48" w:rsidRPr="00ED6AF7" w:rsidRDefault="00DA62B1" w:rsidP="007C0D89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48" w:rsidRPr="007C0D89" w:rsidRDefault="00B15248" w:rsidP="005D097F">
            <w:pPr>
              <w:pStyle w:val="Style3"/>
              <w:widowControl/>
              <w:rPr>
                <w:rFonts w:ascii="Times New Roman" w:hAnsi="Times New Roman"/>
              </w:rPr>
            </w:pPr>
            <w:r w:rsidRPr="007C0D89">
              <w:rPr>
                <w:rFonts w:ascii="Times New Roman" w:hAnsi="Times New Roman"/>
                <w:bCs/>
              </w:rPr>
              <w:t xml:space="preserve">Оздоровительное, лечебное и адаптивное </w:t>
            </w:r>
            <w:proofErr w:type="gramStart"/>
            <w:r w:rsidRPr="007C0D89">
              <w:rPr>
                <w:rFonts w:ascii="Times New Roman" w:hAnsi="Times New Roman"/>
                <w:bCs/>
              </w:rPr>
              <w:t>плавание</w:t>
            </w:r>
            <w:r w:rsidRPr="007C0D89">
              <w:rPr>
                <w:rFonts w:ascii="Times New Roman" w:hAnsi="Times New Roman"/>
              </w:rPr>
              <w:t xml:space="preserve"> :</w:t>
            </w:r>
            <w:proofErr w:type="gramEnd"/>
            <w:r w:rsidRPr="007C0D89">
              <w:rPr>
                <w:rFonts w:ascii="Times New Roman" w:hAnsi="Times New Roman"/>
              </w:rPr>
              <w:t xml:space="preserve"> учебное пособие для студентов вузов / Н. Ж. Булгакова [и др.] ; под ред. Н. Ж. Булгаковой. - </w:t>
            </w:r>
            <w:proofErr w:type="gramStart"/>
            <w:r w:rsidRPr="007C0D89">
              <w:rPr>
                <w:rFonts w:ascii="Times New Roman" w:hAnsi="Times New Roman"/>
              </w:rPr>
              <w:t>М. :</w:t>
            </w:r>
            <w:proofErr w:type="gramEnd"/>
            <w:r w:rsidRPr="007C0D89">
              <w:rPr>
                <w:rFonts w:ascii="Times New Roman" w:hAnsi="Times New Roman"/>
              </w:rPr>
              <w:t xml:space="preserve"> Академия, 2008. - 432 с.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48" w:rsidRPr="007C0D89" w:rsidRDefault="00B15248" w:rsidP="00F36D02">
            <w:pPr>
              <w:pStyle w:val="msonormalcxspmiddle"/>
              <w:jc w:val="center"/>
            </w:pPr>
            <w:r w:rsidRPr="007C0D89">
              <w:t>90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48" w:rsidRPr="007C0D89" w:rsidRDefault="00B15248" w:rsidP="00F36D02">
            <w:pPr>
              <w:jc w:val="center"/>
              <w:rPr>
                <w:sz w:val="24"/>
                <w:szCs w:val="24"/>
              </w:rPr>
            </w:pPr>
            <w:r w:rsidRPr="007C0D89">
              <w:rPr>
                <w:sz w:val="24"/>
                <w:szCs w:val="24"/>
              </w:rPr>
              <w:t>-</w:t>
            </w:r>
          </w:p>
        </w:tc>
      </w:tr>
      <w:tr w:rsidR="00B15248" w:rsidRPr="00ED6AF7" w:rsidTr="00224AD9">
        <w:trPr>
          <w:trHeight w:val="34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48" w:rsidRPr="00ED6AF7" w:rsidRDefault="00DA62B1" w:rsidP="007C0D89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48" w:rsidRPr="007C0D89" w:rsidRDefault="00B15248" w:rsidP="005D097F">
            <w:pPr>
              <w:pStyle w:val="Style3"/>
              <w:widowControl/>
              <w:rPr>
                <w:rFonts w:ascii="Times New Roman" w:hAnsi="Times New Roman"/>
              </w:rPr>
            </w:pPr>
            <w:r w:rsidRPr="007C0D89">
              <w:rPr>
                <w:rFonts w:ascii="Times New Roman" w:hAnsi="Times New Roman"/>
                <w:bCs/>
              </w:rPr>
              <w:t xml:space="preserve">Физическая </w:t>
            </w:r>
            <w:proofErr w:type="gramStart"/>
            <w:r w:rsidRPr="007C0D89">
              <w:rPr>
                <w:rFonts w:ascii="Times New Roman" w:hAnsi="Times New Roman"/>
                <w:bCs/>
              </w:rPr>
              <w:t>реабилитация</w:t>
            </w:r>
            <w:r w:rsidRPr="007C0D89">
              <w:rPr>
                <w:rFonts w:ascii="Times New Roman" w:hAnsi="Times New Roman"/>
              </w:rPr>
              <w:t xml:space="preserve"> :</w:t>
            </w:r>
            <w:proofErr w:type="gramEnd"/>
            <w:r w:rsidRPr="007C0D89">
              <w:rPr>
                <w:rFonts w:ascii="Times New Roman" w:hAnsi="Times New Roman"/>
              </w:rPr>
              <w:t xml:space="preserve"> учебник для академий и институтов физической культуры / под ред. С. Н. Попова. - 2-е изд., </w:t>
            </w:r>
            <w:proofErr w:type="spellStart"/>
            <w:r w:rsidRPr="007C0D89">
              <w:rPr>
                <w:rFonts w:ascii="Times New Roman" w:hAnsi="Times New Roman"/>
              </w:rPr>
              <w:t>перераб</w:t>
            </w:r>
            <w:proofErr w:type="spellEnd"/>
            <w:r w:rsidRPr="007C0D89">
              <w:rPr>
                <w:rFonts w:ascii="Times New Roman" w:hAnsi="Times New Roman"/>
              </w:rPr>
              <w:t>. и доп. - Ростов н/</w:t>
            </w:r>
            <w:proofErr w:type="gramStart"/>
            <w:r w:rsidRPr="007C0D89">
              <w:rPr>
                <w:rFonts w:ascii="Times New Roman" w:hAnsi="Times New Roman"/>
              </w:rPr>
              <w:t>Д :</w:t>
            </w:r>
            <w:proofErr w:type="gramEnd"/>
            <w:r w:rsidRPr="007C0D89">
              <w:rPr>
                <w:rFonts w:ascii="Times New Roman" w:hAnsi="Times New Roman"/>
              </w:rPr>
              <w:t xml:space="preserve"> Феникс, 2004. - 604 с.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48" w:rsidRPr="007C0D89" w:rsidRDefault="00B15248" w:rsidP="00F36D02">
            <w:pPr>
              <w:pStyle w:val="msonormalcxspmiddle"/>
              <w:jc w:val="center"/>
            </w:pPr>
            <w:r w:rsidRPr="007C0D89">
              <w:t>341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48" w:rsidRPr="007C0D89" w:rsidRDefault="00B15248" w:rsidP="00F36D02">
            <w:pPr>
              <w:jc w:val="center"/>
              <w:rPr>
                <w:sz w:val="24"/>
                <w:szCs w:val="24"/>
              </w:rPr>
            </w:pPr>
            <w:r w:rsidRPr="007C0D89">
              <w:rPr>
                <w:sz w:val="24"/>
                <w:szCs w:val="24"/>
              </w:rPr>
              <w:t>2</w:t>
            </w:r>
          </w:p>
        </w:tc>
      </w:tr>
      <w:tr w:rsidR="00B15248" w:rsidRPr="00ED6AF7" w:rsidTr="00224AD9">
        <w:trPr>
          <w:trHeight w:val="34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48" w:rsidRPr="00ED6AF7" w:rsidRDefault="00DA62B1" w:rsidP="007C0D89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48" w:rsidRPr="007C0D89" w:rsidRDefault="00B15248" w:rsidP="005D097F">
            <w:pPr>
              <w:pStyle w:val="Style3"/>
              <w:widowControl/>
              <w:rPr>
                <w:rFonts w:ascii="Times New Roman" w:hAnsi="Times New Roman"/>
              </w:rPr>
            </w:pPr>
            <w:r w:rsidRPr="007C0D89">
              <w:rPr>
                <w:rFonts w:ascii="Times New Roman" w:hAnsi="Times New Roman"/>
                <w:bCs/>
              </w:rPr>
              <w:t xml:space="preserve">Комплексная реабилитация </w:t>
            </w:r>
            <w:proofErr w:type="gramStart"/>
            <w:r w:rsidRPr="007C0D89">
              <w:rPr>
                <w:rFonts w:ascii="Times New Roman" w:hAnsi="Times New Roman"/>
                <w:bCs/>
              </w:rPr>
              <w:t>инвалидов</w:t>
            </w:r>
            <w:r w:rsidRPr="007C0D89">
              <w:rPr>
                <w:rFonts w:ascii="Times New Roman" w:hAnsi="Times New Roman"/>
              </w:rPr>
              <w:t xml:space="preserve"> :</w:t>
            </w:r>
            <w:proofErr w:type="gramEnd"/>
            <w:r w:rsidRPr="007C0D89">
              <w:rPr>
                <w:rFonts w:ascii="Times New Roman" w:hAnsi="Times New Roman"/>
              </w:rPr>
              <w:t xml:space="preserve"> учебное пособие / под. ред. Т. В. Зозули. - </w:t>
            </w:r>
            <w:proofErr w:type="gramStart"/>
            <w:r w:rsidRPr="007C0D89">
              <w:rPr>
                <w:rFonts w:ascii="Times New Roman" w:hAnsi="Times New Roman"/>
              </w:rPr>
              <w:t>М. :</w:t>
            </w:r>
            <w:proofErr w:type="gramEnd"/>
            <w:r w:rsidRPr="007C0D89">
              <w:rPr>
                <w:rFonts w:ascii="Times New Roman" w:hAnsi="Times New Roman"/>
              </w:rPr>
              <w:t xml:space="preserve"> Академия, 2005. - 303 с.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48" w:rsidRPr="007C0D89" w:rsidRDefault="00B15248" w:rsidP="00F36D02">
            <w:pPr>
              <w:pStyle w:val="msonormalcxspmiddle"/>
              <w:jc w:val="center"/>
            </w:pPr>
            <w:r w:rsidRPr="007C0D89">
              <w:t>233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48" w:rsidRPr="007C0D89" w:rsidRDefault="00B15248" w:rsidP="00F36D02">
            <w:pPr>
              <w:jc w:val="center"/>
              <w:rPr>
                <w:sz w:val="24"/>
                <w:szCs w:val="24"/>
              </w:rPr>
            </w:pPr>
            <w:r w:rsidRPr="007C0D89">
              <w:rPr>
                <w:sz w:val="24"/>
                <w:szCs w:val="24"/>
              </w:rPr>
              <w:t>1</w:t>
            </w:r>
          </w:p>
        </w:tc>
      </w:tr>
      <w:tr w:rsidR="007C0D89" w:rsidRPr="00ED6AF7" w:rsidTr="00224AD9">
        <w:trPr>
          <w:trHeight w:val="34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89" w:rsidRPr="00ED6AF7" w:rsidRDefault="00DA62B1" w:rsidP="007C0D89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89" w:rsidRPr="00F36D02" w:rsidRDefault="007C0D89" w:rsidP="007C0D89">
            <w:pPr>
              <w:rPr>
                <w:sz w:val="24"/>
                <w:szCs w:val="24"/>
              </w:rPr>
            </w:pPr>
            <w:r w:rsidRPr="00F36D02">
              <w:rPr>
                <w:sz w:val="24"/>
                <w:szCs w:val="24"/>
              </w:rPr>
              <w:t xml:space="preserve">Цицкишвили, Н. И. Немедикаментозная терапия заболеваний сердечно-сосудистой </w:t>
            </w:r>
            <w:proofErr w:type="gramStart"/>
            <w:r w:rsidRPr="00F36D02">
              <w:rPr>
                <w:sz w:val="24"/>
                <w:szCs w:val="24"/>
              </w:rPr>
              <w:t>системы :</w:t>
            </w:r>
            <w:proofErr w:type="gramEnd"/>
            <w:r w:rsidRPr="00F36D02">
              <w:rPr>
                <w:sz w:val="24"/>
                <w:szCs w:val="24"/>
              </w:rPr>
              <w:t xml:space="preserve"> учебное пособие / Н. И. Цицкишвили, М. Л. Гинзбург, И. В. Осадченко ; МГАФК. - Малаховка, 2017. - 242 </w:t>
            </w:r>
            <w:proofErr w:type="gramStart"/>
            <w:r w:rsidRPr="00F36D02">
              <w:rPr>
                <w:sz w:val="24"/>
                <w:szCs w:val="24"/>
              </w:rPr>
              <w:t>c. :</w:t>
            </w:r>
            <w:proofErr w:type="gramEnd"/>
            <w:r w:rsidRPr="00F36D02">
              <w:rPr>
                <w:sz w:val="24"/>
                <w:szCs w:val="24"/>
              </w:rPr>
              <w:t xml:space="preserve"> ил. - Библиогр.: с. 235-240. - </w:t>
            </w:r>
            <w:proofErr w:type="gramStart"/>
            <w:r w:rsidRPr="00F36D02">
              <w:rPr>
                <w:sz w:val="24"/>
                <w:szCs w:val="24"/>
              </w:rPr>
              <w:t>Текст :</w:t>
            </w:r>
            <w:proofErr w:type="gramEnd"/>
            <w:r w:rsidRPr="00F36D02">
              <w:rPr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9" w:history="1">
              <w:r w:rsidRPr="00232A25">
                <w:rPr>
                  <w:rStyle w:val="a8"/>
                  <w:sz w:val="24"/>
                  <w:szCs w:val="24"/>
                </w:rPr>
                <w:t>URL: http://lib.mgafk.ru</w:t>
              </w:r>
            </w:hyperlink>
            <w:r w:rsidRPr="00F36D02">
              <w:rPr>
                <w:sz w:val="24"/>
                <w:szCs w:val="24"/>
              </w:rPr>
              <w:t xml:space="preserve"> (дата обращения: 29.01.2020). — Режим доступа: для </w:t>
            </w:r>
            <w:proofErr w:type="spellStart"/>
            <w:r w:rsidRPr="00F36D02">
              <w:rPr>
                <w:sz w:val="24"/>
                <w:szCs w:val="24"/>
              </w:rPr>
              <w:t>авторизир</w:t>
            </w:r>
            <w:proofErr w:type="spellEnd"/>
            <w:r w:rsidRPr="00F36D02">
              <w:rPr>
                <w:sz w:val="24"/>
                <w:szCs w:val="24"/>
              </w:rPr>
              <w:t xml:space="preserve">. пользователей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89" w:rsidRPr="00ED6AF7" w:rsidRDefault="00DA62B1" w:rsidP="00F36D02">
            <w:pPr>
              <w:pStyle w:val="msonormalcxspmiddle"/>
              <w:jc w:val="center"/>
            </w:pPr>
            <w: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89" w:rsidRPr="00ED6AF7" w:rsidRDefault="00DA62B1" w:rsidP="00F36D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C0D89" w:rsidRPr="00ED6AF7" w:rsidTr="00224AD9">
        <w:trPr>
          <w:trHeight w:val="34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89" w:rsidRPr="00ED6AF7" w:rsidRDefault="00DA62B1" w:rsidP="007C0D89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89" w:rsidRPr="00F36D02" w:rsidRDefault="007C0D89" w:rsidP="007C0D89">
            <w:pPr>
              <w:rPr>
                <w:sz w:val="24"/>
                <w:szCs w:val="24"/>
              </w:rPr>
            </w:pPr>
            <w:proofErr w:type="spellStart"/>
            <w:r w:rsidRPr="00F36D02">
              <w:rPr>
                <w:sz w:val="24"/>
                <w:szCs w:val="24"/>
              </w:rPr>
              <w:t>Сулимцев</w:t>
            </w:r>
            <w:proofErr w:type="spellEnd"/>
            <w:r w:rsidRPr="00F36D02">
              <w:rPr>
                <w:sz w:val="24"/>
                <w:szCs w:val="24"/>
              </w:rPr>
              <w:t xml:space="preserve">, Т. И. Физическая реабилитация и профилактика наиболее часто встречающихся заболеваний </w:t>
            </w:r>
            <w:proofErr w:type="gramStart"/>
            <w:r w:rsidRPr="00F36D02">
              <w:rPr>
                <w:sz w:val="24"/>
                <w:szCs w:val="24"/>
              </w:rPr>
              <w:t>суставов :</w:t>
            </w:r>
            <w:proofErr w:type="gramEnd"/>
            <w:r w:rsidRPr="00F36D02">
              <w:rPr>
                <w:sz w:val="24"/>
                <w:szCs w:val="24"/>
              </w:rPr>
              <w:t xml:space="preserve"> учебное пособие / Т. И. </w:t>
            </w:r>
            <w:proofErr w:type="spellStart"/>
            <w:r w:rsidRPr="00F36D02">
              <w:rPr>
                <w:sz w:val="24"/>
                <w:szCs w:val="24"/>
              </w:rPr>
              <w:t>Сулимцев</w:t>
            </w:r>
            <w:proofErr w:type="spellEnd"/>
            <w:r w:rsidRPr="00F36D02">
              <w:rPr>
                <w:sz w:val="24"/>
                <w:szCs w:val="24"/>
              </w:rPr>
              <w:t xml:space="preserve"> ; МГАФК. - Малаховка, 2000. - </w:t>
            </w:r>
            <w:proofErr w:type="gramStart"/>
            <w:r w:rsidRPr="00F36D02">
              <w:rPr>
                <w:sz w:val="24"/>
                <w:szCs w:val="24"/>
              </w:rPr>
              <w:t>Текст :</w:t>
            </w:r>
            <w:proofErr w:type="gramEnd"/>
            <w:r w:rsidRPr="00F36D02">
              <w:rPr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0" w:history="1">
              <w:r w:rsidRPr="00232A25">
                <w:rPr>
                  <w:rStyle w:val="a8"/>
                  <w:sz w:val="24"/>
                  <w:szCs w:val="24"/>
                </w:rPr>
                <w:t>URL: http://lib.mgafk.ru</w:t>
              </w:r>
            </w:hyperlink>
            <w:r w:rsidRPr="00F36D02">
              <w:rPr>
                <w:sz w:val="24"/>
                <w:szCs w:val="24"/>
              </w:rPr>
              <w:t xml:space="preserve"> (дата обращения: 29.01.2020). — Режим доступа: для </w:t>
            </w:r>
            <w:proofErr w:type="spellStart"/>
            <w:r w:rsidRPr="00F36D02">
              <w:rPr>
                <w:sz w:val="24"/>
                <w:szCs w:val="24"/>
              </w:rPr>
              <w:t>авторизир</w:t>
            </w:r>
            <w:proofErr w:type="spellEnd"/>
            <w:r w:rsidRPr="00F36D02">
              <w:rPr>
                <w:sz w:val="24"/>
                <w:szCs w:val="24"/>
              </w:rPr>
              <w:t xml:space="preserve">. пользователей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89" w:rsidRPr="00ED6AF7" w:rsidRDefault="00DA62B1" w:rsidP="00F36D02">
            <w:pPr>
              <w:pStyle w:val="msonormalcxspmiddle"/>
              <w:jc w:val="center"/>
            </w:pPr>
            <w: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89" w:rsidRPr="00ED6AF7" w:rsidRDefault="00DA62B1" w:rsidP="00F36D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C0D89" w:rsidRPr="00ED6AF7" w:rsidTr="00224AD9">
        <w:trPr>
          <w:trHeight w:val="34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89" w:rsidRPr="00ED6AF7" w:rsidRDefault="00DA62B1" w:rsidP="007C0D89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89" w:rsidRPr="00F36D02" w:rsidRDefault="007C0D89" w:rsidP="007C0D89">
            <w:pPr>
              <w:rPr>
                <w:sz w:val="24"/>
                <w:szCs w:val="24"/>
              </w:rPr>
            </w:pPr>
            <w:proofErr w:type="spellStart"/>
            <w:r w:rsidRPr="00F36D02">
              <w:rPr>
                <w:sz w:val="24"/>
                <w:szCs w:val="24"/>
              </w:rPr>
              <w:t>Ладыгина</w:t>
            </w:r>
            <w:proofErr w:type="spellEnd"/>
            <w:r w:rsidRPr="00F36D02">
              <w:rPr>
                <w:sz w:val="24"/>
                <w:szCs w:val="24"/>
              </w:rPr>
              <w:t xml:space="preserve">, Е. Б. Физическая реабилитация лиц пожилого и старшего </w:t>
            </w:r>
            <w:proofErr w:type="gramStart"/>
            <w:r w:rsidRPr="00F36D02">
              <w:rPr>
                <w:sz w:val="24"/>
                <w:szCs w:val="24"/>
              </w:rPr>
              <w:t>возраста :</w:t>
            </w:r>
            <w:proofErr w:type="gramEnd"/>
            <w:r w:rsidRPr="00F36D02">
              <w:rPr>
                <w:sz w:val="24"/>
                <w:szCs w:val="24"/>
              </w:rPr>
              <w:t xml:space="preserve"> учебно-методическое пособие. Ч. 2 / Е. Б. </w:t>
            </w:r>
            <w:proofErr w:type="spellStart"/>
            <w:r w:rsidRPr="00F36D02">
              <w:rPr>
                <w:sz w:val="24"/>
                <w:szCs w:val="24"/>
              </w:rPr>
              <w:t>Ладыгина</w:t>
            </w:r>
            <w:proofErr w:type="spellEnd"/>
            <w:r w:rsidRPr="00F36D02">
              <w:rPr>
                <w:sz w:val="24"/>
                <w:szCs w:val="24"/>
              </w:rPr>
              <w:t xml:space="preserve">, О. Э. Евсеева, А. В. </w:t>
            </w:r>
            <w:proofErr w:type="gramStart"/>
            <w:r w:rsidRPr="00F36D02">
              <w:rPr>
                <w:sz w:val="24"/>
                <w:szCs w:val="24"/>
              </w:rPr>
              <w:t>Антонова ;</w:t>
            </w:r>
            <w:proofErr w:type="gramEnd"/>
            <w:r w:rsidRPr="00F36D02">
              <w:rPr>
                <w:sz w:val="24"/>
                <w:szCs w:val="24"/>
              </w:rPr>
              <w:t xml:space="preserve"> НГУФК им. П. Ф. Лесгафта. - Санкт-Петербург, 2010. - табл. - Библиогр.: с. 98-103. - </w:t>
            </w:r>
            <w:proofErr w:type="gramStart"/>
            <w:r w:rsidRPr="00F36D02">
              <w:rPr>
                <w:sz w:val="24"/>
                <w:szCs w:val="24"/>
              </w:rPr>
              <w:t>Текст :</w:t>
            </w:r>
            <w:proofErr w:type="gramEnd"/>
            <w:r w:rsidRPr="00F36D02">
              <w:rPr>
                <w:sz w:val="24"/>
                <w:szCs w:val="24"/>
              </w:rPr>
              <w:t xml:space="preserve"> электронный // Электронно-библиотечная система ЭЛМАРК (МГАФК) : [сайт]. — </w:t>
            </w:r>
            <w:hyperlink r:id="rId11" w:history="1">
              <w:r w:rsidRPr="00232A25">
                <w:rPr>
                  <w:rStyle w:val="a8"/>
                  <w:sz w:val="24"/>
                  <w:szCs w:val="24"/>
                </w:rPr>
                <w:t>URL: http://lib.mgafk.ru</w:t>
              </w:r>
            </w:hyperlink>
            <w:r w:rsidRPr="00F36D02">
              <w:rPr>
                <w:sz w:val="24"/>
                <w:szCs w:val="24"/>
              </w:rPr>
              <w:t xml:space="preserve"> (дата обращения: 29.01.2020). — Режим доступа: для </w:t>
            </w:r>
            <w:proofErr w:type="spellStart"/>
            <w:r w:rsidRPr="00F36D02">
              <w:rPr>
                <w:sz w:val="24"/>
                <w:szCs w:val="24"/>
              </w:rPr>
              <w:t>авторизир</w:t>
            </w:r>
            <w:proofErr w:type="spellEnd"/>
            <w:r w:rsidRPr="00F36D02">
              <w:rPr>
                <w:sz w:val="24"/>
                <w:szCs w:val="24"/>
              </w:rPr>
              <w:t xml:space="preserve">. пользователей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89" w:rsidRPr="00ED6AF7" w:rsidRDefault="00DA62B1" w:rsidP="00F36D02">
            <w:pPr>
              <w:pStyle w:val="msonormalcxspmiddle"/>
              <w:jc w:val="center"/>
            </w:pPr>
            <w: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89" w:rsidRPr="00ED6AF7" w:rsidRDefault="00DA62B1" w:rsidP="00F36D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C0D89" w:rsidRPr="00ED6AF7" w:rsidTr="00224AD9">
        <w:trPr>
          <w:trHeight w:val="34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89" w:rsidRPr="00ED6AF7" w:rsidRDefault="00DA62B1" w:rsidP="007C0D89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89" w:rsidRPr="00F36D02" w:rsidRDefault="007C0D89" w:rsidP="007C0D89">
            <w:pPr>
              <w:rPr>
                <w:sz w:val="24"/>
                <w:szCs w:val="24"/>
              </w:rPr>
            </w:pPr>
            <w:proofErr w:type="spellStart"/>
            <w:r w:rsidRPr="00F36D02">
              <w:rPr>
                <w:sz w:val="24"/>
                <w:szCs w:val="24"/>
              </w:rPr>
              <w:t>Ладыгина</w:t>
            </w:r>
            <w:proofErr w:type="spellEnd"/>
            <w:r w:rsidRPr="00F36D02">
              <w:rPr>
                <w:sz w:val="24"/>
                <w:szCs w:val="24"/>
              </w:rPr>
              <w:t xml:space="preserve">, Е. Б. Физическая реабилитация лиц пожилого и старшего </w:t>
            </w:r>
            <w:proofErr w:type="gramStart"/>
            <w:r w:rsidRPr="00F36D02">
              <w:rPr>
                <w:sz w:val="24"/>
                <w:szCs w:val="24"/>
              </w:rPr>
              <w:t>возраста :</w:t>
            </w:r>
            <w:proofErr w:type="gramEnd"/>
            <w:r w:rsidRPr="00F36D02">
              <w:rPr>
                <w:sz w:val="24"/>
                <w:szCs w:val="24"/>
              </w:rPr>
              <w:t xml:space="preserve"> учебно-методическое пособие. Ч. 1 / Е. Б. </w:t>
            </w:r>
            <w:proofErr w:type="spellStart"/>
            <w:r w:rsidRPr="00F36D02">
              <w:rPr>
                <w:sz w:val="24"/>
                <w:szCs w:val="24"/>
              </w:rPr>
              <w:t>Ладыгина</w:t>
            </w:r>
            <w:proofErr w:type="spellEnd"/>
            <w:r w:rsidRPr="00F36D02">
              <w:rPr>
                <w:sz w:val="24"/>
                <w:szCs w:val="24"/>
              </w:rPr>
              <w:t xml:space="preserve">, О. Э. Евсеева, А. В. </w:t>
            </w:r>
            <w:proofErr w:type="gramStart"/>
            <w:r w:rsidRPr="00F36D02">
              <w:rPr>
                <w:sz w:val="24"/>
                <w:szCs w:val="24"/>
              </w:rPr>
              <w:t>Антонова ;</w:t>
            </w:r>
            <w:proofErr w:type="gramEnd"/>
            <w:r w:rsidRPr="00F36D02">
              <w:rPr>
                <w:sz w:val="24"/>
                <w:szCs w:val="24"/>
              </w:rPr>
              <w:t xml:space="preserve"> НГУФК им. П. Ф. Лесгафта. - Санкт-Петербург, 2010. - табл. - Библиогр.: с. 117-122. - </w:t>
            </w:r>
            <w:proofErr w:type="gramStart"/>
            <w:r w:rsidRPr="00F36D02">
              <w:rPr>
                <w:sz w:val="24"/>
                <w:szCs w:val="24"/>
              </w:rPr>
              <w:t>Текст :</w:t>
            </w:r>
            <w:proofErr w:type="gramEnd"/>
            <w:r w:rsidRPr="00F36D02">
              <w:rPr>
                <w:sz w:val="24"/>
                <w:szCs w:val="24"/>
              </w:rPr>
              <w:t xml:space="preserve"> электронный // </w:t>
            </w:r>
            <w:r w:rsidRPr="00F36D02">
              <w:rPr>
                <w:sz w:val="24"/>
                <w:szCs w:val="24"/>
              </w:rPr>
              <w:lastRenderedPageBreak/>
              <w:t xml:space="preserve">Электронно-библиотечная система ЭЛМАРК (МГАФК) : [сайт]. — </w:t>
            </w:r>
            <w:hyperlink r:id="rId12" w:history="1">
              <w:r w:rsidRPr="00232A25">
                <w:rPr>
                  <w:rStyle w:val="a8"/>
                  <w:sz w:val="24"/>
                  <w:szCs w:val="24"/>
                </w:rPr>
                <w:t>URL: http://lib.mgafk.ru</w:t>
              </w:r>
            </w:hyperlink>
            <w:r w:rsidRPr="00F36D02">
              <w:rPr>
                <w:sz w:val="24"/>
                <w:szCs w:val="24"/>
              </w:rPr>
              <w:t xml:space="preserve"> (дата обращения: 29.01.2020). — Режим доступа: для </w:t>
            </w:r>
            <w:proofErr w:type="spellStart"/>
            <w:r w:rsidRPr="00F36D02">
              <w:rPr>
                <w:sz w:val="24"/>
                <w:szCs w:val="24"/>
              </w:rPr>
              <w:t>авторизир</w:t>
            </w:r>
            <w:proofErr w:type="spellEnd"/>
            <w:r w:rsidRPr="00F36D02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89" w:rsidRPr="00ED6AF7" w:rsidRDefault="00DA62B1" w:rsidP="00F36D02">
            <w:pPr>
              <w:pStyle w:val="msonormalcxspmiddle"/>
              <w:jc w:val="center"/>
            </w:pPr>
            <w:r>
              <w:lastRenderedPageBreak/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D89" w:rsidRPr="00ED6AF7" w:rsidRDefault="00DA62B1" w:rsidP="00F36D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A62B1" w:rsidRPr="00ED6AF7" w:rsidTr="00224AD9">
        <w:trPr>
          <w:trHeight w:val="34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B1" w:rsidRPr="00ED6AF7" w:rsidRDefault="00DA62B1" w:rsidP="00DA62B1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B1" w:rsidRPr="00DA62B1" w:rsidRDefault="00DA62B1" w:rsidP="00DA62B1">
            <w:pPr>
              <w:rPr>
                <w:sz w:val="24"/>
                <w:szCs w:val="24"/>
              </w:rPr>
            </w:pPr>
            <w:r w:rsidRPr="00DA62B1">
              <w:rPr>
                <w:sz w:val="24"/>
                <w:szCs w:val="24"/>
              </w:rPr>
              <w:t xml:space="preserve">Основы физической </w:t>
            </w:r>
            <w:proofErr w:type="gramStart"/>
            <w:r w:rsidRPr="00DA62B1">
              <w:rPr>
                <w:sz w:val="24"/>
                <w:szCs w:val="24"/>
              </w:rPr>
              <w:t>реабилитации :</w:t>
            </w:r>
            <w:proofErr w:type="gramEnd"/>
            <w:r w:rsidRPr="00DA62B1">
              <w:rPr>
                <w:sz w:val="24"/>
                <w:szCs w:val="24"/>
              </w:rPr>
              <w:t xml:space="preserve"> учебник / А. Н. Налобина, Т. Н. Фёдорова, И. Г. </w:t>
            </w:r>
            <w:proofErr w:type="spellStart"/>
            <w:r w:rsidRPr="00DA62B1">
              <w:rPr>
                <w:sz w:val="24"/>
                <w:szCs w:val="24"/>
              </w:rPr>
              <w:t>Таламова</w:t>
            </w:r>
            <w:proofErr w:type="spellEnd"/>
            <w:r w:rsidRPr="00DA62B1">
              <w:rPr>
                <w:sz w:val="24"/>
                <w:szCs w:val="24"/>
              </w:rPr>
              <w:t xml:space="preserve">, Н. М. </w:t>
            </w:r>
            <w:proofErr w:type="spellStart"/>
            <w:r w:rsidRPr="00DA62B1">
              <w:rPr>
                <w:sz w:val="24"/>
                <w:szCs w:val="24"/>
              </w:rPr>
              <w:t>Курч</w:t>
            </w:r>
            <w:proofErr w:type="spellEnd"/>
            <w:r w:rsidRPr="00DA62B1">
              <w:rPr>
                <w:sz w:val="24"/>
                <w:szCs w:val="24"/>
              </w:rPr>
              <w:t xml:space="preserve"> ; под редакцией А. Н. </w:t>
            </w:r>
            <w:proofErr w:type="spellStart"/>
            <w:r w:rsidRPr="00DA62B1">
              <w:rPr>
                <w:sz w:val="24"/>
                <w:szCs w:val="24"/>
              </w:rPr>
              <w:t>Налобиной</w:t>
            </w:r>
            <w:proofErr w:type="spellEnd"/>
            <w:r w:rsidRPr="00DA62B1">
              <w:rPr>
                <w:sz w:val="24"/>
                <w:szCs w:val="24"/>
              </w:rPr>
              <w:t xml:space="preserve">. — </w:t>
            </w:r>
            <w:proofErr w:type="gramStart"/>
            <w:r w:rsidRPr="00DA62B1">
              <w:rPr>
                <w:sz w:val="24"/>
                <w:szCs w:val="24"/>
              </w:rPr>
              <w:t>Саратов :</w:t>
            </w:r>
            <w:proofErr w:type="gramEnd"/>
            <w:r w:rsidRPr="00DA62B1">
              <w:rPr>
                <w:sz w:val="24"/>
                <w:szCs w:val="24"/>
              </w:rPr>
              <w:t xml:space="preserve"> Ай Пи Эр Медиа, 2019. — 336 c. — ISBN 978-5-4486-0160-6. — </w:t>
            </w:r>
            <w:proofErr w:type="gramStart"/>
            <w:r w:rsidRPr="00DA62B1">
              <w:rPr>
                <w:sz w:val="24"/>
                <w:szCs w:val="24"/>
              </w:rPr>
              <w:t>Текст :</w:t>
            </w:r>
            <w:proofErr w:type="gramEnd"/>
            <w:r w:rsidRPr="00DA62B1">
              <w:rPr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13" w:history="1">
              <w:r w:rsidRPr="00232A25">
                <w:rPr>
                  <w:rStyle w:val="a8"/>
                  <w:sz w:val="24"/>
                  <w:szCs w:val="24"/>
                </w:rPr>
                <w:t>http://www.iprbookshop.ru/73336.html</w:t>
              </w:r>
            </w:hyperlink>
            <w:r w:rsidRPr="00DA62B1">
              <w:rPr>
                <w:sz w:val="24"/>
                <w:szCs w:val="24"/>
              </w:rPr>
              <w:t xml:space="preserve"> (дата обращения: 29.01.2020). — Режим доступа: для </w:t>
            </w:r>
            <w:proofErr w:type="spellStart"/>
            <w:r w:rsidRPr="00DA62B1">
              <w:rPr>
                <w:sz w:val="24"/>
                <w:szCs w:val="24"/>
              </w:rPr>
              <w:t>авторизир</w:t>
            </w:r>
            <w:proofErr w:type="spellEnd"/>
            <w:r w:rsidRPr="00DA62B1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B1" w:rsidRPr="00ED6AF7" w:rsidRDefault="00DA62B1" w:rsidP="00DA62B1">
            <w:pPr>
              <w:pStyle w:val="msonormalcxspmiddle"/>
              <w:jc w:val="center"/>
            </w:pPr>
            <w: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B1" w:rsidRPr="00ED6AF7" w:rsidRDefault="00DA62B1" w:rsidP="00DA62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A62B1" w:rsidRPr="00ED6AF7" w:rsidTr="00224AD9">
        <w:trPr>
          <w:trHeight w:val="34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B1" w:rsidRPr="00ED6AF7" w:rsidRDefault="00DA62B1" w:rsidP="00DA62B1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B1" w:rsidRPr="00DA62B1" w:rsidRDefault="00DA62B1" w:rsidP="00DA62B1">
            <w:pPr>
              <w:rPr>
                <w:sz w:val="24"/>
                <w:szCs w:val="24"/>
              </w:rPr>
            </w:pPr>
            <w:r w:rsidRPr="00DA62B1">
              <w:rPr>
                <w:sz w:val="24"/>
                <w:szCs w:val="24"/>
              </w:rPr>
              <w:t xml:space="preserve">Основы физической </w:t>
            </w:r>
            <w:proofErr w:type="gramStart"/>
            <w:r w:rsidRPr="00DA62B1">
              <w:rPr>
                <w:sz w:val="24"/>
                <w:szCs w:val="24"/>
              </w:rPr>
              <w:t>реабилитации :</w:t>
            </w:r>
            <w:proofErr w:type="gramEnd"/>
            <w:r w:rsidRPr="00DA62B1">
              <w:rPr>
                <w:sz w:val="24"/>
                <w:szCs w:val="24"/>
              </w:rPr>
              <w:t xml:space="preserve"> учебник / А. Н. Налобина, Т. Н. Фёдорова, И. Г. </w:t>
            </w:r>
            <w:proofErr w:type="spellStart"/>
            <w:r w:rsidRPr="00DA62B1">
              <w:rPr>
                <w:sz w:val="24"/>
                <w:szCs w:val="24"/>
              </w:rPr>
              <w:t>Таламова</w:t>
            </w:r>
            <w:proofErr w:type="spellEnd"/>
            <w:r w:rsidRPr="00DA62B1">
              <w:rPr>
                <w:sz w:val="24"/>
                <w:szCs w:val="24"/>
              </w:rPr>
              <w:t xml:space="preserve">, Н. М. </w:t>
            </w:r>
            <w:proofErr w:type="spellStart"/>
            <w:r w:rsidRPr="00DA62B1">
              <w:rPr>
                <w:sz w:val="24"/>
                <w:szCs w:val="24"/>
              </w:rPr>
              <w:t>Курч</w:t>
            </w:r>
            <w:proofErr w:type="spellEnd"/>
            <w:r w:rsidRPr="00DA62B1">
              <w:rPr>
                <w:sz w:val="24"/>
                <w:szCs w:val="24"/>
              </w:rPr>
              <w:t xml:space="preserve"> ; под редакцией А. Н. Налобина. — </w:t>
            </w:r>
            <w:proofErr w:type="gramStart"/>
            <w:r w:rsidRPr="00DA62B1">
              <w:rPr>
                <w:sz w:val="24"/>
                <w:szCs w:val="24"/>
              </w:rPr>
              <w:t>Омск :</w:t>
            </w:r>
            <w:proofErr w:type="gramEnd"/>
            <w:r w:rsidRPr="00DA62B1">
              <w:rPr>
                <w:sz w:val="24"/>
                <w:szCs w:val="24"/>
              </w:rPr>
              <w:t xml:space="preserve"> Сибирский государственный университет физической культуры и спорта, 2017. — 328 c. — ISBN 978-5-91930-078-6. — </w:t>
            </w:r>
            <w:proofErr w:type="gramStart"/>
            <w:r w:rsidRPr="00DA62B1">
              <w:rPr>
                <w:sz w:val="24"/>
                <w:szCs w:val="24"/>
              </w:rPr>
              <w:t>Текст :</w:t>
            </w:r>
            <w:proofErr w:type="gramEnd"/>
            <w:r w:rsidRPr="00DA62B1">
              <w:rPr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14" w:history="1">
              <w:r w:rsidRPr="00232A25">
                <w:rPr>
                  <w:rStyle w:val="a8"/>
                  <w:sz w:val="24"/>
                  <w:szCs w:val="24"/>
                </w:rPr>
                <w:t>http://www.iprbookshop.ru/74272.html</w:t>
              </w:r>
            </w:hyperlink>
            <w:r w:rsidRPr="00DA62B1">
              <w:rPr>
                <w:sz w:val="24"/>
                <w:szCs w:val="24"/>
              </w:rPr>
              <w:t xml:space="preserve"> (дата обращения: 29.01.2020). — Режим доступа: для </w:t>
            </w:r>
            <w:proofErr w:type="spellStart"/>
            <w:r w:rsidRPr="00DA62B1">
              <w:rPr>
                <w:sz w:val="24"/>
                <w:szCs w:val="24"/>
              </w:rPr>
              <w:t>авторизир</w:t>
            </w:r>
            <w:proofErr w:type="spellEnd"/>
            <w:r w:rsidRPr="00DA62B1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B1" w:rsidRPr="00ED6AF7" w:rsidRDefault="00DA62B1" w:rsidP="00DA62B1">
            <w:pPr>
              <w:pStyle w:val="msonormalcxspmiddle"/>
              <w:jc w:val="center"/>
            </w:pPr>
            <w: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B1" w:rsidRPr="00ED6AF7" w:rsidRDefault="00DA62B1" w:rsidP="00DA62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A62B1" w:rsidRPr="00ED6AF7" w:rsidTr="00224AD9">
        <w:trPr>
          <w:trHeight w:val="34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B1" w:rsidRPr="00ED6AF7" w:rsidRDefault="00DA62B1" w:rsidP="00DA62B1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B1" w:rsidRPr="00DA62B1" w:rsidRDefault="00DA62B1" w:rsidP="00DA62B1">
            <w:pPr>
              <w:rPr>
                <w:sz w:val="24"/>
                <w:szCs w:val="24"/>
              </w:rPr>
            </w:pPr>
            <w:r w:rsidRPr="00DA62B1">
              <w:rPr>
                <w:sz w:val="24"/>
                <w:szCs w:val="24"/>
              </w:rPr>
              <w:t xml:space="preserve">Баранов, В. В. Физкультурная реабилитация студентов с функциональными нарушениями опорно-двигательного </w:t>
            </w:r>
            <w:proofErr w:type="gramStart"/>
            <w:r w:rsidRPr="00DA62B1">
              <w:rPr>
                <w:sz w:val="24"/>
                <w:szCs w:val="24"/>
              </w:rPr>
              <w:t>аппарата :</w:t>
            </w:r>
            <w:proofErr w:type="gramEnd"/>
            <w:r w:rsidRPr="00DA62B1">
              <w:rPr>
                <w:sz w:val="24"/>
                <w:szCs w:val="24"/>
              </w:rPr>
              <w:t xml:space="preserve"> учебно-методическое пособие / В. В. Баранов, М. И. </w:t>
            </w:r>
            <w:proofErr w:type="spellStart"/>
            <w:r w:rsidRPr="00DA62B1">
              <w:rPr>
                <w:sz w:val="24"/>
                <w:szCs w:val="24"/>
              </w:rPr>
              <w:t>Кабышева</w:t>
            </w:r>
            <w:proofErr w:type="spellEnd"/>
            <w:r w:rsidRPr="00DA62B1">
              <w:rPr>
                <w:sz w:val="24"/>
                <w:szCs w:val="24"/>
              </w:rPr>
              <w:t xml:space="preserve">, Т. А. </w:t>
            </w:r>
            <w:proofErr w:type="spellStart"/>
            <w:r w:rsidRPr="00DA62B1">
              <w:rPr>
                <w:sz w:val="24"/>
                <w:szCs w:val="24"/>
              </w:rPr>
              <w:t>Глазина</w:t>
            </w:r>
            <w:proofErr w:type="spellEnd"/>
            <w:r w:rsidRPr="00DA62B1">
              <w:rPr>
                <w:sz w:val="24"/>
                <w:szCs w:val="24"/>
              </w:rPr>
              <w:t xml:space="preserve">. — </w:t>
            </w:r>
            <w:proofErr w:type="gramStart"/>
            <w:r w:rsidRPr="00DA62B1">
              <w:rPr>
                <w:sz w:val="24"/>
                <w:szCs w:val="24"/>
              </w:rPr>
              <w:t>Оренбург :</w:t>
            </w:r>
            <w:proofErr w:type="gramEnd"/>
            <w:r w:rsidRPr="00DA62B1">
              <w:rPr>
                <w:sz w:val="24"/>
                <w:szCs w:val="24"/>
              </w:rPr>
              <w:t xml:space="preserve"> Оренбургский государственный университет, ЭБС АСВ, 2014. — 160 c. — ISBN 2227-8397. — </w:t>
            </w:r>
            <w:proofErr w:type="gramStart"/>
            <w:r w:rsidRPr="00DA62B1">
              <w:rPr>
                <w:sz w:val="24"/>
                <w:szCs w:val="24"/>
              </w:rPr>
              <w:t>Текст :</w:t>
            </w:r>
            <w:proofErr w:type="gramEnd"/>
            <w:r w:rsidRPr="00DA62B1">
              <w:rPr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15" w:history="1">
              <w:r w:rsidRPr="00232A25">
                <w:rPr>
                  <w:rStyle w:val="a8"/>
                  <w:sz w:val="24"/>
                  <w:szCs w:val="24"/>
                </w:rPr>
                <w:t>http://www.iprbookshop.ru/33665.html</w:t>
              </w:r>
            </w:hyperlink>
            <w:r w:rsidRPr="00DA62B1">
              <w:rPr>
                <w:sz w:val="24"/>
                <w:szCs w:val="24"/>
              </w:rPr>
              <w:t xml:space="preserve"> (дата обращения: 29.01.2020). — Режим доступа: для </w:t>
            </w:r>
            <w:proofErr w:type="spellStart"/>
            <w:r w:rsidRPr="00DA62B1">
              <w:rPr>
                <w:sz w:val="24"/>
                <w:szCs w:val="24"/>
              </w:rPr>
              <w:t>авторизир</w:t>
            </w:r>
            <w:proofErr w:type="spellEnd"/>
            <w:r w:rsidRPr="00DA62B1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B1" w:rsidRPr="00ED6AF7" w:rsidRDefault="00DA62B1" w:rsidP="00DA62B1">
            <w:pPr>
              <w:pStyle w:val="msonormalcxspmiddle"/>
              <w:jc w:val="center"/>
            </w:pPr>
            <w: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B1" w:rsidRPr="00ED6AF7" w:rsidRDefault="00DA62B1" w:rsidP="00DA62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15248" w:rsidRPr="00ED6AF7" w:rsidRDefault="00B15248" w:rsidP="00B15248">
      <w:pPr>
        <w:ind w:firstLine="709"/>
        <w:jc w:val="center"/>
        <w:rPr>
          <w:b/>
          <w:sz w:val="24"/>
          <w:szCs w:val="24"/>
        </w:rPr>
      </w:pPr>
    </w:p>
    <w:p w:rsidR="00B15248" w:rsidRPr="00ED6AF7" w:rsidRDefault="00ED6AF7" w:rsidP="00ED6AF7">
      <w:pPr>
        <w:pStyle w:val="a3"/>
        <w:numPr>
          <w:ilvl w:val="0"/>
          <w:numId w:val="28"/>
        </w:numPr>
        <w:rPr>
          <w:rFonts w:cs="Tahoma"/>
          <w:b/>
          <w:sz w:val="24"/>
          <w:szCs w:val="24"/>
        </w:rPr>
      </w:pPr>
      <w:r w:rsidRPr="00ED6AF7">
        <w:rPr>
          <w:rFonts w:cs="Tahoma"/>
          <w:b/>
          <w:sz w:val="24"/>
          <w:szCs w:val="24"/>
        </w:rPr>
        <w:t>2.</w:t>
      </w:r>
      <w:r w:rsidR="00DA62B1">
        <w:rPr>
          <w:rFonts w:cs="Tahoma"/>
          <w:b/>
          <w:sz w:val="24"/>
          <w:szCs w:val="24"/>
        </w:rPr>
        <w:t xml:space="preserve"> </w:t>
      </w:r>
      <w:r w:rsidR="00B15248" w:rsidRPr="00ED6AF7">
        <w:rPr>
          <w:rFonts w:cs="Tahoma"/>
          <w:b/>
          <w:sz w:val="24"/>
          <w:szCs w:val="24"/>
        </w:rPr>
        <w:t>Дополнительная литература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130"/>
        <w:gridCol w:w="1133"/>
        <w:gridCol w:w="1134"/>
      </w:tblGrid>
      <w:tr w:rsidR="00B15248" w:rsidRPr="00ED6AF7" w:rsidTr="00224AD9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48" w:rsidRPr="00DA62B1" w:rsidRDefault="00B15248" w:rsidP="005D097F">
            <w:pPr>
              <w:jc w:val="center"/>
              <w:rPr>
                <w:rFonts w:cs="Tahoma"/>
                <w:sz w:val="24"/>
                <w:szCs w:val="24"/>
              </w:rPr>
            </w:pPr>
            <w:r w:rsidRPr="00DA62B1">
              <w:rPr>
                <w:rFonts w:cs="Tahoma"/>
                <w:sz w:val="24"/>
                <w:szCs w:val="24"/>
              </w:rPr>
              <w:t>п/№</w:t>
            </w:r>
          </w:p>
        </w:tc>
        <w:tc>
          <w:tcPr>
            <w:tcW w:w="6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248" w:rsidRPr="00DA62B1" w:rsidRDefault="00B15248" w:rsidP="005D097F">
            <w:pPr>
              <w:jc w:val="center"/>
              <w:rPr>
                <w:rFonts w:cs="Tahoma"/>
                <w:sz w:val="24"/>
                <w:szCs w:val="24"/>
                <w:vertAlign w:val="superscript"/>
              </w:rPr>
            </w:pPr>
            <w:r w:rsidRPr="00DA62B1">
              <w:rPr>
                <w:rFonts w:cs="Tahoma"/>
                <w:sz w:val="24"/>
                <w:szCs w:val="24"/>
              </w:rPr>
              <w:t>Наименование</w:t>
            </w:r>
          </w:p>
          <w:p w:rsidR="00B15248" w:rsidRPr="00DA62B1" w:rsidRDefault="00B15248" w:rsidP="005D097F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48" w:rsidRPr="00DA62B1" w:rsidRDefault="00B15248" w:rsidP="005D097F">
            <w:pPr>
              <w:jc w:val="center"/>
              <w:rPr>
                <w:rFonts w:cs="Tahoma"/>
                <w:sz w:val="24"/>
                <w:szCs w:val="24"/>
              </w:rPr>
            </w:pPr>
            <w:r w:rsidRPr="00DA62B1">
              <w:rPr>
                <w:rFonts w:cs="Tahoma"/>
                <w:sz w:val="24"/>
                <w:szCs w:val="24"/>
              </w:rPr>
              <w:t>Кол-во экземпляров</w:t>
            </w:r>
          </w:p>
        </w:tc>
      </w:tr>
      <w:tr w:rsidR="00B15248" w:rsidRPr="00ED6AF7" w:rsidTr="00224AD9">
        <w:trPr>
          <w:trHeight w:val="34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48" w:rsidRPr="00DA62B1" w:rsidRDefault="00B15248" w:rsidP="005D097F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6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248" w:rsidRPr="00DA62B1" w:rsidRDefault="00B15248" w:rsidP="005D097F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48" w:rsidRPr="00DA62B1" w:rsidRDefault="00B15248" w:rsidP="005D097F">
            <w:pPr>
              <w:jc w:val="center"/>
              <w:rPr>
                <w:rFonts w:cs="Tahoma"/>
                <w:sz w:val="24"/>
                <w:szCs w:val="24"/>
              </w:rPr>
            </w:pPr>
            <w:r w:rsidRPr="00DA62B1">
              <w:rPr>
                <w:rFonts w:cs="Tahoma"/>
                <w:sz w:val="24"/>
                <w:szCs w:val="24"/>
              </w:rPr>
              <w:t>в библиотеке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48" w:rsidRPr="00DA62B1" w:rsidRDefault="00B15248" w:rsidP="005D097F">
            <w:pPr>
              <w:jc w:val="center"/>
              <w:rPr>
                <w:rFonts w:cs="Tahoma"/>
                <w:sz w:val="24"/>
                <w:szCs w:val="24"/>
              </w:rPr>
            </w:pPr>
            <w:r w:rsidRPr="00DA62B1">
              <w:rPr>
                <w:rFonts w:cs="Tahoma"/>
                <w:sz w:val="24"/>
                <w:szCs w:val="24"/>
              </w:rPr>
              <w:t>на кафедре</w:t>
            </w:r>
          </w:p>
        </w:tc>
      </w:tr>
      <w:tr w:rsidR="00B15248" w:rsidRPr="00ED6AF7" w:rsidTr="00224AD9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48" w:rsidRPr="00DA62B1" w:rsidRDefault="00B15248" w:rsidP="00B15248">
            <w:pPr>
              <w:numPr>
                <w:ilvl w:val="0"/>
                <w:numId w:val="24"/>
              </w:numPr>
              <w:tabs>
                <w:tab w:val="num" w:pos="284"/>
              </w:tabs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48" w:rsidRPr="00DA62B1" w:rsidRDefault="00B15248" w:rsidP="005D097F">
            <w:pPr>
              <w:jc w:val="both"/>
              <w:rPr>
                <w:rFonts w:cs="Tahoma"/>
                <w:sz w:val="24"/>
                <w:szCs w:val="24"/>
              </w:rPr>
            </w:pPr>
            <w:r w:rsidRPr="00DA62B1">
              <w:rPr>
                <w:sz w:val="24"/>
                <w:szCs w:val="24"/>
              </w:rPr>
              <w:t>   Основы реабилитации: учебное пособие для студентов среднего профессионального образования / Л. В. Козлова, С. А. Козлов. - Изд. 2-е. - Ростов н/</w:t>
            </w:r>
            <w:proofErr w:type="gramStart"/>
            <w:r w:rsidRPr="00DA62B1">
              <w:rPr>
                <w:sz w:val="24"/>
                <w:szCs w:val="24"/>
              </w:rPr>
              <w:t>Д :</w:t>
            </w:r>
            <w:proofErr w:type="gramEnd"/>
            <w:r w:rsidRPr="00DA62B1">
              <w:rPr>
                <w:sz w:val="24"/>
                <w:szCs w:val="24"/>
              </w:rPr>
              <w:t xml:space="preserve"> Феникс, 2005.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48" w:rsidRPr="00DA62B1" w:rsidRDefault="00DA62B1" w:rsidP="00DA62B1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 w:rsidRPr="00DA62B1">
              <w:rPr>
                <w:rFonts w:ascii="Times New Roman" w:hAnsi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48" w:rsidRPr="00DA62B1" w:rsidRDefault="00B15248" w:rsidP="00DA62B1">
            <w:pPr>
              <w:jc w:val="center"/>
              <w:rPr>
                <w:rFonts w:cs="Tahoma"/>
                <w:sz w:val="24"/>
                <w:szCs w:val="24"/>
              </w:rPr>
            </w:pPr>
            <w:r w:rsidRPr="00DA62B1">
              <w:rPr>
                <w:rFonts w:cs="Tahoma"/>
                <w:sz w:val="24"/>
                <w:szCs w:val="24"/>
              </w:rPr>
              <w:t>-</w:t>
            </w:r>
          </w:p>
        </w:tc>
      </w:tr>
      <w:tr w:rsidR="00DA62B1" w:rsidRPr="00ED6AF7" w:rsidTr="00224AD9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B1" w:rsidRPr="00DA62B1" w:rsidRDefault="00DA62B1" w:rsidP="00DA62B1">
            <w:pPr>
              <w:numPr>
                <w:ilvl w:val="0"/>
                <w:numId w:val="24"/>
              </w:numPr>
              <w:tabs>
                <w:tab w:val="num" w:pos="284"/>
              </w:tabs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B1" w:rsidRPr="00DA62B1" w:rsidRDefault="00DA62B1" w:rsidP="00DA62B1">
            <w:pPr>
              <w:rPr>
                <w:sz w:val="24"/>
                <w:szCs w:val="24"/>
              </w:rPr>
            </w:pPr>
            <w:r w:rsidRPr="00DA62B1">
              <w:rPr>
                <w:sz w:val="24"/>
                <w:szCs w:val="24"/>
              </w:rPr>
              <w:t xml:space="preserve">Реабилитация после заболеваний. Полный справочник / Л. Ф. Гайдаров, Г. Ю. Лазарева, В. В. </w:t>
            </w:r>
            <w:proofErr w:type="spellStart"/>
            <w:r w:rsidRPr="00DA62B1">
              <w:rPr>
                <w:sz w:val="24"/>
                <w:szCs w:val="24"/>
              </w:rPr>
              <w:t>Леонкин</w:t>
            </w:r>
            <w:proofErr w:type="spellEnd"/>
            <w:r w:rsidRPr="00DA62B1">
              <w:rPr>
                <w:sz w:val="24"/>
                <w:szCs w:val="24"/>
              </w:rPr>
              <w:t xml:space="preserve"> [и др.]. — </w:t>
            </w:r>
            <w:proofErr w:type="gramStart"/>
            <w:r w:rsidRPr="00DA62B1">
              <w:rPr>
                <w:sz w:val="24"/>
                <w:szCs w:val="24"/>
              </w:rPr>
              <w:t>Саратов :</w:t>
            </w:r>
            <w:proofErr w:type="gramEnd"/>
            <w:r w:rsidRPr="00DA62B1">
              <w:rPr>
                <w:sz w:val="24"/>
                <w:szCs w:val="24"/>
              </w:rPr>
              <w:t xml:space="preserve"> Научная книга, 2019. — 702 c. — ISBN 978-5-9758-1834-8. — </w:t>
            </w:r>
            <w:proofErr w:type="gramStart"/>
            <w:r w:rsidRPr="00DA62B1">
              <w:rPr>
                <w:sz w:val="24"/>
                <w:szCs w:val="24"/>
              </w:rPr>
              <w:t>Текст :</w:t>
            </w:r>
            <w:proofErr w:type="gramEnd"/>
            <w:r w:rsidRPr="00DA62B1">
              <w:rPr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16" w:history="1">
              <w:r w:rsidRPr="00232A25">
                <w:rPr>
                  <w:rStyle w:val="a8"/>
                  <w:sz w:val="24"/>
                  <w:szCs w:val="24"/>
                </w:rPr>
                <w:t>http://www.iprbookshop.ru/80185.html</w:t>
              </w:r>
            </w:hyperlink>
            <w:r w:rsidRPr="00DA62B1">
              <w:rPr>
                <w:sz w:val="24"/>
                <w:szCs w:val="24"/>
              </w:rPr>
              <w:t xml:space="preserve"> (дата обращения: 29.01.2020). — Режим доступа: для </w:t>
            </w:r>
            <w:proofErr w:type="spellStart"/>
            <w:r w:rsidRPr="00DA62B1">
              <w:rPr>
                <w:sz w:val="24"/>
                <w:szCs w:val="24"/>
              </w:rPr>
              <w:t>авторизир</w:t>
            </w:r>
            <w:proofErr w:type="spellEnd"/>
            <w:r w:rsidRPr="00DA62B1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B1" w:rsidRPr="00DA62B1" w:rsidRDefault="002C1012" w:rsidP="00DA62B1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B1" w:rsidRPr="00DA62B1" w:rsidRDefault="002C1012" w:rsidP="00DA62B1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-</w:t>
            </w:r>
          </w:p>
        </w:tc>
      </w:tr>
      <w:tr w:rsidR="00DA62B1" w:rsidRPr="00ED6AF7" w:rsidTr="00224AD9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B1" w:rsidRPr="00DA62B1" w:rsidRDefault="00DA62B1" w:rsidP="00DA62B1">
            <w:pPr>
              <w:numPr>
                <w:ilvl w:val="0"/>
                <w:numId w:val="24"/>
              </w:numPr>
              <w:tabs>
                <w:tab w:val="num" w:pos="284"/>
              </w:tabs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B1" w:rsidRPr="00DA62B1" w:rsidRDefault="00DA62B1" w:rsidP="00DA62B1">
            <w:pPr>
              <w:rPr>
                <w:sz w:val="24"/>
                <w:szCs w:val="24"/>
              </w:rPr>
            </w:pPr>
            <w:r w:rsidRPr="00DA62B1">
              <w:rPr>
                <w:sz w:val="24"/>
                <w:szCs w:val="24"/>
              </w:rPr>
              <w:t xml:space="preserve">Федорова, Т. Н. Комплексная реабилитация больных и </w:t>
            </w:r>
            <w:proofErr w:type="gramStart"/>
            <w:r w:rsidRPr="00DA62B1">
              <w:rPr>
                <w:sz w:val="24"/>
                <w:szCs w:val="24"/>
              </w:rPr>
              <w:t>инвалидов :</w:t>
            </w:r>
            <w:proofErr w:type="gramEnd"/>
            <w:r w:rsidRPr="00DA62B1">
              <w:rPr>
                <w:sz w:val="24"/>
                <w:szCs w:val="24"/>
              </w:rPr>
              <w:t xml:space="preserve"> учебное пособие / Т. Н. Федорова, А. Н. </w:t>
            </w:r>
            <w:r w:rsidRPr="00DA62B1">
              <w:rPr>
                <w:sz w:val="24"/>
                <w:szCs w:val="24"/>
              </w:rPr>
              <w:lastRenderedPageBreak/>
              <w:t xml:space="preserve">Налобина, Н. Н. Лазарева. — </w:t>
            </w:r>
            <w:proofErr w:type="gramStart"/>
            <w:r w:rsidRPr="00DA62B1">
              <w:rPr>
                <w:sz w:val="24"/>
                <w:szCs w:val="24"/>
              </w:rPr>
              <w:t>Омск :</w:t>
            </w:r>
            <w:proofErr w:type="gramEnd"/>
            <w:r w:rsidRPr="00DA62B1">
              <w:rPr>
                <w:sz w:val="24"/>
                <w:szCs w:val="24"/>
              </w:rPr>
              <w:t xml:space="preserve"> Сибирский государственный университет физической культуры и спорта, 2012. — 170 c. — ISBN 2227-8397. — </w:t>
            </w:r>
            <w:proofErr w:type="gramStart"/>
            <w:r w:rsidRPr="00DA62B1">
              <w:rPr>
                <w:sz w:val="24"/>
                <w:szCs w:val="24"/>
              </w:rPr>
              <w:t>Текст :</w:t>
            </w:r>
            <w:proofErr w:type="gramEnd"/>
            <w:r w:rsidRPr="00DA62B1">
              <w:rPr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17" w:history="1">
              <w:r w:rsidRPr="00232A25">
                <w:rPr>
                  <w:rStyle w:val="a8"/>
                  <w:sz w:val="24"/>
                  <w:szCs w:val="24"/>
                </w:rPr>
                <w:t>http://www.iprbookshop.ru/64975.html</w:t>
              </w:r>
            </w:hyperlink>
            <w:r w:rsidRPr="00DA62B1">
              <w:rPr>
                <w:sz w:val="24"/>
                <w:szCs w:val="24"/>
              </w:rPr>
              <w:t xml:space="preserve"> (дата обращения: 29.01.2020). — Режим доступа: для </w:t>
            </w:r>
            <w:proofErr w:type="spellStart"/>
            <w:r w:rsidRPr="00DA62B1">
              <w:rPr>
                <w:sz w:val="24"/>
                <w:szCs w:val="24"/>
              </w:rPr>
              <w:t>авторизир</w:t>
            </w:r>
            <w:proofErr w:type="spellEnd"/>
            <w:r w:rsidRPr="00DA62B1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B1" w:rsidRPr="00DA62B1" w:rsidRDefault="002C1012" w:rsidP="00DA62B1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B1" w:rsidRPr="00DA62B1" w:rsidRDefault="002C1012" w:rsidP="00DA62B1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-</w:t>
            </w:r>
          </w:p>
        </w:tc>
      </w:tr>
      <w:tr w:rsidR="00DA62B1" w:rsidRPr="00ED6AF7" w:rsidTr="00224AD9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B1" w:rsidRPr="00DA62B1" w:rsidRDefault="00DA62B1" w:rsidP="00DA62B1">
            <w:pPr>
              <w:numPr>
                <w:ilvl w:val="0"/>
                <w:numId w:val="24"/>
              </w:numPr>
              <w:tabs>
                <w:tab w:val="num" w:pos="284"/>
              </w:tabs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B1" w:rsidRPr="00DA62B1" w:rsidRDefault="00DA62B1" w:rsidP="00DA62B1">
            <w:pPr>
              <w:rPr>
                <w:sz w:val="24"/>
                <w:szCs w:val="24"/>
              </w:rPr>
            </w:pPr>
            <w:r w:rsidRPr="00DA62B1">
              <w:rPr>
                <w:sz w:val="24"/>
                <w:szCs w:val="24"/>
              </w:rPr>
              <w:t xml:space="preserve">Стельмашонок, В. А. Основы реабилитации, физиотерапии, массажа и лечебной </w:t>
            </w:r>
            <w:proofErr w:type="gramStart"/>
            <w:r w:rsidRPr="00DA62B1">
              <w:rPr>
                <w:sz w:val="24"/>
                <w:szCs w:val="24"/>
              </w:rPr>
              <w:t>физкультуры :</w:t>
            </w:r>
            <w:proofErr w:type="gramEnd"/>
            <w:r w:rsidRPr="00DA62B1">
              <w:rPr>
                <w:sz w:val="24"/>
                <w:szCs w:val="24"/>
              </w:rPr>
              <w:t xml:space="preserve"> учебное пособие / В. А. Стельмашонок, Н. В. Владимирова. — </w:t>
            </w:r>
            <w:proofErr w:type="gramStart"/>
            <w:r w:rsidRPr="00DA62B1">
              <w:rPr>
                <w:sz w:val="24"/>
                <w:szCs w:val="24"/>
              </w:rPr>
              <w:t>Минск :</w:t>
            </w:r>
            <w:proofErr w:type="gramEnd"/>
            <w:r w:rsidRPr="00DA62B1">
              <w:rPr>
                <w:sz w:val="24"/>
                <w:szCs w:val="24"/>
              </w:rPr>
              <w:t xml:space="preserve"> Республиканский институт профессионального образования (РИПО), 2015. — 328 c. — ISBN 978-985-503-531-3. — </w:t>
            </w:r>
            <w:proofErr w:type="gramStart"/>
            <w:r w:rsidRPr="00DA62B1">
              <w:rPr>
                <w:sz w:val="24"/>
                <w:szCs w:val="24"/>
              </w:rPr>
              <w:t>Текст :</w:t>
            </w:r>
            <w:proofErr w:type="gramEnd"/>
            <w:r w:rsidRPr="00DA62B1">
              <w:rPr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18" w:history="1">
              <w:r w:rsidRPr="00232A25">
                <w:rPr>
                  <w:rStyle w:val="a8"/>
                  <w:sz w:val="24"/>
                  <w:szCs w:val="24"/>
                </w:rPr>
                <w:t>http://www.iprbookshop.ru/67696.html</w:t>
              </w:r>
            </w:hyperlink>
            <w:r w:rsidRPr="00DA62B1">
              <w:rPr>
                <w:sz w:val="24"/>
                <w:szCs w:val="24"/>
              </w:rPr>
              <w:t xml:space="preserve"> (дата обращения: 29.01.2020). — Режим доступа: для </w:t>
            </w:r>
            <w:proofErr w:type="spellStart"/>
            <w:r w:rsidRPr="00DA62B1">
              <w:rPr>
                <w:sz w:val="24"/>
                <w:szCs w:val="24"/>
              </w:rPr>
              <w:t>авторизир</w:t>
            </w:r>
            <w:proofErr w:type="spellEnd"/>
            <w:r w:rsidRPr="00DA62B1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B1" w:rsidRPr="00DA62B1" w:rsidRDefault="002C1012" w:rsidP="00DA62B1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B1" w:rsidRPr="00DA62B1" w:rsidRDefault="002C1012" w:rsidP="00DA62B1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-</w:t>
            </w:r>
          </w:p>
        </w:tc>
      </w:tr>
      <w:tr w:rsidR="00DA62B1" w:rsidRPr="00ED6AF7" w:rsidTr="00224AD9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B1" w:rsidRPr="00DA62B1" w:rsidRDefault="00DA62B1" w:rsidP="00DA62B1">
            <w:pPr>
              <w:numPr>
                <w:ilvl w:val="0"/>
                <w:numId w:val="24"/>
              </w:numPr>
              <w:tabs>
                <w:tab w:val="num" w:pos="284"/>
              </w:tabs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B1" w:rsidRPr="00DA62B1" w:rsidRDefault="00DA62B1" w:rsidP="00DA62B1">
            <w:pPr>
              <w:rPr>
                <w:sz w:val="24"/>
                <w:szCs w:val="24"/>
              </w:rPr>
            </w:pPr>
            <w:r w:rsidRPr="00DA62B1">
              <w:rPr>
                <w:sz w:val="24"/>
                <w:szCs w:val="24"/>
              </w:rPr>
              <w:t xml:space="preserve">Серова, Н. Б. Основы физической реабилитации и </w:t>
            </w:r>
            <w:proofErr w:type="gramStart"/>
            <w:r w:rsidRPr="00DA62B1">
              <w:rPr>
                <w:sz w:val="24"/>
                <w:szCs w:val="24"/>
              </w:rPr>
              <w:t>физиотерапии :</w:t>
            </w:r>
            <w:proofErr w:type="gramEnd"/>
            <w:r w:rsidRPr="00DA62B1">
              <w:rPr>
                <w:sz w:val="24"/>
                <w:szCs w:val="24"/>
              </w:rPr>
              <w:t xml:space="preserve"> учебное пособие / Н. Б. Серова. — </w:t>
            </w:r>
            <w:proofErr w:type="gramStart"/>
            <w:r w:rsidRPr="00DA62B1">
              <w:rPr>
                <w:sz w:val="24"/>
                <w:szCs w:val="24"/>
              </w:rPr>
              <w:t>Екатеринбург :</w:t>
            </w:r>
            <w:proofErr w:type="gramEnd"/>
            <w:r w:rsidRPr="00DA62B1">
              <w:rPr>
                <w:sz w:val="24"/>
                <w:szCs w:val="24"/>
              </w:rPr>
              <w:t xml:space="preserve"> Уральский федеральный университет, ЭБС АСВ, 2016. — 224 c. — ISBN 978-5-7996-1684-7. — </w:t>
            </w:r>
            <w:proofErr w:type="gramStart"/>
            <w:r w:rsidRPr="00DA62B1">
              <w:rPr>
                <w:sz w:val="24"/>
                <w:szCs w:val="24"/>
              </w:rPr>
              <w:t>Текст :</w:t>
            </w:r>
            <w:proofErr w:type="gramEnd"/>
            <w:r w:rsidRPr="00DA62B1">
              <w:rPr>
                <w:sz w:val="24"/>
                <w:szCs w:val="24"/>
              </w:rPr>
              <w:t xml:space="preserve"> электронный // Электронно-библиотечная система IPR BOOKS : [сайт]. — URL: </w:t>
            </w:r>
            <w:hyperlink r:id="rId19" w:history="1">
              <w:r w:rsidRPr="00232A25">
                <w:rPr>
                  <w:rStyle w:val="a8"/>
                  <w:sz w:val="24"/>
                  <w:szCs w:val="24"/>
                </w:rPr>
                <w:t>http://www.iprbookshop.ru/68271.html</w:t>
              </w:r>
            </w:hyperlink>
            <w:r w:rsidRPr="00DA62B1">
              <w:rPr>
                <w:sz w:val="24"/>
                <w:szCs w:val="24"/>
              </w:rPr>
              <w:t xml:space="preserve"> (дата обращения: 29.01.2020). — Режим доступа: для </w:t>
            </w:r>
            <w:proofErr w:type="spellStart"/>
            <w:r w:rsidRPr="00DA62B1">
              <w:rPr>
                <w:sz w:val="24"/>
                <w:szCs w:val="24"/>
              </w:rPr>
              <w:t>авторизир</w:t>
            </w:r>
            <w:proofErr w:type="spellEnd"/>
            <w:r w:rsidRPr="00DA62B1">
              <w:rPr>
                <w:sz w:val="24"/>
                <w:szCs w:val="24"/>
              </w:rPr>
              <w:t>. пользователей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B1" w:rsidRPr="00DA62B1" w:rsidRDefault="002C1012" w:rsidP="00DA62B1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B1" w:rsidRPr="00DA62B1" w:rsidRDefault="002C1012" w:rsidP="00DA62B1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-</w:t>
            </w:r>
          </w:p>
        </w:tc>
      </w:tr>
      <w:tr w:rsidR="00B15248" w:rsidRPr="00ED6AF7" w:rsidTr="00224AD9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48" w:rsidRPr="00DA62B1" w:rsidRDefault="00B15248" w:rsidP="00B15248">
            <w:pPr>
              <w:numPr>
                <w:ilvl w:val="0"/>
                <w:numId w:val="24"/>
              </w:numPr>
              <w:tabs>
                <w:tab w:val="num" w:pos="284"/>
              </w:tabs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48" w:rsidRPr="00DA62B1" w:rsidRDefault="00B15248" w:rsidP="005D097F">
            <w:pPr>
              <w:jc w:val="both"/>
              <w:rPr>
                <w:rFonts w:cs="Tahoma"/>
                <w:sz w:val="24"/>
                <w:szCs w:val="24"/>
              </w:rPr>
            </w:pPr>
            <w:r w:rsidRPr="00DA62B1">
              <w:rPr>
                <w:sz w:val="24"/>
                <w:szCs w:val="24"/>
              </w:rPr>
              <w:t>   </w:t>
            </w:r>
            <w:r w:rsidRPr="00DA62B1">
              <w:rPr>
                <w:bCs/>
                <w:sz w:val="24"/>
                <w:szCs w:val="24"/>
              </w:rPr>
              <w:t xml:space="preserve">Физическая </w:t>
            </w:r>
            <w:proofErr w:type="gramStart"/>
            <w:r w:rsidRPr="00DA62B1">
              <w:rPr>
                <w:bCs/>
                <w:sz w:val="24"/>
                <w:szCs w:val="24"/>
              </w:rPr>
              <w:t>реабилитация</w:t>
            </w:r>
            <w:r w:rsidRPr="00DA62B1">
              <w:rPr>
                <w:sz w:val="24"/>
                <w:szCs w:val="24"/>
              </w:rPr>
              <w:t xml:space="preserve"> :</w:t>
            </w:r>
            <w:proofErr w:type="gramEnd"/>
            <w:r w:rsidRPr="00DA62B1">
              <w:rPr>
                <w:sz w:val="24"/>
                <w:szCs w:val="24"/>
              </w:rPr>
              <w:t xml:space="preserve"> учебник для академий и институтов физической культуры / под ред. С. Н. Попова. - Ростов н/</w:t>
            </w:r>
            <w:proofErr w:type="gramStart"/>
            <w:r w:rsidRPr="00DA62B1">
              <w:rPr>
                <w:sz w:val="24"/>
                <w:szCs w:val="24"/>
              </w:rPr>
              <w:t>Д :</w:t>
            </w:r>
            <w:proofErr w:type="gramEnd"/>
            <w:r w:rsidRPr="00DA62B1">
              <w:rPr>
                <w:sz w:val="24"/>
                <w:szCs w:val="24"/>
              </w:rPr>
              <w:t xml:space="preserve"> Феникс, 1999. - 606 с.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48" w:rsidRPr="00DA62B1" w:rsidRDefault="00B15248" w:rsidP="00DA62B1">
            <w:pPr>
              <w:pStyle w:val="msonormalcxspmiddle"/>
              <w:jc w:val="center"/>
            </w:pPr>
            <w:r w:rsidRPr="00DA62B1"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48" w:rsidRPr="00DA62B1" w:rsidRDefault="00B15248" w:rsidP="00DA62B1">
            <w:pPr>
              <w:jc w:val="center"/>
              <w:rPr>
                <w:rFonts w:cs="Tahoma"/>
                <w:sz w:val="24"/>
                <w:szCs w:val="24"/>
              </w:rPr>
            </w:pPr>
            <w:r w:rsidRPr="00DA62B1">
              <w:rPr>
                <w:rFonts w:cs="Tahoma"/>
                <w:sz w:val="24"/>
                <w:szCs w:val="24"/>
              </w:rPr>
              <w:t>2</w:t>
            </w:r>
          </w:p>
        </w:tc>
      </w:tr>
      <w:tr w:rsidR="00B15248" w:rsidRPr="00ED6AF7" w:rsidTr="00224AD9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48" w:rsidRPr="00DA62B1" w:rsidRDefault="00B15248" w:rsidP="00B15248">
            <w:pPr>
              <w:numPr>
                <w:ilvl w:val="0"/>
                <w:numId w:val="24"/>
              </w:numPr>
              <w:tabs>
                <w:tab w:val="num" w:pos="284"/>
              </w:tabs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48" w:rsidRPr="00DA62B1" w:rsidRDefault="00B15248" w:rsidP="005D097F">
            <w:pPr>
              <w:jc w:val="both"/>
              <w:rPr>
                <w:rFonts w:cs="Tahoma"/>
                <w:sz w:val="24"/>
                <w:szCs w:val="24"/>
              </w:rPr>
            </w:pPr>
            <w:r w:rsidRPr="00DA62B1">
              <w:rPr>
                <w:bCs/>
                <w:sz w:val="24"/>
                <w:szCs w:val="24"/>
              </w:rPr>
              <w:t>Еремушкин М. А.</w:t>
            </w:r>
            <w:r w:rsidRPr="00DA62B1">
              <w:rPr>
                <w:sz w:val="24"/>
                <w:szCs w:val="24"/>
              </w:rPr>
              <w:t xml:space="preserve">   Основы </w:t>
            </w:r>
            <w:proofErr w:type="gramStart"/>
            <w:r w:rsidRPr="00DA62B1">
              <w:rPr>
                <w:sz w:val="24"/>
                <w:szCs w:val="24"/>
              </w:rPr>
              <w:t>реабилитации :</w:t>
            </w:r>
            <w:proofErr w:type="gramEnd"/>
            <w:r w:rsidRPr="00DA62B1">
              <w:rPr>
                <w:sz w:val="24"/>
                <w:szCs w:val="24"/>
              </w:rPr>
              <w:t xml:space="preserve"> учебное пособие для студентов учреждений среднего медицинского профессионального образования / М. А. Еремушкин. - </w:t>
            </w:r>
            <w:proofErr w:type="gramStart"/>
            <w:r w:rsidRPr="00DA62B1">
              <w:rPr>
                <w:sz w:val="24"/>
                <w:szCs w:val="24"/>
              </w:rPr>
              <w:t>М. :</w:t>
            </w:r>
            <w:proofErr w:type="gramEnd"/>
            <w:r w:rsidRPr="00DA62B1">
              <w:rPr>
                <w:sz w:val="24"/>
                <w:szCs w:val="24"/>
              </w:rPr>
              <w:t xml:space="preserve"> Академия, 2011. - 205 с.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48" w:rsidRPr="00DA62B1" w:rsidRDefault="00B15248" w:rsidP="00DA62B1">
            <w:pPr>
              <w:pStyle w:val="msonormalcxspmiddle"/>
              <w:jc w:val="center"/>
            </w:pPr>
            <w:r w:rsidRPr="00DA62B1"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48" w:rsidRPr="00DA62B1" w:rsidRDefault="00B15248" w:rsidP="00DA62B1">
            <w:pPr>
              <w:jc w:val="center"/>
              <w:rPr>
                <w:rFonts w:cs="Tahoma"/>
                <w:sz w:val="24"/>
                <w:szCs w:val="24"/>
              </w:rPr>
            </w:pPr>
            <w:r w:rsidRPr="00DA62B1">
              <w:rPr>
                <w:rFonts w:cs="Tahoma"/>
                <w:sz w:val="24"/>
                <w:szCs w:val="24"/>
              </w:rPr>
              <w:t>-</w:t>
            </w:r>
          </w:p>
        </w:tc>
      </w:tr>
      <w:tr w:rsidR="00B15248" w:rsidRPr="00ED6AF7" w:rsidTr="00224AD9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48" w:rsidRPr="00DA62B1" w:rsidRDefault="00B15248" w:rsidP="00B15248">
            <w:pPr>
              <w:numPr>
                <w:ilvl w:val="0"/>
                <w:numId w:val="24"/>
              </w:numPr>
              <w:tabs>
                <w:tab w:val="num" w:pos="284"/>
              </w:tabs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48" w:rsidRPr="00DA62B1" w:rsidRDefault="00B15248" w:rsidP="005D097F">
            <w:pPr>
              <w:jc w:val="both"/>
              <w:rPr>
                <w:rFonts w:cs="Tahoma"/>
                <w:sz w:val="24"/>
                <w:szCs w:val="24"/>
              </w:rPr>
            </w:pPr>
            <w:r w:rsidRPr="00DA62B1">
              <w:rPr>
                <w:bCs/>
                <w:sz w:val="24"/>
                <w:szCs w:val="24"/>
              </w:rPr>
              <w:t>Горохова Е. В.</w:t>
            </w:r>
            <w:r w:rsidRPr="00DA62B1">
              <w:rPr>
                <w:sz w:val="24"/>
                <w:szCs w:val="24"/>
              </w:rPr>
              <w:t>   О влиянии физической реабилитации в сочетании с лечебным положением (укладкой) на опорно-двигательный аппарат детей с детским церебральным параличом // Научный альманах МГАФК. - Малаховка, 2011. - С. 104-111.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48" w:rsidRPr="00DA62B1" w:rsidRDefault="00B15248" w:rsidP="00DA62B1">
            <w:pPr>
              <w:pStyle w:val="msonormalcxspmiddle"/>
              <w:jc w:val="center"/>
            </w:pPr>
            <w:r w:rsidRPr="00DA62B1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48" w:rsidRPr="00DA62B1" w:rsidRDefault="00B15248" w:rsidP="00DA62B1">
            <w:pPr>
              <w:jc w:val="center"/>
              <w:rPr>
                <w:rFonts w:cs="Tahoma"/>
                <w:sz w:val="24"/>
                <w:szCs w:val="24"/>
              </w:rPr>
            </w:pPr>
            <w:r w:rsidRPr="00DA62B1">
              <w:rPr>
                <w:rFonts w:cs="Tahoma"/>
                <w:sz w:val="24"/>
                <w:szCs w:val="24"/>
              </w:rPr>
              <w:t>-</w:t>
            </w:r>
          </w:p>
        </w:tc>
      </w:tr>
      <w:tr w:rsidR="002C1012" w:rsidRPr="00ED6AF7" w:rsidTr="00224AD9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12" w:rsidRPr="00DA62B1" w:rsidRDefault="002C1012" w:rsidP="002C1012">
            <w:pPr>
              <w:numPr>
                <w:ilvl w:val="0"/>
                <w:numId w:val="24"/>
              </w:numPr>
              <w:tabs>
                <w:tab w:val="num" w:pos="284"/>
              </w:tabs>
              <w:jc w:val="center"/>
              <w:rPr>
                <w:rFonts w:cs="Tahoma"/>
                <w:sz w:val="24"/>
                <w:szCs w:val="24"/>
              </w:rPr>
            </w:pPr>
            <w:r w:rsidRPr="00DA62B1">
              <w:rPr>
                <w:rFonts w:cs="Tahoma"/>
                <w:sz w:val="24"/>
                <w:szCs w:val="24"/>
              </w:rPr>
              <w:t>-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12" w:rsidRPr="002C1012" w:rsidRDefault="002C1012" w:rsidP="002C1012">
            <w:pPr>
              <w:rPr>
                <w:sz w:val="24"/>
                <w:szCs w:val="24"/>
              </w:rPr>
            </w:pPr>
            <w:r w:rsidRPr="002C1012">
              <w:rPr>
                <w:sz w:val="24"/>
                <w:szCs w:val="24"/>
              </w:rPr>
              <w:t xml:space="preserve">Цицкишвили Н. И. Физическая реабилитация больных с </w:t>
            </w:r>
            <w:proofErr w:type="spellStart"/>
            <w:r w:rsidRPr="002C1012">
              <w:rPr>
                <w:sz w:val="24"/>
                <w:szCs w:val="24"/>
              </w:rPr>
              <w:t>фибромиалгией</w:t>
            </w:r>
            <w:proofErr w:type="spellEnd"/>
            <w:r w:rsidRPr="002C1012">
              <w:rPr>
                <w:sz w:val="24"/>
                <w:szCs w:val="24"/>
              </w:rPr>
              <w:t xml:space="preserve"> пояснично-крестцового отдела позвоночника / Н. И. Цицкишвили. - Текст (визуальный</w:t>
            </w:r>
            <w:proofErr w:type="gramStart"/>
            <w:r w:rsidRPr="002C1012">
              <w:rPr>
                <w:sz w:val="24"/>
                <w:szCs w:val="24"/>
              </w:rPr>
              <w:t>) :</w:t>
            </w:r>
            <w:proofErr w:type="gramEnd"/>
            <w:r w:rsidRPr="002C1012">
              <w:rPr>
                <w:sz w:val="24"/>
                <w:szCs w:val="24"/>
              </w:rPr>
              <w:t xml:space="preserve">  непосредственный // Научный альманах МГАФК. Годы 2009-2011-й. - Малаховка, 2011. - С. 112-118.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12" w:rsidRPr="00DA62B1" w:rsidRDefault="002C1012" w:rsidP="002C1012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12" w:rsidRPr="00DA62B1" w:rsidRDefault="002C1012" w:rsidP="002C1012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-</w:t>
            </w:r>
          </w:p>
        </w:tc>
      </w:tr>
      <w:tr w:rsidR="002C1012" w:rsidRPr="00ED6AF7" w:rsidTr="00224AD9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12" w:rsidRPr="00DA62B1" w:rsidRDefault="002C1012" w:rsidP="002C1012">
            <w:pPr>
              <w:numPr>
                <w:ilvl w:val="0"/>
                <w:numId w:val="24"/>
              </w:numPr>
              <w:tabs>
                <w:tab w:val="num" w:pos="284"/>
              </w:tabs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12" w:rsidRPr="002C1012" w:rsidRDefault="002C1012" w:rsidP="002C1012">
            <w:pPr>
              <w:rPr>
                <w:sz w:val="24"/>
                <w:szCs w:val="24"/>
              </w:rPr>
            </w:pPr>
            <w:r w:rsidRPr="002C1012">
              <w:rPr>
                <w:sz w:val="24"/>
                <w:szCs w:val="24"/>
              </w:rPr>
              <w:t xml:space="preserve">Роль </w:t>
            </w:r>
            <w:proofErr w:type="spellStart"/>
            <w:r w:rsidRPr="002C1012">
              <w:rPr>
                <w:sz w:val="24"/>
                <w:szCs w:val="24"/>
              </w:rPr>
              <w:t>гидрокинезотерапии</w:t>
            </w:r>
            <w:proofErr w:type="spellEnd"/>
            <w:r w:rsidRPr="002C1012">
              <w:rPr>
                <w:sz w:val="24"/>
                <w:szCs w:val="24"/>
              </w:rPr>
              <w:t xml:space="preserve"> в коррекции физического и психического состояния слабовидящих детей старшего дошкольного возраста / О. В. </w:t>
            </w:r>
            <w:proofErr w:type="spellStart"/>
            <w:r w:rsidRPr="002C1012">
              <w:rPr>
                <w:sz w:val="24"/>
                <w:szCs w:val="24"/>
              </w:rPr>
              <w:t>Балберова</w:t>
            </w:r>
            <w:proofErr w:type="spellEnd"/>
            <w:r w:rsidRPr="002C1012">
              <w:rPr>
                <w:sz w:val="24"/>
                <w:szCs w:val="24"/>
              </w:rPr>
              <w:t xml:space="preserve">, В. С. Степанов, Р. Р. </w:t>
            </w:r>
            <w:proofErr w:type="spellStart"/>
            <w:r w:rsidRPr="002C1012">
              <w:rPr>
                <w:sz w:val="24"/>
                <w:szCs w:val="24"/>
              </w:rPr>
              <w:t>Асфандияров</w:t>
            </w:r>
            <w:proofErr w:type="spellEnd"/>
            <w:r w:rsidRPr="002C1012">
              <w:rPr>
                <w:sz w:val="24"/>
                <w:szCs w:val="24"/>
              </w:rPr>
              <w:t xml:space="preserve">, Н. В. </w:t>
            </w:r>
            <w:proofErr w:type="gramStart"/>
            <w:r w:rsidRPr="002C1012">
              <w:rPr>
                <w:sz w:val="24"/>
                <w:szCs w:val="24"/>
              </w:rPr>
              <w:t>Попкова ;</w:t>
            </w:r>
            <w:proofErr w:type="gramEnd"/>
            <w:r w:rsidRPr="002C1012">
              <w:rPr>
                <w:sz w:val="24"/>
                <w:szCs w:val="24"/>
              </w:rPr>
              <w:t xml:space="preserve"> Стерлитамак. ин-т физ. культуры, Урал. гос. ун-т физ. культуры. - Текст (визуальный</w:t>
            </w:r>
            <w:proofErr w:type="gramStart"/>
            <w:r w:rsidRPr="002C1012">
              <w:rPr>
                <w:sz w:val="24"/>
                <w:szCs w:val="24"/>
              </w:rPr>
              <w:t>) :</w:t>
            </w:r>
            <w:proofErr w:type="gramEnd"/>
            <w:r w:rsidRPr="002C1012">
              <w:rPr>
                <w:sz w:val="24"/>
                <w:szCs w:val="24"/>
              </w:rPr>
              <w:t xml:space="preserve"> непосредственный// Адаптивная физическая культура. - 2015. - № 2. - С. 29-30. - Библиогр.: с. 30.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12" w:rsidRPr="00DA62B1" w:rsidRDefault="002C1012" w:rsidP="002C1012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12" w:rsidRPr="00DA62B1" w:rsidRDefault="002C1012" w:rsidP="002C1012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-</w:t>
            </w:r>
          </w:p>
        </w:tc>
      </w:tr>
      <w:tr w:rsidR="002C1012" w:rsidRPr="00ED6AF7" w:rsidTr="00224AD9">
        <w:trPr>
          <w:trHeight w:val="12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12" w:rsidRPr="00DA62B1" w:rsidRDefault="002C1012" w:rsidP="002C1012">
            <w:pPr>
              <w:numPr>
                <w:ilvl w:val="0"/>
                <w:numId w:val="24"/>
              </w:numPr>
              <w:tabs>
                <w:tab w:val="num" w:pos="284"/>
              </w:tabs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12" w:rsidRPr="002C1012" w:rsidRDefault="002C1012" w:rsidP="002C1012">
            <w:pPr>
              <w:rPr>
                <w:sz w:val="24"/>
                <w:szCs w:val="24"/>
              </w:rPr>
            </w:pPr>
            <w:proofErr w:type="spellStart"/>
            <w:r w:rsidRPr="002C1012">
              <w:rPr>
                <w:sz w:val="24"/>
                <w:szCs w:val="24"/>
              </w:rPr>
              <w:t>Гиниятуллин</w:t>
            </w:r>
            <w:proofErr w:type="spellEnd"/>
            <w:r w:rsidRPr="002C1012">
              <w:rPr>
                <w:sz w:val="24"/>
                <w:szCs w:val="24"/>
              </w:rPr>
              <w:t xml:space="preserve">, М. Н. </w:t>
            </w:r>
            <w:proofErr w:type="spellStart"/>
            <w:r w:rsidRPr="002C1012">
              <w:rPr>
                <w:sz w:val="24"/>
                <w:szCs w:val="24"/>
              </w:rPr>
              <w:t>Кинезотерапия</w:t>
            </w:r>
            <w:proofErr w:type="spellEnd"/>
            <w:r w:rsidRPr="002C1012">
              <w:rPr>
                <w:sz w:val="24"/>
                <w:szCs w:val="24"/>
              </w:rPr>
              <w:t xml:space="preserve"> как метод профилактики и лечения заболеваний позвоночника у спортсменов высокой квалификации / М. Н. </w:t>
            </w:r>
            <w:proofErr w:type="spellStart"/>
            <w:r w:rsidRPr="002C1012">
              <w:rPr>
                <w:sz w:val="24"/>
                <w:szCs w:val="24"/>
              </w:rPr>
              <w:t>Гиниятуллин</w:t>
            </w:r>
            <w:proofErr w:type="spellEnd"/>
            <w:r w:rsidRPr="002C1012">
              <w:rPr>
                <w:sz w:val="24"/>
                <w:szCs w:val="24"/>
              </w:rPr>
              <w:t>. - Текст (визуальный) : непосредственный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12" w:rsidRPr="00DA62B1" w:rsidRDefault="002C1012" w:rsidP="002C1012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12" w:rsidRPr="00DA62B1" w:rsidRDefault="002C1012" w:rsidP="002C1012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-</w:t>
            </w:r>
          </w:p>
        </w:tc>
      </w:tr>
      <w:tr w:rsidR="002C1012" w:rsidRPr="00ED6AF7" w:rsidTr="00224AD9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12" w:rsidRPr="00DA62B1" w:rsidRDefault="002C1012" w:rsidP="002C1012">
            <w:pPr>
              <w:numPr>
                <w:ilvl w:val="0"/>
                <w:numId w:val="24"/>
              </w:numPr>
              <w:tabs>
                <w:tab w:val="num" w:pos="284"/>
              </w:tabs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12" w:rsidRPr="002C1012" w:rsidRDefault="002C1012" w:rsidP="002C1012">
            <w:pPr>
              <w:rPr>
                <w:sz w:val="24"/>
                <w:szCs w:val="24"/>
              </w:rPr>
            </w:pPr>
            <w:r w:rsidRPr="002C1012">
              <w:rPr>
                <w:sz w:val="24"/>
                <w:szCs w:val="24"/>
              </w:rPr>
              <w:t xml:space="preserve">// Лечебная физкультура и спортивная медицина. - 2016. - № 5. - С. 54-56.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12" w:rsidRPr="00DA62B1" w:rsidRDefault="002C1012" w:rsidP="002C1012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12" w:rsidRPr="00DA62B1" w:rsidRDefault="002C1012" w:rsidP="002C1012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-</w:t>
            </w:r>
          </w:p>
        </w:tc>
      </w:tr>
      <w:tr w:rsidR="002C1012" w:rsidRPr="00ED6AF7" w:rsidTr="00224AD9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12" w:rsidRPr="00DA62B1" w:rsidRDefault="002C1012" w:rsidP="002C1012">
            <w:pPr>
              <w:numPr>
                <w:ilvl w:val="0"/>
                <w:numId w:val="24"/>
              </w:numPr>
              <w:tabs>
                <w:tab w:val="num" w:pos="284"/>
              </w:tabs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12" w:rsidRPr="002C1012" w:rsidRDefault="002C1012" w:rsidP="002C1012">
            <w:pPr>
              <w:rPr>
                <w:sz w:val="24"/>
                <w:szCs w:val="24"/>
              </w:rPr>
            </w:pPr>
            <w:proofErr w:type="spellStart"/>
            <w:r w:rsidRPr="002C1012">
              <w:rPr>
                <w:sz w:val="24"/>
                <w:szCs w:val="24"/>
              </w:rPr>
              <w:t>Хромцова</w:t>
            </w:r>
            <w:proofErr w:type="spellEnd"/>
            <w:r w:rsidRPr="002C1012">
              <w:rPr>
                <w:sz w:val="24"/>
                <w:szCs w:val="24"/>
              </w:rPr>
              <w:t xml:space="preserve">, Н. Методика комплексного воздействия физической реабилитации в сочетании с </w:t>
            </w:r>
            <w:proofErr w:type="spellStart"/>
            <w:r w:rsidRPr="002C1012">
              <w:rPr>
                <w:sz w:val="24"/>
                <w:szCs w:val="24"/>
              </w:rPr>
              <w:t>гидрокинезотерапией</w:t>
            </w:r>
            <w:proofErr w:type="spellEnd"/>
            <w:r w:rsidRPr="002C1012">
              <w:rPr>
                <w:sz w:val="24"/>
                <w:szCs w:val="24"/>
              </w:rPr>
              <w:t xml:space="preserve"> на физическое состояние детей младшего школьного возраста, страдающих детским церебральным параличом / Н. </w:t>
            </w:r>
            <w:proofErr w:type="spellStart"/>
            <w:proofErr w:type="gramStart"/>
            <w:r w:rsidRPr="002C1012">
              <w:rPr>
                <w:sz w:val="24"/>
                <w:szCs w:val="24"/>
              </w:rPr>
              <w:t>Хромцова</w:t>
            </w:r>
            <w:proofErr w:type="spellEnd"/>
            <w:r w:rsidRPr="002C1012">
              <w:rPr>
                <w:sz w:val="24"/>
                <w:szCs w:val="24"/>
              </w:rPr>
              <w:t xml:space="preserve"> ;</w:t>
            </w:r>
            <w:proofErr w:type="gramEnd"/>
            <w:r w:rsidRPr="002C1012">
              <w:rPr>
                <w:sz w:val="24"/>
                <w:szCs w:val="24"/>
              </w:rPr>
              <w:t xml:space="preserve"> науч. рук. Н. И. Цицкишвили; Моск. гос. акад. физ. культуры. - Текст (визуальный</w:t>
            </w:r>
            <w:proofErr w:type="gramStart"/>
            <w:r w:rsidRPr="002C1012">
              <w:rPr>
                <w:sz w:val="24"/>
                <w:szCs w:val="24"/>
              </w:rPr>
              <w:t>) :</w:t>
            </w:r>
            <w:proofErr w:type="gramEnd"/>
            <w:r w:rsidRPr="002C1012">
              <w:rPr>
                <w:sz w:val="24"/>
                <w:szCs w:val="24"/>
              </w:rPr>
              <w:t xml:space="preserve"> непосредственный</w:t>
            </w:r>
            <w:r w:rsidR="00232A25">
              <w:rPr>
                <w:sz w:val="24"/>
                <w:szCs w:val="24"/>
              </w:rPr>
              <w:t xml:space="preserve"> </w:t>
            </w:r>
            <w:r w:rsidR="00232A25" w:rsidRPr="00232A25">
              <w:rPr>
                <w:sz w:val="24"/>
                <w:szCs w:val="24"/>
              </w:rPr>
              <w:t>// XXVI научная конференция студентов, аспирантов и соискателей Московской государственной академии физической культуры. - Малаховка, 2002. - С. 34-36.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12" w:rsidRPr="00DA62B1" w:rsidRDefault="002C1012" w:rsidP="002C1012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12" w:rsidRPr="00DA62B1" w:rsidRDefault="002C1012" w:rsidP="002C1012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-</w:t>
            </w:r>
          </w:p>
        </w:tc>
      </w:tr>
      <w:tr w:rsidR="002C1012" w:rsidRPr="00ED6AF7" w:rsidTr="00224AD9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12" w:rsidRPr="00DA62B1" w:rsidRDefault="002C1012" w:rsidP="002C1012">
            <w:pPr>
              <w:numPr>
                <w:ilvl w:val="0"/>
                <w:numId w:val="24"/>
              </w:numPr>
              <w:tabs>
                <w:tab w:val="num" w:pos="284"/>
              </w:tabs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12" w:rsidRPr="002C1012" w:rsidRDefault="002C1012" w:rsidP="002C1012">
            <w:pPr>
              <w:rPr>
                <w:sz w:val="24"/>
                <w:szCs w:val="24"/>
              </w:rPr>
            </w:pPr>
            <w:proofErr w:type="spellStart"/>
            <w:r w:rsidRPr="002C1012">
              <w:rPr>
                <w:sz w:val="24"/>
                <w:szCs w:val="24"/>
              </w:rPr>
              <w:t>Сивожелезова</w:t>
            </w:r>
            <w:proofErr w:type="spellEnd"/>
            <w:r w:rsidRPr="002C1012">
              <w:rPr>
                <w:sz w:val="24"/>
                <w:szCs w:val="24"/>
              </w:rPr>
              <w:t xml:space="preserve">, Е. Методика </w:t>
            </w:r>
            <w:proofErr w:type="spellStart"/>
            <w:r w:rsidRPr="002C1012">
              <w:rPr>
                <w:sz w:val="24"/>
                <w:szCs w:val="24"/>
              </w:rPr>
              <w:t>кинезотерапии</w:t>
            </w:r>
            <w:proofErr w:type="spellEnd"/>
            <w:r w:rsidRPr="002C1012">
              <w:rPr>
                <w:sz w:val="24"/>
                <w:szCs w:val="24"/>
              </w:rPr>
              <w:t xml:space="preserve"> </w:t>
            </w:r>
            <w:proofErr w:type="spellStart"/>
            <w:r w:rsidRPr="002C1012">
              <w:rPr>
                <w:sz w:val="24"/>
                <w:szCs w:val="24"/>
              </w:rPr>
              <w:t>кифотической</w:t>
            </w:r>
            <w:proofErr w:type="spellEnd"/>
            <w:r w:rsidRPr="002C1012">
              <w:rPr>
                <w:sz w:val="24"/>
                <w:szCs w:val="24"/>
              </w:rPr>
              <w:t xml:space="preserve"> деформации осанки дошкольников / Е. </w:t>
            </w:r>
            <w:proofErr w:type="spellStart"/>
            <w:proofErr w:type="gramStart"/>
            <w:r w:rsidRPr="002C1012">
              <w:rPr>
                <w:sz w:val="24"/>
                <w:szCs w:val="24"/>
              </w:rPr>
              <w:t>Сивожелезова</w:t>
            </w:r>
            <w:proofErr w:type="spellEnd"/>
            <w:r w:rsidRPr="002C1012">
              <w:rPr>
                <w:sz w:val="24"/>
                <w:szCs w:val="24"/>
              </w:rPr>
              <w:t xml:space="preserve"> ;</w:t>
            </w:r>
            <w:proofErr w:type="gramEnd"/>
            <w:r w:rsidRPr="002C1012">
              <w:rPr>
                <w:sz w:val="24"/>
                <w:szCs w:val="24"/>
              </w:rPr>
              <w:t xml:space="preserve"> науч. рук. Н. И. Цицкишвили; МГАФК. - Текст (визуальный</w:t>
            </w:r>
            <w:proofErr w:type="gramStart"/>
            <w:r w:rsidRPr="002C1012">
              <w:rPr>
                <w:sz w:val="24"/>
                <w:szCs w:val="24"/>
              </w:rPr>
              <w:t>) :</w:t>
            </w:r>
            <w:proofErr w:type="gramEnd"/>
            <w:r w:rsidRPr="002C1012">
              <w:rPr>
                <w:sz w:val="24"/>
                <w:szCs w:val="24"/>
              </w:rPr>
              <w:t xml:space="preserve"> непосредственный</w:t>
            </w:r>
            <w:r w:rsidR="00232A25">
              <w:rPr>
                <w:sz w:val="24"/>
                <w:szCs w:val="24"/>
              </w:rPr>
              <w:t xml:space="preserve"> </w:t>
            </w:r>
            <w:r w:rsidR="00232A25" w:rsidRPr="00232A25">
              <w:rPr>
                <w:sz w:val="24"/>
                <w:szCs w:val="24"/>
              </w:rPr>
              <w:t>// XXIII научная конференция студентов и молодых ученых Московской государственной академии физической культуры. - Малаховка, 1999. - С. 77-78.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12" w:rsidRPr="00DA62B1" w:rsidRDefault="002C1012" w:rsidP="002C1012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12" w:rsidRPr="00DA62B1" w:rsidRDefault="002C1012" w:rsidP="002C1012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-</w:t>
            </w:r>
          </w:p>
        </w:tc>
      </w:tr>
      <w:tr w:rsidR="002C1012" w:rsidRPr="00ED6AF7" w:rsidTr="00224AD9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12" w:rsidRPr="00DA62B1" w:rsidRDefault="002C1012" w:rsidP="002C1012">
            <w:pPr>
              <w:numPr>
                <w:ilvl w:val="0"/>
                <w:numId w:val="24"/>
              </w:numPr>
              <w:tabs>
                <w:tab w:val="num" w:pos="284"/>
              </w:tabs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12" w:rsidRPr="002C1012" w:rsidRDefault="002C1012" w:rsidP="002C1012">
            <w:pPr>
              <w:rPr>
                <w:sz w:val="24"/>
                <w:szCs w:val="24"/>
              </w:rPr>
            </w:pPr>
            <w:r w:rsidRPr="002C1012">
              <w:rPr>
                <w:sz w:val="24"/>
                <w:szCs w:val="24"/>
              </w:rPr>
              <w:t xml:space="preserve">Козырева, О. В. Кинезиотейпирование как метод формирования навыка высокоамплитудного диафрагмального дыхания у женщин молодого возраста с поясничными </w:t>
            </w:r>
            <w:proofErr w:type="spellStart"/>
            <w:r w:rsidRPr="002C1012">
              <w:rPr>
                <w:sz w:val="24"/>
                <w:szCs w:val="24"/>
              </w:rPr>
              <w:t>дорсопатиями</w:t>
            </w:r>
            <w:proofErr w:type="spellEnd"/>
            <w:r w:rsidRPr="002C1012">
              <w:rPr>
                <w:sz w:val="24"/>
                <w:szCs w:val="24"/>
              </w:rPr>
              <w:t xml:space="preserve"> = </w:t>
            </w:r>
            <w:proofErr w:type="spellStart"/>
            <w:r w:rsidRPr="002C1012">
              <w:rPr>
                <w:sz w:val="24"/>
                <w:szCs w:val="24"/>
              </w:rPr>
              <w:t>Kinesiotaping</w:t>
            </w:r>
            <w:proofErr w:type="spellEnd"/>
            <w:r w:rsidRPr="002C1012">
              <w:rPr>
                <w:sz w:val="24"/>
                <w:szCs w:val="24"/>
              </w:rPr>
              <w:t xml:space="preserve"> </w:t>
            </w:r>
            <w:proofErr w:type="spellStart"/>
            <w:r w:rsidRPr="002C1012">
              <w:rPr>
                <w:sz w:val="24"/>
                <w:szCs w:val="24"/>
              </w:rPr>
              <w:t>as</w:t>
            </w:r>
            <w:proofErr w:type="spellEnd"/>
            <w:r w:rsidRPr="002C1012">
              <w:rPr>
                <w:sz w:val="24"/>
                <w:szCs w:val="24"/>
              </w:rPr>
              <w:t xml:space="preserve"> a </w:t>
            </w:r>
            <w:proofErr w:type="spellStart"/>
            <w:r w:rsidRPr="002C1012">
              <w:rPr>
                <w:sz w:val="24"/>
                <w:szCs w:val="24"/>
              </w:rPr>
              <w:t>method</w:t>
            </w:r>
            <w:proofErr w:type="spellEnd"/>
            <w:r w:rsidRPr="002C1012">
              <w:rPr>
                <w:sz w:val="24"/>
                <w:szCs w:val="24"/>
              </w:rPr>
              <w:t xml:space="preserve"> </w:t>
            </w:r>
            <w:proofErr w:type="spellStart"/>
            <w:r w:rsidRPr="002C1012">
              <w:rPr>
                <w:sz w:val="24"/>
                <w:szCs w:val="24"/>
              </w:rPr>
              <w:t>of</w:t>
            </w:r>
            <w:proofErr w:type="spellEnd"/>
            <w:r w:rsidRPr="002C1012">
              <w:rPr>
                <w:sz w:val="24"/>
                <w:szCs w:val="24"/>
              </w:rPr>
              <w:t xml:space="preserve"> </w:t>
            </w:r>
            <w:proofErr w:type="spellStart"/>
            <w:r w:rsidRPr="002C1012">
              <w:rPr>
                <w:sz w:val="24"/>
                <w:szCs w:val="24"/>
              </w:rPr>
              <w:t>skill</w:t>
            </w:r>
            <w:proofErr w:type="spellEnd"/>
            <w:r w:rsidRPr="002C1012">
              <w:rPr>
                <w:sz w:val="24"/>
                <w:szCs w:val="24"/>
              </w:rPr>
              <w:t xml:space="preserve"> </w:t>
            </w:r>
            <w:proofErr w:type="spellStart"/>
            <w:r w:rsidRPr="002C1012">
              <w:rPr>
                <w:sz w:val="24"/>
                <w:szCs w:val="24"/>
              </w:rPr>
              <w:t>formation</w:t>
            </w:r>
            <w:proofErr w:type="spellEnd"/>
            <w:r w:rsidRPr="002C1012">
              <w:rPr>
                <w:sz w:val="24"/>
                <w:szCs w:val="24"/>
              </w:rPr>
              <w:t xml:space="preserve"> </w:t>
            </w:r>
            <w:proofErr w:type="spellStart"/>
            <w:r w:rsidRPr="002C1012">
              <w:rPr>
                <w:sz w:val="24"/>
                <w:szCs w:val="24"/>
              </w:rPr>
              <w:t>of</w:t>
            </w:r>
            <w:proofErr w:type="spellEnd"/>
            <w:r w:rsidRPr="002C1012">
              <w:rPr>
                <w:sz w:val="24"/>
                <w:szCs w:val="24"/>
              </w:rPr>
              <w:t xml:space="preserve"> </w:t>
            </w:r>
            <w:proofErr w:type="spellStart"/>
            <w:r w:rsidRPr="002C1012">
              <w:rPr>
                <w:sz w:val="24"/>
                <w:szCs w:val="24"/>
              </w:rPr>
              <w:t>high-amplitude</w:t>
            </w:r>
            <w:proofErr w:type="spellEnd"/>
            <w:r w:rsidRPr="002C1012">
              <w:rPr>
                <w:sz w:val="24"/>
                <w:szCs w:val="24"/>
              </w:rPr>
              <w:t xml:space="preserve"> </w:t>
            </w:r>
            <w:proofErr w:type="spellStart"/>
            <w:r w:rsidRPr="002C1012">
              <w:rPr>
                <w:sz w:val="24"/>
                <w:szCs w:val="24"/>
              </w:rPr>
              <w:t>diaphragmatic</w:t>
            </w:r>
            <w:proofErr w:type="spellEnd"/>
            <w:r w:rsidRPr="002C1012">
              <w:rPr>
                <w:sz w:val="24"/>
                <w:szCs w:val="24"/>
              </w:rPr>
              <w:t xml:space="preserve"> </w:t>
            </w:r>
            <w:proofErr w:type="spellStart"/>
            <w:r w:rsidRPr="002C1012">
              <w:rPr>
                <w:sz w:val="24"/>
                <w:szCs w:val="24"/>
              </w:rPr>
              <w:t>breathing</w:t>
            </w:r>
            <w:proofErr w:type="spellEnd"/>
            <w:r w:rsidRPr="002C1012">
              <w:rPr>
                <w:sz w:val="24"/>
                <w:szCs w:val="24"/>
              </w:rPr>
              <w:t xml:space="preserve"> </w:t>
            </w:r>
            <w:proofErr w:type="spellStart"/>
            <w:r w:rsidRPr="002C1012">
              <w:rPr>
                <w:sz w:val="24"/>
                <w:szCs w:val="24"/>
              </w:rPr>
              <w:t>among</w:t>
            </w:r>
            <w:proofErr w:type="spellEnd"/>
            <w:r w:rsidRPr="002C1012">
              <w:rPr>
                <w:sz w:val="24"/>
                <w:szCs w:val="24"/>
              </w:rPr>
              <w:t xml:space="preserve"> </w:t>
            </w:r>
            <w:proofErr w:type="spellStart"/>
            <w:r w:rsidRPr="002C1012">
              <w:rPr>
                <w:sz w:val="24"/>
                <w:szCs w:val="24"/>
              </w:rPr>
              <w:t>women</w:t>
            </w:r>
            <w:proofErr w:type="spellEnd"/>
            <w:r w:rsidRPr="002C1012">
              <w:rPr>
                <w:sz w:val="24"/>
                <w:szCs w:val="24"/>
              </w:rPr>
              <w:t xml:space="preserve"> </w:t>
            </w:r>
            <w:proofErr w:type="spellStart"/>
            <w:r w:rsidRPr="002C1012">
              <w:rPr>
                <w:sz w:val="24"/>
                <w:szCs w:val="24"/>
              </w:rPr>
              <w:t>of</w:t>
            </w:r>
            <w:proofErr w:type="spellEnd"/>
            <w:r w:rsidRPr="002C1012">
              <w:rPr>
                <w:sz w:val="24"/>
                <w:szCs w:val="24"/>
              </w:rPr>
              <w:t xml:space="preserve"> </w:t>
            </w:r>
            <w:proofErr w:type="spellStart"/>
            <w:r w:rsidRPr="002C1012">
              <w:rPr>
                <w:sz w:val="24"/>
                <w:szCs w:val="24"/>
              </w:rPr>
              <w:t>young</w:t>
            </w:r>
            <w:proofErr w:type="spellEnd"/>
            <w:r w:rsidRPr="002C1012">
              <w:rPr>
                <w:sz w:val="24"/>
                <w:szCs w:val="24"/>
              </w:rPr>
              <w:t xml:space="preserve"> </w:t>
            </w:r>
            <w:proofErr w:type="spellStart"/>
            <w:r w:rsidRPr="002C1012">
              <w:rPr>
                <w:sz w:val="24"/>
                <w:szCs w:val="24"/>
              </w:rPr>
              <w:t>age</w:t>
            </w:r>
            <w:proofErr w:type="spellEnd"/>
            <w:r w:rsidRPr="002C1012">
              <w:rPr>
                <w:sz w:val="24"/>
                <w:szCs w:val="24"/>
              </w:rPr>
              <w:t xml:space="preserve"> </w:t>
            </w:r>
            <w:proofErr w:type="spellStart"/>
            <w:r w:rsidRPr="002C1012">
              <w:rPr>
                <w:sz w:val="24"/>
                <w:szCs w:val="24"/>
              </w:rPr>
              <w:t>with</w:t>
            </w:r>
            <w:proofErr w:type="spellEnd"/>
            <w:r w:rsidRPr="002C1012">
              <w:rPr>
                <w:sz w:val="24"/>
                <w:szCs w:val="24"/>
              </w:rPr>
              <w:t xml:space="preserve"> </w:t>
            </w:r>
            <w:proofErr w:type="spellStart"/>
            <w:r w:rsidRPr="002C1012">
              <w:rPr>
                <w:sz w:val="24"/>
                <w:szCs w:val="24"/>
              </w:rPr>
              <w:t>lumbar</w:t>
            </w:r>
            <w:proofErr w:type="spellEnd"/>
            <w:r w:rsidRPr="002C1012">
              <w:rPr>
                <w:sz w:val="24"/>
                <w:szCs w:val="24"/>
              </w:rPr>
              <w:t xml:space="preserve"> </w:t>
            </w:r>
            <w:proofErr w:type="spellStart"/>
            <w:r w:rsidRPr="002C1012">
              <w:rPr>
                <w:sz w:val="24"/>
                <w:szCs w:val="24"/>
              </w:rPr>
              <w:t>dorsopathies</w:t>
            </w:r>
            <w:proofErr w:type="spellEnd"/>
            <w:r w:rsidRPr="002C1012">
              <w:rPr>
                <w:sz w:val="24"/>
                <w:szCs w:val="24"/>
              </w:rPr>
              <w:t xml:space="preserve"> / О. В. Козырева, А. А. </w:t>
            </w:r>
            <w:proofErr w:type="gramStart"/>
            <w:r w:rsidRPr="002C1012">
              <w:rPr>
                <w:sz w:val="24"/>
                <w:szCs w:val="24"/>
              </w:rPr>
              <w:t>Кравец ;</w:t>
            </w:r>
            <w:proofErr w:type="gramEnd"/>
            <w:r w:rsidRPr="002C1012">
              <w:rPr>
                <w:sz w:val="24"/>
                <w:szCs w:val="24"/>
              </w:rPr>
              <w:t xml:space="preserve"> Рос. гос. ун-т физ. культуры, спорта, молодежи и туризма. - Текст (визуальный) : непосредственный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12" w:rsidRPr="00DA62B1" w:rsidRDefault="002C1012" w:rsidP="002C1012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012" w:rsidRPr="00DA62B1" w:rsidRDefault="002C1012" w:rsidP="002C1012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-</w:t>
            </w:r>
          </w:p>
        </w:tc>
      </w:tr>
    </w:tbl>
    <w:p w:rsidR="002C1012" w:rsidRDefault="002C1012" w:rsidP="002C1012">
      <w:pPr>
        <w:pStyle w:val="a3"/>
        <w:widowControl w:val="0"/>
        <w:jc w:val="both"/>
        <w:rPr>
          <w:rFonts w:cs="Tahoma"/>
          <w:b/>
          <w:color w:val="000000"/>
          <w:sz w:val="24"/>
          <w:szCs w:val="24"/>
        </w:rPr>
      </w:pPr>
    </w:p>
    <w:p w:rsidR="002C1012" w:rsidRDefault="002C1012" w:rsidP="002C1012">
      <w:pPr>
        <w:pStyle w:val="a3"/>
        <w:widowControl w:val="0"/>
        <w:jc w:val="both"/>
        <w:rPr>
          <w:rFonts w:cs="Tahoma"/>
          <w:b/>
          <w:color w:val="000000"/>
          <w:sz w:val="24"/>
          <w:szCs w:val="24"/>
        </w:rPr>
      </w:pPr>
    </w:p>
    <w:p w:rsidR="00983419" w:rsidRPr="005412BA" w:rsidRDefault="00E31B01" w:rsidP="00983419">
      <w:pPr>
        <w:pBdr>
          <w:top w:val="nil"/>
          <w:left w:val="nil"/>
          <w:bottom w:val="nil"/>
          <w:right w:val="nil"/>
          <w:between w:val="nil"/>
          <w:bar w:val="nil"/>
        </w:pBdr>
        <w:contextualSpacing/>
        <w:rPr>
          <w:b/>
          <w:color w:val="333333"/>
          <w:sz w:val="24"/>
          <w:szCs w:val="24"/>
          <w:u w:color="000000"/>
          <w:bdr w:val="nil"/>
        </w:rPr>
      </w:pPr>
      <w:r w:rsidRPr="006A0671">
        <w:rPr>
          <w:b/>
          <w:color w:val="333333"/>
          <w:sz w:val="24"/>
          <w:szCs w:val="24"/>
        </w:rPr>
        <w:t xml:space="preserve">7. </w:t>
      </w:r>
      <w:r w:rsidR="00983419" w:rsidRPr="005412BA">
        <w:rPr>
          <w:b/>
          <w:color w:val="333333"/>
          <w:sz w:val="24"/>
          <w:szCs w:val="24"/>
          <w:u w:color="000000"/>
          <w:bdr w:val="nil"/>
        </w:rPr>
        <w:t>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:rsidR="00983419" w:rsidRPr="005412BA" w:rsidRDefault="00983419" w:rsidP="00983419">
      <w:pPr>
        <w:pBdr>
          <w:top w:val="nil"/>
          <w:left w:val="nil"/>
          <w:bottom w:val="nil"/>
          <w:right w:val="nil"/>
          <w:between w:val="nil"/>
          <w:bar w:val="nil"/>
        </w:pBdr>
        <w:contextualSpacing/>
        <w:rPr>
          <w:b/>
          <w:color w:val="333333"/>
          <w:sz w:val="24"/>
          <w:szCs w:val="24"/>
          <w:u w:color="000000"/>
          <w:bdr w:val="nil"/>
        </w:rPr>
      </w:pPr>
    </w:p>
    <w:p w:rsidR="00983419" w:rsidRPr="008A6ECC" w:rsidRDefault="00983419" w:rsidP="00983419">
      <w:pPr>
        <w:widowControl w:val="0"/>
        <w:numPr>
          <w:ilvl w:val="0"/>
          <w:numId w:val="41"/>
        </w:numPr>
        <w:autoSpaceDE w:val="0"/>
        <w:autoSpaceDN w:val="0"/>
        <w:adjustRightInd w:val="0"/>
        <w:contextualSpacing/>
        <w:jc w:val="both"/>
      </w:pPr>
      <w:proofErr w:type="spellStart"/>
      <w:r w:rsidRPr="008A6ECC">
        <w:t>Антиплагиат</w:t>
      </w:r>
      <w:proofErr w:type="spellEnd"/>
      <w:r w:rsidRPr="008A6ECC">
        <w:t xml:space="preserve">: российская система обнаружения текстовых заимствований </w:t>
      </w:r>
      <w:hyperlink r:id="rId20" w:history="1">
        <w:r w:rsidRPr="008A6ECC">
          <w:rPr>
            <w:rStyle w:val="a8"/>
          </w:rPr>
          <w:t>https://antiplagiat.ru/</w:t>
        </w:r>
      </w:hyperlink>
      <w:r w:rsidRPr="008A6ECC">
        <w:t xml:space="preserve"> </w:t>
      </w:r>
    </w:p>
    <w:p w:rsidR="00983419" w:rsidRPr="008A6ECC" w:rsidRDefault="00983419" w:rsidP="00983419">
      <w:pPr>
        <w:widowControl w:val="0"/>
        <w:numPr>
          <w:ilvl w:val="0"/>
          <w:numId w:val="41"/>
        </w:numPr>
        <w:autoSpaceDE w:val="0"/>
        <w:autoSpaceDN w:val="0"/>
        <w:adjustRightInd w:val="0"/>
        <w:contextualSpacing/>
        <w:jc w:val="both"/>
      </w:pPr>
      <w:r w:rsidRPr="008A6ECC">
        <w:t xml:space="preserve">Министерство науки и высшего образования Российской Федерации </w:t>
      </w:r>
      <w:hyperlink r:id="rId21" w:history="1">
        <w:r w:rsidRPr="008A6ECC">
          <w:rPr>
            <w:rStyle w:val="a8"/>
          </w:rPr>
          <w:t>https://minobrnauki.gov.ru/</w:t>
        </w:r>
      </w:hyperlink>
    </w:p>
    <w:p w:rsidR="00983419" w:rsidRPr="008A6ECC" w:rsidRDefault="00983419" w:rsidP="00983419">
      <w:pPr>
        <w:widowControl w:val="0"/>
        <w:numPr>
          <w:ilvl w:val="0"/>
          <w:numId w:val="41"/>
        </w:numPr>
        <w:autoSpaceDE w:val="0"/>
        <w:autoSpaceDN w:val="0"/>
        <w:adjustRightInd w:val="0"/>
        <w:contextualSpacing/>
        <w:jc w:val="both"/>
      </w:pPr>
      <w:r w:rsidRPr="008A6ECC">
        <w:t xml:space="preserve">. Министерство спорта Российской Федерации </w:t>
      </w:r>
      <w:hyperlink r:id="rId22" w:history="1">
        <w:r w:rsidRPr="008A6ECC">
          <w:rPr>
            <w:rStyle w:val="a8"/>
          </w:rPr>
          <w:t>http://www.minsport.gov.ru/</w:t>
        </w:r>
      </w:hyperlink>
    </w:p>
    <w:p w:rsidR="00983419" w:rsidRPr="008A6ECC" w:rsidRDefault="00983419" w:rsidP="00983419">
      <w:pPr>
        <w:widowControl w:val="0"/>
        <w:numPr>
          <w:ilvl w:val="0"/>
          <w:numId w:val="41"/>
        </w:numPr>
        <w:autoSpaceDE w:val="0"/>
        <w:autoSpaceDN w:val="0"/>
        <w:adjustRightInd w:val="0"/>
        <w:contextualSpacing/>
        <w:jc w:val="both"/>
      </w:pPr>
      <w:r w:rsidRPr="008A6ECC">
        <w:t xml:space="preserve">Московская государственная академия физической культуры </w:t>
      </w:r>
      <w:hyperlink r:id="rId23" w:history="1">
        <w:r w:rsidRPr="008A6ECC">
          <w:rPr>
            <w:rStyle w:val="a8"/>
          </w:rPr>
          <w:t>https://mgafk.ru/</w:t>
        </w:r>
      </w:hyperlink>
      <w:r w:rsidRPr="008A6ECC">
        <w:t xml:space="preserve"> </w:t>
      </w:r>
    </w:p>
    <w:p w:rsidR="00983419" w:rsidRPr="008A6ECC" w:rsidRDefault="00983419" w:rsidP="00983419">
      <w:pPr>
        <w:widowControl w:val="0"/>
        <w:numPr>
          <w:ilvl w:val="0"/>
          <w:numId w:val="41"/>
        </w:numPr>
        <w:autoSpaceDE w:val="0"/>
        <w:autoSpaceDN w:val="0"/>
        <w:adjustRightInd w:val="0"/>
        <w:contextualSpacing/>
        <w:jc w:val="both"/>
      </w:pPr>
      <w:r w:rsidRPr="008A6ECC">
        <w:t xml:space="preserve"> Образовательная платформа МГАФК (SAKAI) </w:t>
      </w:r>
      <w:hyperlink r:id="rId24" w:history="1">
        <w:r w:rsidRPr="008A6ECC">
          <w:rPr>
            <w:rStyle w:val="a8"/>
          </w:rPr>
          <w:t>https://edu.mgafk.ru/portal</w:t>
        </w:r>
      </w:hyperlink>
      <w:r w:rsidRPr="008A6ECC">
        <w:t xml:space="preserve"> </w:t>
      </w:r>
    </w:p>
    <w:p w:rsidR="00983419" w:rsidRPr="008A6ECC" w:rsidRDefault="00983419" w:rsidP="00983419">
      <w:pPr>
        <w:widowControl w:val="0"/>
        <w:numPr>
          <w:ilvl w:val="0"/>
          <w:numId w:val="41"/>
        </w:numPr>
        <w:autoSpaceDE w:val="0"/>
        <w:autoSpaceDN w:val="0"/>
        <w:adjustRightInd w:val="0"/>
        <w:contextualSpacing/>
        <w:jc w:val="both"/>
      </w:pPr>
      <w:r w:rsidRPr="008A6ECC">
        <w:t xml:space="preserve"> Сервис организации видеоконференцсвязи, </w:t>
      </w:r>
      <w:proofErr w:type="spellStart"/>
      <w:r w:rsidRPr="008A6ECC">
        <w:t>вебинаров</w:t>
      </w:r>
      <w:proofErr w:type="spellEnd"/>
      <w:r w:rsidRPr="008A6ECC">
        <w:t xml:space="preserve">, онлайн-конференций, интерактивные доски МГАФК </w:t>
      </w:r>
      <w:hyperlink r:id="rId25" w:history="1">
        <w:r w:rsidRPr="008A6ECC">
          <w:rPr>
            <w:rStyle w:val="a8"/>
          </w:rPr>
          <w:t>https://vks.mgafk.ru/</w:t>
        </w:r>
      </w:hyperlink>
      <w:r w:rsidRPr="008A6ECC">
        <w:t xml:space="preserve"> </w:t>
      </w:r>
    </w:p>
    <w:p w:rsidR="00983419" w:rsidRPr="008A6ECC" w:rsidRDefault="00983419" w:rsidP="00983419">
      <w:pPr>
        <w:widowControl w:val="0"/>
        <w:numPr>
          <w:ilvl w:val="0"/>
          <w:numId w:val="41"/>
        </w:numPr>
        <w:autoSpaceDE w:val="0"/>
        <w:autoSpaceDN w:val="0"/>
        <w:adjustRightInd w:val="0"/>
        <w:contextualSpacing/>
        <w:jc w:val="both"/>
      </w:pPr>
      <w:r w:rsidRPr="008A6ECC">
        <w:t xml:space="preserve">Федеральная служба по надзору в сфере образования и науки </w:t>
      </w:r>
      <w:hyperlink r:id="rId26" w:history="1">
        <w:r w:rsidRPr="008A6ECC">
          <w:rPr>
            <w:rStyle w:val="a8"/>
          </w:rPr>
          <w:t>http://obrnadzor.gov.ru/ru/</w:t>
        </w:r>
      </w:hyperlink>
    </w:p>
    <w:p w:rsidR="00983419" w:rsidRPr="008A6ECC" w:rsidRDefault="00983419" w:rsidP="00983419">
      <w:pPr>
        <w:widowControl w:val="0"/>
        <w:numPr>
          <w:ilvl w:val="0"/>
          <w:numId w:val="41"/>
        </w:numPr>
        <w:autoSpaceDE w:val="0"/>
        <w:autoSpaceDN w:val="0"/>
        <w:adjustRightInd w:val="0"/>
        <w:contextualSpacing/>
        <w:jc w:val="both"/>
      </w:pPr>
      <w:r w:rsidRPr="008A6ECC">
        <w:t xml:space="preserve"> Федеральный портал «Российское образование» </w:t>
      </w:r>
      <w:hyperlink r:id="rId27" w:history="1">
        <w:r w:rsidRPr="008A6ECC">
          <w:rPr>
            <w:rStyle w:val="a8"/>
          </w:rPr>
          <w:t>http://www.edu.ru</w:t>
        </w:r>
      </w:hyperlink>
    </w:p>
    <w:p w:rsidR="00983419" w:rsidRPr="008A6ECC" w:rsidRDefault="00983419" w:rsidP="00983419">
      <w:pPr>
        <w:widowControl w:val="0"/>
        <w:numPr>
          <w:ilvl w:val="0"/>
          <w:numId w:val="41"/>
        </w:numPr>
        <w:autoSpaceDE w:val="0"/>
        <w:autoSpaceDN w:val="0"/>
        <w:adjustRightInd w:val="0"/>
        <w:contextualSpacing/>
        <w:jc w:val="both"/>
      </w:pPr>
      <w:r w:rsidRPr="008A6ECC">
        <w:t xml:space="preserve"> Электронная библиотечная система ЭЛМАРК (МГАФК) </w:t>
      </w:r>
      <w:hyperlink r:id="rId28" w:history="1">
        <w:r w:rsidRPr="008A6ECC">
          <w:rPr>
            <w:rStyle w:val="a8"/>
            <w:lang w:val="en-US"/>
          </w:rPr>
          <w:t>http</w:t>
        </w:r>
      </w:hyperlink>
      <w:hyperlink r:id="rId29" w:history="1">
        <w:r w:rsidRPr="008A6ECC">
          <w:rPr>
            <w:rStyle w:val="a8"/>
          </w:rPr>
          <w:t>://lib.mgafk.ru</w:t>
        </w:r>
      </w:hyperlink>
    </w:p>
    <w:p w:rsidR="00983419" w:rsidRPr="008A6ECC" w:rsidRDefault="00983419" w:rsidP="00983419">
      <w:pPr>
        <w:widowControl w:val="0"/>
        <w:numPr>
          <w:ilvl w:val="0"/>
          <w:numId w:val="41"/>
        </w:numPr>
        <w:autoSpaceDE w:val="0"/>
        <w:autoSpaceDN w:val="0"/>
        <w:adjustRightInd w:val="0"/>
        <w:contextualSpacing/>
        <w:jc w:val="both"/>
      </w:pPr>
      <w:r w:rsidRPr="008A6ECC">
        <w:t xml:space="preserve"> Электронно-библиотечная система «</w:t>
      </w:r>
      <w:proofErr w:type="spellStart"/>
      <w:r w:rsidRPr="008A6ECC">
        <w:t>Юрайт</w:t>
      </w:r>
      <w:proofErr w:type="spellEnd"/>
      <w:r w:rsidRPr="008A6ECC">
        <w:t xml:space="preserve">» </w:t>
      </w:r>
      <w:hyperlink r:id="rId30" w:history="1">
        <w:r w:rsidRPr="008A6ECC">
          <w:rPr>
            <w:rStyle w:val="a8"/>
          </w:rPr>
          <w:t>https://urait.ru/</w:t>
        </w:r>
      </w:hyperlink>
    </w:p>
    <w:p w:rsidR="00983419" w:rsidRPr="008A6ECC" w:rsidRDefault="00983419" w:rsidP="00983419">
      <w:pPr>
        <w:widowControl w:val="0"/>
        <w:numPr>
          <w:ilvl w:val="0"/>
          <w:numId w:val="41"/>
        </w:numPr>
        <w:autoSpaceDE w:val="0"/>
        <w:autoSpaceDN w:val="0"/>
        <w:adjustRightInd w:val="0"/>
        <w:contextualSpacing/>
        <w:jc w:val="both"/>
      </w:pPr>
      <w:r w:rsidRPr="008A6ECC">
        <w:t xml:space="preserve"> Электронно-библиотечная система </w:t>
      </w:r>
      <w:proofErr w:type="spellStart"/>
      <w:r w:rsidRPr="008A6ECC">
        <w:t>Elibrary</w:t>
      </w:r>
      <w:proofErr w:type="spellEnd"/>
      <w:r w:rsidRPr="008A6ECC">
        <w:t xml:space="preserve"> </w:t>
      </w:r>
      <w:hyperlink r:id="rId31" w:history="1">
        <w:r w:rsidRPr="008A6ECC">
          <w:rPr>
            <w:rStyle w:val="a8"/>
          </w:rPr>
          <w:t>https://elibrary.ru</w:t>
        </w:r>
      </w:hyperlink>
    </w:p>
    <w:p w:rsidR="00983419" w:rsidRPr="008A6ECC" w:rsidRDefault="00983419" w:rsidP="00983419">
      <w:pPr>
        <w:widowControl w:val="0"/>
        <w:numPr>
          <w:ilvl w:val="0"/>
          <w:numId w:val="41"/>
        </w:numPr>
        <w:autoSpaceDE w:val="0"/>
        <w:autoSpaceDN w:val="0"/>
        <w:adjustRightInd w:val="0"/>
        <w:contextualSpacing/>
        <w:jc w:val="both"/>
      </w:pPr>
      <w:r w:rsidRPr="008A6ECC">
        <w:t xml:space="preserve"> Электронно-библиотечная система </w:t>
      </w:r>
      <w:proofErr w:type="spellStart"/>
      <w:r w:rsidRPr="008A6ECC">
        <w:t>IPRbooks</w:t>
      </w:r>
      <w:proofErr w:type="spellEnd"/>
      <w:r w:rsidRPr="008A6ECC">
        <w:t xml:space="preserve"> </w:t>
      </w:r>
      <w:hyperlink r:id="rId32" w:history="1">
        <w:r w:rsidRPr="008A6ECC">
          <w:rPr>
            <w:rStyle w:val="a8"/>
          </w:rPr>
          <w:t>http://www.iprbookshop.ru</w:t>
        </w:r>
      </w:hyperlink>
    </w:p>
    <w:p w:rsidR="00983419" w:rsidRPr="008A6ECC" w:rsidRDefault="00983419" w:rsidP="00983419">
      <w:pPr>
        <w:widowControl w:val="0"/>
        <w:numPr>
          <w:ilvl w:val="0"/>
          <w:numId w:val="41"/>
        </w:numPr>
        <w:autoSpaceDE w:val="0"/>
        <w:autoSpaceDN w:val="0"/>
        <w:adjustRightInd w:val="0"/>
        <w:contextualSpacing/>
        <w:jc w:val="both"/>
      </w:pPr>
      <w:r w:rsidRPr="008A6ECC">
        <w:t xml:space="preserve">Электронно-библиотечная система РУКОНТ </w:t>
      </w:r>
      <w:hyperlink r:id="rId33" w:history="1">
        <w:r w:rsidRPr="008A6ECC">
          <w:rPr>
            <w:rStyle w:val="a8"/>
          </w:rPr>
          <w:t>https://lib.rucont.ru</w:t>
        </w:r>
      </w:hyperlink>
    </w:p>
    <w:p w:rsidR="00983419" w:rsidRDefault="00983419" w:rsidP="00983419">
      <w:pPr>
        <w:widowControl w:val="0"/>
        <w:autoSpaceDE w:val="0"/>
        <w:autoSpaceDN w:val="0"/>
        <w:adjustRightInd w:val="0"/>
        <w:ind w:left="709"/>
        <w:contextualSpacing/>
      </w:pPr>
    </w:p>
    <w:p w:rsidR="00B95643" w:rsidRDefault="00B95643" w:rsidP="00983419">
      <w:pPr>
        <w:widowControl w:val="0"/>
        <w:autoSpaceDE w:val="0"/>
        <w:autoSpaceDN w:val="0"/>
        <w:adjustRightInd w:val="0"/>
        <w:ind w:left="709"/>
        <w:contextualSpacing/>
      </w:pPr>
    </w:p>
    <w:p w:rsidR="00B95643" w:rsidRDefault="00B95643" w:rsidP="00983419">
      <w:pPr>
        <w:widowControl w:val="0"/>
        <w:autoSpaceDE w:val="0"/>
        <w:autoSpaceDN w:val="0"/>
        <w:adjustRightInd w:val="0"/>
        <w:ind w:left="709"/>
        <w:contextualSpacing/>
      </w:pPr>
    </w:p>
    <w:p w:rsidR="00B95643" w:rsidRDefault="00B95643" w:rsidP="00983419">
      <w:pPr>
        <w:widowControl w:val="0"/>
        <w:autoSpaceDE w:val="0"/>
        <w:autoSpaceDN w:val="0"/>
        <w:adjustRightInd w:val="0"/>
        <w:ind w:left="709"/>
        <w:contextualSpacing/>
      </w:pPr>
    </w:p>
    <w:p w:rsidR="00B95643" w:rsidRDefault="00B95643" w:rsidP="00983419">
      <w:pPr>
        <w:widowControl w:val="0"/>
        <w:autoSpaceDE w:val="0"/>
        <w:autoSpaceDN w:val="0"/>
        <w:adjustRightInd w:val="0"/>
        <w:ind w:left="709"/>
        <w:contextualSpacing/>
      </w:pPr>
    </w:p>
    <w:p w:rsidR="00B95643" w:rsidRDefault="00B95643" w:rsidP="00983419">
      <w:pPr>
        <w:widowControl w:val="0"/>
        <w:autoSpaceDE w:val="0"/>
        <w:autoSpaceDN w:val="0"/>
        <w:adjustRightInd w:val="0"/>
        <w:ind w:left="709"/>
        <w:contextualSpacing/>
      </w:pPr>
    </w:p>
    <w:p w:rsidR="00B95643" w:rsidRPr="001E35F3" w:rsidRDefault="00B95643" w:rsidP="00983419">
      <w:pPr>
        <w:widowControl w:val="0"/>
        <w:autoSpaceDE w:val="0"/>
        <w:autoSpaceDN w:val="0"/>
        <w:adjustRightInd w:val="0"/>
        <w:ind w:left="709"/>
        <w:contextualSpacing/>
      </w:pPr>
    </w:p>
    <w:p w:rsidR="00E31B01" w:rsidRDefault="00E31B01" w:rsidP="00983419">
      <w:pPr>
        <w:spacing w:after="160"/>
        <w:contextualSpacing/>
        <w:rPr>
          <w:b/>
          <w:caps/>
          <w:color w:val="000000"/>
          <w:spacing w:val="-1"/>
          <w:sz w:val="24"/>
          <w:szCs w:val="28"/>
        </w:rPr>
      </w:pPr>
    </w:p>
    <w:p w:rsidR="00D25783" w:rsidRPr="005412BA" w:rsidRDefault="00D25783" w:rsidP="00D25783">
      <w:pPr>
        <w:rPr>
          <w:b/>
          <w:i/>
          <w:sz w:val="24"/>
          <w:szCs w:val="24"/>
        </w:rPr>
      </w:pPr>
      <w:r w:rsidRPr="00AC0496">
        <w:rPr>
          <w:sz w:val="24"/>
          <w:szCs w:val="24"/>
        </w:rPr>
        <w:t xml:space="preserve">   </w:t>
      </w:r>
      <w:r w:rsidRPr="005412BA">
        <w:rPr>
          <w:b/>
          <w:caps/>
          <w:spacing w:val="-1"/>
          <w:sz w:val="24"/>
          <w:szCs w:val="24"/>
        </w:rPr>
        <w:t>8. Материально-техническое обеспечение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1"/>
        <w:gridCol w:w="4600"/>
      </w:tblGrid>
      <w:tr w:rsidR="00D25783" w:rsidRPr="005412BA" w:rsidTr="00C135F7">
        <w:tc>
          <w:tcPr>
            <w:tcW w:w="4673" w:type="dxa"/>
            <w:shd w:val="clear" w:color="auto" w:fill="auto"/>
          </w:tcPr>
          <w:p w:rsidR="00D25783" w:rsidRPr="005412BA" w:rsidRDefault="00D25783" w:rsidP="00C135F7">
            <w:pPr>
              <w:rPr>
                <w:b/>
                <w:sz w:val="24"/>
                <w:szCs w:val="24"/>
              </w:rPr>
            </w:pPr>
            <w:r w:rsidRPr="005412BA">
              <w:rPr>
                <w:b/>
                <w:sz w:val="24"/>
                <w:szCs w:val="24"/>
              </w:rPr>
              <w:t>Наименование специальных помещений и помещений для самостоятельной работы</w:t>
            </w:r>
          </w:p>
        </w:tc>
        <w:tc>
          <w:tcPr>
            <w:tcW w:w="4820" w:type="dxa"/>
            <w:shd w:val="clear" w:color="auto" w:fill="auto"/>
          </w:tcPr>
          <w:p w:rsidR="00D25783" w:rsidRPr="005412BA" w:rsidRDefault="00D25783" w:rsidP="00C135F7">
            <w:pPr>
              <w:rPr>
                <w:b/>
                <w:sz w:val="24"/>
                <w:szCs w:val="24"/>
              </w:rPr>
            </w:pPr>
            <w:r w:rsidRPr="005412BA">
              <w:rPr>
                <w:b/>
                <w:sz w:val="24"/>
                <w:szCs w:val="24"/>
              </w:rPr>
              <w:t>Оснащенность специальных помещений и помещений для самостоятельной работы</w:t>
            </w:r>
          </w:p>
        </w:tc>
      </w:tr>
      <w:tr w:rsidR="00D25783" w:rsidRPr="005412BA" w:rsidTr="00C135F7">
        <w:tc>
          <w:tcPr>
            <w:tcW w:w="4673" w:type="dxa"/>
            <w:shd w:val="clear" w:color="auto" w:fill="auto"/>
          </w:tcPr>
          <w:p w:rsidR="00D25783" w:rsidRPr="005412BA" w:rsidRDefault="00D25783" w:rsidP="00C135F7">
            <w:pPr>
              <w:rPr>
                <w:b/>
                <w:sz w:val="24"/>
                <w:szCs w:val="24"/>
              </w:rPr>
            </w:pPr>
            <w:r w:rsidRPr="005412BA">
              <w:rPr>
                <w:sz w:val="24"/>
                <w:szCs w:val="24"/>
              </w:rPr>
              <w:t>аудитория для проведения занятий лекционного типа (лекционный зал № 1, № 2)</w:t>
            </w:r>
          </w:p>
        </w:tc>
        <w:tc>
          <w:tcPr>
            <w:tcW w:w="4820" w:type="dxa"/>
            <w:shd w:val="clear" w:color="auto" w:fill="auto"/>
          </w:tcPr>
          <w:p w:rsidR="00D25783" w:rsidRPr="005412BA" w:rsidRDefault="00D25783" w:rsidP="00C135F7">
            <w:pPr>
              <w:rPr>
                <w:b/>
                <w:sz w:val="24"/>
                <w:szCs w:val="24"/>
              </w:rPr>
            </w:pPr>
            <w:r w:rsidRPr="005412BA">
              <w:rPr>
                <w:sz w:val="24"/>
                <w:szCs w:val="24"/>
              </w:rPr>
              <w:t>Электронно-интерактивная доска, мультимедийное оборудование, колонки для усиления звука, микрофоны, экран</w:t>
            </w:r>
          </w:p>
        </w:tc>
      </w:tr>
      <w:tr w:rsidR="00D25783" w:rsidRPr="005412BA" w:rsidTr="00C135F7">
        <w:tc>
          <w:tcPr>
            <w:tcW w:w="4673" w:type="dxa"/>
            <w:shd w:val="clear" w:color="auto" w:fill="auto"/>
          </w:tcPr>
          <w:p w:rsidR="00D25783" w:rsidRPr="005412BA" w:rsidRDefault="00D25783" w:rsidP="00C135F7">
            <w:pPr>
              <w:rPr>
                <w:sz w:val="24"/>
                <w:szCs w:val="24"/>
              </w:rPr>
            </w:pPr>
            <w:r w:rsidRPr="005412BA">
              <w:rPr>
                <w:sz w:val="24"/>
                <w:szCs w:val="24"/>
              </w:rPr>
              <w:t>аудитория для семинарских занятий, текущей и промежуточной аттестации  (аудитории № 311, 312, 318, 321, 317; 122)</w:t>
            </w:r>
          </w:p>
        </w:tc>
        <w:tc>
          <w:tcPr>
            <w:tcW w:w="4820" w:type="dxa"/>
            <w:shd w:val="clear" w:color="auto" w:fill="auto"/>
          </w:tcPr>
          <w:p w:rsidR="00D25783" w:rsidRPr="005412BA" w:rsidRDefault="00D25783" w:rsidP="00C135F7">
            <w:pPr>
              <w:ind w:left="-52"/>
              <w:jc w:val="both"/>
              <w:rPr>
                <w:sz w:val="24"/>
                <w:szCs w:val="24"/>
              </w:rPr>
            </w:pPr>
            <w:r w:rsidRPr="005412BA">
              <w:rPr>
                <w:sz w:val="24"/>
                <w:szCs w:val="24"/>
              </w:rPr>
              <w:t>автоматизированное рабочее место обучающегося с нарушением зрения «</w:t>
            </w:r>
            <w:proofErr w:type="spellStart"/>
            <w:r w:rsidRPr="005412BA">
              <w:rPr>
                <w:sz w:val="24"/>
                <w:szCs w:val="24"/>
              </w:rPr>
              <w:t>ЭлСиС</w:t>
            </w:r>
            <w:proofErr w:type="spellEnd"/>
            <w:r w:rsidRPr="005412BA">
              <w:rPr>
                <w:sz w:val="24"/>
                <w:szCs w:val="24"/>
              </w:rPr>
              <w:t xml:space="preserve"> 207», </w:t>
            </w:r>
          </w:p>
          <w:p w:rsidR="00D25783" w:rsidRPr="005412BA" w:rsidRDefault="00D25783" w:rsidP="00C135F7">
            <w:pPr>
              <w:ind w:left="-52"/>
              <w:jc w:val="both"/>
              <w:rPr>
                <w:sz w:val="24"/>
                <w:szCs w:val="24"/>
              </w:rPr>
            </w:pPr>
            <w:r w:rsidRPr="005412BA">
              <w:rPr>
                <w:sz w:val="24"/>
                <w:szCs w:val="24"/>
              </w:rPr>
              <w:t xml:space="preserve">автоматизированное рабочее место обучающегося с нарушением слуха «ЭлСиС205с», </w:t>
            </w:r>
          </w:p>
          <w:p w:rsidR="00D25783" w:rsidRPr="005412BA" w:rsidRDefault="00D25783" w:rsidP="00C135F7">
            <w:pPr>
              <w:ind w:left="-52"/>
              <w:jc w:val="both"/>
              <w:rPr>
                <w:sz w:val="24"/>
                <w:szCs w:val="24"/>
              </w:rPr>
            </w:pPr>
            <w:r w:rsidRPr="005412BA">
              <w:rPr>
                <w:sz w:val="24"/>
                <w:szCs w:val="24"/>
              </w:rPr>
              <w:t xml:space="preserve">система </w:t>
            </w:r>
            <w:proofErr w:type="spellStart"/>
            <w:r w:rsidRPr="005412BA">
              <w:rPr>
                <w:sz w:val="24"/>
                <w:szCs w:val="24"/>
              </w:rPr>
              <w:t>субтитрирования</w:t>
            </w:r>
            <w:proofErr w:type="spellEnd"/>
            <w:r w:rsidRPr="005412BA">
              <w:rPr>
                <w:sz w:val="24"/>
                <w:szCs w:val="24"/>
              </w:rPr>
              <w:t xml:space="preserve"> Исток-</w:t>
            </w:r>
            <w:proofErr w:type="spellStart"/>
            <w:r w:rsidRPr="005412BA">
              <w:rPr>
                <w:sz w:val="24"/>
                <w:szCs w:val="24"/>
              </w:rPr>
              <w:t>Синхро</w:t>
            </w:r>
            <w:proofErr w:type="spellEnd"/>
            <w:r w:rsidRPr="005412BA">
              <w:rPr>
                <w:sz w:val="24"/>
                <w:szCs w:val="24"/>
              </w:rPr>
              <w:t xml:space="preserve">, информационная индукционная система интегрированным устройством воспроизведения «Исток» М2 с радиомикрофоном на стойке, </w:t>
            </w:r>
          </w:p>
          <w:p w:rsidR="00D25783" w:rsidRPr="005412BA" w:rsidRDefault="00D25783" w:rsidP="00C135F7">
            <w:pPr>
              <w:ind w:left="-52"/>
              <w:jc w:val="both"/>
              <w:rPr>
                <w:sz w:val="24"/>
                <w:szCs w:val="24"/>
              </w:rPr>
            </w:pPr>
            <w:r w:rsidRPr="005412BA">
              <w:rPr>
                <w:sz w:val="24"/>
                <w:szCs w:val="24"/>
                <w:lang w:val="en-US"/>
              </w:rPr>
              <w:t>FM</w:t>
            </w:r>
            <w:r w:rsidRPr="005412BA">
              <w:rPr>
                <w:sz w:val="24"/>
                <w:szCs w:val="24"/>
              </w:rPr>
              <w:t xml:space="preserve">-передатчик </w:t>
            </w:r>
            <w:r w:rsidRPr="005412BA">
              <w:rPr>
                <w:sz w:val="24"/>
                <w:szCs w:val="24"/>
                <w:lang w:val="en-US"/>
              </w:rPr>
              <w:t>AMIGO</w:t>
            </w:r>
            <w:r w:rsidRPr="005412BA">
              <w:rPr>
                <w:sz w:val="24"/>
                <w:szCs w:val="24"/>
              </w:rPr>
              <w:t xml:space="preserve"> Т31, </w:t>
            </w:r>
          </w:p>
          <w:p w:rsidR="00D25783" w:rsidRPr="005412BA" w:rsidRDefault="00D25783" w:rsidP="00C135F7">
            <w:pPr>
              <w:ind w:left="-52"/>
              <w:jc w:val="both"/>
              <w:rPr>
                <w:sz w:val="24"/>
                <w:szCs w:val="24"/>
              </w:rPr>
            </w:pPr>
            <w:r w:rsidRPr="005412BA">
              <w:rPr>
                <w:sz w:val="24"/>
                <w:szCs w:val="24"/>
                <w:lang w:val="en-US"/>
              </w:rPr>
              <w:t>FM</w:t>
            </w:r>
            <w:r w:rsidRPr="005412BA">
              <w:rPr>
                <w:sz w:val="24"/>
                <w:szCs w:val="24"/>
              </w:rPr>
              <w:t xml:space="preserve">-приемник </w:t>
            </w:r>
            <w:r w:rsidRPr="005412BA">
              <w:rPr>
                <w:sz w:val="24"/>
                <w:szCs w:val="24"/>
                <w:lang w:val="en-US"/>
              </w:rPr>
              <w:t>ARC</w:t>
            </w:r>
            <w:r w:rsidRPr="005412BA">
              <w:rPr>
                <w:sz w:val="24"/>
                <w:szCs w:val="24"/>
              </w:rPr>
              <w:t xml:space="preserve"> с индукционной петлей, </w:t>
            </w:r>
          </w:p>
          <w:p w:rsidR="00D25783" w:rsidRPr="005412BA" w:rsidRDefault="00D25783" w:rsidP="00C135F7">
            <w:pPr>
              <w:ind w:left="-52"/>
              <w:jc w:val="both"/>
              <w:rPr>
                <w:sz w:val="24"/>
                <w:szCs w:val="24"/>
              </w:rPr>
            </w:pPr>
            <w:r w:rsidRPr="005412BA">
              <w:rPr>
                <w:sz w:val="24"/>
                <w:szCs w:val="24"/>
              </w:rPr>
              <w:t xml:space="preserve">специальное устройство для чтения «говорящих книг», </w:t>
            </w:r>
          </w:p>
          <w:p w:rsidR="00D25783" w:rsidRPr="005412BA" w:rsidRDefault="00D25783" w:rsidP="00C135F7">
            <w:pPr>
              <w:ind w:left="-52"/>
              <w:jc w:val="both"/>
              <w:rPr>
                <w:sz w:val="24"/>
                <w:szCs w:val="24"/>
              </w:rPr>
            </w:pPr>
            <w:r w:rsidRPr="005412BA">
              <w:rPr>
                <w:sz w:val="24"/>
                <w:szCs w:val="24"/>
              </w:rPr>
              <w:t xml:space="preserve">электронный </w:t>
            </w:r>
            <w:proofErr w:type="spellStart"/>
            <w:r w:rsidRPr="005412BA">
              <w:rPr>
                <w:sz w:val="24"/>
                <w:szCs w:val="24"/>
              </w:rPr>
              <w:t>видеоувеличитель</w:t>
            </w:r>
            <w:proofErr w:type="spellEnd"/>
            <w:r w:rsidRPr="005412BA">
              <w:rPr>
                <w:sz w:val="24"/>
                <w:szCs w:val="24"/>
              </w:rPr>
              <w:t xml:space="preserve"> «</w:t>
            </w:r>
            <w:proofErr w:type="spellStart"/>
            <w:r w:rsidRPr="005412BA">
              <w:rPr>
                <w:sz w:val="24"/>
                <w:szCs w:val="24"/>
                <w:lang w:val="en-US"/>
              </w:rPr>
              <w:t>ONYXDeskset</w:t>
            </w:r>
            <w:proofErr w:type="spellEnd"/>
            <w:r w:rsidRPr="005412BA">
              <w:rPr>
                <w:sz w:val="24"/>
                <w:szCs w:val="24"/>
              </w:rPr>
              <w:t xml:space="preserve"> Н</w:t>
            </w:r>
            <w:proofErr w:type="gramStart"/>
            <w:r w:rsidRPr="005412BA">
              <w:rPr>
                <w:sz w:val="24"/>
                <w:szCs w:val="24"/>
                <w:lang w:val="en-US"/>
              </w:rPr>
              <w:t>D</w:t>
            </w:r>
            <w:r w:rsidRPr="005412BA">
              <w:rPr>
                <w:sz w:val="24"/>
                <w:szCs w:val="24"/>
              </w:rPr>
              <w:t>,  принтер</w:t>
            </w:r>
            <w:proofErr w:type="gramEnd"/>
            <w:r w:rsidRPr="005412BA">
              <w:rPr>
                <w:sz w:val="24"/>
                <w:szCs w:val="24"/>
              </w:rPr>
              <w:t xml:space="preserve"> Брайля, </w:t>
            </w:r>
          </w:p>
          <w:p w:rsidR="00D25783" w:rsidRPr="005412BA" w:rsidRDefault="00D25783" w:rsidP="00C135F7">
            <w:pPr>
              <w:rPr>
                <w:sz w:val="24"/>
                <w:szCs w:val="24"/>
              </w:rPr>
            </w:pPr>
            <w:r w:rsidRPr="005412BA">
              <w:rPr>
                <w:sz w:val="24"/>
                <w:szCs w:val="24"/>
              </w:rPr>
              <w:t>учебная и методическая литература, демонстрационные учебно-наглядные пособия</w:t>
            </w:r>
          </w:p>
        </w:tc>
      </w:tr>
      <w:tr w:rsidR="00D25783" w:rsidRPr="005412BA" w:rsidTr="00C135F7">
        <w:tc>
          <w:tcPr>
            <w:tcW w:w="4673" w:type="dxa"/>
            <w:shd w:val="clear" w:color="auto" w:fill="auto"/>
          </w:tcPr>
          <w:p w:rsidR="00D25783" w:rsidRPr="005412BA" w:rsidRDefault="00D25783" w:rsidP="00C135F7">
            <w:pPr>
              <w:ind w:hanging="26"/>
              <w:rPr>
                <w:sz w:val="24"/>
                <w:szCs w:val="24"/>
              </w:rPr>
            </w:pPr>
            <w:r w:rsidRPr="005412BA">
              <w:rPr>
                <w:sz w:val="24"/>
                <w:szCs w:val="24"/>
              </w:rPr>
              <w:t>аудитория для групповых и индивидуальных консультаций (аудитории №  316, 122)</w:t>
            </w:r>
          </w:p>
        </w:tc>
        <w:tc>
          <w:tcPr>
            <w:tcW w:w="4820" w:type="dxa"/>
            <w:shd w:val="clear" w:color="auto" w:fill="auto"/>
          </w:tcPr>
          <w:p w:rsidR="00D25783" w:rsidRPr="005412BA" w:rsidRDefault="00D25783" w:rsidP="00C135F7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5412BA">
              <w:rPr>
                <w:sz w:val="24"/>
                <w:szCs w:val="24"/>
              </w:rPr>
              <w:t>мультимедийное оборудование, экран.</w:t>
            </w:r>
          </w:p>
          <w:p w:rsidR="00D25783" w:rsidRPr="005412BA" w:rsidRDefault="00D25783" w:rsidP="00C135F7">
            <w:pPr>
              <w:ind w:left="-52"/>
              <w:jc w:val="both"/>
              <w:rPr>
                <w:sz w:val="24"/>
                <w:szCs w:val="24"/>
              </w:rPr>
            </w:pPr>
            <w:r w:rsidRPr="005412BA">
              <w:rPr>
                <w:sz w:val="24"/>
                <w:szCs w:val="24"/>
              </w:rPr>
              <w:t xml:space="preserve">учебная и методическая литература, </w:t>
            </w:r>
          </w:p>
          <w:p w:rsidR="00D25783" w:rsidRPr="005412BA" w:rsidRDefault="00D25783" w:rsidP="00C135F7">
            <w:pPr>
              <w:ind w:left="-52"/>
              <w:jc w:val="both"/>
              <w:rPr>
                <w:sz w:val="24"/>
                <w:szCs w:val="24"/>
              </w:rPr>
            </w:pPr>
            <w:r w:rsidRPr="005412BA">
              <w:rPr>
                <w:sz w:val="24"/>
                <w:szCs w:val="24"/>
              </w:rPr>
              <w:t>демонстрационные учебно-наглядные пособия</w:t>
            </w:r>
          </w:p>
        </w:tc>
      </w:tr>
      <w:tr w:rsidR="00D25783" w:rsidRPr="005412BA" w:rsidTr="00C135F7">
        <w:trPr>
          <w:trHeight w:val="595"/>
        </w:trPr>
        <w:tc>
          <w:tcPr>
            <w:tcW w:w="4673" w:type="dxa"/>
            <w:shd w:val="clear" w:color="auto" w:fill="auto"/>
          </w:tcPr>
          <w:p w:rsidR="00D25783" w:rsidRPr="005412BA" w:rsidRDefault="00D25783" w:rsidP="00C135F7">
            <w:pPr>
              <w:ind w:hanging="26"/>
              <w:rPr>
                <w:sz w:val="24"/>
                <w:szCs w:val="24"/>
              </w:rPr>
            </w:pPr>
            <w:r w:rsidRPr="005412BA">
              <w:rPr>
                <w:sz w:val="24"/>
                <w:szCs w:val="24"/>
              </w:rPr>
              <w:t>помещение для самостоятельной работы (аудитории  № 122, 314)</w:t>
            </w:r>
          </w:p>
        </w:tc>
        <w:tc>
          <w:tcPr>
            <w:tcW w:w="4820" w:type="dxa"/>
            <w:shd w:val="clear" w:color="auto" w:fill="auto"/>
          </w:tcPr>
          <w:p w:rsidR="00D25783" w:rsidRPr="005412BA" w:rsidRDefault="00D25783" w:rsidP="00C135F7">
            <w:pPr>
              <w:ind w:left="-52"/>
              <w:jc w:val="both"/>
              <w:rPr>
                <w:sz w:val="24"/>
                <w:szCs w:val="24"/>
              </w:rPr>
            </w:pPr>
            <w:r w:rsidRPr="005412BA">
              <w:rPr>
                <w:sz w:val="24"/>
                <w:szCs w:val="24"/>
              </w:rPr>
              <w:t>компьютер с выходом в интернет, МФУ, учебно-методическая литература</w:t>
            </w:r>
          </w:p>
        </w:tc>
      </w:tr>
    </w:tbl>
    <w:p w:rsidR="00D25783" w:rsidRPr="005412BA" w:rsidRDefault="00D25783" w:rsidP="00D25783">
      <w:pPr>
        <w:spacing w:line="276" w:lineRule="auto"/>
        <w:rPr>
          <w:i/>
          <w:sz w:val="24"/>
          <w:szCs w:val="24"/>
        </w:rPr>
      </w:pPr>
    </w:p>
    <w:p w:rsidR="00D25783" w:rsidRPr="005412BA" w:rsidRDefault="00D25783" w:rsidP="00D25783">
      <w:pPr>
        <w:ind w:firstLine="720"/>
        <w:jc w:val="both"/>
        <w:rPr>
          <w:b/>
          <w:bCs/>
          <w:sz w:val="24"/>
          <w:szCs w:val="24"/>
        </w:rPr>
      </w:pPr>
      <w:r w:rsidRPr="005412BA">
        <w:rPr>
          <w:b/>
          <w:bCs/>
          <w:sz w:val="24"/>
          <w:szCs w:val="24"/>
        </w:rPr>
        <w:t>8.2 программное обеспечение</w:t>
      </w:r>
    </w:p>
    <w:p w:rsidR="00D25783" w:rsidRPr="005412BA" w:rsidRDefault="00D25783" w:rsidP="00D25783">
      <w:pPr>
        <w:ind w:firstLine="709"/>
        <w:jc w:val="both"/>
        <w:rPr>
          <w:bCs/>
          <w:sz w:val="24"/>
          <w:szCs w:val="24"/>
        </w:rPr>
      </w:pPr>
      <w:r w:rsidRPr="005412BA">
        <w:rPr>
          <w:bCs/>
          <w:sz w:val="24"/>
          <w:szCs w:val="24"/>
        </w:rPr>
        <w:t xml:space="preserve">1) </w:t>
      </w:r>
      <w:proofErr w:type="gramStart"/>
      <w:r w:rsidRPr="005412BA">
        <w:rPr>
          <w:bCs/>
          <w:sz w:val="24"/>
          <w:szCs w:val="24"/>
        </w:rPr>
        <w:t>В</w:t>
      </w:r>
      <w:proofErr w:type="gramEnd"/>
      <w:r w:rsidRPr="005412BA">
        <w:rPr>
          <w:bCs/>
          <w:sz w:val="24"/>
          <w:szCs w:val="24"/>
        </w:rPr>
        <w:t xml:space="preserve"> качестве программного обеспечения используется офисное программное обеспечение с открытым исходным кодом под общественной лицензией </w:t>
      </w:r>
      <w:r w:rsidRPr="005412BA">
        <w:rPr>
          <w:bCs/>
          <w:sz w:val="24"/>
          <w:szCs w:val="24"/>
          <w:lang w:val="en-US"/>
        </w:rPr>
        <w:t>GYULGPL</w:t>
      </w:r>
      <w:r w:rsidRPr="005412BA">
        <w:rPr>
          <w:bCs/>
          <w:sz w:val="24"/>
          <w:szCs w:val="24"/>
        </w:rPr>
        <w:t xml:space="preserve"> </w:t>
      </w:r>
      <w:proofErr w:type="spellStart"/>
      <w:r w:rsidRPr="005412BA">
        <w:rPr>
          <w:bCs/>
          <w:sz w:val="24"/>
          <w:szCs w:val="24"/>
          <w:lang w:val="en-US"/>
        </w:rPr>
        <w:t>Libre</w:t>
      </w:r>
      <w:proofErr w:type="spellEnd"/>
      <w:r w:rsidRPr="005412BA">
        <w:rPr>
          <w:bCs/>
          <w:sz w:val="24"/>
          <w:szCs w:val="24"/>
        </w:rPr>
        <w:t xml:space="preserve"> </w:t>
      </w:r>
      <w:r w:rsidRPr="005412BA">
        <w:rPr>
          <w:bCs/>
          <w:sz w:val="24"/>
          <w:szCs w:val="24"/>
          <w:lang w:val="en-US"/>
        </w:rPr>
        <w:t>Office</w:t>
      </w:r>
      <w:r w:rsidRPr="005412BA">
        <w:rPr>
          <w:bCs/>
          <w:sz w:val="24"/>
          <w:szCs w:val="24"/>
        </w:rPr>
        <w:t xml:space="preserve">. </w:t>
      </w:r>
    </w:p>
    <w:p w:rsidR="00D25783" w:rsidRPr="005412BA" w:rsidRDefault="00D25783" w:rsidP="00D25783">
      <w:pPr>
        <w:kinsoku w:val="0"/>
        <w:overflowPunct w:val="0"/>
        <w:ind w:right="106" w:firstLine="709"/>
        <w:jc w:val="both"/>
        <w:outlineLvl w:val="2"/>
        <w:rPr>
          <w:bCs/>
          <w:spacing w:val="-1"/>
          <w:sz w:val="24"/>
          <w:szCs w:val="24"/>
          <w:lang w:eastAsia="en-US"/>
        </w:rPr>
      </w:pPr>
      <w:r w:rsidRPr="005412BA">
        <w:rPr>
          <w:b/>
          <w:bCs/>
          <w:spacing w:val="-1"/>
          <w:sz w:val="24"/>
          <w:szCs w:val="24"/>
          <w:lang w:eastAsia="en-US"/>
        </w:rPr>
        <w:t xml:space="preserve">8.3 изучение дисциплины инвалидами </w:t>
      </w:r>
      <w:r w:rsidRPr="005412BA">
        <w:rPr>
          <w:b/>
          <w:bCs/>
          <w:sz w:val="24"/>
          <w:szCs w:val="24"/>
          <w:lang w:eastAsia="en-US"/>
        </w:rPr>
        <w:t xml:space="preserve">и </w:t>
      </w:r>
      <w:r w:rsidRPr="005412BA">
        <w:rPr>
          <w:b/>
          <w:bCs/>
          <w:spacing w:val="-1"/>
          <w:sz w:val="24"/>
          <w:szCs w:val="24"/>
          <w:lang w:eastAsia="en-US"/>
        </w:rPr>
        <w:t xml:space="preserve">обучающимися </w:t>
      </w:r>
      <w:r w:rsidRPr="005412BA">
        <w:rPr>
          <w:b/>
          <w:bCs/>
          <w:sz w:val="24"/>
          <w:szCs w:val="24"/>
          <w:lang w:eastAsia="en-US"/>
        </w:rPr>
        <w:t xml:space="preserve">с ограниченными </w:t>
      </w:r>
      <w:r w:rsidRPr="005412BA">
        <w:rPr>
          <w:b/>
          <w:bCs/>
          <w:spacing w:val="-1"/>
          <w:sz w:val="24"/>
          <w:szCs w:val="24"/>
          <w:lang w:eastAsia="en-US"/>
        </w:rPr>
        <w:t xml:space="preserve">возможностями здоровья </w:t>
      </w:r>
      <w:r w:rsidRPr="005412BA">
        <w:rPr>
          <w:bCs/>
          <w:spacing w:val="-1"/>
          <w:sz w:val="24"/>
          <w:szCs w:val="24"/>
          <w:lang w:eastAsia="en-US"/>
        </w:rPr>
        <w:t xml:space="preserve">осуществляется </w:t>
      </w:r>
      <w:r w:rsidRPr="005412BA">
        <w:rPr>
          <w:bCs/>
          <w:sz w:val="24"/>
          <w:szCs w:val="24"/>
          <w:lang w:eastAsia="en-US"/>
        </w:rPr>
        <w:t xml:space="preserve">с </w:t>
      </w:r>
      <w:r w:rsidRPr="005412BA">
        <w:rPr>
          <w:bCs/>
          <w:spacing w:val="-1"/>
          <w:sz w:val="24"/>
          <w:szCs w:val="24"/>
          <w:lang w:eastAsia="en-US"/>
        </w:rPr>
        <w:t>учетом особенностей психофизического развития, индивидуальных возможностей</w:t>
      </w:r>
      <w:r w:rsidRPr="005412BA">
        <w:rPr>
          <w:bCs/>
          <w:sz w:val="24"/>
          <w:szCs w:val="24"/>
          <w:lang w:eastAsia="en-US"/>
        </w:rPr>
        <w:t xml:space="preserve"> и </w:t>
      </w:r>
      <w:r w:rsidRPr="005412BA">
        <w:rPr>
          <w:bCs/>
          <w:spacing w:val="-1"/>
          <w:sz w:val="24"/>
          <w:szCs w:val="24"/>
          <w:lang w:eastAsia="en-US"/>
        </w:rPr>
        <w:t xml:space="preserve">состояния здоровья обучающихся. Для данной категории обучающихся обеспечен беспрепятственный </w:t>
      </w:r>
      <w:r w:rsidRPr="005412BA">
        <w:rPr>
          <w:bCs/>
          <w:spacing w:val="-2"/>
          <w:sz w:val="24"/>
          <w:szCs w:val="24"/>
          <w:lang w:eastAsia="en-US"/>
        </w:rPr>
        <w:t xml:space="preserve">доступ </w:t>
      </w:r>
      <w:r w:rsidRPr="005412BA">
        <w:rPr>
          <w:bCs/>
          <w:sz w:val="24"/>
          <w:szCs w:val="24"/>
          <w:lang w:eastAsia="en-US"/>
        </w:rPr>
        <w:t xml:space="preserve">в </w:t>
      </w:r>
      <w:r w:rsidRPr="005412BA">
        <w:rPr>
          <w:bCs/>
          <w:spacing w:val="-1"/>
          <w:sz w:val="24"/>
          <w:szCs w:val="24"/>
          <w:lang w:eastAsia="en-US"/>
        </w:rPr>
        <w:t xml:space="preserve">учебные помещения Академии. Созданы следующие специальные условия: </w:t>
      </w:r>
    </w:p>
    <w:p w:rsidR="00D25783" w:rsidRPr="005412BA" w:rsidRDefault="00D25783" w:rsidP="00D25783">
      <w:pPr>
        <w:kinsoku w:val="0"/>
        <w:overflowPunct w:val="0"/>
        <w:ind w:firstLine="709"/>
        <w:jc w:val="both"/>
        <w:outlineLvl w:val="2"/>
        <w:rPr>
          <w:bCs/>
          <w:i/>
          <w:iCs/>
          <w:sz w:val="24"/>
          <w:szCs w:val="24"/>
          <w:lang w:eastAsia="en-US"/>
        </w:rPr>
      </w:pPr>
      <w:r w:rsidRPr="005412BA">
        <w:rPr>
          <w:bCs/>
          <w:i/>
          <w:iCs/>
          <w:sz w:val="24"/>
          <w:szCs w:val="24"/>
          <w:lang w:eastAsia="en-US"/>
        </w:rPr>
        <w:t xml:space="preserve">8.3.1. для </w:t>
      </w:r>
      <w:r w:rsidRPr="005412BA">
        <w:rPr>
          <w:bCs/>
          <w:i/>
          <w:iCs/>
          <w:spacing w:val="-1"/>
          <w:sz w:val="24"/>
          <w:szCs w:val="24"/>
          <w:lang w:eastAsia="en-US"/>
        </w:rPr>
        <w:t xml:space="preserve">инвалидов </w:t>
      </w:r>
      <w:r w:rsidRPr="005412BA">
        <w:rPr>
          <w:bCs/>
          <w:i/>
          <w:iCs/>
          <w:sz w:val="24"/>
          <w:szCs w:val="24"/>
          <w:lang w:eastAsia="en-US"/>
        </w:rPr>
        <w:t>и лиц с</w:t>
      </w:r>
      <w:r w:rsidRPr="005412BA">
        <w:rPr>
          <w:bCs/>
          <w:i/>
          <w:iCs/>
          <w:spacing w:val="-1"/>
          <w:sz w:val="24"/>
          <w:szCs w:val="24"/>
          <w:lang w:eastAsia="en-US"/>
        </w:rPr>
        <w:t xml:space="preserve"> ограниченными возможностями</w:t>
      </w:r>
      <w:r w:rsidRPr="005412BA">
        <w:rPr>
          <w:bCs/>
          <w:i/>
          <w:iCs/>
          <w:sz w:val="24"/>
          <w:szCs w:val="24"/>
          <w:lang w:eastAsia="en-US"/>
        </w:rPr>
        <w:t xml:space="preserve"> здоровья по зрению:</w:t>
      </w:r>
    </w:p>
    <w:p w:rsidR="00D25783" w:rsidRPr="005412BA" w:rsidRDefault="00D25783" w:rsidP="00D25783">
      <w:pPr>
        <w:ind w:firstLine="709"/>
        <w:jc w:val="both"/>
        <w:rPr>
          <w:spacing w:val="-1"/>
          <w:sz w:val="24"/>
          <w:szCs w:val="24"/>
        </w:rPr>
      </w:pPr>
      <w:r w:rsidRPr="005412BA">
        <w:rPr>
          <w:i/>
          <w:iCs/>
          <w:sz w:val="24"/>
          <w:szCs w:val="24"/>
        </w:rPr>
        <w:t xml:space="preserve">- </w:t>
      </w:r>
      <w:r w:rsidRPr="005412BA">
        <w:rPr>
          <w:iCs/>
          <w:sz w:val="24"/>
          <w:szCs w:val="24"/>
        </w:rPr>
        <w:t>о</w:t>
      </w:r>
      <w:r w:rsidRPr="005412BA">
        <w:rPr>
          <w:spacing w:val="-1"/>
          <w:sz w:val="24"/>
          <w:szCs w:val="24"/>
        </w:rPr>
        <w:t xml:space="preserve">беспечен доступ </w:t>
      </w:r>
      <w:r w:rsidRPr="005412BA">
        <w:rPr>
          <w:sz w:val="24"/>
          <w:szCs w:val="24"/>
        </w:rPr>
        <w:t xml:space="preserve">обучающихся, </w:t>
      </w:r>
      <w:r w:rsidRPr="005412BA">
        <w:rPr>
          <w:spacing w:val="-1"/>
          <w:sz w:val="24"/>
          <w:szCs w:val="24"/>
        </w:rPr>
        <w:t xml:space="preserve">являющихся слепыми или слабовидящими </w:t>
      </w:r>
      <w:r w:rsidRPr="005412BA">
        <w:rPr>
          <w:sz w:val="24"/>
          <w:szCs w:val="24"/>
        </w:rPr>
        <w:t xml:space="preserve">к </w:t>
      </w:r>
      <w:r w:rsidRPr="005412BA">
        <w:rPr>
          <w:spacing w:val="-1"/>
          <w:sz w:val="24"/>
          <w:szCs w:val="24"/>
        </w:rPr>
        <w:t>зданиям Академии;</w:t>
      </w:r>
    </w:p>
    <w:p w:rsidR="00D25783" w:rsidRPr="005412BA" w:rsidRDefault="00D25783" w:rsidP="00D25783">
      <w:pPr>
        <w:ind w:firstLine="709"/>
        <w:jc w:val="both"/>
        <w:rPr>
          <w:sz w:val="24"/>
          <w:szCs w:val="24"/>
        </w:rPr>
      </w:pPr>
      <w:r w:rsidRPr="005412BA">
        <w:rPr>
          <w:spacing w:val="-1"/>
          <w:sz w:val="24"/>
          <w:szCs w:val="24"/>
        </w:rPr>
        <w:lastRenderedPageBreak/>
        <w:t xml:space="preserve">- </w:t>
      </w:r>
      <w:r w:rsidRPr="005412BA">
        <w:rPr>
          <w:iCs/>
          <w:sz w:val="24"/>
          <w:szCs w:val="24"/>
        </w:rPr>
        <w:t>э</w:t>
      </w:r>
      <w:r w:rsidRPr="005412BA">
        <w:rPr>
          <w:sz w:val="24"/>
          <w:szCs w:val="24"/>
        </w:rPr>
        <w:t xml:space="preserve">лектронный видео увеличитель "ONYX </w:t>
      </w:r>
      <w:proofErr w:type="spellStart"/>
      <w:r w:rsidRPr="005412BA">
        <w:rPr>
          <w:sz w:val="24"/>
          <w:szCs w:val="24"/>
        </w:rPr>
        <w:t>Deskset</w:t>
      </w:r>
      <w:proofErr w:type="spellEnd"/>
      <w:r w:rsidRPr="005412BA">
        <w:rPr>
          <w:sz w:val="24"/>
          <w:szCs w:val="24"/>
        </w:rPr>
        <w:t xml:space="preserve"> HD 22 (в полной комплектации);</w:t>
      </w:r>
    </w:p>
    <w:p w:rsidR="00D25783" w:rsidRPr="005412BA" w:rsidRDefault="00D25783" w:rsidP="00D25783">
      <w:pPr>
        <w:ind w:firstLine="709"/>
        <w:jc w:val="both"/>
        <w:rPr>
          <w:sz w:val="24"/>
          <w:szCs w:val="24"/>
        </w:rPr>
      </w:pPr>
      <w:r w:rsidRPr="005412BA">
        <w:rPr>
          <w:sz w:val="24"/>
          <w:szCs w:val="24"/>
        </w:rPr>
        <w:t xml:space="preserve">- </w:t>
      </w:r>
      <w:r w:rsidRPr="005412BA">
        <w:rPr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5412BA">
        <w:rPr>
          <w:sz w:val="24"/>
          <w:szCs w:val="24"/>
        </w:rPr>
        <w:t xml:space="preserve"> </w:t>
      </w:r>
    </w:p>
    <w:p w:rsidR="00D25783" w:rsidRPr="005412BA" w:rsidRDefault="00D25783" w:rsidP="00D25783">
      <w:pPr>
        <w:ind w:firstLine="709"/>
        <w:jc w:val="both"/>
        <w:rPr>
          <w:sz w:val="24"/>
          <w:szCs w:val="24"/>
          <w:shd w:val="clear" w:color="auto" w:fill="FFFFFF"/>
        </w:rPr>
      </w:pPr>
      <w:r w:rsidRPr="005412BA">
        <w:rPr>
          <w:sz w:val="24"/>
          <w:szCs w:val="24"/>
        </w:rPr>
        <w:t xml:space="preserve">- принтер Брайля; </w:t>
      </w:r>
    </w:p>
    <w:p w:rsidR="00D25783" w:rsidRPr="005412BA" w:rsidRDefault="00D25783" w:rsidP="00D25783">
      <w:pPr>
        <w:ind w:firstLine="709"/>
        <w:jc w:val="both"/>
        <w:rPr>
          <w:sz w:val="24"/>
          <w:szCs w:val="24"/>
          <w:shd w:val="clear" w:color="auto" w:fill="FEFEFE"/>
        </w:rPr>
      </w:pPr>
      <w:r w:rsidRPr="005412BA">
        <w:rPr>
          <w:sz w:val="24"/>
          <w:szCs w:val="24"/>
          <w:shd w:val="clear" w:color="auto" w:fill="FFFFFF"/>
        </w:rPr>
        <w:t xml:space="preserve">- </w:t>
      </w:r>
      <w:r w:rsidRPr="005412BA">
        <w:rPr>
          <w:sz w:val="24"/>
          <w:szCs w:val="24"/>
          <w:shd w:val="clear" w:color="auto" w:fill="FEFEFE"/>
        </w:rPr>
        <w:t>портативное устройство для чтения и увеличения.</w:t>
      </w:r>
      <w:r w:rsidRPr="005412BA">
        <w:rPr>
          <w:sz w:val="24"/>
          <w:szCs w:val="24"/>
          <w:shd w:val="clear" w:color="auto" w:fill="FFFFFF"/>
        </w:rPr>
        <w:t xml:space="preserve"> </w:t>
      </w:r>
    </w:p>
    <w:p w:rsidR="00D25783" w:rsidRPr="005412BA" w:rsidRDefault="00D25783" w:rsidP="00D25783">
      <w:pPr>
        <w:kinsoku w:val="0"/>
        <w:overflowPunct w:val="0"/>
        <w:ind w:firstLine="709"/>
        <w:jc w:val="both"/>
        <w:outlineLvl w:val="2"/>
        <w:rPr>
          <w:bCs/>
          <w:i/>
          <w:iCs/>
          <w:sz w:val="24"/>
          <w:szCs w:val="24"/>
          <w:lang w:eastAsia="en-US"/>
        </w:rPr>
      </w:pPr>
      <w:r w:rsidRPr="005412BA">
        <w:rPr>
          <w:bCs/>
          <w:i/>
          <w:iCs/>
          <w:sz w:val="24"/>
          <w:szCs w:val="24"/>
          <w:lang w:eastAsia="en-US"/>
        </w:rPr>
        <w:t xml:space="preserve">8.3.2. для </w:t>
      </w:r>
      <w:r w:rsidRPr="005412BA">
        <w:rPr>
          <w:bCs/>
          <w:i/>
          <w:iCs/>
          <w:spacing w:val="-1"/>
          <w:sz w:val="24"/>
          <w:szCs w:val="24"/>
          <w:lang w:eastAsia="en-US"/>
        </w:rPr>
        <w:t xml:space="preserve">инвалидов </w:t>
      </w:r>
      <w:r w:rsidRPr="005412BA">
        <w:rPr>
          <w:bCs/>
          <w:i/>
          <w:iCs/>
          <w:sz w:val="24"/>
          <w:szCs w:val="24"/>
          <w:lang w:eastAsia="en-US"/>
        </w:rPr>
        <w:t>и лиц с</w:t>
      </w:r>
      <w:r w:rsidRPr="005412BA">
        <w:rPr>
          <w:bCs/>
          <w:i/>
          <w:iCs/>
          <w:spacing w:val="-1"/>
          <w:sz w:val="24"/>
          <w:szCs w:val="24"/>
          <w:lang w:eastAsia="en-US"/>
        </w:rPr>
        <w:t xml:space="preserve"> ограниченными возможностями</w:t>
      </w:r>
      <w:r w:rsidRPr="005412BA">
        <w:rPr>
          <w:bCs/>
          <w:i/>
          <w:iCs/>
          <w:sz w:val="24"/>
          <w:szCs w:val="24"/>
          <w:lang w:eastAsia="en-US"/>
        </w:rPr>
        <w:t xml:space="preserve"> здоровья по слуху:</w:t>
      </w:r>
    </w:p>
    <w:p w:rsidR="00D25783" w:rsidRPr="005412BA" w:rsidRDefault="00D25783" w:rsidP="00D25783">
      <w:pPr>
        <w:kinsoku w:val="0"/>
        <w:overflowPunct w:val="0"/>
        <w:ind w:right="113" w:firstLine="709"/>
        <w:jc w:val="both"/>
        <w:outlineLvl w:val="2"/>
        <w:rPr>
          <w:bCs/>
          <w:i/>
          <w:iCs/>
          <w:sz w:val="24"/>
          <w:szCs w:val="24"/>
          <w:lang w:eastAsia="en-US"/>
        </w:rPr>
      </w:pPr>
      <w:r w:rsidRPr="005412BA">
        <w:rPr>
          <w:bCs/>
          <w:i/>
          <w:iCs/>
          <w:sz w:val="24"/>
          <w:szCs w:val="24"/>
          <w:lang w:eastAsia="en-US"/>
        </w:rPr>
        <w:t xml:space="preserve">- </w:t>
      </w:r>
      <w:r w:rsidRPr="005412BA">
        <w:rPr>
          <w:bCs/>
          <w:sz w:val="24"/>
          <w:szCs w:val="24"/>
          <w:lang w:eastAsia="en-US"/>
        </w:rPr>
        <w:t>акустическая система</w:t>
      </w:r>
      <w:r w:rsidRPr="005412BA">
        <w:rPr>
          <w:bCs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5412BA">
        <w:rPr>
          <w:bCs/>
          <w:sz w:val="24"/>
          <w:szCs w:val="24"/>
          <w:shd w:val="clear" w:color="auto" w:fill="FFFFFF"/>
          <w:lang w:eastAsia="en-US"/>
        </w:rPr>
        <w:t>Front</w:t>
      </w:r>
      <w:proofErr w:type="spellEnd"/>
      <w:r w:rsidRPr="005412BA">
        <w:rPr>
          <w:bCs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5412BA">
        <w:rPr>
          <w:bCs/>
          <w:sz w:val="24"/>
          <w:szCs w:val="24"/>
          <w:shd w:val="clear" w:color="auto" w:fill="FFFFFF"/>
          <w:lang w:eastAsia="en-US"/>
        </w:rPr>
        <w:t>Row</w:t>
      </w:r>
      <w:proofErr w:type="spellEnd"/>
      <w:r w:rsidRPr="005412BA">
        <w:rPr>
          <w:bCs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5412BA">
        <w:rPr>
          <w:bCs/>
          <w:sz w:val="24"/>
          <w:szCs w:val="24"/>
          <w:shd w:val="clear" w:color="auto" w:fill="FFFFFF"/>
          <w:lang w:eastAsia="en-US"/>
        </w:rPr>
        <w:t>to</w:t>
      </w:r>
      <w:proofErr w:type="spellEnd"/>
      <w:r w:rsidRPr="005412BA">
        <w:rPr>
          <w:bCs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5412BA">
        <w:rPr>
          <w:bCs/>
          <w:sz w:val="24"/>
          <w:szCs w:val="24"/>
          <w:shd w:val="clear" w:color="auto" w:fill="FFFFFF"/>
          <w:lang w:eastAsia="en-US"/>
        </w:rPr>
        <w:t>Go</w:t>
      </w:r>
      <w:proofErr w:type="spellEnd"/>
      <w:r w:rsidRPr="005412BA">
        <w:rPr>
          <w:bCs/>
          <w:sz w:val="24"/>
          <w:szCs w:val="24"/>
          <w:shd w:val="clear" w:color="auto" w:fill="FFFFFF"/>
          <w:lang w:eastAsia="en-US"/>
        </w:rPr>
        <w:t xml:space="preserve"> в комплекте (системы свободного звукового поля);</w:t>
      </w:r>
    </w:p>
    <w:p w:rsidR="00D25783" w:rsidRPr="005412BA" w:rsidRDefault="00D25783" w:rsidP="00D25783">
      <w:pPr>
        <w:kinsoku w:val="0"/>
        <w:overflowPunct w:val="0"/>
        <w:ind w:right="113" w:firstLine="709"/>
        <w:jc w:val="both"/>
        <w:outlineLvl w:val="2"/>
        <w:rPr>
          <w:bCs/>
          <w:sz w:val="24"/>
          <w:szCs w:val="24"/>
          <w:shd w:val="clear" w:color="auto" w:fill="FFFFFF"/>
          <w:lang w:eastAsia="en-US"/>
        </w:rPr>
      </w:pPr>
      <w:r w:rsidRPr="005412BA">
        <w:rPr>
          <w:bCs/>
          <w:i/>
          <w:iCs/>
          <w:sz w:val="24"/>
          <w:szCs w:val="24"/>
          <w:lang w:eastAsia="en-US"/>
        </w:rPr>
        <w:t xml:space="preserve">- </w:t>
      </w:r>
      <w:r w:rsidRPr="005412BA">
        <w:rPr>
          <w:bCs/>
          <w:sz w:val="24"/>
          <w:szCs w:val="24"/>
          <w:shd w:val="clear" w:color="auto" w:fill="FFFFFF"/>
          <w:lang w:eastAsia="en-US"/>
        </w:rPr>
        <w:t xml:space="preserve">«ElBrailleW14J G2; </w:t>
      </w:r>
    </w:p>
    <w:p w:rsidR="00D25783" w:rsidRPr="005412BA" w:rsidRDefault="00D25783" w:rsidP="00D25783">
      <w:pPr>
        <w:kinsoku w:val="0"/>
        <w:overflowPunct w:val="0"/>
        <w:ind w:right="114" w:firstLine="709"/>
        <w:jc w:val="both"/>
        <w:outlineLvl w:val="2"/>
        <w:rPr>
          <w:bCs/>
          <w:sz w:val="24"/>
          <w:szCs w:val="24"/>
          <w:shd w:val="clear" w:color="auto" w:fill="FFFFFF"/>
          <w:lang w:eastAsia="en-US"/>
        </w:rPr>
      </w:pPr>
      <w:r w:rsidRPr="005412BA">
        <w:rPr>
          <w:bCs/>
          <w:sz w:val="24"/>
          <w:szCs w:val="24"/>
          <w:shd w:val="clear" w:color="auto" w:fill="FFFFFF"/>
          <w:lang w:eastAsia="en-US"/>
        </w:rPr>
        <w:t>- FM- приёмник ARC с индукционной петлей;</w:t>
      </w:r>
    </w:p>
    <w:p w:rsidR="00D25783" w:rsidRPr="005412BA" w:rsidRDefault="00D25783" w:rsidP="00D25783">
      <w:pPr>
        <w:kinsoku w:val="0"/>
        <w:overflowPunct w:val="0"/>
        <w:ind w:right="113" w:firstLine="709"/>
        <w:jc w:val="both"/>
        <w:outlineLvl w:val="2"/>
        <w:rPr>
          <w:bCs/>
          <w:sz w:val="24"/>
          <w:szCs w:val="24"/>
          <w:shd w:val="clear" w:color="auto" w:fill="FFFFFF"/>
          <w:lang w:eastAsia="en-US"/>
        </w:rPr>
      </w:pPr>
      <w:r w:rsidRPr="005412BA">
        <w:rPr>
          <w:bCs/>
          <w:sz w:val="24"/>
          <w:szCs w:val="24"/>
          <w:shd w:val="clear" w:color="auto" w:fill="FFFFFF"/>
          <w:lang w:eastAsia="en-US"/>
        </w:rPr>
        <w:t>- FM-передатчик AMIGO T31;</w:t>
      </w:r>
    </w:p>
    <w:p w:rsidR="00D25783" w:rsidRPr="005412BA" w:rsidRDefault="00D25783" w:rsidP="00D25783">
      <w:pPr>
        <w:kinsoku w:val="0"/>
        <w:overflowPunct w:val="0"/>
        <w:ind w:right="113" w:firstLine="709"/>
        <w:jc w:val="both"/>
        <w:outlineLvl w:val="2"/>
        <w:rPr>
          <w:bCs/>
          <w:sz w:val="24"/>
          <w:szCs w:val="24"/>
          <w:shd w:val="clear" w:color="auto" w:fill="FFFFFF"/>
          <w:lang w:eastAsia="en-US"/>
        </w:rPr>
      </w:pPr>
      <w:r w:rsidRPr="005412BA">
        <w:rPr>
          <w:bCs/>
          <w:sz w:val="24"/>
          <w:szCs w:val="24"/>
          <w:shd w:val="clear" w:color="auto" w:fill="FFFFFF"/>
          <w:lang w:eastAsia="en-US"/>
        </w:rPr>
        <w:t xml:space="preserve">-  </w:t>
      </w:r>
      <w:proofErr w:type="spellStart"/>
      <w:r w:rsidRPr="005412BA">
        <w:rPr>
          <w:bCs/>
          <w:sz w:val="24"/>
          <w:szCs w:val="24"/>
          <w:shd w:val="clear" w:color="auto" w:fill="FFFFFF"/>
          <w:lang w:eastAsia="en-US"/>
        </w:rPr>
        <w:t>радиокласс</w:t>
      </w:r>
      <w:proofErr w:type="spellEnd"/>
      <w:r w:rsidRPr="005412BA">
        <w:rPr>
          <w:bCs/>
          <w:sz w:val="24"/>
          <w:szCs w:val="24"/>
          <w:shd w:val="clear" w:color="auto" w:fill="FFFFFF"/>
          <w:lang w:eastAsia="en-US"/>
        </w:rPr>
        <w:t xml:space="preserve"> (радиомикрофон) «Сонет-РСМ» РМ- 2-1 (заушный индуктор и индукционная петля).</w:t>
      </w:r>
    </w:p>
    <w:p w:rsidR="00D25783" w:rsidRPr="005412BA" w:rsidRDefault="00D25783" w:rsidP="00D25783">
      <w:pPr>
        <w:kinsoku w:val="0"/>
        <w:overflowPunct w:val="0"/>
        <w:ind w:right="114" w:firstLine="709"/>
        <w:jc w:val="both"/>
        <w:outlineLvl w:val="2"/>
        <w:rPr>
          <w:bCs/>
          <w:i/>
          <w:iCs/>
          <w:sz w:val="24"/>
          <w:szCs w:val="24"/>
          <w:lang w:eastAsia="en-US"/>
        </w:rPr>
      </w:pPr>
      <w:r w:rsidRPr="005412BA">
        <w:rPr>
          <w:bCs/>
          <w:i/>
          <w:iCs/>
          <w:sz w:val="24"/>
          <w:szCs w:val="24"/>
          <w:lang w:eastAsia="en-US"/>
        </w:rPr>
        <w:t xml:space="preserve">8.3.3. для </w:t>
      </w:r>
      <w:r w:rsidRPr="005412BA">
        <w:rPr>
          <w:bCs/>
          <w:i/>
          <w:iCs/>
          <w:spacing w:val="-1"/>
          <w:sz w:val="24"/>
          <w:szCs w:val="24"/>
          <w:lang w:eastAsia="en-US"/>
        </w:rPr>
        <w:t xml:space="preserve">инвалидов </w:t>
      </w:r>
      <w:r w:rsidRPr="005412BA">
        <w:rPr>
          <w:bCs/>
          <w:i/>
          <w:iCs/>
          <w:sz w:val="24"/>
          <w:szCs w:val="24"/>
          <w:lang w:eastAsia="en-US"/>
        </w:rPr>
        <w:t xml:space="preserve">и лиц с </w:t>
      </w:r>
      <w:r w:rsidRPr="005412BA">
        <w:rPr>
          <w:bCs/>
          <w:i/>
          <w:iCs/>
          <w:spacing w:val="-1"/>
          <w:sz w:val="24"/>
          <w:szCs w:val="24"/>
          <w:lang w:eastAsia="en-US"/>
        </w:rPr>
        <w:t xml:space="preserve">ограниченными возможностями здоровья, имеющих нарушения опорно-двигательного </w:t>
      </w:r>
      <w:r w:rsidRPr="005412BA">
        <w:rPr>
          <w:bCs/>
          <w:i/>
          <w:iCs/>
          <w:sz w:val="24"/>
          <w:szCs w:val="24"/>
          <w:lang w:eastAsia="en-US"/>
        </w:rPr>
        <w:t>аппарата:</w:t>
      </w:r>
    </w:p>
    <w:p w:rsidR="00D25783" w:rsidRPr="005412BA" w:rsidRDefault="00D25783" w:rsidP="00D25783">
      <w:pPr>
        <w:kinsoku w:val="0"/>
        <w:overflowPunct w:val="0"/>
        <w:ind w:right="113" w:firstLine="709"/>
        <w:jc w:val="both"/>
        <w:outlineLvl w:val="2"/>
        <w:rPr>
          <w:bCs/>
          <w:i/>
          <w:iCs/>
          <w:sz w:val="24"/>
          <w:szCs w:val="24"/>
          <w:lang w:eastAsia="en-US"/>
        </w:rPr>
      </w:pPr>
      <w:r w:rsidRPr="005412BA">
        <w:rPr>
          <w:bCs/>
          <w:i/>
          <w:iCs/>
          <w:sz w:val="24"/>
          <w:szCs w:val="24"/>
          <w:lang w:eastAsia="en-US"/>
        </w:rPr>
        <w:t xml:space="preserve">- </w:t>
      </w:r>
      <w:r w:rsidRPr="005412BA">
        <w:rPr>
          <w:bCs/>
          <w:sz w:val="24"/>
          <w:szCs w:val="24"/>
          <w:shd w:val="clear" w:color="auto" w:fill="FFFFFF"/>
          <w:lang w:eastAsia="en-US"/>
        </w:rPr>
        <w:t>автоматизированное рабочее место обучающегося с нарушением ОДА и ДЦП (ауд. №№ 120, 122).</w:t>
      </w:r>
    </w:p>
    <w:p w:rsidR="00D25783" w:rsidRPr="005412BA" w:rsidRDefault="00D25783" w:rsidP="00D25783">
      <w:pPr>
        <w:tabs>
          <w:tab w:val="left" w:pos="4800"/>
        </w:tabs>
        <w:rPr>
          <w:sz w:val="24"/>
          <w:szCs w:val="24"/>
        </w:rPr>
      </w:pPr>
    </w:p>
    <w:p w:rsidR="00D25783" w:rsidRPr="005412BA" w:rsidRDefault="00D25783" w:rsidP="00D25783">
      <w:pPr>
        <w:tabs>
          <w:tab w:val="left" w:pos="4800"/>
        </w:tabs>
        <w:jc w:val="center"/>
        <w:rPr>
          <w:sz w:val="24"/>
          <w:szCs w:val="24"/>
        </w:rPr>
      </w:pPr>
    </w:p>
    <w:p w:rsidR="00D25783" w:rsidRDefault="00D25783" w:rsidP="00D25783">
      <w:pPr>
        <w:tabs>
          <w:tab w:val="left" w:pos="4800"/>
        </w:tabs>
        <w:jc w:val="center"/>
      </w:pPr>
    </w:p>
    <w:p w:rsidR="00D25783" w:rsidRDefault="00D25783" w:rsidP="00D25783">
      <w:pPr>
        <w:tabs>
          <w:tab w:val="left" w:pos="4800"/>
        </w:tabs>
        <w:jc w:val="center"/>
      </w:pPr>
    </w:p>
    <w:p w:rsidR="00D25783" w:rsidRDefault="00D25783" w:rsidP="00D25783">
      <w:pPr>
        <w:tabs>
          <w:tab w:val="left" w:pos="4800"/>
        </w:tabs>
        <w:jc w:val="center"/>
      </w:pPr>
    </w:p>
    <w:p w:rsidR="00D25783" w:rsidRDefault="00D25783" w:rsidP="00D25783">
      <w:pPr>
        <w:tabs>
          <w:tab w:val="left" w:pos="4800"/>
        </w:tabs>
        <w:jc w:val="center"/>
      </w:pPr>
    </w:p>
    <w:p w:rsidR="00D25783" w:rsidRDefault="00D25783" w:rsidP="00D25783">
      <w:pPr>
        <w:tabs>
          <w:tab w:val="left" w:pos="4800"/>
        </w:tabs>
        <w:jc w:val="center"/>
      </w:pPr>
    </w:p>
    <w:p w:rsidR="00D25783" w:rsidRDefault="00D25783" w:rsidP="00D25783">
      <w:pPr>
        <w:tabs>
          <w:tab w:val="left" w:pos="4800"/>
        </w:tabs>
        <w:jc w:val="center"/>
      </w:pPr>
    </w:p>
    <w:p w:rsidR="00D25783" w:rsidRDefault="00D25783" w:rsidP="00D25783">
      <w:pPr>
        <w:tabs>
          <w:tab w:val="left" w:pos="4800"/>
        </w:tabs>
        <w:jc w:val="center"/>
      </w:pPr>
    </w:p>
    <w:p w:rsidR="00BC2481" w:rsidRDefault="00BC2481">
      <w:pPr>
        <w:spacing w:after="200"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:rsidR="00E4458A" w:rsidRDefault="00E4458A" w:rsidP="001D3EDF">
      <w:pPr>
        <w:jc w:val="right"/>
        <w:rPr>
          <w:i/>
          <w:sz w:val="24"/>
          <w:szCs w:val="24"/>
        </w:rPr>
      </w:pPr>
    </w:p>
    <w:p w:rsidR="00E4458A" w:rsidRDefault="00E4458A" w:rsidP="001D3EDF">
      <w:pPr>
        <w:jc w:val="right"/>
        <w:rPr>
          <w:i/>
          <w:sz w:val="24"/>
          <w:szCs w:val="24"/>
        </w:rPr>
      </w:pPr>
    </w:p>
    <w:p w:rsidR="001D3EDF" w:rsidRPr="00AB0163" w:rsidRDefault="002F62F0" w:rsidP="008234AE">
      <w:pPr>
        <w:jc w:val="right"/>
        <w:rPr>
          <w:i/>
        </w:rPr>
      </w:pPr>
      <w:r w:rsidRPr="00AB0163">
        <w:rPr>
          <w:i/>
        </w:rPr>
        <w:t>П</w:t>
      </w:r>
      <w:r w:rsidR="001D3EDF" w:rsidRPr="00AB0163">
        <w:rPr>
          <w:i/>
        </w:rPr>
        <w:t xml:space="preserve">риложение </w:t>
      </w:r>
      <w:r w:rsidR="00543499" w:rsidRPr="00AB0163">
        <w:rPr>
          <w:i/>
        </w:rPr>
        <w:t>к рабочей программы дисциплины</w:t>
      </w:r>
    </w:p>
    <w:p w:rsidR="00543499" w:rsidRPr="00AB0163" w:rsidRDefault="00543499" w:rsidP="00B95643">
      <w:pPr>
        <w:jc w:val="right"/>
        <w:rPr>
          <w:i/>
        </w:rPr>
      </w:pPr>
      <w:r w:rsidRPr="00AB0163">
        <w:rPr>
          <w:i/>
        </w:rPr>
        <w:t>«</w:t>
      </w:r>
      <w:proofErr w:type="spellStart"/>
      <w:r w:rsidR="008234AE" w:rsidRPr="00AB0163">
        <w:rPr>
          <w:i/>
        </w:rPr>
        <w:t>Кинезиотерапия</w:t>
      </w:r>
      <w:proofErr w:type="spellEnd"/>
      <w:r w:rsidR="008234AE" w:rsidRPr="00AB0163">
        <w:rPr>
          <w:i/>
        </w:rPr>
        <w:t xml:space="preserve"> в</w:t>
      </w:r>
      <w:r w:rsidR="00B95643">
        <w:rPr>
          <w:i/>
        </w:rPr>
        <w:t xml:space="preserve"> </w:t>
      </w:r>
      <w:r w:rsidR="00B93975">
        <w:rPr>
          <w:i/>
        </w:rPr>
        <w:t xml:space="preserve">системе </w:t>
      </w:r>
      <w:r w:rsidR="00B95643">
        <w:rPr>
          <w:i/>
        </w:rPr>
        <w:t>физической реабилитации»</w:t>
      </w:r>
      <w:r w:rsidR="008234AE" w:rsidRPr="00AB0163">
        <w:rPr>
          <w:i/>
        </w:rPr>
        <w:t xml:space="preserve"> </w:t>
      </w:r>
    </w:p>
    <w:p w:rsidR="001D3EDF" w:rsidRPr="00142CE3" w:rsidRDefault="001D3EDF" w:rsidP="001D3EDF">
      <w:pPr>
        <w:jc w:val="right"/>
        <w:rPr>
          <w:i/>
          <w:sz w:val="24"/>
          <w:szCs w:val="24"/>
        </w:rPr>
      </w:pPr>
    </w:p>
    <w:p w:rsidR="008D757F" w:rsidRPr="005412BA" w:rsidRDefault="008D757F" w:rsidP="008D757F">
      <w:pPr>
        <w:jc w:val="center"/>
        <w:rPr>
          <w:sz w:val="24"/>
          <w:szCs w:val="24"/>
        </w:rPr>
      </w:pPr>
      <w:r w:rsidRPr="005412BA">
        <w:rPr>
          <w:sz w:val="24"/>
          <w:szCs w:val="24"/>
        </w:rPr>
        <w:t xml:space="preserve">Министерство спорта Российской Федерации </w:t>
      </w:r>
    </w:p>
    <w:p w:rsidR="008D757F" w:rsidRPr="005412BA" w:rsidRDefault="008D757F" w:rsidP="008D757F">
      <w:pPr>
        <w:jc w:val="center"/>
        <w:rPr>
          <w:sz w:val="24"/>
          <w:szCs w:val="24"/>
        </w:rPr>
      </w:pPr>
    </w:p>
    <w:p w:rsidR="008D757F" w:rsidRPr="005412BA" w:rsidRDefault="008D757F" w:rsidP="008D757F">
      <w:pPr>
        <w:jc w:val="center"/>
        <w:rPr>
          <w:sz w:val="24"/>
          <w:szCs w:val="24"/>
        </w:rPr>
      </w:pPr>
      <w:r w:rsidRPr="005412BA">
        <w:rPr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8D757F" w:rsidRPr="005412BA" w:rsidRDefault="008D757F" w:rsidP="008D757F">
      <w:pPr>
        <w:jc w:val="center"/>
        <w:rPr>
          <w:sz w:val="24"/>
          <w:szCs w:val="24"/>
        </w:rPr>
      </w:pPr>
      <w:r w:rsidRPr="005412BA">
        <w:rPr>
          <w:sz w:val="24"/>
          <w:szCs w:val="24"/>
        </w:rPr>
        <w:t>высшего образования</w:t>
      </w:r>
    </w:p>
    <w:p w:rsidR="008D757F" w:rsidRPr="005412BA" w:rsidRDefault="008D757F" w:rsidP="008D757F">
      <w:pPr>
        <w:jc w:val="center"/>
        <w:rPr>
          <w:sz w:val="24"/>
          <w:szCs w:val="24"/>
        </w:rPr>
      </w:pPr>
      <w:r w:rsidRPr="005412BA">
        <w:rPr>
          <w:sz w:val="24"/>
          <w:szCs w:val="24"/>
        </w:rPr>
        <w:t xml:space="preserve"> «Московская государственная академия физической культуры»</w:t>
      </w:r>
    </w:p>
    <w:p w:rsidR="008D757F" w:rsidRPr="005412BA" w:rsidRDefault="008D757F" w:rsidP="00BC2481">
      <w:pPr>
        <w:pBdr>
          <w:bottom w:val="single" w:sz="12" w:space="1" w:color="auto"/>
        </w:pBdr>
        <w:jc w:val="center"/>
        <w:rPr>
          <w:sz w:val="24"/>
          <w:szCs w:val="24"/>
        </w:rPr>
      </w:pPr>
      <w:r w:rsidRPr="005412BA">
        <w:rPr>
          <w:sz w:val="24"/>
          <w:szCs w:val="24"/>
        </w:rPr>
        <w:t>Кафедра адаптивной физической культуры и спортивной медицины</w:t>
      </w:r>
    </w:p>
    <w:p w:rsidR="008D757F" w:rsidRPr="00BC2481" w:rsidRDefault="008D757F" w:rsidP="008D757F">
      <w:pPr>
        <w:jc w:val="right"/>
        <w:rPr>
          <w:sz w:val="24"/>
          <w:szCs w:val="24"/>
        </w:rPr>
      </w:pPr>
    </w:p>
    <w:p w:rsidR="008D757F" w:rsidRPr="00BC2481" w:rsidRDefault="008D757F" w:rsidP="008D757F">
      <w:pPr>
        <w:jc w:val="right"/>
        <w:rPr>
          <w:sz w:val="24"/>
          <w:szCs w:val="24"/>
        </w:rPr>
      </w:pPr>
      <w:r w:rsidRPr="00BC2481">
        <w:rPr>
          <w:sz w:val="24"/>
          <w:szCs w:val="24"/>
        </w:rPr>
        <w:t>УТВЕРЖДЕНО</w:t>
      </w:r>
    </w:p>
    <w:p w:rsidR="008D757F" w:rsidRPr="00BC2481" w:rsidRDefault="008D757F" w:rsidP="008D757F">
      <w:pPr>
        <w:jc w:val="right"/>
        <w:rPr>
          <w:sz w:val="24"/>
          <w:szCs w:val="24"/>
        </w:rPr>
      </w:pPr>
      <w:r w:rsidRPr="00BC2481">
        <w:rPr>
          <w:sz w:val="24"/>
          <w:szCs w:val="24"/>
        </w:rPr>
        <w:t xml:space="preserve">решением Учебно-методической комиссии     </w:t>
      </w:r>
    </w:p>
    <w:p w:rsidR="008D757F" w:rsidRPr="00BC2481" w:rsidRDefault="008D757F" w:rsidP="008D757F">
      <w:pPr>
        <w:jc w:val="right"/>
        <w:rPr>
          <w:sz w:val="24"/>
          <w:szCs w:val="24"/>
        </w:rPr>
      </w:pPr>
      <w:r w:rsidRPr="00BC2481">
        <w:rPr>
          <w:sz w:val="24"/>
          <w:szCs w:val="24"/>
        </w:rPr>
        <w:t>протокол № 12/24 от «19» мая 2025 г.</w:t>
      </w:r>
    </w:p>
    <w:p w:rsidR="008D757F" w:rsidRPr="00BC2481" w:rsidRDefault="008D757F" w:rsidP="008D757F">
      <w:pPr>
        <w:jc w:val="right"/>
        <w:rPr>
          <w:sz w:val="24"/>
          <w:szCs w:val="24"/>
        </w:rPr>
      </w:pPr>
      <w:r w:rsidRPr="00BC2481">
        <w:rPr>
          <w:sz w:val="24"/>
          <w:szCs w:val="24"/>
        </w:rPr>
        <w:t xml:space="preserve">Председатель УМК, </w:t>
      </w:r>
    </w:p>
    <w:p w:rsidR="008D757F" w:rsidRPr="00BC2481" w:rsidRDefault="008D757F" w:rsidP="008D757F">
      <w:pPr>
        <w:jc w:val="right"/>
        <w:rPr>
          <w:sz w:val="24"/>
          <w:szCs w:val="24"/>
        </w:rPr>
      </w:pPr>
      <w:r w:rsidRPr="00BC2481">
        <w:rPr>
          <w:sz w:val="24"/>
          <w:szCs w:val="24"/>
        </w:rPr>
        <w:t>проректор по учебной работе</w:t>
      </w:r>
    </w:p>
    <w:p w:rsidR="008D757F" w:rsidRPr="00BC2481" w:rsidRDefault="008D757F" w:rsidP="008D757F">
      <w:pPr>
        <w:jc w:val="right"/>
        <w:rPr>
          <w:sz w:val="24"/>
          <w:szCs w:val="24"/>
        </w:rPr>
      </w:pPr>
      <w:r w:rsidRPr="00BC2481">
        <w:rPr>
          <w:sz w:val="24"/>
          <w:szCs w:val="24"/>
        </w:rPr>
        <w:t>___________________</w:t>
      </w:r>
      <w:proofErr w:type="spellStart"/>
      <w:r w:rsidRPr="00BC2481">
        <w:rPr>
          <w:sz w:val="24"/>
          <w:szCs w:val="24"/>
        </w:rPr>
        <w:t>А.П.Морозов</w:t>
      </w:r>
      <w:proofErr w:type="spellEnd"/>
    </w:p>
    <w:p w:rsidR="001D3EDF" w:rsidRPr="00BC2481" w:rsidRDefault="008D757F" w:rsidP="008D757F">
      <w:pPr>
        <w:jc w:val="right"/>
        <w:rPr>
          <w:sz w:val="24"/>
          <w:szCs w:val="24"/>
        </w:rPr>
      </w:pPr>
      <w:r w:rsidRPr="00BC2481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«19» мая 2025 г</w:t>
      </w:r>
    </w:p>
    <w:p w:rsidR="001D3EDF" w:rsidRPr="00142CE3" w:rsidRDefault="001D3EDF" w:rsidP="001D3EDF">
      <w:pPr>
        <w:jc w:val="right"/>
        <w:rPr>
          <w:sz w:val="24"/>
          <w:szCs w:val="24"/>
        </w:rPr>
      </w:pPr>
    </w:p>
    <w:p w:rsidR="001D3EDF" w:rsidRPr="00142CE3" w:rsidRDefault="001D3EDF" w:rsidP="001D3EDF">
      <w:pPr>
        <w:jc w:val="center"/>
        <w:rPr>
          <w:b/>
          <w:bCs/>
          <w:sz w:val="24"/>
          <w:szCs w:val="24"/>
        </w:rPr>
      </w:pPr>
      <w:r w:rsidRPr="00142CE3">
        <w:rPr>
          <w:b/>
          <w:bCs/>
          <w:sz w:val="24"/>
          <w:szCs w:val="24"/>
        </w:rPr>
        <w:t>Фонд оценочных средств</w:t>
      </w:r>
    </w:p>
    <w:p w:rsidR="001D3EDF" w:rsidRPr="00142CE3" w:rsidRDefault="001D3EDF" w:rsidP="001D3EDF">
      <w:pPr>
        <w:jc w:val="center"/>
        <w:rPr>
          <w:b/>
          <w:sz w:val="24"/>
          <w:szCs w:val="24"/>
        </w:rPr>
      </w:pPr>
      <w:r w:rsidRPr="00142CE3">
        <w:rPr>
          <w:b/>
          <w:sz w:val="24"/>
          <w:szCs w:val="24"/>
        </w:rPr>
        <w:t xml:space="preserve">по дисциплине </w:t>
      </w:r>
    </w:p>
    <w:p w:rsidR="00131455" w:rsidRPr="00BC2481" w:rsidRDefault="00AB0163" w:rsidP="00131455">
      <w:pPr>
        <w:jc w:val="center"/>
        <w:rPr>
          <w:b/>
          <w:sz w:val="24"/>
          <w:szCs w:val="24"/>
        </w:rPr>
      </w:pPr>
      <w:r w:rsidRPr="00BC2481">
        <w:rPr>
          <w:b/>
          <w:sz w:val="24"/>
          <w:szCs w:val="24"/>
        </w:rPr>
        <w:t>«</w:t>
      </w:r>
      <w:proofErr w:type="spellStart"/>
      <w:r w:rsidR="00131455" w:rsidRPr="00BC2481">
        <w:rPr>
          <w:b/>
          <w:sz w:val="24"/>
          <w:szCs w:val="24"/>
        </w:rPr>
        <w:t>Кинезиотерапия</w:t>
      </w:r>
      <w:proofErr w:type="spellEnd"/>
      <w:r w:rsidR="00131455" w:rsidRPr="00BC2481">
        <w:rPr>
          <w:b/>
          <w:sz w:val="24"/>
          <w:szCs w:val="24"/>
        </w:rPr>
        <w:t xml:space="preserve"> в</w:t>
      </w:r>
      <w:r w:rsidR="007C64C4" w:rsidRPr="00BC2481">
        <w:rPr>
          <w:b/>
          <w:sz w:val="24"/>
          <w:szCs w:val="24"/>
        </w:rPr>
        <w:t xml:space="preserve"> </w:t>
      </w:r>
      <w:r w:rsidR="00502BFA" w:rsidRPr="00BC2481">
        <w:rPr>
          <w:b/>
          <w:sz w:val="24"/>
          <w:szCs w:val="24"/>
        </w:rPr>
        <w:t xml:space="preserve">системе </w:t>
      </w:r>
      <w:r w:rsidR="007C64C4" w:rsidRPr="00BC2481">
        <w:rPr>
          <w:b/>
          <w:sz w:val="24"/>
          <w:szCs w:val="24"/>
        </w:rPr>
        <w:t xml:space="preserve">физической </w:t>
      </w:r>
      <w:r w:rsidR="00131455" w:rsidRPr="00BC2481">
        <w:rPr>
          <w:b/>
          <w:sz w:val="24"/>
          <w:szCs w:val="24"/>
        </w:rPr>
        <w:t>реабилитации</w:t>
      </w:r>
      <w:r w:rsidRPr="00BC2481">
        <w:rPr>
          <w:b/>
          <w:sz w:val="24"/>
          <w:szCs w:val="24"/>
        </w:rPr>
        <w:t>»</w:t>
      </w:r>
    </w:p>
    <w:p w:rsidR="00AB0163" w:rsidRPr="00BC2481" w:rsidRDefault="00AB0163" w:rsidP="00AB0163">
      <w:pPr>
        <w:jc w:val="center"/>
        <w:rPr>
          <w:b/>
          <w:sz w:val="24"/>
          <w:szCs w:val="24"/>
        </w:rPr>
      </w:pPr>
      <w:r w:rsidRPr="00BC2481">
        <w:rPr>
          <w:b/>
          <w:sz w:val="24"/>
          <w:szCs w:val="24"/>
        </w:rPr>
        <w:t>Б</w:t>
      </w:r>
      <w:proofErr w:type="gramStart"/>
      <w:r w:rsidRPr="00BC2481">
        <w:rPr>
          <w:b/>
          <w:sz w:val="24"/>
          <w:szCs w:val="24"/>
        </w:rPr>
        <w:t>1.В.</w:t>
      </w:r>
      <w:proofErr w:type="gramEnd"/>
      <w:r w:rsidRPr="00BC2481">
        <w:rPr>
          <w:b/>
          <w:sz w:val="24"/>
          <w:szCs w:val="24"/>
        </w:rPr>
        <w:t>0</w:t>
      </w:r>
      <w:r w:rsidR="007C64C4" w:rsidRPr="00BC2481">
        <w:rPr>
          <w:b/>
          <w:sz w:val="24"/>
          <w:szCs w:val="24"/>
        </w:rPr>
        <w:t>1</w:t>
      </w:r>
    </w:p>
    <w:p w:rsidR="00DE7D99" w:rsidRPr="00142CE3" w:rsidRDefault="00DE7D99" w:rsidP="001D3EDF">
      <w:pPr>
        <w:jc w:val="center"/>
        <w:rPr>
          <w:b/>
          <w:sz w:val="24"/>
          <w:szCs w:val="24"/>
        </w:rPr>
      </w:pPr>
    </w:p>
    <w:p w:rsidR="001D3EDF" w:rsidRPr="00142CE3" w:rsidRDefault="001D3EDF" w:rsidP="00DE7D99">
      <w:pPr>
        <w:pBdr>
          <w:bottom w:val="single" w:sz="12" w:space="2" w:color="auto"/>
        </w:pBdr>
        <w:jc w:val="center"/>
        <w:rPr>
          <w:sz w:val="24"/>
          <w:szCs w:val="24"/>
        </w:rPr>
      </w:pPr>
    </w:p>
    <w:p w:rsidR="001D3EDF" w:rsidRPr="00142CE3" w:rsidRDefault="001D3EDF" w:rsidP="001D3EDF">
      <w:pPr>
        <w:jc w:val="center"/>
        <w:rPr>
          <w:sz w:val="24"/>
          <w:szCs w:val="24"/>
        </w:rPr>
      </w:pPr>
    </w:p>
    <w:p w:rsidR="0076174D" w:rsidRPr="00A92133" w:rsidRDefault="0076174D" w:rsidP="0076174D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A92133">
        <w:rPr>
          <w:rFonts w:cs="Tahoma"/>
          <w:b/>
          <w:color w:val="000000"/>
          <w:sz w:val="24"/>
          <w:szCs w:val="24"/>
        </w:rPr>
        <w:t>Направление подготовки:</w:t>
      </w:r>
    </w:p>
    <w:p w:rsidR="0076174D" w:rsidRPr="00A92133" w:rsidRDefault="0076174D" w:rsidP="0076174D">
      <w:pPr>
        <w:widowControl w:val="0"/>
        <w:jc w:val="center"/>
        <w:rPr>
          <w:rFonts w:cs="Tahoma"/>
          <w:color w:val="000000"/>
          <w:sz w:val="24"/>
          <w:szCs w:val="24"/>
        </w:rPr>
      </w:pPr>
      <w:r w:rsidRPr="00A92133">
        <w:rPr>
          <w:rFonts w:cs="Tahoma"/>
          <w:b/>
          <w:color w:val="000000"/>
          <w:sz w:val="24"/>
          <w:szCs w:val="24"/>
        </w:rPr>
        <w:t xml:space="preserve"> </w:t>
      </w:r>
      <w:r w:rsidRPr="00A92133">
        <w:rPr>
          <w:rFonts w:cs="Tahoma"/>
          <w:color w:val="000000"/>
          <w:sz w:val="24"/>
          <w:szCs w:val="24"/>
        </w:rPr>
        <w:t>49.04.02</w:t>
      </w:r>
      <w:r w:rsidRPr="00A92133">
        <w:rPr>
          <w:rFonts w:cs="Tahoma"/>
          <w:b/>
          <w:color w:val="000000"/>
          <w:sz w:val="24"/>
          <w:szCs w:val="24"/>
        </w:rPr>
        <w:t xml:space="preserve"> </w:t>
      </w:r>
      <w:r w:rsidRPr="00A92133">
        <w:rPr>
          <w:rFonts w:cs="Tahoma"/>
          <w:color w:val="000000"/>
          <w:sz w:val="24"/>
          <w:szCs w:val="24"/>
        </w:rPr>
        <w:t xml:space="preserve">Физическая культура для лиц с отклонениями в состоянии здоровья </w:t>
      </w:r>
    </w:p>
    <w:p w:rsidR="0076174D" w:rsidRPr="00A92133" w:rsidRDefault="0076174D" w:rsidP="0076174D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A92133">
        <w:rPr>
          <w:rFonts w:cs="Tahoma"/>
          <w:color w:val="000000"/>
          <w:sz w:val="24"/>
          <w:szCs w:val="24"/>
        </w:rPr>
        <w:t>(</w:t>
      </w:r>
      <w:r w:rsidR="00AB0163">
        <w:rPr>
          <w:rFonts w:cs="Tahoma"/>
          <w:color w:val="000000"/>
          <w:sz w:val="24"/>
          <w:szCs w:val="24"/>
        </w:rPr>
        <w:t>адаптивная физическая культура)</w:t>
      </w:r>
    </w:p>
    <w:p w:rsidR="0076174D" w:rsidRPr="00A92133" w:rsidRDefault="0076174D" w:rsidP="0076174D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76174D" w:rsidRPr="00A92133" w:rsidRDefault="0076174D" w:rsidP="0076174D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A92133">
        <w:rPr>
          <w:rFonts w:cs="Tahoma"/>
          <w:b/>
          <w:color w:val="000000"/>
          <w:sz w:val="24"/>
          <w:szCs w:val="24"/>
        </w:rPr>
        <w:t>ОПОП «</w:t>
      </w:r>
      <w:r w:rsidR="00D544D7">
        <w:rPr>
          <w:rFonts w:cs="Tahoma"/>
          <w:b/>
          <w:color w:val="000000"/>
          <w:sz w:val="24"/>
          <w:szCs w:val="24"/>
        </w:rPr>
        <w:t>Физическая реабилитация</w:t>
      </w:r>
      <w:r w:rsidRPr="00A92133">
        <w:rPr>
          <w:rFonts w:cs="Tahoma"/>
          <w:b/>
          <w:color w:val="000000"/>
          <w:sz w:val="24"/>
          <w:szCs w:val="24"/>
        </w:rPr>
        <w:t>»</w:t>
      </w:r>
    </w:p>
    <w:p w:rsidR="0076174D" w:rsidRPr="00A92133" w:rsidRDefault="0076174D" w:rsidP="0076174D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A92133">
        <w:rPr>
          <w:rFonts w:cs="Tahoma"/>
          <w:b/>
          <w:color w:val="000000"/>
          <w:sz w:val="24"/>
          <w:szCs w:val="24"/>
        </w:rPr>
        <w:t>Квалификация выпускника: магистр</w:t>
      </w:r>
    </w:p>
    <w:p w:rsidR="0076174D" w:rsidRPr="00A92133" w:rsidRDefault="0076174D" w:rsidP="0076174D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A92133">
        <w:rPr>
          <w:rFonts w:cs="Tahoma"/>
          <w:b/>
          <w:color w:val="000000"/>
          <w:sz w:val="24"/>
          <w:szCs w:val="24"/>
        </w:rPr>
        <w:t>Форма обучения:</w:t>
      </w:r>
    </w:p>
    <w:p w:rsidR="0076174D" w:rsidRPr="00A92133" w:rsidRDefault="0076174D" w:rsidP="0076174D">
      <w:pPr>
        <w:widowControl w:val="0"/>
        <w:jc w:val="center"/>
        <w:rPr>
          <w:rFonts w:cs="Tahoma"/>
          <w:color w:val="000000"/>
          <w:sz w:val="24"/>
          <w:szCs w:val="24"/>
        </w:rPr>
      </w:pPr>
      <w:r w:rsidRPr="00A92133">
        <w:rPr>
          <w:rFonts w:cs="Tahoma"/>
          <w:color w:val="000000"/>
          <w:sz w:val="24"/>
          <w:szCs w:val="24"/>
        </w:rPr>
        <w:t xml:space="preserve"> Очная</w:t>
      </w:r>
      <w:r w:rsidR="00D544D7">
        <w:rPr>
          <w:rFonts w:cs="Tahoma"/>
          <w:color w:val="000000"/>
          <w:sz w:val="24"/>
          <w:szCs w:val="24"/>
        </w:rPr>
        <w:t>, заочная</w:t>
      </w:r>
    </w:p>
    <w:p w:rsidR="001D3EDF" w:rsidRPr="00142CE3" w:rsidRDefault="001D3EDF" w:rsidP="001D3EDF">
      <w:pPr>
        <w:pBdr>
          <w:bottom w:val="single" w:sz="12" w:space="1" w:color="auto"/>
        </w:pBdr>
        <w:jc w:val="center"/>
        <w:rPr>
          <w:sz w:val="24"/>
          <w:szCs w:val="24"/>
        </w:rPr>
      </w:pPr>
    </w:p>
    <w:p w:rsidR="00AB0163" w:rsidRDefault="00AB0163" w:rsidP="001D3EDF">
      <w:pPr>
        <w:jc w:val="right"/>
        <w:rPr>
          <w:sz w:val="24"/>
          <w:szCs w:val="24"/>
        </w:rPr>
      </w:pPr>
    </w:p>
    <w:p w:rsidR="00AB0163" w:rsidRDefault="00AB0163" w:rsidP="001D3EDF">
      <w:pPr>
        <w:jc w:val="right"/>
        <w:rPr>
          <w:sz w:val="24"/>
          <w:szCs w:val="24"/>
        </w:rPr>
      </w:pPr>
    </w:p>
    <w:p w:rsidR="00AB0163" w:rsidRDefault="00AB0163" w:rsidP="001D3EDF">
      <w:pPr>
        <w:jc w:val="right"/>
        <w:rPr>
          <w:sz w:val="24"/>
          <w:szCs w:val="24"/>
        </w:rPr>
      </w:pPr>
    </w:p>
    <w:p w:rsidR="00815798" w:rsidRPr="00BC2481" w:rsidRDefault="00815798" w:rsidP="00815798">
      <w:pPr>
        <w:widowControl w:val="0"/>
        <w:jc w:val="right"/>
        <w:rPr>
          <w:color w:val="000000"/>
          <w:sz w:val="24"/>
          <w:szCs w:val="24"/>
        </w:rPr>
      </w:pPr>
      <w:r w:rsidRPr="00BC2481">
        <w:rPr>
          <w:color w:val="000000"/>
          <w:sz w:val="24"/>
          <w:szCs w:val="24"/>
        </w:rPr>
        <w:t>Программа рассмотрена и одобрена на</w:t>
      </w:r>
    </w:p>
    <w:p w:rsidR="00815798" w:rsidRPr="00BC2481" w:rsidRDefault="00815798" w:rsidP="00815798">
      <w:pPr>
        <w:widowControl w:val="0"/>
        <w:jc w:val="right"/>
        <w:rPr>
          <w:color w:val="000000"/>
          <w:sz w:val="24"/>
          <w:szCs w:val="24"/>
        </w:rPr>
      </w:pPr>
      <w:r w:rsidRPr="00BC2481">
        <w:rPr>
          <w:color w:val="000000"/>
          <w:sz w:val="24"/>
          <w:szCs w:val="24"/>
        </w:rPr>
        <w:t xml:space="preserve"> заседании кафедры (протокол № 11,</w:t>
      </w:r>
    </w:p>
    <w:p w:rsidR="00815798" w:rsidRPr="00BC2481" w:rsidRDefault="00815798" w:rsidP="00815798">
      <w:pPr>
        <w:widowControl w:val="0"/>
        <w:jc w:val="right"/>
        <w:rPr>
          <w:color w:val="000000"/>
          <w:sz w:val="24"/>
          <w:szCs w:val="24"/>
        </w:rPr>
      </w:pPr>
      <w:r w:rsidRPr="00BC2481">
        <w:rPr>
          <w:color w:val="000000"/>
          <w:sz w:val="24"/>
          <w:szCs w:val="24"/>
        </w:rPr>
        <w:t>«28» апреля 2025 г.)</w:t>
      </w:r>
    </w:p>
    <w:p w:rsidR="00815798" w:rsidRPr="00BC2481" w:rsidRDefault="00815798" w:rsidP="00815798">
      <w:pPr>
        <w:widowControl w:val="0"/>
        <w:jc w:val="right"/>
        <w:rPr>
          <w:color w:val="000000"/>
          <w:sz w:val="24"/>
          <w:szCs w:val="24"/>
        </w:rPr>
      </w:pPr>
      <w:r w:rsidRPr="00BC2481">
        <w:rPr>
          <w:color w:val="000000"/>
          <w:sz w:val="24"/>
          <w:szCs w:val="24"/>
        </w:rPr>
        <w:t xml:space="preserve">Заведующий кафедрой, </w:t>
      </w:r>
    </w:p>
    <w:p w:rsidR="00815798" w:rsidRPr="00BC2481" w:rsidRDefault="00815798" w:rsidP="00815798">
      <w:pPr>
        <w:widowControl w:val="0"/>
        <w:jc w:val="right"/>
        <w:rPr>
          <w:color w:val="000000"/>
          <w:sz w:val="24"/>
          <w:szCs w:val="24"/>
        </w:rPr>
      </w:pPr>
      <w:proofErr w:type="spellStart"/>
      <w:proofErr w:type="gramStart"/>
      <w:r w:rsidRPr="00BC2481">
        <w:rPr>
          <w:color w:val="000000"/>
          <w:sz w:val="24"/>
          <w:szCs w:val="24"/>
        </w:rPr>
        <w:t>канд.биол</w:t>
      </w:r>
      <w:proofErr w:type="gramEnd"/>
      <w:r w:rsidRPr="00BC2481">
        <w:rPr>
          <w:color w:val="000000"/>
          <w:sz w:val="24"/>
          <w:szCs w:val="24"/>
        </w:rPr>
        <w:t>.наук</w:t>
      </w:r>
      <w:proofErr w:type="spellEnd"/>
      <w:r w:rsidRPr="00BC2481">
        <w:rPr>
          <w:color w:val="000000"/>
          <w:sz w:val="24"/>
          <w:szCs w:val="24"/>
        </w:rPr>
        <w:t>., доцент</w:t>
      </w:r>
    </w:p>
    <w:p w:rsidR="00815798" w:rsidRPr="00BC2481" w:rsidRDefault="00815798" w:rsidP="00815798">
      <w:pPr>
        <w:widowControl w:val="0"/>
        <w:jc w:val="right"/>
        <w:rPr>
          <w:color w:val="000000"/>
          <w:sz w:val="24"/>
          <w:szCs w:val="24"/>
        </w:rPr>
      </w:pPr>
      <w:r w:rsidRPr="00BC2481">
        <w:rPr>
          <w:color w:val="000000"/>
          <w:sz w:val="24"/>
          <w:szCs w:val="24"/>
        </w:rPr>
        <w:t>_________</w:t>
      </w:r>
      <w:proofErr w:type="spellStart"/>
      <w:r w:rsidRPr="00BC2481">
        <w:rPr>
          <w:color w:val="000000"/>
          <w:sz w:val="24"/>
          <w:szCs w:val="24"/>
        </w:rPr>
        <w:t>И.В.Осадченко</w:t>
      </w:r>
      <w:proofErr w:type="spellEnd"/>
    </w:p>
    <w:p w:rsidR="001D3EDF" w:rsidRPr="00BC2481" w:rsidRDefault="00815798" w:rsidP="00815798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BC2481">
        <w:rPr>
          <w:color w:val="000000"/>
          <w:sz w:val="24"/>
          <w:szCs w:val="24"/>
        </w:rPr>
        <w:t>«28» апреля 2025 г</w:t>
      </w:r>
    </w:p>
    <w:p w:rsidR="001D3EDF" w:rsidRPr="00142CE3" w:rsidRDefault="001D3EDF" w:rsidP="001D3EDF">
      <w:pPr>
        <w:jc w:val="center"/>
        <w:rPr>
          <w:sz w:val="24"/>
          <w:szCs w:val="24"/>
        </w:rPr>
      </w:pPr>
    </w:p>
    <w:p w:rsidR="00BC2481" w:rsidRDefault="00BC2481" w:rsidP="001D3EDF">
      <w:pPr>
        <w:jc w:val="center"/>
        <w:rPr>
          <w:sz w:val="24"/>
          <w:szCs w:val="24"/>
        </w:rPr>
      </w:pPr>
    </w:p>
    <w:p w:rsidR="001D3EDF" w:rsidRPr="00142CE3" w:rsidRDefault="001D3EDF" w:rsidP="001D3EDF">
      <w:pPr>
        <w:jc w:val="center"/>
        <w:rPr>
          <w:sz w:val="24"/>
          <w:szCs w:val="24"/>
        </w:rPr>
      </w:pPr>
      <w:proofErr w:type="spellStart"/>
      <w:r w:rsidRPr="00142CE3">
        <w:rPr>
          <w:sz w:val="24"/>
          <w:szCs w:val="24"/>
        </w:rPr>
        <w:t>Малаховка</w:t>
      </w:r>
      <w:proofErr w:type="spellEnd"/>
      <w:r w:rsidRPr="00142CE3">
        <w:rPr>
          <w:sz w:val="24"/>
          <w:szCs w:val="24"/>
        </w:rPr>
        <w:t>, 20</w:t>
      </w:r>
      <w:r w:rsidR="00815798">
        <w:rPr>
          <w:sz w:val="24"/>
          <w:szCs w:val="24"/>
        </w:rPr>
        <w:t>25</w:t>
      </w:r>
      <w:r w:rsidRPr="00142CE3">
        <w:rPr>
          <w:sz w:val="24"/>
          <w:szCs w:val="24"/>
        </w:rPr>
        <w:t xml:space="preserve"> год </w:t>
      </w:r>
    </w:p>
    <w:p w:rsidR="00142CE3" w:rsidRDefault="00142CE3" w:rsidP="00722A5B">
      <w:pPr>
        <w:pStyle w:val="a3"/>
        <w:shd w:val="clear" w:color="auto" w:fill="FFFFFF"/>
        <w:tabs>
          <w:tab w:val="left" w:pos="1134"/>
        </w:tabs>
        <w:ind w:left="709"/>
        <w:jc w:val="both"/>
        <w:rPr>
          <w:b/>
          <w:sz w:val="24"/>
          <w:szCs w:val="24"/>
        </w:rPr>
      </w:pPr>
    </w:p>
    <w:p w:rsidR="00142CE3" w:rsidRDefault="00142CE3" w:rsidP="00722A5B">
      <w:pPr>
        <w:pStyle w:val="a3"/>
        <w:shd w:val="clear" w:color="auto" w:fill="FFFFFF"/>
        <w:tabs>
          <w:tab w:val="left" w:pos="1134"/>
        </w:tabs>
        <w:ind w:left="709"/>
        <w:jc w:val="both"/>
        <w:rPr>
          <w:b/>
          <w:sz w:val="24"/>
          <w:szCs w:val="24"/>
        </w:rPr>
      </w:pPr>
    </w:p>
    <w:p w:rsidR="0076174D" w:rsidRDefault="0076174D" w:rsidP="00722A5B">
      <w:pPr>
        <w:pStyle w:val="a3"/>
        <w:shd w:val="clear" w:color="auto" w:fill="FFFFFF"/>
        <w:tabs>
          <w:tab w:val="left" w:pos="1134"/>
        </w:tabs>
        <w:ind w:left="709"/>
        <w:jc w:val="both"/>
        <w:rPr>
          <w:b/>
          <w:sz w:val="24"/>
          <w:szCs w:val="24"/>
        </w:rPr>
      </w:pPr>
    </w:p>
    <w:p w:rsidR="00572415" w:rsidRPr="00A25B80" w:rsidRDefault="00572415" w:rsidP="00572415">
      <w:pPr>
        <w:jc w:val="center"/>
        <w:rPr>
          <w:b/>
          <w:caps/>
          <w:spacing w:val="-1"/>
          <w:sz w:val="24"/>
          <w:szCs w:val="24"/>
        </w:rPr>
      </w:pPr>
      <w:r w:rsidRPr="00A25B80">
        <w:rPr>
          <w:b/>
          <w:caps/>
          <w:spacing w:val="-1"/>
          <w:sz w:val="24"/>
          <w:szCs w:val="24"/>
        </w:rPr>
        <w:lastRenderedPageBreak/>
        <w:t>ПАСПОРТ ФОНДА ОЦЕНОЧНЫХ СРЕДСТВ</w:t>
      </w:r>
    </w:p>
    <w:p w:rsidR="006B7FEC" w:rsidRDefault="006B7FEC" w:rsidP="008A5F97">
      <w:pPr>
        <w:jc w:val="both"/>
        <w:rPr>
          <w:color w:val="000000"/>
          <w:spacing w:val="-1"/>
          <w:sz w:val="24"/>
          <w:szCs w:val="24"/>
        </w:rPr>
      </w:pPr>
    </w:p>
    <w:tbl>
      <w:tblPr>
        <w:tblW w:w="10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552"/>
        <w:gridCol w:w="3969"/>
        <w:gridCol w:w="1920"/>
      </w:tblGrid>
      <w:tr w:rsidR="006B7FEC" w:rsidRPr="008518C0" w:rsidTr="004F0507">
        <w:trPr>
          <w:jc w:val="center"/>
        </w:trPr>
        <w:tc>
          <w:tcPr>
            <w:tcW w:w="1838" w:type="dxa"/>
          </w:tcPr>
          <w:p w:rsidR="006B7FEC" w:rsidRPr="008518C0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9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8518C0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Формируемые компетенции</w:t>
            </w:r>
          </w:p>
        </w:tc>
        <w:tc>
          <w:tcPr>
            <w:tcW w:w="2552" w:type="dxa"/>
          </w:tcPr>
          <w:p w:rsidR="006B7FEC" w:rsidRPr="008518C0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8518C0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Трудовые функции</w:t>
            </w:r>
          </w:p>
          <w:p w:rsidR="006B7FEC" w:rsidRPr="008518C0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</w:p>
        </w:tc>
        <w:tc>
          <w:tcPr>
            <w:tcW w:w="3969" w:type="dxa"/>
          </w:tcPr>
          <w:p w:rsidR="006B7FEC" w:rsidRPr="008518C0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proofErr w:type="spellStart"/>
            <w:r w:rsidRPr="008518C0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ЗУНы</w:t>
            </w:r>
            <w:proofErr w:type="spellEnd"/>
          </w:p>
        </w:tc>
        <w:tc>
          <w:tcPr>
            <w:tcW w:w="1920" w:type="dxa"/>
          </w:tcPr>
          <w:p w:rsidR="006B7FEC" w:rsidRPr="008518C0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8518C0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Индикаторы достижения</w:t>
            </w:r>
          </w:p>
          <w:p w:rsidR="006B7FEC" w:rsidRPr="008518C0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8518C0"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  <w:t>(проверяемые действия)</w:t>
            </w:r>
          </w:p>
        </w:tc>
      </w:tr>
      <w:tr w:rsidR="006B7FEC" w:rsidRPr="008518C0" w:rsidTr="004F0507">
        <w:trPr>
          <w:jc w:val="center"/>
        </w:trPr>
        <w:tc>
          <w:tcPr>
            <w:tcW w:w="1838" w:type="dxa"/>
          </w:tcPr>
          <w:p w:rsidR="006B7FEC" w:rsidRPr="00266D37" w:rsidRDefault="006B7FEC" w:rsidP="004F0507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B35B7E">
              <w:rPr>
                <w:b/>
                <w:color w:val="000000"/>
                <w:spacing w:val="-1"/>
                <w:sz w:val="24"/>
                <w:szCs w:val="24"/>
              </w:rPr>
              <w:t>ПК-1</w:t>
            </w:r>
            <w:r>
              <w:rPr>
                <w:color w:val="000000"/>
                <w:spacing w:val="-1"/>
                <w:sz w:val="24"/>
                <w:szCs w:val="24"/>
              </w:rPr>
              <w:t>.</w:t>
            </w:r>
            <w:r w:rsidRPr="00266D37">
              <w:rPr>
                <w:color w:val="000000"/>
                <w:spacing w:val="-1"/>
                <w:sz w:val="24"/>
                <w:szCs w:val="24"/>
              </w:rPr>
              <w:t xml:space="preserve"> Способен осуществлять научно-методическое и учебно-методическое обеспечение реализации программ по адаптивному физическому воспитанию.</w:t>
            </w:r>
          </w:p>
          <w:p w:rsidR="006B7FEC" w:rsidRPr="008518C0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9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</w:p>
        </w:tc>
        <w:tc>
          <w:tcPr>
            <w:tcW w:w="2552" w:type="dxa"/>
          </w:tcPr>
          <w:p w:rsidR="006B7FEC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ПС 03.007 </w:t>
            </w:r>
            <w:r w:rsidRPr="00EB0EFF">
              <w:rPr>
                <w:b/>
                <w:sz w:val="24"/>
                <w:szCs w:val="24"/>
              </w:rPr>
              <w:t>СР</w:t>
            </w:r>
            <w:r w:rsidRPr="00266D37">
              <w:rPr>
                <w:sz w:val="24"/>
                <w:szCs w:val="24"/>
              </w:rPr>
              <w:t xml:space="preserve"> </w:t>
            </w:r>
          </w:p>
          <w:p w:rsidR="006B7FEC" w:rsidRPr="00891AC9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sz w:val="24"/>
                <w:szCs w:val="24"/>
                <w:u w:val="single"/>
              </w:rPr>
            </w:pPr>
            <w:r w:rsidRPr="00891AC9">
              <w:rPr>
                <w:b/>
                <w:sz w:val="24"/>
                <w:szCs w:val="24"/>
                <w:u w:val="single"/>
              </w:rPr>
              <w:t>В/01.7</w:t>
            </w:r>
          </w:p>
          <w:p w:rsidR="006B7FEC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szCs w:val="24"/>
              </w:rPr>
            </w:pPr>
            <w:r w:rsidRPr="00FA0684">
              <w:rPr>
                <w:sz w:val="24"/>
                <w:szCs w:val="24"/>
              </w:rPr>
              <w:t>Организация реабилитационного (</w:t>
            </w:r>
            <w:proofErr w:type="spellStart"/>
            <w:r w:rsidRPr="00FA0684">
              <w:rPr>
                <w:sz w:val="24"/>
                <w:szCs w:val="24"/>
              </w:rPr>
              <w:t>абилитационного</w:t>
            </w:r>
            <w:proofErr w:type="spellEnd"/>
            <w:r w:rsidRPr="00FA0684">
              <w:rPr>
                <w:sz w:val="24"/>
                <w:szCs w:val="24"/>
              </w:rPr>
              <w:t>) случая и управление им</w:t>
            </w:r>
          </w:p>
          <w:p w:rsidR="006B7FEC" w:rsidRPr="00891AC9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sz w:val="24"/>
                <w:szCs w:val="24"/>
                <w:u w:val="single"/>
              </w:rPr>
            </w:pPr>
            <w:r w:rsidRPr="00891AC9">
              <w:rPr>
                <w:b/>
                <w:sz w:val="24"/>
                <w:szCs w:val="24"/>
                <w:u w:val="single"/>
              </w:rPr>
              <w:t>В/02.7</w:t>
            </w:r>
          </w:p>
          <w:p w:rsidR="006B7FEC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szCs w:val="24"/>
              </w:rPr>
            </w:pPr>
            <w:r w:rsidRPr="00FA0684">
              <w:rPr>
                <w:sz w:val="24"/>
                <w:szCs w:val="24"/>
              </w:rPr>
              <w:t>Планирование, координация и оценка реабилитационных (</w:t>
            </w:r>
            <w:proofErr w:type="spellStart"/>
            <w:r w:rsidRPr="00FA0684">
              <w:rPr>
                <w:sz w:val="24"/>
                <w:szCs w:val="24"/>
              </w:rPr>
              <w:t>абилитационных</w:t>
            </w:r>
            <w:proofErr w:type="spellEnd"/>
            <w:r w:rsidRPr="00FA0684">
              <w:rPr>
                <w:sz w:val="24"/>
                <w:szCs w:val="24"/>
              </w:rPr>
              <w:t>) мероприятий, управление реабилитационными (</w:t>
            </w:r>
            <w:proofErr w:type="spellStart"/>
            <w:r w:rsidRPr="00FA0684">
              <w:rPr>
                <w:sz w:val="24"/>
                <w:szCs w:val="24"/>
              </w:rPr>
              <w:t>абилитационными</w:t>
            </w:r>
            <w:proofErr w:type="spellEnd"/>
            <w:r w:rsidRPr="00FA0684">
              <w:rPr>
                <w:sz w:val="24"/>
                <w:szCs w:val="24"/>
              </w:rPr>
              <w:t>) мероприятиями</w:t>
            </w:r>
          </w:p>
          <w:p w:rsidR="006B7FEC" w:rsidRPr="00FA0684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sz w:val="24"/>
                <w:szCs w:val="24"/>
                <w:u w:val="single"/>
              </w:rPr>
            </w:pPr>
            <w:r w:rsidRPr="00FA0684">
              <w:rPr>
                <w:b/>
                <w:sz w:val="24"/>
                <w:szCs w:val="24"/>
                <w:u w:val="single"/>
              </w:rPr>
              <w:t>В/03.7</w:t>
            </w:r>
          </w:p>
          <w:p w:rsidR="006B7FEC" w:rsidRPr="008518C0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FA0684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Консультирование специалистов организаций социальной сферы</w:t>
            </w:r>
          </w:p>
        </w:tc>
        <w:tc>
          <w:tcPr>
            <w:tcW w:w="3969" w:type="dxa"/>
          </w:tcPr>
          <w:p w:rsidR="006B7FEC" w:rsidRPr="00891AC9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891AC9"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  <w:t>Знает:</w:t>
            </w:r>
          </w:p>
          <w:p w:rsidR="006B7FEC" w:rsidRPr="0054282C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891AC9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</w:t>
            </w:r>
            <w:r w:rsidRPr="0054282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методологические основы современного адаптивного воспитания и обучения лиц с ограниченными возможностями здоровья, включая инвалидов; </w:t>
            </w:r>
          </w:p>
          <w:p w:rsidR="006B7FEC" w:rsidRPr="0054282C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54282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законодательство и нормативно-правовую документацию, регулирующую образование и обучение лиц с ограниченными возможностями здоровья, включая инвалидов, вопросы охраны здоровья граждан, социального обслуживания, социальной защиты инвалидов, национальные стандарты в области предоставления реабилитационных услуг уязвимым категориям населения;</w:t>
            </w:r>
          </w:p>
          <w:p w:rsidR="006B7FEC" w:rsidRPr="0054282C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54282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- требования и подходы к созданию адаптированных и </w:t>
            </w:r>
            <w:proofErr w:type="gramStart"/>
            <w:r w:rsidRPr="0054282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инклюзивных образовательных программ</w:t>
            </w:r>
            <w:proofErr w:type="gramEnd"/>
            <w:r w:rsidRPr="0054282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и их методического обеспечения;</w:t>
            </w:r>
          </w:p>
          <w:p w:rsidR="006B7FEC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54282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требования, профессиональных стандартов и иных квалификационных характеристик (в зависимости от вида образовательной программы).</w:t>
            </w:r>
          </w:p>
          <w:p w:rsidR="006B7FEC" w:rsidRPr="00891AC9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891AC9"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  <w:t>Умеет:</w:t>
            </w:r>
          </w:p>
          <w:p w:rsidR="006B7FEC" w:rsidRPr="0054282C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pacing w:val="-2"/>
                <w:sz w:val="24"/>
                <w:szCs w:val="24"/>
              </w:rPr>
            </w:pPr>
            <w:r w:rsidRPr="00266D37">
              <w:rPr>
                <w:color w:val="000000"/>
                <w:spacing w:val="-1"/>
                <w:sz w:val="24"/>
                <w:szCs w:val="24"/>
              </w:rPr>
              <w:t>-</w:t>
            </w:r>
            <w:r w:rsidRPr="00266D37">
              <w:rPr>
                <w:spacing w:val="-2"/>
                <w:sz w:val="24"/>
                <w:szCs w:val="24"/>
              </w:rPr>
              <w:t xml:space="preserve"> </w:t>
            </w:r>
            <w:r w:rsidRPr="0054282C">
              <w:rPr>
                <w:spacing w:val="-2"/>
                <w:sz w:val="24"/>
                <w:szCs w:val="24"/>
              </w:rPr>
              <w:t>формулировать и обсуждать основные идеи материалов, предназначенных для разработки учебно-методического обеспечения программ по адаптивному физическому воспитанию;</w:t>
            </w:r>
          </w:p>
          <w:p w:rsidR="006B7FEC" w:rsidRPr="0054282C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pacing w:val="-2"/>
                <w:sz w:val="24"/>
                <w:szCs w:val="24"/>
              </w:rPr>
            </w:pPr>
            <w:r w:rsidRPr="0054282C">
              <w:rPr>
                <w:spacing w:val="-2"/>
                <w:sz w:val="24"/>
                <w:szCs w:val="24"/>
              </w:rPr>
              <w:t>- учитывать при подборе материалов образовательные потребности контингента (нозологию, пол, возраст и др.);</w:t>
            </w:r>
          </w:p>
          <w:p w:rsidR="006B7FEC" w:rsidRPr="008C6FA0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pacing w:val="-2"/>
                <w:sz w:val="24"/>
                <w:szCs w:val="24"/>
              </w:rPr>
            </w:pPr>
            <w:r w:rsidRPr="0054282C">
              <w:rPr>
                <w:spacing w:val="-2"/>
                <w:sz w:val="24"/>
                <w:szCs w:val="24"/>
              </w:rPr>
              <w:t>- разработки новых подходов и методических решений в области проектирования и реализации адаптированных и инклюзивных образовательных программ.</w:t>
            </w:r>
          </w:p>
          <w:p w:rsidR="006B7FEC" w:rsidRPr="00891AC9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891AC9"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  <w:t>Имеет опыт:</w:t>
            </w:r>
          </w:p>
          <w:p w:rsidR="006B7FEC" w:rsidRPr="0054282C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</w:rPr>
            </w:pPr>
            <w:r w:rsidRPr="00266D37">
              <w:rPr>
                <w:color w:val="000000"/>
                <w:spacing w:val="-1"/>
                <w:sz w:val="24"/>
                <w:szCs w:val="24"/>
              </w:rPr>
              <w:t xml:space="preserve">- </w:t>
            </w:r>
            <w:r w:rsidRPr="0054282C">
              <w:rPr>
                <w:color w:val="000000"/>
                <w:spacing w:val="-1"/>
                <w:sz w:val="24"/>
                <w:szCs w:val="24"/>
              </w:rPr>
              <w:t xml:space="preserve">формулировать и обсуждать основные идеи материалов, предназначенных для разработки </w:t>
            </w:r>
            <w:r w:rsidRPr="0054282C">
              <w:rPr>
                <w:color w:val="000000"/>
                <w:spacing w:val="-1"/>
                <w:sz w:val="24"/>
                <w:szCs w:val="24"/>
              </w:rPr>
              <w:lastRenderedPageBreak/>
              <w:t>учебно-методического обеспечения программ по адаптивному физическому воспитанию;</w:t>
            </w:r>
          </w:p>
          <w:p w:rsidR="006B7FEC" w:rsidRPr="0054282C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</w:rPr>
            </w:pPr>
            <w:r w:rsidRPr="0054282C">
              <w:rPr>
                <w:color w:val="000000"/>
                <w:spacing w:val="-1"/>
                <w:sz w:val="24"/>
                <w:szCs w:val="24"/>
              </w:rPr>
              <w:t xml:space="preserve">- подбора материала с учетом образовательных потребностей контингента </w:t>
            </w:r>
          </w:p>
          <w:p w:rsidR="006B7FEC" w:rsidRPr="0054282C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</w:rPr>
            </w:pPr>
            <w:r w:rsidRPr="0054282C">
              <w:rPr>
                <w:color w:val="000000"/>
                <w:spacing w:val="-1"/>
                <w:sz w:val="24"/>
                <w:szCs w:val="24"/>
              </w:rPr>
              <w:t xml:space="preserve"> (нозологию, пол, возраст и др.);</w:t>
            </w:r>
          </w:p>
          <w:p w:rsidR="006B7FEC" w:rsidRPr="00891AC9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pacing w:val="-1"/>
                <w:sz w:val="24"/>
                <w:szCs w:val="24"/>
              </w:rPr>
            </w:pPr>
            <w:r w:rsidRPr="0054282C">
              <w:rPr>
                <w:color w:val="000000"/>
                <w:spacing w:val="-1"/>
                <w:sz w:val="24"/>
                <w:szCs w:val="24"/>
              </w:rPr>
              <w:t>- оказывать консультационную помощь специалистам учреждений социальной и образовательной сфер по вопросам, касающихся некоторых аспектов адаптивного физического воспитания лиц с отклонениями в состоянии здоровья, включая инвалидов.</w:t>
            </w:r>
          </w:p>
        </w:tc>
        <w:tc>
          <w:tcPr>
            <w:tcW w:w="1920" w:type="dxa"/>
          </w:tcPr>
          <w:p w:rsidR="006B7FEC" w:rsidRPr="008518C0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lastRenderedPageBreak/>
              <w:t xml:space="preserve">Способен осуществлять контроль за учебно-методическим обеспечением </w:t>
            </w:r>
            <w:r w:rsidRPr="00266D37">
              <w:rPr>
                <w:color w:val="000000"/>
                <w:spacing w:val="-1"/>
                <w:sz w:val="24"/>
                <w:szCs w:val="24"/>
              </w:rPr>
              <w:t xml:space="preserve">реализации программ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по 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кинезиотерапии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 xml:space="preserve"> для лиц с двигательными нарушениями</w:t>
            </w:r>
          </w:p>
        </w:tc>
      </w:tr>
      <w:tr w:rsidR="006B7FEC" w:rsidRPr="008518C0" w:rsidTr="004F0507">
        <w:trPr>
          <w:jc w:val="center"/>
        </w:trPr>
        <w:tc>
          <w:tcPr>
            <w:tcW w:w="1838" w:type="dxa"/>
          </w:tcPr>
          <w:p w:rsidR="006B7FEC" w:rsidRPr="00266D37" w:rsidRDefault="006B7FEC" w:rsidP="004F0507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B35B7E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ПК-2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. </w:t>
            </w:r>
            <w:r w:rsidRPr="00266D37">
              <w:rPr>
                <w:color w:val="000000"/>
                <w:spacing w:val="-1"/>
                <w:sz w:val="24"/>
                <w:szCs w:val="24"/>
              </w:rPr>
              <w:t xml:space="preserve">Способен разрабатывать и реализовывать программы развивающего обучения, а </w:t>
            </w:r>
            <w:proofErr w:type="gramStart"/>
            <w:r w:rsidRPr="00266D37">
              <w:rPr>
                <w:color w:val="000000"/>
                <w:spacing w:val="-1"/>
                <w:sz w:val="24"/>
                <w:szCs w:val="24"/>
              </w:rPr>
              <w:t>так же</w:t>
            </w:r>
            <w:proofErr w:type="gramEnd"/>
            <w:r w:rsidRPr="00266D37">
              <w:rPr>
                <w:color w:val="000000"/>
                <w:spacing w:val="-1"/>
                <w:sz w:val="24"/>
                <w:szCs w:val="24"/>
              </w:rPr>
              <w:t xml:space="preserve"> программы, направленные на развитие физических качеств занимающихся, с учетом их индивидуальных особенностей.</w:t>
            </w:r>
          </w:p>
          <w:p w:rsidR="006B7FEC" w:rsidRPr="008518C0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9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</w:p>
        </w:tc>
        <w:tc>
          <w:tcPr>
            <w:tcW w:w="2552" w:type="dxa"/>
          </w:tcPr>
          <w:p w:rsidR="006B7FEC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ПС 03.007 </w:t>
            </w:r>
            <w:r w:rsidRPr="00EB0EFF">
              <w:rPr>
                <w:b/>
                <w:sz w:val="24"/>
                <w:szCs w:val="24"/>
              </w:rPr>
              <w:t>СР</w:t>
            </w:r>
            <w:r w:rsidRPr="00266D37">
              <w:rPr>
                <w:sz w:val="24"/>
                <w:szCs w:val="24"/>
              </w:rPr>
              <w:t xml:space="preserve"> </w:t>
            </w:r>
          </w:p>
          <w:p w:rsidR="006B7FEC" w:rsidRPr="00891AC9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sz w:val="24"/>
                <w:szCs w:val="24"/>
                <w:u w:val="single"/>
              </w:rPr>
            </w:pPr>
            <w:r w:rsidRPr="00891AC9">
              <w:rPr>
                <w:b/>
                <w:sz w:val="24"/>
                <w:szCs w:val="24"/>
                <w:u w:val="single"/>
              </w:rPr>
              <w:t>В/01.7</w:t>
            </w:r>
          </w:p>
          <w:p w:rsidR="006B7FEC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szCs w:val="24"/>
              </w:rPr>
            </w:pPr>
            <w:r w:rsidRPr="00FA0684">
              <w:rPr>
                <w:sz w:val="24"/>
                <w:szCs w:val="24"/>
              </w:rPr>
              <w:t>Организация реабилитационного (</w:t>
            </w:r>
            <w:proofErr w:type="spellStart"/>
            <w:r w:rsidRPr="00FA0684">
              <w:rPr>
                <w:sz w:val="24"/>
                <w:szCs w:val="24"/>
              </w:rPr>
              <w:t>абилитационного</w:t>
            </w:r>
            <w:proofErr w:type="spellEnd"/>
            <w:r w:rsidRPr="00FA0684">
              <w:rPr>
                <w:sz w:val="24"/>
                <w:szCs w:val="24"/>
              </w:rPr>
              <w:t>) случая и управление им</w:t>
            </w:r>
          </w:p>
          <w:p w:rsidR="006B7FEC" w:rsidRPr="00891AC9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sz w:val="24"/>
                <w:szCs w:val="24"/>
                <w:u w:val="single"/>
              </w:rPr>
            </w:pPr>
            <w:r w:rsidRPr="00891AC9">
              <w:rPr>
                <w:b/>
                <w:sz w:val="24"/>
                <w:szCs w:val="24"/>
                <w:u w:val="single"/>
              </w:rPr>
              <w:t>В/02.7</w:t>
            </w:r>
          </w:p>
          <w:p w:rsidR="006B7FEC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szCs w:val="24"/>
              </w:rPr>
            </w:pPr>
            <w:r w:rsidRPr="00FA0684">
              <w:rPr>
                <w:sz w:val="24"/>
                <w:szCs w:val="24"/>
              </w:rPr>
              <w:t>Планирование, координация и оценка реабилитационных (</w:t>
            </w:r>
            <w:proofErr w:type="spellStart"/>
            <w:r w:rsidRPr="00FA0684">
              <w:rPr>
                <w:sz w:val="24"/>
                <w:szCs w:val="24"/>
              </w:rPr>
              <w:t>абилитационных</w:t>
            </w:r>
            <w:proofErr w:type="spellEnd"/>
            <w:r w:rsidRPr="00FA0684">
              <w:rPr>
                <w:sz w:val="24"/>
                <w:szCs w:val="24"/>
              </w:rPr>
              <w:t>) мероприятий, управление реабилитационными (</w:t>
            </w:r>
            <w:proofErr w:type="spellStart"/>
            <w:r w:rsidRPr="00FA0684">
              <w:rPr>
                <w:sz w:val="24"/>
                <w:szCs w:val="24"/>
              </w:rPr>
              <w:t>абилитационными</w:t>
            </w:r>
            <w:proofErr w:type="spellEnd"/>
            <w:r w:rsidRPr="00FA0684">
              <w:rPr>
                <w:sz w:val="24"/>
                <w:szCs w:val="24"/>
              </w:rPr>
              <w:t>) мероприятиями</w:t>
            </w:r>
          </w:p>
          <w:p w:rsidR="006B7FEC" w:rsidRPr="00FA0684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sz w:val="24"/>
                <w:szCs w:val="24"/>
                <w:u w:val="single"/>
              </w:rPr>
            </w:pPr>
            <w:r w:rsidRPr="00FA0684">
              <w:rPr>
                <w:b/>
                <w:sz w:val="24"/>
                <w:szCs w:val="24"/>
                <w:u w:val="single"/>
              </w:rPr>
              <w:t>В/03.7</w:t>
            </w:r>
          </w:p>
          <w:p w:rsidR="006B7FEC" w:rsidRPr="008518C0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FA0684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Консультирование специалистов организаций социальной сферы</w:t>
            </w:r>
          </w:p>
        </w:tc>
        <w:tc>
          <w:tcPr>
            <w:tcW w:w="3969" w:type="dxa"/>
          </w:tcPr>
          <w:p w:rsidR="006B7FEC" w:rsidRPr="00891AC9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891AC9"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  <w:t>Знает:</w:t>
            </w:r>
          </w:p>
          <w:p w:rsidR="006B7FEC" w:rsidRPr="0054282C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891AC9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з</w:t>
            </w:r>
            <w:r w:rsidRPr="0054282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аконодательство по вопросам образования, социального обслуживания детей – инвалидов, охраны здоровья граждан, социального обслуживания, социальной защиты граждан пожилого возраста и инвалидов и другие регулирующие документы в области защиты персональных данных;</w:t>
            </w:r>
          </w:p>
          <w:p w:rsidR="006B7FEC" w:rsidRPr="0054282C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54282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основы планирования образовательного процесса и профилактических мероприятий в области адаптивной физической культуры;</w:t>
            </w:r>
          </w:p>
          <w:p w:rsidR="006B7FEC" w:rsidRPr="0054282C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54282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техник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у</w:t>
            </w:r>
            <w:r w:rsidRPr="0054282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эффективной коммуникации с обучающимися, занимающимися, </w:t>
            </w:r>
            <w:proofErr w:type="spellStart"/>
            <w:r w:rsidRPr="0054282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реабилитантами</w:t>
            </w:r>
            <w:proofErr w:type="spellEnd"/>
            <w:r w:rsidRPr="0054282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с особыми потребностями здоровья;</w:t>
            </w:r>
          </w:p>
          <w:p w:rsidR="006B7FEC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54282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</w:t>
            </w:r>
            <w:r w:rsidRPr="0054282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способы мотивации обучающихся, занимающихся, </w:t>
            </w:r>
            <w:proofErr w:type="spellStart"/>
            <w:r w:rsidRPr="0054282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реабилитантов</w:t>
            </w:r>
            <w:proofErr w:type="spellEnd"/>
            <w:r w:rsidRPr="0054282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с особыми потребностями здоровья на взаимодействие со специалистами и ведение здорового образа жизни.</w:t>
            </w:r>
          </w:p>
          <w:p w:rsidR="006B7FEC" w:rsidRPr="00891AC9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891AC9"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  <w:t>Умеет:</w:t>
            </w:r>
          </w:p>
          <w:p w:rsidR="006B7FEC" w:rsidRPr="0054282C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pacing w:val="-2"/>
                <w:sz w:val="24"/>
                <w:szCs w:val="24"/>
              </w:rPr>
            </w:pPr>
            <w:r w:rsidRPr="00266D37">
              <w:rPr>
                <w:color w:val="000000"/>
                <w:spacing w:val="-1"/>
                <w:sz w:val="24"/>
                <w:szCs w:val="24"/>
              </w:rPr>
              <w:t>-</w:t>
            </w:r>
            <w:r w:rsidRPr="00266D37">
              <w:rPr>
                <w:spacing w:val="-2"/>
                <w:sz w:val="24"/>
                <w:szCs w:val="24"/>
              </w:rPr>
              <w:t xml:space="preserve"> </w:t>
            </w:r>
            <w:r w:rsidRPr="0054282C">
              <w:rPr>
                <w:spacing w:val="-2"/>
                <w:sz w:val="24"/>
                <w:szCs w:val="24"/>
              </w:rPr>
              <w:t xml:space="preserve">планировать и вносить коррективы в планы работы, связанной с реализацией образовательного процесса и мероприятий профилактического характера в области адаптивной физической культуры; </w:t>
            </w:r>
          </w:p>
          <w:p w:rsidR="006B7FEC" w:rsidRPr="0054282C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pacing w:val="-2"/>
                <w:sz w:val="24"/>
                <w:szCs w:val="24"/>
              </w:rPr>
            </w:pPr>
            <w:r w:rsidRPr="0054282C">
              <w:rPr>
                <w:spacing w:val="-2"/>
                <w:sz w:val="24"/>
                <w:szCs w:val="24"/>
              </w:rPr>
              <w:t xml:space="preserve">- получать информацию об обучающемся, занимающемся или </w:t>
            </w:r>
            <w:proofErr w:type="spellStart"/>
            <w:r w:rsidRPr="0054282C">
              <w:rPr>
                <w:spacing w:val="-2"/>
                <w:sz w:val="24"/>
                <w:szCs w:val="24"/>
              </w:rPr>
              <w:t>реабилитанте</w:t>
            </w:r>
            <w:proofErr w:type="spellEnd"/>
            <w:r w:rsidRPr="0054282C">
              <w:rPr>
                <w:spacing w:val="-2"/>
                <w:sz w:val="24"/>
                <w:szCs w:val="24"/>
              </w:rPr>
              <w:t xml:space="preserve">, его жизненном опыте, состоянии здоровья, жизненной </w:t>
            </w:r>
            <w:r w:rsidRPr="0054282C">
              <w:rPr>
                <w:spacing w:val="-2"/>
                <w:sz w:val="24"/>
                <w:szCs w:val="24"/>
              </w:rPr>
              <w:lastRenderedPageBreak/>
              <w:t>ситуации и на основе полученной информации разрабатывать проекты мероприятий профилактического характера;</w:t>
            </w:r>
          </w:p>
          <w:p w:rsidR="006B7FEC" w:rsidRPr="008C6FA0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pacing w:val="-2"/>
                <w:sz w:val="24"/>
                <w:szCs w:val="24"/>
              </w:rPr>
            </w:pPr>
            <w:r w:rsidRPr="0054282C">
              <w:rPr>
                <w:spacing w:val="-2"/>
                <w:sz w:val="24"/>
                <w:szCs w:val="24"/>
              </w:rPr>
              <w:t>- строить профессиональное общение с со</w:t>
            </w:r>
            <w:r>
              <w:rPr>
                <w:spacing w:val="-2"/>
                <w:sz w:val="24"/>
                <w:szCs w:val="24"/>
              </w:rPr>
              <w:t>блюдением норм делового этикета.</w:t>
            </w:r>
          </w:p>
          <w:p w:rsidR="006B7FEC" w:rsidRPr="00891AC9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891AC9"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  <w:t>Имеет опыт:</w:t>
            </w:r>
          </w:p>
          <w:p w:rsidR="006B7FEC" w:rsidRPr="0054282C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</w:rPr>
            </w:pPr>
            <w:r w:rsidRPr="00266D37">
              <w:rPr>
                <w:color w:val="000000"/>
                <w:spacing w:val="-1"/>
                <w:sz w:val="24"/>
                <w:szCs w:val="24"/>
              </w:rPr>
              <w:t xml:space="preserve">- </w:t>
            </w:r>
            <w:r w:rsidRPr="0054282C">
              <w:rPr>
                <w:color w:val="000000"/>
                <w:spacing w:val="-1"/>
                <w:sz w:val="24"/>
                <w:szCs w:val="24"/>
              </w:rPr>
              <w:t>разработки планов работы связанной с реализацией образовательного процесса и мероприятий профилактического характера в области адаптивной физической культуры;</w:t>
            </w:r>
          </w:p>
          <w:p w:rsidR="006B7FEC" w:rsidRPr="0054282C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</w:rPr>
            </w:pPr>
            <w:r w:rsidRPr="0054282C">
              <w:rPr>
                <w:color w:val="000000"/>
                <w:spacing w:val="-1"/>
                <w:sz w:val="24"/>
                <w:szCs w:val="24"/>
              </w:rPr>
              <w:t xml:space="preserve">- сбора информации об обучающемся, занимающемся или </w:t>
            </w:r>
            <w:proofErr w:type="spellStart"/>
            <w:r w:rsidRPr="0054282C">
              <w:rPr>
                <w:color w:val="000000"/>
                <w:spacing w:val="-1"/>
                <w:sz w:val="24"/>
                <w:szCs w:val="24"/>
              </w:rPr>
              <w:t>реабилитанте</w:t>
            </w:r>
            <w:proofErr w:type="spellEnd"/>
            <w:r w:rsidRPr="0054282C">
              <w:rPr>
                <w:color w:val="000000"/>
                <w:spacing w:val="-1"/>
                <w:sz w:val="24"/>
                <w:szCs w:val="24"/>
              </w:rPr>
              <w:t>, его жизненном опыте, состоянии здоровья, жизненной ситуации и на основе полученной информации разрабатывать проекты мероприятий профилактического характера;</w:t>
            </w:r>
          </w:p>
          <w:p w:rsidR="006B7FEC" w:rsidRPr="008518C0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54282C">
              <w:rPr>
                <w:color w:val="000000"/>
                <w:spacing w:val="-1"/>
                <w:sz w:val="24"/>
                <w:szCs w:val="24"/>
              </w:rPr>
              <w:t>- эффективного общения в среде разного социального статуса, уровня развития, возраста с соблюдением этических норм.</w:t>
            </w:r>
          </w:p>
        </w:tc>
        <w:tc>
          <w:tcPr>
            <w:tcW w:w="1920" w:type="dxa"/>
          </w:tcPr>
          <w:p w:rsidR="006B7FEC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lastRenderedPageBreak/>
              <w:t xml:space="preserve">Способен </w:t>
            </w:r>
            <w:r w:rsidRPr="00266D37">
              <w:rPr>
                <w:color w:val="000000"/>
                <w:spacing w:val="-1"/>
                <w:sz w:val="24"/>
                <w:szCs w:val="24"/>
              </w:rPr>
              <w:t>разрабатывать и реализовывать программы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Pr="00266D37">
              <w:rPr>
                <w:color w:val="000000"/>
                <w:spacing w:val="-1"/>
                <w:sz w:val="24"/>
                <w:szCs w:val="24"/>
              </w:rPr>
              <w:t xml:space="preserve">направленные на </w:t>
            </w:r>
            <w:r>
              <w:rPr>
                <w:color w:val="000000"/>
                <w:spacing w:val="-1"/>
                <w:sz w:val="24"/>
                <w:szCs w:val="24"/>
              </w:rPr>
              <w:t>развитие физических качеств с помощью</w:t>
            </w:r>
          </w:p>
          <w:p w:rsidR="006B7FEC" w:rsidRPr="008518C0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кинезиотерапии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 xml:space="preserve"> для лиц с двигательными нарушениями</w:t>
            </w:r>
          </w:p>
        </w:tc>
      </w:tr>
      <w:tr w:rsidR="006B7FEC" w:rsidRPr="008518C0" w:rsidTr="004F0507">
        <w:trPr>
          <w:jc w:val="center"/>
        </w:trPr>
        <w:tc>
          <w:tcPr>
            <w:tcW w:w="1838" w:type="dxa"/>
          </w:tcPr>
          <w:p w:rsidR="006B7FEC" w:rsidRPr="00266D37" w:rsidRDefault="006B7FEC" w:rsidP="004F0507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B35B7E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ПК-3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. </w:t>
            </w:r>
            <w:r w:rsidRPr="00266D37">
              <w:rPr>
                <w:color w:val="000000"/>
                <w:spacing w:val="-1"/>
                <w:sz w:val="24"/>
                <w:szCs w:val="24"/>
              </w:rPr>
              <w:t>Способен планировать и реализовывать образовательный процесс и комплексные профилактические мероприятия в области адаптивной физической культуры.</w:t>
            </w:r>
          </w:p>
          <w:p w:rsidR="006B7FEC" w:rsidRPr="008518C0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9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</w:p>
        </w:tc>
        <w:tc>
          <w:tcPr>
            <w:tcW w:w="2552" w:type="dxa"/>
          </w:tcPr>
          <w:p w:rsidR="006B7FEC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ПС 03.007 </w:t>
            </w:r>
            <w:r w:rsidRPr="00EB0EFF">
              <w:rPr>
                <w:b/>
                <w:sz w:val="24"/>
                <w:szCs w:val="24"/>
              </w:rPr>
              <w:t>СР</w:t>
            </w:r>
            <w:r w:rsidRPr="00266D37">
              <w:rPr>
                <w:sz w:val="24"/>
                <w:szCs w:val="24"/>
              </w:rPr>
              <w:t xml:space="preserve"> </w:t>
            </w:r>
          </w:p>
          <w:p w:rsidR="006B7FEC" w:rsidRPr="00891AC9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sz w:val="24"/>
                <w:szCs w:val="24"/>
                <w:u w:val="single"/>
              </w:rPr>
            </w:pPr>
            <w:r w:rsidRPr="00891AC9">
              <w:rPr>
                <w:b/>
                <w:sz w:val="24"/>
                <w:szCs w:val="24"/>
                <w:u w:val="single"/>
              </w:rPr>
              <w:t>В/01.7</w:t>
            </w:r>
          </w:p>
          <w:p w:rsidR="006B7FEC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szCs w:val="24"/>
              </w:rPr>
            </w:pPr>
            <w:r w:rsidRPr="00FA0684">
              <w:rPr>
                <w:sz w:val="24"/>
                <w:szCs w:val="24"/>
              </w:rPr>
              <w:t>Организация реабилитационного (</w:t>
            </w:r>
            <w:proofErr w:type="spellStart"/>
            <w:r w:rsidRPr="00FA0684">
              <w:rPr>
                <w:sz w:val="24"/>
                <w:szCs w:val="24"/>
              </w:rPr>
              <w:t>абилитационного</w:t>
            </w:r>
            <w:proofErr w:type="spellEnd"/>
            <w:r w:rsidRPr="00FA0684">
              <w:rPr>
                <w:sz w:val="24"/>
                <w:szCs w:val="24"/>
              </w:rPr>
              <w:t>) случая и управление им</w:t>
            </w:r>
          </w:p>
          <w:p w:rsidR="006B7FEC" w:rsidRPr="00891AC9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sz w:val="24"/>
                <w:szCs w:val="24"/>
                <w:u w:val="single"/>
              </w:rPr>
            </w:pPr>
            <w:r w:rsidRPr="00891AC9">
              <w:rPr>
                <w:b/>
                <w:sz w:val="24"/>
                <w:szCs w:val="24"/>
                <w:u w:val="single"/>
              </w:rPr>
              <w:t>В/02.7</w:t>
            </w:r>
          </w:p>
          <w:p w:rsidR="006B7FEC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szCs w:val="24"/>
              </w:rPr>
            </w:pPr>
            <w:r w:rsidRPr="00FA0684">
              <w:rPr>
                <w:sz w:val="24"/>
                <w:szCs w:val="24"/>
              </w:rPr>
              <w:t>Планирование, координация и оценка реабилитационных (</w:t>
            </w:r>
            <w:proofErr w:type="spellStart"/>
            <w:r w:rsidRPr="00FA0684">
              <w:rPr>
                <w:sz w:val="24"/>
                <w:szCs w:val="24"/>
              </w:rPr>
              <w:t>абилитационных</w:t>
            </w:r>
            <w:proofErr w:type="spellEnd"/>
            <w:r w:rsidRPr="00FA0684">
              <w:rPr>
                <w:sz w:val="24"/>
                <w:szCs w:val="24"/>
              </w:rPr>
              <w:t>) мероприятий, управление реабилитационными (</w:t>
            </w:r>
            <w:proofErr w:type="spellStart"/>
            <w:r w:rsidRPr="00FA0684">
              <w:rPr>
                <w:sz w:val="24"/>
                <w:szCs w:val="24"/>
              </w:rPr>
              <w:t>абилитационными</w:t>
            </w:r>
            <w:proofErr w:type="spellEnd"/>
            <w:r w:rsidRPr="00FA0684">
              <w:rPr>
                <w:sz w:val="24"/>
                <w:szCs w:val="24"/>
              </w:rPr>
              <w:t>) мероприятиями</w:t>
            </w:r>
          </w:p>
          <w:p w:rsidR="006B7FEC" w:rsidRPr="00FA0684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sz w:val="24"/>
                <w:szCs w:val="24"/>
                <w:u w:val="single"/>
              </w:rPr>
            </w:pPr>
            <w:r w:rsidRPr="00FA0684">
              <w:rPr>
                <w:b/>
                <w:sz w:val="24"/>
                <w:szCs w:val="24"/>
                <w:u w:val="single"/>
              </w:rPr>
              <w:t>В/03.7</w:t>
            </w:r>
          </w:p>
          <w:p w:rsidR="006B7FEC" w:rsidRPr="008518C0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FA0684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Консультирование специалистов организаций социальной сферы</w:t>
            </w:r>
          </w:p>
        </w:tc>
        <w:tc>
          <w:tcPr>
            <w:tcW w:w="3969" w:type="dxa"/>
          </w:tcPr>
          <w:p w:rsidR="006B7FEC" w:rsidRPr="00891AC9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891AC9"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  <w:t>Знает:</w:t>
            </w:r>
          </w:p>
          <w:p w:rsidR="006B7FEC" w:rsidRPr="0054282C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891AC9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</w:t>
            </w:r>
            <w:r w:rsidRPr="0054282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методологические основы современного образования; </w:t>
            </w:r>
          </w:p>
          <w:p w:rsidR="006B7FEC" w:rsidRPr="0054282C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54282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- основы законодательства Российской Федерации об образовании; </w:t>
            </w:r>
          </w:p>
          <w:p w:rsidR="006B7FEC" w:rsidRPr="0054282C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54282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</w:t>
            </w:r>
            <w:r w:rsidRPr="0054282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актуальные проблемы и тенденции развития образовательной среды в сфере адаптивной физической культуры; </w:t>
            </w:r>
          </w:p>
          <w:p w:rsidR="006B7FEC" w:rsidRPr="0054282C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54282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современные образовательные технологии в области адаптивной физической культуры; - основные источники и методы поиска информации, необходимой для разработки научно-методического обеспечения и оптимизации образовательного процесса в сфере адаптивной физической культуры;</w:t>
            </w:r>
          </w:p>
          <w:p w:rsidR="006B7FEC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54282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технологии организации научно-исследовательской работы и требования к оформлению прое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ктных и исследовательских работ.</w:t>
            </w:r>
          </w:p>
          <w:p w:rsidR="006B7FEC" w:rsidRPr="00891AC9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891AC9"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  <w:t>Умеет:</w:t>
            </w:r>
          </w:p>
          <w:p w:rsidR="006B7FEC" w:rsidRPr="0054282C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pacing w:val="-2"/>
                <w:sz w:val="24"/>
                <w:szCs w:val="24"/>
              </w:rPr>
            </w:pPr>
            <w:r w:rsidRPr="00266D37">
              <w:rPr>
                <w:color w:val="000000"/>
                <w:spacing w:val="-1"/>
                <w:sz w:val="24"/>
                <w:szCs w:val="24"/>
              </w:rPr>
              <w:t>-</w:t>
            </w:r>
            <w:r w:rsidRPr="00266D37">
              <w:rPr>
                <w:spacing w:val="-2"/>
                <w:sz w:val="24"/>
                <w:szCs w:val="24"/>
              </w:rPr>
              <w:t xml:space="preserve"> </w:t>
            </w:r>
            <w:r w:rsidRPr="0054282C">
              <w:rPr>
                <w:spacing w:val="-2"/>
                <w:sz w:val="24"/>
                <w:szCs w:val="24"/>
              </w:rPr>
              <w:t xml:space="preserve">изучать актуальные проблемы и тенденции развития </w:t>
            </w:r>
            <w:r w:rsidRPr="0054282C">
              <w:rPr>
                <w:spacing w:val="-2"/>
                <w:sz w:val="24"/>
                <w:szCs w:val="24"/>
              </w:rPr>
              <w:lastRenderedPageBreak/>
              <w:t>соответствующей области научного знания;</w:t>
            </w:r>
          </w:p>
          <w:p w:rsidR="006B7FEC" w:rsidRPr="0054282C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pacing w:val="-2"/>
                <w:sz w:val="24"/>
                <w:szCs w:val="24"/>
              </w:rPr>
            </w:pPr>
            <w:r w:rsidRPr="0054282C">
              <w:rPr>
                <w:spacing w:val="-2"/>
                <w:sz w:val="24"/>
                <w:szCs w:val="24"/>
              </w:rPr>
              <w:t>- разрабатывать и представлять предложения по организации научных конференций, проектных и научных работ;</w:t>
            </w:r>
          </w:p>
          <w:p w:rsidR="006B7FEC" w:rsidRPr="008C6FA0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pacing w:val="-2"/>
                <w:sz w:val="24"/>
                <w:szCs w:val="24"/>
              </w:rPr>
            </w:pPr>
            <w:r w:rsidRPr="0054282C">
              <w:rPr>
                <w:spacing w:val="-2"/>
                <w:sz w:val="24"/>
                <w:szCs w:val="24"/>
              </w:rPr>
              <w:t>- проводить обсуждения вопросов, касающихся образовательной среды в сфере адаптивной физической культуры и делать обоснованные предложения по ее оптимизации с учетом конкретной ситу</w:t>
            </w:r>
            <w:r>
              <w:rPr>
                <w:spacing w:val="-2"/>
                <w:sz w:val="24"/>
                <w:szCs w:val="24"/>
              </w:rPr>
              <w:t>ации и особенностей контингента.</w:t>
            </w:r>
          </w:p>
          <w:p w:rsidR="006B7FEC" w:rsidRPr="00891AC9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891AC9"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  <w:t>Имеет опыт:</w:t>
            </w:r>
          </w:p>
          <w:p w:rsidR="006B7FEC" w:rsidRPr="0054282C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</w:rPr>
            </w:pPr>
            <w:r w:rsidRPr="00266D37">
              <w:rPr>
                <w:color w:val="000000"/>
                <w:spacing w:val="-1"/>
                <w:sz w:val="24"/>
                <w:szCs w:val="24"/>
              </w:rPr>
              <w:t xml:space="preserve">- </w:t>
            </w:r>
            <w:r w:rsidRPr="0054282C">
              <w:rPr>
                <w:color w:val="000000"/>
                <w:spacing w:val="-1"/>
                <w:sz w:val="24"/>
                <w:szCs w:val="24"/>
              </w:rPr>
              <w:t>изучения актуальных проблем и тенденций развития соответствующей области научного знания;</w:t>
            </w:r>
          </w:p>
          <w:p w:rsidR="006B7FEC" w:rsidRPr="0054282C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</w:rPr>
            </w:pPr>
            <w:r w:rsidRPr="0054282C">
              <w:rPr>
                <w:color w:val="000000"/>
                <w:spacing w:val="-1"/>
                <w:sz w:val="24"/>
                <w:szCs w:val="24"/>
              </w:rPr>
              <w:t>- обсуждения вопросов, касающихся образовательной среды в сфере адаптивной физической культуры;</w:t>
            </w:r>
          </w:p>
          <w:p w:rsidR="006B7FEC" w:rsidRPr="0054282C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</w:rPr>
            </w:pPr>
            <w:r w:rsidRPr="0054282C">
              <w:rPr>
                <w:color w:val="000000"/>
                <w:spacing w:val="-1"/>
                <w:sz w:val="24"/>
                <w:szCs w:val="24"/>
              </w:rPr>
              <w:t>- анализа научно-методических материалов;</w:t>
            </w:r>
          </w:p>
          <w:p w:rsidR="006B7FEC" w:rsidRPr="0054282C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</w:rPr>
            </w:pPr>
            <w:r w:rsidRPr="0054282C">
              <w:rPr>
                <w:color w:val="000000"/>
                <w:spacing w:val="-1"/>
                <w:sz w:val="24"/>
                <w:szCs w:val="24"/>
              </w:rPr>
              <w:t xml:space="preserve">- поиска информации, необходимой для разработки научно-методического обеспечения и оптимизации образовательного процесса в сфере адаптивной </w:t>
            </w:r>
          </w:p>
          <w:p w:rsidR="006B7FEC" w:rsidRPr="00891AC9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pacing w:val="-1"/>
                <w:sz w:val="24"/>
                <w:szCs w:val="24"/>
              </w:rPr>
            </w:pPr>
            <w:r w:rsidRPr="0054282C">
              <w:rPr>
                <w:color w:val="000000"/>
                <w:spacing w:val="-1"/>
                <w:sz w:val="24"/>
                <w:szCs w:val="24"/>
              </w:rPr>
              <w:t>физической культуры</w:t>
            </w:r>
            <w:r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1920" w:type="dxa"/>
          </w:tcPr>
          <w:p w:rsidR="006B7FEC" w:rsidRPr="008518C0" w:rsidRDefault="006B7FEC" w:rsidP="004F0507">
            <w:pPr>
              <w:pStyle w:val="a3"/>
              <w:ind w:left="0"/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lastRenderedPageBreak/>
              <w:t xml:space="preserve">Способен проводить </w:t>
            </w:r>
            <w:r w:rsidRPr="00266D37">
              <w:rPr>
                <w:color w:val="000000"/>
                <w:spacing w:val="-1"/>
                <w:sz w:val="24"/>
                <w:szCs w:val="24"/>
              </w:rPr>
              <w:t xml:space="preserve">профилактические мероприятия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по 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кинезиотерапии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 xml:space="preserve"> для лиц с двигательными нарушениями</w:t>
            </w:r>
          </w:p>
        </w:tc>
      </w:tr>
      <w:tr w:rsidR="006B7FEC" w:rsidRPr="008518C0" w:rsidTr="004F0507">
        <w:trPr>
          <w:jc w:val="center"/>
        </w:trPr>
        <w:tc>
          <w:tcPr>
            <w:tcW w:w="1838" w:type="dxa"/>
          </w:tcPr>
          <w:p w:rsidR="006B7FEC" w:rsidRDefault="006B7FEC" w:rsidP="004F0507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B35B7E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ПК-4</w:t>
            </w:r>
            <w:r>
              <w:rPr>
                <w:color w:val="000000"/>
                <w:spacing w:val="-1"/>
                <w:sz w:val="24"/>
                <w:szCs w:val="24"/>
              </w:rPr>
              <w:t>.</w:t>
            </w:r>
          </w:p>
          <w:p w:rsidR="006B7FEC" w:rsidRPr="00266D37" w:rsidRDefault="006B7FEC" w:rsidP="004F0507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266D37">
              <w:rPr>
                <w:color w:val="000000"/>
                <w:spacing w:val="-1"/>
                <w:sz w:val="24"/>
                <w:szCs w:val="24"/>
              </w:rPr>
              <w:t xml:space="preserve"> Способен осуществлять научно-исследовательскую и проектную деятельность по изучению образовательной среды в сфере адаптивной физической культуры и вносить обоснованные предложения по ее оптимизации.</w:t>
            </w:r>
          </w:p>
          <w:p w:rsidR="006B7FEC" w:rsidRPr="008518C0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19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</w:p>
        </w:tc>
        <w:tc>
          <w:tcPr>
            <w:tcW w:w="2552" w:type="dxa"/>
          </w:tcPr>
          <w:p w:rsidR="006B7FEC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ПС 03.007 </w:t>
            </w:r>
            <w:r w:rsidRPr="00EB0EFF">
              <w:rPr>
                <w:b/>
                <w:sz w:val="24"/>
                <w:szCs w:val="24"/>
              </w:rPr>
              <w:t>СР</w:t>
            </w:r>
            <w:r w:rsidRPr="00266D37">
              <w:rPr>
                <w:sz w:val="24"/>
                <w:szCs w:val="24"/>
              </w:rPr>
              <w:t xml:space="preserve"> </w:t>
            </w:r>
          </w:p>
          <w:p w:rsidR="006B7FEC" w:rsidRPr="00891AC9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sz w:val="24"/>
                <w:szCs w:val="24"/>
                <w:u w:val="single"/>
              </w:rPr>
            </w:pPr>
            <w:r w:rsidRPr="00891AC9">
              <w:rPr>
                <w:b/>
                <w:sz w:val="24"/>
                <w:szCs w:val="24"/>
                <w:u w:val="single"/>
              </w:rPr>
              <w:t>В/01.7</w:t>
            </w:r>
          </w:p>
          <w:p w:rsidR="006B7FEC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szCs w:val="24"/>
              </w:rPr>
            </w:pPr>
            <w:r w:rsidRPr="00FA0684">
              <w:rPr>
                <w:sz w:val="24"/>
                <w:szCs w:val="24"/>
              </w:rPr>
              <w:t>Организация реабилитационного (</w:t>
            </w:r>
            <w:proofErr w:type="spellStart"/>
            <w:r w:rsidRPr="00FA0684">
              <w:rPr>
                <w:sz w:val="24"/>
                <w:szCs w:val="24"/>
              </w:rPr>
              <w:t>абилитационного</w:t>
            </w:r>
            <w:proofErr w:type="spellEnd"/>
            <w:r w:rsidRPr="00FA0684">
              <w:rPr>
                <w:sz w:val="24"/>
                <w:szCs w:val="24"/>
              </w:rPr>
              <w:t>) случая и управление им</w:t>
            </w:r>
          </w:p>
          <w:p w:rsidR="006B7FEC" w:rsidRPr="00891AC9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sz w:val="24"/>
                <w:szCs w:val="24"/>
                <w:u w:val="single"/>
              </w:rPr>
            </w:pPr>
            <w:r w:rsidRPr="00891AC9">
              <w:rPr>
                <w:b/>
                <w:sz w:val="24"/>
                <w:szCs w:val="24"/>
                <w:u w:val="single"/>
              </w:rPr>
              <w:t>В/02.7</w:t>
            </w:r>
          </w:p>
          <w:p w:rsidR="006B7FEC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szCs w:val="24"/>
              </w:rPr>
            </w:pPr>
            <w:r w:rsidRPr="00FA0684">
              <w:rPr>
                <w:sz w:val="24"/>
                <w:szCs w:val="24"/>
              </w:rPr>
              <w:t>Планирование, координация и оценка реабилитационных (</w:t>
            </w:r>
            <w:proofErr w:type="spellStart"/>
            <w:r w:rsidRPr="00FA0684">
              <w:rPr>
                <w:sz w:val="24"/>
                <w:szCs w:val="24"/>
              </w:rPr>
              <w:t>абилитационных</w:t>
            </w:r>
            <w:proofErr w:type="spellEnd"/>
            <w:r w:rsidRPr="00FA0684">
              <w:rPr>
                <w:sz w:val="24"/>
                <w:szCs w:val="24"/>
              </w:rPr>
              <w:t>) мероприятий, управление реабилитационными (</w:t>
            </w:r>
            <w:proofErr w:type="spellStart"/>
            <w:r w:rsidRPr="00FA0684">
              <w:rPr>
                <w:sz w:val="24"/>
                <w:szCs w:val="24"/>
              </w:rPr>
              <w:t>абилитационными</w:t>
            </w:r>
            <w:proofErr w:type="spellEnd"/>
            <w:r w:rsidRPr="00FA0684">
              <w:rPr>
                <w:sz w:val="24"/>
                <w:szCs w:val="24"/>
              </w:rPr>
              <w:t>) мероприятиями</w:t>
            </w:r>
          </w:p>
          <w:p w:rsidR="006B7FEC" w:rsidRPr="00FA0684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sz w:val="24"/>
                <w:szCs w:val="24"/>
                <w:u w:val="single"/>
              </w:rPr>
            </w:pPr>
            <w:r w:rsidRPr="00FA0684">
              <w:rPr>
                <w:b/>
                <w:sz w:val="24"/>
                <w:szCs w:val="24"/>
                <w:u w:val="single"/>
              </w:rPr>
              <w:t>В/03.7</w:t>
            </w:r>
          </w:p>
          <w:p w:rsidR="006B7FEC" w:rsidRPr="008518C0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FA0684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Консультирование специалистов организаций социальной сферы</w:t>
            </w:r>
          </w:p>
        </w:tc>
        <w:tc>
          <w:tcPr>
            <w:tcW w:w="3969" w:type="dxa"/>
          </w:tcPr>
          <w:p w:rsidR="006B7FEC" w:rsidRPr="00891AC9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891AC9"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  <w:t>Знает:</w:t>
            </w:r>
          </w:p>
          <w:p w:rsidR="006B7FEC" w:rsidRPr="0054282C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891AC9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</w:t>
            </w:r>
            <w:r w:rsidRPr="0054282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современные образовательные технологии в области адаптивной физической культуры; - основные источники и методы поиска информации, необходимой для разработки научно-методического обеспечения и оптимизации образовательного процесса в сфере адаптивной физической культуры;</w:t>
            </w:r>
          </w:p>
          <w:p w:rsidR="006B7FEC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54282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технологии организации научно-исследовательской работы и требования к оформлению проектных и исследо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вательских работ.</w:t>
            </w:r>
          </w:p>
          <w:p w:rsidR="006B7FEC" w:rsidRPr="00891AC9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891AC9"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  <w:t>Умеет:</w:t>
            </w:r>
          </w:p>
          <w:p w:rsidR="006B7FEC" w:rsidRPr="0054282C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pacing w:val="-2"/>
                <w:sz w:val="24"/>
                <w:szCs w:val="24"/>
              </w:rPr>
            </w:pPr>
            <w:r w:rsidRPr="00266D37">
              <w:rPr>
                <w:color w:val="000000"/>
                <w:spacing w:val="-1"/>
                <w:sz w:val="24"/>
                <w:szCs w:val="24"/>
              </w:rPr>
              <w:t>-</w:t>
            </w:r>
            <w:r w:rsidRPr="00266D37">
              <w:rPr>
                <w:spacing w:val="-2"/>
                <w:sz w:val="24"/>
                <w:szCs w:val="24"/>
              </w:rPr>
              <w:t xml:space="preserve"> </w:t>
            </w:r>
            <w:r w:rsidRPr="0054282C">
              <w:rPr>
                <w:spacing w:val="-2"/>
                <w:sz w:val="24"/>
                <w:szCs w:val="24"/>
              </w:rPr>
              <w:t>разрабатывать и представлять предложения по организации научных конференций, проектных и научных работ;</w:t>
            </w:r>
          </w:p>
          <w:p w:rsidR="006B7FEC" w:rsidRPr="008C6FA0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pacing w:val="-2"/>
                <w:sz w:val="24"/>
                <w:szCs w:val="24"/>
              </w:rPr>
            </w:pPr>
            <w:r w:rsidRPr="0054282C">
              <w:rPr>
                <w:spacing w:val="-2"/>
                <w:sz w:val="24"/>
                <w:szCs w:val="24"/>
              </w:rPr>
              <w:t xml:space="preserve">- проводить обсуждения вопросов, касающихся образовательной среды в сфере адаптивной физической культуры и делать обоснованные </w:t>
            </w:r>
            <w:r w:rsidRPr="0054282C">
              <w:rPr>
                <w:spacing w:val="-2"/>
                <w:sz w:val="24"/>
                <w:szCs w:val="24"/>
              </w:rPr>
              <w:lastRenderedPageBreak/>
              <w:t>предложения по ее оптимизации с учетом конкретной ситу</w:t>
            </w:r>
            <w:r>
              <w:rPr>
                <w:spacing w:val="-2"/>
                <w:sz w:val="24"/>
                <w:szCs w:val="24"/>
              </w:rPr>
              <w:t>ации и особенностей контингента.</w:t>
            </w:r>
          </w:p>
          <w:p w:rsidR="006B7FEC" w:rsidRPr="00891AC9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891AC9"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  <w:t>Имеет опыт:</w:t>
            </w:r>
          </w:p>
          <w:p w:rsidR="006B7FEC" w:rsidRPr="0054282C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</w:rPr>
            </w:pPr>
            <w:r w:rsidRPr="00266D37">
              <w:rPr>
                <w:color w:val="000000"/>
                <w:spacing w:val="-1"/>
                <w:sz w:val="24"/>
                <w:szCs w:val="24"/>
              </w:rPr>
              <w:t xml:space="preserve">- </w:t>
            </w:r>
            <w:r w:rsidRPr="0054282C">
              <w:rPr>
                <w:color w:val="000000"/>
                <w:spacing w:val="-1"/>
                <w:sz w:val="24"/>
                <w:szCs w:val="24"/>
              </w:rPr>
              <w:t>обсуждения вопросов, касающихся образовательной среды в сфере адаптивной физической культуры;</w:t>
            </w:r>
          </w:p>
          <w:p w:rsidR="006B7FEC" w:rsidRPr="0054282C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</w:rPr>
            </w:pPr>
            <w:r w:rsidRPr="0054282C">
              <w:rPr>
                <w:color w:val="000000"/>
                <w:spacing w:val="-1"/>
                <w:sz w:val="24"/>
                <w:szCs w:val="24"/>
              </w:rPr>
              <w:t>- анализа научно-методических материалов;</w:t>
            </w:r>
          </w:p>
          <w:p w:rsidR="006B7FEC" w:rsidRPr="0054282C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</w:rPr>
            </w:pPr>
            <w:r w:rsidRPr="0054282C">
              <w:rPr>
                <w:color w:val="000000"/>
                <w:spacing w:val="-1"/>
                <w:sz w:val="24"/>
                <w:szCs w:val="24"/>
              </w:rPr>
              <w:t xml:space="preserve">- поиска информации, необходимой для разработки научно-методического обеспечения и оптимизации образовательного процесса в сфере адаптивной </w:t>
            </w:r>
          </w:p>
          <w:p w:rsidR="006B7FEC" w:rsidRPr="008518C0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54282C">
              <w:rPr>
                <w:color w:val="000000"/>
                <w:spacing w:val="-1"/>
                <w:sz w:val="24"/>
                <w:szCs w:val="24"/>
              </w:rPr>
              <w:t>физической культуры</w:t>
            </w:r>
            <w:r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1920" w:type="dxa"/>
          </w:tcPr>
          <w:p w:rsidR="006B7FEC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lastRenderedPageBreak/>
              <w:t>Способен проводить научно-исследователь</w:t>
            </w:r>
          </w:p>
          <w:p w:rsidR="006B7FEC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скую работу по применению</w:t>
            </w:r>
          </w:p>
          <w:p w:rsidR="006B7FEC" w:rsidRPr="008518C0" w:rsidRDefault="006B7FEC" w:rsidP="004F050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кинезиотерапии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 xml:space="preserve"> для лиц с двигательными нарушениями</w:t>
            </w:r>
          </w:p>
        </w:tc>
      </w:tr>
      <w:tr w:rsidR="00DA35FE" w:rsidRPr="008518C0" w:rsidTr="004F0507">
        <w:trPr>
          <w:jc w:val="center"/>
        </w:trPr>
        <w:tc>
          <w:tcPr>
            <w:tcW w:w="1838" w:type="dxa"/>
          </w:tcPr>
          <w:p w:rsidR="00DA35FE" w:rsidRPr="00CF6267" w:rsidRDefault="00DA35FE" w:rsidP="00DA35FE">
            <w:pPr>
              <w:jc w:val="both"/>
              <w:rPr>
                <w:sz w:val="24"/>
                <w:szCs w:val="24"/>
              </w:rPr>
            </w:pPr>
            <w:r w:rsidRPr="00CF6267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ПК-5.</w:t>
            </w:r>
            <w:r w:rsidRPr="00CF6267">
              <w:rPr>
                <w:color w:val="000000"/>
                <w:spacing w:val="-1"/>
                <w:sz w:val="24"/>
                <w:szCs w:val="24"/>
              </w:rPr>
              <w:t xml:space="preserve"> Способен составлять и применять на практике комплексы упражнений, использовать технические средства и методические приемы для развития у участников реабилитационного процесса необходимых компенсаторных физических качеств.</w:t>
            </w:r>
          </w:p>
          <w:p w:rsidR="00DA35FE" w:rsidRDefault="00DA35FE" w:rsidP="00DA35FE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  <w:p w:rsidR="00DA35FE" w:rsidRPr="00B35B7E" w:rsidRDefault="00DA35FE" w:rsidP="00DA35FE">
            <w:pPr>
              <w:pStyle w:val="a3"/>
              <w:ind w:left="0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52" w:type="dxa"/>
          </w:tcPr>
          <w:p w:rsidR="00DA35FE" w:rsidRDefault="00DA35FE" w:rsidP="00DA35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ПС 03.007 </w:t>
            </w:r>
            <w:r w:rsidRPr="00EB0EFF">
              <w:rPr>
                <w:b/>
                <w:sz w:val="24"/>
                <w:szCs w:val="24"/>
              </w:rPr>
              <w:t>СР</w:t>
            </w:r>
            <w:r w:rsidRPr="00266D37">
              <w:rPr>
                <w:sz w:val="24"/>
                <w:szCs w:val="24"/>
              </w:rPr>
              <w:t xml:space="preserve"> </w:t>
            </w:r>
          </w:p>
          <w:p w:rsidR="00DA35FE" w:rsidRPr="00891AC9" w:rsidRDefault="00DA35FE" w:rsidP="00DA35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sz w:val="24"/>
                <w:szCs w:val="24"/>
                <w:u w:val="single"/>
              </w:rPr>
            </w:pPr>
            <w:r w:rsidRPr="00891AC9">
              <w:rPr>
                <w:b/>
                <w:sz w:val="24"/>
                <w:szCs w:val="24"/>
                <w:u w:val="single"/>
              </w:rPr>
              <w:t>В/01.7</w:t>
            </w:r>
          </w:p>
          <w:p w:rsidR="00DA35FE" w:rsidRDefault="00DA35FE" w:rsidP="00DA35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szCs w:val="24"/>
              </w:rPr>
            </w:pPr>
            <w:r w:rsidRPr="00FA0684">
              <w:rPr>
                <w:sz w:val="24"/>
                <w:szCs w:val="24"/>
              </w:rPr>
              <w:t>Организация реабилитационного (</w:t>
            </w:r>
            <w:proofErr w:type="spellStart"/>
            <w:r w:rsidRPr="00FA0684">
              <w:rPr>
                <w:sz w:val="24"/>
                <w:szCs w:val="24"/>
              </w:rPr>
              <w:t>абилитационного</w:t>
            </w:r>
            <w:proofErr w:type="spellEnd"/>
            <w:r w:rsidRPr="00FA0684">
              <w:rPr>
                <w:sz w:val="24"/>
                <w:szCs w:val="24"/>
              </w:rPr>
              <w:t>) случая и управление им</w:t>
            </w:r>
          </w:p>
          <w:p w:rsidR="00DA35FE" w:rsidRPr="00891AC9" w:rsidRDefault="00DA35FE" w:rsidP="00DA35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sz w:val="24"/>
                <w:szCs w:val="24"/>
                <w:u w:val="single"/>
              </w:rPr>
            </w:pPr>
            <w:r w:rsidRPr="00891AC9">
              <w:rPr>
                <w:b/>
                <w:sz w:val="24"/>
                <w:szCs w:val="24"/>
                <w:u w:val="single"/>
              </w:rPr>
              <w:t>В/02.7</w:t>
            </w:r>
          </w:p>
          <w:p w:rsidR="00DA35FE" w:rsidRDefault="00DA35FE" w:rsidP="00DA35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szCs w:val="24"/>
              </w:rPr>
            </w:pPr>
            <w:r w:rsidRPr="00FA0684">
              <w:rPr>
                <w:sz w:val="24"/>
                <w:szCs w:val="24"/>
              </w:rPr>
              <w:t>Планирование, координация и оценка реабилитационных (</w:t>
            </w:r>
            <w:proofErr w:type="spellStart"/>
            <w:r w:rsidRPr="00FA0684">
              <w:rPr>
                <w:sz w:val="24"/>
                <w:szCs w:val="24"/>
              </w:rPr>
              <w:t>абилитационных</w:t>
            </w:r>
            <w:proofErr w:type="spellEnd"/>
            <w:r w:rsidRPr="00FA0684">
              <w:rPr>
                <w:sz w:val="24"/>
                <w:szCs w:val="24"/>
              </w:rPr>
              <w:t>) мероприятий, управление реабилитационными (</w:t>
            </w:r>
            <w:proofErr w:type="spellStart"/>
            <w:r w:rsidRPr="00FA0684">
              <w:rPr>
                <w:sz w:val="24"/>
                <w:szCs w:val="24"/>
              </w:rPr>
              <w:t>абилитационными</w:t>
            </w:r>
            <w:proofErr w:type="spellEnd"/>
            <w:r w:rsidRPr="00FA0684">
              <w:rPr>
                <w:sz w:val="24"/>
                <w:szCs w:val="24"/>
              </w:rPr>
              <w:t>) мероприятиями</w:t>
            </w:r>
          </w:p>
          <w:p w:rsidR="00DA35FE" w:rsidRPr="00FA0684" w:rsidRDefault="00DA35FE" w:rsidP="00DA35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sz w:val="24"/>
                <w:szCs w:val="24"/>
                <w:u w:val="single"/>
              </w:rPr>
            </w:pPr>
            <w:r w:rsidRPr="00FA0684">
              <w:rPr>
                <w:b/>
                <w:sz w:val="24"/>
                <w:szCs w:val="24"/>
                <w:u w:val="single"/>
              </w:rPr>
              <w:t>В/03.7</w:t>
            </w:r>
          </w:p>
          <w:p w:rsidR="00DA35FE" w:rsidRPr="008518C0" w:rsidRDefault="00DA35FE" w:rsidP="00DA35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FA0684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Консультирование специалистов организаций социальной сферы</w:t>
            </w:r>
          </w:p>
        </w:tc>
        <w:tc>
          <w:tcPr>
            <w:tcW w:w="3969" w:type="dxa"/>
          </w:tcPr>
          <w:p w:rsidR="00DA35FE" w:rsidRPr="00891AC9" w:rsidRDefault="00DA35FE" w:rsidP="00DA35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891AC9"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  <w:t>Знает:</w:t>
            </w:r>
          </w:p>
          <w:p w:rsidR="00DA35FE" w:rsidRPr="0054282C" w:rsidRDefault="00DA35FE" w:rsidP="00DA35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891AC9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з</w:t>
            </w:r>
            <w:r w:rsidRPr="0054282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аконодательство по вопросам образования, социального обслуживания детей – инвалидов, охраны здоровья граждан, социального обслуживания, социальной защиты граждан пожилого возраста и инвалидов и другие регулирующие документы в области защиты персональных данных;</w:t>
            </w:r>
          </w:p>
          <w:p w:rsidR="00DA35FE" w:rsidRPr="0054282C" w:rsidRDefault="00DA35FE" w:rsidP="00DA35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54282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основы планирования образовательного процесса и профилактических мероприятий в области адаптивной физической культуры;</w:t>
            </w:r>
          </w:p>
          <w:p w:rsidR="00DA35FE" w:rsidRPr="0054282C" w:rsidRDefault="00DA35FE" w:rsidP="00DA35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54282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 техник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у</w:t>
            </w:r>
            <w:r w:rsidRPr="0054282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эффективной коммуникации с обучающимися, занимающимися, </w:t>
            </w:r>
            <w:proofErr w:type="spellStart"/>
            <w:r w:rsidRPr="0054282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реабилитантами</w:t>
            </w:r>
            <w:proofErr w:type="spellEnd"/>
            <w:r w:rsidRPr="0054282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с особыми потребностями здоровья;</w:t>
            </w:r>
          </w:p>
          <w:p w:rsidR="00DA35FE" w:rsidRDefault="00DA35FE" w:rsidP="00DA35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54282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</w:t>
            </w:r>
            <w:r w:rsidRPr="0054282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способы мотивации обучающихся, занимающихся, </w:t>
            </w:r>
            <w:proofErr w:type="spellStart"/>
            <w:r w:rsidRPr="0054282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>реабилитантов</w:t>
            </w:r>
            <w:proofErr w:type="spellEnd"/>
            <w:r w:rsidRPr="0054282C"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t xml:space="preserve"> с особыми потребностями здоровья на взаимодействие со специалистами и ведение здорового образа жизни.</w:t>
            </w:r>
          </w:p>
          <w:p w:rsidR="00DA35FE" w:rsidRPr="00891AC9" w:rsidRDefault="00DA35FE" w:rsidP="00DA35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891AC9"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  <w:t>Умеет:</w:t>
            </w:r>
          </w:p>
          <w:p w:rsidR="00DA35FE" w:rsidRPr="0054282C" w:rsidRDefault="00DA35FE" w:rsidP="00DA35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pacing w:val="-2"/>
                <w:sz w:val="24"/>
                <w:szCs w:val="24"/>
              </w:rPr>
            </w:pPr>
            <w:r w:rsidRPr="00266D37">
              <w:rPr>
                <w:color w:val="000000"/>
                <w:spacing w:val="-1"/>
                <w:sz w:val="24"/>
                <w:szCs w:val="24"/>
              </w:rPr>
              <w:t>-</w:t>
            </w:r>
            <w:r w:rsidRPr="00266D37">
              <w:rPr>
                <w:spacing w:val="-2"/>
                <w:sz w:val="24"/>
                <w:szCs w:val="24"/>
              </w:rPr>
              <w:t xml:space="preserve"> </w:t>
            </w:r>
            <w:r w:rsidRPr="0054282C">
              <w:rPr>
                <w:spacing w:val="-2"/>
                <w:sz w:val="24"/>
                <w:szCs w:val="24"/>
              </w:rPr>
              <w:t xml:space="preserve">планировать и вносить коррективы в планы работы, связанной с реализацией образовательного процесса и мероприятий профилактического характера в области адаптивной физической культуры; </w:t>
            </w:r>
          </w:p>
          <w:p w:rsidR="00DA35FE" w:rsidRPr="0054282C" w:rsidRDefault="00DA35FE" w:rsidP="00DA35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pacing w:val="-2"/>
                <w:sz w:val="24"/>
                <w:szCs w:val="24"/>
              </w:rPr>
            </w:pPr>
            <w:r w:rsidRPr="0054282C">
              <w:rPr>
                <w:spacing w:val="-2"/>
                <w:sz w:val="24"/>
                <w:szCs w:val="24"/>
              </w:rPr>
              <w:t xml:space="preserve">- получать информацию об обучающемся, занимающемся или </w:t>
            </w:r>
            <w:proofErr w:type="spellStart"/>
            <w:r w:rsidRPr="0054282C">
              <w:rPr>
                <w:spacing w:val="-2"/>
                <w:sz w:val="24"/>
                <w:szCs w:val="24"/>
              </w:rPr>
              <w:t>реабилитанте</w:t>
            </w:r>
            <w:proofErr w:type="spellEnd"/>
            <w:r w:rsidRPr="0054282C">
              <w:rPr>
                <w:spacing w:val="-2"/>
                <w:sz w:val="24"/>
                <w:szCs w:val="24"/>
              </w:rPr>
              <w:t xml:space="preserve">, его жизненном опыте, состоянии здоровья, жизненной </w:t>
            </w:r>
            <w:r w:rsidRPr="0054282C">
              <w:rPr>
                <w:spacing w:val="-2"/>
                <w:sz w:val="24"/>
                <w:szCs w:val="24"/>
              </w:rPr>
              <w:lastRenderedPageBreak/>
              <w:t>ситуации и на основе полученной информации разрабатывать проекты мероприятий профилактического характера;</w:t>
            </w:r>
          </w:p>
          <w:p w:rsidR="00DA35FE" w:rsidRPr="008C6FA0" w:rsidRDefault="00DA35FE" w:rsidP="00DA35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pacing w:val="-2"/>
                <w:sz w:val="24"/>
                <w:szCs w:val="24"/>
              </w:rPr>
            </w:pPr>
            <w:r w:rsidRPr="0054282C">
              <w:rPr>
                <w:spacing w:val="-2"/>
                <w:sz w:val="24"/>
                <w:szCs w:val="24"/>
              </w:rPr>
              <w:t>- строить профессиональное общение с со</w:t>
            </w:r>
            <w:r>
              <w:rPr>
                <w:spacing w:val="-2"/>
                <w:sz w:val="24"/>
                <w:szCs w:val="24"/>
              </w:rPr>
              <w:t>блюдением норм делового этикета.</w:t>
            </w:r>
          </w:p>
          <w:p w:rsidR="00DA35FE" w:rsidRPr="00891AC9" w:rsidRDefault="00DA35FE" w:rsidP="00DA35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891AC9">
              <w:rPr>
                <w:b/>
                <w:i/>
                <w:color w:val="000000"/>
                <w:spacing w:val="-1"/>
                <w:sz w:val="24"/>
                <w:szCs w:val="24"/>
                <w:u w:color="000000"/>
                <w:bdr w:val="nil"/>
              </w:rPr>
              <w:t>Имеет опыт:</w:t>
            </w:r>
          </w:p>
          <w:p w:rsidR="00DA35FE" w:rsidRPr="0054282C" w:rsidRDefault="00DA35FE" w:rsidP="00DA35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</w:rPr>
            </w:pPr>
            <w:r w:rsidRPr="00266D37">
              <w:rPr>
                <w:color w:val="000000"/>
                <w:spacing w:val="-1"/>
                <w:sz w:val="24"/>
                <w:szCs w:val="24"/>
              </w:rPr>
              <w:t xml:space="preserve">- </w:t>
            </w:r>
            <w:r w:rsidRPr="0054282C">
              <w:rPr>
                <w:color w:val="000000"/>
                <w:spacing w:val="-1"/>
                <w:sz w:val="24"/>
                <w:szCs w:val="24"/>
              </w:rPr>
              <w:t>разработки планов работы связанной с реализацией образовательного процесса и мероприятий профилактического характера в области адаптивной физической культуры;</w:t>
            </w:r>
          </w:p>
          <w:p w:rsidR="00DA35FE" w:rsidRPr="0054282C" w:rsidRDefault="00DA35FE" w:rsidP="00DA35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</w:rPr>
            </w:pPr>
            <w:r w:rsidRPr="0054282C">
              <w:rPr>
                <w:color w:val="000000"/>
                <w:spacing w:val="-1"/>
                <w:sz w:val="24"/>
                <w:szCs w:val="24"/>
              </w:rPr>
              <w:t xml:space="preserve">- сбора информации об обучающемся, занимающемся или </w:t>
            </w:r>
            <w:proofErr w:type="spellStart"/>
            <w:r w:rsidRPr="0054282C">
              <w:rPr>
                <w:color w:val="000000"/>
                <w:spacing w:val="-1"/>
                <w:sz w:val="24"/>
                <w:szCs w:val="24"/>
              </w:rPr>
              <w:t>реабилитанте</w:t>
            </w:r>
            <w:proofErr w:type="spellEnd"/>
            <w:r w:rsidRPr="0054282C">
              <w:rPr>
                <w:color w:val="000000"/>
                <w:spacing w:val="-1"/>
                <w:sz w:val="24"/>
                <w:szCs w:val="24"/>
              </w:rPr>
              <w:t>, его жизненном опыте, состоянии здоровья, жизненной ситуации и на основе полученной информации разрабатывать проекты мероприятий профилактического характера;</w:t>
            </w:r>
          </w:p>
          <w:p w:rsidR="00DA35FE" w:rsidRPr="008518C0" w:rsidRDefault="00DA35FE" w:rsidP="00DA35F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 w:rsidRPr="0054282C">
              <w:rPr>
                <w:color w:val="000000"/>
                <w:spacing w:val="-1"/>
                <w:sz w:val="24"/>
                <w:szCs w:val="24"/>
              </w:rPr>
              <w:t>- эффективного общения в среде разного социального статуса, уровня развития, возраста с соблюдением этических норм.</w:t>
            </w:r>
          </w:p>
        </w:tc>
        <w:tc>
          <w:tcPr>
            <w:tcW w:w="1920" w:type="dxa"/>
          </w:tcPr>
          <w:p w:rsidR="00824E6B" w:rsidRDefault="00824E6B" w:rsidP="00824E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  <w:lastRenderedPageBreak/>
              <w:t xml:space="preserve">Способен </w:t>
            </w:r>
            <w:r w:rsidRPr="00266D37">
              <w:rPr>
                <w:color w:val="000000"/>
                <w:spacing w:val="-1"/>
                <w:sz w:val="24"/>
                <w:szCs w:val="24"/>
              </w:rPr>
              <w:t>разрабатывать и реализовывать программы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Pr="00266D37">
              <w:rPr>
                <w:color w:val="000000"/>
                <w:spacing w:val="-1"/>
                <w:sz w:val="24"/>
                <w:szCs w:val="24"/>
              </w:rPr>
              <w:t xml:space="preserve">направленные на </w:t>
            </w:r>
            <w:r>
              <w:rPr>
                <w:color w:val="000000"/>
                <w:spacing w:val="-1"/>
                <w:sz w:val="24"/>
                <w:szCs w:val="24"/>
              </w:rPr>
              <w:t>развитие физических качеств с помощью</w:t>
            </w:r>
          </w:p>
          <w:p w:rsidR="00DA35FE" w:rsidRPr="008518C0" w:rsidRDefault="00824E6B" w:rsidP="00824E6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pacing w:val="-1"/>
                <w:sz w:val="24"/>
                <w:szCs w:val="24"/>
                <w:u w:color="000000"/>
                <w:bdr w:val="nil"/>
              </w:rPr>
            </w:pP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кинезиотерапии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 xml:space="preserve"> для лиц с двигательными нарушениями</w:t>
            </w:r>
            <w:r w:rsidR="0075723C"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</w:tr>
    </w:tbl>
    <w:p w:rsidR="00722A5B" w:rsidRPr="007A77E3" w:rsidRDefault="00722A5B" w:rsidP="007A77E3">
      <w:pPr>
        <w:pStyle w:val="a3"/>
        <w:numPr>
          <w:ilvl w:val="0"/>
          <w:numId w:val="12"/>
        </w:num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</w:pPr>
      <w:r w:rsidRPr="007A77E3">
        <w:rPr>
          <w:b/>
          <w:color w:val="000000"/>
          <w:spacing w:val="-1"/>
          <w:sz w:val="24"/>
          <w:szCs w:val="24"/>
        </w:rPr>
        <w:lastRenderedPageBreak/>
        <w:t>Типовые контрольные задания:</w:t>
      </w:r>
    </w:p>
    <w:p w:rsidR="00C8372B" w:rsidRPr="007A77E3" w:rsidRDefault="00C8372B" w:rsidP="007A77E3">
      <w:p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</w:pPr>
    </w:p>
    <w:p w:rsidR="00E92D96" w:rsidRPr="005521E1" w:rsidRDefault="00E92D96" w:rsidP="00E92D96">
      <w:pPr>
        <w:pStyle w:val="a3"/>
        <w:numPr>
          <w:ilvl w:val="1"/>
          <w:numId w:val="12"/>
        </w:numPr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  <w:r w:rsidRPr="005521E1">
        <w:rPr>
          <w:b/>
          <w:i/>
          <w:color w:val="000000"/>
          <w:spacing w:val="-1"/>
          <w:sz w:val="24"/>
          <w:szCs w:val="24"/>
        </w:rPr>
        <w:t>Перечень вопросов для промежуточной аттестации.</w:t>
      </w:r>
    </w:p>
    <w:p w:rsidR="00E92D96" w:rsidRDefault="00E92D96" w:rsidP="00E92D96">
      <w:pPr>
        <w:pStyle w:val="a3"/>
        <w:shd w:val="clear" w:color="auto" w:fill="FFFFFF"/>
        <w:tabs>
          <w:tab w:val="left" w:pos="1134"/>
        </w:tabs>
        <w:ind w:left="709"/>
        <w:jc w:val="both"/>
        <w:rPr>
          <w:b/>
          <w:sz w:val="24"/>
          <w:szCs w:val="24"/>
        </w:rPr>
      </w:pPr>
    </w:p>
    <w:p w:rsidR="00E92D96" w:rsidRPr="004A204A" w:rsidRDefault="00E92D96" w:rsidP="00E92D96">
      <w:pPr>
        <w:pStyle w:val="3"/>
        <w:spacing w:after="0"/>
        <w:rPr>
          <w:sz w:val="24"/>
          <w:szCs w:val="24"/>
        </w:rPr>
      </w:pPr>
      <w:r>
        <w:rPr>
          <w:sz w:val="24"/>
          <w:szCs w:val="24"/>
        </w:rPr>
        <w:t>1.</w:t>
      </w:r>
      <w:r w:rsidRPr="004A204A">
        <w:rPr>
          <w:sz w:val="24"/>
          <w:szCs w:val="24"/>
        </w:rPr>
        <w:t xml:space="preserve">Общая характеристика технологий </w:t>
      </w:r>
      <w:proofErr w:type="spellStart"/>
      <w:r w:rsidRPr="004A204A">
        <w:rPr>
          <w:sz w:val="24"/>
          <w:szCs w:val="24"/>
        </w:rPr>
        <w:t>кинезиотерапии</w:t>
      </w:r>
      <w:proofErr w:type="spellEnd"/>
      <w:r w:rsidRPr="004A204A">
        <w:rPr>
          <w:sz w:val="24"/>
          <w:szCs w:val="24"/>
        </w:rPr>
        <w:t xml:space="preserve"> в АФК.</w:t>
      </w:r>
    </w:p>
    <w:p w:rsidR="00E92D96" w:rsidRDefault="00E92D96" w:rsidP="00E92D96">
      <w:pPr>
        <w:pStyle w:val="2"/>
        <w:spacing w:after="0" w:line="240" w:lineRule="auto"/>
        <w:jc w:val="both"/>
      </w:pPr>
      <w:r>
        <w:t>2.</w:t>
      </w:r>
      <w:r w:rsidRPr="004A204A">
        <w:t>Введение в предмет. Место и роль АФК в формировании здорового образа жизни.</w:t>
      </w:r>
    </w:p>
    <w:p w:rsidR="00E92D96" w:rsidRPr="004A204A" w:rsidRDefault="00E92D96" w:rsidP="00E92D96">
      <w:pPr>
        <w:pStyle w:val="2"/>
        <w:spacing w:after="0" w:line="240" w:lineRule="auto"/>
        <w:jc w:val="both"/>
      </w:pPr>
      <w:r>
        <w:t>3.</w:t>
      </w:r>
      <w:r w:rsidRPr="004A204A">
        <w:t xml:space="preserve">Анамнез, клинико-функциональная характеристика занимающихся АФК. </w:t>
      </w:r>
    </w:p>
    <w:p w:rsidR="00E92D96" w:rsidRPr="004A204A" w:rsidRDefault="00E92D96" w:rsidP="00E92D96">
      <w:pPr>
        <w:jc w:val="both"/>
        <w:rPr>
          <w:spacing w:val="-1"/>
          <w:sz w:val="24"/>
          <w:szCs w:val="24"/>
        </w:rPr>
      </w:pPr>
      <w:r w:rsidRPr="004A204A">
        <w:rPr>
          <w:spacing w:val="-1"/>
          <w:sz w:val="24"/>
          <w:szCs w:val="24"/>
        </w:rPr>
        <w:t xml:space="preserve">4. Активная и пассивная </w:t>
      </w:r>
      <w:proofErr w:type="spellStart"/>
      <w:r w:rsidRPr="004A204A">
        <w:rPr>
          <w:spacing w:val="-1"/>
          <w:sz w:val="24"/>
          <w:szCs w:val="24"/>
        </w:rPr>
        <w:t>кинезиотерапия</w:t>
      </w:r>
      <w:proofErr w:type="spellEnd"/>
      <w:r w:rsidRPr="004A204A">
        <w:rPr>
          <w:spacing w:val="-1"/>
          <w:sz w:val="24"/>
          <w:szCs w:val="24"/>
        </w:rPr>
        <w:t xml:space="preserve">. </w:t>
      </w:r>
    </w:p>
    <w:p w:rsidR="00E92D96" w:rsidRDefault="00E92D96" w:rsidP="00E92D96">
      <w:pPr>
        <w:pStyle w:val="a3"/>
        <w:ind w:left="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5.</w:t>
      </w:r>
      <w:r w:rsidRPr="004A204A">
        <w:rPr>
          <w:spacing w:val="-1"/>
          <w:sz w:val="24"/>
          <w:szCs w:val="24"/>
        </w:rPr>
        <w:t>Теория моторно-висцеральных рефлексов. Показания и противопоказания к использованию. П</w:t>
      </w:r>
      <w:r>
        <w:rPr>
          <w:spacing w:val="-1"/>
          <w:sz w:val="24"/>
          <w:szCs w:val="24"/>
        </w:rPr>
        <w:t xml:space="preserve">рименение </w:t>
      </w:r>
      <w:proofErr w:type="spellStart"/>
      <w:r>
        <w:rPr>
          <w:spacing w:val="-1"/>
          <w:sz w:val="24"/>
          <w:szCs w:val="24"/>
        </w:rPr>
        <w:t>кинезитерапии</w:t>
      </w:r>
      <w:proofErr w:type="spellEnd"/>
      <w:r>
        <w:rPr>
          <w:spacing w:val="-1"/>
          <w:sz w:val="24"/>
          <w:szCs w:val="24"/>
        </w:rPr>
        <w:t xml:space="preserve"> в АФК. </w:t>
      </w:r>
    </w:p>
    <w:p w:rsidR="00E92D96" w:rsidRPr="004A204A" w:rsidRDefault="00E92D96" w:rsidP="00E92D96">
      <w:pPr>
        <w:pStyle w:val="a3"/>
        <w:ind w:left="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6.</w:t>
      </w:r>
      <w:r w:rsidRPr="004A204A">
        <w:rPr>
          <w:sz w:val="24"/>
          <w:szCs w:val="24"/>
        </w:rPr>
        <w:t xml:space="preserve">Технологии в </w:t>
      </w:r>
      <w:proofErr w:type="gramStart"/>
      <w:r w:rsidRPr="004A204A">
        <w:rPr>
          <w:sz w:val="24"/>
          <w:szCs w:val="24"/>
        </w:rPr>
        <w:t>АФК  -</w:t>
      </w:r>
      <w:proofErr w:type="gramEnd"/>
      <w:r w:rsidRPr="004A204A">
        <w:rPr>
          <w:sz w:val="24"/>
          <w:szCs w:val="24"/>
        </w:rPr>
        <w:t xml:space="preserve"> интегративная дисциплина.</w:t>
      </w:r>
    </w:p>
    <w:p w:rsidR="00E92D96" w:rsidRPr="004A204A" w:rsidRDefault="00E92D96" w:rsidP="00E92D96">
      <w:pPr>
        <w:numPr>
          <w:ilvl w:val="1"/>
          <w:numId w:val="22"/>
        </w:numPr>
        <w:tabs>
          <w:tab w:val="clear" w:pos="360"/>
        </w:tabs>
        <w:ind w:hanging="283"/>
        <w:rPr>
          <w:sz w:val="24"/>
          <w:szCs w:val="24"/>
        </w:rPr>
      </w:pPr>
      <w:r w:rsidRPr="004A204A">
        <w:rPr>
          <w:sz w:val="24"/>
          <w:szCs w:val="24"/>
        </w:rPr>
        <w:t>7.</w:t>
      </w:r>
      <w:r w:rsidRPr="004A204A">
        <w:rPr>
          <w:b/>
          <w:sz w:val="24"/>
          <w:szCs w:val="24"/>
        </w:rPr>
        <w:t xml:space="preserve"> </w:t>
      </w:r>
      <w:r w:rsidRPr="004A204A">
        <w:rPr>
          <w:sz w:val="24"/>
          <w:szCs w:val="24"/>
        </w:rPr>
        <w:t>Особенности проведения оздоровительных рекреационных занятий с различными группами занимающихся.</w:t>
      </w:r>
    </w:p>
    <w:p w:rsidR="00E92D96" w:rsidRPr="004A204A" w:rsidRDefault="00E92D96" w:rsidP="00E92D96">
      <w:pPr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Pr="004A204A">
        <w:rPr>
          <w:sz w:val="24"/>
          <w:szCs w:val="24"/>
        </w:rPr>
        <w:t>Организация самоконтроля при проведении занятий в АФК.</w:t>
      </w:r>
    </w:p>
    <w:p w:rsidR="00E92D96" w:rsidRPr="004A204A" w:rsidRDefault="00E92D96" w:rsidP="00E92D96">
      <w:pPr>
        <w:numPr>
          <w:ilvl w:val="1"/>
          <w:numId w:val="22"/>
        </w:numPr>
        <w:tabs>
          <w:tab w:val="clear" w:pos="360"/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 w:rsidRPr="004A204A">
        <w:rPr>
          <w:sz w:val="24"/>
          <w:szCs w:val="24"/>
        </w:rPr>
        <w:t>Классификация и характеристика физических упражнений в АФК</w:t>
      </w:r>
    </w:p>
    <w:p w:rsidR="00E92D96" w:rsidRDefault="00E92D96" w:rsidP="00E92D96">
      <w:pPr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 w:rsidRPr="004A204A">
        <w:rPr>
          <w:sz w:val="24"/>
          <w:szCs w:val="24"/>
        </w:rPr>
        <w:t>Меры безопасности при обучении и профилактика травматизма.</w:t>
      </w:r>
    </w:p>
    <w:p w:rsidR="00E92D96" w:rsidRPr="004A204A" w:rsidRDefault="00E92D96" w:rsidP="00E92D96">
      <w:pPr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 w:rsidRPr="004A204A">
        <w:rPr>
          <w:sz w:val="24"/>
          <w:szCs w:val="24"/>
        </w:rPr>
        <w:t xml:space="preserve">Общая </w:t>
      </w:r>
      <w:proofErr w:type="gramStart"/>
      <w:r w:rsidRPr="004A204A">
        <w:rPr>
          <w:sz w:val="24"/>
          <w:szCs w:val="24"/>
        </w:rPr>
        <w:t>характеристика  методики</w:t>
      </w:r>
      <w:proofErr w:type="gramEnd"/>
      <w:r w:rsidRPr="004A204A">
        <w:rPr>
          <w:sz w:val="24"/>
          <w:szCs w:val="24"/>
        </w:rPr>
        <w:t xml:space="preserve"> коррекции нарушений функций зрительного анализатора по методу </w:t>
      </w:r>
      <w:proofErr w:type="spellStart"/>
      <w:r w:rsidRPr="004A204A">
        <w:rPr>
          <w:sz w:val="24"/>
          <w:szCs w:val="24"/>
        </w:rPr>
        <w:t>У.Бейтса</w:t>
      </w:r>
      <w:proofErr w:type="spellEnd"/>
      <w:r w:rsidRPr="004A204A">
        <w:rPr>
          <w:sz w:val="24"/>
          <w:szCs w:val="24"/>
        </w:rPr>
        <w:t>.</w:t>
      </w:r>
    </w:p>
    <w:p w:rsidR="00E92D96" w:rsidRPr="004A204A" w:rsidRDefault="00E92D96" w:rsidP="00E92D96">
      <w:pPr>
        <w:pStyle w:val="a3"/>
        <w:ind w:left="0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12.</w:t>
      </w:r>
      <w:r w:rsidRPr="004A204A">
        <w:rPr>
          <w:spacing w:val="-1"/>
          <w:sz w:val="24"/>
          <w:szCs w:val="24"/>
        </w:rPr>
        <w:t xml:space="preserve">Кинезиотерапия: </w:t>
      </w:r>
      <w:proofErr w:type="gramStart"/>
      <w:r w:rsidRPr="004A204A">
        <w:rPr>
          <w:spacing w:val="-1"/>
          <w:sz w:val="24"/>
          <w:szCs w:val="24"/>
        </w:rPr>
        <w:t>понятие</w:t>
      </w:r>
      <w:r>
        <w:rPr>
          <w:spacing w:val="-1"/>
          <w:sz w:val="24"/>
          <w:szCs w:val="24"/>
        </w:rPr>
        <w:t>,</w:t>
      </w:r>
      <w:r w:rsidRPr="004A204A">
        <w:rPr>
          <w:spacing w:val="-1"/>
          <w:sz w:val="24"/>
          <w:szCs w:val="24"/>
        </w:rPr>
        <w:t xml:space="preserve">  классификация</w:t>
      </w:r>
      <w:proofErr w:type="gramEnd"/>
      <w:r w:rsidRPr="004A204A">
        <w:rPr>
          <w:spacing w:val="-1"/>
          <w:sz w:val="24"/>
          <w:szCs w:val="24"/>
        </w:rPr>
        <w:t>.</w:t>
      </w:r>
    </w:p>
    <w:p w:rsidR="00E92D96" w:rsidRPr="004A204A" w:rsidRDefault="00E92D96" w:rsidP="00E92D96">
      <w:pPr>
        <w:pStyle w:val="a3"/>
        <w:ind w:left="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13.</w:t>
      </w:r>
      <w:r w:rsidRPr="004A204A">
        <w:rPr>
          <w:spacing w:val="-1"/>
          <w:sz w:val="24"/>
          <w:szCs w:val="24"/>
        </w:rPr>
        <w:t xml:space="preserve">Методологические                 особенности </w:t>
      </w:r>
      <w:proofErr w:type="spellStart"/>
      <w:r w:rsidRPr="004A204A">
        <w:rPr>
          <w:spacing w:val="-1"/>
          <w:sz w:val="24"/>
          <w:szCs w:val="24"/>
        </w:rPr>
        <w:t>кинезиотерапии</w:t>
      </w:r>
      <w:proofErr w:type="spellEnd"/>
      <w:r w:rsidRPr="004A204A">
        <w:rPr>
          <w:spacing w:val="-1"/>
          <w:sz w:val="24"/>
          <w:szCs w:val="24"/>
        </w:rPr>
        <w:t>.</w:t>
      </w:r>
    </w:p>
    <w:p w:rsidR="00E92D96" w:rsidRPr="004A204A" w:rsidRDefault="00E92D96" w:rsidP="00E92D96">
      <w:pPr>
        <w:jc w:val="both"/>
        <w:rPr>
          <w:spacing w:val="-1"/>
          <w:sz w:val="24"/>
          <w:szCs w:val="24"/>
        </w:rPr>
      </w:pPr>
      <w:r w:rsidRPr="004A204A">
        <w:rPr>
          <w:spacing w:val="-1"/>
          <w:sz w:val="24"/>
          <w:szCs w:val="24"/>
        </w:rPr>
        <w:t xml:space="preserve">14.Способы и методы оценки и контроля </w:t>
      </w:r>
      <w:proofErr w:type="gramStart"/>
      <w:r w:rsidRPr="004A204A">
        <w:rPr>
          <w:spacing w:val="-1"/>
          <w:sz w:val="24"/>
          <w:szCs w:val="24"/>
        </w:rPr>
        <w:t>воздействия  технологий</w:t>
      </w:r>
      <w:proofErr w:type="gramEnd"/>
      <w:r w:rsidRPr="004A204A">
        <w:rPr>
          <w:spacing w:val="-1"/>
          <w:sz w:val="24"/>
          <w:szCs w:val="24"/>
        </w:rPr>
        <w:t xml:space="preserve"> адаптивной физической культуры на организм.</w:t>
      </w:r>
    </w:p>
    <w:p w:rsidR="00E92D96" w:rsidRPr="004A204A" w:rsidRDefault="00E92D96" w:rsidP="00E92D96">
      <w:pPr>
        <w:shd w:val="clear" w:color="auto" w:fill="FFFFFF"/>
        <w:jc w:val="both"/>
        <w:rPr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>15.</w:t>
      </w:r>
      <w:r w:rsidRPr="004A204A">
        <w:rPr>
          <w:bCs/>
          <w:color w:val="000000"/>
          <w:spacing w:val="-1"/>
          <w:sz w:val="24"/>
          <w:szCs w:val="24"/>
        </w:rPr>
        <w:t>Оценка воздействия различных средств восстановления</w:t>
      </w:r>
      <w:r w:rsidRPr="004A204A">
        <w:rPr>
          <w:spacing w:val="-1"/>
          <w:sz w:val="24"/>
          <w:szCs w:val="24"/>
        </w:rPr>
        <w:t xml:space="preserve"> на организм человека.</w:t>
      </w:r>
    </w:p>
    <w:p w:rsidR="00E92D96" w:rsidRPr="004A204A" w:rsidRDefault="00E92D96" w:rsidP="00E92D96">
      <w:pPr>
        <w:shd w:val="clear" w:color="auto" w:fill="FFFFFF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16.</w:t>
      </w:r>
      <w:r w:rsidRPr="004A204A">
        <w:rPr>
          <w:sz w:val="24"/>
          <w:szCs w:val="24"/>
        </w:rPr>
        <w:t>Изучение физических упражнений по их классификациям</w:t>
      </w:r>
    </w:p>
    <w:p w:rsidR="00E92D96" w:rsidRPr="004A204A" w:rsidRDefault="00E92D96" w:rsidP="00E92D96">
      <w:p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>17.</w:t>
      </w:r>
      <w:r w:rsidRPr="004A204A">
        <w:rPr>
          <w:sz w:val="24"/>
          <w:szCs w:val="24"/>
        </w:rPr>
        <w:t xml:space="preserve">Дыхательная гимнастика А.Н. </w:t>
      </w:r>
      <w:proofErr w:type="gramStart"/>
      <w:r w:rsidRPr="004A204A">
        <w:rPr>
          <w:sz w:val="24"/>
          <w:szCs w:val="24"/>
        </w:rPr>
        <w:t>Стрельниковой .</w:t>
      </w:r>
      <w:proofErr w:type="gramEnd"/>
      <w:r w:rsidRPr="004A204A">
        <w:rPr>
          <w:sz w:val="24"/>
          <w:szCs w:val="24"/>
        </w:rPr>
        <w:t xml:space="preserve"> Методические рекомендации по освоению гимнастики </w:t>
      </w:r>
      <w:proofErr w:type="spellStart"/>
      <w:r w:rsidRPr="004A204A">
        <w:rPr>
          <w:sz w:val="24"/>
          <w:szCs w:val="24"/>
        </w:rPr>
        <w:t>А.Н.Стрельниковой</w:t>
      </w:r>
      <w:proofErr w:type="spellEnd"/>
      <w:r w:rsidRPr="004A204A">
        <w:rPr>
          <w:sz w:val="24"/>
          <w:szCs w:val="24"/>
        </w:rPr>
        <w:t>.</w:t>
      </w:r>
    </w:p>
    <w:p w:rsidR="00E92D96" w:rsidRPr="004A204A" w:rsidRDefault="00E92D96" w:rsidP="00E92D96">
      <w:pPr>
        <w:tabs>
          <w:tab w:val="right" w:leader="underscore" w:pos="9356"/>
        </w:tabs>
        <w:jc w:val="both"/>
        <w:rPr>
          <w:sz w:val="24"/>
          <w:szCs w:val="24"/>
        </w:rPr>
      </w:pPr>
      <w:r>
        <w:rPr>
          <w:sz w:val="24"/>
          <w:szCs w:val="24"/>
        </w:rPr>
        <w:t>18.</w:t>
      </w:r>
      <w:r w:rsidRPr="004A204A">
        <w:rPr>
          <w:sz w:val="24"/>
          <w:szCs w:val="24"/>
        </w:rPr>
        <w:t>Волевая ликвидация глубокого дыхания по Бутейко.</w:t>
      </w:r>
    </w:p>
    <w:p w:rsidR="00E92D96" w:rsidRPr="004A204A" w:rsidRDefault="00E92D96" w:rsidP="00E92D96">
      <w:pPr>
        <w:tabs>
          <w:tab w:val="right" w:leader="underscore" w:pos="9356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19.</w:t>
      </w:r>
      <w:r w:rsidRPr="004A204A">
        <w:rPr>
          <w:sz w:val="24"/>
          <w:szCs w:val="24"/>
        </w:rPr>
        <w:t xml:space="preserve">Коррекция нарушений функций зрительного анализатора по методу </w:t>
      </w:r>
      <w:proofErr w:type="spellStart"/>
      <w:r w:rsidRPr="004A204A">
        <w:rPr>
          <w:sz w:val="24"/>
          <w:szCs w:val="24"/>
        </w:rPr>
        <w:t>У.Бейтса</w:t>
      </w:r>
      <w:proofErr w:type="spellEnd"/>
      <w:r w:rsidRPr="004A204A">
        <w:rPr>
          <w:sz w:val="24"/>
          <w:szCs w:val="24"/>
        </w:rPr>
        <w:t>.</w:t>
      </w:r>
    </w:p>
    <w:p w:rsidR="00E92D96" w:rsidRPr="004A204A" w:rsidRDefault="00E92D96" w:rsidP="00E92D96">
      <w:p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>20.</w:t>
      </w:r>
      <w:r w:rsidRPr="004A204A">
        <w:rPr>
          <w:sz w:val="24"/>
          <w:szCs w:val="24"/>
        </w:rPr>
        <w:t xml:space="preserve">Релаксационные упражнения по методике </w:t>
      </w:r>
      <w:proofErr w:type="spellStart"/>
      <w:r w:rsidRPr="004A204A">
        <w:rPr>
          <w:sz w:val="24"/>
          <w:szCs w:val="24"/>
        </w:rPr>
        <w:t>Г.Г.Демирчогляна</w:t>
      </w:r>
      <w:proofErr w:type="spellEnd"/>
      <w:r w:rsidRPr="004A204A">
        <w:rPr>
          <w:sz w:val="24"/>
          <w:szCs w:val="24"/>
        </w:rPr>
        <w:t>.</w:t>
      </w:r>
    </w:p>
    <w:p w:rsidR="00E92D96" w:rsidRPr="004A204A" w:rsidRDefault="00E92D96" w:rsidP="00E92D96">
      <w:pPr>
        <w:tabs>
          <w:tab w:val="right" w:leader="underscore" w:pos="9356"/>
        </w:tabs>
        <w:jc w:val="both"/>
        <w:rPr>
          <w:sz w:val="24"/>
          <w:szCs w:val="24"/>
        </w:rPr>
      </w:pPr>
      <w:r>
        <w:rPr>
          <w:sz w:val="24"/>
          <w:szCs w:val="24"/>
        </w:rPr>
        <w:t>21.</w:t>
      </w:r>
      <w:r w:rsidRPr="004A204A">
        <w:rPr>
          <w:sz w:val="24"/>
          <w:szCs w:val="24"/>
        </w:rPr>
        <w:t>Основные средства и методы развития физических качеств, направленных на совершенствование физической кондиции различных возрастных групп населения.</w:t>
      </w:r>
    </w:p>
    <w:p w:rsidR="00E92D96" w:rsidRPr="004A204A" w:rsidRDefault="00E92D96" w:rsidP="00E92D96">
      <w:pPr>
        <w:tabs>
          <w:tab w:val="right" w:leader="underscore" w:pos="9356"/>
        </w:tabs>
        <w:jc w:val="both"/>
        <w:rPr>
          <w:sz w:val="24"/>
          <w:szCs w:val="24"/>
        </w:rPr>
      </w:pPr>
      <w:r>
        <w:rPr>
          <w:sz w:val="24"/>
          <w:szCs w:val="24"/>
        </w:rPr>
        <w:t>22.</w:t>
      </w:r>
      <w:r w:rsidRPr="004A204A">
        <w:rPr>
          <w:sz w:val="24"/>
          <w:szCs w:val="24"/>
        </w:rPr>
        <w:t xml:space="preserve">Методики определения уровня физического состояния и физической </w:t>
      </w:r>
      <w:proofErr w:type="gramStart"/>
      <w:r w:rsidRPr="004A204A">
        <w:rPr>
          <w:sz w:val="24"/>
          <w:szCs w:val="24"/>
        </w:rPr>
        <w:t>подготовленности  занимающихся</w:t>
      </w:r>
      <w:proofErr w:type="gramEnd"/>
      <w:r w:rsidRPr="004A204A">
        <w:rPr>
          <w:sz w:val="24"/>
          <w:szCs w:val="24"/>
        </w:rPr>
        <w:t>.</w:t>
      </w:r>
    </w:p>
    <w:p w:rsidR="00E92D96" w:rsidRDefault="00E92D96" w:rsidP="00E92D96">
      <w:pPr>
        <w:pStyle w:val="2"/>
        <w:spacing w:after="0" w:line="240" w:lineRule="auto"/>
        <w:jc w:val="both"/>
      </w:pPr>
      <w:r>
        <w:t>23.</w:t>
      </w:r>
      <w:r w:rsidRPr="004A204A">
        <w:t>Йога как система лечения и о</w:t>
      </w:r>
      <w:r>
        <w:t>здоровления организма человека.</w:t>
      </w:r>
    </w:p>
    <w:p w:rsidR="00E92D96" w:rsidRPr="004A204A" w:rsidRDefault="00E92D96" w:rsidP="00E92D96">
      <w:pPr>
        <w:pStyle w:val="2"/>
        <w:spacing w:after="0" w:line="240" w:lineRule="auto"/>
        <w:jc w:val="both"/>
      </w:pPr>
      <w:r>
        <w:t>24.</w:t>
      </w:r>
      <w:r w:rsidRPr="004A204A">
        <w:t xml:space="preserve">Применение танцев в </w:t>
      </w:r>
      <w:proofErr w:type="gramStart"/>
      <w:r w:rsidRPr="004A204A">
        <w:t>АФК.(</w:t>
      </w:r>
      <w:proofErr w:type="gramEnd"/>
      <w:r w:rsidRPr="004A204A">
        <w:t>танцевальная терапия).</w:t>
      </w:r>
    </w:p>
    <w:p w:rsidR="00E92D96" w:rsidRPr="004A204A" w:rsidRDefault="00E92D96" w:rsidP="00E92D96">
      <w:pPr>
        <w:pStyle w:val="2"/>
        <w:spacing w:after="0" w:line="240" w:lineRule="auto"/>
        <w:jc w:val="both"/>
      </w:pPr>
      <w:r>
        <w:t>25.</w:t>
      </w:r>
      <w:r w:rsidRPr="004A204A">
        <w:t xml:space="preserve">Применение системы Дж. </w:t>
      </w:r>
      <w:proofErr w:type="spellStart"/>
      <w:r w:rsidRPr="004A204A">
        <w:t>Пилатеса</w:t>
      </w:r>
      <w:proofErr w:type="spellEnd"/>
      <w:r w:rsidRPr="004A204A">
        <w:t xml:space="preserve"> в работе с лицами, имеющими отклонения в состоянии здоровья.</w:t>
      </w:r>
    </w:p>
    <w:p w:rsidR="00E92D96" w:rsidRPr="004A204A" w:rsidRDefault="00E92D96" w:rsidP="00E92D96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26.</w:t>
      </w:r>
      <w:r w:rsidRPr="004A204A">
        <w:rPr>
          <w:sz w:val="24"/>
          <w:szCs w:val="24"/>
        </w:rPr>
        <w:t>Энергетический принцип оценки занятия. Педагогический анализ занятия.</w:t>
      </w:r>
    </w:p>
    <w:p w:rsidR="00E92D96" w:rsidRPr="004A204A" w:rsidRDefault="00E92D96" w:rsidP="00E92D96">
      <w:pPr>
        <w:pStyle w:val="a3"/>
        <w:ind w:left="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27.</w:t>
      </w:r>
      <w:r w:rsidRPr="004A204A">
        <w:rPr>
          <w:spacing w:val="-1"/>
          <w:sz w:val="24"/>
          <w:szCs w:val="24"/>
        </w:rPr>
        <w:t xml:space="preserve">Активная и пассивная </w:t>
      </w:r>
      <w:proofErr w:type="spellStart"/>
      <w:r w:rsidRPr="004A204A">
        <w:rPr>
          <w:spacing w:val="-1"/>
          <w:sz w:val="24"/>
          <w:szCs w:val="24"/>
        </w:rPr>
        <w:t>кинезиотерапия</w:t>
      </w:r>
      <w:proofErr w:type="spellEnd"/>
      <w:r w:rsidRPr="004A204A">
        <w:rPr>
          <w:spacing w:val="-1"/>
          <w:sz w:val="24"/>
          <w:szCs w:val="24"/>
        </w:rPr>
        <w:t xml:space="preserve">. Теория моторно-висцеральных рефлексов. Показания и противопоказания к использованию. Применение </w:t>
      </w:r>
      <w:proofErr w:type="spellStart"/>
      <w:r w:rsidRPr="004A204A">
        <w:rPr>
          <w:spacing w:val="-1"/>
          <w:sz w:val="24"/>
          <w:szCs w:val="24"/>
        </w:rPr>
        <w:t>кинезитерапии</w:t>
      </w:r>
      <w:proofErr w:type="spellEnd"/>
      <w:r w:rsidRPr="004A204A">
        <w:rPr>
          <w:spacing w:val="-1"/>
          <w:sz w:val="24"/>
          <w:szCs w:val="24"/>
        </w:rPr>
        <w:t xml:space="preserve"> в АФК.                </w:t>
      </w:r>
    </w:p>
    <w:p w:rsidR="00E92D96" w:rsidRPr="004A204A" w:rsidRDefault="00E92D96" w:rsidP="00E92D96">
      <w:pPr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28.</w:t>
      </w:r>
      <w:r w:rsidRPr="004A204A">
        <w:rPr>
          <w:spacing w:val="-1"/>
          <w:sz w:val="24"/>
          <w:szCs w:val="24"/>
        </w:rPr>
        <w:t xml:space="preserve">Гидротерапия, ее виды. Применение в АФК. </w:t>
      </w:r>
    </w:p>
    <w:p w:rsidR="00E92D96" w:rsidRPr="004A204A" w:rsidRDefault="00E92D96" w:rsidP="00E92D96">
      <w:pPr>
        <w:pStyle w:val="2"/>
        <w:spacing w:after="0" w:line="240" w:lineRule="auto"/>
        <w:jc w:val="both"/>
      </w:pPr>
      <w:r>
        <w:rPr>
          <w:spacing w:val="-1"/>
        </w:rPr>
        <w:t>29.</w:t>
      </w:r>
      <w:r w:rsidRPr="004A204A">
        <w:rPr>
          <w:spacing w:val="-1"/>
        </w:rPr>
        <w:t xml:space="preserve">Гидротерапия, ее виды. Применение в АФК. Характеристики и свойства воды. </w:t>
      </w:r>
    </w:p>
    <w:p w:rsidR="00E92D96" w:rsidRPr="004A204A" w:rsidRDefault="00E92D96" w:rsidP="00E92D96">
      <w:pPr>
        <w:pStyle w:val="2"/>
        <w:spacing w:after="0" w:line="240" w:lineRule="auto"/>
        <w:jc w:val="both"/>
      </w:pPr>
      <w:r>
        <w:rPr>
          <w:spacing w:val="-1"/>
        </w:rPr>
        <w:t>30.</w:t>
      </w:r>
      <w:r w:rsidRPr="004A204A">
        <w:rPr>
          <w:spacing w:val="-1"/>
        </w:rPr>
        <w:t>Физиологические и механические эффекты воздействия гидротерапии на различные системы организма человека. Показания и противопоказания к применению.</w:t>
      </w:r>
    </w:p>
    <w:p w:rsidR="00E92D96" w:rsidRPr="004A204A" w:rsidRDefault="00E92D96" w:rsidP="00E92D96">
      <w:pPr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31.</w:t>
      </w:r>
      <w:r w:rsidRPr="004A204A">
        <w:rPr>
          <w:spacing w:val="-1"/>
          <w:sz w:val="24"/>
          <w:szCs w:val="24"/>
        </w:rPr>
        <w:t xml:space="preserve">Термотерапия. Физиологические и механические эффекты воздействия на различные системы организма человека. Показания и противопоказания к применению. </w:t>
      </w:r>
    </w:p>
    <w:p w:rsidR="00E92D96" w:rsidRPr="004A204A" w:rsidRDefault="00E92D96" w:rsidP="00E92D96">
      <w:pPr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32.</w:t>
      </w:r>
      <w:r w:rsidRPr="004A204A">
        <w:rPr>
          <w:spacing w:val="-1"/>
          <w:sz w:val="24"/>
          <w:szCs w:val="24"/>
        </w:rPr>
        <w:t xml:space="preserve">Особенности систем гидропроцедур Себастьяна </w:t>
      </w:r>
      <w:proofErr w:type="spellStart"/>
      <w:r w:rsidRPr="004A204A">
        <w:rPr>
          <w:spacing w:val="-1"/>
          <w:sz w:val="24"/>
          <w:szCs w:val="24"/>
        </w:rPr>
        <w:t>Кнейпа</w:t>
      </w:r>
      <w:proofErr w:type="spellEnd"/>
      <w:r w:rsidRPr="004A204A">
        <w:rPr>
          <w:spacing w:val="-1"/>
          <w:sz w:val="24"/>
          <w:szCs w:val="24"/>
        </w:rPr>
        <w:t xml:space="preserve"> и Порфирия Иванова. </w:t>
      </w:r>
      <w:proofErr w:type="spellStart"/>
      <w:r w:rsidRPr="004A204A">
        <w:rPr>
          <w:spacing w:val="-1"/>
          <w:sz w:val="24"/>
          <w:szCs w:val="24"/>
        </w:rPr>
        <w:t>Паркур</w:t>
      </w:r>
      <w:proofErr w:type="spellEnd"/>
      <w:r w:rsidRPr="004A204A">
        <w:rPr>
          <w:spacing w:val="-1"/>
          <w:sz w:val="24"/>
          <w:szCs w:val="24"/>
        </w:rPr>
        <w:t xml:space="preserve"> </w:t>
      </w:r>
      <w:proofErr w:type="spellStart"/>
      <w:r w:rsidRPr="004A204A">
        <w:rPr>
          <w:spacing w:val="-1"/>
          <w:sz w:val="24"/>
          <w:szCs w:val="24"/>
        </w:rPr>
        <w:t>Кнейпа</w:t>
      </w:r>
      <w:proofErr w:type="spellEnd"/>
      <w:r w:rsidRPr="004A204A">
        <w:rPr>
          <w:spacing w:val="-1"/>
          <w:sz w:val="24"/>
          <w:szCs w:val="24"/>
        </w:rPr>
        <w:t xml:space="preserve">. </w:t>
      </w:r>
    </w:p>
    <w:p w:rsidR="00E92D96" w:rsidRPr="004A204A" w:rsidRDefault="00E92D96" w:rsidP="00E92D96">
      <w:pPr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33.</w:t>
      </w:r>
      <w:r w:rsidRPr="004A204A">
        <w:rPr>
          <w:spacing w:val="-1"/>
          <w:sz w:val="24"/>
          <w:szCs w:val="24"/>
        </w:rPr>
        <w:t xml:space="preserve">Специфика СПА и термальных источников. Бани и сауны. Применение </w:t>
      </w:r>
      <w:proofErr w:type="spellStart"/>
      <w:r w:rsidRPr="004A204A">
        <w:rPr>
          <w:spacing w:val="-1"/>
          <w:sz w:val="24"/>
          <w:szCs w:val="24"/>
        </w:rPr>
        <w:t>термогидропроцедур</w:t>
      </w:r>
      <w:proofErr w:type="spellEnd"/>
      <w:r w:rsidRPr="004A204A">
        <w:rPr>
          <w:spacing w:val="-1"/>
          <w:sz w:val="24"/>
          <w:szCs w:val="24"/>
        </w:rPr>
        <w:t xml:space="preserve"> в АФК.</w:t>
      </w:r>
    </w:p>
    <w:p w:rsidR="00E92D96" w:rsidRPr="004A204A" w:rsidRDefault="00E92D96" w:rsidP="00E92D96">
      <w:pPr>
        <w:shd w:val="clear" w:color="auto" w:fill="FFFFFF"/>
        <w:jc w:val="both"/>
        <w:rPr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>34.</w:t>
      </w:r>
      <w:r w:rsidRPr="004A204A">
        <w:rPr>
          <w:bCs/>
          <w:color w:val="000000"/>
          <w:spacing w:val="-1"/>
          <w:sz w:val="24"/>
          <w:szCs w:val="24"/>
        </w:rPr>
        <w:t>Оценка воздействия различных тепловых гидропроцедур на организм человека</w:t>
      </w:r>
      <w:r w:rsidRPr="004A204A">
        <w:rPr>
          <w:spacing w:val="-1"/>
          <w:sz w:val="24"/>
          <w:szCs w:val="24"/>
        </w:rPr>
        <w:t>.</w:t>
      </w:r>
    </w:p>
    <w:p w:rsidR="00E92D96" w:rsidRPr="004A204A" w:rsidRDefault="00E92D96" w:rsidP="00E92D96">
      <w:pPr>
        <w:shd w:val="clear" w:color="auto" w:fill="FFFFFF"/>
        <w:jc w:val="both"/>
        <w:rPr>
          <w:bCs/>
          <w:color w:val="000000"/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>35.</w:t>
      </w:r>
      <w:r w:rsidRPr="004A204A">
        <w:rPr>
          <w:bCs/>
          <w:color w:val="000000"/>
          <w:spacing w:val="-1"/>
          <w:sz w:val="24"/>
          <w:szCs w:val="24"/>
        </w:rPr>
        <w:t>Оценка воздействия контрастных гидропроцедур на человека.</w:t>
      </w:r>
    </w:p>
    <w:p w:rsidR="00E92D96" w:rsidRPr="004A204A" w:rsidRDefault="00E92D96" w:rsidP="00E92D96">
      <w:pPr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36.</w:t>
      </w:r>
      <w:r w:rsidRPr="004A204A">
        <w:rPr>
          <w:spacing w:val="-1"/>
          <w:sz w:val="24"/>
          <w:szCs w:val="24"/>
        </w:rPr>
        <w:t xml:space="preserve">Основные системы организма человека и особенности влияния на них средств восстановления. </w:t>
      </w:r>
    </w:p>
    <w:p w:rsidR="00E92D96" w:rsidRPr="004A204A" w:rsidRDefault="00E92D96" w:rsidP="00E92D96">
      <w:pPr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37.</w:t>
      </w:r>
      <w:r w:rsidRPr="004A204A">
        <w:rPr>
          <w:spacing w:val="-1"/>
          <w:sz w:val="24"/>
          <w:szCs w:val="24"/>
        </w:rPr>
        <w:t xml:space="preserve">Способы и методы оценки и контроля </w:t>
      </w:r>
      <w:proofErr w:type="gramStart"/>
      <w:r w:rsidRPr="004A204A">
        <w:rPr>
          <w:spacing w:val="-1"/>
          <w:sz w:val="24"/>
          <w:szCs w:val="24"/>
        </w:rPr>
        <w:t>воздействия  технологий</w:t>
      </w:r>
      <w:proofErr w:type="gramEnd"/>
      <w:r w:rsidRPr="004A204A">
        <w:rPr>
          <w:spacing w:val="-1"/>
          <w:sz w:val="24"/>
          <w:szCs w:val="24"/>
        </w:rPr>
        <w:t xml:space="preserve"> адаптивной физической культуры на организм.</w:t>
      </w:r>
    </w:p>
    <w:p w:rsidR="00E92D96" w:rsidRPr="004A204A" w:rsidRDefault="00E92D96" w:rsidP="00E92D96">
      <w:pPr>
        <w:shd w:val="clear" w:color="auto" w:fill="FFFFFF"/>
        <w:jc w:val="both"/>
        <w:rPr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>38.</w:t>
      </w:r>
      <w:r w:rsidRPr="004A204A">
        <w:rPr>
          <w:bCs/>
          <w:color w:val="000000"/>
          <w:spacing w:val="-1"/>
          <w:sz w:val="24"/>
          <w:szCs w:val="24"/>
        </w:rPr>
        <w:t>Оценка воздействия различных средств восстановления</w:t>
      </w:r>
      <w:r w:rsidRPr="004A204A">
        <w:rPr>
          <w:spacing w:val="-1"/>
          <w:sz w:val="24"/>
          <w:szCs w:val="24"/>
        </w:rPr>
        <w:t xml:space="preserve"> на организм человека.</w:t>
      </w:r>
    </w:p>
    <w:p w:rsidR="00E92D96" w:rsidRPr="004A204A" w:rsidRDefault="00E92D96" w:rsidP="00E92D96">
      <w:pPr>
        <w:shd w:val="clear" w:color="auto" w:fill="FFFFFF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39.</w:t>
      </w:r>
      <w:r w:rsidRPr="004A204A">
        <w:rPr>
          <w:sz w:val="24"/>
          <w:szCs w:val="24"/>
        </w:rPr>
        <w:t>Изучение физических упражнений по их классификациям.</w:t>
      </w:r>
    </w:p>
    <w:p w:rsidR="00E92D96" w:rsidRPr="004A204A" w:rsidRDefault="00E92D96" w:rsidP="00E92D9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40.</w:t>
      </w:r>
      <w:r w:rsidRPr="004A204A">
        <w:rPr>
          <w:sz w:val="24"/>
          <w:szCs w:val="24"/>
        </w:rPr>
        <w:t xml:space="preserve">Средства и методы </w:t>
      </w:r>
      <w:proofErr w:type="spellStart"/>
      <w:proofErr w:type="gramStart"/>
      <w:r w:rsidRPr="004A204A">
        <w:rPr>
          <w:sz w:val="24"/>
          <w:szCs w:val="24"/>
        </w:rPr>
        <w:t>кинезиотерапии</w:t>
      </w:r>
      <w:proofErr w:type="spellEnd"/>
      <w:r w:rsidRPr="004A204A">
        <w:rPr>
          <w:sz w:val="24"/>
          <w:szCs w:val="24"/>
        </w:rPr>
        <w:t xml:space="preserve">  для</w:t>
      </w:r>
      <w:proofErr w:type="gramEnd"/>
      <w:r w:rsidRPr="004A204A">
        <w:rPr>
          <w:sz w:val="24"/>
          <w:szCs w:val="24"/>
        </w:rPr>
        <w:t xml:space="preserve"> лиц  разного возраста</w:t>
      </w:r>
      <w:r>
        <w:rPr>
          <w:sz w:val="24"/>
          <w:szCs w:val="24"/>
        </w:rPr>
        <w:t xml:space="preserve"> </w:t>
      </w:r>
      <w:r w:rsidRPr="004A204A">
        <w:rPr>
          <w:sz w:val="24"/>
          <w:szCs w:val="24"/>
        </w:rPr>
        <w:t>с     двигательными нарушениями.</w:t>
      </w:r>
    </w:p>
    <w:p w:rsidR="00E92D96" w:rsidRPr="004A204A" w:rsidRDefault="00E92D96" w:rsidP="00E92D96">
      <w:p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>41</w:t>
      </w:r>
      <w:r w:rsidRPr="004A204A">
        <w:rPr>
          <w:sz w:val="24"/>
          <w:szCs w:val="24"/>
        </w:rPr>
        <w:t xml:space="preserve">.Дыхательная гимнастика А.Н. </w:t>
      </w:r>
      <w:proofErr w:type="gramStart"/>
      <w:r w:rsidRPr="004A204A">
        <w:rPr>
          <w:sz w:val="24"/>
          <w:szCs w:val="24"/>
        </w:rPr>
        <w:t>Стрельниковой .</w:t>
      </w:r>
      <w:proofErr w:type="gramEnd"/>
      <w:r w:rsidRPr="004A204A">
        <w:rPr>
          <w:sz w:val="24"/>
          <w:szCs w:val="24"/>
        </w:rPr>
        <w:t xml:space="preserve"> Методические рекомендации по освоени</w:t>
      </w:r>
      <w:r>
        <w:rPr>
          <w:sz w:val="24"/>
          <w:szCs w:val="24"/>
        </w:rPr>
        <w:t xml:space="preserve">ю гимнастики </w:t>
      </w:r>
      <w:proofErr w:type="spellStart"/>
      <w:r>
        <w:rPr>
          <w:sz w:val="24"/>
          <w:szCs w:val="24"/>
        </w:rPr>
        <w:t>А.Н.Стрельниковой</w:t>
      </w:r>
      <w:proofErr w:type="spellEnd"/>
      <w:r>
        <w:rPr>
          <w:sz w:val="24"/>
          <w:szCs w:val="24"/>
        </w:rPr>
        <w:t>.</w:t>
      </w:r>
    </w:p>
    <w:p w:rsidR="00E92D96" w:rsidRPr="004A204A" w:rsidRDefault="00E92D96" w:rsidP="00E92D96">
      <w:pPr>
        <w:tabs>
          <w:tab w:val="right" w:leader="underscore" w:pos="9356"/>
        </w:tabs>
        <w:jc w:val="both"/>
        <w:rPr>
          <w:sz w:val="24"/>
          <w:szCs w:val="24"/>
        </w:rPr>
      </w:pPr>
      <w:r w:rsidRPr="004A204A">
        <w:rPr>
          <w:sz w:val="24"/>
          <w:szCs w:val="24"/>
        </w:rPr>
        <w:t>4</w:t>
      </w:r>
      <w:r>
        <w:rPr>
          <w:sz w:val="24"/>
          <w:szCs w:val="24"/>
        </w:rPr>
        <w:t>2</w:t>
      </w:r>
      <w:r w:rsidRPr="004A204A">
        <w:rPr>
          <w:sz w:val="24"/>
          <w:szCs w:val="24"/>
        </w:rPr>
        <w:t>. Волевая ликвидация глубокого дыхания по Бутейко.</w:t>
      </w:r>
    </w:p>
    <w:p w:rsidR="00E92D96" w:rsidRPr="004A204A" w:rsidRDefault="00E92D96" w:rsidP="00E92D96">
      <w:pPr>
        <w:tabs>
          <w:tab w:val="right" w:leader="underscore" w:pos="9356"/>
        </w:tabs>
        <w:jc w:val="both"/>
        <w:rPr>
          <w:sz w:val="24"/>
          <w:szCs w:val="24"/>
        </w:rPr>
      </w:pPr>
      <w:r w:rsidRPr="004A204A">
        <w:rPr>
          <w:sz w:val="24"/>
          <w:szCs w:val="24"/>
        </w:rPr>
        <w:t>4</w:t>
      </w:r>
      <w:r>
        <w:rPr>
          <w:sz w:val="24"/>
          <w:szCs w:val="24"/>
        </w:rPr>
        <w:t>3</w:t>
      </w:r>
      <w:r w:rsidRPr="004A204A">
        <w:rPr>
          <w:sz w:val="24"/>
          <w:szCs w:val="24"/>
        </w:rPr>
        <w:t xml:space="preserve">. Коррекция нарушений функций зрительного анализатора по методу </w:t>
      </w:r>
      <w:proofErr w:type="spellStart"/>
      <w:r w:rsidRPr="004A204A">
        <w:rPr>
          <w:sz w:val="24"/>
          <w:szCs w:val="24"/>
        </w:rPr>
        <w:t>У.Бейтса</w:t>
      </w:r>
      <w:proofErr w:type="spellEnd"/>
      <w:r w:rsidRPr="004A204A">
        <w:rPr>
          <w:sz w:val="24"/>
          <w:szCs w:val="24"/>
        </w:rPr>
        <w:t>.</w:t>
      </w:r>
    </w:p>
    <w:p w:rsidR="00E92D96" w:rsidRPr="004A204A" w:rsidRDefault="00E92D96" w:rsidP="00E92D96">
      <w:pPr>
        <w:tabs>
          <w:tab w:val="left" w:pos="142"/>
        </w:tabs>
        <w:rPr>
          <w:sz w:val="24"/>
          <w:szCs w:val="24"/>
        </w:rPr>
      </w:pPr>
      <w:r w:rsidRPr="004A204A">
        <w:rPr>
          <w:sz w:val="24"/>
          <w:szCs w:val="24"/>
        </w:rPr>
        <w:t>4</w:t>
      </w:r>
      <w:r>
        <w:rPr>
          <w:sz w:val="24"/>
          <w:szCs w:val="24"/>
        </w:rPr>
        <w:t>4</w:t>
      </w:r>
      <w:r w:rsidRPr="004A204A">
        <w:rPr>
          <w:sz w:val="24"/>
          <w:szCs w:val="24"/>
        </w:rPr>
        <w:t xml:space="preserve">.Релаксационные упражнения по методике </w:t>
      </w:r>
      <w:proofErr w:type="spellStart"/>
      <w:r w:rsidRPr="004A204A">
        <w:rPr>
          <w:sz w:val="24"/>
          <w:szCs w:val="24"/>
        </w:rPr>
        <w:t>Г.Г.Демирчогляна</w:t>
      </w:r>
      <w:proofErr w:type="spellEnd"/>
      <w:r w:rsidRPr="004A204A">
        <w:rPr>
          <w:sz w:val="24"/>
          <w:szCs w:val="24"/>
        </w:rPr>
        <w:t>.</w:t>
      </w:r>
    </w:p>
    <w:p w:rsidR="00E92D96" w:rsidRPr="004A204A" w:rsidRDefault="00E92D96" w:rsidP="00E92D96">
      <w:pPr>
        <w:pStyle w:val="a3"/>
        <w:tabs>
          <w:tab w:val="right" w:leader="underscore" w:pos="935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45.</w:t>
      </w:r>
      <w:r w:rsidRPr="004A204A">
        <w:rPr>
          <w:sz w:val="24"/>
          <w:szCs w:val="24"/>
        </w:rPr>
        <w:t>Основные средства и методы развития физических качеств, направленных на совершенствование физической кондиции различных возрастных групп населения.</w:t>
      </w:r>
    </w:p>
    <w:p w:rsidR="00E92D96" w:rsidRPr="004A204A" w:rsidRDefault="00E92D96" w:rsidP="00E92D96">
      <w:pPr>
        <w:pStyle w:val="a3"/>
        <w:tabs>
          <w:tab w:val="right" w:leader="underscore" w:pos="935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46.</w:t>
      </w:r>
      <w:r w:rsidRPr="004A204A">
        <w:rPr>
          <w:sz w:val="24"/>
          <w:szCs w:val="24"/>
        </w:rPr>
        <w:t xml:space="preserve">Методики определения уровня физического состояния и физической </w:t>
      </w:r>
      <w:proofErr w:type="gramStart"/>
      <w:r w:rsidRPr="004A204A">
        <w:rPr>
          <w:sz w:val="24"/>
          <w:szCs w:val="24"/>
        </w:rPr>
        <w:t>подготовленности  занимающихся</w:t>
      </w:r>
      <w:proofErr w:type="gramEnd"/>
      <w:r w:rsidRPr="004A204A">
        <w:rPr>
          <w:sz w:val="24"/>
          <w:szCs w:val="24"/>
        </w:rPr>
        <w:t>.</w:t>
      </w:r>
    </w:p>
    <w:p w:rsidR="00E92D96" w:rsidRPr="004A204A" w:rsidRDefault="00E92D96" w:rsidP="00E92D96">
      <w:pPr>
        <w:pStyle w:val="2"/>
        <w:spacing w:after="0" w:line="240" w:lineRule="auto"/>
        <w:jc w:val="both"/>
      </w:pPr>
      <w:r>
        <w:t>47.</w:t>
      </w:r>
      <w:r w:rsidRPr="004A204A">
        <w:t>Йога как система лечения и оздоровления организма человека.</w:t>
      </w:r>
    </w:p>
    <w:p w:rsidR="00E92D96" w:rsidRPr="004A204A" w:rsidRDefault="00E92D96" w:rsidP="00E92D96">
      <w:pPr>
        <w:pStyle w:val="2"/>
        <w:spacing w:after="0" w:line="240" w:lineRule="auto"/>
        <w:jc w:val="both"/>
      </w:pPr>
      <w:r>
        <w:t>48.</w:t>
      </w:r>
      <w:r w:rsidRPr="004A204A">
        <w:t xml:space="preserve">Применение танцев в </w:t>
      </w:r>
      <w:proofErr w:type="gramStart"/>
      <w:r w:rsidRPr="004A204A">
        <w:t>АФК.(</w:t>
      </w:r>
      <w:proofErr w:type="gramEnd"/>
      <w:r w:rsidRPr="004A204A">
        <w:t>танцевальная терапия).</w:t>
      </w:r>
    </w:p>
    <w:p w:rsidR="00E92D96" w:rsidRDefault="00E92D96" w:rsidP="00E92D96">
      <w:pPr>
        <w:pStyle w:val="2"/>
        <w:spacing w:after="0" w:line="240" w:lineRule="auto"/>
        <w:jc w:val="both"/>
      </w:pPr>
      <w:r>
        <w:t>49.</w:t>
      </w:r>
      <w:r w:rsidRPr="004A204A">
        <w:t xml:space="preserve">Применение системы Дж. </w:t>
      </w:r>
      <w:proofErr w:type="spellStart"/>
      <w:r w:rsidRPr="004A204A">
        <w:t>Пилатеса</w:t>
      </w:r>
      <w:proofErr w:type="spellEnd"/>
      <w:r w:rsidRPr="004A204A">
        <w:t xml:space="preserve"> в работе с лицами, имеющими о</w:t>
      </w:r>
      <w:r>
        <w:t>тклонения в состоянии здоровья.</w:t>
      </w:r>
    </w:p>
    <w:p w:rsidR="00E92D96" w:rsidRPr="004A204A" w:rsidRDefault="00E92D96" w:rsidP="00E92D96">
      <w:pPr>
        <w:pStyle w:val="2"/>
        <w:spacing w:after="0" w:line="240" w:lineRule="auto"/>
        <w:jc w:val="both"/>
      </w:pPr>
      <w:r>
        <w:t>50.</w:t>
      </w:r>
      <w:r w:rsidRPr="004A204A">
        <w:t>Энергетический принцип оценки занятия. Педагогический анализ занятия.</w:t>
      </w:r>
    </w:p>
    <w:p w:rsidR="00E92D96" w:rsidRPr="007A77E3" w:rsidRDefault="00E92D96" w:rsidP="00E92D96">
      <w:p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</w:pPr>
    </w:p>
    <w:p w:rsidR="009D3EC4" w:rsidRPr="00841306" w:rsidRDefault="00AC11E2" w:rsidP="009D3EC4">
      <w:pPr>
        <w:pStyle w:val="a3"/>
        <w:numPr>
          <w:ilvl w:val="1"/>
          <w:numId w:val="12"/>
        </w:numPr>
        <w:shd w:val="clear" w:color="auto" w:fill="FFFFFF"/>
        <w:ind w:left="0"/>
        <w:jc w:val="center"/>
        <w:rPr>
          <w:b/>
          <w:i/>
          <w:color w:val="000000"/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                    </w:t>
      </w:r>
      <w:r w:rsidR="009D3EC4" w:rsidRPr="007A77E3">
        <w:rPr>
          <w:b/>
          <w:i/>
          <w:color w:val="000000"/>
          <w:spacing w:val="-1"/>
          <w:sz w:val="24"/>
          <w:szCs w:val="24"/>
        </w:rPr>
        <w:t xml:space="preserve">Перечень вопросов для </w:t>
      </w:r>
      <w:proofErr w:type="gramStart"/>
      <w:r w:rsidR="009D3EC4" w:rsidRPr="00214E93">
        <w:rPr>
          <w:b/>
          <w:i/>
          <w:sz w:val="24"/>
          <w:szCs w:val="24"/>
        </w:rPr>
        <w:t>устного  опроса</w:t>
      </w:r>
      <w:proofErr w:type="gramEnd"/>
      <w:r w:rsidR="009D3EC4" w:rsidRPr="00214E93">
        <w:rPr>
          <w:b/>
          <w:i/>
          <w:sz w:val="24"/>
          <w:szCs w:val="24"/>
        </w:rPr>
        <w:t>.</w:t>
      </w:r>
    </w:p>
    <w:p w:rsidR="009D3EC4" w:rsidRDefault="009D3EC4" w:rsidP="009D3EC4">
      <w:pPr>
        <w:pStyle w:val="3"/>
        <w:spacing w:after="0"/>
        <w:jc w:val="center"/>
        <w:rPr>
          <w:b/>
          <w:sz w:val="24"/>
          <w:szCs w:val="24"/>
        </w:rPr>
      </w:pPr>
      <w:r w:rsidRPr="008237DE">
        <w:rPr>
          <w:b/>
          <w:sz w:val="24"/>
          <w:szCs w:val="24"/>
        </w:rPr>
        <w:t xml:space="preserve">Раздел 1. Общая характеристика технологий </w:t>
      </w:r>
      <w:proofErr w:type="spellStart"/>
      <w:r w:rsidRPr="008237DE">
        <w:rPr>
          <w:b/>
          <w:sz w:val="24"/>
          <w:szCs w:val="24"/>
        </w:rPr>
        <w:t>кинезиотерапии</w:t>
      </w:r>
      <w:proofErr w:type="spellEnd"/>
      <w:r w:rsidRPr="008237DE">
        <w:rPr>
          <w:b/>
          <w:sz w:val="24"/>
          <w:szCs w:val="24"/>
        </w:rPr>
        <w:t xml:space="preserve"> в АФК.</w:t>
      </w:r>
    </w:p>
    <w:p w:rsidR="009D3EC4" w:rsidRPr="008237DE" w:rsidRDefault="009D3EC4" w:rsidP="009D3EC4">
      <w:pPr>
        <w:pStyle w:val="3"/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1.</w:t>
      </w:r>
      <w:r w:rsidRPr="008237DE">
        <w:rPr>
          <w:sz w:val="24"/>
          <w:szCs w:val="24"/>
        </w:rPr>
        <w:t>Введение в предмет. Место и роль АФК в формировании здорового образа жизни.</w:t>
      </w:r>
    </w:p>
    <w:p w:rsidR="009D3EC4" w:rsidRPr="007A77E3" w:rsidRDefault="009D3EC4" w:rsidP="009D3EC4">
      <w:pPr>
        <w:pStyle w:val="2"/>
        <w:spacing w:after="0" w:line="240" w:lineRule="auto"/>
        <w:jc w:val="both"/>
      </w:pPr>
      <w:r>
        <w:t>2.</w:t>
      </w:r>
      <w:r w:rsidRPr="007A77E3">
        <w:t xml:space="preserve">Анамнез, клинико-функциональная характеристика занимающихся АФК. </w:t>
      </w:r>
    </w:p>
    <w:p w:rsidR="009D3EC4" w:rsidRPr="007A77E3" w:rsidRDefault="009D3EC4" w:rsidP="009D3EC4">
      <w:pPr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3.</w:t>
      </w:r>
      <w:r w:rsidRPr="007A77E3">
        <w:rPr>
          <w:spacing w:val="-1"/>
          <w:sz w:val="24"/>
          <w:szCs w:val="24"/>
        </w:rPr>
        <w:t xml:space="preserve">Активная и пассивная </w:t>
      </w:r>
      <w:proofErr w:type="spellStart"/>
      <w:r w:rsidRPr="007A77E3">
        <w:rPr>
          <w:spacing w:val="-1"/>
          <w:sz w:val="24"/>
          <w:szCs w:val="24"/>
        </w:rPr>
        <w:t>кинезиотерапия</w:t>
      </w:r>
      <w:proofErr w:type="spellEnd"/>
      <w:r w:rsidRPr="007A77E3">
        <w:rPr>
          <w:spacing w:val="-1"/>
          <w:sz w:val="24"/>
          <w:szCs w:val="24"/>
        </w:rPr>
        <w:t xml:space="preserve">. </w:t>
      </w:r>
    </w:p>
    <w:p w:rsidR="009D3EC4" w:rsidRDefault="009D3EC4" w:rsidP="009D3EC4">
      <w:pPr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lastRenderedPageBreak/>
        <w:t>4.</w:t>
      </w:r>
      <w:r w:rsidRPr="007A77E3">
        <w:rPr>
          <w:spacing w:val="-1"/>
          <w:sz w:val="24"/>
          <w:szCs w:val="24"/>
        </w:rPr>
        <w:t xml:space="preserve">Теория моторно-висцеральных рефлексов. Показания и противопоказания к использованию. </w:t>
      </w:r>
    </w:p>
    <w:p w:rsidR="009D3EC4" w:rsidRDefault="009D3EC4" w:rsidP="009D3EC4">
      <w:pPr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5.</w:t>
      </w:r>
      <w:r w:rsidRPr="007A77E3">
        <w:rPr>
          <w:spacing w:val="-1"/>
          <w:sz w:val="24"/>
          <w:szCs w:val="24"/>
        </w:rPr>
        <w:t xml:space="preserve">Применение </w:t>
      </w:r>
      <w:proofErr w:type="spellStart"/>
      <w:r w:rsidRPr="007A77E3">
        <w:rPr>
          <w:spacing w:val="-1"/>
          <w:sz w:val="24"/>
          <w:szCs w:val="24"/>
        </w:rPr>
        <w:t>кинезитерапии</w:t>
      </w:r>
      <w:proofErr w:type="spellEnd"/>
      <w:r w:rsidRPr="007A77E3">
        <w:rPr>
          <w:spacing w:val="-1"/>
          <w:sz w:val="24"/>
          <w:szCs w:val="24"/>
        </w:rPr>
        <w:t xml:space="preserve"> в АФК. </w:t>
      </w:r>
    </w:p>
    <w:p w:rsidR="009D3EC4" w:rsidRPr="007A77E3" w:rsidRDefault="009D3EC4" w:rsidP="009D3EC4">
      <w:pPr>
        <w:pStyle w:val="ae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6.</w:t>
      </w:r>
      <w:r w:rsidRPr="007A77E3">
        <w:rPr>
          <w:b w:val="0"/>
          <w:sz w:val="24"/>
          <w:szCs w:val="24"/>
        </w:rPr>
        <w:t xml:space="preserve">Технологии в </w:t>
      </w:r>
      <w:proofErr w:type="gramStart"/>
      <w:r w:rsidRPr="007A77E3">
        <w:rPr>
          <w:b w:val="0"/>
          <w:sz w:val="24"/>
          <w:szCs w:val="24"/>
        </w:rPr>
        <w:t>АФК  -</w:t>
      </w:r>
      <w:proofErr w:type="gramEnd"/>
      <w:r w:rsidRPr="007A77E3">
        <w:rPr>
          <w:b w:val="0"/>
          <w:sz w:val="24"/>
          <w:szCs w:val="24"/>
        </w:rPr>
        <w:t xml:space="preserve"> интегративная дисциплина.</w:t>
      </w:r>
    </w:p>
    <w:p w:rsidR="009D3EC4" w:rsidRPr="008237DE" w:rsidRDefault="009D3EC4" w:rsidP="009D3EC4">
      <w:pPr>
        <w:numPr>
          <w:ilvl w:val="1"/>
          <w:numId w:val="22"/>
        </w:numPr>
        <w:tabs>
          <w:tab w:val="clear" w:pos="360"/>
        </w:tabs>
        <w:ind w:hanging="283"/>
        <w:rPr>
          <w:sz w:val="24"/>
          <w:szCs w:val="24"/>
        </w:rPr>
      </w:pPr>
      <w:r>
        <w:rPr>
          <w:sz w:val="24"/>
          <w:szCs w:val="24"/>
        </w:rPr>
        <w:t>7.</w:t>
      </w:r>
      <w:r w:rsidRPr="008237DE">
        <w:rPr>
          <w:sz w:val="24"/>
          <w:szCs w:val="24"/>
        </w:rPr>
        <w:t>Особенности проведения оздоровительных рекреационных занятий с различными группами занимающихся.</w:t>
      </w:r>
    </w:p>
    <w:p w:rsidR="009D3EC4" w:rsidRPr="008237DE" w:rsidRDefault="009D3EC4" w:rsidP="009D3EC4">
      <w:pPr>
        <w:numPr>
          <w:ilvl w:val="1"/>
          <w:numId w:val="22"/>
        </w:numPr>
        <w:tabs>
          <w:tab w:val="clear" w:pos="360"/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Pr="008237DE">
        <w:rPr>
          <w:sz w:val="24"/>
          <w:szCs w:val="24"/>
        </w:rPr>
        <w:t>Организация самоконтроля при проведении занятий в АФК.</w:t>
      </w:r>
    </w:p>
    <w:p w:rsidR="009D3EC4" w:rsidRPr="008237DE" w:rsidRDefault="009D3EC4" w:rsidP="009D3EC4">
      <w:pPr>
        <w:numPr>
          <w:ilvl w:val="1"/>
          <w:numId w:val="22"/>
        </w:numPr>
        <w:tabs>
          <w:tab w:val="clear" w:pos="360"/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 w:rsidRPr="008237DE">
        <w:rPr>
          <w:sz w:val="24"/>
          <w:szCs w:val="24"/>
        </w:rPr>
        <w:t>Классификация и характеристика физических упражнений в АФК</w:t>
      </w:r>
    </w:p>
    <w:p w:rsidR="009D3EC4" w:rsidRPr="009E05E6" w:rsidRDefault="009D3EC4" w:rsidP="009D3EC4">
      <w:pPr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 w:rsidRPr="009E05E6">
        <w:rPr>
          <w:sz w:val="24"/>
          <w:szCs w:val="24"/>
        </w:rPr>
        <w:t>Меры безопасности при обучении и профилактика травматизма.</w:t>
      </w:r>
    </w:p>
    <w:p w:rsidR="009D3EC4" w:rsidRDefault="009D3EC4" w:rsidP="009D3EC4">
      <w:pPr>
        <w:tabs>
          <w:tab w:val="left" w:pos="1340"/>
        </w:tabs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 w:rsidRPr="009E05E6">
        <w:rPr>
          <w:sz w:val="24"/>
          <w:szCs w:val="24"/>
        </w:rPr>
        <w:t xml:space="preserve">Общая </w:t>
      </w:r>
      <w:proofErr w:type="gramStart"/>
      <w:r w:rsidRPr="009E05E6">
        <w:rPr>
          <w:sz w:val="24"/>
          <w:szCs w:val="24"/>
        </w:rPr>
        <w:t>характеристика  методики</w:t>
      </w:r>
      <w:proofErr w:type="gramEnd"/>
      <w:r w:rsidRPr="009E05E6">
        <w:rPr>
          <w:sz w:val="24"/>
          <w:szCs w:val="24"/>
        </w:rPr>
        <w:t xml:space="preserve"> коррекции нарушений функций зрительного </w:t>
      </w:r>
      <w:r>
        <w:rPr>
          <w:sz w:val="24"/>
          <w:szCs w:val="24"/>
        </w:rPr>
        <w:t xml:space="preserve">анализатора по методу </w:t>
      </w:r>
      <w:proofErr w:type="spellStart"/>
      <w:r>
        <w:rPr>
          <w:sz w:val="24"/>
          <w:szCs w:val="24"/>
        </w:rPr>
        <w:t>У.Бейтса</w:t>
      </w:r>
      <w:proofErr w:type="spellEnd"/>
      <w:r>
        <w:rPr>
          <w:sz w:val="24"/>
          <w:szCs w:val="24"/>
        </w:rPr>
        <w:t>.</w:t>
      </w:r>
    </w:p>
    <w:p w:rsidR="009D3EC4" w:rsidRPr="00177852" w:rsidRDefault="009D3EC4" w:rsidP="009D3EC4">
      <w:pPr>
        <w:tabs>
          <w:tab w:val="left" w:pos="1340"/>
        </w:tabs>
        <w:jc w:val="both"/>
        <w:rPr>
          <w:sz w:val="24"/>
          <w:szCs w:val="24"/>
        </w:rPr>
      </w:pPr>
    </w:p>
    <w:p w:rsidR="009D3EC4" w:rsidRPr="00177852" w:rsidRDefault="009D3EC4" w:rsidP="009D3EC4">
      <w:pPr>
        <w:jc w:val="center"/>
        <w:rPr>
          <w:b/>
          <w:spacing w:val="-1"/>
          <w:sz w:val="24"/>
          <w:szCs w:val="24"/>
        </w:rPr>
      </w:pPr>
      <w:r w:rsidRPr="00177852">
        <w:rPr>
          <w:b/>
          <w:spacing w:val="-1"/>
          <w:sz w:val="24"/>
          <w:szCs w:val="24"/>
        </w:rPr>
        <w:t xml:space="preserve">Раздел 2. </w:t>
      </w:r>
      <w:proofErr w:type="spellStart"/>
      <w:r w:rsidRPr="00177852">
        <w:rPr>
          <w:b/>
          <w:spacing w:val="-1"/>
          <w:sz w:val="24"/>
          <w:szCs w:val="24"/>
        </w:rPr>
        <w:t>Кинезиотерапия</w:t>
      </w:r>
      <w:proofErr w:type="spellEnd"/>
      <w:r w:rsidRPr="00177852">
        <w:rPr>
          <w:b/>
          <w:spacing w:val="-1"/>
          <w:sz w:val="24"/>
          <w:szCs w:val="24"/>
        </w:rPr>
        <w:t xml:space="preserve">: понятие, классификация. Методологические особенности </w:t>
      </w:r>
      <w:proofErr w:type="spellStart"/>
      <w:r w:rsidRPr="00177852">
        <w:rPr>
          <w:b/>
          <w:spacing w:val="-1"/>
          <w:sz w:val="24"/>
          <w:szCs w:val="24"/>
        </w:rPr>
        <w:t>кинезиотерапии</w:t>
      </w:r>
      <w:proofErr w:type="spellEnd"/>
      <w:r w:rsidRPr="00177852">
        <w:rPr>
          <w:b/>
          <w:spacing w:val="-1"/>
          <w:sz w:val="24"/>
          <w:szCs w:val="24"/>
        </w:rPr>
        <w:t>.</w:t>
      </w:r>
    </w:p>
    <w:p w:rsidR="009D3EC4" w:rsidRPr="007A77E3" w:rsidRDefault="009D3EC4" w:rsidP="009D3EC4">
      <w:pPr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1.</w:t>
      </w:r>
      <w:r w:rsidRPr="007A77E3">
        <w:rPr>
          <w:spacing w:val="-1"/>
          <w:sz w:val="24"/>
          <w:szCs w:val="24"/>
        </w:rPr>
        <w:t xml:space="preserve">Способы и методы оценки и контроля </w:t>
      </w:r>
      <w:proofErr w:type="gramStart"/>
      <w:r w:rsidRPr="007A77E3">
        <w:rPr>
          <w:spacing w:val="-1"/>
          <w:sz w:val="24"/>
          <w:szCs w:val="24"/>
        </w:rPr>
        <w:t>воздействия  технологий</w:t>
      </w:r>
      <w:proofErr w:type="gramEnd"/>
      <w:r w:rsidRPr="007A77E3">
        <w:rPr>
          <w:spacing w:val="-1"/>
          <w:sz w:val="24"/>
          <w:szCs w:val="24"/>
        </w:rPr>
        <w:t xml:space="preserve"> адаптивной физической культуры на организм.</w:t>
      </w:r>
    </w:p>
    <w:p w:rsidR="009D3EC4" w:rsidRPr="007A77E3" w:rsidRDefault="009D3EC4" w:rsidP="009D3EC4">
      <w:pPr>
        <w:shd w:val="clear" w:color="auto" w:fill="FFFFFF"/>
        <w:jc w:val="both"/>
        <w:rPr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>2.</w:t>
      </w:r>
      <w:r w:rsidRPr="007A77E3">
        <w:rPr>
          <w:bCs/>
          <w:color w:val="000000"/>
          <w:spacing w:val="-1"/>
          <w:sz w:val="24"/>
          <w:szCs w:val="24"/>
        </w:rPr>
        <w:t>Оценка воздействия различных средств восстановления</w:t>
      </w:r>
      <w:r w:rsidRPr="007A77E3">
        <w:rPr>
          <w:spacing w:val="-1"/>
          <w:sz w:val="24"/>
          <w:szCs w:val="24"/>
        </w:rPr>
        <w:t xml:space="preserve"> на организм человека.</w:t>
      </w:r>
    </w:p>
    <w:p w:rsidR="009D3EC4" w:rsidRPr="007A77E3" w:rsidRDefault="009D3EC4" w:rsidP="009D3EC4">
      <w:pPr>
        <w:shd w:val="clear" w:color="auto" w:fill="FFFFFF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3.</w:t>
      </w:r>
      <w:r w:rsidRPr="007A77E3">
        <w:rPr>
          <w:sz w:val="24"/>
          <w:szCs w:val="24"/>
        </w:rPr>
        <w:t>Изучение физических упражнений по их классификациям</w:t>
      </w:r>
    </w:p>
    <w:p w:rsidR="009D3EC4" w:rsidRPr="007A77E3" w:rsidRDefault="009D3EC4" w:rsidP="009D3EC4">
      <w:p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>4.</w:t>
      </w:r>
      <w:r w:rsidRPr="007A77E3">
        <w:rPr>
          <w:sz w:val="24"/>
          <w:szCs w:val="24"/>
        </w:rPr>
        <w:t xml:space="preserve">Дыхательная гимнастика А.Н. </w:t>
      </w:r>
      <w:proofErr w:type="gramStart"/>
      <w:r w:rsidRPr="007A77E3">
        <w:rPr>
          <w:sz w:val="24"/>
          <w:szCs w:val="24"/>
        </w:rPr>
        <w:t>Стрельниковой .</w:t>
      </w:r>
      <w:proofErr w:type="gramEnd"/>
      <w:r w:rsidRPr="007A77E3">
        <w:rPr>
          <w:sz w:val="24"/>
          <w:szCs w:val="24"/>
        </w:rPr>
        <w:t xml:space="preserve"> Методические рекомендации по освоению гимнастики </w:t>
      </w:r>
      <w:proofErr w:type="spellStart"/>
      <w:r w:rsidRPr="007A77E3">
        <w:rPr>
          <w:sz w:val="24"/>
          <w:szCs w:val="24"/>
        </w:rPr>
        <w:t>А.Н.Стрельниковой</w:t>
      </w:r>
      <w:proofErr w:type="spellEnd"/>
      <w:r w:rsidRPr="007A77E3">
        <w:rPr>
          <w:sz w:val="24"/>
          <w:szCs w:val="24"/>
        </w:rPr>
        <w:t>.</w:t>
      </w:r>
    </w:p>
    <w:p w:rsidR="009D3EC4" w:rsidRPr="007A77E3" w:rsidRDefault="009D3EC4" w:rsidP="009D3EC4">
      <w:pPr>
        <w:tabs>
          <w:tab w:val="right" w:leader="underscore" w:pos="9356"/>
        </w:tabs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7A77E3">
        <w:rPr>
          <w:sz w:val="24"/>
          <w:szCs w:val="24"/>
        </w:rPr>
        <w:t>Волевая ликвидация глубокого дыхания по Бутейко.</w:t>
      </w:r>
    </w:p>
    <w:p w:rsidR="009D3EC4" w:rsidRPr="007A77E3" w:rsidRDefault="009D3EC4" w:rsidP="009D3EC4">
      <w:pPr>
        <w:tabs>
          <w:tab w:val="right" w:leader="underscore" w:pos="9356"/>
        </w:tabs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Pr="007A77E3">
        <w:rPr>
          <w:sz w:val="24"/>
          <w:szCs w:val="24"/>
        </w:rPr>
        <w:t xml:space="preserve">Коррекция нарушений функций зрительного анализатора по методу </w:t>
      </w:r>
      <w:proofErr w:type="spellStart"/>
      <w:r w:rsidRPr="007A77E3">
        <w:rPr>
          <w:sz w:val="24"/>
          <w:szCs w:val="24"/>
        </w:rPr>
        <w:t>У.Бейтса</w:t>
      </w:r>
      <w:proofErr w:type="spellEnd"/>
      <w:r w:rsidRPr="007A77E3">
        <w:rPr>
          <w:sz w:val="24"/>
          <w:szCs w:val="24"/>
        </w:rPr>
        <w:t>.</w:t>
      </w:r>
    </w:p>
    <w:p w:rsidR="009D3EC4" w:rsidRPr="007A77E3" w:rsidRDefault="009D3EC4" w:rsidP="009D3EC4">
      <w:p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>7.</w:t>
      </w:r>
      <w:r w:rsidRPr="007A77E3">
        <w:rPr>
          <w:sz w:val="24"/>
          <w:szCs w:val="24"/>
        </w:rPr>
        <w:t xml:space="preserve">Релаксационные упражнения по методике </w:t>
      </w:r>
      <w:proofErr w:type="spellStart"/>
      <w:r w:rsidRPr="007A77E3">
        <w:rPr>
          <w:sz w:val="24"/>
          <w:szCs w:val="24"/>
        </w:rPr>
        <w:t>Г.Г.Демирчогляна</w:t>
      </w:r>
      <w:proofErr w:type="spellEnd"/>
      <w:r w:rsidRPr="007A77E3">
        <w:rPr>
          <w:sz w:val="24"/>
          <w:szCs w:val="24"/>
        </w:rPr>
        <w:t>.</w:t>
      </w:r>
    </w:p>
    <w:p w:rsidR="009D3EC4" w:rsidRPr="007A77E3" w:rsidRDefault="009D3EC4" w:rsidP="009D3EC4">
      <w:pPr>
        <w:tabs>
          <w:tab w:val="right" w:leader="underscore" w:pos="9356"/>
        </w:tabs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Pr="007A77E3">
        <w:rPr>
          <w:sz w:val="24"/>
          <w:szCs w:val="24"/>
        </w:rPr>
        <w:t>Основные средства и методы развития физических качеств, направленных на совершенствование физической кондиции различных возрастных групп населения.</w:t>
      </w:r>
    </w:p>
    <w:p w:rsidR="009D3EC4" w:rsidRPr="007A77E3" w:rsidRDefault="009D3EC4" w:rsidP="009D3EC4">
      <w:pPr>
        <w:tabs>
          <w:tab w:val="right" w:leader="underscore" w:pos="9356"/>
        </w:tabs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 w:rsidRPr="007A77E3">
        <w:rPr>
          <w:sz w:val="24"/>
          <w:szCs w:val="24"/>
        </w:rPr>
        <w:t xml:space="preserve">Методики определения уровня физического состояния и физической </w:t>
      </w:r>
      <w:proofErr w:type="gramStart"/>
      <w:r w:rsidRPr="007A77E3">
        <w:rPr>
          <w:sz w:val="24"/>
          <w:szCs w:val="24"/>
        </w:rPr>
        <w:t>подготовленности  занимающихся</w:t>
      </w:r>
      <w:proofErr w:type="gramEnd"/>
      <w:r w:rsidRPr="007A77E3">
        <w:rPr>
          <w:sz w:val="24"/>
          <w:szCs w:val="24"/>
        </w:rPr>
        <w:t>.</w:t>
      </w:r>
    </w:p>
    <w:p w:rsidR="009D3EC4" w:rsidRPr="007A77E3" w:rsidRDefault="009D3EC4" w:rsidP="009D3EC4">
      <w:pPr>
        <w:pStyle w:val="2"/>
        <w:spacing w:after="0" w:line="240" w:lineRule="auto"/>
        <w:jc w:val="both"/>
      </w:pPr>
      <w:r>
        <w:t>10.</w:t>
      </w:r>
      <w:r w:rsidRPr="007A77E3">
        <w:t>Йога как система лечения и оздоровления организма человека.</w:t>
      </w:r>
    </w:p>
    <w:p w:rsidR="009D3EC4" w:rsidRPr="007A77E3" w:rsidRDefault="009D3EC4" w:rsidP="009D3EC4">
      <w:pPr>
        <w:pStyle w:val="2"/>
        <w:spacing w:after="0" w:line="240" w:lineRule="auto"/>
        <w:jc w:val="both"/>
      </w:pPr>
      <w:r>
        <w:t>11.</w:t>
      </w:r>
      <w:r w:rsidRPr="007A77E3">
        <w:t xml:space="preserve">Применение танцев в </w:t>
      </w:r>
      <w:proofErr w:type="gramStart"/>
      <w:r w:rsidRPr="007A77E3">
        <w:t>АФК.(</w:t>
      </w:r>
      <w:proofErr w:type="gramEnd"/>
      <w:r w:rsidRPr="007A77E3">
        <w:t>танцевальная терапия).</w:t>
      </w:r>
    </w:p>
    <w:p w:rsidR="009D3EC4" w:rsidRPr="007A77E3" w:rsidRDefault="009D3EC4" w:rsidP="009D3EC4">
      <w:pPr>
        <w:pStyle w:val="2"/>
        <w:spacing w:after="0" w:line="240" w:lineRule="auto"/>
        <w:jc w:val="both"/>
      </w:pPr>
      <w:r>
        <w:t>12.</w:t>
      </w:r>
      <w:r w:rsidRPr="007A77E3">
        <w:t xml:space="preserve">Применение системы Дж. </w:t>
      </w:r>
      <w:proofErr w:type="spellStart"/>
      <w:r w:rsidRPr="007A77E3">
        <w:t>Пилатеса</w:t>
      </w:r>
      <w:proofErr w:type="spellEnd"/>
      <w:r w:rsidRPr="007A77E3">
        <w:t xml:space="preserve"> в работе с лицами, имеющими отклонения в состоянии здоровья.</w:t>
      </w:r>
    </w:p>
    <w:p w:rsidR="009D3EC4" w:rsidRPr="00773152" w:rsidRDefault="009D3EC4" w:rsidP="009D3EC4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13.</w:t>
      </w:r>
      <w:r w:rsidRPr="00773152">
        <w:rPr>
          <w:sz w:val="24"/>
          <w:szCs w:val="24"/>
        </w:rPr>
        <w:t>Энергетический принцип оценки занятия. Педагогический анализ занятия.</w:t>
      </w:r>
    </w:p>
    <w:p w:rsidR="009D3EC4" w:rsidRPr="00773152" w:rsidRDefault="009D3EC4" w:rsidP="009D3EC4">
      <w:pPr>
        <w:pStyle w:val="a3"/>
        <w:ind w:left="0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14.</w:t>
      </w:r>
      <w:r w:rsidRPr="00773152">
        <w:rPr>
          <w:spacing w:val="-1"/>
          <w:sz w:val="24"/>
          <w:szCs w:val="24"/>
        </w:rPr>
        <w:t xml:space="preserve">Активная и пассивная </w:t>
      </w:r>
      <w:proofErr w:type="spellStart"/>
      <w:r w:rsidRPr="00773152">
        <w:rPr>
          <w:spacing w:val="-1"/>
          <w:sz w:val="24"/>
          <w:szCs w:val="24"/>
        </w:rPr>
        <w:t>кинезиотерапия</w:t>
      </w:r>
      <w:proofErr w:type="spellEnd"/>
      <w:r w:rsidRPr="00773152">
        <w:rPr>
          <w:spacing w:val="-1"/>
          <w:sz w:val="24"/>
          <w:szCs w:val="24"/>
        </w:rPr>
        <w:t xml:space="preserve">. Теория моторно-висцеральных рефлексов. Показания и противопоказания к использованию. Применение </w:t>
      </w:r>
      <w:proofErr w:type="spellStart"/>
      <w:r w:rsidRPr="00773152">
        <w:rPr>
          <w:spacing w:val="-1"/>
          <w:sz w:val="24"/>
          <w:szCs w:val="24"/>
        </w:rPr>
        <w:t>кинезитерапии</w:t>
      </w:r>
      <w:proofErr w:type="spellEnd"/>
      <w:r w:rsidRPr="00773152">
        <w:rPr>
          <w:spacing w:val="-1"/>
          <w:sz w:val="24"/>
          <w:szCs w:val="24"/>
        </w:rPr>
        <w:t xml:space="preserve"> в АФК. </w:t>
      </w:r>
    </w:p>
    <w:p w:rsidR="009D3EC4" w:rsidRPr="007A77E3" w:rsidRDefault="009D3EC4" w:rsidP="009D3EC4">
      <w:p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</w:p>
    <w:p w:rsidR="009D3EC4" w:rsidRPr="003F68B6" w:rsidRDefault="009D3EC4" w:rsidP="009D3EC4">
      <w:pPr>
        <w:jc w:val="center"/>
        <w:rPr>
          <w:b/>
          <w:spacing w:val="-1"/>
          <w:sz w:val="24"/>
          <w:szCs w:val="24"/>
        </w:rPr>
      </w:pPr>
      <w:r w:rsidRPr="003F68B6">
        <w:rPr>
          <w:b/>
          <w:spacing w:val="-1"/>
          <w:sz w:val="24"/>
          <w:szCs w:val="24"/>
        </w:rPr>
        <w:t>Раздел 3. Гидротерапия, ее виды. Применение в АФК.</w:t>
      </w:r>
    </w:p>
    <w:p w:rsidR="009D3EC4" w:rsidRPr="007A77E3" w:rsidRDefault="009D3EC4" w:rsidP="009D3EC4">
      <w:pPr>
        <w:pStyle w:val="2"/>
        <w:spacing w:after="0" w:line="240" w:lineRule="auto"/>
        <w:jc w:val="both"/>
      </w:pPr>
      <w:r>
        <w:rPr>
          <w:spacing w:val="-1"/>
        </w:rPr>
        <w:t>1.</w:t>
      </w:r>
      <w:r w:rsidRPr="007A77E3">
        <w:rPr>
          <w:spacing w:val="-1"/>
        </w:rPr>
        <w:t xml:space="preserve">Гидротерапия, ее виды. Применение в АФК. Характеристики и свойства воды. </w:t>
      </w:r>
    </w:p>
    <w:p w:rsidR="009D3EC4" w:rsidRPr="007A77E3" w:rsidRDefault="009D3EC4" w:rsidP="009D3EC4">
      <w:pPr>
        <w:pStyle w:val="2"/>
        <w:spacing w:after="0" w:line="240" w:lineRule="auto"/>
        <w:jc w:val="both"/>
      </w:pPr>
      <w:r>
        <w:rPr>
          <w:spacing w:val="-1"/>
        </w:rPr>
        <w:t>2.</w:t>
      </w:r>
      <w:r w:rsidRPr="007A77E3">
        <w:rPr>
          <w:spacing w:val="-1"/>
        </w:rPr>
        <w:t>Физиологические и механические эффекты воздействия гидротерапии на различные системы организма человека. Показания и противопоказания к применению.</w:t>
      </w:r>
    </w:p>
    <w:p w:rsidR="009D3EC4" w:rsidRPr="007A77E3" w:rsidRDefault="009D3EC4" w:rsidP="009D3EC4">
      <w:pPr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3.</w:t>
      </w:r>
      <w:r w:rsidRPr="007A77E3">
        <w:rPr>
          <w:spacing w:val="-1"/>
          <w:sz w:val="24"/>
          <w:szCs w:val="24"/>
        </w:rPr>
        <w:t xml:space="preserve">Термотерапия. Физиологические и механические эффекты воздействия на различные системы организма человека. Показания и противопоказания к применению. </w:t>
      </w:r>
    </w:p>
    <w:p w:rsidR="009D3EC4" w:rsidRPr="007A77E3" w:rsidRDefault="009D3EC4" w:rsidP="009D3EC4">
      <w:pPr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4.</w:t>
      </w:r>
      <w:r w:rsidRPr="007A77E3">
        <w:rPr>
          <w:spacing w:val="-1"/>
          <w:sz w:val="24"/>
          <w:szCs w:val="24"/>
        </w:rPr>
        <w:t xml:space="preserve">Особенности систем гидропроцедур Себастьяна </w:t>
      </w:r>
      <w:proofErr w:type="spellStart"/>
      <w:r w:rsidRPr="007A77E3">
        <w:rPr>
          <w:spacing w:val="-1"/>
          <w:sz w:val="24"/>
          <w:szCs w:val="24"/>
        </w:rPr>
        <w:t>Кнейпа</w:t>
      </w:r>
      <w:proofErr w:type="spellEnd"/>
      <w:r w:rsidRPr="007A77E3">
        <w:rPr>
          <w:spacing w:val="-1"/>
          <w:sz w:val="24"/>
          <w:szCs w:val="24"/>
        </w:rPr>
        <w:t xml:space="preserve"> и Порфирия Иванова. </w:t>
      </w:r>
      <w:proofErr w:type="spellStart"/>
      <w:r w:rsidRPr="007A77E3">
        <w:rPr>
          <w:spacing w:val="-1"/>
          <w:sz w:val="24"/>
          <w:szCs w:val="24"/>
        </w:rPr>
        <w:t>Паркур</w:t>
      </w:r>
      <w:proofErr w:type="spellEnd"/>
      <w:r w:rsidRPr="007A77E3">
        <w:rPr>
          <w:spacing w:val="-1"/>
          <w:sz w:val="24"/>
          <w:szCs w:val="24"/>
        </w:rPr>
        <w:t xml:space="preserve"> </w:t>
      </w:r>
      <w:proofErr w:type="spellStart"/>
      <w:r w:rsidRPr="007A77E3">
        <w:rPr>
          <w:spacing w:val="-1"/>
          <w:sz w:val="24"/>
          <w:szCs w:val="24"/>
        </w:rPr>
        <w:t>Кнейпа</w:t>
      </w:r>
      <w:proofErr w:type="spellEnd"/>
      <w:r w:rsidRPr="007A77E3">
        <w:rPr>
          <w:spacing w:val="-1"/>
          <w:sz w:val="24"/>
          <w:szCs w:val="24"/>
        </w:rPr>
        <w:t xml:space="preserve">. </w:t>
      </w:r>
    </w:p>
    <w:p w:rsidR="009D3EC4" w:rsidRPr="007A77E3" w:rsidRDefault="009D3EC4" w:rsidP="009D3EC4">
      <w:pPr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5.</w:t>
      </w:r>
      <w:r w:rsidRPr="007A77E3">
        <w:rPr>
          <w:spacing w:val="-1"/>
          <w:sz w:val="24"/>
          <w:szCs w:val="24"/>
        </w:rPr>
        <w:t xml:space="preserve">Специфика СПА и термальных источников. Бани и сауны. Применение </w:t>
      </w:r>
      <w:proofErr w:type="spellStart"/>
      <w:r w:rsidRPr="007A77E3">
        <w:rPr>
          <w:spacing w:val="-1"/>
          <w:sz w:val="24"/>
          <w:szCs w:val="24"/>
        </w:rPr>
        <w:t>термогидропроцедур</w:t>
      </w:r>
      <w:proofErr w:type="spellEnd"/>
      <w:r w:rsidRPr="007A77E3">
        <w:rPr>
          <w:spacing w:val="-1"/>
          <w:sz w:val="24"/>
          <w:szCs w:val="24"/>
        </w:rPr>
        <w:t xml:space="preserve"> в АФК.</w:t>
      </w:r>
    </w:p>
    <w:p w:rsidR="009D3EC4" w:rsidRPr="007A77E3" w:rsidRDefault="009D3EC4" w:rsidP="009D3EC4">
      <w:pPr>
        <w:shd w:val="clear" w:color="auto" w:fill="FFFFFF"/>
        <w:jc w:val="both"/>
        <w:rPr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>6.</w:t>
      </w:r>
      <w:r w:rsidRPr="007A77E3">
        <w:rPr>
          <w:bCs/>
          <w:color w:val="000000"/>
          <w:spacing w:val="-1"/>
          <w:sz w:val="24"/>
          <w:szCs w:val="24"/>
        </w:rPr>
        <w:t>Оценка воздействия различных тепловых гидропроцедур на организм человека</w:t>
      </w:r>
      <w:r w:rsidRPr="007A77E3">
        <w:rPr>
          <w:spacing w:val="-1"/>
          <w:sz w:val="24"/>
          <w:szCs w:val="24"/>
        </w:rPr>
        <w:t>.</w:t>
      </w:r>
    </w:p>
    <w:p w:rsidR="009D3EC4" w:rsidRPr="007A77E3" w:rsidRDefault="009D3EC4" w:rsidP="009D3EC4">
      <w:pPr>
        <w:shd w:val="clear" w:color="auto" w:fill="FFFFFF"/>
        <w:jc w:val="both"/>
        <w:rPr>
          <w:bCs/>
          <w:color w:val="000000"/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>7.</w:t>
      </w:r>
      <w:r w:rsidRPr="007A77E3">
        <w:rPr>
          <w:bCs/>
          <w:color w:val="000000"/>
          <w:spacing w:val="-1"/>
          <w:sz w:val="24"/>
          <w:szCs w:val="24"/>
        </w:rPr>
        <w:t>Оценка воздействия контрастных гидропроцедур на человека.</w:t>
      </w:r>
    </w:p>
    <w:p w:rsidR="009D3EC4" w:rsidRPr="007A77E3" w:rsidRDefault="009D3EC4" w:rsidP="009D3EC4">
      <w:pPr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8.</w:t>
      </w:r>
      <w:r w:rsidRPr="007A77E3">
        <w:rPr>
          <w:spacing w:val="-1"/>
          <w:sz w:val="24"/>
          <w:szCs w:val="24"/>
        </w:rPr>
        <w:t xml:space="preserve">Основные системы организма человека и особенности влияния на них средств восстановления. </w:t>
      </w:r>
    </w:p>
    <w:p w:rsidR="009D3EC4" w:rsidRPr="007A77E3" w:rsidRDefault="009D3EC4" w:rsidP="009D3EC4">
      <w:pPr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9.</w:t>
      </w:r>
      <w:r w:rsidRPr="007A77E3">
        <w:rPr>
          <w:spacing w:val="-1"/>
          <w:sz w:val="24"/>
          <w:szCs w:val="24"/>
        </w:rPr>
        <w:t xml:space="preserve">Способы и методы оценки и контроля </w:t>
      </w:r>
      <w:proofErr w:type="gramStart"/>
      <w:r w:rsidRPr="007A77E3">
        <w:rPr>
          <w:spacing w:val="-1"/>
          <w:sz w:val="24"/>
          <w:szCs w:val="24"/>
        </w:rPr>
        <w:t>воздействия  технологий</w:t>
      </w:r>
      <w:proofErr w:type="gramEnd"/>
      <w:r w:rsidRPr="007A77E3">
        <w:rPr>
          <w:spacing w:val="-1"/>
          <w:sz w:val="24"/>
          <w:szCs w:val="24"/>
        </w:rPr>
        <w:t xml:space="preserve"> адаптивной физической культуры на организм.</w:t>
      </w:r>
    </w:p>
    <w:p w:rsidR="009D3EC4" w:rsidRPr="007A77E3" w:rsidRDefault="009D3EC4" w:rsidP="009D3EC4">
      <w:pPr>
        <w:shd w:val="clear" w:color="auto" w:fill="FFFFFF"/>
        <w:jc w:val="both"/>
        <w:rPr>
          <w:spacing w:val="-1"/>
          <w:sz w:val="24"/>
          <w:szCs w:val="24"/>
        </w:rPr>
      </w:pPr>
      <w:r>
        <w:rPr>
          <w:bCs/>
          <w:color w:val="000000"/>
          <w:spacing w:val="-1"/>
          <w:sz w:val="24"/>
          <w:szCs w:val="24"/>
        </w:rPr>
        <w:t>10.</w:t>
      </w:r>
      <w:r w:rsidRPr="007A77E3">
        <w:rPr>
          <w:bCs/>
          <w:color w:val="000000"/>
          <w:spacing w:val="-1"/>
          <w:sz w:val="24"/>
          <w:szCs w:val="24"/>
        </w:rPr>
        <w:t>Оценка воздействия различных средств восстановления</w:t>
      </w:r>
      <w:r w:rsidRPr="007A77E3">
        <w:rPr>
          <w:spacing w:val="-1"/>
          <w:sz w:val="24"/>
          <w:szCs w:val="24"/>
        </w:rPr>
        <w:t xml:space="preserve"> на организм человека.</w:t>
      </w:r>
    </w:p>
    <w:p w:rsidR="009D3EC4" w:rsidRPr="001E00B5" w:rsidRDefault="009D3EC4" w:rsidP="009D3EC4">
      <w:pPr>
        <w:shd w:val="clear" w:color="auto" w:fill="FFFFFF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11.</w:t>
      </w:r>
      <w:r w:rsidRPr="007A77E3">
        <w:rPr>
          <w:sz w:val="24"/>
          <w:szCs w:val="24"/>
        </w:rPr>
        <w:t>Изучение физических упражнений по их классификациям</w:t>
      </w:r>
      <w:r>
        <w:rPr>
          <w:sz w:val="24"/>
          <w:szCs w:val="24"/>
        </w:rPr>
        <w:t>.</w:t>
      </w:r>
    </w:p>
    <w:p w:rsidR="009D3EC4" w:rsidRDefault="009D3EC4" w:rsidP="009D3EC4">
      <w:pPr>
        <w:shd w:val="clear" w:color="auto" w:fill="FFFFFF"/>
        <w:jc w:val="both"/>
        <w:rPr>
          <w:sz w:val="24"/>
          <w:szCs w:val="24"/>
        </w:rPr>
      </w:pPr>
    </w:p>
    <w:p w:rsidR="009D3EC4" w:rsidRPr="003F68B6" w:rsidRDefault="009D3EC4" w:rsidP="009D3EC4">
      <w:pPr>
        <w:shd w:val="clear" w:color="auto" w:fill="FFFFFF"/>
        <w:jc w:val="center"/>
        <w:rPr>
          <w:b/>
          <w:sz w:val="24"/>
          <w:szCs w:val="24"/>
        </w:rPr>
      </w:pPr>
      <w:r w:rsidRPr="003F68B6">
        <w:rPr>
          <w:b/>
          <w:sz w:val="24"/>
          <w:szCs w:val="24"/>
        </w:rPr>
        <w:t xml:space="preserve">Раздел 4. Средства и методы </w:t>
      </w:r>
      <w:proofErr w:type="spellStart"/>
      <w:proofErr w:type="gramStart"/>
      <w:r w:rsidRPr="003F68B6">
        <w:rPr>
          <w:b/>
          <w:sz w:val="24"/>
          <w:szCs w:val="24"/>
        </w:rPr>
        <w:t>кинезиотерапии</w:t>
      </w:r>
      <w:proofErr w:type="spellEnd"/>
      <w:r w:rsidRPr="003F68B6">
        <w:rPr>
          <w:b/>
          <w:sz w:val="24"/>
          <w:szCs w:val="24"/>
        </w:rPr>
        <w:t xml:space="preserve">  для</w:t>
      </w:r>
      <w:proofErr w:type="gramEnd"/>
      <w:r w:rsidRPr="003F68B6">
        <w:rPr>
          <w:b/>
          <w:sz w:val="24"/>
          <w:szCs w:val="24"/>
        </w:rPr>
        <w:t xml:space="preserve"> лиц  разного возраста с двигательными нарушениями.</w:t>
      </w:r>
    </w:p>
    <w:p w:rsidR="009D3EC4" w:rsidRPr="00451F43" w:rsidRDefault="009D3EC4" w:rsidP="009D3EC4">
      <w:pPr>
        <w:pStyle w:val="a3"/>
        <w:tabs>
          <w:tab w:val="left" w:pos="142"/>
        </w:tabs>
        <w:ind w:left="0"/>
        <w:rPr>
          <w:sz w:val="24"/>
          <w:szCs w:val="24"/>
        </w:rPr>
      </w:pPr>
      <w:r>
        <w:rPr>
          <w:sz w:val="24"/>
          <w:szCs w:val="24"/>
        </w:rPr>
        <w:t>1.</w:t>
      </w:r>
      <w:r w:rsidRPr="00451F43">
        <w:rPr>
          <w:sz w:val="24"/>
          <w:szCs w:val="24"/>
        </w:rPr>
        <w:t xml:space="preserve">Дыхательная гимнастика А.Н. </w:t>
      </w:r>
      <w:proofErr w:type="gramStart"/>
      <w:r w:rsidRPr="00451F43">
        <w:rPr>
          <w:sz w:val="24"/>
          <w:szCs w:val="24"/>
        </w:rPr>
        <w:t>Стрельниковой .</w:t>
      </w:r>
      <w:proofErr w:type="gramEnd"/>
      <w:r w:rsidRPr="00451F43">
        <w:rPr>
          <w:sz w:val="24"/>
          <w:szCs w:val="24"/>
        </w:rPr>
        <w:t xml:space="preserve"> Методические рекомендации по освоению гимнастики </w:t>
      </w:r>
      <w:proofErr w:type="spellStart"/>
      <w:r w:rsidRPr="00451F43">
        <w:rPr>
          <w:sz w:val="24"/>
          <w:szCs w:val="24"/>
        </w:rPr>
        <w:t>А.Н.Стрельниковой</w:t>
      </w:r>
      <w:proofErr w:type="spellEnd"/>
      <w:r w:rsidRPr="00451F43">
        <w:rPr>
          <w:sz w:val="24"/>
          <w:szCs w:val="24"/>
        </w:rPr>
        <w:t>.</w:t>
      </w:r>
    </w:p>
    <w:p w:rsidR="009D3EC4" w:rsidRPr="007A77E3" w:rsidRDefault="009D3EC4" w:rsidP="009D3EC4">
      <w:pPr>
        <w:tabs>
          <w:tab w:val="right" w:leader="underscore" w:pos="9356"/>
        </w:tabs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7A77E3">
        <w:rPr>
          <w:sz w:val="24"/>
          <w:szCs w:val="24"/>
        </w:rPr>
        <w:t>Волевая ликвидация глубокого дыхания по Бутейко.</w:t>
      </w:r>
    </w:p>
    <w:p w:rsidR="009D3EC4" w:rsidRPr="007A77E3" w:rsidRDefault="009D3EC4" w:rsidP="009D3EC4">
      <w:pPr>
        <w:tabs>
          <w:tab w:val="right" w:leader="underscore" w:pos="9356"/>
        </w:tabs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7A77E3">
        <w:rPr>
          <w:sz w:val="24"/>
          <w:szCs w:val="24"/>
        </w:rPr>
        <w:t xml:space="preserve">Коррекция нарушений функций зрительного анализатора по методу </w:t>
      </w:r>
      <w:proofErr w:type="spellStart"/>
      <w:r w:rsidRPr="007A77E3">
        <w:rPr>
          <w:sz w:val="24"/>
          <w:szCs w:val="24"/>
        </w:rPr>
        <w:t>У.Бейтса</w:t>
      </w:r>
      <w:proofErr w:type="spellEnd"/>
      <w:r w:rsidRPr="007A77E3">
        <w:rPr>
          <w:sz w:val="24"/>
          <w:szCs w:val="24"/>
        </w:rPr>
        <w:t>.</w:t>
      </w:r>
    </w:p>
    <w:p w:rsidR="009D3EC4" w:rsidRPr="007A77E3" w:rsidRDefault="009D3EC4" w:rsidP="009D3EC4">
      <w:pPr>
        <w:tabs>
          <w:tab w:val="left" w:pos="142"/>
        </w:tabs>
        <w:rPr>
          <w:sz w:val="24"/>
          <w:szCs w:val="24"/>
        </w:rPr>
      </w:pPr>
      <w:r>
        <w:rPr>
          <w:sz w:val="24"/>
          <w:szCs w:val="24"/>
        </w:rPr>
        <w:t>4.</w:t>
      </w:r>
      <w:r w:rsidRPr="007A77E3">
        <w:rPr>
          <w:sz w:val="24"/>
          <w:szCs w:val="24"/>
        </w:rPr>
        <w:t xml:space="preserve">Релаксационные упражнения по методике </w:t>
      </w:r>
      <w:proofErr w:type="spellStart"/>
      <w:r w:rsidRPr="007A77E3">
        <w:rPr>
          <w:sz w:val="24"/>
          <w:szCs w:val="24"/>
        </w:rPr>
        <w:t>Г.Г.Демирчогляна</w:t>
      </w:r>
      <w:proofErr w:type="spellEnd"/>
      <w:r w:rsidRPr="007A77E3">
        <w:rPr>
          <w:sz w:val="24"/>
          <w:szCs w:val="24"/>
        </w:rPr>
        <w:t>.</w:t>
      </w:r>
    </w:p>
    <w:p w:rsidR="009D3EC4" w:rsidRPr="007A77E3" w:rsidRDefault="009D3EC4" w:rsidP="009D3EC4">
      <w:pPr>
        <w:tabs>
          <w:tab w:val="right" w:leader="underscore" w:pos="9356"/>
        </w:tabs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7A77E3">
        <w:rPr>
          <w:sz w:val="24"/>
          <w:szCs w:val="24"/>
        </w:rPr>
        <w:t>Основные средства и методы развития физических качеств, направленных на совершенствование физической кондиции различных возрастных групп населения.</w:t>
      </w:r>
    </w:p>
    <w:p w:rsidR="009D3EC4" w:rsidRPr="007A77E3" w:rsidRDefault="009D3EC4" w:rsidP="009D3EC4">
      <w:pPr>
        <w:tabs>
          <w:tab w:val="right" w:leader="underscore" w:pos="9356"/>
        </w:tabs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Pr="007A77E3">
        <w:rPr>
          <w:sz w:val="24"/>
          <w:szCs w:val="24"/>
        </w:rPr>
        <w:t xml:space="preserve">Методики определения уровня физического состояния и физической </w:t>
      </w:r>
      <w:proofErr w:type="gramStart"/>
      <w:r w:rsidRPr="007A77E3">
        <w:rPr>
          <w:sz w:val="24"/>
          <w:szCs w:val="24"/>
        </w:rPr>
        <w:t>подготовленности  занимающихся</w:t>
      </w:r>
      <w:proofErr w:type="gramEnd"/>
      <w:r w:rsidRPr="007A77E3">
        <w:rPr>
          <w:sz w:val="24"/>
          <w:szCs w:val="24"/>
        </w:rPr>
        <w:t>.</w:t>
      </w:r>
    </w:p>
    <w:p w:rsidR="009D3EC4" w:rsidRPr="007A77E3" w:rsidRDefault="009D3EC4" w:rsidP="009D3EC4">
      <w:pPr>
        <w:pStyle w:val="2"/>
        <w:spacing w:after="0" w:line="240" w:lineRule="auto"/>
        <w:jc w:val="both"/>
      </w:pPr>
      <w:r>
        <w:t>7.</w:t>
      </w:r>
      <w:r w:rsidRPr="007A77E3">
        <w:t>Йога как система лечения и оздоровления организма человека.</w:t>
      </w:r>
    </w:p>
    <w:p w:rsidR="009D3EC4" w:rsidRPr="007A77E3" w:rsidRDefault="009D3EC4" w:rsidP="009D3EC4">
      <w:pPr>
        <w:pStyle w:val="2"/>
        <w:spacing w:after="0" w:line="240" w:lineRule="auto"/>
        <w:jc w:val="both"/>
      </w:pPr>
      <w:r>
        <w:t>8.</w:t>
      </w:r>
      <w:r w:rsidRPr="007A77E3">
        <w:t xml:space="preserve">Применение танцев в </w:t>
      </w:r>
      <w:proofErr w:type="gramStart"/>
      <w:r w:rsidRPr="007A77E3">
        <w:t>АФК.(</w:t>
      </w:r>
      <w:proofErr w:type="gramEnd"/>
      <w:r w:rsidRPr="007A77E3">
        <w:t>танцевальная терапия).</w:t>
      </w:r>
    </w:p>
    <w:p w:rsidR="009D3EC4" w:rsidRPr="007A77E3" w:rsidRDefault="009D3EC4" w:rsidP="009D3EC4">
      <w:pPr>
        <w:pStyle w:val="2"/>
        <w:spacing w:after="0" w:line="240" w:lineRule="auto"/>
        <w:jc w:val="both"/>
      </w:pPr>
      <w:r>
        <w:t>9.</w:t>
      </w:r>
      <w:r w:rsidRPr="007A77E3">
        <w:t xml:space="preserve">Применение системы Дж. </w:t>
      </w:r>
      <w:proofErr w:type="spellStart"/>
      <w:r w:rsidRPr="007A77E3">
        <w:t>Пилатеса</w:t>
      </w:r>
      <w:proofErr w:type="spellEnd"/>
      <w:r w:rsidRPr="007A77E3">
        <w:t xml:space="preserve"> в работе с лицами, имеющими отклонения в состоянии здоровья.</w:t>
      </w:r>
    </w:p>
    <w:p w:rsidR="009D3EC4" w:rsidRPr="007A77E3" w:rsidRDefault="009D3EC4" w:rsidP="009D3EC4">
      <w:pPr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 w:rsidRPr="007A77E3">
        <w:rPr>
          <w:sz w:val="24"/>
          <w:szCs w:val="24"/>
        </w:rPr>
        <w:t>Энергетический принцип оценки занятия. Педагогический анализ занятия.</w:t>
      </w:r>
    </w:p>
    <w:p w:rsidR="004579F6" w:rsidRDefault="004579F6" w:rsidP="009D3EC4">
      <w:pPr>
        <w:spacing w:after="200"/>
        <w:ind w:right="19"/>
        <w:jc w:val="both"/>
        <w:rPr>
          <w:i/>
          <w:color w:val="000000"/>
          <w:spacing w:val="-1"/>
          <w:sz w:val="24"/>
          <w:szCs w:val="24"/>
        </w:rPr>
      </w:pPr>
    </w:p>
    <w:p w:rsidR="004579F6" w:rsidRPr="00E547AB" w:rsidRDefault="004579F6" w:rsidP="004579F6">
      <w:pPr>
        <w:jc w:val="center"/>
        <w:rPr>
          <w:b/>
          <w:bCs/>
          <w:i/>
          <w:sz w:val="24"/>
          <w:szCs w:val="24"/>
        </w:rPr>
      </w:pPr>
      <w:r w:rsidRPr="00E547AB">
        <w:rPr>
          <w:b/>
          <w:bCs/>
          <w:i/>
          <w:sz w:val="24"/>
          <w:szCs w:val="24"/>
        </w:rPr>
        <w:t>1.</w:t>
      </w:r>
      <w:proofErr w:type="gramStart"/>
      <w:r>
        <w:rPr>
          <w:b/>
          <w:bCs/>
          <w:i/>
          <w:sz w:val="24"/>
          <w:szCs w:val="24"/>
        </w:rPr>
        <w:t>3</w:t>
      </w:r>
      <w:r w:rsidRPr="00E547AB">
        <w:rPr>
          <w:b/>
          <w:bCs/>
          <w:i/>
          <w:sz w:val="24"/>
          <w:szCs w:val="24"/>
        </w:rPr>
        <w:t>.Темы</w:t>
      </w:r>
      <w:proofErr w:type="gramEnd"/>
      <w:r w:rsidRPr="00E547AB">
        <w:rPr>
          <w:b/>
          <w:bCs/>
          <w:i/>
          <w:sz w:val="24"/>
          <w:szCs w:val="24"/>
        </w:rPr>
        <w:t xml:space="preserve"> докладов-презентаций</w:t>
      </w:r>
    </w:p>
    <w:p w:rsidR="004579F6" w:rsidRDefault="004579F6" w:rsidP="004579F6">
      <w:pPr>
        <w:pStyle w:val="3"/>
        <w:ind w:right="-118"/>
        <w:jc w:val="center"/>
        <w:rPr>
          <w:b/>
          <w:sz w:val="24"/>
          <w:szCs w:val="24"/>
        </w:rPr>
      </w:pPr>
      <w:r w:rsidRPr="007A77E3">
        <w:rPr>
          <w:b/>
          <w:sz w:val="24"/>
          <w:szCs w:val="24"/>
        </w:rPr>
        <w:t xml:space="preserve">Раздел 1. </w:t>
      </w:r>
      <w:r w:rsidRPr="00E547AB">
        <w:rPr>
          <w:b/>
          <w:sz w:val="24"/>
          <w:szCs w:val="24"/>
        </w:rPr>
        <w:t xml:space="preserve">Общая характеристика технологий </w:t>
      </w:r>
      <w:proofErr w:type="spellStart"/>
      <w:r w:rsidRPr="00E547AB">
        <w:rPr>
          <w:b/>
          <w:sz w:val="24"/>
          <w:szCs w:val="24"/>
        </w:rPr>
        <w:t>кинезиотерапии</w:t>
      </w:r>
      <w:proofErr w:type="spellEnd"/>
      <w:r w:rsidRPr="00E547AB">
        <w:rPr>
          <w:b/>
          <w:sz w:val="24"/>
          <w:szCs w:val="24"/>
        </w:rPr>
        <w:t xml:space="preserve"> в АФК.</w:t>
      </w:r>
    </w:p>
    <w:p w:rsidR="004579F6" w:rsidRPr="00E547AB" w:rsidRDefault="004579F6" w:rsidP="004579F6">
      <w:pPr>
        <w:pStyle w:val="3"/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1.</w:t>
      </w:r>
      <w:r w:rsidRPr="007A77E3">
        <w:rPr>
          <w:sz w:val="24"/>
          <w:szCs w:val="24"/>
        </w:rPr>
        <w:t xml:space="preserve">Технологии в </w:t>
      </w:r>
      <w:proofErr w:type="gramStart"/>
      <w:r w:rsidRPr="007A77E3">
        <w:rPr>
          <w:sz w:val="24"/>
          <w:szCs w:val="24"/>
        </w:rPr>
        <w:t>АФК  -</w:t>
      </w:r>
      <w:proofErr w:type="gramEnd"/>
      <w:r w:rsidRPr="007A77E3">
        <w:rPr>
          <w:sz w:val="24"/>
          <w:szCs w:val="24"/>
        </w:rPr>
        <w:t xml:space="preserve"> интегративная дисциплина.</w:t>
      </w:r>
    </w:p>
    <w:p w:rsidR="004579F6" w:rsidRPr="007A77E3" w:rsidRDefault="004579F6" w:rsidP="004579F6">
      <w:pPr>
        <w:numPr>
          <w:ilvl w:val="1"/>
          <w:numId w:val="22"/>
        </w:numPr>
        <w:tabs>
          <w:tab w:val="clear" w:pos="360"/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7A77E3">
        <w:rPr>
          <w:sz w:val="24"/>
          <w:szCs w:val="24"/>
        </w:rPr>
        <w:t>Особенности проведения оздоровительных рекреационных занятий с различными группами занимающихся.</w:t>
      </w:r>
    </w:p>
    <w:p w:rsidR="004579F6" w:rsidRDefault="004579F6" w:rsidP="004579F6">
      <w:pPr>
        <w:numPr>
          <w:ilvl w:val="1"/>
          <w:numId w:val="22"/>
        </w:numPr>
        <w:tabs>
          <w:tab w:val="clear" w:pos="360"/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7A77E3">
        <w:rPr>
          <w:sz w:val="24"/>
          <w:szCs w:val="24"/>
        </w:rPr>
        <w:t>Организация самоконтроля при проведении занятий в АФК.</w:t>
      </w:r>
    </w:p>
    <w:p w:rsidR="004579F6" w:rsidRPr="000066F5" w:rsidRDefault="004579F6" w:rsidP="004579F6">
      <w:pPr>
        <w:numPr>
          <w:ilvl w:val="1"/>
          <w:numId w:val="22"/>
        </w:numPr>
        <w:tabs>
          <w:tab w:val="clear" w:pos="360"/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0066F5">
        <w:rPr>
          <w:sz w:val="24"/>
          <w:szCs w:val="24"/>
        </w:rPr>
        <w:t>Классификация и характеристика физических упражнений в АФК</w:t>
      </w:r>
    </w:p>
    <w:p w:rsidR="004579F6" w:rsidRPr="00E6116D" w:rsidRDefault="004579F6" w:rsidP="004579F6">
      <w:pPr>
        <w:pStyle w:val="a3"/>
        <w:tabs>
          <w:tab w:val="left" w:pos="142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E6116D">
        <w:rPr>
          <w:sz w:val="24"/>
          <w:szCs w:val="24"/>
        </w:rPr>
        <w:t>Меры безопасности при обучении и профилактика травматизма.</w:t>
      </w:r>
    </w:p>
    <w:p w:rsidR="004579F6" w:rsidRPr="00E547AB" w:rsidRDefault="004579F6" w:rsidP="004579F6">
      <w:pPr>
        <w:pStyle w:val="a3"/>
        <w:tabs>
          <w:tab w:val="left" w:pos="134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BC2481">
        <w:rPr>
          <w:sz w:val="24"/>
          <w:szCs w:val="24"/>
        </w:rPr>
        <w:t xml:space="preserve">Общая характеристика </w:t>
      </w:r>
      <w:r w:rsidRPr="00E6116D">
        <w:rPr>
          <w:sz w:val="24"/>
          <w:szCs w:val="24"/>
        </w:rPr>
        <w:t xml:space="preserve">методики коррекции нарушений функций зрительного анализатора по методу </w:t>
      </w:r>
      <w:proofErr w:type="spellStart"/>
      <w:r w:rsidRPr="00E6116D">
        <w:rPr>
          <w:sz w:val="24"/>
          <w:szCs w:val="24"/>
        </w:rPr>
        <w:t>У.Бейтса</w:t>
      </w:r>
      <w:proofErr w:type="spellEnd"/>
      <w:r w:rsidRPr="00E6116D">
        <w:rPr>
          <w:sz w:val="24"/>
          <w:szCs w:val="24"/>
        </w:rPr>
        <w:t>.</w:t>
      </w:r>
    </w:p>
    <w:p w:rsidR="004579F6" w:rsidRPr="00E547AB" w:rsidRDefault="004579F6" w:rsidP="004579F6">
      <w:pPr>
        <w:pStyle w:val="3"/>
        <w:spacing w:after="0"/>
        <w:jc w:val="center"/>
        <w:rPr>
          <w:b/>
          <w:sz w:val="24"/>
          <w:szCs w:val="24"/>
        </w:rPr>
      </w:pPr>
      <w:r w:rsidRPr="00E547AB">
        <w:rPr>
          <w:b/>
          <w:sz w:val="24"/>
          <w:szCs w:val="24"/>
        </w:rPr>
        <w:t xml:space="preserve">Раздел 2. </w:t>
      </w:r>
      <w:proofErr w:type="spellStart"/>
      <w:r w:rsidRPr="00E547AB">
        <w:rPr>
          <w:b/>
          <w:spacing w:val="-1"/>
          <w:sz w:val="24"/>
          <w:szCs w:val="24"/>
        </w:rPr>
        <w:t>Кинезиотерапия</w:t>
      </w:r>
      <w:proofErr w:type="spellEnd"/>
      <w:r w:rsidRPr="00E547AB">
        <w:rPr>
          <w:b/>
          <w:spacing w:val="-1"/>
          <w:sz w:val="24"/>
          <w:szCs w:val="24"/>
        </w:rPr>
        <w:t xml:space="preserve">: </w:t>
      </w:r>
      <w:proofErr w:type="gramStart"/>
      <w:r w:rsidRPr="00E547AB">
        <w:rPr>
          <w:b/>
          <w:spacing w:val="-1"/>
          <w:sz w:val="24"/>
          <w:szCs w:val="24"/>
        </w:rPr>
        <w:t xml:space="preserve">понятие  </w:t>
      </w:r>
      <w:proofErr w:type="spellStart"/>
      <w:r w:rsidRPr="00E547AB">
        <w:rPr>
          <w:b/>
          <w:spacing w:val="-1"/>
          <w:sz w:val="24"/>
          <w:szCs w:val="24"/>
        </w:rPr>
        <w:t>классификация</w:t>
      </w:r>
      <w:proofErr w:type="gramEnd"/>
      <w:r w:rsidRPr="00E547AB">
        <w:rPr>
          <w:b/>
          <w:spacing w:val="-1"/>
          <w:sz w:val="24"/>
          <w:szCs w:val="24"/>
        </w:rPr>
        <w:t>.Методологические</w:t>
      </w:r>
      <w:proofErr w:type="spellEnd"/>
      <w:r w:rsidRPr="00E547AB">
        <w:rPr>
          <w:b/>
          <w:spacing w:val="-1"/>
          <w:sz w:val="24"/>
          <w:szCs w:val="24"/>
        </w:rPr>
        <w:t xml:space="preserve"> особенности </w:t>
      </w:r>
      <w:proofErr w:type="spellStart"/>
      <w:r w:rsidRPr="00E547AB">
        <w:rPr>
          <w:b/>
          <w:spacing w:val="-1"/>
          <w:sz w:val="24"/>
          <w:szCs w:val="24"/>
        </w:rPr>
        <w:t>кинезиотерапии</w:t>
      </w:r>
      <w:proofErr w:type="spellEnd"/>
    </w:p>
    <w:p w:rsidR="004579F6" w:rsidRDefault="004579F6" w:rsidP="004579F6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7A77E3">
        <w:rPr>
          <w:sz w:val="24"/>
          <w:szCs w:val="24"/>
        </w:rPr>
        <w:t>Средства, методы и методические приемы, используемые в адаптивной физической культуре.</w:t>
      </w:r>
    </w:p>
    <w:p w:rsidR="004579F6" w:rsidRDefault="004579F6" w:rsidP="004579F6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E547AB">
        <w:rPr>
          <w:sz w:val="24"/>
          <w:szCs w:val="24"/>
        </w:rPr>
        <w:t>Учение о здоровье человека. Факторы, влияющие на здоровье. Методы определения индивидуального и группового здоровья.</w:t>
      </w:r>
    </w:p>
    <w:p w:rsidR="004579F6" w:rsidRDefault="004579F6" w:rsidP="004579F6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7A77E3">
        <w:rPr>
          <w:sz w:val="24"/>
          <w:szCs w:val="24"/>
        </w:rPr>
        <w:t xml:space="preserve">Особенности </w:t>
      </w:r>
      <w:proofErr w:type="gramStart"/>
      <w:r w:rsidRPr="007A77E3">
        <w:rPr>
          <w:sz w:val="24"/>
          <w:szCs w:val="24"/>
        </w:rPr>
        <w:t>использования  технологий</w:t>
      </w:r>
      <w:proofErr w:type="gramEnd"/>
      <w:r w:rsidRPr="007A77E3">
        <w:rPr>
          <w:sz w:val="24"/>
          <w:szCs w:val="24"/>
        </w:rPr>
        <w:t xml:space="preserve"> в АФК  с учетом нозологического признака и возраста.</w:t>
      </w:r>
      <w:r w:rsidRPr="007A77E3">
        <w:rPr>
          <w:b/>
          <w:sz w:val="24"/>
          <w:szCs w:val="24"/>
        </w:rPr>
        <w:t xml:space="preserve"> </w:t>
      </w:r>
      <w:r w:rsidRPr="007A77E3">
        <w:rPr>
          <w:sz w:val="24"/>
          <w:szCs w:val="24"/>
        </w:rPr>
        <w:t xml:space="preserve">    </w:t>
      </w:r>
    </w:p>
    <w:p w:rsidR="004579F6" w:rsidRDefault="004579F6" w:rsidP="004579F6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7A77E3">
        <w:rPr>
          <w:sz w:val="24"/>
          <w:szCs w:val="24"/>
        </w:rPr>
        <w:t xml:space="preserve">Методика обучения физическим упражнениям, используемым в </w:t>
      </w:r>
      <w:proofErr w:type="gramStart"/>
      <w:r w:rsidRPr="007A77E3">
        <w:rPr>
          <w:sz w:val="24"/>
          <w:szCs w:val="24"/>
        </w:rPr>
        <w:t>области  технологии</w:t>
      </w:r>
      <w:proofErr w:type="gramEnd"/>
      <w:r w:rsidRPr="007A77E3">
        <w:rPr>
          <w:sz w:val="24"/>
          <w:szCs w:val="24"/>
        </w:rPr>
        <w:t xml:space="preserve"> в АФК.      </w:t>
      </w:r>
    </w:p>
    <w:p w:rsidR="004579F6" w:rsidRDefault="004579F6" w:rsidP="004579F6">
      <w:pPr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7A77E3">
        <w:rPr>
          <w:sz w:val="24"/>
          <w:szCs w:val="24"/>
        </w:rPr>
        <w:t>Изучение физических упражнений по их классификациям.</w:t>
      </w:r>
    </w:p>
    <w:p w:rsidR="004579F6" w:rsidRPr="007A77E3" w:rsidRDefault="004579F6" w:rsidP="004579F6">
      <w:pPr>
        <w:tabs>
          <w:tab w:val="left" w:pos="1340"/>
        </w:tabs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proofErr w:type="gramStart"/>
      <w:r w:rsidRPr="007A77E3">
        <w:rPr>
          <w:sz w:val="24"/>
          <w:szCs w:val="24"/>
        </w:rPr>
        <w:t>Характеристика  методики</w:t>
      </w:r>
      <w:proofErr w:type="gramEnd"/>
      <w:r w:rsidRPr="007A77E3">
        <w:rPr>
          <w:sz w:val="24"/>
          <w:szCs w:val="24"/>
        </w:rPr>
        <w:t xml:space="preserve">  волевой ликвидации глубокого дыхания по Бутейко.</w:t>
      </w:r>
    </w:p>
    <w:p w:rsidR="004579F6" w:rsidRPr="007A77E3" w:rsidRDefault="004579F6" w:rsidP="004579F6">
      <w:pPr>
        <w:tabs>
          <w:tab w:val="left" w:pos="13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7A77E3">
        <w:rPr>
          <w:sz w:val="24"/>
          <w:szCs w:val="24"/>
        </w:rPr>
        <w:t xml:space="preserve"> </w:t>
      </w:r>
    </w:p>
    <w:p w:rsidR="004579F6" w:rsidRPr="00190D56" w:rsidRDefault="004579F6" w:rsidP="004579F6">
      <w:pPr>
        <w:pStyle w:val="3"/>
        <w:ind w:right="-118"/>
        <w:jc w:val="center"/>
        <w:rPr>
          <w:b/>
          <w:spacing w:val="-1"/>
          <w:sz w:val="24"/>
          <w:szCs w:val="24"/>
        </w:rPr>
      </w:pPr>
      <w:r w:rsidRPr="00190D56">
        <w:rPr>
          <w:b/>
          <w:sz w:val="24"/>
          <w:szCs w:val="24"/>
        </w:rPr>
        <w:t xml:space="preserve">Раздел 3. </w:t>
      </w:r>
      <w:r w:rsidRPr="00190D56">
        <w:rPr>
          <w:b/>
          <w:spacing w:val="-1"/>
          <w:sz w:val="24"/>
          <w:szCs w:val="24"/>
        </w:rPr>
        <w:t>Гидротерапия, ее виды. Применение в АФК.</w:t>
      </w:r>
    </w:p>
    <w:p w:rsidR="004579F6" w:rsidRPr="007A77E3" w:rsidRDefault="004579F6" w:rsidP="004579F6">
      <w:pPr>
        <w:tabs>
          <w:tab w:val="left" w:pos="1340"/>
        </w:tabs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7A77E3">
        <w:rPr>
          <w:sz w:val="24"/>
          <w:szCs w:val="24"/>
        </w:rPr>
        <w:t>Классификация и характеристика гидротерапии</w:t>
      </w:r>
    </w:p>
    <w:p w:rsidR="004579F6" w:rsidRPr="007A77E3" w:rsidRDefault="004579F6" w:rsidP="004579F6">
      <w:pPr>
        <w:tabs>
          <w:tab w:val="left" w:pos="1340"/>
        </w:tabs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2.</w:t>
      </w:r>
      <w:r w:rsidRPr="007A77E3">
        <w:rPr>
          <w:spacing w:val="-1"/>
          <w:sz w:val="24"/>
          <w:szCs w:val="24"/>
        </w:rPr>
        <w:t xml:space="preserve">Физиологические и механические эффекты воздействия гидротерапии на </w:t>
      </w:r>
      <w:proofErr w:type="gramStart"/>
      <w:r w:rsidRPr="007A77E3">
        <w:rPr>
          <w:spacing w:val="-1"/>
          <w:sz w:val="24"/>
          <w:szCs w:val="24"/>
        </w:rPr>
        <w:t xml:space="preserve">различные </w:t>
      </w:r>
      <w:r>
        <w:rPr>
          <w:spacing w:val="-1"/>
          <w:sz w:val="24"/>
          <w:szCs w:val="24"/>
        </w:rPr>
        <w:t xml:space="preserve"> </w:t>
      </w:r>
      <w:r w:rsidRPr="007A77E3">
        <w:rPr>
          <w:spacing w:val="-1"/>
          <w:sz w:val="24"/>
          <w:szCs w:val="24"/>
        </w:rPr>
        <w:t>системы</w:t>
      </w:r>
      <w:proofErr w:type="gramEnd"/>
      <w:r w:rsidRPr="007A77E3">
        <w:rPr>
          <w:spacing w:val="-1"/>
          <w:sz w:val="24"/>
          <w:szCs w:val="24"/>
        </w:rPr>
        <w:t xml:space="preserve"> организма человека.</w:t>
      </w:r>
    </w:p>
    <w:p w:rsidR="004579F6" w:rsidRDefault="004579F6" w:rsidP="004579F6">
      <w:pPr>
        <w:tabs>
          <w:tab w:val="left" w:pos="1340"/>
        </w:tabs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3.</w:t>
      </w:r>
      <w:r w:rsidRPr="007A77E3">
        <w:rPr>
          <w:spacing w:val="-1"/>
          <w:sz w:val="24"/>
          <w:szCs w:val="24"/>
        </w:rPr>
        <w:t>Показания и противопоказания к применению гидротерапии.</w:t>
      </w:r>
    </w:p>
    <w:p w:rsidR="004579F6" w:rsidRDefault="004579F6" w:rsidP="004579F6">
      <w:pPr>
        <w:tabs>
          <w:tab w:val="left" w:pos="1340"/>
        </w:tabs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4.Бальнеотерапия-классификация и характеристика.</w:t>
      </w:r>
    </w:p>
    <w:p w:rsidR="004579F6" w:rsidRDefault="004579F6" w:rsidP="004579F6">
      <w:pPr>
        <w:tabs>
          <w:tab w:val="left" w:pos="1340"/>
        </w:tabs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5.Гипертермические процедуры-</w:t>
      </w:r>
      <w:proofErr w:type="gramStart"/>
      <w:r>
        <w:rPr>
          <w:spacing w:val="-1"/>
          <w:sz w:val="24"/>
          <w:szCs w:val="24"/>
        </w:rPr>
        <w:t xml:space="preserve">характеристика,   </w:t>
      </w:r>
      <w:proofErr w:type="gramEnd"/>
      <w:r>
        <w:rPr>
          <w:spacing w:val="-1"/>
          <w:sz w:val="24"/>
          <w:szCs w:val="24"/>
        </w:rPr>
        <w:t>физиологическое влияние на организм человека.</w:t>
      </w:r>
    </w:p>
    <w:p w:rsidR="004579F6" w:rsidRDefault="004579F6" w:rsidP="004579F6">
      <w:pPr>
        <w:tabs>
          <w:tab w:val="left" w:pos="1340"/>
        </w:tabs>
        <w:jc w:val="both"/>
        <w:rPr>
          <w:sz w:val="24"/>
          <w:szCs w:val="24"/>
        </w:rPr>
      </w:pPr>
      <w:r>
        <w:rPr>
          <w:sz w:val="24"/>
          <w:szCs w:val="24"/>
        </w:rPr>
        <w:t>6. Классификация и методика использования   ванн, душей и закаливающих процедур.</w:t>
      </w:r>
    </w:p>
    <w:p w:rsidR="004579F6" w:rsidRPr="007A77E3" w:rsidRDefault="004579F6" w:rsidP="004579F6">
      <w:pPr>
        <w:tabs>
          <w:tab w:val="left" w:pos="1340"/>
        </w:tabs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4579F6" w:rsidRDefault="004579F6" w:rsidP="004579F6">
      <w:pPr>
        <w:shd w:val="clear" w:color="auto" w:fill="FFFFFF"/>
        <w:jc w:val="center"/>
        <w:rPr>
          <w:b/>
          <w:sz w:val="24"/>
          <w:szCs w:val="24"/>
        </w:rPr>
      </w:pPr>
      <w:r w:rsidRPr="00AB5540">
        <w:rPr>
          <w:b/>
          <w:sz w:val="24"/>
          <w:szCs w:val="24"/>
        </w:rPr>
        <w:lastRenderedPageBreak/>
        <w:t>Раздел 4.</w:t>
      </w:r>
      <w:r w:rsidRPr="00AB5540">
        <w:rPr>
          <w:b/>
          <w:spacing w:val="-1"/>
          <w:sz w:val="24"/>
          <w:szCs w:val="24"/>
        </w:rPr>
        <w:t xml:space="preserve"> </w:t>
      </w:r>
      <w:r w:rsidRPr="00AB5540">
        <w:rPr>
          <w:b/>
          <w:sz w:val="24"/>
          <w:szCs w:val="24"/>
        </w:rPr>
        <w:t xml:space="preserve">Средства и методы </w:t>
      </w:r>
      <w:proofErr w:type="spellStart"/>
      <w:proofErr w:type="gramStart"/>
      <w:r w:rsidRPr="00AB5540">
        <w:rPr>
          <w:b/>
          <w:sz w:val="24"/>
          <w:szCs w:val="24"/>
        </w:rPr>
        <w:t>кинезиотерапии</w:t>
      </w:r>
      <w:proofErr w:type="spellEnd"/>
      <w:r w:rsidRPr="00AB5540">
        <w:rPr>
          <w:b/>
          <w:sz w:val="24"/>
          <w:szCs w:val="24"/>
        </w:rPr>
        <w:t xml:space="preserve">  для</w:t>
      </w:r>
      <w:proofErr w:type="gramEnd"/>
      <w:r w:rsidRPr="00AB5540">
        <w:rPr>
          <w:b/>
          <w:sz w:val="24"/>
          <w:szCs w:val="24"/>
        </w:rPr>
        <w:t xml:space="preserve"> лиц  разного возраста с двигательными нарушениями.</w:t>
      </w:r>
    </w:p>
    <w:p w:rsidR="004579F6" w:rsidRDefault="004579F6" w:rsidP="004579F6">
      <w:pPr>
        <w:shd w:val="clear" w:color="auto" w:fill="FFFFFF"/>
        <w:jc w:val="both"/>
        <w:rPr>
          <w:b/>
          <w:sz w:val="24"/>
          <w:szCs w:val="24"/>
        </w:rPr>
      </w:pPr>
      <w:r>
        <w:rPr>
          <w:sz w:val="24"/>
          <w:szCs w:val="24"/>
        </w:rPr>
        <w:t>1.</w:t>
      </w:r>
      <w:r w:rsidRPr="007A77E3">
        <w:rPr>
          <w:sz w:val="24"/>
          <w:szCs w:val="24"/>
        </w:rPr>
        <w:t xml:space="preserve">Общая характеристика </w:t>
      </w:r>
      <w:proofErr w:type="spellStart"/>
      <w:r w:rsidRPr="007A77E3">
        <w:rPr>
          <w:sz w:val="24"/>
          <w:szCs w:val="24"/>
        </w:rPr>
        <w:t>кинезиотерапии</w:t>
      </w:r>
      <w:proofErr w:type="spellEnd"/>
      <w:r>
        <w:rPr>
          <w:b/>
          <w:sz w:val="24"/>
          <w:szCs w:val="24"/>
        </w:rPr>
        <w:t>.</w:t>
      </w:r>
    </w:p>
    <w:p w:rsidR="004579F6" w:rsidRDefault="004579F6" w:rsidP="004579F6">
      <w:pPr>
        <w:shd w:val="clear" w:color="auto" w:fill="FFFFFF"/>
        <w:jc w:val="both"/>
        <w:rPr>
          <w:b/>
          <w:sz w:val="24"/>
          <w:szCs w:val="24"/>
        </w:rPr>
      </w:pPr>
      <w:r w:rsidRPr="00AB5540">
        <w:rPr>
          <w:sz w:val="24"/>
          <w:szCs w:val="24"/>
        </w:rPr>
        <w:t>2</w:t>
      </w:r>
      <w:r>
        <w:rPr>
          <w:b/>
          <w:sz w:val="24"/>
          <w:szCs w:val="24"/>
        </w:rPr>
        <w:t>.</w:t>
      </w:r>
      <w:r w:rsidRPr="007A77E3">
        <w:rPr>
          <w:sz w:val="24"/>
          <w:szCs w:val="24"/>
        </w:rPr>
        <w:t xml:space="preserve">Классификация  </w:t>
      </w:r>
      <w:r>
        <w:rPr>
          <w:sz w:val="24"/>
          <w:szCs w:val="24"/>
        </w:rPr>
        <w:t xml:space="preserve"> </w:t>
      </w:r>
      <w:proofErr w:type="spellStart"/>
      <w:r w:rsidRPr="007A77E3">
        <w:rPr>
          <w:sz w:val="24"/>
          <w:szCs w:val="24"/>
        </w:rPr>
        <w:t>кинезиотерапии</w:t>
      </w:r>
      <w:proofErr w:type="spellEnd"/>
      <w:r w:rsidRPr="007A77E3">
        <w:rPr>
          <w:sz w:val="24"/>
          <w:szCs w:val="24"/>
        </w:rPr>
        <w:t>.</w:t>
      </w:r>
    </w:p>
    <w:p w:rsidR="004579F6" w:rsidRDefault="004579F6" w:rsidP="004579F6">
      <w:pPr>
        <w:shd w:val="clear" w:color="auto" w:fill="FFFFFF"/>
        <w:jc w:val="both"/>
        <w:rPr>
          <w:sz w:val="24"/>
          <w:szCs w:val="24"/>
        </w:rPr>
      </w:pPr>
      <w:r w:rsidRPr="00AB5540">
        <w:rPr>
          <w:sz w:val="24"/>
          <w:szCs w:val="24"/>
        </w:rPr>
        <w:t>3.</w:t>
      </w:r>
      <w:r w:rsidRPr="007A77E3">
        <w:rPr>
          <w:sz w:val="24"/>
          <w:szCs w:val="24"/>
        </w:rPr>
        <w:t>Средства, методы, методологичес</w:t>
      </w:r>
      <w:r>
        <w:rPr>
          <w:sz w:val="24"/>
          <w:szCs w:val="24"/>
        </w:rPr>
        <w:t xml:space="preserve">кие особенности </w:t>
      </w:r>
      <w:proofErr w:type="spellStart"/>
      <w:r>
        <w:rPr>
          <w:sz w:val="24"/>
          <w:szCs w:val="24"/>
        </w:rPr>
        <w:t>кинезиотерапии</w:t>
      </w:r>
      <w:proofErr w:type="spellEnd"/>
      <w:r>
        <w:rPr>
          <w:sz w:val="24"/>
          <w:szCs w:val="24"/>
        </w:rPr>
        <w:t>.</w:t>
      </w:r>
    </w:p>
    <w:p w:rsidR="004579F6" w:rsidRDefault="004579F6" w:rsidP="004579F6">
      <w:pPr>
        <w:shd w:val="clear" w:color="auto" w:fill="FFFFFF"/>
        <w:jc w:val="both"/>
        <w:rPr>
          <w:b/>
          <w:sz w:val="24"/>
          <w:szCs w:val="24"/>
        </w:rPr>
      </w:pPr>
      <w:r>
        <w:rPr>
          <w:sz w:val="24"/>
          <w:szCs w:val="24"/>
        </w:rPr>
        <w:t>4.</w:t>
      </w:r>
      <w:r w:rsidRPr="007A77E3">
        <w:rPr>
          <w:sz w:val="24"/>
          <w:szCs w:val="24"/>
        </w:rPr>
        <w:t>Технологии оздоровления различных систем организма человека</w:t>
      </w:r>
      <w:r>
        <w:rPr>
          <w:sz w:val="24"/>
          <w:szCs w:val="24"/>
        </w:rPr>
        <w:t>.</w:t>
      </w:r>
    </w:p>
    <w:p w:rsidR="004579F6" w:rsidRPr="00CE36DA" w:rsidRDefault="004579F6" w:rsidP="004579F6">
      <w:pPr>
        <w:shd w:val="clear" w:color="auto" w:fill="FFFFFF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</w:t>
      </w:r>
      <w:r w:rsidRPr="007A77E3">
        <w:rPr>
          <w:sz w:val="24"/>
          <w:szCs w:val="24"/>
        </w:rPr>
        <w:t xml:space="preserve">Влияние дыхательной гимнастики А.Н. Стрельниковой на организм человека. </w:t>
      </w:r>
      <w:r>
        <w:rPr>
          <w:sz w:val="24"/>
          <w:szCs w:val="24"/>
        </w:rPr>
        <w:t xml:space="preserve"> </w:t>
      </w:r>
    </w:p>
    <w:p w:rsidR="004579F6" w:rsidRPr="008F0431" w:rsidRDefault="004579F6" w:rsidP="004579F6">
      <w:pPr>
        <w:tabs>
          <w:tab w:val="left" w:pos="710"/>
        </w:tabs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Pr="008F0431">
        <w:rPr>
          <w:sz w:val="24"/>
          <w:szCs w:val="24"/>
        </w:rPr>
        <w:t>Йога как система лечения и оздоровления организма человека.</w:t>
      </w:r>
    </w:p>
    <w:p w:rsidR="004579F6" w:rsidRPr="007A77E3" w:rsidRDefault="004579F6" w:rsidP="004579F6">
      <w:pPr>
        <w:pStyle w:val="2"/>
        <w:spacing w:after="0" w:line="240" w:lineRule="auto"/>
        <w:jc w:val="both"/>
      </w:pPr>
      <w:r>
        <w:t>7.</w:t>
      </w:r>
      <w:r w:rsidRPr="007A77E3">
        <w:t xml:space="preserve">Применение танцев в </w:t>
      </w:r>
      <w:proofErr w:type="gramStart"/>
      <w:r w:rsidRPr="007A77E3">
        <w:t>АФК.(</w:t>
      </w:r>
      <w:proofErr w:type="gramEnd"/>
      <w:r w:rsidRPr="007A77E3">
        <w:t>танцевальная терапия).</w:t>
      </w:r>
    </w:p>
    <w:p w:rsidR="004579F6" w:rsidRPr="007A77E3" w:rsidRDefault="004579F6" w:rsidP="004579F6">
      <w:pPr>
        <w:pStyle w:val="2"/>
        <w:spacing w:after="0" w:line="240" w:lineRule="auto"/>
        <w:jc w:val="both"/>
      </w:pPr>
      <w:r>
        <w:t>8.</w:t>
      </w:r>
      <w:r w:rsidRPr="007A77E3">
        <w:t xml:space="preserve">Применение системы Дж. </w:t>
      </w:r>
      <w:proofErr w:type="spellStart"/>
      <w:r w:rsidRPr="007A77E3">
        <w:t>Пилатеса</w:t>
      </w:r>
      <w:proofErr w:type="spellEnd"/>
      <w:r w:rsidRPr="007A77E3">
        <w:t xml:space="preserve"> в работе с лицами, имеющими отклонения в состоянии здоровья.</w:t>
      </w:r>
    </w:p>
    <w:p w:rsidR="004579F6" w:rsidRPr="008F0431" w:rsidRDefault="004579F6" w:rsidP="004579F6">
      <w:pPr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 w:rsidRPr="008F0431">
        <w:rPr>
          <w:sz w:val="24"/>
          <w:szCs w:val="24"/>
        </w:rPr>
        <w:t>Энергетический принцип оценки занятия. Педагогический анализ занятия.</w:t>
      </w:r>
    </w:p>
    <w:p w:rsidR="004579F6" w:rsidRDefault="004579F6" w:rsidP="004579F6">
      <w:pPr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10.</w:t>
      </w:r>
      <w:r w:rsidRPr="008F0431">
        <w:rPr>
          <w:spacing w:val="-1"/>
          <w:sz w:val="24"/>
          <w:szCs w:val="24"/>
        </w:rPr>
        <w:t xml:space="preserve">Активная и пассивная </w:t>
      </w:r>
      <w:proofErr w:type="spellStart"/>
      <w:r w:rsidRPr="008F0431">
        <w:rPr>
          <w:spacing w:val="-1"/>
          <w:sz w:val="24"/>
          <w:szCs w:val="24"/>
        </w:rPr>
        <w:t>кинезиотерапия</w:t>
      </w:r>
      <w:proofErr w:type="spellEnd"/>
      <w:r w:rsidRPr="008F0431">
        <w:rPr>
          <w:spacing w:val="-1"/>
          <w:sz w:val="24"/>
          <w:szCs w:val="24"/>
        </w:rPr>
        <w:t xml:space="preserve">. Теория моторно-висцеральных рефлексов. Показания и противопоказания к использованию. </w:t>
      </w:r>
    </w:p>
    <w:p w:rsidR="004579F6" w:rsidRDefault="004579F6" w:rsidP="004579F6">
      <w:pPr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11.</w:t>
      </w:r>
      <w:r w:rsidRPr="008F0431">
        <w:rPr>
          <w:spacing w:val="-1"/>
          <w:sz w:val="24"/>
          <w:szCs w:val="24"/>
        </w:rPr>
        <w:t xml:space="preserve">Применение </w:t>
      </w:r>
      <w:proofErr w:type="spellStart"/>
      <w:r w:rsidRPr="008F0431">
        <w:rPr>
          <w:spacing w:val="-1"/>
          <w:sz w:val="24"/>
          <w:szCs w:val="24"/>
        </w:rPr>
        <w:t>кинезитерапии</w:t>
      </w:r>
      <w:proofErr w:type="spellEnd"/>
      <w:r w:rsidRPr="008F0431">
        <w:rPr>
          <w:spacing w:val="-1"/>
          <w:sz w:val="24"/>
          <w:szCs w:val="24"/>
        </w:rPr>
        <w:t xml:space="preserve"> в АФК. </w:t>
      </w:r>
    </w:p>
    <w:p w:rsidR="00DD106F" w:rsidRPr="008F0431" w:rsidRDefault="00DD106F" w:rsidP="004579F6">
      <w:pPr>
        <w:jc w:val="both"/>
        <w:rPr>
          <w:spacing w:val="-1"/>
          <w:sz w:val="24"/>
          <w:szCs w:val="24"/>
        </w:rPr>
      </w:pPr>
      <w:bookmarkStart w:id="1" w:name="_GoBack"/>
      <w:bookmarkEnd w:id="1"/>
    </w:p>
    <w:p w:rsidR="004579F6" w:rsidRPr="007A77E3" w:rsidRDefault="004579F6" w:rsidP="004579F6">
      <w:p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</w:pPr>
    </w:p>
    <w:p w:rsidR="00722A5B" w:rsidRPr="007A77E3" w:rsidRDefault="00722A5B" w:rsidP="007A77E3">
      <w:pPr>
        <w:pStyle w:val="a3"/>
        <w:numPr>
          <w:ilvl w:val="1"/>
          <w:numId w:val="27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 w:rsidRPr="007A77E3">
        <w:rPr>
          <w:b/>
          <w:i/>
          <w:color w:val="000000"/>
          <w:spacing w:val="-1"/>
          <w:sz w:val="24"/>
          <w:szCs w:val="24"/>
        </w:rPr>
        <w:t>Рекомендации по оцениванию результатов достижения компетенций.</w:t>
      </w:r>
    </w:p>
    <w:p w:rsidR="00C64962" w:rsidRPr="007A77E3" w:rsidRDefault="00C64962" w:rsidP="007A77E3">
      <w:pPr>
        <w:pStyle w:val="a3"/>
        <w:shd w:val="clear" w:color="auto" w:fill="FFFFFF"/>
        <w:ind w:left="0" w:firstLine="708"/>
        <w:jc w:val="both"/>
        <w:rPr>
          <w:i/>
          <w:color w:val="000000"/>
          <w:spacing w:val="-1"/>
          <w:sz w:val="24"/>
          <w:szCs w:val="24"/>
        </w:rPr>
      </w:pPr>
    </w:p>
    <w:p w:rsidR="00C64962" w:rsidRPr="002E6EA8" w:rsidRDefault="00BC2481" w:rsidP="00C6496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64962" w:rsidRPr="002E6EA8">
        <w:rPr>
          <w:sz w:val="24"/>
          <w:szCs w:val="24"/>
        </w:rPr>
        <w:t>Оценка качества освоения дисциплины «</w:t>
      </w:r>
      <w:r w:rsidR="005B28ED" w:rsidRPr="008234AE">
        <w:rPr>
          <w:i/>
          <w:sz w:val="24"/>
          <w:szCs w:val="24"/>
        </w:rPr>
        <w:t xml:space="preserve">Кинезиотерапия в реабилитации лиц разного возраста </w:t>
      </w:r>
      <w:proofErr w:type="gramStart"/>
      <w:r w:rsidR="005B28ED" w:rsidRPr="008234AE">
        <w:rPr>
          <w:i/>
          <w:sz w:val="24"/>
          <w:szCs w:val="24"/>
        </w:rPr>
        <w:t>с</w:t>
      </w:r>
      <w:r w:rsidR="005B28ED">
        <w:rPr>
          <w:i/>
          <w:sz w:val="24"/>
          <w:szCs w:val="24"/>
        </w:rPr>
        <w:t xml:space="preserve"> </w:t>
      </w:r>
      <w:r w:rsidR="005B28ED" w:rsidRPr="008234AE">
        <w:rPr>
          <w:i/>
          <w:sz w:val="24"/>
          <w:szCs w:val="24"/>
        </w:rPr>
        <w:t xml:space="preserve"> двигательными</w:t>
      </w:r>
      <w:proofErr w:type="gramEnd"/>
      <w:r w:rsidR="005B28ED" w:rsidRPr="008234AE">
        <w:rPr>
          <w:i/>
          <w:sz w:val="24"/>
          <w:szCs w:val="24"/>
        </w:rPr>
        <w:t xml:space="preserve"> нарушениями</w:t>
      </w:r>
      <w:r w:rsidR="005B28ED" w:rsidRPr="00142CE3">
        <w:rPr>
          <w:i/>
          <w:sz w:val="24"/>
          <w:szCs w:val="24"/>
        </w:rPr>
        <w:t>»</w:t>
      </w:r>
      <w:r w:rsidR="00C64962" w:rsidRPr="002E6EA8">
        <w:rPr>
          <w:sz w:val="24"/>
          <w:szCs w:val="24"/>
        </w:rPr>
        <w:t>» обучающимися включает результаты текущего контроля успеваемости и промежуточной аттестации.</w:t>
      </w:r>
    </w:p>
    <w:p w:rsidR="00C64962" w:rsidRPr="002E6EA8" w:rsidRDefault="00C64962" w:rsidP="00C64962">
      <w:pPr>
        <w:spacing w:line="276" w:lineRule="auto"/>
        <w:ind w:firstLine="708"/>
        <w:jc w:val="both"/>
        <w:rPr>
          <w:sz w:val="24"/>
          <w:szCs w:val="24"/>
        </w:rPr>
      </w:pPr>
      <w:r w:rsidRPr="002E6EA8">
        <w:rPr>
          <w:i/>
          <w:sz w:val="24"/>
          <w:szCs w:val="24"/>
        </w:rPr>
        <w:t>Текущая аттестация</w:t>
      </w:r>
      <w:r w:rsidRPr="002E6EA8">
        <w:rPr>
          <w:sz w:val="24"/>
          <w:szCs w:val="24"/>
        </w:rPr>
        <w:t xml:space="preserve"> – оценка учебных достижений </w:t>
      </w:r>
      <w:r w:rsidR="003122BC" w:rsidRPr="002E6EA8">
        <w:rPr>
          <w:sz w:val="24"/>
          <w:szCs w:val="24"/>
        </w:rPr>
        <w:t>магистранта</w:t>
      </w:r>
      <w:r w:rsidRPr="002E6EA8">
        <w:rPr>
          <w:sz w:val="24"/>
          <w:szCs w:val="24"/>
        </w:rPr>
        <w:t xml:space="preserve"> по различным видам учебной деятельности в процессе изучения дисциплины.</w:t>
      </w:r>
    </w:p>
    <w:p w:rsidR="00C64962" w:rsidRPr="002E6EA8" w:rsidRDefault="00C64962" w:rsidP="00C64962">
      <w:pPr>
        <w:spacing w:line="276" w:lineRule="auto"/>
        <w:jc w:val="both"/>
        <w:rPr>
          <w:sz w:val="24"/>
          <w:szCs w:val="24"/>
        </w:rPr>
      </w:pPr>
      <w:r w:rsidRPr="002E6EA8">
        <w:rPr>
          <w:sz w:val="24"/>
          <w:szCs w:val="24"/>
        </w:rPr>
        <w:t>Текущий контроль (текущая аттестация) представляет собой проверку усвоения учебного материала теоретического и практического характера в процессе изучения дисциплины. Текущий контроль успеваемости осуществляется в течение периода обучения по всем видам аудиторных занятий и самостоятельной работы студента в соответствии с утвержденным в установленном порядке графиком учебного процесса.</w:t>
      </w:r>
    </w:p>
    <w:p w:rsidR="00C64962" w:rsidRPr="002E6EA8" w:rsidRDefault="00C64962" w:rsidP="00C64962">
      <w:pPr>
        <w:spacing w:line="276" w:lineRule="auto"/>
        <w:ind w:firstLine="708"/>
        <w:jc w:val="both"/>
        <w:rPr>
          <w:sz w:val="24"/>
          <w:szCs w:val="24"/>
        </w:rPr>
      </w:pPr>
      <w:r w:rsidRPr="002E6EA8">
        <w:rPr>
          <w:sz w:val="24"/>
          <w:szCs w:val="24"/>
        </w:rPr>
        <w:t>К формам контроля текущей успеваемости относятся:</w:t>
      </w:r>
    </w:p>
    <w:p w:rsidR="00C64962" w:rsidRPr="002E6EA8" w:rsidRDefault="00C64962" w:rsidP="00C64962">
      <w:pPr>
        <w:spacing w:line="276" w:lineRule="auto"/>
        <w:ind w:firstLine="708"/>
        <w:jc w:val="both"/>
        <w:rPr>
          <w:sz w:val="24"/>
          <w:szCs w:val="24"/>
        </w:rPr>
      </w:pPr>
      <w:r w:rsidRPr="002E6EA8">
        <w:rPr>
          <w:b/>
          <w:sz w:val="24"/>
          <w:szCs w:val="24"/>
        </w:rPr>
        <w:t xml:space="preserve">Собеседование, устный опрос </w:t>
      </w:r>
      <w:r w:rsidRPr="002E6EA8">
        <w:rPr>
          <w:sz w:val="24"/>
          <w:szCs w:val="24"/>
        </w:rPr>
        <w:t xml:space="preserve">- специальная беседа преподавателя с обучающимся на темы, связанные с изучаемой дисциплиной, рассчитанная на выяснение </w:t>
      </w:r>
      <w:proofErr w:type="gramStart"/>
      <w:r w:rsidRPr="002E6EA8">
        <w:rPr>
          <w:sz w:val="24"/>
          <w:szCs w:val="24"/>
        </w:rPr>
        <w:t>объема знаний</w:t>
      </w:r>
      <w:proofErr w:type="gramEnd"/>
      <w:r w:rsidRPr="002E6EA8">
        <w:rPr>
          <w:sz w:val="24"/>
          <w:szCs w:val="24"/>
        </w:rPr>
        <w:t xml:space="preserve"> обучающегося по определенному разделу, теме, проблеме и т.п., цель которой – систематизация и уточнение имеющихся у </w:t>
      </w:r>
      <w:r w:rsidR="003122BC" w:rsidRPr="002E6EA8">
        <w:rPr>
          <w:sz w:val="24"/>
          <w:szCs w:val="24"/>
        </w:rPr>
        <w:t xml:space="preserve">магистранта </w:t>
      </w:r>
      <w:r w:rsidRPr="002E6EA8">
        <w:rPr>
          <w:sz w:val="24"/>
          <w:szCs w:val="24"/>
        </w:rPr>
        <w:t>знаний, проверка его индивидуальных возможностей усвоения материала.</w:t>
      </w:r>
    </w:p>
    <w:p w:rsidR="00C64962" w:rsidRPr="002E6EA8" w:rsidRDefault="00C64962" w:rsidP="00C64962">
      <w:pPr>
        <w:spacing w:line="276" w:lineRule="auto"/>
        <w:ind w:firstLine="708"/>
        <w:rPr>
          <w:b/>
          <w:sz w:val="24"/>
          <w:szCs w:val="24"/>
        </w:rPr>
      </w:pPr>
      <w:r w:rsidRPr="002E6EA8">
        <w:rPr>
          <w:b/>
          <w:sz w:val="24"/>
          <w:szCs w:val="24"/>
        </w:rPr>
        <w:t>Критерии оценки:</w:t>
      </w:r>
    </w:p>
    <w:p w:rsidR="00C64962" w:rsidRPr="002E6EA8" w:rsidRDefault="00C64962" w:rsidP="00C64962">
      <w:pPr>
        <w:ind w:left="57" w:right="57" w:firstLine="709"/>
        <w:jc w:val="both"/>
        <w:rPr>
          <w:iCs/>
          <w:sz w:val="24"/>
          <w:szCs w:val="24"/>
        </w:rPr>
      </w:pPr>
      <w:r w:rsidRPr="002E6EA8">
        <w:rPr>
          <w:iCs/>
          <w:sz w:val="24"/>
          <w:szCs w:val="24"/>
        </w:rPr>
        <w:t>- оценка «зачтено» ставится студенту, если он твердо знает учебный материал, владеет понятиями и терминологией, при изложении ответа на вопрос не допускает существенных ошибок, выполненные задания для самостоятельной работы студента.</w:t>
      </w:r>
    </w:p>
    <w:p w:rsidR="00C64962" w:rsidRPr="002E6EA8" w:rsidRDefault="00C64962" w:rsidP="00C64962">
      <w:pPr>
        <w:ind w:left="57" w:right="57" w:firstLine="709"/>
        <w:jc w:val="both"/>
        <w:rPr>
          <w:iCs/>
          <w:sz w:val="24"/>
          <w:szCs w:val="24"/>
        </w:rPr>
      </w:pPr>
      <w:r w:rsidRPr="002E6EA8">
        <w:rPr>
          <w:iCs/>
          <w:sz w:val="24"/>
          <w:szCs w:val="24"/>
        </w:rPr>
        <w:t>- оценка «не зачтено» ставится студенту, если он: не знает значительной части учебного материала, не владеет основной терминологией и понятиями, при ответе на вопрос допускает существенные ошибки, не может ответить на уточняющие вопросы, имеет невыполненные задания для самостоятельной работы студента.</w:t>
      </w:r>
    </w:p>
    <w:p w:rsidR="00C64962" w:rsidRPr="002E6EA8" w:rsidRDefault="00C64962" w:rsidP="00C64962">
      <w:pPr>
        <w:ind w:left="360"/>
        <w:rPr>
          <w:b/>
          <w:sz w:val="24"/>
          <w:szCs w:val="24"/>
        </w:rPr>
      </w:pPr>
    </w:p>
    <w:p w:rsidR="00340472" w:rsidRDefault="00BC2481" w:rsidP="00BC2481">
      <w:pPr>
        <w:pStyle w:val="p3"/>
        <w:spacing w:before="0" w:beforeAutospacing="0" w:after="0" w:afterAutospacing="0"/>
        <w:jc w:val="both"/>
        <w:rPr>
          <w:b/>
        </w:rPr>
      </w:pPr>
      <w:r>
        <w:rPr>
          <w:b/>
        </w:rPr>
        <w:tab/>
      </w:r>
      <w:r w:rsidR="00340472">
        <w:rPr>
          <w:b/>
        </w:rPr>
        <w:t>Требования к оформлению доклада-презентации</w:t>
      </w:r>
    </w:p>
    <w:p w:rsidR="00340472" w:rsidRDefault="00340472" w:rsidP="00BC2481">
      <w:pPr>
        <w:pStyle w:val="p3"/>
        <w:spacing w:before="0" w:beforeAutospacing="0" w:after="0" w:afterAutospacing="0"/>
        <w:jc w:val="both"/>
      </w:pPr>
      <w:r>
        <w:t xml:space="preserve">            1. Количество слайдов в презентации должно соответствовать содержанию и продолжительности выступления, должны иметься титульный лист и слайд с выводами, слайд со ссылками на использованные при подготовке доклада литературные источники, иллюстрации хорошего качества, с чётким изображением.</w:t>
      </w:r>
    </w:p>
    <w:p w:rsidR="00340472" w:rsidRDefault="00340472" w:rsidP="00BC2481">
      <w:pPr>
        <w:ind w:firstLine="708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>2. Оформление слайдов должно соответствовать теме,</w:t>
      </w:r>
      <w:r>
        <w:rPr>
          <w:color w:val="000000"/>
          <w:sz w:val="24"/>
          <w:szCs w:val="24"/>
        </w:rPr>
        <w:t xml:space="preserve"> не препятствовать восприятию содержания, для всех слайдов презентации должен использоваться один и тот же шаблон оформления </w:t>
      </w:r>
      <w:r>
        <w:rPr>
          <w:color w:val="000000"/>
          <w:sz w:val="24"/>
          <w:szCs w:val="24"/>
        </w:rPr>
        <w:br/>
        <w:t xml:space="preserve">           3. Презентация должна содержать наиболее полную, понятную информацию по теме работы,  в ней отсутствуют стилистические, орфографические и пунктуационные ошибки. </w:t>
      </w:r>
      <w:r>
        <w:rPr>
          <w:color w:val="000000"/>
          <w:sz w:val="24"/>
          <w:szCs w:val="24"/>
        </w:rPr>
        <w:br/>
        <w:t xml:space="preserve">          4. Выступающий должен свободно владеть содержанием, ясно и грамотно излагать материал, отвечать на </w:t>
      </w:r>
      <w:r w:rsidR="00BC2481">
        <w:rPr>
          <w:color w:val="000000"/>
          <w:sz w:val="24"/>
          <w:szCs w:val="24"/>
        </w:rPr>
        <w:t xml:space="preserve">вопросы и </w:t>
      </w:r>
      <w:proofErr w:type="gramStart"/>
      <w:r w:rsidR="00BC2481">
        <w:rPr>
          <w:color w:val="000000"/>
          <w:sz w:val="24"/>
          <w:szCs w:val="24"/>
        </w:rPr>
        <w:t>замечания  аудитории</w:t>
      </w:r>
      <w:proofErr w:type="gramEnd"/>
      <w:r w:rsidR="00BC2481">
        <w:rPr>
          <w:color w:val="000000"/>
          <w:sz w:val="24"/>
          <w:szCs w:val="24"/>
        </w:rPr>
        <w:t>.</w:t>
      </w:r>
    </w:p>
    <w:p w:rsidR="00340472" w:rsidRDefault="00340472" w:rsidP="00FF4318">
      <w:pPr>
        <w:ind w:firstLine="708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Критерии оценки презентации:</w:t>
      </w:r>
    </w:p>
    <w:p w:rsidR="00340472" w:rsidRDefault="00340472" w:rsidP="00FF4318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оценка </w:t>
      </w:r>
      <w:r>
        <w:rPr>
          <w:b/>
          <w:color w:val="000000"/>
          <w:sz w:val="24"/>
          <w:szCs w:val="24"/>
        </w:rPr>
        <w:t>«зачтено»</w:t>
      </w:r>
      <w:r>
        <w:rPr>
          <w:color w:val="000000"/>
          <w:sz w:val="24"/>
          <w:szCs w:val="24"/>
        </w:rPr>
        <w:t xml:space="preserve"> выставляется, если представленный доклад-презентация соответствует предъявленным требованиям к его оформлению и изложению;</w:t>
      </w:r>
    </w:p>
    <w:p w:rsidR="00340472" w:rsidRDefault="00340472" w:rsidP="00FF4318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оценка </w:t>
      </w:r>
      <w:r>
        <w:rPr>
          <w:b/>
          <w:color w:val="000000"/>
          <w:sz w:val="24"/>
          <w:szCs w:val="24"/>
        </w:rPr>
        <w:t>«не зачтено»</w:t>
      </w:r>
      <w:r>
        <w:rPr>
          <w:color w:val="000000"/>
          <w:sz w:val="24"/>
          <w:szCs w:val="24"/>
        </w:rPr>
        <w:t xml:space="preserve"> выставляется, если: </w:t>
      </w:r>
      <w:proofErr w:type="gramStart"/>
      <w:r w:rsidR="00331BB9">
        <w:rPr>
          <w:color w:val="000000"/>
          <w:sz w:val="24"/>
          <w:szCs w:val="24"/>
        </w:rPr>
        <w:t xml:space="preserve">магистрант </w:t>
      </w:r>
      <w:r>
        <w:rPr>
          <w:color w:val="000000"/>
          <w:sz w:val="24"/>
          <w:szCs w:val="24"/>
        </w:rPr>
        <w:t xml:space="preserve"> проигнорировал</w:t>
      </w:r>
      <w:proofErr w:type="gramEnd"/>
      <w:r>
        <w:rPr>
          <w:color w:val="000000"/>
          <w:sz w:val="24"/>
          <w:szCs w:val="24"/>
        </w:rPr>
        <w:t xml:space="preserve"> данный вид      работы; представленный  доклад-презентация не отвечает предъявленным требованиям к его оформлению или изложению.</w:t>
      </w:r>
    </w:p>
    <w:p w:rsidR="00BC2481" w:rsidRDefault="00BC2481" w:rsidP="00FF4318">
      <w:pPr>
        <w:ind w:left="57" w:right="57" w:firstLine="709"/>
        <w:jc w:val="both"/>
        <w:rPr>
          <w:b/>
          <w:sz w:val="24"/>
          <w:szCs w:val="24"/>
        </w:rPr>
      </w:pPr>
    </w:p>
    <w:p w:rsidR="00FD4DF7" w:rsidRPr="006602AB" w:rsidRDefault="00FD4DF7" w:rsidP="00FF4318">
      <w:pPr>
        <w:ind w:left="57" w:right="57" w:firstLine="709"/>
        <w:jc w:val="both"/>
        <w:rPr>
          <w:iCs/>
          <w:sz w:val="24"/>
          <w:szCs w:val="24"/>
        </w:rPr>
      </w:pPr>
      <w:r>
        <w:rPr>
          <w:b/>
          <w:sz w:val="24"/>
          <w:szCs w:val="24"/>
        </w:rPr>
        <w:t>Критерии оценки экзамена:</w:t>
      </w:r>
    </w:p>
    <w:p w:rsidR="00FD4DF7" w:rsidRPr="002859B4" w:rsidRDefault="00FD4DF7" w:rsidP="00FF4318">
      <w:pPr>
        <w:ind w:firstLine="709"/>
        <w:jc w:val="both"/>
        <w:rPr>
          <w:sz w:val="24"/>
          <w:szCs w:val="24"/>
        </w:rPr>
      </w:pPr>
      <w:r w:rsidRPr="002859B4">
        <w:rPr>
          <w:i/>
          <w:sz w:val="24"/>
          <w:szCs w:val="24"/>
        </w:rPr>
        <w:t xml:space="preserve"> «Отлично»</w:t>
      </w:r>
      <w:r w:rsidRPr="002859B4">
        <w:rPr>
          <w:sz w:val="24"/>
          <w:szCs w:val="24"/>
        </w:rPr>
        <w:t xml:space="preserve"> выставляется за грамотно изложенную теоретическую основу, глубокий анализ, логичное, последовательное изложение материала, студент показывает глубокие знания вопросов, четко отвечает на поставленные вопросы.</w:t>
      </w:r>
    </w:p>
    <w:p w:rsidR="00FD4DF7" w:rsidRPr="002859B4" w:rsidRDefault="00FD4DF7" w:rsidP="00FF4318">
      <w:pPr>
        <w:ind w:firstLine="709"/>
        <w:jc w:val="both"/>
        <w:rPr>
          <w:sz w:val="24"/>
          <w:szCs w:val="24"/>
        </w:rPr>
      </w:pPr>
      <w:r w:rsidRPr="002859B4">
        <w:rPr>
          <w:i/>
          <w:sz w:val="24"/>
          <w:szCs w:val="24"/>
        </w:rPr>
        <w:t>«</w:t>
      </w:r>
      <w:proofErr w:type="gramStart"/>
      <w:r w:rsidRPr="002859B4">
        <w:rPr>
          <w:i/>
          <w:sz w:val="24"/>
          <w:szCs w:val="24"/>
        </w:rPr>
        <w:t xml:space="preserve">Хорошо»  </w:t>
      </w:r>
      <w:r w:rsidRPr="002859B4">
        <w:rPr>
          <w:sz w:val="24"/>
          <w:szCs w:val="24"/>
        </w:rPr>
        <w:t>выставляется</w:t>
      </w:r>
      <w:proofErr w:type="gramEnd"/>
      <w:r w:rsidRPr="002859B4">
        <w:rPr>
          <w:sz w:val="24"/>
          <w:szCs w:val="24"/>
        </w:rPr>
        <w:t xml:space="preserve"> за грамотно изложенную теоретическую основу, последовательное изложение материала,   студент показывает знания вопросов,  но с  незначительными затруднениями отвечает на поставленные вопросы.</w:t>
      </w:r>
    </w:p>
    <w:p w:rsidR="00FD4DF7" w:rsidRPr="002859B4" w:rsidRDefault="00FD4DF7" w:rsidP="00FF4318">
      <w:pPr>
        <w:ind w:firstLine="709"/>
        <w:jc w:val="both"/>
        <w:rPr>
          <w:sz w:val="24"/>
          <w:szCs w:val="24"/>
        </w:rPr>
      </w:pPr>
      <w:r w:rsidRPr="002859B4">
        <w:rPr>
          <w:i/>
          <w:sz w:val="24"/>
          <w:szCs w:val="24"/>
        </w:rPr>
        <w:t xml:space="preserve">«Удовлетворительно» </w:t>
      </w:r>
      <w:r w:rsidRPr="002859B4">
        <w:rPr>
          <w:sz w:val="24"/>
          <w:szCs w:val="24"/>
        </w:rPr>
        <w:t xml:space="preserve">выставляется за непоследовательность изложения материала, </w:t>
      </w:r>
      <w:proofErr w:type="gramStart"/>
      <w:r w:rsidRPr="002859B4">
        <w:rPr>
          <w:sz w:val="24"/>
          <w:szCs w:val="24"/>
        </w:rPr>
        <w:t>При</w:t>
      </w:r>
      <w:proofErr w:type="gramEnd"/>
      <w:r w:rsidRPr="002859B4">
        <w:rPr>
          <w:sz w:val="24"/>
          <w:szCs w:val="24"/>
        </w:rPr>
        <w:t xml:space="preserve"> ответах студент проявляет неуверенность, показывает слабое знание вопросов, не дает полного аргументированного ответа на заданные вопросы.</w:t>
      </w:r>
    </w:p>
    <w:p w:rsidR="00FD4DF7" w:rsidRPr="002859B4" w:rsidRDefault="00FD4DF7" w:rsidP="00FF4318">
      <w:pPr>
        <w:ind w:firstLine="709"/>
        <w:jc w:val="both"/>
        <w:rPr>
          <w:sz w:val="24"/>
          <w:szCs w:val="24"/>
        </w:rPr>
      </w:pPr>
      <w:r w:rsidRPr="002859B4">
        <w:rPr>
          <w:i/>
          <w:sz w:val="24"/>
          <w:szCs w:val="24"/>
        </w:rPr>
        <w:t xml:space="preserve">«Неудовлетворительно» </w:t>
      </w:r>
      <w:r w:rsidRPr="002859B4">
        <w:rPr>
          <w:sz w:val="24"/>
          <w:szCs w:val="24"/>
        </w:rPr>
        <w:t xml:space="preserve">выставляется за непоследовательность изложения материала, студент затрудняется ответить на поставленные вопросы, не владеет теорией вопроса.  </w:t>
      </w:r>
    </w:p>
    <w:p w:rsidR="00722A5B" w:rsidRPr="00180B8B" w:rsidRDefault="00722A5B" w:rsidP="00180B8B">
      <w:pPr>
        <w:spacing w:line="276" w:lineRule="auto"/>
        <w:jc w:val="both"/>
        <w:rPr>
          <w:i/>
          <w:sz w:val="28"/>
          <w:szCs w:val="28"/>
        </w:rPr>
      </w:pPr>
    </w:p>
    <w:sectPr w:rsidR="00722A5B" w:rsidRPr="00180B8B" w:rsidSect="003A6399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36D6"/>
    <w:multiLevelType w:val="hybridMultilevel"/>
    <w:tmpl w:val="C7EE9976"/>
    <w:lvl w:ilvl="0" w:tplc="BCD49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725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7461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3013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D27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9C1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189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2E5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043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077832D3"/>
    <w:multiLevelType w:val="hybridMultilevel"/>
    <w:tmpl w:val="2C4855B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E2850D7"/>
    <w:multiLevelType w:val="hybridMultilevel"/>
    <w:tmpl w:val="21341D14"/>
    <w:lvl w:ilvl="0" w:tplc="F5A69C34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8D79E9"/>
    <w:multiLevelType w:val="multilevel"/>
    <w:tmpl w:val="3FA61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341E7D"/>
    <w:multiLevelType w:val="hybridMultilevel"/>
    <w:tmpl w:val="9CD62D30"/>
    <w:lvl w:ilvl="0" w:tplc="10E444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0EB7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A2B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64F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DAE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CC6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0A0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006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48C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AB84180"/>
    <w:multiLevelType w:val="hybridMultilevel"/>
    <w:tmpl w:val="49746A28"/>
    <w:lvl w:ilvl="0" w:tplc="E962DB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D729F14">
      <w:numFmt w:val="none"/>
      <w:lvlText w:val=""/>
      <w:lvlJc w:val="left"/>
      <w:pPr>
        <w:tabs>
          <w:tab w:val="num" w:pos="360"/>
        </w:tabs>
      </w:pPr>
    </w:lvl>
    <w:lvl w:ilvl="2" w:tplc="72664574">
      <w:numFmt w:val="none"/>
      <w:lvlText w:val=""/>
      <w:lvlJc w:val="left"/>
      <w:pPr>
        <w:tabs>
          <w:tab w:val="num" w:pos="360"/>
        </w:tabs>
      </w:pPr>
    </w:lvl>
    <w:lvl w:ilvl="3" w:tplc="EB92F97A">
      <w:numFmt w:val="none"/>
      <w:lvlText w:val=""/>
      <w:lvlJc w:val="left"/>
      <w:pPr>
        <w:tabs>
          <w:tab w:val="num" w:pos="360"/>
        </w:tabs>
      </w:pPr>
    </w:lvl>
    <w:lvl w:ilvl="4" w:tplc="4684820A">
      <w:numFmt w:val="none"/>
      <w:lvlText w:val=""/>
      <w:lvlJc w:val="left"/>
      <w:pPr>
        <w:tabs>
          <w:tab w:val="num" w:pos="360"/>
        </w:tabs>
      </w:pPr>
    </w:lvl>
    <w:lvl w:ilvl="5" w:tplc="4A7023A8">
      <w:numFmt w:val="none"/>
      <w:lvlText w:val=""/>
      <w:lvlJc w:val="left"/>
      <w:pPr>
        <w:tabs>
          <w:tab w:val="num" w:pos="360"/>
        </w:tabs>
      </w:pPr>
    </w:lvl>
    <w:lvl w:ilvl="6" w:tplc="27CACDBC">
      <w:numFmt w:val="none"/>
      <w:lvlText w:val=""/>
      <w:lvlJc w:val="left"/>
      <w:pPr>
        <w:tabs>
          <w:tab w:val="num" w:pos="360"/>
        </w:tabs>
      </w:pPr>
    </w:lvl>
    <w:lvl w:ilvl="7" w:tplc="4048756A">
      <w:numFmt w:val="none"/>
      <w:lvlText w:val=""/>
      <w:lvlJc w:val="left"/>
      <w:pPr>
        <w:tabs>
          <w:tab w:val="num" w:pos="360"/>
        </w:tabs>
      </w:pPr>
    </w:lvl>
    <w:lvl w:ilvl="8" w:tplc="E76E1EB8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C2745F6"/>
    <w:multiLevelType w:val="hybridMultilevel"/>
    <w:tmpl w:val="F8AC8720"/>
    <w:lvl w:ilvl="0" w:tplc="270C6C0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C8845C4"/>
    <w:multiLevelType w:val="hybridMultilevel"/>
    <w:tmpl w:val="2F24E95C"/>
    <w:lvl w:ilvl="0" w:tplc="76E0E39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D017697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10" w15:restartNumberingAfterBreak="0">
    <w:nsid w:val="1FDE489E"/>
    <w:multiLevelType w:val="hybridMultilevel"/>
    <w:tmpl w:val="84E0295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A66E60"/>
    <w:multiLevelType w:val="hybridMultilevel"/>
    <w:tmpl w:val="5D7A76F4"/>
    <w:lvl w:ilvl="0" w:tplc="E4A64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9AB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94C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868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686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AEA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3AA3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BCC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186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A6813C6"/>
    <w:multiLevelType w:val="hybridMultilevel"/>
    <w:tmpl w:val="A6AA5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D96724"/>
    <w:multiLevelType w:val="multilevel"/>
    <w:tmpl w:val="58A0728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4" w15:restartNumberingAfterBreak="0">
    <w:nsid w:val="35A11D9C"/>
    <w:multiLevelType w:val="hybridMultilevel"/>
    <w:tmpl w:val="C35A0646"/>
    <w:lvl w:ilvl="0" w:tplc="B20ABE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EB2328"/>
    <w:multiLevelType w:val="hybridMultilevel"/>
    <w:tmpl w:val="F836CD0E"/>
    <w:lvl w:ilvl="0" w:tplc="C720942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 w15:restartNumberingAfterBreak="0">
    <w:nsid w:val="3DBC1B32"/>
    <w:multiLevelType w:val="hybridMultilevel"/>
    <w:tmpl w:val="AE8A84A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7" w15:restartNumberingAfterBreak="0">
    <w:nsid w:val="3EBB4D73"/>
    <w:multiLevelType w:val="hybridMultilevel"/>
    <w:tmpl w:val="5BB463FA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F67684"/>
    <w:multiLevelType w:val="multilevel"/>
    <w:tmpl w:val="987C326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9" w15:restartNumberingAfterBreak="0">
    <w:nsid w:val="4173231A"/>
    <w:multiLevelType w:val="hybridMultilevel"/>
    <w:tmpl w:val="1C10036E"/>
    <w:lvl w:ilvl="0" w:tplc="F620E36C">
      <w:start w:val="1"/>
      <w:numFmt w:val="decimal"/>
      <w:lvlText w:val="%1."/>
      <w:lvlJc w:val="left"/>
      <w:pPr>
        <w:ind w:left="1513" w:hanging="804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34A40FA"/>
    <w:multiLevelType w:val="hybridMultilevel"/>
    <w:tmpl w:val="E20A2E38"/>
    <w:lvl w:ilvl="0" w:tplc="6F2ED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C4D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50A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7E39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9ED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505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FEA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CEC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44D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8867E11"/>
    <w:multiLevelType w:val="multilevel"/>
    <w:tmpl w:val="58A0728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2" w15:restartNumberingAfterBreak="0">
    <w:nsid w:val="48B2236C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766713"/>
    <w:multiLevelType w:val="hybridMultilevel"/>
    <w:tmpl w:val="7BD03A30"/>
    <w:lvl w:ilvl="0" w:tplc="33384A30">
      <w:start w:val="3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50120DDA"/>
    <w:multiLevelType w:val="hybridMultilevel"/>
    <w:tmpl w:val="FFBA1262"/>
    <w:lvl w:ilvl="0" w:tplc="808E678A">
      <w:start w:val="6"/>
      <w:numFmt w:val="decimal"/>
      <w:lvlText w:val="%1."/>
      <w:lvlJc w:val="left"/>
      <w:pPr>
        <w:ind w:left="1495" w:hanging="360"/>
      </w:pPr>
      <w:rPr>
        <w:rFonts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4895D91"/>
    <w:multiLevelType w:val="multilevel"/>
    <w:tmpl w:val="987C3262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7" w15:restartNumberingAfterBreak="0">
    <w:nsid w:val="565709F9"/>
    <w:multiLevelType w:val="hybridMultilevel"/>
    <w:tmpl w:val="9AD0C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071915"/>
    <w:multiLevelType w:val="hybridMultilevel"/>
    <w:tmpl w:val="D4DA4444"/>
    <w:lvl w:ilvl="0" w:tplc="5B44D2E8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A0E85B3A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Arial" w:hAnsi="Arial" w:hint="default"/>
      </w:rPr>
    </w:lvl>
    <w:lvl w:ilvl="2" w:tplc="34D0A126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A9E66B50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36E66D88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849248FA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2C2888AA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4194336E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7550F694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abstractNum w:abstractNumId="29" w15:restartNumberingAfterBreak="0">
    <w:nsid w:val="64D74D71"/>
    <w:multiLevelType w:val="hybridMultilevel"/>
    <w:tmpl w:val="5DCCB0D6"/>
    <w:lvl w:ilvl="0" w:tplc="7E2E3C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8ED8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EE7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3EE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D48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56A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C6F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4A2B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BC9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5786BAC"/>
    <w:multiLevelType w:val="multilevel"/>
    <w:tmpl w:val="05F4D91A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  <w:sz w:val="24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16" w:hanging="2160"/>
      </w:pPr>
      <w:rPr>
        <w:rFonts w:hint="default"/>
      </w:rPr>
    </w:lvl>
  </w:abstractNum>
  <w:abstractNum w:abstractNumId="31" w15:restartNumberingAfterBreak="0">
    <w:nsid w:val="684F594E"/>
    <w:multiLevelType w:val="hybridMultilevel"/>
    <w:tmpl w:val="7EB0C4B0"/>
    <w:lvl w:ilvl="0" w:tplc="0A04B6A6">
      <w:start w:val="44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2" w15:restartNumberingAfterBreak="0">
    <w:nsid w:val="68D61505"/>
    <w:multiLevelType w:val="hybridMultilevel"/>
    <w:tmpl w:val="B2EA719A"/>
    <w:lvl w:ilvl="0" w:tplc="3F90FB98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69F93B10"/>
    <w:multiLevelType w:val="hybridMultilevel"/>
    <w:tmpl w:val="68A85F2C"/>
    <w:lvl w:ilvl="0" w:tplc="BE1A674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10F229A"/>
    <w:multiLevelType w:val="hybridMultilevel"/>
    <w:tmpl w:val="BA0E5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CA8145A"/>
    <w:multiLevelType w:val="hybridMultilevel"/>
    <w:tmpl w:val="A6AA5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CC6C8E"/>
    <w:multiLevelType w:val="hybridMultilevel"/>
    <w:tmpl w:val="72081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114FEC"/>
    <w:multiLevelType w:val="hybridMultilevel"/>
    <w:tmpl w:val="5BCABCFC"/>
    <w:lvl w:ilvl="0" w:tplc="898C6928">
      <w:start w:val="2"/>
      <w:numFmt w:val="decimal"/>
      <w:lvlText w:val="%1."/>
      <w:lvlJc w:val="left"/>
      <w:pPr>
        <w:ind w:left="1069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DB55598"/>
    <w:multiLevelType w:val="hybridMultilevel"/>
    <w:tmpl w:val="219CBD3A"/>
    <w:lvl w:ilvl="0" w:tplc="D150881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38"/>
  </w:num>
  <w:num w:numId="2">
    <w:abstractNumId w:val="14"/>
  </w:num>
  <w:num w:numId="3">
    <w:abstractNumId w:val="11"/>
  </w:num>
  <w:num w:numId="4">
    <w:abstractNumId w:val="29"/>
  </w:num>
  <w:num w:numId="5">
    <w:abstractNumId w:val="0"/>
  </w:num>
  <w:num w:numId="6">
    <w:abstractNumId w:val="28"/>
  </w:num>
  <w:num w:numId="7">
    <w:abstractNumId w:val="5"/>
  </w:num>
  <w:num w:numId="8">
    <w:abstractNumId w:val="20"/>
  </w:num>
  <w:num w:numId="9">
    <w:abstractNumId w:val="16"/>
  </w:num>
  <w:num w:numId="10">
    <w:abstractNumId w:val="8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5"/>
  </w:num>
  <w:num w:numId="14">
    <w:abstractNumId w:val="10"/>
  </w:num>
  <w:num w:numId="15">
    <w:abstractNumId w:val="36"/>
  </w:num>
  <w:num w:numId="16">
    <w:abstractNumId w:val="22"/>
  </w:num>
  <w:num w:numId="17">
    <w:abstractNumId w:val="19"/>
  </w:num>
  <w:num w:numId="18">
    <w:abstractNumId w:val="26"/>
  </w:num>
  <w:num w:numId="19">
    <w:abstractNumId w:val="18"/>
  </w:num>
  <w:num w:numId="20">
    <w:abstractNumId w:val="33"/>
  </w:num>
  <w:num w:numId="21">
    <w:abstractNumId w:val="4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30"/>
  </w:num>
  <w:num w:numId="28">
    <w:abstractNumId w:val="7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21"/>
  </w:num>
  <w:num w:numId="32">
    <w:abstractNumId w:val="15"/>
  </w:num>
  <w:num w:numId="33">
    <w:abstractNumId w:val="39"/>
  </w:num>
  <w:num w:numId="34">
    <w:abstractNumId w:val="13"/>
  </w:num>
  <w:num w:numId="35">
    <w:abstractNumId w:val="37"/>
  </w:num>
  <w:num w:numId="36">
    <w:abstractNumId w:val="24"/>
  </w:num>
  <w:num w:numId="37">
    <w:abstractNumId w:val="32"/>
  </w:num>
  <w:num w:numId="38">
    <w:abstractNumId w:val="34"/>
  </w:num>
  <w:num w:numId="39">
    <w:abstractNumId w:val="31"/>
  </w:num>
  <w:num w:numId="40">
    <w:abstractNumId w:val="3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30"/>
    <w:rsid w:val="00002EEF"/>
    <w:rsid w:val="00004A03"/>
    <w:rsid w:val="000063F4"/>
    <w:rsid w:val="000066F5"/>
    <w:rsid w:val="000268A7"/>
    <w:rsid w:val="0003722F"/>
    <w:rsid w:val="0005234B"/>
    <w:rsid w:val="00064667"/>
    <w:rsid w:val="000658DD"/>
    <w:rsid w:val="000703C7"/>
    <w:rsid w:val="00072B7E"/>
    <w:rsid w:val="00073EEE"/>
    <w:rsid w:val="000745C4"/>
    <w:rsid w:val="00077420"/>
    <w:rsid w:val="00086BF0"/>
    <w:rsid w:val="00091963"/>
    <w:rsid w:val="000A5DB3"/>
    <w:rsid w:val="000A68E2"/>
    <w:rsid w:val="000A735D"/>
    <w:rsid w:val="000C3F36"/>
    <w:rsid w:val="000C5310"/>
    <w:rsid w:val="000D2BAC"/>
    <w:rsid w:val="000D46FD"/>
    <w:rsid w:val="000E2D06"/>
    <w:rsid w:val="000E698E"/>
    <w:rsid w:val="001028FF"/>
    <w:rsid w:val="0010426E"/>
    <w:rsid w:val="00106ECC"/>
    <w:rsid w:val="00114DBD"/>
    <w:rsid w:val="0011788C"/>
    <w:rsid w:val="00123A0A"/>
    <w:rsid w:val="0012471E"/>
    <w:rsid w:val="00124998"/>
    <w:rsid w:val="00124ACD"/>
    <w:rsid w:val="00126296"/>
    <w:rsid w:val="001268B5"/>
    <w:rsid w:val="00130A44"/>
    <w:rsid w:val="00131025"/>
    <w:rsid w:val="00131455"/>
    <w:rsid w:val="00133934"/>
    <w:rsid w:val="0013660E"/>
    <w:rsid w:val="0014005B"/>
    <w:rsid w:val="00141E8E"/>
    <w:rsid w:val="00142CE3"/>
    <w:rsid w:val="00143AAF"/>
    <w:rsid w:val="00145175"/>
    <w:rsid w:val="00151378"/>
    <w:rsid w:val="00153868"/>
    <w:rsid w:val="00162124"/>
    <w:rsid w:val="00165ED4"/>
    <w:rsid w:val="001661E6"/>
    <w:rsid w:val="00180B8B"/>
    <w:rsid w:val="00191672"/>
    <w:rsid w:val="001A0E3E"/>
    <w:rsid w:val="001A1CAD"/>
    <w:rsid w:val="001A36E6"/>
    <w:rsid w:val="001A5265"/>
    <w:rsid w:val="001C066C"/>
    <w:rsid w:val="001C1F3F"/>
    <w:rsid w:val="001D28D5"/>
    <w:rsid w:val="001D3EDF"/>
    <w:rsid w:val="001E00B5"/>
    <w:rsid w:val="001F089D"/>
    <w:rsid w:val="001F387F"/>
    <w:rsid w:val="001F3EA9"/>
    <w:rsid w:val="001F63DE"/>
    <w:rsid w:val="00205A0D"/>
    <w:rsid w:val="00221483"/>
    <w:rsid w:val="00221AB0"/>
    <w:rsid w:val="00222CE5"/>
    <w:rsid w:val="00224AD9"/>
    <w:rsid w:val="002308C6"/>
    <w:rsid w:val="0023136E"/>
    <w:rsid w:val="00232A25"/>
    <w:rsid w:val="0023522E"/>
    <w:rsid w:val="00246B72"/>
    <w:rsid w:val="002476DD"/>
    <w:rsid w:val="00253C52"/>
    <w:rsid w:val="002619B0"/>
    <w:rsid w:val="00263C88"/>
    <w:rsid w:val="00266336"/>
    <w:rsid w:val="00272153"/>
    <w:rsid w:val="0027550C"/>
    <w:rsid w:val="00280FF1"/>
    <w:rsid w:val="0028237B"/>
    <w:rsid w:val="00287803"/>
    <w:rsid w:val="00290B3B"/>
    <w:rsid w:val="002B4E30"/>
    <w:rsid w:val="002C1012"/>
    <w:rsid w:val="002C5AAA"/>
    <w:rsid w:val="002C5E6B"/>
    <w:rsid w:val="002D089C"/>
    <w:rsid w:val="002D1E3E"/>
    <w:rsid w:val="002D7988"/>
    <w:rsid w:val="002E6EA8"/>
    <w:rsid w:val="002F4383"/>
    <w:rsid w:val="002F62F0"/>
    <w:rsid w:val="00304596"/>
    <w:rsid w:val="00306437"/>
    <w:rsid w:val="00306994"/>
    <w:rsid w:val="003122BC"/>
    <w:rsid w:val="00322E06"/>
    <w:rsid w:val="003246B7"/>
    <w:rsid w:val="003271CB"/>
    <w:rsid w:val="00331BB9"/>
    <w:rsid w:val="00332996"/>
    <w:rsid w:val="003348FF"/>
    <w:rsid w:val="00340472"/>
    <w:rsid w:val="00340763"/>
    <w:rsid w:val="00342955"/>
    <w:rsid w:val="00347657"/>
    <w:rsid w:val="003522BE"/>
    <w:rsid w:val="00357A15"/>
    <w:rsid w:val="00357E2A"/>
    <w:rsid w:val="00365AA6"/>
    <w:rsid w:val="00366286"/>
    <w:rsid w:val="00373CE8"/>
    <w:rsid w:val="003872E2"/>
    <w:rsid w:val="00390A33"/>
    <w:rsid w:val="00391311"/>
    <w:rsid w:val="00397D80"/>
    <w:rsid w:val="003A0006"/>
    <w:rsid w:val="003A0FB1"/>
    <w:rsid w:val="003A6399"/>
    <w:rsid w:val="003B0C40"/>
    <w:rsid w:val="003B67F0"/>
    <w:rsid w:val="003C22ED"/>
    <w:rsid w:val="003C356C"/>
    <w:rsid w:val="003D33BE"/>
    <w:rsid w:val="003D4747"/>
    <w:rsid w:val="003D52D9"/>
    <w:rsid w:val="003E11F8"/>
    <w:rsid w:val="003E2D66"/>
    <w:rsid w:val="003E4B69"/>
    <w:rsid w:val="003E677F"/>
    <w:rsid w:val="003F4416"/>
    <w:rsid w:val="003F7E47"/>
    <w:rsid w:val="00405698"/>
    <w:rsid w:val="00413F68"/>
    <w:rsid w:val="00415D9E"/>
    <w:rsid w:val="00417B7C"/>
    <w:rsid w:val="00422615"/>
    <w:rsid w:val="00423EEC"/>
    <w:rsid w:val="0042416A"/>
    <w:rsid w:val="00425BA8"/>
    <w:rsid w:val="004326B7"/>
    <w:rsid w:val="00433745"/>
    <w:rsid w:val="00451F43"/>
    <w:rsid w:val="00455DB6"/>
    <w:rsid w:val="004579F6"/>
    <w:rsid w:val="00462B42"/>
    <w:rsid w:val="00476780"/>
    <w:rsid w:val="00480BCE"/>
    <w:rsid w:val="00484D48"/>
    <w:rsid w:val="004A7C1F"/>
    <w:rsid w:val="004B2E65"/>
    <w:rsid w:val="004B4366"/>
    <w:rsid w:val="004C353D"/>
    <w:rsid w:val="004D20E6"/>
    <w:rsid w:val="004E16A7"/>
    <w:rsid w:val="004E31F6"/>
    <w:rsid w:val="004F0281"/>
    <w:rsid w:val="004F0507"/>
    <w:rsid w:val="004F41C0"/>
    <w:rsid w:val="00502BFA"/>
    <w:rsid w:val="00505AC9"/>
    <w:rsid w:val="00506730"/>
    <w:rsid w:val="00511609"/>
    <w:rsid w:val="00520555"/>
    <w:rsid w:val="00524B05"/>
    <w:rsid w:val="00525655"/>
    <w:rsid w:val="00527278"/>
    <w:rsid w:val="0053057C"/>
    <w:rsid w:val="005331B9"/>
    <w:rsid w:val="00534C87"/>
    <w:rsid w:val="00536390"/>
    <w:rsid w:val="00536BBB"/>
    <w:rsid w:val="00540F79"/>
    <w:rsid w:val="005431D9"/>
    <w:rsid w:val="00543499"/>
    <w:rsid w:val="00543D7B"/>
    <w:rsid w:val="00546756"/>
    <w:rsid w:val="00551383"/>
    <w:rsid w:val="00556214"/>
    <w:rsid w:val="005579AF"/>
    <w:rsid w:val="00572415"/>
    <w:rsid w:val="0057764D"/>
    <w:rsid w:val="00583231"/>
    <w:rsid w:val="0059111B"/>
    <w:rsid w:val="005912B9"/>
    <w:rsid w:val="00593442"/>
    <w:rsid w:val="005A393E"/>
    <w:rsid w:val="005A4DA8"/>
    <w:rsid w:val="005A5DAF"/>
    <w:rsid w:val="005B019E"/>
    <w:rsid w:val="005B04F4"/>
    <w:rsid w:val="005B1643"/>
    <w:rsid w:val="005B28ED"/>
    <w:rsid w:val="005B4B90"/>
    <w:rsid w:val="005C08D8"/>
    <w:rsid w:val="005C2301"/>
    <w:rsid w:val="005C50B7"/>
    <w:rsid w:val="005C6AD9"/>
    <w:rsid w:val="005D097F"/>
    <w:rsid w:val="005E0287"/>
    <w:rsid w:val="005E22E7"/>
    <w:rsid w:val="005E4AC6"/>
    <w:rsid w:val="005E7A0D"/>
    <w:rsid w:val="005F107B"/>
    <w:rsid w:val="005F247C"/>
    <w:rsid w:val="005F4EF0"/>
    <w:rsid w:val="005F7C03"/>
    <w:rsid w:val="00603C0E"/>
    <w:rsid w:val="00607803"/>
    <w:rsid w:val="0061023C"/>
    <w:rsid w:val="00616CA0"/>
    <w:rsid w:val="0062009D"/>
    <w:rsid w:val="00626E49"/>
    <w:rsid w:val="00627316"/>
    <w:rsid w:val="00642958"/>
    <w:rsid w:val="006474F0"/>
    <w:rsid w:val="00657901"/>
    <w:rsid w:val="00660416"/>
    <w:rsid w:val="00665D27"/>
    <w:rsid w:val="006860BE"/>
    <w:rsid w:val="00696491"/>
    <w:rsid w:val="00697F61"/>
    <w:rsid w:val="006A1D1D"/>
    <w:rsid w:val="006A2CC3"/>
    <w:rsid w:val="006A6ECF"/>
    <w:rsid w:val="006B03C3"/>
    <w:rsid w:val="006B30FC"/>
    <w:rsid w:val="006B3458"/>
    <w:rsid w:val="006B7FEC"/>
    <w:rsid w:val="006C3294"/>
    <w:rsid w:val="006C3342"/>
    <w:rsid w:val="006C71FB"/>
    <w:rsid w:val="006D3C45"/>
    <w:rsid w:val="006E2E98"/>
    <w:rsid w:val="006E3557"/>
    <w:rsid w:val="006E423B"/>
    <w:rsid w:val="006F56F2"/>
    <w:rsid w:val="006F70CE"/>
    <w:rsid w:val="00702321"/>
    <w:rsid w:val="007078BE"/>
    <w:rsid w:val="00717AD2"/>
    <w:rsid w:val="00720AE1"/>
    <w:rsid w:val="00720FAC"/>
    <w:rsid w:val="00722190"/>
    <w:rsid w:val="00722A5B"/>
    <w:rsid w:val="00722BC9"/>
    <w:rsid w:val="00723F76"/>
    <w:rsid w:val="0073217D"/>
    <w:rsid w:val="00736650"/>
    <w:rsid w:val="00740C7C"/>
    <w:rsid w:val="00743E8C"/>
    <w:rsid w:val="00745A3D"/>
    <w:rsid w:val="00751B60"/>
    <w:rsid w:val="007539DF"/>
    <w:rsid w:val="0075723C"/>
    <w:rsid w:val="0076174D"/>
    <w:rsid w:val="00771C1E"/>
    <w:rsid w:val="00773152"/>
    <w:rsid w:val="00777B2B"/>
    <w:rsid w:val="00777D5B"/>
    <w:rsid w:val="00777FA0"/>
    <w:rsid w:val="00784898"/>
    <w:rsid w:val="007938AB"/>
    <w:rsid w:val="007944DF"/>
    <w:rsid w:val="007965AA"/>
    <w:rsid w:val="007A0F18"/>
    <w:rsid w:val="007A77E3"/>
    <w:rsid w:val="007B1ACD"/>
    <w:rsid w:val="007B1BCE"/>
    <w:rsid w:val="007C0D89"/>
    <w:rsid w:val="007C0E3E"/>
    <w:rsid w:val="007C161F"/>
    <w:rsid w:val="007C3594"/>
    <w:rsid w:val="007C37AF"/>
    <w:rsid w:val="007C3A13"/>
    <w:rsid w:val="007C4DBA"/>
    <w:rsid w:val="007C64C4"/>
    <w:rsid w:val="007C79BE"/>
    <w:rsid w:val="007D3648"/>
    <w:rsid w:val="007D6C25"/>
    <w:rsid w:val="007F2E3B"/>
    <w:rsid w:val="007F2E64"/>
    <w:rsid w:val="00802E11"/>
    <w:rsid w:val="008036F8"/>
    <w:rsid w:val="008063BB"/>
    <w:rsid w:val="00815798"/>
    <w:rsid w:val="008234AE"/>
    <w:rsid w:val="00823CB1"/>
    <w:rsid w:val="00824E6B"/>
    <w:rsid w:val="008252DF"/>
    <w:rsid w:val="00832B31"/>
    <w:rsid w:val="00833212"/>
    <w:rsid w:val="00836435"/>
    <w:rsid w:val="0084422F"/>
    <w:rsid w:val="008611FE"/>
    <w:rsid w:val="00864972"/>
    <w:rsid w:val="00867C21"/>
    <w:rsid w:val="00873C04"/>
    <w:rsid w:val="00881391"/>
    <w:rsid w:val="008941F7"/>
    <w:rsid w:val="00895E29"/>
    <w:rsid w:val="00896306"/>
    <w:rsid w:val="008A36D6"/>
    <w:rsid w:val="008A5F97"/>
    <w:rsid w:val="008B0825"/>
    <w:rsid w:val="008B58D9"/>
    <w:rsid w:val="008C076B"/>
    <w:rsid w:val="008D757F"/>
    <w:rsid w:val="008E3258"/>
    <w:rsid w:val="008E6577"/>
    <w:rsid w:val="008E7ED9"/>
    <w:rsid w:val="008F0431"/>
    <w:rsid w:val="008F3EE3"/>
    <w:rsid w:val="009032D6"/>
    <w:rsid w:val="009033BD"/>
    <w:rsid w:val="009040EE"/>
    <w:rsid w:val="00935C51"/>
    <w:rsid w:val="00937ADC"/>
    <w:rsid w:val="00942DE5"/>
    <w:rsid w:val="00944A03"/>
    <w:rsid w:val="009479A4"/>
    <w:rsid w:val="0095444C"/>
    <w:rsid w:val="00973CD2"/>
    <w:rsid w:val="00983419"/>
    <w:rsid w:val="0099271B"/>
    <w:rsid w:val="009940B9"/>
    <w:rsid w:val="00996F5B"/>
    <w:rsid w:val="009A1928"/>
    <w:rsid w:val="009A23BD"/>
    <w:rsid w:val="009A79EE"/>
    <w:rsid w:val="009A7B27"/>
    <w:rsid w:val="009B0ABE"/>
    <w:rsid w:val="009B743C"/>
    <w:rsid w:val="009C4D3D"/>
    <w:rsid w:val="009C53E0"/>
    <w:rsid w:val="009D3EC4"/>
    <w:rsid w:val="009D5CBA"/>
    <w:rsid w:val="009D7E43"/>
    <w:rsid w:val="009E05E6"/>
    <w:rsid w:val="009E096F"/>
    <w:rsid w:val="009E4C48"/>
    <w:rsid w:val="009F2C97"/>
    <w:rsid w:val="009F5109"/>
    <w:rsid w:val="00A13016"/>
    <w:rsid w:val="00A16047"/>
    <w:rsid w:val="00A22ED5"/>
    <w:rsid w:val="00A253FB"/>
    <w:rsid w:val="00A25B80"/>
    <w:rsid w:val="00A27683"/>
    <w:rsid w:val="00A40452"/>
    <w:rsid w:val="00A466AA"/>
    <w:rsid w:val="00A52818"/>
    <w:rsid w:val="00A559EE"/>
    <w:rsid w:val="00A573D2"/>
    <w:rsid w:val="00A6010C"/>
    <w:rsid w:val="00A65851"/>
    <w:rsid w:val="00A748C5"/>
    <w:rsid w:val="00A76222"/>
    <w:rsid w:val="00A77845"/>
    <w:rsid w:val="00AA0DDC"/>
    <w:rsid w:val="00AA2D92"/>
    <w:rsid w:val="00AB0163"/>
    <w:rsid w:val="00AB37D7"/>
    <w:rsid w:val="00AB45B4"/>
    <w:rsid w:val="00AC097B"/>
    <w:rsid w:val="00AC11E2"/>
    <w:rsid w:val="00AC4D0D"/>
    <w:rsid w:val="00AD3ABC"/>
    <w:rsid w:val="00AD5D5B"/>
    <w:rsid w:val="00AE0298"/>
    <w:rsid w:val="00AE2BDD"/>
    <w:rsid w:val="00AE3982"/>
    <w:rsid w:val="00AE4AF6"/>
    <w:rsid w:val="00B06955"/>
    <w:rsid w:val="00B10B6B"/>
    <w:rsid w:val="00B11D7A"/>
    <w:rsid w:val="00B12E29"/>
    <w:rsid w:val="00B15248"/>
    <w:rsid w:val="00B213AF"/>
    <w:rsid w:val="00B22E8D"/>
    <w:rsid w:val="00B25E92"/>
    <w:rsid w:val="00B40096"/>
    <w:rsid w:val="00B50BC8"/>
    <w:rsid w:val="00B538A6"/>
    <w:rsid w:val="00B55084"/>
    <w:rsid w:val="00B66122"/>
    <w:rsid w:val="00B74BA6"/>
    <w:rsid w:val="00B756F6"/>
    <w:rsid w:val="00B81014"/>
    <w:rsid w:val="00B817DB"/>
    <w:rsid w:val="00B85D16"/>
    <w:rsid w:val="00B8641C"/>
    <w:rsid w:val="00B90826"/>
    <w:rsid w:val="00B93975"/>
    <w:rsid w:val="00B95643"/>
    <w:rsid w:val="00B97033"/>
    <w:rsid w:val="00BA232F"/>
    <w:rsid w:val="00BA7EFA"/>
    <w:rsid w:val="00BB33A4"/>
    <w:rsid w:val="00BB36FA"/>
    <w:rsid w:val="00BB4828"/>
    <w:rsid w:val="00BC2481"/>
    <w:rsid w:val="00BD0BA1"/>
    <w:rsid w:val="00BD7344"/>
    <w:rsid w:val="00BD7A9C"/>
    <w:rsid w:val="00BE3DF3"/>
    <w:rsid w:val="00BE61E8"/>
    <w:rsid w:val="00BE7213"/>
    <w:rsid w:val="00BE7754"/>
    <w:rsid w:val="00BF0E4B"/>
    <w:rsid w:val="00BF2E70"/>
    <w:rsid w:val="00BF3C84"/>
    <w:rsid w:val="00BF6109"/>
    <w:rsid w:val="00BF6DCB"/>
    <w:rsid w:val="00C0101A"/>
    <w:rsid w:val="00C02B6D"/>
    <w:rsid w:val="00C073E6"/>
    <w:rsid w:val="00C135F7"/>
    <w:rsid w:val="00C136A1"/>
    <w:rsid w:val="00C2006A"/>
    <w:rsid w:val="00C27CC3"/>
    <w:rsid w:val="00C30C33"/>
    <w:rsid w:val="00C3353C"/>
    <w:rsid w:val="00C41894"/>
    <w:rsid w:val="00C41D57"/>
    <w:rsid w:val="00C60C7F"/>
    <w:rsid w:val="00C64962"/>
    <w:rsid w:val="00C64B28"/>
    <w:rsid w:val="00C759B2"/>
    <w:rsid w:val="00C768D0"/>
    <w:rsid w:val="00C8372B"/>
    <w:rsid w:val="00C8631B"/>
    <w:rsid w:val="00C87959"/>
    <w:rsid w:val="00CA308A"/>
    <w:rsid w:val="00CB0C4F"/>
    <w:rsid w:val="00CB74AC"/>
    <w:rsid w:val="00CC0FAA"/>
    <w:rsid w:val="00CC1FDB"/>
    <w:rsid w:val="00CC74A2"/>
    <w:rsid w:val="00CD3C56"/>
    <w:rsid w:val="00CF0FA2"/>
    <w:rsid w:val="00CF3D5A"/>
    <w:rsid w:val="00CF5A81"/>
    <w:rsid w:val="00CF6E2D"/>
    <w:rsid w:val="00D12DFE"/>
    <w:rsid w:val="00D175AF"/>
    <w:rsid w:val="00D1794D"/>
    <w:rsid w:val="00D21AA3"/>
    <w:rsid w:val="00D25783"/>
    <w:rsid w:val="00D30AFE"/>
    <w:rsid w:val="00D4053D"/>
    <w:rsid w:val="00D464D6"/>
    <w:rsid w:val="00D502EE"/>
    <w:rsid w:val="00D5432C"/>
    <w:rsid w:val="00D544D7"/>
    <w:rsid w:val="00D54CEB"/>
    <w:rsid w:val="00D556AE"/>
    <w:rsid w:val="00D64E69"/>
    <w:rsid w:val="00D667CF"/>
    <w:rsid w:val="00D71031"/>
    <w:rsid w:val="00D87E87"/>
    <w:rsid w:val="00D91704"/>
    <w:rsid w:val="00D9276E"/>
    <w:rsid w:val="00D95E49"/>
    <w:rsid w:val="00DA10FC"/>
    <w:rsid w:val="00DA35FE"/>
    <w:rsid w:val="00DA62B1"/>
    <w:rsid w:val="00DB29DF"/>
    <w:rsid w:val="00DC2810"/>
    <w:rsid w:val="00DC6D05"/>
    <w:rsid w:val="00DD106F"/>
    <w:rsid w:val="00DD79E1"/>
    <w:rsid w:val="00DE29A4"/>
    <w:rsid w:val="00DE7D99"/>
    <w:rsid w:val="00DF0757"/>
    <w:rsid w:val="00E00C88"/>
    <w:rsid w:val="00E00D6A"/>
    <w:rsid w:val="00E0356C"/>
    <w:rsid w:val="00E05C9E"/>
    <w:rsid w:val="00E068B1"/>
    <w:rsid w:val="00E076EF"/>
    <w:rsid w:val="00E131F8"/>
    <w:rsid w:val="00E14C7B"/>
    <w:rsid w:val="00E271D7"/>
    <w:rsid w:val="00E31B01"/>
    <w:rsid w:val="00E31FE0"/>
    <w:rsid w:val="00E32414"/>
    <w:rsid w:val="00E4458A"/>
    <w:rsid w:val="00E44F19"/>
    <w:rsid w:val="00E47535"/>
    <w:rsid w:val="00E51707"/>
    <w:rsid w:val="00E52339"/>
    <w:rsid w:val="00E55B9B"/>
    <w:rsid w:val="00E6116D"/>
    <w:rsid w:val="00E62E6D"/>
    <w:rsid w:val="00E64CAF"/>
    <w:rsid w:val="00E758AE"/>
    <w:rsid w:val="00E87455"/>
    <w:rsid w:val="00E87DC4"/>
    <w:rsid w:val="00E91540"/>
    <w:rsid w:val="00E9214D"/>
    <w:rsid w:val="00E9280C"/>
    <w:rsid w:val="00E92D96"/>
    <w:rsid w:val="00E96A77"/>
    <w:rsid w:val="00E97A1F"/>
    <w:rsid w:val="00EA0A7D"/>
    <w:rsid w:val="00EA1732"/>
    <w:rsid w:val="00EA2ABC"/>
    <w:rsid w:val="00EA2EBF"/>
    <w:rsid w:val="00EA431A"/>
    <w:rsid w:val="00EB3038"/>
    <w:rsid w:val="00EB36A2"/>
    <w:rsid w:val="00EC29E0"/>
    <w:rsid w:val="00EC4060"/>
    <w:rsid w:val="00ED1EC7"/>
    <w:rsid w:val="00ED4AD1"/>
    <w:rsid w:val="00ED68BD"/>
    <w:rsid w:val="00ED6AF7"/>
    <w:rsid w:val="00EE22D1"/>
    <w:rsid w:val="00EE678A"/>
    <w:rsid w:val="00EF1C0E"/>
    <w:rsid w:val="00EF2C3F"/>
    <w:rsid w:val="00EF3EDD"/>
    <w:rsid w:val="00F007FB"/>
    <w:rsid w:val="00F01920"/>
    <w:rsid w:val="00F15CB1"/>
    <w:rsid w:val="00F16DDE"/>
    <w:rsid w:val="00F17677"/>
    <w:rsid w:val="00F17A35"/>
    <w:rsid w:val="00F22880"/>
    <w:rsid w:val="00F244FA"/>
    <w:rsid w:val="00F329EF"/>
    <w:rsid w:val="00F36CE7"/>
    <w:rsid w:val="00F36D02"/>
    <w:rsid w:val="00F43BE4"/>
    <w:rsid w:val="00F51645"/>
    <w:rsid w:val="00F5195E"/>
    <w:rsid w:val="00F51BCE"/>
    <w:rsid w:val="00F63786"/>
    <w:rsid w:val="00F65692"/>
    <w:rsid w:val="00F670F1"/>
    <w:rsid w:val="00F70DBD"/>
    <w:rsid w:val="00F7107A"/>
    <w:rsid w:val="00F749AF"/>
    <w:rsid w:val="00F75552"/>
    <w:rsid w:val="00F80A9D"/>
    <w:rsid w:val="00F80EC9"/>
    <w:rsid w:val="00F8303E"/>
    <w:rsid w:val="00F837C5"/>
    <w:rsid w:val="00F86559"/>
    <w:rsid w:val="00F91608"/>
    <w:rsid w:val="00F94B31"/>
    <w:rsid w:val="00F96766"/>
    <w:rsid w:val="00F968E5"/>
    <w:rsid w:val="00F979DB"/>
    <w:rsid w:val="00FC6653"/>
    <w:rsid w:val="00FD10CE"/>
    <w:rsid w:val="00FD4C7D"/>
    <w:rsid w:val="00FD4DF7"/>
    <w:rsid w:val="00FE025B"/>
    <w:rsid w:val="00FE1EB8"/>
    <w:rsid w:val="00FE29E8"/>
    <w:rsid w:val="00FE4F68"/>
    <w:rsid w:val="00FE75DF"/>
    <w:rsid w:val="00FF4178"/>
    <w:rsid w:val="00FF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4F405"/>
  <w15:docId w15:val="{ED5593DF-9297-47DB-9A4A-2BA0EB27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B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497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B4E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B4E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1C1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1C1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86497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6">
    <w:name w:val="Знак"/>
    <w:basedOn w:val="a"/>
    <w:rsid w:val="00EA0A7D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Style3">
    <w:name w:val="Style3"/>
    <w:basedOn w:val="a"/>
    <w:link w:val="Style30"/>
    <w:rsid w:val="00EA0A7D"/>
    <w:pPr>
      <w:widowControl w:val="0"/>
      <w:autoSpaceDE w:val="0"/>
      <w:autoSpaceDN w:val="0"/>
      <w:adjustRightInd w:val="0"/>
    </w:pPr>
    <w:rPr>
      <w:rFonts w:ascii="Tahoma" w:hAnsi="Tahoma"/>
      <w:sz w:val="24"/>
      <w:szCs w:val="24"/>
    </w:rPr>
  </w:style>
  <w:style w:type="paragraph" w:styleId="a7">
    <w:name w:val="Normal (Web)"/>
    <w:basedOn w:val="a"/>
    <w:rsid w:val="00EA0A7D"/>
    <w:pPr>
      <w:spacing w:before="100" w:beforeAutospacing="1" w:after="100" w:afterAutospacing="1"/>
    </w:pPr>
    <w:rPr>
      <w:sz w:val="24"/>
      <w:szCs w:val="24"/>
    </w:rPr>
  </w:style>
  <w:style w:type="character" w:customStyle="1" w:styleId="Style30">
    <w:name w:val="Style3 Знак"/>
    <w:link w:val="Style3"/>
    <w:rsid w:val="00EA0A7D"/>
    <w:rPr>
      <w:rFonts w:ascii="Tahoma" w:eastAsia="Times New Roman" w:hAnsi="Tahoma" w:cs="Times New Roman"/>
      <w:sz w:val="24"/>
      <w:szCs w:val="24"/>
      <w:lang w:eastAsia="ru-RU"/>
    </w:rPr>
  </w:style>
  <w:style w:type="character" w:styleId="a8">
    <w:name w:val="Hyperlink"/>
    <w:rsid w:val="00EA0A7D"/>
    <w:rPr>
      <w:rFonts w:cs="Times New Roman"/>
      <w:color w:val="0000FF"/>
      <w:u w:val="single"/>
    </w:rPr>
  </w:style>
  <w:style w:type="paragraph" w:customStyle="1" w:styleId="a9">
    <w:name w:val="Прижатый влево"/>
    <w:basedOn w:val="a"/>
    <w:next w:val="a"/>
    <w:uiPriority w:val="99"/>
    <w:rsid w:val="006E2E98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ListParagraph1">
    <w:name w:val="List Paragraph1"/>
    <w:basedOn w:val="a"/>
    <w:rsid w:val="00C64962"/>
    <w:pPr>
      <w:suppressAutoHyphens/>
      <w:ind w:left="708"/>
    </w:pPr>
    <w:rPr>
      <w:sz w:val="28"/>
      <w:szCs w:val="24"/>
      <w:lang w:eastAsia="zh-CN"/>
    </w:rPr>
  </w:style>
  <w:style w:type="paragraph" w:styleId="3">
    <w:name w:val="Body Text 3"/>
    <w:basedOn w:val="a"/>
    <w:link w:val="30"/>
    <w:rsid w:val="007C359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C359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rsid w:val="003C22ED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3C22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B15248"/>
    <w:pPr>
      <w:spacing w:before="100" w:beforeAutospacing="1" w:after="100" w:afterAutospacing="1"/>
    </w:pPr>
    <w:rPr>
      <w:sz w:val="24"/>
      <w:szCs w:val="24"/>
    </w:rPr>
  </w:style>
  <w:style w:type="character" w:styleId="aa">
    <w:name w:val="page number"/>
    <w:basedOn w:val="a0"/>
    <w:rsid w:val="00B15248"/>
  </w:style>
  <w:style w:type="paragraph" w:customStyle="1" w:styleId="ab">
    <w:name w:val="список с точками"/>
    <w:basedOn w:val="a"/>
    <w:rsid w:val="00B15248"/>
    <w:pPr>
      <w:tabs>
        <w:tab w:val="num" w:pos="720"/>
      </w:tabs>
      <w:spacing w:line="312" w:lineRule="auto"/>
      <w:ind w:left="720" w:hanging="360"/>
      <w:jc w:val="both"/>
    </w:pPr>
    <w:rPr>
      <w:sz w:val="24"/>
      <w:szCs w:val="24"/>
    </w:rPr>
  </w:style>
  <w:style w:type="character" w:customStyle="1" w:styleId="ac">
    <w:name w:val="МОН Знак"/>
    <w:link w:val="ad"/>
    <w:locked/>
    <w:rsid w:val="00462B42"/>
    <w:rPr>
      <w:sz w:val="28"/>
      <w:szCs w:val="24"/>
      <w:lang w:eastAsia="ru-RU"/>
    </w:rPr>
  </w:style>
  <w:style w:type="paragraph" w:customStyle="1" w:styleId="ad">
    <w:name w:val="МОН"/>
    <w:basedOn w:val="a"/>
    <w:link w:val="ac"/>
    <w:rsid w:val="00462B42"/>
    <w:pPr>
      <w:spacing w:line="360" w:lineRule="auto"/>
      <w:ind w:firstLine="709"/>
      <w:jc w:val="both"/>
    </w:pPr>
    <w:rPr>
      <w:rFonts w:asciiTheme="minorHAnsi" w:eastAsiaTheme="minorHAnsi" w:hAnsiTheme="minorHAnsi" w:cstheme="minorBidi"/>
      <w:sz w:val="28"/>
      <w:szCs w:val="24"/>
    </w:rPr>
  </w:style>
  <w:style w:type="paragraph" w:customStyle="1" w:styleId="p3">
    <w:name w:val="p3"/>
    <w:basedOn w:val="a"/>
    <w:rsid w:val="00462B42"/>
    <w:pPr>
      <w:spacing w:before="100" w:beforeAutospacing="1" w:after="100" w:afterAutospacing="1"/>
    </w:pPr>
    <w:rPr>
      <w:sz w:val="24"/>
      <w:szCs w:val="24"/>
    </w:rPr>
  </w:style>
  <w:style w:type="paragraph" w:styleId="ae">
    <w:name w:val="Title"/>
    <w:basedOn w:val="a"/>
    <w:link w:val="af"/>
    <w:qFormat/>
    <w:rsid w:val="00462B42"/>
    <w:pPr>
      <w:jc w:val="center"/>
    </w:pPr>
    <w:rPr>
      <w:b/>
      <w:bCs/>
      <w:sz w:val="22"/>
      <w:szCs w:val="22"/>
    </w:rPr>
  </w:style>
  <w:style w:type="character" w:customStyle="1" w:styleId="af">
    <w:name w:val="Заголовок Знак"/>
    <w:basedOn w:val="a0"/>
    <w:link w:val="ae"/>
    <w:rsid w:val="00462B42"/>
    <w:rPr>
      <w:rFonts w:ascii="Times New Roman" w:eastAsia="Times New Roman" w:hAnsi="Times New Roman" w:cs="Times New Roman"/>
      <w:b/>
      <w:bCs/>
      <w:lang w:eastAsia="ru-RU"/>
    </w:rPr>
  </w:style>
  <w:style w:type="character" w:styleId="af0">
    <w:name w:val="FollowedHyperlink"/>
    <w:basedOn w:val="a0"/>
    <w:uiPriority w:val="99"/>
    <w:semiHidden/>
    <w:unhideWhenUsed/>
    <w:rsid w:val="002C1012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F02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F0281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1">
    <w:name w:val="Table Grid"/>
    <w:basedOn w:val="a1"/>
    <w:uiPriority w:val="59"/>
    <w:rsid w:val="00E3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96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7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3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216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86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45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5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84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76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1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18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61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2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02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24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5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%20http://lib.mgafk.ru%20" TargetMode="External"/><Relationship Id="rId13" Type="http://schemas.openxmlformats.org/officeDocument/2006/relationships/hyperlink" Target="http://www.iprbookshop.ru/73336.html%20" TargetMode="External"/><Relationship Id="rId18" Type="http://schemas.openxmlformats.org/officeDocument/2006/relationships/hyperlink" Target="http://www.iprbookshop.ru/67696.html%20" TargetMode="External"/><Relationship Id="rId26" Type="http://schemas.openxmlformats.org/officeDocument/2006/relationships/hyperlink" Target="http://obrnadzor.gov.ru/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inobrnauki.gov.ru/" TargetMode="External"/><Relationship Id="rId34" Type="http://schemas.openxmlformats.org/officeDocument/2006/relationships/fontTable" Target="fontTable.xml"/><Relationship Id="rId7" Type="http://schemas.openxmlformats.org/officeDocument/2006/relationships/hyperlink" Target="URL:%20http://lib.mgafk.ru%20" TargetMode="External"/><Relationship Id="rId12" Type="http://schemas.openxmlformats.org/officeDocument/2006/relationships/hyperlink" Target="URL:%20http://lib.mgafk.ru%20" TargetMode="External"/><Relationship Id="rId17" Type="http://schemas.openxmlformats.org/officeDocument/2006/relationships/hyperlink" Target="http://www.iprbookshop.ru/64975.html%20" TargetMode="External"/><Relationship Id="rId25" Type="http://schemas.openxmlformats.org/officeDocument/2006/relationships/hyperlink" Target="https://vks.mgafk.ru/" TargetMode="External"/><Relationship Id="rId33" Type="http://schemas.openxmlformats.org/officeDocument/2006/relationships/hyperlink" Target="https://lib.ruco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prbookshop.ru/80185.html%20" TargetMode="External"/><Relationship Id="rId20" Type="http://schemas.openxmlformats.org/officeDocument/2006/relationships/hyperlink" Target="https://antiplagiat.ru/" TargetMode="External"/><Relationship Id="rId29" Type="http://schemas.openxmlformats.org/officeDocument/2006/relationships/hyperlink" Target="http://lib.mgafk.ru/" TargetMode="Externa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Word.docx"/><Relationship Id="rId11" Type="http://schemas.openxmlformats.org/officeDocument/2006/relationships/hyperlink" Target="URL:%20http://lib.mgafk.ru%20" TargetMode="External"/><Relationship Id="rId24" Type="http://schemas.openxmlformats.org/officeDocument/2006/relationships/hyperlink" Target="https://edu.mgafk.ru/portal" TargetMode="External"/><Relationship Id="rId32" Type="http://schemas.openxmlformats.org/officeDocument/2006/relationships/hyperlink" Target="http://www.iprbookshop.ru/" TargetMode="External"/><Relationship Id="rId5" Type="http://schemas.openxmlformats.org/officeDocument/2006/relationships/image" Target="media/image1.emf"/><Relationship Id="rId15" Type="http://schemas.openxmlformats.org/officeDocument/2006/relationships/hyperlink" Target="http://www.iprbookshop.ru/33665.html%20" TargetMode="External"/><Relationship Id="rId23" Type="http://schemas.openxmlformats.org/officeDocument/2006/relationships/hyperlink" Target="https://mgafk.ru/" TargetMode="External"/><Relationship Id="rId28" Type="http://schemas.openxmlformats.org/officeDocument/2006/relationships/hyperlink" Target="http://lib.mgafk.ru/" TargetMode="External"/><Relationship Id="rId10" Type="http://schemas.openxmlformats.org/officeDocument/2006/relationships/hyperlink" Target="URL:%20http://lib.mgafk.ru%20" TargetMode="External"/><Relationship Id="rId19" Type="http://schemas.openxmlformats.org/officeDocument/2006/relationships/hyperlink" Target="http://www.iprbookshop.ru/68271.html%20" TargetMode="External"/><Relationship Id="rId31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URL:%20http://lib.mgafk.ru%20" TargetMode="External"/><Relationship Id="rId14" Type="http://schemas.openxmlformats.org/officeDocument/2006/relationships/hyperlink" Target="http://www.iprbookshop.ru/74272.html%20" TargetMode="External"/><Relationship Id="rId22" Type="http://schemas.openxmlformats.org/officeDocument/2006/relationships/hyperlink" Target="http://www.minsport.gov.ru/" TargetMode="External"/><Relationship Id="rId27" Type="http://schemas.openxmlformats.org/officeDocument/2006/relationships/hyperlink" Target="http://www.edu.ru/" TargetMode="External"/><Relationship Id="rId30" Type="http://schemas.openxmlformats.org/officeDocument/2006/relationships/hyperlink" Target="https://urait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1801</TotalTime>
  <Pages>26</Pages>
  <Words>7917</Words>
  <Characters>45132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m.shchennikova</dc:creator>
  <cp:lastModifiedBy>зав Спортмедициной</cp:lastModifiedBy>
  <cp:revision>517</cp:revision>
  <cp:lastPrinted>2019-09-13T07:58:00Z</cp:lastPrinted>
  <dcterms:created xsi:type="dcterms:W3CDTF">2019-09-13T08:04:00Z</dcterms:created>
  <dcterms:modified xsi:type="dcterms:W3CDTF">2025-10-30T08:32:00Z</dcterms:modified>
</cp:coreProperties>
</file>