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69" w:rsidRDefault="00491869" w:rsidP="00491869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491869" w:rsidRDefault="00491869" w:rsidP="00491869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491869" w:rsidRDefault="00491869" w:rsidP="00491869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491869" w:rsidRDefault="00491869" w:rsidP="00491869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DB4ABF" w:rsidRDefault="00DB4ABF" w:rsidP="00491869">
      <w:pPr>
        <w:widowControl w:val="0"/>
        <w:jc w:val="center"/>
        <w:rPr>
          <w:color w:val="000000"/>
          <w:sz w:val="24"/>
          <w:szCs w:val="24"/>
        </w:rPr>
      </w:pPr>
    </w:p>
    <w:p w:rsidR="00491869" w:rsidRDefault="00491869" w:rsidP="00491869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Кафедра Теории и методики зимних видов спорта</w:t>
      </w:r>
    </w:p>
    <w:p w:rsidR="00491869" w:rsidRDefault="00491869" w:rsidP="007F5E23">
      <w:pPr>
        <w:widowControl w:val="0"/>
        <w:numPr>
          <w:ilvl w:val="0"/>
          <w:numId w:val="1"/>
        </w:numPr>
        <w:ind w:left="709" w:firstLine="707"/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D53A09" w:rsidRPr="00641480" w:rsidTr="00C71837">
        <w:tc>
          <w:tcPr>
            <w:tcW w:w="4617" w:type="dxa"/>
            <w:hideMark/>
          </w:tcPr>
          <w:p w:rsidR="00D53A09" w:rsidRPr="00641480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41480">
              <w:rPr>
                <w:color w:val="000000"/>
                <w:sz w:val="24"/>
                <w:szCs w:val="24"/>
              </w:rPr>
              <w:t>СОГЛАСОВАНО</w:t>
            </w:r>
          </w:p>
          <w:p w:rsidR="00D53A09" w:rsidRPr="00641480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41480">
              <w:rPr>
                <w:color w:val="000000"/>
                <w:sz w:val="24"/>
                <w:szCs w:val="24"/>
              </w:rPr>
              <w:t>Начальник Учебно-</w:t>
            </w:r>
          </w:p>
          <w:p w:rsidR="00D53A09" w:rsidRPr="00641480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41480">
              <w:rPr>
                <w:color w:val="000000"/>
                <w:sz w:val="24"/>
                <w:szCs w:val="24"/>
              </w:rPr>
              <w:t xml:space="preserve">методического управления </w:t>
            </w:r>
          </w:p>
          <w:p w:rsidR="00D53A09" w:rsidRPr="00641480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41480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анд</w:t>
            </w:r>
            <w:r w:rsidRPr="00641480">
              <w:rPr>
                <w:color w:val="000000"/>
                <w:sz w:val="24"/>
                <w:szCs w:val="24"/>
              </w:rPr>
              <w:t>.</w:t>
            </w:r>
            <w:r w:rsidR="00A901B8">
              <w:rPr>
                <w:color w:val="000000"/>
                <w:sz w:val="24"/>
                <w:szCs w:val="24"/>
              </w:rPr>
              <w:t xml:space="preserve"> </w:t>
            </w:r>
            <w:r w:rsidRPr="00641480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иол</w:t>
            </w:r>
            <w:r w:rsidRPr="00641480">
              <w:rPr>
                <w:color w:val="000000"/>
                <w:sz w:val="24"/>
                <w:szCs w:val="24"/>
              </w:rPr>
              <w:t>.</w:t>
            </w:r>
            <w:r w:rsidR="00A901B8">
              <w:rPr>
                <w:color w:val="000000"/>
                <w:sz w:val="24"/>
                <w:szCs w:val="24"/>
              </w:rPr>
              <w:t xml:space="preserve"> </w:t>
            </w:r>
            <w:r w:rsidRPr="00641480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аук</w:t>
            </w:r>
            <w:r w:rsidRPr="00641480">
              <w:rPr>
                <w:color w:val="000000"/>
                <w:sz w:val="24"/>
                <w:szCs w:val="24"/>
              </w:rPr>
              <w:t>, доцент И.В.</w:t>
            </w:r>
            <w:r w:rsidR="00A901B8">
              <w:rPr>
                <w:color w:val="000000"/>
                <w:sz w:val="24"/>
                <w:szCs w:val="24"/>
              </w:rPr>
              <w:t xml:space="preserve"> </w:t>
            </w:r>
            <w:r w:rsidRPr="00641480">
              <w:rPr>
                <w:color w:val="000000"/>
                <w:sz w:val="24"/>
                <w:szCs w:val="24"/>
              </w:rPr>
              <w:t>Осадченко</w:t>
            </w:r>
          </w:p>
          <w:p w:rsidR="00D53A09" w:rsidRPr="00641480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41480">
              <w:rPr>
                <w:color w:val="000000"/>
                <w:sz w:val="24"/>
                <w:szCs w:val="24"/>
              </w:rPr>
              <w:t>_______________________________</w:t>
            </w:r>
          </w:p>
          <w:p w:rsidR="00D53A09" w:rsidRPr="00641480" w:rsidRDefault="00393745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4454" w:type="dxa"/>
            <w:hideMark/>
          </w:tcPr>
          <w:p w:rsidR="00D53A09" w:rsidRPr="00641480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41480">
              <w:rPr>
                <w:color w:val="000000"/>
                <w:sz w:val="24"/>
                <w:szCs w:val="24"/>
              </w:rPr>
              <w:t>УТВЕРЖДЕНО</w:t>
            </w:r>
          </w:p>
          <w:p w:rsidR="00D53A09" w:rsidRPr="00641480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41480"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D53A09" w:rsidRPr="00641480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</w:t>
            </w:r>
            <w:r w:rsidR="00A901B8">
              <w:rPr>
                <w:color w:val="000000"/>
                <w:sz w:val="24"/>
                <w:szCs w:val="24"/>
              </w:rPr>
              <w:t xml:space="preserve"> по учебной </w:t>
            </w:r>
            <w:r w:rsidRPr="00641480">
              <w:rPr>
                <w:color w:val="000000"/>
                <w:sz w:val="24"/>
                <w:szCs w:val="24"/>
              </w:rPr>
              <w:t>работе</w:t>
            </w:r>
          </w:p>
          <w:p w:rsidR="00D53A09" w:rsidRPr="00641480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41480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анд</w:t>
            </w:r>
            <w:r w:rsidRPr="00641480">
              <w:rPr>
                <w:color w:val="000000"/>
                <w:sz w:val="24"/>
                <w:szCs w:val="24"/>
              </w:rPr>
              <w:t>.</w:t>
            </w:r>
            <w:r w:rsidR="00A901B8">
              <w:rPr>
                <w:color w:val="000000"/>
                <w:sz w:val="24"/>
                <w:szCs w:val="24"/>
              </w:rPr>
              <w:t xml:space="preserve"> </w:t>
            </w:r>
            <w:r w:rsidRPr="00641480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ед.</w:t>
            </w:r>
            <w:r w:rsidR="00A901B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наук</w:t>
            </w:r>
            <w:r w:rsidRPr="00641480">
              <w:rPr>
                <w:color w:val="000000"/>
                <w:sz w:val="24"/>
                <w:szCs w:val="24"/>
              </w:rPr>
              <w:t>, доцент А.П.</w:t>
            </w:r>
            <w:r w:rsidR="00A901B8">
              <w:rPr>
                <w:color w:val="000000"/>
                <w:sz w:val="24"/>
                <w:szCs w:val="24"/>
              </w:rPr>
              <w:t xml:space="preserve"> </w:t>
            </w:r>
            <w:r w:rsidRPr="00641480">
              <w:rPr>
                <w:color w:val="000000"/>
                <w:sz w:val="24"/>
                <w:szCs w:val="24"/>
              </w:rPr>
              <w:t>Морозов</w:t>
            </w:r>
          </w:p>
          <w:p w:rsidR="00D53A09" w:rsidRPr="00641480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41480">
              <w:rPr>
                <w:color w:val="000000"/>
                <w:sz w:val="24"/>
                <w:szCs w:val="24"/>
              </w:rPr>
              <w:t>______________________________</w:t>
            </w:r>
          </w:p>
          <w:p w:rsidR="00D53A09" w:rsidRPr="00641480" w:rsidRDefault="00393745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</w:tr>
    </w:tbl>
    <w:p w:rsidR="00DB4ABF" w:rsidRDefault="00491869" w:rsidP="00491869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</w:t>
      </w:r>
    </w:p>
    <w:p w:rsidR="00491869" w:rsidRDefault="00491869" w:rsidP="00491869">
      <w:pPr>
        <w:widowControl w:val="0"/>
        <w:rPr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1E4364" w:rsidRDefault="001E4364" w:rsidP="00491869">
      <w:pPr>
        <w:widowControl w:val="0"/>
        <w:jc w:val="center"/>
        <w:rPr>
          <w:color w:val="000000"/>
          <w:sz w:val="24"/>
          <w:szCs w:val="24"/>
        </w:rPr>
      </w:pPr>
    </w:p>
    <w:p w:rsidR="00491869" w:rsidRDefault="00491869" w:rsidP="00491869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БАЗОВЫЕ ВИДЫ ДВИГАТЕЛЬНОЙ ДЕЯТЕЛЬНОСТИ</w:t>
      </w:r>
    </w:p>
    <w:p w:rsidR="00491869" w:rsidRDefault="0091752F" w:rsidP="001E4364">
      <w:pPr>
        <w:spacing w:line="276" w:lineRule="auto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(Лыжный спорт</w:t>
      </w:r>
      <w:r w:rsidR="00491869">
        <w:rPr>
          <w:b/>
          <w:bCs/>
          <w:sz w:val="24"/>
          <w:szCs w:val="24"/>
          <w:lang w:eastAsia="en-US"/>
        </w:rPr>
        <w:t>)»</w:t>
      </w:r>
    </w:p>
    <w:p w:rsidR="00491869" w:rsidRDefault="00B016B0" w:rsidP="00491869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Б1.039</w:t>
      </w:r>
      <w:r w:rsidR="00491869">
        <w:rPr>
          <w:b/>
          <w:color w:val="000000"/>
          <w:sz w:val="24"/>
          <w:szCs w:val="24"/>
        </w:rPr>
        <w:t>.</w:t>
      </w:r>
      <w:r w:rsidR="006B0D29">
        <w:rPr>
          <w:b/>
          <w:color w:val="000000"/>
          <w:sz w:val="24"/>
          <w:szCs w:val="24"/>
        </w:rPr>
        <w:t>04</w:t>
      </w:r>
    </w:p>
    <w:p w:rsidR="001E4364" w:rsidRDefault="001E4364" w:rsidP="00491869">
      <w:pPr>
        <w:widowControl w:val="0"/>
        <w:jc w:val="center"/>
        <w:rPr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Направление подготовки</w:t>
      </w:r>
      <w:r>
        <w:rPr>
          <w:color w:val="000000"/>
          <w:sz w:val="24"/>
          <w:szCs w:val="24"/>
        </w:rPr>
        <w:t xml:space="preserve"> </w:t>
      </w:r>
    </w:p>
    <w:p w:rsidR="00491869" w:rsidRDefault="00491869" w:rsidP="004918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49.03.02 Физическая культура для лиц с отклонениями в состоянии здоровья </w:t>
      </w:r>
    </w:p>
    <w:p w:rsidR="00491869" w:rsidRDefault="00491869" w:rsidP="004918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(адаптивная физическая культура) </w:t>
      </w:r>
    </w:p>
    <w:p w:rsidR="00491869" w:rsidRDefault="00491869" w:rsidP="00491869">
      <w:pPr>
        <w:widowControl w:val="0"/>
        <w:jc w:val="center"/>
        <w:rPr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ОПОП:</w:t>
      </w:r>
    </w:p>
    <w:p w:rsidR="00491869" w:rsidRDefault="00491869" w:rsidP="00491869">
      <w:pPr>
        <w:jc w:val="center"/>
        <w:rPr>
          <w:sz w:val="24"/>
          <w:szCs w:val="24"/>
        </w:rPr>
      </w:pPr>
      <w:r>
        <w:rPr>
          <w:sz w:val="24"/>
          <w:szCs w:val="24"/>
        </w:rPr>
        <w:t>«Лечебная физическая культура»</w:t>
      </w:r>
    </w:p>
    <w:p w:rsidR="00491869" w:rsidRDefault="00491869" w:rsidP="00491869">
      <w:pPr>
        <w:jc w:val="center"/>
        <w:rPr>
          <w:sz w:val="24"/>
          <w:szCs w:val="24"/>
        </w:rPr>
      </w:pPr>
      <w:r>
        <w:rPr>
          <w:sz w:val="24"/>
          <w:szCs w:val="24"/>
        </w:rPr>
        <w:t>«Физическая реабилитация»</w:t>
      </w:r>
    </w:p>
    <w:p w:rsidR="00491869" w:rsidRDefault="00491869" w:rsidP="0049186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«Адаптивный спорт»</w:t>
      </w:r>
    </w:p>
    <w:p w:rsidR="00491869" w:rsidRDefault="00491869" w:rsidP="00491869">
      <w:pPr>
        <w:widowControl w:val="0"/>
        <w:jc w:val="center"/>
        <w:rPr>
          <w:sz w:val="24"/>
          <w:szCs w:val="24"/>
        </w:rPr>
      </w:pPr>
    </w:p>
    <w:p w:rsidR="00491869" w:rsidRDefault="00491869" w:rsidP="00491869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Квалификация выпускника</w:t>
      </w:r>
    </w:p>
    <w:p w:rsidR="00491869" w:rsidRDefault="00491869" w:rsidP="00491869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Бакалавр</w:t>
      </w:r>
    </w:p>
    <w:p w:rsidR="00491869" w:rsidRDefault="00491869" w:rsidP="00491869">
      <w:pPr>
        <w:widowControl w:val="0"/>
        <w:jc w:val="center"/>
        <w:rPr>
          <w:color w:val="000000"/>
          <w:sz w:val="24"/>
          <w:szCs w:val="24"/>
        </w:rPr>
      </w:pPr>
    </w:p>
    <w:p w:rsidR="00491869" w:rsidRDefault="00491869" w:rsidP="00491869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обучения</w:t>
      </w:r>
    </w:p>
    <w:p w:rsidR="00491869" w:rsidRDefault="00491869" w:rsidP="00491869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Очная/заочная</w:t>
      </w:r>
    </w:p>
    <w:p w:rsidR="00491869" w:rsidRDefault="00491869" w:rsidP="00491869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8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3"/>
        <w:gridCol w:w="3400"/>
        <w:gridCol w:w="3542"/>
      </w:tblGrid>
      <w:tr w:rsidR="00D53A09" w:rsidRPr="00091AB9" w:rsidTr="00C71837">
        <w:trPr>
          <w:trHeight w:val="3026"/>
        </w:trPr>
        <w:tc>
          <w:tcPr>
            <w:tcW w:w="3544" w:type="dxa"/>
          </w:tcPr>
          <w:p w:rsidR="00D53A09" w:rsidRPr="00091AB9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3A09" w:rsidRPr="00091AB9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3A09" w:rsidRPr="00091AB9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91AB9">
              <w:rPr>
                <w:color w:val="000000"/>
                <w:sz w:val="24"/>
                <w:szCs w:val="24"/>
              </w:rPr>
              <w:t>СОГЛАСОВАНО</w:t>
            </w:r>
          </w:p>
          <w:p w:rsidR="00D53A09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Декан факультета физической культуры, </w:t>
            </w:r>
          </w:p>
          <w:p w:rsidR="00D53A09" w:rsidRPr="00EA607F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юр</w:t>
            </w:r>
            <w:r w:rsidRPr="00EA607F">
              <w:rPr>
                <w:color w:val="000000"/>
                <w:sz w:val="24"/>
                <w:szCs w:val="24"/>
              </w:rPr>
              <w:t>. наук., доцент</w:t>
            </w:r>
          </w:p>
          <w:p w:rsidR="00D53A09" w:rsidRPr="00EA607F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___________И.С. Полянская</w:t>
            </w:r>
            <w:r w:rsidRPr="00EA607F">
              <w:rPr>
                <w:color w:val="000000"/>
                <w:sz w:val="24"/>
                <w:szCs w:val="24"/>
              </w:rPr>
              <w:t xml:space="preserve"> </w:t>
            </w:r>
          </w:p>
          <w:p w:rsidR="00D53A09" w:rsidRPr="00091AB9" w:rsidRDefault="00A42AB3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</w:t>
            </w:r>
            <w:r w:rsidR="00A901B8">
              <w:rPr>
                <w:color w:val="000000"/>
                <w:sz w:val="24"/>
                <w:szCs w:val="24"/>
              </w:rPr>
              <w:t>9</w:t>
            </w:r>
            <w:r w:rsidR="00393745">
              <w:rPr>
                <w:color w:val="000000"/>
                <w:sz w:val="24"/>
                <w:szCs w:val="24"/>
              </w:rPr>
              <w:t>» мая 2025 г.</w:t>
            </w:r>
          </w:p>
          <w:p w:rsidR="00D53A09" w:rsidRPr="00091AB9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3A09" w:rsidRPr="00091AB9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3A09" w:rsidRPr="004B1787" w:rsidRDefault="00D53A09" w:rsidP="00C71837">
            <w:pPr>
              <w:jc w:val="center"/>
              <w:rPr>
                <w:rFonts w:cs="Tahoma"/>
                <w:sz w:val="24"/>
                <w:szCs w:val="24"/>
              </w:rPr>
            </w:pPr>
            <w:r w:rsidRPr="004B1787">
              <w:rPr>
                <w:rFonts w:cs="Tahoma"/>
                <w:sz w:val="24"/>
                <w:szCs w:val="24"/>
              </w:rPr>
              <w:t>СОГЛАСОВАНО</w:t>
            </w:r>
          </w:p>
          <w:p w:rsidR="00D53A09" w:rsidRPr="004B1787" w:rsidRDefault="00D53A09" w:rsidP="00C71837">
            <w:pPr>
              <w:jc w:val="center"/>
              <w:rPr>
                <w:rFonts w:cs="Tahoma"/>
                <w:sz w:val="24"/>
                <w:szCs w:val="24"/>
              </w:rPr>
            </w:pPr>
            <w:r w:rsidRPr="004B1787">
              <w:rPr>
                <w:rFonts w:cs="Tahoma"/>
                <w:sz w:val="24"/>
                <w:szCs w:val="24"/>
              </w:rPr>
              <w:t xml:space="preserve">Декан факультета заочной </w:t>
            </w:r>
          </w:p>
          <w:p w:rsidR="00D53A09" w:rsidRPr="004B1787" w:rsidRDefault="00D53A09" w:rsidP="00C71837">
            <w:pPr>
              <w:jc w:val="center"/>
              <w:rPr>
                <w:rFonts w:cs="Tahoma"/>
                <w:sz w:val="24"/>
                <w:szCs w:val="24"/>
              </w:rPr>
            </w:pPr>
            <w:r w:rsidRPr="004B1787">
              <w:rPr>
                <w:rFonts w:cs="Tahoma"/>
                <w:sz w:val="24"/>
                <w:szCs w:val="24"/>
              </w:rPr>
              <w:t>формы обучения</w:t>
            </w:r>
          </w:p>
          <w:p w:rsidR="00D53A09" w:rsidRDefault="00D53A09" w:rsidP="00C71837">
            <w:pPr>
              <w:jc w:val="center"/>
              <w:rPr>
                <w:rFonts w:cs="Tahoma"/>
                <w:sz w:val="24"/>
                <w:szCs w:val="24"/>
              </w:rPr>
            </w:pPr>
            <w:r w:rsidRPr="004B1787">
              <w:rPr>
                <w:rFonts w:cs="Tahoma"/>
                <w:sz w:val="24"/>
                <w:szCs w:val="24"/>
              </w:rPr>
              <w:t>к</w:t>
            </w:r>
            <w:r>
              <w:rPr>
                <w:rFonts w:cs="Tahoma"/>
                <w:sz w:val="24"/>
                <w:szCs w:val="24"/>
              </w:rPr>
              <w:t>анд</w:t>
            </w:r>
            <w:r w:rsidRPr="004B1787">
              <w:rPr>
                <w:rFonts w:cs="Tahoma"/>
                <w:sz w:val="24"/>
                <w:szCs w:val="24"/>
              </w:rPr>
              <w:t>.</w:t>
            </w:r>
            <w:r w:rsidR="00A901B8">
              <w:rPr>
                <w:rFonts w:cs="Tahoma"/>
                <w:sz w:val="24"/>
                <w:szCs w:val="24"/>
              </w:rPr>
              <w:t xml:space="preserve"> </w:t>
            </w:r>
            <w:r w:rsidRPr="004B1787">
              <w:rPr>
                <w:rFonts w:cs="Tahoma"/>
                <w:sz w:val="24"/>
                <w:szCs w:val="24"/>
              </w:rPr>
              <w:t>п</w:t>
            </w:r>
            <w:r>
              <w:rPr>
                <w:rFonts w:cs="Tahoma"/>
                <w:sz w:val="24"/>
                <w:szCs w:val="24"/>
              </w:rPr>
              <w:t>ед.</w:t>
            </w:r>
            <w:r w:rsidR="00A901B8"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sz w:val="24"/>
                <w:szCs w:val="24"/>
              </w:rPr>
              <w:t>наук</w:t>
            </w:r>
            <w:r w:rsidRPr="004B1787">
              <w:rPr>
                <w:rFonts w:cs="Tahoma"/>
                <w:sz w:val="24"/>
                <w:szCs w:val="24"/>
              </w:rPr>
              <w:t xml:space="preserve">, профессор </w:t>
            </w:r>
          </w:p>
          <w:p w:rsidR="00D53A09" w:rsidRPr="004B1787" w:rsidRDefault="00D53A09" w:rsidP="00C71837">
            <w:pPr>
              <w:jc w:val="center"/>
              <w:rPr>
                <w:rFonts w:cs="Tahoma"/>
                <w:sz w:val="24"/>
                <w:szCs w:val="24"/>
              </w:rPr>
            </w:pPr>
          </w:p>
          <w:p w:rsidR="00D53A09" w:rsidRPr="004B1787" w:rsidRDefault="00D53A09" w:rsidP="00C71837">
            <w:pPr>
              <w:jc w:val="center"/>
              <w:rPr>
                <w:rFonts w:cs="Tahoma"/>
                <w:sz w:val="24"/>
                <w:szCs w:val="24"/>
              </w:rPr>
            </w:pPr>
            <w:r w:rsidRPr="004B1787">
              <w:rPr>
                <w:rFonts w:cs="Tahoma"/>
                <w:sz w:val="24"/>
                <w:szCs w:val="24"/>
              </w:rPr>
              <w:t>___________В.Х. Шнайдер</w:t>
            </w:r>
          </w:p>
          <w:p w:rsidR="00D53A09" w:rsidRPr="00091AB9" w:rsidRDefault="00A42AB3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</w:t>
            </w:r>
            <w:r w:rsidR="00A901B8">
              <w:rPr>
                <w:color w:val="000000"/>
                <w:sz w:val="24"/>
                <w:szCs w:val="24"/>
              </w:rPr>
              <w:t>9</w:t>
            </w:r>
            <w:r w:rsidR="00393745">
              <w:rPr>
                <w:color w:val="000000"/>
                <w:sz w:val="24"/>
                <w:szCs w:val="24"/>
              </w:rPr>
              <w:t>» мая 2025 г.</w:t>
            </w:r>
          </w:p>
          <w:p w:rsidR="00D53A09" w:rsidRPr="00091AB9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53A09" w:rsidRPr="00091AB9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53A09" w:rsidRPr="00963CFD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63CFD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(протокол № </w:t>
            </w:r>
            <w:r w:rsidR="00A42AB3">
              <w:rPr>
                <w:color w:val="000000"/>
                <w:sz w:val="24"/>
                <w:szCs w:val="24"/>
              </w:rPr>
              <w:t>8</w:t>
            </w:r>
            <w:r w:rsidRPr="00963CFD">
              <w:rPr>
                <w:color w:val="000000"/>
                <w:sz w:val="24"/>
                <w:szCs w:val="24"/>
              </w:rPr>
              <w:t xml:space="preserve"> </w:t>
            </w:r>
          </w:p>
          <w:p w:rsidR="00D53A09" w:rsidRPr="00963CFD" w:rsidRDefault="00393745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«13» мая 2025</w:t>
            </w:r>
            <w:r w:rsidR="00D53A09" w:rsidRPr="00963CFD">
              <w:rPr>
                <w:color w:val="000000"/>
                <w:sz w:val="24"/>
                <w:szCs w:val="24"/>
              </w:rPr>
              <w:t xml:space="preserve"> г.)</w:t>
            </w:r>
          </w:p>
          <w:p w:rsidR="00D53A09" w:rsidRPr="00963CFD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63CFD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D53A09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</w:t>
            </w:r>
            <w:r w:rsidRPr="00963CFD">
              <w:rPr>
                <w:color w:val="000000"/>
                <w:sz w:val="24"/>
                <w:szCs w:val="24"/>
              </w:rPr>
              <w:t>.</w:t>
            </w:r>
            <w:r w:rsidR="00A901B8">
              <w:rPr>
                <w:color w:val="000000"/>
                <w:sz w:val="24"/>
                <w:szCs w:val="24"/>
              </w:rPr>
              <w:t xml:space="preserve"> </w:t>
            </w:r>
            <w:r w:rsidRPr="00963CF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ед.</w:t>
            </w:r>
            <w:r w:rsidR="00A901B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наук</w:t>
            </w:r>
            <w:r w:rsidRPr="00963CF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доцент </w:t>
            </w:r>
          </w:p>
          <w:p w:rsidR="00D53A09" w:rsidRPr="00963CFD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Е.В. Чубанов</w:t>
            </w:r>
          </w:p>
          <w:p w:rsidR="00D53A09" w:rsidRPr="00963CFD" w:rsidRDefault="00D53A09" w:rsidP="00C7183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63CFD">
              <w:rPr>
                <w:color w:val="000000"/>
                <w:sz w:val="24"/>
                <w:szCs w:val="24"/>
              </w:rPr>
              <w:t>____________________</w:t>
            </w:r>
          </w:p>
          <w:p w:rsidR="00D53A09" w:rsidRPr="00091AB9" w:rsidRDefault="00D53A09" w:rsidP="00A42A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="00393745">
              <w:rPr>
                <w:color w:val="000000"/>
                <w:sz w:val="24"/>
                <w:szCs w:val="24"/>
              </w:rPr>
              <w:t>«1</w:t>
            </w:r>
            <w:r w:rsidR="00A42AB3">
              <w:rPr>
                <w:color w:val="000000"/>
                <w:sz w:val="24"/>
                <w:szCs w:val="24"/>
              </w:rPr>
              <w:t>3</w:t>
            </w:r>
            <w:r w:rsidR="00393745">
              <w:rPr>
                <w:color w:val="000000"/>
                <w:sz w:val="24"/>
                <w:szCs w:val="24"/>
              </w:rPr>
              <w:t>» мая 2025 г.</w:t>
            </w:r>
          </w:p>
        </w:tc>
      </w:tr>
    </w:tbl>
    <w:p w:rsidR="00491869" w:rsidRDefault="00491869" w:rsidP="00491869">
      <w:pPr>
        <w:widowControl w:val="0"/>
        <w:rPr>
          <w:b/>
          <w:color w:val="000000"/>
          <w:sz w:val="24"/>
          <w:szCs w:val="24"/>
        </w:rPr>
      </w:pPr>
    </w:p>
    <w:p w:rsidR="00EC020F" w:rsidRDefault="00EC020F" w:rsidP="00491869">
      <w:pPr>
        <w:widowControl w:val="0"/>
        <w:rPr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Малаховка</w:t>
      </w:r>
      <w:r w:rsidR="00393745">
        <w:rPr>
          <w:rFonts w:cs="Tahoma"/>
          <w:b/>
          <w:color w:val="000000"/>
          <w:sz w:val="24"/>
          <w:szCs w:val="24"/>
        </w:rPr>
        <w:t>,</w:t>
      </w:r>
      <w:r>
        <w:rPr>
          <w:rFonts w:cs="Tahoma"/>
          <w:b/>
          <w:color w:val="000000"/>
          <w:sz w:val="24"/>
          <w:szCs w:val="24"/>
        </w:rPr>
        <w:t xml:space="preserve"> 202</w:t>
      </w:r>
      <w:r w:rsidR="00393745">
        <w:rPr>
          <w:rFonts w:cs="Tahoma"/>
          <w:b/>
          <w:color w:val="000000"/>
          <w:sz w:val="24"/>
          <w:szCs w:val="24"/>
        </w:rPr>
        <w:t>5</w:t>
      </w:r>
    </w:p>
    <w:p w:rsidR="00491869" w:rsidRDefault="00491869" w:rsidP="00491869">
      <w:pPr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br w:type="page"/>
      </w:r>
      <w:r>
        <w:rPr>
          <w:rFonts w:cs="Tahoma"/>
          <w:color w:val="000000"/>
          <w:sz w:val="24"/>
          <w:szCs w:val="24"/>
        </w:rPr>
        <w:lastRenderedPageBreak/>
        <w:t>Рабочая программа разработана в соответствии с Федеральным государственным стандартом высшего образования – бакалавриат по направлению подготовки 49.03.02 Физическая культура для лиц с отклонениями в состоянии здоровья (адаптивная физическая культура), утвержденным приказом Министерства науки и образования Российской Федерации от 19 сентября 2017 г. № 942</w:t>
      </w:r>
    </w:p>
    <w:p w:rsidR="00491869" w:rsidRDefault="00491869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491869" w:rsidRDefault="00491869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491869" w:rsidRDefault="00491869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Чубанов Е.В., к.п.н., доцент                                                _________</w:t>
      </w:r>
      <w:r w:rsidR="00CC5466">
        <w:rPr>
          <w:rFonts w:cs="Tahoma"/>
          <w:color w:val="000000"/>
          <w:sz w:val="24"/>
          <w:szCs w:val="24"/>
        </w:rPr>
        <w:t>__</w:t>
      </w:r>
      <w:r>
        <w:rPr>
          <w:rFonts w:cs="Tahoma"/>
          <w:color w:val="000000"/>
          <w:sz w:val="24"/>
          <w:szCs w:val="24"/>
        </w:rPr>
        <w:t>_____</w:t>
      </w:r>
    </w:p>
    <w:p w:rsidR="00491869" w:rsidRDefault="00491869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491869" w:rsidRDefault="00491869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Беляева Н.А., к.п.н., доцент                                                ____________</w:t>
      </w:r>
      <w:r w:rsidR="00CC5466">
        <w:rPr>
          <w:rFonts w:cs="Tahoma"/>
          <w:color w:val="000000"/>
          <w:sz w:val="24"/>
          <w:szCs w:val="24"/>
        </w:rPr>
        <w:t>_</w:t>
      </w:r>
      <w:r>
        <w:rPr>
          <w:rFonts w:cs="Tahoma"/>
          <w:color w:val="000000"/>
          <w:sz w:val="24"/>
          <w:szCs w:val="24"/>
        </w:rPr>
        <w:t xml:space="preserve">___  </w:t>
      </w:r>
    </w:p>
    <w:p w:rsidR="00491869" w:rsidRDefault="00491869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</w:t>
      </w:r>
    </w:p>
    <w:p w:rsidR="00491869" w:rsidRDefault="00491869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Пяткина С.А., старший преподаватель                              ________</w:t>
      </w:r>
      <w:r w:rsidR="00CC5466">
        <w:rPr>
          <w:rFonts w:cs="Tahoma"/>
          <w:color w:val="000000"/>
          <w:sz w:val="24"/>
          <w:szCs w:val="24"/>
        </w:rPr>
        <w:t>_</w:t>
      </w:r>
      <w:r>
        <w:rPr>
          <w:rFonts w:cs="Tahoma"/>
          <w:color w:val="000000"/>
          <w:sz w:val="24"/>
          <w:szCs w:val="24"/>
        </w:rPr>
        <w:t>_______</w:t>
      </w:r>
    </w:p>
    <w:p w:rsidR="00491869" w:rsidRDefault="00491869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491869" w:rsidRDefault="00491869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Антошин И.М., </w:t>
      </w:r>
      <w:r w:rsidR="00F16673">
        <w:rPr>
          <w:rFonts w:cs="Tahoma"/>
          <w:color w:val="000000"/>
          <w:sz w:val="24"/>
          <w:szCs w:val="24"/>
        </w:rPr>
        <w:t xml:space="preserve">старший </w:t>
      </w:r>
      <w:r>
        <w:rPr>
          <w:rFonts w:cs="Tahoma"/>
          <w:color w:val="000000"/>
          <w:sz w:val="24"/>
          <w:szCs w:val="24"/>
        </w:rPr>
        <w:t>препо</w:t>
      </w:r>
      <w:r w:rsidR="00F16673">
        <w:rPr>
          <w:rFonts w:cs="Tahoma"/>
          <w:color w:val="000000"/>
          <w:sz w:val="24"/>
          <w:szCs w:val="24"/>
        </w:rPr>
        <w:t xml:space="preserve">даватель          </w:t>
      </w:r>
      <w:r>
        <w:rPr>
          <w:rFonts w:cs="Tahoma"/>
          <w:color w:val="000000"/>
          <w:sz w:val="24"/>
          <w:szCs w:val="24"/>
        </w:rPr>
        <w:t xml:space="preserve">                   ________________                                    </w:t>
      </w: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Рецензенты:</w:t>
      </w: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CC5466" w:rsidRDefault="00CC5466" w:rsidP="00CC5466">
      <w:pPr>
        <w:widowControl w:val="0"/>
        <w:jc w:val="both"/>
        <w:rPr>
          <w:rFonts w:cs="Tahoma"/>
          <w:color w:val="000000"/>
          <w:sz w:val="24"/>
          <w:szCs w:val="24"/>
        </w:rPr>
      </w:pPr>
      <w:r w:rsidRPr="007A51C1">
        <w:rPr>
          <w:rFonts w:cs="Tahoma"/>
          <w:color w:val="000000"/>
          <w:sz w:val="24"/>
          <w:szCs w:val="24"/>
        </w:rPr>
        <w:t>Дунаев К.С.</w:t>
      </w:r>
      <w:r>
        <w:rPr>
          <w:rFonts w:cs="Tahoma"/>
          <w:color w:val="000000"/>
          <w:sz w:val="24"/>
          <w:szCs w:val="24"/>
        </w:rPr>
        <w:t>,</w:t>
      </w:r>
      <w:r w:rsidRPr="007A51C1">
        <w:rPr>
          <w:rFonts w:cs="Tahoma"/>
          <w:color w:val="000000"/>
          <w:sz w:val="24"/>
          <w:szCs w:val="24"/>
        </w:rPr>
        <w:t xml:space="preserve"> д.п.н., профессор                                  </w:t>
      </w:r>
      <w:r>
        <w:rPr>
          <w:rFonts w:cs="Tahoma"/>
          <w:color w:val="000000"/>
          <w:sz w:val="24"/>
          <w:szCs w:val="24"/>
        </w:rPr>
        <w:t xml:space="preserve">  </w:t>
      </w:r>
      <w:r w:rsidRPr="007A51C1">
        <w:rPr>
          <w:rFonts w:cs="Tahoma"/>
          <w:color w:val="000000"/>
          <w:sz w:val="24"/>
          <w:szCs w:val="24"/>
        </w:rPr>
        <w:t xml:space="preserve">        ____________</w:t>
      </w:r>
      <w:r>
        <w:rPr>
          <w:rFonts w:cs="Tahoma"/>
          <w:color w:val="000000"/>
          <w:sz w:val="24"/>
          <w:szCs w:val="24"/>
        </w:rPr>
        <w:t>__</w:t>
      </w:r>
      <w:r w:rsidRPr="007A51C1">
        <w:rPr>
          <w:rFonts w:cs="Tahoma"/>
          <w:color w:val="000000"/>
          <w:sz w:val="24"/>
          <w:szCs w:val="24"/>
        </w:rPr>
        <w:t>___</w:t>
      </w:r>
    </w:p>
    <w:p w:rsidR="00CC5466" w:rsidRDefault="00CC5466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491869" w:rsidRPr="007A51C1" w:rsidRDefault="00CC5466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Кузнецов В.К., к</w:t>
      </w:r>
      <w:r w:rsidR="00491869" w:rsidRPr="007A51C1">
        <w:rPr>
          <w:rFonts w:cs="Tahoma"/>
          <w:color w:val="000000"/>
          <w:sz w:val="24"/>
          <w:szCs w:val="24"/>
        </w:rPr>
        <w:t xml:space="preserve">.п.н., профессор    </w:t>
      </w:r>
      <w:r>
        <w:rPr>
          <w:rFonts w:cs="Tahoma"/>
          <w:color w:val="000000"/>
          <w:sz w:val="24"/>
          <w:szCs w:val="24"/>
        </w:rPr>
        <w:t xml:space="preserve">                    </w:t>
      </w:r>
      <w:r w:rsidR="00491869" w:rsidRPr="007A51C1">
        <w:rPr>
          <w:rFonts w:cs="Tahoma"/>
          <w:color w:val="000000"/>
          <w:sz w:val="24"/>
          <w:szCs w:val="24"/>
        </w:rPr>
        <w:t xml:space="preserve">        </w:t>
      </w:r>
      <w:r w:rsidR="00491869">
        <w:rPr>
          <w:rFonts w:cs="Tahoma"/>
          <w:color w:val="000000"/>
          <w:sz w:val="24"/>
          <w:szCs w:val="24"/>
        </w:rPr>
        <w:t xml:space="preserve">   </w:t>
      </w:r>
      <w:r w:rsidR="00491869" w:rsidRPr="007A51C1">
        <w:rPr>
          <w:rFonts w:cs="Tahoma"/>
          <w:color w:val="000000"/>
          <w:sz w:val="24"/>
          <w:szCs w:val="24"/>
        </w:rPr>
        <w:t xml:space="preserve">     _________</w:t>
      </w:r>
      <w:r>
        <w:rPr>
          <w:rFonts w:cs="Tahoma"/>
          <w:color w:val="000000"/>
          <w:sz w:val="24"/>
          <w:szCs w:val="24"/>
        </w:rPr>
        <w:t>___</w:t>
      </w:r>
      <w:r w:rsidR="00491869" w:rsidRPr="007A51C1">
        <w:rPr>
          <w:rFonts w:cs="Tahoma"/>
          <w:color w:val="000000"/>
          <w:sz w:val="24"/>
          <w:szCs w:val="24"/>
        </w:rPr>
        <w:t>_____</w:t>
      </w:r>
    </w:p>
    <w:p w:rsidR="00491869" w:rsidRPr="007A51C1" w:rsidRDefault="00491869" w:rsidP="00491869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491869" w:rsidRDefault="00491869" w:rsidP="00491869">
      <w:pPr>
        <w:widowControl w:val="0"/>
        <w:rPr>
          <w:rFonts w:cs="Tahoma"/>
          <w:color w:val="000000"/>
          <w:sz w:val="24"/>
          <w:szCs w:val="24"/>
        </w:rPr>
      </w:pP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91869" w:rsidRDefault="00491869" w:rsidP="00491869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Style w:val="12"/>
        <w:tblW w:w="9923" w:type="dxa"/>
        <w:tblInd w:w="-289" w:type="dxa"/>
        <w:tblLook w:val="04A0" w:firstRow="1" w:lastRow="0" w:firstColumn="1" w:lastColumn="0" w:noHBand="0" w:noVBand="1"/>
      </w:tblPr>
      <w:tblGrid>
        <w:gridCol w:w="821"/>
        <w:gridCol w:w="4731"/>
        <w:gridCol w:w="3239"/>
        <w:gridCol w:w="1132"/>
      </w:tblGrid>
      <w:tr w:rsidR="00491869" w:rsidTr="00491869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jc w:val="center"/>
              <w:rPr>
                <w:rFonts w:cs="Tahoma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Tahoma"/>
                <w:b/>
                <w:color w:val="000000"/>
                <w:lang w:eastAsia="en-US"/>
              </w:rPr>
              <w:t>Код ПС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jc w:val="center"/>
              <w:rPr>
                <w:rFonts w:cs="Tahoma"/>
                <w:b/>
                <w:color w:val="000000"/>
                <w:lang w:eastAsia="en-US"/>
              </w:rPr>
            </w:pPr>
            <w:r>
              <w:rPr>
                <w:rFonts w:cs="Tahoma"/>
                <w:b/>
                <w:color w:val="000000"/>
                <w:lang w:eastAsia="en-US"/>
              </w:rPr>
              <w:t>Профессиональный стандарт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jc w:val="center"/>
              <w:rPr>
                <w:rFonts w:cs="Tahoma"/>
                <w:b/>
                <w:color w:val="000000"/>
                <w:lang w:eastAsia="en-US"/>
              </w:rPr>
            </w:pPr>
            <w:r>
              <w:rPr>
                <w:rFonts w:cs="Tahoma"/>
                <w:b/>
                <w:color w:val="000000"/>
                <w:lang w:eastAsia="en-US"/>
              </w:rPr>
              <w:t>Приказ Минтруда России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jc w:val="center"/>
              <w:rPr>
                <w:rFonts w:cs="Tahoma"/>
                <w:b/>
                <w:color w:val="000000"/>
                <w:lang w:eastAsia="en-US"/>
              </w:rPr>
            </w:pPr>
            <w:r>
              <w:rPr>
                <w:rFonts w:cs="Tahoma"/>
                <w:b/>
                <w:color w:val="000000"/>
                <w:lang w:eastAsia="en-US"/>
              </w:rPr>
              <w:t>Аббрев. исп. в РПД</w:t>
            </w:r>
          </w:p>
        </w:tc>
      </w:tr>
      <w:tr w:rsidR="00491869" w:rsidTr="00491869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jc w:val="center"/>
              <w:rPr>
                <w:rFonts w:cs="Tahoma"/>
                <w:b/>
                <w:color w:val="000000"/>
                <w:lang w:eastAsia="en-US"/>
              </w:rPr>
            </w:pPr>
            <w:r>
              <w:rPr>
                <w:rFonts w:cs="Tahoma"/>
                <w:b/>
                <w:color w:val="000000"/>
                <w:lang w:eastAsia="en-US"/>
              </w:rPr>
              <w:t>05 Физическая культура и спорт</w:t>
            </w:r>
          </w:p>
        </w:tc>
      </w:tr>
      <w:tr w:rsidR="00491869" w:rsidTr="00491869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05.002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1805F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Cs/>
                <w:lang w:eastAsia="en-US"/>
              </w:rPr>
            </w:pPr>
            <w:hyperlink r:id="rId7" w:history="1">
              <w:r w:rsidR="00491869">
                <w:rPr>
                  <w:rStyle w:val="a3"/>
                  <w:rFonts w:eastAsiaTheme="minorEastAsia"/>
                  <w:color w:val="auto"/>
                  <w:u w:val="none"/>
                  <w:lang w:eastAsia="en-US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 АФК</w:t>
            </w:r>
          </w:p>
        </w:tc>
      </w:tr>
      <w:tr w:rsidR="00491869" w:rsidTr="00491869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05.004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1805F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  <w:lang w:eastAsia="en-US"/>
              </w:rPr>
            </w:pPr>
            <w:hyperlink r:id="rId8" w:history="1">
              <w:r w:rsidR="00491869">
                <w:rPr>
                  <w:rStyle w:val="a3"/>
                  <w:rFonts w:eastAsiaTheme="minorEastAsia"/>
                  <w:color w:val="auto"/>
                  <w:u w:val="none"/>
                  <w:lang w:eastAsia="en-US"/>
                </w:rPr>
                <w:t xml:space="preserve"> "Инструктор-методист</w:t>
              </w:r>
              <w:r w:rsidR="00491869">
                <w:rPr>
                  <w:rStyle w:val="a3"/>
                  <w:color w:val="auto"/>
                  <w:u w:val="none"/>
                  <w:lang w:eastAsia="en-US"/>
                </w:rPr>
                <w:t xml:space="preserve"> </w:t>
              </w:r>
              <w:r w:rsidR="00491869">
                <w:rPr>
                  <w:rStyle w:val="a3"/>
                  <w:rFonts w:eastAsiaTheme="minorEastAsia"/>
                  <w:color w:val="auto"/>
                  <w:u w:val="none"/>
                  <w:lang w:eastAsia="en-US"/>
                </w:rPr>
                <w:t>по адаптивной физической культуре и адаптивному спорту "</w:t>
              </w:r>
            </w:hyperlink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ИМ АФК</w:t>
            </w:r>
          </w:p>
        </w:tc>
      </w:tr>
    </w:tbl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Pr="00EC020F" w:rsidRDefault="00491869" w:rsidP="00EC020F">
      <w:pPr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  <w:r>
        <w:rPr>
          <w:b/>
          <w:bCs/>
          <w:caps/>
          <w:color w:val="000000"/>
          <w:spacing w:val="-1"/>
          <w:sz w:val="24"/>
          <w:szCs w:val="24"/>
        </w:rPr>
        <w:lastRenderedPageBreak/>
        <w:t>1.</w:t>
      </w:r>
      <w:r>
        <w:rPr>
          <w:bCs/>
          <w:cap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ИЗУЧЕНИЕ ДИСЦИПЛИНЫ НАПРАВЛЕНО НА ФОРМИРОВАНИЕ СЛЕДУЮЩИХ КОМПЕТЕНЦИЙ:</w:t>
      </w:r>
    </w:p>
    <w:p w:rsidR="00491869" w:rsidRDefault="00491869" w:rsidP="00491869">
      <w:pPr>
        <w:rPr>
          <w:color w:val="000000"/>
          <w:spacing w:val="-1"/>
          <w:sz w:val="24"/>
          <w:szCs w:val="24"/>
        </w:rPr>
      </w:pPr>
    </w:p>
    <w:p w:rsidR="00491869" w:rsidRDefault="00491869" w:rsidP="00491869">
      <w:pPr>
        <w:spacing w:line="276" w:lineRule="auto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УК-7</w:t>
      </w:r>
      <w:r>
        <w:rPr>
          <w:color w:val="000000"/>
          <w:spacing w:val="-1"/>
          <w:sz w:val="24"/>
          <w:szCs w:val="24"/>
        </w:rPr>
        <w:t xml:space="preserve"> Способен</w:t>
      </w:r>
      <w:r>
        <w:rPr>
          <w:sz w:val="24"/>
          <w:szCs w:val="24"/>
        </w:rPr>
        <w:t xml:space="preserve">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491869" w:rsidRDefault="00491869" w:rsidP="00491869">
      <w:pPr>
        <w:spacing w:line="276" w:lineRule="auto"/>
        <w:ind w:right="2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ОПК-1. </w:t>
      </w:r>
      <w:r>
        <w:rPr>
          <w:rFonts w:eastAsia="Calibri"/>
          <w:sz w:val="24"/>
          <w:szCs w:val="24"/>
        </w:rPr>
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</w:r>
    </w:p>
    <w:p w:rsidR="00491869" w:rsidRDefault="00491869" w:rsidP="00491869">
      <w:pPr>
        <w:pStyle w:val="TableParagraph"/>
        <w:spacing w:line="276" w:lineRule="auto"/>
        <w:ind w:left="0" w:right="1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ОПК-13.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</w:r>
    </w:p>
    <w:p w:rsidR="00491869" w:rsidRDefault="00491869" w:rsidP="00491869">
      <w:pPr>
        <w:pStyle w:val="TableParagraph"/>
        <w:spacing w:line="276" w:lineRule="auto"/>
        <w:ind w:left="0" w:right="13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ОПК-14.  </w:t>
      </w:r>
      <w:r>
        <w:rPr>
          <w:rFonts w:ascii="Times New Roman" w:hAnsi="Times New Roman" w:cs="Times New Roman"/>
          <w:sz w:val="24"/>
          <w:szCs w:val="24"/>
          <w:lang w:val="ru-RU"/>
        </w:rPr>
        <w:t>Способен обеспечивать соблюдение техники безопасности, профилактику травматизма, оказывать первую доврачебную помощь</w:t>
      </w:r>
    </w:p>
    <w:p w:rsidR="00491869" w:rsidRDefault="00491869" w:rsidP="00491869">
      <w:pPr>
        <w:spacing w:line="276" w:lineRule="auto"/>
        <w:jc w:val="both"/>
        <w:rPr>
          <w:bCs/>
          <w:caps/>
          <w:color w:val="000000"/>
          <w:spacing w:val="-1"/>
          <w:sz w:val="24"/>
          <w:szCs w:val="24"/>
        </w:rPr>
      </w:pPr>
    </w:p>
    <w:p w:rsidR="00491869" w:rsidRDefault="00491869" w:rsidP="00491869">
      <w:pPr>
        <w:pStyle w:val="a9"/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 xml:space="preserve">                                РЕЗУЛЬТАТЫ ОБУЧЕНИЯ ПО ДИСЦИПЛИНЕ:</w:t>
      </w:r>
    </w:p>
    <w:p w:rsidR="00491869" w:rsidRDefault="00491869" w:rsidP="00491869">
      <w:pPr>
        <w:pStyle w:val="a9"/>
        <w:ind w:left="0" w:firstLine="709"/>
        <w:jc w:val="both"/>
        <w:rPr>
          <w:color w:val="000000"/>
          <w:spacing w:val="-1"/>
          <w:sz w:val="24"/>
          <w:szCs w:val="24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8"/>
        <w:gridCol w:w="2268"/>
        <w:gridCol w:w="1984"/>
      </w:tblGrid>
      <w:tr w:rsidR="00491869" w:rsidTr="00491869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69" w:rsidRDefault="00491869">
            <w:pPr>
              <w:spacing w:line="25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Соотнесенные профессиональные стандарты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9" w:rsidRDefault="00491869">
            <w:pPr>
              <w:spacing w:line="25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Формируемые компетенции</w:t>
            </w:r>
          </w:p>
          <w:p w:rsidR="00491869" w:rsidRDefault="00491869">
            <w:pPr>
              <w:spacing w:line="25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491869" w:rsidTr="00491869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УК-7.1. Знает: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основные показатели физического развития, функциональной подготовленности и работоспособности, и влияние физических упражнений на данные показатели;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основы организации здорового образа жизни;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требования профессиональной деятельности в области физической культуры и спорта к уровню физической подготовленности работников;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правила безопасности при проведении занятий по физической культуре и спорту;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методики обучения технике двигательных действий и развития физических качеств средствами базовых видов спорта и ИВС;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основы планирования и проведения занятий по физической культуре;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- основы контроля и самооценки уровня физической подготовленности по результатам тестирования; 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правила эксплуатации контрольно- измерительных приборов и инвентаря.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УК-7.2. Умеет: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- планировать отдельные занятия и циклы занятий по физической культуре оздоровительной направленности с учетом </w:t>
            </w:r>
            <w:r>
              <w:rPr>
                <w:spacing w:val="-1"/>
                <w:sz w:val="24"/>
                <w:szCs w:val="24"/>
                <w:lang w:eastAsia="en-US"/>
              </w:rPr>
              <w:lastRenderedPageBreak/>
              <w:t>особенностей профессиональной деятельности;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определять и учитывать величину нагрузки на занятиях;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соблюдать правила техники безопасности при выполнении упражнений;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пользоваться спортивным инвентарем, оборудованием и контрольно-измерительными приборами и обнаруживать их неисправности.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УК-7.3. Имеет опыт: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планирования и проведения занятий по обучению технике базовых видов спорта;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планирования и проведения учебно-тренировочных занятий по ИВС по обучению технике выполнения упражнений, развитию физических качеств и воспитанию личности;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владения техникой основных двигательных действий базовых видов спорта и ИВС на уровне выполнения контрольных нормативов;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- самоконтроля и анализа своего физического состояния, физической подготовленности.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9" w:rsidRDefault="00491869">
            <w:pPr>
              <w:spacing w:line="25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69" w:rsidRDefault="00491869">
            <w:pPr>
              <w:spacing w:line="25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УК-7 </w:t>
            </w:r>
          </w:p>
          <w:p w:rsidR="00491869" w:rsidRDefault="00491869">
            <w:pPr>
              <w:spacing w:line="25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Способен</w:t>
            </w:r>
            <w:r>
              <w:rPr>
                <w:sz w:val="24"/>
                <w:szCs w:val="24"/>
                <w:lang w:eastAsia="en-US"/>
              </w:rPr>
              <w:t xml:space="preserve">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91869" w:rsidTr="00491869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ОПК-1.1. Знает: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воспитательные возможности занятий плаванием, 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основы техники способов плавания и прикладного плавания;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методики обучения способам плавания;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методики развития физических качеств средствами плавания;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-методики контроля и оценки технической и физической подготовленности обучающихся на занятиях плаванием;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-методики проведения физкультурно-спортивного праздника, соревнования, дня здоровья и других мероприятий оздоровительного характера средствами плавания;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- организацию физкультурно-оздоровительной и спортивно-массовой работы в образовательных организациях;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организацию досуговой деятельности учащихся в образовательных организациях;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способы реализации здоровье-формирующих возможностей средств и условий использования базовых видов физкультурно-спортивной деятельности;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ОПК-1.2. Умеет: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применять методы организации учебной деятельности на занятиях по плаванию с учетом материально-технических возможностей учебного заведения (организации), возрастных особенностей занимающихся, в том числе, с инвалидностью и ограниченными возможностями здоровья;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использовать методы, средства и методические приемы при проведении занятий плаванию, в зависимости от поставленных задач;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распределять на протяжении занятия средства плавания, с учетом их влияния на организм занимающихся, в том числе, с инвалидностью и ограниченными возможностями здоровья;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показывать наглядно и правильно выполнение упражнений в плавании, - организовывать группу занимающихся, в том числе, с инвалидностью и ограниченными возможностями здоровья в зависимости от поставленных задач для безопасного выполнения упражнений плавания, 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оценивать качество выполнения упражнений плавании и определять ошибки в технике;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определять причины возникновения у занимающихся ошибок в технике движений в плавании подбирать приемы и средства для их устранения;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использовать систему нормативов и методик контроля физической подготовленности занимающихся, в том числе с инвалидностью и ограниченными возможностями здоровья на занятиях по плаванию, 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- осуществлять подготовку обучающихся, в том числе, с инвалидностью и ограниченными возможностями здоровья к участию в соревнованиях и физкультурно- массовых мероприятиях;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анализировать эффективность проведения занятий по базовым видам спорта по количественным и качественным критериям;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нормировать и регулировать нагрузки на занятиях с учетом индивидуальных особенностей обучающихся;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применять методы диагностики и оценки показателей уровня и динамики развития и физической подготовленности обучающихся, в том числе, с инвалидностью и ограниченными возможностями здоровья;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ОПК-1.3. Имеет опыт: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владения техникой способов плавания и прикладного плавания на уровне выполнения контрольных нормативов;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участия в судействе соревнования по плаванию;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проведения внеурочных занятий (кружков физической культуры, групп ОФП, спортивных секций);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9" w:rsidRDefault="00491869">
            <w:pPr>
              <w:spacing w:line="25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Т АФК 05.002</w:t>
            </w:r>
          </w:p>
          <w:p w:rsidR="00491869" w:rsidRDefault="00491869">
            <w:pPr>
              <w:spacing w:line="25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491869" w:rsidRDefault="00491869">
            <w:pPr>
              <w:pStyle w:val="Default"/>
              <w:spacing w:line="256" w:lineRule="auto"/>
              <w:rPr>
                <w:b/>
              </w:rPr>
            </w:pPr>
            <w:r>
              <w:rPr>
                <w:b/>
              </w:rPr>
              <w:t xml:space="preserve">C/03.6 </w:t>
            </w:r>
          </w:p>
          <w:p w:rsidR="00491869" w:rsidRDefault="00491869">
            <w:pPr>
              <w:pStyle w:val="Default"/>
              <w:spacing w:line="256" w:lineRule="auto"/>
            </w:pPr>
            <w:r>
              <w:t xml:space="preserve">Повышение уровня общей и </w:t>
            </w:r>
          </w:p>
          <w:p w:rsidR="00491869" w:rsidRDefault="00491869">
            <w:pPr>
              <w:pStyle w:val="Default"/>
              <w:spacing w:line="256" w:lineRule="auto"/>
            </w:pPr>
            <w:r>
              <w:t xml:space="preserve">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</w:t>
            </w:r>
            <w:r>
              <w:lastRenderedPageBreak/>
              <w:t xml:space="preserve">спортивных дисциплин) </w:t>
            </w:r>
          </w:p>
          <w:p w:rsidR="00491869" w:rsidRDefault="00491869">
            <w:pPr>
              <w:pStyle w:val="Default"/>
              <w:spacing w:line="256" w:lineRule="auto"/>
            </w:pPr>
          </w:p>
          <w:p w:rsidR="00491869" w:rsidRDefault="00491869">
            <w:pPr>
              <w:spacing w:line="25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 05.004</w:t>
            </w:r>
          </w:p>
          <w:p w:rsidR="00491869" w:rsidRDefault="00491869">
            <w:pPr>
              <w:pStyle w:val="Default"/>
              <w:spacing w:line="256" w:lineRule="auto"/>
              <w:rPr>
                <w:b/>
              </w:rPr>
            </w:pPr>
            <w:r>
              <w:rPr>
                <w:b/>
              </w:rPr>
              <w:t xml:space="preserve">C/01.6 </w:t>
            </w:r>
          </w:p>
          <w:p w:rsidR="00491869" w:rsidRDefault="00491869">
            <w:pPr>
              <w:pStyle w:val="Default"/>
              <w:spacing w:line="256" w:lineRule="auto"/>
            </w:pPr>
            <w:r>
              <w:t xml:space="preserve">Проведение занятий по адаптивной физической культуре, лечебной физической культуре и общей физической подготовке со спортсменами </w:t>
            </w:r>
          </w:p>
          <w:p w:rsidR="00491869" w:rsidRDefault="00491869">
            <w:pPr>
              <w:spacing w:line="25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9" w:rsidRDefault="00491869">
            <w:pPr>
              <w:spacing w:line="256" w:lineRule="auto"/>
              <w:ind w:left="103" w:right="209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ОПК-1.</w:t>
            </w:r>
          </w:p>
          <w:p w:rsidR="00491869" w:rsidRDefault="00491869">
            <w:pPr>
              <w:spacing w:line="276" w:lineRule="auto"/>
              <w:ind w:right="209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 когнитивному обучению и физической подготовке лиц с отклонениями в состоянии здоровья</w:t>
            </w:r>
          </w:p>
          <w:p w:rsidR="00491869" w:rsidRDefault="00491869">
            <w:pPr>
              <w:spacing w:line="25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491869" w:rsidTr="00491869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ОПК-13.1. Знает: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анатомо- физиологические и биомеханические основы развития физических качеств;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основные понятия возрастной психологии, в том числе, психологические особенности занимающихся старшего дошкольного, школьного возраста, взрослых и людей пожилого возраста;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принципы и порядок разработки учебно-программной документации для проведения занятий по плаванию, - правила и организация соревнований в плавании,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способы оценки результатов обучения плавании,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методики обучения технике спортивных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дисциплин (упражнений) в ИВАС;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виды и технологию планирования и организации учебно-тренировочного процесса в ИВАС.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ОПК-13.2. Умеет: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планировать учебно-воспитательный процесс по физической культуре и спорту в соответствии с основной и дополнительной общеобразовательной программой;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определять цель, задачи,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и спорта в режиме учебного и вне учебного времени;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ставить различные виды задач и организовывать их решение на занятиях по плаванию,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решать поставленные задачи занятия, подбирать методику проведения занятий по плаванию, с учетом возраста, подготовленности, индивидуальных особенностей, интересов обучающихся, занимающихся;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определять средства и величину нагрузки на занятиях по плаванию, в зависимости от поставленных задач;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подбирать средства и методы для решения задач учебно-тренировочного процесса по ИВАС;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подбирать величину тренировочной нагрузки на учебно-тренировочных занятиях по ИВАС в соответствии с поставленными задачами и особенностями занимающихся;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планировать содержание учебно-тренировочных занятий по ИВАС с учетом уровня подготовленности занимающихся, материально-технического оснащения, погодных и санитарно-гигиенических условий.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left="103" w:right="13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ОПК-13.3. Имеет опыт: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планирования занятий по плаванию,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планирования мероприятий оздоровительного характера с использованием средств плавания,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планирования учебно-тренировочных занятий по ИВАС;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- планирования мероприятий активного отдыха обучающихся в режиме учебного и вне учебного времени образовательной организации.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9" w:rsidRDefault="00491869">
            <w:pPr>
              <w:spacing w:line="256" w:lineRule="auto"/>
              <w:jc w:val="both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Т АФК   05.002</w:t>
            </w:r>
          </w:p>
          <w:p w:rsidR="00491869" w:rsidRDefault="00491869">
            <w:pPr>
              <w:pStyle w:val="Default"/>
              <w:spacing w:line="256" w:lineRule="auto"/>
              <w:jc w:val="both"/>
            </w:pPr>
          </w:p>
          <w:p w:rsidR="00491869" w:rsidRDefault="00491869">
            <w:pPr>
              <w:pStyle w:val="Default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C/02.6 </w:t>
            </w:r>
          </w:p>
          <w:p w:rsidR="00491869" w:rsidRDefault="00491869">
            <w:pPr>
              <w:pStyle w:val="Default"/>
              <w:spacing w:line="256" w:lineRule="auto"/>
              <w:jc w:val="both"/>
            </w:pPr>
            <w:r>
              <w:t xml:space="preserve">Планирование и контроль результатов спортивной подготовки занимающихся в группах тренировочного этапа (этапа спортивной специализации) по виду адаптивного спорта (группе спортивных дисциплин) </w:t>
            </w:r>
          </w:p>
          <w:p w:rsidR="00491869" w:rsidRDefault="00491869">
            <w:pPr>
              <w:pStyle w:val="Default"/>
              <w:spacing w:line="256" w:lineRule="auto"/>
              <w:jc w:val="both"/>
              <w:rPr>
                <w:b/>
              </w:rPr>
            </w:pPr>
          </w:p>
          <w:p w:rsidR="00491869" w:rsidRDefault="00491869">
            <w:pPr>
              <w:pStyle w:val="Default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ИМ АФК  05.004</w:t>
            </w:r>
          </w:p>
          <w:p w:rsidR="00491869" w:rsidRDefault="00491869">
            <w:pPr>
              <w:pStyle w:val="Default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B/01.6 </w:t>
            </w:r>
          </w:p>
          <w:p w:rsidR="00491869" w:rsidRDefault="00491869">
            <w:pPr>
              <w:pStyle w:val="Default"/>
              <w:spacing w:line="256" w:lineRule="auto"/>
              <w:jc w:val="both"/>
            </w:pPr>
            <w:r>
              <w:lastRenderedPageBreak/>
              <w:t xml:space="preserve">Планирование спортивной подготовки инвалидов, лиц с ограниченными возможностями здоровья по виду или спортивной дисциплине адаптивного спорта </w:t>
            </w:r>
          </w:p>
          <w:p w:rsidR="00491869" w:rsidRDefault="00491869">
            <w:pPr>
              <w:spacing w:line="256" w:lineRule="auto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9" w:rsidRDefault="00491869">
            <w:pPr>
              <w:pStyle w:val="TableParagraph"/>
              <w:spacing w:line="265" w:lineRule="exact"/>
              <w:ind w:right="1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ОПК-13. </w:t>
            </w:r>
          </w:p>
          <w:p w:rsidR="00491869" w:rsidRDefault="00491869">
            <w:pPr>
              <w:pStyle w:val="TableParagraph"/>
              <w:spacing w:line="276" w:lineRule="auto"/>
              <w:ind w:left="0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занимающихся различного пола и возраста, нозологических форм заболеваний занимающихся</w:t>
            </w:r>
          </w:p>
          <w:p w:rsidR="00491869" w:rsidRDefault="00491869">
            <w:pPr>
              <w:spacing w:line="25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491869" w:rsidTr="00491869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69" w:rsidRDefault="00491869">
            <w:pPr>
              <w:pStyle w:val="TableParagraph"/>
              <w:spacing w:line="265" w:lineRule="exact"/>
              <w:ind w:left="176" w:right="1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ОПК-14.1. Знает: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санитарно-гигиенические требования к питьевой воде и воде плавательных бассейнов, инфекционных и неинфекционных заболеваний, связанных с водным фактором;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факторы и причины травматизма, заболеваний, функциональных нарушений в процессе учебной и спортивной деятельности;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гигиенические особенности проведения физкультурно-оздоровительных занятий с лицами разных возрастных групп;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основы оказания первой помощи при неотложных состояниях, и травматических повреждениях, основы сердечно-легочной реанимации;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внешние признаки утомления и переутомления занимающихся;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правила безопасности при проведении физкультурно-спортивного праздника, соревнования, дня здоровья и других мероприятий оздоровительного характера;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факторы и причины травматизма в процессе занятий плаванием, 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приемы помощи и страховки при проведении занятий по физической культуре с использованием средств плавания, 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особенности занятий плаванием, с учащимися различных медицинских групп;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специфику проведения тренировочных занятий, а также требования к технике безопасности в условиях тренировочных занятий и соревнований по ИВАС;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причины травматизма, меры предупреждения на занятиях ИВАС;</w:t>
            </w:r>
          </w:p>
          <w:p w:rsidR="00491869" w:rsidRDefault="00491869">
            <w:pPr>
              <w:pStyle w:val="TableParagraph"/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ОПК-14.2. Умеет:</w:t>
            </w:r>
          </w:p>
          <w:p w:rsidR="00491869" w:rsidRDefault="00491869">
            <w:pPr>
              <w:pStyle w:val="TableParagraph"/>
              <w:spacing w:line="256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оказывать первую помощь при возникновении неотложных состояний и травматических повреждений;</w:t>
            </w:r>
          </w:p>
          <w:p w:rsidR="00491869" w:rsidRDefault="00491869">
            <w:pPr>
              <w:pStyle w:val="TableParagraph"/>
              <w:spacing w:line="256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вести разъяснительную беседу по профилактике и соблюдении техники безопасности при выполнении упражнений;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поддерживать дисциплину во время тренировочных занятий;</w:t>
            </w:r>
          </w:p>
          <w:p w:rsidR="00491869" w:rsidRDefault="00491869">
            <w:pPr>
              <w:pStyle w:val="TableParagraph"/>
              <w:spacing w:line="256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обеспечивать безопасное выполнение упражнений на занятиях по плаванию, </w:t>
            </w:r>
          </w:p>
          <w:p w:rsidR="00491869" w:rsidRDefault="00491869">
            <w:pPr>
              <w:pStyle w:val="TableParagraph"/>
              <w:spacing w:line="256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организовывать группу занимающихся, в том числе, с инвалидностью и ограниченными возможностями здоровья в зависимости от поставленных задач для безопасного выполнения упражнений на занятиях по плаванию, </w:t>
            </w:r>
          </w:p>
          <w:p w:rsidR="00491869" w:rsidRDefault="00491869">
            <w:pPr>
              <w:pStyle w:val="TableParagraph"/>
              <w:spacing w:line="256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угрозы степени опасности внешних и внутренних факторов и организовывать безопасное пространство для занимающихся, в том числе,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снижения опасности.</w:t>
            </w:r>
          </w:p>
          <w:p w:rsidR="00491869" w:rsidRDefault="00491869">
            <w:pPr>
              <w:pStyle w:val="TableParagraph"/>
              <w:tabs>
                <w:tab w:val="left" w:pos="221"/>
              </w:tabs>
              <w:spacing w:line="256" w:lineRule="auto"/>
              <w:ind w:left="176" w:right="1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ОПК-14.3. Имеет опыт:</w:t>
            </w:r>
          </w:p>
          <w:p w:rsidR="00491869" w:rsidRDefault="00491869">
            <w:pPr>
              <w:pStyle w:val="TableParagraph"/>
              <w:spacing w:line="256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оказания первой помощи при неотложных состояниях и травматических повреждениях;</w:t>
            </w:r>
          </w:p>
          <w:p w:rsidR="00491869" w:rsidRDefault="00491869">
            <w:pPr>
              <w:pStyle w:val="TableParagraph"/>
              <w:spacing w:line="256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проведения инструктажа по технике безопасности на занятиях физической культурой и спортом, адаптивной физической культурой и адаптивным спортом;</w:t>
            </w:r>
          </w:p>
          <w:p w:rsidR="00491869" w:rsidRDefault="00491869">
            <w:pPr>
              <w:pStyle w:val="TableParagraph"/>
              <w:spacing w:line="256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обеспечения безопасности при проведении учебно- тренировочного занятия по плаванию, 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обеспечения безопасности проведения массовых физкультурно-спортивных и оздоровительных мероприятий;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869" w:rsidRDefault="00491869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 xml:space="preserve">Т </w:t>
            </w:r>
            <w:r>
              <w:rPr>
                <w:b/>
                <w:sz w:val="24"/>
                <w:szCs w:val="24"/>
                <w:lang w:eastAsia="en-US"/>
              </w:rPr>
              <w:t>АФК 05.002</w:t>
            </w:r>
          </w:p>
          <w:p w:rsidR="00491869" w:rsidRDefault="00491869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491869" w:rsidRDefault="00491869">
            <w:pPr>
              <w:pStyle w:val="Default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C/03.6 </w:t>
            </w:r>
          </w:p>
          <w:p w:rsidR="00491869" w:rsidRDefault="00491869">
            <w:pPr>
              <w:pStyle w:val="Default"/>
              <w:spacing w:line="256" w:lineRule="auto"/>
              <w:jc w:val="both"/>
            </w:pPr>
            <w:r>
              <w:t xml:space="preserve">Повышение уровня общей и </w:t>
            </w:r>
          </w:p>
          <w:p w:rsidR="00491869" w:rsidRDefault="00491869">
            <w:pPr>
              <w:pStyle w:val="Default"/>
              <w:spacing w:line="256" w:lineRule="auto"/>
              <w:jc w:val="both"/>
            </w:pPr>
            <w:r>
              <w:t xml:space="preserve">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 </w:t>
            </w:r>
          </w:p>
          <w:p w:rsidR="00491869" w:rsidRDefault="00491869">
            <w:pPr>
              <w:pStyle w:val="Default"/>
              <w:spacing w:line="256" w:lineRule="auto"/>
              <w:jc w:val="both"/>
            </w:pPr>
          </w:p>
          <w:p w:rsidR="00491869" w:rsidRDefault="0049186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91869" w:rsidRDefault="00491869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ИМ АФК 05.004</w:t>
            </w:r>
          </w:p>
          <w:p w:rsidR="00491869" w:rsidRDefault="00491869">
            <w:pPr>
              <w:pStyle w:val="Default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C/01.6 </w:t>
            </w:r>
          </w:p>
          <w:p w:rsidR="00491869" w:rsidRDefault="00491869">
            <w:pPr>
              <w:pStyle w:val="Default"/>
              <w:spacing w:line="256" w:lineRule="auto"/>
              <w:jc w:val="both"/>
            </w:pPr>
            <w:r>
              <w:t xml:space="preserve">Проведение занятий по адаптивной физической культуре, лечебной физической культуре и общей физической подготовке </w:t>
            </w:r>
          </w:p>
          <w:p w:rsidR="00491869" w:rsidRDefault="0049186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91869" w:rsidRDefault="00491869">
            <w:pPr>
              <w:spacing w:line="25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869" w:rsidRDefault="00491869">
            <w:pPr>
              <w:pStyle w:val="TableParagraph"/>
              <w:spacing w:line="256" w:lineRule="auto"/>
              <w:ind w:left="140" w:right="13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ОПК-14. </w:t>
            </w:r>
          </w:p>
          <w:p w:rsidR="00491869" w:rsidRDefault="00491869">
            <w:pPr>
              <w:spacing w:line="25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</w:tr>
    </w:tbl>
    <w:p w:rsidR="00491869" w:rsidRDefault="00491869" w:rsidP="00491869">
      <w:pPr>
        <w:rPr>
          <w:sz w:val="24"/>
          <w:szCs w:val="24"/>
        </w:rPr>
      </w:pPr>
    </w:p>
    <w:p w:rsidR="00DF40D5" w:rsidRDefault="00DF40D5" w:rsidP="00491869">
      <w:pPr>
        <w:rPr>
          <w:sz w:val="24"/>
          <w:szCs w:val="24"/>
        </w:rPr>
      </w:pPr>
    </w:p>
    <w:p w:rsidR="00491869" w:rsidRDefault="00491869" w:rsidP="00491869">
      <w:pPr>
        <w:pStyle w:val="a9"/>
        <w:ind w:left="1069"/>
        <w:jc w:val="both"/>
        <w:rPr>
          <w:i/>
          <w:color w:val="000000"/>
          <w:spacing w:val="-1"/>
          <w:sz w:val="24"/>
          <w:szCs w:val="24"/>
        </w:rPr>
      </w:pPr>
    </w:p>
    <w:p w:rsidR="00491869" w:rsidRDefault="00491869" w:rsidP="007F5E23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491869" w:rsidRDefault="00491869" w:rsidP="00491869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 обязательной части.</w:t>
      </w:r>
    </w:p>
    <w:p w:rsidR="00491869" w:rsidRDefault="00491869" w:rsidP="00491869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 соответствии с рабочим учебным планом дисциплина изучается в 4 семес</w:t>
      </w:r>
      <w:r w:rsidR="00DF40D5">
        <w:rPr>
          <w:color w:val="000000"/>
          <w:spacing w:val="-1"/>
          <w:sz w:val="24"/>
          <w:szCs w:val="24"/>
        </w:rPr>
        <w:t>тре по очной форме обучения, в 5</w:t>
      </w:r>
      <w:r>
        <w:rPr>
          <w:color w:val="000000"/>
          <w:spacing w:val="-1"/>
          <w:sz w:val="24"/>
          <w:szCs w:val="24"/>
        </w:rPr>
        <w:t xml:space="preserve"> семестре по заочной форме обучения. Вид промежуточной аттестации: зачет. </w:t>
      </w:r>
    </w:p>
    <w:p w:rsidR="00EC020F" w:rsidRDefault="00EC020F" w:rsidP="00491869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491869" w:rsidRDefault="00491869" w:rsidP="00491869">
      <w:pPr>
        <w:jc w:val="both"/>
        <w:rPr>
          <w:i/>
          <w:color w:val="000000"/>
          <w:spacing w:val="-1"/>
          <w:sz w:val="24"/>
          <w:szCs w:val="24"/>
        </w:rPr>
      </w:pPr>
    </w:p>
    <w:p w:rsidR="00DF40D5" w:rsidRDefault="00DF40D5" w:rsidP="00491869">
      <w:pPr>
        <w:jc w:val="both"/>
        <w:rPr>
          <w:i/>
          <w:color w:val="000000"/>
          <w:spacing w:val="-1"/>
          <w:sz w:val="24"/>
          <w:szCs w:val="24"/>
        </w:rPr>
      </w:pPr>
    </w:p>
    <w:p w:rsidR="00DF40D5" w:rsidRDefault="00DF40D5" w:rsidP="00491869">
      <w:pPr>
        <w:jc w:val="both"/>
        <w:rPr>
          <w:i/>
          <w:color w:val="000000"/>
          <w:spacing w:val="-1"/>
          <w:sz w:val="24"/>
          <w:szCs w:val="24"/>
        </w:rPr>
      </w:pPr>
    </w:p>
    <w:p w:rsidR="00DF40D5" w:rsidRDefault="00DF40D5" w:rsidP="00491869">
      <w:pPr>
        <w:jc w:val="both"/>
        <w:rPr>
          <w:i/>
          <w:color w:val="000000"/>
          <w:spacing w:val="-1"/>
          <w:sz w:val="24"/>
          <w:szCs w:val="24"/>
        </w:rPr>
      </w:pPr>
    </w:p>
    <w:p w:rsidR="00DF40D5" w:rsidRDefault="00DF40D5" w:rsidP="00491869">
      <w:pPr>
        <w:jc w:val="both"/>
        <w:rPr>
          <w:i/>
          <w:color w:val="000000"/>
          <w:spacing w:val="-1"/>
          <w:sz w:val="24"/>
          <w:szCs w:val="24"/>
        </w:rPr>
      </w:pPr>
    </w:p>
    <w:p w:rsidR="00DF40D5" w:rsidRDefault="00DF40D5" w:rsidP="00491869">
      <w:pPr>
        <w:jc w:val="both"/>
        <w:rPr>
          <w:i/>
          <w:color w:val="000000"/>
          <w:spacing w:val="-1"/>
          <w:sz w:val="24"/>
          <w:szCs w:val="24"/>
        </w:rPr>
      </w:pPr>
    </w:p>
    <w:p w:rsidR="00491869" w:rsidRDefault="00491869" w:rsidP="007F5E23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:rsidR="00491869" w:rsidRDefault="00491869" w:rsidP="0049186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491869" w:rsidRDefault="000E3564" w:rsidP="00491869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>О</w:t>
      </w:r>
      <w:r w:rsidR="00491869">
        <w:rPr>
          <w:i/>
          <w:sz w:val="24"/>
          <w:szCs w:val="24"/>
        </w:rPr>
        <w:t>чная форма обучения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5"/>
        <w:gridCol w:w="1036"/>
        <w:gridCol w:w="2864"/>
      </w:tblGrid>
      <w:tr w:rsidR="00491869" w:rsidTr="000E3564">
        <w:trPr>
          <w:cantSplit/>
          <w:trHeight w:val="20"/>
          <w:jc w:val="center"/>
        </w:trPr>
        <w:tc>
          <w:tcPr>
            <w:tcW w:w="29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Вид учебной работы</w:t>
            </w:r>
          </w:p>
        </w:tc>
        <w:tc>
          <w:tcPr>
            <w:tcW w:w="55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Всего</w:t>
            </w:r>
            <w:r>
              <w:rPr>
                <w:i/>
                <w:iCs/>
                <w:lang w:eastAsia="en-US"/>
              </w:rPr>
              <w:br/>
              <w:t>часов</w:t>
            </w:r>
          </w:p>
        </w:tc>
        <w:tc>
          <w:tcPr>
            <w:tcW w:w="153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Семестры</w:t>
            </w:r>
          </w:p>
        </w:tc>
      </w:tr>
      <w:tr w:rsidR="00491869" w:rsidTr="000E3564">
        <w:trPr>
          <w:cantSplit/>
          <w:trHeight w:val="20"/>
          <w:jc w:val="center"/>
        </w:trPr>
        <w:tc>
          <w:tcPr>
            <w:tcW w:w="2911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69" w:rsidRDefault="00491869">
            <w:pPr>
              <w:spacing w:line="256" w:lineRule="auto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69" w:rsidRDefault="00491869">
            <w:pPr>
              <w:spacing w:line="256" w:lineRule="auto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1869" w:rsidTr="000E3564">
        <w:trPr>
          <w:trHeight w:val="20"/>
          <w:jc w:val="center"/>
        </w:trPr>
        <w:tc>
          <w:tcPr>
            <w:tcW w:w="29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rPr>
                <w:lang w:eastAsia="en-US"/>
              </w:rPr>
            </w:pPr>
            <w:r>
              <w:rPr>
                <w:b/>
                <w:color w:val="000000"/>
                <w:spacing w:val="-1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91869" w:rsidRDefault="00D53A0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869" w:rsidRDefault="00D53A0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491869" w:rsidTr="000E3564">
        <w:trPr>
          <w:trHeight w:val="20"/>
          <w:jc w:val="center"/>
        </w:trPr>
        <w:tc>
          <w:tcPr>
            <w:tcW w:w="29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91869" w:rsidTr="000E3564">
        <w:trPr>
          <w:trHeight w:val="20"/>
          <w:jc w:val="center"/>
        </w:trPr>
        <w:tc>
          <w:tcPr>
            <w:tcW w:w="29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Лекции (Л)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91869" w:rsidTr="000E3564">
        <w:trPr>
          <w:trHeight w:val="20"/>
          <w:jc w:val="center"/>
        </w:trPr>
        <w:tc>
          <w:tcPr>
            <w:tcW w:w="29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 (ПЗ)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D53A0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1869" w:rsidRDefault="00D53A0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491869" w:rsidTr="000E3564">
        <w:trPr>
          <w:trHeight w:val="20"/>
          <w:jc w:val="center"/>
        </w:trPr>
        <w:tc>
          <w:tcPr>
            <w:tcW w:w="29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 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91869" w:rsidRDefault="00D53A0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869" w:rsidRDefault="00D53A0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491869" w:rsidTr="000E3564">
        <w:trPr>
          <w:trHeight w:val="155"/>
          <w:jc w:val="center"/>
        </w:trPr>
        <w:tc>
          <w:tcPr>
            <w:tcW w:w="29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Вид промежуточной аттестации   зачет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869" w:rsidRDefault="00CE7374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</w:tr>
      <w:tr w:rsidR="00491869" w:rsidTr="000E3564">
        <w:trPr>
          <w:cantSplit/>
          <w:trHeight w:val="20"/>
          <w:jc w:val="center"/>
        </w:trPr>
        <w:tc>
          <w:tcPr>
            <w:tcW w:w="29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Общая трудоемкость                    часы/ </w:t>
            </w:r>
            <w:r>
              <w:rPr>
                <w:lang w:eastAsia="en-US"/>
              </w:rPr>
              <w:t>зачетные единицы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</w:tr>
      <w:tr w:rsidR="00491869" w:rsidTr="000E3564">
        <w:trPr>
          <w:cantSplit/>
          <w:trHeight w:val="20"/>
          <w:jc w:val="center"/>
        </w:trPr>
        <w:tc>
          <w:tcPr>
            <w:tcW w:w="291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91869" w:rsidRDefault="0049186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1869" w:rsidRDefault="00491869">
            <w:pPr>
              <w:pStyle w:val="aa"/>
              <w:tabs>
                <w:tab w:val="right" w:leader="underscore" w:pos="935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491869" w:rsidRDefault="00491869" w:rsidP="00491869">
      <w:pPr>
        <w:rPr>
          <w:rFonts w:cs="Tahoma"/>
          <w:b/>
          <w:color w:val="000000"/>
          <w:sz w:val="24"/>
          <w:szCs w:val="24"/>
        </w:rPr>
      </w:pPr>
    </w:p>
    <w:p w:rsidR="00491869" w:rsidRDefault="00491869" w:rsidP="0049186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Заочная форма обучения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5"/>
        <w:gridCol w:w="1036"/>
        <w:gridCol w:w="2864"/>
      </w:tblGrid>
      <w:tr w:rsidR="00491869" w:rsidTr="000E3564">
        <w:trPr>
          <w:cantSplit/>
          <w:trHeight w:val="20"/>
          <w:jc w:val="center"/>
        </w:trPr>
        <w:tc>
          <w:tcPr>
            <w:tcW w:w="29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55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Всего</w:t>
            </w:r>
            <w:r>
              <w:rPr>
                <w:i/>
                <w:iCs/>
                <w:sz w:val="24"/>
                <w:szCs w:val="24"/>
                <w:lang w:eastAsia="en-US"/>
              </w:rPr>
              <w:br/>
              <w:t>часов</w:t>
            </w:r>
          </w:p>
        </w:tc>
        <w:tc>
          <w:tcPr>
            <w:tcW w:w="153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Семестры</w:t>
            </w:r>
          </w:p>
        </w:tc>
      </w:tr>
      <w:tr w:rsidR="00491869" w:rsidTr="000E3564">
        <w:trPr>
          <w:cantSplit/>
          <w:trHeight w:val="20"/>
          <w:jc w:val="center"/>
        </w:trPr>
        <w:tc>
          <w:tcPr>
            <w:tcW w:w="2911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69" w:rsidRDefault="00491869">
            <w:pPr>
              <w:spacing w:line="256" w:lineRule="auto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69" w:rsidRDefault="00491869">
            <w:pPr>
              <w:spacing w:line="256" w:lineRule="auto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1869" w:rsidRDefault="001C5B88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91869" w:rsidTr="000E3564">
        <w:trPr>
          <w:trHeight w:val="20"/>
          <w:jc w:val="center"/>
        </w:trPr>
        <w:tc>
          <w:tcPr>
            <w:tcW w:w="29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91869" w:rsidRDefault="001C5B88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869" w:rsidRDefault="001C5B88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</w:tr>
      <w:tr w:rsidR="00491869" w:rsidTr="000E3564">
        <w:trPr>
          <w:trHeight w:val="20"/>
          <w:jc w:val="center"/>
        </w:trPr>
        <w:tc>
          <w:tcPr>
            <w:tcW w:w="29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91869" w:rsidTr="000E3564">
        <w:trPr>
          <w:trHeight w:val="20"/>
          <w:jc w:val="center"/>
        </w:trPr>
        <w:tc>
          <w:tcPr>
            <w:tcW w:w="29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Лекции (Л)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91869" w:rsidTr="000E3564">
        <w:trPr>
          <w:trHeight w:val="20"/>
          <w:jc w:val="center"/>
        </w:trPr>
        <w:tc>
          <w:tcPr>
            <w:tcW w:w="29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Практические занятия (ПЗ)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69" w:rsidRDefault="00D53A0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91869" w:rsidRDefault="00D53A0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491869" w:rsidTr="000E3564">
        <w:trPr>
          <w:trHeight w:val="20"/>
          <w:jc w:val="center"/>
        </w:trPr>
        <w:tc>
          <w:tcPr>
            <w:tcW w:w="29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Самостоятельная работа  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91869" w:rsidRDefault="001C5B88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869" w:rsidRDefault="001C5B88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</w:t>
            </w:r>
          </w:p>
        </w:tc>
      </w:tr>
      <w:tr w:rsidR="00491869" w:rsidTr="000E3564">
        <w:trPr>
          <w:trHeight w:val="155"/>
          <w:jc w:val="center"/>
        </w:trPr>
        <w:tc>
          <w:tcPr>
            <w:tcW w:w="29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Вид промежуточной аттестации    зачет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491869" w:rsidTr="000E3564">
        <w:trPr>
          <w:cantSplit/>
          <w:trHeight w:val="20"/>
          <w:jc w:val="center"/>
        </w:trPr>
        <w:tc>
          <w:tcPr>
            <w:tcW w:w="29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Общая трудоемкость                    часы/ </w:t>
            </w:r>
            <w:r>
              <w:rPr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72</w:t>
            </w:r>
          </w:p>
        </w:tc>
      </w:tr>
      <w:tr w:rsidR="00491869" w:rsidTr="000E3564">
        <w:trPr>
          <w:cantSplit/>
          <w:trHeight w:val="20"/>
          <w:jc w:val="center"/>
        </w:trPr>
        <w:tc>
          <w:tcPr>
            <w:tcW w:w="291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91869" w:rsidRDefault="0049186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491869" w:rsidRDefault="00491869" w:rsidP="00491869">
      <w:pPr>
        <w:rPr>
          <w:sz w:val="24"/>
          <w:szCs w:val="24"/>
        </w:rPr>
      </w:pPr>
    </w:p>
    <w:p w:rsidR="00491869" w:rsidRPr="001C5B88" w:rsidRDefault="00491869" w:rsidP="007F5E23">
      <w:pPr>
        <w:numPr>
          <w:ilvl w:val="0"/>
          <w:numId w:val="2"/>
        </w:numPr>
        <w:contextualSpacing/>
        <w:jc w:val="both"/>
        <w:rPr>
          <w:b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Содержание дисциплины: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3220"/>
        <w:gridCol w:w="5512"/>
      </w:tblGrid>
      <w:tr w:rsidR="001C5B88" w:rsidRPr="00AF2D43" w:rsidTr="000E3564">
        <w:trPr>
          <w:cantSplit/>
          <w:trHeight w:val="645"/>
          <w:jc w:val="center"/>
        </w:trPr>
        <w:tc>
          <w:tcPr>
            <w:tcW w:w="328" w:type="pct"/>
            <w:vAlign w:val="center"/>
          </w:tcPr>
          <w:p w:rsidR="001C5B88" w:rsidRPr="00AF2D43" w:rsidRDefault="001C5B88" w:rsidP="006B0D29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1723" w:type="pct"/>
            <w:vAlign w:val="center"/>
          </w:tcPr>
          <w:p w:rsidR="001C5B88" w:rsidRPr="00AF2D43" w:rsidRDefault="001C5B88" w:rsidP="006B0D29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2949" w:type="pct"/>
            <w:vAlign w:val="center"/>
          </w:tcPr>
          <w:p w:rsidR="001C5B88" w:rsidRPr="00AF2D43" w:rsidRDefault="001C5B88" w:rsidP="006B0D2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1C5B88" w:rsidRPr="00AF2D43" w:rsidTr="000E3564">
        <w:trPr>
          <w:jc w:val="center"/>
        </w:trPr>
        <w:tc>
          <w:tcPr>
            <w:tcW w:w="328" w:type="pct"/>
            <w:vAlign w:val="center"/>
          </w:tcPr>
          <w:p w:rsidR="001C5B88" w:rsidRPr="00AF2D43" w:rsidRDefault="001C5B88" w:rsidP="006B0D29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723" w:type="pct"/>
          </w:tcPr>
          <w:p w:rsidR="001C5B88" w:rsidRPr="00AF2D43" w:rsidRDefault="001C5B88" w:rsidP="000E356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Введение в предмет.  Лыжный спорт в системе физического воспитания. История развития лыжного спорта.</w:t>
            </w:r>
          </w:p>
        </w:tc>
        <w:tc>
          <w:tcPr>
            <w:tcW w:w="2949" w:type="pct"/>
            <w:vAlign w:val="center"/>
          </w:tcPr>
          <w:p w:rsidR="001C5B88" w:rsidRPr="00AF2D43" w:rsidRDefault="001C5B88" w:rsidP="006B0D29">
            <w:pPr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Место и значение лыжного спорта в системе физического воспитания.</w:t>
            </w:r>
          </w:p>
          <w:p w:rsidR="001C5B88" w:rsidRPr="00AF2D43" w:rsidRDefault="001C5B88" w:rsidP="006B0D29">
            <w:pPr>
              <w:rPr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 xml:space="preserve">История возникновения и современное состояние лыжных видов спорта (лыжные гонки, биатлон, горнолыжный спорт, прыжки на лыжах с трамплина, лыжное двоеборье, фристайл). Влияние занятий лыжным спортом на организм занимающихся. </w:t>
            </w:r>
          </w:p>
        </w:tc>
      </w:tr>
      <w:tr w:rsidR="001C5B88" w:rsidRPr="00AF2D43" w:rsidTr="000E3564">
        <w:trPr>
          <w:jc w:val="center"/>
        </w:trPr>
        <w:tc>
          <w:tcPr>
            <w:tcW w:w="328" w:type="pct"/>
            <w:vAlign w:val="center"/>
          </w:tcPr>
          <w:p w:rsidR="001C5B88" w:rsidRPr="00AF2D43" w:rsidRDefault="001C5B88" w:rsidP="006B0D29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723" w:type="pct"/>
          </w:tcPr>
          <w:p w:rsidR="001C5B88" w:rsidRPr="00AF2D43" w:rsidRDefault="001C5B88" w:rsidP="000E3564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Терминология, систематика, классификация. Основы техники передвижения на лыжах.</w:t>
            </w:r>
          </w:p>
        </w:tc>
        <w:tc>
          <w:tcPr>
            <w:tcW w:w="2949" w:type="pct"/>
            <w:vAlign w:val="center"/>
          </w:tcPr>
          <w:p w:rsidR="001C5B88" w:rsidRPr="00AF2D43" w:rsidRDefault="001C5B88" w:rsidP="006B0D29">
            <w:pPr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Терминология, систематика, классификация и характеристика лыжных видов спорта</w:t>
            </w:r>
          </w:p>
          <w:p w:rsidR="001C5B88" w:rsidRPr="00AF2D43" w:rsidRDefault="001C5B88" w:rsidP="006B0D2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Техника способов передвижения на лыжах (лыжные хода, способы торможений, подъёмов, поворотов, переходов с хода на ход, преодоления неровностей. Методы изучения техники.</w:t>
            </w:r>
          </w:p>
        </w:tc>
      </w:tr>
      <w:tr w:rsidR="001C5B88" w:rsidRPr="00AF2D43" w:rsidTr="000E3564">
        <w:trPr>
          <w:jc w:val="center"/>
        </w:trPr>
        <w:tc>
          <w:tcPr>
            <w:tcW w:w="328" w:type="pct"/>
            <w:vAlign w:val="center"/>
          </w:tcPr>
          <w:p w:rsidR="001C5B88" w:rsidRPr="00AF2D43" w:rsidRDefault="001C5B88" w:rsidP="006B0D29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723" w:type="pct"/>
          </w:tcPr>
          <w:p w:rsidR="001C5B88" w:rsidRPr="00AF2D43" w:rsidRDefault="001C5B88" w:rsidP="000E3564">
            <w:pPr>
              <w:ind w:right="19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Обучение двигательным действиям.</w:t>
            </w:r>
          </w:p>
        </w:tc>
        <w:tc>
          <w:tcPr>
            <w:tcW w:w="2949" w:type="pct"/>
            <w:vAlign w:val="center"/>
          </w:tcPr>
          <w:p w:rsidR="001C5B88" w:rsidRPr="00AF2D43" w:rsidRDefault="001C5B88" w:rsidP="006B0D29">
            <w:pPr>
              <w:ind w:right="19"/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Формирование знаний, двигательных умений и навыков при занятиях лыжными видами спорта. Предупреждение и исправление ошибок.</w:t>
            </w:r>
          </w:p>
        </w:tc>
      </w:tr>
      <w:tr w:rsidR="001C5B88" w:rsidRPr="00AF2D43" w:rsidTr="000E3564">
        <w:trPr>
          <w:jc w:val="center"/>
        </w:trPr>
        <w:tc>
          <w:tcPr>
            <w:tcW w:w="328" w:type="pct"/>
            <w:vAlign w:val="center"/>
          </w:tcPr>
          <w:p w:rsidR="001C5B88" w:rsidRPr="00AF2D43" w:rsidRDefault="001C5B88" w:rsidP="006B0D29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color w:val="000000"/>
                <w:spacing w:val="-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23" w:type="pct"/>
          </w:tcPr>
          <w:p w:rsidR="001C5B88" w:rsidRPr="00AF2D43" w:rsidRDefault="001C5B88" w:rsidP="000E3564">
            <w:pPr>
              <w:ind w:right="19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Формы построения занятий. Планирование учебного процесса. Техника безопасности и предупреждение травматизма.</w:t>
            </w:r>
          </w:p>
        </w:tc>
        <w:tc>
          <w:tcPr>
            <w:tcW w:w="2949" w:type="pct"/>
            <w:vAlign w:val="center"/>
          </w:tcPr>
          <w:p w:rsidR="001C5B88" w:rsidRPr="00AF2D43" w:rsidRDefault="001C5B88" w:rsidP="006B0D29">
            <w:pPr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Проведение учебно-тренировочных занятий с учетом возрастно-половых особенностей и состояния здоровья занимающихся.</w:t>
            </w:r>
          </w:p>
          <w:p w:rsidR="001C5B88" w:rsidRPr="00AF2D43" w:rsidRDefault="001C5B88" w:rsidP="006B0D29">
            <w:pPr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Структура процесса обучения. Методы и организация обучения способам передвижения на лыжах. Выбор и подготовка инвентаря к занятиям по лыжной подготовке. Мероприятия по профилактике травматизма и обморожений.</w:t>
            </w:r>
          </w:p>
          <w:p w:rsidR="001C5B88" w:rsidRPr="00AF2D43" w:rsidRDefault="001C5B88" w:rsidP="006B0D29">
            <w:pPr>
              <w:ind w:right="19"/>
              <w:jc w:val="both"/>
              <w:rPr>
                <w:sz w:val="24"/>
                <w:szCs w:val="24"/>
              </w:rPr>
            </w:pPr>
          </w:p>
        </w:tc>
      </w:tr>
      <w:tr w:rsidR="001C5B88" w:rsidRPr="00AF2D43" w:rsidTr="000E3564">
        <w:trPr>
          <w:jc w:val="center"/>
        </w:trPr>
        <w:tc>
          <w:tcPr>
            <w:tcW w:w="328" w:type="pct"/>
            <w:vAlign w:val="center"/>
          </w:tcPr>
          <w:p w:rsidR="001C5B88" w:rsidRPr="00AF2D43" w:rsidRDefault="001C5B88" w:rsidP="006B0D29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723" w:type="pct"/>
          </w:tcPr>
          <w:p w:rsidR="001C5B88" w:rsidRPr="00AF2D43" w:rsidRDefault="001C5B88" w:rsidP="000E3564">
            <w:pPr>
              <w:ind w:right="19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Основы тренировки в лыжном спорте.</w:t>
            </w:r>
          </w:p>
        </w:tc>
        <w:tc>
          <w:tcPr>
            <w:tcW w:w="2949" w:type="pct"/>
            <w:vAlign w:val="center"/>
          </w:tcPr>
          <w:p w:rsidR="001C5B88" w:rsidRPr="00AF2D43" w:rsidRDefault="001C5B88" w:rsidP="006B0D29">
            <w:pPr>
              <w:ind w:right="19"/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Средства и методы тренировки. Планирование тренировочного процесса. Методика развития физических качеств: цель и задачи различных сторон подготовки в лыжном спорте.</w:t>
            </w:r>
          </w:p>
        </w:tc>
      </w:tr>
      <w:tr w:rsidR="001C5B88" w:rsidRPr="00AF2D43" w:rsidTr="000E3564">
        <w:trPr>
          <w:jc w:val="center"/>
        </w:trPr>
        <w:tc>
          <w:tcPr>
            <w:tcW w:w="328" w:type="pct"/>
            <w:vAlign w:val="center"/>
          </w:tcPr>
          <w:p w:rsidR="001C5B88" w:rsidRPr="00AF2D43" w:rsidRDefault="001C5B88" w:rsidP="006B0D29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F2D43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723" w:type="pct"/>
            <w:vAlign w:val="center"/>
          </w:tcPr>
          <w:p w:rsidR="001C5B88" w:rsidRPr="00AF2D43" w:rsidRDefault="001C5B88" w:rsidP="006B0D29">
            <w:pPr>
              <w:ind w:right="19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Соревновательная деятельность. Организация, судейство и участие в соревновании по лыжным гонкам.</w:t>
            </w:r>
          </w:p>
        </w:tc>
        <w:tc>
          <w:tcPr>
            <w:tcW w:w="2949" w:type="pct"/>
            <w:vAlign w:val="center"/>
          </w:tcPr>
          <w:p w:rsidR="001C5B88" w:rsidRPr="00AF2D43" w:rsidRDefault="001C5B88" w:rsidP="006B0D29">
            <w:pPr>
              <w:ind w:right="19"/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Характеристика соревнований. Инвентарь и оборудования для проведения соревнований. Порядок проведения соревнований. Правила соревнований по лыжным гонкам.</w:t>
            </w:r>
          </w:p>
        </w:tc>
      </w:tr>
    </w:tbl>
    <w:p w:rsidR="001C5B88" w:rsidRDefault="001C5B88" w:rsidP="001C5B88">
      <w:pPr>
        <w:ind w:left="1069"/>
        <w:contextualSpacing/>
        <w:jc w:val="both"/>
        <w:rPr>
          <w:b/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7F5E23">
      <w:pPr>
        <w:numPr>
          <w:ilvl w:val="0"/>
          <w:numId w:val="2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Разделы дисциплины и виды учебной работы</w:t>
      </w:r>
    </w:p>
    <w:p w:rsidR="00491869" w:rsidRDefault="00491869" w:rsidP="00491869">
      <w:pPr>
        <w:ind w:left="1069"/>
        <w:contextualSpacing/>
        <w:rPr>
          <w:b/>
          <w:sz w:val="24"/>
          <w:szCs w:val="24"/>
        </w:rPr>
      </w:pPr>
    </w:p>
    <w:p w:rsidR="00491869" w:rsidRDefault="00491869" w:rsidP="00491869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 форма обучения</w:t>
      </w:r>
      <w:r w:rsidR="002E65CA">
        <w:rPr>
          <w:sz w:val="24"/>
          <w:szCs w:val="24"/>
        </w:rPr>
        <w:t xml:space="preserve"> (зачет)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4200"/>
        <w:gridCol w:w="1007"/>
        <w:gridCol w:w="1361"/>
        <w:gridCol w:w="839"/>
        <w:gridCol w:w="1136"/>
      </w:tblGrid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№</w:t>
            </w:r>
          </w:p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п/п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ind w:firstLine="34"/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Лек-ции</w:t>
            </w:r>
          </w:p>
        </w:tc>
        <w:tc>
          <w:tcPr>
            <w:tcW w:w="72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Практич. занятия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СРС</w:t>
            </w:r>
          </w:p>
        </w:tc>
        <w:tc>
          <w:tcPr>
            <w:tcW w:w="60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Всего</w:t>
            </w:r>
          </w:p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часов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1.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Введение в предмет.  Лыжный спорт в системе физического воспитания. История развития лыжного спорта.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4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Терминология, систематика, классификация. Представление о технике передвижения на лыжах.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:rsidR="00CA660F" w:rsidRPr="00AF2D43" w:rsidRDefault="00D53A09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8</w:t>
            </w:r>
          </w:p>
        </w:tc>
        <w:tc>
          <w:tcPr>
            <w:tcW w:w="608" w:type="pct"/>
          </w:tcPr>
          <w:p w:rsidR="00CA660F" w:rsidRPr="00AF2D43" w:rsidRDefault="00D53A09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3.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Обучение двигательным действиям.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-</w:t>
            </w:r>
          </w:p>
        </w:tc>
        <w:tc>
          <w:tcPr>
            <w:tcW w:w="728" w:type="pct"/>
          </w:tcPr>
          <w:p w:rsidR="00CA660F" w:rsidRPr="00AF2D43" w:rsidRDefault="00D53A09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14</w:t>
            </w:r>
          </w:p>
        </w:tc>
        <w:tc>
          <w:tcPr>
            <w:tcW w:w="608" w:type="pct"/>
          </w:tcPr>
          <w:p w:rsidR="00CA660F" w:rsidRPr="00AF2D43" w:rsidRDefault="00D53A09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4.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Формы построения занятий. Планирование учебного процесса.</w:t>
            </w:r>
          </w:p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Техника безопасности и предупреждение травматизма.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-</w:t>
            </w:r>
          </w:p>
        </w:tc>
        <w:tc>
          <w:tcPr>
            <w:tcW w:w="728" w:type="pct"/>
          </w:tcPr>
          <w:p w:rsidR="00CA660F" w:rsidRPr="00AF2D43" w:rsidRDefault="00D53A09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4</w:t>
            </w:r>
          </w:p>
        </w:tc>
        <w:tc>
          <w:tcPr>
            <w:tcW w:w="608" w:type="pct"/>
          </w:tcPr>
          <w:p w:rsidR="00CA660F" w:rsidRPr="00AF2D43" w:rsidRDefault="00D53A09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5.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Основы тренировки в лыжном спорте.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6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6.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Соревновательная деятельность. Организация, судейство и участие в соревновании по лыжным гонкам.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-</w:t>
            </w:r>
          </w:p>
        </w:tc>
        <w:tc>
          <w:tcPr>
            <w:tcW w:w="72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</w:t>
            </w:r>
          </w:p>
        </w:tc>
        <w:tc>
          <w:tcPr>
            <w:tcW w:w="60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4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AF2D4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539" w:type="pct"/>
          </w:tcPr>
          <w:p w:rsidR="00CA660F" w:rsidRPr="00F90CA0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F90CA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28" w:type="pct"/>
          </w:tcPr>
          <w:p w:rsidR="00CA660F" w:rsidRPr="00F90CA0" w:rsidRDefault="00D53A09" w:rsidP="006B0D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49" w:type="pct"/>
          </w:tcPr>
          <w:p w:rsidR="00CA660F" w:rsidRPr="00F90CA0" w:rsidRDefault="00D53A09" w:rsidP="006B0D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08" w:type="pct"/>
          </w:tcPr>
          <w:p w:rsidR="00CA660F" w:rsidRPr="00F90CA0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F90CA0">
              <w:rPr>
                <w:b/>
                <w:sz w:val="24"/>
                <w:szCs w:val="24"/>
              </w:rPr>
              <w:t>72</w:t>
            </w:r>
          </w:p>
        </w:tc>
      </w:tr>
    </w:tbl>
    <w:p w:rsidR="00491869" w:rsidRDefault="00491869" w:rsidP="00491869">
      <w:pPr>
        <w:rPr>
          <w:b/>
          <w:sz w:val="24"/>
          <w:szCs w:val="24"/>
        </w:rPr>
      </w:pPr>
    </w:p>
    <w:p w:rsidR="00491869" w:rsidRDefault="00491869" w:rsidP="00491869">
      <w:pPr>
        <w:jc w:val="center"/>
        <w:rPr>
          <w:sz w:val="24"/>
          <w:szCs w:val="24"/>
        </w:rPr>
      </w:pPr>
      <w:r>
        <w:rPr>
          <w:sz w:val="24"/>
          <w:szCs w:val="24"/>
        </w:rPr>
        <w:t>заочная форма обучения</w:t>
      </w:r>
      <w:r w:rsidR="002E65CA">
        <w:rPr>
          <w:sz w:val="24"/>
          <w:szCs w:val="24"/>
        </w:rPr>
        <w:t xml:space="preserve"> (зачет)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4200"/>
        <w:gridCol w:w="1007"/>
        <w:gridCol w:w="1361"/>
        <w:gridCol w:w="839"/>
        <w:gridCol w:w="1136"/>
      </w:tblGrid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№</w:t>
            </w:r>
          </w:p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п/п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ind w:firstLine="34"/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Лек-ции</w:t>
            </w:r>
          </w:p>
        </w:tc>
        <w:tc>
          <w:tcPr>
            <w:tcW w:w="72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Практич. занятия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СРС</w:t>
            </w:r>
          </w:p>
        </w:tc>
        <w:tc>
          <w:tcPr>
            <w:tcW w:w="60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Всего</w:t>
            </w:r>
          </w:p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часов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1.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Введение в предмет.  Лыжный спорт в системе физического воспитания. История развития лыжного спорта.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Терминология, систематика, классификация. Представление о технике передвижения на лыжах.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3.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Обучение двигательным действиям.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-</w:t>
            </w:r>
          </w:p>
        </w:tc>
        <w:tc>
          <w:tcPr>
            <w:tcW w:w="72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0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Формы построения занятий. Планирование учебного процесса.</w:t>
            </w:r>
          </w:p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Техника безопасности и предупреждение травматизма.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-</w:t>
            </w:r>
          </w:p>
        </w:tc>
        <w:tc>
          <w:tcPr>
            <w:tcW w:w="72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5.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Основы тренировки в лыжном спорте.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6.</w:t>
            </w: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Соревновательная деятельность. Организация, судейство и участие в соревновании по лыжным гонкам.</w:t>
            </w:r>
          </w:p>
        </w:tc>
        <w:tc>
          <w:tcPr>
            <w:tcW w:w="53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F2D43">
              <w:rPr>
                <w:sz w:val="24"/>
                <w:szCs w:val="24"/>
              </w:rPr>
              <w:t>-</w:t>
            </w:r>
          </w:p>
        </w:tc>
        <w:tc>
          <w:tcPr>
            <w:tcW w:w="72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8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A660F" w:rsidRPr="00AF2D43" w:rsidTr="006B0D29">
        <w:trPr>
          <w:jc w:val="center"/>
        </w:trPr>
        <w:tc>
          <w:tcPr>
            <w:tcW w:w="429" w:type="pct"/>
          </w:tcPr>
          <w:p w:rsidR="00CA660F" w:rsidRPr="00AF2D43" w:rsidRDefault="00CA660F" w:rsidP="006B0D2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pct"/>
          </w:tcPr>
          <w:p w:rsidR="00CA660F" w:rsidRPr="00AF2D43" w:rsidRDefault="00CA660F" w:rsidP="006B0D2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AF2D4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539" w:type="pct"/>
          </w:tcPr>
          <w:p w:rsidR="00CA660F" w:rsidRPr="00F90CA0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:rsidR="00CA660F" w:rsidRPr="00F90CA0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49" w:type="pct"/>
          </w:tcPr>
          <w:p w:rsidR="00CA660F" w:rsidRPr="00F90CA0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08" w:type="pct"/>
          </w:tcPr>
          <w:p w:rsidR="00CA660F" w:rsidRPr="00F90CA0" w:rsidRDefault="00CA660F" w:rsidP="006B0D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F90CA0">
              <w:rPr>
                <w:b/>
                <w:sz w:val="24"/>
                <w:szCs w:val="24"/>
              </w:rPr>
              <w:t>72</w:t>
            </w:r>
          </w:p>
        </w:tc>
      </w:tr>
    </w:tbl>
    <w:p w:rsidR="00CA660F" w:rsidRDefault="00CA660F" w:rsidP="00491869">
      <w:pPr>
        <w:jc w:val="center"/>
        <w:rPr>
          <w:sz w:val="24"/>
          <w:szCs w:val="24"/>
        </w:rPr>
      </w:pPr>
    </w:p>
    <w:p w:rsidR="00491869" w:rsidRDefault="00491869" w:rsidP="00491869">
      <w:pPr>
        <w:pStyle w:val="a9"/>
        <w:shd w:val="clear" w:color="auto" w:fill="FFFFFF"/>
        <w:tabs>
          <w:tab w:val="left" w:pos="993"/>
        </w:tabs>
        <w:ind w:left="1069"/>
        <w:jc w:val="both"/>
        <w:rPr>
          <w:b/>
          <w:color w:val="000000"/>
          <w:spacing w:val="-1"/>
          <w:sz w:val="24"/>
          <w:szCs w:val="24"/>
        </w:rPr>
      </w:pPr>
    </w:p>
    <w:p w:rsidR="006B0D29" w:rsidRDefault="006B0D29" w:rsidP="007F5E23">
      <w:pPr>
        <w:pStyle w:val="1"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r w:rsidRPr="004901A3">
        <w:rPr>
          <w:rFonts w:cs="Times New Roman"/>
          <w:b/>
          <w:caps w:val="0"/>
          <w:sz w:val="24"/>
          <w:szCs w:val="24"/>
        </w:rPr>
        <w:t>Перечень основной и дополнительной литературы, необходимый для освоения дисциплины</w:t>
      </w:r>
      <w:r w:rsidRPr="004901A3">
        <w:rPr>
          <w:rFonts w:cs="Times New Roman"/>
          <w:sz w:val="24"/>
          <w:szCs w:val="24"/>
        </w:rPr>
        <w:t>:</w:t>
      </w:r>
    </w:p>
    <w:p w:rsidR="006B0D29" w:rsidRPr="004901A3" w:rsidRDefault="006B0D29" w:rsidP="006B0D29">
      <w:pPr>
        <w:pStyle w:val="1"/>
        <w:numPr>
          <w:ilvl w:val="0"/>
          <w:numId w:val="0"/>
        </w:numPr>
        <w:ind w:left="720"/>
        <w:jc w:val="left"/>
        <w:rPr>
          <w:rFonts w:cs="Times New Roman"/>
          <w:sz w:val="24"/>
          <w:szCs w:val="24"/>
        </w:rPr>
      </w:pPr>
    </w:p>
    <w:p w:rsidR="006B0D29" w:rsidRPr="002F1A68" w:rsidRDefault="006B0D29" w:rsidP="002F1A68">
      <w:pPr>
        <w:pStyle w:val="a9"/>
        <w:numPr>
          <w:ilvl w:val="1"/>
          <w:numId w:val="7"/>
        </w:numPr>
        <w:rPr>
          <w:b/>
          <w:sz w:val="24"/>
          <w:szCs w:val="24"/>
        </w:rPr>
      </w:pPr>
      <w:r w:rsidRPr="004901A3">
        <w:rPr>
          <w:b/>
          <w:sz w:val="24"/>
          <w:szCs w:val="24"/>
        </w:rPr>
        <w:t>Основная литература</w:t>
      </w:r>
    </w:p>
    <w:tbl>
      <w:tblPr>
        <w:tblW w:w="51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418"/>
        <w:gridCol w:w="1276"/>
        <w:gridCol w:w="1168"/>
      </w:tblGrid>
      <w:tr w:rsidR="006B0D29" w:rsidRPr="004901A3" w:rsidTr="006B0D29">
        <w:trPr>
          <w:trHeight w:val="34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4901A3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6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29" w:rsidRPr="004901A3" w:rsidRDefault="006B0D29" w:rsidP="006B0D29">
            <w:pPr>
              <w:spacing w:line="254" w:lineRule="auto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901A3">
              <w:rPr>
                <w:b/>
                <w:sz w:val="24"/>
                <w:szCs w:val="24"/>
              </w:rPr>
              <w:t>Наименование</w:t>
            </w:r>
          </w:p>
          <w:p w:rsidR="006B0D29" w:rsidRPr="004901A3" w:rsidRDefault="006B0D29" w:rsidP="006B0D29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4901A3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rPr>
                <w:b/>
                <w:sz w:val="24"/>
                <w:szCs w:val="24"/>
              </w:rPr>
            </w:pPr>
          </w:p>
        </w:tc>
        <w:tc>
          <w:tcPr>
            <w:tcW w:w="6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библиотека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кафедра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Кузнецов В.К. Основы техники и обучение способам передвижения на лыжах: учебное пособие / В.К. Кузнецов, М.В. Артеменко; МГАФК. – Малаховка, 2010.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38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 xml:space="preserve">Кузнецов, В. К.   Основы техники и обучение способам передвижения на лыжах : учебное пособие / В. К. Кузнецов, М. В. Артёменко ; МГАФК. - Малаховка, 2010. - Текст : электронный // Электронно-библиотечная система ЭЛМАРК (МГАФК) : [сайт]. — </w:t>
            </w:r>
            <w:hyperlink r:id="rId9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Федотов В.Н. Психологическая подготовка лыжников-гонщиков: учебно-методическое пособие / В.Н. Федотов, В.Г. Федотова; МГАФК. – Малаховка,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60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 xml:space="preserve">Федотов, В. Н.   Психологическая подготовка лыжников-гонщиков : учебно-методическое пособие / В. Н. Федотов, В. Г. Федотова ; МГАФК. - Малаховка, 2011. - Библиогр.: с. 58-59. - Текст : электронный // Электронно-библиотечная система ЭЛМАРК (МГАФК) : [сайт]. — </w:t>
            </w:r>
            <w:hyperlink r:id="rId10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Федотова, В. Г. Причины и профилактика травматизма в лыжном спорте: учебно-методическое пособие / В. Г. Федотова, В. Н. Федотов; МГАФК. - Малаховка, 2017.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60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Федотова, В. Г.</w:t>
            </w:r>
            <w:r w:rsidRPr="004901A3">
              <w:rPr>
                <w:sz w:val="24"/>
                <w:szCs w:val="24"/>
              </w:rPr>
              <w:t xml:space="preserve">   Причины и профилактика травматизма в лыжном спорте : учебно-методическое пособие / В. Г. Федотова, В. Н. Федотов. - Малаховка, 2017. - Текст : электронный // Электронно-библиотечная система ЭЛМАРК (МГАФК) : [сайт]. — </w:t>
            </w:r>
            <w:hyperlink r:id="rId11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Каширцев, Ю. А.   Что необходимо знать биатлонисту : учебно-методическое пособие / Ю. А. Каширцев ; МГАФК. - Малаховка, 2011. - Текст : электронный // Электронно-</w:t>
            </w:r>
            <w:r w:rsidRPr="004901A3">
              <w:rPr>
                <w:sz w:val="24"/>
                <w:szCs w:val="24"/>
              </w:rPr>
              <w:lastRenderedPageBreak/>
              <w:t xml:space="preserve">библиотечная система ЭЛМАРК (МГАФК) : [сайт]. — </w:t>
            </w:r>
            <w:hyperlink r:id="rId12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 xml:space="preserve">Биатлон : учебник / СибГУФК ; под общ. ред. Н. Г. Безмельницына . - Омск, 2014. - Текст : электронный // Электронно-библиотечная система ЭЛМАРК (МГАФК) : [сайт]. — </w:t>
            </w:r>
            <w:hyperlink r:id="rId13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 xml:space="preserve">Загурский, Н. С.   Теория и методика биатлона. Биатлон в России, состояние и перспективы развития : учебное пособие / Н. С. Загурский, Ю. Ф. Кашкаров, Г. А. Сергеев ; НГУ им. П. Ф. Лесгафта. - Санкт-Петербург, 2018. - Текст : электронный // Электронно-библиотечная система ЭЛМАРК (МГАФК) : [сайт]. — </w:t>
            </w:r>
            <w:hyperlink r:id="rId14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 xml:space="preserve">Федотова В. Г.   Основы обучения в лыжном спорте : лекция / В. Г. Федотова, В. Н. Федотов ; МОГИФК. - Малаховка, 1988. - Текст : электронный // Электронно-библиотечная система ЭЛМАРК (МГАФК) : [сайт]. — </w:t>
            </w:r>
            <w:hyperlink r:id="rId15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Федотов В. Н.</w:t>
            </w:r>
            <w:r w:rsidRPr="004901A3">
              <w:rPr>
                <w:sz w:val="24"/>
                <w:szCs w:val="24"/>
              </w:rPr>
              <w:t xml:space="preserve">   Моделирование спортивной подготовки лыжников-гонщиков : учебно-методическое пособие / В. Н. Федотов, В. Г. Федотова, А. В. Швецов ; МГАФК. - Малаховка, 2004. - Текст : электронный // Электронно-библиотечная система ЭЛМАРК (МГАФК) : [сайт]. — </w:t>
            </w:r>
            <w:hyperlink r:id="rId16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Федотова В. Г.</w:t>
            </w:r>
            <w:r w:rsidRPr="004901A3">
              <w:rPr>
                <w:sz w:val="24"/>
                <w:szCs w:val="24"/>
              </w:rPr>
              <w:t xml:space="preserve">   Основы тактической подготовки лыжников-гонщиков : учебно-методическое пособие / В. Г. Федотова, А. В. Швецов ; МГАФК ; под ред. В. К. Кузнецова. - Малаховка, 2006. - Текст : электронный // Электронно-библиотечная система ЭЛМАРК (МГАФК) : [сайт]. — </w:t>
            </w:r>
            <w:hyperlink r:id="rId17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Каширцев, Ю. А.</w:t>
            </w:r>
            <w:r w:rsidRPr="004901A3">
              <w:rPr>
                <w:sz w:val="24"/>
                <w:szCs w:val="24"/>
              </w:rPr>
              <w:t xml:space="preserve">   Технические средства в подготовке лыжников-гонщиков : учебно-методическое пособие / Ю. А. Каширцев, В. Н. Федотов, А. В. Швецов ; МГАФК. - Малаховка, 2008. - Текст : электронный // Электронно-библиотечная система ЭЛМАРК (МГАФК) : [сайт]. — </w:t>
            </w:r>
            <w:hyperlink r:id="rId18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Федотова, В. Г.</w:t>
            </w:r>
            <w:r w:rsidRPr="004901A3">
              <w:rPr>
                <w:sz w:val="24"/>
                <w:szCs w:val="24"/>
              </w:rPr>
              <w:t xml:space="preserve">   Теоретические основы и практические аспекты комплексного контроля в зимних видах спорта : учебно-методическое пособие / В. Г. Федотова, Е. В. Федотова ; МГАФК. - Малаховка, 2016. - 436 с. : ил. - Библиогр.: с. 424-435. - Текст : электронный // Электронно-библиотечная система ЭЛМАРК (МГАФК) : [сайт]. — </w:t>
            </w:r>
            <w:hyperlink r:id="rId19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 xml:space="preserve">Федеральный стандарт спортивной подготовки по виду спорта лыжные гонки : приказ Министерства спорта Российской Федерации от 20 марта 2019 г. №250 / . — Саратов : Вузовское образование, 2019. — 31 c. — ISBN 978-5-4487-0577-9. — Текст : электронный // Электронно-библиотечная система IPR BOOKS : [сайт]. — URL: </w:t>
            </w:r>
            <w:hyperlink r:id="rId20" w:history="1">
              <w:r w:rsidRPr="004901A3">
                <w:rPr>
                  <w:rStyle w:val="a3"/>
                  <w:sz w:val="24"/>
                  <w:szCs w:val="24"/>
                </w:rPr>
                <w:t>http://www.iprbookshop.ru/87569.html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 xml:space="preserve">Федеральный стандарт спортивной подготовки по виду спорта биатлон : приказ Министерства спорта Российской Федерации от 30 августа 2013 г. №686 / . — Саратов : Вузовское образование, 2019. — 29 c. — ISBN 978-5-4487-0532-8. — Текст : электронный // Электронно-библиотечная система IPR BOOKS : [сайт]. — URL: </w:t>
            </w:r>
            <w:hyperlink r:id="rId21" w:history="1">
              <w:r w:rsidRPr="004901A3">
                <w:rPr>
                  <w:rStyle w:val="a3"/>
                  <w:sz w:val="24"/>
                  <w:szCs w:val="24"/>
                </w:rPr>
                <w:t>http://www.iprbookshop.ru/87558.html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3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 xml:space="preserve">Плохой, В. Н. Подготовка юных лыжников-гонщиков и ее особенности в биатлоне, двоеборье и роллерах : научно-методическое пособие / В. Н. Плохой. — 2-е изд. — Москва : Издательство «Спорт», 2018. — 278 c. — ISBN 978-5-9500180-3-9. — Текст : электронный // Электронно-библиотечная система IPR BOOKS : [сайт]. — URL: </w:t>
            </w:r>
            <w:hyperlink r:id="rId22" w:history="1">
              <w:r w:rsidRPr="004901A3">
                <w:rPr>
                  <w:rStyle w:val="a3"/>
                  <w:sz w:val="24"/>
                  <w:szCs w:val="24"/>
                </w:rPr>
                <w:t>http://www.iprbookshop.ru/77239.html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</w:tbl>
    <w:p w:rsidR="006B0D29" w:rsidRPr="004901A3" w:rsidRDefault="006B0D29" w:rsidP="006B0D29">
      <w:pPr>
        <w:jc w:val="both"/>
        <w:rPr>
          <w:sz w:val="24"/>
          <w:szCs w:val="24"/>
        </w:rPr>
      </w:pPr>
    </w:p>
    <w:p w:rsidR="006B0D29" w:rsidRPr="002F1A68" w:rsidRDefault="006B0D29" w:rsidP="002F1A68">
      <w:pPr>
        <w:pStyle w:val="a9"/>
        <w:numPr>
          <w:ilvl w:val="1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901A3">
        <w:rPr>
          <w:b/>
          <w:sz w:val="24"/>
          <w:szCs w:val="24"/>
        </w:rPr>
        <w:t>Дополнительная литература</w:t>
      </w: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927"/>
        <w:gridCol w:w="1040"/>
        <w:gridCol w:w="951"/>
      </w:tblGrid>
      <w:tr w:rsidR="006B0D29" w:rsidRPr="004901A3" w:rsidTr="006B0D29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4901A3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6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29" w:rsidRPr="004901A3" w:rsidRDefault="006B0D29" w:rsidP="006B0D29">
            <w:pPr>
              <w:spacing w:line="254" w:lineRule="auto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901A3">
              <w:rPr>
                <w:b/>
                <w:sz w:val="24"/>
                <w:szCs w:val="24"/>
              </w:rPr>
              <w:t>Наименование</w:t>
            </w:r>
          </w:p>
          <w:p w:rsidR="006B0D29" w:rsidRPr="004901A3" w:rsidRDefault="006B0D29" w:rsidP="006B0D29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4901A3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rPr>
                <w:b/>
                <w:sz w:val="24"/>
                <w:szCs w:val="24"/>
              </w:rPr>
            </w:pPr>
          </w:p>
        </w:tc>
        <w:tc>
          <w:tcPr>
            <w:tcW w:w="6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rPr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библиотека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29" w:rsidRPr="004901A3" w:rsidRDefault="006B0D29" w:rsidP="006B0D29">
            <w:pPr>
              <w:spacing w:line="254" w:lineRule="auto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кафедра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Каширцев Ю.А. Любителям бегать на лыжах: практическое руководство / Ю.А. Каширцев ; МГАФК. – Малаховка, 2009.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4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 xml:space="preserve">Каширцев, Ю. А. Любителям бегать на лыжах : практическое руководство / Ю. А. Каширцев ; МГАФК. - Малаховка, 2010. - Библиогр.: 15 назв. - Текст : электронный // Электронно-библиотечная система ЭЛМАРК (МГАФК) : [сайт]. — </w:t>
            </w:r>
            <w:hyperlink r:id="rId23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23.06.2020). — Режим доступа: для авторизир. пользователей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br/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Беляева Н.А. Лыжероллеры, как специальное средство технической и физической подготовки юных лыжников-гонщиков: учебно-методическое пособие/Н. А. Беляева, Е. В. Чубанов, Е. М. Скрябина; МГАФК.- Малаховка, 2019.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Беляева, Н. А. Лыжероллеры, как специальное средство технической и физической подготовки юных лыжников-гонщиков : учебно-методическое пособие / Н. А. Беляева, Е. В. Чубанов, Е. М. Скрябина ; МГАФК. - Малаховка, 2019. - Библиогр.: с. 81-83. - Текст : электронный // Электронно-</w:t>
            </w:r>
            <w:r w:rsidRPr="004901A3">
              <w:rPr>
                <w:sz w:val="24"/>
                <w:szCs w:val="24"/>
              </w:rPr>
              <w:lastRenderedPageBreak/>
              <w:t xml:space="preserve">библиотечная система ЭЛМАРК (МГАФК) : [сайт]. — </w:t>
            </w:r>
            <w:hyperlink r:id="rId24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23.06.2020). — Режим доступа: для авторизир. пользователей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Евстратов В. Д. Коньковый ход? Не только... / В. Д. Евстратов, П. М. Виролайнен, Г. Б. Чукардин. - Москва : Физкультура и спорт, 1988. - 128 с. : ил. - 0.40. - Текст (визуальный) : непосредственный.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46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Лыжный спорт: учебник для институтов физической культуры / под ред. М.А. Аграновского. – М.: Физкультура и спорт, 1980.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197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Манжосов В.Н. Тренировка лыжников-гонщиков: (Очерки теории и методики) / В.Н. Монжосов. – М.: Физкультура и спорт, 1986.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47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Раменская Т.И. Лыжный спорт: учебник / Т.И. Раменская, А.Г. Баталов. – М.: Флинта: Наука, 2004.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81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Раменская Т.И. Специальная подготовка лыжника: учебная книга / Т.И. Раменская. – М.: СпортАкадем-Пресс, 2001.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Спиридонов К. Н. Влияние условий скольжения на скорость хода лыжников-гонщиков : методические разработки для студентов, преподавателей, тренеров / К. Н. Спиридонов ; ГЦОЛИФК. - Москва, 1980. - 20 с. - 0.09. - Текст (визуальный) : непосредственный.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ind w:left="34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 xml:space="preserve">Федотов В. Н. </w:t>
            </w:r>
            <w:r w:rsidRPr="004901A3">
              <w:rPr>
                <w:sz w:val="24"/>
                <w:szCs w:val="24"/>
              </w:rPr>
              <w:t xml:space="preserve">Анализ и совершенствование техники лыжников-гонщиков : учебное пособие / В. Н. Федотов ; МГАФК. - Малаховка, 2004. - 34 с. : ил. - Библиогр.: с. 32-34. - б/ц. - Текст (визуальный) : непосредственный.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3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ind w:left="34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 xml:space="preserve">Федотов В. Н. </w:t>
            </w:r>
            <w:r w:rsidRPr="004901A3">
              <w:rPr>
                <w:sz w:val="24"/>
                <w:szCs w:val="24"/>
              </w:rPr>
              <w:t xml:space="preserve">Анализ и совершенствование техники лыжников-гонщиков : учебное пособие / В. Н. Федотов ; МГАФК. - Малаховка, 2004. - Текст : электронный // Электронно-библиотечная система ЭЛМАРК (МГАФК) : [сайт]. — </w:t>
            </w:r>
            <w:hyperlink r:id="rId25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23.06.2020). — Режим доступа: для авторизир. пользователей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ind w:hanging="43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 xml:space="preserve">Федотов В. Н. </w:t>
            </w:r>
            <w:r w:rsidRPr="004901A3">
              <w:rPr>
                <w:sz w:val="24"/>
                <w:szCs w:val="24"/>
              </w:rPr>
              <w:t xml:space="preserve">Моделирование спортивной подготовки лыжников-гонщиков : учебно-методическое пособие / В. Н. Федотов, В. Г. Федотова, А. В. Швецов ; МГАФК. - Малаховка, 2004. - 38 с. : ил. - Библиогр.: с. 37-38. - б/ц. - Текст (визуальный) : непосредственный.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5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ind w:left="34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 xml:space="preserve">Федотов В. Н. </w:t>
            </w:r>
            <w:r w:rsidRPr="004901A3">
              <w:rPr>
                <w:sz w:val="24"/>
                <w:szCs w:val="24"/>
              </w:rPr>
              <w:t xml:space="preserve">Моделирование спортивной подготовки лыжников-гонщиков : учебно-методическое пособие / В. Н. Федотов, В. Г. Федотова, А. В. Швецов ; МГАФК. - Малаховка, 2004. - Текст : электронный // Электронно-библиотечная система ЭЛМАРК (МГАФК) : [сайт]. — </w:t>
            </w:r>
            <w:hyperlink r:id="rId26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23.06.2020). — Режим доступа: для авторизир. пользователей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Федотова В.Г. Допинг и противодействие его применению в спорте: учебно-методическое пособие / В.Г. Федотова, Е.В. Федотова; МГАФК. – Малаховка, 2010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3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Федотова, В. Г.</w:t>
            </w:r>
            <w:r w:rsidRPr="004901A3">
              <w:rPr>
                <w:sz w:val="24"/>
                <w:szCs w:val="24"/>
              </w:rPr>
              <w:t xml:space="preserve">   Допинг и противодействие его применению в спорте : учебно-методическое пособие / В. Г. Федотова, Е. В. Федотова ; МГАФК. - Малаховка, 2010. - Текст : электронный // Электронно-библиотечная система ЭЛМАРК (МГАФК) : [сайт]. — </w:t>
            </w:r>
            <w:hyperlink r:id="rId27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Чесноков, Н.Н. Управление спортивной подготовкой высококвалифицированных спортсменов : монография / Н.Н. Чесноков, В.Г. Никитушкин, А.П. Морозов. – М., 2017. – 247 с.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Алябьев, А. Н.</w:t>
            </w:r>
            <w:r w:rsidRPr="004901A3">
              <w:rPr>
                <w:sz w:val="24"/>
                <w:szCs w:val="24"/>
              </w:rPr>
              <w:t xml:space="preserve">   Оптимизация процесса подготовки биатлонистов к ответственным стартам : лекция / А. Н. Алябьев, К. С. Дунаев ; СПбГУФК им. П. Ф. Лесгафта. - Санкт-Петербург, 2007. - ил. - Библиогр.: с. 3. - Текст : электронный // Электронно-библиотечная система ЭЛМАРК (МГАФК) : [сайт]. — </w:t>
            </w:r>
            <w:hyperlink r:id="rId28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Смирнов, А. А.</w:t>
            </w:r>
            <w:r w:rsidRPr="004901A3">
              <w:rPr>
                <w:sz w:val="24"/>
                <w:szCs w:val="24"/>
              </w:rPr>
              <w:t xml:space="preserve">   Современные лыжные мази ведущих фирм мира и их применение : учебно-методическое пособие / А. А. Смирнов ; СПбГАФК им. П. Ф. Лесгафта. - Санкт-Петербург, 2005. - Библиогр.: с. 77. - Текст : электронный // Электронно-библиотечная система ЭЛМАРК (МГАФК) : [сайт]. — </w:t>
            </w:r>
            <w:hyperlink r:id="rId29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Смирнов, А. А.</w:t>
            </w:r>
            <w:r w:rsidRPr="004901A3">
              <w:rPr>
                <w:sz w:val="24"/>
                <w:szCs w:val="24"/>
              </w:rPr>
              <w:t xml:space="preserve">   Современный лыжный инвентарь и оборудование : методические рекомендации / А. А. Смирнов ; СПбГАФК им. П. Ф. Лесгафта. - Санкт-Петербург, 2004. - ил. - Библиогр.: с. 26. - Текст : электронный // Электронно-библиотечная система ЭЛМАРК (МГАФК) : [сайт]. — </w:t>
            </w:r>
            <w:hyperlink r:id="rId30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Дунаев, К. С.</w:t>
            </w:r>
            <w:r w:rsidRPr="004901A3">
              <w:rPr>
                <w:sz w:val="24"/>
                <w:szCs w:val="24"/>
              </w:rPr>
              <w:t xml:space="preserve">   Целевая физическая подготовка квалифицированных биатлонистов : монография / К. С. Дунаев, С. Г. Сейранов ; МГАФК. - 2-е изд., перераб. и доп. - Малаховка, 2016. - 368 с. : ил. - Библиогр.: с. 350-366. - ISBN 978-5-00063-009-9. - Текст : электронный // Электронно-библиотечная система ЭЛМАРК (МГАФК) : [сайт]. — </w:t>
            </w:r>
            <w:hyperlink r:id="rId31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Современные аспекты спортивной тренировки лыжников и биатлонистов за рубежом</w:t>
            </w:r>
            <w:r w:rsidRPr="004901A3">
              <w:rPr>
                <w:sz w:val="24"/>
                <w:szCs w:val="24"/>
              </w:rPr>
              <w:t xml:space="preserve"> : научно-методическое пособие / Сиб. гос. ун-т физ. культуры и спорта. - Омск, 2015. - 68 с. - Текст : электронный // Электронно-библиотечная система ЭЛМАРК (МГАФК) : [сайт]. — </w:t>
            </w:r>
            <w:hyperlink r:id="rId32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Каширцев, Ю. А.</w:t>
            </w:r>
            <w:r w:rsidRPr="004901A3">
              <w:rPr>
                <w:sz w:val="24"/>
                <w:szCs w:val="24"/>
              </w:rPr>
              <w:t xml:space="preserve">   Биатлон с пневматической винтовкой: базовые основы : учебно-методическое пособие / Ю. А. Каширцев ; МГАФК. - Малаховка, 2011. - Библиогр.: с. 53. - Текст : электронный // Электронно-библиотечная система ЭЛМАРК (МГАФК) : [сайт]. — </w:t>
            </w:r>
            <w:hyperlink r:id="rId33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Методические рекомендации по планированию тренировочных средств и нагрузок в макроцикле подготовки высококвалифицированных биатлонистов</w:t>
            </w:r>
            <w:r w:rsidRPr="004901A3">
              <w:rPr>
                <w:sz w:val="24"/>
                <w:szCs w:val="24"/>
              </w:rPr>
              <w:t xml:space="preserve"> / В. А. Аикин, Е. А. Сухачев, Е. А. Реуцкая, И. Т. Лысаковский ; СибГУФК. - Омск, 2015. - Текст : электронный // Электронно-библиотечная система ЭЛМАРК (МГАФК) : [сайт]. — </w:t>
            </w:r>
            <w:hyperlink r:id="rId34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</w:t>
            </w:r>
            <w:r w:rsidRPr="004901A3">
              <w:rPr>
                <w:sz w:val="24"/>
                <w:szCs w:val="24"/>
              </w:rPr>
              <w:lastRenderedPageBreak/>
              <w:t xml:space="preserve">обращения: 22.06.2020). — Режим доступа: для авторизир. пользователей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  <w:tr w:rsidR="006B0D29" w:rsidRPr="004901A3" w:rsidTr="006B0D2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7F5E23">
            <w:pPr>
              <w:numPr>
                <w:ilvl w:val="0"/>
                <w:numId w:val="8"/>
              </w:numPr>
              <w:tabs>
                <w:tab w:val="num" w:pos="284"/>
              </w:tabs>
              <w:spacing w:line="254" w:lineRule="auto"/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1A3">
              <w:rPr>
                <w:bCs/>
                <w:sz w:val="24"/>
                <w:szCs w:val="24"/>
              </w:rPr>
              <w:t>Специальная подготовленность высококвалифицированных биатлонистов и технология ее повышения в годичном макроцикле</w:t>
            </w:r>
            <w:r w:rsidRPr="004901A3">
              <w:rPr>
                <w:sz w:val="24"/>
                <w:szCs w:val="24"/>
              </w:rPr>
              <w:t xml:space="preserve"> : монография / В. И. Михалев, В. А. Аикин, Е. А. Реуцкая, Я. С. Романова ; СибГУФК. - Омск, 2018. - Текст : электронный // Электронно-библиотечная система ЭЛМАРК (МГАФК) : [сайт]. — </w:t>
            </w:r>
            <w:hyperlink r:id="rId35" w:history="1">
              <w:r w:rsidRPr="004901A3">
                <w:rPr>
                  <w:rStyle w:val="a3"/>
                  <w:sz w:val="24"/>
                  <w:szCs w:val="24"/>
                </w:rPr>
                <w:t>URL: http://lib.mgafk.ru</w:t>
              </w:r>
            </w:hyperlink>
            <w:r w:rsidRPr="004901A3">
              <w:rPr>
                <w:sz w:val="24"/>
                <w:szCs w:val="24"/>
              </w:rPr>
              <w:t xml:space="preserve"> (дата обращения: 22.06.2020). — Режим доступа: для авторизир. пользователей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</w:t>
            </w:r>
          </w:p>
        </w:tc>
      </w:tr>
    </w:tbl>
    <w:p w:rsidR="00DF40D5" w:rsidRDefault="00DF40D5" w:rsidP="006B0D29">
      <w:pPr>
        <w:ind w:firstLine="567"/>
        <w:jc w:val="both"/>
        <w:rPr>
          <w:b/>
          <w:caps/>
          <w:spacing w:val="-1"/>
          <w:sz w:val="24"/>
          <w:szCs w:val="24"/>
        </w:rPr>
      </w:pPr>
    </w:p>
    <w:p w:rsidR="006B0D29" w:rsidRPr="004901A3" w:rsidRDefault="006B0D29" w:rsidP="006B0D29">
      <w:pPr>
        <w:ind w:firstLine="567"/>
        <w:jc w:val="both"/>
        <w:rPr>
          <w:sz w:val="24"/>
          <w:szCs w:val="24"/>
        </w:rPr>
      </w:pPr>
      <w:r w:rsidRPr="004901A3">
        <w:rPr>
          <w:b/>
          <w:caps/>
          <w:spacing w:val="-1"/>
          <w:sz w:val="24"/>
          <w:szCs w:val="24"/>
        </w:rPr>
        <w:t>7. П</w:t>
      </w:r>
      <w:r w:rsidRPr="004901A3">
        <w:rPr>
          <w:b/>
          <w:spacing w:val="-1"/>
          <w:sz w:val="24"/>
          <w:szCs w:val="24"/>
        </w:rPr>
        <w:t>еречень ресурсов информационно-коммуникационной сети «Интернет».</w:t>
      </w:r>
      <w:r w:rsidRPr="004901A3">
        <w:rPr>
          <w:b/>
          <w:sz w:val="24"/>
          <w:szCs w:val="24"/>
        </w:rPr>
        <w:t xml:space="preserve"> Информационно-справочные и поисковые системы. Современные профессиональные базы данных:</w:t>
      </w:r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Theme="minorHAnsi"/>
          <w:sz w:val="22"/>
          <w:szCs w:val="22"/>
          <w:lang w:eastAsia="en-US"/>
        </w:rPr>
        <w:t xml:space="preserve">Антиплагиат: российская система обнаружения текстовых заимствований </w:t>
      </w:r>
      <w:hyperlink r:id="rId36" w:history="1">
        <w:r w:rsidRPr="00DF40D5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https://antiplagiat.ru/</w:t>
        </w:r>
      </w:hyperlink>
      <w:r w:rsidRPr="00DF40D5">
        <w:rPr>
          <w:rFonts w:eastAsiaTheme="minorHAnsi"/>
          <w:sz w:val="22"/>
          <w:szCs w:val="22"/>
          <w:lang w:eastAsia="en-US"/>
        </w:rPr>
        <w:t xml:space="preserve"> </w:t>
      </w:r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2"/>
          <w:szCs w:val="22"/>
          <w:lang w:eastAsia="en-US"/>
        </w:rPr>
      </w:pPr>
      <w:r w:rsidRPr="00DF40D5">
        <w:rPr>
          <w:rFonts w:eastAsia="Calibri"/>
          <w:color w:val="2F2F2F"/>
          <w:sz w:val="22"/>
          <w:szCs w:val="22"/>
          <w:lang w:eastAsia="en-US"/>
        </w:rPr>
        <w:t xml:space="preserve">Министерство науки и высшего образования Российской Федерации </w:t>
      </w:r>
      <w:hyperlink r:id="rId37" w:history="1">
        <w:r w:rsidRPr="00DF40D5">
          <w:rPr>
            <w:rFonts w:eastAsia="Calibri"/>
            <w:color w:val="0066CC"/>
            <w:sz w:val="22"/>
            <w:szCs w:val="22"/>
            <w:u w:val="single"/>
            <w:lang w:eastAsia="en-US"/>
          </w:rPr>
          <w:t>https://minobrnauki.gov.ru/</w:t>
        </w:r>
      </w:hyperlink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Theme="minorHAnsi"/>
          <w:sz w:val="22"/>
          <w:szCs w:val="22"/>
          <w:lang w:eastAsia="en-US"/>
        </w:rPr>
        <w:t xml:space="preserve">Министерство спорта Российской Федерации </w:t>
      </w:r>
      <w:hyperlink r:id="rId38" w:history="1">
        <w:r w:rsidRPr="00DF40D5">
          <w:rPr>
            <w:rFonts w:eastAsiaTheme="minorHAnsi"/>
            <w:color w:val="0563C1" w:themeColor="hyperlink"/>
            <w:u w:val="single"/>
            <w:lang w:eastAsia="en-US"/>
          </w:rPr>
          <w:t>http://www.minsport.gov.ru/</w:t>
        </w:r>
      </w:hyperlink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Theme="minorHAnsi"/>
          <w:sz w:val="22"/>
          <w:szCs w:val="22"/>
          <w:lang w:eastAsia="en-US"/>
        </w:rPr>
        <w:t xml:space="preserve">Московская государственная академия физической культуры </w:t>
      </w:r>
      <w:hyperlink r:id="rId39" w:history="1">
        <w:r w:rsidRPr="00DF40D5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https://mgafk.ru/</w:t>
        </w:r>
      </w:hyperlink>
      <w:r w:rsidRPr="00DF40D5">
        <w:rPr>
          <w:rFonts w:eastAsiaTheme="minorHAnsi"/>
          <w:sz w:val="22"/>
          <w:szCs w:val="22"/>
          <w:lang w:eastAsia="en-US"/>
        </w:rPr>
        <w:t xml:space="preserve"> </w:t>
      </w:r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Theme="minorHAnsi"/>
          <w:bCs/>
          <w:sz w:val="22"/>
          <w:szCs w:val="22"/>
          <w:lang w:eastAsia="en-US"/>
        </w:rPr>
        <w:t xml:space="preserve">Образовательная платформа МГАФК (SAKAI) </w:t>
      </w:r>
      <w:hyperlink r:id="rId40" w:history="1">
        <w:r w:rsidRPr="00DF40D5">
          <w:rPr>
            <w:rFonts w:eastAsiaTheme="minorHAnsi"/>
            <w:bCs/>
            <w:color w:val="0563C1" w:themeColor="hyperlink"/>
            <w:sz w:val="22"/>
            <w:szCs w:val="22"/>
            <w:u w:val="single"/>
            <w:lang w:eastAsia="en-US"/>
          </w:rPr>
          <w:t>https://edu.mgafk.ru/portal</w:t>
        </w:r>
      </w:hyperlink>
      <w:r w:rsidRPr="00DF40D5">
        <w:rPr>
          <w:rFonts w:eastAsiaTheme="minorHAnsi"/>
          <w:bCs/>
          <w:sz w:val="22"/>
          <w:szCs w:val="22"/>
          <w:lang w:eastAsia="en-US"/>
        </w:rPr>
        <w:t xml:space="preserve"> </w:t>
      </w:r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Theme="minorHAnsi"/>
          <w:sz w:val="22"/>
          <w:szCs w:val="22"/>
          <w:lang w:eastAsia="en-US"/>
        </w:rPr>
        <w:t xml:space="preserve">Сервис организации видеоконференцсвязи, вебинаров, онлайн-конференций, интерактивные доски </w:t>
      </w:r>
      <w:r w:rsidRPr="00DF40D5">
        <w:rPr>
          <w:rFonts w:eastAsiaTheme="minorHAnsi"/>
          <w:bCs/>
          <w:sz w:val="22"/>
          <w:szCs w:val="22"/>
          <w:lang w:eastAsia="en-US"/>
        </w:rPr>
        <w:t>МГАФК</w:t>
      </w:r>
      <w:r w:rsidRPr="00DF40D5">
        <w:rPr>
          <w:rFonts w:eastAsiaTheme="minorHAnsi"/>
          <w:sz w:val="22"/>
          <w:szCs w:val="22"/>
          <w:lang w:eastAsia="en-US"/>
        </w:rPr>
        <w:t xml:space="preserve"> </w:t>
      </w:r>
      <w:hyperlink r:id="rId41" w:history="1">
        <w:r w:rsidRPr="00DF40D5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https://vks.mgafk.ru/</w:t>
        </w:r>
      </w:hyperlink>
      <w:r w:rsidRPr="00DF40D5">
        <w:rPr>
          <w:rFonts w:eastAsiaTheme="minorHAnsi"/>
          <w:sz w:val="22"/>
          <w:szCs w:val="22"/>
          <w:lang w:eastAsia="en-US"/>
        </w:rPr>
        <w:t xml:space="preserve"> </w:t>
      </w:r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2"/>
          <w:szCs w:val="22"/>
          <w:lang w:eastAsia="en-US"/>
        </w:rPr>
      </w:pPr>
      <w:r w:rsidRPr="00DF40D5">
        <w:rPr>
          <w:rFonts w:eastAsia="Calibri"/>
          <w:color w:val="2F2F2F"/>
          <w:sz w:val="22"/>
          <w:szCs w:val="22"/>
          <w:lang w:eastAsia="en-US"/>
        </w:rPr>
        <w:t xml:space="preserve">Федеральная служба по надзору в сфере образования и науки </w:t>
      </w:r>
      <w:hyperlink r:id="rId42" w:history="1">
        <w:r w:rsidRPr="00DF40D5">
          <w:rPr>
            <w:rFonts w:eastAsia="Calibri"/>
            <w:color w:val="0066CC"/>
            <w:sz w:val="22"/>
            <w:szCs w:val="22"/>
            <w:u w:val="single"/>
            <w:lang w:eastAsia="en-US"/>
          </w:rPr>
          <w:t>http://obrnadzor.gov.ru/ru/</w:t>
        </w:r>
      </w:hyperlink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2"/>
          <w:szCs w:val="22"/>
          <w:lang w:eastAsia="en-US"/>
        </w:rPr>
      </w:pPr>
      <w:r w:rsidRPr="00DF40D5">
        <w:rPr>
          <w:rFonts w:eastAsia="Calibri"/>
          <w:color w:val="2F2F2F"/>
          <w:sz w:val="22"/>
          <w:szCs w:val="22"/>
          <w:lang w:eastAsia="en-US"/>
        </w:rPr>
        <w:t xml:space="preserve">Федеральный портал «Российское образование» </w:t>
      </w:r>
      <w:hyperlink r:id="rId43" w:history="1">
        <w:r w:rsidRPr="00DF40D5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http://www.edu.ru</w:t>
        </w:r>
      </w:hyperlink>
    </w:p>
    <w:p w:rsidR="00DF40D5" w:rsidRPr="00DF40D5" w:rsidRDefault="00DF40D5" w:rsidP="00DF40D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Theme="minorHAnsi"/>
          <w:sz w:val="22"/>
          <w:szCs w:val="22"/>
          <w:lang w:eastAsia="en-US"/>
        </w:rPr>
        <w:t>Электронная библиотечная система ЭЛМАРК (МГАФК)</w:t>
      </w:r>
      <w:r w:rsidRPr="00DF40D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44" w:history="1">
        <w:r w:rsidRPr="00DF40D5">
          <w:rPr>
            <w:rFonts w:eastAsiaTheme="minorHAnsi"/>
            <w:color w:val="0066CC"/>
            <w:sz w:val="22"/>
            <w:szCs w:val="22"/>
            <w:u w:val="single"/>
            <w:lang w:val="en-US" w:eastAsia="en-US"/>
          </w:rPr>
          <w:t>http</w:t>
        </w:r>
        <w:r w:rsidRPr="00DF40D5">
          <w:rPr>
            <w:rFonts w:eastAsiaTheme="minorHAnsi"/>
            <w:color w:val="0066CC"/>
            <w:sz w:val="22"/>
            <w:szCs w:val="22"/>
            <w:u w:val="single"/>
            <w:lang w:eastAsia="en-US"/>
          </w:rPr>
          <w:t>://lib.mgafk.ru</w:t>
        </w:r>
      </w:hyperlink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Theme="minorHAnsi"/>
          <w:sz w:val="22"/>
          <w:szCs w:val="22"/>
          <w:lang w:eastAsia="en-US"/>
        </w:rPr>
        <w:t xml:space="preserve">Электронно-библиотечная система «Юрайт» </w:t>
      </w:r>
      <w:hyperlink r:id="rId45" w:history="1">
        <w:r w:rsidRPr="00DF40D5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https://urait.ru/</w:t>
        </w:r>
      </w:hyperlink>
    </w:p>
    <w:p w:rsidR="00DF40D5" w:rsidRPr="00DF40D5" w:rsidRDefault="00DF40D5" w:rsidP="00DF40D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Theme="minorHAnsi"/>
          <w:sz w:val="22"/>
          <w:szCs w:val="22"/>
          <w:lang w:eastAsia="en-US"/>
        </w:rPr>
        <w:t xml:space="preserve">Электронно-библиотечная система Elibrary </w:t>
      </w:r>
      <w:hyperlink r:id="rId46" w:history="1">
        <w:r w:rsidRPr="00DF40D5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https://elibrary.ru</w:t>
        </w:r>
      </w:hyperlink>
    </w:p>
    <w:p w:rsidR="00DF40D5" w:rsidRPr="00DF40D5" w:rsidRDefault="00DF40D5" w:rsidP="00DF40D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Theme="minorHAnsi"/>
          <w:sz w:val="22"/>
          <w:szCs w:val="22"/>
          <w:lang w:eastAsia="en-US"/>
        </w:rPr>
        <w:t xml:space="preserve">Электронно-библиотечная система IPRbooks </w:t>
      </w:r>
      <w:hyperlink r:id="rId47" w:history="1">
        <w:r w:rsidRPr="00DF40D5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http://www.iprbookshop.ru</w:t>
        </w:r>
      </w:hyperlink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Theme="minorHAnsi"/>
          <w:sz w:val="22"/>
          <w:szCs w:val="22"/>
          <w:lang w:eastAsia="en-US"/>
        </w:rPr>
        <w:t xml:space="preserve">Электронно-библиотечная система РУКОНТ </w:t>
      </w:r>
      <w:hyperlink r:id="rId48" w:history="1">
        <w:r w:rsidRPr="00DF40D5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https://lib.rucont.ru</w:t>
        </w:r>
      </w:hyperlink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="Calibri"/>
          <w:sz w:val="24"/>
          <w:szCs w:val="24"/>
          <w:lang w:eastAsia="en-US"/>
        </w:rPr>
        <w:t xml:space="preserve">Федерация лыжных гонок России </w:t>
      </w:r>
      <w:hyperlink r:id="rId49" w:history="1">
        <w:r w:rsidRPr="00DF40D5">
          <w:rPr>
            <w:rFonts w:eastAsia="Calibri"/>
            <w:color w:val="0000CC"/>
            <w:sz w:val="24"/>
            <w:szCs w:val="24"/>
            <w:u w:val="single"/>
            <w:lang w:eastAsia="en-US"/>
          </w:rPr>
          <w:t>http://www.flgr.ru/</w:t>
        </w:r>
      </w:hyperlink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="Calibri"/>
          <w:sz w:val="24"/>
          <w:szCs w:val="24"/>
          <w:lang w:eastAsia="en-US"/>
        </w:rPr>
        <w:t xml:space="preserve">Союз биатлонистов России </w:t>
      </w:r>
      <w:hyperlink r:id="rId50" w:history="1">
        <w:r w:rsidRPr="00DF40D5">
          <w:rPr>
            <w:rFonts w:eastAsia="Calibri"/>
            <w:color w:val="0000CC"/>
            <w:sz w:val="24"/>
            <w:szCs w:val="24"/>
            <w:u w:val="single"/>
            <w:lang w:eastAsia="en-US"/>
          </w:rPr>
          <w:t>http://biathlonrus.com/</w:t>
        </w:r>
      </w:hyperlink>
    </w:p>
    <w:p w:rsidR="00DF40D5" w:rsidRPr="00DF40D5" w:rsidRDefault="00DF40D5" w:rsidP="00DF40D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DF40D5">
        <w:rPr>
          <w:rFonts w:eastAsia="Calibri"/>
          <w:sz w:val="24"/>
          <w:szCs w:val="24"/>
          <w:lang w:eastAsia="en-US"/>
        </w:rPr>
        <w:t xml:space="preserve">Журнал "Лыжный Спорт" </w:t>
      </w:r>
      <w:hyperlink r:id="rId51" w:history="1">
        <w:r w:rsidRPr="00DF40D5">
          <w:rPr>
            <w:rFonts w:eastAsia="Calibri"/>
            <w:color w:val="0000CC"/>
            <w:sz w:val="24"/>
            <w:szCs w:val="24"/>
            <w:u w:val="single"/>
            <w:lang w:eastAsia="en-US"/>
          </w:rPr>
          <w:t>https://www.skisport.ru/</w:t>
        </w:r>
      </w:hyperlink>
    </w:p>
    <w:p w:rsidR="006B0D29" w:rsidRPr="004901A3" w:rsidRDefault="006B0D29" w:rsidP="006B0D29">
      <w:pPr>
        <w:autoSpaceDE w:val="0"/>
        <w:autoSpaceDN w:val="0"/>
        <w:adjustRightInd w:val="0"/>
        <w:spacing w:after="160" w:line="252" w:lineRule="auto"/>
        <w:ind w:left="928"/>
        <w:contextualSpacing/>
        <w:rPr>
          <w:rFonts w:eastAsia="Calibri"/>
          <w:color w:val="2F2F2F"/>
          <w:sz w:val="24"/>
          <w:szCs w:val="24"/>
        </w:rPr>
      </w:pPr>
    </w:p>
    <w:p w:rsidR="006B0D29" w:rsidRDefault="006B0D29" w:rsidP="007F5E23">
      <w:pPr>
        <w:pStyle w:val="1"/>
        <w:numPr>
          <w:ilvl w:val="0"/>
          <w:numId w:val="10"/>
        </w:numPr>
        <w:jc w:val="left"/>
        <w:rPr>
          <w:rFonts w:cs="Times New Roman"/>
          <w:b/>
          <w:caps w:val="0"/>
          <w:sz w:val="24"/>
          <w:szCs w:val="24"/>
        </w:rPr>
      </w:pPr>
      <w:r w:rsidRPr="004901A3">
        <w:rPr>
          <w:rFonts w:cs="Times New Roman"/>
          <w:b/>
          <w:caps w:val="0"/>
          <w:sz w:val="24"/>
          <w:szCs w:val="24"/>
        </w:rPr>
        <w:t xml:space="preserve">Материально-техническое обеспечение дисциплины </w:t>
      </w:r>
    </w:p>
    <w:p w:rsidR="006B0D29" w:rsidRPr="004901A3" w:rsidRDefault="006B0D29" w:rsidP="006B0D29">
      <w:pPr>
        <w:pStyle w:val="1"/>
        <w:numPr>
          <w:ilvl w:val="0"/>
          <w:numId w:val="0"/>
        </w:numPr>
        <w:ind w:left="720"/>
        <w:jc w:val="left"/>
        <w:rPr>
          <w:rFonts w:cs="Times New Roman"/>
          <w:b/>
          <w:sz w:val="24"/>
          <w:szCs w:val="24"/>
        </w:rPr>
      </w:pPr>
    </w:p>
    <w:p w:rsidR="006B0D29" w:rsidRDefault="006B0D29" w:rsidP="006B0D29">
      <w:pPr>
        <w:pStyle w:val="1"/>
        <w:numPr>
          <w:ilvl w:val="0"/>
          <w:numId w:val="0"/>
        </w:numPr>
        <w:jc w:val="left"/>
        <w:rPr>
          <w:rFonts w:cs="Times New Roman"/>
          <w:b/>
          <w:caps w:val="0"/>
          <w:sz w:val="24"/>
          <w:szCs w:val="24"/>
        </w:rPr>
      </w:pPr>
      <w:r w:rsidRPr="004901A3">
        <w:rPr>
          <w:rFonts w:cs="Times New Roman"/>
          <w:b/>
          <w:caps w:val="0"/>
          <w:sz w:val="24"/>
          <w:szCs w:val="24"/>
        </w:rPr>
        <w:t>8.1</w:t>
      </w:r>
      <w:r>
        <w:rPr>
          <w:rFonts w:cs="Times New Roman"/>
          <w:b/>
          <w:caps w:val="0"/>
          <w:sz w:val="24"/>
          <w:szCs w:val="24"/>
        </w:rPr>
        <w:t>. С</w:t>
      </w:r>
      <w:r w:rsidRPr="004901A3">
        <w:rPr>
          <w:rFonts w:cs="Times New Roman"/>
          <w:b/>
          <w:caps w:val="0"/>
          <w:sz w:val="24"/>
          <w:szCs w:val="24"/>
        </w:rPr>
        <w:t>пециализированные ауд</w:t>
      </w:r>
      <w:r>
        <w:rPr>
          <w:rFonts w:cs="Times New Roman"/>
          <w:b/>
          <w:caps w:val="0"/>
          <w:sz w:val="24"/>
          <w:szCs w:val="24"/>
        </w:rPr>
        <w:t>и</w:t>
      </w:r>
      <w:r w:rsidRPr="004901A3">
        <w:rPr>
          <w:rFonts w:cs="Times New Roman"/>
          <w:b/>
          <w:caps w:val="0"/>
          <w:sz w:val="24"/>
          <w:szCs w:val="24"/>
        </w:rPr>
        <w:t>тории</w:t>
      </w:r>
    </w:p>
    <w:p w:rsidR="006B0D29" w:rsidRPr="004901A3" w:rsidRDefault="006B0D29" w:rsidP="006B0D29">
      <w:pPr>
        <w:pStyle w:val="1"/>
        <w:numPr>
          <w:ilvl w:val="0"/>
          <w:numId w:val="0"/>
        </w:numPr>
        <w:jc w:val="left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0"/>
        <w:gridCol w:w="3362"/>
        <w:gridCol w:w="2333"/>
      </w:tblGrid>
      <w:tr w:rsidR="006B0D29" w:rsidRPr="004901A3" w:rsidTr="006B0D29">
        <w:trPr>
          <w:trHeight w:val="1249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ind w:firstLine="397"/>
              <w:jc w:val="center"/>
              <w:rPr>
                <w:b/>
                <w:sz w:val="24"/>
                <w:szCs w:val="24"/>
              </w:rPr>
            </w:pPr>
            <w:r w:rsidRPr="004901A3">
              <w:rPr>
                <w:b/>
                <w:sz w:val="24"/>
                <w:szCs w:val="24"/>
              </w:rPr>
              <w:t>Наименование специальных  помещений и помещений для самостоятельной работы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ind w:firstLine="397"/>
              <w:jc w:val="center"/>
              <w:rPr>
                <w:b/>
                <w:sz w:val="24"/>
                <w:szCs w:val="24"/>
              </w:rPr>
            </w:pPr>
            <w:r w:rsidRPr="004901A3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ind w:firstLine="397"/>
              <w:jc w:val="center"/>
              <w:rPr>
                <w:b/>
                <w:sz w:val="24"/>
                <w:szCs w:val="24"/>
              </w:rPr>
            </w:pPr>
            <w:r w:rsidRPr="004901A3">
              <w:rPr>
                <w:b/>
                <w:sz w:val="24"/>
                <w:szCs w:val="24"/>
              </w:rPr>
              <w:t>Перечень лицензионного программного обеспечения. Реквизиты подтверждающего документа</w:t>
            </w:r>
          </w:p>
        </w:tc>
      </w:tr>
      <w:tr w:rsidR="006B0D29" w:rsidRPr="004901A3" w:rsidTr="006B0D29">
        <w:trPr>
          <w:trHeight w:val="353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ind w:hanging="26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 учебная аудитория для проведения занятий лекционного и семинарского типа, текущего контроля и промежуточной аттестации (аудитория № 2, 4, 6, 7),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6B0D29">
            <w:pPr>
              <w:jc w:val="both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мультимедийное оборудование, демонстрационные учебно-наглядные пособия;</w:t>
            </w:r>
          </w:p>
          <w:p w:rsidR="006B0D29" w:rsidRPr="004901A3" w:rsidRDefault="006B0D29" w:rsidP="006B0D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6B0D29">
            <w:pPr>
              <w:ind w:firstLine="397"/>
              <w:rPr>
                <w:sz w:val="24"/>
                <w:szCs w:val="24"/>
              </w:rPr>
            </w:pPr>
          </w:p>
        </w:tc>
      </w:tr>
      <w:tr w:rsidR="006B0D29" w:rsidRPr="004901A3" w:rsidTr="006B0D29">
        <w:trPr>
          <w:trHeight w:val="987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ind w:hanging="26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lastRenderedPageBreak/>
              <w:t xml:space="preserve">- учебная аудитория для групповых и индивидуальных консультаций (аудитория № 19)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jc w:val="both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демонстрационные учебно-наглядные пособия;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6B0D29">
            <w:pPr>
              <w:ind w:firstLine="397"/>
              <w:rPr>
                <w:sz w:val="24"/>
                <w:szCs w:val="24"/>
              </w:rPr>
            </w:pPr>
          </w:p>
        </w:tc>
      </w:tr>
      <w:tr w:rsidR="006B0D29" w:rsidRPr="004901A3" w:rsidTr="006B0D29">
        <w:trPr>
          <w:trHeight w:val="1195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jc w:val="both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 помещение для самостоятельной работы (аудитория № 10)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jc w:val="both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 компьютер с выходом в интернет, МФУ, учебно-методическая литература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ind w:firstLine="397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  <w:lang w:val="en-US"/>
              </w:rPr>
              <w:t>Microsoft</w:t>
            </w:r>
            <w:r w:rsidRPr="004901A3">
              <w:rPr>
                <w:sz w:val="24"/>
                <w:szCs w:val="24"/>
              </w:rPr>
              <w:t xml:space="preserve"> </w:t>
            </w:r>
            <w:r w:rsidRPr="004901A3">
              <w:rPr>
                <w:sz w:val="24"/>
                <w:szCs w:val="24"/>
                <w:lang w:val="en-US"/>
              </w:rPr>
              <w:t>Office</w:t>
            </w:r>
            <w:r w:rsidRPr="004901A3">
              <w:rPr>
                <w:sz w:val="24"/>
                <w:szCs w:val="24"/>
              </w:rPr>
              <w:t xml:space="preserve"> лицензия № 46733223 от 01.04.2010 г., контракт от 12.04.2010 г. № 5кт</w:t>
            </w:r>
          </w:p>
        </w:tc>
      </w:tr>
      <w:tr w:rsidR="006B0D29" w:rsidRPr="004901A3" w:rsidTr="006B0D29">
        <w:trPr>
          <w:trHeight w:val="38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6B0D29">
            <w:pPr>
              <w:jc w:val="both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-помещения для хранения и подготовки лыжного инвентаря (лыжная база)</w:t>
            </w:r>
          </w:p>
          <w:p w:rsidR="006B0D29" w:rsidRPr="004901A3" w:rsidRDefault="006B0D29" w:rsidP="006B0D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29" w:rsidRPr="004901A3" w:rsidRDefault="006B0D29" w:rsidP="006B0D29">
            <w:pPr>
              <w:jc w:val="both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-лыжный инвентарь (палки, лыжи, ботинки, крепления;</w:t>
            </w:r>
          </w:p>
          <w:p w:rsidR="006B0D29" w:rsidRPr="004901A3" w:rsidRDefault="006B0D29" w:rsidP="006B0D29">
            <w:pPr>
              <w:jc w:val="both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-технические средства для подготовки лыжных трасс;</w:t>
            </w:r>
          </w:p>
          <w:p w:rsidR="006B0D29" w:rsidRPr="004901A3" w:rsidRDefault="006B0D29" w:rsidP="006B0D29">
            <w:pPr>
              <w:jc w:val="both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лыжные мази и парафины для подготовки лыж к занятиям;</w:t>
            </w:r>
          </w:p>
          <w:p w:rsidR="006B0D29" w:rsidRPr="004901A3" w:rsidRDefault="006B0D29" w:rsidP="006B0D29">
            <w:pPr>
              <w:jc w:val="both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оборудование и технические средства для организации и проведения соревнований;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29" w:rsidRPr="004901A3" w:rsidRDefault="006B0D29" w:rsidP="006B0D29">
            <w:pPr>
              <w:ind w:firstLine="397"/>
              <w:jc w:val="both"/>
              <w:rPr>
                <w:sz w:val="24"/>
                <w:szCs w:val="24"/>
              </w:rPr>
            </w:pPr>
          </w:p>
        </w:tc>
      </w:tr>
    </w:tbl>
    <w:p w:rsidR="006B0D29" w:rsidRPr="004901A3" w:rsidRDefault="006B0D29" w:rsidP="006B0D29">
      <w:pPr>
        <w:jc w:val="both"/>
        <w:rPr>
          <w:i/>
          <w:sz w:val="24"/>
          <w:szCs w:val="24"/>
        </w:rPr>
      </w:pPr>
    </w:p>
    <w:p w:rsidR="006B0D29" w:rsidRPr="00397CF4" w:rsidRDefault="006B0D29" w:rsidP="00397CF4">
      <w:pPr>
        <w:spacing w:after="302" w:line="244" w:lineRule="auto"/>
        <w:ind w:right="168"/>
        <w:jc w:val="center"/>
        <w:rPr>
          <w:b/>
          <w:sz w:val="24"/>
          <w:szCs w:val="24"/>
        </w:rPr>
      </w:pPr>
      <w:r w:rsidRPr="00397CF4">
        <w:rPr>
          <w:b/>
          <w:sz w:val="24"/>
          <w:szCs w:val="24"/>
        </w:rPr>
        <w:t>Оборудование и спортивный инвентарь, необходимые для проведения практических занятий:</w:t>
      </w:r>
    </w:p>
    <w:tbl>
      <w:tblPr>
        <w:tblW w:w="10163" w:type="dxa"/>
        <w:tblInd w:w="-395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19"/>
        <w:gridCol w:w="796"/>
        <w:gridCol w:w="22"/>
        <w:gridCol w:w="5051"/>
        <w:gridCol w:w="625"/>
        <w:gridCol w:w="128"/>
        <w:gridCol w:w="611"/>
        <w:gridCol w:w="1360"/>
        <w:gridCol w:w="1526"/>
        <w:gridCol w:w="25"/>
      </w:tblGrid>
      <w:tr w:rsidR="006B0D29" w:rsidRPr="004901A3" w:rsidTr="006B0D29">
        <w:trPr>
          <w:gridBefore w:val="1"/>
          <w:wBefore w:w="19" w:type="dxa"/>
          <w:trHeight w:val="66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6B0D29" w:rsidRPr="004901A3" w:rsidRDefault="006B0D29" w:rsidP="006B0D29">
            <w:pPr>
              <w:spacing w:line="254" w:lineRule="auto"/>
              <w:ind w:left="155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№ п/п</w:t>
            </w:r>
          </w:p>
        </w:tc>
        <w:tc>
          <w:tcPr>
            <w:tcW w:w="6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7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Наименование оборудования и спортивного</w:t>
            </w:r>
          </w:p>
          <w:p w:rsidR="006B0D29" w:rsidRPr="004901A3" w:rsidRDefault="006B0D29" w:rsidP="006B0D29">
            <w:pPr>
              <w:spacing w:line="254" w:lineRule="auto"/>
              <w:ind w:left="106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инвентаря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7" w:firstLine="106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290" w:hanging="226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Количество изделий</w:t>
            </w:r>
          </w:p>
        </w:tc>
      </w:tr>
      <w:tr w:rsidR="006B0D29" w:rsidRPr="004901A3" w:rsidTr="006B0D29">
        <w:trPr>
          <w:gridBefore w:val="1"/>
          <w:wBefore w:w="19" w:type="dxa"/>
          <w:trHeight w:val="333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4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Гантели массивные от 0,5 до 5 кг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44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комплект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2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gridBefore w:val="1"/>
          <w:wBefore w:w="19" w:type="dxa"/>
          <w:trHeight w:val="339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4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Гантели переменной массы от З до 12 кг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right="43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пар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7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4</w:t>
            </w:r>
          </w:p>
        </w:tc>
      </w:tr>
      <w:tr w:rsidR="006B0D29" w:rsidRPr="004901A3" w:rsidTr="006B0D29">
        <w:trPr>
          <w:gridBefore w:val="1"/>
          <w:wBefore w:w="19" w:type="dxa"/>
          <w:trHeight w:val="33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275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Держатель для утюга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408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7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gridBefore w:val="1"/>
          <w:wBefore w:w="19" w:type="dxa"/>
          <w:trHeight w:val="33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275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Доска информационная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86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gridBefore w:val="1"/>
          <w:wBefore w:w="19" w:type="dxa"/>
          <w:trHeight w:val="336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83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Зеркало настенное 0,6х2 м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86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gridBefore w:val="1"/>
          <w:wBefore w:w="19" w:type="dxa"/>
          <w:trHeight w:val="34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9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Крепления лыжные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right="34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пар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20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90</w:t>
            </w:r>
          </w:p>
        </w:tc>
      </w:tr>
      <w:tr w:rsidR="006B0D29" w:rsidRPr="004901A3" w:rsidTr="006B0D29">
        <w:trPr>
          <w:gridBefore w:val="1"/>
          <w:wBefore w:w="19" w:type="dxa"/>
          <w:trHeight w:val="336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9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Лыжероллеры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right="34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пар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25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</w:tr>
      <w:tr w:rsidR="006B0D29" w:rsidRPr="004901A3" w:rsidTr="006B0D29">
        <w:trPr>
          <w:gridBefore w:val="1"/>
          <w:wBefore w:w="19" w:type="dxa"/>
          <w:trHeight w:val="34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83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Лыжи гоночные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right="34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пар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30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120</w:t>
            </w:r>
          </w:p>
        </w:tc>
      </w:tr>
      <w:tr w:rsidR="006B0D29" w:rsidRPr="004901A3" w:rsidTr="006B0D29">
        <w:trPr>
          <w:gridBefore w:val="1"/>
          <w:wBefore w:w="19" w:type="dxa"/>
          <w:trHeight w:val="336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9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Мази лыжные для различной температуры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58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комплект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30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14</w:t>
            </w:r>
          </w:p>
        </w:tc>
      </w:tr>
      <w:tr w:rsidR="006B0D29" w:rsidRPr="004901A3" w:rsidTr="006B0D29">
        <w:trPr>
          <w:gridBefore w:val="1"/>
          <w:wBefore w:w="19" w:type="dxa"/>
          <w:trHeight w:val="33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9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Мяч баскетбольный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10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gridBefore w:val="1"/>
          <w:wBefore w:w="19" w:type="dxa"/>
          <w:trHeight w:val="33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79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Мяч волейбольный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15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01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gridBefore w:val="1"/>
          <w:wBefore w:w="19" w:type="dxa"/>
          <w:trHeight w:val="34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6B0D29" w:rsidRPr="004901A3" w:rsidRDefault="006B0D29" w:rsidP="006B0D29">
            <w:pPr>
              <w:spacing w:line="254" w:lineRule="auto"/>
              <w:ind w:left="83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Мяч футбольный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15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gridBefore w:val="1"/>
          <w:wBefore w:w="19" w:type="dxa"/>
          <w:trHeight w:val="338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83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Набивные мячи от 1 до 5 кг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58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комплект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10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gridBefore w:val="1"/>
          <w:wBefore w:w="19" w:type="dxa"/>
          <w:trHeight w:val="33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83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Накаточный инструмент с З роликами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15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10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gridBefore w:val="1"/>
          <w:wBefore w:w="19" w:type="dxa"/>
          <w:trHeight w:val="329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88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Палки для лыжных гонок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right="14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пар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120</w:t>
            </w:r>
          </w:p>
        </w:tc>
      </w:tr>
      <w:tr w:rsidR="006B0D29" w:rsidRPr="004901A3" w:rsidTr="006B0D29">
        <w:trPr>
          <w:gridBefore w:val="1"/>
          <w:wBefore w:w="19" w:type="dxa"/>
          <w:trHeight w:val="33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88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Парафины лыжные для различной температуры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63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комплект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49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14</w:t>
            </w:r>
          </w:p>
        </w:tc>
      </w:tr>
      <w:tr w:rsidR="006B0D29" w:rsidRPr="004901A3" w:rsidTr="006B0D29">
        <w:trPr>
          <w:gridBefore w:val="1"/>
          <w:wBefore w:w="19" w:type="dxa"/>
          <w:trHeight w:val="387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after="20" w:line="254" w:lineRule="auto"/>
              <w:ind w:left="88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Полотно нетканое для полировки лыж. Типа «Фибертекс»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B0D29" w:rsidRPr="004901A3" w:rsidRDefault="006B0D29" w:rsidP="006B0D29">
            <w:pPr>
              <w:spacing w:line="254" w:lineRule="auto"/>
              <w:ind w:left="125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gridBefore w:val="1"/>
          <w:wBefore w:w="19" w:type="dxa"/>
          <w:trHeight w:val="339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88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Пробка синтетическая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20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20</w:t>
            </w:r>
          </w:p>
        </w:tc>
      </w:tr>
      <w:tr w:rsidR="006B0D29" w:rsidRPr="004901A3" w:rsidTr="006B0D29">
        <w:trPr>
          <w:gridBefore w:val="1"/>
          <w:wBefore w:w="19" w:type="dxa"/>
          <w:trHeight w:val="33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88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Рулетка металлическая 50 м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gridBefore w:val="1"/>
          <w:wBefore w:w="19" w:type="dxa"/>
          <w:trHeight w:val="336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98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Секундомер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15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4</w:t>
            </w:r>
          </w:p>
        </w:tc>
      </w:tr>
      <w:tr w:rsidR="006B0D29" w:rsidRPr="004901A3" w:rsidTr="006B0D29">
        <w:trPr>
          <w:gridBefore w:val="1"/>
          <w:wBefore w:w="19" w:type="dxa"/>
          <w:trHeight w:val="336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93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Скакалка гимнастическая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44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</w:tr>
      <w:tr w:rsidR="006B0D29" w:rsidRPr="004901A3" w:rsidTr="006B0D29">
        <w:trPr>
          <w:gridBefore w:val="1"/>
          <w:wBefore w:w="19" w:type="dxa"/>
          <w:trHeight w:val="336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93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Скамейка гимнастическая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10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gridBefore w:val="1"/>
          <w:wBefore w:w="19" w:type="dxa"/>
          <w:trHeight w:val="333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93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Скребок для обработки лыж (З мм)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30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30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</w:tr>
      <w:tr w:rsidR="006B0D29" w:rsidRPr="004901A3" w:rsidTr="006B0D29">
        <w:trPr>
          <w:gridBefore w:val="1"/>
          <w:wBefore w:w="19" w:type="dxa"/>
          <w:trHeight w:val="33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93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Скребок стальной для обработки лыж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6B0D29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line="254" w:lineRule="auto"/>
              <w:ind w:left="125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</w:tr>
      <w:tr w:rsidR="006B0D29" w:rsidRPr="004901A3" w:rsidTr="006B0D29">
        <w:trPr>
          <w:gridBefore w:val="1"/>
          <w:wBefore w:w="19" w:type="dxa"/>
          <w:trHeight w:val="331"/>
        </w:trPr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6B0D29" w:rsidRPr="004901A3" w:rsidRDefault="006B0D29" w:rsidP="006B0D29">
            <w:pPr>
              <w:spacing w:line="254" w:lineRule="auto"/>
              <w:ind w:left="93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Снегоход «Буран»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0D29" w:rsidRPr="004901A3" w:rsidRDefault="006B0D29" w:rsidP="006B0D29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gridAfter w:val="1"/>
          <w:wAfter w:w="25" w:type="dxa"/>
          <w:trHeight w:val="459"/>
        </w:trPr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vAlign w:val="center"/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after="31" w:line="254" w:lineRule="auto"/>
              <w:ind w:left="82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Комплект приспособлений для снегохода для прокладки лыжных трасс.</w:t>
            </w: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vAlign w:val="bottom"/>
            <w:hideMark/>
          </w:tcPr>
          <w:p w:rsidR="006B0D29" w:rsidRPr="004901A3" w:rsidRDefault="006B0D29" w:rsidP="006B0D29">
            <w:pPr>
              <w:spacing w:line="254" w:lineRule="auto"/>
              <w:ind w:left="48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vAlign w:val="center"/>
            <w:hideMark/>
          </w:tcPr>
          <w:p w:rsidR="006B0D29" w:rsidRPr="004901A3" w:rsidRDefault="006B0D29" w:rsidP="006B0D29">
            <w:pPr>
              <w:spacing w:line="254" w:lineRule="auto"/>
              <w:ind w:left="34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3</w:t>
            </w:r>
          </w:p>
        </w:tc>
      </w:tr>
      <w:tr w:rsidR="006B0D29" w:rsidRPr="004901A3" w:rsidTr="006B0D29">
        <w:trPr>
          <w:gridAfter w:val="1"/>
          <w:wAfter w:w="25" w:type="dxa"/>
          <w:trHeight w:val="344"/>
        </w:trPr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86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Станок для подготовки лыж</w:t>
            </w: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155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комплект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34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gridAfter w:val="1"/>
          <w:wAfter w:w="25" w:type="dxa"/>
          <w:trHeight w:val="336"/>
        </w:trPr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86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Стол опорный для подготовки лыж</w:t>
            </w: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38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gridAfter w:val="1"/>
          <w:wAfter w:w="25" w:type="dxa"/>
          <w:trHeight w:val="338"/>
        </w:trPr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86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Термометр для измерения температуры снега</w:t>
            </w: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43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gridAfter w:val="1"/>
          <w:wAfter w:w="25" w:type="dxa"/>
          <w:trHeight w:val="339"/>
        </w:trPr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82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Ускорители лыжные для различной температуры</w:t>
            </w: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6B0D2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151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комплект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38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4</w:t>
            </w:r>
          </w:p>
        </w:tc>
      </w:tr>
      <w:tr w:rsidR="006B0D29" w:rsidRPr="004901A3" w:rsidTr="006B0D29">
        <w:trPr>
          <w:gridAfter w:val="1"/>
          <w:wAfter w:w="25" w:type="dxa"/>
          <w:trHeight w:val="338"/>
        </w:trPr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82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Утюг для смазки</w:t>
            </w: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53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38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2</w:t>
            </w:r>
          </w:p>
        </w:tc>
      </w:tr>
      <w:tr w:rsidR="006B0D29" w:rsidRPr="004901A3" w:rsidTr="006B0D29">
        <w:trPr>
          <w:gridAfter w:val="1"/>
          <w:wAfter w:w="25" w:type="dxa"/>
          <w:trHeight w:val="336"/>
        </w:trPr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82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Флажки для разметки лыжных трасс</w:t>
            </w: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151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комплект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43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</w:t>
            </w:r>
          </w:p>
        </w:tc>
      </w:tr>
      <w:tr w:rsidR="006B0D29" w:rsidRPr="004901A3" w:rsidTr="006B0D29">
        <w:trPr>
          <w:gridAfter w:val="1"/>
          <w:wAfter w:w="25" w:type="dxa"/>
          <w:trHeight w:val="336"/>
        </w:trPr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77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Шкурка шлифовальная, наждачная бумага</w:t>
            </w: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197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упаковка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43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</w:tr>
      <w:tr w:rsidR="006B0D29" w:rsidRPr="004901A3" w:rsidTr="006B0D29">
        <w:trPr>
          <w:gridAfter w:val="1"/>
          <w:wAfter w:w="25" w:type="dxa"/>
          <w:trHeight w:val="339"/>
        </w:trPr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77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Щетки для обработки лыж</w:t>
            </w: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53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38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</w:tr>
      <w:tr w:rsidR="006B0D29" w:rsidRPr="004901A3" w:rsidTr="006B0D29">
        <w:trPr>
          <w:gridAfter w:val="1"/>
          <w:wAfter w:w="25" w:type="dxa"/>
          <w:trHeight w:val="336"/>
        </w:trPr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7F5E23">
            <w:pPr>
              <w:pStyle w:val="a9"/>
              <w:numPr>
                <w:ilvl w:val="0"/>
                <w:numId w:val="9"/>
              </w:numPr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86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Эспандер лыжника</w:t>
            </w: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</w:tcPr>
          <w:p w:rsidR="006B0D29" w:rsidRPr="004901A3" w:rsidRDefault="006B0D29" w:rsidP="006B0D29">
            <w:pPr>
              <w:spacing w:after="160" w:line="254" w:lineRule="auto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58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штук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0" w:type="dxa"/>
              <w:bottom w:w="28" w:type="dxa"/>
              <w:right w:w="43" w:type="dxa"/>
            </w:tcMar>
            <w:hideMark/>
          </w:tcPr>
          <w:p w:rsidR="006B0D29" w:rsidRPr="004901A3" w:rsidRDefault="006B0D29" w:rsidP="006B0D29">
            <w:pPr>
              <w:spacing w:line="254" w:lineRule="auto"/>
              <w:ind w:left="72"/>
              <w:jc w:val="center"/>
              <w:rPr>
                <w:sz w:val="24"/>
                <w:szCs w:val="24"/>
              </w:rPr>
            </w:pPr>
            <w:r w:rsidRPr="004901A3">
              <w:rPr>
                <w:sz w:val="24"/>
                <w:szCs w:val="24"/>
              </w:rPr>
              <w:t>10</w:t>
            </w:r>
          </w:p>
        </w:tc>
      </w:tr>
    </w:tbl>
    <w:p w:rsidR="00397CF4" w:rsidRDefault="00397CF4" w:rsidP="006B0D29">
      <w:pPr>
        <w:widowControl w:val="0"/>
        <w:ind w:firstLine="709"/>
        <w:rPr>
          <w:b/>
          <w:sz w:val="24"/>
          <w:szCs w:val="24"/>
        </w:rPr>
      </w:pPr>
    </w:p>
    <w:p w:rsidR="006B0D29" w:rsidRPr="004901A3" w:rsidRDefault="006B0D29" w:rsidP="006B0D29">
      <w:pPr>
        <w:widowControl w:val="0"/>
        <w:ind w:firstLine="709"/>
        <w:rPr>
          <w:i/>
          <w:sz w:val="24"/>
          <w:szCs w:val="24"/>
        </w:rPr>
      </w:pPr>
      <w:r w:rsidRPr="004901A3">
        <w:rPr>
          <w:b/>
          <w:sz w:val="24"/>
          <w:szCs w:val="24"/>
        </w:rPr>
        <w:t>8.</w:t>
      </w:r>
      <w:r w:rsidR="00397CF4">
        <w:rPr>
          <w:b/>
          <w:sz w:val="24"/>
          <w:szCs w:val="24"/>
        </w:rPr>
        <w:t>2</w:t>
      </w:r>
      <w:r w:rsidRPr="004901A3">
        <w:rPr>
          <w:b/>
          <w:sz w:val="24"/>
          <w:szCs w:val="24"/>
        </w:rPr>
        <w:t xml:space="preserve"> Программное обеспечение. </w:t>
      </w:r>
    </w:p>
    <w:p w:rsidR="002F1A68" w:rsidRPr="002F1A68" w:rsidRDefault="002F1A68" w:rsidP="002F1A68">
      <w:pPr>
        <w:widowControl w:val="0"/>
        <w:ind w:firstLine="709"/>
        <w:rPr>
          <w:sz w:val="24"/>
          <w:szCs w:val="24"/>
        </w:rPr>
      </w:pPr>
      <w:r w:rsidRPr="002F1A68">
        <w:rPr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2F1A68">
        <w:rPr>
          <w:sz w:val="24"/>
          <w:szCs w:val="24"/>
          <w:lang w:val="en-US"/>
        </w:rPr>
        <w:t>GYULGPL</w:t>
      </w:r>
      <w:r w:rsidRPr="002F1A68">
        <w:rPr>
          <w:sz w:val="24"/>
          <w:szCs w:val="24"/>
        </w:rPr>
        <w:t xml:space="preserve"> </w:t>
      </w:r>
      <w:r w:rsidRPr="002F1A68">
        <w:rPr>
          <w:sz w:val="24"/>
          <w:szCs w:val="24"/>
          <w:lang w:val="en-US"/>
        </w:rPr>
        <w:t>Libre</w:t>
      </w:r>
      <w:r w:rsidRPr="002F1A68">
        <w:rPr>
          <w:sz w:val="24"/>
          <w:szCs w:val="24"/>
        </w:rPr>
        <w:t xml:space="preserve"> </w:t>
      </w:r>
      <w:r w:rsidRPr="002F1A68">
        <w:rPr>
          <w:sz w:val="24"/>
          <w:szCs w:val="24"/>
          <w:lang w:val="en-US"/>
        </w:rPr>
        <w:t>Office</w:t>
      </w:r>
      <w:r w:rsidRPr="002F1A68">
        <w:rPr>
          <w:sz w:val="24"/>
          <w:szCs w:val="24"/>
        </w:rPr>
        <w:t xml:space="preserve"> или лицензионная версия </w:t>
      </w:r>
      <w:r w:rsidRPr="002F1A68">
        <w:rPr>
          <w:sz w:val="24"/>
          <w:szCs w:val="24"/>
          <w:lang w:val="en-US"/>
        </w:rPr>
        <w:t>Microsoft</w:t>
      </w:r>
      <w:r w:rsidRPr="002F1A68">
        <w:rPr>
          <w:sz w:val="24"/>
          <w:szCs w:val="24"/>
        </w:rPr>
        <w:t xml:space="preserve"> </w:t>
      </w:r>
      <w:r w:rsidRPr="002F1A68">
        <w:rPr>
          <w:sz w:val="24"/>
          <w:szCs w:val="24"/>
          <w:lang w:val="en-US"/>
        </w:rPr>
        <w:t>Office</w:t>
      </w:r>
      <w:r w:rsidRPr="002F1A68">
        <w:rPr>
          <w:sz w:val="24"/>
          <w:szCs w:val="24"/>
        </w:rPr>
        <w:t>.</w:t>
      </w:r>
    </w:p>
    <w:p w:rsidR="002F1A68" w:rsidRPr="002F1A68" w:rsidRDefault="002F1A68" w:rsidP="002F1A68">
      <w:pPr>
        <w:widowControl w:val="0"/>
        <w:ind w:firstLine="709"/>
        <w:rPr>
          <w:sz w:val="24"/>
          <w:szCs w:val="24"/>
        </w:rPr>
      </w:pPr>
      <w:r w:rsidRPr="002F1A68">
        <w:rPr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397CF4" w:rsidRDefault="00397CF4" w:rsidP="006B0D29">
      <w:pPr>
        <w:pStyle w:val="ab"/>
        <w:kinsoku w:val="0"/>
        <w:overflowPunct w:val="0"/>
        <w:spacing w:line="240" w:lineRule="auto"/>
        <w:ind w:right="106" w:firstLine="709"/>
        <w:jc w:val="both"/>
        <w:rPr>
          <w:b/>
          <w:spacing w:val="-1"/>
          <w:sz w:val="24"/>
          <w:szCs w:val="24"/>
        </w:rPr>
      </w:pPr>
    </w:p>
    <w:p w:rsidR="006B0D29" w:rsidRPr="004901A3" w:rsidRDefault="006B0D29" w:rsidP="006B0D29">
      <w:pPr>
        <w:pStyle w:val="ab"/>
        <w:kinsoku w:val="0"/>
        <w:overflowPunct w:val="0"/>
        <w:spacing w:line="240" w:lineRule="auto"/>
        <w:ind w:right="106" w:firstLine="709"/>
        <w:jc w:val="both"/>
        <w:rPr>
          <w:spacing w:val="-1"/>
          <w:sz w:val="24"/>
          <w:szCs w:val="24"/>
        </w:rPr>
      </w:pPr>
      <w:r w:rsidRPr="004901A3">
        <w:rPr>
          <w:b/>
          <w:spacing w:val="-1"/>
          <w:sz w:val="24"/>
          <w:szCs w:val="24"/>
        </w:rPr>
        <w:t>8.</w:t>
      </w:r>
      <w:r w:rsidR="00397CF4">
        <w:rPr>
          <w:b/>
          <w:spacing w:val="-1"/>
          <w:sz w:val="24"/>
          <w:szCs w:val="24"/>
        </w:rPr>
        <w:t>3</w:t>
      </w:r>
      <w:r w:rsidRPr="004901A3">
        <w:rPr>
          <w:b/>
          <w:spacing w:val="-1"/>
          <w:sz w:val="24"/>
          <w:szCs w:val="24"/>
        </w:rPr>
        <w:t xml:space="preserve"> Изучение дисциплины инвалидами </w:t>
      </w:r>
      <w:r w:rsidRPr="004901A3">
        <w:rPr>
          <w:b/>
          <w:sz w:val="24"/>
          <w:szCs w:val="24"/>
        </w:rPr>
        <w:t xml:space="preserve">и </w:t>
      </w:r>
      <w:r w:rsidRPr="004901A3">
        <w:rPr>
          <w:b/>
          <w:spacing w:val="-1"/>
          <w:sz w:val="24"/>
          <w:szCs w:val="24"/>
        </w:rPr>
        <w:t xml:space="preserve">обучающимися </w:t>
      </w:r>
      <w:r w:rsidRPr="004901A3">
        <w:rPr>
          <w:b/>
          <w:sz w:val="24"/>
          <w:szCs w:val="24"/>
        </w:rPr>
        <w:t xml:space="preserve">с ограниченными </w:t>
      </w:r>
      <w:r w:rsidRPr="004901A3">
        <w:rPr>
          <w:b/>
          <w:spacing w:val="-1"/>
          <w:sz w:val="24"/>
          <w:szCs w:val="24"/>
        </w:rPr>
        <w:t>возможностями здоровья</w:t>
      </w:r>
      <w:r w:rsidRPr="004901A3">
        <w:rPr>
          <w:spacing w:val="-1"/>
          <w:sz w:val="24"/>
          <w:szCs w:val="24"/>
        </w:rPr>
        <w:t xml:space="preserve"> осуществляется </w:t>
      </w:r>
      <w:r w:rsidRPr="004901A3">
        <w:rPr>
          <w:sz w:val="24"/>
          <w:szCs w:val="24"/>
        </w:rPr>
        <w:t xml:space="preserve">с </w:t>
      </w:r>
      <w:r w:rsidRPr="004901A3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4901A3">
        <w:rPr>
          <w:sz w:val="24"/>
          <w:szCs w:val="24"/>
        </w:rPr>
        <w:t xml:space="preserve"> и </w:t>
      </w:r>
      <w:r w:rsidRPr="004901A3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4901A3">
        <w:rPr>
          <w:spacing w:val="-2"/>
          <w:sz w:val="24"/>
          <w:szCs w:val="24"/>
        </w:rPr>
        <w:t xml:space="preserve">доступ </w:t>
      </w:r>
      <w:r w:rsidRPr="004901A3">
        <w:rPr>
          <w:sz w:val="24"/>
          <w:szCs w:val="24"/>
        </w:rPr>
        <w:t xml:space="preserve">в </w:t>
      </w:r>
      <w:r w:rsidRPr="004901A3">
        <w:rPr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6B0D29" w:rsidRPr="004901A3" w:rsidRDefault="006B0D29" w:rsidP="006B0D29">
      <w:pPr>
        <w:pStyle w:val="ab"/>
        <w:kinsoku w:val="0"/>
        <w:overflowPunct w:val="0"/>
        <w:spacing w:line="240" w:lineRule="auto"/>
        <w:ind w:firstLine="709"/>
        <w:jc w:val="both"/>
        <w:rPr>
          <w:i/>
          <w:iCs/>
          <w:sz w:val="24"/>
          <w:szCs w:val="24"/>
        </w:rPr>
      </w:pPr>
      <w:r w:rsidRPr="004901A3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901A3">
        <w:rPr>
          <w:i/>
          <w:iCs/>
          <w:sz w:val="24"/>
          <w:szCs w:val="24"/>
        </w:rPr>
        <w:t xml:space="preserve">.1. для </w:t>
      </w:r>
      <w:r w:rsidRPr="004901A3">
        <w:rPr>
          <w:i/>
          <w:iCs/>
          <w:spacing w:val="-1"/>
          <w:sz w:val="24"/>
          <w:szCs w:val="24"/>
        </w:rPr>
        <w:t xml:space="preserve">инвалидов </w:t>
      </w:r>
      <w:r w:rsidRPr="004901A3">
        <w:rPr>
          <w:i/>
          <w:iCs/>
          <w:sz w:val="24"/>
          <w:szCs w:val="24"/>
        </w:rPr>
        <w:t>и лиц с</w:t>
      </w:r>
      <w:r w:rsidRPr="004901A3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901A3">
        <w:rPr>
          <w:i/>
          <w:iCs/>
          <w:sz w:val="24"/>
          <w:szCs w:val="24"/>
        </w:rPr>
        <w:t xml:space="preserve"> здоровья по зрению:</w:t>
      </w:r>
    </w:p>
    <w:p w:rsidR="006B0D29" w:rsidRPr="004901A3" w:rsidRDefault="006B0D29" w:rsidP="006B0D29">
      <w:pPr>
        <w:ind w:firstLine="709"/>
        <w:jc w:val="both"/>
        <w:rPr>
          <w:spacing w:val="-1"/>
          <w:sz w:val="24"/>
          <w:szCs w:val="24"/>
        </w:rPr>
      </w:pPr>
      <w:r w:rsidRPr="004901A3">
        <w:rPr>
          <w:i/>
          <w:iCs/>
          <w:sz w:val="24"/>
          <w:szCs w:val="24"/>
        </w:rPr>
        <w:t xml:space="preserve">- </w:t>
      </w:r>
      <w:r w:rsidRPr="004901A3">
        <w:rPr>
          <w:iCs/>
          <w:sz w:val="24"/>
          <w:szCs w:val="24"/>
        </w:rPr>
        <w:t>о</w:t>
      </w:r>
      <w:r w:rsidRPr="004901A3">
        <w:rPr>
          <w:spacing w:val="-1"/>
          <w:sz w:val="24"/>
          <w:szCs w:val="24"/>
        </w:rPr>
        <w:t xml:space="preserve">беспечен доступ </w:t>
      </w:r>
      <w:r w:rsidRPr="004901A3">
        <w:rPr>
          <w:sz w:val="24"/>
          <w:szCs w:val="24"/>
        </w:rPr>
        <w:t xml:space="preserve">обучающихся, </w:t>
      </w:r>
      <w:r w:rsidRPr="004901A3">
        <w:rPr>
          <w:spacing w:val="-1"/>
          <w:sz w:val="24"/>
          <w:szCs w:val="24"/>
        </w:rPr>
        <w:t xml:space="preserve">являющихся слепыми или слабовидящими </w:t>
      </w:r>
      <w:r w:rsidRPr="004901A3">
        <w:rPr>
          <w:sz w:val="24"/>
          <w:szCs w:val="24"/>
        </w:rPr>
        <w:t xml:space="preserve">к </w:t>
      </w:r>
      <w:r w:rsidRPr="004901A3">
        <w:rPr>
          <w:spacing w:val="-1"/>
          <w:sz w:val="24"/>
          <w:szCs w:val="24"/>
        </w:rPr>
        <w:t>зданиям Академии;</w:t>
      </w:r>
    </w:p>
    <w:p w:rsidR="006B0D29" w:rsidRPr="004901A3" w:rsidRDefault="006B0D29" w:rsidP="006B0D29">
      <w:pPr>
        <w:ind w:firstLine="709"/>
        <w:jc w:val="both"/>
        <w:rPr>
          <w:sz w:val="24"/>
          <w:szCs w:val="24"/>
        </w:rPr>
      </w:pPr>
      <w:r w:rsidRPr="004901A3">
        <w:rPr>
          <w:spacing w:val="-1"/>
          <w:sz w:val="24"/>
          <w:szCs w:val="24"/>
        </w:rPr>
        <w:t xml:space="preserve">- </w:t>
      </w:r>
      <w:r w:rsidRPr="004901A3">
        <w:rPr>
          <w:iCs/>
          <w:sz w:val="24"/>
          <w:szCs w:val="24"/>
        </w:rPr>
        <w:t>э</w:t>
      </w:r>
      <w:r w:rsidRPr="004901A3">
        <w:rPr>
          <w:sz w:val="24"/>
          <w:szCs w:val="24"/>
        </w:rPr>
        <w:t>лектронный видео увеличитель "ONYX Deskset HD 22 (в полной комплектации);</w:t>
      </w:r>
    </w:p>
    <w:p w:rsidR="006B0D29" w:rsidRPr="004901A3" w:rsidRDefault="006B0D29" w:rsidP="006B0D29">
      <w:pPr>
        <w:ind w:firstLine="709"/>
        <w:jc w:val="both"/>
        <w:rPr>
          <w:sz w:val="24"/>
          <w:szCs w:val="24"/>
        </w:rPr>
      </w:pPr>
      <w:r w:rsidRPr="004901A3">
        <w:rPr>
          <w:b/>
          <w:sz w:val="24"/>
          <w:szCs w:val="24"/>
        </w:rPr>
        <w:t xml:space="preserve">- </w:t>
      </w:r>
      <w:r w:rsidRPr="004901A3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4901A3">
        <w:rPr>
          <w:sz w:val="24"/>
          <w:szCs w:val="24"/>
        </w:rPr>
        <w:t xml:space="preserve"> </w:t>
      </w:r>
    </w:p>
    <w:p w:rsidR="006B0D29" w:rsidRPr="004901A3" w:rsidRDefault="006B0D29" w:rsidP="006B0D29">
      <w:pPr>
        <w:ind w:firstLine="709"/>
        <w:jc w:val="both"/>
        <w:rPr>
          <w:sz w:val="24"/>
          <w:szCs w:val="24"/>
          <w:shd w:val="clear" w:color="auto" w:fill="FFFFFF"/>
        </w:rPr>
      </w:pPr>
      <w:r w:rsidRPr="004901A3">
        <w:rPr>
          <w:b/>
          <w:sz w:val="24"/>
          <w:szCs w:val="24"/>
        </w:rPr>
        <w:lastRenderedPageBreak/>
        <w:t>-</w:t>
      </w:r>
      <w:r w:rsidRPr="004901A3">
        <w:rPr>
          <w:sz w:val="24"/>
          <w:szCs w:val="24"/>
        </w:rPr>
        <w:t xml:space="preserve"> принтер Брайля; </w:t>
      </w:r>
    </w:p>
    <w:p w:rsidR="006B0D29" w:rsidRPr="004901A3" w:rsidRDefault="006B0D29" w:rsidP="006B0D29">
      <w:pPr>
        <w:ind w:firstLine="709"/>
        <w:jc w:val="both"/>
        <w:rPr>
          <w:sz w:val="24"/>
          <w:szCs w:val="24"/>
          <w:shd w:val="clear" w:color="auto" w:fill="FEFEFE"/>
        </w:rPr>
      </w:pPr>
      <w:r w:rsidRPr="004901A3">
        <w:rPr>
          <w:b/>
          <w:sz w:val="24"/>
          <w:szCs w:val="24"/>
          <w:shd w:val="clear" w:color="auto" w:fill="FFFFFF"/>
        </w:rPr>
        <w:t xml:space="preserve">- </w:t>
      </w:r>
      <w:r w:rsidRPr="004901A3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4901A3">
        <w:rPr>
          <w:b/>
          <w:sz w:val="24"/>
          <w:szCs w:val="24"/>
          <w:shd w:val="clear" w:color="auto" w:fill="FFFFFF"/>
        </w:rPr>
        <w:t xml:space="preserve"> </w:t>
      </w:r>
    </w:p>
    <w:p w:rsidR="006B0D29" w:rsidRPr="004901A3" w:rsidRDefault="006B0D29" w:rsidP="006B0D29">
      <w:pPr>
        <w:pStyle w:val="ab"/>
        <w:kinsoku w:val="0"/>
        <w:overflowPunct w:val="0"/>
        <w:spacing w:line="240" w:lineRule="auto"/>
        <w:ind w:firstLine="709"/>
        <w:jc w:val="both"/>
        <w:rPr>
          <w:i/>
          <w:iCs/>
          <w:sz w:val="24"/>
          <w:szCs w:val="24"/>
        </w:rPr>
      </w:pPr>
      <w:r w:rsidRPr="004901A3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901A3">
        <w:rPr>
          <w:i/>
          <w:iCs/>
          <w:sz w:val="24"/>
          <w:szCs w:val="24"/>
        </w:rPr>
        <w:t xml:space="preserve">.2. для </w:t>
      </w:r>
      <w:r w:rsidRPr="004901A3">
        <w:rPr>
          <w:i/>
          <w:iCs/>
          <w:spacing w:val="-1"/>
          <w:sz w:val="24"/>
          <w:szCs w:val="24"/>
        </w:rPr>
        <w:t xml:space="preserve">инвалидов </w:t>
      </w:r>
      <w:r w:rsidRPr="004901A3">
        <w:rPr>
          <w:i/>
          <w:iCs/>
          <w:sz w:val="24"/>
          <w:szCs w:val="24"/>
        </w:rPr>
        <w:t>и лиц с</w:t>
      </w:r>
      <w:r w:rsidRPr="004901A3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901A3">
        <w:rPr>
          <w:i/>
          <w:iCs/>
          <w:sz w:val="24"/>
          <w:szCs w:val="24"/>
        </w:rPr>
        <w:t xml:space="preserve"> здоровья по слуху:</w:t>
      </w:r>
    </w:p>
    <w:p w:rsidR="006B0D29" w:rsidRPr="004901A3" w:rsidRDefault="006B0D29" w:rsidP="006B0D29">
      <w:pPr>
        <w:pStyle w:val="ab"/>
        <w:kinsoku w:val="0"/>
        <w:overflowPunct w:val="0"/>
        <w:spacing w:line="240" w:lineRule="auto"/>
        <w:ind w:right="113" w:firstLine="709"/>
        <w:jc w:val="both"/>
        <w:rPr>
          <w:i/>
          <w:iCs/>
          <w:sz w:val="24"/>
          <w:szCs w:val="24"/>
        </w:rPr>
      </w:pPr>
      <w:r w:rsidRPr="004901A3">
        <w:rPr>
          <w:i/>
          <w:iCs/>
          <w:sz w:val="24"/>
          <w:szCs w:val="24"/>
        </w:rPr>
        <w:t xml:space="preserve">- </w:t>
      </w:r>
      <w:r w:rsidRPr="004901A3">
        <w:rPr>
          <w:sz w:val="24"/>
          <w:szCs w:val="24"/>
        </w:rPr>
        <w:t>акустическая система</w:t>
      </w:r>
      <w:r w:rsidRPr="004901A3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6B0D29" w:rsidRPr="004901A3" w:rsidRDefault="006B0D29" w:rsidP="006B0D29">
      <w:pPr>
        <w:pStyle w:val="ab"/>
        <w:kinsoku w:val="0"/>
        <w:overflowPunct w:val="0"/>
        <w:spacing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4901A3">
        <w:rPr>
          <w:i/>
          <w:iCs/>
          <w:sz w:val="24"/>
          <w:szCs w:val="24"/>
        </w:rPr>
        <w:t xml:space="preserve">- </w:t>
      </w:r>
      <w:r w:rsidRPr="004901A3">
        <w:rPr>
          <w:sz w:val="24"/>
          <w:szCs w:val="24"/>
          <w:shd w:val="clear" w:color="auto" w:fill="FFFFFF"/>
        </w:rPr>
        <w:t xml:space="preserve">«ElBrailleW14J G2; </w:t>
      </w:r>
    </w:p>
    <w:p w:rsidR="006B0D29" w:rsidRPr="004901A3" w:rsidRDefault="006B0D29" w:rsidP="006B0D29">
      <w:pPr>
        <w:pStyle w:val="ab"/>
        <w:kinsoku w:val="0"/>
        <w:overflowPunct w:val="0"/>
        <w:spacing w:line="240" w:lineRule="auto"/>
        <w:ind w:right="114" w:firstLine="709"/>
        <w:jc w:val="both"/>
        <w:rPr>
          <w:sz w:val="24"/>
          <w:szCs w:val="24"/>
          <w:shd w:val="clear" w:color="auto" w:fill="FFFFFF"/>
        </w:rPr>
      </w:pPr>
      <w:r w:rsidRPr="004901A3">
        <w:rPr>
          <w:b/>
          <w:sz w:val="24"/>
          <w:szCs w:val="24"/>
          <w:shd w:val="clear" w:color="auto" w:fill="FFFFFF"/>
        </w:rPr>
        <w:t>-</w:t>
      </w:r>
      <w:r w:rsidRPr="004901A3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6B0D29" w:rsidRPr="004901A3" w:rsidRDefault="006B0D29" w:rsidP="006B0D29">
      <w:pPr>
        <w:pStyle w:val="ab"/>
        <w:kinsoku w:val="0"/>
        <w:overflowPunct w:val="0"/>
        <w:spacing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4901A3">
        <w:rPr>
          <w:sz w:val="24"/>
          <w:szCs w:val="24"/>
          <w:shd w:val="clear" w:color="auto" w:fill="FFFFFF"/>
        </w:rPr>
        <w:t>- FM-передатчик AMIGO T31;</w:t>
      </w:r>
    </w:p>
    <w:p w:rsidR="006B0D29" w:rsidRPr="004901A3" w:rsidRDefault="006B0D29" w:rsidP="006B0D29">
      <w:pPr>
        <w:pStyle w:val="ab"/>
        <w:kinsoku w:val="0"/>
        <w:overflowPunct w:val="0"/>
        <w:spacing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4901A3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6B0D29" w:rsidRPr="004901A3" w:rsidRDefault="006B0D29" w:rsidP="006B0D29">
      <w:pPr>
        <w:pStyle w:val="ab"/>
        <w:kinsoku w:val="0"/>
        <w:overflowPunct w:val="0"/>
        <w:spacing w:line="240" w:lineRule="auto"/>
        <w:ind w:right="114" w:firstLine="709"/>
        <w:jc w:val="both"/>
        <w:rPr>
          <w:i/>
          <w:iCs/>
          <w:sz w:val="24"/>
          <w:szCs w:val="24"/>
        </w:rPr>
      </w:pPr>
      <w:r w:rsidRPr="004901A3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901A3">
        <w:rPr>
          <w:i/>
          <w:iCs/>
          <w:sz w:val="24"/>
          <w:szCs w:val="24"/>
        </w:rPr>
        <w:t xml:space="preserve">.3. для </w:t>
      </w:r>
      <w:r w:rsidRPr="004901A3">
        <w:rPr>
          <w:i/>
          <w:iCs/>
          <w:spacing w:val="-1"/>
          <w:sz w:val="24"/>
          <w:szCs w:val="24"/>
        </w:rPr>
        <w:t xml:space="preserve">инвалидов </w:t>
      </w:r>
      <w:r w:rsidRPr="004901A3">
        <w:rPr>
          <w:i/>
          <w:iCs/>
          <w:sz w:val="24"/>
          <w:szCs w:val="24"/>
        </w:rPr>
        <w:t xml:space="preserve">и лиц с </w:t>
      </w:r>
      <w:r w:rsidRPr="004901A3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4901A3">
        <w:rPr>
          <w:i/>
          <w:iCs/>
          <w:sz w:val="24"/>
          <w:szCs w:val="24"/>
        </w:rPr>
        <w:t>аппарата:</w:t>
      </w:r>
    </w:p>
    <w:p w:rsidR="006B0D29" w:rsidRPr="004901A3" w:rsidRDefault="006B0D29" w:rsidP="006B0D29">
      <w:pPr>
        <w:pStyle w:val="ab"/>
        <w:kinsoku w:val="0"/>
        <w:overflowPunct w:val="0"/>
        <w:spacing w:line="240" w:lineRule="auto"/>
        <w:ind w:right="113" w:firstLine="709"/>
        <w:jc w:val="both"/>
        <w:rPr>
          <w:i/>
          <w:iCs/>
          <w:sz w:val="24"/>
          <w:szCs w:val="24"/>
        </w:rPr>
      </w:pPr>
      <w:r w:rsidRPr="004901A3">
        <w:rPr>
          <w:i/>
          <w:iCs/>
          <w:sz w:val="24"/>
          <w:szCs w:val="24"/>
        </w:rPr>
        <w:t xml:space="preserve">- </w:t>
      </w:r>
      <w:r w:rsidRPr="004901A3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6B0D29" w:rsidRDefault="006B0D29" w:rsidP="006B0D29"/>
    <w:p w:rsidR="006B0D29" w:rsidRDefault="006B0D29" w:rsidP="006B0D29"/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2F1A68" w:rsidRDefault="002F1A68" w:rsidP="00491869">
      <w:pPr>
        <w:rPr>
          <w:sz w:val="24"/>
          <w:szCs w:val="24"/>
        </w:rPr>
      </w:pPr>
    </w:p>
    <w:p w:rsidR="002F1A68" w:rsidRDefault="002F1A68" w:rsidP="00491869">
      <w:pPr>
        <w:rPr>
          <w:sz w:val="24"/>
          <w:szCs w:val="24"/>
        </w:rPr>
      </w:pPr>
    </w:p>
    <w:p w:rsidR="002F1A68" w:rsidRDefault="002F1A68" w:rsidP="00491869">
      <w:pPr>
        <w:rPr>
          <w:sz w:val="24"/>
          <w:szCs w:val="24"/>
        </w:rPr>
      </w:pPr>
    </w:p>
    <w:p w:rsidR="002F1A68" w:rsidRDefault="002F1A68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491869" w:rsidP="00491869">
      <w:pPr>
        <w:rPr>
          <w:sz w:val="24"/>
          <w:szCs w:val="24"/>
        </w:rPr>
      </w:pPr>
    </w:p>
    <w:p w:rsidR="00491869" w:rsidRDefault="00E72769" w:rsidP="0049186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к рабочей программе</w:t>
      </w:r>
      <w:r w:rsidR="00491869">
        <w:rPr>
          <w:i/>
          <w:sz w:val="24"/>
          <w:szCs w:val="24"/>
        </w:rPr>
        <w:t xml:space="preserve"> дисциплины</w:t>
      </w:r>
    </w:p>
    <w:p w:rsidR="00491869" w:rsidRDefault="00491869" w:rsidP="0049186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</w:t>
      </w:r>
      <w:r w:rsidR="006B0D29">
        <w:rPr>
          <w:i/>
          <w:sz w:val="24"/>
          <w:szCs w:val="24"/>
        </w:rPr>
        <w:t xml:space="preserve">                     </w:t>
      </w:r>
      <w:r>
        <w:rPr>
          <w:i/>
          <w:sz w:val="24"/>
          <w:szCs w:val="24"/>
        </w:rPr>
        <w:t xml:space="preserve">  « </w:t>
      </w:r>
      <w:r>
        <w:rPr>
          <w:b/>
          <w:i/>
          <w:sz w:val="24"/>
          <w:szCs w:val="24"/>
        </w:rPr>
        <w:t>Базовые виды дв</w:t>
      </w:r>
      <w:r w:rsidR="006B0D29">
        <w:rPr>
          <w:b/>
          <w:i/>
          <w:sz w:val="24"/>
          <w:szCs w:val="24"/>
        </w:rPr>
        <w:t>игательной деятельности ( Лыжный спорт</w:t>
      </w:r>
      <w:r>
        <w:rPr>
          <w:i/>
          <w:sz w:val="24"/>
          <w:szCs w:val="24"/>
        </w:rPr>
        <w:t>)»</w:t>
      </w:r>
    </w:p>
    <w:p w:rsidR="00491869" w:rsidRDefault="00491869" w:rsidP="00491869">
      <w:pPr>
        <w:jc w:val="right"/>
        <w:rPr>
          <w:i/>
          <w:sz w:val="24"/>
          <w:szCs w:val="24"/>
        </w:rPr>
      </w:pPr>
    </w:p>
    <w:p w:rsidR="00491869" w:rsidRPr="00DF40D5" w:rsidRDefault="00491869" w:rsidP="00491869">
      <w:pPr>
        <w:jc w:val="center"/>
        <w:rPr>
          <w:sz w:val="24"/>
          <w:szCs w:val="24"/>
        </w:rPr>
      </w:pPr>
      <w:r w:rsidRPr="00DF40D5">
        <w:rPr>
          <w:sz w:val="24"/>
          <w:szCs w:val="24"/>
        </w:rPr>
        <w:t xml:space="preserve">Министерство спорта Российской Федерации </w:t>
      </w:r>
    </w:p>
    <w:p w:rsidR="00491869" w:rsidRPr="00DF40D5" w:rsidRDefault="00491869" w:rsidP="00491869">
      <w:pPr>
        <w:jc w:val="center"/>
        <w:rPr>
          <w:sz w:val="24"/>
          <w:szCs w:val="24"/>
        </w:rPr>
      </w:pPr>
    </w:p>
    <w:p w:rsidR="00491869" w:rsidRPr="00DF40D5" w:rsidRDefault="00491869" w:rsidP="00491869">
      <w:pPr>
        <w:jc w:val="center"/>
        <w:rPr>
          <w:sz w:val="24"/>
          <w:szCs w:val="24"/>
        </w:rPr>
      </w:pPr>
      <w:r w:rsidRPr="00DF40D5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91869" w:rsidRPr="00DF40D5" w:rsidRDefault="00491869" w:rsidP="00491869">
      <w:pPr>
        <w:jc w:val="center"/>
        <w:rPr>
          <w:sz w:val="24"/>
          <w:szCs w:val="24"/>
        </w:rPr>
      </w:pPr>
      <w:r w:rsidRPr="00DF40D5">
        <w:rPr>
          <w:sz w:val="24"/>
          <w:szCs w:val="24"/>
        </w:rPr>
        <w:t>высшего образования</w:t>
      </w:r>
    </w:p>
    <w:p w:rsidR="00491869" w:rsidRPr="00DF40D5" w:rsidRDefault="00491869" w:rsidP="00491869">
      <w:pPr>
        <w:jc w:val="center"/>
        <w:rPr>
          <w:sz w:val="24"/>
          <w:szCs w:val="24"/>
        </w:rPr>
      </w:pPr>
      <w:r w:rsidRPr="00DF40D5">
        <w:rPr>
          <w:sz w:val="24"/>
          <w:szCs w:val="24"/>
        </w:rPr>
        <w:t xml:space="preserve"> «Московская государственная академия физической культуры</w:t>
      </w:r>
    </w:p>
    <w:p w:rsidR="00491869" w:rsidRPr="00DF40D5" w:rsidRDefault="00491869" w:rsidP="00491869">
      <w:pPr>
        <w:jc w:val="center"/>
        <w:rPr>
          <w:sz w:val="24"/>
          <w:szCs w:val="24"/>
        </w:rPr>
      </w:pPr>
    </w:p>
    <w:p w:rsidR="00491869" w:rsidRPr="00DF40D5" w:rsidRDefault="006B0D29" w:rsidP="00491869">
      <w:pPr>
        <w:jc w:val="center"/>
        <w:rPr>
          <w:sz w:val="24"/>
          <w:szCs w:val="24"/>
        </w:rPr>
      </w:pPr>
      <w:r w:rsidRPr="00DF40D5">
        <w:rPr>
          <w:sz w:val="24"/>
          <w:szCs w:val="24"/>
        </w:rPr>
        <w:t>Кафедра Теории и методики зимних видов спорта</w:t>
      </w:r>
    </w:p>
    <w:p w:rsidR="00491869" w:rsidRDefault="00491869" w:rsidP="00491869">
      <w:pPr>
        <w:jc w:val="right"/>
        <w:rPr>
          <w:sz w:val="24"/>
          <w:szCs w:val="24"/>
        </w:rPr>
      </w:pPr>
    </w:p>
    <w:p w:rsidR="00DF40D5" w:rsidRPr="00DF40D5" w:rsidRDefault="00DF40D5" w:rsidP="00DF40D5">
      <w:pPr>
        <w:jc w:val="right"/>
        <w:rPr>
          <w:sz w:val="24"/>
          <w:szCs w:val="24"/>
        </w:rPr>
      </w:pPr>
      <w:r w:rsidRPr="00DF40D5">
        <w:rPr>
          <w:sz w:val="24"/>
          <w:szCs w:val="24"/>
        </w:rPr>
        <w:t>УТВЕРЖДЕНО</w:t>
      </w:r>
    </w:p>
    <w:p w:rsidR="00DF40D5" w:rsidRPr="00DF40D5" w:rsidRDefault="00DF40D5" w:rsidP="00DF40D5">
      <w:pPr>
        <w:jc w:val="right"/>
        <w:rPr>
          <w:sz w:val="24"/>
          <w:szCs w:val="24"/>
        </w:rPr>
      </w:pPr>
      <w:r w:rsidRPr="00DF40D5">
        <w:rPr>
          <w:sz w:val="24"/>
          <w:szCs w:val="24"/>
        </w:rPr>
        <w:t xml:space="preserve">решением Учебно-методической комиссии     </w:t>
      </w:r>
    </w:p>
    <w:p w:rsidR="00DF40D5" w:rsidRPr="00DF40D5" w:rsidRDefault="000A0157" w:rsidP="00DF40D5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протокол № 12</w:t>
      </w:r>
      <w:r w:rsidR="00D53A09">
        <w:rPr>
          <w:sz w:val="24"/>
          <w:szCs w:val="24"/>
        </w:rPr>
        <w:t>/24 от «1</w:t>
      </w:r>
      <w:r>
        <w:rPr>
          <w:sz w:val="24"/>
          <w:szCs w:val="24"/>
        </w:rPr>
        <w:t>9» мая</w:t>
      </w:r>
      <w:r w:rsidR="00DF40D5" w:rsidRPr="00DF40D5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DF40D5" w:rsidRPr="00DF40D5">
        <w:rPr>
          <w:sz w:val="24"/>
          <w:szCs w:val="24"/>
        </w:rPr>
        <w:t xml:space="preserve"> г.</w:t>
      </w:r>
    </w:p>
    <w:p w:rsidR="00DF40D5" w:rsidRPr="00DF40D5" w:rsidRDefault="00DF40D5" w:rsidP="00DF40D5">
      <w:pPr>
        <w:jc w:val="right"/>
        <w:rPr>
          <w:sz w:val="24"/>
          <w:szCs w:val="24"/>
        </w:rPr>
      </w:pPr>
      <w:r w:rsidRPr="00DF40D5">
        <w:rPr>
          <w:sz w:val="24"/>
          <w:szCs w:val="24"/>
        </w:rPr>
        <w:t xml:space="preserve">Председатель УМК, </w:t>
      </w:r>
    </w:p>
    <w:p w:rsidR="00DF40D5" w:rsidRPr="00DF40D5" w:rsidRDefault="00D53A09" w:rsidP="00DF40D5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</w:t>
      </w:r>
      <w:r w:rsidR="00DF40D5" w:rsidRPr="00DF40D5">
        <w:rPr>
          <w:sz w:val="24"/>
          <w:szCs w:val="24"/>
        </w:rPr>
        <w:t xml:space="preserve"> по учебной работе</w:t>
      </w:r>
    </w:p>
    <w:p w:rsidR="00DF40D5" w:rsidRPr="00DF40D5" w:rsidRDefault="00DF40D5" w:rsidP="00DF40D5">
      <w:pPr>
        <w:jc w:val="right"/>
        <w:rPr>
          <w:sz w:val="24"/>
          <w:szCs w:val="24"/>
        </w:rPr>
      </w:pPr>
      <w:r w:rsidRPr="00DF40D5">
        <w:rPr>
          <w:sz w:val="24"/>
          <w:szCs w:val="24"/>
        </w:rPr>
        <w:t>___________________А.П.</w:t>
      </w:r>
      <w:r w:rsidR="00A901B8">
        <w:rPr>
          <w:sz w:val="24"/>
          <w:szCs w:val="24"/>
        </w:rPr>
        <w:t xml:space="preserve"> </w:t>
      </w:r>
      <w:r w:rsidRPr="00DF40D5">
        <w:rPr>
          <w:sz w:val="24"/>
          <w:szCs w:val="24"/>
        </w:rPr>
        <w:t>Морозов</w:t>
      </w:r>
    </w:p>
    <w:p w:rsidR="00393745" w:rsidRDefault="00393745" w:rsidP="00393745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«19» мая 2025 г.</w:t>
      </w:r>
    </w:p>
    <w:p w:rsidR="00393745" w:rsidRDefault="00393745" w:rsidP="00491869">
      <w:pPr>
        <w:jc w:val="center"/>
        <w:rPr>
          <w:b/>
          <w:bCs/>
          <w:sz w:val="28"/>
          <w:szCs w:val="28"/>
        </w:rPr>
      </w:pPr>
    </w:p>
    <w:p w:rsidR="00491869" w:rsidRDefault="00491869" w:rsidP="004918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:rsidR="00491869" w:rsidRDefault="00491869" w:rsidP="00491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</w:t>
      </w:r>
    </w:p>
    <w:p w:rsidR="00491869" w:rsidRDefault="00491869" w:rsidP="00491869">
      <w:pPr>
        <w:jc w:val="center"/>
        <w:rPr>
          <w:b/>
          <w:sz w:val="28"/>
          <w:szCs w:val="28"/>
        </w:rPr>
      </w:pPr>
    </w:p>
    <w:p w:rsidR="00491869" w:rsidRDefault="00491869" w:rsidP="0049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БАЗОВЫЕ ВИДЫ ДВИГАТЕЛЬНОЙ ДЕЯТЕЛБНОСТИ</w:t>
      </w:r>
    </w:p>
    <w:p w:rsidR="00491869" w:rsidRDefault="006B0D29" w:rsidP="0049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(Лыжный спорт</w:t>
      </w:r>
      <w:r w:rsidR="00491869">
        <w:rPr>
          <w:b/>
          <w:sz w:val="24"/>
          <w:szCs w:val="24"/>
        </w:rPr>
        <w:t>)</w:t>
      </w:r>
    </w:p>
    <w:p w:rsidR="00491869" w:rsidRDefault="00491869" w:rsidP="00491869">
      <w:pPr>
        <w:jc w:val="center"/>
        <w:rPr>
          <w:b/>
          <w:sz w:val="24"/>
          <w:szCs w:val="24"/>
        </w:rPr>
      </w:pPr>
    </w:p>
    <w:p w:rsidR="00491869" w:rsidRDefault="00491869" w:rsidP="00491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Направление подготовки</w:t>
      </w:r>
    </w:p>
    <w:p w:rsidR="00491869" w:rsidRPr="00DF40D5" w:rsidRDefault="00491869" w:rsidP="00491869">
      <w:pPr>
        <w:jc w:val="center"/>
        <w:rPr>
          <w:sz w:val="24"/>
          <w:szCs w:val="24"/>
        </w:rPr>
      </w:pPr>
      <w:r w:rsidRPr="00DF40D5">
        <w:rPr>
          <w:sz w:val="24"/>
          <w:szCs w:val="24"/>
        </w:rPr>
        <w:t xml:space="preserve">49.03.02 Физическая культура для лиц с отклонениями в состоянии здоровья </w:t>
      </w:r>
    </w:p>
    <w:p w:rsidR="00491869" w:rsidRPr="00DF40D5" w:rsidRDefault="00491869" w:rsidP="00491869">
      <w:pPr>
        <w:jc w:val="center"/>
        <w:rPr>
          <w:sz w:val="24"/>
          <w:szCs w:val="24"/>
        </w:rPr>
      </w:pPr>
      <w:r w:rsidRPr="00DF40D5">
        <w:rPr>
          <w:sz w:val="24"/>
          <w:szCs w:val="24"/>
        </w:rPr>
        <w:t xml:space="preserve">(адаптивная физическая культура) </w:t>
      </w:r>
    </w:p>
    <w:p w:rsidR="00491869" w:rsidRDefault="00491869" w:rsidP="00491869">
      <w:pPr>
        <w:rPr>
          <w:b/>
          <w:sz w:val="24"/>
          <w:szCs w:val="24"/>
        </w:rPr>
      </w:pPr>
    </w:p>
    <w:p w:rsidR="00491869" w:rsidRPr="00DF40D5" w:rsidRDefault="00491869" w:rsidP="00491869">
      <w:pPr>
        <w:jc w:val="center"/>
        <w:rPr>
          <w:b/>
          <w:i/>
          <w:sz w:val="24"/>
          <w:szCs w:val="24"/>
        </w:rPr>
      </w:pPr>
      <w:r w:rsidRPr="00DF40D5">
        <w:rPr>
          <w:b/>
          <w:i/>
          <w:sz w:val="24"/>
          <w:szCs w:val="24"/>
        </w:rPr>
        <w:t>Профили подготовки</w:t>
      </w:r>
    </w:p>
    <w:p w:rsidR="00491869" w:rsidRDefault="00491869" w:rsidP="00491869">
      <w:pPr>
        <w:jc w:val="center"/>
        <w:rPr>
          <w:sz w:val="24"/>
          <w:szCs w:val="24"/>
        </w:rPr>
      </w:pPr>
      <w:r>
        <w:rPr>
          <w:sz w:val="24"/>
          <w:szCs w:val="24"/>
        </w:rPr>
        <w:t>Лечебная физическая культура</w:t>
      </w:r>
    </w:p>
    <w:p w:rsidR="00491869" w:rsidRDefault="00491869" w:rsidP="00491869">
      <w:pPr>
        <w:jc w:val="center"/>
        <w:rPr>
          <w:sz w:val="24"/>
          <w:szCs w:val="24"/>
        </w:rPr>
      </w:pPr>
      <w:r>
        <w:rPr>
          <w:sz w:val="24"/>
          <w:szCs w:val="24"/>
        </w:rPr>
        <w:t>Физическая реабилитация</w:t>
      </w:r>
    </w:p>
    <w:p w:rsidR="00491869" w:rsidRDefault="00491869" w:rsidP="00491869">
      <w:pPr>
        <w:jc w:val="center"/>
        <w:rPr>
          <w:b/>
          <w:sz w:val="28"/>
          <w:szCs w:val="28"/>
        </w:rPr>
      </w:pPr>
      <w:r>
        <w:rPr>
          <w:sz w:val="24"/>
          <w:szCs w:val="24"/>
        </w:rPr>
        <w:t>Адаптивный спорт</w:t>
      </w:r>
    </w:p>
    <w:p w:rsidR="00491869" w:rsidRDefault="00491869" w:rsidP="00491869">
      <w:pPr>
        <w:rPr>
          <w:b/>
          <w:sz w:val="28"/>
          <w:szCs w:val="28"/>
        </w:rPr>
      </w:pPr>
    </w:p>
    <w:p w:rsidR="00491869" w:rsidRPr="00DF40D5" w:rsidRDefault="00491869" w:rsidP="00491869">
      <w:pPr>
        <w:jc w:val="center"/>
        <w:rPr>
          <w:b/>
          <w:sz w:val="24"/>
          <w:szCs w:val="24"/>
        </w:rPr>
      </w:pPr>
      <w:r w:rsidRPr="00DF40D5">
        <w:rPr>
          <w:b/>
          <w:sz w:val="24"/>
          <w:szCs w:val="24"/>
        </w:rPr>
        <w:t xml:space="preserve">Форма обучения </w:t>
      </w:r>
    </w:p>
    <w:p w:rsidR="00491869" w:rsidRPr="00DF40D5" w:rsidRDefault="00491869" w:rsidP="00491869">
      <w:pPr>
        <w:jc w:val="center"/>
        <w:rPr>
          <w:sz w:val="24"/>
          <w:szCs w:val="24"/>
        </w:rPr>
      </w:pPr>
      <w:r w:rsidRPr="00DF40D5">
        <w:rPr>
          <w:sz w:val="24"/>
          <w:szCs w:val="24"/>
        </w:rPr>
        <w:t>очная/заочная</w:t>
      </w:r>
    </w:p>
    <w:p w:rsidR="00491869" w:rsidRDefault="00491869" w:rsidP="00491869">
      <w:pPr>
        <w:jc w:val="center"/>
        <w:rPr>
          <w:b/>
          <w:sz w:val="28"/>
          <w:szCs w:val="28"/>
        </w:rPr>
      </w:pPr>
    </w:p>
    <w:p w:rsidR="00DF40D5" w:rsidRDefault="00DF40D5" w:rsidP="00491869">
      <w:pPr>
        <w:jc w:val="center"/>
        <w:rPr>
          <w:b/>
          <w:sz w:val="28"/>
          <w:szCs w:val="28"/>
        </w:rPr>
      </w:pPr>
    </w:p>
    <w:p w:rsidR="00491869" w:rsidRDefault="00491869" w:rsidP="00491869">
      <w:pPr>
        <w:jc w:val="center"/>
        <w:rPr>
          <w:b/>
          <w:sz w:val="28"/>
          <w:szCs w:val="28"/>
        </w:rPr>
      </w:pPr>
    </w:p>
    <w:p w:rsidR="00491869" w:rsidRPr="00DF40D5" w:rsidRDefault="00491869" w:rsidP="00491869">
      <w:pPr>
        <w:jc w:val="right"/>
        <w:rPr>
          <w:sz w:val="24"/>
          <w:szCs w:val="24"/>
        </w:rPr>
      </w:pPr>
      <w:r w:rsidRPr="00DF40D5">
        <w:rPr>
          <w:sz w:val="24"/>
          <w:szCs w:val="24"/>
        </w:rPr>
        <w:t>Рассмотрено и одобрено на заседании кафедры</w:t>
      </w:r>
    </w:p>
    <w:p w:rsidR="00491869" w:rsidRPr="00DF40D5" w:rsidRDefault="00F11F14" w:rsidP="00491869">
      <w:pPr>
        <w:jc w:val="right"/>
        <w:rPr>
          <w:sz w:val="24"/>
          <w:szCs w:val="24"/>
        </w:rPr>
      </w:pPr>
      <w:r w:rsidRPr="00DF40D5">
        <w:rPr>
          <w:sz w:val="24"/>
          <w:szCs w:val="24"/>
        </w:rPr>
        <w:t xml:space="preserve">(протокол № </w:t>
      </w:r>
      <w:r w:rsidR="00A42AB3">
        <w:rPr>
          <w:sz w:val="24"/>
          <w:szCs w:val="24"/>
        </w:rPr>
        <w:t>8</w:t>
      </w:r>
      <w:r w:rsidR="00D53A09">
        <w:rPr>
          <w:sz w:val="24"/>
          <w:szCs w:val="24"/>
        </w:rPr>
        <w:t xml:space="preserve"> от «1</w:t>
      </w:r>
      <w:r w:rsidR="00393745">
        <w:rPr>
          <w:sz w:val="24"/>
          <w:szCs w:val="24"/>
        </w:rPr>
        <w:t>3</w:t>
      </w:r>
      <w:r w:rsidRPr="00DF40D5">
        <w:rPr>
          <w:sz w:val="24"/>
          <w:szCs w:val="24"/>
        </w:rPr>
        <w:t>» мая</w:t>
      </w:r>
      <w:r w:rsidR="00491869" w:rsidRPr="00DF40D5">
        <w:rPr>
          <w:sz w:val="24"/>
          <w:szCs w:val="24"/>
        </w:rPr>
        <w:t xml:space="preserve"> 202</w:t>
      </w:r>
      <w:r w:rsidR="00393745">
        <w:rPr>
          <w:sz w:val="24"/>
          <w:szCs w:val="24"/>
        </w:rPr>
        <w:t>5</w:t>
      </w:r>
      <w:r w:rsidR="00491869" w:rsidRPr="00DF40D5">
        <w:rPr>
          <w:sz w:val="24"/>
          <w:szCs w:val="24"/>
        </w:rPr>
        <w:t xml:space="preserve"> г.) </w:t>
      </w:r>
    </w:p>
    <w:p w:rsidR="00491869" w:rsidRPr="00DF40D5" w:rsidRDefault="00491869" w:rsidP="00491869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DF40D5">
        <w:rPr>
          <w:sz w:val="24"/>
          <w:szCs w:val="24"/>
        </w:rPr>
        <w:t xml:space="preserve"> Зав. кафедр</w:t>
      </w:r>
      <w:r w:rsidR="006B0D29" w:rsidRPr="00DF40D5">
        <w:rPr>
          <w:sz w:val="24"/>
          <w:szCs w:val="24"/>
        </w:rPr>
        <w:t>ой к</w:t>
      </w:r>
      <w:r w:rsidR="00D53A09">
        <w:rPr>
          <w:sz w:val="24"/>
          <w:szCs w:val="24"/>
        </w:rPr>
        <w:t>анд</w:t>
      </w:r>
      <w:r w:rsidR="006B0D29" w:rsidRPr="00DF40D5">
        <w:rPr>
          <w:sz w:val="24"/>
          <w:szCs w:val="24"/>
        </w:rPr>
        <w:t>.</w:t>
      </w:r>
      <w:r w:rsidR="00A901B8">
        <w:rPr>
          <w:sz w:val="24"/>
          <w:szCs w:val="24"/>
        </w:rPr>
        <w:t xml:space="preserve"> </w:t>
      </w:r>
      <w:r w:rsidR="006B0D29" w:rsidRPr="00DF40D5">
        <w:rPr>
          <w:sz w:val="24"/>
          <w:szCs w:val="24"/>
        </w:rPr>
        <w:t>п</w:t>
      </w:r>
      <w:r w:rsidR="00D53A09">
        <w:rPr>
          <w:sz w:val="24"/>
          <w:szCs w:val="24"/>
        </w:rPr>
        <w:t>ед.</w:t>
      </w:r>
      <w:r w:rsidR="00A901B8">
        <w:rPr>
          <w:sz w:val="24"/>
          <w:szCs w:val="24"/>
        </w:rPr>
        <w:t xml:space="preserve"> </w:t>
      </w:r>
      <w:bookmarkStart w:id="0" w:name="_GoBack"/>
      <w:bookmarkEnd w:id="0"/>
      <w:r w:rsidR="00D53A09">
        <w:rPr>
          <w:sz w:val="24"/>
          <w:szCs w:val="24"/>
        </w:rPr>
        <w:t>наук</w:t>
      </w:r>
      <w:r w:rsidR="006B0D29" w:rsidRPr="00DF40D5">
        <w:rPr>
          <w:sz w:val="24"/>
          <w:szCs w:val="24"/>
        </w:rPr>
        <w:t>, доцент Е.В. Чубанов</w:t>
      </w:r>
    </w:p>
    <w:p w:rsidR="00491869" w:rsidRPr="00DF40D5" w:rsidRDefault="00491869" w:rsidP="00491869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DF40D5">
        <w:rPr>
          <w:sz w:val="24"/>
          <w:szCs w:val="24"/>
        </w:rPr>
        <w:t>____________________________</w:t>
      </w:r>
    </w:p>
    <w:p w:rsidR="00491869" w:rsidRPr="00DF40D5" w:rsidRDefault="00491869" w:rsidP="00491869">
      <w:pPr>
        <w:jc w:val="center"/>
        <w:rPr>
          <w:i/>
          <w:sz w:val="24"/>
          <w:szCs w:val="24"/>
        </w:rPr>
      </w:pPr>
      <w:r w:rsidRPr="00DF40D5">
        <w:rPr>
          <w:i/>
          <w:sz w:val="24"/>
          <w:szCs w:val="24"/>
        </w:rPr>
        <w:t xml:space="preserve">                                                                            </w:t>
      </w:r>
    </w:p>
    <w:p w:rsidR="00DF40D5" w:rsidRDefault="00DF40D5" w:rsidP="00491869">
      <w:pPr>
        <w:jc w:val="right"/>
        <w:rPr>
          <w:sz w:val="24"/>
          <w:szCs w:val="24"/>
        </w:rPr>
      </w:pPr>
    </w:p>
    <w:p w:rsidR="00491869" w:rsidRPr="00DF40D5" w:rsidRDefault="00491869" w:rsidP="00491869">
      <w:pPr>
        <w:jc w:val="right"/>
        <w:rPr>
          <w:sz w:val="24"/>
          <w:szCs w:val="24"/>
        </w:rPr>
      </w:pPr>
      <w:r w:rsidRPr="00DF40D5">
        <w:rPr>
          <w:sz w:val="24"/>
          <w:szCs w:val="24"/>
        </w:rPr>
        <w:t xml:space="preserve"> </w:t>
      </w:r>
    </w:p>
    <w:p w:rsidR="00491869" w:rsidRPr="00DF40D5" w:rsidRDefault="00491869" w:rsidP="00491869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r w:rsidRPr="00DF40D5">
        <w:rPr>
          <w:sz w:val="24"/>
          <w:szCs w:val="24"/>
        </w:rPr>
        <w:t xml:space="preserve">                                                                                           </w:t>
      </w:r>
    </w:p>
    <w:p w:rsidR="00491869" w:rsidRPr="00DF40D5" w:rsidRDefault="00491869" w:rsidP="00491869">
      <w:pPr>
        <w:jc w:val="center"/>
        <w:rPr>
          <w:b/>
          <w:sz w:val="24"/>
          <w:szCs w:val="24"/>
        </w:rPr>
      </w:pPr>
      <w:r w:rsidRPr="00DF40D5">
        <w:rPr>
          <w:b/>
          <w:sz w:val="24"/>
          <w:szCs w:val="24"/>
        </w:rPr>
        <w:t>Малаховка, 202</w:t>
      </w:r>
      <w:r w:rsidR="00393745">
        <w:rPr>
          <w:b/>
          <w:sz w:val="24"/>
          <w:szCs w:val="24"/>
        </w:rPr>
        <w:t>5</w:t>
      </w:r>
      <w:r w:rsidRPr="00DF40D5">
        <w:rPr>
          <w:b/>
          <w:sz w:val="24"/>
          <w:szCs w:val="24"/>
        </w:rPr>
        <w:t xml:space="preserve"> год </w:t>
      </w:r>
    </w:p>
    <w:p w:rsidR="006B0D29" w:rsidRDefault="006B0D29" w:rsidP="00491869">
      <w:pPr>
        <w:jc w:val="center"/>
        <w:rPr>
          <w:sz w:val="28"/>
          <w:szCs w:val="28"/>
        </w:rPr>
      </w:pPr>
    </w:p>
    <w:p w:rsidR="00393745" w:rsidRDefault="00393745" w:rsidP="00491869">
      <w:pPr>
        <w:jc w:val="center"/>
        <w:rPr>
          <w:sz w:val="28"/>
          <w:szCs w:val="28"/>
        </w:rPr>
      </w:pPr>
    </w:p>
    <w:p w:rsidR="00491869" w:rsidRDefault="00491869" w:rsidP="00491869">
      <w:pPr>
        <w:jc w:val="center"/>
        <w:rPr>
          <w:sz w:val="28"/>
          <w:szCs w:val="28"/>
        </w:rPr>
      </w:pPr>
    </w:p>
    <w:p w:rsidR="00491869" w:rsidRDefault="00491869" w:rsidP="006B0D29">
      <w:pPr>
        <w:shd w:val="clear" w:color="auto" w:fill="FFFFFF"/>
        <w:tabs>
          <w:tab w:val="left" w:pos="1134"/>
        </w:tabs>
        <w:ind w:left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ОЦЕНОЧНЫХ СРЕДСТВ ДЛЯ ПРОВЕДЕНИЯ ПРОМЕЖУТОЧНОЙ АТТЕСТАЦИИ</w:t>
      </w:r>
    </w:p>
    <w:p w:rsidR="00491869" w:rsidRDefault="00491869" w:rsidP="00491869">
      <w:pPr>
        <w:shd w:val="clear" w:color="auto" w:fill="FFFFFF"/>
        <w:ind w:left="1069"/>
        <w:contextualSpacing/>
        <w:jc w:val="both"/>
        <w:rPr>
          <w:sz w:val="24"/>
          <w:szCs w:val="24"/>
        </w:rPr>
      </w:pPr>
    </w:p>
    <w:p w:rsidR="00491869" w:rsidRPr="002F1A68" w:rsidRDefault="00491869" w:rsidP="002F1A68">
      <w:pPr>
        <w:numPr>
          <w:ilvl w:val="0"/>
          <w:numId w:val="5"/>
        </w:numPr>
        <w:shd w:val="clear" w:color="auto" w:fill="FFFFFF"/>
        <w:contextualSpacing/>
        <w:jc w:val="center"/>
        <w:rPr>
          <w:b/>
          <w:sz w:val="24"/>
          <w:szCs w:val="24"/>
        </w:rPr>
      </w:pPr>
      <w:r w:rsidRPr="002F1A68">
        <w:rPr>
          <w:b/>
          <w:sz w:val="24"/>
          <w:szCs w:val="24"/>
        </w:rPr>
        <w:t>Паспорт фонда оценочных средств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4678"/>
      </w:tblGrid>
      <w:tr w:rsidR="00491869" w:rsidTr="00491869">
        <w:trPr>
          <w:trHeight w:val="1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Трудовые функции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Индикаторы достижения</w:t>
            </w:r>
          </w:p>
        </w:tc>
      </w:tr>
      <w:tr w:rsidR="00491869" w:rsidTr="0049186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spacing w:line="25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УК-7 </w:t>
            </w:r>
          </w:p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Знает: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основные показатели физического развития, функциональной подготовленности и работоспособности, и влияние физических упражнений на данные показатели;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основы организации здорового образа жизни;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требования профессиональной деятельности в области физической культуры и спорта к уровню физической подготовленности работников;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правила безопасности при проведении занятий по физической культуре и спорту;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- методики обучения технике двигательных действий и развития физических качеств; 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основы планирования и проведения занятий по физической культуре;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- основы контроля и самооценки уровня физической подготовленности по результатам тестирования; 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правила эксплуатации контрольно- измерительных приборов и инвентаря.</w:t>
            </w:r>
          </w:p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Умеет: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определять и учитывать величину нагрузки на занятиях;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соблюдать правила техники безопасности при выполнении упражнений;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пользоваться спортивным инвентарем, оборудованием и контрольно-измерительными приборами и обнаруживать их неисправности.</w:t>
            </w:r>
          </w:p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Имеет опыт: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- проведения с обучающимися теоретических занятий и бесед о пользе, значении физической культуры и спорта, основах здорового образа жизни, о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важности физической подготовки к систематическим занятиям и использовании средств физической культуры и спорта для оптимизации двигательного режима;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планирования и проведения заня</w:t>
            </w:r>
            <w:r w:rsidR="00012CEE">
              <w:rPr>
                <w:color w:val="000000"/>
                <w:spacing w:val="-1"/>
                <w:sz w:val="24"/>
                <w:szCs w:val="24"/>
                <w:lang w:eastAsia="en-US"/>
              </w:rPr>
              <w:t>тий по обучению технике способов передвижения на лыжах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планирования и проведени</w:t>
            </w:r>
            <w:r w:rsidR="00A7262A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я учебно-тренировочных занятий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по обучению технике выполнения упражнений, развитию физических качеств и воспитанию личности;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- владения техникой </w:t>
            </w:r>
            <w:r w:rsidR="00A7262A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основных двигательных действий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на уровне выполнения контрольных нормативов;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- самоконтроля и анализа своего физического состояния, физической подготовленности.</w:t>
            </w:r>
          </w:p>
        </w:tc>
      </w:tr>
      <w:tr w:rsidR="00491869" w:rsidTr="0049186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spacing w:line="256" w:lineRule="auto"/>
              <w:ind w:left="103" w:right="209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ОПК-1.</w:t>
            </w:r>
          </w:p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69" w:rsidRDefault="00491869">
            <w:pPr>
              <w:spacing w:line="25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Т АФК 05.002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C/03.6 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Повышение уровня общей и 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 </w:t>
            </w:r>
          </w:p>
          <w:p w:rsidR="00491869" w:rsidRDefault="00491869">
            <w:pPr>
              <w:spacing w:line="25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 АФК 05.004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C/01.6 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Проведение занятий по адаптивной физической культуре, лечебной физической культуре и общей физической подготовке со спортсменами </w:t>
            </w:r>
          </w:p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spacing w:line="256" w:lineRule="auto"/>
              <w:ind w:right="15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Знает: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воспитательн</w:t>
            </w:r>
            <w:r w:rsidR="00012CEE">
              <w:rPr>
                <w:rFonts w:eastAsia="Calibri"/>
                <w:sz w:val="24"/>
                <w:szCs w:val="24"/>
                <w:lang w:eastAsia="en-US"/>
              </w:rPr>
              <w:t>ые возможности занятий лыжной подготовкой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основы техники способов</w:t>
            </w:r>
            <w:r w:rsidR="00012CEE">
              <w:rPr>
                <w:rFonts w:eastAsia="Calibri"/>
                <w:sz w:val="24"/>
                <w:szCs w:val="24"/>
                <w:lang w:eastAsia="en-US"/>
              </w:rPr>
              <w:t xml:space="preserve"> передвижения на лыжах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мет</w:t>
            </w:r>
            <w:r w:rsidR="00012CEE">
              <w:rPr>
                <w:rFonts w:eastAsia="Calibri"/>
                <w:sz w:val="24"/>
                <w:szCs w:val="24"/>
                <w:lang w:eastAsia="en-US"/>
              </w:rPr>
              <w:t>одики обучения способам передвижения на лыжах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методики развития физических качеств средст</w:t>
            </w:r>
            <w:r w:rsidR="00012CEE">
              <w:rPr>
                <w:rFonts w:eastAsia="Calibri"/>
                <w:sz w:val="24"/>
                <w:szCs w:val="24"/>
                <w:lang w:eastAsia="en-US"/>
              </w:rPr>
              <w:t>вами лыжной подготовки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-методики контроля и оценки технической и физической подготовленности о</w:t>
            </w:r>
            <w:r w:rsidR="00012CEE">
              <w:rPr>
                <w:rFonts w:eastAsia="Calibri"/>
                <w:sz w:val="24"/>
                <w:szCs w:val="24"/>
                <w:lang w:eastAsia="en-US"/>
              </w:rPr>
              <w:t>бучающихся на занятиях лыжной подготовкой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-методики проведения физкультурно-спортивного праздника, соревнования, дня здоровья и других мероприятий оздоровительного характера сред</w:t>
            </w:r>
            <w:r w:rsidR="00012CEE">
              <w:rPr>
                <w:rFonts w:eastAsia="Calibri"/>
                <w:sz w:val="24"/>
                <w:szCs w:val="24"/>
                <w:lang w:eastAsia="en-US"/>
              </w:rPr>
              <w:t>ствами лыжной подготовки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организацию физкультурно-оздоровительной и спортивно-массовой работы в образовательных организациях;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организацию досуговой деятельности учащихся в образовательных организациях;</w:t>
            </w:r>
          </w:p>
          <w:p w:rsidR="00491869" w:rsidRDefault="00491869">
            <w:pPr>
              <w:tabs>
                <w:tab w:val="left" w:pos="221"/>
              </w:tabs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способы реализации здоровье-формирующих возможностей средств и условий использования базовых видов физкультурно-спортивной деятельности;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Умеет: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- применять методы организации учебной деят</w:t>
            </w:r>
            <w:r w:rsidR="00012CEE">
              <w:rPr>
                <w:rFonts w:eastAsia="Calibri"/>
                <w:sz w:val="24"/>
                <w:szCs w:val="24"/>
                <w:lang w:eastAsia="en-US"/>
              </w:rPr>
              <w:t>ельности на занятиях по лыжной подготовке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 учетом материально-технических возможностей учебного заведения (организации), возрастных особенностей занимающихся, в том числе, с инвалидностью и ограниченными возможностями здоровья;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использовать методы, средства и методические приемы</w:t>
            </w:r>
            <w:r w:rsidR="00012CEE">
              <w:rPr>
                <w:rFonts w:eastAsia="Calibri"/>
                <w:sz w:val="24"/>
                <w:szCs w:val="24"/>
                <w:lang w:eastAsia="en-US"/>
              </w:rPr>
              <w:t xml:space="preserve"> при проведении занятий по лыжной подготовке</w:t>
            </w:r>
            <w:r>
              <w:rPr>
                <w:rFonts w:eastAsia="Calibri"/>
                <w:sz w:val="24"/>
                <w:szCs w:val="24"/>
                <w:lang w:eastAsia="en-US"/>
              </w:rPr>
              <w:t>, в зависимости от поставленных задач;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распределять на протяжении занятия</w:t>
            </w:r>
            <w:r w:rsidR="00012CEE">
              <w:rPr>
                <w:rFonts w:eastAsia="Calibri"/>
                <w:sz w:val="24"/>
                <w:szCs w:val="24"/>
                <w:lang w:eastAsia="en-US"/>
              </w:rPr>
              <w:t xml:space="preserve"> средства лыжной подготовки</w:t>
            </w:r>
            <w:r>
              <w:rPr>
                <w:rFonts w:eastAsia="Calibri"/>
                <w:sz w:val="24"/>
                <w:szCs w:val="24"/>
                <w:lang w:eastAsia="en-US"/>
              </w:rPr>
              <w:t>, с учетом их влияния на организм занимающихся, в том числе, с инвалидностью и ограниченными возможностями здоровья;</w:t>
            </w:r>
          </w:p>
          <w:p w:rsidR="00E85F36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показывать наглядно и правильно 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выполнять упражнения на лыжах;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-организовывать группу занимающихся, в том числе, с инвалидностью и ограниченными возможностями здоровья в зависимости от поставленных задач для безопасног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о выполнения упражнений на лыжах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оценивать качеств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о выполнения упражнений на лыжах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определять ошибки в технике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 xml:space="preserve"> передвижения на лыжах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определять причины возникновения у занимающихся ошибок в технике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 xml:space="preserve"> передвижения на лыжах,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подбирать приемы и средства для их устранения;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использовать систему нормативов и методик контроля физической подготовленности занимающихся, в том числе с инвалидностью и ограниченными возможностями 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здоровья на занятиях по лыжной подготовке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осуществлять подготовку обучающихся, в том числе, с инвалидностью и ограниченными возможностями здоровья к участию в соревнованиях и физкультурно- массовых мероприятиях;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- анализировать эффективность проведения занятий по базовым видам спорта по количественным и качественным критериям;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нормировать и регулировать нагрузки на занятиях с учетом индивидуальных особенностей обучающихся;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применять методы диагностики и оценки показателей уровня и динамики развития и физической подготовленности обучающихся, в том числе, с инвалидностью и ограниченными возможностями здоровья;</w:t>
            </w:r>
          </w:p>
          <w:p w:rsidR="00491869" w:rsidRDefault="00491869">
            <w:pPr>
              <w:spacing w:line="256" w:lineRule="auto"/>
              <w:ind w:right="15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Имеет опыт: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вл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адения техникой способов передвижения на лыжах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на уровне выполнения контрольных нормативов;</w:t>
            </w:r>
          </w:p>
          <w:p w:rsidR="00491869" w:rsidRDefault="00491869">
            <w:pPr>
              <w:spacing w:line="256" w:lineRule="auto"/>
              <w:ind w:left="103" w:right="15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участия в су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действе соревнования по лыжным гонкам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проведения внеурочных занятий (кружков физической культуры, групп ОФП, спортивных секций);</w:t>
            </w:r>
          </w:p>
        </w:tc>
      </w:tr>
      <w:tr w:rsidR="00491869" w:rsidTr="0049186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ОПК-13. </w:t>
            </w:r>
          </w:p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spacing w:line="256" w:lineRule="auto"/>
              <w:jc w:val="both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Т АФК   05.002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C/02.6 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Планирование и контроль результатов спортивной подготовки занимающихся в группах тренировочного этапа (этапа спортивной специализации) по виду адаптивного спорта (группе спортивных дисциплин) 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ИМ АФК  05.004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B/01.6 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Знает: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анатомо- физиологические и биомеханические основы развития физических качеств;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основные понятия возрастной психологии, в том числе, психологические особенности занимающихся старшего дошкольного, школьного возраста, взрослых и людей пожилого возраста;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принципы и порядок разработки учебно-программной документации дл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я проведения занятий по лыжной подготовке</w:t>
            </w:r>
            <w:r>
              <w:rPr>
                <w:rFonts w:eastAsia="Calibri"/>
                <w:sz w:val="24"/>
                <w:szCs w:val="24"/>
                <w:lang w:eastAsia="en-US"/>
              </w:rPr>
              <w:t>, - правила и орг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анизация соревнований по лыжному спорту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способы оцен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ки результатов обучения технике передвижения на лыжах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методики обучения технике спортивных дисципл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ин (упражнений) в ИВАС (лыжные гонки</w:t>
            </w:r>
            <w:r>
              <w:rPr>
                <w:rFonts w:eastAsia="Calibri"/>
                <w:sz w:val="24"/>
                <w:szCs w:val="24"/>
                <w:lang w:eastAsia="en-US"/>
              </w:rPr>
              <w:t>);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виды и технологию планирования и организации учебно-трениров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 xml:space="preserve">очного 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процесса в ИВАС (лыжные гонки</w:t>
            </w:r>
            <w:r>
              <w:rPr>
                <w:rFonts w:eastAsia="Calibri"/>
                <w:sz w:val="24"/>
                <w:szCs w:val="24"/>
                <w:lang w:eastAsia="en-US"/>
              </w:rPr>
              <w:t>).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Умеет: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планировать учебно-воспитательный процесс по физической культуре и спорту в соответствии с основной и дополнительной общеобразовательной программой;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определять цель, задачи,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и спорта в режиме учебного и вне учебного времени;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ставить различные виды задач и организовывать их р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ешение на занятиях по лыжной подготовке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решать поставленные задачи занятия, подбирать методик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у проведения занятий по лыжной подготовке</w:t>
            </w:r>
            <w:r>
              <w:rPr>
                <w:rFonts w:eastAsia="Calibri"/>
                <w:sz w:val="24"/>
                <w:szCs w:val="24"/>
                <w:lang w:eastAsia="en-US"/>
              </w:rPr>
              <w:t>, с учетом возраста, подготовленности, индивидуальных особенностей, интересов обучающихся, занимающихся;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определять средства и величину 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нагрузки на занятиях</w:t>
            </w:r>
            <w:r>
              <w:rPr>
                <w:rFonts w:eastAsia="Calibri"/>
                <w:sz w:val="24"/>
                <w:szCs w:val="24"/>
                <w:lang w:eastAsia="en-US"/>
              </w:rPr>
              <w:t>, в зависимости от поставленных задач;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подбирать средства и методы для решения задач учебно-тренирово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чного процесса по ИВАС (лыжные гонки</w:t>
            </w:r>
            <w:r>
              <w:rPr>
                <w:rFonts w:eastAsia="Calibri"/>
                <w:sz w:val="24"/>
                <w:szCs w:val="24"/>
                <w:lang w:eastAsia="en-US"/>
              </w:rPr>
              <w:t>);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подбирать величину тренировочной нагрузки на учебн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о-тренировочных занятиях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соответствии с поставленными задачами и особенностями занимающихся;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планировать содержание учебно-трениро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вочных занятий по ИВАС (лыжные гонки</w:t>
            </w:r>
            <w:r>
              <w:rPr>
                <w:rFonts w:eastAsia="Calibri"/>
                <w:sz w:val="24"/>
                <w:szCs w:val="24"/>
                <w:lang w:eastAsia="en-US"/>
              </w:rPr>
              <w:t>) с учетом уровня подготовленности занимающихся, материально-технического оснащения, погодных и санитарно-гигиенических условий.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left="103" w:right="13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Имеет опыт: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планирования занятий по лыжной подготовке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планирования мероприятий оздоровительного характера с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 xml:space="preserve"> использованием средств лыжной подготовки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планирования учебно-т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ренировочных занятий по лыжной подготовке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03" w:right="1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составления комплексов упражнений с учетом двигательных режимов, функционального состояния и возраста учащихся при освоении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общеобразовательных программ;</w:t>
            </w:r>
          </w:p>
          <w:p w:rsidR="00491869" w:rsidRDefault="00491869">
            <w:pPr>
              <w:spacing w:line="256" w:lineRule="auto"/>
              <w:ind w:right="1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планирования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 w:rsidR="00491869" w:rsidTr="0049186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left="140" w:right="138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ОПК-14. </w:t>
            </w:r>
          </w:p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69" w:rsidRDefault="00491869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8"/>
                <w:szCs w:val="28"/>
                <w:lang w:eastAsia="en-US"/>
              </w:rPr>
              <w:t xml:space="preserve">Т </w:t>
            </w:r>
            <w:r>
              <w:rPr>
                <w:b/>
                <w:sz w:val="24"/>
                <w:szCs w:val="24"/>
                <w:lang w:eastAsia="en-US"/>
              </w:rPr>
              <w:t>АФК 05.002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C/03.6 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Повышение уровня общей и 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 </w:t>
            </w:r>
          </w:p>
          <w:p w:rsidR="00491869" w:rsidRDefault="00491869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ИМ АФК 05.004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C/01.6 </w:t>
            </w:r>
          </w:p>
          <w:p w:rsidR="00491869" w:rsidRDefault="0049186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Проведение занятий по адаптивной физической культуре, лечебной физической культуре и общей физической подготовке </w:t>
            </w:r>
          </w:p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69" w:rsidRDefault="00491869">
            <w:pPr>
              <w:widowControl w:val="0"/>
              <w:autoSpaceDE w:val="0"/>
              <w:autoSpaceDN w:val="0"/>
              <w:spacing w:line="265" w:lineRule="exact"/>
              <w:ind w:left="176" w:right="14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Знает:</w:t>
            </w:r>
          </w:p>
          <w:p w:rsidR="00491869" w:rsidRDefault="00491869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санитарно-гигиенические т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ребования при занятиях лыжной подготовкой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491869" w:rsidRDefault="00491869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факторы и причины травматизма, заболеваний, функциональных нарушений в процессе учебной и спортивной деятельности;</w:t>
            </w:r>
          </w:p>
          <w:p w:rsidR="00491869" w:rsidRDefault="00491869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гигиенические особенности проведения физкультурно-оздоровительных занятий с лицами разных возрастных групп;</w:t>
            </w:r>
          </w:p>
          <w:p w:rsidR="00491869" w:rsidRDefault="00491869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основы оказания первой помощи при неотложных состояниях, и травматических повреждениях, основы сердечно-легочной реанимации;</w:t>
            </w:r>
          </w:p>
          <w:p w:rsidR="00491869" w:rsidRDefault="00491869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внешние признаки утомления и переутомления занимающихся;</w:t>
            </w:r>
          </w:p>
          <w:p w:rsidR="00491869" w:rsidRDefault="00491869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правила безопасности при проведении физкультурно-спортивного праздника, соревнования, дня здоровья и других мероприятий оздоровительного характера;</w:t>
            </w:r>
          </w:p>
          <w:p w:rsidR="00491869" w:rsidRDefault="00491869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факторы и причины травмати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>зма в процессе занятий лыжной подготовкой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приемы помощи и страховки при проведении занятий по физической культуре с</w:t>
            </w:r>
            <w:r w:rsidR="00E85F36">
              <w:rPr>
                <w:rFonts w:eastAsia="Calibri"/>
                <w:sz w:val="24"/>
                <w:szCs w:val="24"/>
                <w:lang w:eastAsia="en-US"/>
              </w:rPr>
              <w:t xml:space="preserve"> использованием средств лыжной подготовки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E85F36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особенности занятий лыжной подготовкой</w:t>
            </w:r>
            <w:r w:rsidR="00491869">
              <w:rPr>
                <w:rFonts w:eastAsia="Calibri"/>
                <w:sz w:val="24"/>
                <w:szCs w:val="24"/>
                <w:lang w:eastAsia="en-US"/>
              </w:rPr>
              <w:t xml:space="preserve"> с учащимися различных медицинских групп;</w:t>
            </w:r>
          </w:p>
          <w:p w:rsidR="00491869" w:rsidRDefault="00491869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специфику проведения тренировочных занятий, а также требования к технике безопасности в условиях тренировочных занятий и соревнований по ИВАС;</w:t>
            </w:r>
          </w:p>
          <w:p w:rsidR="00491869" w:rsidRDefault="00491869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причины травматизма, меры предупреждения на занятиях ИВАС;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right="14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Умеет: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left="103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оказывать первую помощь при возникновении неотложных состояний и травматических повреждений;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left="103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вести разъяснительную беседу по профилактике и соблюдении техники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безопасности при выполнении упражнений; - поддерживать дисциплину во время тренировочных занятий;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left="103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обеспечивать безопасное выполнение уп</w:t>
            </w:r>
            <w:r w:rsidR="00403A20">
              <w:rPr>
                <w:rFonts w:eastAsia="Calibri"/>
                <w:sz w:val="24"/>
                <w:szCs w:val="24"/>
                <w:lang w:eastAsia="en-US"/>
              </w:rPr>
              <w:t>ражнений на занятиях по лыжной подготовке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left="103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организовывать группу занимающихся, в том числе, с инвалидностью и ограниченными возможностями здоровья в зависимости от поставленных задач для безопасного выполнения уп</w:t>
            </w:r>
            <w:r w:rsidR="00403A20">
              <w:rPr>
                <w:rFonts w:eastAsia="Calibri"/>
                <w:sz w:val="24"/>
                <w:szCs w:val="24"/>
                <w:lang w:eastAsia="en-US"/>
              </w:rPr>
              <w:t>ражнений на занятиях по лыжной подготовке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left="103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выявлять угрозы степени опасности внешних и внутренних факторов и организовывать безопасное пространство для занимающихся, в том числе,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снижения опасности.</w:t>
            </w:r>
          </w:p>
          <w:p w:rsidR="00491869" w:rsidRDefault="00491869">
            <w:pPr>
              <w:widowControl w:val="0"/>
              <w:tabs>
                <w:tab w:val="left" w:pos="221"/>
              </w:tabs>
              <w:autoSpaceDE w:val="0"/>
              <w:autoSpaceDN w:val="0"/>
              <w:spacing w:line="256" w:lineRule="auto"/>
              <w:ind w:left="176" w:right="14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Имеет опыт: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left="103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оказания первой помощи при неотложных состояниях и травматических повреждениях;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left="103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проведения инструктажа по технике безопасности на занятиях физической культурой и спортом, адаптивной физической культурой и адаптивным спортом;</w:t>
            </w:r>
          </w:p>
          <w:p w:rsidR="00491869" w:rsidRDefault="00491869">
            <w:pPr>
              <w:widowControl w:val="0"/>
              <w:autoSpaceDE w:val="0"/>
              <w:autoSpaceDN w:val="0"/>
              <w:spacing w:line="256" w:lineRule="auto"/>
              <w:ind w:left="103" w:right="1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обеспечения безопасности при проведении учебно- тр</w:t>
            </w:r>
            <w:r w:rsidR="00403A20">
              <w:rPr>
                <w:rFonts w:eastAsia="Calibri"/>
                <w:sz w:val="24"/>
                <w:szCs w:val="24"/>
                <w:lang w:eastAsia="en-US"/>
              </w:rPr>
              <w:t>енировочного занятия по лыжному спорту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491869" w:rsidRDefault="00491869">
            <w:pPr>
              <w:tabs>
                <w:tab w:val="right" w:leader="underscore" w:pos="9356"/>
              </w:tabs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обеспечения безопасности проведения массовых физкультурно-спортивных и оздоровительных мероприятий</w:t>
            </w:r>
          </w:p>
        </w:tc>
      </w:tr>
    </w:tbl>
    <w:p w:rsidR="00491869" w:rsidRDefault="00491869" w:rsidP="00491869">
      <w:pPr>
        <w:shd w:val="clear" w:color="auto" w:fill="FFFFFF"/>
        <w:ind w:left="1069" w:hanging="360"/>
        <w:contextualSpacing/>
        <w:jc w:val="both"/>
        <w:rPr>
          <w:color w:val="000000"/>
          <w:spacing w:val="-1"/>
          <w:sz w:val="28"/>
          <w:szCs w:val="28"/>
        </w:rPr>
      </w:pPr>
    </w:p>
    <w:p w:rsidR="00491869" w:rsidRDefault="00491869" w:rsidP="00491869">
      <w:pPr>
        <w:shd w:val="clear" w:color="auto" w:fill="FFFFFF"/>
        <w:ind w:left="1069" w:hanging="360"/>
        <w:contextualSpacing/>
        <w:jc w:val="both"/>
        <w:rPr>
          <w:i/>
          <w:color w:val="000000"/>
          <w:spacing w:val="-1"/>
          <w:sz w:val="28"/>
          <w:szCs w:val="28"/>
        </w:rPr>
      </w:pPr>
    </w:p>
    <w:p w:rsidR="00A7262A" w:rsidRDefault="00A7262A" w:rsidP="00491869">
      <w:pPr>
        <w:shd w:val="clear" w:color="auto" w:fill="FFFFFF"/>
        <w:ind w:left="1069" w:hanging="360"/>
        <w:contextualSpacing/>
        <w:jc w:val="both"/>
        <w:rPr>
          <w:i/>
          <w:color w:val="000000"/>
          <w:spacing w:val="-1"/>
          <w:sz w:val="28"/>
          <w:szCs w:val="28"/>
        </w:rPr>
      </w:pPr>
    </w:p>
    <w:p w:rsidR="00A7262A" w:rsidRDefault="00A7262A" w:rsidP="00491869">
      <w:pPr>
        <w:shd w:val="clear" w:color="auto" w:fill="FFFFFF"/>
        <w:ind w:left="1069" w:hanging="360"/>
        <w:contextualSpacing/>
        <w:jc w:val="both"/>
        <w:rPr>
          <w:i/>
          <w:color w:val="000000"/>
          <w:spacing w:val="-1"/>
          <w:sz w:val="28"/>
          <w:szCs w:val="28"/>
        </w:rPr>
      </w:pPr>
    </w:p>
    <w:p w:rsidR="00A7262A" w:rsidRDefault="00A7262A" w:rsidP="00491869">
      <w:pPr>
        <w:shd w:val="clear" w:color="auto" w:fill="FFFFFF"/>
        <w:ind w:left="1069" w:hanging="360"/>
        <w:contextualSpacing/>
        <w:jc w:val="both"/>
        <w:rPr>
          <w:i/>
          <w:color w:val="000000"/>
          <w:spacing w:val="-1"/>
          <w:sz w:val="28"/>
          <w:szCs w:val="28"/>
        </w:rPr>
      </w:pPr>
    </w:p>
    <w:p w:rsidR="00A7262A" w:rsidRDefault="00A7262A" w:rsidP="00491869">
      <w:pPr>
        <w:shd w:val="clear" w:color="auto" w:fill="FFFFFF"/>
        <w:ind w:left="1069" w:hanging="360"/>
        <w:contextualSpacing/>
        <w:jc w:val="both"/>
        <w:rPr>
          <w:i/>
          <w:color w:val="000000"/>
          <w:spacing w:val="-1"/>
          <w:sz w:val="28"/>
          <w:szCs w:val="28"/>
        </w:rPr>
      </w:pPr>
    </w:p>
    <w:p w:rsidR="00A7262A" w:rsidRDefault="00A7262A" w:rsidP="00491869">
      <w:pPr>
        <w:shd w:val="clear" w:color="auto" w:fill="FFFFFF"/>
        <w:ind w:left="1069" w:hanging="360"/>
        <w:contextualSpacing/>
        <w:jc w:val="both"/>
        <w:rPr>
          <w:i/>
          <w:color w:val="000000"/>
          <w:spacing w:val="-1"/>
          <w:sz w:val="28"/>
          <w:szCs w:val="28"/>
        </w:rPr>
      </w:pPr>
    </w:p>
    <w:p w:rsidR="00A7262A" w:rsidRDefault="00A7262A" w:rsidP="00491869">
      <w:pPr>
        <w:shd w:val="clear" w:color="auto" w:fill="FFFFFF"/>
        <w:ind w:left="1069" w:hanging="360"/>
        <w:contextualSpacing/>
        <w:jc w:val="both"/>
        <w:rPr>
          <w:i/>
          <w:color w:val="000000"/>
          <w:spacing w:val="-1"/>
          <w:sz w:val="28"/>
          <w:szCs w:val="28"/>
        </w:rPr>
      </w:pPr>
    </w:p>
    <w:p w:rsidR="002F1A68" w:rsidRDefault="002F1A68" w:rsidP="00491869">
      <w:pPr>
        <w:shd w:val="clear" w:color="auto" w:fill="FFFFFF"/>
        <w:ind w:left="1069" w:hanging="360"/>
        <w:contextualSpacing/>
        <w:jc w:val="both"/>
        <w:rPr>
          <w:i/>
          <w:color w:val="000000"/>
          <w:spacing w:val="-1"/>
          <w:sz w:val="28"/>
          <w:szCs w:val="28"/>
        </w:rPr>
      </w:pPr>
    </w:p>
    <w:p w:rsidR="00A7262A" w:rsidRDefault="00A7262A" w:rsidP="00491869">
      <w:pPr>
        <w:shd w:val="clear" w:color="auto" w:fill="FFFFFF"/>
        <w:ind w:left="1069" w:hanging="360"/>
        <w:contextualSpacing/>
        <w:jc w:val="both"/>
        <w:rPr>
          <w:i/>
          <w:color w:val="000000"/>
          <w:spacing w:val="-1"/>
          <w:sz w:val="28"/>
          <w:szCs w:val="28"/>
        </w:rPr>
      </w:pPr>
    </w:p>
    <w:p w:rsidR="00F11F14" w:rsidRPr="00812CAA" w:rsidRDefault="00812CAA" w:rsidP="00812CAA">
      <w:pPr>
        <w:shd w:val="clear" w:color="auto" w:fill="FFFFFF"/>
        <w:ind w:left="709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2. </w:t>
      </w:r>
      <w:r w:rsidR="00F11F14" w:rsidRPr="00812CAA">
        <w:rPr>
          <w:b/>
          <w:color w:val="000000"/>
          <w:spacing w:val="-1"/>
          <w:sz w:val="24"/>
          <w:szCs w:val="24"/>
        </w:rPr>
        <w:t>Типовые контрольные задания</w:t>
      </w:r>
    </w:p>
    <w:p w:rsidR="00812CAA" w:rsidRPr="00740A4E" w:rsidRDefault="00812CAA" w:rsidP="00812CAA">
      <w:pPr>
        <w:pStyle w:val="a9"/>
        <w:shd w:val="clear" w:color="auto" w:fill="FFFFFF"/>
        <w:ind w:left="1429"/>
        <w:jc w:val="center"/>
        <w:rPr>
          <w:color w:val="000000"/>
          <w:spacing w:val="-1"/>
          <w:sz w:val="24"/>
          <w:szCs w:val="24"/>
        </w:rPr>
      </w:pPr>
      <w:r w:rsidRPr="00740A4E">
        <w:rPr>
          <w:color w:val="000000"/>
          <w:spacing w:val="-1"/>
          <w:sz w:val="24"/>
          <w:szCs w:val="24"/>
        </w:rPr>
        <w:t>Форма обучения</w:t>
      </w:r>
    </w:p>
    <w:p w:rsidR="00812CAA" w:rsidRPr="00740A4E" w:rsidRDefault="00812CAA" w:rsidP="00812CAA">
      <w:pPr>
        <w:pStyle w:val="a9"/>
        <w:shd w:val="clear" w:color="auto" w:fill="FFFFFF"/>
        <w:ind w:left="1429"/>
        <w:jc w:val="center"/>
        <w:rPr>
          <w:color w:val="000000"/>
          <w:spacing w:val="-1"/>
          <w:sz w:val="24"/>
          <w:szCs w:val="24"/>
          <w:u w:val="single"/>
        </w:rPr>
      </w:pPr>
      <w:r w:rsidRPr="00740A4E">
        <w:rPr>
          <w:color w:val="000000"/>
          <w:spacing w:val="-1"/>
          <w:sz w:val="24"/>
          <w:szCs w:val="24"/>
          <w:u w:val="single"/>
        </w:rPr>
        <w:t>Очная/заочная</w:t>
      </w:r>
    </w:p>
    <w:p w:rsidR="00F11F14" w:rsidRPr="0069432E" w:rsidRDefault="00F11F14" w:rsidP="00F11F14">
      <w:pPr>
        <w:shd w:val="clear" w:color="auto" w:fill="FFFFFF"/>
        <w:ind w:left="1069" w:hanging="360"/>
        <w:contextualSpacing/>
        <w:jc w:val="both"/>
        <w:rPr>
          <w:i/>
          <w:color w:val="000000"/>
          <w:spacing w:val="-1"/>
          <w:sz w:val="24"/>
          <w:szCs w:val="24"/>
        </w:rPr>
      </w:pPr>
    </w:p>
    <w:p w:rsidR="00471C5E" w:rsidRDefault="00812CAA" w:rsidP="00471C5E">
      <w:pPr>
        <w:pStyle w:val="a9"/>
        <w:shd w:val="clear" w:color="auto" w:fill="FFFFFF"/>
        <w:ind w:left="106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b/>
          <w:spacing w:val="-1"/>
          <w:sz w:val="24"/>
          <w:szCs w:val="24"/>
        </w:rPr>
        <w:t>2</w:t>
      </w:r>
      <w:r w:rsidR="00F11F14" w:rsidRPr="002172C8">
        <w:rPr>
          <w:b/>
          <w:spacing w:val="-1"/>
          <w:sz w:val="24"/>
          <w:szCs w:val="24"/>
        </w:rPr>
        <w:t xml:space="preserve">.1 </w:t>
      </w:r>
      <w:r w:rsidR="00471C5E">
        <w:rPr>
          <w:rFonts w:eastAsia="Calibri"/>
          <w:b/>
          <w:sz w:val="24"/>
          <w:szCs w:val="24"/>
          <w:lang w:eastAsia="en-US"/>
        </w:rPr>
        <w:t>Тестирование (письменно)</w:t>
      </w:r>
    </w:p>
    <w:p w:rsidR="00471C5E" w:rsidRDefault="00471C5E" w:rsidP="00471C5E">
      <w:pPr>
        <w:shd w:val="clear" w:color="auto" w:fill="FFFFFF"/>
        <w:ind w:left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Примеры вопросов тестирования</w:t>
      </w:r>
    </w:p>
    <w:p w:rsidR="00471C5E" w:rsidRDefault="00471C5E" w:rsidP="00471C5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1.</w:t>
      </w:r>
    </w:p>
    <w:p w:rsidR="00471C5E" w:rsidRDefault="00471C5E" w:rsidP="00471C5E">
      <w:pPr>
        <w:jc w:val="center"/>
        <w:rPr>
          <w:sz w:val="24"/>
          <w:szCs w:val="24"/>
        </w:rPr>
      </w:pPr>
    </w:p>
    <w:p w:rsidR="00471C5E" w:rsidRDefault="00471C5E" w:rsidP="00471C5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Раздел 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Введение в предмет.  Лыжный спорт в системе физического воспитания.</w:t>
      </w:r>
    </w:p>
    <w:p w:rsidR="00471C5E" w:rsidRDefault="00471C5E" w:rsidP="00471C5E">
      <w:pPr>
        <w:spacing w:after="160" w:line="256" w:lineRule="auto"/>
        <w:contextualSpacing/>
        <w:rPr>
          <w:b/>
          <w:sz w:val="24"/>
          <w:szCs w:val="24"/>
          <w:u w:val="single"/>
        </w:rPr>
      </w:pPr>
    </w:p>
    <w:p w:rsidR="00471C5E" w:rsidRDefault="00471C5E" w:rsidP="00471C5E">
      <w:pPr>
        <w:spacing w:after="160" w:line="256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1. </w:t>
      </w:r>
      <w:r>
        <w:rPr>
          <w:rFonts w:eastAsia="Calibri"/>
          <w:sz w:val="24"/>
          <w:szCs w:val="24"/>
          <w:lang w:eastAsia="en-US"/>
        </w:rPr>
        <w:t xml:space="preserve"> Первые приспособления для передвижения по снегу:</w:t>
      </w:r>
    </w:p>
    <w:p w:rsidR="00471C5E" w:rsidRDefault="00471C5E" w:rsidP="00471C5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а) снегоступы;</w:t>
      </w:r>
    </w:p>
    <w:p w:rsidR="00471C5E" w:rsidRDefault="00471C5E" w:rsidP="00471C5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б) лыжа-башмак;</w:t>
      </w:r>
    </w:p>
    <w:p w:rsidR="00471C5E" w:rsidRDefault="00471C5E" w:rsidP="00471C5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в) скользящие лыжи.</w:t>
      </w:r>
    </w:p>
    <w:p w:rsidR="00471C5E" w:rsidRDefault="00471C5E" w:rsidP="00471C5E">
      <w:pPr>
        <w:rPr>
          <w:rFonts w:eastAsia="Calibri"/>
          <w:sz w:val="24"/>
          <w:szCs w:val="24"/>
          <w:lang w:eastAsia="en-US"/>
        </w:rPr>
      </w:pPr>
    </w:p>
    <w:p w:rsidR="00471C5E" w:rsidRDefault="00471C5E" w:rsidP="00471C5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2.</w:t>
      </w:r>
    </w:p>
    <w:p w:rsidR="00471C5E" w:rsidRDefault="00471C5E" w:rsidP="00471C5E">
      <w:pPr>
        <w:rPr>
          <w:b/>
          <w:sz w:val="24"/>
          <w:szCs w:val="24"/>
        </w:rPr>
      </w:pPr>
    </w:p>
    <w:p w:rsidR="00471C5E" w:rsidRDefault="00471C5E" w:rsidP="00471C5E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Раздел 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Терминология, систематика, классификация. Представление о технике передвижения на лыжах.</w:t>
      </w:r>
    </w:p>
    <w:p w:rsidR="00471C5E" w:rsidRDefault="00471C5E" w:rsidP="00471C5E">
      <w:pPr>
        <w:jc w:val="both"/>
        <w:rPr>
          <w:sz w:val="24"/>
          <w:szCs w:val="24"/>
        </w:rPr>
      </w:pP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>1. Рекомендуемая длина лыж для конькового стиля:</w:t>
      </w: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а) длина, не превышающая рост спортсмена;</w:t>
      </w: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б) длина, превышающая рост спортсмена на 15 см.;</w:t>
      </w: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в) длина меньше роста спортсмена.</w:t>
      </w:r>
    </w:p>
    <w:p w:rsidR="00471C5E" w:rsidRDefault="00471C5E" w:rsidP="00471C5E">
      <w:pPr>
        <w:jc w:val="both"/>
        <w:rPr>
          <w:sz w:val="24"/>
          <w:szCs w:val="24"/>
        </w:rPr>
      </w:pPr>
    </w:p>
    <w:p w:rsidR="00471C5E" w:rsidRDefault="00471C5E" w:rsidP="00471C5E">
      <w:pPr>
        <w:jc w:val="center"/>
        <w:rPr>
          <w:b/>
          <w:sz w:val="24"/>
          <w:szCs w:val="24"/>
          <w:u w:val="single"/>
        </w:rPr>
      </w:pPr>
    </w:p>
    <w:p w:rsidR="00471C5E" w:rsidRDefault="00471C5E" w:rsidP="00471C5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3.</w:t>
      </w:r>
    </w:p>
    <w:p w:rsidR="00471C5E" w:rsidRDefault="00471C5E" w:rsidP="00471C5E">
      <w:pPr>
        <w:rPr>
          <w:b/>
          <w:sz w:val="24"/>
          <w:szCs w:val="24"/>
        </w:rPr>
      </w:pPr>
    </w:p>
    <w:p w:rsidR="00471C5E" w:rsidRDefault="00471C5E" w:rsidP="00471C5E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Раздел 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Обучение двигательным действиям.</w:t>
      </w:r>
    </w:p>
    <w:p w:rsidR="00471C5E" w:rsidRDefault="00471C5E" w:rsidP="00471C5E">
      <w:pPr>
        <w:jc w:val="both"/>
        <w:rPr>
          <w:sz w:val="24"/>
          <w:szCs w:val="24"/>
        </w:rPr>
      </w:pP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>1. Каково назначение первого этапа обучения, образования и навыка:</w:t>
      </w: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а) раздельно изучить все элементы техники;</w:t>
      </w: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б) овладеть лыжным инвентарем, выработать чувство лыж и снега, освоиться </w:t>
      </w: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со снежной средой, сформировать общее представление об изучаемом </w:t>
      </w: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движении, исправить грубые ошибки;</w:t>
      </w: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в) изучить целостное упражнение, исправить все ошибки в технике.</w:t>
      </w:r>
    </w:p>
    <w:p w:rsidR="00471C5E" w:rsidRDefault="00471C5E" w:rsidP="00471C5E">
      <w:pPr>
        <w:jc w:val="both"/>
        <w:rPr>
          <w:sz w:val="24"/>
          <w:szCs w:val="24"/>
        </w:rPr>
      </w:pPr>
    </w:p>
    <w:p w:rsidR="00471C5E" w:rsidRDefault="00471C5E" w:rsidP="00471C5E">
      <w:pPr>
        <w:jc w:val="both"/>
        <w:rPr>
          <w:b/>
          <w:sz w:val="24"/>
          <w:szCs w:val="24"/>
          <w:u w:val="single"/>
        </w:rPr>
      </w:pPr>
    </w:p>
    <w:p w:rsidR="00471C5E" w:rsidRDefault="00471C5E" w:rsidP="00471C5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4.</w:t>
      </w:r>
    </w:p>
    <w:p w:rsidR="00471C5E" w:rsidRDefault="00471C5E" w:rsidP="00471C5E">
      <w:pPr>
        <w:rPr>
          <w:b/>
          <w:sz w:val="24"/>
          <w:szCs w:val="24"/>
        </w:rPr>
      </w:pPr>
    </w:p>
    <w:p w:rsidR="00471C5E" w:rsidRDefault="00471C5E" w:rsidP="00471C5E">
      <w:pPr>
        <w:tabs>
          <w:tab w:val="right" w:leader="underscore" w:pos="9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Раздел 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Формы построения занятий. Планирование учебного процесса.</w:t>
      </w:r>
    </w:p>
    <w:p w:rsidR="00471C5E" w:rsidRDefault="00471C5E" w:rsidP="00471C5E">
      <w:pPr>
        <w:rPr>
          <w:sz w:val="24"/>
          <w:szCs w:val="24"/>
        </w:rPr>
      </w:pPr>
      <w:r>
        <w:rPr>
          <w:b/>
          <w:sz w:val="24"/>
          <w:szCs w:val="24"/>
        </w:rPr>
        <w:t>Техника безопасности и предупреждение травматизма.</w:t>
      </w:r>
    </w:p>
    <w:p w:rsidR="00471C5E" w:rsidRDefault="00471C5E" w:rsidP="00471C5E">
      <w:pPr>
        <w:jc w:val="both"/>
        <w:rPr>
          <w:sz w:val="24"/>
          <w:szCs w:val="24"/>
        </w:rPr>
      </w:pP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>2. Каково назначение основной части УТЗ:</w:t>
      </w: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а) решение главных задач УТГ по функционально-двигательной подготовке;</w:t>
      </w: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б) подготовка организма к решению основных задач УТГ;</w:t>
      </w: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в) организация занимающихся, подготовка лыжного инвентаря и мест занятий.</w:t>
      </w:r>
    </w:p>
    <w:p w:rsidR="00471C5E" w:rsidRDefault="00471C5E" w:rsidP="00471C5E">
      <w:pPr>
        <w:jc w:val="both"/>
        <w:rPr>
          <w:sz w:val="24"/>
          <w:szCs w:val="24"/>
        </w:rPr>
      </w:pPr>
    </w:p>
    <w:p w:rsidR="00471C5E" w:rsidRDefault="00471C5E" w:rsidP="00471C5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Вариант 5.</w:t>
      </w:r>
    </w:p>
    <w:p w:rsidR="00471C5E" w:rsidRDefault="00471C5E" w:rsidP="00471C5E">
      <w:pPr>
        <w:rPr>
          <w:b/>
          <w:sz w:val="24"/>
          <w:szCs w:val="24"/>
        </w:rPr>
      </w:pPr>
    </w:p>
    <w:p w:rsidR="00471C5E" w:rsidRDefault="00471C5E" w:rsidP="00471C5E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Раздел 5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Основы тренировки в лыжном спорте.</w:t>
      </w:r>
    </w:p>
    <w:p w:rsidR="00471C5E" w:rsidRDefault="00471C5E" w:rsidP="00471C5E">
      <w:pPr>
        <w:jc w:val="both"/>
        <w:rPr>
          <w:rFonts w:eastAsia="Calibri"/>
          <w:sz w:val="24"/>
          <w:szCs w:val="24"/>
          <w:lang w:eastAsia="en-US"/>
        </w:rPr>
      </w:pPr>
    </w:p>
    <w:p w:rsidR="00471C5E" w:rsidRDefault="00471C5E" w:rsidP="00471C5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Объясните, по какому признаку классифицируют упражнения, применяемые в </w:t>
      </w:r>
    </w:p>
    <w:p w:rsidR="00471C5E" w:rsidRDefault="00471C5E" w:rsidP="00471C5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подготовке лыжников-гонщиков:</w:t>
      </w:r>
    </w:p>
    <w:p w:rsidR="00471C5E" w:rsidRDefault="00471C5E" w:rsidP="00471C5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а) по степени сходства с соревновательным упражнением, только по </w:t>
      </w:r>
    </w:p>
    <w:p w:rsidR="00471C5E" w:rsidRDefault="00471C5E" w:rsidP="00471C5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воздействию на организм;</w:t>
      </w:r>
    </w:p>
    <w:p w:rsidR="00471C5E" w:rsidRDefault="00471C5E" w:rsidP="00471C5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б) по степени сходства, структуры движения и характеристика воздействия на </w:t>
      </w:r>
    </w:p>
    <w:p w:rsidR="00471C5E" w:rsidRDefault="00471C5E" w:rsidP="00471C5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организм основным соревновательным упражнением;</w:t>
      </w:r>
    </w:p>
    <w:p w:rsidR="00471C5E" w:rsidRDefault="00471C5E" w:rsidP="00471C5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в) по степени сходства только структуры движений с основным </w:t>
      </w:r>
    </w:p>
    <w:p w:rsidR="00471C5E" w:rsidRDefault="00471C5E" w:rsidP="00471C5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соревновательным упражнением.</w:t>
      </w:r>
    </w:p>
    <w:p w:rsidR="00471C5E" w:rsidRDefault="00471C5E" w:rsidP="00471C5E">
      <w:pPr>
        <w:jc w:val="both"/>
        <w:rPr>
          <w:rFonts w:eastAsia="Calibri"/>
          <w:sz w:val="24"/>
          <w:szCs w:val="24"/>
          <w:lang w:eastAsia="en-US"/>
        </w:rPr>
      </w:pPr>
    </w:p>
    <w:p w:rsidR="00471C5E" w:rsidRDefault="00471C5E" w:rsidP="00471C5E">
      <w:pPr>
        <w:rPr>
          <w:sz w:val="24"/>
          <w:szCs w:val="24"/>
          <w:u w:val="single"/>
        </w:rPr>
      </w:pPr>
    </w:p>
    <w:p w:rsidR="00471C5E" w:rsidRDefault="00471C5E" w:rsidP="00471C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Критерии оценки </w:t>
      </w:r>
    </w:p>
    <w:p w:rsidR="00471C5E" w:rsidRDefault="00471C5E" w:rsidP="00471C5E">
      <w:pPr>
        <w:rPr>
          <w:b/>
          <w:sz w:val="24"/>
          <w:szCs w:val="24"/>
          <w:u w:val="single"/>
        </w:rPr>
      </w:pPr>
    </w:p>
    <w:p w:rsidR="00471C5E" w:rsidRDefault="00471C5E" w:rsidP="0047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Обучающийся тестируется по одному из предложенных вариантов тестов, в каждом варианте 30 вопросов. За каждый правильный ответ на вопрос выставляется 1 (один) балл.</w:t>
      </w:r>
    </w:p>
    <w:p w:rsidR="00471C5E" w:rsidRDefault="00471C5E" w:rsidP="00471C5E">
      <w:pPr>
        <w:tabs>
          <w:tab w:val="left" w:pos="5820"/>
        </w:tabs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«Зачтено»</w:t>
      </w:r>
      <w:r>
        <w:rPr>
          <w:sz w:val="24"/>
          <w:szCs w:val="24"/>
          <w:lang w:eastAsia="ar-SA"/>
        </w:rPr>
        <w:t xml:space="preserve"> - выставляется обучающемуся, если он набрал 20 баллов и более за ответы по контрольным тестам;</w:t>
      </w:r>
    </w:p>
    <w:p w:rsidR="00471C5E" w:rsidRDefault="00471C5E" w:rsidP="00471C5E">
      <w:pPr>
        <w:tabs>
          <w:tab w:val="left" w:pos="5820"/>
        </w:tabs>
        <w:jc w:val="both"/>
        <w:rPr>
          <w:sz w:val="24"/>
          <w:szCs w:val="24"/>
          <w:lang w:eastAsia="ar-SA"/>
        </w:rPr>
      </w:pPr>
    </w:p>
    <w:p w:rsidR="00471C5E" w:rsidRDefault="00471C5E" w:rsidP="00471C5E">
      <w:pPr>
        <w:tabs>
          <w:tab w:val="left" w:pos="5820"/>
        </w:tabs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«Не зачтено»</w:t>
      </w:r>
      <w:r>
        <w:rPr>
          <w:sz w:val="24"/>
          <w:szCs w:val="24"/>
          <w:lang w:eastAsia="ar-SA"/>
        </w:rPr>
        <w:t xml:space="preserve"> - выставляется обучающемуся, если</w:t>
      </w:r>
      <w:r>
        <w:t xml:space="preserve"> </w:t>
      </w:r>
      <w:r>
        <w:rPr>
          <w:sz w:val="24"/>
          <w:szCs w:val="24"/>
          <w:lang w:eastAsia="ar-SA"/>
        </w:rPr>
        <w:t>он набрал менее 20 баллов за ответы по контрольным тестам.</w:t>
      </w:r>
    </w:p>
    <w:p w:rsidR="00F11F14" w:rsidRPr="00804BE9" w:rsidRDefault="00F11F14" w:rsidP="00F11F14">
      <w:pPr>
        <w:jc w:val="both"/>
        <w:rPr>
          <w:sz w:val="24"/>
          <w:szCs w:val="24"/>
        </w:rPr>
      </w:pPr>
    </w:p>
    <w:p w:rsidR="00F11F14" w:rsidRDefault="00F11F14" w:rsidP="00F11F14">
      <w:pPr>
        <w:jc w:val="both"/>
        <w:rPr>
          <w:sz w:val="24"/>
          <w:szCs w:val="24"/>
        </w:rPr>
      </w:pPr>
    </w:p>
    <w:p w:rsidR="00F11F14" w:rsidRPr="00816C1D" w:rsidRDefault="00812CAA" w:rsidP="00F11F14">
      <w:pPr>
        <w:tabs>
          <w:tab w:val="left" w:pos="2295"/>
        </w:tabs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11F14" w:rsidRPr="00816C1D">
        <w:rPr>
          <w:b/>
          <w:sz w:val="24"/>
          <w:szCs w:val="24"/>
        </w:rPr>
        <w:t>.2</w:t>
      </w:r>
      <w:r w:rsidR="00F11F14">
        <w:rPr>
          <w:b/>
          <w:sz w:val="24"/>
          <w:szCs w:val="24"/>
        </w:rPr>
        <w:t xml:space="preserve"> </w:t>
      </w:r>
      <w:r w:rsidR="00F11F14" w:rsidRPr="00816C1D">
        <w:rPr>
          <w:b/>
          <w:sz w:val="24"/>
          <w:szCs w:val="24"/>
        </w:rPr>
        <w:t>Темы для контрольной работы</w:t>
      </w:r>
    </w:p>
    <w:p w:rsidR="00812CAA" w:rsidRPr="00812CAA" w:rsidRDefault="00812CAA" w:rsidP="00812CAA">
      <w:pPr>
        <w:shd w:val="clear" w:color="auto" w:fill="FFFFFF"/>
        <w:ind w:left="1429"/>
        <w:contextualSpacing/>
        <w:jc w:val="center"/>
        <w:rPr>
          <w:color w:val="000000"/>
          <w:spacing w:val="-1"/>
          <w:sz w:val="24"/>
          <w:szCs w:val="24"/>
        </w:rPr>
      </w:pPr>
      <w:r w:rsidRPr="00812CAA">
        <w:rPr>
          <w:color w:val="000000"/>
          <w:spacing w:val="-1"/>
          <w:sz w:val="24"/>
          <w:szCs w:val="24"/>
        </w:rPr>
        <w:t>Форма обучения</w:t>
      </w:r>
    </w:p>
    <w:p w:rsidR="00812CAA" w:rsidRPr="00812CAA" w:rsidRDefault="00812CAA" w:rsidP="00812CAA">
      <w:pPr>
        <w:shd w:val="clear" w:color="auto" w:fill="FFFFFF"/>
        <w:ind w:left="1429"/>
        <w:contextualSpacing/>
        <w:jc w:val="center"/>
        <w:rPr>
          <w:color w:val="000000"/>
          <w:spacing w:val="-1"/>
          <w:sz w:val="24"/>
          <w:szCs w:val="24"/>
        </w:rPr>
      </w:pPr>
      <w:r w:rsidRPr="00812CAA">
        <w:rPr>
          <w:color w:val="000000"/>
          <w:spacing w:val="-1"/>
          <w:sz w:val="24"/>
          <w:szCs w:val="24"/>
        </w:rPr>
        <w:t>Очная/заочная</w:t>
      </w:r>
    </w:p>
    <w:p w:rsidR="00F11F14" w:rsidRPr="00804BE9" w:rsidRDefault="00F11F14" w:rsidP="00F11F14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F11F14" w:rsidRPr="00804BE9" w:rsidRDefault="00F11F14" w:rsidP="00F11F14">
      <w:pPr>
        <w:jc w:val="both"/>
        <w:rPr>
          <w:b/>
          <w:sz w:val="24"/>
          <w:szCs w:val="24"/>
        </w:rPr>
      </w:pPr>
      <w:r w:rsidRPr="00804BE9">
        <w:rPr>
          <w:b/>
          <w:sz w:val="24"/>
          <w:szCs w:val="24"/>
        </w:rPr>
        <w:t>Раздел 1. Введение в предмет.  Лыжный спорт в системе физического воспитания. История развития лыжного спорта.</w:t>
      </w:r>
    </w:p>
    <w:p w:rsidR="00F11F14" w:rsidRPr="00804BE9" w:rsidRDefault="00F11F14" w:rsidP="00F11F14">
      <w:pPr>
        <w:jc w:val="both"/>
        <w:rPr>
          <w:sz w:val="24"/>
          <w:szCs w:val="24"/>
        </w:rPr>
      </w:pPr>
      <w:r w:rsidRPr="00804BE9">
        <w:rPr>
          <w:b/>
          <w:sz w:val="24"/>
          <w:szCs w:val="24"/>
        </w:rPr>
        <w:t>А)</w:t>
      </w:r>
      <w:r w:rsidRPr="00804BE9">
        <w:rPr>
          <w:sz w:val="24"/>
          <w:szCs w:val="24"/>
        </w:rPr>
        <w:t xml:space="preserve"> Место и значение лыжного спорта в системе физического воспитания. </w:t>
      </w:r>
    </w:p>
    <w:p w:rsidR="00F11F14" w:rsidRPr="00804BE9" w:rsidRDefault="00F11F14" w:rsidP="00F11F14">
      <w:pPr>
        <w:jc w:val="both"/>
        <w:rPr>
          <w:sz w:val="24"/>
          <w:szCs w:val="24"/>
        </w:rPr>
      </w:pPr>
      <w:r w:rsidRPr="00804BE9">
        <w:rPr>
          <w:b/>
          <w:sz w:val="24"/>
          <w:szCs w:val="24"/>
        </w:rPr>
        <w:t>Н)</w:t>
      </w:r>
      <w:r w:rsidRPr="00804BE9">
        <w:rPr>
          <w:sz w:val="24"/>
          <w:szCs w:val="24"/>
        </w:rPr>
        <w:t xml:space="preserve"> Происхождение и первоначальное применение лыж.</w:t>
      </w:r>
    </w:p>
    <w:p w:rsidR="00F11F14" w:rsidRPr="00804BE9" w:rsidRDefault="00F11F14" w:rsidP="00F11F14">
      <w:pPr>
        <w:jc w:val="both"/>
        <w:rPr>
          <w:sz w:val="24"/>
          <w:szCs w:val="24"/>
        </w:rPr>
      </w:pPr>
      <w:r w:rsidRPr="00804BE9">
        <w:rPr>
          <w:b/>
          <w:sz w:val="24"/>
          <w:szCs w:val="24"/>
        </w:rPr>
        <w:t>Ф)</w:t>
      </w:r>
      <w:r w:rsidRPr="00804BE9">
        <w:rPr>
          <w:sz w:val="24"/>
          <w:szCs w:val="24"/>
        </w:rPr>
        <w:t xml:space="preserve"> Виды лыжного спорта и их краткая характеристика.</w:t>
      </w:r>
    </w:p>
    <w:p w:rsidR="00F11F14" w:rsidRPr="00804BE9" w:rsidRDefault="00F11F14" w:rsidP="00F11F14">
      <w:pPr>
        <w:jc w:val="both"/>
        <w:rPr>
          <w:sz w:val="24"/>
          <w:szCs w:val="24"/>
        </w:rPr>
      </w:pPr>
      <w:r w:rsidRPr="00804BE9">
        <w:rPr>
          <w:b/>
          <w:sz w:val="24"/>
          <w:szCs w:val="24"/>
        </w:rPr>
        <w:t>Ч)</w:t>
      </w:r>
      <w:r w:rsidRPr="00804BE9">
        <w:rPr>
          <w:sz w:val="24"/>
          <w:szCs w:val="24"/>
        </w:rPr>
        <w:t xml:space="preserve"> Лыжный спорт инвалидов.</w:t>
      </w:r>
    </w:p>
    <w:p w:rsidR="00F11F14" w:rsidRPr="00804BE9" w:rsidRDefault="00F11F14" w:rsidP="00F11F14">
      <w:pPr>
        <w:jc w:val="both"/>
        <w:rPr>
          <w:sz w:val="24"/>
          <w:szCs w:val="24"/>
        </w:rPr>
      </w:pPr>
      <w:r w:rsidRPr="00804BE9">
        <w:rPr>
          <w:b/>
          <w:spacing w:val="-2"/>
          <w:sz w:val="24"/>
          <w:szCs w:val="24"/>
        </w:rPr>
        <w:t>Я)</w:t>
      </w:r>
      <w:r w:rsidRPr="00804BE9">
        <w:rPr>
          <w:spacing w:val="-2"/>
          <w:sz w:val="24"/>
          <w:szCs w:val="24"/>
        </w:rPr>
        <w:t xml:space="preserve"> Использование лыж в трудовой деятельности, военном деле, для отдыха и укрепления здоровья.</w:t>
      </w:r>
    </w:p>
    <w:p w:rsidR="00F11F14" w:rsidRPr="00804BE9" w:rsidRDefault="00F11F14" w:rsidP="00F11F14">
      <w:pPr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F11F14" w:rsidRPr="00804BE9" w:rsidRDefault="00F11F14" w:rsidP="00F11F14">
      <w:pPr>
        <w:tabs>
          <w:tab w:val="right" w:leader="underscore" w:pos="9356"/>
        </w:tabs>
        <w:jc w:val="both"/>
        <w:rPr>
          <w:b/>
          <w:sz w:val="24"/>
          <w:szCs w:val="24"/>
        </w:rPr>
      </w:pPr>
      <w:r w:rsidRPr="00804BE9">
        <w:rPr>
          <w:b/>
          <w:sz w:val="24"/>
          <w:szCs w:val="24"/>
        </w:rPr>
        <w:t>Раздел 2. Терминология, систематика, классификация. Представление о технике передвижения на лыжах.</w:t>
      </w:r>
    </w:p>
    <w:p w:rsidR="00F11F14" w:rsidRPr="00804BE9" w:rsidRDefault="00F11F14" w:rsidP="00F11F14">
      <w:pPr>
        <w:tabs>
          <w:tab w:val="right" w:leader="underscore" w:pos="9356"/>
        </w:tabs>
        <w:jc w:val="both"/>
        <w:rPr>
          <w:sz w:val="24"/>
          <w:szCs w:val="24"/>
        </w:rPr>
      </w:pPr>
      <w:r w:rsidRPr="00804BE9">
        <w:rPr>
          <w:b/>
          <w:sz w:val="24"/>
          <w:szCs w:val="24"/>
        </w:rPr>
        <w:t>Б)</w:t>
      </w:r>
      <w:r w:rsidRPr="00804BE9">
        <w:rPr>
          <w:sz w:val="24"/>
          <w:szCs w:val="24"/>
        </w:rPr>
        <w:t xml:space="preserve"> Понятие о технике в лыжном спорте (темп, ритм, цикл и т.д.). Классификация способов передвижения на лыжах.</w:t>
      </w:r>
    </w:p>
    <w:p w:rsidR="00F11F14" w:rsidRPr="00804BE9" w:rsidRDefault="00F11F14" w:rsidP="00F11F14">
      <w:pPr>
        <w:tabs>
          <w:tab w:val="left" w:pos="7938"/>
        </w:tabs>
        <w:contextualSpacing/>
        <w:jc w:val="both"/>
        <w:rPr>
          <w:rFonts w:eastAsia="Calibri"/>
          <w:spacing w:val="-10"/>
          <w:sz w:val="24"/>
          <w:szCs w:val="24"/>
          <w:lang w:eastAsia="en-US"/>
        </w:rPr>
      </w:pPr>
      <w:r w:rsidRPr="00804BE9">
        <w:rPr>
          <w:b/>
          <w:sz w:val="24"/>
          <w:szCs w:val="24"/>
        </w:rPr>
        <w:t>В)</w:t>
      </w:r>
      <w:r w:rsidRPr="00804BE9">
        <w:rPr>
          <w:rFonts w:eastAsia="Calibri"/>
          <w:b/>
          <w:spacing w:val="-6"/>
          <w:sz w:val="24"/>
          <w:szCs w:val="24"/>
          <w:lang w:eastAsia="en-US"/>
        </w:rPr>
        <w:t xml:space="preserve"> </w:t>
      </w:r>
      <w:r w:rsidRPr="00804BE9">
        <w:rPr>
          <w:rFonts w:eastAsia="Calibri"/>
          <w:spacing w:val="-10"/>
          <w:sz w:val="24"/>
          <w:szCs w:val="24"/>
          <w:lang w:eastAsia="en-US"/>
        </w:rPr>
        <w:t>Техника, основные ошибки и методика обучения попеременному двухшажному ходу.</w:t>
      </w:r>
    </w:p>
    <w:p w:rsidR="00F11F14" w:rsidRPr="00804BE9" w:rsidRDefault="00F11F14" w:rsidP="00F11F14">
      <w:pPr>
        <w:contextualSpacing/>
        <w:jc w:val="both"/>
        <w:rPr>
          <w:rFonts w:eastAsia="Calibri"/>
          <w:spacing w:val="-14"/>
          <w:sz w:val="24"/>
          <w:szCs w:val="24"/>
          <w:lang w:eastAsia="en-US"/>
        </w:rPr>
      </w:pPr>
      <w:r w:rsidRPr="00804BE9">
        <w:rPr>
          <w:rFonts w:eastAsia="Calibri"/>
          <w:b/>
          <w:spacing w:val="-14"/>
          <w:sz w:val="24"/>
          <w:szCs w:val="24"/>
          <w:lang w:eastAsia="en-US"/>
        </w:rPr>
        <w:t>Г)</w:t>
      </w:r>
      <w:r w:rsidRPr="00804BE9">
        <w:rPr>
          <w:rFonts w:eastAsia="Calibri"/>
          <w:spacing w:val="-14"/>
          <w:sz w:val="24"/>
          <w:szCs w:val="24"/>
          <w:lang w:eastAsia="en-US"/>
        </w:rPr>
        <w:t xml:space="preserve"> Техника, основные ошибки и методика обучения одновременным классическим ходам.</w:t>
      </w:r>
    </w:p>
    <w:p w:rsidR="00F11F14" w:rsidRPr="00804BE9" w:rsidRDefault="00F11F14" w:rsidP="00F11F14">
      <w:pPr>
        <w:contextualSpacing/>
        <w:jc w:val="both"/>
        <w:rPr>
          <w:rFonts w:eastAsia="Calibri"/>
          <w:spacing w:val="-16"/>
          <w:sz w:val="24"/>
          <w:szCs w:val="24"/>
          <w:lang w:eastAsia="en-US"/>
        </w:rPr>
      </w:pPr>
      <w:r w:rsidRPr="00804BE9">
        <w:rPr>
          <w:rFonts w:eastAsia="Calibri"/>
          <w:b/>
          <w:spacing w:val="-16"/>
          <w:sz w:val="24"/>
          <w:szCs w:val="24"/>
          <w:lang w:eastAsia="en-US"/>
        </w:rPr>
        <w:t>Д)</w:t>
      </w:r>
      <w:r w:rsidRPr="00804BE9">
        <w:rPr>
          <w:rFonts w:eastAsia="Calibri"/>
          <w:spacing w:val="-16"/>
          <w:sz w:val="24"/>
          <w:szCs w:val="24"/>
          <w:lang w:eastAsia="en-US"/>
        </w:rPr>
        <w:t xml:space="preserve"> Техника, основные ошибки и методика обучения технике преодоления спусков и подъёмов.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Е)</w:t>
      </w:r>
      <w:r w:rsidRPr="00804BE9">
        <w:rPr>
          <w:rFonts w:eastAsia="Calibri"/>
          <w:sz w:val="24"/>
          <w:szCs w:val="24"/>
          <w:lang w:eastAsia="en-US"/>
        </w:rPr>
        <w:t xml:space="preserve"> Техника, основные ошибки и методика обучения поворотам переступанием          в движении и плугом.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 xml:space="preserve">Ж) </w:t>
      </w:r>
      <w:r w:rsidRPr="00804BE9">
        <w:rPr>
          <w:rFonts w:eastAsia="Calibri"/>
          <w:sz w:val="24"/>
          <w:szCs w:val="24"/>
          <w:lang w:eastAsia="en-US"/>
        </w:rPr>
        <w:t>Техника, основные ошибки и методика обучения торможению упором.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Щ)</w:t>
      </w:r>
      <w:r w:rsidRPr="00804BE9">
        <w:rPr>
          <w:rFonts w:eastAsia="Calibri"/>
          <w:sz w:val="24"/>
          <w:szCs w:val="24"/>
          <w:lang w:eastAsia="en-US"/>
        </w:rPr>
        <w:t xml:space="preserve"> Эволюция лыжного инвентаря и снаряжения.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С)</w:t>
      </w:r>
      <w:r w:rsidRPr="00804BE9">
        <w:rPr>
          <w:rFonts w:eastAsia="Calibri"/>
          <w:sz w:val="24"/>
          <w:szCs w:val="24"/>
          <w:lang w:eastAsia="en-US"/>
        </w:rPr>
        <w:t xml:space="preserve"> Способы передвижения на лыжах на различном рельефе и в зависимости от условий скольжения.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11F14" w:rsidRPr="00804BE9" w:rsidRDefault="00F11F14" w:rsidP="00F11F14">
      <w:pPr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Раздел 3. Обучение двигательным действиям</w:t>
      </w:r>
    </w:p>
    <w:p w:rsidR="00F11F14" w:rsidRPr="00804BE9" w:rsidRDefault="00F11F14" w:rsidP="00F11F14">
      <w:pPr>
        <w:tabs>
          <w:tab w:val="left" w:pos="7938"/>
        </w:tabs>
        <w:contextualSpacing/>
        <w:jc w:val="both"/>
        <w:rPr>
          <w:rFonts w:eastAsia="Calibri"/>
          <w:spacing w:val="-10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В)</w:t>
      </w:r>
      <w:r w:rsidRPr="00804BE9">
        <w:rPr>
          <w:rFonts w:eastAsia="Calibri"/>
          <w:sz w:val="24"/>
          <w:szCs w:val="24"/>
          <w:lang w:eastAsia="en-US"/>
        </w:rPr>
        <w:t xml:space="preserve"> </w:t>
      </w:r>
      <w:r w:rsidRPr="00804BE9">
        <w:rPr>
          <w:rFonts w:eastAsia="Calibri"/>
          <w:spacing w:val="-10"/>
          <w:sz w:val="24"/>
          <w:szCs w:val="24"/>
          <w:lang w:eastAsia="en-US"/>
        </w:rPr>
        <w:t>Техника, основные ошибки и методика обучения попеременному двухшажному ходу.</w:t>
      </w:r>
    </w:p>
    <w:p w:rsidR="00F11F14" w:rsidRPr="00804BE9" w:rsidRDefault="00F11F14" w:rsidP="00F11F14">
      <w:pPr>
        <w:contextualSpacing/>
        <w:jc w:val="both"/>
        <w:rPr>
          <w:rFonts w:eastAsia="Calibri"/>
          <w:spacing w:val="-14"/>
          <w:sz w:val="24"/>
          <w:szCs w:val="24"/>
          <w:lang w:eastAsia="en-US"/>
        </w:rPr>
      </w:pPr>
      <w:r w:rsidRPr="00804BE9">
        <w:rPr>
          <w:rFonts w:eastAsia="Calibri"/>
          <w:b/>
          <w:spacing w:val="-14"/>
          <w:sz w:val="24"/>
          <w:szCs w:val="24"/>
          <w:lang w:eastAsia="en-US"/>
        </w:rPr>
        <w:t>Г)</w:t>
      </w:r>
      <w:r w:rsidRPr="00804BE9">
        <w:rPr>
          <w:rFonts w:eastAsia="Calibri"/>
          <w:spacing w:val="-14"/>
          <w:sz w:val="24"/>
          <w:szCs w:val="24"/>
          <w:lang w:eastAsia="en-US"/>
        </w:rPr>
        <w:t xml:space="preserve"> Техника, основные ошибки и методика обучения одновременным классическим ходам.</w:t>
      </w:r>
    </w:p>
    <w:p w:rsidR="00F11F14" w:rsidRPr="00804BE9" w:rsidRDefault="00F11F14" w:rsidP="00F11F14">
      <w:pPr>
        <w:contextualSpacing/>
        <w:jc w:val="both"/>
        <w:rPr>
          <w:rFonts w:eastAsia="Calibri"/>
          <w:spacing w:val="-16"/>
          <w:sz w:val="24"/>
          <w:szCs w:val="24"/>
          <w:lang w:eastAsia="en-US"/>
        </w:rPr>
      </w:pPr>
      <w:r w:rsidRPr="00804BE9">
        <w:rPr>
          <w:rFonts w:eastAsia="Calibri"/>
          <w:b/>
          <w:spacing w:val="-16"/>
          <w:sz w:val="24"/>
          <w:szCs w:val="24"/>
          <w:lang w:eastAsia="en-US"/>
        </w:rPr>
        <w:lastRenderedPageBreak/>
        <w:t>Д)</w:t>
      </w:r>
      <w:r w:rsidRPr="00804BE9">
        <w:rPr>
          <w:rFonts w:eastAsia="Calibri"/>
          <w:spacing w:val="-16"/>
          <w:sz w:val="24"/>
          <w:szCs w:val="24"/>
          <w:lang w:eastAsia="en-US"/>
        </w:rPr>
        <w:t xml:space="preserve"> Техника, основные ошибки и методика обучения технике преодоления спусков и подъёмов.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Е)</w:t>
      </w:r>
      <w:r w:rsidRPr="00804BE9">
        <w:rPr>
          <w:rFonts w:eastAsia="Calibri"/>
          <w:sz w:val="24"/>
          <w:szCs w:val="24"/>
          <w:lang w:eastAsia="en-US"/>
        </w:rPr>
        <w:t xml:space="preserve"> Техника, основные ошибки и методика обучения поворотам переступанием          в движении и плугом.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 xml:space="preserve">Ж) </w:t>
      </w:r>
      <w:r w:rsidRPr="00804BE9">
        <w:rPr>
          <w:rFonts w:eastAsia="Calibri"/>
          <w:sz w:val="24"/>
          <w:szCs w:val="24"/>
          <w:lang w:eastAsia="en-US"/>
        </w:rPr>
        <w:t>Техника, основные ошибки и методика обучения торможению упором.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П)</w:t>
      </w:r>
      <w:r w:rsidRPr="00804BE9">
        <w:rPr>
          <w:rFonts w:eastAsia="Calibri"/>
          <w:sz w:val="24"/>
          <w:szCs w:val="24"/>
          <w:lang w:eastAsia="en-US"/>
        </w:rPr>
        <w:t xml:space="preserve"> Требования к местам занятий при проведении уроков по изучению техники способов передвижения на лыжах.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11F14" w:rsidRPr="00804BE9" w:rsidRDefault="00F11F14" w:rsidP="00F11F14">
      <w:pPr>
        <w:tabs>
          <w:tab w:val="right" w:leader="underscore" w:pos="9356"/>
        </w:tabs>
        <w:jc w:val="both"/>
        <w:rPr>
          <w:b/>
          <w:sz w:val="24"/>
          <w:szCs w:val="24"/>
        </w:rPr>
      </w:pPr>
      <w:r w:rsidRPr="00804BE9">
        <w:rPr>
          <w:b/>
          <w:sz w:val="24"/>
          <w:szCs w:val="24"/>
        </w:rPr>
        <w:t>Раздел 4.</w:t>
      </w:r>
      <w:r w:rsidRPr="00804BE9">
        <w:t xml:space="preserve"> </w:t>
      </w:r>
      <w:r w:rsidRPr="00804BE9">
        <w:rPr>
          <w:b/>
          <w:sz w:val="24"/>
          <w:szCs w:val="24"/>
        </w:rPr>
        <w:t>Формы построения занятий. Планирование учебного процесса.</w:t>
      </w:r>
    </w:p>
    <w:p w:rsidR="00F11F14" w:rsidRPr="00804BE9" w:rsidRDefault="00F11F14" w:rsidP="00F11F14">
      <w:pPr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Техника безопасности и предупреждение травматизма.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З)</w:t>
      </w:r>
      <w:r w:rsidRPr="00804BE9">
        <w:rPr>
          <w:rFonts w:eastAsia="Calibri"/>
          <w:sz w:val="24"/>
          <w:szCs w:val="24"/>
          <w:lang w:eastAsia="en-US"/>
        </w:rPr>
        <w:t xml:space="preserve"> Техника безопасности, предупреждение травм и обморожений при проведении занятий по лыжной подготовке.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И)</w:t>
      </w:r>
      <w:r w:rsidRPr="00804BE9">
        <w:rPr>
          <w:rFonts w:eastAsia="Calibri"/>
          <w:sz w:val="24"/>
          <w:szCs w:val="24"/>
          <w:lang w:eastAsia="en-US"/>
        </w:rPr>
        <w:t xml:space="preserve"> Структуры и формы урока. Динамика тренировочной нагрузки в тренировочном занятии по лыжной подготовке.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К)</w:t>
      </w:r>
      <w:r w:rsidRPr="00804BE9">
        <w:rPr>
          <w:rFonts w:eastAsia="Calibri"/>
          <w:sz w:val="24"/>
          <w:szCs w:val="24"/>
          <w:lang w:eastAsia="en-US"/>
        </w:rPr>
        <w:t xml:space="preserve"> Периодизация учебно-тренировочного процесса в лыжных гонках.</w:t>
      </w:r>
    </w:p>
    <w:p w:rsidR="00F11F14" w:rsidRPr="00804BE9" w:rsidRDefault="00F11F14" w:rsidP="00F11F14">
      <w:pPr>
        <w:jc w:val="both"/>
        <w:rPr>
          <w:sz w:val="24"/>
          <w:szCs w:val="24"/>
        </w:rPr>
      </w:pPr>
      <w:r w:rsidRPr="00804BE9">
        <w:rPr>
          <w:sz w:val="24"/>
          <w:szCs w:val="24"/>
        </w:rPr>
        <w:t xml:space="preserve">   Характеристика и задачи этапов годичного цикла подготовки.</w:t>
      </w:r>
    </w:p>
    <w:p w:rsidR="00F11F14" w:rsidRPr="00804BE9" w:rsidRDefault="00F11F14" w:rsidP="00F11F14">
      <w:pPr>
        <w:jc w:val="both"/>
        <w:rPr>
          <w:sz w:val="24"/>
          <w:szCs w:val="24"/>
        </w:rPr>
      </w:pPr>
      <w:r w:rsidRPr="00804BE9">
        <w:rPr>
          <w:b/>
          <w:sz w:val="24"/>
          <w:szCs w:val="24"/>
        </w:rPr>
        <w:t>Х)</w:t>
      </w:r>
      <w:r w:rsidRPr="00804BE9">
        <w:rPr>
          <w:sz w:val="24"/>
          <w:szCs w:val="24"/>
        </w:rPr>
        <w:t xml:space="preserve"> Мероприятия по профилактике травматизма. Обеспечение </w:t>
      </w:r>
      <w:r w:rsidRPr="00804BE9">
        <w:rPr>
          <w:spacing w:val="-6"/>
          <w:sz w:val="24"/>
          <w:szCs w:val="24"/>
        </w:rPr>
        <w:t>безопасности при проведении учебно-тренировочных занятий в лыжных</w:t>
      </w:r>
      <w:r w:rsidRPr="00804BE9">
        <w:rPr>
          <w:sz w:val="24"/>
          <w:szCs w:val="24"/>
        </w:rPr>
        <w:t xml:space="preserve"> гонках.</w:t>
      </w:r>
    </w:p>
    <w:p w:rsidR="00F11F14" w:rsidRPr="00804BE9" w:rsidRDefault="00F11F14" w:rsidP="00F11F14">
      <w:pPr>
        <w:jc w:val="both"/>
        <w:rPr>
          <w:sz w:val="24"/>
          <w:szCs w:val="24"/>
        </w:rPr>
      </w:pPr>
    </w:p>
    <w:p w:rsidR="00F11F14" w:rsidRPr="00804BE9" w:rsidRDefault="00F11F14" w:rsidP="00F11F14">
      <w:pPr>
        <w:tabs>
          <w:tab w:val="right" w:leader="underscore" w:pos="9356"/>
        </w:tabs>
        <w:jc w:val="both"/>
        <w:rPr>
          <w:b/>
          <w:sz w:val="24"/>
          <w:szCs w:val="24"/>
        </w:rPr>
      </w:pPr>
      <w:r w:rsidRPr="00804BE9">
        <w:rPr>
          <w:b/>
          <w:sz w:val="24"/>
          <w:szCs w:val="24"/>
        </w:rPr>
        <w:t>Раздел 5. Основы тренировки в лыжном спорте.</w:t>
      </w:r>
    </w:p>
    <w:p w:rsidR="00F11F14" w:rsidRPr="00804BE9" w:rsidRDefault="00F11F14" w:rsidP="00F11F14">
      <w:pPr>
        <w:tabs>
          <w:tab w:val="right" w:leader="underscore" w:pos="9356"/>
        </w:tabs>
        <w:jc w:val="both"/>
        <w:rPr>
          <w:sz w:val="24"/>
          <w:szCs w:val="24"/>
        </w:rPr>
      </w:pPr>
      <w:r w:rsidRPr="00804BE9">
        <w:rPr>
          <w:b/>
          <w:sz w:val="24"/>
          <w:szCs w:val="24"/>
        </w:rPr>
        <w:t>Л)</w:t>
      </w:r>
      <w:r w:rsidRPr="00804BE9">
        <w:rPr>
          <w:sz w:val="24"/>
          <w:szCs w:val="24"/>
        </w:rPr>
        <w:t xml:space="preserve"> Характеристика средств общей и специальной физической подготовки лыжника. Объём и интенсивность физической нагрузки в лыжных гонках.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М)</w:t>
      </w:r>
      <w:r w:rsidRPr="00804BE9">
        <w:rPr>
          <w:rFonts w:eastAsia="Calibri"/>
          <w:sz w:val="24"/>
          <w:szCs w:val="24"/>
          <w:lang w:eastAsia="en-US"/>
        </w:rPr>
        <w:t xml:space="preserve"> Равномерный метод тренировки и цель его применения.</w:t>
      </w:r>
    </w:p>
    <w:p w:rsidR="00F11F14" w:rsidRPr="00804BE9" w:rsidRDefault="00F11F14" w:rsidP="00F11F14">
      <w:pPr>
        <w:jc w:val="both"/>
        <w:rPr>
          <w:sz w:val="24"/>
          <w:szCs w:val="24"/>
        </w:rPr>
      </w:pPr>
      <w:r w:rsidRPr="00804BE9">
        <w:rPr>
          <w:b/>
          <w:sz w:val="24"/>
          <w:szCs w:val="24"/>
        </w:rPr>
        <w:t>О)</w:t>
      </w:r>
      <w:r w:rsidRPr="00804BE9">
        <w:rPr>
          <w:sz w:val="24"/>
          <w:szCs w:val="24"/>
        </w:rPr>
        <w:t xml:space="preserve"> </w:t>
      </w:r>
      <w:r w:rsidRPr="00804BE9">
        <w:rPr>
          <w:spacing w:val="-12"/>
          <w:sz w:val="24"/>
          <w:szCs w:val="24"/>
        </w:rPr>
        <w:t>Повторный</w:t>
      </w:r>
      <w:r w:rsidRPr="00804BE9">
        <w:rPr>
          <w:sz w:val="24"/>
          <w:szCs w:val="24"/>
        </w:rPr>
        <w:t xml:space="preserve"> метод тренировки и цель его применения.</w:t>
      </w:r>
    </w:p>
    <w:p w:rsidR="00F11F14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Р)</w:t>
      </w:r>
      <w:r w:rsidRPr="00804BE9">
        <w:rPr>
          <w:rFonts w:eastAsia="Calibri"/>
          <w:sz w:val="24"/>
          <w:szCs w:val="24"/>
          <w:lang w:eastAsia="en-US"/>
        </w:rPr>
        <w:t xml:space="preserve"> Контрольный метод тренировки и цель его применения.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B21847">
        <w:rPr>
          <w:rFonts w:eastAsia="Calibri"/>
          <w:b/>
          <w:sz w:val="24"/>
          <w:szCs w:val="24"/>
          <w:lang w:eastAsia="en-US"/>
        </w:rPr>
        <w:t>Ц)</w:t>
      </w:r>
      <w:r>
        <w:rPr>
          <w:rFonts w:eastAsia="Calibri"/>
          <w:sz w:val="24"/>
          <w:szCs w:val="24"/>
          <w:lang w:eastAsia="en-US"/>
        </w:rPr>
        <w:t xml:space="preserve"> Интервальный метод тренировки и цель его применения.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Ш)</w:t>
      </w:r>
      <w:r w:rsidRPr="00804BE9">
        <w:rPr>
          <w:rFonts w:eastAsia="Calibri"/>
          <w:sz w:val="24"/>
          <w:szCs w:val="24"/>
          <w:lang w:eastAsia="en-US"/>
        </w:rPr>
        <w:t xml:space="preserve"> Средства и методы педагогического контроля за спортсменами.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Э)</w:t>
      </w:r>
      <w:r w:rsidRPr="00804BE9">
        <w:rPr>
          <w:rFonts w:eastAsia="Calibri"/>
          <w:sz w:val="24"/>
          <w:szCs w:val="24"/>
          <w:lang w:eastAsia="en-US"/>
        </w:rPr>
        <w:t xml:space="preserve"> Круговой метод тренировки и цель его применения.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Ю)</w:t>
      </w:r>
      <w:r w:rsidRPr="00804BE9">
        <w:rPr>
          <w:rFonts w:eastAsia="Calibri"/>
          <w:sz w:val="24"/>
          <w:szCs w:val="24"/>
          <w:lang w:eastAsia="en-US"/>
        </w:rPr>
        <w:t xml:space="preserve"> Переменный метод тренировки и цель его применения.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11F14" w:rsidRPr="00804BE9" w:rsidRDefault="00F11F14" w:rsidP="00F11F14">
      <w:pPr>
        <w:tabs>
          <w:tab w:val="right" w:leader="underscore" w:pos="9356"/>
        </w:tabs>
        <w:jc w:val="both"/>
        <w:rPr>
          <w:b/>
        </w:rPr>
      </w:pPr>
      <w:r w:rsidRPr="00804BE9">
        <w:rPr>
          <w:b/>
          <w:sz w:val="24"/>
          <w:szCs w:val="24"/>
        </w:rPr>
        <w:t>Раздел 6. Соревновательная деятельность. Организация, судейство и участие в соревновании по лыжным гонкам.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Т)</w:t>
      </w:r>
      <w:r w:rsidRPr="00804BE9">
        <w:rPr>
          <w:rFonts w:eastAsia="Calibri"/>
          <w:sz w:val="24"/>
          <w:szCs w:val="24"/>
          <w:lang w:eastAsia="en-US"/>
        </w:rPr>
        <w:t xml:space="preserve"> Классификация и планирование соревнований, состав главной судейской коллегии. Права и обязанности главного судьи соревнований, главного секретаря, начальника дистанции и контролёров.</w:t>
      </w:r>
    </w:p>
    <w:p w:rsidR="00F11F14" w:rsidRPr="00804BE9" w:rsidRDefault="00F11F14" w:rsidP="00F11F1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У)</w:t>
      </w:r>
      <w:r w:rsidRPr="00804BE9">
        <w:rPr>
          <w:rFonts w:eastAsia="Calibri"/>
          <w:sz w:val="24"/>
          <w:szCs w:val="24"/>
          <w:lang w:eastAsia="en-US"/>
        </w:rPr>
        <w:t xml:space="preserve"> Положение о соревнованиях. Документация проведения соревнований. Способы определения командных результатов в лыжных гонках.</w:t>
      </w:r>
    </w:p>
    <w:p w:rsidR="00F11F14" w:rsidRPr="00804BE9" w:rsidRDefault="00F11F14" w:rsidP="00F11F14">
      <w:pPr>
        <w:tabs>
          <w:tab w:val="right" w:leader="underscore" w:pos="9356"/>
        </w:tabs>
        <w:jc w:val="both"/>
        <w:rPr>
          <w:sz w:val="24"/>
          <w:szCs w:val="24"/>
        </w:rPr>
      </w:pPr>
    </w:p>
    <w:p w:rsidR="00F11F14" w:rsidRDefault="00F11F14" w:rsidP="00F11F14">
      <w:pPr>
        <w:contextualSpacing/>
        <w:rPr>
          <w:rFonts w:eastAsia="Calibri"/>
          <w:b/>
          <w:sz w:val="24"/>
          <w:szCs w:val="24"/>
          <w:lang w:eastAsia="en-US"/>
        </w:rPr>
      </w:pPr>
      <w:r w:rsidRPr="00804BE9">
        <w:rPr>
          <w:rFonts w:eastAsia="Calibri"/>
          <w:b/>
          <w:sz w:val="24"/>
          <w:szCs w:val="24"/>
          <w:lang w:eastAsia="en-US"/>
        </w:rPr>
        <w:t>Темы контрольных работ выбирают по первой букве фамилии студента</w:t>
      </w:r>
      <w:r>
        <w:rPr>
          <w:rFonts w:eastAsia="Calibri"/>
          <w:b/>
          <w:sz w:val="24"/>
          <w:szCs w:val="24"/>
          <w:lang w:eastAsia="en-US"/>
        </w:rPr>
        <w:t>.</w:t>
      </w:r>
    </w:p>
    <w:p w:rsidR="00F11F14" w:rsidRDefault="00F11F14" w:rsidP="00F11F14">
      <w:pPr>
        <w:contextualSpacing/>
        <w:rPr>
          <w:rFonts w:eastAsia="Calibri"/>
          <w:b/>
          <w:sz w:val="24"/>
          <w:szCs w:val="24"/>
          <w:lang w:eastAsia="en-US"/>
        </w:rPr>
      </w:pPr>
    </w:p>
    <w:p w:rsidR="00A7262A" w:rsidRPr="00804BE9" w:rsidRDefault="00A7262A" w:rsidP="00F11F14">
      <w:pPr>
        <w:contextualSpacing/>
        <w:rPr>
          <w:rFonts w:eastAsia="Calibri"/>
          <w:b/>
          <w:sz w:val="24"/>
          <w:szCs w:val="24"/>
          <w:lang w:eastAsia="en-US"/>
        </w:rPr>
      </w:pPr>
    </w:p>
    <w:p w:rsidR="00F11F14" w:rsidRPr="00C733C5" w:rsidRDefault="00F11F14" w:rsidP="00F11F14">
      <w:pPr>
        <w:rPr>
          <w:b/>
          <w:sz w:val="24"/>
          <w:szCs w:val="24"/>
        </w:rPr>
      </w:pPr>
      <w:r w:rsidRPr="00C733C5">
        <w:rPr>
          <w:b/>
          <w:sz w:val="24"/>
          <w:szCs w:val="24"/>
        </w:rPr>
        <w:t>Рекомендации по объёму, структуре и оформлению контрольной работы:</w:t>
      </w:r>
    </w:p>
    <w:p w:rsidR="00F11F14" w:rsidRPr="003114BA" w:rsidRDefault="00F11F14" w:rsidP="00F11F14">
      <w:pPr>
        <w:jc w:val="right"/>
        <w:rPr>
          <w:sz w:val="24"/>
          <w:szCs w:val="24"/>
        </w:rPr>
      </w:pPr>
    </w:p>
    <w:p w:rsidR="00F11F14" w:rsidRPr="004640EF" w:rsidRDefault="00F11F14" w:rsidP="00F11F14">
      <w:pPr>
        <w:tabs>
          <w:tab w:val="left" w:pos="3432"/>
        </w:tabs>
        <w:rPr>
          <w:sz w:val="24"/>
          <w:szCs w:val="24"/>
        </w:rPr>
      </w:pPr>
      <w:r w:rsidRPr="004640EF">
        <w:rPr>
          <w:sz w:val="24"/>
          <w:szCs w:val="24"/>
        </w:rPr>
        <w:t xml:space="preserve">Текст должен быть набран в программе </w:t>
      </w:r>
      <w:r w:rsidRPr="004640EF">
        <w:rPr>
          <w:sz w:val="24"/>
          <w:szCs w:val="24"/>
          <w:lang w:val="en-US"/>
        </w:rPr>
        <w:t>Microsoft</w:t>
      </w:r>
      <w:r w:rsidRPr="004640EF">
        <w:rPr>
          <w:sz w:val="24"/>
          <w:szCs w:val="24"/>
        </w:rPr>
        <w:t xml:space="preserve"> </w:t>
      </w:r>
      <w:r w:rsidRPr="004640EF">
        <w:rPr>
          <w:sz w:val="24"/>
          <w:szCs w:val="24"/>
          <w:lang w:val="en-US"/>
        </w:rPr>
        <w:t>Word</w:t>
      </w:r>
      <w:r w:rsidRPr="004640EF">
        <w:rPr>
          <w:sz w:val="24"/>
          <w:szCs w:val="24"/>
        </w:rPr>
        <w:t>,</w:t>
      </w:r>
    </w:p>
    <w:p w:rsidR="00F11F14" w:rsidRPr="004640EF" w:rsidRDefault="00F11F14" w:rsidP="00F11F14">
      <w:pPr>
        <w:tabs>
          <w:tab w:val="left" w:pos="3432"/>
        </w:tabs>
        <w:rPr>
          <w:sz w:val="24"/>
          <w:szCs w:val="24"/>
        </w:rPr>
      </w:pPr>
      <w:r w:rsidRPr="004640EF">
        <w:rPr>
          <w:b/>
          <w:sz w:val="24"/>
          <w:szCs w:val="24"/>
        </w:rPr>
        <w:t>шрифт</w:t>
      </w:r>
      <w:r w:rsidRPr="004640EF">
        <w:rPr>
          <w:sz w:val="24"/>
          <w:szCs w:val="24"/>
        </w:rPr>
        <w:t xml:space="preserve"> Times </w:t>
      </w:r>
      <w:r w:rsidRPr="004640EF">
        <w:rPr>
          <w:sz w:val="24"/>
          <w:szCs w:val="24"/>
          <w:lang w:val="en-US"/>
        </w:rPr>
        <w:t>New</w:t>
      </w:r>
      <w:r w:rsidRPr="004640EF">
        <w:rPr>
          <w:sz w:val="24"/>
          <w:szCs w:val="24"/>
        </w:rPr>
        <w:t xml:space="preserve"> </w:t>
      </w:r>
      <w:r w:rsidRPr="004640EF">
        <w:rPr>
          <w:sz w:val="24"/>
          <w:szCs w:val="24"/>
          <w:lang w:val="en-US"/>
        </w:rPr>
        <w:t>Roman</w:t>
      </w:r>
      <w:r w:rsidRPr="004640EF">
        <w:rPr>
          <w:sz w:val="24"/>
          <w:szCs w:val="24"/>
        </w:rPr>
        <w:t xml:space="preserve"> (14 кегль), </w:t>
      </w:r>
      <w:r w:rsidRPr="004640EF">
        <w:rPr>
          <w:b/>
          <w:sz w:val="24"/>
          <w:szCs w:val="24"/>
        </w:rPr>
        <w:t>межстрочный интервал</w:t>
      </w:r>
      <w:r w:rsidRPr="004640EF">
        <w:rPr>
          <w:sz w:val="24"/>
          <w:szCs w:val="24"/>
        </w:rPr>
        <w:t xml:space="preserve"> – полуторный, </w:t>
      </w:r>
    </w:p>
    <w:p w:rsidR="00F11F14" w:rsidRPr="004640EF" w:rsidRDefault="00F11F14" w:rsidP="00F11F14">
      <w:pPr>
        <w:tabs>
          <w:tab w:val="left" w:pos="3432"/>
        </w:tabs>
        <w:rPr>
          <w:spacing w:val="-6"/>
          <w:sz w:val="24"/>
          <w:szCs w:val="24"/>
        </w:rPr>
      </w:pPr>
      <w:r w:rsidRPr="004640EF">
        <w:rPr>
          <w:b/>
          <w:spacing w:val="-6"/>
          <w:sz w:val="24"/>
          <w:szCs w:val="24"/>
        </w:rPr>
        <w:t>размеры полей:</w:t>
      </w:r>
      <w:r w:rsidRPr="004640EF">
        <w:rPr>
          <w:spacing w:val="-6"/>
          <w:sz w:val="24"/>
          <w:szCs w:val="24"/>
        </w:rPr>
        <w:t xml:space="preserve"> левое – 30 мм, правое – 10 мм, верхнее – 20 мм, нижнее – 20 мм;</w:t>
      </w:r>
    </w:p>
    <w:p w:rsidR="00F11F14" w:rsidRDefault="00F11F14" w:rsidP="00F11F14">
      <w:pPr>
        <w:tabs>
          <w:tab w:val="left" w:pos="3432"/>
        </w:tabs>
        <w:rPr>
          <w:b/>
          <w:i/>
          <w:spacing w:val="-6"/>
          <w:sz w:val="24"/>
          <w:szCs w:val="24"/>
          <w:u w:val="single"/>
        </w:rPr>
      </w:pPr>
    </w:p>
    <w:p w:rsidR="00F11F14" w:rsidRPr="004640EF" w:rsidRDefault="00F11F14" w:rsidP="00F11F14">
      <w:pPr>
        <w:tabs>
          <w:tab w:val="left" w:pos="3432"/>
        </w:tabs>
        <w:rPr>
          <w:b/>
          <w:i/>
          <w:spacing w:val="-6"/>
          <w:sz w:val="24"/>
          <w:szCs w:val="24"/>
          <w:u w:val="single"/>
        </w:rPr>
      </w:pPr>
      <w:r w:rsidRPr="004640EF">
        <w:rPr>
          <w:b/>
          <w:i/>
          <w:spacing w:val="-6"/>
          <w:sz w:val="24"/>
          <w:szCs w:val="24"/>
          <w:u w:val="single"/>
        </w:rPr>
        <w:t>Порядок оформления контрольной работы:</w:t>
      </w:r>
    </w:p>
    <w:p w:rsidR="00F11F14" w:rsidRPr="004640EF" w:rsidRDefault="00F11F14" w:rsidP="00F11F14">
      <w:pPr>
        <w:tabs>
          <w:tab w:val="left" w:pos="3432"/>
        </w:tabs>
        <w:rPr>
          <w:b/>
          <w:spacing w:val="-6"/>
          <w:sz w:val="24"/>
          <w:szCs w:val="24"/>
        </w:rPr>
      </w:pPr>
      <w:r w:rsidRPr="004640EF">
        <w:rPr>
          <w:b/>
          <w:spacing w:val="-6"/>
          <w:sz w:val="24"/>
          <w:szCs w:val="24"/>
        </w:rPr>
        <w:t xml:space="preserve">        Титульный лист</w:t>
      </w:r>
    </w:p>
    <w:p w:rsidR="00F11F14" w:rsidRPr="004640EF" w:rsidRDefault="00F11F14" w:rsidP="00F11F14">
      <w:pPr>
        <w:tabs>
          <w:tab w:val="left" w:pos="3432"/>
        </w:tabs>
        <w:rPr>
          <w:i/>
          <w:spacing w:val="-6"/>
          <w:sz w:val="24"/>
          <w:szCs w:val="24"/>
        </w:rPr>
      </w:pPr>
      <w:r w:rsidRPr="004640EF">
        <w:rPr>
          <w:i/>
          <w:spacing w:val="-6"/>
          <w:sz w:val="24"/>
          <w:szCs w:val="24"/>
        </w:rPr>
        <w:t xml:space="preserve">        </w:t>
      </w:r>
      <w:r w:rsidRPr="004640EF">
        <w:rPr>
          <w:b/>
          <w:sz w:val="24"/>
          <w:szCs w:val="24"/>
        </w:rPr>
        <w:t>Содержание</w:t>
      </w:r>
    </w:p>
    <w:p w:rsidR="00F11F14" w:rsidRPr="004640EF" w:rsidRDefault="00F11F14" w:rsidP="00F11F14">
      <w:pPr>
        <w:ind w:firstLine="426"/>
        <w:textAlignment w:val="baseline"/>
        <w:rPr>
          <w:i/>
          <w:spacing w:val="-6"/>
          <w:sz w:val="24"/>
          <w:szCs w:val="24"/>
        </w:rPr>
      </w:pPr>
      <w:r w:rsidRPr="004640EF">
        <w:rPr>
          <w:b/>
          <w:sz w:val="24"/>
          <w:szCs w:val="24"/>
        </w:rPr>
        <w:t xml:space="preserve">Список литературы </w:t>
      </w:r>
      <w:r>
        <w:rPr>
          <w:b/>
          <w:sz w:val="24"/>
          <w:szCs w:val="24"/>
        </w:rPr>
        <w:t>(</w:t>
      </w:r>
      <w:r w:rsidRPr="004640EF">
        <w:rPr>
          <w:i/>
          <w:spacing w:val="-6"/>
          <w:sz w:val="24"/>
          <w:szCs w:val="24"/>
        </w:rPr>
        <w:t>не менее 3 источников</w:t>
      </w:r>
      <w:r>
        <w:rPr>
          <w:i/>
          <w:spacing w:val="-6"/>
          <w:sz w:val="24"/>
          <w:szCs w:val="24"/>
        </w:rPr>
        <w:t>)</w:t>
      </w:r>
      <w:r w:rsidRPr="004640EF">
        <w:rPr>
          <w:i/>
          <w:spacing w:val="-6"/>
          <w:sz w:val="24"/>
          <w:szCs w:val="24"/>
        </w:rPr>
        <w:t>.</w:t>
      </w:r>
    </w:p>
    <w:p w:rsidR="00F11F14" w:rsidRDefault="00F11F14" w:rsidP="00812CAA">
      <w:pPr>
        <w:spacing w:line="480" w:lineRule="auto"/>
        <w:textAlignment w:val="baseline"/>
        <w:rPr>
          <w:i/>
          <w:spacing w:val="-6"/>
          <w:sz w:val="36"/>
          <w:szCs w:val="36"/>
        </w:rPr>
      </w:pPr>
    </w:p>
    <w:p w:rsidR="00F11F14" w:rsidRPr="004640EF" w:rsidRDefault="00F11F14" w:rsidP="00F11F14">
      <w:pPr>
        <w:spacing w:line="360" w:lineRule="auto"/>
        <w:ind w:firstLine="426"/>
        <w:jc w:val="right"/>
        <w:textAlignment w:val="baseline"/>
        <w:rPr>
          <w:i/>
          <w:spacing w:val="-6"/>
          <w:sz w:val="28"/>
          <w:szCs w:val="28"/>
          <w:u w:val="single"/>
        </w:rPr>
      </w:pPr>
      <w:r w:rsidRPr="004640EF">
        <w:rPr>
          <w:i/>
          <w:spacing w:val="-6"/>
          <w:sz w:val="28"/>
          <w:szCs w:val="28"/>
          <w:u w:val="single"/>
        </w:rPr>
        <w:lastRenderedPageBreak/>
        <w:t>Образец</w:t>
      </w:r>
    </w:p>
    <w:p w:rsidR="00F11F14" w:rsidRDefault="00F11F14" w:rsidP="00F11F14">
      <w:pPr>
        <w:spacing w:line="360" w:lineRule="auto"/>
        <w:ind w:firstLine="426"/>
        <w:textAlignment w:val="baseline"/>
        <w:rPr>
          <w:i/>
          <w:spacing w:val="-6"/>
          <w:sz w:val="28"/>
          <w:szCs w:val="28"/>
        </w:rPr>
      </w:pPr>
    </w:p>
    <w:p w:rsidR="00F11F14" w:rsidRPr="00577D6C" w:rsidRDefault="00F11F14" w:rsidP="00F11F14">
      <w:pPr>
        <w:widowControl w:val="0"/>
        <w:autoSpaceDE w:val="0"/>
        <w:autoSpaceDN w:val="0"/>
        <w:spacing w:line="312" w:lineRule="auto"/>
        <w:jc w:val="center"/>
        <w:rPr>
          <w:b/>
          <w:bCs/>
          <w:sz w:val="28"/>
          <w:szCs w:val="28"/>
        </w:rPr>
      </w:pPr>
      <w:r w:rsidRPr="00577D6C">
        <w:rPr>
          <w:b/>
          <w:bCs/>
          <w:sz w:val="28"/>
          <w:szCs w:val="28"/>
        </w:rPr>
        <w:t xml:space="preserve">ФГБОУ ВО «Московская государственная академия </w:t>
      </w:r>
    </w:p>
    <w:p w:rsidR="00F11F14" w:rsidRPr="00577D6C" w:rsidRDefault="00F11F14" w:rsidP="00F11F14">
      <w:pPr>
        <w:widowControl w:val="0"/>
        <w:autoSpaceDE w:val="0"/>
        <w:autoSpaceDN w:val="0"/>
        <w:spacing w:line="312" w:lineRule="auto"/>
        <w:jc w:val="center"/>
        <w:rPr>
          <w:b/>
          <w:bCs/>
          <w:sz w:val="28"/>
          <w:szCs w:val="28"/>
        </w:rPr>
      </w:pPr>
      <w:r w:rsidRPr="00577D6C">
        <w:rPr>
          <w:b/>
          <w:bCs/>
          <w:sz w:val="28"/>
          <w:szCs w:val="28"/>
        </w:rPr>
        <w:t>физической культуры»</w:t>
      </w:r>
    </w:p>
    <w:p w:rsidR="00F11F14" w:rsidRPr="00577D6C" w:rsidRDefault="00F11F14" w:rsidP="00F11F14">
      <w:pPr>
        <w:widowControl w:val="0"/>
        <w:autoSpaceDE w:val="0"/>
        <w:autoSpaceDN w:val="0"/>
        <w:spacing w:line="312" w:lineRule="auto"/>
        <w:jc w:val="center"/>
        <w:rPr>
          <w:iCs/>
          <w:sz w:val="28"/>
          <w:szCs w:val="28"/>
        </w:rPr>
      </w:pPr>
    </w:p>
    <w:p w:rsidR="00F11F14" w:rsidRPr="00577D6C" w:rsidRDefault="00F11F14" w:rsidP="00F11F14">
      <w:pPr>
        <w:spacing w:line="360" w:lineRule="auto"/>
        <w:jc w:val="center"/>
        <w:rPr>
          <w:bCs/>
          <w:sz w:val="28"/>
          <w:szCs w:val="28"/>
        </w:rPr>
      </w:pPr>
    </w:p>
    <w:p w:rsidR="00F11F14" w:rsidRPr="00FB7550" w:rsidRDefault="00F11F14" w:rsidP="00F11F14">
      <w:pPr>
        <w:spacing w:line="360" w:lineRule="auto"/>
        <w:jc w:val="center"/>
        <w:rPr>
          <w:b/>
          <w:bCs/>
          <w:sz w:val="28"/>
          <w:szCs w:val="28"/>
        </w:rPr>
      </w:pPr>
      <w:r w:rsidRPr="00577D6C">
        <w:rPr>
          <w:b/>
          <w:bCs/>
          <w:sz w:val="28"/>
          <w:szCs w:val="28"/>
        </w:rPr>
        <w:t>Кафедра теории и методики зимних видов спорта</w:t>
      </w:r>
    </w:p>
    <w:p w:rsidR="00F11F14" w:rsidRPr="00577D6C" w:rsidRDefault="00F11F14" w:rsidP="00F11F14">
      <w:pPr>
        <w:spacing w:line="360" w:lineRule="auto"/>
        <w:rPr>
          <w:bCs/>
          <w:sz w:val="28"/>
          <w:szCs w:val="28"/>
        </w:rPr>
      </w:pPr>
    </w:p>
    <w:p w:rsidR="00F11F14" w:rsidRPr="00577D6C" w:rsidRDefault="00F11F14" w:rsidP="00F11F1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Контрольная</w:t>
      </w:r>
      <w:r w:rsidRPr="00577D6C">
        <w:rPr>
          <w:b/>
          <w:bCs/>
          <w:sz w:val="28"/>
          <w:szCs w:val="28"/>
        </w:rPr>
        <w:t xml:space="preserve"> работа</w:t>
      </w:r>
    </w:p>
    <w:p w:rsidR="00F11F14" w:rsidRPr="00577D6C" w:rsidRDefault="00F11F14" w:rsidP="00F11F14">
      <w:pPr>
        <w:spacing w:line="360" w:lineRule="auto"/>
        <w:jc w:val="center"/>
        <w:rPr>
          <w:b/>
          <w:bCs/>
          <w:sz w:val="24"/>
          <w:szCs w:val="28"/>
        </w:rPr>
      </w:pPr>
    </w:p>
    <w:p w:rsidR="00F11F14" w:rsidRPr="00577D6C" w:rsidRDefault="00F11F14" w:rsidP="00F11F14">
      <w:pPr>
        <w:spacing w:line="360" w:lineRule="auto"/>
        <w:jc w:val="center"/>
        <w:rPr>
          <w:b/>
          <w:bCs/>
          <w:sz w:val="24"/>
          <w:szCs w:val="28"/>
        </w:rPr>
      </w:pPr>
    </w:p>
    <w:p w:rsidR="00F11F14" w:rsidRPr="00FB7550" w:rsidRDefault="00F11F14" w:rsidP="00F11F14">
      <w:pPr>
        <w:spacing w:after="200" w:line="360" w:lineRule="auto"/>
        <w:jc w:val="center"/>
        <w:rPr>
          <w:b/>
          <w:bCs/>
          <w:caps/>
          <w:kern w:val="24"/>
          <w:position w:val="1"/>
          <w:sz w:val="28"/>
          <w:szCs w:val="28"/>
        </w:rPr>
      </w:pPr>
      <w:r>
        <w:rPr>
          <w:b/>
          <w:bCs/>
          <w:kern w:val="24"/>
          <w:position w:val="1"/>
          <w:sz w:val="28"/>
          <w:szCs w:val="28"/>
        </w:rPr>
        <w:t>ТЕМА:____________________________________________</w:t>
      </w:r>
    </w:p>
    <w:p w:rsidR="00F11F14" w:rsidRPr="00577D6C" w:rsidRDefault="00F11F14" w:rsidP="00F11F14">
      <w:pPr>
        <w:tabs>
          <w:tab w:val="left" w:pos="5674"/>
        </w:tabs>
        <w:rPr>
          <w:bCs/>
          <w:sz w:val="28"/>
          <w:szCs w:val="28"/>
        </w:rPr>
      </w:pPr>
    </w:p>
    <w:p w:rsidR="00F11F14" w:rsidRPr="00577D6C" w:rsidRDefault="00F11F14" w:rsidP="00F11F14">
      <w:pPr>
        <w:spacing w:line="360" w:lineRule="auto"/>
        <w:jc w:val="right"/>
        <w:rPr>
          <w:bCs/>
          <w:spacing w:val="6"/>
          <w:sz w:val="28"/>
          <w:szCs w:val="28"/>
        </w:rPr>
      </w:pPr>
    </w:p>
    <w:tbl>
      <w:tblPr>
        <w:tblW w:w="4678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F11F14" w:rsidRPr="00577D6C" w:rsidTr="00012CEE"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11F14" w:rsidRPr="00577D6C" w:rsidRDefault="00F11F14" w:rsidP="00012CEE">
            <w:pPr>
              <w:spacing w:line="360" w:lineRule="auto"/>
              <w:ind w:right="34"/>
              <w:jc w:val="both"/>
              <w:rPr>
                <w:b/>
                <w:bCs/>
                <w:sz w:val="28"/>
                <w:szCs w:val="28"/>
              </w:rPr>
            </w:pPr>
            <w:r w:rsidRPr="00577D6C">
              <w:rPr>
                <w:b/>
                <w:bCs/>
                <w:sz w:val="28"/>
                <w:szCs w:val="28"/>
              </w:rPr>
              <w:t>Исполнитель:</w:t>
            </w:r>
          </w:p>
          <w:p w:rsidR="00F11F14" w:rsidRDefault="005272E8" w:rsidP="00012CEE">
            <w:pPr>
              <w:spacing w:line="360" w:lineRule="auto"/>
              <w:ind w:right="-10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F11F14">
              <w:rPr>
                <w:bCs/>
                <w:sz w:val="28"/>
                <w:szCs w:val="28"/>
              </w:rPr>
              <w:t>тудент</w:t>
            </w:r>
            <w:r>
              <w:rPr>
                <w:bCs/>
                <w:sz w:val="28"/>
                <w:szCs w:val="28"/>
              </w:rPr>
              <w:t>(ка)</w:t>
            </w:r>
            <w:r w:rsidR="00F11F14">
              <w:rPr>
                <w:bCs/>
                <w:sz w:val="28"/>
                <w:szCs w:val="28"/>
              </w:rPr>
              <w:t xml:space="preserve"> 2/3 курса очной/заочной формы обучения</w:t>
            </w:r>
            <w:r w:rsidR="00F11F14" w:rsidRPr="00577D6C">
              <w:rPr>
                <w:bCs/>
                <w:spacing w:val="6"/>
                <w:sz w:val="28"/>
                <w:szCs w:val="28"/>
              </w:rPr>
              <w:t>,</w:t>
            </w:r>
            <w:r w:rsidR="00F11F14" w:rsidRPr="00577D6C">
              <w:rPr>
                <w:bCs/>
                <w:sz w:val="28"/>
                <w:szCs w:val="28"/>
              </w:rPr>
              <w:t xml:space="preserve"> направлени</w:t>
            </w:r>
            <w:r w:rsidR="00F11F14">
              <w:rPr>
                <w:bCs/>
                <w:sz w:val="28"/>
                <w:szCs w:val="28"/>
              </w:rPr>
              <w:t>е подготовки ______________</w:t>
            </w:r>
            <w:r w:rsidR="00F11F14" w:rsidRPr="00577D6C">
              <w:rPr>
                <w:bCs/>
                <w:sz w:val="28"/>
                <w:szCs w:val="28"/>
              </w:rPr>
              <w:t>,</w:t>
            </w:r>
            <w:r w:rsidR="00F11F14" w:rsidRPr="00577D6C">
              <w:rPr>
                <w:bCs/>
                <w:spacing w:val="6"/>
                <w:sz w:val="28"/>
                <w:szCs w:val="28"/>
              </w:rPr>
              <w:t xml:space="preserve"> профиль подготовки</w:t>
            </w:r>
            <w:r w:rsidR="00F11F14" w:rsidRPr="00577D6C">
              <w:rPr>
                <w:b/>
                <w:bCs/>
                <w:sz w:val="28"/>
                <w:szCs w:val="28"/>
              </w:rPr>
              <w:t xml:space="preserve"> </w:t>
            </w:r>
          </w:p>
          <w:p w:rsidR="00F11F14" w:rsidRPr="00577D6C" w:rsidRDefault="00F11F14" w:rsidP="00012CEE">
            <w:pPr>
              <w:spacing w:line="360" w:lineRule="auto"/>
              <w:ind w:right="-108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_____________________________</w:t>
            </w:r>
          </w:p>
          <w:p w:rsidR="00F11F14" w:rsidRPr="00577D6C" w:rsidRDefault="00F11F14" w:rsidP="00012CEE">
            <w:pPr>
              <w:spacing w:line="360" w:lineRule="auto"/>
              <w:ind w:right="-391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ФИО_________________________</w:t>
            </w:r>
          </w:p>
          <w:p w:rsidR="00F11F14" w:rsidRPr="00577D6C" w:rsidRDefault="00F11F14" w:rsidP="00012CEE">
            <w:pPr>
              <w:spacing w:line="360" w:lineRule="auto"/>
              <w:ind w:right="-39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Проверил</w:t>
            </w:r>
            <w:r w:rsidRPr="00577D6C">
              <w:rPr>
                <w:b/>
                <w:bCs/>
                <w:sz w:val="28"/>
                <w:szCs w:val="28"/>
              </w:rPr>
              <w:t xml:space="preserve">: </w:t>
            </w:r>
            <w:r w:rsidRPr="00577D6C"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>_________________</w:t>
            </w:r>
            <w:r w:rsidRPr="00577D6C">
              <w:rPr>
                <w:bCs/>
                <w:sz w:val="28"/>
                <w:szCs w:val="28"/>
              </w:rPr>
              <w:t xml:space="preserve">                                                      </w:t>
            </w:r>
          </w:p>
          <w:p w:rsidR="00F11F14" w:rsidRPr="00577D6C" w:rsidRDefault="00F11F14" w:rsidP="00012CEE">
            <w:pPr>
              <w:spacing w:line="360" w:lineRule="auto"/>
              <w:ind w:right="-391"/>
              <w:rPr>
                <w:b/>
                <w:bCs/>
                <w:sz w:val="28"/>
                <w:szCs w:val="28"/>
              </w:rPr>
            </w:pPr>
          </w:p>
        </w:tc>
      </w:tr>
    </w:tbl>
    <w:p w:rsidR="00F11F14" w:rsidRDefault="00F11F14" w:rsidP="00F11F14">
      <w:pPr>
        <w:jc w:val="center"/>
        <w:rPr>
          <w:bCs/>
          <w:sz w:val="28"/>
          <w:szCs w:val="28"/>
        </w:rPr>
      </w:pPr>
    </w:p>
    <w:p w:rsidR="00F11F14" w:rsidRDefault="00F11F14" w:rsidP="00F11F14">
      <w:pPr>
        <w:jc w:val="center"/>
        <w:rPr>
          <w:bCs/>
          <w:sz w:val="28"/>
          <w:szCs w:val="28"/>
        </w:rPr>
      </w:pPr>
    </w:p>
    <w:p w:rsidR="00F11F14" w:rsidRDefault="00F11F14" w:rsidP="00F11F14">
      <w:pPr>
        <w:jc w:val="center"/>
        <w:rPr>
          <w:bCs/>
          <w:sz w:val="28"/>
          <w:szCs w:val="28"/>
        </w:rPr>
      </w:pPr>
    </w:p>
    <w:p w:rsidR="00F11F14" w:rsidRDefault="00F11F14" w:rsidP="00F11F14">
      <w:pPr>
        <w:jc w:val="center"/>
        <w:rPr>
          <w:bCs/>
          <w:sz w:val="28"/>
          <w:szCs w:val="28"/>
        </w:rPr>
      </w:pPr>
    </w:p>
    <w:p w:rsidR="00F11F14" w:rsidRDefault="00F11F14" w:rsidP="00F11F14">
      <w:pPr>
        <w:jc w:val="center"/>
        <w:rPr>
          <w:bCs/>
          <w:sz w:val="28"/>
          <w:szCs w:val="28"/>
        </w:rPr>
      </w:pPr>
    </w:p>
    <w:p w:rsidR="00F11F14" w:rsidRPr="00577D6C" w:rsidRDefault="00F11F14" w:rsidP="00F11F14">
      <w:pPr>
        <w:jc w:val="center"/>
        <w:rPr>
          <w:bCs/>
          <w:sz w:val="28"/>
          <w:szCs w:val="28"/>
        </w:rPr>
      </w:pPr>
    </w:p>
    <w:p w:rsidR="00F11F14" w:rsidRPr="00577D6C" w:rsidRDefault="00F11F14" w:rsidP="00F11F14">
      <w:pPr>
        <w:jc w:val="center"/>
        <w:rPr>
          <w:bCs/>
          <w:sz w:val="28"/>
          <w:szCs w:val="28"/>
        </w:rPr>
      </w:pPr>
    </w:p>
    <w:p w:rsidR="00F11F14" w:rsidRDefault="00F11F14" w:rsidP="00F11F1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Малаховка, 20____</w:t>
      </w:r>
    </w:p>
    <w:p w:rsidR="00F11F14" w:rsidRPr="00577D6C" w:rsidRDefault="00F11F14" w:rsidP="00F11F14">
      <w:pPr>
        <w:jc w:val="center"/>
        <w:rPr>
          <w:bCs/>
          <w:sz w:val="28"/>
          <w:szCs w:val="28"/>
        </w:rPr>
      </w:pPr>
      <w:r w:rsidRPr="00577D6C">
        <w:rPr>
          <w:bCs/>
          <w:sz w:val="28"/>
          <w:szCs w:val="28"/>
        </w:rPr>
        <w:t xml:space="preserve">  </w:t>
      </w:r>
    </w:p>
    <w:p w:rsidR="00F11F14" w:rsidRDefault="00F11F14" w:rsidP="00F11F14">
      <w:pPr>
        <w:tabs>
          <w:tab w:val="right" w:leader="dot" w:pos="9639"/>
        </w:tabs>
        <w:jc w:val="right"/>
        <w:rPr>
          <w:b/>
          <w:sz w:val="28"/>
          <w:szCs w:val="28"/>
        </w:rPr>
      </w:pPr>
    </w:p>
    <w:p w:rsidR="00A7262A" w:rsidRDefault="00A7262A" w:rsidP="00F11F14">
      <w:pPr>
        <w:tabs>
          <w:tab w:val="right" w:leader="dot" w:pos="9639"/>
        </w:tabs>
        <w:jc w:val="right"/>
        <w:rPr>
          <w:rFonts w:eastAsia="Calibri"/>
          <w:i/>
          <w:sz w:val="28"/>
          <w:szCs w:val="28"/>
          <w:u w:val="single"/>
        </w:rPr>
      </w:pPr>
    </w:p>
    <w:p w:rsidR="00F11F14" w:rsidRDefault="00F11F14" w:rsidP="00F11F14">
      <w:pPr>
        <w:tabs>
          <w:tab w:val="right" w:leader="dot" w:pos="9639"/>
        </w:tabs>
        <w:jc w:val="right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lastRenderedPageBreak/>
        <w:t>Образец</w:t>
      </w:r>
    </w:p>
    <w:p w:rsidR="00F11F14" w:rsidRPr="004640EF" w:rsidRDefault="00F11F14" w:rsidP="00F11F14">
      <w:pPr>
        <w:tabs>
          <w:tab w:val="right" w:leader="dot" w:pos="9639"/>
        </w:tabs>
        <w:jc w:val="right"/>
        <w:rPr>
          <w:rFonts w:eastAsia="Calibri"/>
          <w:i/>
          <w:sz w:val="28"/>
          <w:szCs w:val="28"/>
          <w:u w:val="single"/>
        </w:rPr>
      </w:pPr>
    </w:p>
    <w:p w:rsidR="00F11F14" w:rsidRDefault="00F11F14" w:rsidP="00F11F14">
      <w:pPr>
        <w:tabs>
          <w:tab w:val="right" w:leader="dot" w:pos="9639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Содержание</w:t>
      </w:r>
    </w:p>
    <w:p w:rsidR="00F11F14" w:rsidRDefault="00F11F14" w:rsidP="00F11F14">
      <w:pPr>
        <w:tabs>
          <w:tab w:val="right" w:leader="dot" w:pos="9639"/>
        </w:tabs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Стр.</w:t>
      </w:r>
    </w:p>
    <w:p w:rsidR="00F11F14" w:rsidRPr="00577D6C" w:rsidRDefault="00F11F14" w:rsidP="00F11F14">
      <w:pPr>
        <w:tabs>
          <w:tab w:val="right" w:leader="dot" w:pos="9639"/>
        </w:tabs>
        <w:rPr>
          <w:rFonts w:eastAsia="Calibri"/>
          <w:sz w:val="28"/>
          <w:szCs w:val="28"/>
        </w:rPr>
      </w:pPr>
      <w:r w:rsidRPr="00577D6C">
        <w:rPr>
          <w:rFonts w:eastAsia="Calibri"/>
          <w:sz w:val="28"/>
          <w:szCs w:val="28"/>
        </w:rPr>
        <w:t>1.1 Особенности тренировочного процесса лыжников – гонщиков</w:t>
      </w:r>
      <w:r w:rsidRPr="00577D6C">
        <w:rPr>
          <w:rFonts w:eastAsia="Calibri"/>
          <w:sz w:val="28"/>
          <w:szCs w:val="28"/>
        </w:rPr>
        <w:tab/>
        <w:t>4</w:t>
      </w:r>
    </w:p>
    <w:p w:rsidR="00F11F14" w:rsidRPr="00577D6C" w:rsidRDefault="00F11F14" w:rsidP="00F11F14">
      <w:pPr>
        <w:tabs>
          <w:tab w:val="right" w:leader="dot" w:pos="9639"/>
        </w:tabs>
        <w:rPr>
          <w:rFonts w:eastAsia="Calibri"/>
          <w:sz w:val="28"/>
          <w:szCs w:val="28"/>
        </w:rPr>
      </w:pPr>
      <w:r w:rsidRPr="00577D6C">
        <w:rPr>
          <w:rFonts w:eastAsia="Calibri"/>
          <w:sz w:val="28"/>
          <w:szCs w:val="28"/>
        </w:rPr>
        <w:t>1.2. Специальная работоспособность лыжников-гонщиков</w:t>
      </w:r>
      <w:r w:rsidRPr="00577D6C">
        <w:rPr>
          <w:rFonts w:eastAsia="Calibri"/>
          <w:sz w:val="28"/>
          <w:szCs w:val="28"/>
        </w:rPr>
        <w:tab/>
        <w:t>4</w:t>
      </w:r>
    </w:p>
    <w:p w:rsidR="00F11F14" w:rsidRPr="00577D6C" w:rsidRDefault="00F11F14" w:rsidP="00F11F14">
      <w:pPr>
        <w:tabs>
          <w:tab w:val="right" w:leader="dot" w:pos="9639"/>
        </w:tabs>
        <w:spacing w:line="360" w:lineRule="auto"/>
        <w:contextualSpacing/>
        <w:outlineLvl w:val="1"/>
        <w:rPr>
          <w:bCs/>
          <w:sz w:val="28"/>
          <w:szCs w:val="28"/>
          <w:shd w:val="clear" w:color="auto" w:fill="FFFFFF"/>
        </w:rPr>
      </w:pPr>
      <w:r w:rsidRPr="00577D6C">
        <w:rPr>
          <w:bCs/>
          <w:sz w:val="28"/>
          <w:szCs w:val="28"/>
          <w:shd w:val="clear" w:color="auto" w:fill="FFFFFF"/>
        </w:rPr>
        <w:t>1.3. Силовая подготовка как компонент специальной выносливости лыжников-гонщиков</w:t>
      </w:r>
      <w:r w:rsidRPr="00577D6C">
        <w:rPr>
          <w:bCs/>
          <w:sz w:val="28"/>
          <w:szCs w:val="28"/>
          <w:shd w:val="clear" w:color="auto" w:fill="FFFFFF"/>
        </w:rPr>
        <w:tab/>
        <w:t>7</w:t>
      </w:r>
    </w:p>
    <w:p w:rsidR="00F11F14" w:rsidRPr="00277537" w:rsidRDefault="00F11F14" w:rsidP="00F11F14">
      <w:pPr>
        <w:spacing w:line="360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</w:t>
      </w:r>
      <w:r w:rsidRPr="00092F32">
        <w:rPr>
          <w:rFonts w:eastAsia="Calibri"/>
          <w:bCs/>
          <w:sz w:val="28"/>
          <w:szCs w:val="28"/>
        </w:rPr>
        <w:t xml:space="preserve">Список </w:t>
      </w:r>
      <w:r>
        <w:rPr>
          <w:rFonts w:eastAsia="Calibri"/>
          <w:bCs/>
          <w:sz w:val="28"/>
          <w:szCs w:val="28"/>
        </w:rPr>
        <w:t>литературы ………………………………...…………</w:t>
      </w:r>
      <w:r w:rsidRPr="00092F32">
        <w:rPr>
          <w:rFonts w:eastAsia="Calibri"/>
          <w:bCs/>
          <w:sz w:val="28"/>
          <w:szCs w:val="28"/>
        </w:rPr>
        <w:t>…</w:t>
      </w:r>
      <w:r>
        <w:rPr>
          <w:rFonts w:eastAsia="Calibri"/>
          <w:bCs/>
          <w:sz w:val="28"/>
          <w:szCs w:val="28"/>
        </w:rPr>
        <w:t>……</w:t>
      </w:r>
      <w:r w:rsidRPr="00092F32">
        <w:rPr>
          <w:rFonts w:eastAsia="Calibri"/>
          <w:bCs/>
          <w:sz w:val="28"/>
          <w:szCs w:val="28"/>
        </w:rPr>
        <w:t>……</w:t>
      </w:r>
      <w:r>
        <w:rPr>
          <w:rFonts w:eastAsia="Calibri"/>
          <w:bCs/>
          <w:sz w:val="28"/>
          <w:szCs w:val="28"/>
        </w:rPr>
        <w:t xml:space="preserve"> 8</w:t>
      </w:r>
    </w:p>
    <w:p w:rsidR="00F11F14" w:rsidRDefault="00F11F14" w:rsidP="00F11F14">
      <w:pPr>
        <w:spacing w:line="360" w:lineRule="auto"/>
        <w:ind w:firstLine="426"/>
        <w:jc w:val="center"/>
        <w:rPr>
          <w:rFonts w:eastAsia="Calibri"/>
          <w:b/>
          <w:bCs/>
          <w:sz w:val="28"/>
          <w:szCs w:val="28"/>
        </w:rPr>
      </w:pPr>
    </w:p>
    <w:p w:rsidR="00F11F14" w:rsidRPr="001A5EBE" w:rsidRDefault="00F11F14" w:rsidP="00F11F14">
      <w:pPr>
        <w:spacing w:line="360" w:lineRule="auto"/>
        <w:ind w:firstLine="426"/>
        <w:jc w:val="center"/>
        <w:rPr>
          <w:rFonts w:eastAsia="Calibri"/>
          <w:sz w:val="28"/>
          <w:szCs w:val="28"/>
        </w:rPr>
      </w:pPr>
      <w:r w:rsidRPr="001A5EBE">
        <w:rPr>
          <w:rFonts w:eastAsia="Calibri"/>
          <w:b/>
          <w:bCs/>
          <w:sz w:val="28"/>
          <w:szCs w:val="28"/>
        </w:rPr>
        <w:t>Список литературы</w:t>
      </w:r>
    </w:p>
    <w:p w:rsidR="00F11F14" w:rsidRPr="001A5EBE" w:rsidRDefault="00F11F14" w:rsidP="007F5E23">
      <w:pPr>
        <w:numPr>
          <w:ilvl w:val="0"/>
          <w:numId w:val="15"/>
        </w:numPr>
        <w:spacing w:line="360" w:lineRule="auto"/>
        <w:ind w:hanging="436"/>
        <w:jc w:val="both"/>
        <w:rPr>
          <w:rFonts w:eastAsia="Calibri"/>
          <w:sz w:val="28"/>
          <w:szCs w:val="28"/>
        </w:rPr>
      </w:pPr>
      <w:r w:rsidRPr="001A5EBE">
        <w:rPr>
          <w:rFonts w:eastAsia="Calibri"/>
          <w:sz w:val="28"/>
          <w:szCs w:val="28"/>
        </w:rPr>
        <w:t>Авдеев, А. А. Исследование двигательных способностей лыжников- гонщиков при подготовке к спринтерским дистанциям / А. А. Авдеев,       Ю. А. Поварещенкова // Теория и практика физической культуры. – 2006. – № 11. – С. 37-41. </w:t>
      </w:r>
    </w:p>
    <w:p w:rsidR="00F11F14" w:rsidRPr="004640EF" w:rsidRDefault="00F11F14" w:rsidP="007F5E23">
      <w:pPr>
        <w:pStyle w:val="a9"/>
        <w:numPr>
          <w:ilvl w:val="0"/>
          <w:numId w:val="15"/>
        </w:numPr>
        <w:rPr>
          <w:rFonts w:eastAsia="Calibri"/>
          <w:b/>
          <w:sz w:val="24"/>
          <w:szCs w:val="24"/>
        </w:rPr>
      </w:pPr>
      <w:r w:rsidRPr="004640EF">
        <w:rPr>
          <w:rFonts w:eastAsia="Calibri"/>
          <w:sz w:val="28"/>
          <w:szCs w:val="28"/>
        </w:rPr>
        <w:t>Акимов, Е. Б. Соотношение между пульсовыми и субъективными показателями в оценке воздействия физических нагрузок у спортсменов: дис. ... канд. биол. наук: 03.00.13 / Е. Б. Акимов; Ин-т возраст. физиол. рос. акад. образов. – М., 2008. – 115 с. : ил.</w:t>
      </w:r>
    </w:p>
    <w:p w:rsidR="00F11F14" w:rsidRDefault="00F11F14" w:rsidP="00F11F14">
      <w:pPr>
        <w:rPr>
          <w:b/>
          <w:sz w:val="24"/>
          <w:szCs w:val="24"/>
          <w:u w:val="single"/>
        </w:rPr>
      </w:pPr>
    </w:p>
    <w:p w:rsidR="00F11F14" w:rsidRDefault="00F11F14" w:rsidP="00F11F14">
      <w:pPr>
        <w:rPr>
          <w:b/>
          <w:sz w:val="24"/>
          <w:szCs w:val="24"/>
          <w:u w:val="single"/>
        </w:rPr>
      </w:pPr>
    </w:p>
    <w:p w:rsidR="00F11F14" w:rsidRPr="00B20B8B" w:rsidRDefault="00F11F14" w:rsidP="00F11F14">
      <w:pPr>
        <w:rPr>
          <w:b/>
          <w:sz w:val="24"/>
          <w:szCs w:val="24"/>
        </w:rPr>
      </w:pPr>
      <w:r w:rsidRPr="00804BE9">
        <w:rPr>
          <w:b/>
          <w:sz w:val="24"/>
          <w:szCs w:val="24"/>
          <w:u w:val="single"/>
        </w:rPr>
        <w:t>Критерии оценки</w:t>
      </w:r>
      <w:r>
        <w:rPr>
          <w:b/>
          <w:sz w:val="24"/>
          <w:szCs w:val="24"/>
          <w:u w:val="single"/>
        </w:rPr>
        <w:t xml:space="preserve"> </w:t>
      </w:r>
      <w:r w:rsidRPr="00B20B8B">
        <w:rPr>
          <w:b/>
          <w:sz w:val="24"/>
          <w:szCs w:val="24"/>
          <w:u w:val="single"/>
        </w:rPr>
        <w:t>контрольной работы</w:t>
      </w:r>
      <w:r w:rsidRPr="00B20B8B">
        <w:rPr>
          <w:b/>
          <w:sz w:val="24"/>
          <w:szCs w:val="24"/>
        </w:rPr>
        <w:t>:</w:t>
      </w:r>
    </w:p>
    <w:p w:rsidR="00F11F14" w:rsidRPr="00804BE9" w:rsidRDefault="00F11F14" w:rsidP="00F11F14">
      <w:pPr>
        <w:rPr>
          <w:sz w:val="24"/>
          <w:szCs w:val="24"/>
        </w:rPr>
      </w:pPr>
      <w:r w:rsidRPr="00804BE9">
        <w:rPr>
          <w:b/>
          <w:sz w:val="24"/>
          <w:szCs w:val="24"/>
        </w:rPr>
        <w:t>«Зачтено»</w:t>
      </w:r>
      <w:r w:rsidRPr="00804BE9">
        <w:rPr>
          <w:sz w:val="24"/>
          <w:szCs w:val="24"/>
        </w:rPr>
        <w:t xml:space="preserve"> - работа имеет достаточный содержательный уровень; раскрыто содержание темы работы, однако, могут иметь место несущественные фактические неточности.</w:t>
      </w:r>
    </w:p>
    <w:p w:rsidR="00F11F14" w:rsidRPr="00804BE9" w:rsidRDefault="00F11F14" w:rsidP="00F11F14">
      <w:pPr>
        <w:rPr>
          <w:sz w:val="24"/>
          <w:szCs w:val="24"/>
        </w:rPr>
      </w:pPr>
    </w:p>
    <w:p w:rsidR="00F11F14" w:rsidRPr="00804BE9" w:rsidRDefault="00F11F14" w:rsidP="00F11F14">
      <w:pPr>
        <w:rPr>
          <w:sz w:val="24"/>
          <w:szCs w:val="24"/>
        </w:rPr>
      </w:pPr>
      <w:r w:rsidRPr="000A2496">
        <w:rPr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- </w:t>
      </w:r>
      <w:r w:rsidRPr="00804BE9">
        <w:rPr>
          <w:sz w:val="24"/>
          <w:szCs w:val="24"/>
        </w:rPr>
        <w:t xml:space="preserve">работа имеет </w:t>
      </w:r>
      <w:r>
        <w:rPr>
          <w:sz w:val="24"/>
          <w:szCs w:val="24"/>
        </w:rPr>
        <w:t xml:space="preserve">не </w:t>
      </w:r>
      <w:r w:rsidRPr="00804BE9">
        <w:rPr>
          <w:sz w:val="24"/>
          <w:szCs w:val="24"/>
        </w:rPr>
        <w:t xml:space="preserve">достаточный содержательный уровень; </w:t>
      </w:r>
      <w:r>
        <w:rPr>
          <w:sz w:val="24"/>
          <w:szCs w:val="24"/>
        </w:rPr>
        <w:t>не раскрыто содержание темы работы.</w:t>
      </w:r>
    </w:p>
    <w:p w:rsidR="00F11F14" w:rsidRDefault="00F11F14" w:rsidP="00F11F14">
      <w:pPr>
        <w:rPr>
          <w:sz w:val="24"/>
          <w:szCs w:val="24"/>
        </w:rPr>
      </w:pPr>
    </w:p>
    <w:p w:rsidR="00F11F14" w:rsidRPr="00804BE9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A7262A" w:rsidRDefault="00A7262A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Default="00F11F14" w:rsidP="00F11F14">
      <w:pPr>
        <w:rPr>
          <w:sz w:val="24"/>
          <w:szCs w:val="24"/>
        </w:rPr>
      </w:pPr>
    </w:p>
    <w:p w:rsidR="00F11F14" w:rsidRPr="00BB7345" w:rsidRDefault="00812CAA" w:rsidP="00812CAA">
      <w:pPr>
        <w:pStyle w:val="a9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2.3  </w:t>
      </w:r>
      <w:r w:rsidR="00F11F14" w:rsidRPr="00BB7345">
        <w:rPr>
          <w:b/>
          <w:sz w:val="24"/>
          <w:szCs w:val="24"/>
        </w:rPr>
        <w:t>Подготовка плана-конспекта урока по лыжной подготовке</w:t>
      </w:r>
    </w:p>
    <w:p w:rsidR="00812CAA" w:rsidRPr="00812CAA" w:rsidRDefault="00812CAA" w:rsidP="00812CAA">
      <w:pPr>
        <w:shd w:val="clear" w:color="auto" w:fill="FFFFFF"/>
        <w:ind w:left="1429"/>
        <w:contextualSpacing/>
        <w:jc w:val="center"/>
        <w:rPr>
          <w:color w:val="000000"/>
          <w:spacing w:val="-1"/>
          <w:sz w:val="24"/>
          <w:szCs w:val="24"/>
        </w:rPr>
      </w:pPr>
      <w:r w:rsidRPr="00812CAA">
        <w:rPr>
          <w:color w:val="000000"/>
          <w:spacing w:val="-1"/>
          <w:sz w:val="24"/>
          <w:szCs w:val="24"/>
        </w:rPr>
        <w:t>Форма обучения</w:t>
      </w:r>
    </w:p>
    <w:p w:rsidR="00812CAA" w:rsidRPr="00812CAA" w:rsidRDefault="00812CAA" w:rsidP="00812CAA">
      <w:pPr>
        <w:shd w:val="clear" w:color="auto" w:fill="FFFFFF"/>
        <w:ind w:left="1429"/>
        <w:contextualSpacing/>
        <w:jc w:val="center"/>
        <w:rPr>
          <w:color w:val="000000"/>
          <w:spacing w:val="-1"/>
          <w:sz w:val="24"/>
          <w:szCs w:val="24"/>
        </w:rPr>
      </w:pPr>
      <w:r w:rsidRPr="00812CAA">
        <w:rPr>
          <w:color w:val="000000"/>
          <w:spacing w:val="-1"/>
          <w:sz w:val="24"/>
          <w:szCs w:val="24"/>
        </w:rPr>
        <w:t>Очная/заочная</w:t>
      </w:r>
    </w:p>
    <w:p w:rsidR="00F11F14" w:rsidRPr="00A42A50" w:rsidRDefault="00F11F14" w:rsidP="00F11F14">
      <w:pPr>
        <w:jc w:val="center"/>
        <w:rPr>
          <w:b/>
          <w:sz w:val="24"/>
          <w:szCs w:val="24"/>
        </w:rPr>
      </w:pPr>
    </w:p>
    <w:p w:rsidR="00F11F14" w:rsidRPr="0069432E" w:rsidRDefault="00F11F14" w:rsidP="00F11F14">
      <w:pPr>
        <w:shd w:val="clear" w:color="auto" w:fill="FFFFFF"/>
        <w:jc w:val="center"/>
        <w:rPr>
          <w:b/>
          <w:bCs/>
          <w:i/>
          <w:iCs/>
          <w:sz w:val="28"/>
          <w:szCs w:val="28"/>
        </w:rPr>
      </w:pPr>
      <w:r w:rsidRPr="0069432E">
        <w:rPr>
          <w:b/>
          <w:bCs/>
          <w:i/>
          <w:iCs/>
          <w:sz w:val="28"/>
          <w:szCs w:val="28"/>
        </w:rPr>
        <w:t xml:space="preserve">План-конспект </w:t>
      </w:r>
      <w:r w:rsidRPr="0069432E">
        <w:rPr>
          <w:bCs/>
          <w:i/>
          <w:iCs/>
        </w:rPr>
        <w:t>(макет)</w:t>
      </w:r>
    </w:p>
    <w:p w:rsidR="00F11F14" w:rsidRPr="0069432E" w:rsidRDefault="00F11F14" w:rsidP="00F11F14">
      <w:pPr>
        <w:shd w:val="clear" w:color="auto" w:fill="FFFFFF"/>
        <w:jc w:val="center"/>
        <w:rPr>
          <w:b/>
          <w:bCs/>
          <w:i/>
          <w:iCs/>
          <w:sz w:val="28"/>
          <w:szCs w:val="28"/>
        </w:rPr>
      </w:pPr>
      <w:r w:rsidRPr="0069432E">
        <w:rPr>
          <w:b/>
          <w:bCs/>
          <w:i/>
          <w:iCs/>
          <w:sz w:val="28"/>
          <w:szCs w:val="28"/>
        </w:rPr>
        <w:t>урока по лыжной подготовке с группой ______</w:t>
      </w:r>
    </w:p>
    <w:p w:rsidR="00F11F14" w:rsidRPr="0069432E" w:rsidRDefault="00F11F14" w:rsidP="00F11F14">
      <w:pPr>
        <w:shd w:val="clear" w:color="auto" w:fill="FFFFFF"/>
        <w:spacing w:line="240" w:lineRule="atLeast"/>
      </w:pPr>
      <w:r w:rsidRPr="0069432E">
        <w:rPr>
          <w:b/>
          <w:bCs/>
          <w:i/>
          <w:iCs/>
        </w:rPr>
        <w:t xml:space="preserve"> </w:t>
      </w:r>
    </w:p>
    <w:p w:rsidR="00F11F14" w:rsidRPr="0069432E" w:rsidRDefault="00F11F14" w:rsidP="00F11F14">
      <w:pPr>
        <w:shd w:val="clear" w:color="auto" w:fill="FFFFFF"/>
        <w:spacing w:line="240" w:lineRule="atLeast"/>
      </w:pPr>
      <w:r w:rsidRPr="0069432E">
        <w:rPr>
          <w:b/>
          <w:bCs/>
          <w:i/>
          <w:iCs/>
        </w:rPr>
        <w:t xml:space="preserve">         ЗАДАЧИ</w:t>
      </w:r>
      <w:r w:rsidRPr="0069432E">
        <w:rPr>
          <w:b/>
          <w:bCs/>
        </w:rPr>
        <w:t>:</w:t>
      </w:r>
      <w:r w:rsidRPr="0069432E">
        <w:t xml:space="preserve">  1. </w:t>
      </w:r>
      <w:r w:rsidRPr="0069432E">
        <w:rPr>
          <w:b/>
          <w:i/>
        </w:rPr>
        <w:t>Образовательные</w:t>
      </w:r>
      <w:r w:rsidRPr="0069432E">
        <w:t xml:space="preserve"> (обучение, закрепление, совершенствование техники способа     </w:t>
      </w:r>
    </w:p>
    <w:p w:rsidR="00F11F14" w:rsidRPr="0069432E" w:rsidRDefault="00F11F14" w:rsidP="00F11F14">
      <w:pPr>
        <w:shd w:val="clear" w:color="auto" w:fill="FFFFFF"/>
        <w:spacing w:line="240" w:lineRule="atLeast"/>
      </w:pPr>
      <w:r w:rsidRPr="0069432E">
        <w:t xml:space="preserve">                                   передвижения на лыжах); </w:t>
      </w:r>
    </w:p>
    <w:p w:rsidR="00F11F14" w:rsidRPr="0069432E" w:rsidRDefault="00F11F14" w:rsidP="007F5E23">
      <w:pPr>
        <w:numPr>
          <w:ilvl w:val="0"/>
          <w:numId w:val="11"/>
        </w:numPr>
        <w:shd w:val="clear" w:color="auto" w:fill="FFFFFF"/>
        <w:spacing w:line="240" w:lineRule="atLeast"/>
      </w:pPr>
      <w:r w:rsidRPr="0069432E">
        <w:rPr>
          <w:b/>
          <w:i/>
          <w:iCs/>
        </w:rPr>
        <w:t>Р</w:t>
      </w:r>
      <w:r w:rsidRPr="0069432E">
        <w:rPr>
          <w:b/>
          <w:i/>
        </w:rPr>
        <w:t>азвивающие</w:t>
      </w:r>
      <w:r w:rsidRPr="0069432E">
        <w:t xml:space="preserve"> (развитие одного из физических качеств);</w:t>
      </w:r>
    </w:p>
    <w:p w:rsidR="00F11F14" w:rsidRPr="0069432E" w:rsidRDefault="00F11F14" w:rsidP="007F5E23">
      <w:pPr>
        <w:numPr>
          <w:ilvl w:val="0"/>
          <w:numId w:val="11"/>
        </w:numPr>
        <w:shd w:val="clear" w:color="auto" w:fill="FFFFFF"/>
        <w:spacing w:line="240" w:lineRule="atLeast"/>
        <w:contextualSpacing/>
        <w:rPr>
          <w:i/>
        </w:rPr>
      </w:pPr>
      <w:r w:rsidRPr="0069432E">
        <w:rPr>
          <w:i/>
        </w:rPr>
        <w:t>Воспитательные.</w:t>
      </w:r>
    </w:p>
    <w:p w:rsidR="00F11F14" w:rsidRDefault="00F11F14" w:rsidP="00F11F14">
      <w:pPr>
        <w:shd w:val="clear" w:color="auto" w:fill="FFFFFF"/>
        <w:spacing w:line="240" w:lineRule="atLeast"/>
        <w:rPr>
          <w:b/>
          <w:i/>
          <w:iCs/>
        </w:rPr>
      </w:pPr>
      <w:r w:rsidRPr="0069432E">
        <w:rPr>
          <w:b/>
          <w:i/>
          <w:iCs/>
        </w:rPr>
        <w:t xml:space="preserve">        </w:t>
      </w:r>
    </w:p>
    <w:p w:rsidR="00F11F14" w:rsidRPr="0069432E" w:rsidRDefault="00F11F14" w:rsidP="00F11F14">
      <w:pPr>
        <w:shd w:val="clear" w:color="auto" w:fill="FFFFFF"/>
        <w:spacing w:line="240" w:lineRule="atLeast"/>
      </w:pPr>
      <w:r w:rsidRPr="0069432E">
        <w:rPr>
          <w:b/>
          <w:i/>
          <w:iCs/>
        </w:rPr>
        <w:t xml:space="preserve"> Место проведения</w:t>
      </w:r>
      <w:r w:rsidRPr="0069432E">
        <w:rPr>
          <w:i/>
          <w:iCs/>
        </w:rPr>
        <w:t>: </w:t>
      </w:r>
      <w:r w:rsidRPr="0069432E">
        <w:t xml:space="preserve">                                                                                           </w:t>
      </w:r>
      <w:r w:rsidRPr="0069432E">
        <w:rPr>
          <w:b/>
          <w:i/>
        </w:rPr>
        <w:t>Дата:</w:t>
      </w:r>
      <w:r w:rsidRPr="0069432E">
        <w:t xml:space="preserve"> </w:t>
      </w:r>
    </w:p>
    <w:p w:rsidR="00F11F14" w:rsidRPr="0069432E" w:rsidRDefault="00F11F14" w:rsidP="00F11F14">
      <w:pPr>
        <w:shd w:val="clear" w:color="auto" w:fill="FFFFFF"/>
        <w:spacing w:line="240" w:lineRule="atLeast"/>
      </w:pPr>
      <w:r w:rsidRPr="0069432E">
        <w:rPr>
          <w:i/>
          <w:iCs/>
        </w:rPr>
        <w:t xml:space="preserve"> </w:t>
      </w:r>
      <w:r w:rsidRPr="0069432E">
        <w:rPr>
          <w:b/>
          <w:i/>
          <w:iCs/>
        </w:rPr>
        <w:t>Инвентарь</w:t>
      </w:r>
      <w:r w:rsidRPr="0069432E">
        <w:rPr>
          <w:b/>
        </w:rPr>
        <w:t>:</w:t>
      </w:r>
    </w:p>
    <w:p w:rsidR="00F11F14" w:rsidRPr="0069432E" w:rsidRDefault="00F11F14" w:rsidP="00F11F14">
      <w:pPr>
        <w:shd w:val="clear" w:color="auto" w:fill="FFFFFF"/>
        <w:spacing w:line="240" w:lineRule="atLeast"/>
      </w:pPr>
      <w:r w:rsidRPr="0069432E">
        <w:rPr>
          <w:b/>
          <w:i/>
        </w:rPr>
        <w:t xml:space="preserve"> Преподаватель:</w:t>
      </w:r>
      <w:r w:rsidRPr="0069432E">
        <w:t xml:space="preserve"> (Фамилия, Имя, Отчество студента)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17"/>
        <w:gridCol w:w="4309"/>
        <w:gridCol w:w="1345"/>
        <w:gridCol w:w="2768"/>
      </w:tblGrid>
      <w:tr w:rsidR="00F11F14" w:rsidRPr="0069432E" w:rsidTr="00012CEE"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jc w:val="center"/>
            </w:pPr>
            <w:r w:rsidRPr="0069432E">
              <w:rPr>
                <w:b/>
                <w:bCs/>
              </w:rPr>
              <w:t>Часть урока</w:t>
            </w: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jc w:val="center"/>
            </w:pPr>
            <w:r w:rsidRPr="0069432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jc w:val="center"/>
            </w:pPr>
            <w:r w:rsidRPr="0069432E">
              <w:rPr>
                <w:b/>
                <w:bCs/>
              </w:rPr>
              <w:t>Дозировка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jc w:val="center"/>
            </w:pPr>
            <w:r w:rsidRPr="0069432E">
              <w:rPr>
                <w:b/>
                <w:bCs/>
              </w:rPr>
              <w:t>Методические замечания</w:t>
            </w:r>
          </w:p>
        </w:tc>
      </w:tr>
      <w:tr w:rsidR="00F11F14" w:rsidRPr="0069432E" w:rsidTr="00012CEE"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hideMark/>
          </w:tcPr>
          <w:p w:rsidR="00F11F14" w:rsidRPr="0069432E" w:rsidRDefault="00F11F14" w:rsidP="00012CEE">
            <w:pPr>
              <w:spacing w:line="240" w:lineRule="atLeast"/>
              <w:ind w:right="113"/>
              <w:jc w:val="center"/>
            </w:pPr>
            <w:r w:rsidRPr="0069432E">
              <w:rPr>
                <w:b/>
                <w:bCs/>
                <w:i/>
                <w:iCs/>
              </w:rPr>
              <w:t xml:space="preserve">1. Подготовительная часть     </w:t>
            </w:r>
            <w:r w:rsidRPr="0069432E">
              <w:rPr>
                <w:bCs/>
                <w:i/>
                <w:iCs/>
              </w:rPr>
              <w:t>(20 мин)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rPr>
                <w:bCs/>
              </w:rPr>
              <w:t> 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rPr>
                <w:b/>
                <w:bCs/>
              </w:rPr>
              <w:t> 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rPr>
                <w:b/>
                <w:bCs/>
              </w:rPr>
              <w:t> 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rPr>
                <w:b/>
                <w:bCs/>
              </w:rPr>
              <w:t> </w:t>
            </w: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1. Построение, расчет.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1 мин.</w:t>
            </w:r>
          </w:p>
        </w:tc>
        <w:tc>
          <w:tcPr>
            <w:tcW w:w="14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jc w:val="center"/>
            </w:pPr>
          </w:p>
          <w:p w:rsidR="00F11F14" w:rsidRPr="0069432E" w:rsidRDefault="00F11F14" w:rsidP="00012CEE">
            <w:pPr>
              <w:spacing w:line="240" w:lineRule="atLeast"/>
              <w:jc w:val="center"/>
            </w:pPr>
          </w:p>
          <w:p w:rsidR="00F11F14" w:rsidRPr="0069432E" w:rsidRDefault="00F11F14" w:rsidP="00012CEE">
            <w:pPr>
              <w:spacing w:line="240" w:lineRule="atLeast"/>
              <w:jc w:val="center"/>
            </w:pPr>
            <w:r w:rsidRPr="0069432E">
              <w:t>Спросить о самочувствии. Проверить инвентарь. Назначить направляющего и замыкающего.</w:t>
            </w:r>
          </w:p>
        </w:tc>
      </w:tr>
      <w:tr w:rsidR="00F11F14" w:rsidRPr="0069432E" w:rsidTr="00012CEE"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2. Сообщение задач урока.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1 мин.</w:t>
            </w:r>
          </w:p>
        </w:tc>
        <w:tc>
          <w:tcPr>
            <w:tcW w:w="14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ind w:right="-226"/>
            </w:pPr>
          </w:p>
        </w:tc>
      </w:tr>
      <w:tr w:rsidR="00F11F14" w:rsidRPr="0069432E" w:rsidTr="00012CEE">
        <w:trPr>
          <w:trHeight w:val="474"/>
        </w:trPr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r w:rsidRPr="0069432E">
              <w:rPr>
                <w:rFonts w:eastAsia="Calibri"/>
              </w:rPr>
              <w:t>3.</w:t>
            </w:r>
            <w:r w:rsidRPr="0069432E">
              <w:t xml:space="preserve"> Передвижение к месту занятия.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8-10 мин.</w:t>
            </w:r>
          </w:p>
        </w:tc>
        <w:tc>
          <w:tcPr>
            <w:tcW w:w="14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</w:tr>
      <w:tr w:rsidR="00F11F14" w:rsidRPr="0069432E" w:rsidTr="00012CEE"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4.  Прохождение учебного круга для разминки.</w:t>
            </w:r>
          </w:p>
        </w:tc>
        <w:tc>
          <w:tcPr>
            <w:tcW w:w="7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6-8 мин.</w:t>
            </w:r>
          </w:p>
        </w:tc>
        <w:tc>
          <w:tcPr>
            <w:tcW w:w="14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</w:tr>
      <w:tr w:rsidR="00F11F14" w:rsidRPr="0069432E" w:rsidTr="00012CEE">
        <w:trPr>
          <w:cantSplit/>
          <w:trHeight w:val="480"/>
        </w:trPr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hideMark/>
          </w:tcPr>
          <w:p w:rsidR="00F11F14" w:rsidRPr="0069432E" w:rsidRDefault="00F11F14" w:rsidP="00012CEE">
            <w:pPr>
              <w:spacing w:line="240" w:lineRule="atLeast"/>
              <w:ind w:right="113"/>
              <w:jc w:val="center"/>
            </w:pPr>
            <w:r w:rsidRPr="0069432E">
              <w:rPr>
                <w:b/>
                <w:bCs/>
                <w:i/>
                <w:iCs/>
              </w:rPr>
              <w:t xml:space="preserve">2. Основная часть   </w:t>
            </w:r>
            <w:r w:rsidRPr="0069432E">
              <w:rPr>
                <w:bCs/>
                <w:i/>
                <w:iCs/>
              </w:rPr>
              <w:t>(50-55 мин)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rPr>
                <w:b/>
                <w:bCs/>
                <w:i/>
                <w:iCs/>
              </w:rPr>
              <w:t> 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rPr>
                <w:b/>
                <w:bCs/>
                <w:i/>
                <w:iCs/>
              </w:rPr>
              <w:t> 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rPr>
                <w:b/>
                <w:bCs/>
                <w:i/>
                <w:iCs/>
              </w:rPr>
              <w:t> 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1. Обучение технике.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20-25 мин.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ind w:right="-368"/>
            </w:pPr>
          </w:p>
        </w:tc>
      </w:tr>
      <w:tr w:rsidR="00F11F14" w:rsidRPr="0069432E" w:rsidTr="00012CEE">
        <w:trPr>
          <w:trHeight w:val="348"/>
        </w:trPr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а) рассказ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1 мин.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jc w:val="center"/>
            </w:pPr>
            <w:r w:rsidRPr="0069432E">
              <w:t>Коротко, ясно с акцентом на основное.</w:t>
            </w:r>
          </w:p>
        </w:tc>
      </w:tr>
      <w:tr w:rsidR="00F11F14" w:rsidRPr="0069432E" w:rsidTr="00012CEE"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б) показ на обычной скорости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1 мин.</w:t>
            </w:r>
          </w:p>
        </w:tc>
        <w:tc>
          <w:tcPr>
            <w:tcW w:w="14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jc w:val="center"/>
            </w:pPr>
            <w:r w:rsidRPr="0069432E">
              <w:t>Показ должен быть технически грамотным.</w:t>
            </w:r>
          </w:p>
        </w:tc>
      </w:tr>
      <w:tr w:rsidR="00F11F14" w:rsidRPr="0069432E" w:rsidTr="00012CEE"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в) показ замедленный с объяснениями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1 мин.</w:t>
            </w:r>
          </w:p>
        </w:tc>
        <w:tc>
          <w:tcPr>
            <w:tcW w:w="14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</w:tr>
      <w:tr w:rsidR="00F11F14" w:rsidRPr="0069432E" w:rsidTr="00012CEE"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г) опробование выполнения изучаемого способа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2 мин.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ind w:right="-84"/>
            </w:pPr>
          </w:p>
        </w:tc>
      </w:tr>
      <w:tr w:rsidR="00F11F14" w:rsidRPr="0069432E" w:rsidTr="00012CEE"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Упражнения для изучения: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t xml:space="preserve">а) И.п. – 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t>выполнять счет 1 и, 2, 3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  <w:p w:rsidR="00F11F14" w:rsidRPr="0069432E" w:rsidRDefault="00F11F14" w:rsidP="00012CEE">
            <w:pPr>
              <w:spacing w:line="240" w:lineRule="atLeast"/>
            </w:pPr>
          </w:p>
          <w:p w:rsidR="00F11F14" w:rsidRPr="0069432E" w:rsidRDefault="00F11F14" w:rsidP="00012CEE">
            <w:pPr>
              <w:spacing w:line="240" w:lineRule="atLeast"/>
            </w:pPr>
            <w:r w:rsidRPr="0069432E">
              <w:t>6-8 раз</w:t>
            </w:r>
          </w:p>
        </w:tc>
        <w:tc>
          <w:tcPr>
            <w:tcW w:w="14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ind w:right="-84"/>
              <w:jc w:val="center"/>
            </w:pPr>
          </w:p>
          <w:p w:rsidR="00F11F14" w:rsidRPr="0069432E" w:rsidRDefault="00F11F14" w:rsidP="00012CEE">
            <w:pPr>
              <w:spacing w:line="240" w:lineRule="atLeast"/>
              <w:ind w:right="-84"/>
              <w:jc w:val="center"/>
            </w:pPr>
          </w:p>
          <w:p w:rsidR="00F11F14" w:rsidRPr="0069432E" w:rsidRDefault="00F11F14" w:rsidP="00012CEE">
            <w:pPr>
              <w:spacing w:line="240" w:lineRule="atLeast"/>
              <w:ind w:right="-84"/>
              <w:jc w:val="center"/>
            </w:pPr>
            <w:r w:rsidRPr="0069432E">
              <w:t>В каждом упражнении акцентировать точность выполнения.</w:t>
            </w:r>
          </w:p>
        </w:tc>
      </w:tr>
      <w:tr w:rsidR="00F11F14" w:rsidRPr="0069432E" w:rsidTr="00012CEE"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 xml:space="preserve">б) И.п. – 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t>выполнять счет 1 и, 2, 3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6-8 раз</w:t>
            </w:r>
          </w:p>
        </w:tc>
        <w:tc>
          <w:tcPr>
            <w:tcW w:w="14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ind w:right="-84"/>
            </w:pPr>
          </w:p>
        </w:tc>
      </w:tr>
      <w:tr w:rsidR="00F11F14" w:rsidRPr="0069432E" w:rsidTr="00012CEE"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в)  И.п. -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14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ind w:right="-84"/>
            </w:pPr>
          </w:p>
        </w:tc>
      </w:tr>
      <w:tr w:rsidR="00F11F14" w:rsidRPr="0069432E" w:rsidTr="00012CEE"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г)  И.п. -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14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ind w:right="-84"/>
            </w:pPr>
          </w:p>
        </w:tc>
      </w:tr>
      <w:tr w:rsidR="00F11F14" w:rsidRPr="0069432E" w:rsidTr="00012CEE">
        <w:tc>
          <w:tcPr>
            <w:tcW w:w="4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Закрепление изученного способа передвижения на учебной дистанции или учебном склоне.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10-15 мин</w:t>
            </w:r>
          </w:p>
        </w:tc>
        <w:tc>
          <w:tcPr>
            <w:tcW w:w="148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ind w:right="-84"/>
              <w:jc w:val="center"/>
            </w:pPr>
            <w:r w:rsidRPr="0069432E">
              <w:t>Следить за дисциплиной.</w:t>
            </w:r>
          </w:p>
        </w:tc>
      </w:tr>
      <w:tr w:rsidR="00F11F14" w:rsidRPr="0069432E" w:rsidTr="00012CEE">
        <w:tc>
          <w:tcPr>
            <w:tcW w:w="4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2.  Развитие физических качеств  (общая выносливость, специальная выносливость, скорость, сила, координация и т.п.)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 xml:space="preserve">25-30 мин (может быть в мин, метрах, 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t>кол-ве повторений)</w:t>
            </w:r>
          </w:p>
        </w:tc>
        <w:tc>
          <w:tcPr>
            <w:tcW w:w="148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ind w:right="-84"/>
              <w:jc w:val="center"/>
            </w:pPr>
            <w:r w:rsidRPr="0069432E">
              <w:t>Обязательно указать на организационный момент!</w:t>
            </w:r>
          </w:p>
        </w:tc>
      </w:tr>
      <w:tr w:rsidR="00F11F14" w:rsidRPr="0069432E" w:rsidTr="00012CEE">
        <w:trPr>
          <w:cantSplit/>
          <w:trHeight w:val="1863"/>
        </w:trPr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hideMark/>
          </w:tcPr>
          <w:p w:rsidR="00F11F14" w:rsidRPr="0069432E" w:rsidRDefault="00F11F14" w:rsidP="00012CEE">
            <w:pPr>
              <w:spacing w:line="240" w:lineRule="atLeast"/>
              <w:ind w:right="113"/>
              <w:jc w:val="center"/>
            </w:pPr>
            <w:r w:rsidRPr="0069432E">
              <w:rPr>
                <w:b/>
                <w:bCs/>
                <w:i/>
                <w:iCs/>
              </w:rPr>
              <w:lastRenderedPageBreak/>
              <w:t xml:space="preserve">3.Заключительная часть   </w:t>
            </w:r>
            <w:r w:rsidRPr="0069432E">
              <w:rPr>
                <w:bCs/>
                <w:i/>
                <w:iCs/>
              </w:rPr>
              <w:t>(15-20 мин)</w:t>
            </w:r>
          </w:p>
        </w:tc>
        <w:tc>
          <w:tcPr>
            <w:tcW w:w="2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  <w:r w:rsidRPr="0069432E">
              <w:t>Возвращение на базу.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t>Построение, расчет.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t>Упражнения на внимание, восстановление дыхания.</w:t>
            </w:r>
          </w:p>
          <w:p w:rsidR="00F11F14" w:rsidRPr="0069432E" w:rsidRDefault="00F11F14" w:rsidP="00012CEE">
            <w:pPr>
              <w:spacing w:after="120" w:line="240" w:lineRule="atLeast"/>
            </w:pPr>
            <w:r w:rsidRPr="0069432E">
              <w:t>Подведение итогов.</w:t>
            </w:r>
          </w:p>
          <w:p w:rsidR="00F11F14" w:rsidRPr="0069432E" w:rsidRDefault="00F11F14" w:rsidP="00012CEE">
            <w:pPr>
              <w:spacing w:after="120" w:line="240" w:lineRule="atLeast"/>
            </w:pPr>
            <w:r w:rsidRPr="0069432E">
              <w:t>Домашнее задание.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</w:pPr>
          </w:p>
          <w:p w:rsidR="00F11F14" w:rsidRPr="0069432E" w:rsidRDefault="00F11F14" w:rsidP="00012CEE">
            <w:pPr>
              <w:spacing w:line="240" w:lineRule="atLeast"/>
            </w:pPr>
            <w:r w:rsidRPr="0069432E">
              <w:t>1 мин</w:t>
            </w:r>
          </w:p>
          <w:p w:rsidR="00F11F14" w:rsidRPr="0069432E" w:rsidRDefault="00F11F14" w:rsidP="00012CEE">
            <w:pPr>
              <w:spacing w:line="240" w:lineRule="atLeast"/>
            </w:pPr>
          </w:p>
          <w:p w:rsidR="00F11F14" w:rsidRPr="0069432E" w:rsidRDefault="00F11F14" w:rsidP="00012CEE">
            <w:pPr>
              <w:spacing w:line="240" w:lineRule="atLeast"/>
            </w:pPr>
            <w:r w:rsidRPr="0069432E">
              <w:t>1 мин</w:t>
            </w:r>
          </w:p>
          <w:p w:rsidR="00F11F14" w:rsidRPr="0069432E" w:rsidRDefault="00F11F14" w:rsidP="00012CEE">
            <w:pPr>
              <w:spacing w:line="240" w:lineRule="atLeast"/>
            </w:pPr>
            <w:r w:rsidRPr="0069432E">
              <w:t>1 мин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F14" w:rsidRPr="0069432E" w:rsidRDefault="00F11F14" w:rsidP="00012CEE">
            <w:pPr>
              <w:spacing w:line="240" w:lineRule="atLeast"/>
              <w:jc w:val="center"/>
            </w:pPr>
            <w:r w:rsidRPr="0069432E">
              <w:t>Соблюдать правила переноса лыж.</w:t>
            </w:r>
          </w:p>
          <w:p w:rsidR="00F11F14" w:rsidRPr="0069432E" w:rsidRDefault="00F11F14" w:rsidP="00012CEE">
            <w:pPr>
              <w:spacing w:line="240" w:lineRule="atLeast"/>
              <w:jc w:val="center"/>
            </w:pPr>
            <w:r w:rsidRPr="0069432E">
              <w:t>Спросить о самочувствии, нет ли вопросов по пройденному материалу.</w:t>
            </w:r>
          </w:p>
        </w:tc>
      </w:tr>
    </w:tbl>
    <w:p w:rsidR="00F11F14" w:rsidRPr="0069432E" w:rsidRDefault="00F11F14" w:rsidP="00F11F14">
      <w:pPr>
        <w:rPr>
          <w:sz w:val="24"/>
          <w:szCs w:val="24"/>
        </w:rPr>
      </w:pPr>
    </w:p>
    <w:p w:rsidR="00F11F14" w:rsidRPr="00804BE9" w:rsidRDefault="00F11F14" w:rsidP="00F11F14">
      <w:pPr>
        <w:jc w:val="both"/>
        <w:rPr>
          <w:sz w:val="24"/>
          <w:szCs w:val="24"/>
        </w:rPr>
      </w:pPr>
      <w:r w:rsidRPr="00804BE9">
        <w:rPr>
          <w:sz w:val="24"/>
          <w:szCs w:val="24"/>
          <w:u w:val="single"/>
        </w:rPr>
        <w:t>Критерии оценки</w:t>
      </w:r>
      <w:r w:rsidRPr="00804BE9">
        <w:rPr>
          <w:sz w:val="24"/>
          <w:szCs w:val="24"/>
        </w:rPr>
        <w:t>:</w:t>
      </w:r>
    </w:p>
    <w:p w:rsidR="00F11F14" w:rsidRPr="00804BE9" w:rsidRDefault="00F11F14" w:rsidP="00F11F14">
      <w:pPr>
        <w:jc w:val="both"/>
        <w:rPr>
          <w:sz w:val="24"/>
          <w:szCs w:val="24"/>
        </w:rPr>
      </w:pPr>
      <w:r w:rsidRPr="00804BE9">
        <w:rPr>
          <w:b/>
          <w:sz w:val="24"/>
          <w:szCs w:val="24"/>
        </w:rPr>
        <w:t>«Зачтено»</w:t>
      </w:r>
      <w:r w:rsidRPr="00804B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в </w:t>
      </w:r>
      <w:r w:rsidRPr="00804BE9">
        <w:rPr>
          <w:sz w:val="24"/>
          <w:szCs w:val="24"/>
        </w:rPr>
        <w:t xml:space="preserve">конспекте </w:t>
      </w:r>
      <w:r w:rsidRPr="00804BE9">
        <w:rPr>
          <w:b/>
          <w:sz w:val="24"/>
          <w:szCs w:val="24"/>
        </w:rPr>
        <w:t>(конспект один)</w:t>
      </w:r>
      <w:r>
        <w:rPr>
          <w:b/>
          <w:color w:val="C00000"/>
          <w:sz w:val="24"/>
          <w:szCs w:val="24"/>
        </w:rPr>
        <w:t xml:space="preserve"> </w:t>
      </w:r>
      <w:r w:rsidRPr="00804BE9">
        <w:rPr>
          <w:sz w:val="24"/>
          <w:szCs w:val="24"/>
        </w:rPr>
        <w:t>должны быть отражены задачи и содержание его отдельных частей; конкретизироваться дозировка (продолжительность – мин, сек; длина дистанции или отрезков – м; количество повторений – кол-во); методические указания по выполнению упражнений или заданий.</w:t>
      </w:r>
    </w:p>
    <w:p w:rsidR="00F11F14" w:rsidRDefault="00F11F14" w:rsidP="00F11F14">
      <w:pPr>
        <w:jc w:val="both"/>
        <w:rPr>
          <w:sz w:val="24"/>
          <w:szCs w:val="24"/>
        </w:rPr>
      </w:pPr>
      <w:r w:rsidRPr="00804BE9">
        <w:rPr>
          <w:b/>
          <w:sz w:val="24"/>
          <w:szCs w:val="24"/>
        </w:rPr>
        <w:t>«Не зачтено»</w:t>
      </w:r>
      <w:r w:rsidRPr="00804BE9">
        <w:rPr>
          <w:i/>
          <w:sz w:val="24"/>
          <w:szCs w:val="24"/>
        </w:rPr>
        <w:t xml:space="preserve"> - </w:t>
      </w:r>
      <w:r w:rsidRPr="00804BE9">
        <w:rPr>
          <w:sz w:val="24"/>
          <w:szCs w:val="24"/>
        </w:rPr>
        <w:t>если в конспекте не отражены задачи и содержание его отдельных частей; не конкретизирована дозировка (продолжительность – мин, сек; длина дистанции или отрезков – м; количество повторений – кол-во); нет методических указаний по выполнению упражнений или заданий.</w:t>
      </w:r>
    </w:p>
    <w:p w:rsidR="00F11F14" w:rsidRDefault="00F11F14" w:rsidP="00F11F14">
      <w:pPr>
        <w:jc w:val="both"/>
        <w:rPr>
          <w:sz w:val="24"/>
          <w:szCs w:val="24"/>
        </w:rPr>
      </w:pPr>
    </w:p>
    <w:p w:rsidR="00A7262A" w:rsidRDefault="00A7262A" w:rsidP="00F11F14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F11F14" w:rsidRPr="0069432E" w:rsidRDefault="00812CAA" w:rsidP="00F11F14">
      <w:pPr>
        <w:tabs>
          <w:tab w:val="left" w:pos="22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r w:rsidR="00F11F14" w:rsidRPr="0069432E">
        <w:rPr>
          <w:b/>
          <w:sz w:val="24"/>
          <w:szCs w:val="24"/>
        </w:rPr>
        <w:t xml:space="preserve"> П</w:t>
      </w:r>
      <w:r w:rsidR="00F11F14">
        <w:rPr>
          <w:b/>
          <w:sz w:val="24"/>
          <w:szCs w:val="24"/>
        </w:rPr>
        <w:t>реодоление</w:t>
      </w:r>
      <w:r w:rsidR="00F11F14" w:rsidRPr="0069432E">
        <w:rPr>
          <w:b/>
          <w:sz w:val="24"/>
          <w:szCs w:val="24"/>
        </w:rPr>
        <w:t xml:space="preserve"> дистанции </w:t>
      </w:r>
      <w:r w:rsidR="00F11F14">
        <w:rPr>
          <w:b/>
          <w:sz w:val="24"/>
          <w:szCs w:val="24"/>
        </w:rPr>
        <w:t>на лыжах</w:t>
      </w:r>
    </w:p>
    <w:p w:rsidR="00F11F14" w:rsidRPr="0069432E" w:rsidRDefault="00F11F14" w:rsidP="00F11F14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F11F14" w:rsidRPr="0069432E" w:rsidRDefault="00F11F14" w:rsidP="00F11F14">
      <w:pPr>
        <w:tabs>
          <w:tab w:val="left" w:pos="2295"/>
        </w:tabs>
        <w:jc w:val="center"/>
        <w:rPr>
          <w:sz w:val="24"/>
          <w:szCs w:val="24"/>
        </w:rPr>
      </w:pPr>
      <w:r w:rsidRPr="0069432E">
        <w:rPr>
          <w:b/>
          <w:sz w:val="24"/>
          <w:szCs w:val="24"/>
        </w:rPr>
        <w:t>Контрольный норматив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2"/>
        <w:gridCol w:w="3115"/>
      </w:tblGrid>
      <w:tr w:rsidR="00F11F14" w:rsidRPr="0069432E" w:rsidTr="00012CEE">
        <w:tc>
          <w:tcPr>
            <w:tcW w:w="3190" w:type="dxa"/>
          </w:tcPr>
          <w:p w:rsidR="00F11F14" w:rsidRPr="0069432E" w:rsidRDefault="00F11F14" w:rsidP="00012CE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F11F14" w:rsidRPr="0069432E" w:rsidRDefault="00F11F14" w:rsidP="00012CE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9432E">
              <w:rPr>
                <w:b/>
                <w:sz w:val="24"/>
                <w:szCs w:val="24"/>
              </w:rPr>
              <w:t>мужчины</w:t>
            </w:r>
          </w:p>
        </w:tc>
        <w:tc>
          <w:tcPr>
            <w:tcW w:w="3191" w:type="dxa"/>
          </w:tcPr>
          <w:p w:rsidR="00F11F14" w:rsidRPr="0069432E" w:rsidRDefault="00F11F14" w:rsidP="00012CE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9432E">
              <w:rPr>
                <w:b/>
                <w:sz w:val="24"/>
                <w:szCs w:val="24"/>
              </w:rPr>
              <w:t>женщины</w:t>
            </w:r>
          </w:p>
        </w:tc>
      </w:tr>
      <w:tr w:rsidR="00F11F14" w:rsidRPr="0069432E" w:rsidTr="00012CEE">
        <w:tc>
          <w:tcPr>
            <w:tcW w:w="3190" w:type="dxa"/>
          </w:tcPr>
          <w:p w:rsidR="00F11F14" w:rsidRPr="0069432E" w:rsidRDefault="00F11F14" w:rsidP="00012CE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9432E">
              <w:rPr>
                <w:b/>
                <w:sz w:val="24"/>
                <w:szCs w:val="24"/>
              </w:rPr>
              <w:t>Дистанция (км)</w:t>
            </w:r>
          </w:p>
        </w:tc>
        <w:tc>
          <w:tcPr>
            <w:tcW w:w="3190" w:type="dxa"/>
          </w:tcPr>
          <w:p w:rsidR="00F11F14" w:rsidRPr="0069432E" w:rsidRDefault="00F11F14" w:rsidP="00012C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9432E">
              <w:rPr>
                <w:sz w:val="24"/>
                <w:szCs w:val="24"/>
              </w:rPr>
              <w:t>10 км</w:t>
            </w:r>
          </w:p>
        </w:tc>
        <w:tc>
          <w:tcPr>
            <w:tcW w:w="3191" w:type="dxa"/>
          </w:tcPr>
          <w:p w:rsidR="00F11F14" w:rsidRPr="0069432E" w:rsidRDefault="00F11F14" w:rsidP="00012C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9432E">
              <w:rPr>
                <w:sz w:val="24"/>
                <w:szCs w:val="24"/>
              </w:rPr>
              <w:t>5 км</w:t>
            </w:r>
          </w:p>
        </w:tc>
      </w:tr>
      <w:tr w:rsidR="00F11F14" w:rsidRPr="0069432E" w:rsidTr="00012CEE">
        <w:tc>
          <w:tcPr>
            <w:tcW w:w="3190" w:type="dxa"/>
          </w:tcPr>
          <w:p w:rsidR="00F11F14" w:rsidRPr="0069432E" w:rsidRDefault="00F11F14" w:rsidP="00012CE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9432E">
              <w:rPr>
                <w:b/>
                <w:sz w:val="24"/>
                <w:szCs w:val="24"/>
              </w:rPr>
              <w:t>Результат (мин. сек.)</w:t>
            </w:r>
          </w:p>
        </w:tc>
        <w:tc>
          <w:tcPr>
            <w:tcW w:w="3190" w:type="dxa"/>
          </w:tcPr>
          <w:p w:rsidR="00F11F14" w:rsidRPr="0069432E" w:rsidRDefault="00F11F14" w:rsidP="00012C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9432E">
              <w:rPr>
                <w:sz w:val="24"/>
                <w:szCs w:val="24"/>
              </w:rPr>
              <w:t>50.00</w:t>
            </w:r>
          </w:p>
        </w:tc>
        <w:tc>
          <w:tcPr>
            <w:tcW w:w="3191" w:type="dxa"/>
          </w:tcPr>
          <w:p w:rsidR="00F11F14" w:rsidRPr="0069432E" w:rsidRDefault="00F11F14" w:rsidP="00012C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9432E">
              <w:rPr>
                <w:sz w:val="24"/>
                <w:szCs w:val="24"/>
              </w:rPr>
              <w:t>30.00</w:t>
            </w:r>
          </w:p>
        </w:tc>
      </w:tr>
    </w:tbl>
    <w:p w:rsidR="00F11F14" w:rsidRPr="00804BE9" w:rsidRDefault="00F11F14" w:rsidP="00F11F14">
      <w:pPr>
        <w:rPr>
          <w:sz w:val="24"/>
          <w:szCs w:val="24"/>
        </w:rPr>
      </w:pPr>
      <w:r w:rsidRPr="00804BE9">
        <w:rPr>
          <w:sz w:val="24"/>
          <w:szCs w:val="24"/>
          <w:u w:val="single"/>
        </w:rPr>
        <w:t>Критерии оценки</w:t>
      </w:r>
      <w:r w:rsidRPr="00804BE9">
        <w:rPr>
          <w:sz w:val="24"/>
          <w:szCs w:val="24"/>
        </w:rPr>
        <w:t>:</w:t>
      </w:r>
    </w:p>
    <w:p w:rsidR="00F11F14" w:rsidRPr="00804BE9" w:rsidRDefault="00F11F14" w:rsidP="00F11F14">
      <w:pPr>
        <w:rPr>
          <w:sz w:val="24"/>
          <w:szCs w:val="24"/>
        </w:rPr>
      </w:pPr>
      <w:r w:rsidRPr="00804BE9">
        <w:rPr>
          <w:b/>
          <w:sz w:val="24"/>
          <w:szCs w:val="24"/>
        </w:rPr>
        <w:t>«Зачтено»</w:t>
      </w:r>
      <w:r w:rsidRPr="00804BE9">
        <w:rPr>
          <w:sz w:val="24"/>
          <w:szCs w:val="24"/>
        </w:rPr>
        <w:t xml:space="preserve"> - выставляется при условии, если студент преодолел дистанцию за время контрольного норматива.</w:t>
      </w:r>
    </w:p>
    <w:p w:rsidR="00F11F14" w:rsidRPr="00804BE9" w:rsidRDefault="00F11F14" w:rsidP="00F11F14">
      <w:pPr>
        <w:rPr>
          <w:sz w:val="24"/>
          <w:szCs w:val="24"/>
        </w:rPr>
      </w:pPr>
      <w:r w:rsidRPr="00804BE9">
        <w:rPr>
          <w:b/>
          <w:sz w:val="24"/>
          <w:szCs w:val="24"/>
        </w:rPr>
        <w:t>«Не зачтено»</w:t>
      </w:r>
      <w:r w:rsidRPr="00804BE9">
        <w:rPr>
          <w:sz w:val="24"/>
          <w:szCs w:val="24"/>
        </w:rPr>
        <w:t xml:space="preserve"> - выставляется, если студент не выполнил контрольного норматива при преодолении дистанции. </w:t>
      </w:r>
    </w:p>
    <w:p w:rsidR="00F11F14" w:rsidRPr="00C968BC" w:rsidRDefault="00F11F14" w:rsidP="00F11F14">
      <w:pPr>
        <w:shd w:val="clear" w:color="auto" w:fill="FFFFFF"/>
        <w:contextualSpacing/>
        <w:jc w:val="both"/>
        <w:rPr>
          <w:sz w:val="24"/>
        </w:rPr>
      </w:pPr>
      <w:r w:rsidRPr="00C968BC">
        <w:rPr>
          <w:b/>
          <w:color w:val="000000"/>
          <w:spacing w:val="-1"/>
          <w:sz w:val="28"/>
          <w:szCs w:val="28"/>
        </w:rPr>
        <w:t xml:space="preserve">     </w:t>
      </w:r>
    </w:p>
    <w:p w:rsidR="00F11F14" w:rsidRPr="00E6185A" w:rsidRDefault="00F11F14" w:rsidP="00F11F14">
      <w:pPr>
        <w:widowControl w:val="0"/>
        <w:jc w:val="both"/>
        <w:rPr>
          <w:color w:val="000000"/>
          <w:sz w:val="24"/>
          <w:szCs w:val="24"/>
        </w:rPr>
      </w:pPr>
      <w:r w:rsidRPr="00E6185A">
        <w:rPr>
          <w:b/>
          <w:sz w:val="24"/>
          <w:szCs w:val="24"/>
        </w:rPr>
        <w:t xml:space="preserve">Промежуточная аттестация по дисциплине: </w:t>
      </w:r>
      <w:r w:rsidRPr="00E6185A">
        <w:rPr>
          <w:color w:val="000000"/>
          <w:sz w:val="24"/>
          <w:szCs w:val="24"/>
        </w:rPr>
        <w:t>«Теория и методика обучения базовым видам спорта: лыжный спорт».</w:t>
      </w:r>
    </w:p>
    <w:p w:rsidR="00F11F14" w:rsidRPr="00E6185A" w:rsidRDefault="00F11F14" w:rsidP="00F11F14">
      <w:pPr>
        <w:widowControl w:val="0"/>
        <w:jc w:val="both"/>
        <w:rPr>
          <w:color w:val="000000"/>
          <w:sz w:val="24"/>
          <w:szCs w:val="24"/>
        </w:rPr>
      </w:pPr>
      <w:r w:rsidRPr="00E6185A">
        <w:rPr>
          <w:color w:val="000000"/>
          <w:sz w:val="24"/>
          <w:szCs w:val="24"/>
        </w:rPr>
        <w:t xml:space="preserve">      Зачёт по дисциплине обучающийся получает при условии выполнения всех заданий:</w:t>
      </w:r>
    </w:p>
    <w:p w:rsidR="00F11F14" w:rsidRPr="00E6185A" w:rsidRDefault="00F11F14" w:rsidP="007F5E23">
      <w:pPr>
        <w:pStyle w:val="a9"/>
        <w:widowControl w:val="0"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 w:rsidRPr="00E6185A">
        <w:rPr>
          <w:color w:val="000000"/>
          <w:sz w:val="24"/>
          <w:szCs w:val="24"/>
        </w:rPr>
        <w:t>Письменное тестирование;</w:t>
      </w:r>
    </w:p>
    <w:p w:rsidR="00F11F14" w:rsidRPr="00E6185A" w:rsidRDefault="00F11F14" w:rsidP="007F5E23">
      <w:pPr>
        <w:pStyle w:val="a9"/>
        <w:widowControl w:val="0"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 w:rsidRPr="00E6185A">
        <w:rPr>
          <w:color w:val="000000"/>
          <w:sz w:val="24"/>
          <w:szCs w:val="24"/>
        </w:rPr>
        <w:t>Контрольная работа;</w:t>
      </w:r>
    </w:p>
    <w:p w:rsidR="00F11F14" w:rsidRPr="00E6185A" w:rsidRDefault="00F11F14" w:rsidP="007F5E23">
      <w:pPr>
        <w:pStyle w:val="a9"/>
        <w:widowControl w:val="0"/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 w:rsidRPr="00E6185A">
        <w:rPr>
          <w:color w:val="000000"/>
          <w:sz w:val="24"/>
          <w:szCs w:val="24"/>
        </w:rPr>
        <w:t>План-конспект урока по лыжной подготовке;</w:t>
      </w:r>
    </w:p>
    <w:p w:rsidR="00491869" w:rsidRDefault="00F11F14" w:rsidP="00F11F14">
      <w:pPr>
        <w:shd w:val="clear" w:color="auto" w:fill="FFFFFF"/>
        <w:ind w:left="1069" w:hanging="360"/>
        <w:contextualSpacing/>
        <w:jc w:val="both"/>
        <w:rPr>
          <w:i/>
          <w:color w:val="000000"/>
          <w:spacing w:val="-1"/>
          <w:sz w:val="28"/>
          <w:szCs w:val="28"/>
        </w:rPr>
      </w:pPr>
      <w:r w:rsidRPr="00E6185A">
        <w:rPr>
          <w:color w:val="000000"/>
          <w:sz w:val="24"/>
          <w:szCs w:val="24"/>
        </w:rPr>
        <w:t>Контрольное преодоление дистанции</w:t>
      </w:r>
    </w:p>
    <w:p w:rsidR="00491869" w:rsidRDefault="00491869" w:rsidP="00491869">
      <w:pPr>
        <w:shd w:val="clear" w:color="auto" w:fill="FFFFFF"/>
        <w:jc w:val="both"/>
        <w:rPr>
          <w:i/>
          <w:color w:val="000000"/>
          <w:spacing w:val="-1"/>
          <w:sz w:val="28"/>
          <w:szCs w:val="28"/>
        </w:rPr>
      </w:pPr>
    </w:p>
    <w:sectPr w:rsidR="0049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F9" w:rsidRDefault="001805F9" w:rsidP="00491869">
      <w:r>
        <w:separator/>
      </w:r>
    </w:p>
  </w:endnote>
  <w:endnote w:type="continuationSeparator" w:id="0">
    <w:p w:rsidR="001805F9" w:rsidRDefault="001805F9" w:rsidP="0049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F9" w:rsidRDefault="001805F9" w:rsidP="00491869">
      <w:r>
        <w:separator/>
      </w:r>
    </w:p>
  </w:footnote>
  <w:footnote w:type="continuationSeparator" w:id="0">
    <w:p w:rsidR="001805F9" w:rsidRDefault="001805F9" w:rsidP="0049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 w15:restartNumberingAfterBreak="0">
    <w:nsid w:val="0DB33AB8"/>
    <w:multiLevelType w:val="hybridMultilevel"/>
    <w:tmpl w:val="375A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381D"/>
    <w:multiLevelType w:val="hybridMultilevel"/>
    <w:tmpl w:val="442A8994"/>
    <w:lvl w:ilvl="0" w:tplc="6130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96A"/>
    <w:multiLevelType w:val="hybridMultilevel"/>
    <w:tmpl w:val="9C16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B41ED1"/>
    <w:multiLevelType w:val="multilevel"/>
    <w:tmpl w:val="E83CE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A01339F"/>
    <w:multiLevelType w:val="hybridMultilevel"/>
    <w:tmpl w:val="1E02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025B7"/>
    <w:multiLevelType w:val="hybridMultilevel"/>
    <w:tmpl w:val="B7A8410E"/>
    <w:lvl w:ilvl="0" w:tplc="353CBB3C">
      <w:start w:val="2"/>
      <w:numFmt w:val="decimal"/>
      <w:lvlText w:val="%1."/>
      <w:lvlJc w:val="left"/>
      <w:pPr>
        <w:ind w:left="1946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666" w:hanging="360"/>
      </w:pPr>
    </w:lvl>
    <w:lvl w:ilvl="2" w:tplc="0419001B" w:tentative="1">
      <w:start w:val="1"/>
      <w:numFmt w:val="lowerRoman"/>
      <w:lvlText w:val="%3."/>
      <w:lvlJc w:val="right"/>
      <w:pPr>
        <w:ind w:left="3386" w:hanging="180"/>
      </w:pPr>
    </w:lvl>
    <w:lvl w:ilvl="3" w:tplc="0419000F" w:tentative="1">
      <w:start w:val="1"/>
      <w:numFmt w:val="decimal"/>
      <w:lvlText w:val="%4."/>
      <w:lvlJc w:val="left"/>
      <w:pPr>
        <w:ind w:left="4106" w:hanging="360"/>
      </w:pPr>
    </w:lvl>
    <w:lvl w:ilvl="4" w:tplc="04190019" w:tentative="1">
      <w:start w:val="1"/>
      <w:numFmt w:val="lowerLetter"/>
      <w:lvlText w:val="%5."/>
      <w:lvlJc w:val="left"/>
      <w:pPr>
        <w:ind w:left="4826" w:hanging="360"/>
      </w:pPr>
    </w:lvl>
    <w:lvl w:ilvl="5" w:tplc="0419001B" w:tentative="1">
      <w:start w:val="1"/>
      <w:numFmt w:val="lowerRoman"/>
      <w:lvlText w:val="%6."/>
      <w:lvlJc w:val="right"/>
      <w:pPr>
        <w:ind w:left="5546" w:hanging="180"/>
      </w:pPr>
    </w:lvl>
    <w:lvl w:ilvl="6" w:tplc="0419000F" w:tentative="1">
      <w:start w:val="1"/>
      <w:numFmt w:val="decimal"/>
      <w:lvlText w:val="%7."/>
      <w:lvlJc w:val="left"/>
      <w:pPr>
        <w:ind w:left="6266" w:hanging="360"/>
      </w:pPr>
    </w:lvl>
    <w:lvl w:ilvl="7" w:tplc="04190019" w:tentative="1">
      <w:start w:val="1"/>
      <w:numFmt w:val="lowerLetter"/>
      <w:lvlText w:val="%8."/>
      <w:lvlJc w:val="left"/>
      <w:pPr>
        <w:ind w:left="6986" w:hanging="360"/>
      </w:pPr>
    </w:lvl>
    <w:lvl w:ilvl="8" w:tplc="0419001B" w:tentative="1">
      <w:start w:val="1"/>
      <w:numFmt w:val="lowerRoman"/>
      <w:lvlText w:val="%9."/>
      <w:lvlJc w:val="right"/>
      <w:pPr>
        <w:ind w:left="7706" w:hanging="180"/>
      </w:pPr>
    </w:lvl>
  </w:abstractNum>
  <w:abstractNum w:abstractNumId="10" w15:restartNumberingAfterBreak="0">
    <w:nsid w:val="593D325E"/>
    <w:multiLevelType w:val="multilevel"/>
    <w:tmpl w:val="35BCC0B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970D22"/>
    <w:multiLevelType w:val="multilevel"/>
    <w:tmpl w:val="5A1443B0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6A5453B6"/>
    <w:multiLevelType w:val="multilevel"/>
    <w:tmpl w:val="0FD22E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2713649"/>
    <w:multiLevelType w:val="multilevel"/>
    <w:tmpl w:val="BE8A6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C513C1"/>
    <w:multiLevelType w:val="multilevel"/>
    <w:tmpl w:val="E59050CA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7D114FEC"/>
    <w:multiLevelType w:val="hybridMultilevel"/>
    <w:tmpl w:val="79DC8B74"/>
    <w:lvl w:ilvl="0" w:tplc="6F0A42EA">
      <w:start w:val="2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12"/>
  </w:num>
  <w:num w:numId="13">
    <w:abstractNumId w:val="3"/>
  </w:num>
  <w:num w:numId="14">
    <w:abstractNumId w:val="2"/>
  </w:num>
  <w:num w:numId="15">
    <w:abstractNumId w:val="13"/>
  </w:num>
  <w:num w:numId="16">
    <w:abstractNumId w:val="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69"/>
    <w:rsid w:val="00012CEE"/>
    <w:rsid w:val="00043A4B"/>
    <w:rsid w:val="000A0157"/>
    <w:rsid w:val="000C7A5C"/>
    <w:rsid w:val="000E3564"/>
    <w:rsid w:val="00153CE9"/>
    <w:rsid w:val="001805F9"/>
    <w:rsid w:val="00194BBC"/>
    <w:rsid w:val="001C5B88"/>
    <w:rsid w:val="001E4364"/>
    <w:rsid w:val="002250E2"/>
    <w:rsid w:val="002770EE"/>
    <w:rsid w:val="00285777"/>
    <w:rsid w:val="002E65CA"/>
    <w:rsid w:val="002F1A68"/>
    <w:rsid w:val="00393745"/>
    <w:rsid w:val="00397CF4"/>
    <w:rsid w:val="003B482B"/>
    <w:rsid w:val="00403A20"/>
    <w:rsid w:val="00471C5E"/>
    <w:rsid w:val="00491869"/>
    <w:rsid w:val="005272E8"/>
    <w:rsid w:val="006B0D29"/>
    <w:rsid w:val="00712A0E"/>
    <w:rsid w:val="00736758"/>
    <w:rsid w:val="00766C9F"/>
    <w:rsid w:val="007703E3"/>
    <w:rsid w:val="007F5E23"/>
    <w:rsid w:val="00812CAA"/>
    <w:rsid w:val="00852845"/>
    <w:rsid w:val="008C74F4"/>
    <w:rsid w:val="0091752F"/>
    <w:rsid w:val="00A42AB3"/>
    <w:rsid w:val="00A7262A"/>
    <w:rsid w:val="00A901B8"/>
    <w:rsid w:val="00B016B0"/>
    <w:rsid w:val="00B16027"/>
    <w:rsid w:val="00CA660F"/>
    <w:rsid w:val="00CC5466"/>
    <w:rsid w:val="00CE7374"/>
    <w:rsid w:val="00D53A09"/>
    <w:rsid w:val="00DB4ABF"/>
    <w:rsid w:val="00DF40D5"/>
    <w:rsid w:val="00E1255F"/>
    <w:rsid w:val="00E72769"/>
    <w:rsid w:val="00E85F36"/>
    <w:rsid w:val="00EA790A"/>
    <w:rsid w:val="00EC020F"/>
    <w:rsid w:val="00EC75A7"/>
    <w:rsid w:val="00F11F14"/>
    <w:rsid w:val="00F16673"/>
    <w:rsid w:val="00FA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C6D4"/>
  <w15:chartTrackingRefBased/>
  <w15:docId w15:val="{D317FEBC-C933-44AE-8B9B-6B568977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11F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D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11F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0D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491869"/>
    <w:rPr>
      <w:color w:val="0563C1" w:themeColor="hyperlink"/>
      <w:u w:val="single"/>
    </w:rPr>
  </w:style>
  <w:style w:type="paragraph" w:customStyle="1" w:styleId="msonormal0">
    <w:name w:val="msonormal"/>
    <w:basedOn w:val="a"/>
    <w:rsid w:val="0049186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semiHidden/>
    <w:unhideWhenUsed/>
    <w:rsid w:val="00491869"/>
  </w:style>
  <w:style w:type="character" w:customStyle="1" w:styleId="a5">
    <w:name w:val="Текст сноски Знак"/>
    <w:basedOn w:val="a0"/>
    <w:link w:val="a4"/>
    <w:semiHidden/>
    <w:rsid w:val="004918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49186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491869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Bullet List Знак,FooterText Знак,Paragraphe de liste1 Знак"/>
    <w:basedOn w:val="a0"/>
    <w:link w:val="a9"/>
    <w:uiPriority w:val="34"/>
    <w:locked/>
    <w:rsid w:val="004918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Bullet List,FooterText,Paragraphe de liste1"/>
    <w:basedOn w:val="a"/>
    <w:link w:val="a8"/>
    <w:uiPriority w:val="34"/>
    <w:qFormat/>
    <w:rsid w:val="0049186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91869"/>
    <w:pPr>
      <w:widowControl w:val="0"/>
      <w:autoSpaceDE w:val="0"/>
      <w:autoSpaceDN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aa">
    <w:name w:val="Для таблиц"/>
    <w:basedOn w:val="a"/>
    <w:rsid w:val="00491869"/>
    <w:rPr>
      <w:sz w:val="24"/>
      <w:szCs w:val="24"/>
    </w:rPr>
  </w:style>
  <w:style w:type="paragraph" w:customStyle="1" w:styleId="Default">
    <w:name w:val="Default"/>
    <w:uiPriority w:val="99"/>
    <w:rsid w:val="00491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3">
    <w:name w:val="Style3 Знак"/>
    <w:link w:val="Style30"/>
    <w:locked/>
    <w:rsid w:val="00491869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30">
    <w:name w:val="Style3"/>
    <w:basedOn w:val="a"/>
    <w:link w:val="Style3"/>
    <w:rsid w:val="00491869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table" w:customStyle="1" w:styleId="12">
    <w:name w:val="Сетка таблицы1"/>
    <w:basedOn w:val="a1"/>
    <w:uiPriority w:val="59"/>
    <w:rsid w:val="0049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qFormat/>
    <w:rsid w:val="006B0D29"/>
    <w:pPr>
      <w:shd w:val="clear" w:color="auto" w:fill="FFFFFF"/>
      <w:spacing w:line="480" w:lineRule="exact"/>
      <w:ind w:hanging="900"/>
    </w:pPr>
    <w:rPr>
      <w:rFonts w:eastAsia="Arial Unicode MS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6B0D29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table" w:customStyle="1" w:styleId="TableGrid">
    <w:name w:val="TableGrid"/>
    <w:rsid w:val="006B0D2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Стиль1 Знак"/>
    <w:basedOn w:val="a0"/>
    <w:link w:val="1"/>
    <w:locked/>
    <w:rsid w:val="006B0D29"/>
    <w:rPr>
      <w:rFonts w:ascii="Times New Roman" w:eastAsiaTheme="majorEastAsia" w:hAnsi="Times New Roman" w:cstheme="majorBidi"/>
      <w:bCs/>
      <w:caps/>
      <w:color w:val="000000"/>
      <w:spacing w:val="-1"/>
      <w:sz w:val="28"/>
      <w:szCs w:val="28"/>
      <w:lang w:eastAsia="ru-RU"/>
    </w:rPr>
  </w:style>
  <w:style w:type="paragraph" w:customStyle="1" w:styleId="1">
    <w:name w:val="Стиль1"/>
    <w:basedOn w:val="2"/>
    <w:link w:val="13"/>
    <w:qFormat/>
    <w:rsid w:val="006B0D29"/>
    <w:pPr>
      <w:numPr>
        <w:numId w:val="6"/>
      </w:numPr>
      <w:ind w:left="0" w:firstLine="0"/>
      <w:jc w:val="center"/>
    </w:pPr>
    <w:rPr>
      <w:rFonts w:ascii="Times New Roman" w:hAnsi="Times New Roman"/>
      <w:bCs/>
      <w:caps/>
      <w:color w:val="000000"/>
      <w:spacing w:val="-1"/>
      <w:sz w:val="28"/>
      <w:szCs w:val="28"/>
    </w:rPr>
  </w:style>
  <w:style w:type="paragraph" w:styleId="ad">
    <w:name w:val="No Spacing"/>
    <w:uiPriority w:val="1"/>
    <w:qFormat/>
    <w:rsid w:val="00F11F1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F11F1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F11F1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Информация об изменениях"/>
    <w:basedOn w:val="a"/>
    <w:next w:val="a"/>
    <w:uiPriority w:val="99"/>
    <w:rsid w:val="00F11F1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F11F1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af2">
    <w:name w:val="Гипертекстовая ссылка"/>
    <w:basedOn w:val="a0"/>
    <w:uiPriority w:val="99"/>
    <w:rsid w:val="00F11F14"/>
    <w:rPr>
      <w:rFonts w:ascii="Times New Roman" w:hAnsi="Times New Roman" w:cs="Times New Roman" w:hint="default"/>
      <w:b w:val="0"/>
      <w:bCs w:val="0"/>
      <w:color w:val="106BBE"/>
    </w:rPr>
  </w:style>
  <w:style w:type="paragraph" w:styleId="af3">
    <w:name w:val="header"/>
    <w:basedOn w:val="a"/>
    <w:link w:val="af4"/>
    <w:uiPriority w:val="99"/>
    <w:unhideWhenUsed/>
    <w:rsid w:val="00F11F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11F14"/>
  </w:style>
  <w:style w:type="paragraph" w:styleId="af5">
    <w:name w:val="footer"/>
    <w:basedOn w:val="a"/>
    <w:link w:val="af6"/>
    <w:uiPriority w:val="99"/>
    <w:unhideWhenUsed/>
    <w:rsid w:val="00F11F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11F14"/>
  </w:style>
  <w:style w:type="paragraph" w:customStyle="1" w:styleId="Standard">
    <w:name w:val="Standard"/>
    <w:rsid w:val="00F11F1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customStyle="1" w:styleId="214pt">
    <w:name w:val="Основной текст (2) + 14 pt"/>
    <w:rsid w:val="00F11F14"/>
    <w:rPr>
      <w:rFonts w:ascii="Times New Roman" w:hAnsi="Times New Roman" w:cs="Times New Roman"/>
      <w:spacing w:val="0"/>
      <w:sz w:val="28"/>
      <w:szCs w:val="28"/>
    </w:rPr>
  </w:style>
  <w:style w:type="paragraph" w:customStyle="1" w:styleId="21">
    <w:name w:val="Основной текст (2)"/>
    <w:basedOn w:val="a"/>
    <w:rsid w:val="00F11F14"/>
    <w:pPr>
      <w:shd w:val="clear" w:color="auto" w:fill="FFFFFF"/>
      <w:spacing w:after="900" w:line="470" w:lineRule="exact"/>
      <w:ind w:hanging="400"/>
      <w:jc w:val="both"/>
    </w:pPr>
    <w:rPr>
      <w:rFonts w:eastAsia="Arial Unicode MS"/>
      <w:sz w:val="27"/>
      <w:szCs w:val="27"/>
    </w:rPr>
  </w:style>
  <w:style w:type="character" w:customStyle="1" w:styleId="214pt7">
    <w:name w:val="Основной текст (2) + 14 pt7"/>
    <w:aliases w:val="Интервал -1 pt8"/>
    <w:rsid w:val="00F11F14"/>
    <w:rPr>
      <w:rFonts w:ascii="Times New Roman" w:hAnsi="Times New Roman" w:cs="Times New Roman"/>
      <w:spacing w:val="-30"/>
      <w:sz w:val="28"/>
      <w:szCs w:val="28"/>
      <w:lang w:val="en-US" w:eastAsia="en-US"/>
    </w:rPr>
  </w:style>
  <w:style w:type="paragraph" w:customStyle="1" w:styleId="42">
    <w:name w:val="Заголовок №4 (2)"/>
    <w:basedOn w:val="a"/>
    <w:rsid w:val="00F11F14"/>
    <w:pPr>
      <w:shd w:val="clear" w:color="auto" w:fill="FFFFFF"/>
      <w:spacing w:line="624" w:lineRule="exact"/>
      <w:jc w:val="center"/>
      <w:outlineLvl w:val="3"/>
    </w:pPr>
    <w:rPr>
      <w:rFonts w:eastAsia="Arial Unicode MS"/>
      <w:sz w:val="32"/>
      <w:szCs w:val="32"/>
    </w:rPr>
  </w:style>
  <w:style w:type="paragraph" w:customStyle="1" w:styleId="14">
    <w:name w:val="Обычный1"/>
    <w:rsid w:val="00F11F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15">
    <w:name w:val="Основной текст (21) + 5"/>
    <w:aliases w:val="5 pt3"/>
    <w:rsid w:val="00F11F14"/>
    <w:rPr>
      <w:rFonts w:ascii="Times New Roman" w:hAnsi="Times New Roman" w:cs="Times New Roman"/>
      <w:noProof/>
      <w:sz w:val="11"/>
      <w:szCs w:val="11"/>
    </w:rPr>
  </w:style>
  <w:style w:type="character" w:customStyle="1" w:styleId="225pt">
    <w:name w:val="Основной текст (22) + 5 pt"/>
    <w:rsid w:val="00F11F14"/>
    <w:rPr>
      <w:rFonts w:ascii="Times New Roman" w:hAnsi="Times New Roman" w:cs="Times New Roman"/>
      <w:noProof/>
      <w:sz w:val="10"/>
      <w:szCs w:val="10"/>
    </w:rPr>
  </w:style>
  <w:style w:type="paragraph" w:customStyle="1" w:styleId="35">
    <w:name w:val="Основной текст (35)"/>
    <w:basedOn w:val="a"/>
    <w:rsid w:val="00F11F14"/>
    <w:pPr>
      <w:shd w:val="clear" w:color="auto" w:fill="FFFFFF"/>
      <w:spacing w:line="240" w:lineRule="atLeast"/>
    </w:pPr>
    <w:rPr>
      <w:rFonts w:eastAsia="Arial Unicode MS"/>
      <w:noProof/>
      <w:sz w:val="11"/>
      <w:szCs w:val="11"/>
    </w:rPr>
  </w:style>
  <w:style w:type="paragraph" w:customStyle="1" w:styleId="210">
    <w:name w:val="Основной текст (21)"/>
    <w:basedOn w:val="a"/>
    <w:rsid w:val="00F11F14"/>
    <w:pPr>
      <w:shd w:val="clear" w:color="auto" w:fill="FFFFFF"/>
      <w:spacing w:line="240" w:lineRule="atLeast"/>
    </w:pPr>
    <w:rPr>
      <w:rFonts w:eastAsia="Arial Unicode MS"/>
      <w:noProof/>
      <w:sz w:val="10"/>
      <w:szCs w:val="10"/>
    </w:rPr>
  </w:style>
  <w:style w:type="paragraph" w:customStyle="1" w:styleId="22">
    <w:name w:val="Основной текст (22)"/>
    <w:basedOn w:val="a"/>
    <w:rsid w:val="00F11F14"/>
    <w:pPr>
      <w:shd w:val="clear" w:color="auto" w:fill="FFFFFF"/>
      <w:spacing w:line="240" w:lineRule="atLeast"/>
    </w:pPr>
    <w:rPr>
      <w:rFonts w:eastAsia="Arial Unicode MS"/>
      <w:noProof/>
      <w:sz w:val="11"/>
      <w:szCs w:val="11"/>
    </w:rPr>
  </w:style>
  <w:style w:type="character" w:customStyle="1" w:styleId="214pt5">
    <w:name w:val="Основной текст (2) + 14 pt5"/>
    <w:rsid w:val="00F11F14"/>
    <w:rPr>
      <w:rFonts w:ascii="Times New Roman" w:hAnsi="Times New Roman" w:cs="Times New Roman"/>
      <w:spacing w:val="0"/>
      <w:sz w:val="28"/>
      <w:szCs w:val="28"/>
    </w:rPr>
  </w:style>
  <w:style w:type="character" w:customStyle="1" w:styleId="214pt4">
    <w:name w:val="Основной текст (2) + 14 pt4"/>
    <w:aliases w:val="Интервал 3 pt"/>
    <w:rsid w:val="00F11F14"/>
    <w:rPr>
      <w:rFonts w:ascii="Times New Roman" w:hAnsi="Times New Roman" w:cs="Times New Roman"/>
      <w:spacing w:val="70"/>
      <w:sz w:val="28"/>
      <w:szCs w:val="28"/>
    </w:rPr>
  </w:style>
  <w:style w:type="paragraph" w:customStyle="1" w:styleId="33">
    <w:name w:val="Основной текст (33)"/>
    <w:basedOn w:val="a"/>
    <w:rsid w:val="00F11F14"/>
    <w:pPr>
      <w:shd w:val="clear" w:color="auto" w:fill="FFFFFF"/>
      <w:spacing w:line="240" w:lineRule="atLeast"/>
      <w:ind w:hanging="480"/>
    </w:pPr>
    <w:rPr>
      <w:rFonts w:ascii="Courier New" w:eastAsia="Arial Unicode MS" w:hAnsi="Courier New" w:cs="Courier New"/>
      <w:i/>
      <w:iCs/>
      <w:spacing w:val="-20"/>
      <w:w w:val="40"/>
      <w:sz w:val="48"/>
      <w:szCs w:val="48"/>
      <w:lang w:val="en-US" w:eastAsia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F11F14"/>
  </w:style>
  <w:style w:type="paragraph" w:styleId="af8">
    <w:name w:val="Body Text Indent"/>
    <w:basedOn w:val="a"/>
    <w:link w:val="af7"/>
    <w:uiPriority w:val="99"/>
    <w:semiHidden/>
    <w:unhideWhenUsed/>
    <w:rsid w:val="00F11F1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5">
    <w:name w:val="Абзац списка1"/>
    <w:basedOn w:val="a"/>
    <w:rsid w:val="00F11F14"/>
    <w:pPr>
      <w:ind w:left="720"/>
      <w:contextualSpacing/>
    </w:pPr>
    <w:rPr>
      <w:sz w:val="24"/>
      <w:szCs w:val="24"/>
    </w:rPr>
  </w:style>
  <w:style w:type="character" w:customStyle="1" w:styleId="blk">
    <w:name w:val="blk"/>
    <w:basedOn w:val="a0"/>
    <w:rsid w:val="00F11F14"/>
  </w:style>
  <w:style w:type="paragraph" w:customStyle="1" w:styleId="Style9">
    <w:name w:val="Style9"/>
    <w:basedOn w:val="a"/>
    <w:uiPriority w:val="99"/>
    <w:rsid w:val="00F11F1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64">
    <w:name w:val="Font Style64"/>
    <w:basedOn w:val="a0"/>
    <w:uiPriority w:val="99"/>
    <w:rsid w:val="00F11F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9">
    <w:name w:val="Font Style79"/>
    <w:basedOn w:val="a0"/>
    <w:uiPriority w:val="99"/>
    <w:rsid w:val="00F11F14"/>
    <w:rPr>
      <w:rFonts w:ascii="Times New Roman" w:hAnsi="Times New Roman" w:cs="Times New Roman"/>
      <w:sz w:val="22"/>
      <w:szCs w:val="22"/>
    </w:rPr>
  </w:style>
  <w:style w:type="paragraph" w:customStyle="1" w:styleId="af9">
    <w:name w:val="список с точками"/>
    <w:basedOn w:val="a"/>
    <w:link w:val="afa"/>
    <w:rsid w:val="00F11F14"/>
    <w:pPr>
      <w:tabs>
        <w:tab w:val="num" w:pos="720"/>
      </w:tabs>
      <w:spacing w:line="312" w:lineRule="auto"/>
      <w:ind w:left="720" w:hanging="360"/>
      <w:jc w:val="both"/>
    </w:pPr>
    <w:rPr>
      <w:sz w:val="24"/>
      <w:szCs w:val="24"/>
    </w:rPr>
  </w:style>
  <w:style w:type="character" w:customStyle="1" w:styleId="afa">
    <w:name w:val="список с точками Знак"/>
    <w:link w:val="af9"/>
    <w:rsid w:val="00F11F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11F14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"/>
    <w:link w:val="24"/>
    <w:rsid w:val="00F11F14"/>
    <w:pPr>
      <w:spacing w:before="12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F11F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6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URL:%20http://lib.mgafk.ru%20" TargetMode="External"/><Relationship Id="rId26" Type="http://schemas.openxmlformats.org/officeDocument/2006/relationships/hyperlink" Target="URL:%20http://lib.mgafk.ru%20" TargetMode="External"/><Relationship Id="rId39" Type="http://schemas.openxmlformats.org/officeDocument/2006/relationships/hyperlink" Target="https://mgaf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87558.html%20" TargetMode="External"/><Relationship Id="rId34" Type="http://schemas.openxmlformats.org/officeDocument/2006/relationships/hyperlink" Target="URL:%20http://lib.mgafk.ru%20" TargetMode="External"/><Relationship Id="rId42" Type="http://schemas.openxmlformats.org/officeDocument/2006/relationships/hyperlink" Target="http://obrnadzor.gov.ru/ru/" TargetMode="External"/><Relationship Id="rId47" Type="http://schemas.openxmlformats.org/officeDocument/2006/relationships/hyperlink" Target="http://www.iprbookshop.ru" TargetMode="External"/><Relationship Id="rId50" Type="http://schemas.openxmlformats.org/officeDocument/2006/relationships/hyperlink" Target="http://biathlonrus.com/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URL:%20http://lib.mgafk.ru%20" TargetMode="External"/><Relationship Id="rId25" Type="http://schemas.openxmlformats.org/officeDocument/2006/relationships/hyperlink" Target="URL:%20http://lib.mgafk.ru" TargetMode="External"/><Relationship Id="rId33" Type="http://schemas.openxmlformats.org/officeDocument/2006/relationships/hyperlink" Target="URL:%20http://lib.mgafk.ru%20" TargetMode="External"/><Relationship Id="rId38" Type="http://schemas.openxmlformats.org/officeDocument/2006/relationships/hyperlink" Target="http://www.minsport.gov.ru/" TargetMode="External"/><Relationship Id="rId46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://www.iprbookshop.ru/87569.html%20" TargetMode="External"/><Relationship Id="rId29" Type="http://schemas.openxmlformats.org/officeDocument/2006/relationships/hyperlink" Target="URL:%20http://lib.mgafk.ru" TargetMode="External"/><Relationship Id="rId41" Type="http://schemas.openxmlformats.org/officeDocument/2006/relationships/hyperlink" Target="https://vks.mgaf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URL:%20http://lib.mgafk.ru" TargetMode="External"/><Relationship Id="rId32" Type="http://schemas.openxmlformats.org/officeDocument/2006/relationships/hyperlink" Target="URL:%20http://lib.mgafk.ru%20" TargetMode="External"/><Relationship Id="rId37" Type="http://schemas.openxmlformats.org/officeDocument/2006/relationships/hyperlink" Target="https://minobrnauki.gov.ru/" TargetMode="External"/><Relationship Id="rId40" Type="http://schemas.openxmlformats.org/officeDocument/2006/relationships/hyperlink" Target="https://edu.mgafk.ru/portal" TargetMode="External"/><Relationship Id="rId45" Type="http://schemas.openxmlformats.org/officeDocument/2006/relationships/hyperlink" Target="https://urait.ru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URL:%20http://lib.mgafk.ru%20" TargetMode="External"/><Relationship Id="rId28" Type="http://schemas.openxmlformats.org/officeDocument/2006/relationships/hyperlink" Target="URL:%20http://lib.mgafk.ru" TargetMode="External"/><Relationship Id="rId36" Type="http://schemas.openxmlformats.org/officeDocument/2006/relationships/hyperlink" Target="https://antiplagiat.ru/" TargetMode="External"/><Relationship Id="rId49" Type="http://schemas.openxmlformats.org/officeDocument/2006/relationships/hyperlink" Target="http://www.flgr.ru/" TargetMode="Externa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URL:%20http://lib.mgafk.ru%20" TargetMode="External"/><Relationship Id="rId31" Type="http://schemas.openxmlformats.org/officeDocument/2006/relationships/hyperlink" Target="URL:%20http://lib.mgafk.ru%20" TargetMode="External"/><Relationship Id="rId44" Type="http://schemas.openxmlformats.org/officeDocument/2006/relationships/hyperlink" Target="http://lib.mgafk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" TargetMode="External"/><Relationship Id="rId22" Type="http://schemas.openxmlformats.org/officeDocument/2006/relationships/hyperlink" Target="http://www.iprbookshop.ru/77239.html" TargetMode="External"/><Relationship Id="rId27" Type="http://schemas.openxmlformats.org/officeDocument/2006/relationships/hyperlink" Target="URL:%20http://lib.mgafk.ru%20" TargetMode="External"/><Relationship Id="rId30" Type="http://schemas.openxmlformats.org/officeDocument/2006/relationships/hyperlink" Target="URL:%20http://lib.mgafk.ru" TargetMode="External"/><Relationship Id="rId35" Type="http://schemas.openxmlformats.org/officeDocument/2006/relationships/hyperlink" Target="URL:%20http://lib.mgafk.ru%20" TargetMode="External"/><Relationship Id="rId43" Type="http://schemas.openxmlformats.org/officeDocument/2006/relationships/hyperlink" Target="http://www.edu.ru" TargetMode="External"/><Relationship Id="rId48" Type="http://schemas.openxmlformats.org/officeDocument/2006/relationships/hyperlink" Target="https://lib.rucont.ru" TargetMode="External"/><Relationship Id="rId8" Type="http://schemas.openxmlformats.org/officeDocument/2006/relationships/hyperlink" Target="http://internet.garant.ru/document/redirect/70753338/0" TargetMode="External"/><Relationship Id="rId51" Type="http://schemas.openxmlformats.org/officeDocument/2006/relationships/hyperlink" Target="https://www.skis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35</Pages>
  <Words>9778</Words>
  <Characters>55738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 Спортмедициной</cp:lastModifiedBy>
  <cp:revision>6</cp:revision>
  <cp:lastPrinted>2025-08-29T11:22:00Z</cp:lastPrinted>
  <dcterms:created xsi:type="dcterms:W3CDTF">2025-06-25T11:45:00Z</dcterms:created>
  <dcterms:modified xsi:type="dcterms:W3CDTF">2025-09-18T05:59:00Z</dcterms:modified>
</cp:coreProperties>
</file>