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86" w:rsidRPr="00673AC1" w:rsidRDefault="003E5786" w:rsidP="003E5786">
      <w:pPr>
        <w:widowControl w:val="0"/>
        <w:jc w:val="center"/>
        <w:rPr>
          <w:sz w:val="24"/>
          <w:szCs w:val="24"/>
        </w:rPr>
      </w:pPr>
      <w:r w:rsidRPr="00673AC1">
        <w:rPr>
          <w:sz w:val="24"/>
          <w:szCs w:val="24"/>
        </w:rPr>
        <w:t>Министерство спорта Российской Федерации</w:t>
      </w:r>
    </w:p>
    <w:p w:rsidR="003E5786" w:rsidRPr="00673AC1" w:rsidRDefault="003E5786" w:rsidP="003E5786">
      <w:pPr>
        <w:widowControl w:val="0"/>
        <w:jc w:val="center"/>
        <w:rPr>
          <w:b/>
          <w:sz w:val="24"/>
          <w:szCs w:val="24"/>
        </w:rPr>
      </w:pPr>
    </w:p>
    <w:p w:rsidR="003E5786" w:rsidRPr="00673AC1" w:rsidRDefault="003E5786" w:rsidP="003E5786">
      <w:pPr>
        <w:widowControl w:val="0"/>
        <w:jc w:val="center"/>
        <w:rPr>
          <w:sz w:val="24"/>
          <w:szCs w:val="24"/>
        </w:rPr>
      </w:pPr>
      <w:r w:rsidRPr="00673AC1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3E5786" w:rsidRPr="00673AC1" w:rsidRDefault="003E5786" w:rsidP="003E5786">
      <w:pPr>
        <w:widowControl w:val="0"/>
        <w:jc w:val="center"/>
        <w:rPr>
          <w:sz w:val="24"/>
          <w:szCs w:val="24"/>
        </w:rPr>
      </w:pPr>
      <w:r w:rsidRPr="00673AC1">
        <w:rPr>
          <w:sz w:val="24"/>
          <w:szCs w:val="24"/>
        </w:rPr>
        <w:t>высшего образования</w:t>
      </w:r>
    </w:p>
    <w:p w:rsidR="003E5786" w:rsidRPr="00673AC1" w:rsidRDefault="003E5786" w:rsidP="003E5786">
      <w:pPr>
        <w:widowControl w:val="0"/>
        <w:jc w:val="center"/>
        <w:rPr>
          <w:sz w:val="24"/>
          <w:szCs w:val="24"/>
        </w:rPr>
      </w:pPr>
      <w:r w:rsidRPr="00673AC1">
        <w:rPr>
          <w:sz w:val="24"/>
          <w:szCs w:val="24"/>
        </w:rPr>
        <w:t>«Московская государственная академия физической культуры»</w:t>
      </w:r>
    </w:p>
    <w:p w:rsidR="003E5786" w:rsidRPr="00673AC1" w:rsidRDefault="003E5786" w:rsidP="003E5786">
      <w:pPr>
        <w:widowControl w:val="0"/>
        <w:jc w:val="center"/>
        <w:rPr>
          <w:sz w:val="24"/>
          <w:szCs w:val="24"/>
        </w:rPr>
      </w:pPr>
    </w:p>
    <w:p w:rsidR="003E5786" w:rsidRDefault="003E5786" w:rsidP="003E5786">
      <w:pPr>
        <w:widowControl w:val="0"/>
        <w:jc w:val="center"/>
        <w:rPr>
          <w:sz w:val="24"/>
          <w:szCs w:val="24"/>
        </w:rPr>
      </w:pPr>
      <w:r w:rsidRPr="00673AC1">
        <w:rPr>
          <w:sz w:val="24"/>
          <w:szCs w:val="24"/>
        </w:rPr>
        <w:t>Кафедра Теори</w:t>
      </w:r>
      <w:r>
        <w:rPr>
          <w:sz w:val="24"/>
          <w:szCs w:val="24"/>
        </w:rPr>
        <w:t xml:space="preserve">и </w:t>
      </w:r>
      <w:r w:rsidRPr="00673AC1">
        <w:rPr>
          <w:sz w:val="24"/>
          <w:szCs w:val="24"/>
        </w:rPr>
        <w:t>и методик</w:t>
      </w:r>
      <w:r>
        <w:rPr>
          <w:sz w:val="24"/>
          <w:szCs w:val="24"/>
        </w:rPr>
        <w:t>и</w:t>
      </w:r>
      <w:r w:rsidRPr="00673AC1">
        <w:rPr>
          <w:sz w:val="24"/>
          <w:szCs w:val="24"/>
        </w:rPr>
        <w:t xml:space="preserve"> спортивных игр</w:t>
      </w:r>
    </w:p>
    <w:p w:rsidR="003E5786" w:rsidRPr="00B17F19" w:rsidRDefault="003E5786" w:rsidP="003E5786">
      <w:pPr>
        <w:widowControl w:val="0"/>
        <w:jc w:val="center"/>
        <w:rPr>
          <w:sz w:val="24"/>
          <w:szCs w:val="24"/>
        </w:rPr>
      </w:pPr>
    </w:p>
    <w:tbl>
      <w:tblPr>
        <w:tblW w:w="18369" w:type="dxa"/>
        <w:tblLook w:val="04A0"/>
      </w:tblPr>
      <w:tblGrid>
        <w:gridCol w:w="4649"/>
        <w:gridCol w:w="4649"/>
        <w:gridCol w:w="4649"/>
        <w:gridCol w:w="4422"/>
      </w:tblGrid>
      <w:tr w:rsidR="00656A89" w:rsidRPr="00673AC1" w:rsidTr="00656A89">
        <w:tc>
          <w:tcPr>
            <w:tcW w:w="4649" w:type="dxa"/>
          </w:tcPr>
          <w:p w:rsidR="00656A89" w:rsidRPr="00695CB1" w:rsidRDefault="00656A89" w:rsidP="00EE1A8C">
            <w:pPr>
              <w:widowControl w:val="0"/>
              <w:jc w:val="center"/>
              <w:rPr>
                <w:sz w:val="24"/>
                <w:szCs w:val="24"/>
              </w:rPr>
            </w:pPr>
            <w:bookmarkStart w:id="0" w:name="_Hlk136863479"/>
            <w:r w:rsidRPr="00695CB1">
              <w:rPr>
                <w:sz w:val="24"/>
                <w:szCs w:val="24"/>
              </w:rPr>
              <w:t>СОГЛАСОВАНО</w:t>
            </w:r>
          </w:p>
          <w:p w:rsidR="00656A89" w:rsidRPr="00695CB1" w:rsidRDefault="00656A89" w:rsidP="00EE1A8C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Начальник Учебно-</w:t>
            </w:r>
          </w:p>
          <w:p w:rsidR="00656A89" w:rsidRPr="00695CB1" w:rsidRDefault="00656A89" w:rsidP="00EE1A8C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методического управления</w:t>
            </w:r>
          </w:p>
          <w:p w:rsidR="00EE1A8C" w:rsidRPr="00695CB1" w:rsidRDefault="00EE1A8C" w:rsidP="00EE1A8C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bCs/>
                <w:sz w:val="24"/>
                <w:szCs w:val="24"/>
              </w:rPr>
              <w:t>канд. биол. наук</w:t>
            </w:r>
            <w:r w:rsidR="00656A89" w:rsidRPr="00695CB1">
              <w:rPr>
                <w:sz w:val="24"/>
                <w:szCs w:val="24"/>
              </w:rPr>
              <w:t>, доцент</w:t>
            </w:r>
          </w:p>
          <w:p w:rsidR="00656A89" w:rsidRPr="00695CB1" w:rsidRDefault="00656A89" w:rsidP="00EE1A8C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И.В.Осадченко</w:t>
            </w:r>
          </w:p>
          <w:p w:rsidR="00656A89" w:rsidRPr="00695CB1" w:rsidRDefault="00656A89" w:rsidP="00656A89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_______________________________</w:t>
            </w:r>
          </w:p>
          <w:p w:rsidR="00656A89" w:rsidRPr="00695CB1" w:rsidRDefault="00656A89" w:rsidP="00656A89">
            <w:pPr>
              <w:widowControl w:val="0"/>
              <w:tabs>
                <w:tab w:val="left" w:pos="1289"/>
                <w:tab w:val="center" w:pos="2300"/>
              </w:tabs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«</w:t>
            </w:r>
            <w:r w:rsidR="00695CB1" w:rsidRPr="00695CB1">
              <w:rPr>
                <w:sz w:val="24"/>
                <w:szCs w:val="24"/>
              </w:rPr>
              <w:t>19» мая</w:t>
            </w:r>
            <w:r w:rsidRPr="00695CB1">
              <w:rPr>
                <w:sz w:val="24"/>
                <w:szCs w:val="24"/>
              </w:rPr>
              <w:t xml:space="preserve"> 202</w:t>
            </w:r>
            <w:r w:rsidR="00695CB1" w:rsidRPr="00695CB1">
              <w:rPr>
                <w:sz w:val="24"/>
                <w:szCs w:val="24"/>
              </w:rPr>
              <w:t>5</w:t>
            </w:r>
            <w:r w:rsidRPr="00695CB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49" w:type="dxa"/>
          </w:tcPr>
          <w:p w:rsidR="00656A89" w:rsidRPr="00695CB1" w:rsidRDefault="00656A89" w:rsidP="00656A89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УТВЕРЖДЕНО</w:t>
            </w:r>
          </w:p>
          <w:p w:rsidR="00656A89" w:rsidRPr="00695CB1" w:rsidRDefault="00656A89" w:rsidP="00656A89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Председатель УМК</w:t>
            </w:r>
          </w:p>
          <w:p w:rsidR="00656A89" w:rsidRPr="00695CB1" w:rsidRDefault="00EA1D91" w:rsidP="00EA1D91">
            <w:pPr>
              <w:widowControl w:val="0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 xml:space="preserve">           </w:t>
            </w:r>
            <w:r w:rsidR="00656A89" w:rsidRPr="00695CB1">
              <w:rPr>
                <w:sz w:val="24"/>
                <w:szCs w:val="24"/>
              </w:rPr>
              <w:t>проректор по учебной  работе</w:t>
            </w:r>
          </w:p>
          <w:p w:rsidR="00EE1A8C" w:rsidRPr="00695CB1" w:rsidRDefault="00EE1A8C" w:rsidP="00EE1A8C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bCs/>
                <w:sz w:val="24"/>
                <w:szCs w:val="24"/>
              </w:rPr>
              <w:t xml:space="preserve">канд. пед. наук, </w:t>
            </w:r>
            <w:r w:rsidR="00656A89" w:rsidRPr="00695CB1">
              <w:rPr>
                <w:sz w:val="24"/>
                <w:szCs w:val="24"/>
              </w:rPr>
              <w:t xml:space="preserve">доцент </w:t>
            </w:r>
          </w:p>
          <w:p w:rsidR="00656A89" w:rsidRPr="00695CB1" w:rsidRDefault="00656A89" w:rsidP="00EE1A8C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А.П.Морозов</w:t>
            </w:r>
          </w:p>
          <w:p w:rsidR="00656A89" w:rsidRPr="00695CB1" w:rsidRDefault="00656A89" w:rsidP="00656A89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______________________________</w:t>
            </w:r>
          </w:p>
          <w:p w:rsidR="00656A89" w:rsidRPr="00695CB1" w:rsidRDefault="00656A89" w:rsidP="00656A89">
            <w:pPr>
              <w:widowControl w:val="0"/>
              <w:tabs>
                <w:tab w:val="left" w:pos="1289"/>
                <w:tab w:val="center" w:pos="2300"/>
              </w:tabs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«</w:t>
            </w:r>
            <w:r w:rsidR="00695CB1" w:rsidRPr="00695CB1">
              <w:rPr>
                <w:sz w:val="24"/>
                <w:szCs w:val="24"/>
              </w:rPr>
              <w:t>19» мая</w:t>
            </w:r>
            <w:r w:rsidRPr="00695CB1">
              <w:rPr>
                <w:sz w:val="24"/>
                <w:szCs w:val="24"/>
              </w:rPr>
              <w:t xml:space="preserve"> 202</w:t>
            </w:r>
            <w:r w:rsidR="00695CB1" w:rsidRPr="00695CB1">
              <w:rPr>
                <w:sz w:val="24"/>
                <w:szCs w:val="24"/>
              </w:rPr>
              <w:t>5</w:t>
            </w:r>
            <w:r w:rsidRPr="00695CB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49" w:type="dxa"/>
            <w:hideMark/>
          </w:tcPr>
          <w:p w:rsidR="00656A89" w:rsidRPr="00673AC1" w:rsidRDefault="00656A89" w:rsidP="00656A89">
            <w:pPr>
              <w:widowControl w:val="0"/>
              <w:tabs>
                <w:tab w:val="left" w:pos="1289"/>
                <w:tab w:val="center" w:pos="2300"/>
              </w:tabs>
              <w:rPr>
                <w:sz w:val="24"/>
                <w:szCs w:val="24"/>
              </w:rPr>
            </w:pPr>
          </w:p>
        </w:tc>
        <w:tc>
          <w:tcPr>
            <w:tcW w:w="4422" w:type="dxa"/>
            <w:hideMark/>
          </w:tcPr>
          <w:p w:rsidR="00656A89" w:rsidRPr="00B17F19" w:rsidRDefault="00656A89" w:rsidP="00656A89">
            <w:pPr>
              <w:widowControl w:val="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  <w:p w:rsidR="00656A89" w:rsidRPr="00673AC1" w:rsidRDefault="00656A89" w:rsidP="00656A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042386" w:rsidRPr="00782B11" w:rsidRDefault="00042386" w:rsidP="0004238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042386" w:rsidRPr="00782B11" w:rsidRDefault="00042386" w:rsidP="0004238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782B11">
        <w:rPr>
          <w:rFonts w:cs="Tahoma"/>
          <w:b/>
          <w:color w:val="000000"/>
          <w:sz w:val="24"/>
          <w:szCs w:val="24"/>
        </w:rPr>
        <w:t>РАБОЧАЯ ПРОГРАММА ДИСЦИПЛИНЫ</w:t>
      </w:r>
    </w:p>
    <w:p w:rsidR="007E2E81" w:rsidRDefault="007E2E81" w:rsidP="00F10192">
      <w:pPr>
        <w:widowControl w:val="0"/>
        <w:rPr>
          <w:b/>
          <w:bCs/>
          <w:sz w:val="24"/>
          <w:szCs w:val="24"/>
        </w:rPr>
      </w:pPr>
    </w:p>
    <w:p w:rsidR="00042386" w:rsidRPr="00782B11" w:rsidRDefault="00527079" w:rsidP="00042386">
      <w:pPr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E8598D" w:rsidRPr="00782B11">
        <w:rPr>
          <w:b/>
          <w:bCs/>
          <w:sz w:val="24"/>
          <w:szCs w:val="24"/>
        </w:rPr>
        <w:t>Атлетическая подготовка в игровых видах спорта</w:t>
      </w:r>
      <w:r>
        <w:rPr>
          <w:b/>
          <w:bCs/>
          <w:sz w:val="24"/>
          <w:szCs w:val="24"/>
        </w:rPr>
        <w:t>»</w:t>
      </w:r>
    </w:p>
    <w:p w:rsidR="00042386" w:rsidRPr="00782B11" w:rsidRDefault="00042386" w:rsidP="000E7205">
      <w:pPr>
        <w:widowControl w:val="0"/>
        <w:rPr>
          <w:b/>
          <w:sz w:val="24"/>
          <w:szCs w:val="24"/>
        </w:rPr>
      </w:pPr>
    </w:p>
    <w:p w:rsidR="004530A6" w:rsidRDefault="004530A6" w:rsidP="004530A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bookmarkStart w:id="1" w:name="_Hlk136862925"/>
    </w:p>
    <w:p w:rsidR="004530A6" w:rsidRPr="000E7205" w:rsidRDefault="004530A6" w:rsidP="000E720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782B11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782B11">
        <w:rPr>
          <w:rFonts w:cs="Tahoma"/>
          <w:color w:val="000000"/>
          <w:sz w:val="24"/>
          <w:szCs w:val="24"/>
        </w:rPr>
        <w:t xml:space="preserve"> </w:t>
      </w:r>
    </w:p>
    <w:p w:rsidR="004530A6" w:rsidRDefault="004530A6" w:rsidP="004530A6">
      <w:pPr>
        <w:widowControl w:val="0"/>
        <w:jc w:val="center"/>
        <w:rPr>
          <w:sz w:val="24"/>
          <w:szCs w:val="24"/>
        </w:rPr>
      </w:pPr>
      <w:r w:rsidRPr="00782B11">
        <w:rPr>
          <w:sz w:val="24"/>
          <w:szCs w:val="24"/>
        </w:rPr>
        <w:t xml:space="preserve">49.04.03 </w:t>
      </w:r>
      <w:r w:rsidR="00D23373">
        <w:rPr>
          <w:sz w:val="24"/>
          <w:szCs w:val="24"/>
        </w:rPr>
        <w:t>«</w:t>
      </w:r>
      <w:r w:rsidRPr="00782B11">
        <w:rPr>
          <w:sz w:val="24"/>
          <w:szCs w:val="24"/>
        </w:rPr>
        <w:t>Спорт</w:t>
      </w:r>
      <w:r w:rsidR="00D23373">
        <w:rPr>
          <w:sz w:val="24"/>
          <w:szCs w:val="24"/>
        </w:rPr>
        <w:t>»</w:t>
      </w:r>
    </w:p>
    <w:p w:rsidR="000E7205" w:rsidRDefault="000E7205" w:rsidP="000E7205">
      <w:pPr>
        <w:widowControl w:val="0"/>
        <w:jc w:val="center"/>
        <w:rPr>
          <w:b/>
          <w:sz w:val="24"/>
          <w:szCs w:val="24"/>
        </w:rPr>
      </w:pPr>
    </w:p>
    <w:p w:rsidR="000E7205" w:rsidRPr="000E7205" w:rsidRDefault="000E7205" w:rsidP="000E7205">
      <w:pPr>
        <w:widowControl w:val="0"/>
        <w:jc w:val="center"/>
        <w:rPr>
          <w:b/>
          <w:sz w:val="24"/>
          <w:szCs w:val="24"/>
        </w:rPr>
      </w:pPr>
      <w:r w:rsidRPr="00782B11">
        <w:rPr>
          <w:b/>
          <w:sz w:val="24"/>
          <w:szCs w:val="24"/>
        </w:rPr>
        <w:t>Б</w:t>
      </w:r>
      <w:proofErr w:type="gramStart"/>
      <w:r w:rsidRPr="00782B11">
        <w:rPr>
          <w:b/>
          <w:sz w:val="24"/>
          <w:szCs w:val="24"/>
        </w:rPr>
        <w:t>1</w:t>
      </w:r>
      <w:proofErr w:type="gramEnd"/>
      <w:r w:rsidRPr="00782B11">
        <w:rPr>
          <w:b/>
          <w:sz w:val="24"/>
          <w:szCs w:val="24"/>
        </w:rPr>
        <w:t>.В.05</w:t>
      </w:r>
    </w:p>
    <w:p w:rsidR="007E2E81" w:rsidRDefault="007E2E81" w:rsidP="00794937">
      <w:pPr>
        <w:widowControl w:val="0"/>
        <w:rPr>
          <w:b/>
          <w:i/>
          <w:color w:val="000000"/>
          <w:sz w:val="24"/>
          <w:szCs w:val="24"/>
        </w:rPr>
      </w:pPr>
    </w:p>
    <w:p w:rsidR="000E7205" w:rsidRPr="00673AC1" w:rsidRDefault="000E7205" w:rsidP="000E7205">
      <w:pPr>
        <w:widowControl w:val="0"/>
        <w:jc w:val="center"/>
        <w:rPr>
          <w:b/>
          <w:i/>
          <w:sz w:val="24"/>
          <w:szCs w:val="24"/>
        </w:rPr>
      </w:pPr>
      <w:r w:rsidRPr="00673AC1">
        <w:rPr>
          <w:b/>
          <w:sz w:val="24"/>
          <w:szCs w:val="24"/>
        </w:rPr>
        <w:t>ОПОП</w:t>
      </w:r>
    </w:p>
    <w:p w:rsidR="000E7205" w:rsidRPr="00673AC1" w:rsidRDefault="000E7205" w:rsidP="000E7205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673AC1">
        <w:rPr>
          <w:sz w:val="24"/>
          <w:szCs w:val="24"/>
          <w:lang w:eastAsia="en-US"/>
        </w:rPr>
        <w:t>Концепции и технологии спортивных игр</w:t>
      </w:r>
      <w:r>
        <w:rPr>
          <w:sz w:val="24"/>
          <w:szCs w:val="24"/>
          <w:lang w:eastAsia="en-US"/>
        </w:rPr>
        <w:t>»</w:t>
      </w:r>
    </w:p>
    <w:p w:rsidR="007E2E81" w:rsidRDefault="007E2E81" w:rsidP="00656A89">
      <w:pPr>
        <w:widowControl w:val="0"/>
        <w:jc w:val="center"/>
        <w:rPr>
          <w:b/>
          <w:color w:val="000000"/>
          <w:sz w:val="24"/>
          <w:szCs w:val="24"/>
        </w:rPr>
      </w:pPr>
    </w:p>
    <w:p w:rsidR="007E2E81" w:rsidRDefault="007E2E81" w:rsidP="00794937">
      <w:pPr>
        <w:widowControl w:val="0"/>
        <w:rPr>
          <w:b/>
          <w:color w:val="000000"/>
          <w:sz w:val="24"/>
          <w:szCs w:val="24"/>
        </w:rPr>
      </w:pPr>
    </w:p>
    <w:p w:rsidR="000E7205" w:rsidRPr="00D9301A" w:rsidRDefault="000E7205" w:rsidP="000E7205">
      <w:pPr>
        <w:widowControl w:val="0"/>
        <w:jc w:val="center"/>
        <w:rPr>
          <w:b/>
          <w:color w:val="000000"/>
          <w:sz w:val="24"/>
          <w:szCs w:val="24"/>
        </w:rPr>
      </w:pPr>
      <w:r w:rsidRPr="00D9301A">
        <w:rPr>
          <w:b/>
          <w:color w:val="000000"/>
          <w:sz w:val="24"/>
          <w:szCs w:val="24"/>
        </w:rPr>
        <w:t>Квалификация выпускника</w:t>
      </w:r>
    </w:p>
    <w:p w:rsidR="00656A89" w:rsidRDefault="00F10192" w:rsidP="00F1019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</w:t>
      </w:r>
      <w:r w:rsidR="000E7205">
        <w:rPr>
          <w:b/>
          <w:color w:val="000000"/>
          <w:sz w:val="24"/>
          <w:szCs w:val="24"/>
        </w:rPr>
        <w:t>агистр</w:t>
      </w:r>
    </w:p>
    <w:p w:rsidR="00F10192" w:rsidRPr="005415DE" w:rsidRDefault="00F10192" w:rsidP="00F10192">
      <w:pPr>
        <w:widowControl w:val="0"/>
        <w:jc w:val="center"/>
        <w:rPr>
          <w:b/>
          <w:color w:val="000000"/>
          <w:sz w:val="24"/>
          <w:szCs w:val="24"/>
        </w:rPr>
      </w:pPr>
    </w:p>
    <w:p w:rsidR="007E2E81" w:rsidRDefault="007E2E81" w:rsidP="00656A89">
      <w:pPr>
        <w:widowControl w:val="0"/>
        <w:jc w:val="center"/>
        <w:rPr>
          <w:b/>
          <w:color w:val="000000"/>
          <w:sz w:val="24"/>
          <w:szCs w:val="24"/>
        </w:rPr>
      </w:pPr>
    </w:p>
    <w:p w:rsidR="00656A89" w:rsidRDefault="00656A89" w:rsidP="00656A89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:rsidR="00656A89" w:rsidRPr="005415DE" w:rsidRDefault="00656A89" w:rsidP="00656A89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:rsidR="00656A89" w:rsidRDefault="00656A89" w:rsidP="00656A89">
      <w:pPr>
        <w:widowControl w:val="0"/>
        <w:jc w:val="center"/>
        <w:rPr>
          <w:b/>
          <w:color w:val="000000"/>
          <w:sz w:val="24"/>
          <w:szCs w:val="24"/>
        </w:rPr>
      </w:pPr>
    </w:p>
    <w:p w:rsidR="00644B1B" w:rsidRDefault="00644B1B" w:rsidP="00644B1B">
      <w:pPr>
        <w:widowControl w:val="0"/>
        <w:rPr>
          <w:b/>
          <w:color w:val="000000"/>
          <w:sz w:val="24"/>
          <w:szCs w:val="24"/>
        </w:rPr>
      </w:pPr>
    </w:p>
    <w:p w:rsidR="004724E6" w:rsidRDefault="004724E6" w:rsidP="004724E6">
      <w:pPr>
        <w:widowControl w:val="0"/>
        <w:rPr>
          <w:b/>
          <w:color w:val="000000"/>
          <w:sz w:val="24"/>
          <w:szCs w:val="24"/>
        </w:rPr>
      </w:pPr>
    </w:p>
    <w:p w:rsidR="004724E6" w:rsidRDefault="004724E6" w:rsidP="004724E6">
      <w:pPr>
        <w:widowControl w:val="0"/>
        <w:rPr>
          <w:b/>
          <w:color w:val="000000"/>
          <w:sz w:val="24"/>
          <w:szCs w:val="24"/>
        </w:rPr>
      </w:pPr>
    </w:p>
    <w:tbl>
      <w:tblPr>
        <w:tblW w:w="9585" w:type="dxa"/>
        <w:tblLayout w:type="fixed"/>
        <w:tblLook w:val="00A0"/>
      </w:tblPr>
      <w:tblGrid>
        <w:gridCol w:w="3510"/>
        <w:gridCol w:w="2835"/>
        <w:gridCol w:w="3240"/>
      </w:tblGrid>
      <w:tr w:rsidR="00644B1B" w:rsidRPr="00EA780E" w:rsidTr="00EA1D91">
        <w:tc>
          <w:tcPr>
            <w:tcW w:w="3510" w:type="dxa"/>
          </w:tcPr>
          <w:p w:rsidR="00644B1B" w:rsidRPr="00EA780E" w:rsidRDefault="00644B1B" w:rsidP="00EA1D91">
            <w:pPr>
              <w:widowControl w:val="0"/>
              <w:jc w:val="center"/>
              <w:rPr>
                <w:sz w:val="24"/>
                <w:szCs w:val="24"/>
              </w:rPr>
            </w:pPr>
            <w:r w:rsidRPr="00EA780E">
              <w:rPr>
                <w:sz w:val="24"/>
                <w:szCs w:val="24"/>
              </w:rPr>
              <w:t>СОГЛАСОВАНО</w:t>
            </w:r>
          </w:p>
          <w:p w:rsidR="00202D8F" w:rsidRDefault="00644B1B" w:rsidP="00202D8F">
            <w:pPr>
              <w:widowControl w:val="0"/>
              <w:jc w:val="center"/>
              <w:rPr>
                <w:sz w:val="24"/>
                <w:szCs w:val="24"/>
              </w:rPr>
            </w:pPr>
            <w:r w:rsidRPr="00EA780E">
              <w:rPr>
                <w:sz w:val="24"/>
                <w:szCs w:val="24"/>
              </w:rPr>
              <w:t xml:space="preserve">Декан факультета магистерской подготовки </w:t>
            </w:r>
          </w:p>
          <w:p w:rsidR="00644B1B" w:rsidRPr="00202D8F" w:rsidRDefault="00202D8F" w:rsidP="00202D8F">
            <w:pPr>
              <w:widowControl w:val="0"/>
              <w:jc w:val="center"/>
            </w:pPr>
            <w:r w:rsidRPr="00202D8F">
              <w:rPr>
                <w:bCs/>
                <w:sz w:val="24"/>
              </w:rPr>
              <w:t>канд. фармацевт</w:t>
            </w:r>
            <w:proofErr w:type="gramStart"/>
            <w:r w:rsidRPr="00202D8F">
              <w:rPr>
                <w:bCs/>
                <w:sz w:val="24"/>
              </w:rPr>
              <w:t>.</w:t>
            </w:r>
            <w:proofErr w:type="gramEnd"/>
            <w:r w:rsidRPr="00202D8F">
              <w:rPr>
                <w:bCs/>
                <w:sz w:val="24"/>
              </w:rPr>
              <w:t xml:space="preserve"> </w:t>
            </w:r>
            <w:proofErr w:type="gramStart"/>
            <w:r w:rsidRPr="00202D8F">
              <w:rPr>
                <w:bCs/>
                <w:sz w:val="24"/>
              </w:rPr>
              <w:t>н</w:t>
            </w:r>
            <w:proofErr w:type="gramEnd"/>
            <w:r w:rsidRPr="00202D8F">
              <w:rPr>
                <w:bCs/>
                <w:sz w:val="24"/>
              </w:rPr>
              <w:t>ау</w:t>
            </w:r>
            <w:r>
              <w:rPr>
                <w:bCs/>
                <w:sz w:val="24"/>
              </w:rPr>
              <w:t>к</w:t>
            </w:r>
            <w:r w:rsidR="00644B1B" w:rsidRPr="00EA780E">
              <w:rPr>
                <w:sz w:val="24"/>
                <w:szCs w:val="24"/>
              </w:rPr>
              <w:t>, доцент,</w:t>
            </w:r>
          </w:p>
          <w:p w:rsidR="00644B1B" w:rsidRPr="00644B1B" w:rsidRDefault="00644B1B" w:rsidP="00644B1B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EA780E">
              <w:rPr>
                <w:sz w:val="24"/>
                <w:szCs w:val="24"/>
              </w:rPr>
              <w:t xml:space="preserve">Вощинина </w:t>
            </w:r>
            <w:r w:rsidRPr="00202D8F">
              <w:rPr>
                <w:sz w:val="24"/>
                <w:szCs w:val="24"/>
              </w:rPr>
              <w:t>Н.А</w:t>
            </w:r>
            <w:r w:rsidR="00202D8F" w:rsidRPr="00202D8F">
              <w:rPr>
                <w:sz w:val="24"/>
                <w:szCs w:val="24"/>
              </w:rPr>
              <w:t>.</w:t>
            </w:r>
          </w:p>
          <w:p w:rsidR="00644B1B" w:rsidRPr="00EA780E" w:rsidRDefault="00644B1B" w:rsidP="00EA1D91">
            <w:pPr>
              <w:widowControl w:val="0"/>
              <w:jc w:val="center"/>
              <w:rPr>
                <w:sz w:val="24"/>
                <w:szCs w:val="24"/>
              </w:rPr>
            </w:pPr>
            <w:r w:rsidRPr="00EA780E">
              <w:rPr>
                <w:sz w:val="24"/>
                <w:szCs w:val="24"/>
              </w:rPr>
              <w:t>___________________</w:t>
            </w:r>
          </w:p>
          <w:p w:rsidR="00644B1B" w:rsidRPr="00695CB1" w:rsidRDefault="00695CB1" w:rsidP="00EA1D91">
            <w:pPr>
              <w:widowControl w:val="0"/>
              <w:jc w:val="center"/>
              <w:rPr>
                <w:sz w:val="24"/>
                <w:szCs w:val="24"/>
              </w:rPr>
            </w:pPr>
            <w:r w:rsidRPr="00695CB1">
              <w:rPr>
                <w:sz w:val="24"/>
                <w:szCs w:val="24"/>
              </w:rPr>
              <w:t>«19» мая 2025</w:t>
            </w:r>
            <w:r w:rsidR="00644B1B" w:rsidRPr="00695CB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644B1B" w:rsidRPr="00EA780E" w:rsidRDefault="00644B1B" w:rsidP="00EA1D9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44B1B" w:rsidRPr="00EA780E" w:rsidRDefault="00644B1B" w:rsidP="00EA1D91">
            <w:pPr>
              <w:widowControl w:val="0"/>
              <w:ind w:left="-29"/>
              <w:jc w:val="center"/>
              <w:rPr>
                <w:sz w:val="24"/>
                <w:szCs w:val="24"/>
              </w:rPr>
            </w:pPr>
            <w:r w:rsidRPr="00EA780E">
              <w:rPr>
                <w:sz w:val="24"/>
                <w:szCs w:val="24"/>
              </w:rPr>
              <w:t xml:space="preserve">Программа рассмотрена и одобрена на заседании кафедры (протокол </w:t>
            </w:r>
            <w:r w:rsidRPr="00760546">
              <w:rPr>
                <w:sz w:val="24"/>
                <w:szCs w:val="24"/>
              </w:rPr>
              <w:t>№</w:t>
            </w:r>
            <w:r w:rsidR="00FD33CA">
              <w:rPr>
                <w:sz w:val="24"/>
                <w:szCs w:val="24"/>
              </w:rPr>
              <w:t>6</w:t>
            </w:r>
            <w:r w:rsidRPr="00760546">
              <w:rPr>
                <w:sz w:val="24"/>
                <w:szCs w:val="24"/>
              </w:rPr>
              <w:t xml:space="preserve">, </w:t>
            </w:r>
            <w:r w:rsidRPr="00EA780E">
              <w:rPr>
                <w:sz w:val="24"/>
                <w:szCs w:val="24"/>
              </w:rPr>
              <w:t>0</w:t>
            </w:r>
            <w:r w:rsidR="00FD33CA">
              <w:rPr>
                <w:sz w:val="24"/>
                <w:szCs w:val="24"/>
              </w:rPr>
              <w:t>3.04</w:t>
            </w:r>
            <w:r w:rsidRPr="00EA780E">
              <w:rPr>
                <w:sz w:val="24"/>
                <w:szCs w:val="24"/>
              </w:rPr>
              <w:t>.202</w:t>
            </w:r>
            <w:r w:rsidR="00FD33CA">
              <w:rPr>
                <w:sz w:val="24"/>
                <w:szCs w:val="24"/>
              </w:rPr>
              <w:t>5</w:t>
            </w:r>
            <w:r w:rsidRPr="00EA780E">
              <w:rPr>
                <w:sz w:val="24"/>
                <w:szCs w:val="24"/>
              </w:rPr>
              <w:t xml:space="preserve"> г.)</w:t>
            </w:r>
          </w:p>
          <w:p w:rsidR="00202D8F" w:rsidRDefault="00644B1B" w:rsidP="00202D8F">
            <w:pPr>
              <w:widowControl w:val="0"/>
              <w:jc w:val="center"/>
              <w:rPr>
                <w:sz w:val="32"/>
                <w:szCs w:val="24"/>
              </w:rPr>
            </w:pPr>
            <w:r w:rsidRPr="00EA780E">
              <w:rPr>
                <w:sz w:val="24"/>
                <w:szCs w:val="24"/>
              </w:rPr>
              <w:t>заведующий кафедрой,</w:t>
            </w:r>
            <w:r w:rsidRPr="00202D8F">
              <w:rPr>
                <w:sz w:val="32"/>
                <w:szCs w:val="24"/>
              </w:rPr>
              <w:t xml:space="preserve"> </w:t>
            </w:r>
          </w:p>
          <w:p w:rsidR="00202D8F" w:rsidRDefault="00202D8F" w:rsidP="00202D8F">
            <w:pPr>
              <w:widowControl w:val="0"/>
              <w:jc w:val="center"/>
              <w:rPr>
                <w:sz w:val="24"/>
                <w:szCs w:val="24"/>
              </w:rPr>
            </w:pPr>
            <w:r w:rsidRPr="00202D8F">
              <w:rPr>
                <w:bCs/>
                <w:sz w:val="24"/>
              </w:rPr>
              <w:t>канд. пед. наук</w:t>
            </w:r>
            <w:r>
              <w:rPr>
                <w:sz w:val="24"/>
                <w:szCs w:val="24"/>
              </w:rPr>
              <w:t xml:space="preserve">, </w:t>
            </w:r>
            <w:r w:rsidR="00695E9D">
              <w:rPr>
                <w:sz w:val="24"/>
                <w:szCs w:val="24"/>
              </w:rPr>
              <w:t xml:space="preserve">доцент </w:t>
            </w:r>
          </w:p>
          <w:p w:rsidR="00644B1B" w:rsidRPr="00202D8F" w:rsidRDefault="00644B1B" w:rsidP="00202D8F">
            <w:pPr>
              <w:widowControl w:val="0"/>
              <w:jc w:val="center"/>
            </w:pPr>
            <w:r w:rsidRPr="00EA780E">
              <w:rPr>
                <w:sz w:val="24"/>
                <w:szCs w:val="24"/>
              </w:rPr>
              <w:t xml:space="preserve">А.В. Лаптев </w:t>
            </w:r>
          </w:p>
          <w:p w:rsidR="00644B1B" w:rsidRPr="00202D8F" w:rsidRDefault="00644B1B" w:rsidP="00EA1D91">
            <w:pPr>
              <w:widowControl w:val="0"/>
              <w:jc w:val="center"/>
              <w:rPr>
                <w:sz w:val="24"/>
                <w:szCs w:val="24"/>
              </w:rPr>
            </w:pPr>
            <w:r w:rsidRPr="00EA780E">
              <w:rPr>
                <w:sz w:val="24"/>
                <w:szCs w:val="24"/>
              </w:rPr>
              <w:t>______________</w:t>
            </w:r>
            <w:r w:rsidRPr="00202D8F">
              <w:rPr>
                <w:sz w:val="24"/>
                <w:szCs w:val="24"/>
              </w:rPr>
              <w:t>_____</w:t>
            </w:r>
          </w:p>
          <w:p w:rsidR="00644B1B" w:rsidRPr="00EA780E" w:rsidRDefault="00FD33CA" w:rsidP="00EA1D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 апреля 2025</w:t>
            </w:r>
            <w:r w:rsidR="00653C04">
              <w:rPr>
                <w:sz w:val="24"/>
                <w:szCs w:val="24"/>
              </w:rPr>
              <w:t>г.</w:t>
            </w:r>
          </w:p>
          <w:p w:rsidR="00644B1B" w:rsidRPr="00EA780E" w:rsidRDefault="00644B1B" w:rsidP="00EA1D9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56A89" w:rsidRDefault="00656A89" w:rsidP="00644B1B">
      <w:pPr>
        <w:widowControl w:val="0"/>
        <w:rPr>
          <w:b/>
          <w:color w:val="000000"/>
          <w:sz w:val="24"/>
          <w:szCs w:val="24"/>
        </w:rPr>
      </w:pPr>
    </w:p>
    <w:p w:rsidR="00656A89" w:rsidRPr="005415DE" w:rsidRDefault="00656A89" w:rsidP="00794937">
      <w:pPr>
        <w:widowControl w:val="0"/>
        <w:rPr>
          <w:b/>
          <w:color w:val="000000"/>
          <w:sz w:val="24"/>
          <w:szCs w:val="24"/>
        </w:rPr>
      </w:pPr>
    </w:p>
    <w:p w:rsidR="007E2E81" w:rsidRPr="007E2E81" w:rsidRDefault="00656A89" w:rsidP="007E2E8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FD33CA">
        <w:rPr>
          <w:b/>
          <w:color w:val="000000"/>
          <w:sz w:val="24"/>
          <w:szCs w:val="24"/>
        </w:rPr>
        <w:t>5</w:t>
      </w:r>
    </w:p>
    <w:bookmarkEnd w:id="1"/>
    <w:p w:rsidR="007F30A8" w:rsidRDefault="007F30A8" w:rsidP="007F30A8">
      <w:pPr>
        <w:pStyle w:val="1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разработана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магистратура по направлению подготовки 49.04.03 Спорт, утвержденным приказом Министерства образования и науки Российской Федерации № 947 от 19 сентября 2017 г.</w:t>
      </w:r>
    </w:p>
    <w:p w:rsidR="007F30A8" w:rsidRPr="009B7519" w:rsidRDefault="007F30A8" w:rsidP="00527079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386" w:rsidRPr="00782B11" w:rsidRDefault="00042386" w:rsidP="00527079">
      <w:pPr>
        <w:spacing w:line="360" w:lineRule="auto"/>
        <w:jc w:val="both"/>
        <w:rPr>
          <w:rFonts w:cs="Tahoma"/>
          <w:b/>
          <w:color w:val="000000"/>
          <w:sz w:val="24"/>
          <w:szCs w:val="28"/>
        </w:rPr>
      </w:pPr>
    </w:p>
    <w:p w:rsidR="00042386" w:rsidRPr="00782B11" w:rsidRDefault="00042386" w:rsidP="00527079">
      <w:pPr>
        <w:widowControl w:val="0"/>
        <w:spacing w:line="360" w:lineRule="auto"/>
        <w:rPr>
          <w:rFonts w:cs="Tahoma"/>
          <w:b/>
          <w:color w:val="000000"/>
          <w:sz w:val="24"/>
          <w:szCs w:val="28"/>
        </w:rPr>
      </w:pPr>
      <w:r w:rsidRPr="00782B11">
        <w:rPr>
          <w:rFonts w:cs="Tahoma"/>
          <w:b/>
          <w:color w:val="000000"/>
          <w:sz w:val="24"/>
          <w:szCs w:val="28"/>
        </w:rPr>
        <w:t xml:space="preserve">Составители рабочей программы: </w:t>
      </w:r>
    </w:p>
    <w:p w:rsidR="007F30A8" w:rsidRPr="00782B11" w:rsidRDefault="007F30A8" w:rsidP="00527079">
      <w:pPr>
        <w:widowControl w:val="0"/>
        <w:spacing w:line="360" w:lineRule="auto"/>
        <w:rPr>
          <w:rFonts w:cs="Tahoma"/>
          <w:b/>
          <w:color w:val="000000"/>
          <w:sz w:val="24"/>
          <w:szCs w:val="28"/>
        </w:rPr>
      </w:pPr>
    </w:p>
    <w:p w:rsidR="009B7519" w:rsidRPr="00782B11" w:rsidRDefault="009B7519" w:rsidP="00527079">
      <w:pPr>
        <w:widowControl w:val="0"/>
        <w:spacing w:line="360" w:lineRule="auto"/>
        <w:rPr>
          <w:rFonts w:cs="Tahoma"/>
          <w:color w:val="000000"/>
          <w:sz w:val="24"/>
          <w:szCs w:val="28"/>
        </w:rPr>
      </w:pPr>
      <w:r w:rsidRPr="00782B11">
        <w:rPr>
          <w:rFonts w:cs="Tahoma"/>
          <w:color w:val="000000"/>
          <w:sz w:val="24"/>
          <w:szCs w:val="28"/>
        </w:rPr>
        <w:t>Гурьев А.А. к.п.н., доцент кафедры ТиМ спортивных игр</w:t>
      </w:r>
    </w:p>
    <w:p w:rsidR="00042386" w:rsidRDefault="009B7519" w:rsidP="00527079">
      <w:pPr>
        <w:widowControl w:val="0"/>
        <w:spacing w:line="360" w:lineRule="auto"/>
        <w:jc w:val="both"/>
        <w:rPr>
          <w:rFonts w:cs="Tahoma"/>
          <w:color w:val="000000"/>
          <w:sz w:val="24"/>
          <w:szCs w:val="28"/>
        </w:rPr>
      </w:pPr>
      <w:r w:rsidRPr="00782B11">
        <w:rPr>
          <w:rFonts w:cs="Tahoma"/>
          <w:color w:val="000000"/>
          <w:sz w:val="24"/>
          <w:szCs w:val="28"/>
        </w:rPr>
        <w:t>Смирнов Д.И.</w:t>
      </w:r>
      <w:r w:rsidR="007F30A8" w:rsidRPr="00782B11">
        <w:rPr>
          <w:rFonts w:cs="Tahoma"/>
          <w:color w:val="000000"/>
          <w:sz w:val="24"/>
          <w:szCs w:val="28"/>
        </w:rPr>
        <w:t xml:space="preserve"> преподаватель кафедры ТиМ спортивных игр</w:t>
      </w:r>
    </w:p>
    <w:p w:rsidR="00EA780E" w:rsidRDefault="00EA780E" w:rsidP="00527079">
      <w:pPr>
        <w:widowControl w:val="0"/>
        <w:spacing w:line="360" w:lineRule="auto"/>
        <w:jc w:val="both"/>
        <w:rPr>
          <w:rFonts w:cs="Tahoma"/>
          <w:color w:val="000000"/>
          <w:sz w:val="24"/>
          <w:szCs w:val="28"/>
        </w:rPr>
      </w:pPr>
      <w:r>
        <w:rPr>
          <w:rFonts w:cs="Tahoma"/>
          <w:color w:val="000000"/>
          <w:sz w:val="24"/>
          <w:szCs w:val="28"/>
        </w:rPr>
        <w:t xml:space="preserve">Бахтова Е.А. </w:t>
      </w:r>
      <w:r w:rsidR="007E2E81">
        <w:rPr>
          <w:rFonts w:cs="Tahoma"/>
          <w:color w:val="000000"/>
          <w:sz w:val="24"/>
          <w:szCs w:val="28"/>
        </w:rPr>
        <w:t xml:space="preserve">ст. </w:t>
      </w:r>
      <w:r w:rsidRPr="00782B11">
        <w:rPr>
          <w:rFonts w:cs="Tahoma"/>
          <w:color w:val="000000"/>
          <w:sz w:val="24"/>
          <w:szCs w:val="28"/>
        </w:rPr>
        <w:t>преподаватель кафедры ТиМ спортивных игр</w:t>
      </w:r>
    </w:p>
    <w:p w:rsidR="00EA780E" w:rsidRPr="00782B11" w:rsidRDefault="00EA780E" w:rsidP="00527079">
      <w:pPr>
        <w:widowControl w:val="0"/>
        <w:spacing w:line="360" w:lineRule="auto"/>
        <w:jc w:val="both"/>
        <w:rPr>
          <w:rFonts w:cs="Tahoma"/>
          <w:color w:val="000000"/>
          <w:sz w:val="24"/>
          <w:szCs w:val="28"/>
        </w:rPr>
      </w:pPr>
    </w:p>
    <w:p w:rsidR="00042386" w:rsidRPr="00782B11" w:rsidRDefault="00042386" w:rsidP="00527079">
      <w:pPr>
        <w:widowControl w:val="0"/>
        <w:spacing w:line="360" w:lineRule="auto"/>
        <w:rPr>
          <w:rFonts w:cs="Tahoma"/>
          <w:b/>
          <w:color w:val="000000"/>
          <w:sz w:val="24"/>
          <w:szCs w:val="28"/>
        </w:rPr>
      </w:pPr>
    </w:p>
    <w:p w:rsidR="00042386" w:rsidRPr="00782B11" w:rsidRDefault="00042386" w:rsidP="00527079">
      <w:pPr>
        <w:widowControl w:val="0"/>
        <w:spacing w:line="360" w:lineRule="auto"/>
        <w:rPr>
          <w:rFonts w:cs="Tahoma"/>
          <w:b/>
          <w:color w:val="000000"/>
          <w:sz w:val="24"/>
          <w:szCs w:val="28"/>
        </w:rPr>
      </w:pPr>
      <w:r w:rsidRPr="00782B11">
        <w:rPr>
          <w:rFonts w:cs="Tahoma"/>
          <w:b/>
          <w:color w:val="000000"/>
          <w:sz w:val="24"/>
          <w:szCs w:val="28"/>
        </w:rPr>
        <w:t xml:space="preserve">Рецензенты: </w:t>
      </w:r>
    </w:p>
    <w:p w:rsidR="00042386" w:rsidRPr="00782B11" w:rsidRDefault="007F30A8" w:rsidP="00527079">
      <w:pPr>
        <w:widowControl w:val="0"/>
        <w:spacing w:line="360" w:lineRule="auto"/>
        <w:jc w:val="both"/>
        <w:rPr>
          <w:rFonts w:cs="Tahoma"/>
          <w:color w:val="000000"/>
          <w:sz w:val="24"/>
          <w:szCs w:val="28"/>
        </w:rPr>
      </w:pPr>
      <w:r w:rsidRPr="00782B11">
        <w:rPr>
          <w:rFonts w:cs="Tahoma"/>
          <w:color w:val="000000"/>
          <w:sz w:val="24"/>
          <w:szCs w:val="28"/>
        </w:rPr>
        <w:t>Лаптев А.В</w:t>
      </w:r>
      <w:r w:rsidR="00042386" w:rsidRPr="00782B11">
        <w:rPr>
          <w:rFonts w:cs="Tahoma"/>
          <w:color w:val="000000"/>
          <w:sz w:val="24"/>
          <w:szCs w:val="28"/>
        </w:rPr>
        <w:t xml:space="preserve">., </w:t>
      </w:r>
      <w:r w:rsidRPr="00782B11">
        <w:rPr>
          <w:rFonts w:cs="Tahoma"/>
          <w:color w:val="000000"/>
          <w:sz w:val="24"/>
          <w:szCs w:val="28"/>
        </w:rPr>
        <w:t>к.п.н.</w:t>
      </w:r>
      <w:r w:rsidR="00042386" w:rsidRPr="00782B11">
        <w:rPr>
          <w:rFonts w:cs="Tahoma"/>
          <w:color w:val="000000"/>
          <w:sz w:val="24"/>
          <w:szCs w:val="28"/>
        </w:rPr>
        <w:t xml:space="preserve">, </w:t>
      </w:r>
      <w:r w:rsidRPr="00782B11">
        <w:rPr>
          <w:rFonts w:cs="Tahoma"/>
          <w:color w:val="000000"/>
          <w:sz w:val="24"/>
          <w:szCs w:val="28"/>
        </w:rPr>
        <w:t>доцент кафедры ТиМ спортивных игр</w:t>
      </w:r>
    </w:p>
    <w:p w:rsidR="00042386" w:rsidRPr="00FD4C7D" w:rsidRDefault="00042386" w:rsidP="00527079">
      <w:pPr>
        <w:widowControl w:val="0"/>
        <w:spacing w:line="360" w:lineRule="auto"/>
        <w:rPr>
          <w:rFonts w:cs="Tahoma"/>
          <w:b/>
          <w:color w:val="000000"/>
          <w:sz w:val="28"/>
          <w:szCs w:val="28"/>
        </w:rPr>
      </w:pPr>
    </w:p>
    <w:p w:rsidR="00042386" w:rsidRPr="00FD4C7D" w:rsidRDefault="00042386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042386" w:rsidRDefault="00042386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10192" w:rsidRDefault="00F10192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10192" w:rsidRDefault="00F10192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C034CD" w:rsidRDefault="00C034CD" w:rsidP="00042386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042386" w:rsidRDefault="00042386" w:rsidP="00042386">
      <w:pPr>
        <w:widowControl w:val="0"/>
        <w:rPr>
          <w:rFonts w:cs="Tahoma"/>
          <w:b/>
          <w:color w:val="000000"/>
          <w:sz w:val="24"/>
          <w:szCs w:val="28"/>
        </w:rPr>
      </w:pPr>
      <w:r w:rsidRPr="00782B11">
        <w:rPr>
          <w:rFonts w:cs="Tahoma"/>
          <w:b/>
          <w:color w:val="000000"/>
          <w:sz w:val="24"/>
          <w:szCs w:val="28"/>
        </w:rPr>
        <w:t>Ссылки на используемые в разработке РПД дисциплины профессиональные стандарты (в соответствии с ФГОС ВО 49.04.03):</w:t>
      </w:r>
    </w:p>
    <w:p w:rsidR="00782B11" w:rsidRPr="00782B11" w:rsidRDefault="00782B11" w:rsidP="00042386">
      <w:pPr>
        <w:widowControl w:val="0"/>
        <w:rPr>
          <w:rFonts w:cs="Tahoma"/>
          <w:b/>
          <w:color w:val="000000"/>
          <w:sz w:val="24"/>
          <w:szCs w:val="28"/>
        </w:rPr>
      </w:pPr>
    </w:p>
    <w:tbl>
      <w:tblPr>
        <w:tblStyle w:val="a7"/>
        <w:tblW w:w="9782" w:type="dxa"/>
        <w:tblInd w:w="-289" w:type="dxa"/>
        <w:tblLook w:val="04A0"/>
      </w:tblPr>
      <w:tblGrid>
        <w:gridCol w:w="766"/>
        <w:gridCol w:w="4480"/>
        <w:gridCol w:w="3544"/>
        <w:gridCol w:w="992"/>
      </w:tblGrid>
      <w:tr w:rsidR="00042386" w:rsidTr="00042386">
        <w:tc>
          <w:tcPr>
            <w:tcW w:w="766" w:type="dxa"/>
          </w:tcPr>
          <w:p w:rsidR="00042386" w:rsidRPr="005F7987" w:rsidRDefault="00042386" w:rsidP="00042386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5F7987">
              <w:rPr>
                <w:rFonts w:cs="Tahoma"/>
                <w:b/>
                <w:color w:val="000000"/>
              </w:rPr>
              <w:t>Код ПС</w:t>
            </w:r>
          </w:p>
        </w:tc>
        <w:tc>
          <w:tcPr>
            <w:tcW w:w="4480" w:type="dxa"/>
          </w:tcPr>
          <w:p w:rsidR="00042386" w:rsidRPr="005F7987" w:rsidRDefault="00042386" w:rsidP="00042386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5F7987">
              <w:rPr>
                <w:rFonts w:cs="Tahoma"/>
                <w:b/>
                <w:color w:val="000000"/>
              </w:rPr>
              <w:t>Профессиональный стандарт</w:t>
            </w:r>
          </w:p>
        </w:tc>
        <w:tc>
          <w:tcPr>
            <w:tcW w:w="3544" w:type="dxa"/>
          </w:tcPr>
          <w:p w:rsidR="00042386" w:rsidRPr="005F7987" w:rsidRDefault="00042386" w:rsidP="00042386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  <w:color w:val="000000"/>
              </w:rPr>
              <w:t>Приказ Мин</w:t>
            </w:r>
            <w:r w:rsidRPr="005F7987">
              <w:rPr>
                <w:rFonts w:cs="Tahoma"/>
                <w:b/>
                <w:color w:val="000000"/>
              </w:rPr>
              <w:t>труда Р</w:t>
            </w:r>
            <w:r>
              <w:rPr>
                <w:rFonts w:cs="Tahoma"/>
                <w:b/>
                <w:color w:val="000000"/>
              </w:rPr>
              <w:t>оссии</w:t>
            </w:r>
          </w:p>
        </w:tc>
        <w:tc>
          <w:tcPr>
            <w:tcW w:w="992" w:type="dxa"/>
          </w:tcPr>
          <w:p w:rsidR="00042386" w:rsidRDefault="00042386" w:rsidP="00042386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  <w:color w:val="000000"/>
              </w:rPr>
              <w:t>Аббрев. исп. в РПД</w:t>
            </w:r>
          </w:p>
        </w:tc>
      </w:tr>
      <w:tr w:rsidR="00042386" w:rsidTr="00042386">
        <w:tc>
          <w:tcPr>
            <w:tcW w:w="9782" w:type="dxa"/>
            <w:gridSpan w:val="4"/>
          </w:tcPr>
          <w:p w:rsidR="00042386" w:rsidRPr="005F7987" w:rsidRDefault="00042386" w:rsidP="00042386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5F7987">
              <w:rPr>
                <w:rFonts w:cs="Tahoma"/>
                <w:b/>
                <w:color w:val="000000"/>
              </w:rPr>
              <w:t>05 Физическая культура и спорт</w:t>
            </w:r>
          </w:p>
        </w:tc>
      </w:tr>
      <w:tr w:rsidR="00042386" w:rsidTr="00042386">
        <w:tc>
          <w:tcPr>
            <w:tcW w:w="766" w:type="dxa"/>
          </w:tcPr>
          <w:p w:rsidR="00042386" w:rsidRPr="00AB6924" w:rsidRDefault="00042386" w:rsidP="00042386">
            <w:pPr>
              <w:widowControl w:val="0"/>
              <w:jc w:val="both"/>
            </w:pPr>
            <w:r w:rsidRPr="00AB6924">
              <w:t>05.003</w:t>
            </w:r>
          </w:p>
        </w:tc>
        <w:tc>
          <w:tcPr>
            <w:tcW w:w="4480" w:type="dxa"/>
          </w:tcPr>
          <w:p w:rsidR="00042386" w:rsidRPr="00AB6924" w:rsidRDefault="003371FD" w:rsidP="00042386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hyperlink r:id="rId5" w:history="1">
              <w:r w:rsidR="00042386" w:rsidRPr="00AB6924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 xml:space="preserve"> "Тренер"</w:t>
              </w:r>
            </w:hyperlink>
          </w:p>
          <w:p w:rsidR="00042386" w:rsidRPr="00AB6924" w:rsidRDefault="00042386" w:rsidP="00042386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042386" w:rsidRPr="00AB6924" w:rsidRDefault="00042386" w:rsidP="00042386">
            <w:pPr>
              <w:widowControl w:val="0"/>
              <w:jc w:val="both"/>
            </w:pPr>
            <w:r w:rsidRPr="00AB6924">
              <w:t xml:space="preserve">Приказ Министерства труда и социальной защиты РФ </w:t>
            </w:r>
            <w:r w:rsidR="00E93224">
              <w:t xml:space="preserve">27 апреля </w:t>
            </w:r>
            <w:r w:rsidR="00E93224" w:rsidRPr="006329A4">
              <w:t>20</w:t>
            </w:r>
            <w:r w:rsidR="00E93224" w:rsidRPr="00F21DDC">
              <w:t>23</w:t>
            </w:r>
            <w:r w:rsidR="00E93224" w:rsidRPr="006329A4">
              <w:t xml:space="preserve"> г. N </w:t>
            </w:r>
            <w:r w:rsidR="00E93224">
              <w:t>362</w:t>
            </w:r>
            <w:r w:rsidR="00E93224" w:rsidRPr="006329A4">
              <w:t>н</w:t>
            </w:r>
          </w:p>
        </w:tc>
        <w:tc>
          <w:tcPr>
            <w:tcW w:w="992" w:type="dxa"/>
          </w:tcPr>
          <w:p w:rsidR="00042386" w:rsidRPr="001A2813" w:rsidRDefault="00042386" w:rsidP="00042386">
            <w:pPr>
              <w:widowControl w:val="0"/>
              <w:jc w:val="both"/>
              <w:rPr>
                <w:b/>
              </w:rPr>
            </w:pPr>
            <w:r w:rsidRPr="001A2813">
              <w:rPr>
                <w:b/>
              </w:rPr>
              <w:t>Т</w:t>
            </w:r>
          </w:p>
        </w:tc>
      </w:tr>
      <w:tr w:rsidR="00042386" w:rsidTr="00042386">
        <w:tc>
          <w:tcPr>
            <w:tcW w:w="766" w:type="dxa"/>
          </w:tcPr>
          <w:p w:rsidR="00042386" w:rsidRPr="006329A4" w:rsidRDefault="00042386" w:rsidP="00042386">
            <w:pPr>
              <w:widowControl w:val="0"/>
              <w:jc w:val="both"/>
            </w:pPr>
            <w:r w:rsidRPr="006329A4">
              <w:t>05.008</w:t>
            </w:r>
          </w:p>
        </w:tc>
        <w:tc>
          <w:tcPr>
            <w:tcW w:w="4480" w:type="dxa"/>
          </w:tcPr>
          <w:p w:rsidR="00042386" w:rsidRPr="006329A4" w:rsidRDefault="003371FD" w:rsidP="00042386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="00042386" w:rsidRPr="006329A4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544" w:type="dxa"/>
          </w:tcPr>
          <w:p w:rsidR="00042386" w:rsidRPr="006329A4" w:rsidRDefault="00042386" w:rsidP="00042386">
            <w:pPr>
              <w:widowControl w:val="0"/>
              <w:jc w:val="both"/>
            </w:pPr>
            <w:r w:rsidRPr="006329A4">
              <w:t xml:space="preserve">Приказ Министерства труда и социальной защиты РФ от </w:t>
            </w:r>
            <w:r w:rsidR="00F21DDC">
              <w:t xml:space="preserve">27 апреля </w:t>
            </w:r>
            <w:r w:rsidRPr="006329A4">
              <w:t>20</w:t>
            </w:r>
            <w:r w:rsidR="00F21DDC" w:rsidRPr="00F21DDC">
              <w:t>23</w:t>
            </w:r>
            <w:r w:rsidRPr="006329A4">
              <w:t xml:space="preserve"> г. N </w:t>
            </w:r>
            <w:r w:rsidR="00F21DDC">
              <w:t>363</w:t>
            </w:r>
            <w:r w:rsidRPr="006329A4">
              <w:t>н</w:t>
            </w:r>
          </w:p>
        </w:tc>
        <w:tc>
          <w:tcPr>
            <w:tcW w:w="992" w:type="dxa"/>
          </w:tcPr>
          <w:p w:rsidR="00042386" w:rsidRPr="001A2813" w:rsidRDefault="00042386" w:rsidP="00042386">
            <w:pPr>
              <w:widowControl w:val="0"/>
              <w:jc w:val="both"/>
              <w:rPr>
                <w:b/>
              </w:rPr>
            </w:pPr>
            <w:proofErr w:type="gramStart"/>
            <w:r w:rsidRPr="001A2813">
              <w:rPr>
                <w:b/>
              </w:rPr>
              <w:t>Р</w:t>
            </w:r>
            <w:proofErr w:type="gramEnd"/>
          </w:p>
        </w:tc>
      </w:tr>
    </w:tbl>
    <w:p w:rsidR="00C70355" w:rsidRPr="001A3AAB" w:rsidRDefault="00C70355" w:rsidP="00042386">
      <w:pPr>
        <w:widowControl w:val="0"/>
        <w:rPr>
          <w:rFonts w:cs="Tahoma"/>
          <w:b/>
          <w:sz w:val="28"/>
          <w:szCs w:val="28"/>
        </w:rPr>
      </w:pPr>
    </w:p>
    <w:p w:rsidR="00042386" w:rsidRDefault="00042386" w:rsidP="00042386">
      <w:pPr>
        <w:pStyle w:val="a3"/>
        <w:ind w:left="0" w:firstLine="709"/>
        <w:jc w:val="both"/>
        <w:rPr>
          <w:bCs/>
          <w:caps/>
          <w:spacing w:val="-1"/>
          <w:sz w:val="28"/>
          <w:szCs w:val="28"/>
        </w:rPr>
      </w:pPr>
      <w:r w:rsidRPr="001A3AAB">
        <w:rPr>
          <w:bCs/>
          <w:caps/>
          <w:spacing w:val="-1"/>
          <w:sz w:val="28"/>
          <w:szCs w:val="28"/>
        </w:rPr>
        <w:lastRenderedPageBreak/>
        <w:t xml:space="preserve">1. </w:t>
      </w:r>
      <w:r w:rsidRPr="003F6753">
        <w:rPr>
          <w:b/>
          <w:bCs/>
          <w:caps/>
          <w:spacing w:val="-1"/>
          <w:sz w:val="24"/>
          <w:szCs w:val="28"/>
        </w:rPr>
        <w:t xml:space="preserve">изучениЕ дисциплины НАПРАВЛЕНО НА формирование следующих </w:t>
      </w:r>
      <w:r w:rsidR="00527079" w:rsidRPr="003F6753">
        <w:rPr>
          <w:b/>
          <w:bCs/>
          <w:caps/>
          <w:spacing w:val="-1"/>
          <w:sz w:val="24"/>
          <w:szCs w:val="28"/>
        </w:rPr>
        <w:t xml:space="preserve">КОМПЕТЕНЦИЙ: </w:t>
      </w:r>
      <w:r w:rsidR="00527079" w:rsidRPr="00E52985">
        <w:rPr>
          <w:caps/>
          <w:spacing w:val="-1"/>
          <w:sz w:val="24"/>
          <w:szCs w:val="28"/>
        </w:rPr>
        <w:t>УК</w:t>
      </w:r>
      <w:r w:rsidR="00782B11" w:rsidRPr="00C70355">
        <w:rPr>
          <w:sz w:val="24"/>
          <w:szCs w:val="24"/>
        </w:rPr>
        <w:t>-1</w:t>
      </w:r>
      <w:r w:rsidR="00DA7218">
        <w:rPr>
          <w:sz w:val="24"/>
          <w:szCs w:val="24"/>
        </w:rPr>
        <w:t>, ПК-2, ПК-3</w:t>
      </w:r>
    </w:p>
    <w:tbl>
      <w:tblPr>
        <w:tblpPr w:leftFromText="180" w:rightFromText="180" w:vertAnchor="text" w:horzAnchor="margin" w:tblpXSpec="center" w:tblpY="2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3118"/>
        <w:gridCol w:w="1276"/>
      </w:tblGrid>
      <w:tr w:rsidR="00F94388" w:rsidRPr="00F94388" w:rsidTr="0032078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8FA" w:rsidRPr="00A41F9E" w:rsidRDefault="002E48FA" w:rsidP="002E48FA">
            <w:pPr>
              <w:jc w:val="center"/>
              <w:rPr>
                <w:b/>
              </w:rPr>
            </w:pPr>
            <w:r w:rsidRPr="00A41F9E">
              <w:rPr>
                <w:b/>
              </w:rPr>
              <w:t>Знать</w:t>
            </w:r>
            <w:proofErr w:type="gramStart"/>
            <w:r w:rsidRPr="00A41F9E">
              <w:rPr>
                <w:b/>
              </w:rPr>
              <w:t>/ У</w:t>
            </w:r>
            <w:proofErr w:type="gramEnd"/>
            <w:r w:rsidRPr="00A41F9E">
              <w:rPr>
                <w:b/>
              </w:rPr>
              <w:t>меть/Владеть</w:t>
            </w:r>
          </w:p>
          <w:p w:rsidR="002E48FA" w:rsidRPr="00A41F9E" w:rsidRDefault="002E48FA" w:rsidP="002E48FA">
            <w:pPr>
              <w:jc w:val="center"/>
              <w:rPr>
                <w:b/>
              </w:rPr>
            </w:pPr>
            <w:r w:rsidRPr="00A41F9E">
              <w:rPr>
                <w:b/>
              </w:rPr>
              <w:t>Индикаторы достижений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8FA" w:rsidRPr="00A41F9E" w:rsidRDefault="002E48FA" w:rsidP="002E48FA">
            <w:pPr>
              <w:jc w:val="center"/>
              <w:rPr>
                <w:b/>
              </w:rPr>
            </w:pPr>
            <w:r w:rsidRPr="00A41F9E">
              <w:rPr>
                <w:b/>
              </w:rPr>
              <w:t>Соотнесенные профессиональные стандарты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8FA" w:rsidRPr="00A41F9E" w:rsidRDefault="002E48FA" w:rsidP="002E48FA">
            <w:pPr>
              <w:jc w:val="center"/>
              <w:rPr>
                <w:b/>
              </w:rPr>
            </w:pPr>
            <w:r w:rsidRPr="00A41F9E">
              <w:rPr>
                <w:b/>
              </w:rPr>
              <w:t>Формируемые компетенции</w:t>
            </w:r>
          </w:p>
        </w:tc>
      </w:tr>
      <w:tr w:rsidR="00F94388" w:rsidRPr="00F94388" w:rsidTr="00320783">
        <w:trPr>
          <w:trHeight w:val="8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8FA" w:rsidRPr="00A41F9E" w:rsidRDefault="002E48FA" w:rsidP="002E48FA">
            <w:pPr>
              <w:ind w:right="19"/>
            </w:pPr>
            <w:r w:rsidRPr="00A41F9E">
              <w:rPr>
                <w:b/>
                <w:spacing w:val="-1"/>
              </w:rPr>
              <w:t>Знания:</w:t>
            </w:r>
            <w:r w:rsidRPr="00A41F9E">
              <w:t xml:space="preserve"> </w:t>
            </w:r>
          </w:p>
          <w:p w:rsidR="002E48FA" w:rsidRPr="00F94388" w:rsidRDefault="002E48FA" w:rsidP="002E48FA">
            <w:pPr>
              <w:widowControl w:val="0"/>
              <w:tabs>
                <w:tab w:val="left" w:leader="underscore" w:pos="9379"/>
              </w:tabs>
              <w:jc w:val="both"/>
              <w:rPr>
                <w:b/>
                <w:color w:val="FF0000"/>
              </w:rPr>
            </w:pPr>
            <w:r w:rsidRPr="00A41F9E">
              <w:t>Знает способы обеспечения должного уровня физической подготовленности для осуществления полноценной социальной и профессиональной деятельности, правила соблюдения норм здорового образа жизни; основные методы и средства, применяемые в атлетизме; теорию и методику обучения базовым видам спорта: Атлетизм (с учетом специфики избранного вида спорта); методики обучения технике упражнений с отягощениями.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753" w:rsidRPr="00C86B2B" w:rsidRDefault="003F6753" w:rsidP="003F6753">
            <w:pPr>
              <w:rPr>
                <w:b/>
              </w:rPr>
            </w:pPr>
            <w:proofErr w:type="gramStart"/>
            <w:r w:rsidRPr="00C86B2B">
              <w:rPr>
                <w:b/>
              </w:rPr>
              <w:t>Р</w:t>
            </w:r>
            <w:proofErr w:type="gramEnd"/>
            <w:r w:rsidRPr="00C86B2B">
              <w:rPr>
                <w:b/>
              </w:rPr>
              <w:t xml:space="preserve"> 05.008</w:t>
            </w:r>
          </w:p>
          <w:p w:rsidR="003F6753" w:rsidRPr="00C86B2B" w:rsidRDefault="00DF2EFC" w:rsidP="003F6753">
            <w:r w:rsidRPr="00C86B2B">
              <w:rPr>
                <w:lang w:val="en-US"/>
              </w:rPr>
              <w:t>C</w:t>
            </w:r>
            <w:r w:rsidR="003F6753" w:rsidRPr="00C86B2B">
              <w:t>/0</w:t>
            </w:r>
            <w:r w:rsidR="00424657" w:rsidRPr="00C86B2B">
              <w:t>4</w:t>
            </w:r>
            <w:r w:rsidR="003F6753" w:rsidRPr="00C86B2B">
              <w:t>.7</w:t>
            </w:r>
          </w:p>
          <w:p w:rsidR="002E48FA" w:rsidRDefault="00424657" w:rsidP="002E48FA">
            <w:pPr>
              <w:jc w:val="both"/>
            </w:pPr>
            <w:r w:rsidRPr="00C86B2B">
              <w:t>Управление методическим и информационным</w:t>
            </w:r>
            <w:r w:rsidR="00C86B2B" w:rsidRPr="00C86B2B">
              <w:t xml:space="preserve"> обеспечением организации бюджетной сферы</w:t>
            </w:r>
          </w:p>
          <w:p w:rsidR="00C86B2B" w:rsidRPr="00C86B2B" w:rsidRDefault="00C86B2B" w:rsidP="00C86B2B">
            <w:pPr>
              <w:rPr>
                <w:b/>
              </w:rPr>
            </w:pPr>
            <w:proofErr w:type="gramStart"/>
            <w:r w:rsidRPr="00C86B2B">
              <w:rPr>
                <w:b/>
              </w:rPr>
              <w:t>Р</w:t>
            </w:r>
            <w:proofErr w:type="gramEnd"/>
            <w:r w:rsidRPr="00C86B2B">
              <w:rPr>
                <w:b/>
              </w:rPr>
              <w:t xml:space="preserve"> 05.008</w:t>
            </w:r>
          </w:p>
          <w:p w:rsidR="00C86B2B" w:rsidRPr="00C86B2B" w:rsidRDefault="00C86B2B" w:rsidP="00C86B2B">
            <w:r>
              <w:rPr>
                <w:lang w:val="en-US"/>
              </w:rPr>
              <w:t>D</w:t>
            </w:r>
            <w:r w:rsidRPr="00C86B2B">
              <w:t>/0</w:t>
            </w:r>
            <w:r>
              <w:t>1</w:t>
            </w:r>
            <w:r w:rsidRPr="00C86B2B">
              <w:t>.7</w:t>
            </w:r>
          </w:p>
          <w:p w:rsidR="00C86B2B" w:rsidRPr="00C86B2B" w:rsidRDefault="00C86B2B" w:rsidP="002E48FA">
            <w:pPr>
              <w:jc w:val="both"/>
            </w:pPr>
            <w:r>
              <w:t xml:space="preserve">Стратегическое планирование </w:t>
            </w:r>
            <w:r w:rsidR="00EE07CD">
              <w:t>деятельности субъекта профессионального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A41F9E" w:rsidRDefault="002E48FA" w:rsidP="002E48FA">
            <w:pPr>
              <w:tabs>
                <w:tab w:val="left" w:pos="142"/>
              </w:tabs>
              <w:rPr>
                <w:szCs w:val="24"/>
                <w:lang w:bidi="ru-RU"/>
              </w:rPr>
            </w:pPr>
            <w:r w:rsidRPr="00A41F9E">
              <w:rPr>
                <w:b/>
                <w:szCs w:val="24"/>
                <w:lang w:bidi="ru-RU"/>
              </w:rPr>
              <w:t>УК-1 -</w:t>
            </w:r>
            <w:r w:rsidRPr="00A41F9E">
              <w:rPr>
                <w:szCs w:val="24"/>
                <w:lang w:bidi="ru-RU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2E48FA" w:rsidRPr="00F94388" w:rsidRDefault="002E48FA" w:rsidP="002E48FA">
            <w:pPr>
              <w:ind w:right="19"/>
              <w:rPr>
                <w:b/>
                <w:color w:val="FF0000"/>
                <w:spacing w:val="-1"/>
              </w:rPr>
            </w:pPr>
          </w:p>
        </w:tc>
      </w:tr>
      <w:tr w:rsidR="00F94388" w:rsidRPr="00F94388" w:rsidTr="00320783">
        <w:trPr>
          <w:trHeight w:val="8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A41F9E" w:rsidRDefault="002E48FA" w:rsidP="002E48FA">
            <w:pPr>
              <w:ind w:right="19"/>
              <w:rPr>
                <w:b/>
                <w:spacing w:val="-1"/>
              </w:rPr>
            </w:pPr>
            <w:r w:rsidRPr="00A41F9E">
              <w:rPr>
                <w:b/>
                <w:spacing w:val="-1"/>
              </w:rPr>
              <w:t>Умения:</w:t>
            </w:r>
          </w:p>
          <w:p w:rsidR="002E48FA" w:rsidRPr="00F94388" w:rsidRDefault="002E48FA" w:rsidP="002E48FA">
            <w:pPr>
              <w:widowControl w:val="0"/>
              <w:tabs>
                <w:tab w:val="left" w:leader="underscore" w:pos="9379"/>
              </w:tabs>
              <w:jc w:val="both"/>
              <w:rPr>
                <w:color w:val="FF0000"/>
              </w:rPr>
            </w:pPr>
            <w:proofErr w:type="gramStart"/>
            <w:r w:rsidRPr="00A41F9E">
              <w:t>Умеет использовать основы физической культуры для осознанного выбора здоровьесберегающих технологий с учетом условий реализации социальной и профессиональной деятельности; применять на практике средства и методы, используемые в атлетизме; использовать эффективные для вида спорта методики спортивной подготовки, задействовать упражнения узкоспециализированной направленности с использованием отягощений; проводить самостоятельно занятия с отягощениями, обучать технике выполнения упражнений с отягощениями, способствовать развитию нравственно-волевых качеств.</w:t>
            </w:r>
            <w:proofErr w:type="gramEnd"/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color w:val="FF0000"/>
              </w:rPr>
            </w:pPr>
          </w:p>
        </w:tc>
      </w:tr>
      <w:tr w:rsidR="00F94388" w:rsidRPr="00F94388" w:rsidTr="00320783">
        <w:trPr>
          <w:trHeight w:val="8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A41F9E" w:rsidRDefault="002E48FA" w:rsidP="002E48FA">
            <w:pPr>
              <w:rPr>
                <w:b/>
                <w:spacing w:val="-1"/>
              </w:rPr>
            </w:pPr>
            <w:r w:rsidRPr="00A41F9E">
              <w:rPr>
                <w:b/>
                <w:spacing w:val="-1"/>
              </w:rPr>
              <w:t>Навыки:</w:t>
            </w:r>
          </w:p>
          <w:p w:rsidR="002E48FA" w:rsidRPr="00F94388" w:rsidRDefault="002E48FA" w:rsidP="002E48FA">
            <w:pPr>
              <w:ind w:right="19"/>
              <w:jc w:val="both"/>
              <w:rPr>
                <w:color w:val="FF0000"/>
                <w:spacing w:val="-1"/>
              </w:rPr>
            </w:pPr>
            <w:proofErr w:type="gramStart"/>
            <w:r w:rsidRPr="00A41F9E">
              <w:t>Имеет опыт</w:t>
            </w:r>
            <w:r w:rsidRPr="00A41F9E">
              <w:rPr>
                <w:b/>
              </w:rPr>
              <w:t xml:space="preserve">  </w:t>
            </w:r>
            <w:r w:rsidRPr="00A41F9E">
              <w:t>применения здоровьесберегающих технологий, поддерживающих должный уровень физической подготовленности для обеспечения полноценной социальной и профессиональной деятельности; использования основ методики тренировки в атлетизме; проведения тренировок по разносторонней физической подготовке с использованием отягощений, овладению техникой специально-подготовительных упражнений, повышению уровня развития основных физических качеств занимающихся средствами атлетизма; проведения самостоятельно или с привлечением других лиц физкультурно-оздоровительных мероприятий;</w:t>
            </w:r>
            <w:proofErr w:type="gramEnd"/>
            <w:r w:rsidRPr="00A41F9E">
              <w:t xml:space="preserve"> проведения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 средствами атлетических упражнений.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color w:val="FF0000"/>
              </w:rPr>
            </w:pPr>
          </w:p>
        </w:tc>
      </w:tr>
      <w:tr w:rsidR="00F94388" w:rsidRPr="00F94388" w:rsidTr="00320783">
        <w:trPr>
          <w:trHeight w:val="11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35467E" w:rsidRDefault="002E48FA">
            <w:pPr>
              <w:ind w:right="19"/>
            </w:pPr>
            <w:r w:rsidRPr="0035467E">
              <w:rPr>
                <w:b/>
                <w:spacing w:val="-1"/>
              </w:rPr>
              <w:t>Знания:</w:t>
            </w:r>
            <w:r w:rsidRPr="0035467E">
              <w:t xml:space="preserve"> </w:t>
            </w:r>
          </w:p>
          <w:p w:rsidR="0035467E" w:rsidRDefault="0035467E" w:rsidP="0035467E">
            <w:pPr>
              <w:ind w:right="19"/>
              <w:jc w:val="both"/>
              <w:rPr>
                <w:spacing w:val="-1"/>
              </w:rPr>
            </w:pPr>
            <w:r w:rsidRPr="0035467E">
              <w:rPr>
                <w:spacing w:val="-1"/>
              </w:rPr>
              <w:t xml:space="preserve">историю и современное состояние атлетизма, его место и значение в физической культуре и спорте, науке и образовании; </w:t>
            </w:r>
          </w:p>
          <w:p w:rsidR="0035467E" w:rsidRPr="0035467E" w:rsidRDefault="0035467E" w:rsidP="0035467E">
            <w:pPr>
              <w:ind w:right="19"/>
              <w:jc w:val="both"/>
              <w:rPr>
                <w:spacing w:val="-1"/>
              </w:rPr>
            </w:pPr>
            <w:r w:rsidRPr="0035467E">
              <w:rPr>
                <w:spacing w:val="-1"/>
              </w:rPr>
              <w:t>основные документы, регламентирующие построение учебно-тренировочного процесса с использованием отягощений; способы оценки результатов обучения в атлетизме.</w:t>
            </w:r>
          </w:p>
          <w:p w:rsidR="002E48FA" w:rsidRPr="0035467E" w:rsidRDefault="002E48FA">
            <w:pPr>
              <w:pStyle w:val="Default"/>
              <w:jc w:val="both"/>
              <w:rPr>
                <w:color w:val="auto"/>
                <w:spacing w:val="-1"/>
                <w:sz w:val="20"/>
                <w:szCs w:val="20"/>
              </w:rPr>
            </w:pPr>
            <w:r w:rsidRPr="0035467E">
              <w:rPr>
                <w:color w:val="auto"/>
                <w:spacing w:val="-1"/>
                <w:sz w:val="20"/>
                <w:szCs w:val="20"/>
              </w:rPr>
              <w:t>методов сбора, систематизации и обработки информации</w:t>
            </w:r>
            <w:r w:rsidR="0035467E" w:rsidRPr="0035467E">
              <w:rPr>
                <w:color w:val="auto"/>
                <w:spacing w:val="-1"/>
                <w:sz w:val="20"/>
                <w:szCs w:val="20"/>
              </w:rPr>
              <w:t xml:space="preserve"> по видам подготовок</w:t>
            </w:r>
            <w:r w:rsidRPr="0035467E">
              <w:rPr>
                <w:color w:val="auto"/>
                <w:spacing w:val="-1"/>
                <w:sz w:val="20"/>
                <w:szCs w:val="20"/>
              </w:rPr>
              <w:t xml:space="preserve">;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320783" w:rsidRDefault="002E48FA" w:rsidP="002E48FA">
            <w:pPr>
              <w:rPr>
                <w:b/>
              </w:rPr>
            </w:pPr>
            <w:r w:rsidRPr="00320783">
              <w:rPr>
                <w:b/>
              </w:rPr>
              <w:t>Т 05.003</w:t>
            </w:r>
          </w:p>
          <w:p w:rsidR="002E48FA" w:rsidRPr="008A4CF1" w:rsidRDefault="008A4CF1" w:rsidP="002E48FA">
            <w:r w:rsidRPr="008A4CF1">
              <w:rPr>
                <w:lang w:val="en-US"/>
              </w:rPr>
              <w:t>D</w:t>
            </w:r>
            <w:r w:rsidR="002E48FA" w:rsidRPr="008A4CF1">
              <w:t>/01.7</w:t>
            </w:r>
          </w:p>
          <w:p w:rsidR="002E48FA" w:rsidRDefault="002E48FA" w:rsidP="002E48FA">
            <w:pPr>
              <w:jc w:val="both"/>
            </w:pPr>
            <w:r w:rsidRPr="00EA1C75">
              <w:t xml:space="preserve">Организация и проведение </w:t>
            </w:r>
            <w:r w:rsidR="008A4CF1" w:rsidRPr="00EA1C75">
              <w:t xml:space="preserve">мероприятий (занятий) </w:t>
            </w:r>
            <w:r w:rsidR="001A2250" w:rsidRPr="00EA1C75">
              <w:t xml:space="preserve">по общей </w:t>
            </w:r>
            <w:r w:rsidR="00EA1C75" w:rsidRPr="00EA1C75">
              <w:t>физической и специальной физической подготовке спортсменов сборной команды Российской Федерации, вк</w:t>
            </w:r>
            <w:r w:rsidR="00EA1C75">
              <w:t>л</w:t>
            </w:r>
            <w:r w:rsidR="00EA1C75" w:rsidRPr="00EA1C75">
              <w:t>ючая воспитание</w:t>
            </w:r>
          </w:p>
          <w:p w:rsidR="00C85529" w:rsidRPr="008A4CF1" w:rsidRDefault="00C85529" w:rsidP="00C85529">
            <w:r w:rsidRPr="008A4CF1">
              <w:rPr>
                <w:lang w:val="en-US"/>
              </w:rPr>
              <w:t>D</w:t>
            </w:r>
            <w:r w:rsidRPr="008A4CF1">
              <w:t>/0</w:t>
            </w:r>
            <w:r>
              <w:t>4</w:t>
            </w:r>
            <w:r w:rsidRPr="008A4CF1">
              <w:t>.7</w:t>
            </w:r>
          </w:p>
          <w:p w:rsidR="00C85529" w:rsidRPr="00EA1C75" w:rsidRDefault="00C85529" w:rsidP="002E48FA">
            <w:pPr>
              <w:jc w:val="both"/>
            </w:pPr>
            <w:r>
              <w:t xml:space="preserve">Управление соревновательной </w:t>
            </w:r>
            <w:r w:rsidR="000214D6">
              <w:t>деятельностью и</w:t>
            </w:r>
            <w:r>
              <w:t xml:space="preserve"> организация контроля </w:t>
            </w:r>
            <w:r w:rsidR="000214D6">
              <w:t>соревновательно</w:t>
            </w:r>
            <w:r w:rsidR="00526CE5">
              <w:t>й деятельности сборной команды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A41F9E" w:rsidRDefault="002E48FA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</w:rPr>
            </w:pPr>
            <w:r w:rsidRPr="00A41F9E">
              <w:rPr>
                <w:rFonts w:eastAsia="Calibri"/>
                <w:b/>
              </w:rPr>
              <w:t>ПК-2</w:t>
            </w:r>
          </w:p>
          <w:p w:rsidR="002E48FA" w:rsidRPr="00A41F9E" w:rsidRDefault="002E48FA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</w:rPr>
            </w:pPr>
            <w:r w:rsidRPr="00A41F9E">
              <w:rPr>
                <w:rFonts w:eastAsia="Calibri"/>
              </w:rPr>
              <w:t xml:space="preserve">Способен организовывать и проводить мониторинг подготовки спортивного резерва в избранном виде спорта </w:t>
            </w:r>
          </w:p>
          <w:p w:rsidR="002E48FA" w:rsidRPr="00A41F9E" w:rsidRDefault="002E48FA" w:rsidP="002E48FA">
            <w:pPr>
              <w:rPr>
                <w:b/>
                <w:spacing w:val="-1"/>
              </w:rPr>
            </w:pPr>
          </w:p>
        </w:tc>
      </w:tr>
      <w:tr w:rsidR="00F94388" w:rsidRPr="00F94388" w:rsidTr="00320783">
        <w:trPr>
          <w:trHeight w:val="27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AD4F3E" w:rsidRDefault="002E48FA">
            <w:pPr>
              <w:ind w:right="19"/>
              <w:rPr>
                <w:b/>
                <w:spacing w:val="-1"/>
              </w:rPr>
            </w:pPr>
            <w:r w:rsidRPr="00AD4F3E">
              <w:rPr>
                <w:b/>
                <w:spacing w:val="-1"/>
              </w:rPr>
              <w:t>Умения:</w:t>
            </w:r>
          </w:p>
          <w:p w:rsidR="002E48FA" w:rsidRPr="00AD4F3E" w:rsidRDefault="002E48FA">
            <w:pPr>
              <w:ind w:right="19"/>
              <w:jc w:val="both"/>
              <w:rPr>
                <w:spacing w:val="-1"/>
              </w:rPr>
            </w:pPr>
            <w:r w:rsidRPr="00AD4F3E">
              <w:rPr>
                <w:spacing w:val="-1"/>
              </w:rPr>
              <w:t>подбирать и применять современные способы преподнесения материала, с учетом опыта ведущих специалистов и знания современных методик тренировки;</w:t>
            </w:r>
          </w:p>
          <w:p w:rsidR="002E48FA" w:rsidRPr="00AD4F3E" w:rsidRDefault="002E48FA">
            <w:pPr>
              <w:ind w:right="19"/>
              <w:jc w:val="both"/>
              <w:rPr>
                <w:spacing w:val="-1"/>
              </w:rPr>
            </w:pPr>
            <w:r w:rsidRPr="00AD4F3E">
              <w:rPr>
                <w:spacing w:val="-1"/>
              </w:rPr>
              <w:t xml:space="preserve">собирать, обобщать и анализировать информацию о состоянии системы подготовки спортивного резерва в организации и об основных показателях ее </w:t>
            </w:r>
            <w:r w:rsidRPr="00AD4F3E">
              <w:rPr>
                <w:spacing w:val="-1"/>
              </w:rPr>
              <w:lastRenderedPageBreak/>
              <w:t xml:space="preserve">функционирования; </w:t>
            </w:r>
          </w:p>
          <w:p w:rsidR="002E48FA" w:rsidRPr="00F94388" w:rsidRDefault="002E48FA">
            <w:pPr>
              <w:ind w:right="19"/>
              <w:jc w:val="both"/>
              <w:rPr>
                <w:color w:val="FF0000"/>
                <w:spacing w:val="-1"/>
              </w:rPr>
            </w:pPr>
            <w:r w:rsidRPr="00AD4F3E">
              <w:rPr>
                <w:spacing w:val="-1"/>
              </w:rPr>
              <w:t>использовать современные информационные технологии, применяемые в спортивных играх.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color w:val="FF0000"/>
              </w:rPr>
            </w:pPr>
          </w:p>
        </w:tc>
      </w:tr>
      <w:tr w:rsidR="00F94388" w:rsidRPr="00F94388" w:rsidTr="00320783">
        <w:trPr>
          <w:trHeight w:val="11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>
            <w:pPr>
              <w:rPr>
                <w:b/>
                <w:color w:val="FF0000"/>
                <w:spacing w:val="-1"/>
              </w:rPr>
            </w:pPr>
            <w:r w:rsidRPr="009B3A1A">
              <w:rPr>
                <w:b/>
                <w:spacing w:val="-1"/>
              </w:rPr>
              <w:lastRenderedPageBreak/>
              <w:t>Навыки:</w:t>
            </w:r>
          </w:p>
          <w:p w:rsidR="0035467E" w:rsidRDefault="0035467E">
            <w:pPr>
              <w:ind w:right="19"/>
              <w:jc w:val="both"/>
              <w:rPr>
                <w:color w:val="000000"/>
                <w:spacing w:val="-1"/>
              </w:rPr>
            </w:pPr>
            <w:r w:rsidRPr="0035467E">
              <w:rPr>
                <w:color w:val="000000"/>
                <w:spacing w:val="-1"/>
              </w:rPr>
              <w:t xml:space="preserve">анализа существенных условий для разработки планов тренировочных занятий по общей физической и специальной подготовке средствами атлетизма (содержание рабочего плана спортивной подготовки, половозрастные особенности, уровень подготовленности занимающихся, длительность занятия, методические указания тренера); </w:t>
            </w:r>
          </w:p>
          <w:p w:rsidR="0035467E" w:rsidRDefault="0035467E">
            <w:pPr>
              <w:ind w:right="19"/>
              <w:jc w:val="both"/>
              <w:rPr>
                <w:color w:val="000000"/>
                <w:spacing w:val="-1"/>
              </w:rPr>
            </w:pPr>
            <w:r w:rsidRPr="0035467E">
              <w:rPr>
                <w:color w:val="000000"/>
                <w:spacing w:val="-1"/>
              </w:rPr>
              <w:t>формирования содержания тренировочного занятия (подготовительной, основной и заключительной части), в том числе определение продолжительности, последовательности выполнения и организационно-методических указаний для отдельных атлетических упражнений;</w:t>
            </w:r>
          </w:p>
          <w:p w:rsidR="002E48FA" w:rsidRPr="0035467E" w:rsidRDefault="0035467E">
            <w:pPr>
              <w:ind w:right="19"/>
              <w:jc w:val="both"/>
              <w:rPr>
                <w:color w:val="FF0000"/>
                <w:spacing w:val="-1"/>
              </w:rPr>
            </w:pPr>
            <w:r w:rsidRPr="0035467E">
              <w:rPr>
                <w:color w:val="000000"/>
                <w:spacing w:val="-1"/>
              </w:rPr>
              <w:t xml:space="preserve"> разработки плана проведения занятия по физической культуре, тренировочного занятия по утвержденным программам и методикам физической культуры и спорта с учетом возрастного состава группы.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FA" w:rsidRPr="00F94388" w:rsidRDefault="002E48FA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color w:val="FF0000"/>
              </w:rPr>
            </w:pPr>
          </w:p>
        </w:tc>
      </w:tr>
      <w:tr w:rsidR="00F94388" w:rsidRPr="00F94388" w:rsidTr="00320783">
        <w:trPr>
          <w:trHeight w:val="3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9B3A1A" w:rsidRDefault="00F94388">
            <w:pPr>
              <w:ind w:right="19"/>
            </w:pPr>
            <w:r w:rsidRPr="009B3A1A">
              <w:rPr>
                <w:b/>
                <w:spacing w:val="-1"/>
              </w:rPr>
              <w:t>Знания:</w:t>
            </w:r>
            <w:r w:rsidRPr="009B3A1A">
              <w:t xml:space="preserve"> 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>правила техники безопасности, профилактики травматизма; правила использования спортивного оборудования, тренажеров, техники и инвентаря;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 основы техники безопасности при занятиях с различными видами отягощений; содержание федеральных стандартов спортивной подготовки по видам спорта;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 средства и методы восстановления спортивной работоспособности; 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факторы и причины травматизма в атлетизме, заболеваний, функциональных нарушений в процессе учебной и спортивной деятельности и формы профилактики травматизма; 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>правила техники безопасности при выполнении упражнений с отягощениями; общие и специальные санитарно-гигиенические требования, правила техники безопасности при проведении занятий с отягощениями с учетом спортивной специализации;</w:t>
            </w:r>
          </w:p>
          <w:p w:rsidR="00F94388" w:rsidRP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  <w:sz w:val="24"/>
                <w:szCs w:val="24"/>
              </w:rPr>
            </w:pPr>
            <w:r w:rsidRPr="009B3A1A">
              <w:rPr>
                <w:rFonts w:eastAsia="Calibri"/>
              </w:rPr>
              <w:t xml:space="preserve"> правила эксплуатации спортивных сооружений, оборудования и спортивной техники в тренажерном зале; требования к экипировке, спортивному инвентарю и оборудованию в атлетизме</w:t>
            </w:r>
            <w:r w:rsidRPr="006C7B6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526CE5" w:rsidRDefault="00F94388" w:rsidP="002E48FA">
            <w:pPr>
              <w:jc w:val="both"/>
              <w:rPr>
                <w:b/>
              </w:rPr>
            </w:pPr>
            <w:r w:rsidRPr="00526CE5">
              <w:rPr>
                <w:b/>
              </w:rPr>
              <w:t>Т 05.003</w:t>
            </w:r>
          </w:p>
          <w:p w:rsidR="00526CE5" w:rsidRPr="008A4CF1" w:rsidRDefault="00526CE5" w:rsidP="00526CE5">
            <w:r w:rsidRPr="008A4CF1">
              <w:rPr>
                <w:lang w:val="en-US"/>
              </w:rPr>
              <w:t>D</w:t>
            </w:r>
            <w:r w:rsidRPr="008A4CF1">
              <w:t>/0</w:t>
            </w:r>
            <w:r>
              <w:t>4</w:t>
            </w:r>
            <w:r w:rsidRPr="008A4CF1">
              <w:t>.7</w:t>
            </w:r>
          </w:p>
          <w:p w:rsidR="00526CE5" w:rsidRDefault="00526CE5" w:rsidP="00526CE5">
            <w:pPr>
              <w:jc w:val="both"/>
              <w:rPr>
                <w:color w:val="FF0000"/>
              </w:rPr>
            </w:pPr>
            <w:r>
              <w:t>Управление соревновательной деятельностью и организация контроля соревновательной деятельности сборной команды Российской Федерации</w:t>
            </w:r>
            <w:r w:rsidRPr="00F74458">
              <w:rPr>
                <w:color w:val="FF0000"/>
              </w:rPr>
              <w:t xml:space="preserve"> </w:t>
            </w:r>
          </w:p>
          <w:p w:rsidR="00F94388" w:rsidRPr="00F74458" w:rsidRDefault="00D606AD" w:rsidP="00526CE5">
            <w:pPr>
              <w:jc w:val="both"/>
              <w:rPr>
                <w:color w:val="FF0000"/>
              </w:rPr>
            </w:pPr>
            <w:r w:rsidRPr="008A4CF1">
              <w:rPr>
                <w:lang w:val="en-US"/>
              </w:rPr>
              <w:t>D</w:t>
            </w:r>
            <w:r w:rsidR="00F94388" w:rsidRPr="00D606AD">
              <w:t>/0</w:t>
            </w:r>
            <w:r w:rsidRPr="00D606AD">
              <w:t>5</w:t>
            </w:r>
            <w:r w:rsidR="00F94388" w:rsidRPr="00D606AD">
              <w:t>.7</w:t>
            </w:r>
          </w:p>
          <w:p w:rsidR="00F94388" w:rsidRPr="00971223" w:rsidRDefault="00D606AD" w:rsidP="002E48FA">
            <w:pPr>
              <w:jc w:val="both"/>
            </w:pPr>
            <w:r w:rsidRPr="00971223">
              <w:t>Организация, координация и контроль работы тренеров, специалистов, задействованных</w:t>
            </w:r>
            <w:r w:rsidR="00971223" w:rsidRPr="00971223">
              <w:t xml:space="preserve"> в подготовке спортсменов сборной команды Российской Федерации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A41F9E" w:rsidRDefault="00F94388" w:rsidP="002E48FA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eastAsia="Calibri"/>
                <w:b/>
              </w:rPr>
            </w:pPr>
            <w:r w:rsidRPr="00A41F9E">
              <w:rPr>
                <w:rFonts w:eastAsia="Calibri"/>
                <w:b/>
              </w:rPr>
              <w:t>ПК-3</w:t>
            </w:r>
          </w:p>
          <w:p w:rsidR="00F94388" w:rsidRPr="00A41F9E" w:rsidRDefault="00F94388" w:rsidP="002E48FA">
            <w:pPr>
              <w:jc w:val="both"/>
              <w:rPr>
                <w:b/>
                <w:spacing w:val="-1"/>
              </w:rPr>
            </w:pPr>
            <w:proofErr w:type="gramStart"/>
            <w:r w:rsidRPr="00A41F9E">
              <w:rPr>
                <w:rFonts w:eastAsia="Calibri"/>
              </w:rPr>
              <w:t>Способен</w:t>
            </w:r>
            <w:proofErr w:type="gramEnd"/>
            <w:r w:rsidRPr="00A41F9E">
              <w:rPr>
                <w:rFonts w:eastAsia="Calibri"/>
              </w:rPr>
              <w:t xml:space="preserve"> управлять подготовкой спортсменов спортивной сборной команды в избранном виде спорта и анализировать её эффективность </w:t>
            </w:r>
          </w:p>
        </w:tc>
      </w:tr>
      <w:tr w:rsidR="00F94388" w:rsidRPr="00F94388" w:rsidTr="00320783">
        <w:trPr>
          <w:trHeight w:val="3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F94388" w:rsidRDefault="00F94388">
            <w:pPr>
              <w:ind w:right="19"/>
              <w:rPr>
                <w:b/>
                <w:color w:val="FF0000"/>
                <w:spacing w:val="-1"/>
              </w:rPr>
            </w:pPr>
            <w:r w:rsidRPr="009B3A1A">
              <w:rPr>
                <w:b/>
                <w:spacing w:val="-1"/>
              </w:rPr>
              <w:t>Умения: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>обеспечивать технику безопасности;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 использовать современное спортивное оборудование, технику, тренажеры для обеспечения спортивного результата;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предупреждать случаи травматизма во время проведения занятий по общей физической и специальной подготовке средствами атлетизма; использовать средства и методы восстановления спортивной работоспособности; основываться в профессиональной деятельности на положения федеральных стандартов спортивной подготовки по видам спорта; разъяснять в доступной форме правила техники безопасности при выполнении атлетических упражнений; 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>пользоваться спортивным инвентарем, оборудованием, спортивной техникой в специализированных атлетических залах;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>обнаруживать неисправность оборудования, инвентаря, спортивной техники в специализированных атлетических залах;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 организовывать занимающихся в зависимости от поставленных задач для безопасного выполнения упражнений с отягощениями;</w:t>
            </w:r>
          </w:p>
          <w:p w:rsid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lastRenderedPageBreak/>
              <w:t xml:space="preserve"> вести разъяснительную работу по профилактике травматизма и соблюдении техники безопасности при выполнении упражнений с отягощениями; </w:t>
            </w:r>
          </w:p>
          <w:p w:rsidR="00F94388" w:rsidRPr="009B3A1A" w:rsidRDefault="009B3A1A" w:rsidP="009B3A1A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>демонстрировать безопасные техники выполнения упражнений с отягощениями, предупреждать случаи травматизма во время занятий с отягощениями.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F94388" w:rsidRDefault="00F94388" w:rsidP="002E48FA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F94388" w:rsidRDefault="00F94388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color w:val="FF0000"/>
              </w:rPr>
            </w:pPr>
          </w:p>
        </w:tc>
      </w:tr>
      <w:tr w:rsidR="00F94388" w:rsidRPr="00F94388" w:rsidTr="00320783">
        <w:trPr>
          <w:trHeight w:val="3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9B3A1A" w:rsidRDefault="00F94388">
            <w:pPr>
              <w:rPr>
                <w:b/>
                <w:spacing w:val="-1"/>
              </w:rPr>
            </w:pPr>
            <w:r w:rsidRPr="009B3A1A">
              <w:rPr>
                <w:b/>
                <w:spacing w:val="-1"/>
              </w:rPr>
              <w:lastRenderedPageBreak/>
              <w:t>Навыки:</w:t>
            </w:r>
          </w:p>
          <w:p w:rsidR="009B3A1A" w:rsidRDefault="009B3A1A">
            <w:pPr>
              <w:ind w:right="19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обеспечения безопасности при проведении тренировочных занятий; </w:t>
            </w:r>
          </w:p>
          <w:p w:rsidR="009B3A1A" w:rsidRDefault="009B3A1A">
            <w:pPr>
              <w:ind w:right="19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контроля за безопасным выполнением </w:t>
            </w:r>
            <w:proofErr w:type="gramStart"/>
            <w:r w:rsidRPr="009B3A1A">
              <w:rPr>
                <w:rFonts w:eastAsia="Calibri"/>
              </w:rPr>
              <w:t>занимающимися</w:t>
            </w:r>
            <w:proofErr w:type="gramEnd"/>
            <w:r w:rsidRPr="009B3A1A">
              <w:rPr>
                <w:rFonts w:eastAsia="Calibri"/>
              </w:rPr>
              <w:t xml:space="preserve"> тренировочных упражнений, безопасного использования спортивной техники, оборудования и инвентаря; </w:t>
            </w:r>
          </w:p>
          <w:p w:rsidR="009B3A1A" w:rsidRDefault="009B3A1A">
            <w:pPr>
              <w:ind w:right="19"/>
              <w:jc w:val="both"/>
              <w:rPr>
                <w:rFonts w:eastAsia="Calibri"/>
              </w:rPr>
            </w:pPr>
            <w:r w:rsidRPr="009B3A1A">
              <w:rPr>
                <w:rFonts w:eastAsia="Calibri"/>
              </w:rPr>
              <w:t xml:space="preserve">обеспечения безопасного выполнения </w:t>
            </w:r>
            <w:proofErr w:type="gramStart"/>
            <w:r w:rsidRPr="009B3A1A">
              <w:rPr>
                <w:rFonts w:eastAsia="Calibri"/>
              </w:rPr>
              <w:t>занимающимися</w:t>
            </w:r>
            <w:proofErr w:type="gramEnd"/>
            <w:r w:rsidRPr="009B3A1A">
              <w:rPr>
                <w:rFonts w:eastAsia="Calibri"/>
              </w:rPr>
              <w:t xml:space="preserve"> упражнений по общефизической и специальной подготовке с использованием отягощений; </w:t>
            </w:r>
          </w:p>
          <w:p w:rsidR="00F94388" w:rsidRPr="009B3A1A" w:rsidRDefault="009B3A1A">
            <w:pPr>
              <w:ind w:right="19"/>
              <w:jc w:val="both"/>
              <w:rPr>
                <w:color w:val="FF0000"/>
                <w:spacing w:val="-1"/>
              </w:rPr>
            </w:pPr>
            <w:r w:rsidRPr="009B3A1A">
              <w:rPr>
                <w:rFonts w:eastAsia="Calibri"/>
              </w:rPr>
              <w:t>проверки исправности оборудования, инвентаря, спортивной техники, его соответствия нормам техники безопасности, принятым в атлетизме.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F94388" w:rsidRDefault="00F94388" w:rsidP="002E48FA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388" w:rsidRPr="00F94388" w:rsidRDefault="00F94388" w:rsidP="002E48FA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color w:val="FF0000"/>
              </w:rPr>
            </w:pPr>
          </w:p>
        </w:tc>
      </w:tr>
    </w:tbl>
    <w:p w:rsidR="00042386" w:rsidRPr="00F94388" w:rsidRDefault="00042386" w:rsidP="00F94388">
      <w:pPr>
        <w:jc w:val="both"/>
        <w:rPr>
          <w:i/>
          <w:color w:val="C00000"/>
          <w:spacing w:val="-1"/>
          <w:sz w:val="24"/>
          <w:szCs w:val="24"/>
        </w:rPr>
      </w:pPr>
    </w:p>
    <w:p w:rsidR="00042386" w:rsidRDefault="00042386" w:rsidP="000423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F94388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F94388" w:rsidRDefault="00F94388" w:rsidP="00F94388">
      <w:pPr>
        <w:ind w:firstLine="709"/>
        <w:contextualSpacing/>
        <w:jc w:val="both"/>
        <w:rPr>
          <w:sz w:val="24"/>
          <w:szCs w:val="24"/>
        </w:rPr>
      </w:pPr>
      <w:r w:rsidRPr="00F95BC0">
        <w:rPr>
          <w:sz w:val="24"/>
          <w:szCs w:val="24"/>
        </w:rPr>
        <w:t xml:space="preserve">Дисциплина </w:t>
      </w:r>
      <w:r w:rsidRPr="002E32EC">
        <w:rPr>
          <w:sz w:val="24"/>
          <w:szCs w:val="24"/>
        </w:rPr>
        <w:t>в структуре образовательной программы</w:t>
      </w:r>
      <w:r>
        <w:rPr>
          <w:sz w:val="24"/>
          <w:szCs w:val="24"/>
        </w:rPr>
        <w:t xml:space="preserve"> </w:t>
      </w:r>
      <w:r w:rsidRPr="00F95BC0">
        <w:rPr>
          <w:sz w:val="24"/>
          <w:szCs w:val="24"/>
        </w:rPr>
        <w:t>относится к части</w:t>
      </w:r>
      <w:r w:rsidR="00DF061F">
        <w:rPr>
          <w:sz w:val="24"/>
          <w:szCs w:val="24"/>
        </w:rPr>
        <w:t>,</w:t>
      </w:r>
      <w:r w:rsidRPr="00F95BC0">
        <w:rPr>
          <w:sz w:val="24"/>
          <w:szCs w:val="24"/>
        </w:rPr>
        <w:t xml:space="preserve"> формируемой участн</w:t>
      </w:r>
      <w:r>
        <w:rPr>
          <w:sz w:val="24"/>
          <w:szCs w:val="24"/>
        </w:rPr>
        <w:t xml:space="preserve">иками образовательных отношений. </w:t>
      </w:r>
      <w:r w:rsidRPr="002E32EC">
        <w:rPr>
          <w:sz w:val="24"/>
          <w:szCs w:val="24"/>
        </w:rPr>
        <w:t>В соответствии с рабочим учебны</w:t>
      </w:r>
      <w:r>
        <w:rPr>
          <w:sz w:val="24"/>
          <w:szCs w:val="24"/>
        </w:rPr>
        <w:t>м планом дисциплина изучается в</w:t>
      </w:r>
      <w:r w:rsidRPr="002E32EC">
        <w:rPr>
          <w:sz w:val="24"/>
          <w:szCs w:val="24"/>
        </w:rPr>
        <w:t xml:space="preserve"> II</w:t>
      </w:r>
      <w:r>
        <w:rPr>
          <w:sz w:val="24"/>
          <w:szCs w:val="24"/>
          <w:lang w:val="en-US"/>
        </w:rPr>
        <w:t>I</w:t>
      </w:r>
      <w:r w:rsidRPr="002E32EC">
        <w:rPr>
          <w:sz w:val="24"/>
          <w:szCs w:val="24"/>
        </w:rPr>
        <w:t xml:space="preserve"> семе</w:t>
      </w:r>
      <w:r>
        <w:rPr>
          <w:sz w:val="24"/>
          <w:szCs w:val="24"/>
        </w:rPr>
        <w:t xml:space="preserve">стре в очной форме обучения, в </w:t>
      </w:r>
      <w:r>
        <w:rPr>
          <w:sz w:val="24"/>
          <w:szCs w:val="24"/>
          <w:lang w:val="en-US"/>
        </w:rPr>
        <w:t>I</w:t>
      </w:r>
      <w:r w:rsidRPr="002E32EC">
        <w:rPr>
          <w:sz w:val="24"/>
          <w:szCs w:val="24"/>
        </w:rPr>
        <w:t>II семестре в заочной форме обучения</w:t>
      </w:r>
      <w:r w:rsidR="008D2405">
        <w:rPr>
          <w:sz w:val="24"/>
          <w:szCs w:val="24"/>
        </w:rPr>
        <w:t>. П</w:t>
      </w:r>
      <w:r w:rsidRPr="002E32EC">
        <w:rPr>
          <w:sz w:val="24"/>
          <w:szCs w:val="24"/>
        </w:rPr>
        <w:t>ромежуточн</w:t>
      </w:r>
      <w:r w:rsidR="008D2405">
        <w:rPr>
          <w:sz w:val="24"/>
          <w:szCs w:val="24"/>
        </w:rPr>
        <w:t>ая</w:t>
      </w:r>
      <w:r w:rsidRPr="002E32EC">
        <w:rPr>
          <w:sz w:val="24"/>
          <w:szCs w:val="24"/>
        </w:rPr>
        <w:t xml:space="preserve"> аттестаци</w:t>
      </w:r>
      <w:r w:rsidR="008D2405">
        <w:rPr>
          <w:sz w:val="24"/>
          <w:szCs w:val="24"/>
        </w:rPr>
        <w:t>я</w:t>
      </w:r>
      <w:r w:rsidRPr="002E32EC">
        <w:rPr>
          <w:sz w:val="24"/>
          <w:szCs w:val="24"/>
        </w:rPr>
        <w:t xml:space="preserve">: </w:t>
      </w:r>
      <w:r w:rsidRPr="003E360A">
        <w:rPr>
          <w:sz w:val="24"/>
          <w:szCs w:val="24"/>
        </w:rPr>
        <w:t>экзамен</w:t>
      </w:r>
      <w:r w:rsidRPr="002E32EC">
        <w:rPr>
          <w:sz w:val="24"/>
          <w:szCs w:val="24"/>
        </w:rPr>
        <w:t>.</w:t>
      </w:r>
      <w:r>
        <w:t xml:space="preserve"> </w:t>
      </w:r>
    </w:p>
    <w:p w:rsidR="00042386" w:rsidRDefault="00F94388" w:rsidP="000423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дисциплины: 144 часа (4 з.е.).</w:t>
      </w:r>
    </w:p>
    <w:p w:rsidR="00F94388" w:rsidRPr="00A41F9E" w:rsidRDefault="00F94388" w:rsidP="0035467E">
      <w:pPr>
        <w:jc w:val="both"/>
        <w:rPr>
          <w:i/>
          <w:spacing w:val="-1"/>
          <w:sz w:val="28"/>
          <w:szCs w:val="28"/>
        </w:rPr>
      </w:pPr>
    </w:p>
    <w:p w:rsidR="00042386" w:rsidRPr="00A41F9E" w:rsidRDefault="00042386" w:rsidP="000423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spacing w:val="-1"/>
          <w:sz w:val="24"/>
          <w:szCs w:val="24"/>
        </w:rPr>
      </w:pPr>
      <w:r w:rsidRPr="00A41F9E">
        <w:rPr>
          <w:caps/>
          <w:spacing w:val="-1"/>
          <w:sz w:val="24"/>
          <w:szCs w:val="24"/>
        </w:rPr>
        <w:t>Объем дисциплины и виды учебной работы:</w:t>
      </w:r>
    </w:p>
    <w:p w:rsidR="00042386" w:rsidRPr="00A41F9E" w:rsidRDefault="00042386" w:rsidP="00042386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  <w:r w:rsidRPr="00A41F9E">
        <w:rPr>
          <w:i/>
          <w:spacing w:val="-1"/>
          <w:sz w:val="24"/>
          <w:szCs w:val="24"/>
        </w:rPr>
        <w:t>очная форма обучения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2552"/>
        <w:gridCol w:w="992"/>
        <w:gridCol w:w="850"/>
        <w:gridCol w:w="851"/>
        <w:gridCol w:w="850"/>
        <w:gridCol w:w="851"/>
      </w:tblGrid>
      <w:tr w:rsidR="00A41F9E" w:rsidRPr="00A41F9E" w:rsidTr="00480853">
        <w:trPr>
          <w:jc w:val="center"/>
        </w:trPr>
        <w:tc>
          <w:tcPr>
            <w:tcW w:w="4390" w:type="dxa"/>
            <w:gridSpan w:val="2"/>
            <w:vMerge w:val="restart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4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семестры</w:t>
            </w:r>
          </w:p>
        </w:tc>
      </w:tr>
      <w:tr w:rsidR="00A41F9E" w:rsidRPr="00A41F9E" w:rsidTr="00480853">
        <w:trPr>
          <w:trHeight w:val="183"/>
          <w:jc w:val="center"/>
        </w:trPr>
        <w:tc>
          <w:tcPr>
            <w:tcW w:w="4390" w:type="dxa"/>
            <w:gridSpan w:val="2"/>
            <w:vMerge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4</w:t>
            </w: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480853" w:rsidP="00042386">
            <w:pPr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 xml:space="preserve">Контактная работа преподавателя с </w:t>
            </w:r>
            <w:proofErr w:type="gramStart"/>
            <w:r w:rsidRPr="00A41F9E">
              <w:rPr>
                <w:b/>
                <w:spacing w:val="-1"/>
                <w:sz w:val="24"/>
                <w:szCs w:val="24"/>
              </w:rPr>
              <w:t>обучающимися</w:t>
            </w:r>
            <w:proofErr w:type="gramEnd"/>
            <w:r w:rsidRPr="00A41F9E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80853" w:rsidRPr="00A41F9E" w:rsidRDefault="00D33CA3" w:rsidP="00D33CA3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D33CA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480853" w:rsidRPr="00A41F9E" w:rsidRDefault="003541CC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3541CC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992" w:type="dxa"/>
            <w:vAlign w:val="center"/>
          </w:tcPr>
          <w:p w:rsidR="00480853" w:rsidRPr="00A41F9E" w:rsidRDefault="00E20CE4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D33CA3">
              <w:rPr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E20CE4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D33CA3">
              <w:rPr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3541CC" w:rsidP="00042386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Консультации</w:t>
            </w:r>
            <w:r w:rsidR="00480853" w:rsidRPr="00A41F9E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80853" w:rsidRPr="00A41F9E" w:rsidRDefault="003541CC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3541CC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Промежуточная аттестация (зачет, экзамен)</w:t>
            </w:r>
          </w:p>
        </w:tc>
        <w:tc>
          <w:tcPr>
            <w:tcW w:w="992" w:type="dxa"/>
            <w:vAlign w:val="center"/>
          </w:tcPr>
          <w:p w:rsidR="00480853" w:rsidRPr="00A41F9E" w:rsidRDefault="00792FD2" w:rsidP="004A2089">
            <w:pPr>
              <w:ind w:left="-108" w:right="-108"/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Э</w:t>
            </w:r>
            <w:r w:rsidR="004A2089" w:rsidRPr="00A41F9E">
              <w:rPr>
                <w:spacing w:val="-1"/>
                <w:sz w:val="24"/>
                <w:szCs w:val="24"/>
              </w:rPr>
              <w:t>кзамен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480853" w:rsidRPr="00A41F9E" w:rsidRDefault="00480853" w:rsidP="00042386">
            <w:pPr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992" w:type="dxa"/>
            <w:vAlign w:val="center"/>
          </w:tcPr>
          <w:p w:rsidR="00480853" w:rsidRPr="00A41F9E" w:rsidRDefault="003541CC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11</w:t>
            </w:r>
            <w:r w:rsidR="00D33CA3">
              <w:rPr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3541CC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11</w:t>
            </w:r>
            <w:r w:rsidR="00D33CA3">
              <w:rPr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9511D6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9511D6" w:rsidRPr="00A41F9E" w:rsidRDefault="009511D6" w:rsidP="00042386">
            <w:pPr>
              <w:rPr>
                <w:b/>
                <w:spacing w:val="-1"/>
                <w:sz w:val="24"/>
                <w:szCs w:val="24"/>
              </w:rPr>
            </w:pPr>
            <w:r w:rsidRPr="0074493F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9511D6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11D6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9511D6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9511D6" w:rsidRPr="00291832" w:rsidRDefault="00291832" w:rsidP="00042386">
            <w:pPr>
              <w:rPr>
                <w:bCs/>
                <w:spacing w:val="-1"/>
                <w:sz w:val="24"/>
                <w:szCs w:val="24"/>
              </w:rPr>
            </w:pPr>
            <w:r w:rsidRPr="00291832">
              <w:rPr>
                <w:bCs/>
                <w:spacing w:val="-1"/>
                <w:sz w:val="24"/>
                <w:szCs w:val="24"/>
              </w:rPr>
              <w:t>Само</w:t>
            </w:r>
            <w:r>
              <w:rPr>
                <w:bCs/>
                <w:spacing w:val="-1"/>
                <w:sz w:val="24"/>
                <w:szCs w:val="24"/>
              </w:rPr>
              <w:t>стоятельная работа</w:t>
            </w:r>
          </w:p>
        </w:tc>
        <w:tc>
          <w:tcPr>
            <w:tcW w:w="992" w:type="dxa"/>
            <w:vAlign w:val="center"/>
          </w:tcPr>
          <w:p w:rsidR="009511D6" w:rsidRDefault="00291832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9</w:t>
            </w:r>
            <w:r w:rsidR="00D33CA3">
              <w:rPr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11D6" w:rsidRDefault="00291832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9</w:t>
            </w:r>
            <w:r w:rsidR="00D33CA3">
              <w:rPr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9511D6" w:rsidRPr="00A41F9E" w:rsidTr="00480853">
        <w:trPr>
          <w:jc w:val="center"/>
        </w:trPr>
        <w:tc>
          <w:tcPr>
            <w:tcW w:w="4390" w:type="dxa"/>
            <w:gridSpan w:val="2"/>
            <w:vAlign w:val="center"/>
          </w:tcPr>
          <w:p w:rsidR="009511D6" w:rsidRPr="00291832" w:rsidRDefault="00291832" w:rsidP="00042386">
            <w:pPr>
              <w:rPr>
                <w:bCs/>
                <w:spacing w:val="-1"/>
                <w:sz w:val="24"/>
                <w:szCs w:val="24"/>
              </w:rPr>
            </w:pPr>
            <w:r w:rsidRPr="00291832">
              <w:rPr>
                <w:bCs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992" w:type="dxa"/>
            <w:vAlign w:val="center"/>
          </w:tcPr>
          <w:p w:rsidR="009511D6" w:rsidRDefault="00291832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11D6" w:rsidRDefault="00291832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9511D6" w:rsidRPr="00A41F9E" w:rsidRDefault="009511D6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1838" w:type="dxa"/>
            <w:vMerge w:val="restart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552" w:type="dxa"/>
            <w:vAlign w:val="center"/>
          </w:tcPr>
          <w:p w:rsidR="00480853" w:rsidRPr="00A41F9E" w:rsidRDefault="00A41F9E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Ч</w:t>
            </w:r>
            <w:r w:rsidR="00480853" w:rsidRPr="00A41F9E">
              <w:rPr>
                <w:b/>
                <w:spacing w:val="-1"/>
                <w:sz w:val="24"/>
                <w:szCs w:val="24"/>
              </w:rPr>
              <w:t>асы</w:t>
            </w:r>
          </w:p>
        </w:tc>
        <w:tc>
          <w:tcPr>
            <w:tcW w:w="992" w:type="dxa"/>
            <w:vAlign w:val="center"/>
          </w:tcPr>
          <w:p w:rsidR="00480853" w:rsidRPr="00A41F9E" w:rsidRDefault="00480853" w:rsidP="00C034CD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1</w:t>
            </w:r>
            <w:r w:rsidR="003541CC">
              <w:rPr>
                <w:b/>
                <w:spacing w:val="-1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3541CC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480853" w:rsidRPr="00A41F9E" w:rsidTr="00480853">
        <w:trPr>
          <w:jc w:val="center"/>
        </w:trPr>
        <w:tc>
          <w:tcPr>
            <w:tcW w:w="1838" w:type="dxa"/>
            <w:vMerge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992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</w:tbl>
    <w:p w:rsidR="00042386" w:rsidRPr="00A41F9E" w:rsidRDefault="00042386" w:rsidP="00042386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  <w:r w:rsidRPr="00A41F9E">
        <w:rPr>
          <w:i/>
          <w:spacing w:val="-1"/>
          <w:sz w:val="24"/>
          <w:szCs w:val="24"/>
        </w:rPr>
        <w:t>заочная форма обучения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2267"/>
        <w:gridCol w:w="1135"/>
        <w:gridCol w:w="709"/>
        <w:gridCol w:w="709"/>
        <w:gridCol w:w="708"/>
        <w:gridCol w:w="709"/>
        <w:gridCol w:w="709"/>
      </w:tblGrid>
      <w:tr w:rsidR="00A41F9E" w:rsidRPr="00A41F9E" w:rsidTr="00480853">
        <w:trPr>
          <w:jc w:val="center"/>
        </w:trPr>
        <w:tc>
          <w:tcPr>
            <w:tcW w:w="4105" w:type="dxa"/>
            <w:gridSpan w:val="2"/>
            <w:vMerge w:val="restart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5" w:type="dxa"/>
            <w:vMerge w:val="restart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3544" w:type="dxa"/>
            <w:gridSpan w:val="5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Семестры</w:t>
            </w:r>
          </w:p>
        </w:tc>
      </w:tr>
      <w:tr w:rsidR="00A41F9E" w:rsidRPr="00A41F9E" w:rsidTr="00480853">
        <w:trPr>
          <w:trHeight w:val="183"/>
          <w:jc w:val="center"/>
        </w:trPr>
        <w:tc>
          <w:tcPr>
            <w:tcW w:w="4105" w:type="dxa"/>
            <w:gridSpan w:val="2"/>
            <w:vMerge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5</w:t>
            </w:r>
          </w:p>
        </w:tc>
      </w:tr>
      <w:tr w:rsidR="00A41F9E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480853" w:rsidRPr="00A41F9E" w:rsidRDefault="00480853" w:rsidP="00042386">
            <w:pPr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 xml:space="preserve">Контактная работа преподавателя с </w:t>
            </w:r>
            <w:proofErr w:type="gramStart"/>
            <w:r w:rsidRPr="00A41F9E">
              <w:rPr>
                <w:b/>
                <w:spacing w:val="-1"/>
                <w:sz w:val="24"/>
                <w:szCs w:val="24"/>
              </w:rPr>
              <w:t>обучающимися</w:t>
            </w:r>
            <w:proofErr w:type="gramEnd"/>
            <w:r w:rsidRPr="00A41F9E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480853" w:rsidRPr="00A41F9E" w:rsidRDefault="00E20CE4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2</w:t>
            </w:r>
            <w:r w:rsidR="00017420">
              <w:rPr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4A2089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2</w:t>
            </w:r>
            <w:r w:rsidR="00017420">
              <w:rPr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5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5" w:type="dxa"/>
            <w:vAlign w:val="center"/>
          </w:tcPr>
          <w:p w:rsidR="00480853" w:rsidRPr="00A41F9E" w:rsidRDefault="00E20CE4" w:rsidP="007A1D0F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E20CE4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135" w:type="dxa"/>
            <w:vAlign w:val="center"/>
          </w:tcPr>
          <w:p w:rsidR="00480853" w:rsidRPr="00A41F9E" w:rsidRDefault="00E20CE4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E20CE4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480853" w:rsidRPr="00A41F9E" w:rsidRDefault="00480853" w:rsidP="00042386">
            <w:pPr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Промежуточная аттестация (зачет, экзамен)</w:t>
            </w:r>
          </w:p>
        </w:tc>
        <w:tc>
          <w:tcPr>
            <w:tcW w:w="1135" w:type="dxa"/>
            <w:vAlign w:val="center"/>
          </w:tcPr>
          <w:p w:rsidR="00480853" w:rsidRPr="00A41F9E" w:rsidRDefault="007A1D0F" w:rsidP="00042386">
            <w:pPr>
              <w:jc w:val="center"/>
              <w:rPr>
                <w:spacing w:val="-1"/>
                <w:sz w:val="24"/>
                <w:szCs w:val="24"/>
              </w:rPr>
            </w:pPr>
            <w:r w:rsidRPr="00A41F9E">
              <w:rPr>
                <w:spacing w:val="-1"/>
                <w:sz w:val="24"/>
                <w:szCs w:val="24"/>
              </w:rPr>
              <w:t>Э</w:t>
            </w:r>
            <w:r w:rsidR="004A2089" w:rsidRPr="00A41F9E">
              <w:rPr>
                <w:spacing w:val="-1"/>
                <w:sz w:val="24"/>
                <w:szCs w:val="24"/>
              </w:rPr>
              <w:t>кзамен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3C5AC7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3C5AC7" w:rsidRPr="00A41F9E" w:rsidRDefault="00017420" w:rsidP="00042386">
            <w:pPr>
              <w:rPr>
                <w:spacing w:val="-1"/>
                <w:sz w:val="24"/>
                <w:szCs w:val="24"/>
              </w:rPr>
            </w:pPr>
            <w:r w:rsidRPr="00017420">
              <w:rPr>
                <w:spacing w:val="-1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135" w:type="dxa"/>
            <w:vAlign w:val="center"/>
          </w:tcPr>
          <w:p w:rsidR="003C5AC7" w:rsidRPr="00A41F9E" w:rsidRDefault="00017420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C5AC7" w:rsidRPr="00A41F9E" w:rsidRDefault="00017420" w:rsidP="0004238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480853" w:rsidRPr="00A41F9E" w:rsidRDefault="00480853" w:rsidP="00042386">
            <w:pPr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135" w:type="dxa"/>
            <w:vAlign w:val="center"/>
          </w:tcPr>
          <w:p w:rsidR="00480853" w:rsidRPr="00A41F9E" w:rsidRDefault="007A1D0F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1</w:t>
            </w:r>
            <w:r w:rsidR="003C5AC7">
              <w:rPr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7A1D0F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1</w:t>
            </w:r>
            <w:r w:rsidR="003C5AC7">
              <w:rPr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3C5AC7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3C5AC7" w:rsidRPr="00A41F9E" w:rsidRDefault="003C5AC7" w:rsidP="00695CB1">
            <w:pPr>
              <w:rPr>
                <w:b/>
                <w:spacing w:val="-1"/>
                <w:sz w:val="24"/>
                <w:szCs w:val="24"/>
              </w:rPr>
            </w:pPr>
            <w:r w:rsidRPr="0074493F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5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3C5AC7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3C5AC7" w:rsidRPr="00291832" w:rsidRDefault="003C5AC7" w:rsidP="00695CB1">
            <w:pPr>
              <w:rPr>
                <w:bCs/>
                <w:spacing w:val="-1"/>
                <w:sz w:val="24"/>
                <w:szCs w:val="24"/>
              </w:rPr>
            </w:pPr>
            <w:r w:rsidRPr="00291832">
              <w:rPr>
                <w:bCs/>
                <w:spacing w:val="-1"/>
                <w:sz w:val="24"/>
                <w:szCs w:val="24"/>
              </w:rPr>
              <w:t>Само</w:t>
            </w:r>
            <w:r>
              <w:rPr>
                <w:bCs/>
                <w:spacing w:val="-1"/>
                <w:sz w:val="24"/>
                <w:szCs w:val="24"/>
              </w:rPr>
              <w:t>стоятельная работа</w:t>
            </w:r>
          </w:p>
        </w:tc>
        <w:tc>
          <w:tcPr>
            <w:tcW w:w="1135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3C5AC7" w:rsidRPr="00A41F9E" w:rsidTr="00480853">
        <w:trPr>
          <w:jc w:val="center"/>
        </w:trPr>
        <w:tc>
          <w:tcPr>
            <w:tcW w:w="4105" w:type="dxa"/>
            <w:gridSpan w:val="2"/>
            <w:vAlign w:val="center"/>
          </w:tcPr>
          <w:p w:rsidR="003C5AC7" w:rsidRPr="00291832" w:rsidRDefault="003C5AC7" w:rsidP="00695CB1">
            <w:pPr>
              <w:rPr>
                <w:bCs/>
                <w:spacing w:val="-1"/>
                <w:sz w:val="24"/>
                <w:szCs w:val="24"/>
              </w:rPr>
            </w:pPr>
            <w:r w:rsidRPr="00291832">
              <w:rPr>
                <w:bCs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135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5AC7" w:rsidRPr="00A41F9E" w:rsidRDefault="003C5AC7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1838" w:type="dxa"/>
            <w:vMerge w:val="restart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267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5" w:type="dxa"/>
            <w:vAlign w:val="center"/>
          </w:tcPr>
          <w:p w:rsidR="00480853" w:rsidRPr="00A41F9E" w:rsidRDefault="004A2089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144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4A2089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144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A41F9E" w:rsidRPr="00A41F9E" w:rsidTr="00480853">
        <w:trPr>
          <w:jc w:val="center"/>
        </w:trPr>
        <w:tc>
          <w:tcPr>
            <w:tcW w:w="1838" w:type="dxa"/>
            <w:vMerge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5" w:type="dxa"/>
            <w:vAlign w:val="center"/>
          </w:tcPr>
          <w:p w:rsidR="00480853" w:rsidRPr="00A41F9E" w:rsidRDefault="004A2089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80853" w:rsidRPr="00A41F9E" w:rsidRDefault="004A2089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A41F9E">
              <w:rPr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0853" w:rsidRPr="00A41F9E" w:rsidRDefault="00480853" w:rsidP="0004238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</w:tbl>
    <w:p w:rsidR="00042386" w:rsidRPr="00F94388" w:rsidRDefault="00042386" w:rsidP="00042386">
      <w:pPr>
        <w:pStyle w:val="a3"/>
        <w:ind w:left="1069"/>
        <w:jc w:val="both"/>
        <w:rPr>
          <w:caps/>
          <w:color w:val="FF0000"/>
          <w:spacing w:val="-1"/>
          <w:sz w:val="24"/>
          <w:szCs w:val="24"/>
        </w:rPr>
      </w:pPr>
    </w:p>
    <w:p w:rsidR="00042386" w:rsidRPr="00CA701C" w:rsidRDefault="00042386" w:rsidP="00042386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CA701C">
        <w:rPr>
          <w:b/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8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318"/>
        <w:gridCol w:w="5684"/>
      </w:tblGrid>
      <w:tr w:rsidR="005E0CBF" w:rsidRPr="00F94388" w:rsidTr="005E0CBF">
        <w:trPr>
          <w:cantSplit/>
          <w:trHeight w:val="981"/>
          <w:jc w:val="center"/>
        </w:trPr>
        <w:tc>
          <w:tcPr>
            <w:tcW w:w="562" w:type="dxa"/>
            <w:vAlign w:val="center"/>
          </w:tcPr>
          <w:p w:rsidR="005E0CBF" w:rsidRPr="00F94388" w:rsidRDefault="005E0CBF" w:rsidP="00F943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F94388">
              <w:rPr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F94388">
              <w:rPr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2318" w:type="dxa"/>
            <w:vAlign w:val="center"/>
          </w:tcPr>
          <w:p w:rsidR="005E0CBF" w:rsidRPr="00F94388" w:rsidRDefault="005E0CBF" w:rsidP="00F9438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684" w:type="dxa"/>
            <w:vAlign w:val="center"/>
          </w:tcPr>
          <w:p w:rsidR="005E0CBF" w:rsidRPr="00F94388" w:rsidRDefault="005E0CBF" w:rsidP="00F943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5E0CBF" w:rsidRPr="00F94388" w:rsidTr="005E0CBF">
        <w:trPr>
          <w:jc w:val="center"/>
        </w:trPr>
        <w:tc>
          <w:tcPr>
            <w:tcW w:w="562" w:type="dxa"/>
            <w:vAlign w:val="center"/>
          </w:tcPr>
          <w:p w:rsidR="005E0CBF" w:rsidRPr="00F94388" w:rsidRDefault="005E0CBF" w:rsidP="00F943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5E0CBF" w:rsidRPr="00F94388" w:rsidRDefault="005E0CBF" w:rsidP="00F9438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Основы техники атлетических видов спорта</w:t>
            </w:r>
          </w:p>
        </w:tc>
        <w:tc>
          <w:tcPr>
            <w:tcW w:w="5684" w:type="dxa"/>
            <w:vAlign w:val="center"/>
          </w:tcPr>
          <w:p w:rsidR="005E0CBF" w:rsidRPr="00F94388" w:rsidRDefault="005E0CBF" w:rsidP="00F9438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Характеристика соревновательных и специально-подготовительных упражнений в тяжёлой атлетике, пауэрлифтинге, гиревом спорте и бодибилдинге/фитнесе.</w:t>
            </w:r>
          </w:p>
        </w:tc>
      </w:tr>
      <w:tr w:rsidR="005E0CBF" w:rsidRPr="00F94388" w:rsidTr="005E0CBF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5E0CBF" w:rsidRPr="00F94388" w:rsidRDefault="005E0CBF" w:rsidP="00F943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color w:val="000000"/>
                <w:spacing w:val="-1"/>
                <w:sz w:val="24"/>
                <w:szCs w:val="24"/>
              </w:rPr>
              <w:t>2</w:t>
            </w:r>
          </w:p>
          <w:p w:rsidR="005E0CBF" w:rsidRPr="00F94388" w:rsidRDefault="005E0CBF" w:rsidP="00F94388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5E0CBF" w:rsidRPr="00F94388" w:rsidRDefault="005E0CBF" w:rsidP="00F9438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Развитие физических каче</w:t>
            </w:r>
            <w:proofErr w:type="gramStart"/>
            <w:r w:rsidRPr="00F94388">
              <w:rPr>
                <w:sz w:val="24"/>
                <w:szCs w:val="24"/>
              </w:rPr>
              <w:t>ств ср</w:t>
            </w:r>
            <w:proofErr w:type="gramEnd"/>
            <w:r w:rsidRPr="00F94388">
              <w:rPr>
                <w:sz w:val="24"/>
                <w:szCs w:val="24"/>
              </w:rPr>
              <w:t>едствами атлетизма</w:t>
            </w:r>
          </w:p>
        </w:tc>
        <w:tc>
          <w:tcPr>
            <w:tcW w:w="5684" w:type="dxa"/>
            <w:vAlign w:val="center"/>
          </w:tcPr>
          <w:p w:rsidR="005E0CBF" w:rsidRPr="00F94388" w:rsidRDefault="005E0CBF" w:rsidP="00F9438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Характеристика и основы методики развития силы, быстроты, выносливости, ловкости и гибкости. Перенос качеств. Методы тренировки.</w:t>
            </w:r>
          </w:p>
        </w:tc>
      </w:tr>
    </w:tbl>
    <w:p w:rsidR="00F94388" w:rsidRPr="00F94388" w:rsidRDefault="00F94388" w:rsidP="00F94388">
      <w:pPr>
        <w:rPr>
          <w:sz w:val="24"/>
          <w:szCs w:val="24"/>
        </w:rPr>
      </w:pPr>
    </w:p>
    <w:p w:rsidR="00F94388" w:rsidRDefault="00F94388" w:rsidP="00F94388">
      <w:pPr>
        <w:pStyle w:val="a3"/>
        <w:ind w:left="1069"/>
        <w:rPr>
          <w:sz w:val="24"/>
          <w:szCs w:val="24"/>
        </w:rPr>
      </w:pPr>
    </w:p>
    <w:p w:rsidR="00042386" w:rsidRPr="00CA701C" w:rsidRDefault="00042386" w:rsidP="0004238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A701C">
        <w:rPr>
          <w:b/>
          <w:sz w:val="24"/>
          <w:szCs w:val="24"/>
        </w:rPr>
        <w:t xml:space="preserve">РАЗДЕЛЫ ДИСЦИПЛИНЫ и ВИДЫ УЧЕБНОЙ РАБОТЫ: </w:t>
      </w:r>
    </w:p>
    <w:p w:rsidR="00042386" w:rsidRPr="00F94388" w:rsidRDefault="00042386" w:rsidP="007A1D0F">
      <w:pPr>
        <w:jc w:val="center"/>
        <w:rPr>
          <w:sz w:val="24"/>
          <w:szCs w:val="24"/>
        </w:rPr>
      </w:pPr>
      <w:r w:rsidRPr="00F94388">
        <w:rPr>
          <w:sz w:val="24"/>
          <w:szCs w:val="24"/>
        </w:rPr>
        <w:t>очная форма обучения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460"/>
        <w:gridCol w:w="708"/>
        <w:gridCol w:w="851"/>
        <w:gridCol w:w="1106"/>
        <w:gridCol w:w="992"/>
      </w:tblGrid>
      <w:tr w:rsidR="00042386" w:rsidRPr="00F94388" w:rsidTr="00F47E8F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 xml:space="preserve">№ </w:t>
            </w:r>
            <w:proofErr w:type="gramStart"/>
            <w:r w:rsidRPr="00F94388">
              <w:rPr>
                <w:sz w:val="24"/>
                <w:szCs w:val="24"/>
              </w:rPr>
              <w:t>п</w:t>
            </w:r>
            <w:proofErr w:type="gramEnd"/>
            <w:r w:rsidRPr="00F94388">
              <w:rPr>
                <w:sz w:val="24"/>
                <w:szCs w:val="24"/>
              </w:rPr>
              <w:t>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Всего</w:t>
            </w:r>
          </w:p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часов</w:t>
            </w:r>
          </w:p>
        </w:tc>
      </w:tr>
      <w:tr w:rsidR="00F47E8F" w:rsidRPr="00F94388" w:rsidTr="00F47E8F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8F" w:rsidRPr="00F94388" w:rsidRDefault="00F47E8F" w:rsidP="0004238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8F" w:rsidRPr="00F94388" w:rsidRDefault="00F47E8F" w:rsidP="0004238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СЗ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СРС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8F" w:rsidRPr="00F94388" w:rsidRDefault="00F47E8F" w:rsidP="00042386">
            <w:pPr>
              <w:rPr>
                <w:sz w:val="24"/>
                <w:szCs w:val="24"/>
              </w:rPr>
            </w:pPr>
          </w:p>
        </w:tc>
      </w:tr>
      <w:tr w:rsidR="00F47E8F" w:rsidRPr="00F94388" w:rsidTr="00F47E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Основные направления работы тренера по ОФП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4FB6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4FB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1A6C9C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47E8F" w:rsidRPr="00F94388" w:rsidTr="00F47E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Основные шаблоны движений в силовом тренинге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4FB6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A6C9C">
              <w:rPr>
                <w:sz w:val="24"/>
                <w:szCs w:val="24"/>
              </w:rPr>
              <w:t>2</w:t>
            </w:r>
          </w:p>
        </w:tc>
      </w:tr>
      <w:tr w:rsidR="00F47E8F" w:rsidRPr="00F94388" w:rsidTr="00F47E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Default="00F47E8F" w:rsidP="007A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Default="00F47E8F" w:rsidP="007A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Default="00F47E8F" w:rsidP="007A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7E8F" w:rsidRPr="00F94388" w:rsidTr="00F47E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4FB6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A4FB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144</w:t>
            </w:r>
          </w:p>
        </w:tc>
      </w:tr>
    </w:tbl>
    <w:p w:rsidR="00042386" w:rsidRPr="00F94388" w:rsidRDefault="00042386" w:rsidP="00042386">
      <w:pPr>
        <w:jc w:val="center"/>
        <w:rPr>
          <w:sz w:val="24"/>
          <w:szCs w:val="24"/>
        </w:rPr>
      </w:pPr>
      <w:r w:rsidRPr="00F94388">
        <w:rPr>
          <w:sz w:val="24"/>
          <w:szCs w:val="24"/>
        </w:rPr>
        <w:t>заочная форма обучения</w:t>
      </w:r>
    </w:p>
    <w:tbl>
      <w:tblPr>
        <w:tblW w:w="7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658"/>
        <w:gridCol w:w="748"/>
        <w:gridCol w:w="748"/>
        <w:gridCol w:w="871"/>
        <w:gridCol w:w="1049"/>
      </w:tblGrid>
      <w:tr w:rsidR="00042386" w:rsidRPr="00F94388" w:rsidTr="00F47E8F">
        <w:trPr>
          <w:trHeight w:val="32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 xml:space="preserve">№ </w:t>
            </w:r>
            <w:proofErr w:type="gramStart"/>
            <w:r w:rsidRPr="00F94388">
              <w:rPr>
                <w:sz w:val="24"/>
                <w:szCs w:val="24"/>
              </w:rPr>
              <w:t>п</w:t>
            </w:r>
            <w:proofErr w:type="gramEnd"/>
            <w:r w:rsidRPr="00F94388">
              <w:rPr>
                <w:sz w:val="24"/>
                <w:szCs w:val="24"/>
              </w:rPr>
              <w:t>/п</w:t>
            </w: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Всего</w:t>
            </w:r>
          </w:p>
          <w:p w:rsidR="00042386" w:rsidRPr="00F94388" w:rsidRDefault="00042386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часов</w:t>
            </w:r>
          </w:p>
        </w:tc>
      </w:tr>
      <w:tr w:rsidR="00F47E8F" w:rsidRPr="00F94388" w:rsidTr="00E26D8A">
        <w:trPr>
          <w:trHeight w:val="62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8F" w:rsidRPr="00F94388" w:rsidRDefault="00F47E8F" w:rsidP="00042386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8F" w:rsidRPr="00F94388" w:rsidRDefault="00F47E8F" w:rsidP="00042386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СЗ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СРС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8F" w:rsidRPr="00F94388" w:rsidRDefault="00F47E8F" w:rsidP="00042386">
            <w:pPr>
              <w:rPr>
                <w:sz w:val="24"/>
                <w:szCs w:val="24"/>
              </w:rPr>
            </w:pPr>
          </w:p>
        </w:tc>
      </w:tr>
      <w:tr w:rsidR="00F47E8F" w:rsidRPr="00F94388" w:rsidTr="00E26D8A">
        <w:trPr>
          <w:trHeight w:val="6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Основные направления работы тренера по ОФП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E26D8A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26D8A">
              <w:rPr>
                <w:sz w:val="24"/>
                <w:szCs w:val="24"/>
              </w:rPr>
              <w:t>2</w:t>
            </w:r>
          </w:p>
        </w:tc>
      </w:tr>
      <w:tr w:rsidR="00F47E8F" w:rsidRPr="00F94388" w:rsidTr="00E26D8A">
        <w:trPr>
          <w:trHeight w:val="6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Основные шаблоны движений в силовом тренинге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60</w:t>
            </w:r>
          </w:p>
        </w:tc>
      </w:tr>
      <w:tr w:rsidR="00E26D8A" w:rsidRPr="00F94388" w:rsidTr="00E26D8A">
        <w:trPr>
          <w:trHeight w:val="6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8A" w:rsidRPr="00F94388" w:rsidRDefault="00E26D8A" w:rsidP="00695C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A" w:rsidRPr="00F94388" w:rsidRDefault="00E26D8A" w:rsidP="00695C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A" w:rsidRDefault="00E26D8A" w:rsidP="0069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A" w:rsidRDefault="00E26D8A" w:rsidP="0069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A" w:rsidRDefault="00E26D8A" w:rsidP="0069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A" w:rsidRDefault="00E26D8A" w:rsidP="0069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7E8F" w:rsidRPr="00F94388" w:rsidTr="00E26D8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042386">
            <w:pPr>
              <w:jc w:val="both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  <w:r w:rsidR="00E26D8A">
              <w:rPr>
                <w:sz w:val="24"/>
                <w:szCs w:val="24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F94388" w:rsidRDefault="00F47E8F" w:rsidP="007A1D0F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144</w:t>
            </w:r>
          </w:p>
        </w:tc>
      </w:tr>
    </w:tbl>
    <w:p w:rsidR="00CA701C" w:rsidRDefault="00CA701C" w:rsidP="00CA701C">
      <w:pPr>
        <w:pStyle w:val="a3"/>
        <w:shd w:val="clear" w:color="auto" w:fill="FFFFFF"/>
        <w:tabs>
          <w:tab w:val="left" w:pos="993"/>
        </w:tabs>
        <w:ind w:left="1069"/>
        <w:jc w:val="both"/>
        <w:rPr>
          <w:b/>
          <w:sz w:val="24"/>
          <w:szCs w:val="24"/>
        </w:rPr>
      </w:pPr>
    </w:p>
    <w:p w:rsidR="00CA701C" w:rsidRPr="00CA701C" w:rsidRDefault="00CA701C" w:rsidP="00CA701C">
      <w:p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</w:p>
    <w:p w:rsidR="00042386" w:rsidRPr="00325A02" w:rsidRDefault="00042386" w:rsidP="00F9438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325A02">
        <w:rPr>
          <w:b/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325A02">
        <w:rPr>
          <w:b/>
          <w:sz w:val="24"/>
          <w:szCs w:val="24"/>
        </w:rPr>
        <w:t>необходимый для освоения дисциплины (модуля)</w:t>
      </w:r>
    </w:p>
    <w:p w:rsidR="008B349D" w:rsidRPr="00F94388" w:rsidRDefault="008B349D" w:rsidP="00325A02">
      <w:pPr>
        <w:widowControl w:val="0"/>
        <w:spacing w:line="360" w:lineRule="auto"/>
        <w:ind w:left="360"/>
        <w:contextualSpacing/>
        <w:jc w:val="both"/>
        <w:rPr>
          <w:b/>
          <w:sz w:val="24"/>
          <w:szCs w:val="24"/>
        </w:rPr>
      </w:pPr>
      <w:r w:rsidRPr="00F94388">
        <w:rPr>
          <w:b/>
          <w:sz w:val="24"/>
          <w:szCs w:val="24"/>
        </w:rPr>
        <w:t>6</w:t>
      </w:r>
      <w:r w:rsidR="00325A02">
        <w:rPr>
          <w:b/>
          <w:sz w:val="24"/>
          <w:szCs w:val="24"/>
        </w:rPr>
        <w:t>.1. Основная литература</w:t>
      </w:r>
    </w:p>
    <w:tbl>
      <w:tblPr>
        <w:tblW w:w="5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558"/>
        <w:gridCol w:w="1505"/>
        <w:gridCol w:w="1191"/>
      </w:tblGrid>
      <w:tr w:rsidR="008B349D" w:rsidRPr="00F94388" w:rsidTr="008D2405">
        <w:trPr>
          <w:trHeight w:val="34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bCs/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lastRenderedPageBreak/>
              <w:t>№</w:t>
            </w:r>
          </w:p>
          <w:p w:rsidR="008B349D" w:rsidRPr="00F94388" w:rsidRDefault="008B349D" w:rsidP="00B470A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94388">
              <w:rPr>
                <w:bCs/>
                <w:sz w:val="24"/>
                <w:szCs w:val="24"/>
              </w:rPr>
              <w:t>п</w:t>
            </w:r>
            <w:proofErr w:type="gramEnd"/>
            <w:r w:rsidRPr="00F9438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F94388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b/>
                <w:bCs/>
                <w:sz w:val="24"/>
                <w:szCs w:val="24"/>
              </w:rPr>
            </w:pPr>
            <w:r w:rsidRPr="00F94388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8B349D" w:rsidRPr="00F94388" w:rsidTr="008D2405">
        <w:trPr>
          <w:trHeight w:val="34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rPr>
                <w:bCs/>
                <w:sz w:val="24"/>
                <w:szCs w:val="24"/>
              </w:rPr>
            </w:pPr>
          </w:p>
        </w:tc>
        <w:tc>
          <w:tcPr>
            <w:tcW w:w="6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 xml:space="preserve"> кафедра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Быченков, С. В. Атлетическая гимнастика для студентов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учебно-методическое пособие / С. В. Быченков. — Саратов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Вузовское образование, 2016. — 50 c. — ISBN 2227-8397. —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http://www.iprbookshop.ru/49862.html</w:t>
              </w:r>
            </w:hyperlink>
            <w:r w:rsidRPr="00F94388">
              <w:rPr>
                <w:color w:val="0000FF"/>
                <w:sz w:val="24"/>
                <w:szCs w:val="24"/>
              </w:rPr>
              <w:t xml:space="preserve"> </w:t>
            </w:r>
            <w:r w:rsidRPr="00F94388">
              <w:rPr>
                <w:sz w:val="24"/>
                <w:szCs w:val="24"/>
              </w:rPr>
              <w:t>(дата обращения: 28.09.2020). — Режим доступа: для авторизир. пользователей.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Виноградов Г. П.   Атлетизм: теория и методика тренировки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учебник для высших учебных заведений / Г. П. Виноградов. - М.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Советский спорт, 2009. - 328 с. - Библиогр.: с. 323-327. - ISBN 978-5-9718-0296-9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Виноградов, Г. П. Атлетизм: теория и методика, технология спортивной тренировки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учебник / Г. П. Виноградов, И. Г. Виноградов. — Москва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Издательство «Спорт», 2017. — 408 c. — ISBN 978-5-906839-30-5. —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http://www.iprbookshop.ru/63649.html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28.09.2020). — Режим доступа: для авторизир. </w:t>
            </w:r>
            <w:r w:rsidR="001A3AAB" w:rsidRPr="00F94388">
              <w:rPr>
                <w:sz w:val="24"/>
                <w:szCs w:val="24"/>
              </w:rPr>
              <w:t>П</w:t>
            </w:r>
            <w:r w:rsidRPr="00F94388">
              <w:rPr>
                <w:sz w:val="24"/>
                <w:szCs w:val="24"/>
              </w:rPr>
              <w:t>ользователей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Дворкин, Л. С.  Атлетическая гимнастика. Методика обучения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учебное пособие для вузов / Л. С. Дворкин. — Москва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Издательство Юрайт, 2020. — 148 с. — (Высшее образование). — ISBN 978-5-534-11034-0. —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ЭБС Юрайт [сайт]. — URL: </w:t>
            </w:r>
            <w:hyperlink r:id="rId9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http://www.biblio-online.ru/bcode/455310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12.10.2020).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71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Зациорский, В. М. Физические качества спортсмена: основы теории и методики воспитания / В. М. Зациорский. - Москва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Спорт, 2019. - 196 с.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ил. - (Олимпийское образование). - Библиогр.: с. 174-191. - ISBN 978-5-907225-01-5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300.00. - Текст (визуальный)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Иваницкий, М. Ф. Анатомия человека (с основами динамической и спортивной морфологии)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учебник для институтов физической культуры / М. Ф. Иваницкий ; под редакцией Б. А. Никитюк, А. А. Гладышева, Ф. В. Судзиловский. — 14-е изд. — Москва : Издательство «Спорт», Человек, 2018. — 624 c. — ISBN 978-5-9500179-2-6. —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http://www.iprbookshop.ru/74290.html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11.02.2021). — Режим доступа: для авторизир. </w:t>
            </w:r>
            <w:r w:rsidR="001A3AAB" w:rsidRPr="00F94388">
              <w:rPr>
                <w:sz w:val="24"/>
                <w:szCs w:val="24"/>
              </w:rPr>
              <w:t>П</w:t>
            </w:r>
            <w:r w:rsidRPr="00F94388">
              <w:rPr>
                <w:sz w:val="24"/>
                <w:szCs w:val="24"/>
              </w:rPr>
              <w:t>ользователей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Матвеев Л. П. Теория и методика физической культуры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учебник для институтов физической культуры. Ч. 1. Введение в общую теорию физической культуры / Л. П. Матвеев</w:t>
            </w:r>
            <w:proofErr w:type="gramStart"/>
            <w:r w:rsidRPr="00F94388">
              <w:rPr>
                <w:sz w:val="24"/>
                <w:szCs w:val="24"/>
              </w:rPr>
              <w:t xml:space="preserve"> ;</w:t>
            </w:r>
            <w:proofErr w:type="gramEnd"/>
            <w:r w:rsidRPr="00F94388">
              <w:rPr>
                <w:sz w:val="24"/>
                <w:szCs w:val="24"/>
              </w:rPr>
              <w:t xml:space="preserve"> РГАФК. - 2-е изд., испр. и доп. - Москва, 2002. - 177 с. : ил. - ISBN 5-89022-092-6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150.00. - Текст (визуальный)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Попов, Г. И. Биомеханика двигательной деятельности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учебник / Г. И. Попов, А. В. Самсонова. - Москва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Академия, 2011. - 315 с.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ил. - (Высшее профессиональное образование). - Библиогр.: с. 311. - ISBN 978-5-7695-7995-0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485.00. - Текст (визуальный)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Талибов, А. Х.   Физическая культура. Атлетизм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учебное пособие / А. Х. Талибов, Д. Д. Дальский, А. А. Алексеев ; НГУФК им. П. Ф. Лесгафта. - Санкт-Петербург, 2015. - Бибилогр.: с. 46-47. -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28.09.2020). — Режим доступа: для авторизир. пользователей.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Терзи, К. Г.   Теория, методика и практика занятий в тренажерном зале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учебное пособие для студентов вузов физической культуры / К. Г. Терзи ; МГАФК. - Малаховка, 2015. - 297 с.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ил. - Библиогр.: с. 292-293. - 217.00. - Текст (визуальный)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Терзи, К. Г. Теория, методика и практика занятий в тренажерном зале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учебное пособие / К. Г. Терзи ; МГАФК. - Малаховка, 2015. -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F94388">
                <w:rPr>
                  <w:sz w:val="24"/>
                  <w:szCs w:val="24"/>
                  <w:u w:val="single"/>
                </w:rPr>
                <w:t>URL: http://lib.mgafk.ru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28.09.2020). — Режим доступа: для авторизир. </w:t>
            </w:r>
            <w:r w:rsidR="001A3AAB" w:rsidRPr="00F94388">
              <w:rPr>
                <w:sz w:val="24"/>
                <w:szCs w:val="24"/>
              </w:rPr>
              <w:t>П</w:t>
            </w:r>
            <w:r w:rsidRPr="00F94388">
              <w:rPr>
                <w:sz w:val="24"/>
                <w:szCs w:val="24"/>
              </w:rPr>
              <w:t>ользователей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B470A2">
            <w:pPr>
              <w:numPr>
                <w:ilvl w:val="0"/>
                <w:numId w:val="14"/>
              </w:numPr>
              <w:tabs>
                <w:tab w:val="num" w:pos="28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Чепаков, Е. М.  Атлетическая гимнастика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учебное пособие для вузов / Е. М. Чепаков. — 3-е изд. — Москва : Издательство Юрайт, 2020. — 179 с. — (Высшее образование). — ISBN 978-5-534-11089-0. —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ЭБС Юрайт [сайт]. — URL</w:t>
            </w:r>
            <w:r w:rsidRPr="00F94388">
              <w:rPr>
                <w:color w:val="0000FF"/>
                <w:sz w:val="24"/>
                <w:szCs w:val="24"/>
              </w:rPr>
              <w:t xml:space="preserve">: </w:t>
            </w:r>
            <w:hyperlink r:id="rId13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http://www.biblio-online.ru/bcode/456647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12.10.2020).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</w:tbl>
    <w:p w:rsidR="008B349D" w:rsidRPr="008D2405" w:rsidRDefault="008B349D" w:rsidP="00EA1D91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D2405">
        <w:rPr>
          <w:rFonts w:ascii="Times New Roman CYR" w:hAnsi="Times New Roman CYR" w:cs="Times New Roman CYR"/>
          <w:b/>
          <w:bCs/>
          <w:sz w:val="24"/>
          <w:szCs w:val="24"/>
        </w:rPr>
        <w:t>Дополнительная литература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6498"/>
        <w:gridCol w:w="1510"/>
        <w:gridCol w:w="1198"/>
      </w:tblGrid>
      <w:tr w:rsidR="008B349D" w:rsidRPr="00F94388" w:rsidTr="008D2405">
        <w:trPr>
          <w:trHeight w:val="340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bCs/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№</w:t>
            </w:r>
          </w:p>
          <w:p w:rsidR="008B349D" w:rsidRPr="00F94388" w:rsidRDefault="008B349D" w:rsidP="00B470A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94388">
              <w:rPr>
                <w:bCs/>
                <w:sz w:val="24"/>
                <w:szCs w:val="24"/>
              </w:rPr>
              <w:t>п</w:t>
            </w:r>
            <w:proofErr w:type="gramEnd"/>
            <w:r w:rsidRPr="00F9438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F94388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b/>
                <w:bCs/>
                <w:sz w:val="24"/>
                <w:szCs w:val="24"/>
              </w:rPr>
            </w:pPr>
            <w:r w:rsidRPr="00F94388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8B349D" w:rsidRPr="00F94388" w:rsidTr="008D2405">
        <w:trPr>
          <w:trHeight w:val="34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rPr>
                <w:bCs/>
                <w:sz w:val="24"/>
                <w:szCs w:val="24"/>
              </w:rPr>
            </w:pPr>
          </w:p>
        </w:tc>
        <w:tc>
          <w:tcPr>
            <w:tcW w:w="6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библиотека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9D" w:rsidRPr="00F94388" w:rsidRDefault="008B349D" w:rsidP="00B470A2">
            <w:pPr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 xml:space="preserve"> кафедра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Вейдер Д.</w:t>
            </w:r>
            <w:r w:rsidRPr="00F94388">
              <w:rPr>
                <w:sz w:val="24"/>
                <w:szCs w:val="24"/>
              </w:rPr>
              <w:t>   Система строительства тела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учебно-методическое пособие / Д. Вейдер ; пер. с англ. Л. А. Остапенко. - Москва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Физкультура и спорт, 1991. - 112 с.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ил. - ISBN 5-278-00212-3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25.00. - Текст (визуальный)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Городничев, Р. М. Физиология силы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монография / Р. М. Городничев, В. Н. Шляхтов ; Великолукская гос. акад. физ. культуры. - Москва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Спорт, 2016. - 227 с.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ил. - Библиогр.: с. 205-227. - ISBN 978-5-906839-71-8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850.00. - Текст (визуальный)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Дворкин, Л. С.</w:t>
            </w:r>
            <w:r w:rsidRPr="00F94388">
              <w:rPr>
                <w:sz w:val="24"/>
                <w:szCs w:val="24"/>
              </w:rPr>
              <w:t>   Силовые единоборства. Атлетизм, культуризм, пауэрлифтинг, гиревой спорт / Л. С. Дворкин. - Ростов на Дону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Феникс, 2001. - 384 с. - ISBN 5-222-01940-3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77.00. - Текст (визуальный)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Зверев, В. Д.</w:t>
            </w:r>
            <w:r w:rsidRPr="00F94388">
              <w:rPr>
                <w:sz w:val="24"/>
                <w:szCs w:val="24"/>
              </w:rPr>
              <w:t>   Составление тренировочных программ для начинающих бодибилдеров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учебно-методическое пособие / В. Д. Зверев, Ю. А. Смирнов ; СПбГАФК им. П. Ф. Лесгафта. - Санкт-Петербург, 2002. - ил. - Библиогр.: с. 38-39. -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 xml:space="preserve">URL: </w:t>
              </w:r>
              <w:r w:rsidRPr="00F94388">
                <w:rPr>
                  <w:color w:val="0000FF"/>
                  <w:sz w:val="24"/>
                  <w:szCs w:val="24"/>
                  <w:u w:val="single"/>
                </w:rPr>
                <w:lastRenderedPageBreak/>
                <w:t>http://lib.mgafk.ru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28.09.2020). — Режим доступа: для авторизир. пользователей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Иссурин, В. Б. Блоковая периодизация спортивной тренировки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монография / В. Б. Иссурин. - Москва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Советский спорт, 2012. - 282 с.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ил. - ISBN 978-5-9718-0410-9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100,00. - Текст (визуальный)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Сурков, А. Н.</w:t>
            </w:r>
            <w:r w:rsidRPr="00F94388">
              <w:rPr>
                <w:sz w:val="24"/>
                <w:szCs w:val="24"/>
              </w:rPr>
              <w:t>   Атлетизм доступный каждому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учебное пособие / А. Н. Сурков ; СПбГУФК. - Санкт-Петербург, 1999. - Текст</w:t>
            </w:r>
            <w:proofErr w:type="gramStart"/>
            <w:r w:rsidRPr="00F94388">
              <w:rPr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F94388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F94388">
              <w:rPr>
                <w:sz w:val="24"/>
                <w:szCs w:val="24"/>
              </w:rPr>
              <w:t xml:space="preserve"> (дата обращения: 28.09.2020). — Режим доступа: для авторизир. пользователей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  <w:tr w:rsidR="008B349D" w:rsidRPr="00F94388" w:rsidTr="008D2405">
        <w:trPr>
          <w:trHeight w:val="89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D" w:rsidRPr="00F94388" w:rsidRDefault="008B349D" w:rsidP="008B349D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F94388">
              <w:rPr>
                <w:bCs/>
                <w:sz w:val="24"/>
                <w:szCs w:val="24"/>
              </w:rPr>
              <w:t>Травматология и ортопедия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учебник для студентов высших учебных заведений / под ред. Г. В. Кавалерского. - 2-е изд., перераб. и доп. - Москва : Академия, 2008. - 622 с.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ил. - (Высшее профессиональное образование). - Библиогр.: с. 617 . - ISBN 978-5-7695-5520-6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810.21. - Текст (визуальный)</w:t>
            </w:r>
            <w:proofErr w:type="gramStart"/>
            <w:r w:rsidRPr="00F94388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F94388">
              <w:rPr>
                <w:bCs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D" w:rsidRPr="00F94388" w:rsidRDefault="008B349D" w:rsidP="00B470A2">
            <w:pPr>
              <w:jc w:val="center"/>
              <w:rPr>
                <w:sz w:val="24"/>
                <w:szCs w:val="24"/>
              </w:rPr>
            </w:pPr>
            <w:r w:rsidRPr="00F94388">
              <w:rPr>
                <w:sz w:val="24"/>
                <w:szCs w:val="24"/>
              </w:rPr>
              <w:t>-</w:t>
            </w:r>
          </w:p>
        </w:tc>
      </w:tr>
    </w:tbl>
    <w:p w:rsidR="00042386" w:rsidRPr="00F94388" w:rsidRDefault="008B349D" w:rsidP="008B349D">
      <w:pPr>
        <w:pStyle w:val="a3"/>
        <w:shd w:val="clear" w:color="auto" w:fill="FFFFFF"/>
        <w:tabs>
          <w:tab w:val="left" w:pos="3576"/>
        </w:tabs>
        <w:ind w:left="0" w:firstLine="709"/>
        <w:jc w:val="both"/>
        <w:rPr>
          <w:i/>
          <w:sz w:val="24"/>
          <w:szCs w:val="24"/>
        </w:rPr>
      </w:pPr>
      <w:r w:rsidRPr="00F94388">
        <w:rPr>
          <w:i/>
          <w:sz w:val="24"/>
          <w:szCs w:val="24"/>
        </w:rPr>
        <w:tab/>
      </w:r>
    </w:p>
    <w:p w:rsidR="00325A02" w:rsidRPr="00F14B53" w:rsidRDefault="00325A02" w:rsidP="00325A02">
      <w:pPr>
        <w:widowControl w:val="0"/>
        <w:numPr>
          <w:ilvl w:val="0"/>
          <w:numId w:val="22"/>
        </w:numPr>
        <w:jc w:val="both"/>
        <w:rPr>
          <w:rFonts w:cs="Courier New"/>
          <w:b/>
          <w:color w:val="000000"/>
          <w:sz w:val="24"/>
          <w:szCs w:val="24"/>
        </w:rPr>
      </w:pPr>
      <w:r>
        <w:rPr>
          <w:rFonts w:cs="Courier New"/>
          <w:b/>
          <w:color w:val="000000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F14B53">
        <w:rPr>
          <w:rFonts w:cs="Courier New"/>
          <w:b/>
          <w:color w:val="000000"/>
          <w:sz w:val="24"/>
          <w:szCs w:val="24"/>
        </w:rPr>
        <w:t>необходимый для освоения дисциплины (модуля)</w:t>
      </w:r>
    </w:p>
    <w:p w:rsidR="00325A02" w:rsidRDefault="00325A02" w:rsidP="00325A02">
      <w:pPr>
        <w:widowControl w:val="0"/>
        <w:ind w:left="720"/>
        <w:jc w:val="both"/>
        <w:rPr>
          <w:rFonts w:cs="Courier New"/>
          <w:b/>
          <w:color w:val="000000"/>
          <w:sz w:val="24"/>
          <w:szCs w:val="24"/>
        </w:rPr>
      </w:pPr>
    </w:p>
    <w:p w:rsidR="00325A02" w:rsidRDefault="00325A02" w:rsidP="00325A02">
      <w:pPr>
        <w:widowControl w:val="0"/>
        <w:ind w:left="720"/>
        <w:jc w:val="both"/>
        <w:rPr>
          <w:rFonts w:cs="Courier New"/>
          <w:b/>
          <w:color w:val="000000"/>
          <w:sz w:val="24"/>
          <w:szCs w:val="24"/>
        </w:rPr>
      </w:pPr>
      <w:r>
        <w:rPr>
          <w:rFonts w:cs="Courier New"/>
          <w:b/>
          <w:color w:val="000000"/>
          <w:sz w:val="24"/>
          <w:szCs w:val="24"/>
        </w:rPr>
        <w:t>Информационно-справочные и поисковые системы, профессиональные базы данных:</w:t>
      </w:r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6" w:history="1">
        <w:r w:rsidRPr="00AB62F5">
          <w:rPr>
            <w:sz w:val="24"/>
            <w:szCs w:val="24"/>
            <w:u w:val="single"/>
          </w:rPr>
          <w:t>https://antiplagiat.ru/</w:t>
        </w:r>
      </w:hyperlink>
      <w:r w:rsidRPr="00AB62F5">
        <w:rPr>
          <w:sz w:val="24"/>
          <w:szCs w:val="24"/>
        </w:rPr>
        <w:t xml:space="preserve"> </w:t>
      </w:r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rFonts w:eastAsia="Calibri"/>
          <w:sz w:val="24"/>
          <w:szCs w:val="24"/>
        </w:rPr>
      </w:pPr>
      <w:r w:rsidRPr="00AB62F5">
        <w:rPr>
          <w:rFonts w:eastAsia="Calibri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7" w:history="1">
        <w:r w:rsidRPr="00AB62F5">
          <w:rPr>
            <w:rFonts w:eastAsia="Calibri"/>
            <w:sz w:val="24"/>
            <w:szCs w:val="24"/>
            <w:u w:val="single"/>
          </w:rPr>
          <w:t>https://minobrnauki.gov.ru/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sz w:val="24"/>
          <w:szCs w:val="24"/>
        </w:rPr>
        <w:t xml:space="preserve">Министерство спорта Российской Федерации </w:t>
      </w:r>
      <w:hyperlink r:id="rId18" w:history="1">
        <w:r w:rsidRPr="00AB62F5">
          <w:rPr>
            <w:sz w:val="24"/>
            <w:u w:val="single"/>
          </w:rPr>
          <w:t>http://www.minsport.gov.ru/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sz w:val="24"/>
          <w:szCs w:val="24"/>
        </w:rPr>
        <w:t xml:space="preserve">Московская государственная академия физической культуры </w:t>
      </w:r>
      <w:hyperlink r:id="rId19" w:history="1">
        <w:r w:rsidRPr="00AB62F5">
          <w:rPr>
            <w:sz w:val="24"/>
            <w:szCs w:val="24"/>
            <w:u w:val="single"/>
          </w:rPr>
          <w:t>https://mgafk.ru/</w:t>
        </w:r>
      </w:hyperlink>
      <w:r w:rsidRPr="00AB62F5">
        <w:rPr>
          <w:sz w:val="24"/>
          <w:szCs w:val="24"/>
        </w:rPr>
        <w:t xml:space="preserve"> </w:t>
      </w:r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bCs/>
          <w:sz w:val="24"/>
          <w:szCs w:val="24"/>
        </w:rPr>
        <w:t xml:space="preserve">Образовательная платформа МГАФК (SAKAI) </w:t>
      </w:r>
      <w:hyperlink r:id="rId20" w:history="1">
        <w:r w:rsidRPr="00AB62F5">
          <w:rPr>
            <w:bCs/>
            <w:sz w:val="24"/>
            <w:szCs w:val="24"/>
            <w:u w:val="single"/>
          </w:rPr>
          <w:t>https://edu.mgafk.ru/portal</w:t>
        </w:r>
      </w:hyperlink>
      <w:r w:rsidRPr="00AB62F5">
        <w:rPr>
          <w:bCs/>
          <w:sz w:val="24"/>
          <w:szCs w:val="24"/>
        </w:rPr>
        <w:t xml:space="preserve"> </w:t>
      </w:r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AB62F5">
        <w:rPr>
          <w:bCs/>
          <w:sz w:val="24"/>
          <w:szCs w:val="24"/>
        </w:rPr>
        <w:t>МГАФК</w:t>
      </w:r>
      <w:r w:rsidRPr="00AB62F5">
        <w:rPr>
          <w:sz w:val="24"/>
          <w:szCs w:val="24"/>
        </w:rPr>
        <w:t xml:space="preserve"> </w:t>
      </w:r>
      <w:hyperlink r:id="rId21" w:history="1">
        <w:r w:rsidRPr="00AB62F5">
          <w:rPr>
            <w:sz w:val="24"/>
            <w:szCs w:val="24"/>
            <w:u w:val="single"/>
          </w:rPr>
          <w:t>https://vks.mgafk.ru/</w:t>
        </w:r>
      </w:hyperlink>
      <w:r w:rsidRPr="00AB62F5">
        <w:rPr>
          <w:sz w:val="24"/>
          <w:szCs w:val="24"/>
        </w:rPr>
        <w:t xml:space="preserve"> </w:t>
      </w:r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rFonts w:eastAsia="Calibri"/>
          <w:sz w:val="24"/>
          <w:szCs w:val="24"/>
        </w:rPr>
      </w:pPr>
      <w:r w:rsidRPr="00AB62F5">
        <w:rPr>
          <w:rFonts w:eastAsia="Calibri"/>
          <w:sz w:val="24"/>
          <w:szCs w:val="24"/>
        </w:rPr>
        <w:t xml:space="preserve">Федеральная служба по надзору в сфере образования и науки </w:t>
      </w:r>
      <w:hyperlink r:id="rId22" w:history="1">
        <w:r w:rsidRPr="00AB62F5">
          <w:rPr>
            <w:rFonts w:eastAsia="Calibri"/>
            <w:sz w:val="24"/>
            <w:szCs w:val="24"/>
            <w:u w:val="single"/>
          </w:rPr>
          <w:t>http://obrnadzor.gov.ru/ru/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rFonts w:eastAsia="Calibri"/>
          <w:sz w:val="24"/>
          <w:szCs w:val="24"/>
        </w:rPr>
      </w:pPr>
      <w:r w:rsidRPr="00AB62F5">
        <w:rPr>
          <w:rFonts w:eastAsia="Calibri"/>
          <w:sz w:val="24"/>
          <w:szCs w:val="24"/>
        </w:rPr>
        <w:t xml:space="preserve">Федеральный портал «Российское образование» </w:t>
      </w:r>
      <w:hyperlink r:id="rId23" w:history="1">
        <w:r w:rsidRPr="00AB62F5">
          <w:rPr>
            <w:rFonts w:eastAsia="Calibri"/>
            <w:sz w:val="24"/>
            <w:szCs w:val="24"/>
            <w:u w:val="single"/>
          </w:rPr>
          <w:t>http://www.edu.ru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AB62F5">
        <w:rPr>
          <w:sz w:val="24"/>
          <w:szCs w:val="24"/>
        </w:rPr>
        <w:t>Электронная библиотечная система ЭЛМАРК (МГАФК)</w:t>
      </w:r>
      <w:r w:rsidRPr="00AB62F5">
        <w:rPr>
          <w:rFonts w:ascii="Courier New" w:hAnsi="Courier New" w:cs="Courier New"/>
          <w:sz w:val="24"/>
          <w:szCs w:val="24"/>
        </w:rPr>
        <w:t xml:space="preserve"> </w:t>
      </w:r>
      <w:hyperlink r:id="rId24" w:history="1">
        <w:r w:rsidRPr="00AB62F5">
          <w:rPr>
            <w:sz w:val="24"/>
            <w:szCs w:val="24"/>
            <w:u w:val="single"/>
            <w:lang w:val="en-US"/>
          </w:rPr>
          <w:t>http</w:t>
        </w:r>
        <w:r w:rsidRPr="00AB62F5">
          <w:rPr>
            <w:sz w:val="24"/>
            <w:szCs w:val="24"/>
            <w:u w:val="single"/>
          </w:rPr>
          <w:t>://lib.mgafk.ru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sz w:val="24"/>
          <w:szCs w:val="24"/>
        </w:rPr>
        <w:t xml:space="preserve">Электронно-библиотечная система «Юрайт» </w:t>
      </w:r>
      <w:hyperlink r:id="rId25" w:history="1">
        <w:r w:rsidRPr="00AB62F5">
          <w:rPr>
            <w:sz w:val="24"/>
            <w:szCs w:val="24"/>
            <w:u w:val="single"/>
          </w:rPr>
          <w:t>https://urait.ru/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AB62F5">
        <w:rPr>
          <w:sz w:val="24"/>
          <w:szCs w:val="24"/>
        </w:rPr>
        <w:t xml:space="preserve">Электронно-библиотечная система Elibrary </w:t>
      </w:r>
      <w:hyperlink r:id="rId26" w:history="1">
        <w:r w:rsidRPr="00AB62F5">
          <w:rPr>
            <w:sz w:val="24"/>
            <w:szCs w:val="24"/>
            <w:u w:val="single"/>
          </w:rPr>
          <w:t>https://elibrary.ru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AB62F5">
        <w:rPr>
          <w:sz w:val="24"/>
          <w:szCs w:val="24"/>
        </w:rPr>
        <w:t xml:space="preserve">Электронно-библиотечная система IPRbooks </w:t>
      </w:r>
      <w:hyperlink r:id="rId27" w:history="1">
        <w:r w:rsidRPr="00AB62F5">
          <w:rPr>
            <w:sz w:val="24"/>
            <w:szCs w:val="24"/>
            <w:u w:val="single"/>
          </w:rPr>
          <w:t>http://www.iprbookshop.ru</w:t>
        </w:r>
      </w:hyperlink>
    </w:p>
    <w:p w:rsidR="00041A11" w:rsidRPr="00AB62F5" w:rsidRDefault="00041A11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B62F5">
        <w:rPr>
          <w:sz w:val="24"/>
          <w:szCs w:val="24"/>
        </w:rPr>
        <w:t xml:space="preserve">Электронно-библиотечная система РУКОНТ </w:t>
      </w:r>
      <w:hyperlink r:id="rId28" w:history="1">
        <w:r w:rsidRPr="00AB62F5">
          <w:rPr>
            <w:sz w:val="24"/>
            <w:szCs w:val="24"/>
            <w:u w:val="single"/>
          </w:rPr>
          <w:t>https://lib.rucont.ru</w:t>
        </w:r>
      </w:hyperlink>
    </w:p>
    <w:p w:rsidR="00B251D3" w:rsidRPr="00B251D3" w:rsidRDefault="00B251D3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041A11" w:rsidRPr="00AB62F5">
        <w:rPr>
          <w:sz w:val="24"/>
          <w:szCs w:val="24"/>
        </w:rPr>
        <w:t xml:space="preserve">. Федерация тяжелой атлетики России </w:t>
      </w:r>
      <w:hyperlink r:id="rId29" w:history="1">
        <w:r w:rsidR="00041A11" w:rsidRPr="00AB62F5">
          <w:rPr>
            <w:sz w:val="24"/>
            <w:szCs w:val="24"/>
            <w:u w:val="single"/>
          </w:rPr>
          <w:t>https://www.rfwf.ru/</w:t>
        </w:r>
      </w:hyperlink>
      <w:r w:rsidR="003371FD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</w:p>
    <w:p w:rsidR="00B251D3" w:rsidRPr="00B251D3" w:rsidRDefault="00B251D3" w:rsidP="00B251D3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line="259" w:lineRule="auto"/>
        <w:jc w:val="both"/>
        <w:rPr>
          <w:sz w:val="24"/>
          <w:szCs w:val="24"/>
        </w:rPr>
      </w:pPr>
      <w:r w:rsidRPr="00B251D3">
        <w:rPr>
          <w:sz w:val="24"/>
          <w:szCs w:val="24"/>
        </w:rPr>
        <w:instrText xml:space="preserve">Всероссийская федерация гиревого спорта http://www.vfgs.ru/                                             </w:instrText>
      </w:r>
    </w:p>
    <w:p w:rsidR="00B251D3" w:rsidRPr="00B0192E" w:rsidRDefault="00B251D3" w:rsidP="00041A1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59" w:lineRule="auto"/>
        <w:contextualSpacing/>
        <w:jc w:val="both"/>
        <w:rPr>
          <w:rStyle w:val="ac"/>
          <w:sz w:val="24"/>
          <w:szCs w:val="24"/>
        </w:rPr>
      </w:pPr>
      <w:r>
        <w:rPr>
          <w:sz w:val="24"/>
          <w:szCs w:val="24"/>
        </w:rPr>
        <w:instrText xml:space="preserve">" </w:instrText>
      </w:r>
      <w:r w:rsidR="003371FD">
        <w:rPr>
          <w:sz w:val="24"/>
          <w:szCs w:val="24"/>
        </w:rPr>
        <w:fldChar w:fldCharType="separate"/>
      </w:r>
    </w:p>
    <w:p w:rsidR="00B251D3" w:rsidRPr="00B0192E" w:rsidRDefault="00B251D3" w:rsidP="00B251D3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line="259" w:lineRule="auto"/>
        <w:jc w:val="both"/>
        <w:rPr>
          <w:rStyle w:val="ac"/>
          <w:sz w:val="24"/>
          <w:szCs w:val="24"/>
        </w:rPr>
      </w:pPr>
      <w:r w:rsidRPr="00B0192E">
        <w:rPr>
          <w:rStyle w:val="ac"/>
          <w:sz w:val="24"/>
          <w:szCs w:val="24"/>
        </w:rPr>
        <w:t xml:space="preserve">Всероссийская федерация гиревого спорта http://www.vfgs.ru/                                             </w:t>
      </w:r>
    </w:p>
    <w:p w:rsidR="00041A11" w:rsidRPr="00041A11" w:rsidRDefault="003371FD" w:rsidP="00041A11">
      <w:pPr>
        <w:widowControl w:val="0"/>
        <w:autoSpaceDE w:val="0"/>
        <w:autoSpaceDN w:val="0"/>
        <w:adjustRightInd w:val="0"/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325A02" w:rsidRPr="00325A02" w:rsidRDefault="00325A02" w:rsidP="00325A02">
      <w:pPr>
        <w:pStyle w:val="a3"/>
        <w:widowControl w:val="0"/>
        <w:numPr>
          <w:ilvl w:val="0"/>
          <w:numId w:val="28"/>
        </w:numPr>
        <w:jc w:val="both"/>
        <w:rPr>
          <w:b/>
          <w:sz w:val="24"/>
          <w:szCs w:val="24"/>
        </w:rPr>
      </w:pPr>
      <w:r w:rsidRPr="00325A02">
        <w:rPr>
          <w:b/>
          <w:sz w:val="24"/>
          <w:szCs w:val="24"/>
        </w:rPr>
        <w:t>МАТЕРИАЛЬНО-ТЕХНИЧЕСКОЕ ОБЕСПЕЧЕНИЕ ДИСЦИПЛИНЫ.</w:t>
      </w:r>
    </w:p>
    <w:p w:rsidR="00325A02" w:rsidRPr="00325A02" w:rsidRDefault="00325A02" w:rsidP="00325A02">
      <w:pPr>
        <w:pStyle w:val="a3"/>
        <w:numPr>
          <w:ilvl w:val="1"/>
          <w:numId w:val="28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25A02">
        <w:rPr>
          <w:color w:val="000000"/>
          <w:spacing w:val="-1"/>
          <w:sz w:val="24"/>
          <w:szCs w:val="24"/>
        </w:rPr>
        <w:t xml:space="preserve">ТВ, </w:t>
      </w:r>
      <w:r w:rsidRPr="00325A02">
        <w:rPr>
          <w:color w:val="000000"/>
          <w:spacing w:val="-1"/>
          <w:sz w:val="24"/>
          <w:szCs w:val="24"/>
          <w:lang w:val="en-US"/>
        </w:rPr>
        <w:t>DVD</w:t>
      </w:r>
      <w:r w:rsidRPr="00325A02">
        <w:rPr>
          <w:color w:val="000000"/>
          <w:spacing w:val="-1"/>
          <w:sz w:val="24"/>
          <w:szCs w:val="24"/>
        </w:rPr>
        <w:t xml:space="preserve">-проигрыватель; </w:t>
      </w:r>
      <w:r w:rsidRPr="00325A02">
        <w:rPr>
          <w:sz w:val="24"/>
          <w:szCs w:val="24"/>
        </w:rPr>
        <w:t>мультимедийный проектор;</w:t>
      </w:r>
      <w:r w:rsidRPr="00325A02">
        <w:rPr>
          <w:color w:val="000000"/>
          <w:spacing w:val="-1"/>
          <w:sz w:val="24"/>
          <w:szCs w:val="24"/>
        </w:rPr>
        <w:t xml:space="preserve"> </w:t>
      </w:r>
      <w:r w:rsidRPr="00325A02">
        <w:rPr>
          <w:sz w:val="24"/>
          <w:szCs w:val="24"/>
        </w:rPr>
        <w:t>экран для демонстрации мультимедийного материала, аудитории для проведения занятий №31,№32,№33.</w:t>
      </w:r>
    </w:p>
    <w:p w:rsidR="00406F73" w:rsidRPr="00406F73" w:rsidRDefault="00325A02" w:rsidP="00406F73">
      <w:pPr>
        <w:widowControl w:val="0"/>
        <w:numPr>
          <w:ilvl w:val="1"/>
          <w:numId w:val="28"/>
        </w:numPr>
        <w:jc w:val="both"/>
        <w:rPr>
          <w:rFonts w:cs="Tahoma"/>
          <w:sz w:val="24"/>
          <w:szCs w:val="24"/>
        </w:rPr>
      </w:pPr>
      <w:r w:rsidRPr="004E1A8E">
        <w:rPr>
          <w:rFonts w:cs="Tahoma"/>
          <w:sz w:val="24"/>
          <w:szCs w:val="24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</w:t>
      </w:r>
      <w:r>
        <w:rPr>
          <w:rFonts w:cs="Tahoma"/>
          <w:sz w:val="24"/>
          <w:szCs w:val="24"/>
        </w:rPr>
        <w:t>зионных версий Microsoft Office;</w:t>
      </w:r>
      <w:r w:rsidR="00406F73">
        <w:rPr>
          <w:rFonts w:cs="Tahoma"/>
          <w:sz w:val="24"/>
          <w:szCs w:val="24"/>
        </w:rPr>
        <w:t xml:space="preserve"> </w:t>
      </w:r>
      <w:r w:rsidR="00406F73" w:rsidRPr="00406F73">
        <w:rPr>
          <w:bCs/>
          <w:sz w:val="24"/>
          <w:szCs w:val="24"/>
        </w:rPr>
        <w:t xml:space="preserve">Для контроля знаний обучающихся используется «Программный комплекс </w:t>
      </w:r>
      <w:r w:rsidR="00406F73" w:rsidRPr="00406F73">
        <w:rPr>
          <w:bCs/>
          <w:sz w:val="24"/>
          <w:szCs w:val="24"/>
        </w:rPr>
        <w:lastRenderedPageBreak/>
        <w:t>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325A02" w:rsidRPr="00406F73" w:rsidRDefault="00406F73" w:rsidP="00406F73">
      <w:pPr>
        <w:widowControl w:val="0"/>
        <w:numPr>
          <w:ilvl w:val="1"/>
          <w:numId w:val="28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="00325A02" w:rsidRPr="00406F73">
        <w:rPr>
          <w:sz w:val="24"/>
          <w:szCs w:val="24"/>
          <w:lang w:eastAsia="en-US"/>
        </w:rPr>
        <w:t xml:space="preserve">Изучение дисциплины инвалидами и обучающимися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обучающихся. Для данной категории </w:t>
      </w:r>
      <w:proofErr w:type="gramStart"/>
      <w:r w:rsidR="00325A02" w:rsidRPr="00406F73">
        <w:rPr>
          <w:sz w:val="24"/>
          <w:szCs w:val="24"/>
          <w:lang w:eastAsia="en-US"/>
        </w:rPr>
        <w:t>обучающихся</w:t>
      </w:r>
      <w:proofErr w:type="gramEnd"/>
      <w:r w:rsidR="00325A02" w:rsidRPr="00406F73">
        <w:rPr>
          <w:sz w:val="24"/>
          <w:szCs w:val="24"/>
          <w:lang w:eastAsia="en-US"/>
        </w:rPr>
        <w:t xml:space="preserve"> обеспечен беспрепятственный доступ в учебные помещения Академии, организованы занятия на 1 этаже главного здания созданы следующие специальные условия: </w:t>
      </w:r>
    </w:p>
    <w:p w:rsidR="00325A02" w:rsidRPr="00FB257C" w:rsidRDefault="00325A02" w:rsidP="00325A02">
      <w:pPr>
        <w:pStyle w:val="a3"/>
        <w:ind w:left="0" w:firstLine="709"/>
        <w:jc w:val="both"/>
        <w:rPr>
          <w:sz w:val="24"/>
          <w:szCs w:val="24"/>
          <w:lang w:eastAsia="en-US"/>
        </w:rPr>
      </w:pPr>
      <w:r w:rsidRPr="00406F73">
        <w:rPr>
          <w:bCs/>
          <w:i/>
          <w:iCs/>
          <w:sz w:val="24"/>
          <w:szCs w:val="24"/>
          <w:lang w:eastAsia="en-US"/>
        </w:rPr>
        <w:t>8.3.1.</w:t>
      </w:r>
      <w:r>
        <w:rPr>
          <w:sz w:val="24"/>
          <w:szCs w:val="24"/>
          <w:lang w:eastAsia="en-US"/>
        </w:rPr>
        <w:t xml:space="preserve"> </w:t>
      </w:r>
      <w:r w:rsidRPr="00FB257C">
        <w:rPr>
          <w:i/>
          <w:sz w:val="24"/>
          <w:szCs w:val="24"/>
          <w:lang w:eastAsia="en-US"/>
        </w:rPr>
        <w:t>для инвалидов и лиц с ограниченными возможностями здоровья по зрению</w:t>
      </w:r>
      <w:r w:rsidRPr="00FB257C">
        <w:rPr>
          <w:sz w:val="24"/>
          <w:szCs w:val="24"/>
          <w:lang w:eastAsia="en-US"/>
        </w:rPr>
        <w:t>:</w:t>
      </w:r>
    </w:p>
    <w:p w:rsidR="00325A02" w:rsidRPr="00FB257C" w:rsidRDefault="00325A02" w:rsidP="00325A02">
      <w:pPr>
        <w:pStyle w:val="a3"/>
        <w:numPr>
          <w:ilvl w:val="0"/>
          <w:numId w:val="25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 xml:space="preserve">обеспечен доступ </w:t>
      </w:r>
      <w:proofErr w:type="gramStart"/>
      <w:r w:rsidRPr="00FB257C">
        <w:rPr>
          <w:sz w:val="24"/>
          <w:szCs w:val="24"/>
          <w:lang w:eastAsia="en-US"/>
        </w:rPr>
        <w:t>обучающихся</w:t>
      </w:r>
      <w:proofErr w:type="gramEnd"/>
      <w:r w:rsidRPr="00FB257C">
        <w:rPr>
          <w:sz w:val="24"/>
          <w:szCs w:val="24"/>
          <w:lang w:eastAsia="en-US"/>
        </w:rPr>
        <w:t>, являющихся слепыми или слабовидящими к зданиям Академии;</w:t>
      </w:r>
    </w:p>
    <w:p w:rsidR="00325A02" w:rsidRPr="00FB257C" w:rsidRDefault="00325A02" w:rsidP="00325A02">
      <w:pPr>
        <w:pStyle w:val="a3"/>
        <w:numPr>
          <w:ilvl w:val="0"/>
          <w:numId w:val="25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>электронный видео увеличитель "</w:t>
      </w:r>
      <w:r w:rsidRPr="00FB257C">
        <w:rPr>
          <w:sz w:val="24"/>
          <w:szCs w:val="24"/>
          <w:lang w:val="en-US" w:eastAsia="en-US"/>
        </w:rPr>
        <w:t>ONYX</w:t>
      </w:r>
      <w:r w:rsidRPr="00FB257C">
        <w:rPr>
          <w:sz w:val="24"/>
          <w:szCs w:val="24"/>
          <w:lang w:eastAsia="en-US"/>
        </w:rPr>
        <w:t xml:space="preserve"> </w:t>
      </w:r>
      <w:proofErr w:type="spellStart"/>
      <w:r w:rsidRPr="00FB257C">
        <w:rPr>
          <w:sz w:val="24"/>
          <w:szCs w:val="24"/>
          <w:lang w:val="en-US" w:eastAsia="en-US"/>
        </w:rPr>
        <w:t>Deskset</w:t>
      </w:r>
      <w:proofErr w:type="spellEnd"/>
      <w:r w:rsidRPr="00FB257C">
        <w:rPr>
          <w:sz w:val="24"/>
          <w:szCs w:val="24"/>
          <w:lang w:eastAsia="en-US"/>
        </w:rPr>
        <w:t xml:space="preserve"> </w:t>
      </w:r>
      <w:r w:rsidRPr="00FB257C">
        <w:rPr>
          <w:sz w:val="24"/>
          <w:szCs w:val="24"/>
          <w:lang w:val="en-US" w:eastAsia="en-US"/>
        </w:rPr>
        <w:t>HD</w:t>
      </w:r>
      <w:r w:rsidRPr="00FB257C">
        <w:rPr>
          <w:sz w:val="24"/>
          <w:szCs w:val="24"/>
          <w:lang w:eastAsia="en-US"/>
        </w:rPr>
        <w:t xml:space="preserve"> 22 (в полной комплектации)</w:t>
      </w:r>
    </w:p>
    <w:p w:rsidR="00325A02" w:rsidRPr="00FB257C" w:rsidRDefault="00325A02" w:rsidP="00325A02">
      <w:pPr>
        <w:pStyle w:val="a3"/>
        <w:numPr>
          <w:ilvl w:val="0"/>
          <w:numId w:val="25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>портативный компьютер с вводом/выводом шрифтом Брайля и синтезатором речи;</w:t>
      </w:r>
    </w:p>
    <w:p w:rsidR="00325A02" w:rsidRPr="00FB257C" w:rsidRDefault="00325A02" w:rsidP="00325A02">
      <w:pPr>
        <w:pStyle w:val="a3"/>
        <w:numPr>
          <w:ilvl w:val="0"/>
          <w:numId w:val="25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 xml:space="preserve">принтер Брайля; </w:t>
      </w:r>
    </w:p>
    <w:p w:rsidR="00325A02" w:rsidRPr="00FB257C" w:rsidRDefault="00325A02" w:rsidP="00325A02">
      <w:pPr>
        <w:pStyle w:val="a3"/>
        <w:numPr>
          <w:ilvl w:val="0"/>
          <w:numId w:val="25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>портативное устройство для чтения и увеличения.</w:t>
      </w:r>
    </w:p>
    <w:p w:rsidR="00325A02" w:rsidRPr="00FB257C" w:rsidRDefault="00325A02" w:rsidP="00325A02">
      <w:pPr>
        <w:pStyle w:val="a3"/>
        <w:ind w:left="0" w:firstLine="709"/>
        <w:jc w:val="both"/>
        <w:rPr>
          <w:sz w:val="24"/>
          <w:szCs w:val="24"/>
          <w:lang w:eastAsia="en-US"/>
        </w:rPr>
      </w:pPr>
      <w:r w:rsidRPr="00406F73">
        <w:rPr>
          <w:bCs/>
          <w:i/>
          <w:iCs/>
          <w:sz w:val="24"/>
          <w:szCs w:val="24"/>
          <w:lang w:eastAsia="en-US"/>
        </w:rPr>
        <w:t>8.</w:t>
      </w:r>
      <w:r w:rsidR="00406F73" w:rsidRPr="00406F73">
        <w:rPr>
          <w:bCs/>
          <w:i/>
          <w:iCs/>
          <w:sz w:val="24"/>
          <w:szCs w:val="24"/>
          <w:lang w:eastAsia="en-US"/>
        </w:rPr>
        <w:t>3.</w:t>
      </w:r>
      <w:r w:rsidRPr="00406F73">
        <w:rPr>
          <w:bCs/>
          <w:i/>
          <w:iCs/>
          <w:sz w:val="24"/>
          <w:szCs w:val="24"/>
          <w:lang w:eastAsia="en-US"/>
        </w:rPr>
        <w:t>2.</w:t>
      </w:r>
      <w:r w:rsidRPr="00FB257C">
        <w:rPr>
          <w:sz w:val="24"/>
          <w:szCs w:val="24"/>
          <w:lang w:eastAsia="en-US"/>
        </w:rPr>
        <w:t xml:space="preserve"> </w:t>
      </w:r>
      <w:r w:rsidRPr="00FB257C">
        <w:rPr>
          <w:i/>
          <w:sz w:val="24"/>
          <w:szCs w:val="24"/>
          <w:lang w:eastAsia="en-US"/>
        </w:rPr>
        <w:t>для инвалидов и лиц с ограниченными возможностями здоровья по слуху</w:t>
      </w:r>
      <w:r w:rsidRPr="00FB257C">
        <w:rPr>
          <w:sz w:val="24"/>
          <w:szCs w:val="24"/>
          <w:lang w:eastAsia="en-US"/>
        </w:rPr>
        <w:t>:</w:t>
      </w:r>
    </w:p>
    <w:p w:rsidR="00325A02" w:rsidRPr="00FB257C" w:rsidRDefault="00325A02" w:rsidP="00325A02">
      <w:pPr>
        <w:pStyle w:val="a3"/>
        <w:numPr>
          <w:ilvl w:val="0"/>
          <w:numId w:val="26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 xml:space="preserve">акустическая система </w:t>
      </w:r>
      <w:proofErr w:type="spellStart"/>
      <w:r w:rsidRPr="00FB257C">
        <w:rPr>
          <w:sz w:val="24"/>
          <w:szCs w:val="24"/>
          <w:lang w:val="en-US" w:eastAsia="en-US"/>
        </w:rPr>
        <w:t>FrontRowtoGo</w:t>
      </w:r>
      <w:proofErr w:type="spellEnd"/>
      <w:r w:rsidRPr="00FB257C">
        <w:rPr>
          <w:sz w:val="24"/>
          <w:szCs w:val="24"/>
          <w:lang w:eastAsia="en-US"/>
        </w:rPr>
        <w:t xml:space="preserve"> в комплекте (системы свободного звукового поля);</w:t>
      </w:r>
    </w:p>
    <w:p w:rsidR="00325A02" w:rsidRPr="00FB257C" w:rsidRDefault="00325A02" w:rsidP="00325A02">
      <w:pPr>
        <w:pStyle w:val="a3"/>
        <w:numPr>
          <w:ilvl w:val="0"/>
          <w:numId w:val="26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eastAsia="en-US"/>
        </w:rPr>
        <w:t>«</w:t>
      </w:r>
      <w:proofErr w:type="spellStart"/>
      <w:r w:rsidRPr="00FB257C">
        <w:rPr>
          <w:sz w:val="24"/>
          <w:szCs w:val="24"/>
          <w:lang w:val="en-US" w:eastAsia="en-US"/>
        </w:rPr>
        <w:t>ElBrailleW</w:t>
      </w:r>
      <w:proofErr w:type="spellEnd"/>
      <w:r w:rsidRPr="00FB257C">
        <w:rPr>
          <w:sz w:val="24"/>
          <w:szCs w:val="24"/>
          <w:lang w:eastAsia="en-US"/>
        </w:rPr>
        <w:t>14</w:t>
      </w:r>
      <w:r w:rsidRPr="00FB257C">
        <w:rPr>
          <w:sz w:val="24"/>
          <w:szCs w:val="24"/>
          <w:lang w:val="en-US" w:eastAsia="en-US"/>
        </w:rPr>
        <w:t>J</w:t>
      </w:r>
      <w:r w:rsidRPr="00FB257C">
        <w:rPr>
          <w:sz w:val="24"/>
          <w:szCs w:val="24"/>
          <w:lang w:eastAsia="en-US"/>
        </w:rPr>
        <w:t xml:space="preserve"> </w:t>
      </w:r>
      <w:r w:rsidRPr="00FB257C">
        <w:rPr>
          <w:sz w:val="24"/>
          <w:szCs w:val="24"/>
          <w:lang w:val="en-US" w:eastAsia="en-US"/>
        </w:rPr>
        <w:t>G</w:t>
      </w:r>
      <w:r w:rsidRPr="00FB257C">
        <w:rPr>
          <w:sz w:val="24"/>
          <w:szCs w:val="24"/>
          <w:lang w:eastAsia="en-US"/>
        </w:rPr>
        <w:t>2;</w:t>
      </w:r>
    </w:p>
    <w:p w:rsidR="00325A02" w:rsidRPr="00FB257C" w:rsidRDefault="00325A02" w:rsidP="00325A02">
      <w:pPr>
        <w:pStyle w:val="a3"/>
        <w:numPr>
          <w:ilvl w:val="0"/>
          <w:numId w:val="26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val="en-US" w:eastAsia="en-US"/>
        </w:rPr>
        <w:t>FM</w:t>
      </w:r>
      <w:r w:rsidRPr="00FB257C">
        <w:rPr>
          <w:sz w:val="24"/>
          <w:szCs w:val="24"/>
          <w:lang w:eastAsia="en-US"/>
        </w:rPr>
        <w:t xml:space="preserve">- приёмник </w:t>
      </w:r>
      <w:r w:rsidRPr="00FB257C">
        <w:rPr>
          <w:sz w:val="24"/>
          <w:szCs w:val="24"/>
          <w:lang w:val="en-US" w:eastAsia="en-US"/>
        </w:rPr>
        <w:t>ARC</w:t>
      </w:r>
      <w:r w:rsidRPr="00FB257C">
        <w:rPr>
          <w:sz w:val="24"/>
          <w:szCs w:val="24"/>
          <w:lang w:eastAsia="en-US"/>
        </w:rPr>
        <w:t xml:space="preserve"> с индукционной петлей;</w:t>
      </w:r>
    </w:p>
    <w:p w:rsidR="00325A02" w:rsidRPr="00FB257C" w:rsidRDefault="00325A02" w:rsidP="00325A02">
      <w:pPr>
        <w:pStyle w:val="a3"/>
        <w:numPr>
          <w:ilvl w:val="0"/>
          <w:numId w:val="26"/>
        </w:numPr>
        <w:contextualSpacing w:val="0"/>
        <w:jc w:val="both"/>
        <w:rPr>
          <w:sz w:val="24"/>
          <w:szCs w:val="24"/>
          <w:lang w:eastAsia="en-US"/>
        </w:rPr>
      </w:pPr>
      <w:r w:rsidRPr="00FB257C">
        <w:rPr>
          <w:sz w:val="24"/>
          <w:szCs w:val="24"/>
          <w:lang w:val="en-US" w:eastAsia="en-US"/>
        </w:rPr>
        <w:t>FM</w:t>
      </w:r>
      <w:r w:rsidRPr="00FB257C">
        <w:rPr>
          <w:sz w:val="24"/>
          <w:szCs w:val="24"/>
          <w:lang w:eastAsia="en-US"/>
        </w:rPr>
        <w:t xml:space="preserve">-передатчик </w:t>
      </w:r>
      <w:r w:rsidRPr="00FB257C">
        <w:rPr>
          <w:sz w:val="24"/>
          <w:szCs w:val="24"/>
          <w:lang w:val="en-US" w:eastAsia="en-US"/>
        </w:rPr>
        <w:t>AMIGO</w:t>
      </w:r>
      <w:r w:rsidRPr="00FB257C">
        <w:rPr>
          <w:sz w:val="24"/>
          <w:szCs w:val="24"/>
          <w:lang w:eastAsia="en-US"/>
        </w:rPr>
        <w:t xml:space="preserve"> </w:t>
      </w:r>
      <w:r w:rsidRPr="00FB257C">
        <w:rPr>
          <w:sz w:val="24"/>
          <w:szCs w:val="24"/>
          <w:lang w:val="en-US" w:eastAsia="en-US"/>
        </w:rPr>
        <w:t>T</w:t>
      </w:r>
      <w:r w:rsidRPr="00FB257C">
        <w:rPr>
          <w:sz w:val="24"/>
          <w:szCs w:val="24"/>
          <w:lang w:eastAsia="en-US"/>
        </w:rPr>
        <w:t>31</w:t>
      </w:r>
      <w:proofErr w:type="gramStart"/>
      <w:r w:rsidRPr="00FB257C">
        <w:rPr>
          <w:sz w:val="24"/>
          <w:szCs w:val="24"/>
          <w:lang w:eastAsia="en-US"/>
        </w:rPr>
        <w:t>;-</w:t>
      </w:r>
      <w:proofErr w:type="gramEnd"/>
      <w:r w:rsidRPr="00FB257C">
        <w:rPr>
          <w:sz w:val="24"/>
          <w:szCs w:val="24"/>
          <w:lang w:eastAsia="en-US"/>
        </w:rPr>
        <w:t xml:space="preserve"> радиокласс (радиомикрофон) «Сонет-РСМ» РМ- 2-1 (заушный индуктор и индукционная петля).</w:t>
      </w:r>
    </w:p>
    <w:p w:rsidR="00325A02" w:rsidRPr="00FB257C" w:rsidRDefault="00325A02" w:rsidP="00325A02">
      <w:pPr>
        <w:pStyle w:val="a3"/>
        <w:ind w:left="0" w:firstLine="709"/>
        <w:jc w:val="both"/>
        <w:rPr>
          <w:sz w:val="24"/>
          <w:szCs w:val="24"/>
          <w:lang w:eastAsia="en-US"/>
        </w:rPr>
      </w:pPr>
      <w:r w:rsidRPr="00406F73">
        <w:rPr>
          <w:bCs/>
          <w:i/>
          <w:iCs/>
          <w:sz w:val="24"/>
          <w:szCs w:val="24"/>
          <w:lang w:eastAsia="en-US"/>
        </w:rPr>
        <w:t>8.3.</w:t>
      </w:r>
      <w:r w:rsidR="00406F73" w:rsidRPr="00406F73">
        <w:rPr>
          <w:bCs/>
          <w:i/>
          <w:iCs/>
          <w:sz w:val="24"/>
          <w:szCs w:val="24"/>
          <w:lang w:eastAsia="en-US"/>
        </w:rPr>
        <w:t>3</w:t>
      </w:r>
      <w:r w:rsidRPr="00FB257C">
        <w:rPr>
          <w:sz w:val="24"/>
          <w:szCs w:val="24"/>
          <w:lang w:eastAsia="en-US"/>
        </w:rPr>
        <w:t xml:space="preserve"> </w:t>
      </w:r>
      <w:r w:rsidRPr="00FB257C">
        <w:rPr>
          <w:i/>
          <w:sz w:val="24"/>
          <w:szCs w:val="24"/>
          <w:lang w:eastAsia="en-US"/>
        </w:rPr>
        <w:t>для инвалидов и лиц с ограниченными возможностями здоровья, имеющих нарушения опорно-двигательного аппарата</w:t>
      </w:r>
      <w:r w:rsidRPr="00FB257C">
        <w:rPr>
          <w:sz w:val="24"/>
          <w:szCs w:val="24"/>
          <w:lang w:eastAsia="en-US"/>
        </w:rPr>
        <w:t>:</w:t>
      </w:r>
    </w:p>
    <w:p w:rsidR="00325A02" w:rsidRPr="00FB257C" w:rsidRDefault="00325A02" w:rsidP="00325A02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FB257C">
        <w:rPr>
          <w:sz w:val="24"/>
          <w:szCs w:val="24"/>
          <w:lang w:eastAsia="en-US"/>
        </w:rPr>
        <w:t xml:space="preserve">автоматизированное рабочее место </w:t>
      </w:r>
      <w:proofErr w:type="gramStart"/>
      <w:r w:rsidRPr="00FB257C">
        <w:rPr>
          <w:sz w:val="24"/>
          <w:szCs w:val="24"/>
          <w:lang w:eastAsia="en-US"/>
        </w:rPr>
        <w:t>обучающегося</w:t>
      </w:r>
      <w:proofErr w:type="gramEnd"/>
      <w:r w:rsidRPr="00FB257C">
        <w:rPr>
          <w:sz w:val="24"/>
          <w:szCs w:val="24"/>
          <w:lang w:eastAsia="en-US"/>
        </w:rPr>
        <w:t xml:space="preserve"> с нарушением ОДА и ДЦП (ауд. № 120, 122)</w:t>
      </w:r>
    </w:p>
    <w:p w:rsidR="00325A02" w:rsidRPr="00F94388" w:rsidRDefault="00325A02" w:rsidP="00583C50">
      <w:pPr>
        <w:pStyle w:val="a3"/>
        <w:spacing w:line="276" w:lineRule="auto"/>
        <w:ind w:left="1287"/>
        <w:jc w:val="both"/>
        <w:rPr>
          <w:i/>
          <w:sz w:val="24"/>
          <w:szCs w:val="24"/>
        </w:rPr>
      </w:pPr>
    </w:p>
    <w:p w:rsidR="0019385C" w:rsidRPr="003C2491" w:rsidRDefault="0019385C" w:rsidP="00042386">
      <w:pPr>
        <w:spacing w:line="276" w:lineRule="auto"/>
        <w:jc w:val="both"/>
        <w:rPr>
          <w:i/>
          <w:sz w:val="24"/>
          <w:szCs w:val="24"/>
          <w:lang w:val="en-US"/>
        </w:rPr>
      </w:pPr>
    </w:p>
    <w:p w:rsidR="003C2491" w:rsidRDefault="003C2491" w:rsidP="003C2491">
      <w:pPr>
        <w:jc w:val="right"/>
        <w:rPr>
          <w:i/>
          <w:sz w:val="24"/>
          <w:szCs w:val="24"/>
        </w:rPr>
      </w:pPr>
    </w:p>
    <w:p w:rsidR="0035499D" w:rsidRDefault="0035499D" w:rsidP="003C2491">
      <w:pPr>
        <w:jc w:val="right"/>
        <w:rPr>
          <w:i/>
          <w:sz w:val="24"/>
          <w:szCs w:val="24"/>
        </w:rPr>
      </w:pPr>
    </w:p>
    <w:p w:rsidR="0035499D" w:rsidRDefault="0035499D" w:rsidP="003C2491">
      <w:pPr>
        <w:jc w:val="right"/>
        <w:rPr>
          <w:i/>
          <w:sz w:val="24"/>
          <w:szCs w:val="24"/>
        </w:rPr>
      </w:pPr>
    </w:p>
    <w:p w:rsidR="00C81B9B" w:rsidRDefault="00C81B9B" w:rsidP="003C2491">
      <w:pPr>
        <w:jc w:val="right"/>
        <w:rPr>
          <w:i/>
          <w:sz w:val="24"/>
          <w:szCs w:val="24"/>
        </w:rPr>
      </w:pPr>
    </w:p>
    <w:p w:rsidR="00C81B9B" w:rsidRDefault="00C81B9B" w:rsidP="003C2491">
      <w:pPr>
        <w:jc w:val="right"/>
        <w:rPr>
          <w:i/>
          <w:sz w:val="24"/>
          <w:szCs w:val="24"/>
        </w:rPr>
      </w:pPr>
    </w:p>
    <w:p w:rsidR="00C81B9B" w:rsidRDefault="00C81B9B" w:rsidP="003C2491">
      <w:pPr>
        <w:jc w:val="right"/>
        <w:rPr>
          <w:i/>
          <w:sz w:val="24"/>
          <w:szCs w:val="24"/>
        </w:rPr>
      </w:pPr>
    </w:p>
    <w:p w:rsidR="00C81B9B" w:rsidRDefault="00C81B9B" w:rsidP="003C2491">
      <w:pPr>
        <w:jc w:val="right"/>
        <w:rPr>
          <w:i/>
          <w:sz w:val="24"/>
          <w:szCs w:val="24"/>
        </w:rPr>
      </w:pPr>
    </w:p>
    <w:p w:rsidR="00C81B9B" w:rsidRDefault="00C81B9B" w:rsidP="003C2491">
      <w:pPr>
        <w:jc w:val="right"/>
        <w:rPr>
          <w:i/>
          <w:sz w:val="24"/>
          <w:szCs w:val="24"/>
        </w:rPr>
      </w:pPr>
    </w:p>
    <w:p w:rsidR="0035499D" w:rsidRDefault="0035499D" w:rsidP="003C2491">
      <w:pPr>
        <w:jc w:val="right"/>
        <w:rPr>
          <w:i/>
          <w:sz w:val="24"/>
          <w:szCs w:val="24"/>
        </w:rPr>
      </w:pPr>
    </w:p>
    <w:p w:rsidR="003C2491" w:rsidRDefault="003C2491" w:rsidP="003C2491">
      <w:pPr>
        <w:jc w:val="right"/>
        <w:rPr>
          <w:i/>
        </w:rPr>
      </w:pPr>
    </w:p>
    <w:p w:rsidR="008D2405" w:rsidRDefault="008D2405" w:rsidP="003C2491">
      <w:pPr>
        <w:jc w:val="right"/>
        <w:rPr>
          <w:i/>
        </w:rPr>
      </w:pPr>
    </w:p>
    <w:p w:rsidR="008D2405" w:rsidRDefault="008D2405" w:rsidP="003C2491">
      <w:pPr>
        <w:jc w:val="right"/>
        <w:rPr>
          <w:i/>
        </w:rPr>
      </w:pPr>
    </w:p>
    <w:p w:rsidR="008D2405" w:rsidRDefault="008D2405" w:rsidP="003C2491">
      <w:pPr>
        <w:jc w:val="right"/>
        <w:rPr>
          <w:i/>
        </w:rPr>
      </w:pPr>
    </w:p>
    <w:p w:rsidR="008D2405" w:rsidRDefault="008D2405" w:rsidP="003C2491">
      <w:pPr>
        <w:jc w:val="right"/>
        <w:rPr>
          <w:i/>
        </w:rPr>
      </w:pPr>
    </w:p>
    <w:p w:rsidR="00406F73" w:rsidRDefault="00406F73" w:rsidP="003C2491">
      <w:pPr>
        <w:jc w:val="right"/>
        <w:rPr>
          <w:i/>
        </w:rPr>
      </w:pPr>
    </w:p>
    <w:p w:rsidR="00406F73" w:rsidRDefault="00406F73" w:rsidP="003C2491">
      <w:pPr>
        <w:jc w:val="right"/>
        <w:rPr>
          <w:i/>
        </w:rPr>
      </w:pPr>
    </w:p>
    <w:p w:rsidR="00406F73" w:rsidRDefault="00406F73" w:rsidP="003C2491">
      <w:pPr>
        <w:jc w:val="right"/>
        <w:rPr>
          <w:i/>
        </w:rPr>
      </w:pPr>
    </w:p>
    <w:p w:rsidR="00406F73" w:rsidRDefault="00406F73" w:rsidP="003C2491">
      <w:pPr>
        <w:jc w:val="right"/>
        <w:rPr>
          <w:i/>
        </w:rPr>
      </w:pPr>
    </w:p>
    <w:p w:rsidR="00406F73" w:rsidRDefault="00406F73" w:rsidP="003C2491">
      <w:pPr>
        <w:jc w:val="right"/>
        <w:rPr>
          <w:i/>
        </w:rPr>
      </w:pPr>
    </w:p>
    <w:p w:rsidR="00406F73" w:rsidRDefault="00406F73" w:rsidP="003C2491">
      <w:pPr>
        <w:jc w:val="right"/>
        <w:rPr>
          <w:i/>
        </w:rPr>
      </w:pPr>
    </w:p>
    <w:p w:rsidR="00AC5086" w:rsidRDefault="00AC5086" w:rsidP="00DC0BA2">
      <w:pPr>
        <w:rPr>
          <w:i/>
        </w:rPr>
      </w:pPr>
    </w:p>
    <w:p w:rsidR="00AC5086" w:rsidRDefault="00AC5086" w:rsidP="00DC0BA2">
      <w:pPr>
        <w:rPr>
          <w:i/>
        </w:rPr>
      </w:pPr>
    </w:p>
    <w:p w:rsidR="003C2491" w:rsidRPr="003C2491" w:rsidRDefault="003C2491" w:rsidP="003C2491">
      <w:pPr>
        <w:jc w:val="right"/>
        <w:rPr>
          <w:i/>
        </w:rPr>
      </w:pPr>
      <w:r>
        <w:rPr>
          <w:i/>
        </w:rPr>
        <w:lastRenderedPageBreak/>
        <w:t>Приложение к Рабочей программе дисциплин                                                                                   «</w:t>
      </w:r>
      <w:r w:rsidRPr="003C2491">
        <w:rPr>
          <w:i/>
        </w:rPr>
        <w:t>Ат</w:t>
      </w:r>
      <w:r>
        <w:rPr>
          <w:i/>
        </w:rPr>
        <w:t xml:space="preserve">летическая подготовка в игровых </w:t>
      </w:r>
      <w:r w:rsidRPr="003C2491">
        <w:rPr>
          <w:i/>
        </w:rPr>
        <w:t>видах спорта</w:t>
      </w:r>
      <w:r>
        <w:rPr>
          <w:i/>
        </w:rPr>
        <w:t>»</w:t>
      </w:r>
    </w:p>
    <w:p w:rsidR="003C2491" w:rsidRDefault="003C2491" w:rsidP="003C2491">
      <w:pPr>
        <w:jc w:val="right"/>
        <w:rPr>
          <w:i/>
          <w:sz w:val="24"/>
          <w:szCs w:val="24"/>
        </w:rPr>
      </w:pPr>
    </w:p>
    <w:p w:rsidR="003C2491" w:rsidRPr="00406F73" w:rsidRDefault="003C2491" w:rsidP="003C2491">
      <w:pPr>
        <w:jc w:val="center"/>
        <w:rPr>
          <w:b/>
          <w:bCs/>
          <w:sz w:val="24"/>
          <w:szCs w:val="24"/>
        </w:rPr>
      </w:pPr>
      <w:r w:rsidRPr="00406F73">
        <w:rPr>
          <w:b/>
          <w:bCs/>
          <w:sz w:val="24"/>
          <w:szCs w:val="24"/>
        </w:rPr>
        <w:t xml:space="preserve">Министерство спорта Российской Федерации </w:t>
      </w:r>
    </w:p>
    <w:p w:rsidR="003C2491" w:rsidRPr="00406F73" w:rsidRDefault="003C2491" w:rsidP="003C2491">
      <w:pPr>
        <w:jc w:val="center"/>
        <w:rPr>
          <w:b/>
          <w:bCs/>
          <w:sz w:val="24"/>
          <w:szCs w:val="24"/>
        </w:rPr>
      </w:pPr>
    </w:p>
    <w:p w:rsidR="003C2491" w:rsidRPr="00406F73" w:rsidRDefault="003C2491" w:rsidP="003C2491">
      <w:pPr>
        <w:jc w:val="center"/>
        <w:rPr>
          <w:b/>
          <w:bCs/>
          <w:sz w:val="24"/>
          <w:szCs w:val="24"/>
        </w:rPr>
      </w:pPr>
      <w:r w:rsidRPr="00406F73">
        <w:rPr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3C2491" w:rsidRPr="00406F73" w:rsidRDefault="003C2491" w:rsidP="003C2491">
      <w:pPr>
        <w:jc w:val="center"/>
        <w:rPr>
          <w:b/>
          <w:bCs/>
          <w:sz w:val="24"/>
          <w:szCs w:val="24"/>
        </w:rPr>
      </w:pPr>
      <w:r w:rsidRPr="00406F73">
        <w:rPr>
          <w:b/>
          <w:bCs/>
          <w:sz w:val="24"/>
          <w:szCs w:val="24"/>
        </w:rPr>
        <w:t>высшего образования</w:t>
      </w:r>
    </w:p>
    <w:p w:rsidR="003C2491" w:rsidRPr="00406F73" w:rsidRDefault="003C2491" w:rsidP="003C2491">
      <w:pPr>
        <w:jc w:val="center"/>
        <w:rPr>
          <w:b/>
          <w:bCs/>
          <w:sz w:val="24"/>
          <w:szCs w:val="24"/>
        </w:rPr>
      </w:pPr>
      <w:r w:rsidRPr="00406F73">
        <w:rPr>
          <w:b/>
          <w:bCs/>
          <w:sz w:val="24"/>
          <w:szCs w:val="24"/>
        </w:rPr>
        <w:t xml:space="preserve"> «Московская государственная академия физической культуры»</w:t>
      </w:r>
    </w:p>
    <w:p w:rsidR="003C2491" w:rsidRPr="00406F73" w:rsidRDefault="003C2491" w:rsidP="003C2491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</w:p>
    <w:p w:rsidR="003C2491" w:rsidRPr="00406F73" w:rsidRDefault="00F15BD6" w:rsidP="00F15BD6">
      <w:pPr>
        <w:jc w:val="center"/>
        <w:rPr>
          <w:b/>
          <w:bCs/>
          <w:sz w:val="24"/>
          <w:szCs w:val="24"/>
        </w:rPr>
      </w:pPr>
      <w:bookmarkStart w:id="2" w:name="_Hlk136858198"/>
      <w:r w:rsidRPr="00406F73">
        <w:rPr>
          <w:b/>
          <w:bCs/>
          <w:sz w:val="24"/>
          <w:szCs w:val="24"/>
        </w:rPr>
        <w:t>Кафедра теории и методики спортивных игр</w:t>
      </w:r>
    </w:p>
    <w:bookmarkEnd w:id="2"/>
    <w:p w:rsidR="00F15BD6" w:rsidRDefault="00F15BD6" w:rsidP="003C2491">
      <w:pPr>
        <w:jc w:val="right"/>
        <w:rPr>
          <w:sz w:val="24"/>
          <w:szCs w:val="24"/>
        </w:rPr>
      </w:pPr>
    </w:p>
    <w:p w:rsidR="003C2491" w:rsidRDefault="003C2491" w:rsidP="003C2491">
      <w:pPr>
        <w:jc w:val="right"/>
        <w:rPr>
          <w:sz w:val="24"/>
          <w:szCs w:val="24"/>
        </w:rPr>
      </w:pPr>
      <w:bookmarkStart w:id="3" w:name="_Hlk136863127"/>
    </w:p>
    <w:p w:rsidR="0007145E" w:rsidRPr="005D015B" w:rsidRDefault="0007145E" w:rsidP="0007145E">
      <w:pPr>
        <w:jc w:val="right"/>
        <w:rPr>
          <w:sz w:val="24"/>
          <w:szCs w:val="24"/>
        </w:rPr>
      </w:pPr>
      <w:bookmarkStart w:id="4" w:name="_Hlk136858229"/>
      <w:r>
        <w:rPr>
          <w:sz w:val="24"/>
          <w:szCs w:val="24"/>
        </w:rPr>
        <w:t>У</w:t>
      </w:r>
      <w:r w:rsidRPr="005D015B">
        <w:rPr>
          <w:sz w:val="24"/>
          <w:szCs w:val="24"/>
        </w:rPr>
        <w:t>ТВЕРЖДЕНО</w:t>
      </w:r>
    </w:p>
    <w:p w:rsidR="0007145E" w:rsidRPr="005D015B" w:rsidRDefault="0007145E" w:rsidP="0007145E">
      <w:pPr>
        <w:jc w:val="right"/>
        <w:rPr>
          <w:sz w:val="24"/>
          <w:szCs w:val="24"/>
        </w:rPr>
      </w:pPr>
      <w:r w:rsidRPr="005D015B">
        <w:rPr>
          <w:sz w:val="24"/>
          <w:szCs w:val="24"/>
        </w:rPr>
        <w:t xml:space="preserve">решением Учебно-методической комиссии     </w:t>
      </w:r>
    </w:p>
    <w:p w:rsidR="0007145E" w:rsidRPr="00695CB1" w:rsidRDefault="00824B93" w:rsidP="0007145E">
      <w:pPr>
        <w:jc w:val="right"/>
        <w:rPr>
          <w:sz w:val="24"/>
          <w:szCs w:val="24"/>
        </w:rPr>
      </w:pPr>
      <w:bookmarkStart w:id="5" w:name="_Hlk109127141"/>
      <w:r w:rsidRPr="00695CB1">
        <w:rPr>
          <w:sz w:val="24"/>
          <w:szCs w:val="24"/>
        </w:rPr>
        <w:t xml:space="preserve">   </w:t>
      </w:r>
      <w:r w:rsidR="00695CB1" w:rsidRPr="00695CB1">
        <w:rPr>
          <w:sz w:val="24"/>
          <w:szCs w:val="24"/>
        </w:rPr>
        <w:t>протокол № 12</w:t>
      </w:r>
      <w:r w:rsidR="0007145E" w:rsidRPr="00695CB1">
        <w:rPr>
          <w:sz w:val="24"/>
          <w:szCs w:val="24"/>
        </w:rPr>
        <w:t>/2</w:t>
      </w:r>
      <w:r w:rsidR="00695CB1" w:rsidRPr="00695CB1">
        <w:rPr>
          <w:sz w:val="24"/>
          <w:szCs w:val="24"/>
        </w:rPr>
        <w:t>4 от «19» мая</w:t>
      </w:r>
      <w:r w:rsidR="0007145E" w:rsidRPr="00695CB1">
        <w:rPr>
          <w:sz w:val="24"/>
          <w:szCs w:val="24"/>
        </w:rPr>
        <w:t xml:space="preserve"> 202</w:t>
      </w:r>
      <w:r w:rsidR="00695CB1" w:rsidRPr="00695CB1">
        <w:rPr>
          <w:sz w:val="24"/>
          <w:szCs w:val="24"/>
        </w:rPr>
        <w:t>5</w:t>
      </w:r>
      <w:r w:rsidR="0007145E" w:rsidRPr="00695CB1">
        <w:rPr>
          <w:sz w:val="24"/>
          <w:szCs w:val="24"/>
        </w:rPr>
        <w:t>г.</w:t>
      </w:r>
    </w:p>
    <w:bookmarkEnd w:id="5"/>
    <w:p w:rsidR="0007145E" w:rsidRPr="00695CB1" w:rsidRDefault="0007145E" w:rsidP="0007145E">
      <w:pPr>
        <w:jc w:val="right"/>
        <w:rPr>
          <w:sz w:val="24"/>
          <w:szCs w:val="24"/>
        </w:rPr>
      </w:pPr>
      <w:r w:rsidRPr="00695CB1">
        <w:rPr>
          <w:sz w:val="24"/>
          <w:szCs w:val="24"/>
        </w:rPr>
        <w:t xml:space="preserve">Председатель УМК, </w:t>
      </w:r>
    </w:p>
    <w:p w:rsidR="0007145E" w:rsidRPr="00695CB1" w:rsidRDefault="009E4168" w:rsidP="0007145E">
      <w:pPr>
        <w:jc w:val="right"/>
        <w:rPr>
          <w:sz w:val="24"/>
          <w:szCs w:val="24"/>
        </w:rPr>
      </w:pPr>
      <w:r w:rsidRPr="00695CB1">
        <w:rPr>
          <w:sz w:val="24"/>
          <w:szCs w:val="24"/>
        </w:rPr>
        <w:t>проректор</w:t>
      </w:r>
      <w:r w:rsidR="0007145E" w:rsidRPr="00695CB1">
        <w:rPr>
          <w:sz w:val="24"/>
          <w:szCs w:val="24"/>
        </w:rPr>
        <w:t xml:space="preserve"> по учебной работе</w:t>
      </w:r>
    </w:p>
    <w:p w:rsidR="000B3EEE" w:rsidRPr="00695CB1" w:rsidRDefault="000B3EEE" w:rsidP="009E4168">
      <w:pPr>
        <w:jc w:val="right"/>
        <w:rPr>
          <w:sz w:val="24"/>
          <w:szCs w:val="24"/>
        </w:rPr>
      </w:pPr>
      <w:r w:rsidRPr="00695CB1">
        <w:rPr>
          <w:sz w:val="24"/>
          <w:szCs w:val="24"/>
        </w:rPr>
        <w:t>___________________А.П.</w:t>
      </w:r>
      <w:r w:rsidR="00406F73" w:rsidRPr="00695CB1">
        <w:rPr>
          <w:sz w:val="24"/>
          <w:szCs w:val="24"/>
        </w:rPr>
        <w:t xml:space="preserve"> </w:t>
      </w:r>
      <w:r w:rsidRPr="00695CB1">
        <w:rPr>
          <w:sz w:val="24"/>
          <w:szCs w:val="24"/>
        </w:rPr>
        <w:t>Морозов</w:t>
      </w:r>
    </w:p>
    <w:p w:rsidR="009E4168" w:rsidRPr="00695CB1" w:rsidRDefault="00695CB1" w:rsidP="009E4168">
      <w:pPr>
        <w:jc w:val="right"/>
        <w:rPr>
          <w:sz w:val="24"/>
          <w:szCs w:val="24"/>
        </w:rPr>
      </w:pPr>
      <w:r w:rsidRPr="00695CB1">
        <w:rPr>
          <w:sz w:val="24"/>
          <w:szCs w:val="24"/>
        </w:rPr>
        <w:t>«19» мая 2025</w:t>
      </w:r>
      <w:r w:rsidR="009E4168" w:rsidRPr="00695CB1">
        <w:rPr>
          <w:sz w:val="24"/>
          <w:szCs w:val="24"/>
        </w:rPr>
        <w:t>г.</w:t>
      </w:r>
    </w:p>
    <w:bookmarkEnd w:id="3"/>
    <w:bookmarkEnd w:id="4"/>
    <w:tbl>
      <w:tblPr>
        <w:tblW w:w="0" w:type="auto"/>
        <w:tblLook w:val="04A0"/>
      </w:tblPr>
      <w:tblGrid>
        <w:gridCol w:w="4928"/>
      </w:tblGrid>
      <w:tr w:rsidR="003C2491" w:rsidTr="003C2491">
        <w:tc>
          <w:tcPr>
            <w:tcW w:w="4928" w:type="dxa"/>
          </w:tcPr>
          <w:p w:rsidR="003C2491" w:rsidRDefault="003C24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2491" w:rsidRDefault="003C2491" w:rsidP="003C2491">
      <w:pPr>
        <w:jc w:val="right"/>
        <w:rPr>
          <w:sz w:val="28"/>
          <w:szCs w:val="28"/>
        </w:rPr>
      </w:pPr>
    </w:p>
    <w:p w:rsidR="003C2491" w:rsidRPr="00406F73" w:rsidRDefault="003C2491" w:rsidP="00406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C54873" w:rsidRPr="003C2491" w:rsidRDefault="003C2491" w:rsidP="003C2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tbl>
      <w:tblPr>
        <w:tblW w:w="0" w:type="auto"/>
        <w:tblLook w:val="04A0"/>
      </w:tblPr>
      <w:tblGrid>
        <w:gridCol w:w="4928"/>
      </w:tblGrid>
      <w:tr w:rsidR="00C54873" w:rsidRPr="00F94388" w:rsidTr="00B470A2">
        <w:tc>
          <w:tcPr>
            <w:tcW w:w="4928" w:type="dxa"/>
          </w:tcPr>
          <w:p w:rsidR="00C54873" w:rsidRPr="00F94388" w:rsidRDefault="00C54873" w:rsidP="003C2491">
            <w:pPr>
              <w:rPr>
                <w:sz w:val="24"/>
                <w:szCs w:val="24"/>
              </w:rPr>
            </w:pPr>
          </w:p>
        </w:tc>
      </w:tr>
    </w:tbl>
    <w:p w:rsidR="00C54873" w:rsidRPr="00F94388" w:rsidRDefault="00C54873" w:rsidP="003C2491">
      <w:pPr>
        <w:rPr>
          <w:sz w:val="24"/>
          <w:szCs w:val="24"/>
        </w:rPr>
      </w:pPr>
    </w:p>
    <w:p w:rsidR="00C54873" w:rsidRPr="00630335" w:rsidRDefault="008D2405" w:rsidP="00C5487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630335">
        <w:rPr>
          <w:sz w:val="24"/>
          <w:szCs w:val="24"/>
        </w:rPr>
        <w:t>«</w:t>
      </w:r>
      <w:r w:rsidR="00C54873" w:rsidRPr="00630335">
        <w:rPr>
          <w:sz w:val="24"/>
          <w:szCs w:val="24"/>
        </w:rPr>
        <w:t>Атлетическая подготовка в игровых видах спорта</w:t>
      </w:r>
      <w:r w:rsidRPr="00630335">
        <w:rPr>
          <w:sz w:val="24"/>
          <w:szCs w:val="24"/>
        </w:rPr>
        <w:t>»</w:t>
      </w:r>
    </w:p>
    <w:p w:rsidR="00C54873" w:rsidRPr="00630335" w:rsidRDefault="00C54873" w:rsidP="00C54873">
      <w:pPr>
        <w:jc w:val="center"/>
        <w:rPr>
          <w:sz w:val="24"/>
          <w:szCs w:val="24"/>
        </w:rPr>
      </w:pPr>
    </w:p>
    <w:p w:rsidR="00C54873" w:rsidRPr="00630335" w:rsidRDefault="000B3EEE" w:rsidP="000B3EE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bookmarkStart w:id="6" w:name="_Hlk136863194"/>
      <w:bookmarkStart w:id="7" w:name="_Hlk136858242"/>
      <w:r w:rsidRPr="00630335">
        <w:rPr>
          <w:b/>
          <w:sz w:val="24"/>
          <w:szCs w:val="24"/>
        </w:rPr>
        <w:t xml:space="preserve">Направление подготовки: </w:t>
      </w:r>
      <w:bookmarkEnd w:id="6"/>
      <w:r w:rsidR="008D2405" w:rsidRPr="00630335">
        <w:rPr>
          <w:sz w:val="24"/>
          <w:szCs w:val="24"/>
        </w:rPr>
        <w:t xml:space="preserve">49.04.03 </w:t>
      </w:r>
      <w:r w:rsidR="000815F1" w:rsidRPr="00630335">
        <w:rPr>
          <w:sz w:val="24"/>
          <w:szCs w:val="24"/>
        </w:rPr>
        <w:t>«</w:t>
      </w:r>
      <w:r w:rsidR="008D2405" w:rsidRPr="00630335">
        <w:rPr>
          <w:sz w:val="24"/>
          <w:szCs w:val="24"/>
        </w:rPr>
        <w:t>Спорт</w:t>
      </w:r>
      <w:r w:rsidR="000815F1" w:rsidRPr="00630335">
        <w:rPr>
          <w:sz w:val="24"/>
          <w:szCs w:val="24"/>
        </w:rPr>
        <w:t>»</w:t>
      </w:r>
    </w:p>
    <w:p w:rsidR="005B6440" w:rsidRDefault="005B6440" w:rsidP="00630335">
      <w:pPr>
        <w:rPr>
          <w:i/>
          <w:sz w:val="24"/>
          <w:szCs w:val="24"/>
        </w:rPr>
      </w:pPr>
      <w:bookmarkStart w:id="8" w:name="_Hlk136858343"/>
      <w:bookmarkEnd w:id="7"/>
    </w:p>
    <w:p w:rsidR="005B6440" w:rsidRDefault="005B6440" w:rsidP="005B6440">
      <w:pPr>
        <w:rPr>
          <w:b/>
          <w:sz w:val="24"/>
          <w:szCs w:val="24"/>
        </w:rPr>
      </w:pPr>
    </w:p>
    <w:p w:rsidR="00630335" w:rsidRPr="00630335" w:rsidRDefault="003C2491" w:rsidP="003C2491">
      <w:pPr>
        <w:jc w:val="center"/>
        <w:rPr>
          <w:bCs/>
          <w:i/>
          <w:iCs/>
          <w:sz w:val="24"/>
          <w:szCs w:val="24"/>
        </w:rPr>
      </w:pPr>
      <w:r w:rsidRPr="00630335">
        <w:rPr>
          <w:bCs/>
          <w:i/>
          <w:iCs/>
          <w:sz w:val="24"/>
          <w:szCs w:val="24"/>
        </w:rPr>
        <w:t>ОПОП</w:t>
      </w:r>
      <w:r w:rsidR="00630335">
        <w:rPr>
          <w:bCs/>
          <w:i/>
          <w:iCs/>
          <w:sz w:val="24"/>
          <w:szCs w:val="24"/>
        </w:rPr>
        <w:t>:</w:t>
      </w:r>
      <w:r w:rsidRPr="00630335">
        <w:rPr>
          <w:bCs/>
          <w:i/>
          <w:iCs/>
          <w:sz w:val="24"/>
          <w:szCs w:val="24"/>
        </w:rPr>
        <w:t xml:space="preserve"> </w:t>
      </w:r>
    </w:p>
    <w:p w:rsidR="003C2491" w:rsidRDefault="003C2491" w:rsidP="003C249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Концепции и технологии спортивных игр»</w:t>
      </w:r>
    </w:p>
    <w:p w:rsidR="003C2491" w:rsidRDefault="003C2491" w:rsidP="003C2491">
      <w:pPr>
        <w:jc w:val="center"/>
        <w:rPr>
          <w:b/>
          <w:sz w:val="24"/>
          <w:szCs w:val="24"/>
        </w:rPr>
      </w:pPr>
    </w:p>
    <w:p w:rsidR="003C2491" w:rsidRDefault="003C2491" w:rsidP="005B6440">
      <w:pPr>
        <w:rPr>
          <w:b/>
          <w:sz w:val="24"/>
          <w:szCs w:val="24"/>
        </w:rPr>
      </w:pPr>
    </w:p>
    <w:p w:rsidR="003C2491" w:rsidRDefault="003C2491" w:rsidP="003C2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3C2491" w:rsidRDefault="003C2491" w:rsidP="003C2491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 Заочная</w:t>
      </w:r>
    </w:p>
    <w:p w:rsidR="003C2491" w:rsidRDefault="003C2491" w:rsidP="003C2491">
      <w:pPr>
        <w:jc w:val="center"/>
        <w:rPr>
          <w:sz w:val="24"/>
          <w:szCs w:val="24"/>
        </w:rPr>
      </w:pPr>
    </w:p>
    <w:p w:rsidR="003C2491" w:rsidRDefault="003C2491" w:rsidP="003C2491">
      <w:pPr>
        <w:jc w:val="center"/>
        <w:rPr>
          <w:sz w:val="24"/>
          <w:szCs w:val="24"/>
        </w:rPr>
      </w:pPr>
    </w:p>
    <w:p w:rsidR="003C2491" w:rsidRDefault="003C2491" w:rsidP="003C2491">
      <w:pPr>
        <w:jc w:val="center"/>
        <w:rPr>
          <w:b/>
          <w:sz w:val="24"/>
          <w:szCs w:val="24"/>
        </w:rPr>
      </w:pPr>
    </w:p>
    <w:p w:rsidR="005B6440" w:rsidRDefault="005B6440" w:rsidP="003C2491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632"/>
        <w:gridCol w:w="5655"/>
      </w:tblGrid>
      <w:tr w:rsidR="001240A6" w:rsidRPr="004008F4" w:rsidTr="00EA1D91">
        <w:tc>
          <w:tcPr>
            <w:tcW w:w="3794" w:type="dxa"/>
          </w:tcPr>
          <w:p w:rsidR="001240A6" w:rsidRPr="004008F4" w:rsidRDefault="001240A6" w:rsidP="00EA1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1240A6" w:rsidRPr="00F14B53" w:rsidRDefault="001240A6" w:rsidP="00EA1D91">
            <w:pPr>
              <w:pStyle w:val="ae"/>
              <w:spacing w:before="0" w:beforeAutospacing="0" w:after="0" w:afterAutospacing="0" w:line="276" w:lineRule="auto"/>
              <w:jc w:val="right"/>
              <w:rPr>
                <w:lang w:eastAsia="en-US"/>
              </w:rPr>
            </w:pPr>
            <w:r>
              <w:t xml:space="preserve">Рассмотрено и одобрено на заседании кафедры </w:t>
            </w:r>
          </w:p>
          <w:p w:rsidR="001240A6" w:rsidRPr="00673AC1" w:rsidRDefault="001240A6" w:rsidP="00EA1D91">
            <w:pPr>
              <w:widowControl w:val="0"/>
              <w:ind w:left="-29"/>
              <w:jc w:val="right"/>
              <w:rPr>
                <w:sz w:val="24"/>
                <w:szCs w:val="24"/>
              </w:rPr>
            </w:pPr>
            <w:r w:rsidRPr="00673AC1">
              <w:rPr>
                <w:sz w:val="24"/>
                <w:szCs w:val="24"/>
              </w:rPr>
              <w:t>(</w:t>
            </w:r>
            <w:r w:rsidRPr="005D015B">
              <w:rPr>
                <w:sz w:val="24"/>
                <w:szCs w:val="24"/>
              </w:rPr>
              <w:t>протокол №</w:t>
            </w:r>
            <w:r w:rsidR="000C45D2">
              <w:rPr>
                <w:sz w:val="24"/>
                <w:szCs w:val="24"/>
              </w:rPr>
              <w:t>6</w:t>
            </w:r>
            <w:r w:rsidR="005D7497">
              <w:rPr>
                <w:sz w:val="24"/>
                <w:szCs w:val="24"/>
              </w:rPr>
              <w:t xml:space="preserve"> от </w:t>
            </w:r>
            <w:r w:rsidRPr="005D015B">
              <w:rPr>
                <w:sz w:val="24"/>
                <w:szCs w:val="24"/>
              </w:rPr>
              <w:t>0</w:t>
            </w:r>
            <w:r w:rsidR="000C45D2">
              <w:rPr>
                <w:sz w:val="24"/>
                <w:szCs w:val="24"/>
              </w:rPr>
              <w:t>3.04</w:t>
            </w:r>
            <w:r w:rsidRPr="005D015B">
              <w:rPr>
                <w:sz w:val="24"/>
                <w:szCs w:val="24"/>
              </w:rPr>
              <w:t>.202</w:t>
            </w:r>
            <w:r w:rsidR="000C45D2">
              <w:rPr>
                <w:sz w:val="24"/>
                <w:szCs w:val="24"/>
              </w:rPr>
              <w:t>5</w:t>
            </w:r>
            <w:r w:rsidRPr="005D015B">
              <w:rPr>
                <w:sz w:val="24"/>
                <w:szCs w:val="24"/>
              </w:rPr>
              <w:t xml:space="preserve"> г</w:t>
            </w:r>
            <w:r w:rsidR="005D74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:rsidR="001240A6" w:rsidRDefault="001240A6" w:rsidP="00EA1D91">
            <w:pPr>
              <w:widowControl w:val="0"/>
              <w:jc w:val="right"/>
              <w:rPr>
                <w:sz w:val="24"/>
                <w:szCs w:val="24"/>
              </w:rPr>
            </w:pPr>
            <w:r w:rsidRPr="00673AC1">
              <w:rPr>
                <w:sz w:val="24"/>
                <w:szCs w:val="24"/>
              </w:rPr>
              <w:t xml:space="preserve">заведующий кафедрой, </w:t>
            </w:r>
            <w:r w:rsidR="009D60D6" w:rsidRPr="009D60D6">
              <w:rPr>
                <w:bCs/>
                <w:sz w:val="24"/>
                <w:szCs w:val="24"/>
              </w:rPr>
              <w:t>канд. пед. наук</w:t>
            </w:r>
            <w:r w:rsidRPr="00673AC1">
              <w:rPr>
                <w:sz w:val="24"/>
                <w:szCs w:val="24"/>
              </w:rPr>
              <w:t xml:space="preserve">, А.В. Лаптев </w:t>
            </w:r>
          </w:p>
          <w:p w:rsidR="001240A6" w:rsidRPr="00B6388F" w:rsidRDefault="001240A6" w:rsidP="005D7497">
            <w:pPr>
              <w:pStyle w:val="ae"/>
              <w:spacing w:before="0" w:beforeAutospacing="0" w:after="0" w:afterAutospacing="0" w:line="276" w:lineRule="auto"/>
              <w:jc w:val="right"/>
            </w:pPr>
            <w:r>
              <w:t xml:space="preserve">________________________ </w:t>
            </w:r>
          </w:p>
          <w:p w:rsidR="005D7497" w:rsidRDefault="00B44F04" w:rsidP="005D7497">
            <w:pPr>
              <w:tabs>
                <w:tab w:val="left" w:pos="5245"/>
                <w:tab w:val="left" w:pos="5529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 апреля 2025</w:t>
            </w:r>
          </w:p>
          <w:p w:rsidR="001240A6" w:rsidRPr="004008F4" w:rsidRDefault="001240A6" w:rsidP="00EA1D91">
            <w:pPr>
              <w:tabs>
                <w:tab w:val="left" w:pos="5245"/>
                <w:tab w:val="left" w:pos="5529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1240A6" w:rsidRDefault="001240A6" w:rsidP="001240A6">
      <w:pPr>
        <w:jc w:val="center"/>
        <w:rPr>
          <w:b/>
          <w:color w:val="FF0000"/>
          <w:sz w:val="24"/>
          <w:szCs w:val="24"/>
        </w:rPr>
      </w:pPr>
    </w:p>
    <w:p w:rsidR="001240A6" w:rsidRDefault="001240A6" w:rsidP="001240A6">
      <w:pPr>
        <w:jc w:val="center"/>
        <w:rPr>
          <w:b/>
          <w:color w:val="FF0000"/>
          <w:sz w:val="24"/>
          <w:szCs w:val="24"/>
        </w:rPr>
      </w:pPr>
    </w:p>
    <w:p w:rsidR="001240A6" w:rsidRDefault="001240A6" w:rsidP="005D7497">
      <w:pPr>
        <w:rPr>
          <w:b/>
          <w:color w:val="FF0000"/>
          <w:sz w:val="24"/>
          <w:szCs w:val="24"/>
        </w:rPr>
      </w:pPr>
    </w:p>
    <w:p w:rsidR="00630335" w:rsidRDefault="00630335" w:rsidP="005D7497">
      <w:pPr>
        <w:rPr>
          <w:b/>
          <w:color w:val="FF0000"/>
          <w:sz w:val="24"/>
          <w:szCs w:val="24"/>
        </w:rPr>
      </w:pPr>
    </w:p>
    <w:p w:rsidR="001240A6" w:rsidRPr="005D7497" w:rsidRDefault="001240A6" w:rsidP="001240A6">
      <w:pPr>
        <w:jc w:val="center"/>
        <w:rPr>
          <w:sz w:val="24"/>
          <w:szCs w:val="24"/>
        </w:rPr>
      </w:pPr>
    </w:p>
    <w:p w:rsidR="001240A6" w:rsidRPr="005D7497" w:rsidRDefault="001240A6" w:rsidP="001240A6">
      <w:pPr>
        <w:jc w:val="center"/>
        <w:rPr>
          <w:sz w:val="24"/>
          <w:szCs w:val="24"/>
        </w:rPr>
      </w:pPr>
      <w:r w:rsidRPr="005D7497">
        <w:rPr>
          <w:sz w:val="24"/>
          <w:szCs w:val="24"/>
        </w:rPr>
        <w:t>Малаховка, 202</w:t>
      </w:r>
      <w:r w:rsidR="00B44F04">
        <w:rPr>
          <w:sz w:val="24"/>
          <w:szCs w:val="24"/>
        </w:rPr>
        <w:t>5</w:t>
      </w:r>
      <w:r w:rsidR="005D7497" w:rsidRPr="005D7497">
        <w:rPr>
          <w:sz w:val="24"/>
          <w:szCs w:val="24"/>
        </w:rPr>
        <w:t xml:space="preserve"> год</w:t>
      </w:r>
    </w:p>
    <w:p w:rsidR="00C54873" w:rsidRDefault="00C54873" w:rsidP="00C54873">
      <w:pPr>
        <w:jc w:val="center"/>
        <w:rPr>
          <w:b/>
          <w:sz w:val="24"/>
          <w:szCs w:val="24"/>
        </w:rPr>
      </w:pPr>
    </w:p>
    <w:bookmarkEnd w:id="8"/>
    <w:p w:rsidR="001240A6" w:rsidRPr="00F94388" w:rsidRDefault="001240A6" w:rsidP="00C54873">
      <w:pPr>
        <w:jc w:val="center"/>
        <w:rPr>
          <w:b/>
          <w:sz w:val="24"/>
          <w:szCs w:val="24"/>
        </w:rPr>
      </w:pPr>
    </w:p>
    <w:p w:rsidR="00C54873" w:rsidRDefault="00C54873" w:rsidP="00C54873">
      <w:pPr>
        <w:jc w:val="center"/>
        <w:rPr>
          <w:b/>
          <w:sz w:val="24"/>
          <w:szCs w:val="24"/>
        </w:rPr>
      </w:pPr>
      <w:r w:rsidRPr="00F94388">
        <w:rPr>
          <w:b/>
          <w:sz w:val="24"/>
          <w:szCs w:val="24"/>
        </w:rPr>
        <w:t>Паспорт фонда оценочных средств по дисциплине</w:t>
      </w:r>
      <w:r w:rsidR="00543952">
        <w:rPr>
          <w:b/>
          <w:sz w:val="24"/>
          <w:szCs w:val="24"/>
        </w:rPr>
        <w:t>:</w:t>
      </w:r>
    </w:p>
    <w:p w:rsidR="003C2491" w:rsidRDefault="00543952" w:rsidP="00C54873">
      <w:pPr>
        <w:jc w:val="center"/>
        <w:rPr>
          <w:b/>
          <w:sz w:val="24"/>
          <w:szCs w:val="24"/>
        </w:rPr>
      </w:pPr>
      <w:r w:rsidRPr="00543952">
        <w:rPr>
          <w:b/>
          <w:sz w:val="24"/>
          <w:szCs w:val="24"/>
        </w:rPr>
        <w:t>Атлетическая подготовка в игровых видах спорта</w:t>
      </w:r>
    </w:p>
    <w:p w:rsidR="00F428F0" w:rsidRDefault="00F428F0" w:rsidP="00C54873">
      <w:pPr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3686"/>
        <w:gridCol w:w="2551"/>
      </w:tblGrid>
      <w:tr w:rsidR="00F428F0" w:rsidRPr="00925870" w:rsidTr="00705927">
        <w:trPr>
          <w:trHeight w:val="6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F0" w:rsidRPr="00925870" w:rsidRDefault="00F428F0" w:rsidP="00AD4F3E">
            <w:pPr>
              <w:jc w:val="center"/>
              <w:rPr>
                <w:b/>
              </w:rPr>
            </w:pPr>
            <w:r w:rsidRPr="00925870">
              <w:rPr>
                <w:b/>
              </w:rPr>
              <w:t>Компетенция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F0" w:rsidRPr="00925870" w:rsidRDefault="00F428F0" w:rsidP="00AD4F3E">
            <w:pPr>
              <w:jc w:val="center"/>
              <w:rPr>
                <w:b/>
              </w:rPr>
            </w:pPr>
            <w:r w:rsidRPr="00925870">
              <w:rPr>
                <w:b/>
              </w:rPr>
              <w:t>Трудовые функции 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0" w:rsidRPr="0040609E" w:rsidRDefault="0040609E" w:rsidP="00AD4F3E">
            <w:pPr>
              <w:jc w:val="center"/>
              <w:rPr>
                <w:b/>
              </w:rPr>
            </w:pPr>
            <w:r w:rsidRPr="0040609E">
              <w:rPr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F0" w:rsidRPr="00925870" w:rsidRDefault="00F428F0" w:rsidP="00AD4F3E">
            <w:pPr>
              <w:jc w:val="center"/>
              <w:rPr>
                <w:b/>
              </w:rPr>
            </w:pPr>
            <w:r w:rsidRPr="00925870">
              <w:rPr>
                <w:b/>
              </w:rPr>
              <w:t>Индикаторы достижения</w:t>
            </w:r>
          </w:p>
        </w:tc>
      </w:tr>
      <w:tr w:rsidR="00705927" w:rsidRPr="00925870" w:rsidTr="00705927">
        <w:trPr>
          <w:trHeight w:val="25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A41F9E" w:rsidRDefault="00705927" w:rsidP="00705927">
            <w:pPr>
              <w:tabs>
                <w:tab w:val="left" w:pos="142"/>
              </w:tabs>
              <w:rPr>
                <w:szCs w:val="24"/>
                <w:lang w:bidi="ru-RU"/>
              </w:rPr>
            </w:pPr>
            <w:r w:rsidRPr="00A41F9E">
              <w:rPr>
                <w:b/>
                <w:szCs w:val="24"/>
                <w:lang w:bidi="ru-RU"/>
              </w:rPr>
              <w:t>УК-1 -</w:t>
            </w:r>
            <w:r w:rsidRPr="00A41F9E">
              <w:rPr>
                <w:szCs w:val="24"/>
                <w:lang w:bidi="ru-RU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705927" w:rsidRPr="00925870" w:rsidRDefault="00705927" w:rsidP="00705927">
            <w:pPr>
              <w:ind w:right="19"/>
              <w:rPr>
                <w:b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C86B2B" w:rsidRDefault="00705927" w:rsidP="00705927">
            <w:pPr>
              <w:rPr>
                <w:b/>
              </w:rPr>
            </w:pPr>
            <w:proofErr w:type="gramStart"/>
            <w:r w:rsidRPr="00C86B2B">
              <w:rPr>
                <w:b/>
              </w:rPr>
              <w:t>Р</w:t>
            </w:r>
            <w:proofErr w:type="gramEnd"/>
            <w:r w:rsidRPr="00C86B2B">
              <w:rPr>
                <w:b/>
              </w:rPr>
              <w:t xml:space="preserve"> 05.008</w:t>
            </w:r>
          </w:p>
          <w:p w:rsidR="00705927" w:rsidRPr="00C86B2B" w:rsidRDefault="00705927" w:rsidP="00705927">
            <w:r w:rsidRPr="00C86B2B">
              <w:rPr>
                <w:lang w:val="en-US"/>
              </w:rPr>
              <w:t>C</w:t>
            </w:r>
            <w:r w:rsidRPr="00C86B2B">
              <w:t>/04.7</w:t>
            </w:r>
          </w:p>
          <w:p w:rsidR="00705927" w:rsidRDefault="00705927" w:rsidP="00705927">
            <w:pPr>
              <w:jc w:val="both"/>
            </w:pPr>
            <w:r w:rsidRPr="00C86B2B">
              <w:t>Управление методическим и информационным обеспечением организации бюджетной сферы</w:t>
            </w:r>
          </w:p>
          <w:p w:rsidR="00705927" w:rsidRPr="00C86B2B" w:rsidRDefault="00705927" w:rsidP="00705927">
            <w:pPr>
              <w:rPr>
                <w:b/>
              </w:rPr>
            </w:pPr>
            <w:proofErr w:type="gramStart"/>
            <w:r w:rsidRPr="00C86B2B">
              <w:rPr>
                <w:b/>
              </w:rPr>
              <w:t>Р</w:t>
            </w:r>
            <w:proofErr w:type="gramEnd"/>
            <w:r w:rsidRPr="00C86B2B">
              <w:rPr>
                <w:b/>
              </w:rPr>
              <w:t xml:space="preserve"> 05.008</w:t>
            </w:r>
          </w:p>
          <w:p w:rsidR="00705927" w:rsidRPr="00C86B2B" w:rsidRDefault="00705927" w:rsidP="00705927">
            <w:r>
              <w:rPr>
                <w:lang w:val="en-US"/>
              </w:rPr>
              <w:t>D</w:t>
            </w:r>
            <w:r w:rsidRPr="00C86B2B">
              <w:t>/0</w:t>
            </w:r>
            <w:r>
              <w:t>1</w:t>
            </w:r>
            <w:r w:rsidRPr="00C86B2B">
              <w:t>.7</w:t>
            </w:r>
          </w:p>
          <w:p w:rsidR="00705927" w:rsidRPr="00925870" w:rsidRDefault="00705927" w:rsidP="00705927">
            <w:pPr>
              <w:jc w:val="both"/>
            </w:pPr>
            <w:r>
              <w:t>Стратегическое планирование деятельности субъекта профессионального 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A41F9E" w:rsidRDefault="00705927" w:rsidP="00705927">
            <w:pPr>
              <w:ind w:right="19"/>
            </w:pPr>
            <w:r w:rsidRPr="00A41F9E">
              <w:rPr>
                <w:b/>
                <w:spacing w:val="-1"/>
              </w:rPr>
              <w:t>Знания:</w:t>
            </w:r>
            <w:r w:rsidRPr="00A41F9E">
              <w:t xml:space="preserve"> </w:t>
            </w:r>
          </w:p>
          <w:p w:rsidR="00705927" w:rsidRDefault="00705927" w:rsidP="00705927">
            <w:pPr>
              <w:widowControl w:val="0"/>
              <w:tabs>
                <w:tab w:val="left" w:leader="underscore" w:pos="9379"/>
              </w:tabs>
              <w:jc w:val="both"/>
            </w:pPr>
            <w:r w:rsidRPr="00A41F9E">
              <w:t>Знает способы обеспечения должного уровня физической подготовленности для осуществления полноценной социальной и профессиональной деятельности, правила соблюдения норм здорового образа жизни; основные методы и средства, применяемые в атлетизме; теорию и методику обучения базовым видам спорта: Атлетизм (с учетом специфики избранного вида спорта); методики обучения технике упражнений с отягощениями.</w:t>
            </w:r>
          </w:p>
          <w:p w:rsidR="00705927" w:rsidRPr="00A41F9E" w:rsidRDefault="00705927" w:rsidP="00705927">
            <w:pPr>
              <w:ind w:right="19"/>
              <w:rPr>
                <w:b/>
                <w:spacing w:val="-1"/>
              </w:rPr>
            </w:pPr>
            <w:r w:rsidRPr="00A41F9E">
              <w:rPr>
                <w:b/>
                <w:spacing w:val="-1"/>
              </w:rPr>
              <w:t>Умения:</w:t>
            </w:r>
          </w:p>
          <w:p w:rsidR="00705927" w:rsidRDefault="00705927" w:rsidP="00705927">
            <w:pPr>
              <w:widowControl w:val="0"/>
              <w:tabs>
                <w:tab w:val="left" w:leader="underscore" w:pos="9379"/>
              </w:tabs>
              <w:jc w:val="both"/>
            </w:pPr>
            <w:proofErr w:type="gramStart"/>
            <w:r w:rsidRPr="00A41F9E">
              <w:t>Умеет использовать основы физической культуры для осознанного выбора здоровьесберегающих технологий с учетом условий реализации социальной и профессиональной деятельности; применять на практике средства и методы, используемые в атлетизме; использовать эффективные для вида спорта методики спортивной подготовки, задействовать упражнения узкоспециализированной направленности с использованием отягощений; проводить самостоятельно занятия с отягощениями, обучать технике выполнения упражнений с отягощениями, способствовать развитию нравственно-волевых качеств.</w:t>
            </w:r>
            <w:proofErr w:type="gramEnd"/>
          </w:p>
          <w:p w:rsidR="00705927" w:rsidRPr="00A41F9E" w:rsidRDefault="00705927" w:rsidP="00705927">
            <w:pPr>
              <w:rPr>
                <w:b/>
                <w:spacing w:val="-1"/>
              </w:rPr>
            </w:pPr>
            <w:r w:rsidRPr="00A41F9E">
              <w:rPr>
                <w:b/>
                <w:spacing w:val="-1"/>
              </w:rPr>
              <w:t>Навыки:</w:t>
            </w:r>
          </w:p>
          <w:p w:rsidR="00705927" w:rsidRPr="0035499D" w:rsidRDefault="00705927" w:rsidP="00705927">
            <w:pPr>
              <w:widowControl w:val="0"/>
              <w:tabs>
                <w:tab w:val="left" w:leader="underscore" w:pos="9379"/>
              </w:tabs>
              <w:jc w:val="both"/>
              <w:rPr>
                <w:b/>
              </w:rPr>
            </w:pPr>
            <w:proofErr w:type="gramStart"/>
            <w:r w:rsidRPr="00A41F9E">
              <w:t>Имеет опыт</w:t>
            </w:r>
            <w:r w:rsidRPr="00A41F9E">
              <w:rPr>
                <w:b/>
              </w:rPr>
              <w:t xml:space="preserve">  </w:t>
            </w:r>
            <w:r w:rsidRPr="00A41F9E">
              <w:t>применения здоровьесберегающих технологий, поддерживающих должный уровень физической подготовленности для обеспечения полноценной социальной и профессиональной деятельности; использования основ методики тренировки в атлетизме; проведения тренировок по разносторонней физической подготовке с использованием отягощений, овладению техникой специально-подготовительных упражнений, повышению уровня развития основных физических качеств занимающихся средствами атлетизма; проведения самостоятельно или с привлечением других лиц физкультурно-оздоровительных мероприятий;</w:t>
            </w:r>
            <w:proofErr w:type="gramEnd"/>
            <w:r w:rsidRPr="00A41F9E">
              <w:t xml:space="preserve"> проведения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</w:t>
            </w:r>
            <w:r w:rsidRPr="00A41F9E">
              <w:lastRenderedPageBreak/>
              <w:t>целостных двигательных действий средствами атлетических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367CD7" w:rsidRDefault="00705927" w:rsidP="00705927">
            <w:pPr>
              <w:widowControl w:val="0"/>
              <w:tabs>
                <w:tab w:val="left" w:leader="underscore" w:pos="9379"/>
              </w:tabs>
              <w:jc w:val="both"/>
              <w:rPr>
                <w:szCs w:val="24"/>
              </w:rPr>
            </w:pPr>
            <w:r w:rsidRPr="0035499D">
              <w:rPr>
                <w:b/>
              </w:rPr>
              <w:lastRenderedPageBreak/>
              <w:t>ИД-1</w:t>
            </w:r>
            <w:r>
              <w:rPr>
                <w:b/>
                <w:vertAlign w:val="subscript"/>
              </w:rPr>
              <w:t>ПК-1</w:t>
            </w:r>
            <w:proofErr w:type="gramStart"/>
            <w:r>
              <w:rPr>
                <w:b/>
                <w:vertAlign w:val="subscript"/>
              </w:rPr>
              <w:t xml:space="preserve"> </w:t>
            </w:r>
            <w:r w:rsidRPr="00367CD7">
              <w:rPr>
                <w:szCs w:val="24"/>
              </w:rPr>
              <w:t>П</w:t>
            </w:r>
            <w:proofErr w:type="gramEnd"/>
            <w:r w:rsidRPr="00367CD7">
              <w:rPr>
                <w:szCs w:val="24"/>
              </w:rPr>
              <w:t xml:space="preserve">оддерживает должный уровень физической подготовленности </w:t>
            </w:r>
            <w:r w:rsidRPr="00367CD7">
              <w:rPr>
                <w:b/>
                <w:szCs w:val="24"/>
              </w:rPr>
              <w:t>(тестирование технической и физической подготовленности).</w:t>
            </w:r>
          </w:p>
          <w:p w:rsidR="00705927" w:rsidRPr="00367CD7" w:rsidRDefault="00705927" w:rsidP="00705927">
            <w:pPr>
              <w:widowControl w:val="0"/>
              <w:tabs>
                <w:tab w:val="left" w:leader="underscore" w:pos="9379"/>
              </w:tabs>
              <w:jc w:val="both"/>
              <w:rPr>
                <w:szCs w:val="24"/>
              </w:rPr>
            </w:pPr>
            <w:r>
              <w:rPr>
                <w:b/>
              </w:rPr>
              <w:t>ИД-2</w:t>
            </w:r>
            <w:r>
              <w:rPr>
                <w:b/>
                <w:vertAlign w:val="subscript"/>
              </w:rPr>
              <w:t>ПК-1</w:t>
            </w:r>
            <w:proofErr w:type="gramStart"/>
            <w:r w:rsidRPr="0035499D">
              <w:rPr>
                <w:b/>
              </w:rPr>
              <w:t xml:space="preserve"> </w:t>
            </w:r>
            <w:r w:rsidRPr="00367CD7">
              <w:rPr>
                <w:szCs w:val="24"/>
              </w:rPr>
              <w:t>П</w:t>
            </w:r>
            <w:proofErr w:type="gramEnd"/>
            <w:r w:rsidRPr="00367CD7">
              <w:rPr>
                <w:szCs w:val="24"/>
              </w:rPr>
              <w:t xml:space="preserve">рименяет на практике средства и методы атлетизма для повышения своего уровня физической подготовленности </w:t>
            </w:r>
            <w:r w:rsidRPr="00367CD7">
              <w:rPr>
                <w:b/>
                <w:szCs w:val="24"/>
              </w:rPr>
              <w:t>(разрабатывает план-конспект занятия).</w:t>
            </w:r>
          </w:p>
          <w:p w:rsidR="00705927" w:rsidRPr="00CA1555" w:rsidRDefault="00705927" w:rsidP="00705927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ИД-3</w:t>
            </w:r>
            <w:r>
              <w:rPr>
                <w:b/>
                <w:vertAlign w:val="subscript"/>
              </w:rPr>
              <w:t>ПК-1</w:t>
            </w:r>
            <w:proofErr w:type="gramStart"/>
            <w:r w:rsidRPr="0035499D">
              <w:rPr>
                <w:b/>
              </w:rPr>
              <w:t xml:space="preserve"> </w:t>
            </w:r>
            <w:r w:rsidRPr="00367CD7">
              <w:rPr>
                <w:szCs w:val="24"/>
              </w:rPr>
              <w:t>П</w:t>
            </w:r>
            <w:proofErr w:type="gramEnd"/>
            <w:r w:rsidRPr="00367CD7">
              <w:rPr>
                <w:szCs w:val="24"/>
              </w:rPr>
              <w:t xml:space="preserve">рименяет на занятиях комплексы общеразвивающих упражнений, имитационных упражнений, упражнения для повышения уровня общефизической подготовленности </w:t>
            </w:r>
            <w:r w:rsidRPr="00367CD7">
              <w:rPr>
                <w:b/>
                <w:spacing w:val="-1"/>
                <w:szCs w:val="24"/>
              </w:rPr>
              <w:t>(составляет комплексы атлетических упражнений для ОФП и СФП в составе плана-конспекта занятия).</w:t>
            </w:r>
          </w:p>
        </w:tc>
      </w:tr>
      <w:tr w:rsidR="00705927" w:rsidRPr="00925870" w:rsidTr="00141F63">
        <w:trPr>
          <w:trHeight w:val="5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A41F9E" w:rsidRDefault="00705927" w:rsidP="00705927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</w:rPr>
            </w:pPr>
            <w:r w:rsidRPr="00A41F9E">
              <w:rPr>
                <w:rFonts w:eastAsia="Calibri"/>
                <w:b/>
              </w:rPr>
              <w:lastRenderedPageBreak/>
              <w:t>ПК-2</w:t>
            </w:r>
          </w:p>
          <w:p w:rsidR="00705927" w:rsidRPr="00A41F9E" w:rsidRDefault="00705927" w:rsidP="00705927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</w:rPr>
            </w:pPr>
            <w:r w:rsidRPr="00A41F9E">
              <w:rPr>
                <w:rFonts w:eastAsia="Calibri"/>
              </w:rPr>
              <w:t xml:space="preserve">Способен организовывать и проводить мониторинг подготовки спортивного резерва в избранном виде спорта </w:t>
            </w:r>
          </w:p>
          <w:p w:rsidR="00705927" w:rsidRPr="00A41F9E" w:rsidRDefault="00705927" w:rsidP="00705927">
            <w:pPr>
              <w:rPr>
                <w:b/>
                <w:spacing w:val="-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320783" w:rsidRDefault="00705927" w:rsidP="00705927">
            <w:pPr>
              <w:rPr>
                <w:b/>
              </w:rPr>
            </w:pPr>
            <w:r w:rsidRPr="00320783">
              <w:rPr>
                <w:b/>
              </w:rPr>
              <w:t>Т 05.003</w:t>
            </w:r>
          </w:p>
          <w:p w:rsidR="00705927" w:rsidRPr="008A4CF1" w:rsidRDefault="00705927" w:rsidP="00705927">
            <w:r w:rsidRPr="008A4CF1">
              <w:rPr>
                <w:lang w:val="en-US"/>
              </w:rPr>
              <w:t>D</w:t>
            </w:r>
            <w:r w:rsidRPr="008A4CF1">
              <w:t>/01.7</w:t>
            </w:r>
          </w:p>
          <w:p w:rsidR="00705927" w:rsidRDefault="00705927" w:rsidP="00705927">
            <w:pPr>
              <w:jc w:val="both"/>
            </w:pPr>
            <w:r w:rsidRPr="00EA1C75"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</w:t>
            </w:r>
            <w:r>
              <w:t>л</w:t>
            </w:r>
            <w:r w:rsidRPr="00EA1C75">
              <w:t>ючая воспитание</w:t>
            </w:r>
          </w:p>
          <w:p w:rsidR="00705927" w:rsidRPr="008A4CF1" w:rsidRDefault="00705927" w:rsidP="00705927">
            <w:r w:rsidRPr="008A4CF1">
              <w:rPr>
                <w:lang w:val="en-US"/>
              </w:rPr>
              <w:t>D</w:t>
            </w:r>
            <w:r w:rsidRPr="008A4CF1">
              <w:t>/0</w:t>
            </w:r>
            <w:r>
              <w:t>4</w:t>
            </w:r>
            <w:r w:rsidRPr="008A4CF1">
              <w:t>.7</w:t>
            </w:r>
          </w:p>
          <w:p w:rsidR="00705927" w:rsidRPr="00A41F9E" w:rsidRDefault="00705927" w:rsidP="00705927">
            <w:pPr>
              <w:jc w:val="both"/>
            </w:pPr>
            <w:r>
              <w:t>Управление соревновательной деятельностью и организация контроля соревновательной деятельности сборной команды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705927" w:rsidRDefault="00705927" w:rsidP="00705927">
            <w:pPr>
              <w:jc w:val="both"/>
              <w:rPr>
                <w:b/>
              </w:rPr>
            </w:pPr>
            <w:r w:rsidRPr="00705927">
              <w:rPr>
                <w:b/>
              </w:rPr>
              <w:t xml:space="preserve">Знания: 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 xml:space="preserve">историю и современное состояние атлетизма, его место и значение в физической культуре и спорте, науке и образовании; 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>основные документы, регламентирующие построение учебно-тренировочного процесса с использованием отягощений; способы оценки результатов обучения в атлетизме.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 xml:space="preserve">методов сбора, систематизации и обработки информации по видам подготовок; </w:t>
            </w:r>
          </w:p>
          <w:p w:rsidR="00705927" w:rsidRPr="00705927" w:rsidRDefault="00705927" w:rsidP="00705927">
            <w:pPr>
              <w:jc w:val="both"/>
              <w:rPr>
                <w:b/>
              </w:rPr>
            </w:pPr>
            <w:r w:rsidRPr="00705927">
              <w:rPr>
                <w:b/>
              </w:rPr>
              <w:t>Умения: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>подбирать и применять современные способы преподнесения материала, с учетом опыта ведущих специалистов и знания современных методик тренировки;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 xml:space="preserve">собирать, обобщать и анализировать информацию о состоянии системы подготовки спортивного резерва в организации и об основных показателях ее функционирования; 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>использовать современные информационные технологии, применяемые в спортивных играх.</w:t>
            </w:r>
          </w:p>
          <w:p w:rsidR="00705927" w:rsidRPr="00705927" w:rsidRDefault="00705927" w:rsidP="00705927">
            <w:pPr>
              <w:jc w:val="both"/>
              <w:rPr>
                <w:b/>
              </w:rPr>
            </w:pPr>
            <w:r w:rsidRPr="00705927">
              <w:rPr>
                <w:b/>
              </w:rPr>
              <w:t>Навыки: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 xml:space="preserve">анализа существенных условий для разработки планов тренировочных занятий по общей физической и специальной подготовке средствами атлетизма (содержание рабочего плана спортивной подготовки, половозрастные особенности, уровень подготовленности занимающихся, длительность занятия, методические указания тренера); </w:t>
            </w:r>
          </w:p>
          <w:p w:rsidR="00705927" w:rsidRPr="00705927" w:rsidRDefault="00705927" w:rsidP="00705927">
            <w:pPr>
              <w:jc w:val="both"/>
              <w:rPr>
                <w:bCs/>
              </w:rPr>
            </w:pPr>
            <w:r w:rsidRPr="00705927">
              <w:rPr>
                <w:bCs/>
              </w:rPr>
              <w:t>формирования содержания тренировочного занятия (подготовительной, основной и заключительной части), в том числе определение продолжительности, последовательности выполнения и организационно-методических указаний для отдельных атлетических упражнений;</w:t>
            </w:r>
          </w:p>
          <w:p w:rsidR="00705927" w:rsidRPr="0035499D" w:rsidRDefault="00705927" w:rsidP="00705927">
            <w:pPr>
              <w:jc w:val="both"/>
              <w:rPr>
                <w:b/>
              </w:rPr>
            </w:pPr>
            <w:r w:rsidRPr="00705927">
              <w:rPr>
                <w:bCs/>
              </w:rPr>
              <w:t xml:space="preserve"> разработки плана проведения занятия по физической культуре, тренировочного занятия по утвержденным программам и методикам физической культуры и </w:t>
            </w:r>
            <w:r w:rsidRPr="00705927">
              <w:rPr>
                <w:bCs/>
              </w:rPr>
              <w:lastRenderedPageBreak/>
              <w:t>спорта с учетом возрастного состава группы.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35499D" w:rsidRDefault="00705927" w:rsidP="00705927">
            <w:pPr>
              <w:jc w:val="both"/>
            </w:pPr>
            <w:r w:rsidRPr="0035499D">
              <w:rPr>
                <w:b/>
              </w:rPr>
              <w:lastRenderedPageBreak/>
              <w:t>ИД-1</w:t>
            </w:r>
            <w:r w:rsidRPr="0035499D">
              <w:rPr>
                <w:b/>
                <w:vertAlign w:val="subscript"/>
              </w:rPr>
              <w:t>ПК-2</w:t>
            </w:r>
            <w:proofErr w:type="gramStart"/>
            <w:r w:rsidRPr="0035499D">
              <w:rPr>
                <w:b/>
              </w:rPr>
              <w:t xml:space="preserve"> </w:t>
            </w:r>
            <w:r w:rsidRPr="0035499D">
              <w:rPr>
                <w:rFonts w:eastAsia="Calibri"/>
              </w:rPr>
              <w:t>И</w:t>
            </w:r>
            <w:proofErr w:type="gramEnd"/>
            <w:r w:rsidRPr="0035499D">
              <w:rPr>
                <w:rFonts w:eastAsia="Calibri"/>
              </w:rPr>
              <w:t>спользует информацию об уровне физической подготовки спортивного резерва в организации и об основных показателях ее функционирования для принятия обоснованных управленческих решений по достижению качественной подготовке, качественного предоставления услуг.</w:t>
            </w:r>
          </w:p>
          <w:p w:rsidR="00705927" w:rsidRPr="0035499D" w:rsidRDefault="00705927" w:rsidP="00705927">
            <w:pPr>
              <w:jc w:val="both"/>
            </w:pPr>
            <w:r w:rsidRPr="0035499D">
              <w:rPr>
                <w:b/>
              </w:rPr>
              <w:t>ИД-2</w:t>
            </w:r>
            <w:r w:rsidRPr="0035499D">
              <w:rPr>
                <w:b/>
                <w:vertAlign w:val="subscript"/>
              </w:rPr>
              <w:t>ПК-2</w:t>
            </w:r>
            <w:proofErr w:type="gramStart"/>
            <w:r w:rsidRPr="0035499D">
              <w:rPr>
                <w:b/>
              </w:rPr>
              <w:t xml:space="preserve"> </w:t>
            </w:r>
            <w:r w:rsidRPr="0035499D">
              <w:rPr>
                <w:rFonts w:eastAsia="Calibri"/>
              </w:rPr>
              <w:t>В</w:t>
            </w:r>
            <w:proofErr w:type="gramEnd"/>
            <w:r w:rsidRPr="0035499D">
              <w:rPr>
                <w:rFonts w:eastAsia="Calibri"/>
              </w:rPr>
              <w:t>ыявляет положительные и отрицательные тенденции в организации тренировочного, соревновательного процессов и разрабатывает на этой основе предложения по распространению опыта функционального тренинга.</w:t>
            </w:r>
          </w:p>
          <w:p w:rsidR="00705927" w:rsidRPr="00A41F9E" w:rsidRDefault="00705927" w:rsidP="00705927">
            <w:pPr>
              <w:ind w:right="17"/>
              <w:jc w:val="both"/>
              <w:rPr>
                <w:spacing w:val="-1"/>
                <w:szCs w:val="24"/>
              </w:rPr>
            </w:pPr>
            <w:r w:rsidRPr="0035499D">
              <w:rPr>
                <w:spacing w:val="-1"/>
                <w:szCs w:val="24"/>
              </w:rPr>
              <w:t xml:space="preserve">Планирует </w:t>
            </w:r>
            <w:r w:rsidRPr="00A41F9E">
              <w:rPr>
                <w:spacing w:val="-1"/>
                <w:szCs w:val="24"/>
              </w:rPr>
              <w:t xml:space="preserve">содержание занятий по общей физической подготовке с учетом положений теории физической культуры, теории спорта, анатомо-морфологических, физиологических и психических особенностей занимающихся различного пола и возраста </w:t>
            </w:r>
            <w:r w:rsidRPr="00A41F9E">
              <w:rPr>
                <w:b/>
                <w:spacing w:val="-1"/>
                <w:szCs w:val="24"/>
              </w:rPr>
              <w:t xml:space="preserve">(разрабатывает план-конспект занятия </w:t>
            </w:r>
            <w:proofErr w:type="gramStart"/>
            <w:r w:rsidRPr="00A41F9E">
              <w:rPr>
                <w:b/>
                <w:spacing w:val="-1"/>
                <w:szCs w:val="24"/>
              </w:rPr>
              <w:t>для</w:t>
            </w:r>
            <w:proofErr w:type="gramEnd"/>
            <w:r w:rsidRPr="00A41F9E">
              <w:rPr>
                <w:b/>
                <w:spacing w:val="-1"/>
                <w:szCs w:val="24"/>
              </w:rPr>
              <w:t xml:space="preserve"> занимающихся).</w:t>
            </w:r>
          </w:p>
          <w:p w:rsidR="00705927" w:rsidRPr="00A41F9E" w:rsidRDefault="00705927" w:rsidP="00705927">
            <w:pPr>
              <w:jc w:val="both"/>
              <w:rPr>
                <w:sz w:val="16"/>
              </w:rPr>
            </w:pPr>
            <w:r w:rsidRPr="00A41F9E">
              <w:rPr>
                <w:spacing w:val="-1"/>
                <w:szCs w:val="24"/>
              </w:rPr>
              <w:t xml:space="preserve">Применяет на практике комплексы атлетических упражнений, направленные на повышение уровня общей и специальной физической подготовленности </w:t>
            </w:r>
            <w:r w:rsidRPr="00A41F9E">
              <w:rPr>
                <w:b/>
                <w:spacing w:val="-1"/>
                <w:szCs w:val="24"/>
              </w:rPr>
              <w:t xml:space="preserve">(составляет комплексы атлетических упражнений для ОФП и СФП в составе плана-конспекта </w:t>
            </w:r>
            <w:proofErr w:type="gramStart"/>
            <w:r w:rsidRPr="00A41F9E">
              <w:rPr>
                <w:b/>
                <w:spacing w:val="-1"/>
                <w:szCs w:val="24"/>
              </w:rPr>
              <w:t>для</w:t>
            </w:r>
            <w:proofErr w:type="gramEnd"/>
            <w:r w:rsidRPr="00A41F9E">
              <w:rPr>
                <w:b/>
                <w:spacing w:val="-1"/>
                <w:szCs w:val="24"/>
              </w:rPr>
              <w:t xml:space="preserve"> занимающихся).</w:t>
            </w:r>
          </w:p>
        </w:tc>
      </w:tr>
      <w:tr w:rsidR="00705927" w:rsidRPr="00925870" w:rsidTr="00705927">
        <w:trPr>
          <w:trHeight w:val="180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925870" w:rsidRDefault="00705927" w:rsidP="00705927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eastAsia="Calibri"/>
                <w:b/>
              </w:rPr>
            </w:pPr>
            <w:r w:rsidRPr="00925870">
              <w:rPr>
                <w:rFonts w:eastAsia="Calibri"/>
                <w:b/>
              </w:rPr>
              <w:lastRenderedPageBreak/>
              <w:t>ПК-3</w:t>
            </w:r>
          </w:p>
          <w:p w:rsidR="00705927" w:rsidRPr="00925870" w:rsidRDefault="00705927" w:rsidP="00705927">
            <w:pPr>
              <w:jc w:val="both"/>
              <w:rPr>
                <w:b/>
                <w:color w:val="000000"/>
                <w:spacing w:val="-1"/>
              </w:rPr>
            </w:pPr>
            <w:proofErr w:type="gramStart"/>
            <w:r w:rsidRPr="00925870">
              <w:rPr>
                <w:rFonts w:eastAsia="Calibri"/>
              </w:rPr>
              <w:t>Способен</w:t>
            </w:r>
            <w:proofErr w:type="gramEnd"/>
            <w:r w:rsidRPr="00925870">
              <w:rPr>
                <w:rFonts w:eastAsia="Calibri"/>
              </w:rPr>
              <w:t xml:space="preserve"> управлять подготовкой спортсменов спортивной сборной команды в избранном виде спорта и анализировать её эффективность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526CE5" w:rsidRDefault="00705927" w:rsidP="00705927">
            <w:pPr>
              <w:jc w:val="both"/>
              <w:rPr>
                <w:b/>
              </w:rPr>
            </w:pPr>
            <w:r w:rsidRPr="00526CE5">
              <w:rPr>
                <w:b/>
              </w:rPr>
              <w:t>Т 05.003</w:t>
            </w:r>
          </w:p>
          <w:p w:rsidR="00705927" w:rsidRPr="008A4CF1" w:rsidRDefault="00705927" w:rsidP="00705927">
            <w:r w:rsidRPr="008A4CF1">
              <w:rPr>
                <w:lang w:val="en-US"/>
              </w:rPr>
              <w:t>D</w:t>
            </w:r>
            <w:r w:rsidRPr="008A4CF1">
              <w:t>/0</w:t>
            </w:r>
            <w:r>
              <w:t>4</w:t>
            </w:r>
            <w:r w:rsidRPr="008A4CF1">
              <w:t>.7</w:t>
            </w:r>
          </w:p>
          <w:p w:rsidR="00705927" w:rsidRDefault="00705927" w:rsidP="00705927">
            <w:pPr>
              <w:jc w:val="both"/>
              <w:rPr>
                <w:color w:val="FF0000"/>
              </w:rPr>
            </w:pPr>
            <w:r>
              <w:t>Управление соревновательной деятельностью и организация контроля соревновательной деятельности сборной команды Российской Федерации</w:t>
            </w:r>
            <w:r w:rsidRPr="00F74458">
              <w:rPr>
                <w:color w:val="FF0000"/>
              </w:rPr>
              <w:t xml:space="preserve"> </w:t>
            </w:r>
          </w:p>
          <w:p w:rsidR="00705927" w:rsidRPr="00F74458" w:rsidRDefault="00705927" w:rsidP="00705927">
            <w:pPr>
              <w:jc w:val="both"/>
              <w:rPr>
                <w:color w:val="FF0000"/>
              </w:rPr>
            </w:pPr>
            <w:r w:rsidRPr="008A4CF1">
              <w:rPr>
                <w:lang w:val="en-US"/>
              </w:rPr>
              <w:t>D</w:t>
            </w:r>
            <w:r w:rsidRPr="00D606AD">
              <w:t>/05.7</w:t>
            </w:r>
          </w:p>
          <w:p w:rsidR="00705927" w:rsidRPr="00A41F9E" w:rsidRDefault="00705927" w:rsidP="00705927">
            <w:pPr>
              <w:jc w:val="both"/>
            </w:pPr>
            <w:r w:rsidRPr="00971223"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63" w:rsidRPr="00141F63" w:rsidRDefault="00141F63" w:rsidP="00141F63">
            <w:pPr>
              <w:jc w:val="both"/>
              <w:rPr>
                <w:b/>
              </w:rPr>
            </w:pPr>
            <w:r w:rsidRPr="00141F63">
              <w:rPr>
                <w:b/>
              </w:rPr>
              <w:t xml:space="preserve">Знания: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>правила техники безопасности, профилактики травматизма; правила использования спортивного оборудования, тренажеров, техники и инвентаря;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 основы техники безопасности при занятиях с различными видами отягощений; содержание федеральных стандартов спортивной подготовки по видам спорта;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 средства и методы восстановления спортивной работоспособности;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факторы и причины травматизма в атлетизме, заболеваний, функциональных нарушений в процессе учебной и спортивной деятельности и формы профилактики травматизма;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>правила техники безопасности при выполнении упражнений с отягощениями; общие и специальные санитарно-гигиенические требования, правила техники безопасности при проведении занятий с отягощениями с учетом спортивной специализации;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 правила эксплуатации спортивных сооружений, оборудования и спортивной техники в тренажерном зале; требования к экипировке, спортивному инвентарю и оборудованию в атлетизме.</w:t>
            </w:r>
          </w:p>
          <w:p w:rsidR="00141F63" w:rsidRPr="00141F63" w:rsidRDefault="00141F63" w:rsidP="00141F63">
            <w:pPr>
              <w:jc w:val="both"/>
              <w:rPr>
                <w:b/>
              </w:rPr>
            </w:pPr>
            <w:r w:rsidRPr="00141F63">
              <w:rPr>
                <w:b/>
              </w:rPr>
              <w:t>Умения: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>обеспечивать технику безопасности;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 использовать современное спортивное оборудование, технику, тренажеры для обеспечения спортивного результата;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предупреждать случаи травматизма во время проведения занятий по общей физической и специальной подготовке средствами атлетизма; использовать средства и методы восстановления спортивной работоспособности; основываться в профессиональной деятельности на положения федеральных стандартов спортивной подготовки по видам спорта; разъяснять в доступной форме правила техники безопасности при выполнении атлетических упражнений;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>пользоваться спортивным инвентарем, оборудованием, спортивной техникой в специализированных атлетических залах;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>обнаруживать неисправность оборудования, инвентаря, спортивной техники в специализированных атлетических залах;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 организовывать занимающихся в зависимости от поставленных задач для безопасного выполнения упражнений с отягощениями;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 вести разъяснительную работу по </w:t>
            </w:r>
            <w:r w:rsidRPr="00141F63">
              <w:rPr>
                <w:bCs/>
              </w:rPr>
              <w:lastRenderedPageBreak/>
              <w:t xml:space="preserve">профилактике травматизма и соблюдении техники безопасности при выполнении упражнений с отягощениями;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>демонстрировать безопасные техники выполнения упражнений с отягощениями, предупреждать случаи травматизма во время занятий с отягощениями.</w:t>
            </w:r>
          </w:p>
          <w:p w:rsidR="00141F63" w:rsidRPr="00141F63" w:rsidRDefault="00141F63" w:rsidP="00141F63">
            <w:pPr>
              <w:jc w:val="both"/>
              <w:rPr>
                <w:b/>
              </w:rPr>
            </w:pPr>
            <w:r w:rsidRPr="00141F63">
              <w:rPr>
                <w:b/>
              </w:rPr>
              <w:t>Навыки: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обеспечения безопасности при проведении тренировочных занятий;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контроля за безопасным выполнением </w:t>
            </w:r>
            <w:proofErr w:type="gramStart"/>
            <w:r w:rsidRPr="00141F63">
              <w:rPr>
                <w:bCs/>
              </w:rPr>
              <w:t>занимающимися</w:t>
            </w:r>
            <w:proofErr w:type="gramEnd"/>
            <w:r w:rsidRPr="00141F63">
              <w:rPr>
                <w:bCs/>
              </w:rPr>
              <w:t xml:space="preserve"> тренировочных упражнений, безопасного использования спортивной техники, оборудования и инвентаря; </w:t>
            </w:r>
          </w:p>
          <w:p w:rsidR="00141F63" w:rsidRPr="00141F63" w:rsidRDefault="00141F63" w:rsidP="00141F63">
            <w:pPr>
              <w:jc w:val="both"/>
              <w:rPr>
                <w:bCs/>
              </w:rPr>
            </w:pPr>
            <w:r w:rsidRPr="00141F63">
              <w:rPr>
                <w:bCs/>
              </w:rPr>
              <w:t xml:space="preserve">обеспечения безопасного выполнения </w:t>
            </w:r>
            <w:proofErr w:type="gramStart"/>
            <w:r w:rsidRPr="00141F63">
              <w:rPr>
                <w:bCs/>
              </w:rPr>
              <w:t>занимающимися</w:t>
            </w:r>
            <w:proofErr w:type="gramEnd"/>
            <w:r w:rsidRPr="00141F63">
              <w:rPr>
                <w:bCs/>
              </w:rPr>
              <w:t xml:space="preserve"> упражнений по общефизической и специальной подготовке с использованием отягощений; </w:t>
            </w:r>
          </w:p>
          <w:p w:rsidR="00705927" w:rsidRPr="00CA1555" w:rsidRDefault="00141F63" w:rsidP="00141F63">
            <w:pPr>
              <w:jc w:val="both"/>
              <w:rPr>
                <w:b/>
              </w:rPr>
            </w:pPr>
            <w:r w:rsidRPr="00141F63">
              <w:rPr>
                <w:bCs/>
              </w:rPr>
              <w:t>проверки исправности оборудования, инвентаря, спортивной техники, его соответствия нормам техники безопасности, принятым в атлетизме.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927" w:rsidRPr="00CA1555" w:rsidRDefault="00705927" w:rsidP="00705927">
            <w:pPr>
              <w:jc w:val="both"/>
            </w:pPr>
            <w:r w:rsidRPr="00CA1555">
              <w:rPr>
                <w:b/>
              </w:rPr>
              <w:lastRenderedPageBreak/>
              <w:t>ИД-1</w:t>
            </w:r>
            <w:r w:rsidRPr="00CA1555">
              <w:rPr>
                <w:b/>
                <w:vertAlign w:val="subscript"/>
              </w:rPr>
              <w:t>ПК-3</w:t>
            </w:r>
            <w:r w:rsidRPr="00CA1555">
              <w:t>Систематизирует и применяет лучшие практики подготовки спортивных сборных команд.</w:t>
            </w:r>
          </w:p>
          <w:p w:rsidR="00705927" w:rsidRPr="00CA1555" w:rsidRDefault="00705927" w:rsidP="00705927">
            <w:pPr>
              <w:jc w:val="both"/>
              <w:rPr>
                <w:color w:val="FF0000"/>
              </w:rPr>
            </w:pPr>
            <w:r>
              <w:rPr>
                <w:b/>
              </w:rPr>
              <w:t>ИД-2</w:t>
            </w:r>
            <w:r w:rsidRPr="00CA1555">
              <w:rPr>
                <w:b/>
                <w:vertAlign w:val="subscript"/>
              </w:rPr>
              <w:t>ПК-3</w:t>
            </w:r>
            <w:proofErr w:type="gramStart"/>
            <w:r>
              <w:rPr>
                <w:b/>
                <w:vertAlign w:val="subscript"/>
              </w:rPr>
              <w:t xml:space="preserve"> </w:t>
            </w:r>
            <w:r w:rsidRPr="00543952">
              <w:rPr>
                <w:rFonts w:eastAsia="Calibri"/>
                <w:szCs w:val="24"/>
              </w:rPr>
              <w:t>З</w:t>
            </w:r>
            <w:proofErr w:type="gramEnd"/>
            <w:r w:rsidRPr="00543952">
              <w:rPr>
                <w:rFonts w:eastAsia="Calibri"/>
                <w:szCs w:val="24"/>
              </w:rPr>
              <w:t xml:space="preserve">нает теоретические аспекты техники безопасности и профилактики травматизма при подготовке и в ходе проведения атлетических занятий </w:t>
            </w:r>
            <w:r w:rsidRPr="00543952">
              <w:rPr>
                <w:rFonts w:eastAsia="Calibri"/>
                <w:b/>
                <w:szCs w:val="24"/>
              </w:rPr>
              <w:t>(защита реферата, опрос).</w:t>
            </w:r>
          </w:p>
        </w:tc>
      </w:tr>
    </w:tbl>
    <w:p w:rsidR="001A3AAB" w:rsidRDefault="001A3AAB" w:rsidP="00C54873">
      <w:pPr>
        <w:jc w:val="center"/>
        <w:rPr>
          <w:b/>
          <w:sz w:val="24"/>
          <w:szCs w:val="24"/>
        </w:rPr>
      </w:pPr>
    </w:p>
    <w:p w:rsidR="0035499D" w:rsidRDefault="0035499D" w:rsidP="00C54873">
      <w:pPr>
        <w:jc w:val="center"/>
        <w:rPr>
          <w:b/>
          <w:sz w:val="24"/>
          <w:szCs w:val="24"/>
        </w:rPr>
      </w:pPr>
    </w:p>
    <w:p w:rsidR="0035499D" w:rsidRDefault="0035499D" w:rsidP="00C54873">
      <w:pPr>
        <w:jc w:val="center"/>
        <w:rPr>
          <w:b/>
          <w:sz w:val="24"/>
          <w:szCs w:val="24"/>
        </w:rPr>
      </w:pPr>
    </w:p>
    <w:p w:rsidR="008D2405" w:rsidRPr="00F94388" w:rsidRDefault="008D2405" w:rsidP="00C54873">
      <w:pPr>
        <w:jc w:val="center"/>
        <w:rPr>
          <w:b/>
          <w:sz w:val="24"/>
          <w:szCs w:val="24"/>
        </w:rPr>
      </w:pPr>
    </w:p>
    <w:p w:rsidR="0059576B" w:rsidRPr="002C2C06" w:rsidRDefault="0059576B" w:rsidP="0059576B">
      <w:pPr>
        <w:jc w:val="center"/>
        <w:rPr>
          <w:b/>
          <w:sz w:val="24"/>
          <w:szCs w:val="24"/>
        </w:rPr>
      </w:pPr>
      <w:r w:rsidRPr="002C2C06">
        <w:rPr>
          <w:b/>
          <w:sz w:val="24"/>
          <w:szCs w:val="24"/>
        </w:rPr>
        <w:t xml:space="preserve">ФГБОУ </w:t>
      </w:r>
      <w:proofErr w:type="gramStart"/>
      <w:r w:rsidRPr="002C2C06">
        <w:rPr>
          <w:b/>
          <w:sz w:val="24"/>
          <w:szCs w:val="24"/>
        </w:rPr>
        <w:t>ВО</w:t>
      </w:r>
      <w:proofErr w:type="gramEnd"/>
      <w:r w:rsidRPr="002C2C06">
        <w:rPr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:rsidR="0059576B" w:rsidRPr="002C2C06" w:rsidRDefault="0059576B" w:rsidP="0059576B">
      <w:pPr>
        <w:jc w:val="center"/>
        <w:rPr>
          <w:b/>
          <w:sz w:val="24"/>
          <w:szCs w:val="24"/>
        </w:rPr>
      </w:pPr>
    </w:p>
    <w:p w:rsidR="0059576B" w:rsidRPr="002C2C06" w:rsidRDefault="0059576B" w:rsidP="00595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теории и методики спортивных игр</w:t>
      </w:r>
    </w:p>
    <w:p w:rsidR="0059576B" w:rsidRPr="003A5A68" w:rsidRDefault="0059576B" w:rsidP="0040609E">
      <w:pPr>
        <w:rPr>
          <w:sz w:val="24"/>
          <w:szCs w:val="24"/>
        </w:rPr>
      </w:pPr>
    </w:p>
    <w:p w:rsidR="0059576B" w:rsidRPr="003A5A68" w:rsidRDefault="0059576B" w:rsidP="004060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 экзамену</w:t>
      </w:r>
    </w:p>
    <w:p w:rsidR="0059576B" w:rsidRDefault="0059576B" w:rsidP="0059576B">
      <w:pPr>
        <w:jc w:val="center"/>
        <w:rPr>
          <w:b/>
          <w:sz w:val="24"/>
          <w:szCs w:val="24"/>
        </w:rPr>
      </w:pPr>
      <w:r w:rsidRPr="004008F4">
        <w:rPr>
          <w:b/>
          <w:sz w:val="24"/>
          <w:szCs w:val="24"/>
        </w:rPr>
        <w:t>по дисциплине</w:t>
      </w:r>
    </w:p>
    <w:p w:rsidR="0059576B" w:rsidRPr="004008F4" w:rsidRDefault="0059576B" w:rsidP="0059576B">
      <w:pPr>
        <w:jc w:val="center"/>
        <w:rPr>
          <w:b/>
          <w:sz w:val="24"/>
          <w:szCs w:val="24"/>
        </w:rPr>
      </w:pPr>
    </w:p>
    <w:p w:rsidR="001A3AAB" w:rsidRPr="00F94388" w:rsidRDefault="001A3AAB" w:rsidP="001A3AA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F94388">
        <w:rPr>
          <w:sz w:val="24"/>
          <w:szCs w:val="24"/>
        </w:rPr>
        <w:t>Атлетическая подготовка в игровых видах спорта</w:t>
      </w: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color w:val="FF0000"/>
          <w:sz w:val="24"/>
          <w:szCs w:val="24"/>
        </w:rPr>
      </w:pPr>
    </w:p>
    <w:p w:rsidR="00C54873" w:rsidRPr="00F94388" w:rsidRDefault="00C54873" w:rsidP="0059576B">
      <w:pPr>
        <w:rPr>
          <w:sz w:val="24"/>
          <w:szCs w:val="24"/>
        </w:rPr>
      </w:pPr>
    </w:p>
    <w:p w:rsidR="0035499D" w:rsidRDefault="0035499D" w:rsidP="0059576B">
      <w:pPr>
        <w:rPr>
          <w:sz w:val="24"/>
          <w:szCs w:val="24"/>
        </w:rPr>
      </w:pP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1. Определение ОФП-тренинга в игровых видах спорта.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2.  Актуальность, отличие от «силовой и кондиционной подготовки» в работе западных коллег.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3. Актуальность развития силы для обеспечения эффективной игровой подготовки, профилактики травм, увеличения скоростных показателей и т.д.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4. Регулировка объема ОФП тренировок в рамках микро и макроциклов в подготовке игровика.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5. Основные направления работы тренера по ОФП.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 xml:space="preserve">6. Основные шаблоны движений в силовом тренинге. 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7. Понятие о равновесности нагрузок, основы плоскостного метода регулировки нагрузки.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8. Актуальность минимализма и оптимизации сложности силовых упражнений, используемых в ОФП тренировках.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9. Параметры анализа основной спортивной деятельности спортсмена для адресного планирования ОФП тренинга.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 xml:space="preserve">10. Использование средства «функционального тренинга». 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lastRenderedPageBreak/>
        <w:t>11. Показатели оптимального уровня ОФП у спортсменов-игровиков.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13. Основы мезо и макроциклирования ОФП тренировок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14. Основы мезо и макроциклирования ОФП тренировок. Сезонность и ее учет.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15. Планирование отдельной тренировки ОФП, правила и особенности.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16. Плиометрика в ОФП тренинге.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17. Основы МФР и стретчинг</w:t>
      </w:r>
      <w:proofErr w:type="gramStart"/>
      <w:r w:rsidRPr="00F94388">
        <w:rPr>
          <w:sz w:val="24"/>
          <w:szCs w:val="24"/>
        </w:rPr>
        <w:t>..</w:t>
      </w:r>
      <w:proofErr w:type="gramEnd"/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18. Технология общей и специфичной разминки в рамках ОФП тренировок.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19. Технические особенности «горизонтальных жимов».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20. Технически особенности «вертикальных жимов.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21. Технические особенности «горизонтальных тяг».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22. Технические особенности «вертикальных тяг».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23. Технически особенности «коленно-доминантных».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24. Технически особенности «тазово-доминантных».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26. Технически особенности «ВПН-движений».</w:t>
      </w:r>
    </w:p>
    <w:p w:rsidR="00C54873" w:rsidRPr="00F94388" w:rsidRDefault="00C54873" w:rsidP="00543952">
      <w:pPr>
        <w:ind w:firstLine="284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26. Технические особенности «кор-упражнений».</w:t>
      </w:r>
    </w:p>
    <w:p w:rsidR="00C54873" w:rsidRPr="00F94388" w:rsidRDefault="00C54873" w:rsidP="00C54873">
      <w:pPr>
        <w:ind w:firstLine="284"/>
        <w:jc w:val="both"/>
        <w:rPr>
          <w:sz w:val="24"/>
          <w:szCs w:val="24"/>
        </w:rPr>
      </w:pPr>
    </w:p>
    <w:p w:rsidR="00F70F92" w:rsidRDefault="00F70F92" w:rsidP="00F70F92">
      <w:pPr>
        <w:pStyle w:val="Default"/>
        <w:ind w:firstLine="540"/>
        <w:rPr>
          <w:b/>
        </w:rPr>
      </w:pPr>
      <w:r w:rsidRPr="002F6487">
        <w:rPr>
          <w:b/>
        </w:rPr>
        <w:t>Критерии оценки:</w:t>
      </w:r>
    </w:p>
    <w:p w:rsidR="00F70F92" w:rsidRPr="002F6487" w:rsidRDefault="00F70F92" w:rsidP="00F70F92">
      <w:pPr>
        <w:pStyle w:val="a3"/>
        <w:numPr>
          <w:ilvl w:val="0"/>
          <w:numId w:val="30"/>
        </w:numPr>
        <w:shd w:val="clear" w:color="auto" w:fill="FFFFFF"/>
        <w:ind w:left="900"/>
        <w:jc w:val="both"/>
        <w:rPr>
          <w:sz w:val="24"/>
          <w:szCs w:val="24"/>
        </w:rPr>
      </w:pPr>
      <w:r w:rsidRPr="002F6487">
        <w:rPr>
          <w:sz w:val="24"/>
          <w:szCs w:val="24"/>
        </w:rPr>
        <w:t>оценка "отлично" выставляется студенту, если он обнаруживает всестороннее, систематическое и глубокое знание учебного материала, широко использует междисциплинарные связи, свободно пользуется научными терминами; усвоивший основную литературу и знакомый с дополнительной литературой, рекомендованной программой.</w:t>
      </w:r>
    </w:p>
    <w:p w:rsidR="00F70F92" w:rsidRPr="002F6487" w:rsidRDefault="00F70F92" w:rsidP="00F70F92">
      <w:pPr>
        <w:pStyle w:val="a3"/>
        <w:numPr>
          <w:ilvl w:val="0"/>
          <w:numId w:val="30"/>
        </w:numPr>
        <w:shd w:val="clear" w:color="auto" w:fill="FFFFFF"/>
        <w:ind w:left="900"/>
        <w:jc w:val="both"/>
        <w:rPr>
          <w:sz w:val="24"/>
          <w:szCs w:val="24"/>
        </w:rPr>
      </w:pPr>
      <w:r w:rsidRPr="002F6487">
        <w:rPr>
          <w:sz w:val="24"/>
          <w:szCs w:val="24"/>
        </w:rPr>
        <w:t>оценка "хорошо" выставляется студенту, если он обнаруживает полное знание учебного материала, умеет использовать междисциплинарные связи, пользуется научными терминами без грубых ошибок; усвоивший основную литературу, рекомендованную в программе. Оценка "хорошо"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деятельности.</w:t>
      </w:r>
    </w:p>
    <w:p w:rsidR="00F70F92" w:rsidRPr="002F6487" w:rsidRDefault="00F70F92" w:rsidP="00F70F92">
      <w:pPr>
        <w:pStyle w:val="a3"/>
        <w:numPr>
          <w:ilvl w:val="0"/>
          <w:numId w:val="30"/>
        </w:numPr>
        <w:shd w:val="clear" w:color="auto" w:fill="FFFFFF"/>
        <w:ind w:left="900"/>
        <w:jc w:val="both"/>
        <w:rPr>
          <w:sz w:val="24"/>
          <w:szCs w:val="24"/>
        </w:rPr>
      </w:pPr>
      <w:r w:rsidRPr="002F6487">
        <w:rPr>
          <w:sz w:val="24"/>
          <w:szCs w:val="24"/>
        </w:rPr>
        <w:t>оценка "удовлетворительно" выставляется студенту, если он обнаруживает знания основного учебного  материала в минимальном объеме, необходимом для дальнейшей учебы и предстоящей работы по профессии, допускает ошибки в терминологии, слабо выделяет междисциплинарные связи; знакомых с основной литературой, рекомендованной программой. Оценка "удовлетворительно" выставляется обучающимся, допустившим неточности в устном ответе на зачёте и при выполнении практических заданий, но обладающим необходимыми знаниями для их устранения под руководством преподавателя.</w:t>
      </w:r>
    </w:p>
    <w:p w:rsidR="00F70F92" w:rsidRPr="002F6487" w:rsidRDefault="00F70F92" w:rsidP="00F70F92">
      <w:pPr>
        <w:pStyle w:val="a3"/>
        <w:numPr>
          <w:ilvl w:val="0"/>
          <w:numId w:val="30"/>
        </w:numPr>
        <w:shd w:val="clear" w:color="auto" w:fill="FFFFFF"/>
        <w:ind w:left="900"/>
        <w:jc w:val="both"/>
        <w:rPr>
          <w:sz w:val="24"/>
          <w:szCs w:val="24"/>
        </w:rPr>
      </w:pPr>
      <w:r w:rsidRPr="002F6487">
        <w:rPr>
          <w:sz w:val="24"/>
          <w:szCs w:val="24"/>
        </w:rPr>
        <w:t>оценка "неудовлетворительно" выставляется студенту, если он обнаруживает пробелы в знаниях основного учебного материала, не владеет терминологией, не выделяет междисциплинарные связи, допускает принципиальные ошибки. Оценка "неудовлетворительно" ставится обучающимся, которые не могут продолжить обучение или приступить к профессиональной деятельности по окончании образовательного учреждения без дополнительных занятий по соответствующей дисциплине.</w:t>
      </w:r>
    </w:p>
    <w:p w:rsidR="00C54873" w:rsidRPr="00F94388" w:rsidRDefault="00C54873" w:rsidP="001A3AAB">
      <w:pPr>
        <w:jc w:val="both"/>
        <w:rPr>
          <w:sz w:val="24"/>
          <w:szCs w:val="24"/>
        </w:rPr>
      </w:pPr>
    </w:p>
    <w:p w:rsidR="00C54873" w:rsidRPr="00F94388" w:rsidRDefault="00C54873" w:rsidP="00C54873">
      <w:pPr>
        <w:pStyle w:val="a3"/>
        <w:shd w:val="clear" w:color="auto" w:fill="FFFFFF"/>
        <w:spacing w:line="360" w:lineRule="auto"/>
        <w:ind w:left="0" w:firstLine="540"/>
        <w:jc w:val="center"/>
        <w:rPr>
          <w:rFonts w:eastAsia="Calibri"/>
          <w:b/>
          <w:sz w:val="24"/>
          <w:szCs w:val="24"/>
        </w:rPr>
      </w:pPr>
    </w:p>
    <w:p w:rsidR="00C54873" w:rsidRDefault="00C54873" w:rsidP="00C54873">
      <w:pPr>
        <w:spacing w:line="360" w:lineRule="auto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Составители: А.А. Гурьев, Д.И. Смирнов</w:t>
      </w:r>
    </w:p>
    <w:p w:rsidR="00C54873" w:rsidRDefault="00C54873" w:rsidP="00C54873">
      <w:pPr>
        <w:rPr>
          <w:b/>
          <w:sz w:val="24"/>
          <w:szCs w:val="24"/>
        </w:rPr>
      </w:pPr>
    </w:p>
    <w:p w:rsidR="0059576B" w:rsidRPr="00F94388" w:rsidRDefault="0059576B" w:rsidP="00C54873">
      <w:pPr>
        <w:rPr>
          <w:sz w:val="24"/>
          <w:szCs w:val="24"/>
        </w:rPr>
      </w:pP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F94388">
        <w:rPr>
          <w:b/>
          <w:sz w:val="24"/>
          <w:szCs w:val="24"/>
        </w:rPr>
        <w:t>Темы коллоквиумов</w:t>
      </w: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F94388">
        <w:rPr>
          <w:sz w:val="24"/>
          <w:szCs w:val="24"/>
        </w:rPr>
        <w:t>по дисциплине</w:t>
      </w: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F94388">
        <w:rPr>
          <w:sz w:val="24"/>
          <w:szCs w:val="24"/>
        </w:rPr>
        <w:lastRenderedPageBreak/>
        <w:t>Атлет</w:t>
      </w:r>
      <w:r w:rsidR="00110C01" w:rsidRPr="00F94388">
        <w:rPr>
          <w:sz w:val="24"/>
          <w:szCs w:val="24"/>
        </w:rPr>
        <w:t>ическая подготовка в игровых видах спорта</w:t>
      </w:r>
    </w:p>
    <w:p w:rsidR="00C54873" w:rsidRPr="00F94388" w:rsidRDefault="00C54873" w:rsidP="00C54873">
      <w:pPr>
        <w:rPr>
          <w:sz w:val="24"/>
          <w:szCs w:val="24"/>
        </w:rPr>
      </w:pPr>
    </w:p>
    <w:p w:rsidR="00C54873" w:rsidRPr="00F94388" w:rsidRDefault="00C54873" w:rsidP="0059576B">
      <w:pPr>
        <w:tabs>
          <w:tab w:val="left" w:pos="2295"/>
        </w:tabs>
        <w:jc w:val="center"/>
        <w:rPr>
          <w:b/>
          <w:sz w:val="24"/>
          <w:szCs w:val="24"/>
        </w:rPr>
      </w:pPr>
      <w:r w:rsidRPr="00F94388">
        <w:rPr>
          <w:b/>
          <w:sz w:val="24"/>
          <w:szCs w:val="24"/>
        </w:rPr>
        <w:t xml:space="preserve">Раздел 3. ОФП тренинг в </w:t>
      </w:r>
      <w:r w:rsidR="00110C01" w:rsidRPr="00F94388">
        <w:rPr>
          <w:b/>
          <w:sz w:val="24"/>
          <w:szCs w:val="24"/>
        </w:rPr>
        <w:t>игровых видах спорта</w:t>
      </w:r>
      <w:r w:rsidRPr="00F94388">
        <w:rPr>
          <w:b/>
          <w:sz w:val="24"/>
          <w:szCs w:val="24"/>
        </w:rPr>
        <w:t>.</w:t>
      </w:r>
    </w:p>
    <w:p w:rsidR="00C54873" w:rsidRPr="00F94388" w:rsidRDefault="00C54873" w:rsidP="0059576B">
      <w:pPr>
        <w:pStyle w:val="Default"/>
        <w:tabs>
          <w:tab w:val="left" w:pos="3135"/>
        </w:tabs>
        <w:ind w:firstLine="539"/>
        <w:jc w:val="both"/>
        <w:rPr>
          <w:rFonts w:eastAsia="Times New Roman"/>
          <w:color w:val="auto"/>
          <w:lang w:eastAsia="ru-RU"/>
        </w:rPr>
      </w:pPr>
      <w:r w:rsidRPr="00F94388">
        <w:rPr>
          <w:rFonts w:eastAsia="Times New Roman"/>
          <w:color w:val="auto"/>
          <w:lang w:eastAsia="ru-RU"/>
        </w:rPr>
        <w:t>1. Основные направления работы тренера по ОФП</w:t>
      </w:r>
    </w:p>
    <w:p w:rsidR="00C54873" w:rsidRPr="00F94388" w:rsidRDefault="00C54873" w:rsidP="0059576B">
      <w:pPr>
        <w:pStyle w:val="Default"/>
        <w:tabs>
          <w:tab w:val="left" w:pos="3135"/>
        </w:tabs>
        <w:ind w:firstLine="539"/>
        <w:jc w:val="both"/>
        <w:rPr>
          <w:b/>
          <w:color w:val="auto"/>
        </w:rPr>
      </w:pPr>
      <w:r w:rsidRPr="00F94388">
        <w:rPr>
          <w:rFonts w:eastAsia="Times New Roman"/>
          <w:color w:val="auto"/>
          <w:lang w:eastAsia="ru-RU"/>
        </w:rPr>
        <w:t>2. Основные шаблоны движений в силовом тренинге</w:t>
      </w:r>
    </w:p>
    <w:p w:rsidR="00C54873" w:rsidRPr="00F94388" w:rsidRDefault="00C54873" w:rsidP="0059576B">
      <w:pPr>
        <w:pStyle w:val="Default"/>
        <w:tabs>
          <w:tab w:val="left" w:pos="3135"/>
        </w:tabs>
        <w:ind w:firstLine="539"/>
        <w:jc w:val="center"/>
        <w:rPr>
          <w:b/>
          <w:color w:val="auto"/>
        </w:rPr>
      </w:pPr>
      <w:r w:rsidRPr="00F94388">
        <w:rPr>
          <w:b/>
          <w:color w:val="auto"/>
        </w:rPr>
        <w:t>Критерии оценки:</w:t>
      </w:r>
    </w:p>
    <w:p w:rsidR="00C54873" w:rsidRPr="00F94388" w:rsidRDefault="00C54873" w:rsidP="0059576B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F94388">
        <w:rPr>
          <w:color w:val="auto"/>
          <w:u w:val="single"/>
        </w:rPr>
        <w:t>«зачтено»</w:t>
      </w:r>
      <w:r w:rsidRPr="00F94388">
        <w:rPr>
          <w:color w:val="auto"/>
        </w:rPr>
        <w:t xml:space="preserve"> выставляется магистранту, если он обнаруживает полное знание материала по теме коллоквиума, умеет использовать междисциплинарные связи.</w:t>
      </w:r>
    </w:p>
    <w:p w:rsidR="00C54873" w:rsidRPr="00F94388" w:rsidRDefault="00C54873" w:rsidP="0059576B">
      <w:pPr>
        <w:pStyle w:val="Default"/>
        <w:numPr>
          <w:ilvl w:val="0"/>
          <w:numId w:val="20"/>
        </w:numPr>
        <w:spacing w:after="200"/>
        <w:ind w:left="1077" w:hanging="357"/>
        <w:jc w:val="both"/>
        <w:rPr>
          <w:color w:val="auto"/>
        </w:rPr>
      </w:pPr>
      <w:r w:rsidRPr="00F94388">
        <w:rPr>
          <w:color w:val="auto"/>
        </w:rPr>
        <w:t xml:space="preserve"> «</w:t>
      </w:r>
      <w:r w:rsidRPr="00F94388">
        <w:rPr>
          <w:color w:val="auto"/>
          <w:u w:val="single"/>
        </w:rPr>
        <w:t>не зачтено»</w:t>
      </w:r>
      <w:r w:rsidRPr="00F94388">
        <w:rPr>
          <w:color w:val="auto"/>
        </w:rPr>
        <w:t xml:space="preserve"> выставляется магистранту, если он обнаруживает большие пробелы в знаниях, не владеет терминологией, не выделяет междисциплинарные связи, допускает принципиальные ошибки.</w:t>
      </w:r>
    </w:p>
    <w:p w:rsidR="00C54873" w:rsidRPr="00F94388" w:rsidRDefault="00C54873" w:rsidP="0019385C">
      <w:pPr>
        <w:pStyle w:val="Default"/>
        <w:spacing w:after="200" w:line="360" w:lineRule="auto"/>
        <w:ind w:left="1077"/>
        <w:jc w:val="both"/>
        <w:rPr>
          <w:color w:val="auto"/>
        </w:rPr>
      </w:pPr>
    </w:p>
    <w:p w:rsidR="00C54873" w:rsidRDefault="00C54873" w:rsidP="0059576B">
      <w:pPr>
        <w:pStyle w:val="a3"/>
        <w:shd w:val="clear" w:color="auto" w:fill="FFFFFF"/>
        <w:spacing w:line="360" w:lineRule="auto"/>
        <w:ind w:left="900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Состави</w:t>
      </w:r>
      <w:r w:rsidR="0059576B">
        <w:rPr>
          <w:sz w:val="24"/>
          <w:szCs w:val="24"/>
        </w:rPr>
        <w:t>тели: А.А. Гурьев, Д.И. Смирнов</w:t>
      </w:r>
    </w:p>
    <w:p w:rsidR="0059576B" w:rsidRPr="00F94388" w:rsidRDefault="0059576B" w:rsidP="0059576B">
      <w:pPr>
        <w:pStyle w:val="a3"/>
        <w:shd w:val="clear" w:color="auto" w:fill="FFFFFF"/>
        <w:spacing w:line="360" w:lineRule="auto"/>
        <w:ind w:left="900"/>
        <w:jc w:val="both"/>
        <w:rPr>
          <w:sz w:val="24"/>
          <w:szCs w:val="24"/>
        </w:rPr>
      </w:pP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F94388">
        <w:rPr>
          <w:b/>
          <w:sz w:val="24"/>
          <w:szCs w:val="24"/>
        </w:rPr>
        <w:t>Тема проекта</w:t>
      </w: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F94388">
        <w:rPr>
          <w:sz w:val="24"/>
          <w:szCs w:val="24"/>
        </w:rPr>
        <w:t>по дисциплине</w:t>
      </w:r>
    </w:p>
    <w:p w:rsidR="00C54873" w:rsidRPr="00F94388" w:rsidRDefault="00C54873" w:rsidP="00C5487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F94388">
        <w:rPr>
          <w:sz w:val="24"/>
          <w:szCs w:val="24"/>
        </w:rPr>
        <w:t xml:space="preserve">«Атлетическая подготовка в </w:t>
      </w:r>
      <w:r w:rsidR="00110C01" w:rsidRPr="00F94388">
        <w:rPr>
          <w:sz w:val="24"/>
          <w:szCs w:val="24"/>
        </w:rPr>
        <w:t>игровых видах спорта</w:t>
      </w:r>
      <w:r w:rsidRPr="00F94388">
        <w:rPr>
          <w:sz w:val="24"/>
          <w:szCs w:val="24"/>
        </w:rPr>
        <w:t>»</w:t>
      </w:r>
    </w:p>
    <w:p w:rsidR="00C54873" w:rsidRPr="00F94388" w:rsidRDefault="00C54873" w:rsidP="00C54873">
      <w:pPr>
        <w:tabs>
          <w:tab w:val="left" w:pos="2295"/>
        </w:tabs>
        <w:jc w:val="center"/>
        <w:rPr>
          <w:sz w:val="24"/>
          <w:szCs w:val="24"/>
        </w:rPr>
      </w:pPr>
    </w:p>
    <w:p w:rsidR="00C54873" w:rsidRPr="00F94388" w:rsidRDefault="00C54873" w:rsidP="00C54873">
      <w:pPr>
        <w:tabs>
          <w:tab w:val="left" w:pos="2295"/>
        </w:tabs>
        <w:spacing w:line="360" w:lineRule="auto"/>
        <w:jc w:val="center"/>
        <w:rPr>
          <w:b/>
          <w:sz w:val="24"/>
          <w:szCs w:val="24"/>
        </w:rPr>
      </w:pPr>
      <w:r w:rsidRPr="00F94388">
        <w:rPr>
          <w:b/>
          <w:sz w:val="24"/>
          <w:szCs w:val="24"/>
        </w:rPr>
        <w:t>Раздел 2. Современный информационный инструментарий в спортивных играх.</w:t>
      </w:r>
    </w:p>
    <w:p w:rsidR="00C54873" w:rsidRPr="00F94388" w:rsidRDefault="00C54873" w:rsidP="00C54873">
      <w:pPr>
        <w:pStyle w:val="Default"/>
        <w:ind w:firstLine="540"/>
        <w:jc w:val="center"/>
        <w:rPr>
          <w:rFonts w:eastAsia="Times New Roman"/>
          <w:color w:val="auto"/>
          <w:lang w:eastAsia="ru-RU"/>
        </w:rPr>
      </w:pPr>
    </w:p>
    <w:p w:rsidR="00C54873" w:rsidRPr="00F94388" w:rsidRDefault="00C54873" w:rsidP="00C54873">
      <w:pPr>
        <w:pStyle w:val="Default"/>
        <w:ind w:firstLine="540"/>
        <w:jc w:val="both"/>
        <w:rPr>
          <w:rFonts w:eastAsia="Times New Roman"/>
          <w:color w:val="auto"/>
          <w:lang w:eastAsia="ru-RU"/>
        </w:rPr>
      </w:pPr>
      <w:r w:rsidRPr="00F94388">
        <w:rPr>
          <w:rFonts w:eastAsia="Times New Roman"/>
          <w:color w:val="auto"/>
          <w:lang w:eastAsia="ru-RU"/>
        </w:rPr>
        <w:t>1. Основные шаблоны движений в силовом тренинге</w:t>
      </w:r>
    </w:p>
    <w:p w:rsidR="00C54873" w:rsidRPr="00F94388" w:rsidRDefault="00C54873" w:rsidP="00C54873">
      <w:pPr>
        <w:pStyle w:val="Default"/>
        <w:ind w:firstLine="540"/>
        <w:jc w:val="both"/>
        <w:rPr>
          <w:rFonts w:eastAsia="Times New Roman"/>
          <w:color w:val="auto"/>
          <w:lang w:eastAsia="ru-RU"/>
        </w:rPr>
      </w:pPr>
      <w:r w:rsidRPr="00F94388">
        <w:rPr>
          <w:color w:val="auto"/>
        </w:rPr>
        <w:t>- «горизонтальных жимов», «вертикальных жимов, «горизонтальных тяг, «вертикальных тяг», «коленно-доминантных», «тазово-доминантных», «ВПН-движений», «кор-упражнений»</w:t>
      </w:r>
    </w:p>
    <w:p w:rsidR="00C54873" w:rsidRPr="00F94388" w:rsidRDefault="00C54873" w:rsidP="00C54873">
      <w:pPr>
        <w:pStyle w:val="Default"/>
        <w:ind w:firstLine="540"/>
        <w:jc w:val="center"/>
        <w:rPr>
          <w:rFonts w:eastAsia="Times New Roman"/>
          <w:color w:val="auto"/>
          <w:lang w:eastAsia="ru-RU"/>
        </w:rPr>
      </w:pPr>
    </w:p>
    <w:p w:rsidR="00C54873" w:rsidRPr="00F94388" w:rsidRDefault="00C54873" w:rsidP="00C54873">
      <w:pPr>
        <w:pStyle w:val="Default"/>
        <w:ind w:firstLine="540"/>
        <w:jc w:val="center"/>
        <w:rPr>
          <w:b/>
          <w:color w:val="auto"/>
        </w:rPr>
      </w:pPr>
      <w:r w:rsidRPr="00F94388">
        <w:rPr>
          <w:b/>
          <w:color w:val="auto"/>
        </w:rPr>
        <w:t>Критерии оценки:</w:t>
      </w:r>
    </w:p>
    <w:p w:rsidR="00C54873" w:rsidRPr="00F94388" w:rsidRDefault="00C54873" w:rsidP="0059576B">
      <w:pPr>
        <w:pStyle w:val="Default"/>
        <w:numPr>
          <w:ilvl w:val="0"/>
          <w:numId w:val="21"/>
        </w:numPr>
        <w:spacing w:line="276" w:lineRule="auto"/>
        <w:jc w:val="both"/>
        <w:rPr>
          <w:color w:val="auto"/>
        </w:rPr>
      </w:pPr>
      <w:r w:rsidRPr="00F94388">
        <w:rPr>
          <w:color w:val="auto"/>
          <w:u w:val="single"/>
        </w:rPr>
        <w:t>«зачтено»</w:t>
      </w:r>
      <w:r w:rsidRPr="00F94388">
        <w:rPr>
          <w:color w:val="auto"/>
        </w:rPr>
        <w:t xml:space="preserve"> выставляется магистранту, если он обнаруживает полное знание учебного материала, способен донести грамотно и качественно информацию; умеет анализировать данные, выступать и оппонировать; показывает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C54873" w:rsidRPr="00F94388" w:rsidRDefault="00C54873" w:rsidP="0059576B">
      <w:pPr>
        <w:pStyle w:val="Default"/>
        <w:numPr>
          <w:ilvl w:val="0"/>
          <w:numId w:val="21"/>
        </w:numPr>
        <w:spacing w:after="200" w:line="276" w:lineRule="auto"/>
        <w:ind w:hanging="357"/>
        <w:jc w:val="both"/>
        <w:rPr>
          <w:color w:val="auto"/>
        </w:rPr>
      </w:pPr>
      <w:r w:rsidRPr="00F94388">
        <w:rPr>
          <w:color w:val="auto"/>
        </w:rPr>
        <w:t xml:space="preserve"> «</w:t>
      </w:r>
      <w:r w:rsidRPr="00F94388">
        <w:rPr>
          <w:color w:val="auto"/>
          <w:u w:val="single"/>
        </w:rPr>
        <w:t>не зачтено»</w:t>
      </w:r>
      <w:r w:rsidRPr="00F94388">
        <w:rPr>
          <w:color w:val="auto"/>
        </w:rPr>
        <w:t xml:space="preserve"> выставляется магистранту, если он не подготовил презентацию или в процессе обсуждения обнаруживает большие пробелы в знаниях основного учебного материала, не владеет терминологией, допускает принципиальные ошибки</w:t>
      </w:r>
    </w:p>
    <w:p w:rsidR="00C54873" w:rsidRPr="00F94388" w:rsidRDefault="00C54873" w:rsidP="0059576B">
      <w:pPr>
        <w:spacing w:line="276" w:lineRule="auto"/>
        <w:jc w:val="both"/>
        <w:rPr>
          <w:sz w:val="24"/>
          <w:szCs w:val="24"/>
        </w:rPr>
      </w:pPr>
      <w:r w:rsidRPr="00F94388">
        <w:rPr>
          <w:sz w:val="24"/>
          <w:szCs w:val="24"/>
        </w:rPr>
        <w:t>Составители: А.А. Гурьев, Д.И. Смирнов</w:t>
      </w:r>
    </w:p>
    <w:p w:rsidR="003B55B1" w:rsidRPr="00F94388" w:rsidRDefault="003B55B1">
      <w:pPr>
        <w:rPr>
          <w:sz w:val="24"/>
          <w:szCs w:val="24"/>
        </w:rPr>
      </w:pPr>
    </w:p>
    <w:sectPr w:rsidR="003B55B1" w:rsidRPr="00F94388" w:rsidSect="0004238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15E1C"/>
    <w:multiLevelType w:val="hybridMultilevel"/>
    <w:tmpl w:val="3C840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6727D"/>
    <w:multiLevelType w:val="hybridMultilevel"/>
    <w:tmpl w:val="696CB2C8"/>
    <w:lvl w:ilvl="0" w:tplc="C8CE3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BF52B4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B6DC9"/>
    <w:multiLevelType w:val="multilevel"/>
    <w:tmpl w:val="A79482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017697"/>
    <w:multiLevelType w:val="hybridMultilevel"/>
    <w:tmpl w:val="FAD428B2"/>
    <w:lvl w:ilvl="0" w:tplc="A978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1589F"/>
    <w:multiLevelType w:val="hybridMultilevel"/>
    <w:tmpl w:val="2B7EF040"/>
    <w:lvl w:ilvl="0" w:tplc="C8CE3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5B4FF1"/>
    <w:multiLevelType w:val="multilevel"/>
    <w:tmpl w:val="C82834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>
    <w:nsid w:val="2FC260AB"/>
    <w:multiLevelType w:val="hybridMultilevel"/>
    <w:tmpl w:val="B6E63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5A298F"/>
    <w:multiLevelType w:val="hybridMultilevel"/>
    <w:tmpl w:val="AC0CF0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986BA6"/>
    <w:multiLevelType w:val="hybridMultilevel"/>
    <w:tmpl w:val="AC0CF0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415B78F5"/>
    <w:multiLevelType w:val="hybridMultilevel"/>
    <w:tmpl w:val="497EF47A"/>
    <w:lvl w:ilvl="0" w:tplc="C8CE3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8B2236C"/>
    <w:multiLevelType w:val="hybridMultilevel"/>
    <w:tmpl w:val="975ABB68"/>
    <w:lvl w:ilvl="0" w:tplc="6D945A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2D6D14"/>
    <w:multiLevelType w:val="hybridMultilevel"/>
    <w:tmpl w:val="AC0CF0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5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54B4A07"/>
    <w:multiLevelType w:val="hybridMultilevel"/>
    <w:tmpl w:val="7EAC1822"/>
    <w:lvl w:ilvl="0" w:tplc="F6829E76">
      <w:start w:val="17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7F34CD"/>
    <w:multiLevelType w:val="multilevel"/>
    <w:tmpl w:val="92EC0194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1510608"/>
    <w:multiLevelType w:val="hybridMultilevel"/>
    <w:tmpl w:val="2BC0CCDC"/>
    <w:lvl w:ilvl="0" w:tplc="59EC1E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22462"/>
    <w:multiLevelType w:val="hybridMultilevel"/>
    <w:tmpl w:val="26749A02"/>
    <w:lvl w:ilvl="0" w:tplc="4DD668B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806F33"/>
    <w:multiLevelType w:val="hybridMultilevel"/>
    <w:tmpl w:val="AC24706A"/>
    <w:lvl w:ilvl="0" w:tplc="EF66B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6"/>
  </w:num>
  <w:num w:numId="3">
    <w:abstractNumId w:val="11"/>
  </w:num>
  <w:num w:numId="4">
    <w:abstractNumId w:val="25"/>
  </w:num>
  <w:num w:numId="5">
    <w:abstractNumId w:val="0"/>
  </w:num>
  <w:num w:numId="6">
    <w:abstractNumId w:val="24"/>
  </w:num>
  <w:num w:numId="7">
    <w:abstractNumId w:val="7"/>
  </w:num>
  <w:num w:numId="8">
    <w:abstractNumId w:val="19"/>
  </w:num>
  <w:num w:numId="9">
    <w:abstractNumId w:val="17"/>
  </w:num>
  <w:num w:numId="10">
    <w:abstractNumId w:val="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9"/>
  </w:num>
  <w:num w:numId="15">
    <w:abstractNumId w:val="3"/>
  </w:num>
  <w:num w:numId="16">
    <w:abstractNumId w:val="12"/>
  </w:num>
  <w:num w:numId="17">
    <w:abstractNumId w:val="20"/>
  </w:num>
  <w:num w:numId="18">
    <w:abstractNumId w:val="13"/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14"/>
  </w:num>
  <w:num w:numId="22">
    <w:abstractNumId w:val="28"/>
  </w:num>
  <w:num w:numId="23">
    <w:abstractNumId w:val="29"/>
  </w:num>
  <w:num w:numId="24">
    <w:abstractNumId w:val="4"/>
  </w:num>
  <w:num w:numId="25">
    <w:abstractNumId w:val="10"/>
  </w:num>
  <w:num w:numId="26">
    <w:abstractNumId w:val="18"/>
  </w:num>
  <w:num w:numId="27">
    <w:abstractNumId w:val="27"/>
  </w:num>
  <w:num w:numId="28">
    <w:abstractNumId w:val="6"/>
  </w:num>
  <w:num w:numId="29">
    <w:abstractNumId w:val="5"/>
  </w:num>
  <w:num w:numId="30">
    <w:abstractNumId w:val="30"/>
  </w:num>
  <w:num w:numId="31">
    <w:abstractNumId w:val="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B677A"/>
    <w:rsid w:val="00017420"/>
    <w:rsid w:val="000214D6"/>
    <w:rsid w:val="00041A11"/>
    <w:rsid w:val="00042386"/>
    <w:rsid w:val="0007145E"/>
    <w:rsid w:val="000807F0"/>
    <w:rsid w:val="000815F1"/>
    <w:rsid w:val="00094F0D"/>
    <w:rsid w:val="000A4C44"/>
    <w:rsid w:val="000B37D5"/>
    <w:rsid w:val="000B3EEE"/>
    <w:rsid w:val="000B677A"/>
    <w:rsid w:val="000C45D2"/>
    <w:rsid w:val="000D596C"/>
    <w:rsid w:val="000E7205"/>
    <w:rsid w:val="00104345"/>
    <w:rsid w:val="00110C01"/>
    <w:rsid w:val="001240A6"/>
    <w:rsid w:val="00141F63"/>
    <w:rsid w:val="0019385C"/>
    <w:rsid w:val="001A2195"/>
    <w:rsid w:val="001A2250"/>
    <w:rsid w:val="001A3AAB"/>
    <w:rsid w:val="001A6C9C"/>
    <w:rsid w:val="001C6036"/>
    <w:rsid w:val="001F6ACC"/>
    <w:rsid w:val="00202D8F"/>
    <w:rsid w:val="00291832"/>
    <w:rsid w:val="002E48FA"/>
    <w:rsid w:val="00316B70"/>
    <w:rsid w:val="00320783"/>
    <w:rsid w:val="00325A02"/>
    <w:rsid w:val="003371FD"/>
    <w:rsid w:val="003541CC"/>
    <w:rsid w:val="0035467E"/>
    <w:rsid w:val="0035499D"/>
    <w:rsid w:val="00367CD7"/>
    <w:rsid w:val="0038181A"/>
    <w:rsid w:val="003B55B1"/>
    <w:rsid w:val="003C2491"/>
    <w:rsid w:val="003C5AC7"/>
    <w:rsid w:val="003E5786"/>
    <w:rsid w:val="003F6753"/>
    <w:rsid w:val="0040609E"/>
    <w:rsid w:val="00406F73"/>
    <w:rsid w:val="00424657"/>
    <w:rsid w:val="00426B5A"/>
    <w:rsid w:val="0043373C"/>
    <w:rsid w:val="004530A6"/>
    <w:rsid w:val="004724E6"/>
    <w:rsid w:val="00480853"/>
    <w:rsid w:val="00492A23"/>
    <w:rsid w:val="00497B19"/>
    <w:rsid w:val="004A137D"/>
    <w:rsid w:val="004A2089"/>
    <w:rsid w:val="00526CE5"/>
    <w:rsid w:val="00527079"/>
    <w:rsid w:val="00532EE6"/>
    <w:rsid w:val="00543952"/>
    <w:rsid w:val="00583C50"/>
    <w:rsid w:val="0059576B"/>
    <w:rsid w:val="005B6440"/>
    <w:rsid w:val="005D7497"/>
    <w:rsid w:val="005E0CBF"/>
    <w:rsid w:val="00630335"/>
    <w:rsid w:val="00644B1B"/>
    <w:rsid w:val="00653C04"/>
    <w:rsid w:val="00656A89"/>
    <w:rsid w:val="00670B95"/>
    <w:rsid w:val="00695CB1"/>
    <w:rsid w:val="00695E9D"/>
    <w:rsid w:val="006B231D"/>
    <w:rsid w:val="00705927"/>
    <w:rsid w:val="00711550"/>
    <w:rsid w:val="00760546"/>
    <w:rsid w:val="00773691"/>
    <w:rsid w:val="00782B11"/>
    <w:rsid w:val="00792FD2"/>
    <w:rsid w:val="00794937"/>
    <w:rsid w:val="007A1D0F"/>
    <w:rsid w:val="007C0570"/>
    <w:rsid w:val="007C0E63"/>
    <w:rsid w:val="007E2E81"/>
    <w:rsid w:val="007F082A"/>
    <w:rsid w:val="007F30A8"/>
    <w:rsid w:val="00814AAA"/>
    <w:rsid w:val="00824B93"/>
    <w:rsid w:val="00860DD1"/>
    <w:rsid w:val="008A0930"/>
    <w:rsid w:val="008A4CF1"/>
    <w:rsid w:val="008B349D"/>
    <w:rsid w:val="008D2405"/>
    <w:rsid w:val="008E729C"/>
    <w:rsid w:val="00950990"/>
    <w:rsid w:val="009511D6"/>
    <w:rsid w:val="00967A14"/>
    <w:rsid w:val="00971223"/>
    <w:rsid w:val="009B3A1A"/>
    <w:rsid w:val="009B7519"/>
    <w:rsid w:val="009C59A1"/>
    <w:rsid w:val="009D60D6"/>
    <w:rsid w:val="009E4168"/>
    <w:rsid w:val="00A35190"/>
    <w:rsid w:val="00A41F9E"/>
    <w:rsid w:val="00AB62F5"/>
    <w:rsid w:val="00AC5086"/>
    <w:rsid w:val="00AD4F3E"/>
    <w:rsid w:val="00B15D44"/>
    <w:rsid w:val="00B251D3"/>
    <w:rsid w:val="00B44F04"/>
    <w:rsid w:val="00B470A2"/>
    <w:rsid w:val="00BE181B"/>
    <w:rsid w:val="00C034CD"/>
    <w:rsid w:val="00C37760"/>
    <w:rsid w:val="00C44B18"/>
    <w:rsid w:val="00C54873"/>
    <w:rsid w:val="00C70355"/>
    <w:rsid w:val="00C81B9B"/>
    <w:rsid w:val="00C85529"/>
    <w:rsid w:val="00C86B2B"/>
    <w:rsid w:val="00CA701C"/>
    <w:rsid w:val="00D23373"/>
    <w:rsid w:val="00D33069"/>
    <w:rsid w:val="00D33CA3"/>
    <w:rsid w:val="00D34E7C"/>
    <w:rsid w:val="00D52D5A"/>
    <w:rsid w:val="00D606AD"/>
    <w:rsid w:val="00DA217A"/>
    <w:rsid w:val="00DA4FB6"/>
    <w:rsid w:val="00DA7218"/>
    <w:rsid w:val="00DC0BA2"/>
    <w:rsid w:val="00DD6FA4"/>
    <w:rsid w:val="00DE5BB5"/>
    <w:rsid w:val="00DF061F"/>
    <w:rsid w:val="00DF2EFC"/>
    <w:rsid w:val="00E0605E"/>
    <w:rsid w:val="00E20CE4"/>
    <w:rsid w:val="00E26D8A"/>
    <w:rsid w:val="00E52985"/>
    <w:rsid w:val="00E8598D"/>
    <w:rsid w:val="00E93224"/>
    <w:rsid w:val="00EA1C75"/>
    <w:rsid w:val="00EA1D91"/>
    <w:rsid w:val="00EA780E"/>
    <w:rsid w:val="00EE07CD"/>
    <w:rsid w:val="00EE1A8C"/>
    <w:rsid w:val="00F10192"/>
    <w:rsid w:val="00F15BD6"/>
    <w:rsid w:val="00F21DDC"/>
    <w:rsid w:val="00F268F8"/>
    <w:rsid w:val="00F2753A"/>
    <w:rsid w:val="00F428F0"/>
    <w:rsid w:val="00F47E8F"/>
    <w:rsid w:val="00F70F92"/>
    <w:rsid w:val="00F74458"/>
    <w:rsid w:val="00F94388"/>
    <w:rsid w:val="00FD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3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3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0423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23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8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042386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04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Информация об изменениях"/>
    <w:basedOn w:val="a"/>
    <w:next w:val="a"/>
    <w:uiPriority w:val="99"/>
    <w:rsid w:val="0004238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4238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11">
    <w:name w:val="Обычный1"/>
    <w:rsid w:val="009B7519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a">
    <w:name w:val="Subtitle"/>
    <w:basedOn w:val="11"/>
    <w:next w:val="11"/>
    <w:link w:val="ab"/>
    <w:rsid w:val="008B349D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ab">
    <w:name w:val="Подзаголовок Знак"/>
    <w:basedOn w:val="a0"/>
    <w:link w:val="aa"/>
    <w:rsid w:val="008B349D"/>
    <w:rPr>
      <w:rFonts w:ascii="Georgia" w:eastAsia="Georgia" w:hAnsi="Georgia" w:cs="Georgia"/>
      <w:i/>
      <w:color w:val="666666"/>
      <w:sz w:val="48"/>
      <w:lang w:eastAsia="ru-RU"/>
    </w:rPr>
  </w:style>
  <w:style w:type="character" w:styleId="ac">
    <w:name w:val="Hyperlink"/>
    <w:uiPriority w:val="99"/>
    <w:unhideWhenUsed/>
    <w:rsid w:val="00325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3C2491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rsid w:val="001240A6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9493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41A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3649.html%20" TargetMode="External"/><Relationship Id="rId13" Type="http://schemas.openxmlformats.org/officeDocument/2006/relationships/hyperlink" Target="http://www.biblio-online.ru/bcode/456647%20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7" Type="http://schemas.openxmlformats.org/officeDocument/2006/relationships/hyperlink" Target="http://www.iprbookshop.ru/49862.html%2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hyperlink" Target="https://www.rfwf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://lib.mgafk.ru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lib.rucont.ru" TargetMode="External"/><Relationship Id="rId10" Type="http://schemas.openxmlformats.org/officeDocument/2006/relationships/hyperlink" Target="http://www.iprbookshop.ru/74290.html%20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code/455310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5664</Words>
  <Characters>32287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Лабкафспортигр</cp:lastModifiedBy>
  <cp:revision>9</cp:revision>
  <cp:lastPrinted>2024-05-28T09:55:00Z</cp:lastPrinted>
  <dcterms:created xsi:type="dcterms:W3CDTF">2023-06-29T12:29:00Z</dcterms:created>
  <dcterms:modified xsi:type="dcterms:W3CDTF">2025-06-20T10:12:00Z</dcterms:modified>
</cp:coreProperties>
</file>