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высшего образования</w:t>
      </w:r>
    </w:p>
    <w:p w:rsidR="00106ECC" w:rsidRPr="006E3557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6E3557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D5432C" w:rsidRDefault="00106ECC" w:rsidP="00106ECC">
      <w:pPr>
        <w:widowControl w:val="0"/>
        <w:jc w:val="center"/>
        <w:rPr>
          <w:color w:val="FF0000"/>
          <w:sz w:val="24"/>
          <w:szCs w:val="24"/>
        </w:rPr>
      </w:pPr>
    </w:p>
    <w:p w:rsidR="00106ECC" w:rsidRDefault="00106ECC" w:rsidP="00CC1FDB">
      <w:pPr>
        <w:widowControl w:val="0"/>
        <w:jc w:val="center"/>
        <w:rPr>
          <w:sz w:val="24"/>
          <w:szCs w:val="24"/>
        </w:rPr>
      </w:pPr>
      <w:r w:rsidRPr="00D1794D">
        <w:rPr>
          <w:sz w:val="24"/>
          <w:szCs w:val="24"/>
        </w:rPr>
        <w:t xml:space="preserve">Кафедра </w:t>
      </w:r>
      <w:r w:rsidR="002F79B8">
        <w:rPr>
          <w:sz w:val="24"/>
          <w:szCs w:val="24"/>
        </w:rPr>
        <w:t>адаптивной физической культуры и спортивной медицины</w:t>
      </w:r>
    </w:p>
    <w:p w:rsidR="00C0678F" w:rsidRPr="00D1794D" w:rsidRDefault="00C0678F" w:rsidP="00CC1FDB">
      <w:pPr>
        <w:widowControl w:val="0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43402D" w:rsidRPr="005415DE" w:rsidTr="00DA0BD9">
        <w:tc>
          <w:tcPr>
            <w:tcW w:w="4617" w:type="dxa"/>
            <w:hideMark/>
          </w:tcPr>
          <w:p w:rsidR="0043402D" w:rsidRPr="001E1CF0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СОГЛАСОВАНО</w:t>
            </w:r>
          </w:p>
          <w:p w:rsidR="0043402D" w:rsidRPr="001E1CF0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Начальник Учебно-методического управления</w:t>
            </w:r>
          </w:p>
          <w:p w:rsidR="0043402D" w:rsidRPr="001E1CF0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канд.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биол.</w:t>
            </w:r>
            <w:r>
              <w:rPr>
                <w:color w:val="000000"/>
                <w:sz w:val="24"/>
                <w:szCs w:val="24"/>
              </w:rPr>
              <w:t xml:space="preserve"> наук</w:t>
            </w:r>
            <w:r w:rsidRPr="001E1CF0">
              <w:rPr>
                <w:color w:val="000000"/>
                <w:sz w:val="24"/>
                <w:szCs w:val="24"/>
              </w:rPr>
              <w:t>, доцент И.В. Осадченко</w:t>
            </w:r>
          </w:p>
          <w:p w:rsidR="0043402D" w:rsidRPr="001E1CF0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____________________________</w:t>
            </w:r>
          </w:p>
          <w:p w:rsidR="0043402D" w:rsidRPr="001E1CF0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«17» июня 2024 г.</w:t>
            </w:r>
          </w:p>
        </w:tc>
        <w:tc>
          <w:tcPr>
            <w:tcW w:w="4454" w:type="dxa"/>
            <w:hideMark/>
          </w:tcPr>
          <w:p w:rsidR="0043402D" w:rsidRPr="001E1CF0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УТВЕРЖДЕНО</w:t>
            </w:r>
          </w:p>
          <w:p w:rsidR="0043402D" w:rsidRPr="001E1CF0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Председатель УМК</w:t>
            </w:r>
          </w:p>
          <w:p w:rsidR="0043402D" w:rsidRPr="001E1CF0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 xml:space="preserve"> проректор по учебной работе</w:t>
            </w:r>
          </w:p>
          <w:p w:rsidR="0043402D" w:rsidRPr="001E1CF0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канд.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1E1CF0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1E1CF0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наук</w:t>
            </w:r>
            <w:r w:rsidRPr="001E1CF0">
              <w:rPr>
                <w:color w:val="000000"/>
                <w:sz w:val="24"/>
                <w:szCs w:val="24"/>
              </w:rPr>
              <w:t>,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доцент А.П.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E1CF0">
              <w:rPr>
                <w:color w:val="000000"/>
                <w:sz w:val="24"/>
                <w:szCs w:val="24"/>
              </w:rPr>
              <w:t>Морозов ______________________________</w:t>
            </w:r>
          </w:p>
          <w:p w:rsidR="0043402D" w:rsidRPr="001E1CF0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E1CF0">
              <w:rPr>
                <w:color w:val="000000"/>
                <w:sz w:val="24"/>
                <w:szCs w:val="24"/>
              </w:rPr>
              <w:t>«17» июня 2024 г.</w:t>
            </w:r>
          </w:p>
        </w:tc>
      </w:tr>
    </w:tbl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t>РАБОЧАЯ ПРОГРАММА</w:t>
      </w:r>
      <w:r w:rsidR="0059111B" w:rsidRPr="006E3557">
        <w:rPr>
          <w:b/>
          <w:color w:val="000000"/>
          <w:sz w:val="24"/>
          <w:szCs w:val="24"/>
        </w:rPr>
        <w:t xml:space="preserve"> ДИСЦИПЛИНЫ</w:t>
      </w:r>
    </w:p>
    <w:p w:rsidR="00106ECC" w:rsidRPr="006E3557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F5195E" w:rsidRPr="00BF2B01" w:rsidRDefault="00D5432C" w:rsidP="00F5195E">
      <w:pPr>
        <w:jc w:val="center"/>
        <w:rPr>
          <w:b/>
          <w:sz w:val="24"/>
          <w:szCs w:val="24"/>
        </w:rPr>
      </w:pPr>
      <w:r>
        <w:rPr>
          <w:b/>
          <w:sz w:val="28"/>
          <w:szCs w:val="28"/>
        </w:rPr>
        <w:t>«</w:t>
      </w:r>
      <w:proofErr w:type="spellStart"/>
      <w:r w:rsidR="00F5195E" w:rsidRPr="00BF2B01">
        <w:rPr>
          <w:b/>
          <w:sz w:val="24"/>
          <w:szCs w:val="24"/>
        </w:rPr>
        <w:t>Кинезиотерапия</w:t>
      </w:r>
      <w:proofErr w:type="spellEnd"/>
      <w:r w:rsidR="00F5195E" w:rsidRPr="00BF2B01">
        <w:rPr>
          <w:b/>
          <w:sz w:val="24"/>
          <w:szCs w:val="24"/>
        </w:rPr>
        <w:t xml:space="preserve"> в реабилитации лиц разного возраста с двигательными нарушениями</w:t>
      </w:r>
      <w:r w:rsidRPr="00BF2B01">
        <w:rPr>
          <w:b/>
          <w:sz w:val="24"/>
          <w:szCs w:val="24"/>
        </w:rPr>
        <w:t>»</w:t>
      </w:r>
    </w:p>
    <w:p w:rsidR="007C0E3E" w:rsidRPr="007C0E3E" w:rsidRDefault="007C0E3E" w:rsidP="007C0E3E">
      <w:pPr>
        <w:jc w:val="center"/>
        <w:rPr>
          <w:b/>
          <w:sz w:val="24"/>
          <w:szCs w:val="24"/>
        </w:rPr>
      </w:pPr>
      <w:r w:rsidRPr="007C0E3E">
        <w:rPr>
          <w:b/>
          <w:sz w:val="24"/>
          <w:szCs w:val="24"/>
        </w:rPr>
        <w:t>Б1.В.02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76174D" w:rsidRPr="00A92133" w:rsidRDefault="0076174D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 xml:space="preserve">(адаптивная </w:t>
      </w:r>
      <w:r w:rsidR="00D5432C">
        <w:rPr>
          <w:rFonts w:cs="Tahoma"/>
          <w:color w:val="000000"/>
          <w:sz w:val="24"/>
          <w:szCs w:val="24"/>
        </w:rPr>
        <w:t>физическая культура)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5432C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76174D" w:rsidRPr="00D5432C" w:rsidRDefault="00D5432C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</w:t>
      </w:r>
      <w:r w:rsidR="0076174D" w:rsidRPr="00D5432C">
        <w:rPr>
          <w:rFonts w:cs="Tahoma"/>
          <w:color w:val="000000"/>
          <w:sz w:val="24"/>
          <w:szCs w:val="24"/>
        </w:rPr>
        <w:t>агистр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76174D" w:rsidRPr="00A92133" w:rsidRDefault="00D81B1A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</w:t>
      </w:r>
      <w:r w:rsidR="0076174D" w:rsidRPr="00A92133">
        <w:rPr>
          <w:rFonts w:cs="Tahoma"/>
          <w:color w:val="000000"/>
          <w:sz w:val="24"/>
          <w:szCs w:val="24"/>
        </w:rPr>
        <w:t>чная</w:t>
      </w:r>
      <w:r>
        <w:rPr>
          <w:rFonts w:cs="Tahoma"/>
          <w:color w:val="000000"/>
          <w:sz w:val="24"/>
          <w:szCs w:val="24"/>
        </w:rPr>
        <w:t>/заочная</w:t>
      </w: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76174D" w:rsidRPr="00A92133" w:rsidTr="00BE7213">
        <w:trPr>
          <w:trHeight w:val="3026"/>
        </w:trPr>
        <w:tc>
          <w:tcPr>
            <w:tcW w:w="3544" w:type="dxa"/>
          </w:tcPr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C0678F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C0678F" w:rsidRDefault="00C0678F" w:rsidP="00C0678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факультета </w:t>
            </w:r>
          </w:p>
          <w:p w:rsidR="00C0678F" w:rsidRDefault="00C0678F" w:rsidP="00C0678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магистерской подготовки, </w:t>
            </w:r>
          </w:p>
          <w:p w:rsidR="00C0678F" w:rsidRPr="00193414" w:rsidRDefault="00C0678F" w:rsidP="00C0678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фарм</w:t>
            </w:r>
            <w:r>
              <w:rPr>
                <w:color w:val="000000"/>
                <w:sz w:val="24"/>
                <w:szCs w:val="24"/>
              </w:rPr>
              <w:t>ацевт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:rsidR="00C0678F" w:rsidRPr="00193414" w:rsidRDefault="00C0678F" w:rsidP="00C0678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____________Н.А. </w:t>
            </w:r>
            <w:proofErr w:type="spellStart"/>
            <w:r w:rsidRPr="00193414">
              <w:rPr>
                <w:color w:val="000000"/>
                <w:sz w:val="24"/>
                <w:szCs w:val="24"/>
              </w:rPr>
              <w:t>Вощинина</w:t>
            </w:r>
            <w:proofErr w:type="spellEnd"/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C0678F" w:rsidRPr="00193414" w:rsidRDefault="00C0678F" w:rsidP="00C0678F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 w:rsidR="0043402D"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</w:t>
            </w:r>
            <w:r w:rsidR="0043402D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:rsidR="0076174D" w:rsidRPr="00A92133" w:rsidRDefault="0076174D" w:rsidP="008063B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C0678F">
            <w:pPr>
              <w:widowControl w:val="0"/>
              <w:rPr>
                <w:rFonts w:cs="Tahoma"/>
                <w:color w:val="000000"/>
                <w:sz w:val="24"/>
                <w:szCs w:val="24"/>
              </w:rPr>
            </w:pPr>
          </w:p>
          <w:p w:rsidR="0076174D" w:rsidRPr="00A92133" w:rsidRDefault="0076174D" w:rsidP="00BE721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  <w:p w:rsidR="0043402D" w:rsidRPr="00507311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 xml:space="preserve">Программа рассмотрена и одобрена на заседании кафедры (протокол №16, </w:t>
            </w:r>
          </w:p>
          <w:p w:rsidR="0043402D" w:rsidRPr="00507311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«21» мая 2024г.)</w:t>
            </w:r>
          </w:p>
          <w:p w:rsidR="0043402D" w:rsidRPr="00507311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43402D" w:rsidRPr="00507311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канд. биол. наук</w:t>
            </w:r>
            <w:r w:rsidRPr="00507311">
              <w:rPr>
                <w:color w:val="000000"/>
                <w:sz w:val="24"/>
                <w:szCs w:val="24"/>
              </w:rPr>
              <w:t>, доцент</w:t>
            </w:r>
          </w:p>
          <w:p w:rsidR="0043402D" w:rsidRPr="00507311" w:rsidRDefault="0043402D" w:rsidP="0043402D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_________И.В. Осадченко</w:t>
            </w:r>
          </w:p>
          <w:p w:rsidR="0076174D" w:rsidRPr="00A92133" w:rsidRDefault="0043402D" w:rsidP="0043402D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507311">
              <w:rPr>
                <w:color w:val="000000"/>
                <w:sz w:val="24"/>
                <w:szCs w:val="24"/>
              </w:rPr>
              <w:t>«21» мая 2024</w:t>
            </w:r>
          </w:p>
        </w:tc>
      </w:tr>
    </w:tbl>
    <w:p w:rsidR="00593442" w:rsidRPr="006E3557" w:rsidRDefault="00593442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C27CC3" w:rsidRPr="006E3557" w:rsidRDefault="00C27CC3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6E3557" w:rsidRDefault="005C60E3" w:rsidP="00106EC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>, 202</w:t>
      </w:r>
      <w:r w:rsidR="0043402D">
        <w:rPr>
          <w:b/>
          <w:color w:val="000000"/>
          <w:sz w:val="24"/>
          <w:szCs w:val="24"/>
        </w:rPr>
        <w:t>4</w:t>
      </w:r>
    </w:p>
    <w:p w:rsidR="007078BE" w:rsidRDefault="00106ECC" w:rsidP="002E57CD">
      <w:pPr>
        <w:jc w:val="both"/>
        <w:rPr>
          <w:rFonts w:cs="Tahoma"/>
          <w:b/>
          <w:color w:val="000000"/>
          <w:sz w:val="24"/>
          <w:szCs w:val="24"/>
        </w:rPr>
      </w:pPr>
      <w:r w:rsidRPr="006E3557">
        <w:rPr>
          <w:b/>
          <w:color w:val="000000"/>
          <w:sz w:val="24"/>
          <w:szCs w:val="24"/>
        </w:rPr>
        <w:br w:type="page"/>
      </w:r>
      <w:r w:rsidR="002E57CD" w:rsidRPr="00337F0A">
        <w:rPr>
          <w:rFonts w:cs="Tahoma"/>
          <w:color w:val="000000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(уровень магистратура) по направлению подготовки 49.04.02 Физическая культура для лиц с отклонениями в состоянии здоровья (адаптивная физическая культура), утвержденный приказом Министерства образования и науки Российской Федерации от 19 сентября 2017 г. № 946 (зарегистрирован Министерством юстиции Российской Федерации 16 октября 2017г., регистрационный № 48564).</w:t>
      </w:r>
    </w:p>
    <w:p w:rsidR="002E57CD" w:rsidRDefault="002E57CD" w:rsidP="00FD4C7D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FD4C7D" w:rsidRPr="001A1CA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A1CAD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EF2C3F" w:rsidRPr="002F79B8" w:rsidRDefault="007078BE" w:rsidP="00FD4C7D">
      <w:pPr>
        <w:widowControl w:val="0"/>
        <w:rPr>
          <w:rFonts w:cs="Tahoma"/>
          <w:color w:val="000000"/>
          <w:sz w:val="24"/>
          <w:szCs w:val="24"/>
        </w:rPr>
      </w:pPr>
      <w:proofErr w:type="spellStart"/>
      <w:r w:rsidRPr="002F79B8">
        <w:rPr>
          <w:rFonts w:cs="Tahoma"/>
          <w:color w:val="000000"/>
          <w:sz w:val="24"/>
          <w:szCs w:val="24"/>
        </w:rPr>
        <w:t>Цицкишвили</w:t>
      </w:r>
      <w:proofErr w:type="spellEnd"/>
      <w:r w:rsidRPr="002F79B8">
        <w:rPr>
          <w:rFonts w:cs="Tahoma"/>
          <w:color w:val="000000"/>
          <w:sz w:val="24"/>
          <w:szCs w:val="24"/>
        </w:rPr>
        <w:t xml:space="preserve"> Н.И. </w:t>
      </w:r>
      <w:proofErr w:type="spellStart"/>
      <w:r w:rsidRPr="002F79B8">
        <w:rPr>
          <w:rFonts w:cs="Tahoma"/>
          <w:color w:val="000000"/>
          <w:sz w:val="24"/>
          <w:szCs w:val="24"/>
        </w:rPr>
        <w:t>к</w:t>
      </w:r>
      <w:r w:rsidR="00EF2C3F" w:rsidRPr="002F79B8">
        <w:rPr>
          <w:rFonts w:cs="Tahoma"/>
          <w:color w:val="000000"/>
          <w:sz w:val="24"/>
          <w:szCs w:val="24"/>
        </w:rPr>
        <w:t>.п.н</w:t>
      </w:r>
      <w:proofErr w:type="spellEnd"/>
      <w:r w:rsidR="00EF2C3F" w:rsidRPr="002F79B8">
        <w:rPr>
          <w:rFonts w:cs="Tahoma"/>
          <w:color w:val="000000"/>
          <w:sz w:val="24"/>
          <w:szCs w:val="24"/>
        </w:rPr>
        <w:t xml:space="preserve">., доцент </w:t>
      </w:r>
    </w:p>
    <w:p w:rsidR="00FD4C7D" w:rsidRPr="001A1CAD" w:rsidRDefault="00FD4C7D" w:rsidP="00FD4C7D">
      <w:pPr>
        <w:widowControl w:val="0"/>
        <w:rPr>
          <w:rFonts w:cs="Tahoma"/>
          <w:b/>
          <w:color w:val="000000"/>
          <w:sz w:val="24"/>
          <w:szCs w:val="24"/>
        </w:rPr>
      </w:pPr>
      <w:r w:rsidRPr="001A1CAD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FD4C7D" w:rsidRPr="002F79B8" w:rsidRDefault="005E0287" w:rsidP="00FD4C7D">
      <w:pPr>
        <w:widowControl w:val="0"/>
        <w:rPr>
          <w:rFonts w:cs="Tahoma"/>
          <w:color w:val="000000"/>
          <w:sz w:val="24"/>
          <w:szCs w:val="24"/>
        </w:rPr>
      </w:pPr>
      <w:r w:rsidRPr="002F79B8">
        <w:rPr>
          <w:rFonts w:cs="Tahoma"/>
          <w:color w:val="000000"/>
          <w:sz w:val="24"/>
          <w:szCs w:val="24"/>
        </w:rPr>
        <w:t>Стрельникова И.В. к.б.н. доцент</w:t>
      </w:r>
    </w:p>
    <w:p w:rsidR="005E0287" w:rsidRPr="002F79B8" w:rsidRDefault="005E0287" w:rsidP="005E0287">
      <w:pPr>
        <w:widowControl w:val="0"/>
        <w:rPr>
          <w:rFonts w:cs="Tahoma"/>
          <w:color w:val="000000"/>
          <w:sz w:val="24"/>
          <w:szCs w:val="24"/>
        </w:rPr>
      </w:pPr>
      <w:r w:rsidRPr="002F79B8">
        <w:rPr>
          <w:rFonts w:cs="Tahoma"/>
          <w:color w:val="000000"/>
          <w:sz w:val="24"/>
          <w:szCs w:val="24"/>
        </w:rPr>
        <w:t>Осадченко И.В. к.б.н. доцент</w:t>
      </w:r>
    </w:p>
    <w:p w:rsidR="005E0287" w:rsidRPr="00FD4C7D" w:rsidRDefault="005E0287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A02DE8" w:rsidRPr="00A02DE8" w:rsidRDefault="00A02DE8" w:rsidP="00A02DE8">
      <w:pPr>
        <w:widowControl w:val="0"/>
        <w:jc w:val="center"/>
        <w:rPr>
          <w:b/>
          <w:sz w:val="24"/>
          <w:szCs w:val="24"/>
        </w:rPr>
      </w:pPr>
      <w:r w:rsidRPr="00A02DE8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49.04.02):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97"/>
        <w:gridCol w:w="3218"/>
        <w:gridCol w:w="1132"/>
      </w:tblGrid>
      <w:tr w:rsidR="00A02DE8" w:rsidRPr="00A02DE8" w:rsidTr="00D81B1A">
        <w:tc>
          <w:tcPr>
            <w:tcW w:w="876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Код ПС</w:t>
            </w:r>
          </w:p>
        </w:tc>
        <w:tc>
          <w:tcPr>
            <w:tcW w:w="4697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8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proofErr w:type="spellStart"/>
            <w:r w:rsidRPr="00A02DE8">
              <w:rPr>
                <w:b/>
                <w:sz w:val="24"/>
                <w:szCs w:val="24"/>
              </w:rPr>
              <w:t>Аббрев</w:t>
            </w:r>
            <w:proofErr w:type="spellEnd"/>
            <w:r w:rsidRPr="00A02DE8">
              <w:rPr>
                <w:b/>
                <w:sz w:val="24"/>
                <w:szCs w:val="24"/>
              </w:rPr>
              <w:t>. исп. в РПД</w:t>
            </w:r>
          </w:p>
        </w:tc>
      </w:tr>
      <w:tr w:rsidR="00A02DE8" w:rsidRPr="00A02DE8" w:rsidTr="00D81B1A">
        <w:tc>
          <w:tcPr>
            <w:tcW w:w="9923" w:type="dxa"/>
            <w:gridSpan w:val="4"/>
            <w:shd w:val="clear" w:color="auto" w:fill="auto"/>
          </w:tcPr>
          <w:p w:rsidR="00A02DE8" w:rsidRPr="00A02DE8" w:rsidRDefault="00A02DE8" w:rsidP="00D81B1A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03 Социальное обслуживание</w:t>
            </w:r>
          </w:p>
        </w:tc>
      </w:tr>
      <w:tr w:rsidR="00A02DE8" w:rsidRPr="00A02DE8" w:rsidTr="00D81B1A">
        <w:tc>
          <w:tcPr>
            <w:tcW w:w="876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rPr>
                <w:sz w:val="24"/>
                <w:szCs w:val="24"/>
              </w:rPr>
            </w:pPr>
            <w:r w:rsidRPr="00A02DE8">
              <w:rPr>
                <w:sz w:val="24"/>
                <w:szCs w:val="24"/>
              </w:rPr>
              <w:t>03.007</w:t>
            </w:r>
          </w:p>
        </w:tc>
        <w:tc>
          <w:tcPr>
            <w:tcW w:w="4697" w:type="dxa"/>
            <w:shd w:val="clear" w:color="auto" w:fill="auto"/>
          </w:tcPr>
          <w:p w:rsidR="00A02DE8" w:rsidRPr="00A02DE8" w:rsidRDefault="00A02DE8" w:rsidP="00D81B1A">
            <w:pPr>
              <w:pStyle w:val="1"/>
              <w:spacing w:before="0" w:after="0"/>
              <w:jc w:val="both"/>
              <w:rPr>
                <w:rFonts w:ascii="Times New Roman" w:hAnsi="Times New Roman"/>
                <w:b w:val="0"/>
                <w:color w:val="auto"/>
              </w:rPr>
            </w:pPr>
            <w:r w:rsidRPr="00A02DE8">
              <w:rPr>
                <w:rFonts w:ascii="Times New Roman" w:hAnsi="Times New Roman"/>
                <w:b w:val="0"/>
                <w:color w:val="auto"/>
              </w:rPr>
              <w:t>"Специалист по реабилитационной работе в социальной сфере"</w:t>
            </w:r>
          </w:p>
        </w:tc>
        <w:tc>
          <w:tcPr>
            <w:tcW w:w="3218" w:type="dxa"/>
            <w:shd w:val="clear" w:color="auto" w:fill="auto"/>
          </w:tcPr>
          <w:p w:rsidR="00A02DE8" w:rsidRPr="00A02DE8" w:rsidRDefault="00486957" w:rsidP="00D81B1A">
            <w:pPr>
              <w:widowControl w:val="0"/>
              <w:jc w:val="both"/>
              <w:rPr>
                <w:sz w:val="24"/>
                <w:szCs w:val="24"/>
              </w:rPr>
            </w:pP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Приказ Министерства труда и социальной защиты РФ от 18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июня 2020 г.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 xml:space="preserve"> N </w:t>
            </w:r>
            <w:r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352</w:t>
            </w:r>
            <w:r w:rsidRPr="00893E89">
              <w:rPr>
                <w:rFonts w:eastAsia="Arial Unicode MS"/>
                <w:color w:val="000000"/>
                <w:sz w:val="24"/>
                <w:szCs w:val="24"/>
                <w:u w:color="000000"/>
                <w:bdr w:val="nil"/>
                <w:lang w:eastAsia="en-US"/>
              </w:rPr>
              <w:t>н</w:t>
            </w:r>
          </w:p>
        </w:tc>
        <w:tc>
          <w:tcPr>
            <w:tcW w:w="1132" w:type="dxa"/>
            <w:shd w:val="clear" w:color="auto" w:fill="auto"/>
          </w:tcPr>
          <w:p w:rsidR="00A02DE8" w:rsidRPr="00A02DE8" w:rsidRDefault="00A02DE8" w:rsidP="00D81B1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A02DE8">
              <w:rPr>
                <w:b/>
                <w:sz w:val="24"/>
                <w:szCs w:val="24"/>
              </w:rPr>
              <w:t>СР</w:t>
            </w:r>
          </w:p>
        </w:tc>
      </w:tr>
    </w:tbl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FD4C7D" w:rsidRPr="00FD4C7D" w:rsidRDefault="00FD4C7D" w:rsidP="00FD4C7D">
      <w:pPr>
        <w:widowControl w:val="0"/>
        <w:rPr>
          <w:rFonts w:cs="Tahoma"/>
          <w:b/>
          <w:color w:val="000000"/>
          <w:sz w:val="28"/>
          <w:szCs w:val="28"/>
        </w:rPr>
      </w:pPr>
    </w:p>
    <w:p w:rsidR="00E96A77" w:rsidRPr="00A02DE8" w:rsidRDefault="00E96A77" w:rsidP="00A02DE8">
      <w:pPr>
        <w:jc w:val="both"/>
        <w:rPr>
          <w:bCs/>
          <w:caps/>
          <w:color w:val="000000"/>
          <w:spacing w:val="-1"/>
          <w:sz w:val="28"/>
          <w:szCs w:val="28"/>
        </w:rPr>
      </w:pPr>
    </w:p>
    <w:p w:rsidR="00CF0FA2" w:rsidRDefault="00CF0FA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CF0FA2" w:rsidRDefault="00CF0FA2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8"/>
          <w:szCs w:val="28"/>
        </w:rPr>
      </w:pPr>
    </w:p>
    <w:p w:rsidR="00F51645" w:rsidRPr="00922039" w:rsidRDefault="00937ADC" w:rsidP="005C6AD9">
      <w:pPr>
        <w:pStyle w:val="a3"/>
        <w:numPr>
          <w:ilvl w:val="0"/>
          <w:numId w:val="17"/>
        </w:numPr>
        <w:jc w:val="both"/>
        <w:rPr>
          <w:bCs/>
          <w:caps/>
          <w:color w:val="000000"/>
          <w:spacing w:val="-1"/>
          <w:sz w:val="24"/>
          <w:szCs w:val="24"/>
        </w:rPr>
      </w:pPr>
      <w:r w:rsidRPr="00937ADC">
        <w:rPr>
          <w:b/>
          <w:bCs/>
          <w:color w:val="000000"/>
          <w:spacing w:val="-1"/>
          <w:sz w:val="24"/>
          <w:szCs w:val="24"/>
        </w:rPr>
        <w:lastRenderedPageBreak/>
        <w:t>Изучение дисциплины направлено на формирование следующих компетенций</w:t>
      </w:r>
      <w:r w:rsidR="002B4E30" w:rsidRPr="00E96A77">
        <w:rPr>
          <w:bCs/>
          <w:caps/>
          <w:color w:val="000000"/>
          <w:spacing w:val="-1"/>
          <w:sz w:val="24"/>
          <w:szCs w:val="24"/>
        </w:rPr>
        <w:t>:</w:t>
      </w:r>
      <w:r w:rsidR="004F41C0" w:rsidRPr="00E96A77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5F247C" w:rsidRPr="00833212" w:rsidRDefault="00CF5A81" w:rsidP="005F247C">
      <w:pPr>
        <w:jc w:val="both"/>
        <w:rPr>
          <w:sz w:val="24"/>
          <w:szCs w:val="24"/>
        </w:rPr>
      </w:pPr>
      <w:r w:rsidRPr="00833212">
        <w:rPr>
          <w:b/>
          <w:color w:val="000000"/>
          <w:spacing w:val="-1"/>
          <w:sz w:val="24"/>
          <w:szCs w:val="24"/>
        </w:rPr>
        <w:t>ПК-1:</w:t>
      </w:r>
      <w:r w:rsidR="00702321" w:rsidRPr="00833212">
        <w:rPr>
          <w:color w:val="000000"/>
          <w:spacing w:val="-1"/>
          <w:sz w:val="24"/>
          <w:szCs w:val="24"/>
        </w:rPr>
        <w:t xml:space="preserve"> </w:t>
      </w:r>
      <w:r w:rsidR="005F247C" w:rsidRPr="00833212">
        <w:rPr>
          <w:sz w:val="24"/>
          <w:szCs w:val="24"/>
        </w:rPr>
        <w:t>Способен разрабатывать и реализовывать образовательные программы по адаптивному физическому воспитанию.</w:t>
      </w:r>
    </w:p>
    <w:p w:rsidR="005F247C" w:rsidRPr="00833212" w:rsidRDefault="00CF5A81" w:rsidP="005F247C">
      <w:pPr>
        <w:jc w:val="both"/>
        <w:rPr>
          <w:sz w:val="24"/>
          <w:szCs w:val="24"/>
        </w:rPr>
      </w:pPr>
      <w:r w:rsidRPr="00833212">
        <w:rPr>
          <w:b/>
          <w:color w:val="000000"/>
          <w:spacing w:val="-1"/>
          <w:sz w:val="24"/>
          <w:szCs w:val="24"/>
        </w:rPr>
        <w:t>ПК-2:</w:t>
      </w:r>
      <w:r w:rsidR="00266336" w:rsidRPr="00833212">
        <w:rPr>
          <w:color w:val="000000"/>
          <w:spacing w:val="-1"/>
          <w:sz w:val="24"/>
          <w:szCs w:val="24"/>
        </w:rPr>
        <w:t xml:space="preserve"> </w:t>
      </w:r>
      <w:r w:rsidR="005F247C" w:rsidRPr="00833212">
        <w:rPr>
          <w:sz w:val="24"/>
          <w:szCs w:val="24"/>
        </w:rPr>
        <w:t>Способен разрабатывать и реализовывать программы развивающего обучения, направленные на развитие физических качеств занимающихся, с учетом их индивидуальных особенностей</w:t>
      </w:r>
    </w:p>
    <w:p w:rsidR="00266336" w:rsidRPr="00833212" w:rsidRDefault="005F247C" w:rsidP="005C6AD9">
      <w:pPr>
        <w:jc w:val="both"/>
        <w:rPr>
          <w:color w:val="000000"/>
          <w:spacing w:val="-1"/>
          <w:sz w:val="24"/>
          <w:szCs w:val="24"/>
        </w:rPr>
      </w:pPr>
      <w:r w:rsidRPr="00833212">
        <w:rPr>
          <w:b/>
          <w:color w:val="000000"/>
          <w:spacing w:val="-1"/>
          <w:sz w:val="24"/>
          <w:szCs w:val="24"/>
        </w:rPr>
        <w:t>ПК-3:</w:t>
      </w:r>
      <w:r w:rsidR="00C41894">
        <w:rPr>
          <w:b/>
          <w:color w:val="000000"/>
          <w:spacing w:val="-1"/>
          <w:sz w:val="24"/>
          <w:szCs w:val="24"/>
        </w:rPr>
        <w:t xml:space="preserve"> </w:t>
      </w:r>
      <w:r w:rsidR="00266336" w:rsidRPr="00833212">
        <w:rPr>
          <w:color w:val="000000"/>
          <w:spacing w:val="-1"/>
          <w:sz w:val="24"/>
          <w:szCs w:val="24"/>
        </w:rPr>
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</w:r>
    </w:p>
    <w:p w:rsidR="00E87DC4" w:rsidRPr="00833212" w:rsidRDefault="00F94B31" w:rsidP="00E87DC4">
      <w:pPr>
        <w:jc w:val="both"/>
        <w:rPr>
          <w:sz w:val="24"/>
          <w:szCs w:val="24"/>
        </w:rPr>
      </w:pPr>
      <w:r w:rsidRPr="00922039">
        <w:rPr>
          <w:b/>
          <w:color w:val="000000"/>
          <w:spacing w:val="-1"/>
          <w:sz w:val="24"/>
          <w:szCs w:val="24"/>
        </w:rPr>
        <w:t>ПК-4:</w:t>
      </w:r>
      <w:r w:rsidR="00E87DC4" w:rsidRPr="00833212">
        <w:rPr>
          <w:sz w:val="24"/>
          <w:szCs w:val="24"/>
        </w:rPr>
        <w:t xml:space="preserve">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</w:t>
      </w:r>
      <w:r w:rsidR="00833212">
        <w:rPr>
          <w:sz w:val="24"/>
          <w:szCs w:val="24"/>
        </w:rPr>
        <w:t>.</w:t>
      </w:r>
    </w:p>
    <w:p w:rsidR="00F94B31" w:rsidRPr="00833212" w:rsidRDefault="00F94B31" w:rsidP="005C6AD9">
      <w:pPr>
        <w:jc w:val="both"/>
        <w:rPr>
          <w:color w:val="000000"/>
          <w:spacing w:val="-1"/>
          <w:sz w:val="24"/>
          <w:szCs w:val="24"/>
        </w:rPr>
      </w:pPr>
    </w:p>
    <w:p w:rsidR="002B4E30" w:rsidRDefault="002B4E30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937ADC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15281E" w:rsidRDefault="0015281E" w:rsidP="00B50BC8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81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50"/>
        <w:gridCol w:w="2694"/>
        <w:gridCol w:w="1967"/>
      </w:tblGrid>
      <w:tr w:rsidR="0015281E" w:rsidRPr="008B3AF9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15281E" w:rsidP="0015281E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15281E">
              <w:rPr>
                <w:spacing w:val="-1"/>
                <w:sz w:val="24"/>
                <w:szCs w:val="24"/>
              </w:rPr>
              <w:t>В результате изучения дисциплины студент должен:</w:t>
            </w:r>
          </w:p>
        </w:tc>
        <w:tc>
          <w:tcPr>
            <w:tcW w:w="2694" w:type="dxa"/>
          </w:tcPr>
          <w:p w:rsidR="0015281E" w:rsidRPr="0015281E" w:rsidRDefault="0015281E" w:rsidP="0015281E">
            <w:pPr>
              <w:jc w:val="center"/>
              <w:rPr>
                <w:rFonts w:eastAsia="Calibri"/>
                <w:sz w:val="24"/>
                <w:szCs w:val="24"/>
              </w:rPr>
            </w:pPr>
            <w:r w:rsidRPr="0015281E">
              <w:rPr>
                <w:rFonts w:eastAsia="Calibri"/>
                <w:sz w:val="24"/>
                <w:szCs w:val="24"/>
              </w:rPr>
              <w:t>Профессиональный стандарт и код трудово</w:t>
            </w:r>
            <w:r>
              <w:rPr>
                <w:rFonts w:eastAsia="Calibri"/>
                <w:sz w:val="24"/>
                <w:szCs w:val="24"/>
              </w:rPr>
              <w:t>й</w:t>
            </w:r>
            <w:r w:rsidRPr="0015281E">
              <w:rPr>
                <w:rFonts w:eastAsia="Calibri"/>
                <w:sz w:val="24"/>
                <w:szCs w:val="24"/>
              </w:rPr>
              <w:t xml:space="preserve"> функции</w:t>
            </w:r>
          </w:p>
        </w:tc>
        <w:tc>
          <w:tcPr>
            <w:tcW w:w="1967" w:type="dxa"/>
          </w:tcPr>
          <w:p w:rsidR="0015281E" w:rsidRPr="0015281E" w:rsidRDefault="0015281E" w:rsidP="0015281E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5281E">
              <w:rPr>
                <w:sz w:val="24"/>
                <w:szCs w:val="24"/>
              </w:rPr>
              <w:t>Код формируемой</w:t>
            </w:r>
          </w:p>
          <w:p w:rsidR="0015281E" w:rsidRPr="0015281E" w:rsidRDefault="0015281E" w:rsidP="0015281E">
            <w:pPr>
              <w:widowControl w:val="0"/>
              <w:tabs>
                <w:tab w:val="left" w:pos="756"/>
              </w:tabs>
              <w:jc w:val="center"/>
              <w:rPr>
                <w:sz w:val="24"/>
                <w:szCs w:val="24"/>
              </w:rPr>
            </w:pPr>
            <w:r w:rsidRPr="0015281E">
              <w:rPr>
                <w:sz w:val="24"/>
                <w:szCs w:val="24"/>
              </w:rPr>
              <w:t>компетенции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9811" w:type="dxa"/>
            <w:gridSpan w:val="3"/>
          </w:tcPr>
          <w:p w:rsidR="0015281E" w:rsidRPr="0015281E" w:rsidRDefault="0015281E" w:rsidP="0015281E">
            <w:pPr>
              <w:widowControl w:val="0"/>
              <w:tabs>
                <w:tab w:val="left" w:pos="756"/>
              </w:tabs>
              <w:jc w:val="center"/>
              <w:rPr>
                <w:b/>
                <w:bCs/>
                <w:i/>
                <w:sz w:val="24"/>
                <w:szCs w:val="24"/>
              </w:rPr>
            </w:pPr>
            <w:r w:rsidRPr="0015281E">
              <w:rPr>
                <w:b/>
                <w:bCs/>
                <w:i/>
                <w:sz w:val="24"/>
                <w:szCs w:val="24"/>
              </w:rPr>
              <w:t>ЗНАТЬ: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087DFE" w:rsidRDefault="00087DFE" w:rsidP="00087D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 xml:space="preserve">- методологические основы современного адаптивного воспитания и обучения лиц с ограниченными возможностями здоровья, включая инвалидов; 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087DFE" w:rsidRDefault="00087DFE" w:rsidP="00087D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>- законодательство и нормативно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8B0825">
              <w:rPr>
                <w:color w:val="000000"/>
                <w:spacing w:val="-1"/>
                <w:sz w:val="24"/>
                <w:szCs w:val="24"/>
              </w:rPr>
              <w:t>правовую документацию, регулирующую образование и обучение лиц с ограниченными возможностями здоровья, включая инвалидов, вопросы охраны здоровья граждан, социального обслуживания, социальной защиты инвалидов, национальные стандарты в области предоставления реабилитационных услуг уязвимым категориям населения;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087DFE" w:rsidRDefault="00087DFE" w:rsidP="00087DFE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>- требования и подходы к создан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ию адаптированных и инклюзивных </w:t>
            </w:r>
            <w:r w:rsidRPr="008B0825">
              <w:rPr>
                <w:color w:val="000000"/>
                <w:spacing w:val="-1"/>
                <w:sz w:val="24"/>
                <w:szCs w:val="24"/>
              </w:rPr>
              <w:t>образовательных программ и их методического обеспечения;</w:t>
            </w:r>
          </w:p>
        </w:tc>
        <w:tc>
          <w:tcPr>
            <w:tcW w:w="2694" w:type="dxa"/>
          </w:tcPr>
          <w:p w:rsidR="0015281E" w:rsidRPr="002E57CD" w:rsidRDefault="00486957" w:rsidP="002E57CD">
            <w:pPr>
              <w:rPr>
                <w:b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087DFE" w:rsidP="0015281E">
            <w:pPr>
              <w:rPr>
                <w:spacing w:val="-1"/>
                <w:sz w:val="24"/>
                <w:szCs w:val="24"/>
              </w:rPr>
            </w:pPr>
            <w:r w:rsidRPr="008B0825">
              <w:rPr>
                <w:color w:val="000000"/>
                <w:spacing w:val="-1"/>
                <w:sz w:val="24"/>
                <w:szCs w:val="24"/>
              </w:rPr>
              <w:t>- требования, профессиональных стандартов и иных квалификационных характеристик (в зависимости от вида образовательной программы).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087DFE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B7123C" w:rsidRDefault="00B7123C" w:rsidP="00B712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t>- Законодательство по вопросам образования, социального обслуживания детей – инвалидов, охраны здоровья граждан, социального обслуживания, социальной защиты граждан пожилого возраста и инвалидов и другие регулирующие документы в области защиты персональных данных;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B7123C" w:rsidRDefault="00B7123C" w:rsidP="00B712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t>- основы планирования образовательного процесса и профилактических мероприятий в области адаптивной физической культуры;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B7123C" w:rsidRDefault="00B7123C" w:rsidP="00B7123C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t xml:space="preserve">- техники эффективной коммуникации с обучающимися, занимающимися, </w:t>
            </w:r>
            <w:proofErr w:type="spellStart"/>
            <w:r w:rsidRPr="002F4383">
              <w:rPr>
                <w:color w:val="000000"/>
                <w:spacing w:val="-1"/>
                <w:sz w:val="24"/>
                <w:szCs w:val="24"/>
              </w:rPr>
              <w:lastRenderedPageBreak/>
              <w:t>реабилитантами</w:t>
            </w:r>
            <w:proofErr w:type="spellEnd"/>
            <w:r w:rsidRPr="002F4383">
              <w:rPr>
                <w:color w:val="000000"/>
                <w:spacing w:val="-1"/>
                <w:sz w:val="24"/>
                <w:szCs w:val="24"/>
              </w:rPr>
              <w:t xml:space="preserve"> с особыми потребностями здоровья;</w:t>
            </w:r>
          </w:p>
        </w:tc>
        <w:tc>
          <w:tcPr>
            <w:tcW w:w="2694" w:type="dxa"/>
          </w:tcPr>
          <w:p w:rsidR="0015281E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lastRenderedPageBreak/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B7123C" w:rsidP="0015281E">
            <w:pPr>
              <w:rPr>
                <w:sz w:val="24"/>
                <w:szCs w:val="24"/>
              </w:rPr>
            </w:pPr>
            <w:r w:rsidRPr="002F4383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-способы мотивации обучающихся, занимающихся, </w:t>
            </w:r>
            <w:proofErr w:type="spellStart"/>
            <w:r w:rsidRPr="002F4383">
              <w:rPr>
                <w:color w:val="000000"/>
                <w:spacing w:val="-1"/>
                <w:sz w:val="24"/>
                <w:szCs w:val="24"/>
              </w:rPr>
              <w:t>реабилитантов</w:t>
            </w:r>
            <w:proofErr w:type="spellEnd"/>
            <w:r w:rsidRPr="002F4383">
              <w:rPr>
                <w:color w:val="000000"/>
                <w:spacing w:val="-1"/>
                <w:sz w:val="24"/>
                <w:szCs w:val="24"/>
              </w:rPr>
              <w:t xml:space="preserve"> с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2F4383">
              <w:rPr>
                <w:color w:val="000000"/>
                <w:spacing w:val="-1"/>
                <w:sz w:val="24"/>
                <w:szCs w:val="24"/>
              </w:rPr>
              <w:t>особыми потребностями здоровья на взаимодействие со специалистами и ведение здорового образа жизни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B7123C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477CE4" w:rsidRDefault="00477CE4" w:rsidP="00477CE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 xml:space="preserve">- методологические основы современного образования; </w:t>
            </w:r>
          </w:p>
        </w:tc>
        <w:tc>
          <w:tcPr>
            <w:tcW w:w="2694" w:type="dxa"/>
          </w:tcPr>
          <w:p w:rsidR="0015281E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477CE4" w:rsidRDefault="00477CE4" w:rsidP="00477CE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 xml:space="preserve">- основы законодательства Российской Федерации об образовании; </w:t>
            </w:r>
          </w:p>
        </w:tc>
        <w:tc>
          <w:tcPr>
            <w:tcW w:w="2694" w:type="dxa"/>
          </w:tcPr>
          <w:p w:rsidR="0015281E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477CE4" w:rsidRDefault="00477CE4" w:rsidP="00477CE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 xml:space="preserve">-актуальные проблемы и тенденции развития образовательной среды в сфере адаптивной физической культуры; </w:t>
            </w:r>
          </w:p>
        </w:tc>
        <w:tc>
          <w:tcPr>
            <w:tcW w:w="2694" w:type="dxa"/>
          </w:tcPr>
          <w:p w:rsidR="0015281E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9377F7" w:rsidRDefault="00477CE4" w:rsidP="009377F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>- современные образовательные технологии в области адаптивной физической культуры; - основные источники и методы поиска информации, необходимой для разработки научно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методического обеспечения и оптимизации образовательного процесса в сфере адаптивной физической культуры;</w:t>
            </w:r>
          </w:p>
        </w:tc>
        <w:tc>
          <w:tcPr>
            <w:tcW w:w="2694" w:type="dxa"/>
          </w:tcPr>
          <w:p w:rsidR="0015281E" w:rsidRPr="0015281E" w:rsidRDefault="00486957" w:rsidP="0015281E">
            <w:pPr>
              <w:rPr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  <w:p w:rsidR="00FB5986" w:rsidRPr="0015281E" w:rsidRDefault="00FB5986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ПК-4</w:t>
            </w:r>
          </w:p>
        </w:tc>
      </w:tr>
      <w:tr w:rsidR="00477CE4" w:rsidRPr="00984650" w:rsidTr="0015281E">
        <w:trPr>
          <w:trHeight w:val="20"/>
          <w:jc w:val="center"/>
        </w:trPr>
        <w:tc>
          <w:tcPr>
            <w:tcW w:w="5150" w:type="dxa"/>
          </w:tcPr>
          <w:p w:rsidR="00477CE4" w:rsidRPr="0015281E" w:rsidRDefault="009377F7" w:rsidP="0015281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5B4B90">
              <w:rPr>
                <w:color w:val="000000"/>
                <w:spacing w:val="-1"/>
                <w:sz w:val="24"/>
                <w:szCs w:val="24"/>
              </w:rPr>
              <w:t>- технологии организации научно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исследовательской работы 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требования к оформлению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5B4B90">
              <w:rPr>
                <w:color w:val="000000"/>
                <w:spacing w:val="-1"/>
                <w:sz w:val="24"/>
                <w:szCs w:val="24"/>
              </w:rPr>
              <w:t>проектных и исследовательских работ;</w:t>
            </w:r>
          </w:p>
        </w:tc>
        <w:tc>
          <w:tcPr>
            <w:tcW w:w="2694" w:type="dxa"/>
          </w:tcPr>
          <w:p w:rsidR="00477CE4" w:rsidRPr="0015281E" w:rsidRDefault="00486957" w:rsidP="002E57CD">
            <w:pPr>
              <w:rPr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477CE4" w:rsidRDefault="009377F7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ПК-3</w:t>
            </w:r>
          </w:p>
          <w:p w:rsidR="00FB5986" w:rsidRPr="0015281E" w:rsidRDefault="00FB5986" w:rsidP="0015281E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9811" w:type="dxa"/>
            <w:gridSpan w:val="3"/>
          </w:tcPr>
          <w:p w:rsidR="0015281E" w:rsidRPr="0015281E" w:rsidRDefault="0015281E" w:rsidP="0015281E">
            <w:pPr>
              <w:jc w:val="center"/>
              <w:rPr>
                <w:b/>
                <w:bCs/>
                <w:i/>
                <w:spacing w:val="-1"/>
                <w:sz w:val="24"/>
                <w:szCs w:val="24"/>
              </w:rPr>
            </w:pPr>
            <w:r w:rsidRPr="0015281E">
              <w:rPr>
                <w:b/>
                <w:bCs/>
                <w:i/>
                <w:spacing w:val="-1"/>
                <w:sz w:val="24"/>
                <w:szCs w:val="24"/>
              </w:rPr>
              <w:t>УМЕТЬ: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83901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формулировать и обсуждать основные идеи материалов, предназначенных для разработки учебно-методического обеспечения программ по адаптивному физическому воспитанию;</w:t>
            </w:r>
          </w:p>
        </w:tc>
        <w:tc>
          <w:tcPr>
            <w:tcW w:w="2694" w:type="dxa"/>
          </w:tcPr>
          <w:p w:rsidR="0015281E" w:rsidRDefault="00486957" w:rsidP="0015281E">
            <w:pPr>
              <w:rPr>
                <w:bCs/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  <w:p w:rsidR="00683901" w:rsidRPr="00683901" w:rsidRDefault="00683901" w:rsidP="0015281E">
            <w:pPr>
              <w:rPr>
                <w:sz w:val="24"/>
                <w:szCs w:val="24"/>
              </w:rPr>
            </w:pP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683901" w:rsidRPr="00984650" w:rsidTr="0015281E">
        <w:trPr>
          <w:trHeight w:val="20"/>
          <w:jc w:val="center"/>
        </w:trPr>
        <w:tc>
          <w:tcPr>
            <w:tcW w:w="5150" w:type="dxa"/>
          </w:tcPr>
          <w:p w:rsidR="00683901" w:rsidRPr="002308C6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учитывать при подборе материалов образовательные потребности контингента (нозологию, пол, возраст и др.);</w:t>
            </w:r>
          </w:p>
        </w:tc>
        <w:tc>
          <w:tcPr>
            <w:tcW w:w="2694" w:type="dxa"/>
          </w:tcPr>
          <w:p w:rsidR="00683901" w:rsidRDefault="00486957" w:rsidP="00683901">
            <w:pPr>
              <w:rPr>
                <w:b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683901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83901" w:rsidP="0015281E">
            <w:pPr>
              <w:rPr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разработки новых подходов и методических решений в области проектирования и реализации адаптированных и инклюзивных образовательных программ.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Cs/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97033">
              <w:rPr>
                <w:color w:val="000000"/>
                <w:spacing w:val="-1"/>
                <w:sz w:val="24"/>
                <w:szCs w:val="24"/>
              </w:rPr>
              <w:t xml:space="preserve">- планировать и вносить коррективы в планы работы, связанной с реализацией образовательного процесса и мероприятий профилактического характера в области адаптивной физической культуры; 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Cs/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5137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B97033">
              <w:rPr>
                <w:color w:val="000000"/>
                <w:spacing w:val="-1"/>
                <w:sz w:val="24"/>
                <w:szCs w:val="24"/>
              </w:rPr>
              <w:t xml:space="preserve">- получать информацию об обучающемся, занимающемся или </w:t>
            </w:r>
            <w:proofErr w:type="spellStart"/>
            <w:r w:rsidRPr="00B97033">
              <w:rPr>
                <w:color w:val="000000"/>
                <w:spacing w:val="-1"/>
                <w:sz w:val="24"/>
                <w:szCs w:val="24"/>
              </w:rPr>
              <w:t>реабилитанте</w:t>
            </w:r>
            <w:proofErr w:type="spellEnd"/>
            <w:r w:rsidRPr="00B97033">
              <w:rPr>
                <w:color w:val="000000"/>
                <w:spacing w:val="-1"/>
                <w:sz w:val="24"/>
                <w:szCs w:val="24"/>
              </w:rPr>
              <w:t>, его жизненном опыте, состоянии здоровья, жизненной ситуации и на основе полученной информации разрабатывать проекты мероприятий профилактического характера;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Cs/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5137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51371" w:rsidP="0015281E">
            <w:pPr>
              <w:rPr>
                <w:spacing w:val="-1"/>
                <w:sz w:val="24"/>
                <w:szCs w:val="24"/>
              </w:rPr>
            </w:pPr>
            <w:r w:rsidRPr="00B97033">
              <w:rPr>
                <w:color w:val="000000"/>
                <w:spacing w:val="-1"/>
                <w:sz w:val="24"/>
                <w:szCs w:val="24"/>
              </w:rPr>
              <w:t>- строить профессиональное общение с соблюдением норм делового этикета;</w:t>
            </w:r>
          </w:p>
        </w:tc>
        <w:tc>
          <w:tcPr>
            <w:tcW w:w="2694" w:type="dxa"/>
          </w:tcPr>
          <w:p w:rsidR="0015281E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5137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9377F7" w:rsidRDefault="009377F7" w:rsidP="009377F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lastRenderedPageBreak/>
              <w:t>- изучать актуальные проблемы и тенденции развития соответствующей области научного знания;</w:t>
            </w:r>
          </w:p>
        </w:tc>
        <w:tc>
          <w:tcPr>
            <w:tcW w:w="2694" w:type="dxa"/>
          </w:tcPr>
          <w:p w:rsidR="0015281E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9377F7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</w:tc>
      </w:tr>
      <w:tr w:rsidR="009377F7" w:rsidRPr="00984650" w:rsidTr="0015281E">
        <w:trPr>
          <w:trHeight w:val="20"/>
          <w:jc w:val="center"/>
        </w:trPr>
        <w:tc>
          <w:tcPr>
            <w:tcW w:w="5150" w:type="dxa"/>
          </w:tcPr>
          <w:p w:rsidR="009377F7" w:rsidRPr="009377F7" w:rsidRDefault="009377F7" w:rsidP="009377F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разрабатывать и представлять предложения по организации научных конференций, проектных и научных работ;</w:t>
            </w:r>
          </w:p>
        </w:tc>
        <w:tc>
          <w:tcPr>
            <w:tcW w:w="2694" w:type="dxa"/>
          </w:tcPr>
          <w:p w:rsidR="009377F7" w:rsidRPr="00B03D1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9377F7" w:rsidRDefault="009377F7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15281E" w:rsidRDefault="00B03D1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9377F7" w:rsidRPr="00984650" w:rsidTr="0015281E">
        <w:trPr>
          <w:trHeight w:val="20"/>
          <w:jc w:val="center"/>
        </w:trPr>
        <w:tc>
          <w:tcPr>
            <w:tcW w:w="5150" w:type="dxa"/>
          </w:tcPr>
          <w:p w:rsidR="009377F7" w:rsidRPr="0015281E" w:rsidRDefault="009377F7" w:rsidP="0015281E">
            <w:pPr>
              <w:rPr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проводить обсуждения вопросов, касающихся образовательной среды в сфере адаптивной физической культуры и делать обоснованные предложения по ее оптимизации с учетом конкретной ситуации и особенностей контингента;</w:t>
            </w:r>
          </w:p>
        </w:tc>
        <w:tc>
          <w:tcPr>
            <w:tcW w:w="2694" w:type="dxa"/>
          </w:tcPr>
          <w:p w:rsidR="009377F7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9377F7" w:rsidRDefault="009377F7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15281E" w:rsidRDefault="00B03D1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9811" w:type="dxa"/>
            <w:gridSpan w:val="3"/>
          </w:tcPr>
          <w:p w:rsidR="0015281E" w:rsidRPr="0015281E" w:rsidRDefault="0015281E" w:rsidP="0015281E">
            <w:pPr>
              <w:jc w:val="center"/>
              <w:rPr>
                <w:b/>
                <w:bCs/>
                <w:i/>
                <w:sz w:val="24"/>
                <w:szCs w:val="24"/>
              </w:rPr>
            </w:pPr>
            <w:r w:rsidRPr="0015281E">
              <w:rPr>
                <w:b/>
                <w:bCs/>
                <w:i/>
                <w:sz w:val="24"/>
                <w:szCs w:val="24"/>
              </w:rPr>
              <w:t>ОБЛАДАТЬ НАВЫКАМИ И/ИЛИ ОПЫТОМ ДЕЯТЕЛЬНОСТИ: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83901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формулировать и обсуждать основные идеи материалов, предназначенных для разработки учебно-методического обеспечения программ по адаптивному физическому воспитанию;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683901" w:rsidRPr="002308C6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 xml:space="preserve">- подбора материала с учетом образовательных потребностей контингента </w:t>
            </w:r>
          </w:p>
          <w:p w:rsidR="0015281E" w:rsidRPr="00683901" w:rsidRDefault="00683901" w:rsidP="0068390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 xml:space="preserve"> (нозологию, пол, возраст и др.);</w:t>
            </w:r>
          </w:p>
        </w:tc>
        <w:tc>
          <w:tcPr>
            <w:tcW w:w="2694" w:type="dxa"/>
          </w:tcPr>
          <w:p w:rsidR="0015281E" w:rsidRPr="00683901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83901" w:rsidP="0015281E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2308C6">
              <w:rPr>
                <w:color w:val="000000"/>
                <w:spacing w:val="-1"/>
                <w:sz w:val="24"/>
                <w:szCs w:val="24"/>
              </w:rPr>
              <w:t>- оказывать консультационную помощь специалистам учреждений социальной и образовательной сфер по вопросам, касающихся некоторых аспектов адаптивного физического воспитания лиц с отклонениями в состоянии здоровья, включая инвалидов.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68390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ПК-1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474F0">
              <w:rPr>
                <w:color w:val="000000"/>
                <w:spacing w:val="-1"/>
                <w:sz w:val="24"/>
                <w:szCs w:val="24"/>
              </w:rPr>
              <w:t>- разработки планов работы связанной с реализацией образовательного процесса и мероприятий профилактического характера в области адаптивной физической культуры;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color w:val="FF0000"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477CE4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651371" w:rsidRDefault="00651371" w:rsidP="00651371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6474F0">
              <w:rPr>
                <w:color w:val="000000"/>
                <w:spacing w:val="-1"/>
                <w:sz w:val="24"/>
                <w:szCs w:val="24"/>
              </w:rPr>
              <w:t xml:space="preserve">- сбора информации об обучающемся, занимающемся или </w:t>
            </w:r>
            <w:proofErr w:type="spellStart"/>
            <w:r w:rsidRPr="006474F0">
              <w:rPr>
                <w:color w:val="000000"/>
                <w:spacing w:val="-1"/>
                <w:sz w:val="24"/>
                <w:szCs w:val="24"/>
              </w:rPr>
              <w:t>реабилитанте</w:t>
            </w:r>
            <w:proofErr w:type="spellEnd"/>
            <w:r w:rsidRPr="006474F0">
              <w:rPr>
                <w:color w:val="000000"/>
                <w:spacing w:val="-1"/>
                <w:sz w:val="24"/>
                <w:szCs w:val="24"/>
              </w:rPr>
              <w:t>, его жизненном опыте, состоянии здоровья, жизненной ситуации и на основе полученной информации разрабатывать проекты мероприятий профилактического характера;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477CE4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15281E" w:rsidRDefault="00651371" w:rsidP="00477CE4">
            <w:pPr>
              <w:rPr>
                <w:rFonts w:eastAsia="Calibri"/>
                <w:spacing w:val="-1"/>
                <w:sz w:val="24"/>
                <w:szCs w:val="24"/>
              </w:rPr>
            </w:pPr>
            <w:r w:rsidRPr="006474F0">
              <w:rPr>
                <w:color w:val="000000"/>
                <w:spacing w:val="-1"/>
                <w:sz w:val="24"/>
                <w:szCs w:val="24"/>
              </w:rPr>
              <w:t>- эффективного общения в среде разного социального статуса, уровня развития, возраста с соблюдением этических норм.</w:t>
            </w:r>
          </w:p>
        </w:tc>
        <w:tc>
          <w:tcPr>
            <w:tcW w:w="2694" w:type="dxa"/>
          </w:tcPr>
          <w:p w:rsidR="0015281E" w:rsidRPr="0015281E" w:rsidRDefault="00486957" w:rsidP="002E57CD">
            <w:pPr>
              <w:rPr>
                <w:b/>
                <w:bCs/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477CE4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ПК-2</w:t>
            </w:r>
          </w:p>
        </w:tc>
      </w:tr>
      <w:tr w:rsidR="0015281E" w:rsidRPr="00984650" w:rsidTr="0015281E">
        <w:trPr>
          <w:trHeight w:val="20"/>
          <w:jc w:val="center"/>
        </w:trPr>
        <w:tc>
          <w:tcPr>
            <w:tcW w:w="5150" w:type="dxa"/>
          </w:tcPr>
          <w:p w:rsidR="0015281E" w:rsidRPr="005B7B15" w:rsidRDefault="005B7B15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изучения актуальных проблем и тенденций развития соответствующей области научного знания;</w:t>
            </w:r>
          </w:p>
        </w:tc>
        <w:tc>
          <w:tcPr>
            <w:tcW w:w="2694" w:type="dxa"/>
          </w:tcPr>
          <w:p w:rsidR="0015281E" w:rsidRPr="00F50342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Pr="0015281E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</w:tc>
      </w:tr>
      <w:tr w:rsidR="005B7B15" w:rsidRPr="00984650" w:rsidTr="0015281E">
        <w:trPr>
          <w:trHeight w:val="20"/>
          <w:jc w:val="center"/>
        </w:trPr>
        <w:tc>
          <w:tcPr>
            <w:tcW w:w="5150" w:type="dxa"/>
          </w:tcPr>
          <w:p w:rsidR="005B7B15" w:rsidRPr="004D20E6" w:rsidRDefault="00FB5986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обсуждения вопросов, касающихся образовательной среды в сфере адаптивной физической культуры;</w:t>
            </w:r>
          </w:p>
        </w:tc>
        <w:tc>
          <w:tcPr>
            <w:tcW w:w="2694" w:type="dxa"/>
          </w:tcPr>
          <w:p w:rsidR="005B7B15" w:rsidRPr="00F50342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5B7B15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Default="00B03D11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227"/>
          <w:jc w:val="center"/>
        </w:trPr>
        <w:tc>
          <w:tcPr>
            <w:tcW w:w="5150" w:type="dxa"/>
          </w:tcPr>
          <w:p w:rsidR="0015281E" w:rsidRPr="005B7B15" w:rsidRDefault="005B7B15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анализа научно-методических материалов;</w:t>
            </w:r>
          </w:p>
        </w:tc>
        <w:tc>
          <w:tcPr>
            <w:tcW w:w="2694" w:type="dxa"/>
          </w:tcPr>
          <w:p w:rsidR="0015281E" w:rsidRPr="00F50342" w:rsidRDefault="00486957" w:rsidP="0015281E">
            <w:pPr>
              <w:rPr>
                <w:sz w:val="24"/>
                <w:szCs w:val="24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984650" w:rsidRDefault="00B03D11" w:rsidP="0015281E">
            <w:pPr>
              <w:jc w:val="center"/>
              <w:rPr>
                <w:color w:val="FF0000"/>
                <w:spacing w:val="-1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  <w:tr w:rsidR="0015281E" w:rsidRPr="00984650" w:rsidTr="0015281E">
        <w:trPr>
          <w:trHeight w:val="172"/>
          <w:jc w:val="center"/>
        </w:trPr>
        <w:tc>
          <w:tcPr>
            <w:tcW w:w="5150" w:type="dxa"/>
          </w:tcPr>
          <w:p w:rsidR="005B7B15" w:rsidRPr="004D20E6" w:rsidRDefault="005B7B15" w:rsidP="005B7B1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- поиска информации, необходимой для разработки научно</w:t>
            </w:r>
            <w:r>
              <w:rPr>
                <w:color w:val="000000"/>
                <w:spacing w:val="-1"/>
                <w:sz w:val="24"/>
                <w:szCs w:val="24"/>
              </w:rPr>
              <w:t>-</w:t>
            </w:r>
            <w:r w:rsidRPr="004D20E6">
              <w:rPr>
                <w:color w:val="000000"/>
                <w:spacing w:val="-1"/>
                <w:sz w:val="24"/>
                <w:szCs w:val="24"/>
              </w:rPr>
              <w:t xml:space="preserve">методического обеспечения и оптимизации образовательного процесса в сфере адаптивной </w:t>
            </w:r>
          </w:p>
          <w:p w:rsidR="0015281E" w:rsidRPr="00984650" w:rsidRDefault="005B7B15" w:rsidP="005B7B15">
            <w:pPr>
              <w:rPr>
                <w:spacing w:val="-1"/>
              </w:rPr>
            </w:pPr>
            <w:r w:rsidRPr="004D20E6">
              <w:rPr>
                <w:color w:val="000000"/>
                <w:spacing w:val="-1"/>
                <w:sz w:val="24"/>
                <w:szCs w:val="24"/>
              </w:rPr>
              <w:t>физической культуры</w:t>
            </w:r>
          </w:p>
        </w:tc>
        <w:tc>
          <w:tcPr>
            <w:tcW w:w="2694" w:type="dxa"/>
          </w:tcPr>
          <w:p w:rsidR="0015281E" w:rsidRPr="00984650" w:rsidRDefault="00486957" w:rsidP="002E57CD">
            <w:pPr>
              <w:rPr>
                <w:b/>
                <w:color w:val="FF0000"/>
              </w:rPr>
            </w:pPr>
            <w:r w:rsidRPr="00EB0EFF">
              <w:rPr>
                <w:b/>
                <w:sz w:val="24"/>
                <w:szCs w:val="24"/>
              </w:rPr>
              <w:t>СР:</w:t>
            </w:r>
            <w:r w:rsidRPr="00266D37">
              <w:rPr>
                <w:sz w:val="24"/>
                <w:szCs w:val="24"/>
              </w:rPr>
              <w:t xml:space="preserve"> В/01.7</w:t>
            </w:r>
            <w:r>
              <w:rPr>
                <w:sz w:val="24"/>
                <w:szCs w:val="24"/>
              </w:rPr>
              <w:t>; В/02.7; В/03.7</w:t>
            </w:r>
          </w:p>
        </w:tc>
        <w:tc>
          <w:tcPr>
            <w:tcW w:w="1967" w:type="dxa"/>
          </w:tcPr>
          <w:p w:rsidR="0015281E" w:rsidRDefault="005B7B15" w:rsidP="0015281E">
            <w:pPr>
              <w:jc w:val="center"/>
              <w:rPr>
                <w:bCs/>
                <w:iCs/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ПК-3</w:t>
            </w:r>
          </w:p>
          <w:p w:rsidR="00B03D11" w:rsidRPr="00984650" w:rsidRDefault="00B03D11" w:rsidP="0015281E">
            <w:pPr>
              <w:jc w:val="center"/>
              <w:rPr>
                <w:color w:val="FF0000"/>
                <w:spacing w:val="-1"/>
              </w:rPr>
            </w:pPr>
            <w:r>
              <w:rPr>
                <w:bCs/>
                <w:iCs/>
                <w:sz w:val="24"/>
                <w:szCs w:val="24"/>
              </w:rPr>
              <w:t>ПК-4</w:t>
            </w:r>
          </w:p>
        </w:tc>
      </w:tr>
    </w:tbl>
    <w:p w:rsidR="002E57CD" w:rsidRDefault="002E57CD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E57CD" w:rsidRDefault="002E57CD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E57CD" w:rsidRDefault="002E57CD" w:rsidP="00642958">
      <w:pPr>
        <w:jc w:val="both"/>
        <w:rPr>
          <w:rFonts w:ascii="Tahoma" w:hAnsi="Tahoma" w:cs="Tahoma"/>
          <w:b/>
          <w:bCs/>
          <w:color w:val="FF0000"/>
          <w:sz w:val="12"/>
          <w:szCs w:val="12"/>
        </w:rPr>
      </w:pPr>
    </w:p>
    <w:p w:rsidR="002B4E30" w:rsidRPr="00263C88" w:rsidRDefault="00ED6AF7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ED6AF7">
        <w:rPr>
          <w:b/>
          <w:color w:val="000000"/>
          <w:spacing w:val="-1"/>
          <w:sz w:val="24"/>
          <w:szCs w:val="24"/>
        </w:rPr>
        <w:t>Место дисциплины в структуре образовательной программы</w:t>
      </w:r>
      <w:r w:rsidR="002B4E30" w:rsidRPr="00263C88">
        <w:rPr>
          <w:caps/>
          <w:color w:val="000000"/>
          <w:spacing w:val="-1"/>
          <w:sz w:val="24"/>
          <w:szCs w:val="24"/>
        </w:rPr>
        <w:t>:</w:t>
      </w:r>
    </w:p>
    <w:p w:rsidR="00DB29DF" w:rsidRDefault="002B4E30" w:rsidP="00DB29DF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63C88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263C88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r w:rsidRPr="00263C88">
        <w:rPr>
          <w:color w:val="000000"/>
          <w:spacing w:val="-1"/>
          <w:sz w:val="24"/>
          <w:szCs w:val="24"/>
        </w:rPr>
        <w:t xml:space="preserve">относится к </w:t>
      </w:r>
      <w:r w:rsidRPr="00D5432C">
        <w:rPr>
          <w:spacing w:val="-1"/>
          <w:sz w:val="24"/>
          <w:szCs w:val="24"/>
        </w:rPr>
        <w:t>част</w:t>
      </w:r>
      <w:r w:rsidR="00D5432C">
        <w:rPr>
          <w:spacing w:val="-1"/>
          <w:sz w:val="24"/>
          <w:szCs w:val="24"/>
        </w:rPr>
        <w:t>и</w:t>
      </w:r>
      <w:r w:rsidR="001028FF" w:rsidRPr="00D5432C">
        <w:rPr>
          <w:spacing w:val="-1"/>
          <w:sz w:val="24"/>
          <w:szCs w:val="24"/>
        </w:rPr>
        <w:t>,</w:t>
      </w:r>
      <w:r w:rsidR="00D5432C" w:rsidRPr="00D5432C">
        <w:rPr>
          <w:spacing w:val="-1"/>
          <w:sz w:val="24"/>
          <w:szCs w:val="24"/>
        </w:rPr>
        <w:t xml:space="preserve"> </w:t>
      </w:r>
      <w:r w:rsidR="00B22E8D" w:rsidRPr="00263C88">
        <w:rPr>
          <w:color w:val="000000"/>
          <w:spacing w:val="-1"/>
          <w:sz w:val="24"/>
          <w:szCs w:val="24"/>
        </w:rPr>
        <w:t>формируемой участниками образовательных отношений</w:t>
      </w:r>
      <w:r w:rsidR="001028FF" w:rsidRPr="00263C88">
        <w:rPr>
          <w:color w:val="000000"/>
          <w:spacing w:val="-1"/>
          <w:sz w:val="24"/>
          <w:szCs w:val="24"/>
        </w:rPr>
        <w:t>.</w:t>
      </w:r>
      <w:r w:rsidR="00B22E8D" w:rsidRPr="00263C88">
        <w:rPr>
          <w:color w:val="000000"/>
          <w:spacing w:val="-1"/>
          <w:sz w:val="24"/>
          <w:szCs w:val="24"/>
        </w:rPr>
        <w:t xml:space="preserve"> </w:t>
      </w:r>
      <w:r w:rsidR="00D5432C">
        <w:rPr>
          <w:color w:val="000000"/>
          <w:spacing w:val="-1"/>
          <w:sz w:val="24"/>
          <w:szCs w:val="24"/>
        </w:rPr>
        <w:t xml:space="preserve">Объем дисциплины 108 часов (3 </w:t>
      </w:r>
      <w:proofErr w:type="spellStart"/>
      <w:r w:rsidR="00D5432C">
        <w:rPr>
          <w:color w:val="000000"/>
          <w:spacing w:val="-1"/>
          <w:sz w:val="24"/>
          <w:szCs w:val="24"/>
        </w:rPr>
        <w:t>з.е</w:t>
      </w:r>
      <w:proofErr w:type="spellEnd"/>
      <w:r w:rsidR="00D5432C">
        <w:rPr>
          <w:color w:val="000000"/>
          <w:spacing w:val="-1"/>
          <w:sz w:val="24"/>
          <w:szCs w:val="24"/>
        </w:rPr>
        <w:t xml:space="preserve">.). </w:t>
      </w:r>
      <w:r w:rsidR="00B22E8D" w:rsidRPr="00263C88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Pr="00263C88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="00B22E8D" w:rsidRPr="00263C88">
        <w:rPr>
          <w:color w:val="000000"/>
          <w:spacing w:val="-1"/>
          <w:sz w:val="24"/>
          <w:szCs w:val="24"/>
        </w:rPr>
        <w:t>в</w:t>
      </w:r>
      <w:r w:rsidR="00872230">
        <w:rPr>
          <w:color w:val="000000"/>
          <w:spacing w:val="-1"/>
          <w:sz w:val="24"/>
          <w:szCs w:val="24"/>
        </w:rPr>
        <w:t>о</w:t>
      </w:r>
      <w:r w:rsidRPr="00263C88">
        <w:rPr>
          <w:color w:val="000000"/>
          <w:spacing w:val="-1"/>
          <w:sz w:val="24"/>
          <w:szCs w:val="24"/>
        </w:rPr>
        <w:t xml:space="preserve"> </w:t>
      </w:r>
      <w:r w:rsidR="00872230">
        <w:rPr>
          <w:color w:val="000000"/>
          <w:spacing w:val="-1"/>
          <w:sz w:val="24"/>
          <w:szCs w:val="24"/>
        </w:rPr>
        <w:t>2</w:t>
      </w:r>
      <w:r w:rsidRPr="00263C88">
        <w:rPr>
          <w:color w:val="000000"/>
          <w:spacing w:val="-1"/>
          <w:sz w:val="24"/>
          <w:szCs w:val="24"/>
        </w:rPr>
        <w:t xml:space="preserve"> </w:t>
      </w:r>
      <w:r w:rsidR="00B22E8D" w:rsidRPr="00263C88">
        <w:rPr>
          <w:color w:val="000000"/>
          <w:spacing w:val="-1"/>
          <w:sz w:val="24"/>
          <w:szCs w:val="24"/>
        </w:rPr>
        <w:t>семестре</w:t>
      </w:r>
      <w:r w:rsidR="00F94B31">
        <w:rPr>
          <w:color w:val="000000"/>
          <w:spacing w:val="-1"/>
          <w:sz w:val="24"/>
          <w:szCs w:val="24"/>
        </w:rPr>
        <w:t xml:space="preserve"> в</w:t>
      </w:r>
      <w:r w:rsidR="007C37AF" w:rsidRPr="00D5432C">
        <w:rPr>
          <w:strike/>
          <w:color w:val="000000"/>
          <w:spacing w:val="-1"/>
          <w:sz w:val="24"/>
          <w:szCs w:val="24"/>
        </w:rPr>
        <w:t xml:space="preserve"> </w:t>
      </w:r>
      <w:r w:rsidRPr="00F94B31">
        <w:rPr>
          <w:color w:val="000000"/>
          <w:spacing w:val="-1"/>
          <w:sz w:val="24"/>
          <w:szCs w:val="24"/>
        </w:rPr>
        <w:t xml:space="preserve">очной </w:t>
      </w:r>
      <w:r w:rsidR="00B22E8D" w:rsidRPr="00F94B31">
        <w:rPr>
          <w:spacing w:val="-1"/>
          <w:sz w:val="24"/>
          <w:szCs w:val="24"/>
        </w:rPr>
        <w:t>форм</w:t>
      </w:r>
      <w:r w:rsidR="00D5432C" w:rsidRPr="00F94B31">
        <w:rPr>
          <w:spacing w:val="-1"/>
          <w:sz w:val="24"/>
          <w:szCs w:val="24"/>
        </w:rPr>
        <w:t>е</w:t>
      </w:r>
      <w:r w:rsidR="00B22E8D" w:rsidRPr="00F94B31">
        <w:rPr>
          <w:color w:val="FF0000"/>
          <w:spacing w:val="-1"/>
          <w:sz w:val="24"/>
          <w:szCs w:val="24"/>
        </w:rPr>
        <w:t xml:space="preserve"> </w:t>
      </w:r>
      <w:r w:rsidR="00B22E8D" w:rsidRPr="00872230">
        <w:rPr>
          <w:color w:val="000000"/>
          <w:spacing w:val="-1"/>
          <w:sz w:val="24"/>
          <w:szCs w:val="24"/>
        </w:rPr>
        <w:t>обучения</w:t>
      </w:r>
      <w:r w:rsidR="00872230" w:rsidRPr="00872230">
        <w:rPr>
          <w:color w:val="000000"/>
          <w:spacing w:val="-1"/>
          <w:sz w:val="24"/>
          <w:szCs w:val="24"/>
        </w:rPr>
        <w:t xml:space="preserve"> и в 1 семестре по за</w:t>
      </w:r>
      <w:r w:rsidR="00872230">
        <w:rPr>
          <w:color w:val="000000"/>
          <w:spacing w:val="-1"/>
          <w:sz w:val="24"/>
          <w:szCs w:val="24"/>
        </w:rPr>
        <w:t>оч</w:t>
      </w:r>
      <w:r w:rsidR="00872230" w:rsidRPr="00872230">
        <w:rPr>
          <w:color w:val="000000"/>
          <w:spacing w:val="-1"/>
          <w:sz w:val="24"/>
          <w:szCs w:val="24"/>
        </w:rPr>
        <w:t>ной форме обучения</w:t>
      </w:r>
      <w:r w:rsidR="00872230">
        <w:rPr>
          <w:color w:val="000000"/>
          <w:spacing w:val="-1"/>
          <w:sz w:val="24"/>
          <w:szCs w:val="24"/>
        </w:rPr>
        <w:t>.</w:t>
      </w:r>
      <w:r w:rsidRPr="00263C88">
        <w:rPr>
          <w:color w:val="000000"/>
          <w:spacing w:val="-1"/>
          <w:sz w:val="24"/>
          <w:szCs w:val="24"/>
        </w:rPr>
        <w:t xml:space="preserve"> Вид промежуточной аттестации:</w:t>
      </w:r>
      <w:r w:rsidR="009A79EE">
        <w:rPr>
          <w:color w:val="000000"/>
          <w:spacing w:val="-1"/>
          <w:sz w:val="24"/>
          <w:szCs w:val="24"/>
        </w:rPr>
        <w:t xml:space="preserve"> зачет</w:t>
      </w:r>
      <w:r w:rsidR="006A6ECF">
        <w:rPr>
          <w:color w:val="000000"/>
          <w:spacing w:val="-1"/>
          <w:sz w:val="24"/>
          <w:szCs w:val="24"/>
        </w:rPr>
        <w:t>.</w:t>
      </w:r>
    </w:p>
    <w:p w:rsidR="00922039" w:rsidRPr="00263C88" w:rsidRDefault="00922039" w:rsidP="00DB29DF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:rsidR="002B4E30" w:rsidRDefault="00ED6AF7" w:rsidP="00ED6AF7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8"/>
          <w:szCs w:val="28"/>
        </w:rPr>
      </w:pPr>
      <w:r w:rsidRPr="00ED6AF7">
        <w:rPr>
          <w:b/>
          <w:color w:val="000000"/>
          <w:spacing w:val="-1"/>
          <w:sz w:val="24"/>
          <w:szCs w:val="24"/>
        </w:rPr>
        <w:t>Объем дисциплины и виды учебной работы</w:t>
      </w:r>
      <w:r w:rsidR="002B4E30" w:rsidRPr="00ED6AF7">
        <w:rPr>
          <w:caps/>
          <w:color w:val="000000"/>
          <w:spacing w:val="-1"/>
          <w:sz w:val="28"/>
          <w:szCs w:val="28"/>
        </w:rPr>
        <w:t>:</w:t>
      </w:r>
    </w:p>
    <w:p w:rsidR="00922039" w:rsidRPr="00CC0F88" w:rsidRDefault="00CC0F88" w:rsidP="00CC0F88">
      <w:pPr>
        <w:pStyle w:val="a3"/>
        <w:ind w:left="1069"/>
        <w:jc w:val="center"/>
        <w:rPr>
          <w:i/>
          <w:caps/>
          <w:color w:val="000000"/>
          <w:spacing w:val="-1"/>
          <w:sz w:val="28"/>
          <w:szCs w:val="28"/>
        </w:rPr>
      </w:pPr>
      <w:r w:rsidRPr="00CC0F8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802" w:type="dxa"/>
        <w:tblInd w:w="6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1969"/>
        <w:gridCol w:w="1560"/>
        <w:gridCol w:w="2242"/>
      </w:tblGrid>
      <w:tr w:rsidR="00425BA8" w:rsidRPr="00131343" w:rsidTr="00CC0F88">
        <w:trPr>
          <w:trHeight w:val="219"/>
        </w:trPr>
        <w:tc>
          <w:tcPr>
            <w:tcW w:w="50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425BA8" w:rsidRPr="00131343" w:rsidTr="00CC0F88">
        <w:trPr>
          <w:trHeight w:val="234"/>
        </w:trPr>
        <w:tc>
          <w:tcPr>
            <w:tcW w:w="50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425BA8" w:rsidRPr="00131343" w:rsidRDefault="00623A8E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425BA8" w:rsidRPr="00131343" w:rsidTr="00CC0F88">
        <w:trPr>
          <w:trHeight w:val="424"/>
        </w:trPr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25BA8" w:rsidRPr="00131343" w:rsidRDefault="00425BA8" w:rsidP="00425BA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5BA8" w:rsidRPr="00D5432C" w:rsidRDefault="00D5432C" w:rsidP="00425BA8">
            <w:pPr>
              <w:jc w:val="center"/>
              <w:rPr>
                <w:b/>
                <w:color w:val="0070C0"/>
                <w:sz w:val="24"/>
                <w:szCs w:val="24"/>
              </w:rPr>
            </w:pPr>
            <w:r w:rsidRPr="00F65692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D5432C" w:rsidRDefault="00D5432C" w:rsidP="00425BA8">
            <w:pPr>
              <w:jc w:val="center"/>
              <w:rPr>
                <w:b/>
                <w:color w:val="0070C0"/>
                <w:sz w:val="24"/>
                <w:szCs w:val="24"/>
              </w:rPr>
            </w:pPr>
            <w:r w:rsidRPr="00F65692">
              <w:rPr>
                <w:b/>
                <w:sz w:val="24"/>
                <w:szCs w:val="24"/>
              </w:rPr>
              <w:t>30</w:t>
            </w:r>
          </w:p>
        </w:tc>
      </w:tr>
      <w:tr w:rsidR="00425BA8" w:rsidRPr="00131343" w:rsidTr="00CC0F88">
        <w:tc>
          <w:tcPr>
            <w:tcW w:w="8802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425BA8" w:rsidRPr="00131343" w:rsidTr="00CC0F88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D5432C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425BA8" w:rsidRPr="00131343" w:rsidTr="00CC0F88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BA8" w:rsidRPr="00BE7213" w:rsidRDefault="00D5432C" w:rsidP="00425BA8">
            <w:pPr>
              <w:jc w:val="center"/>
              <w:rPr>
                <w:sz w:val="24"/>
                <w:szCs w:val="24"/>
              </w:rPr>
            </w:pPr>
            <w:r w:rsidRPr="00BE7213">
              <w:rPr>
                <w:sz w:val="24"/>
                <w:szCs w:val="24"/>
              </w:rPr>
              <w:t>20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25BA8" w:rsidRPr="00BE7213" w:rsidRDefault="00D5432C" w:rsidP="00425BA8">
            <w:pPr>
              <w:jc w:val="center"/>
              <w:rPr>
                <w:sz w:val="24"/>
                <w:szCs w:val="24"/>
              </w:rPr>
            </w:pPr>
            <w:r w:rsidRPr="00BE7213">
              <w:rPr>
                <w:sz w:val="24"/>
                <w:szCs w:val="24"/>
              </w:rPr>
              <w:t>20</w:t>
            </w:r>
          </w:p>
        </w:tc>
      </w:tr>
      <w:tr w:rsidR="00425BA8" w:rsidRPr="00131343" w:rsidTr="00CC0F88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425BA8" w:rsidRPr="00131343" w:rsidRDefault="00425BA8" w:rsidP="00D5432C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5BA8" w:rsidRPr="001C1F3F" w:rsidRDefault="00D5432C" w:rsidP="00425BA8">
            <w:pPr>
              <w:jc w:val="center"/>
              <w:rPr>
                <w:b/>
                <w:sz w:val="24"/>
                <w:szCs w:val="24"/>
              </w:rPr>
            </w:pPr>
            <w:r w:rsidRPr="001C1F3F">
              <w:rPr>
                <w:b/>
                <w:sz w:val="24"/>
                <w:szCs w:val="24"/>
              </w:rPr>
              <w:t>7</w:t>
            </w:r>
            <w:r w:rsidR="00425BA8" w:rsidRPr="001C1F3F">
              <w:rPr>
                <w:b/>
                <w:sz w:val="24"/>
                <w:szCs w:val="24"/>
              </w:rPr>
              <w:t>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1C1F3F" w:rsidRDefault="00D5432C" w:rsidP="00425BA8">
            <w:pPr>
              <w:jc w:val="center"/>
              <w:rPr>
                <w:b/>
                <w:sz w:val="24"/>
                <w:szCs w:val="24"/>
              </w:rPr>
            </w:pPr>
            <w:r w:rsidRPr="001C1F3F">
              <w:rPr>
                <w:b/>
                <w:sz w:val="24"/>
                <w:szCs w:val="24"/>
              </w:rPr>
              <w:t>78</w:t>
            </w:r>
          </w:p>
        </w:tc>
      </w:tr>
      <w:tr w:rsidR="00425BA8" w:rsidRPr="00131343" w:rsidTr="00CC0F88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425BA8" w:rsidRPr="00131343" w:rsidRDefault="00425BA8" w:rsidP="00425BA8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25BA8" w:rsidRPr="00131343" w:rsidRDefault="00425BA8" w:rsidP="00425BA8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425BA8" w:rsidRPr="00131343" w:rsidRDefault="00CC0F88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</w:p>
        </w:tc>
      </w:tr>
      <w:tr w:rsidR="00425BA8" w:rsidRPr="00131343" w:rsidTr="00CC0F88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25BA8" w:rsidRPr="00131343" w:rsidRDefault="00425BA8" w:rsidP="00425BA8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25BA8" w:rsidRPr="00131343" w:rsidRDefault="00425BA8" w:rsidP="00425BA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425BA8" w:rsidRPr="00131343" w:rsidTr="00CC0F88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425BA8" w:rsidRPr="00131343" w:rsidRDefault="00425BA8" w:rsidP="00425BA8">
            <w:pPr>
              <w:rPr>
                <w:b/>
                <w:sz w:val="24"/>
                <w:szCs w:val="24"/>
              </w:rPr>
            </w:pP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425BA8" w:rsidRPr="00131343" w:rsidRDefault="00425BA8" w:rsidP="00425BA8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25BA8" w:rsidRPr="00131343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CC0F88" w:rsidRPr="00CC0F88" w:rsidRDefault="00CC0F88" w:rsidP="00CC0F88">
      <w:pPr>
        <w:pStyle w:val="a3"/>
        <w:ind w:left="1069"/>
        <w:jc w:val="center"/>
        <w:rPr>
          <w:i/>
          <w:caps/>
          <w:color w:val="000000"/>
          <w:spacing w:val="-1"/>
          <w:sz w:val="28"/>
          <w:szCs w:val="28"/>
        </w:rPr>
      </w:pPr>
      <w:r>
        <w:rPr>
          <w:i/>
          <w:color w:val="000000"/>
          <w:spacing w:val="-1"/>
          <w:sz w:val="24"/>
          <w:szCs w:val="24"/>
        </w:rPr>
        <w:t>за</w:t>
      </w:r>
      <w:r w:rsidRPr="00CC0F8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802" w:type="dxa"/>
        <w:tblInd w:w="7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1969"/>
        <w:gridCol w:w="1560"/>
        <w:gridCol w:w="2242"/>
      </w:tblGrid>
      <w:tr w:rsidR="00CC0F88" w:rsidRPr="00131343" w:rsidTr="00C0678F">
        <w:trPr>
          <w:trHeight w:val="219"/>
        </w:trPr>
        <w:tc>
          <w:tcPr>
            <w:tcW w:w="500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F88" w:rsidRPr="00131343" w:rsidRDefault="00CC0F88" w:rsidP="00C0678F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F88" w:rsidRPr="00131343" w:rsidRDefault="00CC0F88" w:rsidP="00C0678F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Всего часов</w:t>
            </w:r>
          </w:p>
        </w:tc>
        <w:tc>
          <w:tcPr>
            <w:tcW w:w="2242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C0F88" w:rsidRPr="00131343" w:rsidRDefault="00CC0F88" w:rsidP="00C0678F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Семестры</w:t>
            </w:r>
          </w:p>
        </w:tc>
      </w:tr>
      <w:tr w:rsidR="00CC0F88" w:rsidRPr="00131343" w:rsidTr="00C0678F">
        <w:trPr>
          <w:trHeight w:val="234"/>
        </w:trPr>
        <w:tc>
          <w:tcPr>
            <w:tcW w:w="500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0F88" w:rsidRPr="00131343" w:rsidRDefault="00CC0F88" w:rsidP="00C0678F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C0F88" w:rsidRPr="00131343" w:rsidRDefault="00CC0F88" w:rsidP="00C0678F">
            <w:pPr>
              <w:rPr>
                <w:sz w:val="24"/>
                <w:szCs w:val="24"/>
              </w:rPr>
            </w:pPr>
          </w:p>
        </w:tc>
        <w:tc>
          <w:tcPr>
            <w:tcW w:w="224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C0F88" w:rsidRPr="00131343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</w:tr>
      <w:tr w:rsidR="00CC0F88" w:rsidRPr="00131343" w:rsidTr="00C0678F">
        <w:trPr>
          <w:trHeight w:val="424"/>
        </w:trPr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C0F88" w:rsidRPr="00131343" w:rsidRDefault="00CC0F88" w:rsidP="00C0678F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C0F88" w:rsidRPr="00D5432C" w:rsidRDefault="00CC0F88" w:rsidP="00C0678F">
            <w:pPr>
              <w:jc w:val="center"/>
              <w:rPr>
                <w:b/>
                <w:color w:val="0070C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C0F88" w:rsidRPr="00D5432C" w:rsidRDefault="00CC0F88" w:rsidP="00C0678F">
            <w:pPr>
              <w:jc w:val="center"/>
              <w:rPr>
                <w:b/>
                <w:color w:val="0070C0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</w:t>
            </w:r>
          </w:p>
        </w:tc>
      </w:tr>
      <w:tr w:rsidR="00CC0F88" w:rsidRPr="00131343" w:rsidTr="00C0678F">
        <w:tc>
          <w:tcPr>
            <w:tcW w:w="8802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C0F88" w:rsidRPr="00131343" w:rsidRDefault="00CC0F88" w:rsidP="00C0678F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В том числе:</w:t>
            </w:r>
          </w:p>
        </w:tc>
      </w:tr>
      <w:tr w:rsidR="00CC0F88" w:rsidRPr="00131343" w:rsidTr="00C0678F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F88" w:rsidRPr="00131343" w:rsidRDefault="00CC0F88" w:rsidP="00C0678F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Лекции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0F88" w:rsidRPr="00131343" w:rsidRDefault="00CC0F88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C0F88" w:rsidRPr="00131343" w:rsidRDefault="00623A8E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CC0F88" w:rsidRPr="00131343" w:rsidTr="00C0678F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C0F88" w:rsidRPr="00131343" w:rsidRDefault="00CC0F88" w:rsidP="00C0678F">
            <w:pPr>
              <w:rPr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Семинары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0F88" w:rsidRPr="00BE7213" w:rsidRDefault="00CC0F88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C0F88" w:rsidRPr="00BE7213" w:rsidRDefault="00CC0F88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CC0F88" w:rsidRPr="00131343" w:rsidTr="00C0678F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C0F88" w:rsidRPr="00131343" w:rsidRDefault="00CC0F88" w:rsidP="00C0678F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C0F88" w:rsidRPr="001C1F3F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C0F88" w:rsidRPr="001C1F3F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</w:tr>
      <w:tr w:rsidR="00CC0F88" w:rsidRPr="00131343" w:rsidTr="00C0678F">
        <w:tc>
          <w:tcPr>
            <w:tcW w:w="5000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C0F88" w:rsidRPr="00131343" w:rsidRDefault="00CC0F88" w:rsidP="00C0678F">
            <w:pPr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C0F88" w:rsidRPr="00131343" w:rsidRDefault="00CC0F88" w:rsidP="00C0678F">
            <w:pPr>
              <w:jc w:val="center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зачет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C0F88" w:rsidRPr="00131343" w:rsidRDefault="00CC0F88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зачет</w:t>
            </w:r>
            <w:r w:rsidRPr="00131343">
              <w:rPr>
                <w:sz w:val="24"/>
                <w:szCs w:val="24"/>
              </w:rPr>
              <w:t>+</w:t>
            </w:r>
          </w:p>
        </w:tc>
      </w:tr>
      <w:tr w:rsidR="00CC0F88" w:rsidRPr="00131343" w:rsidTr="00C0678F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C0F88" w:rsidRPr="00131343" w:rsidRDefault="00CC0F88" w:rsidP="00C0678F">
            <w:pPr>
              <w:rPr>
                <w:b/>
                <w:sz w:val="24"/>
                <w:szCs w:val="24"/>
              </w:rPr>
            </w:pPr>
            <w:r w:rsidRPr="00131343">
              <w:rPr>
                <w:b/>
                <w:sz w:val="24"/>
                <w:szCs w:val="24"/>
              </w:rPr>
              <w:t xml:space="preserve">Общая трудоемкость:                                               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C0F88" w:rsidRPr="00131343" w:rsidRDefault="00CC0F88" w:rsidP="00C0678F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C0F88" w:rsidRPr="00131343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  <w:tc>
          <w:tcPr>
            <w:tcW w:w="2242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C0F88" w:rsidRPr="00131343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108</w:t>
            </w:r>
          </w:p>
        </w:tc>
      </w:tr>
      <w:tr w:rsidR="00CC0F88" w:rsidRPr="00131343" w:rsidTr="00C0678F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C0F88" w:rsidRPr="00131343" w:rsidRDefault="00CC0F88" w:rsidP="00C0678F">
            <w:pPr>
              <w:rPr>
                <w:b/>
                <w:sz w:val="24"/>
                <w:szCs w:val="24"/>
              </w:rPr>
            </w:pP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C0F88" w:rsidRPr="00131343" w:rsidRDefault="00CC0F88" w:rsidP="00C0678F">
            <w:pPr>
              <w:jc w:val="center"/>
              <w:rPr>
                <w:b/>
                <w:spacing w:val="-1"/>
                <w:sz w:val="24"/>
                <w:szCs w:val="24"/>
              </w:rPr>
            </w:pPr>
            <w:r w:rsidRPr="00131343">
              <w:rPr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C0F88" w:rsidRPr="00131343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2242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C0F88" w:rsidRPr="00131343" w:rsidRDefault="00CC0F88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</w:tr>
    </w:tbl>
    <w:p w:rsidR="00425BA8" w:rsidRDefault="00425BA8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ED6AF7" w:rsidRDefault="00ED6AF7" w:rsidP="002B4E30">
      <w:pPr>
        <w:pStyle w:val="a3"/>
        <w:numPr>
          <w:ilvl w:val="0"/>
          <w:numId w:val="1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ED6AF7">
        <w:rPr>
          <w:b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2438"/>
        <w:gridCol w:w="6378"/>
      </w:tblGrid>
      <w:tr w:rsidR="00C0678F" w:rsidRPr="00ED6AF7" w:rsidTr="00C0678F">
        <w:trPr>
          <w:cantSplit/>
          <w:trHeight w:val="981"/>
          <w:jc w:val="center"/>
        </w:trPr>
        <w:tc>
          <w:tcPr>
            <w:tcW w:w="818" w:type="dxa"/>
          </w:tcPr>
          <w:p w:rsidR="00C0678F" w:rsidRPr="00224AD9" w:rsidRDefault="00C0678F" w:rsidP="00224AD9">
            <w:pPr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№ п/п</w:t>
            </w:r>
          </w:p>
        </w:tc>
        <w:tc>
          <w:tcPr>
            <w:tcW w:w="2438" w:type="dxa"/>
          </w:tcPr>
          <w:p w:rsidR="00C0678F" w:rsidRPr="00224AD9" w:rsidRDefault="00C0678F" w:rsidP="00224AD9">
            <w:pPr>
              <w:jc w:val="center"/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Тема (раздел)</w:t>
            </w:r>
          </w:p>
        </w:tc>
        <w:tc>
          <w:tcPr>
            <w:tcW w:w="6378" w:type="dxa"/>
          </w:tcPr>
          <w:p w:rsidR="00C0678F" w:rsidRPr="00224AD9" w:rsidRDefault="00C0678F" w:rsidP="00224AD9">
            <w:pPr>
              <w:jc w:val="center"/>
              <w:rPr>
                <w:sz w:val="24"/>
                <w:szCs w:val="24"/>
              </w:rPr>
            </w:pPr>
            <w:r w:rsidRPr="00224AD9">
              <w:rPr>
                <w:sz w:val="24"/>
                <w:szCs w:val="24"/>
              </w:rPr>
              <w:t>Содержание раздела</w:t>
            </w:r>
          </w:p>
        </w:tc>
      </w:tr>
      <w:tr w:rsidR="00C0678F" w:rsidRPr="00ED6AF7" w:rsidTr="00C0678F">
        <w:trPr>
          <w:cantSplit/>
          <w:trHeight w:val="981"/>
          <w:jc w:val="center"/>
        </w:trPr>
        <w:tc>
          <w:tcPr>
            <w:tcW w:w="818" w:type="dxa"/>
            <w:vAlign w:val="center"/>
          </w:tcPr>
          <w:p w:rsidR="00C0678F" w:rsidRPr="00ED6AF7" w:rsidRDefault="00C0678F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1.</w:t>
            </w:r>
          </w:p>
        </w:tc>
        <w:tc>
          <w:tcPr>
            <w:tcW w:w="2438" w:type="dxa"/>
            <w:vAlign w:val="center"/>
          </w:tcPr>
          <w:p w:rsidR="00C0678F" w:rsidRPr="00ED6AF7" w:rsidRDefault="00C0678F" w:rsidP="00C0678F">
            <w:pPr>
              <w:pStyle w:val="3"/>
              <w:spacing w:after="0"/>
              <w:ind w:right="-118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Общая характеристика технологий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в АФК.</w:t>
            </w:r>
          </w:p>
          <w:p w:rsidR="00C0678F" w:rsidRPr="00ED6AF7" w:rsidRDefault="00C0678F" w:rsidP="00C0678F">
            <w:pPr>
              <w:shd w:val="clear" w:color="auto" w:fill="FFFFFF"/>
              <w:ind w:left="300" w:right="30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6378" w:type="dxa"/>
          </w:tcPr>
          <w:p w:rsidR="00C0678F" w:rsidRPr="00ED6AF7" w:rsidRDefault="00C0678F" w:rsidP="00C0678F">
            <w:pPr>
              <w:numPr>
                <w:ilvl w:val="1"/>
                <w:numId w:val="22"/>
              </w:numPr>
              <w:tabs>
                <w:tab w:val="clear" w:pos="360"/>
                <w:tab w:val="num" w:pos="0"/>
              </w:tabs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Анамнез, клинико-функциональная характеристика занимающихся АФК. </w:t>
            </w:r>
          </w:p>
          <w:p w:rsidR="00C0678F" w:rsidRPr="00ED6AF7" w:rsidRDefault="00C0678F" w:rsidP="00C0678F">
            <w:pPr>
              <w:numPr>
                <w:ilvl w:val="1"/>
                <w:numId w:val="22"/>
              </w:numPr>
              <w:tabs>
                <w:tab w:val="clear" w:pos="360"/>
                <w:tab w:val="num" w:pos="0"/>
              </w:tabs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>Особенности проведения рекреационных занятий с лицами разного возраста с двигательными нарушениями.</w:t>
            </w:r>
            <w:r w:rsidRPr="00ED6AF7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ED6AF7">
              <w:rPr>
                <w:sz w:val="24"/>
                <w:szCs w:val="24"/>
              </w:rPr>
              <w:t>Классификация средств, применяемых в АФК.</w:t>
            </w:r>
          </w:p>
        </w:tc>
      </w:tr>
      <w:tr w:rsidR="00C0678F" w:rsidRPr="00ED6AF7" w:rsidTr="00C0678F">
        <w:trPr>
          <w:jc w:val="center"/>
        </w:trPr>
        <w:tc>
          <w:tcPr>
            <w:tcW w:w="818" w:type="dxa"/>
            <w:vAlign w:val="center"/>
          </w:tcPr>
          <w:p w:rsidR="00C0678F" w:rsidRPr="00ED6AF7" w:rsidRDefault="00C0678F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2.</w:t>
            </w:r>
          </w:p>
        </w:tc>
        <w:tc>
          <w:tcPr>
            <w:tcW w:w="2438" w:type="dxa"/>
            <w:vAlign w:val="center"/>
          </w:tcPr>
          <w:p w:rsidR="00C0678F" w:rsidRDefault="00C0678F" w:rsidP="00C0678F">
            <w:pPr>
              <w:pStyle w:val="3"/>
              <w:spacing w:after="0"/>
              <w:ind w:right="-118"/>
              <w:rPr>
                <w:spacing w:val="-1"/>
                <w:sz w:val="24"/>
                <w:szCs w:val="24"/>
              </w:rPr>
            </w:pP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: понятие</w:t>
            </w:r>
          </w:p>
          <w:p w:rsidR="00C0678F" w:rsidRPr="00ED6AF7" w:rsidRDefault="00C0678F" w:rsidP="00C0678F">
            <w:pPr>
              <w:pStyle w:val="3"/>
              <w:spacing w:after="0"/>
              <w:ind w:right="-118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lastRenderedPageBreak/>
              <w:t>классификация. Методологические</w:t>
            </w:r>
          </w:p>
          <w:p w:rsidR="00C0678F" w:rsidRPr="00ED6AF7" w:rsidRDefault="00C0678F" w:rsidP="00C0678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 xml:space="preserve">особенности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6378" w:type="dxa"/>
          </w:tcPr>
          <w:p w:rsidR="00C0678F" w:rsidRPr="00ED6AF7" w:rsidRDefault="00C0678F" w:rsidP="00C0678F">
            <w:pPr>
              <w:ind w:right="19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lastRenderedPageBreak/>
              <w:t xml:space="preserve">Активная и пассивная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 xml:space="preserve">. Теория моторно-висцеральных рефлексов. Показания и противопоказания к использованию. Применение кинезитерапии в АФК. </w:t>
            </w:r>
          </w:p>
          <w:p w:rsidR="00C0678F" w:rsidRPr="00ED6AF7" w:rsidRDefault="00C0678F" w:rsidP="00C0678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C0678F" w:rsidRPr="00ED6AF7" w:rsidTr="00C0678F">
        <w:trPr>
          <w:jc w:val="center"/>
        </w:trPr>
        <w:tc>
          <w:tcPr>
            <w:tcW w:w="818" w:type="dxa"/>
            <w:vAlign w:val="center"/>
          </w:tcPr>
          <w:p w:rsidR="00C0678F" w:rsidRPr="00ED6AF7" w:rsidRDefault="00C0678F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lastRenderedPageBreak/>
              <w:t>3.</w:t>
            </w:r>
          </w:p>
        </w:tc>
        <w:tc>
          <w:tcPr>
            <w:tcW w:w="2438" w:type="dxa"/>
          </w:tcPr>
          <w:p w:rsidR="00C0678F" w:rsidRPr="00ED6AF7" w:rsidRDefault="00C0678F" w:rsidP="00C0678F">
            <w:pPr>
              <w:pStyle w:val="3"/>
              <w:spacing w:after="0"/>
              <w:ind w:right="-118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</w:t>
            </w:r>
          </w:p>
        </w:tc>
        <w:tc>
          <w:tcPr>
            <w:tcW w:w="6378" w:type="dxa"/>
          </w:tcPr>
          <w:p w:rsidR="00C0678F" w:rsidRPr="00ED6AF7" w:rsidRDefault="00C0678F" w:rsidP="00C0678F">
            <w:pPr>
              <w:ind w:right="19"/>
              <w:rPr>
                <w:spacing w:val="-1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АФК. Характеристики и свойства воды. Физиологические и механические эффекты воздействия гидротерапии на различные системы организма человека. Показания и противопоказания к применению.</w:t>
            </w:r>
          </w:p>
        </w:tc>
      </w:tr>
      <w:tr w:rsidR="00C0678F" w:rsidRPr="00ED6AF7" w:rsidTr="00C0678F">
        <w:trPr>
          <w:jc w:val="center"/>
        </w:trPr>
        <w:tc>
          <w:tcPr>
            <w:tcW w:w="818" w:type="dxa"/>
            <w:vAlign w:val="center"/>
          </w:tcPr>
          <w:p w:rsidR="00C0678F" w:rsidRPr="00ED6AF7" w:rsidRDefault="00C0678F" w:rsidP="00F51BCE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ED6AF7">
              <w:rPr>
                <w:color w:val="000000"/>
                <w:spacing w:val="-1"/>
                <w:sz w:val="24"/>
                <w:szCs w:val="24"/>
              </w:rPr>
              <w:t>4.</w:t>
            </w:r>
          </w:p>
        </w:tc>
        <w:tc>
          <w:tcPr>
            <w:tcW w:w="2438" w:type="dxa"/>
          </w:tcPr>
          <w:p w:rsidR="00C0678F" w:rsidRPr="00437098" w:rsidRDefault="00C0678F" w:rsidP="00C0678F">
            <w:pPr>
              <w:pStyle w:val="3"/>
              <w:spacing w:after="0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Средства и методы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для лиц  разного возраста с двигательными нарушениями.</w:t>
            </w:r>
          </w:p>
        </w:tc>
        <w:tc>
          <w:tcPr>
            <w:tcW w:w="6378" w:type="dxa"/>
          </w:tcPr>
          <w:p w:rsidR="00C0678F" w:rsidRPr="00ED6AF7" w:rsidRDefault="00C0678F" w:rsidP="00C0678F">
            <w:pPr>
              <w:pStyle w:val="2"/>
              <w:spacing w:after="0" w:line="240" w:lineRule="auto"/>
            </w:pPr>
            <w:r w:rsidRPr="00ED6AF7">
              <w:t>Методика обучения физическим упражнениям, используемым в области технологии АФК. Меры безопасности при обучении и профилактика травматизма.</w:t>
            </w:r>
          </w:p>
          <w:p w:rsidR="00C0678F" w:rsidRPr="00ED6AF7" w:rsidRDefault="00C0678F" w:rsidP="00C0678F">
            <w:pPr>
              <w:pStyle w:val="3"/>
              <w:spacing w:after="0"/>
              <w:rPr>
                <w:sz w:val="24"/>
                <w:szCs w:val="24"/>
              </w:rPr>
            </w:pPr>
          </w:p>
          <w:p w:rsidR="00C0678F" w:rsidRPr="00ED6AF7" w:rsidRDefault="00C0678F" w:rsidP="00C0678F">
            <w:pPr>
              <w:pStyle w:val="3"/>
              <w:spacing w:after="0"/>
              <w:rPr>
                <w:spacing w:val="-1"/>
                <w:sz w:val="24"/>
                <w:szCs w:val="24"/>
              </w:rPr>
            </w:pPr>
          </w:p>
        </w:tc>
      </w:tr>
    </w:tbl>
    <w:p w:rsidR="003A0006" w:rsidRDefault="002C5AAA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  <w:r w:rsidRPr="00ED6AF7">
        <w:rPr>
          <w:i/>
          <w:sz w:val="24"/>
          <w:szCs w:val="24"/>
        </w:rPr>
        <w:t xml:space="preserve"> </w:t>
      </w:r>
    </w:p>
    <w:p w:rsidR="00437098" w:rsidRDefault="00437098" w:rsidP="00C0678F">
      <w:pPr>
        <w:shd w:val="clear" w:color="auto" w:fill="FFFFFF"/>
        <w:jc w:val="both"/>
        <w:rPr>
          <w:i/>
          <w:sz w:val="24"/>
          <w:szCs w:val="24"/>
        </w:rPr>
      </w:pPr>
    </w:p>
    <w:p w:rsidR="00D5432C" w:rsidRPr="00ED6AF7" w:rsidRDefault="00D5432C" w:rsidP="006F70CE">
      <w:pPr>
        <w:shd w:val="clear" w:color="auto" w:fill="FFFFFF"/>
        <w:ind w:left="360"/>
        <w:jc w:val="both"/>
        <w:rPr>
          <w:i/>
          <w:sz w:val="24"/>
          <w:szCs w:val="24"/>
        </w:rPr>
      </w:pPr>
    </w:p>
    <w:p w:rsidR="00221483" w:rsidRDefault="00D5432C" w:rsidP="00F7107A">
      <w:pPr>
        <w:pStyle w:val="a3"/>
        <w:numPr>
          <w:ilvl w:val="0"/>
          <w:numId w:val="1"/>
        </w:numPr>
        <w:rPr>
          <w:sz w:val="24"/>
          <w:szCs w:val="24"/>
        </w:rPr>
      </w:pPr>
      <w:r>
        <w:rPr>
          <w:b/>
          <w:sz w:val="24"/>
          <w:szCs w:val="24"/>
        </w:rPr>
        <w:t>Разделы</w:t>
      </w:r>
      <w:r w:rsidR="00ED6AF7" w:rsidRPr="00ED6AF7">
        <w:rPr>
          <w:b/>
          <w:sz w:val="24"/>
          <w:szCs w:val="24"/>
        </w:rPr>
        <w:t xml:space="preserve"> дисциплины</w:t>
      </w:r>
      <w:r>
        <w:rPr>
          <w:b/>
          <w:sz w:val="24"/>
          <w:szCs w:val="24"/>
        </w:rPr>
        <w:t xml:space="preserve"> и виды учебной работы</w:t>
      </w:r>
      <w:r w:rsidR="00221483" w:rsidRPr="00ED6AF7">
        <w:rPr>
          <w:sz w:val="24"/>
          <w:szCs w:val="24"/>
        </w:rPr>
        <w:t>:</w:t>
      </w:r>
      <w:r w:rsidR="00F7107A" w:rsidRPr="00ED6AF7">
        <w:rPr>
          <w:sz w:val="24"/>
          <w:szCs w:val="24"/>
        </w:rPr>
        <w:t xml:space="preserve"> </w:t>
      </w:r>
    </w:p>
    <w:p w:rsidR="00221483" w:rsidRPr="00ED6AF7" w:rsidRDefault="00CC0F88" w:rsidP="00CC0F88">
      <w:pPr>
        <w:pStyle w:val="a3"/>
        <w:ind w:left="1069"/>
        <w:jc w:val="center"/>
        <w:rPr>
          <w:i/>
          <w:sz w:val="24"/>
          <w:szCs w:val="24"/>
        </w:rPr>
      </w:pPr>
      <w:r w:rsidRPr="00CC0F88">
        <w:rPr>
          <w:i/>
          <w:sz w:val="24"/>
          <w:szCs w:val="24"/>
        </w:rPr>
        <w:t>очная форма обучения</w:t>
      </w:r>
    </w:p>
    <w:tbl>
      <w:tblPr>
        <w:tblW w:w="881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74"/>
        <w:gridCol w:w="1002"/>
        <w:gridCol w:w="1002"/>
        <w:gridCol w:w="1002"/>
        <w:gridCol w:w="991"/>
      </w:tblGrid>
      <w:tr w:rsidR="00425BA8" w:rsidRPr="00E62009" w:rsidTr="00224AD9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Всего</w:t>
            </w:r>
          </w:p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часов</w:t>
            </w:r>
          </w:p>
        </w:tc>
      </w:tr>
      <w:tr w:rsidR="00425BA8" w:rsidRPr="00E62009" w:rsidTr="00224AD9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BA8" w:rsidRPr="00E62009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4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BA8" w:rsidRPr="00E62009" w:rsidRDefault="00425BA8" w:rsidP="00425BA8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  <w:r w:rsidRPr="00E62009">
              <w:rPr>
                <w:b/>
                <w:sz w:val="24"/>
                <w:szCs w:val="24"/>
              </w:rPr>
              <w:t>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5BA8" w:rsidRPr="00E62009" w:rsidRDefault="00425BA8" w:rsidP="00425BA8">
            <w:pPr>
              <w:rPr>
                <w:sz w:val="24"/>
                <w:szCs w:val="24"/>
              </w:rPr>
            </w:pP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1.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pStyle w:val="3"/>
              <w:ind w:right="-533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Общая характеристика технологий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6B03C3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B817DB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1</w:t>
            </w:r>
            <w:r w:rsidR="00B817DB"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425BA8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24</w:t>
            </w: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2.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pStyle w:val="3"/>
              <w:ind w:right="-118"/>
              <w:rPr>
                <w:sz w:val="24"/>
                <w:szCs w:val="24"/>
              </w:rPr>
            </w:pPr>
            <w:proofErr w:type="spellStart"/>
            <w:r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: </w:t>
            </w:r>
            <w:r w:rsidR="00437098">
              <w:rPr>
                <w:spacing w:val="-1"/>
                <w:sz w:val="24"/>
                <w:szCs w:val="24"/>
              </w:rPr>
              <w:t xml:space="preserve">понятие, </w:t>
            </w:r>
            <w:r w:rsidRPr="00ED6AF7">
              <w:rPr>
                <w:spacing w:val="-1"/>
                <w:sz w:val="24"/>
                <w:szCs w:val="24"/>
              </w:rPr>
              <w:t>классификация.</w:t>
            </w:r>
            <w:r w:rsidR="00437098">
              <w:rPr>
                <w:spacing w:val="-1"/>
                <w:sz w:val="24"/>
                <w:szCs w:val="24"/>
              </w:rPr>
              <w:t xml:space="preserve"> </w:t>
            </w:r>
            <w:r w:rsidRPr="00ED6AF7">
              <w:rPr>
                <w:spacing w:val="-1"/>
                <w:sz w:val="24"/>
                <w:szCs w:val="24"/>
              </w:rPr>
              <w:t xml:space="preserve">Методологические особенности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6B03C3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B817DB" w:rsidP="00B817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AE2BDD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  <w:r w:rsidR="00AE2BDD">
              <w:rPr>
                <w:sz w:val="24"/>
                <w:szCs w:val="24"/>
              </w:rPr>
              <w:t>6</w:t>
            </w: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3.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rPr>
                <w:color w:val="424242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6B03C3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B817DB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AE2BDD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425BA8" w:rsidRPr="00131343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62009" w:rsidRDefault="00425BA8" w:rsidP="00425BA8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ED6AF7" w:rsidRDefault="00425BA8" w:rsidP="00425BA8">
            <w:pPr>
              <w:pStyle w:val="3"/>
              <w:rPr>
                <w:color w:val="424242"/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>Ср</w:t>
            </w:r>
            <w:r w:rsidR="00437098">
              <w:rPr>
                <w:sz w:val="24"/>
                <w:szCs w:val="24"/>
              </w:rPr>
              <w:t xml:space="preserve">едства и методы </w:t>
            </w:r>
            <w:proofErr w:type="spellStart"/>
            <w:r w:rsidR="00437098">
              <w:rPr>
                <w:sz w:val="24"/>
                <w:szCs w:val="24"/>
              </w:rPr>
              <w:t>кинезиотерапии</w:t>
            </w:r>
            <w:proofErr w:type="spellEnd"/>
            <w:r w:rsidR="00437098">
              <w:rPr>
                <w:sz w:val="24"/>
                <w:szCs w:val="24"/>
              </w:rPr>
              <w:t xml:space="preserve"> </w:t>
            </w:r>
            <w:r w:rsidRPr="00ED6AF7">
              <w:rPr>
                <w:sz w:val="24"/>
                <w:szCs w:val="24"/>
              </w:rPr>
              <w:t>для лиц  разного возраста с двигательными нарушениями.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425BA8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5F4EF0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B817DB" w:rsidP="00425BA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BA8" w:rsidRPr="00425BA8" w:rsidRDefault="00425BA8" w:rsidP="00425BA8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28</w:t>
            </w:r>
          </w:p>
        </w:tc>
      </w:tr>
      <w:tr w:rsidR="00D9276E" w:rsidRPr="0029365A" w:rsidTr="00224AD9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131343" w:rsidRDefault="00D9276E" w:rsidP="00D9276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29365A" w:rsidRDefault="00D9276E" w:rsidP="00D9276E">
            <w:pPr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78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276E" w:rsidRPr="00D9276E" w:rsidRDefault="00D9276E" w:rsidP="00D9276E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108</w:t>
            </w:r>
          </w:p>
        </w:tc>
      </w:tr>
    </w:tbl>
    <w:p w:rsidR="00365C56" w:rsidRPr="00ED6AF7" w:rsidRDefault="00365C56" w:rsidP="00365C56">
      <w:pPr>
        <w:pStyle w:val="a3"/>
        <w:ind w:left="1069"/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за</w:t>
      </w:r>
      <w:r w:rsidRPr="00CC0F88">
        <w:rPr>
          <w:i/>
          <w:sz w:val="24"/>
          <w:szCs w:val="24"/>
        </w:rPr>
        <w:t>очная форма обучения</w:t>
      </w:r>
    </w:p>
    <w:tbl>
      <w:tblPr>
        <w:tblW w:w="8817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174"/>
        <w:gridCol w:w="1002"/>
        <w:gridCol w:w="1002"/>
        <w:gridCol w:w="1002"/>
        <w:gridCol w:w="991"/>
      </w:tblGrid>
      <w:tr w:rsidR="00365C56" w:rsidRPr="00E62009" w:rsidTr="00C0678F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both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4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Всего</w:t>
            </w:r>
          </w:p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часов</w:t>
            </w:r>
          </w:p>
        </w:tc>
      </w:tr>
      <w:tr w:rsidR="00365C56" w:rsidRPr="00E62009" w:rsidTr="00C0678F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C56" w:rsidRPr="00E62009" w:rsidRDefault="00365C56" w:rsidP="00C0678F">
            <w:pPr>
              <w:rPr>
                <w:sz w:val="24"/>
                <w:szCs w:val="24"/>
              </w:rPr>
            </w:pPr>
          </w:p>
        </w:tc>
        <w:tc>
          <w:tcPr>
            <w:tcW w:w="41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C56" w:rsidRPr="00E62009" w:rsidRDefault="00365C56" w:rsidP="00C0678F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</w:t>
            </w:r>
            <w:r w:rsidRPr="00E62009">
              <w:rPr>
                <w:b/>
                <w:sz w:val="24"/>
                <w:szCs w:val="24"/>
              </w:rPr>
              <w:t>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E62009">
              <w:rPr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65C56" w:rsidRPr="00E62009" w:rsidRDefault="00365C56" w:rsidP="00C0678F">
            <w:pPr>
              <w:rPr>
                <w:sz w:val="24"/>
                <w:szCs w:val="24"/>
              </w:rPr>
            </w:pPr>
          </w:p>
        </w:tc>
      </w:tr>
      <w:tr w:rsidR="00365C56" w:rsidRPr="00131343" w:rsidTr="00C067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1.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D6AF7" w:rsidRDefault="00365C56" w:rsidP="00C0678F">
            <w:pPr>
              <w:pStyle w:val="3"/>
              <w:ind w:right="-533"/>
              <w:rPr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 xml:space="preserve">Общая характеристика технологий </w:t>
            </w:r>
            <w:proofErr w:type="spellStart"/>
            <w:r w:rsidRPr="00ED6AF7">
              <w:rPr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z w:val="24"/>
                <w:szCs w:val="24"/>
              </w:rPr>
              <w:t xml:space="preserve">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365C56" w:rsidRPr="00131343" w:rsidTr="00C067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2.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D6AF7" w:rsidRDefault="00365C56" w:rsidP="00C0678F">
            <w:pPr>
              <w:pStyle w:val="3"/>
              <w:ind w:right="-118"/>
              <w:rPr>
                <w:sz w:val="24"/>
                <w:szCs w:val="24"/>
              </w:rPr>
            </w:pPr>
            <w:proofErr w:type="spellStart"/>
            <w:r>
              <w:rPr>
                <w:spacing w:val="-1"/>
                <w:sz w:val="24"/>
                <w:szCs w:val="24"/>
              </w:rPr>
              <w:t>Кинезиотерапия</w:t>
            </w:r>
            <w:proofErr w:type="spellEnd"/>
            <w:r>
              <w:rPr>
                <w:spacing w:val="-1"/>
                <w:sz w:val="24"/>
                <w:szCs w:val="24"/>
              </w:rPr>
              <w:t xml:space="preserve">: понятие, </w:t>
            </w:r>
            <w:r w:rsidRPr="00ED6AF7">
              <w:rPr>
                <w:spacing w:val="-1"/>
                <w:sz w:val="24"/>
                <w:szCs w:val="24"/>
              </w:rPr>
              <w:t>классификация.</w:t>
            </w:r>
            <w:r>
              <w:rPr>
                <w:spacing w:val="-1"/>
                <w:sz w:val="24"/>
                <w:szCs w:val="24"/>
              </w:rPr>
              <w:t xml:space="preserve"> </w:t>
            </w:r>
            <w:r w:rsidRPr="00ED6AF7">
              <w:rPr>
                <w:spacing w:val="-1"/>
                <w:sz w:val="24"/>
                <w:szCs w:val="24"/>
              </w:rPr>
              <w:t xml:space="preserve">Методологические особенности </w:t>
            </w:r>
            <w:proofErr w:type="spellStart"/>
            <w:r w:rsidRPr="00ED6AF7">
              <w:rPr>
                <w:spacing w:val="-1"/>
                <w:sz w:val="24"/>
                <w:szCs w:val="24"/>
              </w:rPr>
              <w:t>кинезиотерапии</w:t>
            </w:r>
            <w:proofErr w:type="spellEnd"/>
            <w:r w:rsidRPr="00ED6AF7">
              <w:rPr>
                <w:spacing w:val="-1"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6</w:t>
            </w:r>
          </w:p>
        </w:tc>
      </w:tr>
      <w:tr w:rsidR="00365C56" w:rsidRPr="00131343" w:rsidTr="00C067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C56" w:rsidRPr="00E62009" w:rsidRDefault="00365C56" w:rsidP="00C0678F">
            <w:pPr>
              <w:jc w:val="both"/>
              <w:rPr>
                <w:sz w:val="24"/>
                <w:szCs w:val="24"/>
              </w:rPr>
            </w:pPr>
            <w:r w:rsidRPr="00E62009">
              <w:rPr>
                <w:sz w:val="24"/>
                <w:szCs w:val="24"/>
              </w:rPr>
              <w:t>3.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D6AF7" w:rsidRDefault="00365C56" w:rsidP="00C0678F">
            <w:pPr>
              <w:rPr>
                <w:color w:val="424242"/>
                <w:sz w:val="24"/>
                <w:szCs w:val="24"/>
              </w:rPr>
            </w:pPr>
            <w:r w:rsidRPr="00ED6AF7">
              <w:rPr>
                <w:spacing w:val="-1"/>
                <w:sz w:val="24"/>
                <w:szCs w:val="24"/>
              </w:rPr>
              <w:t>Гидротерапия, ее виды. Применение в АФК.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365C56" w:rsidRPr="00131343" w:rsidTr="00C067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62009" w:rsidRDefault="00365C56" w:rsidP="00C0678F">
            <w:pPr>
              <w:jc w:val="both"/>
              <w:rPr>
                <w:sz w:val="24"/>
                <w:szCs w:val="24"/>
              </w:rPr>
            </w:pPr>
            <w:r w:rsidRPr="00131343">
              <w:rPr>
                <w:sz w:val="24"/>
                <w:szCs w:val="24"/>
              </w:rPr>
              <w:t>4.</w:t>
            </w: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ED6AF7" w:rsidRDefault="00365C56" w:rsidP="00C0678F">
            <w:pPr>
              <w:pStyle w:val="3"/>
              <w:rPr>
                <w:color w:val="424242"/>
                <w:sz w:val="24"/>
                <w:szCs w:val="24"/>
              </w:rPr>
            </w:pPr>
            <w:r w:rsidRPr="00ED6AF7">
              <w:rPr>
                <w:sz w:val="24"/>
                <w:szCs w:val="24"/>
              </w:rPr>
              <w:t>Ср</w:t>
            </w:r>
            <w:r>
              <w:rPr>
                <w:sz w:val="24"/>
                <w:szCs w:val="24"/>
              </w:rPr>
              <w:t xml:space="preserve">едства и методы </w:t>
            </w:r>
            <w:proofErr w:type="spellStart"/>
            <w:r>
              <w:rPr>
                <w:sz w:val="24"/>
                <w:szCs w:val="24"/>
              </w:rPr>
              <w:t>кинезиотерапии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Pr="00ED6AF7">
              <w:rPr>
                <w:sz w:val="24"/>
                <w:szCs w:val="24"/>
              </w:rPr>
              <w:t>для лиц  разного возраста с двигательными нарушениями.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365C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425BA8" w:rsidRDefault="00365C56" w:rsidP="00C0678F">
            <w:pPr>
              <w:jc w:val="center"/>
              <w:rPr>
                <w:sz w:val="24"/>
                <w:szCs w:val="24"/>
              </w:rPr>
            </w:pPr>
            <w:r w:rsidRPr="00425BA8">
              <w:rPr>
                <w:sz w:val="24"/>
                <w:szCs w:val="24"/>
              </w:rPr>
              <w:t>28</w:t>
            </w:r>
          </w:p>
        </w:tc>
      </w:tr>
      <w:tr w:rsidR="00365C56" w:rsidRPr="0029365A" w:rsidTr="00C0678F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131343" w:rsidRDefault="00365C56" w:rsidP="00C0678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29365A" w:rsidRDefault="00365C56" w:rsidP="00C0678F">
            <w:pPr>
              <w:rPr>
                <w:b/>
                <w:sz w:val="24"/>
                <w:szCs w:val="24"/>
              </w:rPr>
            </w:pPr>
            <w:r w:rsidRPr="0029365A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D9276E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D9276E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D9276E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C56" w:rsidRPr="00D9276E" w:rsidRDefault="00365C56" w:rsidP="00C0678F">
            <w:pPr>
              <w:jc w:val="center"/>
              <w:rPr>
                <w:b/>
                <w:sz w:val="24"/>
                <w:szCs w:val="24"/>
              </w:rPr>
            </w:pPr>
            <w:r w:rsidRPr="00D9276E">
              <w:rPr>
                <w:b/>
                <w:sz w:val="24"/>
                <w:szCs w:val="24"/>
              </w:rPr>
              <w:t>108</w:t>
            </w:r>
          </w:p>
        </w:tc>
      </w:tr>
    </w:tbl>
    <w:p w:rsidR="00CC0F88" w:rsidRPr="00CC0F88" w:rsidRDefault="00CC0F88" w:rsidP="00CC0F88">
      <w:pPr>
        <w:pStyle w:val="a3"/>
        <w:shd w:val="clear" w:color="auto" w:fill="FFFFFF"/>
        <w:tabs>
          <w:tab w:val="left" w:pos="993"/>
        </w:tabs>
        <w:ind w:left="1069"/>
        <w:jc w:val="both"/>
        <w:rPr>
          <w:i/>
          <w:sz w:val="24"/>
          <w:szCs w:val="24"/>
        </w:rPr>
      </w:pPr>
    </w:p>
    <w:p w:rsidR="00784898" w:rsidRPr="00ED6AF7" w:rsidRDefault="00ED6AF7" w:rsidP="00EA0A7D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i/>
          <w:sz w:val="24"/>
          <w:szCs w:val="24"/>
        </w:rPr>
      </w:pPr>
      <w:r w:rsidRPr="00ED6AF7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>
        <w:rPr>
          <w:caps/>
          <w:color w:val="000000"/>
          <w:spacing w:val="-1"/>
          <w:sz w:val="24"/>
          <w:szCs w:val="24"/>
        </w:rPr>
        <w:t>:</w:t>
      </w:r>
    </w:p>
    <w:p w:rsidR="00B15248" w:rsidRPr="00C0678F" w:rsidRDefault="00C0678F" w:rsidP="00C0678F">
      <w:pPr>
        <w:ind w:left="709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6.</w:t>
      </w:r>
      <w:r w:rsidR="00ED6AF7" w:rsidRPr="00C0678F">
        <w:rPr>
          <w:rFonts w:cs="Tahoma"/>
          <w:b/>
          <w:sz w:val="24"/>
          <w:szCs w:val="24"/>
        </w:rPr>
        <w:t xml:space="preserve">1. </w:t>
      </w:r>
      <w:r w:rsidR="00B15248" w:rsidRPr="00C0678F">
        <w:rPr>
          <w:rFonts w:cs="Tahoma"/>
          <w:b/>
          <w:sz w:val="24"/>
          <w:szCs w:val="24"/>
        </w:rPr>
        <w:t>Основная литература</w:t>
      </w:r>
      <w:r w:rsidR="00DA62B1" w:rsidRPr="00C0678F">
        <w:rPr>
          <w:rFonts w:cs="Tahoma"/>
          <w:b/>
          <w:sz w:val="24"/>
          <w:szCs w:val="24"/>
        </w:rPr>
        <w:t>.</w:t>
      </w:r>
    </w:p>
    <w:tbl>
      <w:tblPr>
        <w:tblW w:w="924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7"/>
        <w:gridCol w:w="6245"/>
        <w:gridCol w:w="1168"/>
        <w:gridCol w:w="1168"/>
      </w:tblGrid>
      <w:tr w:rsidR="00B15248" w:rsidRPr="00ED6AF7" w:rsidTr="00224AD9">
        <w:trPr>
          <w:trHeight w:val="340"/>
        </w:trPr>
        <w:tc>
          <w:tcPr>
            <w:tcW w:w="6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ED6AF7">
              <w:rPr>
                <w:rFonts w:cs="Tahoma"/>
                <w:b/>
                <w:sz w:val="24"/>
                <w:szCs w:val="24"/>
              </w:rPr>
              <w:t>п/№</w:t>
            </w:r>
          </w:p>
        </w:tc>
        <w:tc>
          <w:tcPr>
            <w:tcW w:w="6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ED6AF7">
              <w:rPr>
                <w:rFonts w:cs="Tahoma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  <w:r w:rsidRPr="00ED6AF7">
              <w:rPr>
                <w:rFonts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6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b/>
                <w:sz w:val="24"/>
                <w:szCs w:val="24"/>
              </w:rPr>
            </w:pP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ED6AF7">
              <w:rPr>
                <w:rFonts w:cs="Tahoma"/>
                <w:sz w:val="24"/>
                <w:szCs w:val="24"/>
              </w:rPr>
              <w:t>в библиотеке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ED6AF7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ED6AF7">
              <w:rPr>
                <w:rFonts w:cs="Tahoma"/>
                <w:sz w:val="24"/>
                <w:szCs w:val="24"/>
              </w:rPr>
              <w:t>на кафедре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7C0D89" w:rsidRDefault="00DA62B1" w:rsidP="00DA62B1">
            <w:pPr>
              <w:pStyle w:val="Style3"/>
              <w:rPr>
                <w:rFonts w:ascii="Times New Roman" w:hAnsi="Times New Roman"/>
              </w:rPr>
            </w:pPr>
            <w:r w:rsidRPr="00F36D02">
              <w:rPr>
                <w:rFonts w:ascii="Times New Roman" w:hAnsi="Times New Roman"/>
              </w:rPr>
              <w:t>Цицкишвили, Н. И.</w:t>
            </w:r>
            <w:r>
              <w:rPr>
                <w:rFonts w:ascii="Times New Roman" w:hAnsi="Times New Roman"/>
              </w:rPr>
              <w:t xml:space="preserve"> </w:t>
            </w:r>
            <w:r w:rsidRPr="00F36D02">
              <w:rPr>
                <w:rFonts w:ascii="Times New Roman" w:hAnsi="Times New Roman"/>
              </w:rPr>
              <w:t xml:space="preserve">Физическая реабилитация и профилактика заболеваний сердечно-сосудистой </w:t>
            </w:r>
            <w:proofErr w:type="gramStart"/>
            <w:r w:rsidRPr="00F36D02">
              <w:rPr>
                <w:rFonts w:ascii="Times New Roman" w:hAnsi="Times New Roman"/>
              </w:rPr>
              <w:t>системы :</w:t>
            </w:r>
            <w:proofErr w:type="gramEnd"/>
            <w:r w:rsidRPr="00F36D02">
              <w:rPr>
                <w:rFonts w:ascii="Times New Roman" w:hAnsi="Times New Roman"/>
              </w:rPr>
              <w:t xml:space="preserve"> учебное пособие для студентов вузов физической культуры / Н. И. Цицкишвили, А. С. Чубуков ; МГАФК. - </w:t>
            </w:r>
            <w:proofErr w:type="gramStart"/>
            <w:r w:rsidRPr="00F36D02">
              <w:rPr>
                <w:rFonts w:ascii="Times New Roman" w:hAnsi="Times New Roman"/>
              </w:rPr>
              <w:t>Малаховка :</w:t>
            </w:r>
            <w:proofErr w:type="gramEnd"/>
            <w:r w:rsidRPr="00F36D02">
              <w:rPr>
                <w:rFonts w:ascii="Times New Roman" w:hAnsi="Times New Roman"/>
              </w:rPr>
              <w:t xml:space="preserve"> ВИНИТИ, 2008. - 107 с. - Библиогр.: с. 105-107. - 60.29. - Текст (визуальный) : непосредственный.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7C0D89" w:rsidRDefault="00DA62B1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</w:rPr>
              <w:t>250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7C0D89" w:rsidRDefault="00DA62B1" w:rsidP="00DA62B1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50</w:t>
            </w:r>
          </w:p>
        </w:tc>
      </w:tr>
      <w:tr w:rsidR="00F36D02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ED6AF7" w:rsidRDefault="00DA62B1" w:rsidP="007C0D89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F36D02" w:rsidRDefault="00F36D02" w:rsidP="00DA62B1">
            <w:pPr>
              <w:pStyle w:val="Style3"/>
              <w:rPr>
                <w:rFonts w:ascii="Times New Roman" w:hAnsi="Times New Roman"/>
              </w:rPr>
            </w:pPr>
            <w:r w:rsidRPr="00F36D02">
              <w:rPr>
                <w:rFonts w:ascii="Times New Roman" w:hAnsi="Times New Roman"/>
              </w:rPr>
              <w:t>Цицкишвили, Н. И.</w:t>
            </w:r>
            <w:r w:rsidR="00DA62B1">
              <w:rPr>
                <w:rFonts w:ascii="Times New Roman" w:hAnsi="Times New Roman"/>
              </w:rPr>
              <w:t xml:space="preserve"> </w:t>
            </w:r>
            <w:r w:rsidRPr="00F36D02">
              <w:rPr>
                <w:rFonts w:ascii="Times New Roman" w:hAnsi="Times New Roman"/>
              </w:rPr>
              <w:t xml:space="preserve">Физическая реабилитация и профилактика заболеваний сердечно-сосудистой </w:t>
            </w:r>
            <w:proofErr w:type="gramStart"/>
            <w:r w:rsidRPr="00F36D02">
              <w:rPr>
                <w:rFonts w:ascii="Times New Roman" w:hAnsi="Times New Roman"/>
              </w:rPr>
              <w:t>системы :</w:t>
            </w:r>
            <w:proofErr w:type="gramEnd"/>
            <w:r w:rsidRPr="00F36D02">
              <w:rPr>
                <w:rFonts w:ascii="Times New Roman" w:hAnsi="Times New Roman"/>
              </w:rPr>
              <w:t xml:space="preserve"> учебное пособие для студентов вузов физической культуры / Н. И. Цицкишвили, А. С. Чубуков ; МГАФК. - Малаховка, 2008. - </w:t>
            </w:r>
            <w:proofErr w:type="gramStart"/>
            <w:r w:rsidRPr="00F36D02">
              <w:rPr>
                <w:rFonts w:ascii="Times New Roman" w:hAnsi="Times New Roman"/>
              </w:rPr>
              <w:t>Текст :</w:t>
            </w:r>
            <w:proofErr w:type="gramEnd"/>
            <w:r w:rsidRPr="00F36D02">
              <w:rPr>
                <w:rFonts w:ascii="Times New Roman" w:hAnsi="Times New Roman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232A25">
                <w:rPr>
                  <w:rStyle w:val="a8"/>
                  <w:rFonts w:ascii="Times New Roman" w:hAnsi="Times New Roman"/>
                </w:rPr>
                <w:t>URL: http://lib.mgafk.ru</w:t>
              </w:r>
            </w:hyperlink>
            <w:r w:rsidRPr="00F36D02">
              <w:rPr>
                <w:rFonts w:ascii="Times New Roman" w:hAnsi="Times New Roman"/>
              </w:rPr>
              <w:t xml:space="preserve"> (дата обращения: 30.01.2020). — Режим доступа: для </w:t>
            </w:r>
            <w:proofErr w:type="spellStart"/>
            <w:r w:rsidRPr="00F36D02">
              <w:rPr>
                <w:rFonts w:ascii="Times New Roman" w:hAnsi="Times New Roman"/>
              </w:rPr>
              <w:t>авторизир</w:t>
            </w:r>
            <w:proofErr w:type="spellEnd"/>
            <w:r w:rsidRPr="00F36D02">
              <w:rPr>
                <w:rFonts w:ascii="Times New Roman" w:hAnsi="Times New Roman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DA62B1" w:rsidP="00F36D0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F36D02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ED6AF7" w:rsidRDefault="00DA62B1" w:rsidP="007C0D89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F36D02" w:rsidP="00F36D02">
            <w:pPr>
              <w:pStyle w:val="Style3"/>
              <w:rPr>
                <w:rFonts w:ascii="Times New Roman" w:hAnsi="Times New Roman"/>
              </w:rPr>
            </w:pPr>
            <w:r w:rsidRPr="00F36D02">
              <w:rPr>
                <w:rFonts w:ascii="Times New Roman" w:hAnsi="Times New Roman"/>
              </w:rPr>
              <w:t>Цицкишвили, Н. И.</w:t>
            </w:r>
            <w:r>
              <w:rPr>
                <w:rFonts w:ascii="Times New Roman" w:hAnsi="Times New Roman"/>
              </w:rPr>
              <w:t xml:space="preserve"> </w:t>
            </w:r>
            <w:r w:rsidRPr="00F36D02">
              <w:rPr>
                <w:rFonts w:ascii="Times New Roman" w:hAnsi="Times New Roman"/>
              </w:rPr>
              <w:t xml:space="preserve">Физическая реабилитация и профилактика заболеваний дыхательной </w:t>
            </w:r>
            <w:proofErr w:type="gramStart"/>
            <w:r w:rsidRPr="00F36D02">
              <w:rPr>
                <w:rFonts w:ascii="Times New Roman" w:hAnsi="Times New Roman"/>
              </w:rPr>
              <w:t>системы :</w:t>
            </w:r>
            <w:proofErr w:type="gramEnd"/>
            <w:r w:rsidRPr="00F36D02">
              <w:rPr>
                <w:rFonts w:ascii="Times New Roman" w:hAnsi="Times New Roman"/>
              </w:rPr>
              <w:t xml:space="preserve"> учебное пособие / Н. И. Цицкишвили ; МГАФК. - Малаховка, 2012. - 132 </w:t>
            </w:r>
            <w:proofErr w:type="gramStart"/>
            <w:r w:rsidRPr="00F36D02">
              <w:rPr>
                <w:rFonts w:ascii="Times New Roman" w:hAnsi="Times New Roman"/>
              </w:rPr>
              <w:t>с. :</w:t>
            </w:r>
            <w:proofErr w:type="gramEnd"/>
            <w:r w:rsidRPr="00F36D02">
              <w:rPr>
                <w:rFonts w:ascii="Times New Roman" w:hAnsi="Times New Roman"/>
              </w:rPr>
              <w:t xml:space="preserve"> ил. - Библиогр.: с. 128-129. - 91.20. - Текст (визуальный) : непосредственный.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F36D02" w:rsidP="00F36D02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205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6D02" w:rsidRPr="007C0D89" w:rsidRDefault="00F36D02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 w:hanging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F36D02" w:rsidP="00F36D02">
            <w:pPr>
              <w:pStyle w:val="a7"/>
            </w:pPr>
            <w:r>
              <w:t xml:space="preserve">Цицкишвили, Н. И. Физическая реабилитация и профилактика заболеваний дыхательной </w:t>
            </w:r>
            <w:proofErr w:type="gramStart"/>
            <w:r>
              <w:t>системы :</w:t>
            </w:r>
            <w:proofErr w:type="gramEnd"/>
            <w:r>
              <w:t xml:space="preserve"> учебное пособие / Н. И. Цицкишвили ; МГАФК. - Малаховка, 2012. - 132 с. </w:t>
            </w:r>
            <w:r w:rsidRPr="00F36D02">
              <w:t xml:space="preserve">- </w:t>
            </w:r>
            <w:proofErr w:type="gramStart"/>
            <w:r w:rsidRPr="00F36D02">
              <w:t>Текст :</w:t>
            </w:r>
            <w:proofErr w:type="gramEnd"/>
            <w:r w:rsidRPr="00F36D02"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232A25">
                <w:rPr>
                  <w:rStyle w:val="a8"/>
                </w:rPr>
                <w:t>URL: http://lib.mgafk.ru</w:t>
              </w:r>
            </w:hyperlink>
            <w:r w:rsidRPr="00F36D02">
              <w:t xml:space="preserve"> (дата обращения: 29.01.2020). — Режим доступа: для </w:t>
            </w:r>
            <w:proofErr w:type="spellStart"/>
            <w:r w:rsidRPr="00F36D02">
              <w:t>авторизир</w:t>
            </w:r>
            <w:proofErr w:type="spellEnd"/>
            <w:r w:rsidRPr="00F36D02"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F36D02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F36D02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5D097F">
            <w:pPr>
              <w:pStyle w:val="Style3"/>
              <w:widowControl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  <w:bCs/>
              </w:rPr>
              <w:t xml:space="preserve">Оздоровительное, лечебное и адаптивное </w:t>
            </w:r>
            <w:proofErr w:type="gramStart"/>
            <w:r w:rsidRPr="007C0D89">
              <w:rPr>
                <w:rFonts w:ascii="Times New Roman" w:hAnsi="Times New Roman"/>
                <w:bCs/>
              </w:rPr>
              <w:t>плавание</w:t>
            </w:r>
            <w:r w:rsidRPr="007C0D89">
              <w:rPr>
                <w:rFonts w:ascii="Times New Roman" w:hAnsi="Times New Roman"/>
              </w:rPr>
              <w:t xml:space="preserve"> :</w:t>
            </w:r>
            <w:proofErr w:type="gramEnd"/>
            <w:r w:rsidRPr="007C0D89">
              <w:rPr>
                <w:rFonts w:ascii="Times New Roman" w:hAnsi="Times New Roman"/>
              </w:rPr>
              <w:t xml:space="preserve"> учебное пособие для студентов вузов / Н. Ж. Булгакова [и др.] ; под ред. Н. Ж. Булгаковой. - </w:t>
            </w:r>
            <w:proofErr w:type="gramStart"/>
            <w:r w:rsidRPr="007C0D89">
              <w:rPr>
                <w:rFonts w:ascii="Times New Roman" w:hAnsi="Times New Roman"/>
              </w:rPr>
              <w:t>М. :</w:t>
            </w:r>
            <w:proofErr w:type="gramEnd"/>
            <w:r w:rsidRPr="007C0D89">
              <w:rPr>
                <w:rFonts w:ascii="Times New Roman" w:hAnsi="Times New Roman"/>
              </w:rPr>
              <w:t xml:space="preserve"> Академия, 2008. - 432 с.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pStyle w:val="msonormalcxspmiddle"/>
              <w:jc w:val="center"/>
            </w:pPr>
            <w:r w:rsidRPr="007C0D89">
              <w:t>90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5D097F">
            <w:pPr>
              <w:pStyle w:val="Style3"/>
              <w:widowControl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  <w:bCs/>
              </w:rPr>
              <w:t xml:space="preserve">Физическая </w:t>
            </w:r>
            <w:proofErr w:type="gramStart"/>
            <w:r w:rsidRPr="007C0D89">
              <w:rPr>
                <w:rFonts w:ascii="Times New Roman" w:hAnsi="Times New Roman"/>
                <w:bCs/>
              </w:rPr>
              <w:t>реабилитация</w:t>
            </w:r>
            <w:r w:rsidRPr="007C0D89">
              <w:rPr>
                <w:rFonts w:ascii="Times New Roman" w:hAnsi="Times New Roman"/>
              </w:rPr>
              <w:t xml:space="preserve"> :</w:t>
            </w:r>
            <w:proofErr w:type="gramEnd"/>
            <w:r w:rsidRPr="007C0D89">
              <w:rPr>
                <w:rFonts w:ascii="Times New Roman" w:hAnsi="Times New Roman"/>
              </w:rPr>
              <w:t xml:space="preserve"> учебник для академий и институтов физической культуры / под ред. С. Н. Попова. - 2-е изд., </w:t>
            </w:r>
            <w:proofErr w:type="spellStart"/>
            <w:r w:rsidRPr="007C0D89">
              <w:rPr>
                <w:rFonts w:ascii="Times New Roman" w:hAnsi="Times New Roman"/>
              </w:rPr>
              <w:t>перераб</w:t>
            </w:r>
            <w:proofErr w:type="spellEnd"/>
            <w:r w:rsidRPr="007C0D89">
              <w:rPr>
                <w:rFonts w:ascii="Times New Roman" w:hAnsi="Times New Roman"/>
              </w:rPr>
              <w:t>. и доп. - Ростов н/</w:t>
            </w:r>
            <w:proofErr w:type="gramStart"/>
            <w:r w:rsidRPr="007C0D89">
              <w:rPr>
                <w:rFonts w:ascii="Times New Roman" w:hAnsi="Times New Roman"/>
              </w:rPr>
              <w:t>Д :</w:t>
            </w:r>
            <w:proofErr w:type="gramEnd"/>
            <w:r w:rsidRPr="007C0D89">
              <w:rPr>
                <w:rFonts w:ascii="Times New Roman" w:hAnsi="Times New Roman"/>
              </w:rPr>
              <w:t xml:space="preserve"> Феникс, 2004. - 604 с.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pStyle w:val="msonormalcxspmiddle"/>
              <w:jc w:val="center"/>
            </w:pPr>
            <w:r w:rsidRPr="007C0D89">
              <w:t>341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2</w:t>
            </w:r>
          </w:p>
        </w:tc>
      </w:tr>
      <w:tr w:rsidR="00B15248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5D097F">
            <w:pPr>
              <w:pStyle w:val="Style3"/>
              <w:widowControl/>
              <w:rPr>
                <w:rFonts w:ascii="Times New Roman" w:hAnsi="Times New Roman"/>
              </w:rPr>
            </w:pPr>
            <w:r w:rsidRPr="007C0D89">
              <w:rPr>
                <w:rFonts w:ascii="Times New Roman" w:hAnsi="Times New Roman"/>
                <w:bCs/>
              </w:rPr>
              <w:t xml:space="preserve">Комплексная реабилитация </w:t>
            </w:r>
            <w:proofErr w:type="gramStart"/>
            <w:r w:rsidRPr="007C0D89">
              <w:rPr>
                <w:rFonts w:ascii="Times New Roman" w:hAnsi="Times New Roman"/>
                <w:bCs/>
              </w:rPr>
              <w:t>инвалидов</w:t>
            </w:r>
            <w:r w:rsidRPr="007C0D89">
              <w:rPr>
                <w:rFonts w:ascii="Times New Roman" w:hAnsi="Times New Roman"/>
              </w:rPr>
              <w:t xml:space="preserve"> :</w:t>
            </w:r>
            <w:proofErr w:type="gramEnd"/>
            <w:r w:rsidRPr="007C0D89">
              <w:rPr>
                <w:rFonts w:ascii="Times New Roman" w:hAnsi="Times New Roman"/>
              </w:rPr>
              <w:t xml:space="preserve"> учебное пособие / под. ред. Т. В. Зозули. - </w:t>
            </w:r>
            <w:proofErr w:type="gramStart"/>
            <w:r w:rsidRPr="007C0D89">
              <w:rPr>
                <w:rFonts w:ascii="Times New Roman" w:hAnsi="Times New Roman"/>
              </w:rPr>
              <w:t>М. :</w:t>
            </w:r>
            <w:proofErr w:type="gramEnd"/>
            <w:r w:rsidRPr="007C0D89">
              <w:rPr>
                <w:rFonts w:ascii="Times New Roman" w:hAnsi="Times New Roman"/>
              </w:rPr>
              <w:t xml:space="preserve"> Академия, 2005. - 303 с.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pStyle w:val="msonormalcxspmiddle"/>
              <w:jc w:val="center"/>
            </w:pPr>
            <w:r w:rsidRPr="007C0D89">
              <w:t>233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7C0D89" w:rsidRDefault="00B15248" w:rsidP="00F36D02">
            <w:pPr>
              <w:jc w:val="center"/>
              <w:rPr>
                <w:sz w:val="24"/>
                <w:szCs w:val="24"/>
              </w:rPr>
            </w:pPr>
            <w:r w:rsidRPr="007C0D89">
              <w:rPr>
                <w:sz w:val="24"/>
                <w:szCs w:val="24"/>
              </w:rPr>
              <w:t>1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r w:rsidRPr="00F36D02">
              <w:rPr>
                <w:sz w:val="24"/>
                <w:szCs w:val="24"/>
              </w:rPr>
              <w:t xml:space="preserve">Цицкишвили, Н. И. Немедикаментозная терапия заболеваний сердечно-сосудистой </w:t>
            </w:r>
            <w:proofErr w:type="gramStart"/>
            <w:r w:rsidRPr="00F36D02">
              <w:rPr>
                <w:sz w:val="24"/>
                <w:szCs w:val="24"/>
              </w:rPr>
              <w:t>системы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учебное пособие / Н. И. Цицкишвили, М. Л. Гинзбург, И. В. Осадченко ; МГАФК. - Малаховка, 2017. - 242 </w:t>
            </w:r>
            <w:proofErr w:type="gramStart"/>
            <w:r w:rsidRPr="00F36D02">
              <w:rPr>
                <w:sz w:val="24"/>
                <w:szCs w:val="24"/>
              </w:rPr>
              <w:t>c. :</w:t>
            </w:r>
            <w:proofErr w:type="gramEnd"/>
            <w:r w:rsidRPr="00F36D02">
              <w:rPr>
                <w:sz w:val="24"/>
                <w:szCs w:val="24"/>
              </w:rPr>
              <w:t xml:space="preserve"> ил. - Библиогр.: с. 235-240.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</w:t>
            </w:r>
            <w:r w:rsidRPr="00F36D02">
              <w:rPr>
                <w:sz w:val="24"/>
                <w:szCs w:val="24"/>
              </w:rPr>
              <w:lastRenderedPageBreak/>
              <w:t xml:space="preserve">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proofErr w:type="spellStart"/>
            <w:r w:rsidRPr="00F36D02">
              <w:rPr>
                <w:sz w:val="24"/>
                <w:szCs w:val="24"/>
              </w:rPr>
              <w:t>Сулимцев</w:t>
            </w:r>
            <w:proofErr w:type="spellEnd"/>
            <w:r w:rsidRPr="00F36D02">
              <w:rPr>
                <w:sz w:val="24"/>
                <w:szCs w:val="24"/>
              </w:rPr>
              <w:t xml:space="preserve">, Т. И. Физическая реабилитация и профилактика наиболее часто встречающихся заболеваний </w:t>
            </w:r>
            <w:proofErr w:type="gramStart"/>
            <w:r w:rsidRPr="00F36D02">
              <w:rPr>
                <w:sz w:val="24"/>
                <w:szCs w:val="24"/>
              </w:rPr>
              <w:t>суставов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учебное пособие / Т. И. </w:t>
            </w:r>
            <w:proofErr w:type="spellStart"/>
            <w:r w:rsidRPr="00F36D02">
              <w:rPr>
                <w:sz w:val="24"/>
                <w:szCs w:val="24"/>
              </w:rPr>
              <w:t>Сулимцев</w:t>
            </w:r>
            <w:proofErr w:type="spellEnd"/>
            <w:r w:rsidRPr="00F36D02">
              <w:rPr>
                <w:sz w:val="24"/>
                <w:szCs w:val="24"/>
              </w:rPr>
              <w:t xml:space="preserve"> ; МГАФК. - Малаховка, 2000.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Е. Б. Физическая реабилитация лиц пожилого и старшего </w:t>
            </w:r>
            <w:proofErr w:type="gramStart"/>
            <w:r w:rsidRPr="00F36D02">
              <w:rPr>
                <w:sz w:val="24"/>
                <w:szCs w:val="24"/>
              </w:rPr>
              <w:t>возраста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учебно-методическое пособие. Ч. 2 / Е. Б. </w:t>
            </w: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О. Э. Евсеева, А. В. </w:t>
            </w:r>
            <w:proofErr w:type="gramStart"/>
            <w:r w:rsidRPr="00F36D02">
              <w:rPr>
                <w:sz w:val="24"/>
                <w:szCs w:val="24"/>
              </w:rPr>
              <w:t>Антонова ;</w:t>
            </w:r>
            <w:proofErr w:type="gramEnd"/>
            <w:r w:rsidRPr="00F36D02">
              <w:rPr>
                <w:sz w:val="24"/>
                <w:szCs w:val="24"/>
              </w:rPr>
              <w:t xml:space="preserve"> НГУФК им. П. Ф. Лесгафта. - Санкт-Петербург, 2010. - табл. - Библиогр.: с. 98-103.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7C0D89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7C0D89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F36D02" w:rsidRDefault="007C0D89" w:rsidP="007C0D89">
            <w:pPr>
              <w:rPr>
                <w:sz w:val="24"/>
                <w:szCs w:val="24"/>
              </w:rPr>
            </w:pP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Е. Б. Физическая реабилитация лиц пожилого и старшего </w:t>
            </w:r>
            <w:proofErr w:type="gramStart"/>
            <w:r w:rsidRPr="00F36D02">
              <w:rPr>
                <w:sz w:val="24"/>
                <w:szCs w:val="24"/>
              </w:rPr>
              <w:t>возраста :</w:t>
            </w:r>
            <w:proofErr w:type="gramEnd"/>
            <w:r w:rsidRPr="00F36D02">
              <w:rPr>
                <w:sz w:val="24"/>
                <w:szCs w:val="24"/>
              </w:rPr>
              <w:t xml:space="preserve"> учебно-методическое пособие. Ч. 1 / Е. Б. </w:t>
            </w:r>
            <w:proofErr w:type="spellStart"/>
            <w:r w:rsidRPr="00F36D02">
              <w:rPr>
                <w:sz w:val="24"/>
                <w:szCs w:val="24"/>
              </w:rPr>
              <w:t>Ладыгина</w:t>
            </w:r>
            <w:proofErr w:type="spellEnd"/>
            <w:r w:rsidRPr="00F36D02">
              <w:rPr>
                <w:sz w:val="24"/>
                <w:szCs w:val="24"/>
              </w:rPr>
              <w:t xml:space="preserve">, О. Э. Евсеева, А. В. </w:t>
            </w:r>
            <w:proofErr w:type="gramStart"/>
            <w:r w:rsidRPr="00F36D02">
              <w:rPr>
                <w:sz w:val="24"/>
                <w:szCs w:val="24"/>
              </w:rPr>
              <w:t>Антонова ;</w:t>
            </w:r>
            <w:proofErr w:type="gramEnd"/>
            <w:r w:rsidRPr="00F36D02">
              <w:rPr>
                <w:sz w:val="24"/>
                <w:szCs w:val="24"/>
              </w:rPr>
              <w:t xml:space="preserve"> НГУФК им. П. Ф. Лесгафта. - Санкт-Петербург, 2010. - табл. - Библиогр.: с. 117-122. - </w:t>
            </w:r>
            <w:proofErr w:type="gramStart"/>
            <w:r w:rsidRPr="00F36D02">
              <w:rPr>
                <w:sz w:val="24"/>
                <w:szCs w:val="24"/>
              </w:rPr>
              <w:t>Текст :</w:t>
            </w:r>
            <w:proofErr w:type="gramEnd"/>
            <w:r w:rsidRPr="00F36D02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232A25">
                <w:rPr>
                  <w:rStyle w:val="a8"/>
                  <w:sz w:val="24"/>
                  <w:szCs w:val="24"/>
                </w:rPr>
                <w:t>URL: http://lib.mgafk.ru</w:t>
              </w:r>
            </w:hyperlink>
            <w:r w:rsidRPr="00F36D02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F36D02">
              <w:rPr>
                <w:sz w:val="24"/>
                <w:szCs w:val="24"/>
              </w:rPr>
              <w:t>авторизир</w:t>
            </w:r>
            <w:proofErr w:type="spellEnd"/>
            <w:r w:rsidRPr="00F36D02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0D89" w:rsidRPr="00ED6AF7" w:rsidRDefault="00DA62B1" w:rsidP="00F36D0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Основы физической </w:t>
            </w:r>
            <w:proofErr w:type="gramStart"/>
            <w:r w:rsidRPr="00DA62B1">
              <w:rPr>
                <w:sz w:val="24"/>
                <w:szCs w:val="24"/>
              </w:rPr>
              <w:t>реабилитации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учебник / А. Н. Налобина, Т. Н. Фёдорова, И. Г. </w:t>
            </w:r>
            <w:proofErr w:type="spellStart"/>
            <w:r w:rsidRPr="00DA62B1">
              <w:rPr>
                <w:sz w:val="24"/>
                <w:szCs w:val="24"/>
              </w:rPr>
              <w:t>Таламова</w:t>
            </w:r>
            <w:proofErr w:type="spellEnd"/>
            <w:r w:rsidRPr="00DA62B1">
              <w:rPr>
                <w:sz w:val="24"/>
                <w:szCs w:val="24"/>
              </w:rPr>
              <w:t xml:space="preserve">, Н. М. </w:t>
            </w:r>
            <w:proofErr w:type="spellStart"/>
            <w:r w:rsidRPr="00DA62B1">
              <w:rPr>
                <w:sz w:val="24"/>
                <w:szCs w:val="24"/>
              </w:rPr>
              <w:t>Курч</w:t>
            </w:r>
            <w:proofErr w:type="spellEnd"/>
            <w:r w:rsidRPr="00DA62B1">
              <w:rPr>
                <w:sz w:val="24"/>
                <w:szCs w:val="24"/>
              </w:rPr>
              <w:t xml:space="preserve"> ; под редакцией А. Н. </w:t>
            </w:r>
            <w:proofErr w:type="spellStart"/>
            <w:r w:rsidRPr="00DA62B1">
              <w:rPr>
                <w:sz w:val="24"/>
                <w:szCs w:val="24"/>
              </w:rPr>
              <w:t>Налобиной</w:t>
            </w:r>
            <w:proofErr w:type="spellEnd"/>
            <w:r w:rsidRPr="00DA62B1">
              <w:rPr>
                <w:sz w:val="24"/>
                <w:szCs w:val="24"/>
              </w:rPr>
              <w:t xml:space="preserve">. — </w:t>
            </w:r>
            <w:proofErr w:type="gramStart"/>
            <w:r w:rsidRPr="00DA62B1">
              <w:rPr>
                <w:sz w:val="24"/>
                <w:szCs w:val="24"/>
              </w:rPr>
              <w:t>Саратов :</w:t>
            </w:r>
            <w:proofErr w:type="gramEnd"/>
            <w:r w:rsidRPr="00DA62B1">
              <w:rPr>
                <w:sz w:val="24"/>
                <w:szCs w:val="24"/>
              </w:rPr>
              <w:t xml:space="preserve"> Ай Пи Эр Медиа, 2019. — 336 c. — ISBN 978-5-4486-0160-6.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32A25">
                <w:rPr>
                  <w:rStyle w:val="a8"/>
                  <w:sz w:val="24"/>
                  <w:szCs w:val="24"/>
                </w:rPr>
                <w:t>http://www.iprbookshop.ru/73336.html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Основы физической </w:t>
            </w:r>
            <w:proofErr w:type="gramStart"/>
            <w:r w:rsidRPr="00DA62B1">
              <w:rPr>
                <w:sz w:val="24"/>
                <w:szCs w:val="24"/>
              </w:rPr>
              <w:t>реабилитации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учебник / А. Н. Налобина, Т. Н. Фёдорова, И. Г. </w:t>
            </w:r>
            <w:proofErr w:type="spellStart"/>
            <w:r w:rsidRPr="00DA62B1">
              <w:rPr>
                <w:sz w:val="24"/>
                <w:szCs w:val="24"/>
              </w:rPr>
              <w:t>Таламова</w:t>
            </w:r>
            <w:proofErr w:type="spellEnd"/>
            <w:r w:rsidRPr="00DA62B1">
              <w:rPr>
                <w:sz w:val="24"/>
                <w:szCs w:val="24"/>
              </w:rPr>
              <w:t xml:space="preserve">, Н. М. </w:t>
            </w:r>
            <w:proofErr w:type="spellStart"/>
            <w:r w:rsidRPr="00DA62B1">
              <w:rPr>
                <w:sz w:val="24"/>
                <w:szCs w:val="24"/>
              </w:rPr>
              <w:t>Курч</w:t>
            </w:r>
            <w:proofErr w:type="spellEnd"/>
            <w:r w:rsidRPr="00DA62B1">
              <w:rPr>
                <w:sz w:val="24"/>
                <w:szCs w:val="24"/>
              </w:rPr>
              <w:t xml:space="preserve"> ; под редакцией А. Н. Налобина. — </w:t>
            </w:r>
            <w:proofErr w:type="gramStart"/>
            <w:r w:rsidRPr="00DA62B1">
              <w:rPr>
                <w:sz w:val="24"/>
                <w:szCs w:val="24"/>
              </w:rPr>
              <w:t>Омск :</w:t>
            </w:r>
            <w:proofErr w:type="gramEnd"/>
            <w:r w:rsidRPr="00DA62B1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2017. — 328 c. — ISBN 978-5-91930-078-6.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232A25">
                <w:rPr>
                  <w:rStyle w:val="a8"/>
                  <w:sz w:val="24"/>
                  <w:szCs w:val="24"/>
                </w:rPr>
                <w:t>http://www.iprbookshop.ru/74272.html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pStyle w:val="msonormalcxspmiddle"/>
              <w:jc w:val="center"/>
            </w:pPr>
            <w: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6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ind w:left="34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Баранов, В. В. Физкультурная реабилитация студентов с функциональными нарушениями опорно-двигательного </w:t>
            </w:r>
            <w:proofErr w:type="gramStart"/>
            <w:r w:rsidRPr="00DA62B1">
              <w:rPr>
                <w:sz w:val="24"/>
                <w:szCs w:val="24"/>
              </w:rPr>
              <w:t>аппарата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учебно-методическое пособие / В. В. Баранов, М. И. </w:t>
            </w:r>
            <w:proofErr w:type="spellStart"/>
            <w:r w:rsidRPr="00DA62B1">
              <w:rPr>
                <w:sz w:val="24"/>
                <w:szCs w:val="24"/>
              </w:rPr>
              <w:t>Кабышева</w:t>
            </w:r>
            <w:proofErr w:type="spellEnd"/>
            <w:r w:rsidRPr="00DA62B1">
              <w:rPr>
                <w:sz w:val="24"/>
                <w:szCs w:val="24"/>
              </w:rPr>
              <w:t xml:space="preserve">, Т. А. </w:t>
            </w:r>
            <w:proofErr w:type="spellStart"/>
            <w:r w:rsidRPr="00DA62B1">
              <w:rPr>
                <w:sz w:val="24"/>
                <w:szCs w:val="24"/>
              </w:rPr>
              <w:t>Глазина</w:t>
            </w:r>
            <w:proofErr w:type="spellEnd"/>
            <w:r w:rsidRPr="00DA62B1">
              <w:rPr>
                <w:sz w:val="24"/>
                <w:szCs w:val="24"/>
              </w:rPr>
              <w:t xml:space="preserve">. — </w:t>
            </w:r>
            <w:proofErr w:type="gramStart"/>
            <w:r w:rsidRPr="00DA62B1">
              <w:rPr>
                <w:sz w:val="24"/>
                <w:szCs w:val="24"/>
              </w:rPr>
              <w:t>Оренбург :</w:t>
            </w:r>
            <w:proofErr w:type="gramEnd"/>
            <w:r w:rsidRPr="00DA62B1">
              <w:rPr>
                <w:sz w:val="24"/>
                <w:szCs w:val="24"/>
              </w:rPr>
              <w:t xml:space="preserve"> Оренбургский государственный университет, ЭБС АСВ, 2014. — 160 c. — ISBN 2227-8397.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</w:t>
            </w:r>
            <w:r w:rsidRPr="00DA62B1">
              <w:rPr>
                <w:sz w:val="24"/>
                <w:szCs w:val="24"/>
              </w:rPr>
              <w:lastRenderedPageBreak/>
              <w:t xml:space="preserve">// Электронно-библиотечная система IPR BOOKS : [сайт]. — URL: </w:t>
            </w:r>
            <w:hyperlink r:id="rId15" w:history="1">
              <w:r w:rsidRPr="00232A25">
                <w:rPr>
                  <w:rStyle w:val="a8"/>
                  <w:sz w:val="24"/>
                  <w:szCs w:val="24"/>
                </w:rPr>
                <w:t>http://www.iprbookshop.ru/33665.html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pStyle w:val="msonormalcxspmiddle"/>
              <w:jc w:val="center"/>
            </w:pPr>
            <w:r>
              <w:lastRenderedPageBreak/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ED6AF7" w:rsidRDefault="00DA62B1" w:rsidP="00DA62B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B15248" w:rsidRPr="00ED6AF7" w:rsidRDefault="00B15248" w:rsidP="00B15248">
      <w:pPr>
        <w:ind w:firstLine="709"/>
        <w:jc w:val="center"/>
        <w:rPr>
          <w:b/>
          <w:sz w:val="24"/>
          <w:szCs w:val="24"/>
        </w:rPr>
      </w:pPr>
    </w:p>
    <w:p w:rsidR="00B15248" w:rsidRPr="00C0678F" w:rsidRDefault="00C0678F" w:rsidP="00C0678F">
      <w:pPr>
        <w:ind w:firstLine="708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6.</w:t>
      </w:r>
      <w:r w:rsidR="00ED6AF7" w:rsidRPr="00C0678F">
        <w:rPr>
          <w:rFonts w:cs="Tahoma"/>
          <w:b/>
          <w:sz w:val="24"/>
          <w:szCs w:val="24"/>
        </w:rPr>
        <w:t>2.</w:t>
      </w:r>
      <w:r w:rsidR="00DA62B1" w:rsidRPr="00C0678F">
        <w:rPr>
          <w:rFonts w:cs="Tahoma"/>
          <w:b/>
          <w:sz w:val="24"/>
          <w:szCs w:val="24"/>
        </w:rPr>
        <w:t xml:space="preserve"> </w:t>
      </w:r>
      <w:r w:rsidR="00B15248" w:rsidRPr="00C0678F">
        <w:rPr>
          <w:rFonts w:cs="Tahoma"/>
          <w:b/>
          <w:sz w:val="24"/>
          <w:szCs w:val="24"/>
        </w:rPr>
        <w:t>Дополнительная литература</w:t>
      </w:r>
    </w:p>
    <w:tbl>
      <w:tblPr>
        <w:tblW w:w="921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6130"/>
        <w:gridCol w:w="1133"/>
        <w:gridCol w:w="1134"/>
      </w:tblGrid>
      <w:tr w:rsidR="00B15248" w:rsidRPr="00ED6AF7" w:rsidTr="00224AD9">
        <w:trPr>
          <w:trHeight w:val="340"/>
        </w:trPr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п/№</w:t>
            </w:r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  <w:vertAlign w:val="superscript"/>
              </w:rPr>
            </w:pPr>
            <w:r w:rsidRPr="00DA62B1">
              <w:rPr>
                <w:rFonts w:cs="Tahoma"/>
                <w:sz w:val="24"/>
                <w:szCs w:val="24"/>
              </w:rPr>
              <w:t>Наименование</w:t>
            </w:r>
          </w:p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22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Кол-во экземпляров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в библиотеке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248" w:rsidRPr="00DA62B1" w:rsidRDefault="00B15248" w:rsidP="005D097F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на кафедре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>   Основы реабилитации: учебное пособие для студентов среднего профессионального образования / Л. В. Козлова, С. А. Козлов. - Изд. 2-е. - Ростов н/</w:t>
            </w:r>
            <w:proofErr w:type="gramStart"/>
            <w:r w:rsidRPr="00DA62B1">
              <w:rPr>
                <w:sz w:val="24"/>
                <w:szCs w:val="24"/>
              </w:rPr>
              <w:t>Д :</w:t>
            </w:r>
            <w:proofErr w:type="gramEnd"/>
            <w:r w:rsidRPr="00DA62B1">
              <w:rPr>
                <w:sz w:val="24"/>
                <w:szCs w:val="24"/>
              </w:rPr>
              <w:t xml:space="preserve"> Феникс, 2005.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DA62B1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DA62B1">
              <w:rPr>
                <w:rFonts w:ascii="Times New Roman" w:hAnsi="Times New Roman"/>
              </w:rPr>
              <w:t>30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Реабилитация после заболеваний. Полный справочник / Л. Ф. Гайдаров, Г. Ю. Лазарева, В. В. </w:t>
            </w:r>
            <w:proofErr w:type="spellStart"/>
            <w:r w:rsidRPr="00DA62B1">
              <w:rPr>
                <w:sz w:val="24"/>
                <w:szCs w:val="24"/>
              </w:rPr>
              <w:t>Леонкин</w:t>
            </w:r>
            <w:proofErr w:type="spellEnd"/>
            <w:r w:rsidRPr="00DA62B1">
              <w:rPr>
                <w:sz w:val="24"/>
                <w:szCs w:val="24"/>
              </w:rPr>
              <w:t xml:space="preserve"> [и др.]. — </w:t>
            </w:r>
            <w:proofErr w:type="gramStart"/>
            <w:r w:rsidRPr="00DA62B1">
              <w:rPr>
                <w:sz w:val="24"/>
                <w:szCs w:val="24"/>
              </w:rPr>
              <w:t>Саратов :</w:t>
            </w:r>
            <w:proofErr w:type="gramEnd"/>
            <w:r w:rsidRPr="00DA62B1">
              <w:rPr>
                <w:sz w:val="24"/>
                <w:szCs w:val="24"/>
              </w:rPr>
              <w:t xml:space="preserve"> Научная книга, 2019. — 702 c. — ISBN 978-5-9758-1834-8.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232A25">
                <w:rPr>
                  <w:rStyle w:val="a8"/>
                  <w:sz w:val="24"/>
                  <w:szCs w:val="24"/>
                </w:rPr>
                <w:t>http://www.iprbookshop.ru/80185.html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Федорова, Т. Н. Комплексная реабилитация больных и </w:t>
            </w:r>
            <w:proofErr w:type="gramStart"/>
            <w:r w:rsidRPr="00DA62B1">
              <w:rPr>
                <w:sz w:val="24"/>
                <w:szCs w:val="24"/>
              </w:rPr>
              <w:t>инвалидов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/ Т. Н. Федорова, А. Н. Налобина, Н. Н. Лазарева. — </w:t>
            </w:r>
            <w:proofErr w:type="gramStart"/>
            <w:r w:rsidRPr="00DA62B1">
              <w:rPr>
                <w:sz w:val="24"/>
                <w:szCs w:val="24"/>
              </w:rPr>
              <w:t>Омск :</w:t>
            </w:r>
            <w:proofErr w:type="gramEnd"/>
            <w:r w:rsidRPr="00DA62B1">
              <w:rPr>
                <w:sz w:val="24"/>
                <w:szCs w:val="24"/>
              </w:rPr>
              <w:t xml:space="preserve"> Сибирский государственный университет физической культуры и спорта, 2012. — 170 c. — ISBN 2227-8397.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232A25">
                <w:rPr>
                  <w:rStyle w:val="a8"/>
                  <w:sz w:val="24"/>
                  <w:szCs w:val="24"/>
                </w:rPr>
                <w:t>http://www.iprbookshop.ru/64975.html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Стельмашонок, В. А. Основы реабилитации, физиотерапии, массажа и лечебной </w:t>
            </w:r>
            <w:proofErr w:type="gramStart"/>
            <w:r w:rsidRPr="00DA62B1">
              <w:rPr>
                <w:sz w:val="24"/>
                <w:szCs w:val="24"/>
              </w:rPr>
              <w:t>физкультуры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/ В. А. Стельмашонок, Н. В. Владимирова. — </w:t>
            </w:r>
            <w:proofErr w:type="gramStart"/>
            <w:r w:rsidRPr="00DA62B1">
              <w:rPr>
                <w:sz w:val="24"/>
                <w:szCs w:val="24"/>
              </w:rPr>
              <w:t>Минск :</w:t>
            </w:r>
            <w:proofErr w:type="gramEnd"/>
            <w:r w:rsidRPr="00DA62B1">
              <w:rPr>
                <w:sz w:val="24"/>
                <w:szCs w:val="24"/>
              </w:rPr>
              <w:t xml:space="preserve"> Республиканский институт профессионального образования (РИПО), 2015. — 328 c. — ISBN 978-985-503-531-3.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232A25">
                <w:rPr>
                  <w:rStyle w:val="a8"/>
                  <w:sz w:val="24"/>
                  <w:szCs w:val="24"/>
                </w:rPr>
                <w:t>http://www.iprbookshop.ru/67696.html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DA62B1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DA62B1" w:rsidP="00DA62B1">
            <w:pPr>
              <w:rPr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 xml:space="preserve">Серова, Н. Б. Основы физической реабилитации и </w:t>
            </w:r>
            <w:proofErr w:type="gramStart"/>
            <w:r w:rsidRPr="00DA62B1">
              <w:rPr>
                <w:sz w:val="24"/>
                <w:szCs w:val="24"/>
              </w:rPr>
              <w:t>физиотерапии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/ Н. Б. Серова. — </w:t>
            </w:r>
            <w:proofErr w:type="gramStart"/>
            <w:r w:rsidRPr="00DA62B1">
              <w:rPr>
                <w:sz w:val="24"/>
                <w:szCs w:val="24"/>
              </w:rPr>
              <w:t>Екатеринбург :</w:t>
            </w:r>
            <w:proofErr w:type="gramEnd"/>
            <w:r w:rsidRPr="00DA62B1">
              <w:rPr>
                <w:sz w:val="24"/>
                <w:szCs w:val="24"/>
              </w:rPr>
              <w:t xml:space="preserve"> Уральский федеральный университет, ЭБС АСВ, 2016. — 224 c. — ISBN 978-5-7996-1684-7. — </w:t>
            </w:r>
            <w:proofErr w:type="gramStart"/>
            <w:r w:rsidRPr="00DA62B1">
              <w:rPr>
                <w:sz w:val="24"/>
                <w:szCs w:val="24"/>
              </w:rPr>
              <w:t>Текст :</w:t>
            </w:r>
            <w:proofErr w:type="gramEnd"/>
            <w:r w:rsidRPr="00DA62B1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232A25">
                <w:rPr>
                  <w:rStyle w:val="a8"/>
                  <w:sz w:val="24"/>
                  <w:szCs w:val="24"/>
                </w:rPr>
                <w:t>http://www.iprbookshop.ru/68271.html</w:t>
              </w:r>
            </w:hyperlink>
            <w:r w:rsidRPr="00DA62B1">
              <w:rPr>
                <w:sz w:val="24"/>
                <w:szCs w:val="24"/>
              </w:rPr>
              <w:t xml:space="preserve"> (дата обращения: 29.01.2020). — Режим доступа: для </w:t>
            </w:r>
            <w:proofErr w:type="spellStart"/>
            <w:r w:rsidRPr="00DA62B1">
              <w:rPr>
                <w:sz w:val="24"/>
                <w:szCs w:val="24"/>
              </w:rPr>
              <w:t>авторизир</w:t>
            </w:r>
            <w:proofErr w:type="spellEnd"/>
            <w:r w:rsidRPr="00DA62B1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2B1" w:rsidRPr="00DA62B1" w:rsidRDefault="002C1012" w:rsidP="00DA62B1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sz w:val="24"/>
                <w:szCs w:val="24"/>
              </w:rPr>
              <w:t>   </w:t>
            </w:r>
            <w:r w:rsidRPr="00DA62B1">
              <w:rPr>
                <w:bCs/>
                <w:sz w:val="24"/>
                <w:szCs w:val="24"/>
              </w:rPr>
              <w:t xml:space="preserve">Физическая </w:t>
            </w:r>
            <w:proofErr w:type="gramStart"/>
            <w:r w:rsidRPr="00DA62B1">
              <w:rPr>
                <w:bCs/>
                <w:sz w:val="24"/>
                <w:szCs w:val="24"/>
              </w:rPr>
              <w:t>реабилитация</w:t>
            </w:r>
            <w:r w:rsidRPr="00DA62B1">
              <w:rPr>
                <w:sz w:val="24"/>
                <w:szCs w:val="24"/>
              </w:rPr>
              <w:t xml:space="preserve"> :</w:t>
            </w:r>
            <w:proofErr w:type="gramEnd"/>
            <w:r w:rsidRPr="00DA62B1">
              <w:rPr>
                <w:sz w:val="24"/>
                <w:szCs w:val="24"/>
              </w:rPr>
              <w:t xml:space="preserve"> учебник для академий и институтов физической культуры / под ред. С. Н. Попова. - Ростов н/</w:t>
            </w:r>
            <w:proofErr w:type="gramStart"/>
            <w:r w:rsidRPr="00DA62B1">
              <w:rPr>
                <w:sz w:val="24"/>
                <w:szCs w:val="24"/>
              </w:rPr>
              <w:t>Д :</w:t>
            </w:r>
            <w:proofErr w:type="gramEnd"/>
            <w:r w:rsidRPr="00DA62B1">
              <w:rPr>
                <w:sz w:val="24"/>
                <w:szCs w:val="24"/>
              </w:rPr>
              <w:t xml:space="preserve"> Феникс, 1999. - 606 с.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pStyle w:val="msonormalcxspmiddle"/>
              <w:jc w:val="center"/>
            </w:pPr>
            <w:r w:rsidRPr="00DA62B1">
              <w:t>77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2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bCs/>
                <w:sz w:val="24"/>
                <w:szCs w:val="24"/>
              </w:rPr>
              <w:t>Еремушкин М. А.</w:t>
            </w:r>
            <w:r w:rsidRPr="00DA62B1">
              <w:rPr>
                <w:sz w:val="24"/>
                <w:szCs w:val="24"/>
              </w:rPr>
              <w:t xml:space="preserve">   Основы </w:t>
            </w:r>
            <w:proofErr w:type="gramStart"/>
            <w:r w:rsidRPr="00DA62B1">
              <w:rPr>
                <w:sz w:val="24"/>
                <w:szCs w:val="24"/>
              </w:rPr>
              <w:t>реабилитации :</w:t>
            </w:r>
            <w:proofErr w:type="gramEnd"/>
            <w:r w:rsidRPr="00DA62B1">
              <w:rPr>
                <w:sz w:val="24"/>
                <w:szCs w:val="24"/>
              </w:rPr>
              <w:t xml:space="preserve"> учебное пособие для студентов учреждений среднего медицинского профессионального образования / М. А. Еремушкин. - </w:t>
            </w:r>
            <w:proofErr w:type="gramStart"/>
            <w:r w:rsidRPr="00DA62B1">
              <w:rPr>
                <w:sz w:val="24"/>
                <w:szCs w:val="24"/>
              </w:rPr>
              <w:t>М. :</w:t>
            </w:r>
            <w:proofErr w:type="gramEnd"/>
            <w:r w:rsidRPr="00DA62B1">
              <w:rPr>
                <w:sz w:val="24"/>
                <w:szCs w:val="24"/>
              </w:rPr>
              <w:t xml:space="preserve"> Академия, 2011. - 205 с.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pStyle w:val="msonormalcxspmiddle"/>
              <w:jc w:val="center"/>
            </w:pPr>
            <w:r w:rsidRPr="00DA62B1"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</w:tr>
      <w:tr w:rsidR="00B15248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B15248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5D097F">
            <w:pPr>
              <w:jc w:val="both"/>
              <w:rPr>
                <w:rFonts w:cs="Tahoma"/>
                <w:sz w:val="24"/>
                <w:szCs w:val="24"/>
              </w:rPr>
            </w:pPr>
            <w:r w:rsidRPr="00DA62B1">
              <w:rPr>
                <w:bCs/>
                <w:sz w:val="24"/>
                <w:szCs w:val="24"/>
              </w:rPr>
              <w:t>Горохова Е. В.</w:t>
            </w:r>
            <w:r w:rsidRPr="00DA62B1">
              <w:rPr>
                <w:sz w:val="24"/>
                <w:szCs w:val="24"/>
              </w:rPr>
              <w:t>   О влиянии физической реабилитации в сочетании с лечебным положением (укладкой) на опорно-двигательный аппарат детей с детским церебральным параличом // Научный альманах МГАФК. - Малаховка, 2011. - С. 104-111.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pStyle w:val="msonormalcxspmiddle"/>
              <w:jc w:val="center"/>
            </w:pPr>
            <w:r w:rsidRPr="00DA62B1"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5248" w:rsidRPr="00DA62B1" w:rsidRDefault="00B15248" w:rsidP="00DA62B1">
            <w:pPr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  <w:r w:rsidRPr="00DA62B1">
              <w:rPr>
                <w:rFonts w:cs="Tahoma"/>
                <w:sz w:val="24"/>
                <w:szCs w:val="24"/>
              </w:rPr>
              <w:t>-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Цицкишвили Н. И. Физическая реабилитация больных с </w:t>
            </w:r>
            <w:proofErr w:type="spellStart"/>
            <w:r w:rsidRPr="002C1012">
              <w:rPr>
                <w:sz w:val="24"/>
                <w:szCs w:val="24"/>
              </w:rPr>
              <w:t>фибромиалгией</w:t>
            </w:r>
            <w:proofErr w:type="spellEnd"/>
            <w:r w:rsidRPr="002C1012">
              <w:rPr>
                <w:sz w:val="24"/>
                <w:szCs w:val="24"/>
              </w:rPr>
              <w:t xml:space="preserve"> пояснично-крестцового отдела позвоночника / Н. И. Цицкишвили.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 непосредственный // Научный альманах МГАФК. Годы 2009-2011-й. - Малаховка, 2011. - С. 112-118.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Роль </w:t>
            </w:r>
            <w:proofErr w:type="spellStart"/>
            <w:r w:rsidRPr="002C1012">
              <w:rPr>
                <w:sz w:val="24"/>
                <w:szCs w:val="24"/>
              </w:rPr>
              <w:t>гидрокинезотерапии</w:t>
            </w:r>
            <w:proofErr w:type="spellEnd"/>
            <w:r w:rsidRPr="002C1012">
              <w:rPr>
                <w:sz w:val="24"/>
                <w:szCs w:val="24"/>
              </w:rPr>
              <w:t xml:space="preserve"> в коррекции физического и психического состояния слабовидящих детей старшего дошкольного возраста / О. В. </w:t>
            </w:r>
            <w:proofErr w:type="spellStart"/>
            <w:r w:rsidRPr="002C1012">
              <w:rPr>
                <w:sz w:val="24"/>
                <w:szCs w:val="24"/>
              </w:rPr>
              <w:t>Балберова</w:t>
            </w:r>
            <w:proofErr w:type="spellEnd"/>
            <w:r w:rsidRPr="002C1012">
              <w:rPr>
                <w:sz w:val="24"/>
                <w:szCs w:val="24"/>
              </w:rPr>
              <w:t xml:space="preserve">, В. С. Степанов, Р. Р. </w:t>
            </w:r>
            <w:proofErr w:type="spellStart"/>
            <w:r w:rsidRPr="002C1012">
              <w:rPr>
                <w:sz w:val="24"/>
                <w:szCs w:val="24"/>
              </w:rPr>
              <w:t>Асфандияров</w:t>
            </w:r>
            <w:proofErr w:type="spellEnd"/>
            <w:r w:rsidRPr="002C1012">
              <w:rPr>
                <w:sz w:val="24"/>
                <w:szCs w:val="24"/>
              </w:rPr>
              <w:t xml:space="preserve">, Н. В. </w:t>
            </w:r>
            <w:proofErr w:type="gramStart"/>
            <w:r w:rsidRPr="002C1012">
              <w:rPr>
                <w:sz w:val="24"/>
                <w:szCs w:val="24"/>
              </w:rPr>
              <w:t>Попкова ;</w:t>
            </w:r>
            <w:proofErr w:type="gramEnd"/>
            <w:r w:rsidRPr="002C1012">
              <w:rPr>
                <w:sz w:val="24"/>
                <w:szCs w:val="24"/>
              </w:rPr>
              <w:t xml:space="preserve"> Стерлитамак. ин-т физ. культуры, Урал. гос. ун-т физ. культуры.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непосредственный// Адаптивная физическая культура. - 2015. - № 2. - С. 29-30. - Библиогр.: с. 30.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1228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proofErr w:type="spellStart"/>
            <w:r w:rsidRPr="002C1012">
              <w:rPr>
                <w:sz w:val="24"/>
                <w:szCs w:val="24"/>
              </w:rPr>
              <w:t>Гиниятуллин</w:t>
            </w:r>
            <w:proofErr w:type="spellEnd"/>
            <w:r w:rsidRPr="002C1012">
              <w:rPr>
                <w:sz w:val="24"/>
                <w:szCs w:val="24"/>
              </w:rPr>
              <w:t xml:space="preserve">, М. Н. </w:t>
            </w:r>
            <w:proofErr w:type="spellStart"/>
            <w:r w:rsidRPr="002C1012">
              <w:rPr>
                <w:sz w:val="24"/>
                <w:szCs w:val="24"/>
              </w:rPr>
              <w:t>Кинезотерапия</w:t>
            </w:r>
            <w:proofErr w:type="spellEnd"/>
            <w:r w:rsidRPr="002C1012">
              <w:rPr>
                <w:sz w:val="24"/>
                <w:szCs w:val="24"/>
              </w:rPr>
              <w:t xml:space="preserve"> как метод профилактики и лечения заболеваний позвоночника у спортсменов высокой квалификации / М. Н. </w:t>
            </w:r>
            <w:proofErr w:type="spellStart"/>
            <w:r w:rsidRPr="002C1012">
              <w:rPr>
                <w:sz w:val="24"/>
                <w:szCs w:val="24"/>
              </w:rPr>
              <w:t>Гиниятуллин</w:t>
            </w:r>
            <w:proofErr w:type="spellEnd"/>
            <w:r w:rsidRPr="002C1012">
              <w:rPr>
                <w:sz w:val="24"/>
                <w:szCs w:val="24"/>
              </w:rPr>
              <w:t>. - Текст (визуальный) : непосредственный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// Лечебная физкультура и спортивная медицина. - 2016. - № 5. - С. 54-56. 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proofErr w:type="spellStart"/>
            <w:r w:rsidRPr="002C1012">
              <w:rPr>
                <w:sz w:val="24"/>
                <w:szCs w:val="24"/>
              </w:rPr>
              <w:t>Хромцова</w:t>
            </w:r>
            <w:proofErr w:type="spellEnd"/>
            <w:r w:rsidRPr="002C1012">
              <w:rPr>
                <w:sz w:val="24"/>
                <w:szCs w:val="24"/>
              </w:rPr>
              <w:t xml:space="preserve">, Н. Методика комплексного воздействия физической реабилитации в сочетании с </w:t>
            </w:r>
            <w:proofErr w:type="spellStart"/>
            <w:r w:rsidRPr="002C1012">
              <w:rPr>
                <w:sz w:val="24"/>
                <w:szCs w:val="24"/>
              </w:rPr>
              <w:t>гидрокинезотерапией</w:t>
            </w:r>
            <w:proofErr w:type="spellEnd"/>
            <w:r w:rsidRPr="002C1012">
              <w:rPr>
                <w:sz w:val="24"/>
                <w:szCs w:val="24"/>
              </w:rPr>
              <w:t xml:space="preserve"> на физическое состояние детей младшего школьного возраста, страдающих детским церебральным параличом / Н. </w:t>
            </w:r>
            <w:proofErr w:type="spellStart"/>
            <w:proofErr w:type="gramStart"/>
            <w:r w:rsidRPr="002C1012">
              <w:rPr>
                <w:sz w:val="24"/>
                <w:szCs w:val="24"/>
              </w:rPr>
              <w:t>Хромцова</w:t>
            </w:r>
            <w:proofErr w:type="spellEnd"/>
            <w:r w:rsidRPr="002C1012">
              <w:rPr>
                <w:sz w:val="24"/>
                <w:szCs w:val="24"/>
              </w:rPr>
              <w:t xml:space="preserve"> ;</w:t>
            </w:r>
            <w:proofErr w:type="gramEnd"/>
            <w:r w:rsidRPr="002C1012">
              <w:rPr>
                <w:sz w:val="24"/>
                <w:szCs w:val="24"/>
              </w:rPr>
              <w:t xml:space="preserve"> науч. рук. Н. И. Цицкишвили; Моск. гос. акад. физ. культуры.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</w:t>
            </w:r>
            <w:r w:rsidR="00232A25">
              <w:rPr>
                <w:sz w:val="24"/>
                <w:szCs w:val="24"/>
              </w:rPr>
              <w:t xml:space="preserve"> </w:t>
            </w:r>
            <w:r w:rsidR="00232A25" w:rsidRPr="00232A25">
              <w:rPr>
                <w:sz w:val="24"/>
                <w:szCs w:val="24"/>
              </w:rPr>
              <w:t>// XXVI научная конференция студентов, аспирантов и соискателей Московской государственной академии физической культуры. - Малаховка, 2002. - С. 34-36.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proofErr w:type="spellStart"/>
            <w:r w:rsidRPr="002C1012">
              <w:rPr>
                <w:sz w:val="24"/>
                <w:szCs w:val="24"/>
              </w:rPr>
              <w:t>Сивожелезова</w:t>
            </w:r>
            <w:proofErr w:type="spellEnd"/>
            <w:r w:rsidRPr="002C1012">
              <w:rPr>
                <w:sz w:val="24"/>
                <w:szCs w:val="24"/>
              </w:rPr>
              <w:t xml:space="preserve">, Е. Методика </w:t>
            </w:r>
            <w:proofErr w:type="spellStart"/>
            <w:r w:rsidRPr="002C1012">
              <w:rPr>
                <w:sz w:val="24"/>
                <w:szCs w:val="24"/>
              </w:rPr>
              <w:t>кинезотерапии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кифотической</w:t>
            </w:r>
            <w:proofErr w:type="spellEnd"/>
            <w:r w:rsidRPr="002C1012">
              <w:rPr>
                <w:sz w:val="24"/>
                <w:szCs w:val="24"/>
              </w:rPr>
              <w:t xml:space="preserve"> деформации осанки дошкольников / Е. </w:t>
            </w:r>
            <w:proofErr w:type="spellStart"/>
            <w:proofErr w:type="gramStart"/>
            <w:r w:rsidRPr="002C1012">
              <w:rPr>
                <w:sz w:val="24"/>
                <w:szCs w:val="24"/>
              </w:rPr>
              <w:t>Сивожелезова</w:t>
            </w:r>
            <w:proofErr w:type="spellEnd"/>
            <w:r w:rsidRPr="002C1012">
              <w:rPr>
                <w:sz w:val="24"/>
                <w:szCs w:val="24"/>
              </w:rPr>
              <w:t xml:space="preserve"> ;</w:t>
            </w:r>
            <w:proofErr w:type="gramEnd"/>
            <w:r w:rsidRPr="002C1012">
              <w:rPr>
                <w:sz w:val="24"/>
                <w:szCs w:val="24"/>
              </w:rPr>
              <w:t xml:space="preserve"> науч. рук. Н. И. Цицкишвили; МГАФК. - Текст (визуальный</w:t>
            </w:r>
            <w:proofErr w:type="gramStart"/>
            <w:r w:rsidRPr="002C1012">
              <w:rPr>
                <w:sz w:val="24"/>
                <w:szCs w:val="24"/>
              </w:rPr>
              <w:t>) :</w:t>
            </w:r>
            <w:proofErr w:type="gramEnd"/>
            <w:r w:rsidRPr="002C1012">
              <w:rPr>
                <w:sz w:val="24"/>
                <w:szCs w:val="24"/>
              </w:rPr>
              <w:t xml:space="preserve"> непосредственный</w:t>
            </w:r>
            <w:r w:rsidR="00232A25">
              <w:rPr>
                <w:sz w:val="24"/>
                <w:szCs w:val="24"/>
              </w:rPr>
              <w:t xml:space="preserve"> </w:t>
            </w:r>
            <w:r w:rsidR="00232A25" w:rsidRPr="00232A25">
              <w:rPr>
                <w:sz w:val="24"/>
                <w:szCs w:val="24"/>
              </w:rPr>
              <w:t>// XXIII научная конференция студентов и молодых ученых Московской государственной академии физической культуры. - Малаховка, 1999. - С. 77-78.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  <w:tr w:rsidR="002C1012" w:rsidRPr="00ED6AF7" w:rsidTr="00224AD9">
        <w:trPr>
          <w:trHeight w:val="340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numPr>
                <w:ilvl w:val="0"/>
                <w:numId w:val="24"/>
              </w:numPr>
              <w:tabs>
                <w:tab w:val="num" w:pos="284"/>
              </w:tabs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2C1012" w:rsidRDefault="002C1012" w:rsidP="002C1012">
            <w:pPr>
              <w:rPr>
                <w:sz w:val="24"/>
                <w:szCs w:val="24"/>
              </w:rPr>
            </w:pPr>
            <w:r w:rsidRPr="002C1012">
              <w:rPr>
                <w:sz w:val="24"/>
                <w:szCs w:val="24"/>
              </w:rPr>
              <w:t xml:space="preserve">Козырева, О. В. Кинезиотейпирование как метод формирования навыка высокоамплитудного диафрагмального дыхания у женщин молодого возраста </w:t>
            </w:r>
            <w:r w:rsidRPr="002C1012">
              <w:rPr>
                <w:sz w:val="24"/>
                <w:szCs w:val="24"/>
              </w:rPr>
              <w:lastRenderedPageBreak/>
              <w:t xml:space="preserve">с поясничными </w:t>
            </w:r>
            <w:proofErr w:type="spellStart"/>
            <w:r w:rsidRPr="002C1012">
              <w:rPr>
                <w:sz w:val="24"/>
                <w:szCs w:val="24"/>
              </w:rPr>
              <w:t>дорсопатиями</w:t>
            </w:r>
            <w:proofErr w:type="spellEnd"/>
            <w:r w:rsidRPr="002C1012">
              <w:rPr>
                <w:sz w:val="24"/>
                <w:szCs w:val="24"/>
              </w:rPr>
              <w:t xml:space="preserve"> = </w:t>
            </w:r>
            <w:proofErr w:type="spellStart"/>
            <w:r w:rsidRPr="002C1012">
              <w:rPr>
                <w:sz w:val="24"/>
                <w:szCs w:val="24"/>
              </w:rPr>
              <w:t>Kinesiotaping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as</w:t>
            </w:r>
            <w:proofErr w:type="spellEnd"/>
            <w:r w:rsidRPr="002C1012">
              <w:rPr>
                <w:sz w:val="24"/>
                <w:szCs w:val="24"/>
              </w:rPr>
              <w:t xml:space="preserve"> a </w:t>
            </w:r>
            <w:proofErr w:type="spellStart"/>
            <w:r w:rsidRPr="002C1012">
              <w:rPr>
                <w:sz w:val="24"/>
                <w:szCs w:val="24"/>
              </w:rPr>
              <w:t>method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of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skill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formation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of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high-amplitude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diaphragmatic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breathing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among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women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of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young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age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with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lumbar</w:t>
            </w:r>
            <w:proofErr w:type="spellEnd"/>
            <w:r w:rsidRPr="002C1012">
              <w:rPr>
                <w:sz w:val="24"/>
                <w:szCs w:val="24"/>
              </w:rPr>
              <w:t xml:space="preserve"> </w:t>
            </w:r>
            <w:proofErr w:type="spellStart"/>
            <w:r w:rsidRPr="002C1012">
              <w:rPr>
                <w:sz w:val="24"/>
                <w:szCs w:val="24"/>
              </w:rPr>
              <w:t>dorsopathies</w:t>
            </w:r>
            <w:proofErr w:type="spellEnd"/>
            <w:r w:rsidRPr="002C1012">
              <w:rPr>
                <w:sz w:val="24"/>
                <w:szCs w:val="24"/>
              </w:rPr>
              <w:t xml:space="preserve"> / О. В. Козырева, А. А. </w:t>
            </w:r>
            <w:proofErr w:type="gramStart"/>
            <w:r w:rsidRPr="002C1012">
              <w:rPr>
                <w:sz w:val="24"/>
                <w:szCs w:val="24"/>
              </w:rPr>
              <w:t>Кравец ;</w:t>
            </w:r>
            <w:proofErr w:type="gramEnd"/>
            <w:r w:rsidRPr="002C1012">
              <w:rPr>
                <w:sz w:val="24"/>
                <w:szCs w:val="24"/>
              </w:rPr>
              <w:t xml:space="preserve"> Рос. гос. ун-т физ. культуры, спорта, молодежи и туризма. - Текст (визуальный) : непосредственный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C1012" w:rsidRPr="00DA62B1" w:rsidRDefault="002C1012" w:rsidP="002C101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-</w:t>
            </w:r>
          </w:p>
        </w:tc>
      </w:tr>
    </w:tbl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E31B01" w:rsidRDefault="00E31B01" w:rsidP="00D5432C">
      <w:pPr>
        <w:spacing w:after="160"/>
        <w:contextualSpacing/>
        <w:rPr>
          <w:b/>
          <w:color w:val="333333"/>
          <w:sz w:val="24"/>
          <w:szCs w:val="24"/>
        </w:rPr>
      </w:pPr>
      <w:r w:rsidRPr="006A0671">
        <w:rPr>
          <w:b/>
          <w:color w:val="333333"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proofErr w:type="spellStart"/>
      <w:r w:rsidRPr="00486957">
        <w:rPr>
          <w:sz w:val="24"/>
          <w:szCs w:val="24"/>
        </w:rPr>
        <w:t>Антиплагиат</w:t>
      </w:r>
      <w:proofErr w:type="spellEnd"/>
      <w:r w:rsidRPr="00486957">
        <w:rPr>
          <w:sz w:val="24"/>
          <w:szCs w:val="24"/>
        </w:rPr>
        <w:t xml:space="preserve">: российская система обнаружения текстовых заимствований </w:t>
      </w:r>
      <w:hyperlink r:id="rId20" w:history="1">
        <w:r w:rsidRPr="00486957">
          <w:rPr>
            <w:sz w:val="24"/>
            <w:szCs w:val="24"/>
            <w:u w:val="single"/>
          </w:rPr>
          <w:t>https://antiplagiat.ru/</w:t>
        </w:r>
      </w:hyperlink>
      <w:r w:rsidRPr="00486957">
        <w:rPr>
          <w:sz w:val="24"/>
          <w:szCs w:val="24"/>
        </w:rPr>
        <w:t xml:space="preserve"> </w:t>
      </w:r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86957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21" w:history="1">
        <w:r w:rsidRPr="00486957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486957">
        <w:rPr>
          <w:sz w:val="24"/>
          <w:szCs w:val="24"/>
        </w:rPr>
        <w:t xml:space="preserve">Министерство спорта Российской Федерации </w:t>
      </w:r>
      <w:hyperlink r:id="rId22" w:history="1">
        <w:r w:rsidRPr="00486957">
          <w:rPr>
            <w:sz w:val="24"/>
            <w:szCs w:val="24"/>
            <w:u w:val="single"/>
          </w:rPr>
          <w:t>http://www.minsport.gov.ru/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486957">
        <w:rPr>
          <w:sz w:val="24"/>
          <w:szCs w:val="24"/>
        </w:rPr>
        <w:t xml:space="preserve">Московская государственная академия физической культуры </w:t>
      </w:r>
      <w:hyperlink r:id="rId23" w:history="1">
        <w:r w:rsidRPr="00486957">
          <w:rPr>
            <w:sz w:val="24"/>
            <w:szCs w:val="24"/>
            <w:u w:val="single"/>
          </w:rPr>
          <w:t>https://mgafk.ru/</w:t>
        </w:r>
      </w:hyperlink>
      <w:r w:rsidRPr="00486957">
        <w:rPr>
          <w:sz w:val="24"/>
          <w:szCs w:val="24"/>
        </w:rPr>
        <w:t xml:space="preserve"> </w:t>
      </w:r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486957">
        <w:rPr>
          <w:bCs/>
          <w:sz w:val="24"/>
          <w:szCs w:val="24"/>
        </w:rPr>
        <w:t xml:space="preserve">Образовательная платформа МГАФК (SAKAI) </w:t>
      </w:r>
      <w:hyperlink r:id="rId24" w:history="1">
        <w:r w:rsidRPr="00486957">
          <w:rPr>
            <w:bCs/>
            <w:sz w:val="24"/>
            <w:szCs w:val="24"/>
            <w:u w:val="single"/>
          </w:rPr>
          <w:t>https://edu.mgafk.ru/portal</w:t>
        </w:r>
      </w:hyperlink>
      <w:r w:rsidRPr="00486957">
        <w:rPr>
          <w:bCs/>
          <w:sz w:val="24"/>
          <w:szCs w:val="24"/>
        </w:rPr>
        <w:t xml:space="preserve"> </w:t>
      </w:r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486957">
        <w:rPr>
          <w:sz w:val="24"/>
          <w:szCs w:val="24"/>
        </w:rPr>
        <w:t xml:space="preserve">Сервис организации видеоконференцсвязи, </w:t>
      </w:r>
      <w:proofErr w:type="spellStart"/>
      <w:r w:rsidRPr="00486957">
        <w:rPr>
          <w:sz w:val="24"/>
          <w:szCs w:val="24"/>
        </w:rPr>
        <w:t>вебинаров</w:t>
      </w:r>
      <w:proofErr w:type="spellEnd"/>
      <w:r w:rsidRPr="00486957">
        <w:rPr>
          <w:sz w:val="24"/>
          <w:szCs w:val="24"/>
        </w:rPr>
        <w:t xml:space="preserve">, онлайн-конференций, интерактивные доски </w:t>
      </w:r>
      <w:r w:rsidRPr="00486957">
        <w:rPr>
          <w:bCs/>
          <w:sz w:val="24"/>
          <w:szCs w:val="24"/>
        </w:rPr>
        <w:t>МГАФК</w:t>
      </w:r>
      <w:r w:rsidRPr="00486957">
        <w:rPr>
          <w:sz w:val="24"/>
          <w:szCs w:val="24"/>
        </w:rPr>
        <w:t xml:space="preserve"> </w:t>
      </w:r>
      <w:hyperlink r:id="rId25" w:history="1">
        <w:r w:rsidRPr="00486957">
          <w:rPr>
            <w:sz w:val="24"/>
            <w:szCs w:val="24"/>
            <w:u w:val="single"/>
          </w:rPr>
          <w:t>https://vks.mgafk.ru/</w:t>
        </w:r>
      </w:hyperlink>
      <w:r w:rsidRPr="00486957">
        <w:rPr>
          <w:sz w:val="24"/>
          <w:szCs w:val="24"/>
        </w:rPr>
        <w:t xml:space="preserve"> </w:t>
      </w:r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86957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 w:rsidRPr="00486957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486957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7" w:history="1">
        <w:r w:rsidRPr="00486957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 w:line="259" w:lineRule="auto"/>
        <w:contextualSpacing/>
        <w:rPr>
          <w:sz w:val="24"/>
          <w:szCs w:val="24"/>
        </w:rPr>
      </w:pPr>
      <w:r w:rsidRPr="00486957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 w:rsidRPr="00486957">
          <w:rPr>
            <w:sz w:val="24"/>
            <w:szCs w:val="24"/>
            <w:u w:val="single"/>
          </w:rPr>
          <w:t>http://fcior.edu.ru/</w:t>
        </w:r>
      </w:hyperlink>
      <w:r w:rsidRPr="00486957">
        <w:rPr>
          <w:sz w:val="24"/>
          <w:szCs w:val="24"/>
        </w:rPr>
        <w:t xml:space="preserve"> </w:t>
      </w:r>
    </w:p>
    <w:p w:rsidR="00486957" w:rsidRPr="00486957" w:rsidRDefault="00486957" w:rsidP="00486957">
      <w:pPr>
        <w:numPr>
          <w:ilvl w:val="0"/>
          <w:numId w:val="40"/>
        </w:numPr>
        <w:spacing w:after="160"/>
        <w:contextualSpacing/>
        <w:jc w:val="both"/>
        <w:rPr>
          <w:sz w:val="24"/>
          <w:szCs w:val="24"/>
        </w:rPr>
      </w:pPr>
      <w:r w:rsidRPr="00486957">
        <w:rPr>
          <w:sz w:val="24"/>
          <w:szCs w:val="24"/>
        </w:rPr>
        <w:t xml:space="preserve">Электронная библиотечная система ЭЛМАРК (МГАФК) </w:t>
      </w:r>
      <w:hyperlink r:id="rId29" w:history="1">
        <w:r w:rsidRPr="00486957">
          <w:rPr>
            <w:color w:val="0066CC"/>
            <w:sz w:val="24"/>
            <w:szCs w:val="24"/>
            <w:u w:val="single"/>
            <w:lang w:val="en-US"/>
          </w:rPr>
          <w:t>http</w:t>
        </w:r>
        <w:r w:rsidRPr="00486957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486957">
        <w:rPr>
          <w:sz w:val="24"/>
          <w:szCs w:val="24"/>
        </w:rPr>
        <w:t>Электронно-библиотечная система «</w:t>
      </w:r>
      <w:proofErr w:type="spellStart"/>
      <w:r w:rsidRPr="00486957">
        <w:rPr>
          <w:sz w:val="24"/>
          <w:szCs w:val="24"/>
        </w:rPr>
        <w:t>Юрайт</w:t>
      </w:r>
      <w:proofErr w:type="spellEnd"/>
      <w:r w:rsidRPr="00486957">
        <w:rPr>
          <w:sz w:val="24"/>
          <w:szCs w:val="24"/>
        </w:rPr>
        <w:t xml:space="preserve">» </w:t>
      </w:r>
      <w:hyperlink r:id="rId30" w:history="1">
        <w:r w:rsidRPr="00486957">
          <w:rPr>
            <w:sz w:val="24"/>
            <w:szCs w:val="24"/>
            <w:u w:val="single"/>
          </w:rPr>
          <w:t>https://urait.ru/</w:t>
        </w:r>
      </w:hyperlink>
    </w:p>
    <w:p w:rsidR="00486957" w:rsidRPr="00486957" w:rsidRDefault="00486957" w:rsidP="00486957">
      <w:pPr>
        <w:numPr>
          <w:ilvl w:val="0"/>
          <w:numId w:val="40"/>
        </w:numPr>
        <w:spacing w:after="160"/>
        <w:contextualSpacing/>
        <w:jc w:val="both"/>
        <w:rPr>
          <w:sz w:val="24"/>
          <w:szCs w:val="24"/>
        </w:rPr>
      </w:pPr>
      <w:r w:rsidRPr="00486957">
        <w:rPr>
          <w:sz w:val="24"/>
          <w:szCs w:val="24"/>
        </w:rPr>
        <w:t xml:space="preserve">Электронно-библиотечная система </w:t>
      </w:r>
      <w:proofErr w:type="spellStart"/>
      <w:r w:rsidRPr="00486957">
        <w:rPr>
          <w:sz w:val="24"/>
          <w:szCs w:val="24"/>
        </w:rPr>
        <w:t>Elibrary</w:t>
      </w:r>
      <w:proofErr w:type="spellEnd"/>
      <w:r w:rsidRPr="00486957">
        <w:rPr>
          <w:sz w:val="24"/>
          <w:szCs w:val="24"/>
        </w:rPr>
        <w:t xml:space="preserve"> </w:t>
      </w:r>
      <w:hyperlink r:id="rId31" w:history="1">
        <w:r w:rsidRPr="00486957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486957" w:rsidRPr="00486957" w:rsidRDefault="00486957" w:rsidP="00486957">
      <w:pPr>
        <w:numPr>
          <w:ilvl w:val="0"/>
          <w:numId w:val="40"/>
        </w:numPr>
        <w:spacing w:after="160"/>
        <w:contextualSpacing/>
        <w:jc w:val="both"/>
        <w:rPr>
          <w:sz w:val="24"/>
          <w:szCs w:val="24"/>
        </w:rPr>
      </w:pPr>
      <w:r w:rsidRPr="00486957">
        <w:rPr>
          <w:sz w:val="24"/>
          <w:szCs w:val="24"/>
        </w:rPr>
        <w:t xml:space="preserve">Электронно-библиотечная система </w:t>
      </w:r>
      <w:proofErr w:type="spellStart"/>
      <w:r w:rsidRPr="00486957">
        <w:rPr>
          <w:sz w:val="24"/>
          <w:szCs w:val="24"/>
        </w:rPr>
        <w:t>IPRbooks</w:t>
      </w:r>
      <w:proofErr w:type="spellEnd"/>
      <w:r w:rsidRPr="00486957">
        <w:rPr>
          <w:sz w:val="24"/>
          <w:szCs w:val="24"/>
        </w:rPr>
        <w:t xml:space="preserve"> </w:t>
      </w:r>
      <w:hyperlink r:id="rId32" w:history="1">
        <w:r w:rsidRPr="00486957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486957">
        <w:rPr>
          <w:sz w:val="24"/>
          <w:szCs w:val="24"/>
        </w:rPr>
        <w:t xml:space="preserve">Электронно-библиотечная система РУКОНТ </w:t>
      </w:r>
      <w:hyperlink r:id="rId33" w:history="1">
        <w:r w:rsidRPr="00486957">
          <w:rPr>
            <w:sz w:val="24"/>
            <w:szCs w:val="24"/>
            <w:u w:val="single"/>
          </w:rPr>
          <w:t>https://lib.rucont.ru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486957">
        <w:rPr>
          <w:color w:val="000000"/>
          <w:sz w:val="24"/>
          <w:szCs w:val="24"/>
        </w:rPr>
        <w:t xml:space="preserve">Медицинская библиотека </w:t>
      </w:r>
      <w:proofErr w:type="spellStart"/>
      <w:r w:rsidRPr="00486957">
        <w:rPr>
          <w:color w:val="000000"/>
          <w:sz w:val="24"/>
          <w:szCs w:val="24"/>
          <w:lang w:val="en-US"/>
        </w:rPr>
        <w:t>BooksMed</w:t>
      </w:r>
      <w:proofErr w:type="spellEnd"/>
      <w:r w:rsidRPr="00486957">
        <w:rPr>
          <w:color w:val="000000"/>
          <w:sz w:val="24"/>
          <w:szCs w:val="24"/>
        </w:rPr>
        <w:t xml:space="preserve"> </w:t>
      </w:r>
      <w:hyperlink r:id="rId34" w:history="1">
        <w:r w:rsidRPr="00486957">
          <w:rPr>
            <w:color w:val="0000FF"/>
            <w:sz w:val="24"/>
            <w:szCs w:val="24"/>
            <w:u w:val="single"/>
            <w:lang w:val="en-US"/>
          </w:rPr>
          <w:t>http</w:t>
        </w:r>
        <w:r w:rsidRPr="00486957">
          <w:rPr>
            <w:color w:val="0000FF"/>
            <w:sz w:val="24"/>
            <w:szCs w:val="24"/>
            <w:u w:val="single"/>
          </w:rPr>
          <w:t>://</w:t>
        </w:r>
        <w:r w:rsidRPr="00486957">
          <w:rPr>
            <w:color w:val="0000FF"/>
            <w:sz w:val="24"/>
            <w:szCs w:val="24"/>
            <w:u w:val="single"/>
            <w:lang w:val="en-US"/>
          </w:rPr>
          <w:t>www</w:t>
        </w:r>
        <w:r w:rsidRPr="00486957">
          <w:rPr>
            <w:color w:val="0000FF"/>
            <w:sz w:val="24"/>
            <w:szCs w:val="24"/>
            <w:u w:val="single"/>
          </w:rPr>
          <w:t>.</w:t>
        </w:r>
        <w:proofErr w:type="spellStart"/>
        <w:r w:rsidRPr="00486957">
          <w:rPr>
            <w:color w:val="0000FF"/>
            <w:sz w:val="24"/>
            <w:szCs w:val="24"/>
            <w:u w:val="single"/>
            <w:lang w:val="en-US"/>
          </w:rPr>
          <w:t>booksmed</w:t>
        </w:r>
        <w:proofErr w:type="spellEnd"/>
        <w:r w:rsidRPr="00486957">
          <w:rPr>
            <w:color w:val="0000FF"/>
            <w:sz w:val="24"/>
            <w:szCs w:val="24"/>
            <w:u w:val="single"/>
          </w:rPr>
          <w:t>.</w:t>
        </w:r>
        <w:r w:rsidRPr="00486957">
          <w:rPr>
            <w:color w:val="0000FF"/>
            <w:sz w:val="24"/>
            <w:szCs w:val="24"/>
            <w:u w:val="single"/>
            <w:lang w:val="en-US"/>
          </w:rPr>
          <w:t>com</w:t>
        </w:r>
      </w:hyperlink>
    </w:p>
    <w:p w:rsidR="00486957" w:rsidRPr="00486957" w:rsidRDefault="00486957" w:rsidP="00486957">
      <w:pPr>
        <w:numPr>
          <w:ilvl w:val="0"/>
          <w:numId w:val="40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 w:rsidRPr="00486957">
        <w:rPr>
          <w:sz w:val="24"/>
          <w:szCs w:val="24"/>
        </w:rPr>
        <w:t xml:space="preserve">Медицинская информационная сеть </w:t>
      </w:r>
      <w:hyperlink r:id="rId35" w:history="1">
        <w:r w:rsidRPr="00486957">
          <w:rPr>
            <w:color w:val="0000FF"/>
            <w:sz w:val="24"/>
            <w:szCs w:val="24"/>
            <w:u w:val="single"/>
          </w:rPr>
          <w:t>http://www.medicinform.net</w:t>
        </w:r>
      </w:hyperlink>
    </w:p>
    <w:p w:rsidR="00E31B01" w:rsidRDefault="00E31B01" w:rsidP="00E31B0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</w:p>
    <w:p w:rsidR="00E31B01" w:rsidRPr="006A0671" w:rsidRDefault="00E31B01" w:rsidP="00E31B01">
      <w:pPr>
        <w:shd w:val="clear" w:color="auto" w:fill="FFFFFF"/>
        <w:tabs>
          <w:tab w:val="left" w:pos="1134"/>
          <w:tab w:val="left" w:pos="1276"/>
          <w:tab w:val="left" w:pos="1418"/>
        </w:tabs>
        <w:rPr>
          <w:b/>
          <w:caps/>
          <w:color w:val="000000"/>
          <w:spacing w:val="-1"/>
          <w:sz w:val="24"/>
          <w:szCs w:val="28"/>
        </w:rPr>
      </w:pPr>
      <w:r w:rsidRPr="006A0671">
        <w:rPr>
          <w:b/>
          <w:caps/>
          <w:color w:val="000000"/>
          <w:spacing w:val="-1"/>
          <w:sz w:val="24"/>
          <w:szCs w:val="28"/>
        </w:rPr>
        <w:t xml:space="preserve">8. </w:t>
      </w:r>
      <w:r w:rsidRPr="006A0671">
        <w:rPr>
          <w:b/>
          <w:color w:val="000000"/>
          <w:spacing w:val="-1"/>
          <w:sz w:val="24"/>
          <w:szCs w:val="28"/>
        </w:rPr>
        <w:t>Материально-техническое обеспечение дисциплины:</w:t>
      </w:r>
    </w:p>
    <w:p w:rsidR="00E31B01" w:rsidRDefault="00E31B01" w:rsidP="00E31B01">
      <w:pPr>
        <w:shd w:val="clear" w:color="auto" w:fill="FFFFFF"/>
        <w:tabs>
          <w:tab w:val="left" w:pos="1134"/>
          <w:tab w:val="left" w:pos="1276"/>
          <w:tab w:val="left" w:pos="1418"/>
        </w:tabs>
        <w:ind w:firstLine="709"/>
        <w:contextualSpacing/>
        <w:rPr>
          <w:b/>
          <w:color w:val="000000"/>
          <w:sz w:val="24"/>
          <w:szCs w:val="24"/>
        </w:rPr>
      </w:pPr>
      <w:r w:rsidRPr="006A0671">
        <w:rPr>
          <w:b/>
          <w:color w:val="000000"/>
          <w:sz w:val="24"/>
          <w:szCs w:val="24"/>
        </w:rPr>
        <w:t>8.1.  Специализированные аудитории и оборудование</w:t>
      </w:r>
      <w:r>
        <w:rPr>
          <w:b/>
          <w:color w:val="000000"/>
          <w:sz w:val="24"/>
          <w:szCs w:val="24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1"/>
        <w:gridCol w:w="5210"/>
      </w:tblGrid>
      <w:tr w:rsidR="00C0678F" w:rsidRPr="00A92133" w:rsidTr="00C0678F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аудитория для проведения занятий лекционного типа (лекционный зал № 1, № 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Электронно-интерактивная доска, мультимедийное оборудование, колонки для усиления звука, микрофоны, экран</w:t>
            </w:r>
          </w:p>
        </w:tc>
      </w:tr>
      <w:tr w:rsidR="00C0678F" w:rsidRPr="00A92133" w:rsidTr="00C0678F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аудитория для семинарских занятий, текущей и промежуточной аттестации  (аудитории № 311, 312, 318, 321, 317; 122) 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 xml:space="preserve">Компьютеры с выходом в интернет, принтер, мультимедийное оборудование, аппарат функциональной диагностики </w:t>
            </w:r>
            <w:proofErr w:type="spellStart"/>
            <w:r w:rsidRPr="00A92133">
              <w:rPr>
                <w:sz w:val="24"/>
                <w:szCs w:val="24"/>
              </w:rPr>
              <w:t>Валента</w:t>
            </w:r>
            <w:proofErr w:type="spellEnd"/>
            <w:r w:rsidRPr="00A92133">
              <w:rPr>
                <w:sz w:val="24"/>
                <w:szCs w:val="24"/>
              </w:rPr>
              <w:t>, АПК «</w:t>
            </w:r>
            <w:proofErr w:type="spellStart"/>
            <w:r w:rsidRPr="00A92133">
              <w:rPr>
                <w:sz w:val="24"/>
                <w:szCs w:val="24"/>
              </w:rPr>
              <w:t>Варикард</w:t>
            </w:r>
            <w:proofErr w:type="spellEnd"/>
            <w:r w:rsidRPr="00A92133">
              <w:rPr>
                <w:sz w:val="24"/>
                <w:szCs w:val="24"/>
              </w:rPr>
              <w:t>», тонометры,  демонстрационные учебно-наглядные пособия, автоматизированное рабочее место обучающегося с нарушением зрения «</w:t>
            </w:r>
            <w:proofErr w:type="spellStart"/>
            <w:r w:rsidRPr="00A92133">
              <w:rPr>
                <w:sz w:val="24"/>
                <w:szCs w:val="24"/>
              </w:rPr>
              <w:t>ЭлСиС</w:t>
            </w:r>
            <w:proofErr w:type="spellEnd"/>
            <w:r w:rsidRPr="00A92133">
              <w:rPr>
                <w:sz w:val="24"/>
                <w:szCs w:val="24"/>
              </w:rPr>
              <w:t xml:space="preserve"> 207», автоматизированное рабочее место обучающегося с нарушением слуха «ЭлСиС205с», система </w:t>
            </w:r>
            <w:proofErr w:type="spellStart"/>
            <w:r w:rsidRPr="00A92133">
              <w:rPr>
                <w:sz w:val="24"/>
                <w:szCs w:val="24"/>
              </w:rPr>
              <w:t>субтитрирования</w:t>
            </w:r>
            <w:proofErr w:type="spellEnd"/>
            <w:r w:rsidRPr="00A92133">
              <w:rPr>
                <w:sz w:val="24"/>
                <w:szCs w:val="24"/>
              </w:rPr>
              <w:t xml:space="preserve"> Исток-</w:t>
            </w:r>
            <w:proofErr w:type="spellStart"/>
            <w:r w:rsidRPr="00A92133">
              <w:rPr>
                <w:sz w:val="24"/>
                <w:szCs w:val="24"/>
              </w:rPr>
              <w:t>Синхро</w:t>
            </w:r>
            <w:proofErr w:type="spellEnd"/>
            <w:r w:rsidRPr="00A92133">
              <w:rPr>
                <w:sz w:val="24"/>
                <w:szCs w:val="24"/>
              </w:rPr>
              <w:t xml:space="preserve">, информационная индукционная система интегрированным устройством воспроизведения «Исток»М2 с </w:t>
            </w:r>
            <w:r w:rsidRPr="00A92133">
              <w:rPr>
                <w:sz w:val="24"/>
                <w:szCs w:val="24"/>
              </w:rPr>
              <w:lastRenderedPageBreak/>
              <w:t xml:space="preserve">радиомикрофоном на стойке, 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-передатчик </w:t>
            </w:r>
            <w:r w:rsidRPr="00A92133">
              <w:rPr>
                <w:sz w:val="24"/>
                <w:szCs w:val="24"/>
                <w:lang w:val="en-US"/>
              </w:rPr>
              <w:t>AMIGO</w:t>
            </w:r>
            <w:r w:rsidRPr="00A92133">
              <w:rPr>
                <w:sz w:val="24"/>
                <w:szCs w:val="24"/>
              </w:rPr>
              <w:t xml:space="preserve"> Т31, </w:t>
            </w:r>
            <w:r w:rsidRPr="00A92133">
              <w:rPr>
                <w:sz w:val="24"/>
                <w:szCs w:val="24"/>
                <w:lang w:val="en-US"/>
              </w:rPr>
              <w:t>FM</w:t>
            </w:r>
            <w:r w:rsidRPr="00A92133">
              <w:rPr>
                <w:sz w:val="24"/>
                <w:szCs w:val="24"/>
              </w:rPr>
              <w:t xml:space="preserve">-приемник </w:t>
            </w:r>
            <w:r w:rsidRPr="00A92133">
              <w:rPr>
                <w:sz w:val="24"/>
                <w:szCs w:val="24"/>
                <w:lang w:val="en-US"/>
              </w:rPr>
              <w:t>ARC</w:t>
            </w:r>
            <w:r w:rsidRPr="00A92133">
              <w:rPr>
                <w:sz w:val="24"/>
                <w:szCs w:val="24"/>
              </w:rPr>
              <w:t xml:space="preserve"> с индукционной петлей, специальное устройство для чтения «говорящих книг», электронный </w:t>
            </w:r>
            <w:proofErr w:type="spellStart"/>
            <w:r w:rsidRPr="00A92133">
              <w:rPr>
                <w:sz w:val="24"/>
                <w:szCs w:val="24"/>
              </w:rPr>
              <w:t>видеоувеличитель</w:t>
            </w:r>
            <w:proofErr w:type="spellEnd"/>
            <w:r w:rsidRPr="00A92133">
              <w:rPr>
                <w:sz w:val="24"/>
                <w:szCs w:val="24"/>
              </w:rPr>
              <w:t xml:space="preserve"> «</w:t>
            </w:r>
            <w:r w:rsidRPr="00A92133">
              <w:rPr>
                <w:sz w:val="24"/>
                <w:szCs w:val="24"/>
                <w:lang w:val="en-US"/>
              </w:rPr>
              <w:t>ONYX</w:t>
            </w:r>
            <w:r w:rsidRPr="00A92133">
              <w:rPr>
                <w:sz w:val="24"/>
                <w:szCs w:val="24"/>
              </w:rPr>
              <w:t xml:space="preserve"> </w:t>
            </w:r>
            <w:proofErr w:type="spellStart"/>
            <w:r w:rsidRPr="00A92133">
              <w:rPr>
                <w:sz w:val="24"/>
                <w:szCs w:val="24"/>
                <w:lang w:val="en-US"/>
              </w:rPr>
              <w:t>Deskset</w:t>
            </w:r>
            <w:proofErr w:type="spellEnd"/>
            <w:r w:rsidRPr="00A92133">
              <w:rPr>
                <w:sz w:val="24"/>
                <w:szCs w:val="24"/>
              </w:rPr>
              <w:t xml:space="preserve"> Н</w:t>
            </w:r>
            <w:r w:rsidRPr="00A92133">
              <w:rPr>
                <w:sz w:val="24"/>
                <w:szCs w:val="24"/>
                <w:lang w:val="en-US"/>
              </w:rPr>
              <w:t>D</w:t>
            </w:r>
            <w:r w:rsidRPr="00A92133">
              <w:rPr>
                <w:sz w:val="24"/>
                <w:szCs w:val="24"/>
              </w:rPr>
              <w:t>, принтер Брайля .</w:t>
            </w:r>
          </w:p>
        </w:tc>
      </w:tr>
      <w:tr w:rsidR="00C0678F" w:rsidRPr="00A92133" w:rsidTr="00C0678F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lastRenderedPageBreak/>
              <w:t>аудитория для групповых и индивидуальных консультаций (аудитории №  316, 122)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spacing w:line="20" w:lineRule="atLeast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мультимедийное оборудование, экран.</w:t>
            </w:r>
          </w:p>
          <w:p w:rsidR="00C0678F" w:rsidRPr="00A92133" w:rsidRDefault="00C0678F" w:rsidP="00C0678F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 xml:space="preserve">учебная и методическая литература, </w:t>
            </w:r>
          </w:p>
          <w:p w:rsidR="00C0678F" w:rsidRPr="00A92133" w:rsidRDefault="00C0678F" w:rsidP="00C0678F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демонстрационные учебно-наглядные пособия</w:t>
            </w:r>
          </w:p>
        </w:tc>
      </w:tr>
      <w:tr w:rsidR="00C0678F" w:rsidRPr="00A92133" w:rsidTr="00C0678F">
        <w:trPr>
          <w:trHeight w:val="913"/>
        </w:trPr>
        <w:tc>
          <w:tcPr>
            <w:tcW w:w="39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spacing w:after="160" w:line="256" w:lineRule="auto"/>
              <w:ind w:hanging="26"/>
              <w:rPr>
                <w:sz w:val="24"/>
                <w:szCs w:val="24"/>
                <w:lang w:eastAsia="en-US"/>
              </w:rPr>
            </w:pPr>
            <w:r w:rsidRPr="00A92133">
              <w:rPr>
                <w:sz w:val="24"/>
                <w:szCs w:val="24"/>
              </w:rPr>
              <w:t>помещение для самостоятельной работы (аудитории  № 122, 314)</w:t>
            </w:r>
          </w:p>
        </w:tc>
        <w:tc>
          <w:tcPr>
            <w:tcW w:w="5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0678F" w:rsidRPr="00A92133" w:rsidRDefault="00C0678F" w:rsidP="00C0678F">
            <w:pPr>
              <w:ind w:left="-52"/>
              <w:jc w:val="both"/>
              <w:rPr>
                <w:sz w:val="24"/>
                <w:szCs w:val="24"/>
              </w:rPr>
            </w:pPr>
            <w:r w:rsidRPr="00A92133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  <w:p w:rsidR="00C0678F" w:rsidRPr="00A92133" w:rsidRDefault="00C0678F" w:rsidP="00C0678F">
            <w:pPr>
              <w:ind w:left="-52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E31B01" w:rsidRPr="006A0671" w:rsidRDefault="00E31B01" w:rsidP="00E31B01">
      <w:pPr>
        <w:widowControl w:val="0"/>
        <w:ind w:firstLine="709"/>
        <w:rPr>
          <w:b/>
          <w:sz w:val="24"/>
          <w:szCs w:val="24"/>
        </w:rPr>
      </w:pPr>
      <w:r w:rsidRPr="006A0671">
        <w:rPr>
          <w:b/>
          <w:sz w:val="24"/>
          <w:szCs w:val="24"/>
        </w:rPr>
        <w:t>8.2. Программное обеспечение:</w:t>
      </w:r>
    </w:p>
    <w:p w:rsidR="00E31B01" w:rsidRPr="006A0671" w:rsidRDefault="00E31B01" w:rsidP="00E31B01">
      <w:pPr>
        <w:widowControl w:val="0"/>
        <w:jc w:val="both"/>
        <w:rPr>
          <w:sz w:val="24"/>
          <w:szCs w:val="24"/>
        </w:rPr>
      </w:pPr>
      <w:r w:rsidRPr="006A0671">
        <w:rPr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6A0671">
        <w:rPr>
          <w:sz w:val="24"/>
          <w:szCs w:val="24"/>
          <w:lang w:val="en-US"/>
        </w:rPr>
        <w:t>GYULGPLLibreOffice</w:t>
      </w:r>
      <w:proofErr w:type="spellEnd"/>
      <w:r w:rsidRPr="006A0671">
        <w:rPr>
          <w:sz w:val="24"/>
          <w:szCs w:val="24"/>
        </w:rPr>
        <w:t xml:space="preserve"> или одна из лицензионных версий </w:t>
      </w:r>
      <w:r w:rsidRPr="006A0671">
        <w:rPr>
          <w:sz w:val="24"/>
          <w:szCs w:val="24"/>
          <w:lang w:val="en-US"/>
        </w:rPr>
        <w:t>Microsoft</w:t>
      </w:r>
      <w:r w:rsidRPr="006A0671">
        <w:rPr>
          <w:sz w:val="24"/>
          <w:szCs w:val="24"/>
        </w:rPr>
        <w:t xml:space="preserve"> </w:t>
      </w:r>
      <w:r w:rsidRPr="006A0671">
        <w:rPr>
          <w:sz w:val="24"/>
          <w:szCs w:val="24"/>
          <w:lang w:val="en-US"/>
        </w:rPr>
        <w:t>Office</w:t>
      </w:r>
      <w:r w:rsidRPr="006A0671">
        <w:rPr>
          <w:sz w:val="24"/>
          <w:szCs w:val="24"/>
        </w:rPr>
        <w:t xml:space="preserve">.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spacing w:line="312" w:lineRule="exact"/>
        <w:ind w:right="106" w:firstLine="709"/>
        <w:jc w:val="both"/>
        <w:rPr>
          <w:color w:val="000000"/>
          <w:spacing w:val="-1"/>
          <w:sz w:val="24"/>
          <w:szCs w:val="24"/>
        </w:rPr>
      </w:pPr>
      <w:r w:rsidRPr="006A0671">
        <w:rPr>
          <w:b/>
          <w:color w:val="000000"/>
          <w:spacing w:val="-1"/>
          <w:sz w:val="24"/>
          <w:szCs w:val="24"/>
        </w:rPr>
        <w:t xml:space="preserve">8.3 Изучение дисциплины инвалидами </w:t>
      </w:r>
      <w:r w:rsidRPr="006A0671">
        <w:rPr>
          <w:b/>
          <w:color w:val="000000"/>
          <w:sz w:val="24"/>
          <w:szCs w:val="24"/>
        </w:rPr>
        <w:t xml:space="preserve">и </w:t>
      </w:r>
      <w:r w:rsidRPr="006A0671">
        <w:rPr>
          <w:b/>
          <w:color w:val="000000"/>
          <w:spacing w:val="-1"/>
          <w:sz w:val="24"/>
          <w:szCs w:val="24"/>
        </w:rPr>
        <w:t xml:space="preserve">обучающимися </w:t>
      </w:r>
      <w:r w:rsidRPr="006A0671">
        <w:rPr>
          <w:b/>
          <w:color w:val="000000"/>
          <w:sz w:val="24"/>
          <w:szCs w:val="24"/>
        </w:rPr>
        <w:t xml:space="preserve">с ограниченными </w:t>
      </w:r>
      <w:r w:rsidRPr="006A0671">
        <w:rPr>
          <w:b/>
          <w:color w:val="000000"/>
          <w:spacing w:val="-1"/>
          <w:sz w:val="24"/>
          <w:szCs w:val="24"/>
        </w:rPr>
        <w:t>возможностями здоровья</w:t>
      </w:r>
      <w:r w:rsidRPr="006A0671">
        <w:rPr>
          <w:color w:val="000000"/>
          <w:spacing w:val="-1"/>
          <w:sz w:val="24"/>
          <w:szCs w:val="24"/>
        </w:rPr>
        <w:t xml:space="preserve"> осуществляется </w:t>
      </w:r>
      <w:r w:rsidRPr="006A0671">
        <w:rPr>
          <w:color w:val="000000"/>
          <w:sz w:val="24"/>
          <w:szCs w:val="24"/>
        </w:rPr>
        <w:t xml:space="preserve">с </w:t>
      </w:r>
      <w:r w:rsidRPr="006A0671">
        <w:rPr>
          <w:color w:val="000000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6A0671">
        <w:rPr>
          <w:color w:val="000000"/>
          <w:sz w:val="24"/>
          <w:szCs w:val="24"/>
        </w:rPr>
        <w:t xml:space="preserve"> и </w:t>
      </w:r>
      <w:r w:rsidRPr="006A0671">
        <w:rPr>
          <w:color w:val="000000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6A0671">
        <w:rPr>
          <w:color w:val="000000"/>
          <w:spacing w:val="-2"/>
          <w:sz w:val="24"/>
          <w:szCs w:val="24"/>
        </w:rPr>
        <w:t xml:space="preserve">доступ </w:t>
      </w:r>
      <w:r w:rsidRPr="006A0671">
        <w:rPr>
          <w:color w:val="000000"/>
          <w:sz w:val="24"/>
          <w:szCs w:val="24"/>
        </w:rPr>
        <w:t xml:space="preserve">в </w:t>
      </w:r>
      <w:r w:rsidRPr="006A0671">
        <w:rPr>
          <w:color w:val="000000"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6A0671">
        <w:rPr>
          <w:color w:val="000000"/>
          <w:sz w:val="24"/>
          <w:szCs w:val="24"/>
        </w:rPr>
        <w:t xml:space="preserve">на 1 этаже главного здания. </w:t>
      </w:r>
      <w:r w:rsidRPr="006A0671">
        <w:rPr>
          <w:color w:val="000000"/>
          <w:spacing w:val="-1"/>
          <w:sz w:val="24"/>
          <w:szCs w:val="24"/>
        </w:rPr>
        <w:t xml:space="preserve">Созданы следующие специальные условия: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8.3.1.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зрению: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pacing w:val="-1"/>
          <w:sz w:val="24"/>
          <w:szCs w:val="24"/>
        </w:rPr>
      </w:pPr>
      <w:r w:rsidRPr="006A0671">
        <w:rPr>
          <w:rFonts w:cs="Courier New"/>
          <w:i/>
          <w:iCs/>
          <w:color w:val="000000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о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беспечен доступ </w:t>
      </w:r>
      <w:r w:rsidRPr="006A0671">
        <w:rPr>
          <w:rFonts w:cs="Courier New"/>
          <w:color w:val="000000"/>
          <w:sz w:val="24"/>
          <w:szCs w:val="24"/>
        </w:rPr>
        <w:t xml:space="preserve">обучающихся, </w:t>
      </w:r>
      <w:r w:rsidRPr="006A0671">
        <w:rPr>
          <w:rFonts w:cs="Courier New"/>
          <w:color w:val="000000"/>
          <w:spacing w:val="-1"/>
          <w:sz w:val="24"/>
          <w:szCs w:val="24"/>
        </w:rPr>
        <w:t xml:space="preserve">являющихся слепыми или слабовидящими </w:t>
      </w:r>
      <w:r w:rsidRPr="006A0671">
        <w:rPr>
          <w:rFonts w:cs="Courier New"/>
          <w:color w:val="000000"/>
          <w:sz w:val="24"/>
          <w:szCs w:val="24"/>
        </w:rPr>
        <w:t xml:space="preserve">к </w:t>
      </w:r>
      <w:r w:rsidRPr="006A0671">
        <w:rPr>
          <w:rFonts w:cs="Courier New"/>
          <w:color w:val="000000"/>
          <w:spacing w:val="-1"/>
          <w:sz w:val="24"/>
          <w:szCs w:val="24"/>
        </w:rPr>
        <w:t>зданиям Академии;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color w:val="000000"/>
          <w:spacing w:val="-1"/>
          <w:sz w:val="24"/>
          <w:szCs w:val="24"/>
        </w:rPr>
        <w:t xml:space="preserve">- </w:t>
      </w:r>
      <w:r w:rsidRPr="006A0671">
        <w:rPr>
          <w:rFonts w:cs="Courier New"/>
          <w:iCs/>
          <w:color w:val="000000"/>
          <w:sz w:val="24"/>
          <w:szCs w:val="24"/>
        </w:rPr>
        <w:t>э</w:t>
      </w:r>
      <w:r w:rsidRPr="006A0671">
        <w:rPr>
          <w:rFonts w:cs="Courier New"/>
          <w:color w:val="000000"/>
          <w:sz w:val="24"/>
          <w:szCs w:val="24"/>
        </w:rPr>
        <w:t xml:space="preserve">лектронный видео увеличитель "ONYX </w:t>
      </w:r>
      <w:proofErr w:type="spellStart"/>
      <w:r w:rsidRPr="006A0671">
        <w:rPr>
          <w:rFonts w:cs="Courier New"/>
          <w:color w:val="000000"/>
          <w:sz w:val="24"/>
          <w:szCs w:val="24"/>
        </w:rPr>
        <w:t>Deskset</w:t>
      </w:r>
      <w:proofErr w:type="spellEnd"/>
      <w:r w:rsidRPr="006A0671">
        <w:rPr>
          <w:rFonts w:cs="Courier New"/>
          <w:color w:val="000000"/>
          <w:sz w:val="24"/>
          <w:szCs w:val="24"/>
        </w:rPr>
        <w:t xml:space="preserve"> HD 22 (в полной комплектации);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</w:rPr>
      </w:pPr>
      <w:r w:rsidRPr="006A0671">
        <w:rPr>
          <w:rFonts w:cs="Courier New"/>
          <w:b/>
          <w:color w:val="000000"/>
          <w:sz w:val="24"/>
          <w:szCs w:val="24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6A0671">
        <w:rPr>
          <w:rFonts w:cs="Courier New"/>
          <w:color w:val="000000"/>
          <w:sz w:val="24"/>
          <w:szCs w:val="24"/>
        </w:rPr>
        <w:t xml:space="preserve"> 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FFFFF"/>
        </w:rPr>
      </w:pPr>
      <w:r w:rsidRPr="006A0671">
        <w:rPr>
          <w:rFonts w:cs="Courier New"/>
          <w:b/>
          <w:color w:val="000000"/>
          <w:sz w:val="24"/>
          <w:szCs w:val="24"/>
        </w:rPr>
        <w:t>-</w:t>
      </w:r>
      <w:r w:rsidRPr="006A0671">
        <w:rPr>
          <w:rFonts w:cs="Courier New"/>
          <w:color w:val="000000"/>
          <w:sz w:val="24"/>
          <w:szCs w:val="24"/>
        </w:rPr>
        <w:t xml:space="preserve"> принтер Брайля; </w:t>
      </w:r>
    </w:p>
    <w:p w:rsidR="00E31B01" w:rsidRPr="006A0671" w:rsidRDefault="00E31B01" w:rsidP="00E31B01">
      <w:pPr>
        <w:widowControl w:val="0"/>
        <w:ind w:firstLine="709"/>
        <w:jc w:val="both"/>
        <w:rPr>
          <w:rFonts w:cs="Courier New"/>
          <w:color w:val="000000"/>
          <w:sz w:val="24"/>
          <w:szCs w:val="24"/>
          <w:shd w:val="clear" w:color="auto" w:fill="FEFEFE"/>
        </w:rPr>
      </w:pPr>
      <w:r w:rsidRPr="006A0671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- </w:t>
      </w:r>
      <w:r w:rsidRPr="006A0671">
        <w:rPr>
          <w:rFonts w:cs="Courier New"/>
          <w:color w:val="000000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6A0671">
        <w:rPr>
          <w:rFonts w:cs="Courier New"/>
          <w:b/>
          <w:color w:val="000000"/>
          <w:sz w:val="24"/>
          <w:szCs w:val="24"/>
          <w:shd w:val="clear" w:color="auto" w:fill="FFFFFF"/>
        </w:rPr>
        <w:t xml:space="preserve">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8.3.2.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>и лиц с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 ограниченными возможностями</w:t>
      </w:r>
      <w:r w:rsidRPr="006A0671">
        <w:rPr>
          <w:i/>
          <w:iCs/>
          <w:color w:val="000000"/>
          <w:sz w:val="24"/>
          <w:szCs w:val="24"/>
        </w:rPr>
        <w:t xml:space="preserve"> здоровья по слуху: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</w:rPr>
        <w:t>акустическая система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Front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Row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to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6A0671">
        <w:rPr>
          <w:color w:val="000000"/>
          <w:sz w:val="24"/>
          <w:szCs w:val="24"/>
          <w:shd w:val="clear" w:color="auto" w:fill="FFFFFF"/>
        </w:rPr>
        <w:t>Go</w:t>
      </w:r>
      <w:proofErr w:type="spellEnd"/>
      <w:r w:rsidRPr="006A0671">
        <w:rPr>
          <w:color w:val="000000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«ElBrailleW14J G2; 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b/>
          <w:color w:val="000000"/>
          <w:sz w:val="24"/>
          <w:szCs w:val="24"/>
          <w:shd w:val="clear" w:color="auto" w:fill="FFFFFF"/>
        </w:rPr>
        <w:t>-</w:t>
      </w:r>
      <w:r w:rsidRPr="006A0671">
        <w:rPr>
          <w:color w:val="000000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FM-передатчик AMIGO T31;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color w:val="000000"/>
          <w:sz w:val="24"/>
          <w:szCs w:val="24"/>
          <w:shd w:val="clear" w:color="auto" w:fill="FFFFFF"/>
        </w:rPr>
      </w:pPr>
      <w:r w:rsidRPr="006A0671">
        <w:rPr>
          <w:color w:val="000000"/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4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8.3.3. для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инвалидов </w:t>
      </w:r>
      <w:r w:rsidRPr="006A0671">
        <w:rPr>
          <w:i/>
          <w:iCs/>
          <w:color w:val="000000"/>
          <w:sz w:val="24"/>
          <w:szCs w:val="24"/>
        </w:rPr>
        <w:t xml:space="preserve">и лиц с </w:t>
      </w:r>
      <w:r w:rsidRPr="006A0671">
        <w:rPr>
          <w:i/>
          <w:iCs/>
          <w:color w:val="000000"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6A0671">
        <w:rPr>
          <w:i/>
          <w:iCs/>
          <w:color w:val="000000"/>
          <w:sz w:val="24"/>
          <w:szCs w:val="24"/>
        </w:rPr>
        <w:t>аппарата:</w:t>
      </w:r>
    </w:p>
    <w:p w:rsidR="00E31B01" w:rsidRPr="006A0671" w:rsidRDefault="00E31B01" w:rsidP="00E31B01">
      <w:pPr>
        <w:widowControl w:val="0"/>
        <w:shd w:val="clear" w:color="auto" w:fill="FFFFFF"/>
        <w:kinsoku w:val="0"/>
        <w:overflowPunct w:val="0"/>
        <w:ind w:right="113" w:firstLine="709"/>
        <w:jc w:val="both"/>
        <w:rPr>
          <w:i/>
          <w:iCs/>
          <w:color w:val="000000"/>
          <w:sz w:val="24"/>
          <w:szCs w:val="24"/>
        </w:rPr>
      </w:pPr>
      <w:r w:rsidRPr="006A0671">
        <w:rPr>
          <w:i/>
          <w:iCs/>
          <w:color w:val="000000"/>
          <w:sz w:val="24"/>
          <w:szCs w:val="24"/>
        </w:rPr>
        <w:t xml:space="preserve">- </w:t>
      </w:r>
      <w:r w:rsidRPr="006A0671">
        <w:rPr>
          <w:color w:val="000000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2C1012" w:rsidRDefault="002C1012" w:rsidP="002C1012">
      <w:pPr>
        <w:pStyle w:val="a3"/>
        <w:widowControl w:val="0"/>
        <w:jc w:val="both"/>
        <w:rPr>
          <w:rFonts w:cs="Tahoma"/>
          <w:b/>
          <w:color w:val="000000"/>
          <w:sz w:val="24"/>
          <w:szCs w:val="24"/>
        </w:rPr>
      </w:pPr>
    </w:p>
    <w:p w:rsidR="00720AE1" w:rsidRDefault="00720AE1" w:rsidP="001D3EDF">
      <w:pPr>
        <w:jc w:val="right"/>
        <w:rPr>
          <w:i/>
          <w:sz w:val="24"/>
          <w:szCs w:val="24"/>
        </w:rPr>
      </w:pPr>
    </w:p>
    <w:p w:rsidR="00720AE1" w:rsidRDefault="00720AE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E31B01" w:rsidRDefault="00E31B01" w:rsidP="001D3EDF">
      <w:pPr>
        <w:jc w:val="right"/>
        <w:rPr>
          <w:i/>
          <w:sz w:val="24"/>
          <w:szCs w:val="24"/>
        </w:rPr>
      </w:pPr>
    </w:p>
    <w:p w:rsidR="00A93874" w:rsidRDefault="00A93874" w:rsidP="001D3EDF">
      <w:pPr>
        <w:jc w:val="right"/>
        <w:rPr>
          <w:i/>
          <w:sz w:val="24"/>
          <w:szCs w:val="24"/>
        </w:rPr>
      </w:pPr>
      <w:r>
        <w:rPr>
          <w:i/>
          <w:sz w:val="24"/>
          <w:szCs w:val="24"/>
        </w:rPr>
        <w:br w:type="page"/>
      </w:r>
    </w:p>
    <w:p w:rsidR="00E4458A" w:rsidRDefault="00E4458A" w:rsidP="00A93874">
      <w:pPr>
        <w:rPr>
          <w:i/>
          <w:sz w:val="24"/>
          <w:szCs w:val="24"/>
        </w:rPr>
      </w:pPr>
    </w:p>
    <w:p w:rsidR="00E4458A" w:rsidRDefault="00E4458A" w:rsidP="001D3EDF">
      <w:pPr>
        <w:jc w:val="right"/>
        <w:rPr>
          <w:i/>
          <w:sz w:val="24"/>
          <w:szCs w:val="24"/>
        </w:rPr>
      </w:pPr>
    </w:p>
    <w:p w:rsidR="001D3EDF" w:rsidRPr="00AB0163" w:rsidRDefault="002F62F0" w:rsidP="008234AE">
      <w:pPr>
        <w:jc w:val="right"/>
        <w:rPr>
          <w:i/>
        </w:rPr>
      </w:pPr>
      <w:r w:rsidRPr="00AB0163">
        <w:rPr>
          <w:i/>
        </w:rPr>
        <w:t>П</w:t>
      </w:r>
      <w:r w:rsidR="001D3EDF" w:rsidRPr="00AB0163">
        <w:rPr>
          <w:i/>
        </w:rPr>
        <w:t xml:space="preserve">риложение </w:t>
      </w:r>
      <w:r w:rsidR="00543499" w:rsidRPr="00AB0163">
        <w:rPr>
          <w:i/>
        </w:rPr>
        <w:t>к рабочей программы дисциплины</w:t>
      </w:r>
    </w:p>
    <w:p w:rsidR="008234AE" w:rsidRPr="00AB0163" w:rsidRDefault="00543499" w:rsidP="008234AE">
      <w:pPr>
        <w:jc w:val="right"/>
        <w:rPr>
          <w:i/>
        </w:rPr>
      </w:pPr>
      <w:r w:rsidRPr="00AB0163">
        <w:rPr>
          <w:i/>
        </w:rPr>
        <w:t>«</w:t>
      </w:r>
      <w:r w:rsidR="008234AE" w:rsidRPr="00AB0163">
        <w:rPr>
          <w:i/>
        </w:rPr>
        <w:t>Кинезиотерапия в реабилитации лиц разного возраста с</w:t>
      </w:r>
    </w:p>
    <w:p w:rsidR="00543499" w:rsidRPr="00AB0163" w:rsidRDefault="008234AE" w:rsidP="008234AE">
      <w:pPr>
        <w:jc w:val="right"/>
        <w:rPr>
          <w:i/>
        </w:rPr>
      </w:pPr>
      <w:r w:rsidRPr="00AB0163">
        <w:rPr>
          <w:i/>
        </w:rPr>
        <w:t xml:space="preserve"> двигательными нарушениями</w:t>
      </w:r>
      <w:r w:rsidR="00543499" w:rsidRPr="00AB0163">
        <w:rPr>
          <w:i/>
        </w:rPr>
        <w:t>»</w:t>
      </w:r>
    </w:p>
    <w:p w:rsidR="001D3EDF" w:rsidRPr="00142CE3" w:rsidRDefault="001D3EDF" w:rsidP="001D3EDF">
      <w:pPr>
        <w:jc w:val="right"/>
        <w:rPr>
          <w:i/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Министерство спорта Российской Федерации 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высшего образования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1D3EDF" w:rsidRPr="00142CE3" w:rsidRDefault="00DE7D99" w:rsidP="001D3EDF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42CE3">
        <w:rPr>
          <w:sz w:val="24"/>
          <w:szCs w:val="24"/>
        </w:rPr>
        <w:t>Кафедра адаптивной физической культуры и спортивной медицины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43402D" w:rsidRPr="00507311" w:rsidRDefault="0043402D" w:rsidP="0043402D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УТВЕРЖДЕНО</w:t>
      </w:r>
    </w:p>
    <w:p w:rsidR="0043402D" w:rsidRPr="00507311" w:rsidRDefault="0043402D" w:rsidP="0043402D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решением Учебно-методической комиссии     </w:t>
      </w:r>
    </w:p>
    <w:p w:rsidR="0043402D" w:rsidRPr="00507311" w:rsidRDefault="0043402D" w:rsidP="0043402D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   протокол № 5/24 от «17» июня 2024г.</w:t>
      </w:r>
    </w:p>
    <w:p w:rsidR="0043402D" w:rsidRPr="00507311" w:rsidRDefault="0043402D" w:rsidP="0043402D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Председатель УМК, </w:t>
      </w:r>
    </w:p>
    <w:p w:rsidR="0043402D" w:rsidRPr="00507311" w:rsidRDefault="0043402D" w:rsidP="0043402D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 w:rsidRPr="00507311">
        <w:rPr>
          <w:sz w:val="24"/>
          <w:szCs w:val="24"/>
        </w:rPr>
        <w:t>роректор по учебной работе</w:t>
      </w:r>
    </w:p>
    <w:p w:rsidR="0043402D" w:rsidRPr="00507311" w:rsidRDefault="0043402D" w:rsidP="0043402D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___________________А.П. Морозов</w:t>
      </w:r>
    </w:p>
    <w:p w:rsidR="0043402D" w:rsidRPr="00507311" w:rsidRDefault="0043402D" w:rsidP="0043402D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«17» июня 2024 г.</w:t>
      </w:r>
    </w:p>
    <w:p w:rsidR="001D3EDF" w:rsidRPr="00142CE3" w:rsidRDefault="001D3EDF" w:rsidP="001D3EDF">
      <w:pPr>
        <w:jc w:val="right"/>
        <w:rPr>
          <w:sz w:val="24"/>
          <w:szCs w:val="24"/>
        </w:rPr>
      </w:pPr>
    </w:p>
    <w:p w:rsidR="001D3EDF" w:rsidRPr="00142CE3" w:rsidRDefault="001D3EDF" w:rsidP="001D3EDF">
      <w:pPr>
        <w:jc w:val="center"/>
        <w:rPr>
          <w:b/>
          <w:bCs/>
          <w:sz w:val="24"/>
          <w:szCs w:val="24"/>
        </w:rPr>
      </w:pPr>
      <w:r w:rsidRPr="00142CE3">
        <w:rPr>
          <w:b/>
          <w:bCs/>
          <w:sz w:val="24"/>
          <w:szCs w:val="24"/>
        </w:rPr>
        <w:t>Фонд оценочных средств</w:t>
      </w:r>
    </w:p>
    <w:p w:rsidR="001D3EDF" w:rsidRDefault="001D3EDF" w:rsidP="001D3EDF">
      <w:pPr>
        <w:jc w:val="center"/>
        <w:rPr>
          <w:b/>
          <w:sz w:val="24"/>
          <w:szCs w:val="24"/>
        </w:rPr>
      </w:pPr>
      <w:r w:rsidRPr="00142CE3">
        <w:rPr>
          <w:b/>
          <w:sz w:val="24"/>
          <w:szCs w:val="24"/>
        </w:rPr>
        <w:t xml:space="preserve">по дисциплине </w:t>
      </w:r>
    </w:p>
    <w:p w:rsidR="00486957" w:rsidRPr="00142CE3" w:rsidRDefault="00486957" w:rsidP="001D3EDF">
      <w:pPr>
        <w:jc w:val="center"/>
        <w:rPr>
          <w:b/>
          <w:sz w:val="24"/>
          <w:szCs w:val="24"/>
        </w:rPr>
      </w:pPr>
    </w:p>
    <w:p w:rsidR="00131455" w:rsidRPr="00486957" w:rsidRDefault="00AB0163" w:rsidP="00131455">
      <w:pPr>
        <w:jc w:val="center"/>
        <w:rPr>
          <w:b/>
          <w:sz w:val="24"/>
          <w:szCs w:val="24"/>
        </w:rPr>
      </w:pPr>
      <w:r w:rsidRPr="00486957">
        <w:rPr>
          <w:b/>
          <w:sz w:val="24"/>
          <w:szCs w:val="24"/>
        </w:rPr>
        <w:t>«</w:t>
      </w:r>
      <w:bookmarkStart w:id="0" w:name="_GoBack"/>
      <w:proofErr w:type="spellStart"/>
      <w:r w:rsidR="00131455" w:rsidRPr="00486957">
        <w:rPr>
          <w:b/>
          <w:sz w:val="24"/>
          <w:szCs w:val="24"/>
        </w:rPr>
        <w:t>Кинезиотерапия</w:t>
      </w:r>
      <w:proofErr w:type="spellEnd"/>
      <w:r w:rsidR="00131455" w:rsidRPr="00486957">
        <w:rPr>
          <w:b/>
          <w:sz w:val="24"/>
          <w:szCs w:val="24"/>
        </w:rPr>
        <w:t xml:space="preserve"> в реабилитации лиц разного возраста с двигательными нарушениями</w:t>
      </w:r>
      <w:bookmarkEnd w:id="0"/>
      <w:r w:rsidRPr="00486957">
        <w:rPr>
          <w:b/>
          <w:sz w:val="24"/>
          <w:szCs w:val="24"/>
        </w:rPr>
        <w:t>»</w:t>
      </w:r>
    </w:p>
    <w:p w:rsidR="001D3EDF" w:rsidRPr="00486957" w:rsidRDefault="00AB0163" w:rsidP="00486957">
      <w:pPr>
        <w:jc w:val="center"/>
        <w:rPr>
          <w:b/>
          <w:sz w:val="24"/>
          <w:szCs w:val="24"/>
        </w:rPr>
      </w:pPr>
      <w:r w:rsidRPr="00486957">
        <w:rPr>
          <w:b/>
          <w:sz w:val="24"/>
          <w:szCs w:val="24"/>
        </w:rPr>
        <w:t>Б1.В.02</w:t>
      </w:r>
    </w:p>
    <w:p w:rsidR="001D3EDF" w:rsidRPr="00142CE3" w:rsidRDefault="001D3EDF" w:rsidP="001D3EDF">
      <w:pPr>
        <w:jc w:val="center"/>
        <w:rPr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76174D" w:rsidRPr="00A92133" w:rsidRDefault="0076174D" w:rsidP="0076174D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>49.04.02</w:t>
      </w:r>
      <w:r w:rsidRPr="00A92133">
        <w:rPr>
          <w:rFonts w:cs="Tahoma"/>
          <w:b/>
          <w:color w:val="000000"/>
          <w:sz w:val="24"/>
          <w:szCs w:val="24"/>
        </w:rPr>
        <w:t xml:space="preserve"> </w:t>
      </w:r>
      <w:r w:rsidRPr="00A92133">
        <w:rPr>
          <w:rFonts w:cs="Tahoma"/>
          <w:color w:val="000000"/>
          <w:sz w:val="24"/>
          <w:szCs w:val="24"/>
        </w:rPr>
        <w:t xml:space="preserve">Физическая культура для лиц с отклонениями в состоянии здоровья 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color w:val="000000"/>
          <w:sz w:val="24"/>
          <w:szCs w:val="24"/>
        </w:rPr>
        <w:t>(</w:t>
      </w:r>
      <w:r w:rsidR="00AB0163">
        <w:rPr>
          <w:rFonts w:cs="Tahoma"/>
          <w:color w:val="000000"/>
          <w:sz w:val="24"/>
          <w:szCs w:val="24"/>
        </w:rPr>
        <w:t>адаптивная физическая культура)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ОПОП «Адаптивное физическое воспитание в системе образования»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Квалификация выпускника: магистр</w:t>
      </w:r>
    </w:p>
    <w:p w:rsidR="0076174D" w:rsidRPr="00A92133" w:rsidRDefault="0076174D" w:rsidP="0076174D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A92133">
        <w:rPr>
          <w:rFonts w:cs="Tahoma"/>
          <w:b/>
          <w:color w:val="000000"/>
          <w:sz w:val="24"/>
          <w:szCs w:val="24"/>
        </w:rPr>
        <w:t>Форма обучения:</w:t>
      </w:r>
    </w:p>
    <w:p w:rsidR="001D3EDF" w:rsidRPr="00A93874" w:rsidRDefault="00A93874" w:rsidP="00A93874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 очная/заочная</w:t>
      </w:r>
    </w:p>
    <w:p w:rsidR="00AB0163" w:rsidRDefault="00AB0163" w:rsidP="001D3EDF">
      <w:pPr>
        <w:jc w:val="right"/>
        <w:rPr>
          <w:sz w:val="24"/>
          <w:szCs w:val="24"/>
        </w:rPr>
      </w:pPr>
    </w:p>
    <w:p w:rsidR="00486957" w:rsidRDefault="00486957" w:rsidP="00486957">
      <w:pPr>
        <w:jc w:val="center"/>
        <w:rPr>
          <w:b/>
          <w:sz w:val="24"/>
          <w:szCs w:val="24"/>
        </w:rPr>
      </w:pPr>
    </w:p>
    <w:p w:rsidR="0043402D" w:rsidRDefault="0043402D" w:rsidP="00486957">
      <w:pPr>
        <w:jc w:val="center"/>
        <w:rPr>
          <w:b/>
          <w:sz w:val="24"/>
          <w:szCs w:val="24"/>
        </w:rPr>
      </w:pPr>
    </w:p>
    <w:p w:rsidR="0043402D" w:rsidRPr="00266D37" w:rsidRDefault="0043402D" w:rsidP="00486957">
      <w:pPr>
        <w:jc w:val="center"/>
        <w:rPr>
          <w:b/>
          <w:sz w:val="24"/>
          <w:szCs w:val="24"/>
        </w:rPr>
      </w:pPr>
    </w:p>
    <w:p w:rsidR="0043402D" w:rsidRPr="00507311" w:rsidRDefault="0043402D" w:rsidP="0043402D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>Рассмотрено и одобрено на заседании кафедры</w:t>
      </w:r>
    </w:p>
    <w:p w:rsidR="0043402D" w:rsidRPr="00507311" w:rsidRDefault="0043402D" w:rsidP="0043402D">
      <w:pPr>
        <w:jc w:val="right"/>
        <w:rPr>
          <w:sz w:val="24"/>
          <w:szCs w:val="24"/>
        </w:rPr>
      </w:pPr>
      <w:r w:rsidRPr="00507311">
        <w:rPr>
          <w:sz w:val="24"/>
          <w:szCs w:val="24"/>
        </w:rPr>
        <w:t xml:space="preserve">(протокол № 16 от «21» мая 2024 г.) </w:t>
      </w:r>
    </w:p>
    <w:p w:rsidR="0043402D" w:rsidRPr="00507311" w:rsidRDefault="0043402D" w:rsidP="0043402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Зав. кафедрой, к</w:t>
      </w:r>
      <w:r>
        <w:rPr>
          <w:sz w:val="24"/>
          <w:szCs w:val="24"/>
        </w:rPr>
        <w:t>анд</w:t>
      </w:r>
      <w:r w:rsidRPr="0050731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507311">
        <w:rPr>
          <w:sz w:val="24"/>
          <w:szCs w:val="24"/>
        </w:rPr>
        <w:t>б</w:t>
      </w:r>
      <w:r>
        <w:rPr>
          <w:sz w:val="24"/>
          <w:szCs w:val="24"/>
        </w:rPr>
        <w:t>иол</w:t>
      </w:r>
      <w:r w:rsidRPr="00507311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  <w:r w:rsidRPr="00507311">
        <w:rPr>
          <w:sz w:val="24"/>
          <w:szCs w:val="24"/>
        </w:rPr>
        <w:t>н</w:t>
      </w:r>
      <w:r>
        <w:rPr>
          <w:sz w:val="24"/>
          <w:szCs w:val="24"/>
        </w:rPr>
        <w:t>аук</w:t>
      </w:r>
      <w:r w:rsidRPr="00507311">
        <w:rPr>
          <w:sz w:val="24"/>
          <w:szCs w:val="24"/>
        </w:rPr>
        <w:t>, доцент</w:t>
      </w:r>
    </w:p>
    <w:p w:rsidR="0043402D" w:rsidRPr="00507311" w:rsidRDefault="0043402D" w:rsidP="0043402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____________И.В. Осадченко</w:t>
      </w:r>
    </w:p>
    <w:p w:rsidR="0043402D" w:rsidRPr="00507311" w:rsidRDefault="0043402D" w:rsidP="0043402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507311">
        <w:rPr>
          <w:sz w:val="24"/>
          <w:szCs w:val="24"/>
        </w:rPr>
        <w:t>«21» мая 2024 г.</w:t>
      </w:r>
    </w:p>
    <w:p w:rsidR="0043402D" w:rsidRPr="00507311" w:rsidRDefault="0043402D" w:rsidP="0043402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43402D" w:rsidRDefault="0043402D" w:rsidP="0043402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43402D" w:rsidRDefault="0043402D" w:rsidP="0043402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43402D" w:rsidRPr="00507311" w:rsidRDefault="0043402D" w:rsidP="0043402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43402D" w:rsidRPr="00507311" w:rsidRDefault="0043402D" w:rsidP="0043402D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</w:p>
    <w:p w:rsidR="0043402D" w:rsidRDefault="0043402D" w:rsidP="0043402D">
      <w:pPr>
        <w:jc w:val="center"/>
        <w:rPr>
          <w:b/>
          <w:color w:val="000000"/>
          <w:sz w:val="24"/>
          <w:szCs w:val="24"/>
        </w:rPr>
      </w:pPr>
      <w:proofErr w:type="spellStart"/>
      <w:r w:rsidRPr="00507311">
        <w:rPr>
          <w:sz w:val="24"/>
          <w:szCs w:val="24"/>
        </w:rPr>
        <w:t>Малаховка</w:t>
      </w:r>
      <w:proofErr w:type="spellEnd"/>
      <w:r w:rsidRPr="00507311">
        <w:rPr>
          <w:sz w:val="24"/>
          <w:szCs w:val="24"/>
        </w:rPr>
        <w:t>, 2024 год</w:t>
      </w:r>
      <w:r w:rsidRPr="008D7644">
        <w:rPr>
          <w:b/>
          <w:color w:val="000000"/>
          <w:sz w:val="24"/>
          <w:szCs w:val="24"/>
        </w:rPr>
        <w:t xml:space="preserve"> </w:t>
      </w:r>
    </w:p>
    <w:p w:rsidR="00142CE3" w:rsidRDefault="00142CE3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142CE3" w:rsidRDefault="00142CE3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C0678F" w:rsidRPr="008518C0" w:rsidRDefault="00C0678F" w:rsidP="00C0678F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  <w:r w:rsidRPr="008518C0">
        <w:rPr>
          <w:b/>
          <w:caps/>
          <w:color w:val="000000"/>
          <w:spacing w:val="-1"/>
          <w:sz w:val="24"/>
          <w:szCs w:val="24"/>
          <w:u w:color="000000"/>
          <w:bdr w:val="nil"/>
        </w:rPr>
        <w:t xml:space="preserve">ПАСПОРТ ФОНДА ОЦЕНОЧНЫХ СРЕДСТВ ПО ДИСЦИПЛИНе </w:t>
      </w:r>
    </w:p>
    <w:p w:rsidR="00C0678F" w:rsidRPr="008518C0" w:rsidRDefault="00C0678F" w:rsidP="00C0678F">
      <w:p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b/>
          <w:caps/>
          <w:color w:val="000000"/>
          <w:spacing w:val="-1"/>
          <w:sz w:val="24"/>
          <w:szCs w:val="24"/>
          <w:u w:color="000000"/>
          <w:bdr w:val="nil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969"/>
        <w:gridCol w:w="1920"/>
      </w:tblGrid>
      <w:tr w:rsidR="00C0678F" w:rsidRPr="008518C0" w:rsidTr="00C0678F">
        <w:trPr>
          <w:jc w:val="center"/>
        </w:trPr>
        <w:tc>
          <w:tcPr>
            <w:tcW w:w="1838" w:type="dxa"/>
          </w:tcPr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2552" w:type="dxa"/>
          </w:tcPr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Трудовые функции</w:t>
            </w:r>
          </w:p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969" w:type="dxa"/>
          </w:tcPr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ЗУНы</w:t>
            </w:r>
            <w:proofErr w:type="spellEnd"/>
          </w:p>
        </w:tc>
        <w:tc>
          <w:tcPr>
            <w:tcW w:w="1920" w:type="dxa"/>
          </w:tcPr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Индикаторы достижения</w:t>
            </w:r>
          </w:p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518C0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(проверяемые действия)</w:t>
            </w:r>
          </w:p>
        </w:tc>
      </w:tr>
      <w:tr w:rsidR="00C0678F" w:rsidRPr="008518C0" w:rsidTr="00C0678F">
        <w:trPr>
          <w:jc w:val="center"/>
        </w:trPr>
        <w:tc>
          <w:tcPr>
            <w:tcW w:w="1838" w:type="dxa"/>
          </w:tcPr>
          <w:p w:rsidR="00C0678F" w:rsidRPr="00266D37" w:rsidRDefault="00C0678F" w:rsidP="00C0678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t>ПК-1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научно-методическое и учебно-методическое обеспечение реализации программ по адаптивному физическому воспитанию.</w:t>
            </w:r>
          </w:p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678F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FA0684">
              <w:rPr>
                <w:sz w:val="24"/>
                <w:szCs w:val="24"/>
              </w:rPr>
              <w:t>абилитационных</w:t>
            </w:r>
            <w:proofErr w:type="spellEnd"/>
            <w:r w:rsidRPr="00FA0684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FA0684">
              <w:rPr>
                <w:sz w:val="24"/>
                <w:szCs w:val="24"/>
              </w:rPr>
              <w:t>абилитационными</w:t>
            </w:r>
            <w:proofErr w:type="spellEnd"/>
            <w:r w:rsidRPr="00FA0684">
              <w:rPr>
                <w:sz w:val="24"/>
                <w:szCs w:val="24"/>
              </w:rPr>
              <w:t>) мероприятиями</w:t>
            </w:r>
          </w:p>
          <w:p w:rsidR="00486957" w:rsidRPr="00FA0684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FA0684">
              <w:rPr>
                <w:b/>
                <w:sz w:val="24"/>
                <w:szCs w:val="24"/>
                <w:u w:val="single"/>
              </w:rPr>
              <w:t>В/03.7</w:t>
            </w:r>
          </w:p>
          <w:p w:rsidR="00C0678F" w:rsidRPr="008518C0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A068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="0054282C"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методологические основы современного адаптивного воспитания и обучения лиц с ограниченными возможностями здоровья, включая инвалидов; 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законодательство и нормативно-правовую документацию, регулирующую образование и обучение лиц с ограниченными возможностями здоровья, включая инвалидов, вопросы охраны здоровья граждан, социального обслуживания, социальной защиты инвалидов, национальные стандарты в области предоставления реабилитационных услуг уязвимым категориям населения;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требования и подходы к созданию адаптированных и </w:t>
            </w:r>
            <w:proofErr w:type="gramStart"/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инклюзивных образовательных программ</w:t>
            </w:r>
            <w:proofErr w:type="gramEnd"/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и их методического обеспечения;</w:t>
            </w:r>
          </w:p>
          <w:p w:rsidR="00C0678F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требования, профессиональных стандартов и иных квалификационных характеристик (в зависимости от вида образовательной программы).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="0054282C" w:rsidRPr="0054282C">
              <w:rPr>
                <w:spacing w:val="-2"/>
                <w:sz w:val="24"/>
                <w:szCs w:val="24"/>
              </w:rPr>
              <w:t>формулировать и обсуждать основные идеи материалов, предназначенных для разработки учебно-методического обеспечения программ по адаптивному физическому воспитанию;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t>- учитывать при подборе материалов образовательные потребности контингента (нозологию, пол, возраст и др.);</w:t>
            </w:r>
          </w:p>
          <w:p w:rsidR="00C0678F" w:rsidRPr="008C6FA0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t>- разработки новых подходов и методических решений в области проектирования и реализации адаптированных и инклюзивных образовательных программ.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- </w:t>
            </w:r>
            <w:r w:rsidR="0054282C" w:rsidRPr="0054282C">
              <w:rPr>
                <w:color w:val="000000"/>
                <w:spacing w:val="-1"/>
                <w:sz w:val="24"/>
                <w:szCs w:val="24"/>
              </w:rPr>
              <w:t>формулировать и обсуждать основные идеи материалов, предназначенных для разработки учебно-методического обеспечения программ по адаптивному физическому воспитанию;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 xml:space="preserve">- подбора материала с учетом образовательных потребностей контингента 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 xml:space="preserve"> (нозологию, пол, возраст и др.);</w:t>
            </w:r>
          </w:p>
          <w:p w:rsidR="00C0678F" w:rsidRPr="00891AC9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- оказывать консультационную помощь специалистам учреждений социальной и образовательной сфер по вопросам, касающихся некоторых аспектов адаптивного физического воспитания лиц с отклонениями в состоянии здоровья, включая инвалидов.</w:t>
            </w:r>
          </w:p>
        </w:tc>
        <w:tc>
          <w:tcPr>
            <w:tcW w:w="1920" w:type="dxa"/>
          </w:tcPr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осуществлять контроль за учебно-методическим обеспечением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реализации программ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по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кинезиотерапии</w:t>
            </w:r>
            <w:proofErr w:type="spellEnd"/>
            <w:r w:rsidR="0054282C">
              <w:rPr>
                <w:color w:val="000000"/>
                <w:spacing w:val="-1"/>
                <w:sz w:val="24"/>
                <w:szCs w:val="24"/>
              </w:rPr>
              <w:t xml:space="preserve"> для лиц с двигательными нарушениями</w:t>
            </w:r>
          </w:p>
        </w:tc>
      </w:tr>
      <w:tr w:rsidR="00C0678F" w:rsidRPr="008518C0" w:rsidTr="00C0678F">
        <w:trPr>
          <w:jc w:val="center"/>
        </w:trPr>
        <w:tc>
          <w:tcPr>
            <w:tcW w:w="1838" w:type="dxa"/>
          </w:tcPr>
          <w:p w:rsidR="00C0678F" w:rsidRPr="00266D37" w:rsidRDefault="00C0678F" w:rsidP="00C0678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ПК-2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Способен разрабатывать и реализовывать программы развивающего обучения, а </w:t>
            </w:r>
            <w:proofErr w:type="gramStart"/>
            <w:r w:rsidRPr="00266D37">
              <w:rPr>
                <w:color w:val="000000"/>
                <w:spacing w:val="-1"/>
                <w:sz w:val="24"/>
                <w:szCs w:val="24"/>
              </w:rPr>
              <w:t>так же</w:t>
            </w:r>
            <w:proofErr w:type="gramEnd"/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программы, направленные на развитие физических качеств занимающихся, с учетом их индивидуальных особенностей.</w:t>
            </w:r>
          </w:p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678F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FA0684">
              <w:rPr>
                <w:sz w:val="24"/>
                <w:szCs w:val="24"/>
              </w:rPr>
              <w:t>абилитационных</w:t>
            </w:r>
            <w:proofErr w:type="spellEnd"/>
            <w:r w:rsidRPr="00FA0684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FA0684">
              <w:rPr>
                <w:sz w:val="24"/>
                <w:szCs w:val="24"/>
              </w:rPr>
              <w:t>абилитационными</w:t>
            </w:r>
            <w:proofErr w:type="spellEnd"/>
            <w:r w:rsidRPr="00FA0684">
              <w:rPr>
                <w:sz w:val="24"/>
                <w:szCs w:val="24"/>
              </w:rPr>
              <w:t>) мероприятиями</w:t>
            </w:r>
          </w:p>
          <w:p w:rsidR="00486957" w:rsidRPr="00FA0684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FA0684">
              <w:rPr>
                <w:b/>
                <w:sz w:val="24"/>
                <w:szCs w:val="24"/>
                <w:u w:val="single"/>
              </w:rPr>
              <w:t>В/03.7</w:t>
            </w:r>
          </w:p>
          <w:p w:rsidR="00C0678F" w:rsidRPr="008518C0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A068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з</w:t>
            </w:r>
            <w:r w:rsidR="0054282C"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аконодательство по вопросам образования, социального обслуживания детей – инвалидов, охраны здоровья граждан, социального обслуживания, социальной защиты граждан пожилого возраста и инвалидов и другие регулирующие документы в области защиты персональных данных;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основы планирования образовательного процесса и профилактических мероприятий в области адаптивной физической культуры;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техник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у</w:t>
            </w: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эффективной коммуникации с обучающимися, занимающимися, </w:t>
            </w:r>
            <w:proofErr w:type="spellStart"/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реабилитантами</w:t>
            </w:r>
            <w:proofErr w:type="spellEnd"/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с особыми потребностями здоровья;</w:t>
            </w:r>
          </w:p>
          <w:p w:rsidR="00C0678F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способы мотивации обучающихся, занимающихся, </w:t>
            </w:r>
            <w:proofErr w:type="spellStart"/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реабилитантов</w:t>
            </w:r>
            <w:proofErr w:type="spellEnd"/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с особыми потребностями здоровья на взаимодействие со специалистами и ведение здорового образа жизни.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="0054282C" w:rsidRPr="0054282C">
              <w:rPr>
                <w:spacing w:val="-2"/>
                <w:sz w:val="24"/>
                <w:szCs w:val="24"/>
              </w:rPr>
              <w:t xml:space="preserve">планировать и вносить коррективы в планы работы, связанной с реализацией образовательного процесса и мероприятий профилактического характера в области адаптивной физической культуры; 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lastRenderedPageBreak/>
              <w:t xml:space="preserve">- получать информацию об обучающемся, занимающемся или </w:t>
            </w:r>
            <w:proofErr w:type="spellStart"/>
            <w:r w:rsidRPr="0054282C">
              <w:rPr>
                <w:spacing w:val="-2"/>
                <w:sz w:val="24"/>
                <w:szCs w:val="24"/>
              </w:rPr>
              <w:t>реабилитанте</w:t>
            </w:r>
            <w:proofErr w:type="spellEnd"/>
            <w:r w:rsidRPr="0054282C">
              <w:rPr>
                <w:spacing w:val="-2"/>
                <w:sz w:val="24"/>
                <w:szCs w:val="24"/>
              </w:rPr>
              <w:t>, его жизненном опыте, состоянии здоровья, жизненной ситуации и на основе полученной информации разрабатывать проекты мероприятий профилактического характера;</w:t>
            </w:r>
          </w:p>
          <w:p w:rsidR="00C0678F" w:rsidRPr="008C6FA0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t>- строить профессиональное общение с со</w:t>
            </w:r>
            <w:r>
              <w:rPr>
                <w:spacing w:val="-2"/>
                <w:sz w:val="24"/>
                <w:szCs w:val="24"/>
              </w:rPr>
              <w:t>блюдением норм делового этикета.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54282C" w:rsidRPr="0054282C">
              <w:rPr>
                <w:color w:val="000000"/>
                <w:spacing w:val="-1"/>
                <w:sz w:val="24"/>
                <w:szCs w:val="24"/>
              </w:rPr>
              <w:t>разработки планов работы связанной с реализацией образовательного процесса и мероприятий профилактического характера в области адаптивной физической культуры;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 xml:space="preserve">- сбора информации об обучающемся, занимающемся или </w:t>
            </w:r>
            <w:proofErr w:type="spellStart"/>
            <w:r w:rsidRPr="0054282C">
              <w:rPr>
                <w:color w:val="000000"/>
                <w:spacing w:val="-1"/>
                <w:sz w:val="24"/>
                <w:szCs w:val="24"/>
              </w:rPr>
              <w:t>реабилитанте</w:t>
            </w:r>
            <w:proofErr w:type="spellEnd"/>
            <w:r w:rsidRPr="0054282C">
              <w:rPr>
                <w:color w:val="000000"/>
                <w:spacing w:val="-1"/>
                <w:sz w:val="24"/>
                <w:szCs w:val="24"/>
              </w:rPr>
              <w:t>, его жизненном опыте, состоянии здоровья, жизненной ситуации и на основе полученной информации разрабатывать проекты мероприятий профилактического характера;</w:t>
            </w:r>
          </w:p>
          <w:p w:rsidR="00C0678F" w:rsidRPr="008518C0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- эффективного общения в среде разного социального статуса, уровня развития, возраста с соблюдением этических норм.</w:t>
            </w:r>
          </w:p>
        </w:tc>
        <w:tc>
          <w:tcPr>
            <w:tcW w:w="1920" w:type="dxa"/>
          </w:tcPr>
          <w:p w:rsidR="00C0678F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разрабатывать и реализовывать программы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,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направленные на </w:t>
            </w:r>
            <w:r w:rsidR="0054282C">
              <w:rPr>
                <w:color w:val="000000"/>
                <w:spacing w:val="-1"/>
                <w:sz w:val="24"/>
                <w:szCs w:val="24"/>
              </w:rPr>
              <w:t>развитие физических качеств с помощью</w:t>
            </w:r>
          </w:p>
          <w:p w:rsidR="0054282C" w:rsidRPr="008518C0" w:rsidRDefault="0054282C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кинезиотерапии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для лиц с двигательными нарушениями</w:t>
            </w:r>
          </w:p>
        </w:tc>
      </w:tr>
      <w:tr w:rsidR="00C0678F" w:rsidRPr="008518C0" w:rsidTr="00C0678F">
        <w:trPr>
          <w:jc w:val="center"/>
        </w:trPr>
        <w:tc>
          <w:tcPr>
            <w:tcW w:w="1838" w:type="dxa"/>
          </w:tcPr>
          <w:p w:rsidR="00C0678F" w:rsidRPr="00266D37" w:rsidRDefault="00C0678F" w:rsidP="00C0678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ПК-3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>Способен планировать и реализовывать образовательный процесс и комплексные профилактические мероприятия в области адаптивной физической культуры.</w:t>
            </w:r>
          </w:p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678F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FA0684">
              <w:rPr>
                <w:sz w:val="24"/>
                <w:szCs w:val="24"/>
              </w:rPr>
              <w:t>абилитационных</w:t>
            </w:r>
            <w:proofErr w:type="spellEnd"/>
            <w:r w:rsidRPr="00FA0684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FA0684">
              <w:rPr>
                <w:sz w:val="24"/>
                <w:szCs w:val="24"/>
              </w:rPr>
              <w:t>абилитационными</w:t>
            </w:r>
            <w:proofErr w:type="spellEnd"/>
            <w:r w:rsidRPr="00FA0684">
              <w:rPr>
                <w:sz w:val="24"/>
                <w:szCs w:val="24"/>
              </w:rPr>
              <w:t>) мероприятиями</w:t>
            </w:r>
          </w:p>
          <w:p w:rsidR="00486957" w:rsidRPr="00FA0684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FA0684">
              <w:rPr>
                <w:b/>
                <w:sz w:val="24"/>
                <w:szCs w:val="24"/>
                <w:u w:val="single"/>
              </w:rPr>
              <w:t>В/03.7</w:t>
            </w:r>
          </w:p>
          <w:p w:rsidR="00C0678F" w:rsidRPr="008518C0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A068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Знает: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="0054282C"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методологические основы современного образования; 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основы законодательства Российской Федерации об образовании; 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актуальные проблемы и тенденции развития образовательной среды в сфере адаптивной физической культуры; 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современные образовательные технологии в области адаптивной физической культуры; - основные источники и методы поиска информации, необходимой для разработки научно-методического обеспечения и оптимизации образовательного процесса в сфере адаптивной физической культуры;</w:t>
            </w:r>
          </w:p>
          <w:p w:rsidR="00C0678F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- технологии организации научно-исследовательской работы и требования к оформлению </w:t>
            </w: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прое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ктных и исследовательских работ.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="0054282C" w:rsidRPr="0054282C">
              <w:rPr>
                <w:spacing w:val="-2"/>
                <w:sz w:val="24"/>
                <w:szCs w:val="24"/>
              </w:rPr>
              <w:t>изучать актуальные проблемы и тенденции развития соответствующей области научного знания;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t>- разрабатывать и представлять предложения по организации научных конференций, проектных и научных работ;</w:t>
            </w:r>
          </w:p>
          <w:p w:rsidR="00C0678F" w:rsidRPr="008C6FA0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t>- проводить обсуждения вопросов, касающихся образовательной среды в сфере адаптивной физической культуры и делать обоснованные предложения по ее оптимизации с учетом конкретной ситу</w:t>
            </w:r>
            <w:r>
              <w:rPr>
                <w:spacing w:val="-2"/>
                <w:sz w:val="24"/>
                <w:szCs w:val="24"/>
              </w:rPr>
              <w:t>ации и особенностей контингента.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54282C" w:rsidRPr="0054282C">
              <w:rPr>
                <w:color w:val="000000"/>
                <w:spacing w:val="-1"/>
                <w:sz w:val="24"/>
                <w:szCs w:val="24"/>
              </w:rPr>
              <w:t>изучения актуальных проблем и тенденций развития соответствующей области научного знания;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- обсуждения вопросов, касающихся образовательной среды в сфере адаптивной физической культуры;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- анализа научно-методических материалов;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 xml:space="preserve">- поиска информации, необходимой для разработки научно-методического обеспечения и оптимизации образовательного процесса в сфере адаптивной </w:t>
            </w:r>
          </w:p>
          <w:p w:rsidR="00C0678F" w:rsidRPr="00891AC9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физической культуры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920" w:type="dxa"/>
          </w:tcPr>
          <w:p w:rsidR="00C0678F" w:rsidRPr="008518C0" w:rsidRDefault="00C0678F" w:rsidP="0054282C">
            <w:pPr>
              <w:pStyle w:val="a3"/>
              <w:ind w:left="0"/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 xml:space="preserve">Способен проводить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профилактические мероприятия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по </w:t>
            </w:r>
            <w:proofErr w:type="spellStart"/>
            <w:r w:rsidR="0054282C">
              <w:rPr>
                <w:color w:val="000000"/>
                <w:spacing w:val="-1"/>
                <w:sz w:val="24"/>
                <w:szCs w:val="24"/>
              </w:rPr>
              <w:t>кинезиотерапии</w:t>
            </w:r>
            <w:proofErr w:type="spellEnd"/>
            <w:r w:rsidR="0054282C">
              <w:rPr>
                <w:color w:val="000000"/>
                <w:spacing w:val="-1"/>
                <w:sz w:val="24"/>
                <w:szCs w:val="24"/>
              </w:rPr>
              <w:t xml:space="preserve"> для лиц с двигательными нарушениями</w:t>
            </w:r>
          </w:p>
        </w:tc>
      </w:tr>
      <w:tr w:rsidR="00C0678F" w:rsidRPr="008518C0" w:rsidTr="00C0678F">
        <w:trPr>
          <w:jc w:val="center"/>
        </w:trPr>
        <w:tc>
          <w:tcPr>
            <w:tcW w:w="1838" w:type="dxa"/>
          </w:tcPr>
          <w:p w:rsidR="00C0678F" w:rsidRDefault="00C0678F" w:rsidP="00C0678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B35B7E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ПК-4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C0678F" w:rsidRPr="00266D37" w:rsidRDefault="00C0678F" w:rsidP="00C0678F">
            <w:pPr>
              <w:pStyle w:val="a3"/>
              <w:ind w:left="0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 Способен осуществлять научно-исследовательскую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</w:t>
            </w:r>
            <w:r w:rsidRPr="00266D37">
              <w:rPr>
                <w:color w:val="000000"/>
                <w:spacing w:val="-1"/>
                <w:sz w:val="24"/>
                <w:szCs w:val="24"/>
              </w:rPr>
              <w:lastRenderedPageBreak/>
              <w:t>по ее оптимизации.</w:t>
            </w:r>
          </w:p>
          <w:p w:rsidR="00C0678F" w:rsidRPr="008518C0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552" w:type="dxa"/>
          </w:tcPr>
          <w:p w:rsidR="00C0678F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 xml:space="preserve">ПС 03.007 </w:t>
            </w:r>
            <w:r w:rsidRPr="00EB0EFF">
              <w:rPr>
                <w:b/>
                <w:sz w:val="24"/>
                <w:szCs w:val="24"/>
              </w:rPr>
              <w:t>СР</w:t>
            </w:r>
            <w:r w:rsidRPr="00266D37">
              <w:rPr>
                <w:sz w:val="24"/>
                <w:szCs w:val="24"/>
              </w:rPr>
              <w:t xml:space="preserve"> 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В/01.7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Организация реабилитационного (</w:t>
            </w:r>
            <w:proofErr w:type="spellStart"/>
            <w:r w:rsidRPr="00FA0684">
              <w:rPr>
                <w:sz w:val="24"/>
                <w:szCs w:val="24"/>
              </w:rPr>
              <w:t>абилитационного</w:t>
            </w:r>
            <w:proofErr w:type="spellEnd"/>
            <w:r w:rsidRPr="00FA0684">
              <w:rPr>
                <w:sz w:val="24"/>
                <w:szCs w:val="24"/>
              </w:rPr>
              <w:t>) случая и управление им</w:t>
            </w:r>
          </w:p>
          <w:p w:rsidR="00486957" w:rsidRPr="00891AC9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891AC9">
              <w:rPr>
                <w:b/>
                <w:sz w:val="24"/>
                <w:szCs w:val="24"/>
                <w:u w:val="single"/>
              </w:rPr>
              <w:t>В/02.7</w:t>
            </w:r>
          </w:p>
          <w:p w:rsidR="00486957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z w:val="24"/>
                <w:szCs w:val="24"/>
              </w:rPr>
            </w:pPr>
            <w:r w:rsidRPr="00FA0684">
              <w:rPr>
                <w:sz w:val="24"/>
                <w:szCs w:val="24"/>
              </w:rPr>
              <w:t>Планирование, координация и оценка реабилитационных (</w:t>
            </w:r>
            <w:proofErr w:type="spellStart"/>
            <w:r w:rsidRPr="00FA0684">
              <w:rPr>
                <w:sz w:val="24"/>
                <w:szCs w:val="24"/>
              </w:rPr>
              <w:t>абилитационных</w:t>
            </w:r>
            <w:proofErr w:type="spellEnd"/>
            <w:r w:rsidRPr="00FA0684">
              <w:rPr>
                <w:sz w:val="24"/>
                <w:szCs w:val="24"/>
              </w:rPr>
              <w:t>) мероприятий, управление реабилитационными (</w:t>
            </w:r>
            <w:proofErr w:type="spellStart"/>
            <w:r w:rsidRPr="00FA0684">
              <w:rPr>
                <w:sz w:val="24"/>
                <w:szCs w:val="24"/>
              </w:rPr>
              <w:t>абилитационными</w:t>
            </w:r>
            <w:proofErr w:type="spellEnd"/>
            <w:r w:rsidRPr="00FA0684">
              <w:rPr>
                <w:sz w:val="24"/>
                <w:szCs w:val="24"/>
              </w:rPr>
              <w:t>) мероприятиями</w:t>
            </w:r>
          </w:p>
          <w:p w:rsidR="00486957" w:rsidRPr="00FA0684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sz w:val="24"/>
                <w:szCs w:val="24"/>
                <w:u w:val="single"/>
              </w:rPr>
            </w:pPr>
            <w:r w:rsidRPr="00FA0684">
              <w:rPr>
                <w:b/>
                <w:sz w:val="24"/>
                <w:szCs w:val="24"/>
                <w:u w:val="single"/>
              </w:rPr>
              <w:t>В/03.7</w:t>
            </w:r>
          </w:p>
          <w:p w:rsidR="00C0678F" w:rsidRPr="008518C0" w:rsidRDefault="00486957" w:rsidP="00486957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FA0684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Консультирование специалистов организаций социальной сферы</w:t>
            </w:r>
          </w:p>
        </w:tc>
        <w:tc>
          <w:tcPr>
            <w:tcW w:w="3969" w:type="dxa"/>
          </w:tcPr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Знает: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="0054282C"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современные образовательные технологии в области адаптивной физической культуры; - основные источники и методы поиска информации, необходимой для разработки научно-методического обеспечения и оптимизации образовательного процесса в сфере адаптивной физической культуры;</w:t>
            </w:r>
          </w:p>
          <w:p w:rsidR="00C0678F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- технологии организации научно-исследовательской работы и требования к оформлению проектных и исследо</w:t>
            </w: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вательских работ.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Умеет: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>-</w:t>
            </w:r>
            <w:r w:rsidRPr="00266D37">
              <w:rPr>
                <w:spacing w:val="-2"/>
                <w:sz w:val="24"/>
                <w:szCs w:val="24"/>
              </w:rPr>
              <w:t xml:space="preserve"> </w:t>
            </w:r>
            <w:r w:rsidR="0054282C" w:rsidRPr="0054282C">
              <w:rPr>
                <w:spacing w:val="-2"/>
                <w:sz w:val="24"/>
                <w:szCs w:val="24"/>
              </w:rPr>
              <w:t xml:space="preserve">разрабатывать и представлять предложения по организации </w:t>
            </w:r>
            <w:r w:rsidR="0054282C" w:rsidRPr="0054282C">
              <w:rPr>
                <w:spacing w:val="-2"/>
                <w:sz w:val="24"/>
                <w:szCs w:val="24"/>
              </w:rPr>
              <w:lastRenderedPageBreak/>
              <w:t>научных конференций, проектных и научных работ;</w:t>
            </w:r>
          </w:p>
          <w:p w:rsidR="00C0678F" w:rsidRPr="008C6FA0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spacing w:val="-2"/>
                <w:sz w:val="24"/>
                <w:szCs w:val="24"/>
              </w:rPr>
            </w:pPr>
            <w:r w:rsidRPr="0054282C">
              <w:rPr>
                <w:spacing w:val="-2"/>
                <w:sz w:val="24"/>
                <w:szCs w:val="24"/>
              </w:rPr>
              <w:t>- проводить обсуждения вопросов, касающихся образовательной среды в сфере адаптивной физической культуры и делать обоснованные предложения по ее оптимизации с учетом конкретной ситу</w:t>
            </w:r>
            <w:r>
              <w:rPr>
                <w:spacing w:val="-2"/>
                <w:sz w:val="24"/>
                <w:szCs w:val="24"/>
              </w:rPr>
              <w:t>ации и особенностей контингента.</w:t>
            </w:r>
          </w:p>
          <w:p w:rsidR="00C0678F" w:rsidRPr="00891AC9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891AC9">
              <w:rPr>
                <w:b/>
                <w:i/>
                <w:color w:val="000000"/>
                <w:spacing w:val="-1"/>
                <w:sz w:val="24"/>
                <w:szCs w:val="24"/>
                <w:u w:color="000000"/>
                <w:bdr w:val="nil"/>
              </w:rPr>
              <w:t>Имеет опыт:</w:t>
            </w:r>
          </w:p>
          <w:p w:rsidR="0054282C" w:rsidRPr="0054282C" w:rsidRDefault="00C0678F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266D37">
              <w:rPr>
                <w:color w:val="000000"/>
                <w:spacing w:val="-1"/>
                <w:sz w:val="24"/>
                <w:szCs w:val="24"/>
              </w:rPr>
              <w:t xml:space="preserve">- </w:t>
            </w:r>
            <w:r w:rsidR="0054282C" w:rsidRPr="0054282C">
              <w:rPr>
                <w:color w:val="000000"/>
                <w:spacing w:val="-1"/>
                <w:sz w:val="24"/>
                <w:szCs w:val="24"/>
              </w:rPr>
              <w:t>обсуждения вопросов, касающихся образовательной среды в сфере адаптивной физической культуры;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- анализа научно-методических материалов;</w:t>
            </w:r>
          </w:p>
          <w:p w:rsidR="0054282C" w:rsidRPr="0054282C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 xml:space="preserve">- поиска информации, необходимой для разработки научно-методического обеспечения и оптимизации образовательного процесса в сфере адаптивной </w:t>
            </w:r>
          </w:p>
          <w:p w:rsidR="00C0678F" w:rsidRPr="008518C0" w:rsidRDefault="0054282C" w:rsidP="0054282C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54282C">
              <w:rPr>
                <w:color w:val="000000"/>
                <w:spacing w:val="-1"/>
                <w:sz w:val="24"/>
                <w:szCs w:val="24"/>
              </w:rPr>
              <w:t>физической культуры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920" w:type="dxa"/>
          </w:tcPr>
          <w:p w:rsidR="00C0678F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lastRenderedPageBreak/>
              <w:t>Способен проводить научно-исследователь</w:t>
            </w:r>
          </w:p>
          <w:p w:rsidR="00C0678F" w:rsidRDefault="00C0678F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скую работу по </w:t>
            </w:r>
            <w:r w:rsidR="0054282C"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  <w:t>применению</w:t>
            </w:r>
          </w:p>
          <w:p w:rsidR="0054282C" w:rsidRPr="008518C0" w:rsidRDefault="0054282C" w:rsidP="00C0678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кинезиотерапии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 xml:space="preserve"> для лиц с двигательными нарушениями</w:t>
            </w:r>
          </w:p>
        </w:tc>
      </w:tr>
    </w:tbl>
    <w:p w:rsidR="00C0678F" w:rsidRDefault="00C0678F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54282C" w:rsidRDefault="0054282C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54282C" w:rsidRDefault="0054282C" w:rsidP="0054282C">
      <w:pPr>
        <w:pStyle w:val="a3"/>
        <w:numPr>
          <w:ilvl w:val="0"/>
          <w:numId w:val="12"/>
        </w:numPr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  <w:r w:rsidRPr="005521E1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54282C" w:rsidRPr="005521E1" w:rsidRDefault="0054282C" w:rsidP="0054282C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54282C" w:rsidRPr="005521E1" w:rsidRDefault="0054282C" w:rsidP="0054282C">
      <w:pPr>
        <w:pStyle w:val="a3"/>
        <w:numPr>
          <w:ilvl w:val="1"/>
          <w:numId w:val="12"/>
        </w:numPr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  <w:r w:rsidRPr="005521E1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54282C" w:rsidRDefault="0054282C" w:rsidP="00722A5B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</w:p>
    <w:p w:rsidR="0054282C" w:rsidRPr="004A204A" w:rsidRDefault="0054282C" w:rsidP="0054282C">
      <w:pPr>
        <w:pStyle w:val="3"/>
        <w:spacing w:after="0"/>
        <w:rPr>
          <w:sz w:val="24"/>
          <w:szCs w:val="24"/>
        </w:rPr>
      </w:pPr>
      <w:r>
        <w:rPr>
          <w:sz w:val="24"/>
          <w:szCs w:val="24"/>
        </w:rPr>
        <w:t>1.</w:t>
      </w:r>
      <w:r w:rsidRPr="004A204A">
        <w:rPr>
          <w:sz w:val="24"/>
          <w:szCs w:val="24"/>
        </w:rPr>
        <w:t xml:space="preserve">Общая характеристика технологий </w:t>
      </w:r>
      <w:proofErr w:type="spellStart"/>
      <w:r w:rsidRPr="004A204A">
        <w:rPr>
          <w:sz w:val="24"/>
          <w:szCs w:val="24"/>
        </w:rPr>
        <w:t>кинезиотерапии</w:t>
      </w:r>
      <w:proofErr w:type="spellEnd"/>
      <w:r w:rsidRPr="004A204A">
        <w:rPr>
          <w:sz w:val="24"/>
          <w:szCs w:val="24"/>
        </w:rPr>
        <w:t xml:space="preserve"> в АФК.</w:t>
      </w:r>
    </w:p>
    <w:p w:rsidR="0054282C" w:rsidRDefault="0054282C" w:rsidP="0054282C">
      <w:pPr>
        <w:pStyle w:val="2"/>
        <w:spacing w:after="0" w:line="240" w:lineRule="auto"/>
        <w:jc w:val="both"/>
      </w:pPr>
      <w:r>
        <w:t>2.</w:t>
      </w:r>
      <w:r w:rsidRPr="004A204A">
        <w:t>Введение в предмет. Место и роль АФК в формировании здорового образа жизни.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t>3.</w:t>
      </w:r>
      <w:r w:rsidRPr="004A204A">
        <w:t xml:space="preserve">Анамнез, клинико-функциональная характеристика занимающихся АФК. </w:t>
      </w:r>
    </w:p>
    <w:p w:rsidR="0054282C" w:rsidRPr="004A204A" w:rsidRDefault="0054282C" w:rsidP="0054282C">
      <w:pPr>
        <w:jc w:val="both"/>
        <w:rPr>
          <w:spacing w:val="-1"/>
          <w:sz w:val="24"/>
          <w:szCs w:val="24"/>
        </w:rPr>
      </w:pPr>
      <w:r w:rsidRPr="004A204A">
        <w:rPr>
          <w:spacing w:val="-1"/>
          <w:sz w:val="24"/>
          <w:szCs w:val="24"/>
        </w:rPr>
        <w:t xml:space="preserve">4. Активная и пассивная </w:t>
      </w:r>
      <w:proofErr w:type="spellStart"/>
      <w:r w:rsidRPr="004A204A">
        <w:rPr>
          <w:spacing w:val="-1"/>
          <w:sz w:val="24"/>
          <w:szCs w:val="24"/>
        </w:rPr>
        <w:t>кинезиотерапия</w:t>
      </w:r>
      <w:proofErr w:type="spellEnd"/>
      <w:r w:rsidRPr="004A204A">
        <w:rPr>
          <w:spacing w:val="-1"/>
          <w:sz w:val="24"/>
          <w:szCs w:val="24"/>
        </w:rPr>
        <w:t xml:space="preserve">. </w:t>
      </w:r>
    </w:p>
    <w:p w:rsidR="0054282C" w:rsidRDefault="0054282C" w:rsidP="0054282C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Pr="004A204A">
        <w:rPr>
          <w:spacing w:val="-1"/>
          <w:sz w:val="24"/>
          <w:szCs w:val="24"/>
        </w:rPr>
        <w:t>Теория моторно-висцеральных рефлексов. Показания и противопоказания к использованию. П</w:t>
      </w:r>
      <w:r>
        <w:rPr>
          <w:spacing w:val="-1"/>
          <w:sz w:val="24"/>
          <w:szCs w:val="24"/>
        </w:rPr>
        <w:t xml:space="preserve">рименение </w:t>
      </w:r>
      <w:proofErr w:type="spellStart"/>
      <w:r>
        <w:rPr>
          <w:spacing w:val="-1"/>
          <w:sz w:val="24"/>
          <w:szCs w:val="24"/>
        </w:rPr>
        <w:t>кинезитерапии</w:t>
      </w:r>
      <w:proofErr w:type="spellEnd"/>
      <w:r>
        <w:rPr>
          <w:spacing w:val="-1"/>
          <w:sz w:val="24"/>
          <w:szCs w:val="24"/>
        </w:rPr>
        <w:t xml:space="preserve"> в АФК. </w:t>
      </w:r>
    </w:p>
    <w:p w:rsidR="0054282C" w:rsidRPr="004A204A" w:rsidRDefault="0054282C" w:rsidP="0054282C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6.</w:t>
      </w:r>
      <w:r w:rsidRPr="004A204A">
        <w:rPr>
          <w:sz w:val="24"/>
          <w:szCs w:val="24"/>
        </w:rPr>
        <w:t xml:space="preserve">Технологии в </w:t>
      </w:r>
      <w:proofErr w:type="gramStart"/>
      <w:r w:rsidRPr="004A204A">
        <w:rPr>
          <w:sz w:val="24"/>
          <w:szCs w:val="24"/>
        </w:rPr>
        <w:t>АФК  -</w:t>
      </w:r>
      <w:proofErr w:type="gramEnd"/>
      <w:r w:rsidRPr="004A204A">
        <w:rPr>
          <w:sz w:val="24"/>
          <w:szCs w:val="24"/>
        </w:rPr>
        <w:t xml:space="preserve"> интегративная дисциплина.</w:t>
      </w:r>
    </w:p>
    <w:p w:rsidR="0054282C" w:rsidRPr="004A204A" w:rsidRDefault="0054282C" w:rsidP="0054282C">
      <w:pPr>
        <w:numPr>
          <w:ilvl w:val="1"/>
          <w:numId w:val="22"/>
        </w:numPr>
        <w:tabs>
          <w:tab w:val="clear" w:pos="360"/>
        </w:tabs>
        <w:ind w:hanging="283"/>
        <w:rPr>
          <w:sz w:val="24"/>
          <w:szCs w:val="24"/>
        </w:rPr>
      </w:pPr>
      <w:r w:rsidRPr="004A204A">
        <w:rPr>
          <w:sz w:val="24"/>
          <w:szCs w:val="24"/>
        </w:rPr>
        <w:t>7.</w:t>
      </w:r>
      <w:r w:rsidRPr="004A204A">
        <w:rPr>
          <w:b/>
          <w:sz w:val="24"/>
          <w:szCs w:val="24"/>
        </w:rPr>
        <w:t xml:space="preserve"> </w:t>
      </w:r>
      <w:r w:rsidRPr="004A204A">
        <w:rPr>
          <w:sz w:val="24"/>
          <w:szCs w:val="24"/>
        </w:rPr>
        <w:t>Особенности проведения оздоровительных рекреационных занятий с различными группами занимающихся.</w:t>
      </w:r>
    </w:p>
    <w:p w:rsidR="0054282C" w:rsidRPr="004A204A" w:rsidRDefault="0054282C" w:rsidP="0054282C">
      <w:pPr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Pr="004A204A">
        <w:rPr>
          <w:sz w:val="24"/>
          <w:szCs w:val="24"/>
        </w:rPr>
        <w:t>Организация самоконтроля при проведении занятий в АФК.</w:t>
      </w:r>
    </w:p>
    <w:p w:rsidR="0054282C" w:rsidRPr="004A204A" w:rsidRDefault="0054282C" w:rsidP="0054282C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Pr="004A204A">
        <w:rPr>
          <w:sz w:val="24"/>
          <w:szCs w:val="24"/>
        </w:rPr>
        <w:t>Классификация и характеристика физических упражнений в АФК</w:t>
      </w:r>
    </w:p>
    <w:p w:rsidR="0054282C" w:rsidRDefault="0054282C" w:rsidP="0054282C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Pr="004A204A">
        <w:rPr>
          <w:sz w:val="24"/>
          <w:szCs w:val="24"/>
        </w:rPr>
        <w:t>Меры безопасности при обучении и профилактика травматизма.</w:t>
      </w:r>
    </w:p>
    <w:p w:rsidR="0054282C" w:rsidRPr="004A204A" w:rsidRDefault="0054282C" w:rsidP="0054282C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11.</w:t>
      </w:r>
      <w:r w:rsidRPr="004A204A">
        <w:rPr>
          <w:sz w:val="24"/>
          <w:szCs w:val="24"/>
        </w:rPr>
        <w:t xml:space="preserve">Общая </w:t>
      </w:r>
      <w:proofErr w:type="gramStart"/>
      <w:r w:rsidRPr="004A204A">
        <w:rPr>
          <w:sz w:val="24"/>
          <w:szCs w:val="24"/>
        </w:rPr>
        <w:t>характеристика  методики</w:t>
      </w:r>
      <w:proofErr w:type="gramEnd"/>
      <w:r w:rsidRPr="004A204A">
        <w:rPr>
          <w:sz w:val="24"/>
          <w:szCs w:val="24"/>
        </w:rPr>
        <w:t xml:space="preserve"> коррекции нарушений функций зрительного анализатора по методу </w:t>
      </w:r>
      <w:proofErr w:type="spellStart"/>
      <w:r w:rsidRPr="004A204A">
        <w:rPr>
          <w:sz w:val="24"/>
          <w:szCs w:val="24"/>
        </w:rPr>
        <w:t>У.Бейтса</w:t>
      </w:r>
      <w:proofErr w:type="spell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12.</w:t>
      </w:r>
      <w:r w:rsidRPr="004A204A">
        <w:rPr>
          <w:spacing w:val="-1"/>
          <w:sz w:val="24"/>
          <w:szCs w:val="24"/>
        </w:rPr>
        <w:t xml:space="preserve">Кинезиотерапия: </w:t>
      </w:r>
      <w:proofErr w:type="gramStart"/>
      <w:r w:rsidRPr="004A204A">
        <w:rPr>
          <w:spacing w:val="-1"/>
          <w:sz w:val="24"/>
          <w:szCs w:val="24"/>
        </w:rPr>
        <w:t>понятие</w:t>
      </w:r>
      <w:r>
        <w:rPr>
          <w:spacing w:val="-1"/>
          <w:sz w:val="24"/>
          <w:szCs w:val="24"/>
        </w:rPr>
        <w:t>,</w:t>
      </w:r>
      <w:r w:rsidRPr="004A204A">
        <w:rPr>
          <w:spacing w:val="-1"/>
          <w:sz w:val="24"/>
          <w:szCs w:val="24"/>
        </w:rPr>
        <w:t xml:space="preserve">  классификация</w:t>
      </w:r>
      <w:proofErr w:type="gramEnd"/>
      <w:r w:rsidRPr="004A204A">
        <w:rPr>
          <w:spacing w:val="-1"/>
          <w:sz w:val="24"/>
          <w:szCs w:val="24"/>
        </w:rPr>
        <w:t>.</w:t>
      </w:r>
    </w:p>
    <w:p w:rsidR="0054282C" w:rsidRPr="004A204A" w:rsidRDefault="0054282C" w:rsidP="0054282C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13.</w:t>
      </w:r>
      <w:r w:rsidRPr="004A204A">
        <w:rPr>
          <w:spacing w:val="-1"/>
          <w:sz w:val="24"/>
          <w:szCs w:val="24"/>
        </w:rPr>
        <w:t xml:space="preserve">Методологические                 особенности </w:t>
      </w:r>
      <w:proofErr w:type="spellStart"/>
      <w:r w:rsidRPr="004A204A">
        <w:rPr>
          <w:spacing w:val="-1"/>
          <w:sz w:val="24"/>
          <w:szCs w:val="24"/>
        </w:rPr>
        <w:t>кинезиотерапии</w:t>
      </w:r>
      <w:proofErr w:type="spellEnd"/>
      <w:r w:rsidRPr="004A204A">
        <w:rPr>
          <w:spacing w:val="-1"/>
          <w:sz w:val="24"/>
          <w:szCs w:val="24"/>
        </w:rPr>
        <w:t>.</w:t>
      </w:r>
    </w:p>
    <w:p w:rsidR="0054282C" w:rsidRPr="004A204A" w:rsidRDefault="0054282C" w:rsidP="0054282C">
      <w:pPr>
        <w:jc w:val="both"/>
        <w:rPr>
          <w:spacing w:val="-1"/>
          <w:sz w:val="24"/>
          <w:szCs w:val="24"/>
        </w:rPr>
      </w:pPr>
      <w:r w:rsidRPr="004A204A">
        <w:rPr>
          <w:spacing w:val="-1"/>
          <w:sz w:val="24"/>
          <w:szCs w:val="24"/>
        </w:rPr>
        <w:t xml:space="preserve">14.Способы и методы оценки и контроля </w:t>
      </w:r>
      <w:proofErr w:type="gramStart"/>
      <w:r w:rsidRPr="004A204A">
        <w:rPr>
          <w:spacing w:val="-1"/>
          <w:sz w:val="24"/>
          <w:szCs w:val="24"/>
        </w:rPr>
        <w:t>воздействия  технологий</w:t>
      </w:r>
      <w:proofErr w:type="gramEnd"/>
      <w:r w:rsidRPr="004A204A">
        <w:rPr>
          <w:spacing w:val="-1"/>
          <w:sz w:val="24"/>
          <w:szCs w:val="24"/>
        </w:rPr>
        <w:t xml:space="preserve"> адаптивной физической культуры на организм.</w:t>
      </w:r>
    </w:p>
    <w:p w:rsidR="0054282C" w:rsidRPr="004A204A" w:rsidRDefault="0054282C" w:rsidP="0054282C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15.</w:t>
      </w:r>
      <w:r w:rsidRPr="004A204A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Pr="004A204A">
        <w:rPr>
          <w:spacing w:val="-1"/>
          <w:sz w:val="24"/>
          <w:szCs w:val="24"/>
        </w:rPr>
        <w:t xml:space="preserve"> на организм человека.</w:t>
      </w:r>
    </w:p>
    <w:p w:rsidR="0054282C" w:rsidRPr="004A204A" w:rsidRDefault="0054282C" w:rsidP="0054282C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16.</w:t>
      </w:r>
      <w:r w:rsidRPr="004A204A">
        <w:rPr>
          <w:sz w:val="24"/>
          <w:szCs w:val="24"/>
        </w:rPr>
        <w:t>Изучение физических упражнений по их классификациям</w:t>
      </w:r>
    </w:p>
    <w:p w:rsidR="0054282C" w:rsidRPr="004A204A" w:rsidRDefault="0054282C" w:rsidP="0054282C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17.</w:t>
      </w:r>
      <w:r w:rsidRPr="004A204A">
        <w:rPr>
          <w:sz w:val="24"/>
          <w:szCs w:val="24"/>
        </w:rPr>
        <w:t xml:space="preserve">Дыхательная гимнастика А.Н. </w:t>
      </w:r>
      <w:proofErr w:type="gramStart"/>
      <w:r w:rsidRPr="004A204A">
        <w:rPr>
          <w:sz w:val="24"/>
          <w:szCs w:val="24"/>
        </w:rPr>
        <w:t>Стрельниковой .</w:t>
      </w:r>
      <w:proofErr w:type="gramEnd"/>
      <w:r w:rsidRPr="004A204A">
        <w:rPr>
          <w:sz w:val="24"/>
          <w:szCs w:val="24"/>
        </w:rPr>
        <w:t xml:space="preserve"> Методические рекомендации по освоению гимнастики </w:t>
      </w:r>
      <w:proofErr w:type="spellStart"/>
      <w:r w:rsidRPr="004A204A">
        <w:rPr>
          <w:sz w:val="24"/>
          <w:szCs w:val="24"/>
        </w:rPr>
        <w:t>А.Н.Стрельниковой</w:t>
      </w:r>
      <w:proofErr w:type="spell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18.</w:t>
      </w:r>
      <w:r w:rsidRPr="004A204A">
        <w:rPr>
          <w:sz w:val="24"/>
          <w:szCs w:val="24"/>
        </w:rPr>
        <w:t>Волевая ликвидация глубокого дыхания по Бутейко.</w:t>
      </w:r>
    </w:p>
    <w:p w:rsidR="0054282C" w:rsidRPr="004A204A" w:rsidRDefault="0054282C" w:rsidP="0054282C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19.</w:t>
      </w:r>
      <w:r w:rsidRPr="004A204A">
        <w:rPr>
          <w:sz w:val="24"/>
          <w:szCs w:val="24"/>
        </w:rPr>
        <w:t xml:space="preserve">Коррекция нарушений функций зрительного анализатора по методу </w:t>
      </w:r>
      <w:proofErr w:type="spellStart"/>
      <w:r w:rsidRPr="004A204A">
        <w:rPr>
          <w:sz w:val="24"/>
          <w:szCs w:val="24"/>
        </w:rPr>
        <w:t>У.Бейтса</w:t>
      </w:r>
      <w:proofErr w:type="spell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20.</w:t>
      </w:r>
      <w:r w:rsidRPr="004A204A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Pr="004A204A">
        <w:rPr>
          <w:sz w:val="24"/>
          <w:szCs w:val="24"/>
        </w:rPr>
        <w:t>Г.Г.Демирчогляна</w:t>
      </w:r>
      <w:proofErr w:type="spell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21.</w:t>
      </w:r>
      <w:r w:rsidRPr="004A204A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54282C" w:rsidRPr="004A204A" w:rsidRDefault="0054282C" w:rsidP="0054282C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22.</w:t>
      </w:r>
      <w:r w:rsidRPr="004A204A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Pr="004A204A">
        <w:rPr>
          <w:sz w:val="24"/>
          <w:szCs w:val="24"/>
        </w:rPr>
        <w:t>подготовленности  занимающихся</w:t>
      </w:r>
      <w:proofErr w:type="gramEnd"/>
      <w:r w:rsidRPr="004A204A">
        <w:rPr>
          <w:sz w:val="24"/>
          <w:szCs w:val="24"/>
        </w:rPr>
        <w:t>.</w:t>
      </w:r>
    </w:p>
    <w:p w:rsidR="0054282C" w:rsidRDefault="0054282C" w:rsidP="0054282C">
      <w:pPr>
        <w:pStyle w:val="2"/>
        <w:spacing w:after="0" w:line="240" w:lineRule="auto"/>
        <w:jc w:val="both"/>
      </w:pPr>
      <w:r>
        <w:t>23.</w:t>
      </w:r>
      <w:r w:rsidRPr="004A204A">
        <w:t>Йога как система лечения и о</w:t>
      </w:r>
      <w:r>
        <w:t>здоровления организма человека.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t>24.</w:t>
      </w:r>
      <w:r w:rsidRPr="004A204A">
        <w:t xml:space="preserve">Применение танцев в </w:t>
      </w:r>
      <w:proofErr w:type="gramStart"/>
      <w:r w:rsidRPr="004A204A">
        <w:t>АФК.(</w:t>
      </w:r>
      <w:proofErr w:type="gramEnd"/>
      <w:r w:rsidRPr="004A204A">
        <w:t>танцевальная терапия).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t>25.</w:t>
      </w:r>
      <w:r w:rsidRPr="004A204A">
        <w:t xml:space="preserve">Применение системы Дж. </w:t>
      </w:r>
      <w:proofErr w:type="spellStart"/>
      <w:r w:rsidRPr="004A204A">
        <w:t>Пилатеса</w:t>
      </w:r>
      <w:proofErr w:type="spellEnd"/>
      <w:r w:rsidRPr="004A204A">
        <w:t xml:space="preserve"> в работе с лицами, имеющими отклонения в состоянии здоровья.</w:t>
      </w:r>
    </w:p>
    <w:p w:rsidR="0054282C" w:rsidRPr="004A204A" w:rsidRDefault="0054282C" w:rsidP="0054282C">
      <w:pPr>
        <w:pStyle w:val="a3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26.</w:t>
      </w:r>
      <w:r w:rsidRPr="004A204A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54282C" w:rsidRPr="004A204A" w:rsidRDefault="0054282C" w:rsidP="0054282C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27.</w:t>
      </w:r>
      <w:r w:rsidRPr="004A204A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Pr="004A204A">
        <w:rPr>
          <w:spacing w:val="-1"/>
          <w:sz w:val="24"/>
          <w:szCs w:val="24"/>
        </w:rPr>
        <w:t>кинезиотерапия</w:t>
      </w:r>
      <w:proofErr w:type="spellEnd"/>
      <w:r w:rsidRPr="004A204A">
        <w:rPr>
          <w:spacing w:val="-1"/>
          <w:sz w:val="24"/>
          <w:szCs w:val="24"/>
        </w:rPr>
        <w:t xml:space="preserve">. Теория моторно-висцеральных рефлексов. Показания и противопоказания к использованию. Применение </w:t>
      </w:r>
      <w:proofErr w:type="spellStart"/>
      <w:r w:rsidRPr="004A204A">
        <w:rPr>
          <w:spacing w:val="-1"/>
          <w:sz w:val="24"/>
          <w:szCs w:val="24"/>
        </w:rPr>
        <w:t>кинезитерапии</w:t>
      </w:r>
      <w:proofErr w:type="spellEnd"/>
      <w:r w:rsidRPr="004A204A">
        <w:rPr>
          <w:spacing w:val="-1"/>
          <w:sz w:val="24"/>
          <w:szCs w:val="24"/>
        </w:rPr>
        <w:t xml:space="preserve"> в АФК.                </w:t>
      </w:r>
    </w:p>
    <w:p w:rsidR="0054282C" w:rsidRPr="004A204A" w:rsidRDefault="0054282C" w:rsidP="0054282C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28.</w:t>
      </w:r>
      <w:r w:rsidRPr="004A204A">
        <w:rPr>
          <w:spacing w:val="-1"/>
          <w:sz w:val="24"/>
          <w:szCs w:val="24"/>
        </w:rPr>
        <w:t xml:space="preserve">Гидротерапия, ее виды. Применение в АФК. 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rPr>
          <w:spacing w:val="-1"/>
        </w:rPr>
        <w:t>29.</w:t>
      </w:r>
      <w:r w:rsidRPr="004A204A">
        <w:rPr>
          <w:spacing w:val="-1"/>
        </w:rPr>
        <w:t xml:space="preserve">Гидротерапия, ее виды. Применение в АФК. Характеристики и свойства воды. 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rPr>
          <w:spacing w:val="-1"/>
        </w:rPr>
        <w:t>30.</w:t>
      </w:r>
      <w:r w:rsidRPr="004A204A">
        <w:rPr>
          <w:spacing w:val="-1"/>
        </w:rPr>
        <w:t>Физиологические и механические эффекты воздействия гидротерапии на различные системы организма человека. Показания и противопоказания к применению.</w:t>
      </w:r>
    </w:p>
    <w:p w:rsidR="0054282C" w:rsidRPr="004A204A" w:rsidRDefault="0054282C" w:rsidP="0054282C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31.</w:t>
      </w:r>
      <w:r w:rsidRPr="004A204A">
        <w:rPr>
          <w:spacing w:val="-1"/>
          <w:sz w:val="24"/>
          <w:szCs w:val="24"/>
        </w:rPr>
        <w:t xml:space="preserve">Термотерапия. Физиологические и механические эффекты воздействия на различные системы организма человека. Показания и противопоказания к применению. </w:t>
      </w:r>
    </w:p>
    <w:p w:rsidR="0054282C" w:rsidRPr="004A204A" w:rsidRDefault="0054282C" w:rsidP="0054282C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32.</w:t>
      </w:r>
      <w:r w:rsidRPr="004A204A">
        <w:rPr>
          <w:spacing w:val="-1"/>
          <w:sz w:val="24"/>
          <w:szCs w:val="24"/>
        </w:rPr>
        <w:t xml:space="preserve">Особенности систем гидропроцедур Себастьяна </w:t>
      </w:r>
      <w:proofErr w:type="spellStart"/>
      <w:r w:rsidRPr="004A204A">
        <w:rPr>
          <w:spacing w:val="-1"/>
          <w:sz w:val="24"/>
          <w:szCs w:val="24"/>
        </w:rPr>
        <w:t>Кнейпа</w:t>
      </w:r>
      <w:proofErr w:type="spellEnd"/>
      <w:r w:rsidRPr="004A204A">
        <w:rPr>
          <w:spacing w:val="-1"/>
          <w:sz w:val="24"/>
          <w:szCs w:val="24"/>
        </w:rPr>
        <w:t xml:space="preserve"> и Порфирия Иванова. </w:t>
      </w:r>
      <w:proofErr w:type="spellStart"/>
      <w:r w:rsidRPr="004A204A">
        <w:rPr>
          <w:spacing w:val="-1"/>
          <w:sz w:val="24"/>
          <w:szCs w:val="24"/>
        </w:rPr>
        <w:t>Паркур</w:t>
      </w:r>
      <w:proofErr w:type="spellEnd"/>
      <w:r w:rsidRPr="004A204A">
        <w:rPr>
          <w:spacing w:val="-1"/>
          <w:sz w:val="24"/>
          <w:szCs w:val="24"/>
        </w:rPr>
        <w:t xml:space="preserve"> </w:t>
      </w:r>
      <w:proofErr w:type="spellStart"/>
      <w:r w:rsidRPr="004A204A">
        <w:rPr>
          <w:spacing w:val="-1"/>
          <w:sz w:val="24"/>
          <w:szCs w:val="24"/>
        </w:rPr>
        <w:t>Кнейпа</w:t>
      </w:r>
      <w:proofErr w:type="spellEnd"/>
      <w:r w:rsidRPr="004A204A">
        <w:rPr>
          <w:spacing w:val="-1"/>
          <w:sz w:val="24"/>
          <w:szCs w:val="24"/>
        </w:rPr>
        <w:t xml:space="preserve">. </w:t>
      </w:r>
    </w:p>
    <w:p w:rsidR="0054282C" w:rsidRPr="004A204A" w:rsidRDefault="0054282C" w:rsidP="0054282C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33.</w:t>
      </w:r>
      <w:r w:rsidRPr="004A204A">
        <w:rPr>
          <w:spacing w:val="-1"/>
          <w:sz w:val="24"/>
          <w:szCs w:val="24"/>
        </w:rPr>
        <w:t xml:space="preserve">Специфика СПА и термальных источников. Бани и сауны. Применение </w:t>
      </w:r>
      <w:proofErr w:type="spellStart"/>
      <w:r w:rsidRPr="004A204A">
        <w:rPr>
          <w:spacing w:val="-1"/>
          <w:sz w:val="24"/>
          <w:szCs w:val="24"/>
        </w:rPr>
        <w:t>термогидропроцедур</w:t>
      </w:r>
      <w:proofErr w:type="spellEnd"/>
      <w:r w:rsidRPr="004A204A">
        <w:rPr>
          <w:spacing w:val="-1"/>
          <w:sz w:val="24"/>
          <w:szCs w:val="24"/>
        </w:rPr>
        <w:t xml:space="preserve"> в АФК.</w:t>
      </w:r>
    </w:p>
    <w:p w:rsidR="0054282C" w:rsidRPr="004A204A" w:rsidRDefault="0054282C" w:rsidP="0054282C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34.</w:t>
      </w:r>
      <w:r w:rsidRPr="004A204A">
        <w:rPr>
          <w:bCs/>
          <w:color w:val="000000"/>
          <w:spacing w:val="-1"/>
          <w:sz w:val="24"/>
          <w:szCs w:val="24"/>
        </w:rPr>
        <w:t>Оценка воздействия различных тепловых гидропроцедур на организм человека</w:t>
      </w:r>
      <w:r w:rsidRPr="004A204A">
        <w:rPr>
          <w:spacing w:val="-1"/>
          <w:sz w:val="24"/>
          <w:szCs w:val="24"/>
        </w:rPr>
        <w:t>.</w:t>
      </w:r>
    </w:p>
    <w:p w:rsidR="0054282C" w:rsidRPr="004A204A" w:rsidRDefault="0054282C" w:rsidP="0054282C">
      <w:pPr>
        <w:shd w:val="clear" w:color="auto" w:fill="FFFFFF"/>
        <w:jc w:val="both"/>
        <w:rPr>
          <w:bCs/>
          <w:color w:val="000000"/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35.</w:t>
      </w:r>
      <w:r w:rsidRPr="004A204A">
        <w:rPr>
          <w:bCs/>
          <w:color w:val="000000"/>
          <w:spacing w:val="-1"/>
          <w:sz w:val="24"/>
          <w:szCs w:val="24"/>
        </w:rPr>
        <w:t>Оценка воздействия контрастных гидропроцедур на человека.</w:t>
      </w:r>
    </w:p>
    <w:p w:rsidR="0054282C" w:rsidRPr="004A204A" w:rsidRDefault="0054282C" w:rsidP="0054282C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36.</w:t>
      </w:r>
      <w:r w:rsidRPr="004A204A">
        <w:rPr>
          <w:spacing w:val="-1"/>
          <w:sz w:val="24"/>
          <w:szCs w:val="24"/>
        </w:rPr>
        <w:t xml:space="preserve">Основные системы организма человека и особенности влияния на них средств восстановления. </w:t>
      </w:r>
    </w:p>
    <w:p w:rsidR="0054282C" w:rsidRPr="004A204A" w:rsidRDefault="0054282C" w:rsidP="0054282C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37.</w:t>
      </w:r>
      <w:r w:rsidRPr="004A204A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Pr="004A204A">
        <w:rPr>
          <w:spacing w:val="-1"/>
          <w:sz w:val="24"/>
          <w:szCs w:val="24"/>
        </w:rPr>
        <w:t>воздействия  технологий</w:t>
      </w:r>
      <w:proofErr w:type="gramEnd"/>
      <w:r w:rsidRPr="004A204A">
        <w:rPr>
          <w:spacing w:val="-1"/>
          <w:sz w:val="24"/>
          <w:szCs w:val="24"/>
        </w:rPr>
        <w:t xml:space="preserve"> адаптивной физической культуры на организм.</w:t>
      </w:r>
    </w:p>
    <w:p w:rsidR="0054282C" w:rsidRPr="004A204A" w:rsidRDefault="0054282C" w:rsidP="0054282C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38.</w:t>
      </w:r>
      <w:r w:rsidRPr="004A204A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Pr="004A204A">
        <w:rPr>
          <w:spacing w:val="-1"/>
          <w:sz w:val="24"/>
          <w:szCs w:val="24"/>
        </w:rPr>
        <w:t xml:space="preserve"> на организм человека.</w:t>
      </w:r>
    </w:p>
    <w:p w:rsidR="0054282C" w:rsidRPr="004A204A" w:rsidRDefault="0054282C" w:rsidP="0054282C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39.</w:t>
      </w:r>
      <w:r w:rsidRPr="004A204A">
        <w:rPr>
          <w:sz w:val="24"/>
          <w:szCs w:val="24"/>
        </w:rPr>
        <w:t>Изучение физических упражнений по их классификациям.</w:t>
      </w:r>
    </w:p>
    <w:p w:rsidR="0054282C" w:rsidRPr="004A204A" w:rsidRDefault="0054282C" w:rsidP="0054282C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40.</w:t>
      </w:r>
      <w:r w:rsidRPr="004A204A">
        <w:rPr>
          <w:sz w:val="24"/>
          <w:szCs w:val="24"/>
        </w:rPr>
        <w:t xml:space="preserve">Средства и методы </w:t>
      </w:r>
      <w:proofErr w:type="spellStart"/>
      <w:proofErr w:type="gramStart"/>
      <w:r w:rsidRPr="004A204A">
        <w:rPr>
          <w:sz w:val="24"/>
          <w:szCs w:val="24"/>
        </w:rPr>
        <w:t>кинезиотерапии</w:t>
      </w:r>
      <w:proofErr w:type="spellEnd"/>
      <w:r w:rsidRPr="004A204A">
        <w:rPr>
          <w:sz w:val="24"/>
          <w:szCs w:val="24"/>
        </w:rPr>
        <w:t xml:space="preserve">  для</w:t>
      </w:r>
      <w:proofErr w:type="gramEnd"/>
      <w:r w:rsidRPr="004A204A">
        <w:rPr>
          <w:sz w:val="24"/>
          <w:szCs w:val="24"/>
        </w:rPr>
        <w:t xml:space="preserve"> лиц  разного возраста</w:t>
      </w:r>
      <w:r>
        <w:rPr>
          <w:sz w:val="24"/>
          <w:szCs w:val="24"/>
        </w:rPr>
        <w:t xml:space="preserve"> </w:t>
      </w:r>
      <w:r w:rsidRPr="004A204A">
        <w:rPr>
          <w:sz w:val="24"/>
          <w:szCs w:val="24"/>
        </w:rPr>
        <w:t>с     двигательными нарушениями.</w:t>
      </w:r>
    </w:p>
    <w:p w:rsidR="0054282C" w:rsidRPr="004A204A" w:rsidRDefault="0054282C" w:rsidP="0054282C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41</w:t>
      </w:r>
      <w:r w:rsidRPr="004A204A">
        <w:rPr>
          <w:sz w:val="24"/>
          <w:szCs w:val="24"/>
        </w:rPr>
        <w:t xml:space="preserve">.Дыхательная гимнастика А.Н. </w:t>
      </w:r>
      <w:proofErr w:type="gramStart"/>
      <w:r w:rsidRPr="004A204A">
        <w:rPr>
          <w:sz w:val="24"/>
          <w:szCs w:val="24"/>
        </w:rPr>
        <w:t>Стрельниковой .</w:t>
      </w:r>
      <w:proofErr w:type="gramEnd"/>
      <w:r w:rsidRPr="004A204A">
        <w:rPr>
          <w:sz w:val="24"/>
          <w:szCs w:val="24"/>
        </w:rPr>
        <w:t xml:space="preserve"> Методические рекомендации по освоени</w:t>
      </w:r>
      <w:r>
        <w:rPr>
          <w:sz w:val="24"/>
          <w:szCs w:val="24"/>
        </w:rPr>
        <w:t xml:space="preserve">ю гимнастики </w:t>
      </w:r>
      <w:proofErr w:type="spellStart"/>
      <w:r>
        <w:rPr>
          <w:sz w:val="24"/>
          <w:szCs w:val="24"/>
        </w:rPr>
        <w:t>А.Н.Стрельниковой</w:t>
      </w:r>
      <w:proofErr w:type="spellEnd"/>
      <w:r>
        <w:rPr>
          <w:sz w:val="24"/>
          <w:szCs w:val="24"/>
        </w:rPr>
        <w:t>.</w:t>
      </w:r>
    </w:p>
    <w:p w:rsidR="0054282C" w:rsidRPr="004A204A" w:rsidRDefault="0054282C" w:rsidP="0054282C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4A204A">
        <w:rPr>
          <w:sz w:val="24"/>
          <w:szCs w:val="24"/>
        </w:rPr>
        <w:t>4</w:t>
      </w:r>
      <w:r>
        <w:rPr>
          <w:sz w:val="24"/>
          <w:szCs w:val="24"/>
        </w:rPr>
        <w:t>2</w:t>
      </w:r>
      <w:r w:rsidRPr="004A204A">
        <w:rPr>
          <w:sz w:val="24"/>
          <w:szCs w:val="24"/>
        </w:rPr>
        <w:t>. Волевая ликвидация глубокого дыхания по Бутейко.</w:t>
      </w:r>
    </w:p>
    <w:p w:rsidR="0054282C" w:rsidRPr="004A204A" w:rsidRDefault="0054282C" w:rsidP="0054282C">
      <w:pPr>
        <w:tabs>
          <w:tab w:val="right" w:leader="underscore" w:pos="9356"/>
        </w:tabs>
        <w:jc w:val="both"/>
        <w:rPr>
          <w:sz w:val="24"/>
          <w:szCs w:val="24"/>
        </w:rPr>
      </w:pPr>
      <w:r w:rsidRPr="004A204A">
        <w:rPr>
          <w:sz w:val="24"/>
          <w:szCs w:val="24"/>
        </w:rPr>
        <w:t>4</w:t>
      </w:r>
      <w:r>
        <w:rPr>
          <w:sz w:val="24"/>
          <w:szCs w:val="24"/>
        </w:rPr>
        <w:t>3</w:t>
      </w:r>
      <w:r w:rsidRPr="004A204A">
        <w:rPr>
          <w:sz w:val="24"/>
          <w:szCs w:val="24"/>
        </w:rPr>
        <w:t xml:space="preserve">. Коррекция нарушений функций зрительного анализатора по методу </w:t>
      </w:r>
      <w:proofErr w:type="spellStart"/>
      <w:r w:rsidRPr="004A204A">
        <w:rPr>
          <w:sz w:val="24"/>
          <w:szCs w:val="24"/>
        </w:rPr>
        <w:t>У.Бейтса</w:t>
      </w:r>
      <w:proofErr w:type="spell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tabs>
          <w:tab w:val="left" w:pos="142"/>
        </w:tabs>
        <w:rPr>
          <w:sz w:val="24"/>
          <w:szCs w:val="24"/>
        </w:rPr>
      </w:pPr>
      <w:r w:rsidRPr="004A204A">
        <w:rPr>
          <w:sz w:val="24"/>
          <w:szCs w:val="24"/>
        </w:rPr>
        <w:t>4</w:t>
      </w:r>
      <w:r>
        <w:rPr>
          <w:sz w:val="24"/>
          <w:szCs w:val="24"/>
        </w:rPr>
        <w:t>4</w:t>
      </w:r>
      <w:r w:rsidRPr="004A204A">
        <w:rPr>
          <w:sz w:val="24"/>
          <w:szCs w:val="24"/>
        </w:rPr>
        <w:t xml:space="preserve">.Релаксационные упражнения по методике </w:t>
      </w:r>
      <w:proofErr w:type="spellStart"/>
      <w:r w:rsidRPr="004A204A">
        <w:rPr>
          <w:sz w:val="24"/>
          <w:szCs w:val="24"/>
        </w:rPr>
        <w:t>Г.Г.Демирчогляна</w:t>
      </w:r>
      <w:proofErr w:type="spell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pStyle w:val="a3"/>
        <w:tabs>
          <w:tab w:val="right" w:leader="underscore" w:pos="9356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45.</w:t>
      </w:r>
      <w:r w:rsidRPr="004A204A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54282C" w:rsidRPr="004A204A" w:rsidRDefault="0054282C" w:rsidP="0054282C">
      <w:pPr>
        <w:pStyle w:val="a3"/>
        <w:tabs>
          <w:tab w:val="right" w:leader="underscore" w:pos="9356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46.</w:t>
      </w:r>
      <w:r w:rsidRPr="004A204A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Pr="004A204A">
        <w:rPr>
          <w:sz w:val="24"/>
          <w:szCs w:val="24"/>
        </w:rPr>
        <w:t>подготовленности  занимающихся</w:t>
      </w:r>
      <w:proofErr w:type="gramEnd"/>
      <w:r w:rsidRPr="004A204A">
        <w:rPr>
          <w:sz w:val="24"/>
          <w:szCs w:val="24"/>
        </w:rPr>
        <w:t>.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t>47.</w:t>
      </w:r>
      <w:r w:rsidRPr="004A204A">
        <w:t>Йога как система лечения и оздоровления организма человека.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t>48.</w:t>
      </w:r>
      <w:r w:rsidRPr="004A204A">
        <w:t xml:space="preserve">Применение танцев в </w:t>
      </w:r>
      <w:proofErr w:type="gramStart"/>
      <w:r w:rsidRPr="004A204A">
        <w:t>АФК.(</w:t>
      </w:r>
      <w:proofErr w:type="gramEnd"/>
      <w:r w:rsidRPr="004A204A">
        <w:t>танцевальная терапия).</w:t>
      </w:r>
    </w:p>
    <w:p w:rsidR="0054282C" w:rsidRDefault="0054282C" w:rsidP="0054282C">
      <w:pPr>
        <w:pStyle w:val="2"/>
        <w:spacing w:after="0" w:line="240" w:lineRule="auto"/>
        <w:jc w:val="both"/>
      </w:pPr>
      <w:r>
        <w:t>49.</w:t>
      </w:r>
      <w:r w:rsidRPr="004A204A">
        <w:t xml:space="preserve">Применение системы Дж. </w:t>
      </w:r>
      <w:proofErr w:type="spellStart"/>
      <w:r w:rsidRPr="004A204A">
        <w:t>Пилатеса</w:t>
      </w:r>
      <w:proofErr w:type="spellEnd"/>
      <w:r w:rsidRPr="004A204A">
        <w:t xml:space="preserve"> в работе с лицами, имеющими о</w:t>
      </w:r>
      <w:r>
        <w:t>тклонения в состоянии здоровья.</w:t>
      </w:r>
    </w:p>
    <w:p w:rsidR="0054282C" w:rsidRPr="004A204A" w:rsidRDefault="0054282C" w:rsidP="0054282C">
      <w:pPr>
        <w:pStyle w:val="2"/>
        <w:spacing w:after="0" w:line="240" w:lineRule="auto"/>
        <w:jc w:val="both"/>
      </w:pPr>
      <w:r>
        <w:t>50.</w:t>
      </w:r>
      <w:r w:rsidRPr="004A204A">
        <w:t>Энергетический принцип оценки занятия. Педагогический анализ занятия.</w:t>
      </w:r>
    </w:p>
    <w:p w:rsidR="00C8372B" w:rsidRPr="007A77E3" w:rsidRDefault="00C8372B" w:rsidP="007A77E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C8372B" w:rsidRPr="00841306" w:rsidRDefault="00722A5B" w:rsidP="008237DE">
      <w:pPr>
        <w:pStyle w:val="a3"/>
        <w:numPr>
          <w:ilvl w:val="1"/>
          <w:numId w:val="12"/>
        </w:numPr>
        <w:shd w:val="clear" w:color="auto" w:fill="FFFFFF"/>
        <w:ind w:left="0"/>
        <w:jc w:val="center"/>
        <w:rPr>
          <w:b/>
          <w:i/>
          <w:color w:val="000000"/>
          <w:spacing w:val="-1"/>
          <w:sz w:val="24"/>
          <w:szCs w:val="24"/>
        </w:rPr>
      </w:pPr>
      <w:r w:rsidRPr="007A77E3">
        <w:rPr>
          <w:b/>
          <w:i/>
          <w:color w:val="000000"/>
          <w:spacing w:val="-1"/>
          <w:sz w:val="24"/>
          <w:szCs w:val="24"/>
        </w:rPr>
        <w:t xml:space="preserve">Перечень вопросов для </w:t>
      </w:r>
      <w:proofErr w:type="gramStart"/>
      <w:r w:rsidR="00F70DBD" w:rsidRPr="00214E93">
        <w:rPr>
          <w:b/>
          <w:i/>
          <w:sz w:val="24"/>
          <w:szCs w:val="24"/>
        </w:rPr>
        <w:t>устн</w:t>
      </w:r>
      <w:r w:rsidR="00BF6109" w:rsidRPr="00214E93">
        <w:rPr>
          <w:b/>
          <w:i/>
          <w:sz w:val="24"/>
          <w:szCs w:val="24"/>
        </w:rPr>
        <w:t xml:space="preserve">ого </w:t>
      </w:r>
      <w:r w:rsidR="00F70DBD" w:rsidRPr="00214E93">
        <w:rPr>
          <w:b/>
          <w:i/>
          <w:sz w:val="24"/>
          <w:szCs w:val="24"/>
        </w:rPr>
        <w:t xml:space="preserve"> опрос</w:t>
      </w:r>
      <w:r w:rsidR="00BF6109" w:rsidRPr="00214E93">
        <w:rPr>
          <w:b/>
          <w:i/>
          <w:sz w:val="24"/>
          <w:szCs w:val="24"/>
        </w:rPr>
        <w:t>а</w:t>
      </w:r>
      <w:proofErr w:type="gramEnd"/>
      <w:r w:rsidR="00BF6109" w:rsidRPr="00214E93">
        <w:rPr>
          <w:b/>
          <w:i/>
          <w:sz w:val="24"/>
          <w:szCs w:val="24"/>
        </w:rPr>
        <w:t>.</w:t>
      </w:r>
    </w:p>
    <w:p w:rsidR="008237DE" w:rsidRDefault="00773152" w:rsidP="008237DE">
      <w:pPr>
        <w:pStyle w:val="3"/>
        <w:spacing w:after="0"/>
        <w:jc w:val="center"/>
        <w:rPr>
          <w:b/>
          <w:sz w:val="24"/>
          <w:szCs w:val="24"/>
        </w:rPr>
      </w:pPr>
      <w:r w:rsidRPr="008237DE">
        <w:rPr>
          <w:b/>
          <w:sz w:val="24"/>
          <w:szCs w:val="24"/>
        </w:rPr>
        <w:t>Раздел 1.</w:t>
      </w:r>
      <w:r w:rsidR="00657901" w:rsidRPr="008237DE">
        <w:rPr>
          <w:b/>
          <w:sz w:val="24"/>
          <w:szCs w:val="24"/>
        </w:rPr>
        <w:t xml:space="preserve"> </w:t>
      </w:r>
      <w:r w:rsidR="001E00B5" w:rsidRPr="008237DE">
        <w:rPr>
          <w:b/>
          <w:sz w:val="24"/>
          <w:szCs w:val="24"/>
        </w:rPr>
        <w:t xml:space="preserve">Общая характеристика технологий </w:t>
      </w:r>
      <w:proofErr w:type="spellStart"/>
      <w:r w:rsidR="001E00B5" w:rsidRPr="008237DE">
        <w:rPr>
          <w:b/>
          <w:sz w:val="24"/>
          <w:szCs w:val="24"/>
        </w:rPr>
        <w:t>кинезиотерапии</w:t>
      </w:r>
      <w:proofErr w:type="spellEnd"/>
      <w:r w:rsidR="001E00B5" w:rsidRPr="008237DE">
        <w:rPr>
          <w:b/>
          <w:sz w:val="24"/>
          <w:szCs w:val="24"/>
        </w:rPr>
        <w:t xml:space="preserve"> в АФК.</w:t>
      </w:r>
    </w:p>
    <w:p w:rsidR="00B66122" w:rsidRPr="008237DE" w:rsidRDefault="00177852" w:rsidP="008237DE">
      <w:pPr>
        <w:pStyle w:val="3"/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>1.</w:t>
      </w:r>
      <w:r w:rsidR="00B66122" w:rsidRPr="008237DE">
        <w:rPr>
          <w:sz w:val="24"/>
          <w:szCs w:val="24"/>
        </w:rPr>
        <w:t xml:space="preserve">Введение в предмет. Место и роль </w:t>
      </w:r>
      <w:r w:rsidR="00D4053D" w:rsidRPr="008237DE">
        <w:rPr>
          <w:sz w:val="24"/>
          <w:szCs w:val="24"/>
        </w:rPr>
        <w:t>АФК</w:t>
      </w:r>
      <w:r w:rsidR="00B66122" w:rsidRPr="008237DE">
        <w:rPr>
          <w:sz w:val="24"/>
          <w:szCs w:val="24"/>
        </w:rPr>
        <w:t xml:space="preserve"> в формировании здорового образа жизни.</w:t>
      </w:r>
    </w:p>
    <w:p w:rsidR="00B66122" w:rsidRPr="007A77E3" w:rsidRDefault="00177852" w:rsidP="008237DE">
      <w:pPr>
        <w:pStyle w:val="2"/>
        <w:spacing w:after="0" w:line="240" w:lineRule="auto"/>
        <w:jc w:val="both"/>
      </w:pPr>
      <w:r>
        <w:t>2.</w:t>
      </w:r>
      <w:r w:rsidR="00B66122" w:rsidRPr="007A77E3">
        <w:t xml:space="preserve">Анамнез, клинико-функциональная характеристика занимающихся </w:t>
      </w:r>
      <w:r w:rsidR="00D4053D" w:rsidRPr="007A77E3">
        <w:t>А</w:t>
      </w:r>
      <w:r w:rsidR="00B66122" w:rsidRPr="007A77E3">
        <w:t xml:space="preserve">ФК. </w:t>
      </w:r>
    </w:p>
    <w:p w:rsidR="00B66122" w:rsidRPr="007A77E3" w:rsidRDefault="00177852" w:rsidP="008237DE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3.</w:t>
      </w:r>
      <w:r w:rsidR="00B66122" w:rsidRPr="007A77E3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B66122" w:rsidRPr="007A77E3">
        <w:rPr>
          <w:spacing w:val="-1"/>
          <w:sz w:val="24"/>
          <w:szCs w:val="24"/>
        </w:rPr>
        <w:t>кинезиотерапия</w:t>
      </w:r>
      <w:proofErr w:type="spellEnd"/>
      <w:r w:rsidR="00B66122" w:rsidRPr="007A77E3">
        <w:rPr>
          <w:spacing w:val="-1"/>
          <w:sz w:val="24"/>
          <w:szCs w:val="24"/>
        </w:rPr>
        <w:t xml:space="preserve">. </w:t>
      </w:r>
    </w:p>
    <w:p w:rsidR="008237DE" w:rsidRDefault="00177852" w:rsidP="008237DE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lastRenderedPageBreak/>
        <w:t>4.</w:t>
      </w:r>
      <w:r w:rsidR="00B66122" w:rsidRPr="007A77E3">
        <w:rPr>
          <w:spacing w:val="-1"/>
          <w:sz w:val="24"/>
          <w:szCs w:val="24"/>
        </w:rPr>
        <w:t xml:space="preserve">Теория моторно-висцеральных рефлексов. Показания и противопоказания к использованию. </w:t>
      </w:r>
    </w:p>
    <w:p w:rsidR="00B66122" w:rsidRDefault="00177852" w:rsidP="008237DE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B66122" w:rsidRPr="007A77E3">
        <w:rPr>
          <w:spacing w:val="-1"/>
          <w:sz w:val="24"/>
          <w:szCs w:val="24"/>
        </w:rPr>
        <w:t xml:space="preserve">Применение </w:t>
      </w:r>
      <w:proofErr w:type="spellStart"/>
      <w:r w:rsidR="00B66122" w:rsidRPr="007A77E3">
        <w:rPr>
          <w:spacing w:val="-1"/>
          <w:sz w:val="24"/>
          <w:szCs w:val="24"/>
        </w:rPr>
        <w:t>кинезитерапии</w:t>
      </w:r>
      <w:proofErr w:type="spellEnd"/>
      <w:r w:rsidR="00B66122" w:rsidRPr="007A77E3">
        <w:rPr>
          <w:spacing w:val="-1"/>
          <w:sz w:val="24"/>
          <w:szCs w:val="24"/>
        </w:rPr>
        <w:t xml:space="preserve"> в </w:t>
      </w:r>
      <w:r w:rsidR="00D4053D" w:rsidRPr="007A77E3">
        <w:rPr>
          <w:spacing w:val="-1"/>
          <w:sz w:val="24"/>
          <w:szCs w:val="24"/>
        </w:rPr>
        <w:t>А</w:t>
      </w:r>
      <w:r w:rsidR="00B66122" w:rsidRPr="007A77E3">
        <w:rPr>
          <w:spacing w:val="-1"/>
          <w:sz w:val="24"/>
          <w:szCs w:val="24"/>
        </w:rPr>
        <w:t xml:space="preserve">ФК. </w:t>
      </w:r>
    </w:p>
    <w:p w:rsidR="009E05E6" w:rsidRPr="007A77E3" w:rsidRDefault="00177852" w:rsidP="008237DE">
      <w:pPr>
        <w:pStyle w:val="ae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6.</w:t>
      </w:r>
      <w:r w:rsidR="009E05E6" w:rsidRPr="007A77E3">
        <w:rPr>
          <w:b w:val="0"/>
          <w:sz w:val="24"/>
          <w:szCs w:val="24"/>
        </w:rPr>
        <w:t xml:space="preserve">Технологии в </w:t>
      </w:r>
      <w:proofErr w:type="gramStart"/>
      <w:r w:rsidR="009E05E6" w:rsidRPr="007A77E3">
        <w:rPr>
          <w:b w:val="0"/>
          <w:sz w:val="24"/>
          <w:szCs w:val="24"/>
        </w:rPr>
        <w:t>АФК  -</w:t>
      </w:r>
      <w:proofErr w:type="gramEnd"/>
      <w:r w:rsidR="009E05E6" w:rsidRPr="007A77E3">
        <w:rPr>
          <w:b w:val="0"/>
          <w:sz w:val="24"/>
          <w:szCs w:val="24"/>
        </w:rPr>
        <w:t xml:space="preserve"> интегративная дисциплина.</w:t>
      </w:r>
    </w:p>
    <w:p w:rsidR="009E05E6" w:rsidRPr="008237DE" w:rsidRDefault="00177852" w:rsidP="008237DE">
      <w:pPr>
        <w:numPr>
          <w:ilvl w:val="1"/>
          <w:numId w:val="22"/>
        </w:numPr>
        <w:tabs>
          <w:tab w:val="clear" w:pos="360"/>
        </w:tabs>
        <w:ind w:hanging="283"/>
        <w:rPr>
          <w:sz w:val="24"/>
          <w:szCs w:val="24"/>
        </w:rPr>
      </w:pPr>
      <w:r>
        <w:rPr>
          <w:sz w:val="24"/>
          <w:szCs w:val="24"/>
        </w:rPr>
        <w:t>7.</w:t>
      </w:r>
      <w:r w:rsidR="009E05E6" w:rsidRPr="008237DE">
        <w:rPr>
          <w:sz w:val="24"/>
          <w:szCs w:val="24"/>
        </w:rPr>
        <w:t>Особенности проведения оздоровительных рекреационных занятий с различными группами занимающихся.</w:t>
      </w:r>
    </w:p>
    <w:p w:rsidR="009E05E6" w:rsidRPr="008237DE" w:rsidRDefault="00177852" w:rsidP="008237DE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="009E05E6" w:rsidRPr="008237DE">
        <w:rPr>
          <w:sz w:val="24"/>
          <w:szCs w:val="24"/>
        </w:rPr>
        <w:t>Организация самоконтроля при проведении занятий в АФК.</w:t>
      </w:r>
    </w:p>
    <w:p w:rsidR="009E05E6" w:rsidRPr="008237DE" w:rsidRDefault="00177852" w:rsidP="008237DE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9E05E6" w:rsidRPr="008237DE">
        <w:rPr>
          <w:sz w:val="24"/>
          <w:szCs w:val="24"/>
        </w:rPr>
        <w:t>Классификация и характеристика физических упражнений в АФК</w:t>
      </w:r>
    </w:p>
    <w:p w:rsidR="009E05E6" w:rsidRPr="009E05E6" w:rsidRDefault="00177852" w:rsidP="008237DE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="009E05E6" w:rsidRPr="009E05E6">
        <w:rPr>
          <w:sz w:val="24"/>
          <w:szCs w:val="24"/>
        </w:rPr>
        <w:t>Меры безопасности при обучении и профилактика травматизма.</w:t>
      </w:r>
    </w:p>
    <w:p w:rsidR="007C3A13" w:rsidRDefault="00177852" w:rsidP="00177852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>11.</w:t>
      </w:r>
      <w:r w:rsidR="009E05E6" w:rsidRPr="009E05E6">
        <w:rPr>
          <w:sz w:val="24"/>
          <w:szCs w:val="24"/>
        </w:rPr>
        <w:t xml:space="preserve">Общая </w:t>
      </w:r>
      <w:proofErr w:type="gramStart"/>
      <w:r w:rsidR="009E05E6" w:rsidRPr="009E05E6">
        <w:rPr>
          <w:sz w:val="24"/>
          <w:szCs w:val="24"/>
        </w:rPr>
        <w:t>характеристика  методики</w:t>
      </w:r>
      <w:proofErr w:type="gramEnd"/>
      <w:r w:rsidR="009E05E6" w:rsidRPr="009E05E6">
        <w:rPr>
          <w:sz w:val="24"/>
          <w:szCs w:val="24"/>
        </w:rPr>
        <w:t xml:space="preserve"> коррекции нарушений функций зрительного </w:t>
      </w:r>
      <w:r>
        <w:rPr>
          <w:sz w:val="24"/>
          <w:szCs w:val="24"/>
        </w:rPr>
        <w:t xml:space="preserve">анализатора по методу </w:t>
      </w:r>
      <w:proofErr w:type="spellStart"/>
      <w:r>
        <w:rPr>
          <w:sz w:val="24"/>
          <w:szCs w:val="24"/>
        </w:rPr>
        <w:t>У.Бейтса</w:t>
      </w:r>
      <w:proofErr w:type="spellEnd"/>
      <w:r>
        <w:rPr>
          <w:sz w:val="24"/>
          <w:szCs w:val="24"/>
        </w:rPr>
        <w:t>.</w:t>
      </w:r>
    </w:p>
    <w:p w:rsidR="00177852" w:rsidRPr="00177852" w:rsidRDefault="00177852" w:rsidP="00177852">
      <w:pPr>
        <w:tabs>
          <w:tab w:val="left" w:pos="1340"/>
        </w:tabs>
        <w:jc w:val="both"/>
        <w:rPr>
          <w:sz w:val="24"/>
          <w:szCs w:val="24"/>
        </w:rPr>
      </w:pPr>
    </w:p>
    <w:p w:rsidR="007C3A13" w:rsidRPr="00177852" w:rsidRDefault="00773152" w:rsidP="00177852">
      <w:pPr>
        <w:jc w:val="center"/>
        <w:rPr>
          <w:b/>
          <w:spacing w:val="-1"/>
          <w:sz w:val="24"/>
          <w:szCs w:val="24"/>
        </w:rPr>
      </w:pPr>
      <w:r w:rsidRPr="00177852">
        <w:rPr>
          <w:b/>
          <w:spacing w:val="-1"/>
          <w:sz w:val="24"/>
          <w:szCs w:val="24"/>
        </w:rPr>
        <w:t xml:space="preserve">Раздел </w:t>
      </w:r>
      <w:r w:rsidR="007C3A13" w:rsidRPr="00177852">
        <w:rPr>
          <w:b/>
          <w:spacing w:val="-1"/>
          <w:sz w:val="24"/>
          <w:szCs w:val="24"/>
        </w:rPr>
        <w:t xml:space="preserve">2. </w:t>
      </w:r>
      <w:proofErr w:type="spellStart"/>
      <w:r w:rsidR="007C3A13" w:rsidRPr="00177852">
        <w:rPr>
          <w:b/>
          <w:spacing w:val="-1"/>
          <w:sz w:val="24"/>
          <w:szCs w:val="24"/>
        </w:rPr>
        <w:t>Кинезиотерапия</w:t>
      </w:r>
      <w:proofErr w:type="spellEnd"/>
      <w:r w:rsidR="007C3A13" w:rsidRPr="00177852">
        <w:rPr>
          <w:b/>
          <w:spacing w:val="-1"/>
          <w:sz w:val="24"/>
          <w:szCs w:val="24"/>
        </w:rPr>
        <w:t>: понятие</w:t>
      </w:r>
      <w:r w:rsidR="00177852" w:rsidRPr="00177852">
        <w:rPr>
          <w:b/>
          <w:spacing w:val="-1"/>
          <w:sz w:val="24"/>
          <w:szCs w:val="24"/>
        </w:rPr>
        <w:t xml:space="preserve">, </w:t>
      </w:r>
      <w:r w:rsidR="007C3A13" w:rsidRPr="00177852">
        <w:rPr>
          <w:b/>
          <w:spacing w:val="-1"/>
          <w:sz w:val="24"/>
          <w:szCs w:val="24"/>
        </w:rPr>
        <w:t>классификация.</w:t>
      </w:r>
      <w:r w:rsidR="00177852" w:rsidRPr="00177852">
        <w:rPr>
          <w:b/>
          <w:spacing w:val="-1"/>
          <w:sz w:val="24"/>
          <w:szCs w:val="24"/>
        </w:rPr>
        <w:t xml:space="preserve"> </w:t>
      </w:r>
      <w:r w:rsidR="007C3A13" w:rsidRPr="00177852">
        <w:rPr>
          <w:b/>
          <w:spacing w:val="-1"/>
          <w:sz w:val="24"/>
          <w:szCs w:val="24"/>
        </w:rPr>
        <w:t xml:space="preserve">Методологические особенности </w:t>
      </w:r>
      <w:proofErr w:type="spellStart"/>
      <w:r w:rsidR="007C3A13" w:rsidRPr="00177852">
        <w:rPr>
          <w:b/>
          <w:spacing w:val="-1"/>
          <w:sz w:val="24"/>
          <w:szCs w:val="24"/>
        </w:rPr>
        <w:t>кинезиотерапии</w:t>
      </w:r>
      <w:proofErr w:type="spellEnd"/>
      <w:r w:rsidR="007C3A13" w:rsidRPr="00177852">
        <w:rPr>
          <w:b/>
          <w:spacing w:val="-1"/>
          <w:sz w:val="24"/>
          <w:szCs w:val="24"/>
        </w:rPr>
        <w:t>.</w:t>
      </w:r>
    </w:p>
    <w:p w:rsidR="00280FF1" w:rsidRPr="007A77E3" w:rsidRDefault="00177852" w:rsidP="00177852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1.</w:t>
      </w:r>
      <w:r w:rsidR="00280FF1" w:rsidRPr="007A77E3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="00280FF1" w:rsidRPr="007A77E3">
        <w:rPr>
          <w:spacing w:val="-1"/>
          <w:sz w:val="24"/>
          <w:szCs w:val="24"/>
        </w:rPr>
        <w:t>воздействия  технологий</w:t>
      </w:r>
      <w:proofErr w:type="gramEnd"/>
      <w:r w:rsidR="00280FF1" w:rsidRPr="007A77E3">
        <w:rPr>
          <w:spacing w:val="-1"/>
          <w:sz w:val="24"/>
          <w:szCs w:val="24"/>
        </w:rPr>
        <w:t xml:space="preserve"> адаптивной физической культуры на организм.</w:t>
      </w:r>
    </w:p>
    <w:p w:rsidR="00280FF1" w:rsidRPr="007A77E3" w:rsidRDefault="00177852" w:rsidP="00177852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2.</w:t>
      </w:r>
      <w:r w:rsidR="00280FF1" w:rsidRPr="007A77E3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="00280FF1" w:rsidRPr="007A77E3">
        <w:rPr>
          <w:spacing w:val="-1"/>
          <w:sz w:val="24"/>
          <w:szCs w:val="24"/>
        </w:rPr>
        <w:t xml:space="preserve"> на организм человека.</w:t>
      </w:r>
    </w:p>
    <w:p w:rsidR="00280FF1" w:rsidRPr="007A77E3" w:rsidRDefault="00177852" w:rsidP="00177852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3.</w:t>
      </w:r>
      <w:r w:rsidR="00280FF1" w:rsidRPr="007A77E3">
        <w:rPr>
          <w:sz w:val="24"/>
          <w:szCs w:val="24"/>
        </w:rPr>
        <w:t>Изучение физических упражнений по их классификациям</w:t>
      </w:r>
    </w:p>
    <w:p w:rsidR="00280FF1" w:rsidRPr="007A77E3" w:rsidRDefault="00177852" w:rsidP="00177852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4.</w:t>
      </w:r>
      <w:r w:rsidR="00280FF1" w:rsidRPr="007A77E3">
        <w:rPr>
          <w:sz w:val="24"/>
          <w:szCs w:val="24"/>
        </w:rPr>
        <w:t xml:space="preserve">Дыхательная гимнастика А.Н. </w:t>
      </w:r>
      <w:proofErr w:type="gramStart"/>
      <w:r w:rsidR="00280FF1" w:rsidRPr="007A77E3">
        <w:rPr>
          <w:sz w:val="24"/>
          <w:szCs w:val="24"/>
        </w:rPr>
        <w:t>Стрельниковой .</w:t>
      </w:r>
      <w:proofErr w:type="gramEnd"/>
      <w:r w:rsidR="00280FF1" w:rsidRPr="007A77E3">
        <w:rPr>
          <w:sz w:val="24"/>
          <w:szCs w:val="24"/>
        </w:rPr>
        <w:t xml:space="preserve"> Методические рекомендации по освоению гимнастики </w:t>
      </w:r>
      <w:proofErr w:type="spellStart"/>
      <w:r w:rsidR="00280FF1" w:rsidRPr="007A77E3">
        <w:rPr>
          <w:sz w:val="24"/>
          <w:szCs w:val="24"/>
        </w:rPr>
        <w:t>А.Н.Стрельниковой</w:t>
      </w:r>
      <w:proofErr w:type="spell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280FF1" w:rsidRPr="007A77E3">
        <w:rPr>
          <w:sz w:val="24"/>
          <w:szCs w:val="24"/>
        </w:rPr>
        <w:t>Волевая ликвидация глубокого дыхания по Бутейко.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280FF1" w:rsidRPr="007A77E3">
        <w:rPr>
          <w:sz w:val="24"/>
          <w:szCs w:val="24"/>
        </w:rPr>
        <w:t xml:space="preserve">Коррекция нарушений функций зрительного анализатора по методу </w:t>
      </w:r>
      <w:proofErr w:type="spellStart"/>
      <w:r w:rsidR="00280FF1" w:rsidRPr="007A77E3">
        <w:rPr>
          <w:sz w:val="24"/>
          <w:szCs w:val="24"/>
        </w:rPr>
        <w:t>У.Бейтса</w:t>
      </w:r>
      <w:proofErr w:type="spell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7.</w:t>
      </w:r>
      <w:r w:rsidR="00280FF1" w:rsidRPr="007A77E3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="00280FF1" w:rsidRPr="007A77E3">
        <w:rPr>
          <w:sz w:val="24"/>
          <w:szCs w:val="24"/>
        </w:rPr>
        <w:t>Г.Г.Демирчогляна</w:t>
      </w:r>
      <w:proofErr w:type="spell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8.</w:t>
      </w:r>
      <w:r w:rsidR="00280FF1" w:rsidRPr="007A77E3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280FF1" w:rsidRPr="007A77E3" w:rsidRDefault="00177852" w:rsidP="00177852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280FF1" w:rsidRPr="007A77E3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="00280FF1" w:rsidRPr="007A77E3">
        <w:rPr>
          <w:sz w:val="24"/>
          <w:szCs w:val="24"/>
        </w:rPr>
        <w:t>подготовленности  занимающихся</w:t>
      </w:r>
      <w:proofErr w:type="gramEnd"/>
      <w:r w:rsidR="00280FF1" w:rsidRPr="007A77E3">
        <w:rPr>
          <w:sz w:val="24"/>
          <w:szCs w:val="24"/>
        </w:rPr>
        <w:t>.</w:t>
      </w:r>
    </w:p>
    <w:p w:rsidR="00280FF1" w:rsidRPr="007A77E3" w:rsidRDefault="00177852" w:rsidP="00177852">
      <w:pPr>
        <w:pStyle w:val="2"/>
        <w:spacing w:after="0" w:line="240" w:lineRule="auto"/>
        <w:jc w:val="both"/>
      </w:pPr>
      <w:r>
        <w:t>10.</w:t>
      </w:r>
      <w:r w:rsidR="00280FF1" w:rsidRPr="007A77E3">
        <w:t>Йога как система лечения и оздоровления организма человека.</w:t>
      </w:r>
    </w:p>
    <w:p w:rsidR="00280FF1" w:rsidRPr="007A77E3" w:rsidRDefault="00177852" w:rsidP="00177852">
      <w:pPr>
        <w:pStyle w:val="2"/>
        <w:spacing w:after="0" w:line="240" w:lineRule="auto"/>
        <w:jc w:val="both"/>
      </w:pPr>
      <w:r>
        <w:t>11.</w:t>
      </w:r>
      <w:r w:rsidR="00280FF1" w:rsidRPr="007A77E3">
        <w:t xml:space="preserve">Применение танцев в </w:t>
      </w:r>
      <w:proofErr w:type="gramStart"/>
      <w:r w:rsidR="00280FF1" w:rsidRPr="007A77E3">
        <w:t>АФК.(</w:t>
      </w:r>
      <w:proofErr w:type="gramEnd"/>
      <w:r w:rsidR="00280FF1" w:rsidRPr="007A77E3">
        <w:t>танцевальная терапия).</w:t>
      </w:r>
    </w:p>
    <w:p w:rsidR="00280FF1" w:rsidRPr="007A77E3" w:rsidRDefault="00177852" w:rsidP="00177852">
      <w:pPr>
        <w:pStyle w:val="2"/>
        <w:spacing w:after="0" w:line="240" w:lineRule="auto"/>
        <w:jc w:val="both"/>
      </w:pPr>
      <w:r>
        <w:t>12.</w:t>
      </w:r>
      <w:r w:rsidR="00280FF1" w:rsidRPr="007A77E3">
        <w:t xml:space="preserve">Применение системы Дж. </w:t>
      </w:r>
      <w:proofErr w:type="spellStart"/>
      <w:r w:rsidR="00280FF1" w:rsidRPr="007A77E3">
        <w:t>Пилатеса</w:t>
      </w:r>
      <w:proofErr w:type="spellEnd"/>
      <w:r w:rsidR="00280FF1" w:rsidRPr="007A77E3">
        <w:t xml:space="preserve"> в работе с лицами, имеющими отклонения в состоянии здоровья.</w:t>
      </w:r>
    </w:p>
    <w:p w:rsidR="00280FF1" w:rsidRPr="00773152" w:rsidRDefault="00177852" w:rsidP="00177852">
      <w:pPr>
        <w:pStyle w:val="a3"/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13.</w:t>
      </w:r>
      <w:r w:rsidR="00280FF1" w:rsidRPr="00773152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773152" w:rsidRPr="00773152" w:rsidRDefault="00177852" w:rsidP="00177852">
      <w:pPr>
        <w:pStyle w:val="a3"/>
        <w:ind w:left="0"/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14.</w:t>
      </w:r>
      <w:r w:rsidR="00773152" w:rsidRPr="00773152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773152" w:rsidRPr="00773152">
        <w:rPr>
          <w:spacing w:val="-1"/>
          <w:sz w:val="24"/>
          <w:szCs w:val="24"/>
        </w:rPr>
        <w:t>кинезиотерапия</w:t>
      </w:r>
      <w:proofErr w:type="spellEnd"/>
      <w:r w:rsidR="00773152" w:rsidRPr="00773152">
        <w:rPr>
          <w:spacing w:val="-1"/>
          <w:sz w:val="24"/>
          <w:szCs w:val="24"/>
        </w:rPr>
        <w:t xml:space="preserve">. Теория моторно-висцеральных рефлексов. Показания и противопоказания к использованию. Применение </w:t>
      </w:r>
      <w:proofErr w:type="spellStart"/>
      <w:r w:rsidR="00773152" w:rsidRPr="00773152">
        <w:rPr>
          <w:spacing w:val="-1"/>
          <w:sz w:val="24"/>
          <w:szCs w:val="24"/>
        </w:rPr>
        <w:t>кинезитерапии</w:t>
      </w:r>
      <w:proofErr w:type="spellEnd"/>
      <w:r w:rsidR="00773152" w:rsidRPr="00773152">
        <w:rPr>
          <w:spacing w:val="-1"/>
          <w:sz w:val="24"/>
          <w:szCs w:val="24"/>
        </w:rPr>
        <w:t xml:space="preserve"> в АФК. </w:t>
      </w:r>
    </w:p>
    <w:p w:rsidR="00280FF1" w:rsidRPr="007A77E3" w:rsidRDefault="00280FF1" w:rsidP="00841306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280FF1" w:rsidRPr="003F68B6" w:rsidRDefault="00773152" w:rsidP="003F68B6">
      <w:pPr>
        <w:jc w:val="center"/>
        <w:rPr>
          <w:b/>
          <w:spacing w:val="-1"/>
          <w:sz w:val="24"/>
          <w:szCs w:val="24"/>
        </w:rPr>
      </w:pPr>
      <w:r w:rsidRPr="003F68B6">
        <w:rPr>
          <w:b/>
          <w:spacing w:val="-1"/>
          <w:sz w:val="24"/>
          <w:szCs w:val="24"/>
        </w:rPr>
        <w:t xml:space="preserve">Раздел </w:t>
      </w:r>
      <w:r w:rsidR="00280FF1" w:rsidRPr="003F68B6">
        <w:rPr>
          <w:b/>
          <w:spacing w:val="-1"/>
          <w:sz w:val="24"/>
          <w:szCs w:val="24"/>
        </w:rPr>
        <w:t xml:space="preserve">3. </w:t>
      </w:r>
      <w:r w:rsidR="005E4AC6" w:rsidRPr="003F68B6">
        <w:rPr>
          <w:b/>
          <w:spacing w:val="-1"/>
          <w:sz w:val="24"/>
          <w:szCs w:val="24"/>
        </w:rPr>
        <w:t>Гидротерапия, ее виды. Применение в АФК.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rPr>
          <w:spacing w:val="-1"/>
        </w:rPr>
        <w:t>1.</w:t>
      </w:r>
      <w:r w:rsidR="00B66122" w:rsidRPr="007A77E3">
        <w:rPr>
          <w:spacing w:val="-1"/>
        </w:rPr>
        <w:t xml:space="preserve">Гидротерапия, ее виды. Применение в </w:t>
      </w:r>
      <w:r w:rsidR="00455DB6" w:rsidRPr="007A77E3">
        <w:rPr>
          <w:spacing w:val="-1"/>
        </w:rPr>
        <w:t>А</w:t>
      </w:r>
      <w:r w:rsidR="00B66122" w:rsidRPr="007A77E3">
        <w:rPr>
          <w:spacing w:val="-1"/>
        </w:rPr>
        <w:t xml:space="preserve">ФК. Характеристики и свойства воды. 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rPr>
          <w:spacing w:val="-1"/>
        </w:rPr>
        <w:t>2.</w:t>
      </w:r>
      <w:r w:rsidR="00B66122" w:rsidRPr="007A77E3">
        <w:rPr>
          <w:spacing w:val="-1"/>
        </w:rPr>
        <w:t>Физиологические и механические эффекты воздействия гидротерапии на различные системы организма человека. Показания и противопоказания к применению.</w:t>
      </w:r>
    </w:p>
    <w:p w:rsidR="00B66122" w:rsidRPr="007A77E3" w:rsidRDefault="003F68B6" w:rsidP="003F68B6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3.</w:t>
      </w:r>
      <w:r w:rsidR="00B66122" w:rsidRPr="007A77E3">
        <w:rPr>
          <w:spacing w:val="-1"/>
          <w:sz w:val="24"/>
          <w:szCs w:val="24"/>
        </w:rPr>
        <w:t xml:space="preserve">Термотерапия. Физиологические и механические эффекты воздействия на различные системы организма человека. Показания и противопоказания к применению. </w:t>
      </w:r>
    </w:p>
    <w:p w:rsidR="00B66122" w:rsidRPr="007A77E3" w:rsidRDefault="003F68B6" w:rsidP="003F68B6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4.</w:t>
      </w:r>
      <w:r w:rsidR="00B66122" w:rsidRPr="007A77E3">
        <w:rPr>
          <w:spacing w:val="-1"/>
          <w:sz w:val="24"/>
          <w:szCs w:val="24"/>
        </w:rPr>
        <w:t xml:space="preserve">Особенности систем гидропроцедур Себастьяна </w:t>
      </w:r>
      <w:proofErr w:type="spellStart"/>
      <w:r w:rsidR="00B66122" w:rsidRPr="007A77E3">
        <w:rPr>
          <w:spacing w:val="-1"/>
          <w:sz w:val="24"/>
          <w:szCs w:val="24"/>
        </w:rPr>
        <w:t>Кнейпа</w:t>
      </w:r>
      <w:proofErr w:type="spellEnd"/>
      <w:r w:rsidR="00B66122" w:rsidRPr="007A77E3">
        <w:rPr>
          <w:spacing w:val="-1"/>
          <w:sz w:val="24"/>
          <w:szCs w:val="24"/>
        </w:rPr>
        <w:t xml:space="preserve"> и Порфирия Иванова. </w:t>
      </w:r>
      <w:proofErr w:type="spellStart"/>
      <w:r w:rsidR="00B66122" w:rsidRPr="007A77E3">
        <w:rPr>
          <w:spacing w:val="-1"/>
          <w:sz w:val="24"/>
          <w:szCs w:val="24"/>
        </w:rPr>
        <w:t>Паркур</w:t>
      </w:r>
      <w:proofErr w:type="spellEnd"/>
      <w:r w:rsidR="00B66122" w:rsidRPr="007A77E3">
        <w:rPr>
          <w:spacing w:val="-1"/>
          <w:sz w:val="24"/>
          <w:szCs w:val="24"/>
        </w:rPr>
        <w:t xml:space="preserve"> </w:t>
      </w:r>
      <w:proofErr w:type="spellStart"/>
      <w:r w:rsidR="00B66122" w:rsidRPr="007A77E3">
        <w:rPr>
          <w:spacing w:val="-1"/>
          <w:sz w:val="24"/>
          <w:szCs w:val="24"/>
        </w:rPr>
        <w:t>Кнейпа</w:t>
      </w:r>
      <w:proofErr w:type="spellEnd"/>
      <w:r w:rsidR="00B66122" w:rsidRPr="007A77E3">
        <w:rPr>
          <w:spacing w:val="-1"/>
          <w:sz w:val="24"/>
          <w:szCs w:val="24"/>
        </w:rPr>
        <w:t xml:space="preserve">. </w:t>
      </w:r>
    </w:p>
    <w:p w:rsidR="00B66122" w:rsidRPr="007A77E3" w:rsidRDefault="003F68B6" w:rsidP="003F68B6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B66122" w:rsidRPr="007A77E3">
        <w:rPr>
          <w:spacing w:val="-1"/>
          <w:sz w:val="24"/>
          <w:szCs w:val="24"/>
        </w:rPr>
        <w:t xml:space="preserve">Специфика СПА и термальных источников. Бани и сауны. Применение </w:t>
      </w:r>
      <w:proofErr w:type="spellStart"/>
      <w:r w:rsidR="00B66122" w:rsidRPr="007A77E3">
        <w:rPr>
          <w:spacing w:val="-1"/>
          <w:sz w:val="24"/>
          <w:szCs w:val="24"/>
        </w:rPr>
        <w:t>термогидропроцедур</w:t>
      </w:r>
      <w:proofErr w:type="spellEnd"/>
      <w:r w:rsidR="00B66122" w:rsidRPr="007A77E3">
        <w:rPr>
          <w:spacing w:val="-1"/>
          <w:sz w:val="24"/>
          <w:szCs w:val="24"/>
        </w:rPr>
        <w:t xml:space="preserve"> в </w:t>
      </w:r>
      <w:r w:rsidR="003F7E47" w:rsidRPr="007A77E3">
        <w:rPr>
          <w:spacing w:val="-1"/>
          <w:sz w:val="24"/>
          <w:szCs w:val="24"/>
        </w:rPr>
        <w:t>А</w:t>
      </w:r>
      <w:r w:rsidR="00B66122" w:rsidRPr="007A77E3">
        <w:rPr>
          <w:spacing w:val="-1"/>
          <w:sz w:val="24"/>
          <w:szCs w:val="24"/>
        </w:rPr>
        <w:t>ФК.</w:t>
      </w:r>
    </w:p>
    <w:p w:rsidR="00B66122" w:rsidRPr="007A77E3" w:rsidRDefault="003F68B6" w:rsidP="003F68B6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6.</w:t>
      </w:r>
      <w:r w:rsidR="00B66122" w:rsidRPr="007A77E3">
        <w:rPr>
          <w:bCs/>
          <w:color w:val="000000"/>
          <w:spacing w:val="-1"/>
          <w:sz w:val="24"/>
          <w:szCs w:val="24"/>
        </w:rPr>
        <w:t>Оценка воздействия различных тепловых гидропроцедур на организм человека</w:t>
      </w:r>
      <w:r w:rsidR="00B66122" w:rsidRPr="007A77E3">
        <w:rPr>
          <w:spacing w:val="-1"/>
          <w:sz w:val="24"/>
          <w:szCs w:val="24"/>
        </w:rPr>
        <w:t>.</w:t>
      </w:r>
    </w:p>
    <w:p w:rsidR="00B66122" w:rsidRPr="007A77E3" w:rsidRDefault="003F68B6" w:rsidP="003F68B6">
      <w:pPr>
        <w:shd w:val="clear" w:color="auto" w:fill="FFFFFF"/>
        <w:jc w:val="both"/>
        <w:rPr>
          <w:bCs/>
          <w:color w:val="000000"/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7.</w:t>
      </w:r>
      <w:r w:rsidR="00B66122" w:rsidRPr="007A77E3">
        <w:rPr>
          <w:bCs/>
          <w:color w:val="000000"/>
          <w:spacing w:val="-1"/>
          <w:sz w:val="24"/>
          <w:szCs w:val="24"/>
        </w:rPr>
        <w:t>Оценка воздействия контрастных гидропроцедур на человека.</w:t>
      </w:r>
    </w:p>
    <w:p w:rsidR="00B66122" w:rsidRPr="007A77E3" w:rsidRDefault="003F68B6" w:rsidP="003F68B6">
      <w:pPr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8.</w:t>
      </w:r>
      <w:r w:rsidR="00B66122" w:rsidRPr="007A77E3">
        <w:rPr>
          <w:spacing w:val="-1"/>
          <w:sz w:val="24"/>
          <w:szCs w:val="24"/>
        </w:rPr>
        <w:t xml:space="preserve">Основные системы организма человека и особенности влияния на них средств восстановления. </w:t>
      </w:r>
    </w:p>
    <w:p w:rsidR="00B66122" w:rsidRPr="007A77E3" w:rsidRDefault="003F68B6" w:rsidP="003F68B6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9.</w:t>
      </w:r>
      <w:r w:rsidR="00B66122" w:rsidRPr="007A77E3">
        <w:rPr>
          <w:spacing w:val="-1"/>
          <w:sz w:val="24"/>
          <w:szCs w:val="24"/>
        </w:rPr>
        <w:t xml:space="preserve">Способы и методы оценки и контроля </w:t>
      </w:r>
      <w:proofErr w:type="gramStart"/>
      <w:r w:rsidR="00B66122" w:rsidRPr="007A77E3">
        <w:rPr>
          <w:spacing w:val="-1"/>
          <w:sz w:val="24"/>
          <w:szCs w:val="24"/>
        </w:rPr>
        <w:t xml:space="preserve">воздействия </w:t>
      </w:r>
      <w:r w:rsidR="003F7E47" w:rsidRPr="007A77E3">
        <w:rPr>
          <w:spacing w:val="-1"/>
          <w:sz w:val="24"/>
          <w:szCs w:val="24"/>
        </w:rPr>
        <w:t xml:space="preserve"> технологий</w:t>
      </w:r>
      <w:proofErr w:type="gramEnd"/>
      <w:r w:rsidR="003F7E47" w:rsidRPr="007A77E3">
        <w:rPr>
          <w:spacing w:val="-1"/>
          <w:sz w:val="24"/>
          <w:szCs w:val="24"/>
        </w:rPr>
        <w:t xml:space="preserve"> адаптивной физической культуры </w:t>
      </w:r>
      <w:r w:rsidR="00B66122" w:rsidRPr="007A77E3">
        <w:rPr>
          <w:spacing w:val="-1"/>
          <w:sz w:val="24"/>
          <w:szCs w:val="24"/>
        </w:rPr>
        <w:t>на организм.</w:t>
      </w:r>
    </w:p>
    <w:p w:rsidR="00B66122" w:rsidRPr="007A77E3" w:rsidRDefault="003F68B6" w:rsidP="003F68B6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bCs/>
          <w:color w:val="000000"/>
          <w:spacing w:val="-1"/>
          <w:sz w:val="24"/>
          <w:szCs w:val="24"/>
        </w:rPr>
        <w:t>10.</w:t>
      </w:r>
      <w:r w:rsidR="00B66122" w:rsidRPr="007A77E3">
        <w:rPr>
          <w:bCs/>
          <w:color w:val="000000"/>
          <w:spacing w:val="-1"/>
          <w:sz w:val="24"/>
          <w:szCs w:val="24"/>
        </w:rPr>
        <w:t>Оценка воздействия различных средств восстановления</w:t>
      </w:r>
      <w:r w:rsidR="00B66122" w:rsidRPr="007A77E3">
        <w:rPr>
          <w:spacing w:val="-1"/>
          <w:sz w:val="24"/>
          <w:szCs w:val="24"/>
        </w:rPr>
        <w:t xml:space="preserve"> на организм человека.</w:t>
      </w:r>
    </w:p>
    <w:p w:rsidR="00B66122" w:rsidRPr="001E00B5" w:rsidRDefault="003F68B6" w:rsidP="003F68B6">
      <w:pPr>
        <w:shd w:val="clear" w:color="auto" w:fill="FFFFFF"/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lastRenderedPageBreak/>
        <w:t>11.</w:t>
      </w:r>
      <w:r w:rsidR="00B66122" w:rsidRPr="007A77E3">
        <w:rPr>
          <w:sz w:val="24"/>
          <w:szCs w:val="24"/>
        </w:rPr>
        <w:t>Изучение физических упражнений по их классификациям</w:t>
      </w:r>
      <w:r w:rsidR="001E00B5">
        <w:rPr>
          <w:sz w:val="24"/>
          <w:szCs w:val="24"/>
        </w:rPr>
        <w:t>.</w:t>
      </w:r>
    </w:p>
    <w:p w:rsidR="001E00B5" w:rsidRDefault="001E00B5" w:rsidP="00841306">
      <w:pPr>
        <w:shd w:val="clear" w:color="auto" w:fill="FFFFFF"/>
        <w:jc w:val="both"/>
        <w:rPr>
          <w:sz w:val="24"/>
          <w:szCs w:val="24"/>
        </w:rPr>
      </w:pPr>
    </w:p>
    <w:p w:rsidR="001E00B5" w:rsidRPr="003F68B6" w:rsidRDefault="001E00B5" w:rsidP="003F68B6">
      <w:pPr>
        <w:shd w:val="clear" w:color="auto" w:fill="FFFFFF"/>
        <w:jc w:val="center"/>
        <w:rPr>
          <w:b/>
          <w:sz w:val="24"/>
          <w:szCs w:val="24"/>
        </w:rPr>
      </w:pPr>
      <w:r w:rsidRPr="003F68B6">
        <w:rPr>
          <w:b/>
          <w:sz w:val="24"/>
          <w:szCs w:val="24"/>
        </w:rPr>
        <w:t xml:space="preserve">Раздел 4. Средства и методы </w:t>
      </w:r>
      <w:proofErr w:type="spellStart"/>
      <w:proofErr w:type="gramStart"/>
      <w:r w:rsidRPr="003F68B6">
        <w:rPr>
          <w:b/>
          <w:sz w:val="24"/>
          <w:szCs w:val="24"/>
        </w:rPr>
        <w:t>кинезиотерапии</w:t>
      </w:r>
      <w:proofErr w:type="spellEnd"/>
      <w:r w:rsidRPr="003F68B6">
        <w:rPr>
          <w:b/>
          <w:sz w:val="24"/>
          <w:szCs w:val="24"/>
        </w:rPr>
        <w:t xml:space="preserve">  для</w:t>
      </w:r>
      <w:proofErr w:type="gramEnd"/>
      <w:r w:rsidRPr="003F68B6">
        <w:rPr>
          <w:b/>
          <w:sz w:val="24"/>
          <w:szCs w:val="24"/>
        </w:rPr>
        <w:t xml:space="preserve"> лиц  разного возраста с двигательными нарушениями.</w:t>
      </w:r>
    </w:p>
    <w:p w:rsidR="00B66122" w:rsidRPr="00451F43" w:rsidRDefault="003F68B6" w:rsidP="003F68B6">
      <w:pPr>
        <w:pStyle w:val="a3"/>
        <w:tabs>
          <w:tab w:val="left" w:pos="142"/>
        </w:tabs>
        <w:ind w:left="0"/>
        <w:rPr>
          <w:sz w:val="24"/>
          <w:szCs w:val="24"/>
        </w:rPr>
      </w:pPr>
      <w:r>
        <w:rPr>
          <w:sz w:val="24"/>
          <w:szCs w:val="24"/>
        </w:rPr>
        <w:t>1.</w:t>
      </w:r>
      <w:r w:rsidR="00B66122" w:rsidRPr="00451F43">
        <w:rPr>
          <w:sz w:val="24"/>
          <w:szCs w:val="24"/>
        </w:rPr>
        <w:t xml:space="preserve">Дыхательная гимнастика А.Н. </w:t>
      </w:r>
      <w:proofErr w:type="gramStart"/>
      <w:r w:rsidR="00B66122" w:rsidRPr="00451F43">
        <w:rPr>
          <w:sz w:val="24"/>
          <w:szCs w:val="24"/>
        </w:rPr>
        <w:t>Стрельниковой .</w:t>
      </w:r>
      <w:proofErr w:type="gramEnd"/>
      <w:r w:rsidR="00B66122" w:rsidRPr="00451F43">
        <w:rPr>
          <w:sz w:val="24"/>
          <w:szCs w:val="24"/>
        </w:rPr>
        <w:t xml:space="preserve"> Методические рекомендации по освоению гимнастики </w:t>
      </w:r>
      <w:proofErr w:type="spellStart"/>
      <w:r w:rsidR="00B66122" w:rsidRPr="00451F43">
        <w:rPr>
          <w:sz w:val="24"/>
          <w:szCs w:val="24"/>
        </w:rPr>
        <w:t>А.Н.Стрельниковой</w:t>
      </w:r>
      <w:proofErr w:type="spellEnd"/>
      <w:r w:rsidR="00B66122" w:rsidRPr="00451F43">
        <w:rPr>
          <w:sz w:val="24"/>
          <w:szCs w:val="24"/>
        </w:rPr>
        <w:t>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B66122" w:rsidRPr="007A77E3">
        <w:rPr>
          <w:sz w:val="24"/>
          <w:szCs w:val="24"/>
        </w:rPr>
        <w:t>Волевая ликвидация глубокого дыхания по Бутейко.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B66122" w:rsidRPr="007A77E3">
        <w:rPr>
          <w:sz w:val="24"/>
          <w:szCs w:val="24"/>
        </w:rPr>
        <w:t xml:space="preserve">Коррекция нарушений функций зрительного анализатора по методу </w:t>
      </w:r>
      <w:proofErr w:type="spellStart"/>
      <w:r w:rsidR="00B66122" w:rsidRPr="007A77E3">
        <w:rPr>
          <w:sz w:val="24"/>
          <w:szCs w:val="24"/>
        </w:rPr>
        <w:t>У.Бейтса</w:t>
      </w:r>
      <w:proofErr w:type="spellEnd"/>
      <w:r w:rsidR="00B66122" w:rsidRPr="007A77E3">
        <w:rPr>
          <w:sz w:val="24"/>
          <w:szCs w:val="24"/>
        </w:rPr>
        <w:t>.</w:t>
      </w:r>
    </w:p>
    <w:p w:rsidR="00B66122" w:rsidRPr="007A77E3" w:rsidRDefault="003F68B6" w:rsidP="003F68B6">
      <w:pPr>
        <w:tabs>
          <w:tab w:val="left" w:pos="142"/>
        </w:tabs>
        <w:rPr>
          <w:sz w:val="24"/>
          <w:szCs w:val="24"/>
        </w:rPr>
      </w:pPr>
      <w:r>
        <w:rPr>
          <w:sz w:val="24"/>
          <w:szCs w:val="24"/>
        </w:rPr>
        <w:t>4.</w:t>
      </w:r>
      <w:r w:rsidR="00B66122" w:rsidRPr="007A77E3">
        <w:rPr>
          <w:sz w:val="24"/>
          <w:szCs w:val="24"/>
        </w:rPr>
        <w:t xml:space="preserve">Релаксационные упражнения по методике </w:t>
      </w:r>
      <w:proofErr w:type="spellStart"/>
      <w:r w:rsidR="00B66122" w:rsidRPr="007A77E3">
        <w:rPr>
          <w:sz w:val="24"/>
          <w:szCs w:val="24"/>
        </w:rPr>
        <w:t>Г.Г.Демирчогляна</w:t>
      </w:r>
      <w:proofErr w:type="spellEnd"/>
      <w:r w:rsidR="00B66122" w:rsidRPr="007A77E3">
        <w:rPr>
          <w:sz w:val="24"/>
          <w:szCs w:val="24"/>
        </w:rPr>
        <w:t>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B66122" w:rsidRPr="007A77E3">
        <w:rPr>
          <w:sz w:val="24"/>
          <w:szCs w:val="24"/>
        </w:rPr>
        <w:t>Основные средства и методы развития физических качеств, направленных на совершенствование физической кондиции различных возрастных групп населения.</w:t>
      </w:r>
    </w:p>
    <w:p w:rsidR="00B66122" w:rsidRPr="007A77E3" w:rsidRDefault="003F68B6" w:rsidP="003F68B6">
      <w:pPr>
        <w:tabs>
          <w:tab w:val="right" w:leader="underscore" w:pos="9356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B66122" w:rsidRPr="007A77E3">
        <w:rPr>
          <w:sz w:val="24"/>
          <w:szCs w:val="24"/>
        </w:rPr>
        <w:t xml:space="preserve">Методики определения уровня физического состояния и физической </w:t>
      </w:r>
      <w:proofErr w:type="gramStart"/>
      <w:r w:rsidR="00B66122" w:rsidRPr="007A77E3">
        <w:rPr>
          <w:sz w:val="24"/>
          <w:szCs w:val="24"/>
        </w:rPr>
        <w:t>подготовленности  занимающихся</w:t>
      </w:r>
      <w:proofErr w:type="gramEnd"/>
      <w:r w:rsidR="00B66122" w:rsidRPr="007A77E3">
        <w:rPr>
          <w:sz w:val="24"/>
          <w:szCs w:val="24"/>
        </w:rPr>
        <w:t>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t>7.</w:t>
      </w:r>
      <w:r w:rsidR="00B66122" w:rsidRPr="007A77E3">
        <w:t>Йога как система лечения и оздоровления организма человека.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t>8.</w:t>
      </w:r>
      <w:r w:rsidR="00B66122" w:rsidRPr="007A77E3">
        <w:t xml:space="preserve">Применение танцев в </w:t>
      </w:r>
      <w:proofErr w:type="gramStart"/>
      <w:r w:rsidR="00B66122" w:rsidRPr="007A77E3">
        <w:t>АФК.(</w:t>
      </w:r>
      <w:proofErr w:type="gramEnd"/>
      <w:r w:rsidR="00B66122" w:rsidRPr="007A77E3">
        <w:t>танцевальная терапия).</w:t>
      </w:r>
    </w:p>
    <w:p w:rsidR="00B66122" w:rsidRPr="007A77E3" w:rsidRDefault="003F68B6" w:rsidP="003F68B6">
      <w:pPr>
        <w:pStyle w:val="2"/>
        <w:spacing w:after="0" w:line="240" w:lineRule="auto"/>
        <w:jc w:val="both"/>
      </w:pPr>
      <w:r>
        <w:t>9.</w:t>
      </w:r>
      <w:r w:rsidR="00B66122" w:rsidRPr="007A77E3">
        <w:t xml:space="preserve">Применение системы Дж. </w:t>
      </w:r>
      <w:proofErr w:type="spellStart"/>
      <w:r w:rsidR="00B66122" w:rsidRPr="007A77E3">
        <w:t>Пилатеса</w:t>
      </w:r>
      <w:proofErr w:type="spellEnd"/>
      <w:r w:rsidR="00B66122" w:rsidRPr="007A77E3">
        <w:t xml:space="preserve"> в работе с лицами, имеющими отклонения в состоянии здоровья.</w:t>
      </w:r>
    </w:p>
    <w:p w:rsidR="00B66122" w:rsidRPr="007A77E3" w:rsidRDefault="00E547AB" w:rsidP="00841306">
      <w:pPr>
        <w:jc w:val="both"/>
        <w:rPr>
          <w:sz w:val="24"/>
          <w:szCs w:val="24"/>
        </w:rPr>
      </w:pPr>
      <w:r>
        <w:rPr>
          <w:sz w:val="24"/>
          <w:szCs w:val="24"/>
        </w:rPr>
        <w:t>10.</w:t>
      </w:r>
      <w:r w:rsidR="00B66122" w:rsidRPr="007A77E3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722A5B" w:rsidRPr="0054282C" w:rsidRDefault="00722A5B" w:rsidP="0054282C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462B42" w:rsidRPr="00E547AB" w:rsidRDefault="00E547AB" w:rsidP="007A77E3">
      <w:pPr>
        <w:jc w:val="center"/>
        <w:rPr>
          <w:b/>
          <w:bCs/>
          <w:i/>
          <w:sz w:val="24"/>
          <w:szCs w:val="24"/>
        </w:rPr>
      </w:pPr>
      <w:r w:rsidRPr="00E547AB">
        <w:rPr>
          <w:b/>
          <w:bCs/>
          <w:i/>
          <w:sz w:val="24"/>
          <w:szCs w:val="24"/>
        </w:rPr>
        <w:t>1.</w:t>
      </w:r>
      <w:r w:rsidR="0054282C">
        <w:rPr>
          <w:b/>
          <w:bCs/>
          <w:i/>
          <w:sz w:val="24"/>
          <w:szCs w:val="24"/>
        </w:rPr>
        <w:t>3</w:t>
      </w:r>
      <w:r w:rsidRPr="00E547AB">
        <w:rPr>
          <w:b/>
          <w:bCs/>
          <w:i/>
          <w:sz w:val="24"/>
          <w:szCs w:val="24"/>
        </w:rPr>
        <w:t>.</w:t>
      </w:r>
      <w:r w:rsidR="00462B42" w:rsidRPr="00E547AB">
        <w:rPr>
          <w:b/>
          <w:bCs/>
          <w:i/>
          <w:sz w:val="24"/>
          <w:szCs w:val="24"/>
        </w:rPr>
        <w:t>Темы докладов-презентаций</w:t>
      </w:r>
    </w:p>
    <w:p w:rsidR="00E547AB" w:rsidRDefault="00462B42" w:rsidP="00E547AB">
      <w:pPr>
        <w:pStyle w:val="3"/>
        <w:ind w:right="-118"/>
        <w:jc w:val="center"/>
        <w:rPr>
          <w:b/>
          <w:sz w:val="24"/>
          <w:szCs w:val="24"/>
        </w:rPr>
      </w:pPr>
      <w:r w:rsidRPr="007A77E3">
        <w:rPr>
          <w:b/>
          <w:sz w:val="24"/>
          <w:szCs w:val="24"/>
        </w:rPr>
        <w:t xml:space="preserve">Раздел 1. </w:t>
      </w:r>
      <w:r w:rsidR="000066F5" w:rsidRPr="00E547AB">
        <w:rPr>
          <w:b/>
          <w:sz w:val="24"/>
          <w:szCs w:val="24"/>
        </w:rPr>
        <w:t xml:space="preserve">Общая характеристика технологий </w:t>
      </w:r>
      <w:proofErr w:type="spellStart"/>
      <w:r w:rsidR="000066F5" w:rsidRPr="00E547AB">
        <w:rPr>
          <w:b/>
          <w:sz w:val="24"/>
          <w:szCs w:val="24"/>
        </w:rPr>
        <w:t>кинезиотерапии</w:t>
      </w:r>
      <w:proofErr w:type="spellEnd"/>
      <w:r w:rsidR="000066F5" w:rsidRPr="00E547AB">
        <w:rPr>
          <w:b/>
          <w:sz w:val="24"/>
          <w:szCs w:val="24"/>
        </w:rPr>
        <w:t xml:space="preserve"> в АФК.</w:t>
      </w:r>
    </w:p>
    <w:p w:rsidR="00462B42" w:rsidRPr="00E547AB" w:rsidRDefault="00E547AB" w:rsidP="00E547AB">
      <w:pPr>
        <w:pStyle w:val="3"/>
        <w:spacing w:after="0"/>
        <w:jc w:val="both"/>
        <w:rPr>
          <w:b/>
          <w:sz w:val="24"/>
          <w:szCs w:val="24"/>
        </w:rPr>
      </w:pPr>
      <w:r>
        <w:rPr>
          <w:sz w:val="24"/>
          <w:szCs w:val="24"/>
        </w:rPr>
        <w:t>1.</w:t>
      </w:r>
      <w:r w:rsidR="00462B42" w:rsidRPr="007A77E3">
        <w:rPr>
          <w:sz w:val="24"/>
          <w:szCs w:val="24"/>
        </w:rPr>
        <w:t xml:space="preserve">Технологии в </w:t>
      </w:r>
      <w:proofErr w:type="gramStart"/>
      <w:r w:rsidR="00462B42" w:rsidRPr="007A77E3">
        <w:rPr>
          <w:sz w:val="24"/>
          <w:szCs w:val="24"/>
        </w:rPr>
        <w:t>АФК  -</w:t>
      </w:r>
      <w:proofErr w:type="gramEnd"/>
      <w:r w:rsidR="00462B42" w:rsidRPr="007A77E3">
        <w:rPr>
          <w:sz w:val="24"/>
          <w:szCs w:val="24"/>
        </w:rPr>
        <w:t xml:space="preserve"> интегративная дисциплина.</w:t>
      </w:r>
    </w:p>
    <w:p w:rsidR="00462B42" w:rsidRPr="007A77E3" w:rsidRDefault="00E547AB" w:rsidP="00E547AB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462B42" w:rsidRPr="007A77E3">
        <w:rPr>
          <w:sz w:val="24"/>
          <w:szCs w:val="24"/>
        </w:rPr>
        <w:t>Особенности проведения оздоровительных рекреационных занятий с различными группами занимающихся.</w:t>
      </w:r>
    </w:p>
    <w:p w:rsidR="000066F5" w:rsidRDefault="00E547AB" w:rsidP="00E547AB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462B42" w:rsidRPr="007A77E3">
        <w:rPr>
          <w:sz w:val="24"/>
          <w:szCs w:val="24"/>
        </w:rPr>
        <w:t>Организация самоконтроля при проведении занятий в АФК.</w:t>
      </w:r>
    </w:p>
    <w:p w:rsidR="004B4366" w:rsidRPr="000066F5" w:rsidRDefault="00E547AB" w:rsidP="00E547AB">
      <w:pPr>
        <w:numPr>
          <w:ilvl w:val="1"/>
          <w:numId w:val="22"/>
        </w:numPr>
        <w:tabs>
          <w:tab w:val="clear" w:pos="360"/>
          <w:tab w:val="num" w:pos="0"/>
        </w:tabs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4B4366" w:rsidRPr="000066F5">
        <w:rPr>
          <w:sz w:val="24"/>
          <w:szCs w:val="24"/>
        </w:rPr>
        <w:t>Классификация и характеристика физических упражнений в АФК</w:t>
      </w:r>
    </w:p>
    <w:p w:rsidR="0042416A" w:rsidRPr="00E6116D" w:rsidRDefault="00E547AB" w:rsidP="00E547AB">
      <w:pPr>
        <w:pStyle w:val="a3"/>
        <w:tabs>
          <w:tab w:val="left" w:pos="142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42416A" w:rsidRPr="00E6116D">
        <w:rPr>
          <w:sz w:val="24"/>
          <w:szCs w:val="24"/>
        </w:rPr>
        <w:t>Меры безопасности при обучении и профилактика травматизма.</w:t>
      </w:r>
    </w:p>
    <w:p w:rsidR="00462B42" w:rsidRPr="00E547AB" w:rsidRDefault="00E547AB" w:rsidP="00E547AB">
      <w:pPr>
        <w:pStyle w:val="a3"/>
        <w:tabs>
          <w:tab w:val="left" w:pos="1340"/>
        </w:tabs>
        <w:ind w:left="0"/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130A44" w:rsidRPr="00E6116D">
        <w:rPr>
          <w:sz w:val="24"/>
          <w:szCs w:val="24"/>
        </w:rPr>
        <w:t xml:space="preserve">Общая </w:t>
      </w:r>
      <w:proofErr w:type="gramStart"/>
      <w:r w:rsidR="00130A44" w:rsidRPr="00E6116D">
        <w:rPr>
          <w:sz w:val="24"/>
          <w:szCs w:val="24"/>
        </w:rPr>
        <w:t>характеристика  методики</w:t>
      </w:r>
      <w:proofErr w:type="gramEnd"/>
      <w:r w:rsidR="00130A44" w:rsidRPr="00E6116D">
        <w:rPr>
          <w:sz w:val="24"/>
          <w:szCs w:val="24"/>
        </w:rPr>
        <w:t xml:space="preserve"> коррекции нарушений функций зрительного анализатора по методу </w:t>
      </w:r>
      <w:proofErr w:type="spellStart"/>
      <w:r w:rsidR="00130A44" w:rsidRPr="00E6116D">
        <w:rPr>
          <w:sz w:val="24"/>
          <w:szCs w:val="24"/>
        </w:rPr>
        <w:t>У.Бейтса</w:t>
      </w:r>
      <w:proofErr w:type="spellEnd"/>
      <w:r w:rsidR="00130A44" w:rsidRPr="00E6116D">
        <w:rPr>
          <w:sz w:val="24"/>
          <w:szCs w:val="24"/>
        </w:rPr>
        <w:t>.</w:t>
      </w:r>
    </w:p>
    <w:p w:rsidR="00F63786" w:rsidRPr="00E547AB" w:rsidRDefault="00462B42" w:rsidP="00E547AB">
      <w:pPr>
        <w:pStyle w:val="3"/>
        <w:spacing w:after="0"/>
        <w:jc w:val="center"/>
        <w:rPr>
          <w:b/>
          <w:sz w:val="24"/>
          <w:szCs w:val="24"/>
        </w:rPr>
      </w:pPr>
      <w:r w:rsidRPr="00E547AB">
        <w:rPr>
          <w:b/>
          <w:sz w:val="24"/>
          <w:szCs w:val="24"/>
        </w:rPr>
        <w:t xml:space="preserve">Раздел 2. </w:t>
      </w:r>
      <w:proofErr w:type="spellStart"/>
      <w:r w:rsidR="00F63786" w:rsidRPr="00E547AB">
        <w:rPr>
          <w:b/>
          <w:spacing w:val="-1"/>
          <w:sz w:val="24"/>
          <w:szCs w:val="24"/>
        </w:rPr>
        <w:t>Кинезиотерапия</w:t>
      </w:r>
      <w:proofErr w:type="spellEnd"/>
      <w:r w:rsidR="00F63786" w:rsidRPr="00E547AB">
        <w:rPr>
          <w:b/>
          <w:spacing w:val="-1"/>
          <w:sz w:val="24"/>
          <w:szCs w:val="24"/>
        </w:rPr>
        <w:t xml:space="preserve">: </w:t>
      </w:r>
      <w:proofErr w:type="gramStart"/>
      <w:r w:rsidR="00F63786" w:rsidRPr="00E547AB">
        <w:rPr>
          <w:b/>
          <w:spacing w:val="-1"/>
          <w:sz w:val="24"/>
          <w:szCs w:val="24"/>
        </w:rPr>
        <w:t xml:space="preserve">понятие  </w:t>
      </w:r>
      <w:proofErr w:type="spellStart"/>
      <w:r w:rsidR="00F63786" w:rsidRPr="00E547AB">
        <w:rPr>
          <w:b/>
          <w:spacing w:val="-1"/>
          <w:sz w:val="24"/>
          <w:szCs w:val="24"/>
        </w:rPr>
        <w:t>классификация.Методологические</w:t>
      </w:r>
      <w:proofErr w:type="spellEnd"/>
      <w:proofErr w:type="gramEnd"/>
      <w:r w:rsidR="00F63786" w:rsidRPr="00E547AB">
        <w:rPr>
          <w:b/>
          <w:spacing w:val="-1"/>
          <w:sz w:val="24"/>
          <w:szCs w:val="24"/>
        </w:rPr>
        <w:t xml:space="preserve"> особенности </w:t>
      </w:r>
      <w:proofErr w:type="spellStart"/>
      <w:r w:rsidR="00F63786" w:rsidRPr="00E547AB">
        <w:rPr>
          <w:b/>
          <w:spacing w:val="-1"/>
          <w:sz w:val="24"/>
          <w:szCs w:val="24"/>
        </w:rPr>
        <w:t>кинезиотерапии</w:t>
      </w:r>
      <w:proofErr w:type="spellEnd"/>
    </w:p>
    <w:p w:rsidR="00E547AB" w:rsidRDefault="00E547AB" w:rsidP="00E547AB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462B42" w:rsidRPr="007A77E3">
        <w:rPr>
          <w:sz w:val="24"/>
          <w:szCs w:val="24"/>
        </w:rPr>
        <w:t xml:space="preserve">Средства, методы и методические приемы, используемые в </w:t>
      </w:r>
      <w:r w:rsidR="00D54CEB" w:rsidRPr="007A77E3">
        <w:rPr>
          <w:sz w:val="24"/>
          <w:szCs w:val="24"/>
        </w:rPr>
        <w:t xml:space="preserve">адаптивной </w:t>
      </w:r>
      <w:r w:rsidR="00462B42" w:rsidRPr="007A77E3">
        <w:rPr>
          <w:sz w:val="24"/>
          <w:szCs w:val="24"/>
        </w:rPr>
        <w:t>физической культуре.</w:t>
      </w:r>
    </w:p>
    <w:p w:rsidR="00190D56" w:rsidRDefault="00E547AB" w:rsidP="00190D56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2.</w:t>
      </w:r>
      <w:r w:rsidR="00462B42" w:rsidRPr="00E547AB">
        <w:rPr>
          <w:sz w:val="24"/>
          <w:szCs w:val="24"/>
        </w:rPr>
        <w:t>Учение о здоровье человека. Факторы, влияющие на здоровье. Методы определения индивидуального и группового здоровья.</w:t>
      </w:r>
    </w:p>
    <w:p w:rsidR="00190D56" w:rsidRDefault="00190D56" w:rsidP="00190D56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3.</w:t>
      </w:r>
      <w:r w:rsidR="00462B42" w:rsidRPr="007A77E3">
        <w:rPr>
          <w:sz w:val="24"/>
          <w:szCs w:val="24"/>
        </w:rPr>
        <w:t xml:space="preserve">Особенности </w:t>
      </w:r>
      <w:proofErr w:type="gramStart"/>
      <w:r w:rsidR="00462B42" w:rsidRPr="007A77E3">
        <w:rPr>
          <w:sz w:val="24"/>
          <w:szCs w:val="24"/>
        </w:rPr>
        <w:t>использования  технологий</w:t>
      </w:r>
      <w:proofErr w:type="gramEnd"/>
      <w:r w:rsidR="00462B42" w:rsidRPr="007A77E3">
        <w:rPr>
          <w:sz w:val="24"/>
          <w:szCs w:val="24"/>
        </w:rPr>
        <w:t xml:space="preserve"> </w:t>
      </w:r>
      <w:r w:rsidR="00D54CEB" w:rsidRPr="007A77E3">
        <w:rPr>
          <w:sz w:val="24"/>
          <w:szCs w:val="24"/>
        </w:rPr>
        <w:t xml:space="preserve">в АФК </w:t>
      </w:r>
      <w:r w:rsidR="00462B42" w:rsidRPr="007A77E3">
        <w:rPr>
          <w:sz w:val="24"/>
          <w:szCs w:val="24"/>
        </w:rPr>
        <w:t xml:space="preserve"> с учетом нозологического признака и возраста.</w:t>
      </w:r>
      <w:r w:rsidR="00462B42" w:rsidRPr="007A77E3">
        <w:rPr>
          <w:b/>
          <w:sz w:val="24"/>
          <w:szCs w:val="24"/>
        </w:rPr>
        <w:t xml:space="preserve"> </w:t>
      </w:r>
      <w:r w:rsidR="00462B42" w:rsidRPr="007A77E3">
        <w:rPr>
          <w:sz w:val="24"/>
          <w:szCs w:val="24"/>
        </w:rPr>
        <w:t xml:space="preserve">    </w:t>
      </w:r>
    </w:p>
    <w:p w:rsidR="00462B42" w:rsidRDefault="00190D56" w:rsidP="00190D56">
      <w:pPr>
        <w:pStyle w:val="3"/>
        <w:spacing w:after="0"/>
        <w:jc w:val="both"/>
        <w:rPr>
          <w:sz w:val="24"/>
          <w:szCs w:val="24"/>
        </w:rPr>
      </w:pPr>
      <w:r>
        <w:rPr>
          <w:sz w:val="24"/>
          <w:szCs w:val="24"/>
        </w:rPr>
        <w:t>4.</w:t>
      </w:r>
      <w:r w:rsidR="004B4366" w:rsidRPr="007A77E3">
        <w:rPr>
          <w:sz w:val="24"/>
          <w:szCs w:val="24"/>
        </w:rPr>
        <w:t xml:space="preserve">Методика обучения физическим упражнениям, используемым в </w:t>
      </w:r>
      <w:proofErr w:type="gramStart"/>
      <w:r w:rsidR="004B4366" w:rsidRPr="007A77E3">
        <w:rPr>
          <w:sz w:val="24"/>
          <w:szCs w:val="24"/>
        </w:rPr>
        <w:t>области  технологии</w:t>
      </w:r>
      <w:proofErr w:type="gramEnd"/>
      <w:r w:rsidR="004B4366" w:rsidRPr="007A77E3">
        <w:rPr>
          <w:sz w:val="24"/>
          <w:szCs w:val="24"/>
        </w:rPr>
        <w:t xml:space="preserve"> в АФК.</w:t>
      </w:r>
      <w:r w:rsidR="00462B42" w:rsidRPr="007A77E3">
        <w:rPr>
          <w:sz w:val="24"/>
          <w:szCs w:val="24"/>
        </w:rPr>
        <w:t xml:space="preserve">      </w:t>
      </w:r>
    </w:p>
    <w:p w:rsidR="00ED68BD" w:rsidRDefault="00190D56" w:rsidP="00190D56">
      <w:pPr>
        <w:tabs>
          <w:tab w:val="left" w:pos="142"/>
        </w:tabs>
        <w:jc w:val="both"/>
        <w:rPr>
          <w:sz w:val="24"/>
          <w:szCs w:val="24"/>
        </w:rPr>
      </w:pPr>
      <w:r>
        <w:rPr>
          <w:sz w:val="24"/>
          <w:szCs w:val="24"/>
        </w:rPr>
        <w:t>5.</w:t>
      </w:r>
      <w:r w:rsidR="00ED68BD" w:rsidRPr="007A77E3">
        <w:rPr>
          <w:sz w:val="24"/>
          <w:szCs w:val="24"/>
        </w:rPr>
        <w:t>Изучение физических упражнений по их классификациям.</w:t>
      </w:r>
    </w:p>
    <w:p w:rsidR="00130A44" w:rsidRPr="007A77E3" w:rsidRDefault="00130A44" w:rsidP="00E547AB">
      <w:pPr>
        <w:tabs>
          <w:tab w:val="left" w:pos="1340"/>
        </w:tabs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6.</w:t>
      </w:r>
      <w:r w:rsidRPr="007A77E3">
        <w:rPr>
          <w:sz w:val="24"/>
          <w:szCs w:val="24"/>
        </w:rPr>
        <w:t>Характеристика  методики</w:t>
      </w:r>
      <w:proofErr w:type="gramEnd"/>
      <w:r w:rsidRPr="007A77E3">
        <w:rPr>
          <w:sz w:val="24"/>
          <w:szCs w:val="24"/>
        </w:rPr>
        <w:t xml:space="preserve">  волевой ликвидации глубокого дыхания по Бутейко.</w:t>
      </w:r>
    </w:p>
    <w:p w:rsidR="00462B42" w:rsidRPr="007A77E3" w:rsidRDefault="00190D56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="00462B42" w:rsidRPr="007A77E3">
        <w:rPr>
          <w:sz w:val="24"/>
          <w:szCs w:val="24"/>
        </w:rPr>
        <w:t xml:space="preserve"> </w:t>
      </w:r>
    </w:p>
    <w:p w:rsidR="007C4DBA" w:rsidRPr="00190D56" w:rsidRDefault="00462B42" w:rsidP="00190D56">
      <w:pPr>
        <w:pStyle w:val="3"/>
        <w:ind w:right="-118"/>
        <w:jc w:val="center"/>
        <w:rPr>
          <w:b/>
          <w:spacing w:val="-1"/>
          <w:sz w:val="24"/>
          <w:szCs w:val="24"/>
        </w:rPr>
      </w:pPr>
      <w:r w:rsidRPr="00190D56">
        <w:rPr>
          <w:b/>
          <w:sz w:val="24"/>
          <w:szCs w:val="24"/>
        </w:rPr>
        <w:t xml:space="preserve">Раздел 3. </w:t>
      </w:r>
      <w:r w:rsidR="007C4DBA" w:rsidRPr="00190D56">
        <w:rPr>
          <w:b/>
          <w:spacing w:val="-1"/>
          <w:sz w:val="24"/>
          <w:szCs w:val="24"/>
        </w:rPr>
        <w:t>Гидротерапия, ее виды. Применение в АФК.</w:t>
      </w:r>
    </w:p>
    <w:p w:rsidR="007C4DBA" w:rsidRPr="007A77E3" w:rsidRDefault="00190D56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>1.</w:t>
      </w:r>
      <w:r w:rsidR="007C4DBA" w:rsidRPr="007A77E3">
        <w:rPr>
          <w:sz w:val="24"/>
          <w:szCs w:val="24"/>
        </w:rPr>
        <w:t>Классификация и характеристика гидротерапии</w:t>
      </w:r>
    </w:p>
    <w:p w:rsidR="007C4DBA" w:rsidRPr="007A77E3" w:rsidRDefault="00190D56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t>2.</w:t>
      </w:r>
      <w:r w:rsidR="007C4DBA" w:rsidRPr="007A77E3">
        <w:rPr>
          <w:spacing w:val="-1"/>
          <w:sz w:val="24"/>
          <w:szCs w:val="24"/>
        </w:rPr>
        <w:t xml:space="preserve">Физиологические и механические эффекты воздействия гидротерапии на </w:t>
      </w:r>
      <w:proofErr w:type="gramStart"/>
      <w:r w:rsidR="007C4DBA" w:rsidRPr="007A77E3">
        <w:rPr>
          <w:spacing w:val="-1"/>
          <w:sz w:val="24"/>
          <w:szCs w:val="24"/>
        </w:rPr>
        <w:t xml:space="preserve">различные </w:t>
      </w:r>
      <w:r w:rsidR="00AB5540">
        <w:rPr>
          <w:spacing w:val="-1"/>
          <w:sz w:val="24"/>
          <w:szCs w:val="24"/>
        </w:rPr>
        <w:t xml:space="preserve"> </w:t>
      </w:r>
      <w:r w:rsidR="007C4DBA" w:rsidRPr="007A77E3">
        <w:rPr>
          <w:spacing w:val="-1"/>
          <w:sz w:val="24"/>
          <w:szCs w:val="24"/>
        </w:rPr>
        <w:t>системы</w:t>
      </w:r>
      <w:proofErr w:type="gramEnd"/>
      <w:r w:rsidR="007C4DBA" w:rsidRPr="007A77E3">
        <w:rPr>
          <w:spacing w:val="-1"/>
          <w:sz w:val="24"/>
          <w:szCs w:val="24"/>
        </w:rPr>
        <w:t xml:space="preserve"> организма человека.</w:t>
      </w:r>
    </w:p>
    <w:p w:rsidR="007C4DBA" w:rsidRDefault="00190D56" w:rsidP="00190D56">
      <w:pPr>
        <w:tabs>
          <w:tab w:val="left" w:pos="1340"/>
        </w:tabs>
        <w:jc w:val="both"/>
        <w:rPr>
          <w:spacing w:val="-1"/>
          <w:sz w:val="24"/>
          <w:szCs w:val="24"/>
        </w:rPr>
      </w:pPr>
      <w:r>
        <w:rPr>
          <w:sz w:val="24"/>
          <w:szCs w:val="24"/>
        </w:rPr>
        <w:t>3.</w:t>
      </w:r>
      <w:r w:rsidR="007C4DBA" w:rsidRPr="007A77E3">
        <w:rPr>
          <w:spacing w:val="-1"/>
          <w:sz w:val="24"/>
          <w:szCs w:val="24"/>
        </w:rPr>
        <w:t>Показания и противопоказания к применению гидротерапии.</w:t>
      </w:r>
    </w:p>
    <w:p w:rsidR="007C4DBA" w:rsidRDefault="00190D56" w:rsidP="00190D56">
      <w:pPr>
        <w:tabs>
          <w:tab w:val="left" w:pos="1340"/>
        </w:tabs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4.</w:t>
      </w:r>
      <w:r w:rsidR="007C4DBA">
        <w:rPr>
          <w:spacing w:val="-1"/>
          <w:sz w:val="24"/>
          <w:szCs w:val="24"/>
        </w:rPr>
        <w:t>Бальнеотерапия-классификация и характеристика.</w:t>
      </w:r>
    </w:p>
    <w:p w:rsidR="007C4DBA" w:rsidRDefault="00190D56" w:rsidP="00190D56">
      <w:pPr>
        <w:tabs>
          <w:tab w:val="left" w:pos="1340"/>
        </w:tabs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5.</w:t>
      </w:r>
      <w:r w:rsidR="007C4DBA">
        <w:rPr>
          <w:spacing w:val="-1"/>
          <w:sz w:val="24"/>
          <w:szCs w:val="24"/>
        </w:rPr>
        <w:t>Гипертермические процедуры-</w:t>
      </w:r>
      <w:proofErr w:type="gramStart"/>
      <w:r w:rsidR="007C4DBA">
        <w:rPr>
          <w:spacing w:val="-1"/>
          <w:sz w:val="24"/>
          <w:szCs w:val="24"/>
        </w:rPr>
        <w:t xml:space="preserve">характеристика,  </w:t>
      </w:r>
      <w:r>
        <w:rPr>
          <w:spacing w:val="-1"/>
          <w:sz w:val="24"/>
          <w:szCs w:val="24"/>
        </w:rPr>
        <w:t xml:space="preserve"> </w:t>
      </w:r>
      <w:proofErr w:type="gramEnd"/>
      <w:r w:rsidR="007C4DBA">
        <w:rPr>
          <w:spacing w:val="-1"/>
          <w:sz w:val="24"/>
          <w:szCs w:val="24"/>
        </w:rPr>
        <w:t>физиологическое влияние на организм человека.</w:t>
      </w:r>
    </w:p>
    <w:p w:rsidR="007C4DBA" w:rsidRDefault="007C4DBA" w:rsidP="00190D56">
      <w:pPr>
        <w:tabs>
          <w:tab w:val="left" w:pos="13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6. Классификация и методика использования </w:t>
      </w:r>
      <w:r w:rsidR="00190D5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ванн, душей и закаливающих процедур.</w:t>
      </w:r>
    </w:p>
    <w:p w:rsidR="007C4DBA" w:rsidRPr="007A77E3" w:rsidRDefault="007C4DBA" w:rsidP="007C4DBA">
      <w:pPr>
        <w:tabs>
          <w:tab w:val="left" w:pos="1340"/>
        </w:tabs>
        <w:ind w:left="-426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</w:t>
      </w:r>
    </w:p>
    <w:p w:rsidR="00AB5540" w:rsidRDefault="00462B42" w:rsidP="00AB5540">
      <w:pPr>
        <w:shd w:val="clear" w:color="auto" w:fill="FFFFFF"/>
        <w:jc w:val="center"/>
        <w:rPr>
          <w:b/>
          <w:sz w:val="24"/>
          <w:szCs w:val="24"/>
        </w:rPr>
      </w:pPr>
      <w:r w:rsidRPr="00AB5540">
        <w:rPr>
          <w:b/>
          <w:sz w:val="24"/>
          <w:szCs w:val="24"/>
        </w:rPr>
        <w:t>Раздел 4.</w:t>
      </w:r>
      <w:r w:rsidRPr="00AB5540">
        <w:rPr>
          <w:b/>
          <w:spacing w:val="-1"/>
          <w:sz w:val="24"/>
          <w:szCs w:val="24"/>
        </w:rPr>
        <w:t xml:space="preserve"> </w:t>
      </w:r>
      <w:r w:rsidR="000A68E2" w:rsidRPr="00AB5540">
        <w:rPr>
          <w:b/>
          <w:sz w:val="24"/>
          <w:szCs w:val="24"/>
        </w:rPr>
        <w:t xml:space="preserve">Средства и методы </w:t>
      </w:r>
      <w:proofErr w:type="spellStart"/>
      <w:proofErr w:type="gramStart"/>
      <w:r w:rsidR="000A68E2" w:rsidRPr="00AB5540">
        <w:rPr>
          <w:b/>
          <w:sz w:val="24"/>
          <w:szCs w:val="24"/>
        </w:rPr>
        <w:t>кинезиотерапии</w:t>
      </w:r>
      <w:proofErr w:type="spellEnd"/>
      <w:r w:rsidR="000A68E2" w:rsidRPr="00AB5540">
        <w:rPr>
          <w:b/>
          <w:sz w:val="24"/>
          <w:szCs w:val="24"/>
        </w:rPr>
        <w:t xml:space="preserve">  для</w:t>
      </w:r>
      <w:proofErr w:type="gramEnd"/>
      <w:r w:rsidR="000A68E2" w:rsidRPr="00AB5540">
        <w:rPr>
          <w:b/>
          <w:sz w:val="24"/>
          <w:szCs w:val="24"/>
        </w:rPr>
        <w:t xml:space="preserve"> лиц  разного возраста с двигательными нарушениями.</w:t>
      </w:r>
    </w:p>
    <w:p w:rsidR="00AB5540" w:rsidRDefault="00AB5540" w:rsidP="00AB5540">
      <w:pPr>
        <w:shd w:val="clear" w:color="auto" w:fill="FFFFFF"/>
        <w:jc w:val="both"/>
        <w:rPr>
          <w:b/>
          <w:sz w:val="24"/>
          <w:szCs w:val="24"/>
        </w:rPr>
      </w:pPr>
      <w:r>
        <w:rPr>
          <w:sz w:val="24"/>
          <w:szCs w:val="24"/>
        </w:rPr>
        <w:t>1.</w:t>
      </w:r>
      <w:r w:rsidR="000A68E2" w:rsidRPr="007A77E3">
        <w:rPr>
          <w:sz w:val="24"/>
          <w:szCs w:val="24"/>
        </w:rPr>
        <w:t xml:space="preserve">Общая характеристика </w:t>
      </w:r>
      <w:proofErr w:type="spellStart"/>
      <w:r w:rsidR="000A68E2" w:rsidRPr="007A77E3">
        <w:rPr>
          <w:sz w:val="24"/>
          <w:szCs w:val="24"/>
        </w:rPr>
        <w:t>кинезиотерапии</w:t>
      </w:r>
      <w:proofErr w:type="spellEnd"/>
      <w:r>
        <w:rPr>
          <w:b/>
          <w:sz w:val="24"/>
          <w:szCs w:val="24"/>
        </w:rPr>
        <w:t>.</w:t>
      </w:r>
    </w:p>
    <w:p w:rsidR="00AB5540" w:rsidRDefault="00AB5540" w:rsidP="00AB5540">
      <w:pPr>
        <w:shd w:val="clear" w:color="auto" w:fill="FFFFFF"/>
        <w:jc w:val="both"/>
        <w:rPr>
          <w:b/>
          <w:sz w:val="24"/>
          <w:szCs w:val="24"/>
        </w:rPr>
      </w:pPr>
      <w:r w:rsidRPr="00AB5540">
        <w:rPr>
          <w:sz w:val="24"/>
          <w:szCs w:val="24"/>
        </w:rPr>
        <w:t>2</w:t>
      </w:r>
      <w:r>
        <w:rPr>
          <w:b/>
          <w:sz w:val="24"/>
          <w:szCs w:val="24"/>
        </w:rPr>
        <w:t>.</w:t>
      </w:r>
      <w:r w:rsidR="000A68E2" w:rsidRPr="007A77E3">
        <w:rPr>
          <w:sz w:val="24"/>
          <w:szCs w:val="24"/>
        </w:rPr>
        <w:t xml:space="preserve">Классификация  </w:t>
      </w:r>
      <w:r w:rsidR="00CE36DA">
        <w:rPr>
          <w:sz w:val="24"/>
          <w:szCs w:val="24"/>
        </w:rPr>
        <w:t xml:space="preserve"> </w:t>
      </w:r>
      <w:proofErr w:type="spellStart"/>
      <w:r w:rsidR="000A68E2" w:rsidRPr="007A77E3">
        <w:rPr>
          <w:sz w:val="24"/>
          <w:szCs w:val="24"/>
        </w:rPr>
        <w:t>кинезиотерапии</w:t>
      </w:r>
      <w:proofErr w:type="spellEnd"/>
      <w:r w:rsidR="000A68E2" w:rsidRPr="007A77E3">
        <w:rPr>
          <w:sz w:val="24"/>
          <w:szCs w:val="24"/>
        </w:rPr>
        <w:t>.</w:t>
      </w:r>
    </w:p>
    <w:p w:rsidR="00CE36DA" w:rsidRDefault="00AB5540" w:rsidP="00CE36DA">
      <w:pPr>
        <w:shd w:val="clear" w:color="auto" w:fill="FFFFFF"/>
        <w:jc w:val="both"/>
        <w:rPr>
          <w:sz w:val="24"/>
          <w:szCs w:val="24"/>
        </w:rPr>
      </w:pPr>
      <w:r w:rsidRPr="00AB5540">
        <w:rPr>
          <w:sz w:val="24"/>
          <w:szCs w:val="24"/>
        </w:rPr>
        <w:t>3.</w:t>
      </w:r>
      <w:r w:rsidR="000A68E2" w:rsidRPr="007A77E3">
        <w:rPr>
          <w:sz w:val="24"/>
          <w:szCs w:val="24"/>
        </w:rPr>
        <w:t>Средства, методы, методологичес</w:t>
      </w:r>
      <w:r w:rsidR="00CE36DA">
        <w:rPr>
          <w:sz w:val="24"/>
          <w:szCs w:val="24"/>
        </w:rPr>
        <w:t xml:space="preserve">кие особенности </w:t>
      </w:r>
      <w:proofErr w:type="spellStart"/>
      <w:r w:rsidR="00CE36DA">
        <w:rPr>
          <w:sz w:val="24"/>
          <w:szCs w:val="24"/>
        </w:rPr>
        <w:t>кинезиотерапии</w:t>
      </w:r>
      <w:proofErr w:type="spellEnd"/>
      <w:r w:rsidR="00CE36DA">
        <w:rPr>
          <w:sz w:val="24"/>
          <w:szCs w:val="24"/>
        </w:rPr>
        <w:t>.</w:t>
      </w:r>
    </w:p>
    <w:p w:rsidR="00CE36DA" w:rsidRDefault="00CE36DA" w:rsidP="00CE36DA">
      <w:pPr>
        <w:shd w:val="clear" w:color="auto" w:fill="FFFFFF"/>
        <w:jc w:val="both"/>
        <w:rPr>
          <w:b/>
          <w:sz w:val="24"/>
          <w:szCs w:val="24"/>
        </w:rPr>
      </w:pPr>
      <w:r>
        <w:rPr>
          <w:sz w:val="24"/>
          <w:szCs w:val="24"/>
        </w:rPr>
        <w:t>4.</w:t>
      </w:r>
      <w:r w:rsidR="000A68E2" w:rsidRPr="007A77E3">
        <w:rPr>
          <w:sz w:val="24"/>
          <w:szCs w:val="24"/>
        </w:rPr>
        <w:t>Технологии оздоровления различных систем организма человека</w:t>
      </w:r>
      <w:r w:rsidR="000A68E2">
        <w:rPr>
          <w:sz w:val="24"/>
          <w:szCs w:val="24"/>
        </w:rPr>
        <w:t>.</w:t>
      </w:r>
    </w:p>
    <w:p w:rsidR="000A68E2" w:rsidRPr="00CE36DA" w:rsidRDefault="00CE36DA" w:rsidP="00CE36DA">
      <w:pPr>
        <w:shd w:val="clear" w:color="auto" w:fill="FFFFFF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5.</w:t>
      </w:r>
      <w:r w:rsidR="000A68E2" w:rsidRPr="007A77E3">
        <w:rPr>
          <w:sz w:val="24"/>
          <w:szCs w:val="24"/>
        </w:rPr>
        <w:t xml:space="preserve">Влияние дыхательной гимнастики А.Н. Стрельниковой на организм человека. </w:t>
      </w:r>
      <w:r w:rsidR="000A68E2">
        <w:rPr>
          <w:sz w:val="24"/>
          <w:szCs w:val="24"/>
        </w:rPr>
        <w:t xml:space="preserve"> </w:t>
      </w:r>
    </w:p>
    <w:p w:rsidR="005B1643" w:rsidRPr="008F0431" w:rsidRDefault="00CE36DA" w:rsidP="00CE36DA">
      <w:pPr>
        <w:tabs>
          <w:tab w:val="left" w:pos="710"/>
        </w:tabs>
        <w:jc w:val="both"/>
        <w:rPr>
          <w:sz w:val="24"/>
          <w:szCs w:val="24"/>
        </w:rPr>
      </w:pPr>
      <w:r>
        <w:rPr>
          <w:sz w:val="24"/>
          <w:szCs w:val="24"/>
        </w:rPr>
        <w:t>6.</w:t>
      </w:r>
      <w:r w:rsidR="005B1643" w:rsidRPr="008F0431">
        <w:rPr>
          <w:sz w:val="24"/>
          <w:szCs w:val="24"/>
        </w:rPr>
        <w:t>Йога как система лечения и оздоровления организма человека.</w:t>
      </w:r>
    </w:p>
    <w:p w:rsidR="005B1643" w:rsidRPr="007A77E3" w:rsidRDefault="00CE36DA" w:rsidP="00CE36DA">
      <w:pPr>
        <w:pStyle w:val="2"/>
        <w:spacing w:after="0" w:line="240" w:lineRule="auto"/>
        <w:jc w:val="both"/>
      </w:pPr>
      <w:r>
        <w:t>7.</w:t>
      </w:r>
      <w:r w:rsidR="005B1643" w:rsidRPr="007A77E3">
        <w:t xml:space="preserve">Применение танцев в </w:t>
      </w:r>
      <w:proofErr w:type="gramStart"/>
      <w:r w:rsidR="005B1643" w:rsidRPr="007A77E3">
        <w:t>АФК.(</w:t>
      </w:r>
      <w:proofErr w:type="gramEnd"/>
      <w:r w:rsidR="005B1643" w:rsidRPr="007A77E3">
        <w:t>танцевальная терапия).</w:t>
      </w:r>
    </w:p>
    <w:p w:rsidR="005B1643" w:rsidRPr="007A77E3" w:rsidRDefault="00CE36DA" w:rsidP="00CE36DA">
      <w:pPr>
        <w:pStyle w:val="2"/>
        <w:spacing w:after="0" w:line="240" w:lineRule="auto"/>
        <w:jc w:val="both"/>
      </w:pPr>
      <w:r>
        <w:t>8.</w:t>
      </w:r>
      <w:r w:rsidR="005B1643" w:rsidRPr="007A77E3">
        <w:t xml:space="preserve">Применение системы Дж. </w:t>
      </w:r>
      <w:proofErr w:type="spellStart"/>
      <w:r w:rsidR="005B1643" w:rsidRPr="007A77E3">
        <w:t>Пилатеса</w:t>
      </w:r>
      <w:proofErr w:type="spellEnd"/>
      <w:r w:rsidR="005B1643" w:rsidRPr="007A77E3">
        <w:t xml:space="preserve"> в работе с лицами, имеющими отклонения в состоянии здоровья.</w:t>
      </w:r>
    </w:p>
    <w:p w:rsidR="005B1643" w:rsidRPr="008F0431" w:rsidRDefault="00CE36DA" w:rsidP="00CE36DA">
      <w:pPr>
        <w:jc w:val="both"/>
        <w:rPr>
          <w:sz w:val="24"/>
          <w:szCs w:val="24"/>
        </w:rPr>
      </w:pPr>
      <w:r>
        <w:rPr>
          <w:sz w:val="24"/>
          <w:szCs w:val="24"/>
        </w:rPr>
        <w:t>9.</w:t>
      </w:r>
      <w:r w:rsidR="005B1643" w:rsidRPr="008F0431">
        <w:rPr>
          <w:sz w:val="24"/>
          <w:szCs w:val="24"/>
        </w:rPr>
        <w:t>Энергетический принцип оценки занятия. Педагогический анализ занятия.</w:t>
      </w:r>
    </w:p>
    <w:p w:rsidR="008F0431" w:rsidRDefault="00CE36DA" w:rsidP="00CE36DA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10.</w:t>
      </w:r>
      <w:r w:rsidR="005B1643" w:rsidRPr="008F0431">
        <w:rPr>
          <w:spacing w:val="-1"/>
          <w:sz w:val="24"/>
          <w:szCs w:val="24"/>
        </w:rPr>
        <w:t xml:space="preserve">Активная и пассивная </w:t>
      </w:r>
      <w:proofErr w:type="spellStart"/>
      <w:r w:rsidR="005B1643" w:rsidRPr="008F0431">
        <w:rPr>
          <w:spacing w:val="-1"/>
          <w:sz w:val="24"/>
          <w:szCs w:val="24"/>
        </w:rPr>
        <w:t>кинезиотерапия</w:t>
      </w:r>
      <w:proofErr w:type="spellEnd"/>
      <w:r w:rsidR="005B1643" w:rsidRPr="008F0431">
        <w:rPr>
          <w:spacing w:val="-1"/>
          <w:sz w:val="24"/>
          <w:szCs w:val="24"/>
        </w:rPr>
        <w:t xml:space="preserve">. Теория моторно-висцеральных рефлексов. Показания и противопоказания к использованию. </w:t>
      </w:r>
    </w:p>
    <w:p w:rsidR="005B1643" w:rsidRPr="008F0431" w:rsidRDefault="00CE36DA" w:rsidP="00CE36DA">
      <w:pPr>
        <w:jc w:val="both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>11.</w:t>
      </w:r>
      <w:r w:rsidR="005B1643" w:rsidRPr="008F0431">
        <w:rPr>
          <w:spacing w:val="-1"/>
          <w:sz w:val="24"/>
          <w:szCs w:val="24"/>
        </w:rPr>
        <w:t xml:space="preserve">Применение </w:t>
      </w:r>
      <w:proofErr w:type="spellStart"/>
      <w:r w:rsidR="005B1643" w:rsidRPr="008F0431">
        <w:rPr>
          <w:spacing w:val="-1"/>
          <w:sz w:val="24"/>
          <w:szCs w:val="24"/>
        </w:rPr>
        <w:t>кинезитерапии</w:t>
      </w:r>
      <w:proofErr w:type="spellEnd"/>
      <w:r w:rsidR="005B1643" w:rsidRPr="008F0431">
        <w:rPr>
          <w:spacing w:val="-1"/>
          <w:sz w:val="24"/>
          <w:szCs w:val="24"/>
        </w:rPr>
        <w:t xml:space="preserve"> в АФК. </w:t>
      </w:r>
    </w:p>
    <w:p w:rsidR="005B1643" w:rsidRDefault="005B1643" w:rsidP="008F0431">
      <w:pPr>
        <w:tabs>
          <w:tab w:val="left" w:pos="1340"/>
        </w:tabs>
        <w:ind w:left="-426" w:hanging="284"/>
        <w:jc w:val="both"/>
        <w:rPr>
          <w:spacing w:val="-1"/>
          <w:sz w:val="24"/>
          <w:szCs w:val="24"/>
        </w:rPr>
      </w:pPr>
    </w:p>
    <w:p w:rsidR="0054282C" w:rsidRPr="00D46BFE" w:rsidRDefault="0054282C" w:rsidP="0054282C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D46BFE">
        <w:rPr>
          <w:b/>
          <w:i/>
          <w:color w:val="000000"/>
          <w:spacing w:val="-1"/>
          <w:sz w:val="24"/>
          <w:szCs w:val="24"/>
        </w:rPr>
        <w:t>2. Рекомендации по оцениванию результатов достижения компетенций.</w:t>
      </w:r>
    </w:p>
    <w:p w:rsidR="00C64962" w:rsidRPr="0054282C" w:rsidRDefault="00C64962" w:rsidP="0054282C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623A8E">
      <w:pPr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>Оценка качества освоения дисциплины «</w:t>
      </w:r>
      <w:r w:rsidR="005B28ED" w:rsidRPr="008234AE">
        <w:rPr>
          <w:i/>
          <w:sz w:val="24"/>
          <w:szCs w:val="24"/>
        </w:rPr>
        <w:t>Кинезиотерапия в реабилитации лиц разного возраста с</w:t>
      </w:r>
      <w:r w:rsidR="0054282C">
        <w:rPr>
          <w:i/>
          <w:sz w:val="24"/>
          <w:szCs w:val="24"/>
        </w:rPr>
        <w:t xml:space="preserve"> </w:t>
      </w:r>
      <w:r w:rsidR="005B28ED" w:rsidRPr="008234AE">
        <w:rPr>
          <w:i/>
          <w:sz w:val="24"/>
          <w:szCs w:val="24"/>
        </w:rPr>
        <w:t>двигательными нарушениями</w:t>
      </w:r>
      <w:r w:rsidR="005B28ED" w:rsidRPr="00142CE3">
        <w:rPr>
          <w:i/>
          <w:sz w:val="24"/>
          <w:szCs w:val="24"/>
        </w:rPr>
        <w:t>»</w:t>
      </w:r>
      <w:r w:rsidRPr="002E6EA8">
        <w:rPr>
          <w:sz w:val="24"/>
          <w:szCs w:val="24"/>
        </w:rPr>
        <w:t>» обучающимися включает результаты текущего контроля успеваемости и промежуточной аттестации.</w:t>
      </w:r>
    </w:p>
    <w:p w:rsidR="00C64962" w:rsidRPr="002E6EA8" w:rsidRDefault="00C64962" w:rsidP="00623A8E">
      <w:pPr>
        <w:ind w:firstLine="708"/>
        <w:jc w:val="both"/>
        <w:rPr>
          <w:sz w:val="24"/>
          <w:szCs w:val="24"/>
        </w:rPr>
      </w:pPr>
      <w:r w:rsidRPr="0054282C">
        <w:rPr>
          <w:b/>
          <w:i/>
          <w:sz w:val="24"/>
          <w:szCs w:val="24"/>
          <w:u w:val="single"/>
        </w:rPr>
        <w:t>Текущая аттестация</w:t>
      </w:r>
      <w:r w:rsidRPr="002E6EA8">
        <w:rPr>
          <w:sz w:val="24"/>
          <w:szCs w:val="24"/>
        </w:rPr>
        <w:t xml:space="preserve"> – оценка учебных достижений </w:t>
      </w:r>
      <w:r w:rsidR="003122BC" w:rsidRPr="002E6EA8">
        <w:rPr>
          <w:sz w:val="24"/>
          <w:szCs w:val="24"/>
        </w:rPr>
        <w:t>магистранта</w:t>
      </w:r>
      <w:r w:rsidRPr="002E6EA8">
        <w:rPr>
          <w:sz w:val="24"/>
          <w:szCs w:val="24"/>
        </w:rPr>
        <w:t xml:space="preserve"> по различным видам учебной деятельности в процессе изучения дисциплины.</w:t>
      </w:r>
    </w:p>
    <w:p w:rsidR="00C64962" w:rsidRPr="002E6EA8" w:rsidRDefault="00C64962" w:rsidP="00623A8E">
      <w:pPr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 xml:space="preserve">Текущий контроль (текущая аттестация) представляет собой проверку усвоения учебного материала теоретического и практического характера в процессе изучения дисциплины. Текущий контроль успеваемости осуществляется в течение периода обучения по всем видам аудиторных занятий и самостоятельной работы </w:t>
      </w:r>
      <w:r w:rsidR="00623A8E">
        <w:rPr>
          <w:sz w:val="24"/>
          <w:szCs w:val="24"/>
        </w:rPr>
        <w:t>магистранта</w:t>
      </w:r>
      <w:r w:rsidRPr="002E6EA8">
        <w:rPr>
          <w:sz w:val="24"/>
          <w:szCs w:val="24"/>
        </w:rPr>
        <w:t xml:space="preserve"> в соответствии с утвержденным в установленном порядке графиком учебного процесса.</w:t>
      </w:r>
    </w:p>
    <w:p w:rsidR="00C64962" w:rsidRPr="002E6EA8" w:rsidRDefault="00C64962" w:rsidP="00623A8E">
      <w:pPr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>К формам контроля текущей успеваемости относятся:</w:t>
      </w:r>
    </w:p>
    <w:p w:rsidR="00C64962" w:rsidRPr="002E6EA8" w:rsidRDefault="00C64962" w:rsidP="00623A8E">
      <w:pPr>
        <w:ind w:firstLine="708"/>
        <w:jc w:val="both"/>
        <w:rPr>
          <w:sz w:val="24"/>
          <w:szCs w:val="24"/>
        </w:rPr>
      </w:pPr>
      <w:r w:rsidRPr="002E6EA8">
        <w:rPr>
          <w:sz w:val="24"/>
          <w:szCs w:val="24"/>
        </w:rPr>
        <w:t xml:space="preserve">1. </w:t>
      </w:r>
      <w:r w:rsidRPr="002E6EA8">
        <w:rPr>
          <w:b/>
          <w:sz w:val="24"/>
          <w:szCs w:val="24"/>
        </w:rPr>
        <w:t xml:space="preserve">Собеседование, устный опрос </w:t>
      </w:r>
      <w:r w:rsidRPr="002E6EA8">
        <w:rPr>
          <w:sz w:val="24"/>
          <w:szCs w:val="24"/>
        </w:rPr>
        <w:t xml:space="preserve">- специальная беседа преподавателя с обучающимся на темы, связанные с изучаемой дисциплиной, рассчитанная на выяснение объема знаний обучающегося по определенному разделу, теме, проблеме и т.п., цель которой – систематизация и уточнение имеющихся у </w:t>
      </w:r>
      <w:r w:rsidR="003122BC" w:rsidRPr="002E6EA8">
        <w:rPr>
          <w:sz w:val="24"/>
          <w:szCs w:val="24"/>
        </w:rPr>
        <w:t xml:space="preserve">магистранта </w:t>
      </w:r>
      <w:r w:rsidRPr="002E6EA8">
        <w:rPr>
          <w:sz w:val="24"/>
          <w:szCs w:val="24"/>
        </w:rPr>
        <w:t>знаний, проверка его индивидуальных возможностей усвоения материала.</w:t>
      </w:r>
    </w:p>
    <w:p w:rsidR="00C64962" w:rsidRPr="002E6EA8" w:rsidRDefault="00C64962" w:rsidP="00C64962">
      <w:pPr>
        <w:spacing w:line="276" w:lineRule="auto"/>
        <w:ind w:firstLine="708"/>
        <w:rPr>
          <w:b/>
          <w:sz w:val="24"/>
          <w:szCs w:val="24"/>
        </w:rPr>
      </w:pPr>
      <w:r w:rsidRPr="002E6EA8">
        <w:rPr>
          <w:b/>
          <w:sz w:val="24"/>
          <w:szCs w:val="24"/>
        </w:rPr>
        <w:t>Критерии оценки:</w:t>
      </w:r>
    </w:p>
    <w:p w:rsidR="00C64962" w:rsidRPr="002E6EA8" w:rsidRDefault="00C64962" w:rsidP="00C64962">
      <w:pPr>
        <w:ind w:left="57" w:right="57" w:firstLine="709"/>
        <w:jc w:val="both"/>
        <w:rPr>
          <w:iCs/>
          <w:sz w:val="24"/>
          <w:szCs w:val="24"/>
        </w:rPr>
      </w:pPr>
      <w:r w:rsidRPr="002E6EA8">
        <w:rPr>
          <w:iCs/>
          <w:sz w:val="24"/>
          <w:szCs w:val="24"/>
        </w:rPr>
        <w:t xml:space="preserve">- оценка </w:t>
      </w:r>
      <w:r w:rsidRPr="00623A8E">
        <w:rPr>
          <w:b/>
          <w:iCs/>
          <w:sz w:val="24"/>
          <w:szCs w:val="24"/>
        </w:rPr>
        <w:t>«зачтено»</w:t>
      </w:r>
      <w:r w:rsidRPr="002E6EA8">
        <w:rPr>
          <w:iCs/>
          <w:sz w:val="24"/>
          <w:szCs w:val="24"/>
        </w:rPr>
        <w:t xml:space="preserve"> ставится </w:t>
      </w:r>
      <w:r w:rsidR="00623A8E">
        <w:rPr>
          <w:iCs/>
          <w:sz w:val="24"/>
          <w:szCs w:val="24"/>
        </w:rPr>
        <w:t>магистранту</w:t>
      </w:r>
      <w:r w:rsidRPr="002E6EA8">
        <w:rPr>
          <w:iCs/>
          <w:sz w:val="24"/>
          <w:szCs w:val="24"/>
        </w:rPr>
        <w:t>, если он твердо знает учебный материал, владеет понятиями и терминологией, при изложении ответа на вопрос не допускает существенных ошибок, выполненные задания для самостоятельной работы студента.</w:t>
      </w:r>
    </w:p>
    <w:p w:rsidR="00C64962" w:rsidRDefault="00C64962" w:rsidP="00C64962">
      <w:pPr>
        <w:ind w:left="57" w:right="57" w:firstLine="709"/>
        <w:jc w:val="both"/>
        <w:rPr>
          <w:iCs/>
          <w:sz w:val="24"/>
          <w:szCs w:val="24"/>
        </w:rPr>
      </w:pPr>
      <w:r w:rsidRPr="002E6EA8">
        <w:rPr>
          <w:iCs/>
          <w:sz w:val="24"/>
          <w:szCs w:val="24"/>
        </w:rPr>
        <w:t xml:space="preserve">- оценка </w:t>
      </w:r>
      <w:r w:rsidRPr="00623A8E">
        <w:rPr>
          <w:b/>
          <w:iCs/>
          <w:sz w:val="24"/>
          <w:szCs w:val="24"/>
        </w:rPr>
        <w:t>«не зачтено»</w:t>
      </w:r>
      <w:r w:rsidRPr="002E6EA8">
        <w:rPr>
          <w:iCs/>
          <w:sz w:val="24"/>
          <w:szCs w:val="24"/>
        </w:rPr>
        <w:t xml:space="preserve"> ставится </w:t>
      </w:r>
      <w:r w:rsidR="00623A8E">
        <w:rPr>
          <w:iCs/>
          <w:sz w:val="24"/>
          <w:szCs w:val="24"/>
        </w:rPr>
        <w:t>магистранту</w:t>
      </w:r>
      <w:r w:rsidRPr="002E6EA8">
        <w:rPr>
          <w:iCs/>
          <w:sz w:val="24"/>
          <w:szCs w:val="24"/>
        </w:rPr>
        <w:t>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54282C" w:rsidRPr="0054282C" w:rsidRDefault="00214E93" w:rsidP="0054282C">
      <w:pPr>
        <w:ind w:left="57" w:right="57" w:firstLine="709"/>
        <w:jc w:val="both"/>
        <w:rPr>
          <w:b/>
          <w:iCs/>
          <w:sz w:val="24"/>
          <w:szCs w:val="24"/>
        </w:rPr>
      </w:pPr>
      <w:r w:rsidRPr="00545E28">
        <w:rPr>
          <w:b/>
          <w:iCs/>
          <w:sz w:val="24"/>
          <w:szCs w:val="24"/>
        </w:rPr>
        <w:t>2. Выступление с докладом-презентацией</w:t>
      </w:r>
    </w:p>
    <w:p w:rsidR="0054282C" w:rsidRPr="00C703B1" w:rsidRDefault="0054282C" w:rsidP="0054282C">
      <w:pPr>
        <w:suppressAutoHyphens/>
        <w:ind w:firstLine="708"/>
        <w:jc w:val="both"/>
        <w:rPr>
          <w:color w:val="000000"/>
          <w:sz w:val="24"/>
          <w:szCs w:val="24"/>
          <w:lang w:eastAsia="zh-CN"/>
        </w:rPr>
      </w:pPr>
      <w:r>
        <w:rPr>
          <w:b/>
          <w:bCs/>
          <w:color w:val="000000"/>
          <w:sz w:val="24"/>
          <w:szCs w:val="24"/>
          <w:lang w:eastAsia="zh-CN"/>
        </w:rPr>
        <w:t>Доклад</w:t>
      </w:r>
      <w:r w:rsidRPr="00C703B1">
        <w:rPr>
          <w:b/>
          <w:bCs/>
          <w:color w:val="000000"/>
          <w:sz w:val="24"/>
          <w:szCs w:val="24"/>
          <w:lang w:eastAsia="zh-CN"/>
        </w:rPr>
        <w:t xml:space="preserve"> –</w:t>
      </w:r>
      <w:r w:rsidRPr="00C703B1">
        <w:rPr>
          <w:color w:val="000000"/>
          <w:sz w:val="24"/>
          <w:szCs w:val="24"/>
          <w:lang w:eastAsia="zh-CN"/>
        </w:rPr>
        <w:t xml:space="preserve"> продукт</w:t>
      </w:r>
      <w:r>
        <w:rPr>
          <w:color w:val="000000"/>
          <w:sz w:val="24"/>
          <w:szCs w:val="24"/>
          <w:lang w:eastAsia="zh-CN"/>
        </w:rPr>
        <w:t xml:space="preserve"> самостоятельной работы магистранта</w:t>
      </w:r>
      <w:r w:rsidRPr="00C703B1">
        <w:rPr>
          <w:color w:val="000000"/>
          <w:sz w:val="24"/>
          <w:szCs w:val="24"/>
          <w:lang w:eastAsia="zh-CN"/>
        </w:rPr>
        <w:t xml:space="preserve">, представляющий собой краткое изложение в письменном виде полученных результатов теоретического анализа определенной темы (раздела), где </w:t>
      </w:r>
      <w:r>
        <w:rPr>
          <w:color w:val="000000"/>
          <w:sz w:val="24"/>
          <w:szCs w:val="24"/>
          <w:lang w:eastAsia="zh-CN"/>
        </w:rPr>
        <w:t>магистрант</w:t>
      </w:r>
      <w:r w:rsidRPr="00C703B1">
        <w:rPr>
          <w:color w:val="000000"/>
          <w:sz w:val="24"/>
          <w:szCs w:val="24"/>
          <w:lang w:eastAsia="zh-CN"/>
        </w:rPr>
        <w:t xml:space="preserve"> представляет краткое изложение содержания научных трудов, литературы по определенной теме. Объем </w:t>
      </w:r>
      <w:r>
        <w:rPr>
          <w:color w:val="000000"/>
          <w:sz w:val="24"/>
          <w:szCs w:val="24"/>
          <w:lang w:eastAsia="zh-CN"/>
        </w:rPr>
        <w:t>доклада</w:t>
      </w:r>
      <w:r w:rsidRPr="00C703B1">
        <w:rPr>
          <w:color w:val="000000"/>
          <w:sz w:val="24"/>
          <w:szCs w:val="24"/>
          <w:lang w:eastAsia="zh-CN"/>
        </w:rPr>
        <w:t xml:space="preserve"> может достигать </w:t>
      </w:r>
      <w:r>
        <w:rPr>
          <w:color w:val="000000"/>
          <w:sz w:val="24"/>
          <w:szCs w:val="24"/>
          <w:lang w:eastAsia="zh-CN"/>
        </w:rPr>
        <w:t>8-10</w:t>
      </w:r>
      <w:r w:rsidRPr="00C703B1">
        <w:rPr>
          <w:color w:val="000000"/>
          <w:sz w:val="24"/>
          <w:szCs w:val="24"/>
          <w:lang w:eastAsia="zh-CN"/>
        </w:rPr>
        <w:t xml:space="preserve"> стр</w:t>
      </w:r>
      <w:r>
        <w:rPr>
          <w:color w:val="000000"/>
          <w:sz w:val="24"/>
          <w:szCs w:val="24"/>
          <w:lang w:eastAsia="zh-CN"/>
        </w:rPr>
        <w:t>аниц.</w:t>
      </w:r>
    </w:p>
    <w:p w:rsidR="0054282C" w:rsidRPr="00C703B1" w:rsidRDefault="0054282C" w:rsidP="0054282C">
      <w:pPr>
        <w:suppressAutoHyphens/>
        <w:ind w:firstLine="709"/>
        <w:jc w:val="both"/>
        <w:rPr>
          <w:sz w:val="24"/>
          <w:szCs w:val="24"/>
          <w:lang w:eastAsia="zh-CN"/>
        </w:rPr>
      </w:pPr>
      <w:r w:rsidRPr="00C703B1">
        <w:rPr>
          <w:b/>
          <w:sz w:val="24"/>
          <w:szCs w:val="24"/>
          <w:lang w:eastAsia="zh-CN"/>
        </w:rPr>
        <w:lastRenderedPageBreak/>
        <w:t>Презентация</w:t>
      </w:r>
      <w:r w:rsidRPr="00C703B1">
        <w:rPr>
          <w:sz w:val="24"/>
          <w:szCs w:val="24"/>
          <w:lang w:eastAsia="zh-CN"/>
        </w:rPr>
        <w:t xml:space="preserve"> – представление </w:t>
      </w:r>
      <w:r>
        <w:rPr>
          <w:sz w:val="24"/>
          <w:szCs w:val="24"/>
          <w:lang w:eastAsia="zh-CN"/>
        </w:rPr>
        <w:t>магистрантом</w:t>
      </w:r>
      <w:r w:rsidRPr="00C703B1">
        <w:rPr>
          <w:sz w:val="24"/>
          <w:szCs w:val="24"/>
          <w:lang w:eastAsia="zh-CN"/>
        </w:rPr>
        <w:t xml:space="preserve"> наработанной информации по теме сообщения в виде набора слайдов и спецэффектов, подготовленных в выбранной программе.</w:t>
      </w:r>
    </w:p>
    <w:p w:rsidR="0054282C" w:rsidRPr="00C703B1" w:rsidRDefault="0054282C" w:rsidP="0054282C">
      <w:pPr>
        <w:tabs>
          <w:tab w:val="left" w:pos="0"/>
        </w:tabs>
        <w:jc w:val="both"/>
        <w:rPr>
          <w:rFonts w:eastAsia="Calibri"/>
          <w:sz w:val="24"/>
          <w:szCs w:val="24"/>
          <w:lang w:eastAsia="en-US"/>
        </w:rPr>
      </w:pPr>
      <w:r w:rsidRPr="00C703B1">
        <w:rPr>
          <w:rFonts w:eastAsia="Calibri"/>
          <w:b/>
          <w:sz w:val="24"/>
          <w:szCs w:val="24"/>
          <w:lang w:eastAsia="en-US"/>
        </w:rPr>
        <w:tab/>
        <w:t xml:space="preserve">Требования к </w:t>
      </w:r>
      <w:r>
        <w:rPr>
          <w:rFonts w:eastAsia="Calibri"/>
          <w:b/>
          <w:sz w:val="24"/>
          <w:szCs w:val="24"/>
          <w:lang w:eastAsia="en-US"/>
        </w:rPr>
        <w:t>оформлению доклада</w:t>
      </w:r>
      <w:r w:rsidRPr="00C703B1">
        <w:rPr>
          <w:rFonts w:eastAsia="Calibri"/>
          <w:b/>
          <w:sz w:val="24"/>
          <w:szCs w:val="24"/>
          <w:lang w:eastAsia="en-US"/>
        </w:rPr>
        <w:t>:</w:t>
      </w:r>
      <w:r w:rsidRPr="00C703B1">
        <w:rPr>
          <w:rFonts w:eastAsia="Calibri"/>
          <w:sz w:val="24"/>
          <w:szCs w:val="24"/>
          <w:lang w:eastAsia="en-US"/>
        </w:rPr>
        <w:t xml:space="preserve"> </w:t>
      </w:r>
      <w:r w:rsidRPr="00C703B1">
        <w:rPr>
          <w:color w:val="222222"/>
          <w:sz w:val="24"/>
          <w:szCs w:val="24"/>
        </w:rPr>
        <w:t xml:space="preserve">объём </w:t>
      </w:r>
      <w:r>
        <w:rPr>
          <w:color w:val="222222"/>
          <w:sz w:val="24"/>
          <w:szCs w:val="24"/>
        </w:rPr>
        <w:t>8</w:t>
      </w:r>
      <w:r w:rsidRPr="00C703B1">
        <w:rPr>
          <w:color w:val="222222"/>
          <w:sz w:val="24"/>
          <w:szCs w:val="24"/>
        </w:rPr>
        <w:t xml:space="preserve">-10 страниц машинописного текста. Структура: титульный лист (название </w:t>
      </w:r>
      <w:r w:rsidRPr="00C703B1">
        <w:rPr>
          <w:rFonts w:eastAsia="Calibri"/>
          <w:sz w:val="24"/>
          <w:szCs w:val="24"/>
          <w:lang w:eastAsia="en-US"/>
        </w:rPr>
        <w:t>образовательного учреждения</w:t>
      </w:r>
      <w:r w:rsidRPr="00C703B1">
        <w:rPr>
          <w:color w:val="222222"/>
          <w:sz w:val="24"/>
          <w:szCs w:val="24"/>
        </w:rPr>
        <w:t xml:space="preserve">, тема сообщения, по какой дисциплине сообщение, Ф.И.О., курс, </w:t>
      </w:r>
      <w:r>
        <w:rPr>
          <w:color w:val="222222"/>
          <w:sz w:val="24"/>
          <w:szCs w:val="24"/>
        </w:rPr>
        <w:t>программа обучения</w:t>
      </w:r>
      <w:r w:rsidRPr="00C703B1">
        <w:rPr>
          <w:color w:val="222222"/>
          <w:sz w:val="24"/>
          <w:szCs w:val="24"/>
        </w:rPr>
        <w:t xml:space="preserve"> автора), план, тест выступления, список литературы. Шрифт - Times </w:t>
      </w:r>
      <w:proofErr w:type="spellStart"/>
      <w:r w:rsidRPr="00C703B1">
        <w:rPr>
          <w:color w:val="222222"/>
          <w:sz w:val="24"/>
          <w:szCs w:val="24"/>
        </w:rPr>
        <w:t>New</w:t>
      </w:r>
      <w:proofErr w:type="spellEnd"/>
      <w:r w:rsidRPr="00C703B1">
        <w:rPr>
          <w:color w:val="222222"/>
          <w:sz w:val="24"/>
          <w:szCs w:val="24"/>
        </w:rPr>
        <w:t xml:space="preserve"> </w:t>
      </w:r>
      <w:proofErr w:type="spellStart"/>
      <w:r w:rsidRPr="00C703B1">
        <w:rPr>
          <w:color w:val="222222"/>
          <w:sz w:val="24"/>
          <w:szCs w:val="24"/>
        </w:rPr>
        <w:t>Roman</w:t>
      </w:r>
      <w:proofErr w:type="spellEnd"/>
      <w:r w:rsidRPr="00C703B1">
        <w:rPr>
          <w:color w:val="222222"/>
          <w:sz w:val="24"/>
          <w:szCs w:val="24"/>
        </w:rPr>
        <w:t xml:space="preserve">, кегль шрифта - 14 пунктов, интервал – 1,5. Поля страниц: верхнее и нижнее поля – 20 мм, размер левого поля 30 мм, правого – 15 мм. Список литературы – не менее </w:t>
      </w:r>
      <w:r>
        <w:rPr>
          <w:color w:val="222222"/>
          <w:sz w:val="24"/>
          <w:szCs w:val="24"/>
        </w:rPr>
        <w:t>8</w:t>
      </w:r>
      <w:r w:rsidRPr="00C703B1">
        <w:rPr>
          <w:color w:val="222222"/>
          <w:sz w:val="24"/>
          <w:szCs w:val="24"/>
        </w:rPr>
        <w:t xml:space="preserve"> (не менее </w:t>
      </w:r>
      <w:r>
        <w:rPr>
          <w:color w:val="222222"/>
          <w:sz w:val="24"/>
          <w:szCs w:val="24"/>
        </w:rPr>
        <w:t>4</w:t>
      </w:r>
      <w:r w:rsidRPr="00C703B1">
        <w:rPr>
          <w:color w:val="222222"/>
          <w:sz w:val="24"/>
          <w:szCs w:val="24"/>
        </w:rPr>
        <w:t>-х источников за последние 5 лет).</w:t>
      </w:r>
    </w:p>
    <w:p w:rsidR="0054282C" w:rsidRPr="00C703B1" w:rsidRDefault="0054282C" w:rsidP="0054282C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 xml:space="preserve">Требования к оформлению презентации: </w:t>
      </w:r>
      <w:r w:rsidRPr="00C703B1">
        <w:rPr>
          <w:sz w:val="24"/>
          <w:szCs w:val="24"/>
        </w:rPr>
        <w:t>слайдов – не менее 1</w:t>
      </w:r>
      <w:r>
        <w:rPr>
          <w:sz w:val="24"/>
          <w:szCs w:val="24"/>
        </w:rPr>
        <w:t>2</w:t>
      </w:r>
      <w:r w:rsidRPr="00C703B1">
        <w:rPr>
          <w:sz w:val="24"/>
          <w:szCs w:val="24"/>
        </w:rPr>
        <w:t>. Размеры шрифтов: для заголовков — не менее 32 пунктов и не более 50, оптимально — 36 пункта; для основного текста — не менее 18 пунктов и не более 32, оптимально — 24 пункта. Титульный лист: первый слайд содержит название презентации, дисциплина и Ф.И.О.  автора, группа. Каждый слайд имеет заголовок. Структура слайда должна быть одинаковой на всей презентации. Цветовая схема должна быть одинаковой на всех слайдах.</w:t>
      </w:r>
    </w:p>
    <w:p w:rsidR="0054282C" w:rsidRPr="00C703B1" w:rsidRDefault="0054282C" w:rsidP="0054282C">
      <w:pPr>
        <w:suppressAutoHyphens/>
        <w:ind w:firstLine="709"/>
        <w:jc w:val="both"/>
        <w:rPr>
          <w:sz w:val="24"/>
          <w:szCs w:val="24"/>
          <w:lang w:eastAsia="zh-CN"/>
        </w:rPr>
      </w:pPr>
    </w:p>
    <w:p w:rsidR="0054282C" w:rsidRPr="00C703B1" w:rsidRDefault="0054282C" w:rsidP="0054282C">
      <w:pPr>
        <w:suppressAutoHyphens/>
        <w:ind w:firstLine="709"/>
        <w:jc w:val="both"/>
        <w:rPr>
          <w:b/>
          <w:sz w:val="24"/>
          <w:szCs w:val="24"/>
          <w:lang w:eastAsia="zh-CN"/>
        </w:rPr>
      </w:pPr>
      <w:r w:rsidRPr="00C703B1">
        <w:rPr>
          <w:b/>
          <w:sz w:val="24"/>
          <w:szCs w:val="24"/>
          <w:lang w:eastAsia="zh-CN"/>
        </w:rPr>
        <w:t xml:space="preserve">Критерии оценки </w:t>
      </w:r>
      <w:r>
        <w:rPr>
          <w:b/>
          <w:sz w:val="24"/>
          <w:szCs w:val="24"/>
          <w:lang w:eastAsia="zh-CN"/>
        </w:rPr>
        <w:t>доклада</w:t>
      </w:r>
      <w:r w:rsidRPr="00C703B1">
        <w:rPr>
          <w:b/>
          <w:sz w:val="24"/>
          <w:szCs w:val="24"/>
          <w:lang w:eastAsia="zh-CN"/>
        </w:rPr>
        <w:t xml:space="preserve"> и презентации:</w:t>
      </w:r>
    </w:p>
    <w:p w:rsidR="0054282C" w:rsidRPr="00C703B1" w:rsidRDefault="0054282C" w:rsidP="0054282C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«отлично»</w:t>
      </w:r>
      <w:r w:rsidRPr="00C703B1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сообщение оформлено в соответствии с общими требованиями написания и техническими требованиями оформления; при изложении сообщение имеет чёткую композицию и структуру; в подаче материала отсутствуют логические нарушения; представлен качественный анализ найденного материала; корректно оформлены ссылки на использованную литературу в тексте сообщения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</w:t>
      </w:r>
      <w:r>
        <w:rPr>
          <w:sz w:val="24"/>
          <w:szCs w:val="24"/>
        </w:rPr>
        <w:t xml:space="preserve"> </w:t>
      </w:r>
      <w:r w:rsidRPr="00C703B1">
        <w:rPr>
          <w:sz w:val="24"/>
          <w:szCs w:val="24"/>
        </w:rPr>
        <w:t>оформлен титульный слайд с заголовком, тема ясно изложена и структурирована; использованы графические изображения (фотографии, картинки и т.п.), соответствующие теме; выдержан стиль, цветовая гамма, использована анимация, звук.</w:t>
      </w:r>
    </w:p>
    <w:p w:rsidR="0054282C" w:rsidRPr="00C703B1" w:rsidRDefault="0054282C" w:rsidP="0054282C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«хорошо»</w:t>
      </w:r>
      <w:r w:rsidRPr="00C703B1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сообщение оформлено в соответствии с общими требованиями, но есть погрешности в техническом оформлении; при изложении сообщение имеет чёткую композицию и структуру; в подаче материала отсутствуют логические нарушения; представлен анализ найденного материала; корректно оформлены ссылки на использованную литературу в тексте сообщения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презентация соответствует теме, оформлен титульный слайд с заголовком, тема ясно изложена и структурирована, использованы графические изображения (фотографии, картинки и т.п.), соответствующие теме.</w:t>
      </w:r>
    </w:p>
    <w:p w:rsidR="0054282C" w:rsidRPr="00C703B1" w:rsidRDefault="0054282C" w:rsidP="0054282C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>Оценка «удовлетворительно»</w:t>
      </w:r>
      <w:r w:rsidRPr="00C703B1">
        <w:rPr>
          <w:sz w:val="24"/>
          <w:szCs w:val="24"/>
        </w:rPr>
        <w:t xml:space="preserve"> выставляется </w:t>
      </w:r>
      <w:r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содержание сообщения соответствует заявленной в названии тематике; в сообщении отмечены нарушения общих требований; есть погрешности в техническом оформлении; в целом сообщение имеет чёткую композицию и структуру, но в подаче  есть логические нарушения материала; не представлен анализ найденного материала;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сообщения; есть частые лексические, стилистические и иные ошибки в изложении, а также орфографические, пунктуационные, грамматические ошибки в тексте; презентация в целом соответствует </w:t>
      </w:r>
      <w:r w:rsidRPr="00C703B1">
        <w:rPr>
          <w:sz w:val="24"/>
          <w:szCs w:val="24"/>
        </w:rPr>
        <w:lastRenderedPageBreak/>
        <w:t>теме, не оформлен титульный слайд с заголовком или неправильно оформлен, тема  изложена не ясно и не структурирована, не использованы графические изображения (фотографии, картинки и т.п.), соответствующие теме.</w:t>
      </w:r>
    </w:p>
    <w:p w:rsidR="0054282C" w:rsidRPr="00C703B1" w:rsidRDefault="0054282C" w:rsidP="0054282C">
      <w:pPr>
        <w:ind w:firstLine="708"/>
        <w:jc w:val="both"/>
        <w:rPr>
          <w:sz w:val="24"/>
          <w:szCs w:val="24"/>
        </w:rPr>
      </w:pPr>
      <w:r w:rsidRPr="00C703B1">
        <w:rPr>
          <w:b/>
          <w:sz w:val="24"/>
          <w:szCs w:val="24"/>
        </w:rPr>
        <w:t xml:space="preserve">Оценка «неудовлетворительно» </w:t>
      </w:r>
      <w:r w:rsidRPr="00C703B1">
        <w:rPr>
          <w:sz w:val="24"/>
          <w:szCs w:val="24"/>
        </w:rPr>
        <w:t xml:space="preserve">выставляется </w:t>
      </w:r>
      <w:r>
        <w:rPr>
          <w:sz w:val="24"/>
          <w:szCs w:val="24"/>
        </w:rPr>
        <w:t>магистранту</w:t>
      </w:r>
      <w:r w:rsidRPr="00C703B1">
        <w:rPr>
          <w:sz w:val="24"/>
          <w:szCs w:val="24"/>
        </w:rPr>
        <w:t xml:space="preserve"> если в целом содержание сообщения соответствует заявленной в названии тематике; в сообщении отмечены нарушения общих требований; есть ошибки в техническом оформлении; в подаче сообщения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некорректно оформлены и не в полном объёме представлены ссылки на использованную литературу в тексте сообщения; есть регулярные лексические, стилистические и иные ошибки в изложении,  орфографические, пунктуационные, грамматические в тексте;</w:t>
      </w:r>
      <w:r w:rsidRPr="00C703B1">
        <w:t xml:space="preserve"> </w:t>
      </w:r>
      <w:r w:rsidRPr="00C703B1">
        <w:rPr>
          <w:sz w:val="24"/>
          <w:szCs w:val="24"/>
        </w:rPr>
        <w:t>презентация не выполнена или содержит материал не по теме.</w:t>
      </w:r>
    </w:p>
    <w:p w:rsidR="00C64962" w:rsidRPr="002E6EA8" w:rsidRDefault="00C64962" w:rsidP="0054282C">
      <w:pPr>
        <w:rPr>
          <w:b/>
          <w:sz w:val="24"/>
          <w:szCs w:val="24"/>
        </w:rPr>
      </w:pPr>
    </w:p>
    <w:p w:rsidR="00C64962" w:rsidRPr="002E6EA8" w:rsidRDefault="00C64962" w:rsidP="00AE4D64">
      <w:pPr>
        <w:ind w:firstLine="709"/>
        <w:jc w:val="both"/>
        <w:rPr>
          <w:sz w:val="24"/>
          <w:szCs w:val="24"/>
        </w:rPr>
      </w:pPr>
      <w:r w:rsidRPr="002E6EA8">
        <w:rPr>
          <w:b/>
          <w:i/>
          <w:sz w:val="24"/>
          <w:szCs w:val="24"/>
          <w:u w:val="single"/>
        </w:rPr>
        <w:t>Промежуточная аттестация</w:t>
      </w:r>
      <w:r w:rsidRPr="002E6EA8">
        <w:rPr>
          <w:sz w:val="24"/>
          <w:szCs w:val="24"/>
        </w:rPr>
        <w:t xml:space="preserve">– оценивание учебных достижений </w:t>
      </w:r>
      <w:r w:rsidR="0054282C">
        <w:rPr>
          <w:sz w:val="24"/>
          <w:szCs w:val="24"/>
        </w:rPr>
        <w:t xml:space="preserve">магистранта </w:t>
      </w:r>
      <w:r w:rsidRPr="002E6EA8">
        <w:rPr>
          <w:sz w:val="24"/>
          <w:szCs w:val="24"/>
        </w:rPr>
        <w:t xml:space="preserve">по дисциплине. Проводится в конце изучения данной дисциплины. Форма промежуточной аттестации – </w:t>
      </w:r>
      <w:r w:rsidRPr="00717AD2">
        <w:rPr>
          <w:b/>
          <w:sz w:val="24"/>
          <w:szCs w:val="24"/>
        </w:rPr>
        <w:t>зачет.</w:t>
      </w:r>
      <w:r w:rsidRPr="002E6EA8">
        <w:rPr>
          <w:sz w:val="24"/>
          <w:szCs w:val="24"/>
        </w:rPr>
        <w:t xml:space="preserve"> </w:t>
      </w:r>
    </w:p>
    <w:p w:rsidR="00C64962" w:rsidRPr="002E6EA8" w:rsidRDefault="00C64962" w:rsidP="008832EF">
      <w:pPr>
        <w:ind w:firstLine="709"/>
        <w:jc w:val="both"/>
        <w:rPr>
          <w:sz w:val="24"/>
          <w:szCs w:val="24"/>
        </w:rPr>
      </w:pPr>
      <w:r w:rsidRPr="002E6EA8">
        <w:rPr>
          <w:sz w:val="24"/>
          <w:szCs w:val="24"/>
        </w:rPr>
        <w:t xml:space="preserve">Промежуточная аттестация </w:t>
      </w:r>
      <w:r w:rsidR="008E2CA7">
        <w:rPr>
          <w:sz w:val="24"/>
          <w:szCs w:val="24"/>
        </w:rPr>
        <w:t>магистрантов</w:t>
      </w:r>
      <w:r w:rsidRPr="002E6EA8">
        <w:rPr>
          <w:sz w:val="24"/>
          <w:szCs w:val="24"/>
        </w:rPr>
        <w:t xml:space="preserve"> </w:t>
      </w:r>
      <w:r w:rsidR="00545E28">
        <w:rPr>
          <w:sz w:val="24"/>
          <w:szCs w:val="24"/>
        </w:rPr>
        <w:t xml:space="preserve">по дисциплине проводится в соответствии </w:t>
      </w:r>
      <w:r w:rsidRPr="002E6EA8">
        <w:rPr>
          <w:sz w:val="24"/>
          <w:szCs w:val="24"/>
        </w:rPr>
        <w:t xml:space="preserve">с Положением о промежуточной аттестации с целью подведения итогов освоения </w:t>
      </w:r>
      <w:r w:rsidR="00AE4D64">
        <w:rPr>
          <w:sz w:val="24"/>
          <w:szCs w:val="24"/>
        </w:rPr>
        <w:t>магистрантами</w:t>
      </w:r>
      <w:r w:rsidR="00545E28">
        <w:rPr>
          <w:sz w:val="24"/>
          <w:szCs w:val="24"/>
        </w:rPr>
        <w:t xml:space="preserve"> всего объема дисциплины</w:t>
      </w:r>
      <w:r w:rsidRPr="002E6EA8">
        <w:rPr>
          <w:sz w:val="24"/>
          <w:szCs w:val="24"/>
        </w:rPr>
        <w:t xml:space="preserve"> образовательной программы, оценки прочности теоретических знаний и практических навыков.</w:t>
      </w:r>
    </w:p>
    <w:p w:rsidR="00C64962" w:rsidRPr="002E6EA8" w:rsidRDefault="00C64962" w:rsidP="008832EF">
      <w:pPr>
        <w:ind w:firstLine="709"/>
        <w:jc w:val="both"/>
        <w:rPr>
          <w:sz w:val="24"/>
          <w:szCs w:val="24"/>
        </w:rPr>
      </w:pPr>
      <w:r w:rsidRPr="002E6EA8">
        <w:rPr>
          <w:sz w:val="24"/>
          <w:szCs w:val="24"/>
        </w:rPr>
        <w:t>Зачет по дисцип</w:t>
      </w:r>
      <w:r w:rsidR="00545E28">
        <w:rPr>
          <w:sz w:val="24"/>
          <w:szCs w:val="24"/>
        </w:rPr>
        <w:t>лине</w:t>
      </w:r>
      <w:r w:rsidRPr="002E6EA8">
        <w:rPr>
          <w:sz w:val="24"/>
          <w:szCs w:val="24"/>
        </w:rPr>
        <w:t xml:space="preserve"> служит для оценки работы </w:t>
      </w:r>
      <w:r w:rsidR="00545E28">
        <w:rPr>
          <w:sz w:val="24"/>
          <w:szCs w:val="24"/>
        </w:rPr>
        <w:t>обучающегося в течение семестра</w:t>
      </w:r>
      <w:r w:rsidRPr="002E6EA8">
        <w:rPr>
          <w:sz w:val="24"/>
          <w:szCs w:val="24"/>
        </w:rPr>
        <w:t xml:space="preserve"> и призван выявить уровень, прочность и систематичность полученных им теоретических и практических знаний, приобретения навыков самостоятельной работы, умение синтезировать полученные знания и применять их в решении практических задач.</w:t>
      </w:r>
    </w:p>
    <w:p w:rsidR="00E62E6D" w:rsidRPr="00135128" w:rsidRDefault="00E62E6D" w:rsidP="00E62E6D">
      <w:pPr>
        <w:ind w:firstLine="709"/>
        <w:jc w:val="both"/>
        <w:rPr>
          <w:color w:val="000000" w:themeColor="text1"/>
          <w:sz w:val="24"/>
          <w:szCs w:val="24"/>
        </w:rPr>
      </w:pPr>
      <w:r w:rsidRPr="00135128">
        <w:rPr>
          <w:color w:val="000000" w:themeColor="text1"/>
          <w:sz w:val="24"/>
          <w:szCs w:val="24"/>
        </w:rPr>
        <w:t xml:space="preserve">– </w:t>
      </w:r>
      <w:r w:rsidRPr="00135128">
        <w:rPr>
          <w:b/>
          <w:bCs/>
          <w:color w:val="000000" w:themeColor="text1"/>
          <w:sz w:val="24"/>
          <w:szCs w:val="24"/>
        </w:rPr>
        <w:t>оценка «зачтено»</w:t>
      </w:r>
      <w:r w:rsidRPr="00135128">
        <w:rPr>
          <w:color w:val="000000" w:themeColor="text1"/>
          <w:sz w:val="24"/>
          <w:szCs w:val="24"/>
        </w:rPr>
        <w:t xml:space="preserve"> выставляется, если </w:t>
      </w:r>
      <w:r w:rsidR="00AE4D64">
        <w:rPr>
          <w:color w:val="000000" w:themeColor="text1"/>
          <w:sz w:val="24"/>
          <w:szCs w:val="24"/>
        </w:rPr>
        <w:t>магистрант</w:t>
      </w:r>
      <w:r w:rsidRPr="00135128">
        <w:rPr>
          <w:color w:val="000000" w:themeColor="text1"/>
          <w:sz w:val="24"/>
          <w:szCs w:val="24"/>
        </w:rPr>
        <w:t xml:space="preserve">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объяснить сущность, явлений, процессов, событий, проявил свободное владение монологической речью, при этом допуская стилистические неточности. Допускается наличие одной или двух неточностей при употреблении терминологического аппарата;</w:t>
      </w:r>
    </w:p>
    <w:p w:rsidR="00E62E6D" w:rsidRPr="00135128" w:rsidRDefault="00E62E6D" w:rsidP="00E62E6D">
      <w:pPr>
        <w:ind w:firstLine="709"/>
        <w:jc w:val="both"/>
        <w:rPr>
          <w:color w:val="000000" w:themeColor="text1"/>
          <w:sz w:val="24"/>
          <w:szCs w:val="24"/>
        </w:rPr>
      </w:pPr>
      <w:r w:rsidRPr="00135128">
        <w:rPr>
          <w:color w:val="000000" w:themeColor="text1"/>
          <w:sz w:val="24"/>
          <w:szCs w:val="24"/>
        </w:rPr>
        <w:t xml:space="preserve"> – </w:t>
      </w:r>
      <w:r w:rsidRPr="00135128">
        <w:rPr>
          <w:b/>
          <w:bCs/>
          <w:color w:val="000000" w:themeColor="text1"/>
          <w:sz w:val="24"/>
          <w:szCs w:val="24"/>
        </w:rPr>
        <w:t>оценка</w:t>
      </w:r>
      <w:r w:rsidRPr="00135128">
        <w:rPr>
          <w:color w:val="000000" w:themeColor="text1"/>
          <w:sz w:val="24"/>
          <w:szCs w:val="24"/>
        </w:rPr>
        <w:t xml:space="preserve"> </w:t>
      </w:r>
      <w:r w:rsidRPr="00135128">
        <w:rPr>
          <w:b/>
          <w:bCs/>
          <w:color w:val="000000" w:themeColor="text1"/>
          <w:sz w:val="24"/>
          <w:szCs w:val="24"/>
        </w:rPr>
        <w:t xml:space="preserve">«не зачтено» </w:t>
      </w:r>
      <w:r w:rsidRPr="00135128">
        <w:rPr>
          <w:bCs/>
          <w:color w:val="000000" w:themeColor="text1"/>
          <w:sz w:val="24"/>
          <w:szCs w:val="24"/>
        </w:rPr>
        <w:t>выставляется,</w:t>
      </w:r>
      <w:r w:rsidRPr="00135128">
        <w:rPr>
          <w:b/>
          <w:bCs/>
          <w:color w:val="000000" w:themeColor="text1"/>
          <w:sz w:val="24"/>
          <w:szCs w:val="24"/>
        </w:rPr>
        <w:t xml:space="preserve"> </w:t>
      </w:r>
      <w:r w:rsidRPr="00135128">
        <w:rPr>
          <w:color w:val="000000" w:themeColor="text1"/>
          <w:sz w:val="24"/>
          <w:szCs w:val="24"/>
        </w:rPr>
        <w:t xml:space="preserve">если </w:t>
      </w:r>
      <w:r w:rsidR="00AE4D64">
        <w:rPr>
          <w:color w:val="000000" w:themeColor="text1"/>
          <w:sz w:val="24"/>
          <w:szCs w:val="24"/>
        </w:rPr>
        <w:t>магистрант</w:t>
      </w:r>
      <w:r w:rsidRPr="00135128">
        <w:rPr>
          <w:color w:val="000000" w:themeColor="text1"/>
          <w:sz w:val="24"/>
          <w:szCs w:val="24"/>
        </w:rPr>
        <w:t xml:space="preserve">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ответах отсутствует логичность и последовательность. Допускаются серьезные ошибки при употреблении терминологического аппарата.</w:t>
      </w:r>
    </w:p>
    <w:p w:rsidR="00E62E6D" w:rsidRPr="00135128" w:rsidRDefault="00E62E6D" w:rsidP="00E62E6D">
      <w:pPr>
        <w:jc w:val="both"/>
        <w:rPr>
          <w:color w:val="000000" w:themeColor="text1"/>
          <w:sz w:val="24"/>
          <w:szCs w:val="24"/>
        </w:rPr>
      </w:pPr>
    </w:p>
    <w:p w:rsidR="00C64962" w:rsidRPr="002E6EA8" w:rsidRDefault="00C64962" w:rsidP="00C64962">
      <w:pPr>
        <w:ind w:firstLine="709"/>
        <w:jc w:val="both"/>
        <w:rPr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C64962" w:rsidRPr="002E6EA8" w:rsidRDefault="00C64962" w:rsidP="00722A5B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</w:rPr>
      </w:pPr>
    </w:p>
    <w:p w:rsidR="00722A5B" w:rsidRPr="00180B8B" w:rsidRDefault="00722A5B" w:rsidP="00180B8B">
      <w:pPr>
        <w:spacing w:line="276" w:lineRule="auto"/>
        <w:jc w:val="both"/>
        <w:rPr>
          <w:i/>
          <w:sz w:val="28"/>
          <w:szCs w:val="28"/>
        </w:rPr>
      </w:pPr>
    </w:p>
    <w:sectPr w:rsidR="00722A5B" w:rsidRPr="00180B8B" w:rsidSect="00AE4D64">
      <w:footerReference w:type="default" r:id="rId36"/>
      <w:pgSz w:w="11906" w:h="16838"/>
      <w:pgMar w:top="1134" w:right="1134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79AA" w:rsidRDefault="00EF79AA" w:rsidP="00AE4D64">
      <w:r>
        <w:separator/>
      </w:r>
    </w:p>
  </w:endnote>
  <w:endnote w:type="continuationSeparator" w:id="0">
    <w:p w:rsidR="00EF79AA" w:rsidRDefault="00EF79AA" w:rsidP="00AE4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36058535"/>
      <w:docPartObj>
        <w:docPartGallery w:val="Page Numbers (Bottom of Page)"/>
        <w:docPartUnique/>
      </w:docPartObj>
    </w:sdtPr>
    <w:sdtEndPr/>
    <w:sdtContent>
      <w:p w:rsidR="00AE4D64" w:rsidRDefault="00AE4D64">
        <w:pPr>
          <w:pStyle w:val="af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402D">
          <w:rPr>
            <w:noProof/>
          </w:rPr>
          <w:t>24</w:t>
        </w:r>
        <w:r>
          <w:fldChar w:fldCharType="end"/>
        </w:r>
      </w:p>
    </w:sdtContent>
  </w:sdt>
  <w:p w:rsidR="00AE4D64" w:rsidRDefault="00AE4D64">
    <w:pPr>
      <w:pStyle w:val="a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79AA" w:rsidRDefault="00EF79AA" w:rsidP="00AE4D64">
      <w:r>
        <w:separator/>
      </w:r>
    </w:p>
  </w:footnote>
  <w:footnote w:type="continuationSeparator" w:id="0">
    <w:p w:rsidR="00EF79AA" w:rsidRDefault="00EF79AA" w:rsidP="00AE4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077832D3"/>
    <w:multiLevelType w:val="hybridMultilevel"/>
    <w:tmpl w:val="2C4855B8"/>
    <w:lvl w:ilvl="0" w:tplc="FFFFFFF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118D79E9"/>
    <w:multiLevelType w:val="multilevel"/>
    <w:tmpl w:val="3FA610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AB84180"/>
    <w:multiLevelType w:val="hybridMultilevel"/>
    <w:tmpl w:val="49746A28"/>
    <w:lvl w:ilvl="0" w:tplc="E962DB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AD729F14">
      <w:numFmt w:val="none"/>
      <w:lvlText w:val=""/>
      <w:lvlJc w:val="left"/>
      <w:pPr>
        <w:tabs>
          <w:tab w:val="num" w:pos="360"/>
        </w:tabs>
      </w:pPr>
    </w:lvl>
    <w:lvl w:ilvl="2" w:tplc="72664574">
      <w:numFmt w:val="none"/>
      <w:lvlText w:val=""/>
      <w:lvlJc w:val="left"/>
      <w:pPr>
        <w:tabs>
          <w:tab w:val="num" w:pos="360"/>
        </w:tabs>
      </w:pPr>
    </w:lvl>
    <w:lvl w:ilvl="3" w:tplc="EB92F97A">
      <w:numFmt w:val="none"/>
      <w:lvlText w:val=""/>
      <w:lvlJc w:val="left"/>
      <w:pPr>
        <w:tabs>
          <w:tab w:val="num" w:pos="360"/>
        </w:tabs>
      </w:pPr>
    </w:lvl>
    <w:lvl w:ilvl="4" w:tplc="4684820A">
      <w:numFmt w:val="none"/>
      <w:lvlText w:val=""/>
      <w:lvlJc w:val="left"/>
      <w:pPr>
        <w:tabs>
          <w:tab w:val="num" w:pos="360"/>
        </w:tabs>
      </w:pPr>
    </w:lvl>
    <w:lvl w:ilvl="5" w:tplc="4A7023A8">
      <w:numFmt w:val="none"/>
      <w:lvlText w:val=""/>
      <w:lvlJc w:val="left"/>
      <w:pPr>
        <w:tabs>
          <w:tab w:val="num" w:pos="360"/>
        </w:tabs>
      </w:pPr>
    </w:lvl>
    <w:lvl w:ilvl="6" w:tplc="27CACDBC">
      <w:numFmt w:val="none"/>
      <w:lvlText w:val=""/>
      <w:lvlJc w:val="left"/>
      <w:pPr>
        <w:tabs>
          <w:tab w:val="num" w:pos="360"/>
        </w:tabs>
      </w:pPr>
    </w:lvl>
    <w:lvl w:ilvl="7" w:tplc="4048756A">
      <w:numFmt w:val="none"/>
      <w:lvlText w:val=""/>
      <w:lvlJc w:val="left"/>
      <w:pPr>
        <w:tabs>
          <w:tab w:val="num" w:pos="360"/>
        </w:tabs>
      </w:pPr>
    </w:lvl>
    <w:lvl w:ilvl="8" w:tplc="E76E1EB8">
      <w:numFmt w:val="none"/>
      <w:lvlText w:val=""/>
      <w:lvlJc w:val="left"/>
      <w:pPr>
        <w:tabs>
          <w:tab w:val="num" w:pos="360"/>
        </w:tabs>
      </w:pPr>
    </w:lvl>
  </w:abstractNum>
  <w:abstractNum w:abstractNumId="6">
    <w:nsid w:val="1C2745F6"/>
    <w:multiLevelType w:val="hybridMultilevel"/>
    <w:tmpl w:val="F8AC8720"/>
    <w:lvl w:ilvl="0" w:tplc="270C6C02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85"/>
        </w:tabs>
        <w:ind w:left="78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505"/>
        </w:tabs>
        <w:ind w:left="150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5"/>
        </w:tabs>
        <w:ind w:left="2225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5"/>
        </w:tabs>
        <w:ind w:left="3665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5"/>
        </w:tabs>
        <w:ind w:left="4385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5"/>
        </w:tabs>
        <w:ind w:left="5825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5"/>
        </w:tabs>
        <w:ind w:left="6545" w:hanging="360"/>
      </w:pPr>
    </w:lvl>
  </w:abstractNum>
  <w:abstractNum w:abstractNumId="9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2A6813C6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BD96724"/>
    <w:multiLevelType w:val="multilevel"/>
    <w:tmpl w:val="58A0728A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6EB2328"/>
    <w:multiLevelType w:val="hybridMultilevel"/>
    <w:tmpl w:val="F836CD0E"/>
    <w:lvl w:ilvl="0" w:tplc="C7209426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5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6">
    <w:nsid w:val="3EBB4D73"/>
    <w:multiLevelType w:val="hybridMultilevel"/>
    <w:tmpl w:val="5BB463FA"/>
    <w:lvl w:ilvl="0" w:tplc="0419000F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FF67684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18">
    <w:nsid w:val="4173231A"/>
    <w:multiLevelType w:val="hybridMultilevel"/>
    <w:tmpl w:val="1C10036E"/>
    <w:lvl w:ilvl="0" w:tplc="F620E36C">
      <w:start w:val="1"/>
      <w:numFmt w:val="decimal"/>
      <w:lvlText w:val="%1."/>
      <w:lvlJc w:val="left"/>
      <w:pPr>
        <w:ind w:left="1513" w:hanging="804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48867E11"/>
    <w:multiLevelType w:val="multilevel"/>
    <w:tmpl w:val="58A0728A"/>
    <w:lvl w:ilvl="0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1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2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4D766713"/>
    <w:multiLevelType w:val="hybridMultilevel"/>
    <w:tmpl w:val="7BD03A30"/>
    <w:lvl w:ilvl="0" w:tplc="33384A30">
      <w:start w:val="3"/>
      <w:numFmt w:val="decimal"/>
      <w:lvlText w:val="%1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4">
    <w:nsid w:val="50120DDA"/>
    <w:multiLevelType w:val="hybridMultilevel"/>
    <w:tmpl w:val="FFBA1262"/>
    <w:lvl w:ilvl="0" w:tplc="808E678A">
      <w:start w:val="6"/>
      <w:numFmt w:val="decimal"/>
      <w:lvlText w:val="%1."/>
      <w:lvlJc w:val="left"/>
      <w:pPr>
        <w:ind w:left="1069" w:hanging="360"/>
      </w:pPr>
      <w:rPr>
        <w:rFonts w:hint="default"/>
        <w:b/>
        <w:i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54895D91"/>
    <w:multiLevelType w:val="multilevel"/>
    <w:tmpl w:val="987C3262"/>
    <w:lvl w:ilvl="0">
      <w:start w:val="1"/>
      <w:numFmt w:val="decimal"/>
      <w:lvlText w:val="%1."/>
      <w:lvlJc w:val="left"/>
      <w:pPr>
        <w:tabs>
          <w:tab w:val="num" w:pos="1637"/>
        </w:tabs>
        <w:ind w:left="1637" w:hanging="360"/>
      </w:pPr>
    </w:lvl>
    <w:lvl w:ilvl="1" w:tentative="1">
      <w:start w:val="1"/>
      <w:numFmt w:val="decimal"/>
      <w:lvlText w:val="%2."/>
      <w:lvlJc w:val="left"/>
      <w:pPr>
        <w:tabs>
          <w:tab w:val="num" w:pos="1648"/>
        </w:tabs>
        <w:ind w:left="1648" w:hanging="360"/>
      </w:pPr>
    </w:lvl>
    <w:lvl w:ilvl="2" w:tentative="1">
      <w:start w:val="1"/>
      <w:numFmt w:val="decimal"/>
      <w:lvlText w:val="%3."/>
      <w:lvlJc w:val="left"/>
      <w:pPr>
        <w:tabs>
          <w:tab w:val="num" w:pos="2368"/>
        </w:tabs>
        <w:ind w:left="2368" w:hanging="360"/>
      </w:pPr>
    </w:lvl>
    <w:lvl w:ilvl="3" w:tentative="1">
      <w:start w:val="1"/>
      <w:numFmt w:val="decimal"/>
      <w:lvlText w:val="%4."/>
      <w:lvlJc w:val="left"/>
      <w:pPr>
        <w:tabs>
          <w:tab w:val="num" w:pos="3088"/>
        </w:tabs>
        <w:ind w:left="3088" w:hanging="360"/>
      </w:pPr>
    </w:lvl>
    <w:lvl w:ilvl="4" w:tentative="1">
      <w:start w:val="1"/>
      <w:numFmt w:val="decimal"/>
      <w:lvlText w:val="%5."/>
      <w:lvlJc w:val="left"/>
      <w:pPr>
        <w:tabs>
          <w:tab w:val="num" w:pos="3808"/>
        </w:tabs>
        <w:ind w:left="3808" w:hanging="360"/>
      </w:pPr>
    </w:lvl>
    <w:lvl w:ilvl="5" w:tentative="1">
      <w:start w:val="1"/>
      <w:numFmt w:val="decimal"/>
      <w:lvlText w:val="%6."/>
      <w:lvlJc w:val="left"/>
      <w:pPr>
        <w:tabs>
          <w:tab w:val="num" w:pos="4528"/>
        </w:tabs>
        <w:ind w:left="4528" w:hanging="360"/>
      </w:pPr>
    </w:lvl>
    <w:lvl w:ilvl="6" w:tentative="1">
      <w:start w:val="1"/>
      <w:numFmt w:val="decimal"/>
      <w:lvlText w:val="%7."/>
      <w:lvlJc w:val="left"/>
      <w:pPr>
        <w:tabs>
          <w:tab w:val="num" w:pos="5248"/>
        </w:tabs>
        <w:ind w:left="5248" w:hanging="360"/>
      </w:pPr>
    </w:lvl>
    <w:lvl w:ilvl="7" w:tentative="1">
      <w:start w:val="1"/>
      <w:numFmt w:val="decimal"/>
      <w:lvlText w:val="%8."/>
      <w:lvlJc w:val="left"/>
      <w:pPr>
        <w:tabs>
          <w:tab w:val="num" w:pos="5968"/>
        </w:tabs>
        <w:ind w:left="5968" w:hanging="360"/>
      </w:pPr>
    </w:lvl>
    <w:lvl w:ilvl="8" w:tentative="1">
      <w:start w:val="1"/>
      <w:numFmt w:val="decimal"/>
      <w:lvlText w:val="%9."/>
      <w:lvlJc w:val="left"/>
      <w:pPr>
        <w:tabs>
          <w:tab w:val="num" w:pos="6688"/>
        </w:tabs>
        <w:ind w:left="6688" w:hanging="360"/>
      </w:pPr>
    </w:lvl>
  </w:abstractNum>
  <w:abstractNum w:abstractNumId="26">
    <w:nsid w:val="565709F9"/>
    <w:multiLevelType w:val="hybridMultilevel"/>
    <w:tmpl w:val="9AD0C0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8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>
    <w:nsid w:val="65786BAC"/>
    <w:multiLevelType w:val="multilevel"/>
    <w:tmpl w:val="05F4D91A"/>
    <w:lvl w:ilvl="0">
      <w:start w:val="1"/>
      <w:numFmt w:val="decimal"/>
      <w:lvlText w:val="%1."/>
      <w:lvlJc w:val="left"/>
      <w:pPr>
        <w:ind w:left="840" w:hanging="360"/>
      </w:pPr>
      <w:rPr>
        <w:rFonts w:ascii="Times New Roman" w:hAnsi="Times New Roman" w:cs="Times New Roman" w:hint="default"/>
        <w:sz w:val="24"/>
      </w:rPr>
    </w:lvl>
    <w:lvl w:ilvl="1">
      <w:start w:val="2"/>
      <w:numFmt w:val="decimal"/>
      <w:isLgl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95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7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9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06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85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016" w:hanging="2160"/>
      </w:pPr>
      <w:rPr>
        <w:rFonts w:hint="default"/>
      </w:rPr>
    </w:lvl>
  </w:abstractNum>
  <w:abstractNum w:abstractNumId="30">
    <w:nsid w:val="684F594E"/>
    <w:multiLevelType w:val="hybridMultilevel"/>
    <w:tmpl w:val="7EB0C4B0"/>
    <w:lvl w:ilvl="0" w:tplc="0A04B6A6">
      <w:start w:val="44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31">
    <w:nsid w:val="68D61505"/>
    <w:multiLevelType w:val="hybridMultilevel"/>
    <w:tmpl w:val="B2EA719A"/>
    <w:lvl w:ilvl="0" w:tplc="3F90FB98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69F93B10"/>
    <w:multiLevelType w:val="hybridMultilevel"/>
    <w:tmpl w:val="68A85F2C"/>
    <w:lvl w:ilvl="0" w:tplc="BE1A674C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10F229A"/>
    <w:multiLevelType w:val="hybridMultilevel"/>
    <w:tmpl w:val="BA0E58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CA8145A"/>
    <w:multiLevelType w:val="hybridMultilevel"/>
    <w:tmpl w:val="A6AA5C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CCC6C8E"/>
    <w:multiLevelType w:val="hybridMultilevel"/>
    <w:tmpl w:val="72081E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D114FEC"/>
    <w:multiLevelType w:val="hybridMultilevel"/>
    <w:tmpl w:val="5BCABCFC"/>
    <w:lvl w:ilvl="0" w:tplc="898C6928">
      <w:start w:val="2"/>
      <w:numFmt w:val="decimal"/>
      <w:lvlText w:val="%1."/>
      <w:lvlJc w:val="left"/>
      <w:pPr>
        <w:ind w:left="1069" w:hanging="360"/>
      </w:pPr>
      <w:rPr>
        <w:rFonts w:hint="default"/>
        <w:b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DB55598"/>
    <w:multiLevelType w:val="hybridMultilevel"/>
    <w:tmpl w:val="219CBD3A"/>
    <w:lvl w:ilvl="0" w:tplc="D150881C">
      <w:start w:val="1"/>
      <w:numFmt w:val="decimal"/>
      <w:lvlText w:val="%1."/>
      <w:lvlJc w:val="left"/>
      <w:pPr>
        <w:ind w:left="163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num w:numId="1">
    <w:abstractNumId w:val="37"/>
  </w:num>
  <w:num w:numId="2">
    <w:abstractNumId w:val="13"/>
  </w:num>
  <w:num w:numId="3">
    <w:abstractNumId w:val="10"/>
  </w:num>
  <w:num w:numId="4">
    <w:abstractNumId w:val="28"/>
  </w:num>
  <w:num w:numId="5">
    <w:abstractNumId w:val="0"/>
  </w:num>
  <w:num w:numId="6">
    <w:abstractNumId w:val="27"/>
  </w:num>
  <w:num w:numId="7">
    <w:abstractNumId w:val="4"/>
  </w:num>
  <w:num w:numId="8">
    <w:abstractNumId w:val="19"/>
  </w:num>
  <w:num w:numId="9">
    <w:abstractNumId w:val="15"/>
  </w:num>
  <w:num w:numId="10">
    <w:abstractNumId w:val="7"/>
  </w:num>
  <w:num w:numId="1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24"/>
  </w:num>
  <w:num w:numId="14">
    <w:abstractNumId w:val="9"/>
  </w:num>
  <w:num w:numId="15">
    <w:abstractNumId w:val="35"/>
  </w:num>
  <w:num w:numId="16">
    <w:abstractNumId w:val="21"/>
  </w:num>
  <w:num w:numId="17">
    <w:abstractNumId w:val="18"/>
  </w:num>
  <w:num w:numId="18">
    <w:abstractNumId w:val="25"/>
  </w:num>
  <w:num w:numId="19">
    <w:abstractNumId w:val="17"/>
  </w:num>
  <w:num w:numId="20">
    <w:abstractNumId w:val="32"/>
  </w:num>
  <w:num w:numId="21">
    <w:abstractNumId w:val="3"/>
  </w:num>
  <w:num w:numId="22">
    <w:abstractNumId w:val="5"/>
  </w:num>
  <w:num w:numId="2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"/>
  </w:num>
  <w:num w:numId="27">
    <w:abstractNumId w:val="29"/>
  </w:num>
  <w:num w:numId="28">
    <w:abstractNumId w:val="6"/>
  </w:num>
  <w:num w:numId="2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6"/>
  </w:num>
  <w:num w:numId="31">
    <w:abstractNumId w:val="20"/>
  </w:num>
  <w:num w:numId="32">
    <w:abstractNumId w:val="14"/>
  </w:num>
  <w:num w:numId="33">
    <w:abstractNumId w:val="38"/>
  </w:num>
  <w:num w:numId="34">
    <w:abstractNumId w:val="12"/>
  </w:num>
  <w:num w:numId="35">
    <w:abstractNumId w:val="36"/>
  </w:num>
  <w:num w:numId="36">
    <w:abstractNumId w:val="23"/>
  </w:num>
  <w:num w:numId="37">
    <w:abstractNumId w:val="31"/>
  </w:num>
  <w:num w:numId="38">
    <w:abstractNumId w:val="33"/>
  </w:num>
  <w:num w:numId="39">
    <w:abstractNumId w:val="30"/>
  </w:num>
  <w:num w:numId="40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4A03"/>
    <w:rsid w:val="000066F5"/>
    <w:rsid w:val="000268A7"/>
    <w:rsid w:val="0005234B"/>
    <w:rsid w:val="00064667"/>
    <w:rsid w:val="000703C7"/>
    <w:rsid w:val="00072B7E"/>
    <w:rsid w:val="000745C4"/>
    <w:rsid w:val="00077420"/>
    <w:rsid w:val="00086BF0"/>
    <w:rsid w:val="00087DFE"/>
    <w:rsid w:val="00091963"/>
    <w:rsid w:val="000A5DB3"/>
    <w:rsid w:val="000A68E2"/>
    <w:rsid w:val="000A735D"/>
    <w:rsid w:val="000C3F36"/>
    <w:rsid w:val="000C5310"/>
    <w:rsid w:val="000D2BAC"/>
    <w:rsid w:val="000E2D06"/>
    <w:rsid w:val="000E698E"/>
    <w:rsid w:val="001028FF"/>
    <w:rsid w:val="0010426E"/>
    <w:rsid w:val="00106ECC"/>
    <w:rsid w:val="00114DBD"/>
    <w:rsid w:val="0011788C"/>
    <w:rsid w:val="00123A0A"/>
    <w:rsid w:val="0012471E"/>
    <w:rsid w:val="00124998"/>
    <w:rsid w:val="00126296"/>
    <w:rsid w:val="001268B5"/>
    <w:rsid w:val="00130A44"/>
    <w:rsid w:val="00131025"/>
    <w:rsid w:val="00131455"/>
    <w:rsid w:val="0013660E"/>
    <w:rsid w:val="00141E8E"/>
    <w:rsid w:val="00142CE3"/>
    <w:rsid w:val="00143AAF"/>
    <w:rsid w:val="00151378"/>
    <w:rsid w:val="0015281E"/>
    <w:rsid w:val="00153868"/>
    <w:rsid w:val="00165ED4"/>
    <w:rsid w:val="001661E6"/>
    <w:rsid w:val="00177852"/>
    <w:rsid w:val="00180B8B"/>
    <w:rsid w:val="00190D56"/>
    <w:rsid w:val="00191672"/>
    <w:rsid w:val="001A0E3E"/>
    <w:rsid w:val="001A1CAD"/>
    <w:rsid w:val="001A36E6"/>
    <w:rsid w:val="001A5265"/>
    <w:rsid w:val="001C1F3F"/>
    <w:rsid w:val="001D3EDF"/>
    <w:rsid w:val="001E00B5"/>
    <w:rsid w:val="001F387F"/>
    <w:rsid w:val="001F63DE"/>
    <w:rsid w:val="00205A0D"/>
    <w:rsid w:val="00214E93"/>
    <w:rsid w:val="00221483"/>
    <w:rsid w:val="00221AB0"/>
    <w:rsid w:val="00222CE5"/>
    <w:rsid w:val="00224AD9"/>
    <w:rsid w:val="002308C6"/>
    <w:rsid w:val="0023136E"/>
    <w:rsid w:val="00232A25"/>
    <w:rsid w:val="00241610"/>
    <w:rsid w:val="002476DD"/>
    <w:rsid w:val="00253C52"/>
    <w:rsid w:val="002619B0"/>
    <w:rsid w:val="00263C88"/>
    <w:rsid w:val="00266336"/>
    <w:rsid w:val="00272153"/>
    <w:rsid w:val="0027550C"/>
    <w:rsid w:val="00280FF1"/>
    <w:rsid w:val="0028237B"/>
    <w:rsid w:val="00287803"/>
    <w:rsid w:val="00290B3B"/>
    <w:rsid w:val="002B4E30"/>
    <w:rsid w:val="002C1012"/>
    <w:rsid w:val="002C5AAA"/>
    <w:rsid w:val="002C5E6B"/>
    <w:rsid w:val="002D089C"/>
    <w:rsid w:val="002D1E3E"/>
    <w:rsid w:val="002D7988"/>
    <w:rsid w:val="002E57CD"/>
    <w:rsid w:val="002E6EA8"/>
    <w:rsid w:val="002F4383"/>
    <w:rsid w:val="002F62F0"/>
    <w:rsid w:val="002F79B8"/>
    <w:rsid w:val="00304596"/>
    <w:rsid w:val="00306994"/>
    <w:rsid w:val="003122BC"/>
    <w:rsid w:val="00322E06"/>
    <w:rsid w:val="003246B7"/>
    <w:rsid w:val="003271CB"/>
    <w:rsid w:val="00331BB9"/>
    <w:rsid w:val="00332996"/>
    <w:rsid w:val="003348FF"/>
    <w:rsid w:val="00340472"/>
    <w:rsid w:val="00340763"/>
    <w:rsid w:val="00342955"/>
    <w:rsid w:val="00347657"/>
    <w:rsid w:val="003522BE"/>
    <w:rsid w:val="00357A15"/>
    <w:rsid w:val="00357E2A"/>
    <w:rsid w:val="00365AA6"/>
    <w:rsid w:val="00365C56"/>
    <w:rsid w:val="00366286"/>
    <w:rsid w:val="00373CE8"/>
    <w:rsid w:val="003872E2"/>
    <w:rsid w:val="00390A33"/>
    <w:rsid w:val="00391311"/>
    <w:rsid w:val="003A0006"/>
    <w:rsid w:val="003A0FB1"/>
    <w:rsid w:val="003A6399"/>
    <w:rsid w:val="003B0C40"/>
    <w:rsid w:val="003B67F0"/>
    <w:rsid w:val="003C22ED"/>
    <w:rsid w:val="003C356C"/>
    <w:rsid w:val="003D4747"/>
    <w:rsid w:val="003D52D9"/>
    <w:rsid w:val="003E11F8"/>
    <w:rsid w:val="003E2D66"/>
    <w:rsid w:val="003E4B69"/>
    <w:rsid w:val="003F4416"/>
    <w:rsid w:val="003F68B6"/>
    <w:rsid w:val="003F7E47"/>
    <w:rsid w:val="00405698"/>
    <w:rsid w:val="00413F68"/>
    <w:rsid w:val="00415D9E"/>
    <w:rsid w:val="0042416A"/>
    <w:rsid w:val="00425BA8"/>
    <w:rsid w:val="004326B7"/>
    <w:rsid w:val="0043402D"/>
    <w:rsid w:val="00437098"/>
    <w:rsid w:val="00451F43"/>
    <w:rsid w:val="00455DB6"/>
    <w:rsid w:val="00462B42"/>
    <w:rsid w:val="00476780"/>
    <w:rsid w:val="00477CE4"/>
    <w:rsid w:val="00484D48"/>
    <w:rsid w:val="00486957"/>
    <w:rsid w:val="004A204A"/>
    <w:rsid w:val="004A7C1F"/>
    <w:rsid w:val="004B4366"/>
    <w:rsid w:val="004C353D"/>
    <w:rsid w:val="004D20E6"/>
    <w:rsid w:val="004E16A7"/>
    <w:rsid w:val="004E31F6"/>
    <w:rsid w:val="004F41C0"/>
    <w:rsid w:val="00505AC9"/>
    <w:rsid w:val="00520555"/>
    <w:rsid w:val="00525655"/>
    <w:rsid w:val="00527278"/>
    <w:rsid w:val="0053057C"/>
    <w:rsid w:val="005331B9"/>
    <w:rsid w:val="00534C87"/>
    <w:rsid w:val="00536390"/>
    <w:rsid w:val="00536BBB"/>
    <w:rsid w:val="00540F79"/>
    <w:rsid w:val="0054282C"/>
    <w:rsid w:val="005431D9"/>
    <w:rsid w:val="00543499"/>
    <w:rsid w:val="00545E28"/>
    <w:rsid w:val="00546756"/>
    <w:rsid w:val="00551383"/>
    <w:rsid w:val="00556214"/>
    <w:rsid w:val="00572415"/>
    <w:rsid w:val="0057764D"/>
    <w:rsid w:val="00583231"/>
    <w:rsid w:val="0059111B"/>
    <w:rsid w:val="005912B9"/>
    <w:rsid w:val="00593442"/>
    <w:rsid w:val="005A393E"/>
    <w:rsid w:val="005A4DA8"/>
    <w:rsid w:val="005A5DAF"/>
    <w:rsid w:val="005B019E"/>
    <w:rsid w:val="005B1643"/>
    <w:rsid w:val="005B28ED"/>
    <w:rsid w:val="005B4B90"/>
    <w:rsid w:val="005B7B15"/>
    <w:rsid w:val="005C08D8"/>
    <w:rsid w:val="005C50B7"/>
    <w:rsid w:val="005C60E3"/>
    <w:rsid w:val="005C6AD9"/>
    <w:rsid w:val="005D097F"/>
    <w:rsid w:val="005E0287"/>
    <w:rsid w:val="005E0B81"/>
    <w:rsid w:val="005E22E7"/>
    <w:rsid w:val="005E4AC6"/>
    <w:rsid w:val="005F107B"/>
    <w:rsid w:val="005F247C"/>
    <w:rsid w:val="005F4EF0"/>
    <w:rsid w:val="005F7C03"/>
    <w:rsid w:val="00603C0E"/>
    <w:rsid w:val="00607803"/>
    <w:rsid w:val="0061023C"/>
    <w:rsid w:val="00616CA0"/>
    <w:rsid w:val="0062009D"/>
    <w:rsid w:val="00623A8E"/>
    <w:rsid w:val="00627316"/>
    <w:rsid w:val="00642958"/>
    <w:rsid w:val="006474F0"/>
    <w:rsid w:val="00651371"/>
    <w:rsid w:val="00657901"/>
    <w:rsid w:val="00660416"/>
    <w:rsid w:val="00665D27"/>
    <w:rsid w:val="0067799D"/>
    <w:rsid w:val="00683901"/>
    <w:rsid w:val="006860BE"/>
    <w:rsid w:val="00696491"/>
    <w:rsid w:val="00697F61"/>
    <w:rsid w:val="006A1D1D"/>
    <w:rsid w:val="006A2CC3"/>
    <w:rsid w:val="006A6ECF"/>
    <w:rsid w:val="006B03C3"/>
    <w:rsid w:val="006B3458"/>
    <w:rsid w:val="006C3294"/>
    <w:rsid w:val="006C3342"/>
    <w:rsid w:val="006C71FB"/>
    <w:rsid w:val="006D3C45"/>
    <w:rsid w:val="006E2E98"/>
    <w:rsid w:val="006E3557"/>
    <w:rsid w:val="006F70CE"/>
    <w:rsid w:val="00702321"/>
    <w:rsid w:val="007078BE"/>
    <w:rsid w:val="00717AD2"/>
    <w:rsid w:val="00720AE1"/>
    <w:rsid w:val="00722A5B"/>
    <w:rsid w:val="00722BC9"/>
    <w:rsid w:val="00723F76"/>
    <w:rsid w:val="0073217D"/>
    <w:rsid w:val="00736650"/>
    <w:rsid w:val="00740C7C"/>
    <w:rsid w:val="00743E8C"/>
    <w:rsid w:val="00745A3D"/>
    <w:rsid w:val="00751B60"/>
    <w:rsid w:val="007539DF"/>
    <w:rsid w:val="0076174D"/>
    <w:rsid w:val="00771C1E"/>
    <w:rsid w:val="00773152"/>
    <w:rsid w:val="00777FA0"/>
    <w:rsid w:val="00784898"/>
    <w:rsid w:val="007938AB"/>
    <w:rsid w:val="007965AA"/>
    <w:rsid w:val="007A0F18"/>
    <w:rsid w:val="007A77E3"/>
    <w:rsid w:val="007B1BCE"/>
    <w:rsid w:val="007C0D89"/>
    <w:rsid w:val="007C0E3E"/>
    <w:rsid w:val="007C161F"/>
    <w:rsid w:val="007C3594"/>
    <w:rsid w:val="007C37AF"/>
    <w:rsid w:val="007C3A13"/>
    <w:rsid w:val="007C4DBA"/>
    <w:rsid w:val="007D3648"/>
    <w:rsid w:val="007D6C25"/>
    <w:rsid w:val="007F2E3B"/>
    <w:rsid w:val="007F2E64"/>
    <w:rsid w:val="00802E11"/>
    <w:rsid w:val="008036F8"/>
    <w:rsid w:val="008063BB"/>
    <w:rsid w:val="008234AE"/>
    <w:rsid w:val="008237DE"/>
    <w:rsid w:val="00823CB1"/>
    <w:rsid w:val="008252DF"/>
    <w:rsid w:val="008268A8"/>
    <w:rsid w:val="00832B31"/>
    <w:rsid w:val="00833212"/>
    <w:rsid w:val="00841306"/>
    <w:rsid w:val="008611FE"/>
    <w:rsid w:val="00864972"/>
    <w:rsid w:val="00867C21"/>
    <w:rsid w:val="00872230"/>
    <w:rsid w:val="00873C04"/>
    <w:rsid w:val="00881391"/>
    <w:rsid w:val="008832EF"/>
    <w:rsid w:val="008941F7"/>
    <w:rsid w:val="00895E29"/>
    <w:rsid w:val="008A36D6"/>
    <w:rsid w:val="008B0825"/>
    <w:rsid w:val="008C076B"/>
    <w:rsid w:val="008E2CA7"/>
    <w:rsid w:val="008E3258"/>
    <w:rsid w:val="008E6577"/>
    <w:rsid w:val="008E7ED9"/>
    <w:rsid w:val="008F0431"/>
    <w:rsid w:val="008F3EE3"/>
    <w:rsid w:val="008F6F5E"/>
    <w:rsid w:val="009032D6"/>
    <w:rsid w:val="009033BD"/>
    <w:rsid w:val="009040EE"/>
    <w:rsid w:val="00922039"/>
    <w:rsid w:val="00935C51"/>
    <w:rsid w:val="009377F7"/>
    <w:rsid w:val="00937ADC"/>
    <w:rsid w:val="00942DE5"/>
    <w:rsid w:val="00944A03"/>
    <w:rsid w:val="009479A4"/>
    <w:rsid w:val="0099271B"/>
    <w:rsid w:val="009A1928"/>
    <w:rsid w:val="009A79EE"/>
    <w:rsid w:val="009B0ABE"/>
    <w:rsid w:val="009C24A7"/>
    <w:rsid w:val="009C4D3D"/>
    <w:rsid w:val="009C53E0"/>
    <w:rsid w:val="009D5CBA"/>
    <w:rsid w:val="009D7E43"/>
    <w:rsid w:val="009E05E6"/>
    <w:rsid w:val="009E4C48"/>
    <w:rsid w:val="009F2C97"/>
    <w:rsid w:val="009F5109"/>
    <w:rsid w:val="00A02DE8"/>
    <w:rsid w:val="00A13016"/>
    <w:rsid w:val="00A25B80"/>
    <w:rsid w:val="00A27683"/>
    <w:rsid w:val="00A40452"/>
    <w:rsid w:val="00A466AA"/>
    <w:rsid w:val="00A52818"/>
    <w:rsid w:val="00A559EE"/>
    <w:rsid w:val="00A6010C"/>
    <w:rsid w:val="00A65851"/>
    <w:rsid w:val="00A76222"/>
    <w:rsid w:val="00A77845"/>
    <w:rsid w:val="00A93874"/>
    <w:rsid w:val="00AA0DDC"/>
    <w:rsid w:val="00AA2D92"/>
    <w:rsid w:val="00AB0163"/>
    <w:rsid w:val="00AB37D7"/>
    <w:rsid w:val="00AB45B4"/>
    <w:rsid w:val="00AB5540"/>
    <w:rsid w:val="00AC097B"/>
    <w:rsid w:val="00AC11E2"/>
    <w:rsid w:val="00AD5D5B"/>
    <w:rsid w:val="00AD733D"/>
    <w:rsid w:val="00AE0298"/>
    <w:rsid w:val="00AE2BDD"/>
    <w:rsid w:val="00AE4AF6"/>
    <w:rsid w:val="00AE4D64"/>
    <w:rsid w:val="00B03D11"/>
    <w:rsid w:val="00B06955"/>
    <w:rsid w:val="00B11D7A"/>
    <w:rsid w:val="00B12E29"/>
    <w:rsid w:val="00B15248"/>
    <w:rsid w:val="00B213AF"/>
    <w:rsid w:val="00B22E8D"/>
    <w:rsid w:val="00B25E92"/>
    <w:rsid w:val="00B40096"/>
    <w:rsid w:val="00B50BC8"/>
    <w:rsid w:val="00B538A6"/>
    <w:rsid w:val="00B55084"/>
    <w:rsid w:val="00B66122"/>
    <w:rsid w:val="00B7123C"/>
    <w:rsid w:val="00B74BA6"/>
    <w:rsid w:val="00B756F6"/>
    <w:rsid w:val="00B81014"/>
    <w:rsid w:val="00B817DB"/>
    <w:rsid w:val="00B85D16"/>
    <w:rsid w:val="00B8641C"/>
    <w:rsid w:val="00B97033"/>
    <w:rsid w:val="00BA232F"/>
    <w:rsid w:val="00BA7EFA"/>
    <w:rsid w:val="00BB33A4"/>
    <w:rsid w:val="00BB4828"/>
    <w:rsid w:val="00BD0BA1"/>
    <w:rsid w:val="00BD7344"/>
    <w:rsid w:val="00BD7A9C"/>
    <w:rsid w:val="00BE3DF3"/>
    <w:rsid w:val="00BE61E8"/>
    <w:rsid w:val="00BE7213"/>
    <w:rsid w:val="00BE7754"/>
    <w:rsid w:val="00BF0E4B"/>
    <w:rsid w:val="00BF2B01"/>
    <w:rsid w:val="00BF2E70"/>
    <w:rsid w:val="00BF3C84"/>
    <w:rsid w:val="00BF6109"/>
    <w:rsid w:val="00BF6DCB"/>
    <w:rsid w:val="00C0101A"/>
    <w:rsid w:val="00C0678F"/>
    <w:rsid w:val="00C073E6"/>
    <w:rsid w:val="00C136A1"/>
    <w:rsid w:val="00C2006A"/>
    <w:rsid w:val="00C27CC3"/>
    <w:rsid w:val="00C3353C"/>
    <w:rsid w:val="00C41894"/>
    <w:rsid w:val="00C41D57"/>
    <w:rsid w:val="00C60C7F"/>
    <w:rsid w:val="00C64962"/>
    <w:rsid w:val="00C64B28"/>
    <w:rsid w:val="00C759B2"/>
    <w:rsid w:val="00C768D0"/>
    <w:rsid w:val="00C8372B"/>
    <w:rsid w:val="00C8631B"/>
    <w:rsid w:val="00C87959"/>
    <w:rsid w:val="00CA308A"/>
    <w:rsid w:val="00CB0C4F"/>
    <w:rsid w:val="00CB74AC"/>
    <w:rsid w:val="00CC0F88"/>
    <w:rsid w:val="00CC0FAA"/>
    <w:rsid w:val="00CC1FDB"/>
    <w:rsid w:val="00CC74A2"/>
    <w:rsid w:val="00CD3C56"/>
    <w:rsid w:val="00CE36DA"/>
    <w:rsid w:val="00CF0FA2"/>
    <w:rsid w:val="00CF3D5A"/>
    <w:rsid w:val="00CF5A81"/>
    <w:rsid w:val="00D12DFE"/>
    <w:rsid w:val="00D175AF"/>
    <w:rsid w:val="00D1794D"/>
    <w:rsid w:val="00D21AA3"/>
    <w:rsid w:val="00D30AFE"/>
    <w:rsid w:val="00D4053D"/>
    <w:rsid w:val="00D464D6"/>
    <w:rsid w:val="00D502EE"/>
    <w:rsid w:val="00D5432C"/>
    <w:rsid w:val="00D54CEB"/>
    <w:rsid w:val="00D556AE"/>
    <w:rsid w:val="00D605E6"/>
    <w:rsid w:val="00D64E69"/>
    <w:rsid w:val="00D667CF"/>
    <w:rsid w:val="00D71031"/>
    <w:rsid w:val="00D81B1A"/>
    <w:rsid w:val="00D87E87"/>
    <w:rsid w:val="00D91704"/>
    <w:rsid w:val="00D9276E"/>
    <w:rsid w:val="00D95E49"/>
    <w:rsid w:val="00DA10FC"/>
    <w:rsid w:val="00DA62B1"/>
    <w:rsid w:val="00DB29DF"/>
    <w:rsid w:val="00DC20A8"/>
    <w:rsid w:val="00DC2810"/>
    <w:rsid w:val="00DD79E1"/>
    <w:rsid w:val="00DE29A4"/>
    <w:rsid w:val="00DE7D99"/>
    <w:rsid w:val="00DF0757"/>
    <w:rsid w:val="00E00C88"/>
    <w:rsid w:val="00E00D6A"/>
    <w:rsid w:val="00E0356C"/>
    <w:rsid w:val="00E05C9E"/>
    <w:rsid w:val="00E068B1"/>
    <w:rsid w:val="00E076EF"/>
    <w:rsid w:val="00E14C7B"/>
    <w:rsid w:val="00E271D7"/>
    <w:rsid w:val="00E31B01"/>
    <w:rsid w:val="00E4458A"/>
    <w:rsid w:val="00E44F19"/>
    <w:rsid w:val="00E47535"/>
    <w:rsid w:val="00E51707"/>
    <w:rsid w:val="00E52339"/>
    <w:rsid w:val="00E547AB"/>
    <w:rsid w:val="00E6116D"/>
    <w:rsid w:val="00E62E6D"/>
    <w:rsid w:val="00E64CAF"/>
    <w:rsid w:val="00E758AE"/>
    <w:rsid w:val="00E87DC4"/>
    <w:rsid w:val="00E91540"/>
    <w:rsid w:val="00E9214D"/>
    <w:rsid w:val="00E9280C"/>
    <w:rsid w:val="00E96A77"/>
    <w:rsid w:val="00E97A1F"/>
    <w:rsid w:val="00EA0A7D"/>
    <w:rsid w:val="00EA1732"/>
    <w:rsid w:val="00EA2ABC"/>
    <w:rsid w:val="00EA431A"/>
    <w:rsid w:val="00EB3038"/>
    <w:rsid w:val="00EB36A2"/>
    <w:rsid w:val="00ED1EC7"/>
    <w:rsid w:val="00ED4AD1"/>
    <w:rsid w:val="00ED68BD"/>
    <w:rsid w:val="00ED6AF7"/>
    <w:rsid w:val="00EF1833"/>
    <w:rsid w:val="00EF1C0E"/>
    <w:rsid w:val="00EF2C3F"/>
    <w:rsid w:val="00EF3EDD"/>
    <w:rsid w:val="00EF79AA"/>
    <w:rsid w:val="00F007FB"/>
    <w:rsid w:val="00F01920"/>
    <w:rsid w:val="00F16DDE"/>
    <w:rsid w:val="00F17677"/>
    <w:rsid w:val="00F244FA"/>
    <w:rsid w:val="00F329EF"/>
    <w:rsid w:val="00F36D02"/>
    <w:rsid w:val="00F50342"/>
    <w:rsid w:val="00F51645"/>
    <w:rsid w:val="00F5195E"/>
    <w:rsid w:val="00F51BCE"/>
    <w:rsid w:val="00F63786"/>
    <w:rsid w:val="00F65692"/>
    <w:rsid w:val="00F670F1"/>
    <w:rsid w:val="00F70DBD"/>
    <w:rsid w:val="00F7107A"/>
    <w:rsid w:val="00F749AF"/>
    <w:rsid w:val="00F75552"/>
    <w:rsid w:val="00F837C5"/>
    <w:rsid w:val="00F86559"/>
    <w:rsid w:val="00F91608"/>
    <w:rsid w:val="00F94B31"/>
    <w:rsid w:val="00F96766"/>
    <w:rsid w:val="00F968E5"/>
    <w:rsid w:val="00F979DB"/>
    <w:rsid w:val="00FB5986"/>
    <w:rsid w:val="00FC6653"/>
    <w:rsid w:val="00FD10CE"/>
    <w:rsid w:val="00FD4C7D"/>
    <w:rsid w:val="00FE025B"/>
    <w:rsid w:val="00FE1EB8"/>
    <w:rsid w:val="00FE4F68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D5593DF-9297-47DB-9A4A-2BA0EB279D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67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6497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864972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6">
    <w:name w:val="Знак"/>
    <w:basedOn w:val="a"/>
    <w:rsid w:val="00EA0A7D"/>
    <w:pPr>
      <w:tabs>
        <w:tab w:val="num" w:pos="643"/>
      </w:tabs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Style3">
    <w:name w:val="Style3"/>
    <w:basedOn w:val="a"/>
    <w:link w:val="Style30"/>
    <w:rsid w:val="00EA0A7D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styleId="a7">
    <w:name w:val="Normal (Web)"/>
    <w:basedOn w:val="a"/>
    <w:rsid w:val="00EA0A7D"/>
    <w:pPr>
      <w:spacing w:before="100" w:beforeAutospacing="1" w:after="100" w:afterAutospacing="1"/>
    </w:pPr>
    <w:rPr>
      <w:sz w:val="24"/>
      <w:szCs w:val="24"/>
    </w:rPr>
  </w:style>
  <w:style w:type="character" w:customStyle="1" w:styleId="Style30">
    <w:name w:val="Style3 Знак"/>
    <w:link w:val="Style3"/>
    <w:rsid w:val="00EA0A7D"/>
    <w:rPr>
      <w:rFonts w:ascii="Tahoma" w:eastAsia="Times New Roman" w:hAnsi="Tahoma" w:cs="Times New Roman"/>
      <w:sz w:val="24"/>
      <w:szCs w:val="24"/>
      <w:lang w:eastAsia="ru-RU"/>
    </w:rPr>
  </w:style>
  <w:style w:type="character" w:styleId="a8">
    <w:name w:val="Hyperlink"/>
    <w:rsid w:val="00EA0A7D"/>
    <w:rPr>
      <w:rFonts w:cs="Times New Roman"/>
      <w:color w:val="0000FF"/>
      <w:u w:val="single"/>
    </w:rPr>
  </w:style>
  <w:style w:type="paragraph" w:customStyle="1" w:styleId="a9">
    <w:name w:val="Прижатый влево"/>
    <w:basedOn w:val="a"/>
    <w:next w:val="a"/>
    <w:uiPriority w:val="99"/>
    <w:rsid w:val="006E2E98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ListParagraph1">
    <w:name w:val="List Paragraph1"/>
    <w:basedOn w:val="a"/>
    <w:rsid w:val="00C64962"/>
    <w:pPr>
      <w:suppressAutoHyphens/>
      <w:ind w:left="708"/>
    </w:pPr>
    <w:rPr>
      <w:sz w:val="28"/>
      <w:szCs w:val="24"/>
      <w:lang w:eastAsia="zh-CN"/>
    </w:rPr>
  </w:style>
  <w:style w:type="paragraph" w:styleId="3">
    <w:name w:val="Body Text 3"/>
    <w:basedOn w:val="a"/>
    <w:link w:val="30"/>
    <w:rsid w:val="007C3594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7C359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2"/>
    <w:basedOn w:val="a"/>
    <w:link w:val="20"/>
    <w:rsid w:val="003C22ED"/>
    <w:pPr>
      <w:spacing w:after="120" w:line="480" w:lineRule="auto"/>
    </w:pPr>
    <w:rPr>
      <w:sz w:val="24"/>
      <w:szCs w:val="24"/>
    </w:rPr>
  </w:style>
  <w:style w:type="character" w:customStyle="1" w:styleId="20">
    <w:name w:val="Основной текст 2 Знак"/>
    <w:basedOn w:val="a0"/>
    <w:link w:val="2"/>
    <w:rsid w:val="003C22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cxspmiddle">
    <w:name w:val="msonormalcxspmiddle"/>
    <w:basedOn w:val="a"/>
    <w:rsid w:val="00B15248"/>
    <w:pPr>
      <w:spacing w:before="100" w:beforeAutospacing="1" w:after="100" w:afterAutospacing="1"/>
    </w:pPr>
    <w:rPr>
      <w:sz w:val="24"/>
      <w:szCs w:val="24"/>
    </w:rPr>
  </w:style>
  <w:style w:type="character" w:styleId="aa">
    <w:name w:val="page number"/>
    <w:basedOn w:val="a0"/>
    <w:rsid w:val="00B15248"/>
  </w:style>
  <w:style w:type="paragraph" w:customStyle="1" w:styleId="ab">
    <w:name w:val="список с точками"/>
    <w:basedOn w:val="a"/>
    <w:rsid w:val="00B15248"/>
    <w:pPr>
      <w:tabs>
        <w:tab w:val="num" w:pos="720"/>
      </w:tabs>
      <w:spacing w:line="312" w:lineRule="auto"/>
      <w:ind w:left="720" w:hanging="360"/>
      <w:jc w:val="both"/>
    </w:pPr>
    <w:rPr>
      <w:sz w:val="24"/>
      <w:szCs w:val="24"/>
    </w:rPr>
  </w:style>
  <w:style w:type="character" w:customStyle="1" w:styleId="ac">
    <w:name w:val="МОН Знак"/>
    <w:link w:val="ad"/>
    <w:locked/>
    <w:rsid w:val="00462B42"/>
    <w:rPr>
      <w:sz w:val="28"/>
      <w:szCs w:val="24"/>
      <w:lang w:eastAsia="ru-RU"/>
    </w:rPr>
  </w:style>
  <w:style w:type="paragraph" w:customStyle="1" w:styleId="ad">
    <w:name w:val="МОН"/>
    <w:basedOn w:val="a"/>
    <w:link w:val="ac"/>
    <w:rsid w:val="00462B42"/>
    <w:pPr>
      <w:spacing w:line="360" w:lineRule="auto"/>
      <w:ind w:firstLine="709"/>
      <w:jc w:val="both"/>
    </w:pPr>
    <w:rPr>
      <w:rFonts w:asciiTheme="minorHAnsi" w:eastAsiaTheme="minorHAnsi" w:hAnsiTheme="minorHAnsi" w:cstheme="minorBidi"/>
      <w:sz w:val="28"/>
      <w:szCs w:val="24"/>
    </w:rPr>
  </w:style>
  <w:style w:type="paragraph" w:customStyle="1" w:styleId="p3">
    <w:name w:val="p3"/>
    <w:basedOn w:val="a"/>
    <w:rsid w:val="00462B42"/>
    <w:pPr>
      <w:spacing w:before="100" w:beforeAutospacing="1" w:after="100" w:afterAutospacing="1"/>
    </w:pPr>
    <w:rPr>
      <w:sz w:val="24"/>
      <w:szCs w:val="24"/>
    </w:rPr>
  </w:style>
  <w:style w:type="paragraph" w:styleId="ae">
    <w:name w:val="Title"/>
    <w:basedOn w:val="a"/>
    <w:link w:val="af"/>
    <w:qFormat/>
    <w:rsid w:val="00462B42"/>
    <w:pPr>
      <w:jc w:val="center"/>
    </w:pPr>
    <w:rPr>
      <w:b/>
      <w:bCs/>
      <w:sz w:val="22"/>
      <w:szCs w:val="22"/>
    </w:rPr>
  </w:style>
  <w:style w:type="character" w:customStyle="1" w:styleId="af">
    <w:name w:val="Название Знак"/>
    <w:basedOn w:val="a0"/>
    <w:link w:val="ae"/>
    <w:rsid w:val="00462B42"/>
    <w:rPr>
      <w:rFonts w:ascii="Times New Roman" w:eastAsia="Times New Roman" w:hAnsi="Times New Roman" w:cs="Times New Roman"/>
      <w:b/>
      <w:bCs/>
      <w:lang w:eastAsia="ru-RU"/>
    </w:rPr>
  </w:style>
  <w:style w:type="character" w:styleId="af0">
    <w:name w:val="FollowedHyperlink"/>
    <w:basedOn w:val="a0"/>
    <w:uiPriority w:val="99"/>
    <w:semiHidden/>
    <w:unhideWhenUsed/>
    <w:rsid w:val="002C1012"/>
    <w:rPr>
      <w:color w:val="800080" w:themeColor="followedHyperlink"/>
      <w:u w:val="single"/>
    </w:rPr>
  </w:style>
  <w:style w:type="character" w:customStyle="1" w:styleId="af1">
    <w:name w:val="Гипертекстовая ссылка"/>
    <w:uiPriority w:val="99"/>
    <w:rsid w:val="00A02DE8"/>
    <w:rPr>
      <w:rFonts w:cs="Times New Roman"/>
      <w:b w:val="0"/>
      <w:color w:val="106BBE"/>
    </w:rPr>
  </w:style>
  <w:style w:type="paragraph" w:customStyle="1" w:styleId="af2">
    <w:name w:val="Подзаголовок для информации об изменениях"/>
    <w:basedOn w:val="a"/>
    <w:next w:val="a"/>
    <w:uiPriority w:val="99"/>
    <w:rsid w:val="00A02DE8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</w:rPr>
  </w:style>
  <w:style w:type="paragraph" w:styleId="af3">
    <w:name w:val="header"/>
    <w:basedOn w:val="a"/>
    <w:link w:val="af4"/>
    <w:uiPriority w:val="99"/>
    <w:unhideWhenUsed/>
    <w:rsid w:val="00AE4D64"/>
    <w:pPr>
      <w:tabs>
        <w:tab w:val="center" w:pos="4677"/>
        <w:tab w:val="right" w:pos="9355"/>
      </w:tabs>
    </w:pPr>
  </w:style>
  <w:style w:type="character" w:customStyle="1" w:styleId="af4">
    <w:name w:val="Верхний колонтитул Знак"/>
    <w:basedOn w:val="a0"/>
    <w:link w:val="af3"/>
    <w:uiPriority w:val="99"/>
    <w:rsid w:val="00AE4D6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footer"/>
    <w:basedOn w:val="a"/>
    <w:link w:val="af6"/>
    <w:uiPriority w:val="99"/>
    <w:unhideWhenUsed/>
    <w:rsid w:val="00AE4D64"/>
    <w:pPr>
      <w:tabs>
        <w:tab w:val="center" w:pos="4677"/>
        <w:tab w:val="right" w:pos="9355"/>
      </w:tabs>
    </w:pPr>
  </w:style>
  <w:style w:type="character" w:customStyle="1" w:styleId="af6">
    <w:name w:val="Нижний колонтитул Знак"/>
    <w:basedOn w:val="a0"/>
    <w:link w:val="af5"/>
    <w:uiPriority w:val="99"/>
    <w:rsid w:val="00AE4D64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15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2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59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20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91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0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47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3336.html%20" TargetMode="External"/><Relationship Id="rId18" Type="http://schemas.openxmlformats.org/officeDocument/2006/relationships/hyperlink" Target="http://www.iprbookshop.ru/67696.html%20" TargetMode="External"/><Relationship Id="rId26" Type="http://schemas.openxmlformats.org/officeDocument/2006/relationships/hyperlink" Target="http://obrnadzor.gov.ru/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obrnauki.gov.ru/" TargetMode="External"/><Relationship Id="rId34" Type="http://schemas.openxmlformats.org/officeDocument/2006/relationships/hyperlink" Target="http://www.booksmed.com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64975.html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iprbookshop.ru/80185.html%20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33665.html%20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/" TargetMode="External"/><Relationship Id="rId36" Type="http://schemas.openxmlformats.org/officeDocument/2006/relationships/footer" Target="footer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://www.iprbookshop.ru/68271.html%20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4272.html%20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hyperlink" Target="http://www.medicinform.ne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1610</TotalTime>
  <Pages>25</Pages>
  <Words>8396</Words>
  <Characters>47860</Characters>
  <Application>Microsoft Office Word</Application>
  <DocSecurity>0</DocSecurity>
  <Lines>398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413</cp:revision>
  <cp:lastPrinted>2019-09-13T07:58:00Z</cp:lastPrinted>
  <dcterms:created xsi:type="dcterms:W3CDTF">2019-09-13T08:04:00Z</dcterms:created>
  <dcterms:modified xsi:type="dcterms:W3CDTF">2025-02-20T15:15:00Z</dcterms:modified>
</cp:coreProperties>
</file>