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E" w:rsidRPr="00DD5BFA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DD5BFA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12F5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12F5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12F5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12F5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</w:t>
      </w:r>
      <w:r w:rsidR="00AB79FC" w:rsidRPr="00312F5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дра а</w:t>
      </w:r>
      <w:r w:rsidR="00946DD8" w:rsidRPr="00312F5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C34FAE" w:rsidRPr="00312F5F" w:rsidRDefault="00C34FAE" w:rsidP="00C34FAE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4999"/>
        <w:gridCol w:w="4822"/>
      </w:tblGrid>
      <w:tr w:rsidR="004F02BF" w:rsidRPr="00B4033F" w:rsidTr="004F02BF">
        <w:trPr>
          <w:trHeight w:val="1680"/>
        </w:trPr>
        <w:tc>
          <w:tcPr>
            <w:tcW w:w="4999" w:type="dxa"/>
            <w:hideMark/>
          </w:tcPr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И.В. Осадченко</w:t>
            </w:r>
          </w:p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4822" w:type="dxa"/>
            <w:hideMark/>
          </w:tcPr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проректор по учебной работе</w:t>
            </w:r>
          </w:p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______________________________</w:t>
            </w:r>
          </w:p>
          <w:p w:rsidR="004F02BF" w:rsidRPr="001E1CF0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</w:tr>
    </w:tbl>
    <w:p w:rsidR="00B4033F" w:rsidRDefault="00B4033F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12F5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DC03FF" w:rsidRDefault="0031777F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«</w:t>
      </w:r>
      <w:r w:rsidRPr="00DC03F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МЕТОДЫ ОЦЕНКИ ФУНКЦИОНАЛЬНОГО СОСТОЯНИЯ В АДАПТИВНОЙ ФИЗИЧЕСКОЙ КУЛЬТУРЕ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»</w:t>
      </w:r>
    </w:p>
    <w:p w:rsidR="0031777F" w:rsidRDefault="0031777F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</w:pPr>
    </w:p>
    <w:p w:rsidR="00C34FAE" w:rsidRDefault="00DC03FF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ФТД.02</w:t>
      </w:r>
    </w:p>
    <w:p w:rsidR="0031777F" w:rsidRPr="00312F5F" w:rsidRDefault="0031777F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1777F" w:rsidRPr="0031777F" w:rsidRDefault="0031777F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Направление подготовки:</w:t>
      </w:r>
    </w:p>
    <w:p w:rsidR="0031777F" w:rsidRPr="0031777F" w:rsidRDefault="0031777F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49.04.02</w:t>
      </w: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Физическая культура для лиц с отклонениями в состоянии здоровья </w:t>
      </w:r>
    </w:p>
    <w:p w:rsidR="0031777F" w:rsidRPr="0031777F" w:rsidRDefault="0031777F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(адаптивная физическая </w:t>
      </w:r>
      <w:r w:rsidR="00DD5BFA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культура)</w:t>
      </w:r>
    </w:p>
    <w:p w:rsidR="0031777F" w:rsidRPr="0031777F" w:rsidRDefault="0031777F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31777F" w:rsidRPr="0031777F" w:rsidRDefault="0031777F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ОПОП «Адаптивное физическое воспитание в системе образования»</w:t>
      </w:r>
    </w:p>
    <w:p w:rsidR="0031777F" w:rsidRPr="0031777F" w:rsidRDefault="0031777F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DD5BFA" w:rsidRDefault="00DD5BFA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Квалификация выпускника</w:t>
      </w:r>
    </w:p>
    <w:p w:rsidR="0031777F" w:rsidRPr="00DD5BFA" w:rsidRDefault="00DD5BFA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</w:pPr>
      <w:r w:rsidRPr="00DD5BFA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М</w:t>
      </w:r>
      <w:r w:rsidR="0031777F" w:rsidRPr="00DD5BFA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агистр</w:t>
      </w:r>
    </w:p>
    <w:p w:rsidR="0031777F" w:rsidRPr="0031777F" w:rsidRDefault="0031777F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31777F" w:rsidRPr="0031777F" w:rsidRDefault="0031777F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Форма обучения:</w:t>
      </w:r>
    </w:p>
    <w:p w:rsidR="0031777F" w:rsidRPr="0031777F" w:rsidRDefault="00F81110" w:rsidP="003177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 о</w:t>
      </w:r>
      <w:r w:rsidR="0031777F"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чная</w:t>
      </w: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/заочная</w:t>
      </w:r>
    </w:p>
    <w:p w:rsidR="00C34FAE" w:rsidRPr="00C34FAE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34FAE" w:rsidRPr="00C34FAE" w:rsidTr="00C34FAE">
        <w:trPr>
          <w:trHeight w:val="3026"/>
        </w:trPr>
        <w:tc>
          <w:tcPr>
            <w:tcW w:w="3544" w:type="dxa"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Pr="00C34FAE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BD1149" w:rsidRPr="00BD1149" w:rsidRDefault="00BD1149" w:rsidP="00BD1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BD1149" w:rsidRPr="00BD1149" w:rsidRDefault="00BD1149" w:rsidP="00BD1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BD1149" w:rsidRPr="00BD1149" w:rsidRDefault="00BD1149" w:rsidP="00BD1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канд. фармацевт. наук</w:t>
            </w:r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, доцент</w:t>
            </w:r>
          </w:p>
          <w:p w:rsidR="00BD1149" w:rsidRPr="00BD1149" w:rsidRDefault="00BD1149" w:rsidP="00BD1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4FAE" w:rsidRPr="00C34FAE" w:rsidRDefault="00BD1149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 w:rsidR="004F02B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17</w:t>
            </w:r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» июня 202</w:t>
            </w:r>
            <w:r w:rsidR="004F02B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4</w:t>
            </w:r>
            <w:r w:rsidRPr="00BD114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C34FAE" w:rsidRP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P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Pr="00C34FAE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1777F" w:rsidRPr="00C34FAE" w:rsidRDefault="003177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4F02BF" w:rsidRPr="00507311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№16, </w:t>
            </w:r>
          </w:p>
          <w:p w:rsidR="004F02BF" w:rsidRPr="00507311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«21» мая 2024г.)</w:t>
            </w:r>
          </w:p>
          <w:p w:rsidR="004F02BF" w:rsidRPr="00507311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4F02BF" w:rsidRPr="00507311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биол. наук</w:t>
            </w: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  <w:p w:rsidR="004F02BF" w:rsidRPr="00507311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_________И.В. Осадченко</w:t>
            </w:r>
          </w:p>
          <w:p w:rsidR="00C34FAE" w:rsidRPr="00C34FAE" w:rsidRDefault="004F02BF" w:rsidP="004F0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«21» мая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34FAE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31777F" w:rsidRPr="00C34FAE" w:rsidRDefault="0031777F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C34FAE" w:rsidRPr="00312F5F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proofErr w:type="spellStart"/>
      <w:r w:rsidRPr="00312F5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312F5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20</w:t>
      </w:r>
      <w:r w:rsidR="005862F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2</w:t>
      </w:r>
      <w:r w:rsidR="004F02B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4</w:t>
      </w:r>
    </w:p>
    <w:p w:rsidR="00C34FAE" w:rsidRPr="0031777F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F5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C34FAE" w:rsidRPr="0031777F" w:rsidRDefault="0031777F" w:rsidP="00C34F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 w:rsidR="00DD5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магистратура</w:t>
      </w: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49.04.02 Физическая культура для лиц с отклонениями в состоянии здоровья (адаптивная физическая культура), утвержденны</w:t>
      </w:r>
      <w:r w:rsidR="00DD5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C34FAE" w:rsidRPr="0031777F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950EC" w:rsidRPr="0031777F" w:rsidRDefault="002950EC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Осадченко И.В., к.б.н., доцент, </w:t>
      </w:r>
      <w:proofErr w:type="spellStart"/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адаптивной физической культуры и спортивной медицины</w:t>
      </w:r>
    </w:p>
    <w:p w:rsidR="002950EC" w:rsidRPr="0031777F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950EC" w:rsidRPr="0031777F" w:rsidRDefault="002950EC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Мартынихин В.С., к.м.н., доцент, доцент кафедры адаптивной физической культуры и спортивной медицины</w:t>
      </w:r>
    </w:p>
    <w:p w:rsidR="002950EC" w:rsidRPr="0031777F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</w:t>
      </w:r>
      <w:r w:rsidR="00DD5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к.б.н., доцент, зав. кафедрой </w:t>
      </w: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физиологии и биохимии</w:t>
      </w:r>
    </w:p>
    <w:p w:rsidR="002950EC" w:rsidRPr="0031777F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31777F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36BD" w:rsidRPr="00D036BD" w:rsidRDefault="00D036BD" w:rsidP="00D036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D036BD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D036BD" w:rsidRPr="00D036BD" w:rsidTr="00BB71CC">
        <w:tc>
          <w:tcPr>
            <w:tcW w:w="876" w:type="dxa"/>
            <w:shd w:val="clear" w:color="auto" w:fill="auto"/>
          </w:tcPr>
          <w:p w:rsidR="00D036BD" w:rsidRPr="00D036BD" w:rsidRDefault="00D036BD" w:rsidP="00D0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D036BD" w:rsidRPr="00D036BD" w:rsidRDefault="00D036BD" w:rsidP="00D0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D036BD" w:rsidRPr="00D036BD" w:rsidRDefault="00D036BD" w:rsidP="00D0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D036BD" w:rsidRPr="00D036BD" w:rsidRDefault="00D036BD" w:rsidP="00D0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D036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Аббрев</w:t>
            </w:r>
            <w:proofErr w:type="spellEnd"/>
            <w:r w:rsidRPr="00D036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. исп. в РПД</w:t>
            </w:r>
          </w:p>
        </w:tc>
      </w:tr>
      <w:tr w:rsidR="00D036BD" w:rsidRPr="00D036BD" w:rsidTr="00BB71CC">
        <w:tc>
          <w:tcPr>
            <w:tcW w:w="9923" w:type="dxa"/>
            <w:gridSpan w:val="4"/>
            <w:shd w:val="clear" w:color="auto" w:fill="auto"/>
          </w:tcPr>
          <w:p w:rsidR="00D036BD" w:rsidRPr="00D036BD" w:rsidRDefault="00D036BD" w:rsidP="00D0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03 Социальное обслуживание</w:t>
            </w:r>
          </w:p>
        </w:tc>
      </w:tr>
      <w:tr w:rsidR="00D036BD" w:rsidRPr="00D036BD" w:rsidTr="00BB71CC">
        <w:tc>
          <w:tcPr>
            <w:tcW w:w="876" w:type="dxa"/>
            <w:shd w:val="clear" w:color="auto" w:fill="auto"/>
          </w:tcPr>
          <w:p w:rsidR="00D036BD" w:rsidRPr="00D036BD" w:rsidRDefault="00D036BD" w:rsidP="00D0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D036BD" w:rsidRPr="00D036BD" w:rsidRDefault="00D036BD" w:rsidP="00D036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u w:color="000000"/>
                <w:bdr w:val="nil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D036BD" w:rsidRPr="00D036BD" w:rsidRDefault="00B4033F" w:rsidP="00D0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B403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Приказ Министерства труда и социальной защиты РФ от 18 июня 2020 г. N 352н</w:t>
            </w:r>
          </w:p>
        </w:tc>
        <w:tc>
          <w:tcPr>
            <w:tcW w:w="1132" w:type="dxa"/>
            <w:shd w:val="clear" w:color="auto" w:fill="auto"/>
          </w:tcPr>
          <w:p w:rsidR="00D036BD" w:rsidRPr="00D036BD" w:rsidRDefault="00D036BD" w:rsidP="00D03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СР</w:t>
            </w:r>
          </w:p>
        </w:tc>
      </w:tr>
    </w:tbl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31777F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31777F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429D" w:rsidRPr="0031777F" w:rsidRDefault="0050429D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31777F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51C4" w:rsidRPr="0031777F" w:rsidRDefault="0031777F" w:rsidP="0050429D">
      <w:pPr>
        <w:pStyle w:val="a3"/>
        <w:numPr>
          <w:ilvl w:val="0"/>
          <w:numId w:val="25"/>
        </w:numPr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31777F">
        <w:rPr>
          <w:b/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</w:t>
      </w:r>
      <w:r w:rsidR="0050429D">
        <w:rPr>
          <w:b/>
          <w:bCs/>
          <w:color w:val="000000"/>
          <w:spacing w:val="-1"/>
          <w:sz w:val="24"/>
          <w:szCs w:val="24"/>
        </w:rPr>
        <w:t>ко</w:t>
      </w:r>
      <w:r w:rsidRPr="0031777F">
        <w:rPr>
          <w:b/>
          <w:bCs/>
          <w:color w:val="000000"/>
          <w:spacing w:val="-1"/>
          <w:sz w:val="24"/>
          <w:szCs w:val="24"/>
        </w:rPr>
        <w:t>мпетенций</w:t>
      </w:r>
      <w:r w:rsidR="00C34FAE" w:rsidRPr="0031777F">
        <w:rPr>
          <w:b/>
          <w:bCs/>
          <w:caps/>
          <w:color w:val="000000"/>
          <w:spacing w:val="-1"/>
          <w:sz w:val="24"/>
          <w:szCs w:val="24"/>
        </w:rPr>
        <w:t xml:space="preserve">: </w:t>
      </w:r>
    </w:p>
    <w:p w:rsidR="002D51C4" w:rsidRPr="0031777F" w:rsidRDefault="002D51C4" w:rsidP="005042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77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ПК-1</w:t>
      </w:r>
      <w:r w:rsidR="003177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31777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образовательные программы по адаптивному физическому воспитанию</w:t>
      </w:r>
    </w:p>
    <w:p w:rsidR="002D51C4" w:rsidRPr="0031777F" w:rsidRDefault="002D51C4" w:rsidP="005042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77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ПК-2</w:t>
      </w:r>
      <w:r w:rsidR="003177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31777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2D51C4" w:rsidRPr="0031777F" w:rsidRDefault="002D51C4" w:rsidP="005042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77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ПК-3</w:t>
      </w:r>
      <w:r w:rsidR="003177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31777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</w:p>
    <w:p w:rsidR="00B832F4" w:rsidRPr="0031777F" w:rsidRDefault="00B832F4" w:rsidP="0050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 w:rsidR="003177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31777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</w:p>
    <w:p w:rsidR="00DF2404" w:rsidRPr="0031777F" w:rsidRDefault="00DF2404" w:rsidP="005042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F2404" w:rsidRPr="0031777F" w:rsidRDefault="00DF2404" w:rsidP="00DF24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2"/>
        <w:gridCol w:w="2307"/>
        <w:gridCol w:w="1682"/>
      </w:tblGrid>
      <w:tr w:rsidR="00AD3621" w:rsidRPr="0031777F" w:rsidTr="00B313EE">
        <w:trPr>
          <w:jc w:val="center"/>
        </w:trPr>
        <w:tc>
          <w:tcPr>
            <w:tcW w:w="5692" w:type="dxa"/>
          </w:tcPr>
          <w:p w:rsidR="00AD3621" w:rsidRPr="00AD3621" w:rsidRDefault="00AD3621" w:rsidP="00AD3621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D36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307" w:type="dxa"/>
          </w:tcPr>
          <w:p w:rsidR="00AD3621" w:rsidRPr="00AD3621" w:rsidRDefault="00AD3621" w:rsidP="00AD36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62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682" w:type="dxa"/>
          </w:tcPr>
          <w:p w:rsidR="00AD3621" w:rsidRPr="00AD3621" w:rsidRDefault="00AD3621" w:rsidP="00AD3621">
            <w:pPr>
              <w:widowControl w:val="0"/>
              <w:tabs>
                <w:tab w:val="left" w:pos="7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21">
              <w:rPr>
                <w:rFonts w:ascii="Times New Roman" w:hAnsi="Times New Roman" w:cs="Times New Roman"/>
                <w:sz w:val="24"/>
                <w:szCs w:val="24"/>
              </w:rPr>
              <w:t>Код формируемых</w:t>
            </w:r>
          </w:p>
          <w:p w:rsidR="00AD3621" w:rsidRPr="00AD3621" w:rsidRDefault="00AD3621" w:rsidP="00AD3621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D3621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CC6F64" w:rsidRPr="0031777F" w:rsidTr="0050429D">
        <w:trPr>
          <w:jc w:val="center"/>
        </w:trPr>
        <w:tc>
          <w:tcPr>
            <w:tcW w:w="9681" w:type="dxa"/>
            <w:gridSpan w:val="3"/>
          </w:tcPr>
          <w:p w:rsidR="00CC6F64" w:rsidRPr="00D26563" w:rsidRDefault="00CC6F64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2656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</w:t>
            </w:r>
            <w:r w:rsidR="00D26563" w:rsidRPr="00D2656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ТЬ</w:t>
            </w:r>
            <w:r w:rsidRPr="00D2656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DF2404" w:rsidRPr="0031777F" w:rsidTr="00B313EE">
        <w:trPr>
          <w:jc w:val="center"/>
        </w:trPr>
        <w:tc>
          <w:tcPr>
            <w:tcW w:w="5692" w:type="dxa"/>
          </w:tcPr>
          <w:p w:rsidR="0020270D" w:rsidRPr="00E40E23" w:rsidRDefault="009C12B2" w:rsidP="00CF07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0E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="0020270D" w:rsidRPr="00E40E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адач</w:t>
            </w:r>
            <w:r w:rsidRPr="00E40E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и</w:t>
            </w:r>
            <w:r w:rsidR="0020270D" w:rsidRPr="00E40E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содержани</w:t>
            </w:r>
            <w:r w:rsidRPr="00E40E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DD5BFA" w:rsidRPr="00E40E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="00DD5BFA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="00CF07CB" w:rsidRPr="00E40E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адаптивной физической культуре</w:t>
            </w:r>
            <w:r w:rsidR="00DD5BFA" w:rsidRPr="00E40E2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5BFA" w:rsidRPr="00E4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учетом</w:t>
            </w:r>
            <w:r w:rsidR="00DD5BFA" w:rsidRPr="00E40E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возраста,</w:t>
            </w:r>
            <w:r w:rsidR="00DD5BFA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подготовленности,</w:t>
            </w:r>
            <w:r w:rsidR="00DD5BFA" w:rsidRPr="00E40E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индивидуальных</w:t>
            </w:r>
            <w:r w:rsidR="00DD5BFA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BFA" w:rsidRPr="00E4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психофизических</w:t>
            </w:r>
            <w:r w:rsidR="00DD5BFA" w:rsidRPr="00E40E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DD5BFA" w:rsidRPr="00E4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70D" w:rsidRPr="00E40E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занимающихся;</w:t>
            </w:r>
          </w:p>
          <w:p w:rsidR="00DF2404" w:rsidRPr="00E40E23" w:rsidRDefault="00DF2404" w:rsidP="00CF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:rsidR="00D677F2" w:rsidRPr="0031777F" w:rsidRDefault="00D677F2" w:rsidP="00DF240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DF2404" w:rsidRPr="0031777F" w:rsidRDefault="00B4033F" w:rsidP="00586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</w:tc>
        <w:tc>
          <w:tcPr>
            <w:tcW w:w="1682" w:type="dxa"/>
          </w:tcPr>
          <w:p w:rsidR="001E4DA4" w:rsidRPr="005862F1" w:rsidRDefault="00DF2404" w:rsidP="00B6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B313EE" w:rsidRDefault="00B313EE" w:rsidP="0058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1E4DA4" w:rsidRPr="005862F1" w:rsidRDefault="00B313EE" w:rsidP="0058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DF2404" w:rsidRPr="00B65B18" w:rsidRDefault="00DF2404" w:rsidP="00B6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D26563" w:rsidRPr="0031777F" w:rsidTr="00B313EE">
        <w:trPr>
          <w:jc w:val="center"/>
        </w:trPr>
        <w:tc>
          <w:tcPr>
            <w:tcW w:w="5692" w:type="dxa"/>
          </w:tcPr>
          <w:p w:rsidR="00D26563" w:rsidRPr="00E40E23" w:rsidRDefault="00D26563" w:rsidP="00D26563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  <w:lang w:val="be-BY"/>
              </w:rPr>
            </w:pPr>
            <w:r w:rsidRPr="00E40E23">
              <w:rPr>
                <w:b w:val="0"/>
                <w:sz w:val="24"/>
                <w:szCs w:val="24"/>
                <w:lang w:val="be-BY"/>
              </w:rPr>
              <w:t>методики определения физического, двигательного развития и функциональных возможностей организма людей, занимающихся АФК;</w:t>
            </w:r>
          </w:p>
        </w:tc>
        <w:tc>
          <w:tcPr>
            <w:tcW w:w="2307" w:type="dxa"/>
          </w:tcPr>
          <w:p w:rsidR="00D26563" w:rsidRPr="0031777F" w:rsidRDefault="00D26563" w:rsidP="00D265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D26563" w:rsidRPr="0031777F" w:rsidRDefault="00B4033F" w:rsidP="00D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</w:tc>
        <w:tc>
          <w:tcPr>
            <w:tcW w:w="1682" w:type="dxa"/>
          </w:tcPr>
          <w:p w:rsidR="00D26563" w:rsidRPr="005862F1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D26563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D26563" w:rsidRPr="005862F1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D26563" w:rsidRPr="00B65B18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D26563" w:rsidRPr="0031777F" w:rsidTr="00B313EE">
        <w:trPr>
          <w:jc w:val="center"/>
        </w:trPr>
        <w:tc>
          <w:tcPr>
            <w:tcW w:w="5692" w:type="dxa"/>
          </w:tcPr>
          <w:p w:rsidR="00D26563" w:rsidRPr="00E40E23" w:rsidRDefault="00D26563" w:rsidP="00D26563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</w:rPr>
            </w:pPr>
            <w:r w:rsidRPr="00E40E23">
              <w:rPr>
                <w:b w:val="0"/>
                <w:sz w:val="24"/>
                <w:szCs w:val="24"/>
                <w:lang w:val="be-BY"/>
              </w:rPr>
              <w:t>методы оценки реакции организма заниающихся АФК на проводимые исследования</w:t>
            </w:r>
            <w:r w:rsidRPr="00E40E23">
              <w:rPr>
                <w:b w:val="0"/>
                <w:color w:val="000000"/>
                <w:sz w:val="24"/>
                <w:szCs w:val="24"/>
              </w:rPr>
              <w:t xml:space="preserve"> функционального состояния организма человека</w:t>
            </w:r>
          </w:p>
        </w:tc>
        <w:tc>
          <w:tcPr>
            <w:tcW w:w="2307" w:type="dxa"/>
          </w:tcPr>
          <w:p w:rsidR="00D26563" w:rsidRPr="0031777F" w:rsidRDefault="00D26563" w:rsidP="00D265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D26563" w:rsidRPr="0031777F" w:rsidRDefault="00B4033F" w:rsidP="00D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</w:tc>
        <w:tc>
          <w:tcPr>
            <w:tcW w:w="1682" w:type="dxa"/>
          </w:tcPr>
          <w:p w:rsidR="00D26563" w:rsidRPr="005862F1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D26563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D26563" w:rsidRPr="005862F1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D26563" w:rsidRPr="00B65B18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D26563" w:rsidRPr="0031777F" w:rsidTr="00B313EE">
        <w:trPr>
          <w:jc w:val="center"/>
        </w:trPr>
        <w:tc>
          <w:tcPr>
            <w:tcW w:w="5692" w:type="dxa"/>
          </w:tcPr>
          <w:p w:rsidR="00D26563" w:rsidRPr="00E40E23" w:rsidRDefault="00D26563" w:rsidP="00D26563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организации врачебно-педагогических наблюдений с использованием современных аппаратных методов оценки</w:t>
            </w:r>
            <w:r w:rsidRPr="00E40E23">
              <w:rPr>
                <w:color w:val="000000"/>
                <w:sz w:val="24"/>
                <w:szCs w:val="24"/>
              </w:rPr>
              <w:t xml:space="preserve"> </w:t>
            </w:r>
            <w:r w:rsidRPr="00E4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функционального состояния организма.</w:t>
            </w:r>
          </w:p>
        </w:tc>
        <w:tc>
          <w:tcPr>
            <w:tcW w:w="2307" w:type="dxa"/>
          </w:tcPr>
          <w:p w:rsidR="00D26563" w:rsidRPr="0031777F" w:rsidRDefault="00D26563" w:rsidP="00D265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D26563" w:rsidRPr="0031777F" w:rsidRDefault="00B4033F" w:rsidP="00D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</w:tc>
        <w:tc>
          <w:tcPr>
            <w:tcW w:w="1682" w:type="dxa"/>
          </w:tcPr>
          <w:p w:rsidR="00D26563" w:rsidRPr="005862F1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D26563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D26563" w:rsidRPr="005862F1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D26563" w:rsidRPr="00B65B18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D26563" w:rsidRPr="0031777F" w:rsidTr="00B313EE">
        <w:trPr>
          <w:jc w:val="center"/>
        </w:trPr>
        <w:tc>
          <w:tcPr>
            <w:tcW w:w="5692" w:type="dxa"/>
          </w:tcPr>
          <w:p w:rsidR="00D26563" w:rsidRPr="00E40E23" w:rsidRDefault="00D26563" w:rsidP="00D2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E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механизмы адаптации организма к различным видам физических нагрузок в процессе реабилитации в адаптивной физической культуре, развития компенсаторных механизмов отдельных органов и систем при утомлении и нарушенных функциях. </w:t>
            </w:r>
          </w:p>
        </w:tc>
        <w:tc>
          <w:tcPr>
            <w:tcW w:w="2307" w:type="dxa"/>
          </w:tcPr>
          <w:p w:rsidR="00D26563" w:rsidRPr="0031777F" w:rsidRDefault="00D26563" w:rsidP="00D265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D26563" w:rsidRPr="0031777F" w:rsidRDefault="00B4033F" w:rsidP="00D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</w:tc>
        <w:tc>
          <w:tcPr>
            <w:tcW w:w="1682" w:type="dxa"/>
          </w:tcPr>
          <w:p w:rsidR="00D26563" w:rsidRPr="005862F1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D26563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D26563" w:rsidRPr="005862F1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D26563" w:rsidRPr="00B65B18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D26563" w:rsidRPr="0031777F" w:rsidTr="0050429D">
        <w:trPr>
          <w:jc w:val="center"/>
        </w:trPr>
        <w:tc>
          <w:tcPr>
            <w:tcW w:w="9681" w:type="dxa"/>
            <w:gridSpan w:val="3"/>
          </w:tcPr>
          <w:p w:rsidR="00D26563" w:rsidRPr="00D26563" w:rsidRDefault="00D26563" w:rsidP="00D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2656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</w:tc>
      </w:tr>
      <w:tr w:rsidR="00F75E95" w:rsidRPr="0031777F" w:rsidTr="00B313EE">
        <w:trPr>
          <w:jc w:val="center"/>
        </w:trPr>
        <w:tc>
          <w:tcPr>
            <w:tcW w:w="5692" w:type="dxa"/>
          </w:tcPr>
          <w:p w:rsidR="00F75E95" w:rsidRPr="00B820CC" w:rsidRDefault="00F75E95" w:rsidP="00F75E95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  <w:lang w:val="be-BY"/>
              </w:rPr>
            </w:pPr>
            <w:r w:rsidRPr="006E7BEB">
              <w:rPr>
                <w:b w:val="0"/>
                <w:sz w:val="24"/>
                <w:szCs w:val="24"/>
                <w:lang w:val="be-BY"/>
              </w:rPr>
              <w:t xml:space="preserve">уметь проводить </w:t>
            </w:r>
            <w:r>
              <w:rPr>
                <w:b w:val="0"/>
                <w:sz w:val="24"/>
                <w:szCs w:val="24"/>
                <w:lang w:val="be-BY"/>
              </w:rPr>
              <w:t>функциональные</w:t>
            </w:r>
            <w:r w:rsidRPr="006E7BEB">
              <w:rPr>
                <w:b w:val="0"/>
                <w:sz w:val="24"/>
                <w:szCs w:val="24"/>
                <w:lang w:val="be-BY"/>
              </w:rPr>
              <w:t xml:space="preserve"> пробы и тесты, позволяющие определить уровень</w:t>
            </w:r>
            <w:r>
              <w:rPr>
                <w:b w:val="0"/>
                <w:sz w:val="24"/>
                <w:szCs w:val="24"/>
                <w:lang w:val="be-BY"/>
              </w:rPr>
              <w:t xml:space="preserve"> функционального состояния организма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F75E95" w:rsidRPr="0031777F" w:rsidTr="00B313EE">
        <w:trPr>
          <w:jc w:val="center"/>
        </w:trPr>
        <w:tc>
          <w:tcPr>
            <w:tcW w:w="5692" w:type="dxa"/>
          </w:tcPr>
          <w:p w:rsidR="00F75E95" w:rsidRPr="006E7BEB" w:rsidRDefault="00F75E95" w:rsidP="00F75E95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применять методы</w:t>
            </w:r>
            <w:r w:rsidRPr="00F65569">
              <w:rPr>
                <w:b w:val="0"/>
                <w:sz w:val="24"/>
                <w:szCs w:val="24"/>
                <w:lang w:val="be-BY"/>
              </w:rPr>
              <w:t xml:space="preserve"> функциональной диагностики в</w:t>
            </w:r>
            <w:r>
              <w:rPr>
                <w:b w:val="0"/>
                <w:sz w:val="24"/>
                <w:szCs w:val="24"/>
                <w:lang w:val="be-BY"/>
              </w:rPr>
              <w:t xml:space="preserve"> адаптивной физической культуре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  <w:p w:rsidR="00F75E95" w:rsidRPr="0031777F" w:rsidRDefault="00F75E95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F75E95" w:rsidRPr="0031777F" w:rsidTr="00B313EE">
        <w:trPr>
          <w:jc w:val="center"/>
        </w:trPr>
        <w:tc>
          <w:tcPr>
            <w:tcW w:w="5692" w:type="dxa"/>
          </w:tcPr>
          <w:p w:rsidR="00F75E95" w:rsidRPr="00B820CC" w:rsidRDefault="00F75E95" w:rsidP="00F75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177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разрабатывать и реализовывать образовательные программы по адаптивному физическому воспитанию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  <w:p w:rsidR="00F75E95" w:rsidRPr="0031777F" w:rsidRDefault="00F75E95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F75E95" w:rsidRPr="0031777F" w:rsidTr="00B313EE">
        <w:trPr>
          <w:jc w:val="center"/>
        </w:trPr>
        <w:tc>
          <w:tcPr>
            <w:tcW w:w="5692" w:type="dxa"/>
          </w:tcPr>
          <w:p w:rsidR="00F75E95" w:rsidRPr="006E7BEB" w:rsidRDefault="00F75E95" w:rsidP="00F75E95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B820CC">
              <w:rPr>
                <w:b w:val="0"/>
                <w:sz w:val="24"/>
                <w:szCs w:val="24"/>
                <w:lang w:val="be-BY"/>
              </w:rPr>
              <w:t>рогнозирова</w:t>
            </w:r>
            <w:r>
              <w:rPr>
                <w:b w:val="0"/>
                <w:sz w:val="24"/>
                <w:szCs w:val="24"/>
                <w:lang w:val="be-BY"/>
              </w:rPr>
              <w:t>ть</w:t>
            </w:r>
            <w:r w:rsidRPr="00B820CC">
              <w:rPr>
                <w:b w:val="0"/>
                <w:sz w:val="24"/>
                <w:szCs w:val="24"/>
                <w:lang w:val="be-BY"/>
              </w:rPr>
              <w:t xml:space="preserve"> вероятности развития неадекватных и (или) парадоксальных реакций на проводимые мероприятия в</w:t>
            </w:r>
            <w:r>
              <w:rPr>
                <w:b w:val="0"/>
                <w:sz w:val="24"/>
                <w:szCs w:val="24"/>
                <w:lang w:val="be-BY"/>
              </w:rPr>
              <w:t xml:space="preserve"> адаптивной физической культуре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  <w:p w:rsidR="00F75E95" w:rsidRPr="0031777F" w:rsidRDefault="00F75E95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F75E95" w:rsidRPr="0031777F" w:rsidTr="0050429D">
        <w:trPr>
          <w:jc w:val="center"/>
        </w:trPr>
        <w:tc>
          <w:tcPr>
            <w:tcW w:w="9681" w:type="dxa"/>
            <w:gridSpan w:val="3"/>
          </w:tcPr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265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ОБЛАДАТЬ </w:t>
            </w:r>
            <w:proofErr w:type="gramStart"/>
            <w:r w:rsidRPr="00D265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НАВЫКАМИ  И</w:t>
            </w:r>
            <w:proofErr w:type="gramEnd"/>
            <w:r w:rsidRPr="00D265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/ИЛИ ОПЫТОМ  ДЕЯТЕЛЬНОСТИ:</w:t>
            </w:r>
          </w:p>
        </w:tc>
      </w:tr>
      <w:tr w:rsidR="00F75E95" w:rsidRPr="0031777F" w:rsidTr="00B313EE">
        <w:trPr>
          <w:trHeight w:val="286"/>
          <w:jc w:val="center"/>
        </w:trPr>
        <w:tc>
          <w:tcPr>
            <w:tcW w:w="5692" w:type="dxa"/>
          </w:tcPr>
          <w:p w:rsidR="00F75E95" w:rsidRPr="007E2303" w:rsidRDefault="00F75E95" w:rsidP="00F75E95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  <w:lang w:val="be-BY"/>
              </w:rPr>
            </w:pPr>
            <w:r w:rsidRPr="007E2303">
              <w:rPr>
                <w:b w:val="0"/>
                <w:sz w:val="24"/>
                <w:szCs w:val="24"/>
                <w:lang w:val="be-BY"/>
              </w:rPr>
              <w:t>методиками проведения основных функциональных проб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  <w:p w:rsidR="00F75E95" w:rsidRPr="0031777F" w:rsidRDefault="00F75E95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F75E95" w:rsidRPr="0031777F" w:rsidTr="00B313EE">
        <w:trPr>
          <w:trHeight w:val="286"/>
          <w:jc w:val="center"/>
        </w:trPr>
        <w:tc>
          <w:tcPr>
            <w:tcW w:w="5692" w:type="dxa"/>
          </w:tcPr>
          <w:p w:rsidR="00F75E95" w:rsidRPr="007E2303" w:rsidRDefault="00F75E95" w:rsidP="00F75E95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  <w:lang w:val="be-BY"/>
              </w:rPr>
            </w:pPr>
            <w:r w:rsidRPr="007E2303">
              <w:rPr>
                <w:b w:val="0"/>
                <w:sz w:val="24"/>
                <w:szCs w:val="24"/>
                <w:lang w:val="be-BY"/>
              </w:rPr>
              <w:t>методиками диагностики функционального состояния дыхательной, сердечно-сосудистой, нервной систем организма занимающихся адаптивной физической культурой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  <w:p w:rsidR="00F75E95" w:rsidRPr="0031777F" w:rsidRDefault="00F75E95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F75E95" w:rsidRPr="0031777F" w:rsidTr="00B313EE">
        <w:trPr>
          <w:trHeight w:val="286"/>
          <w:jc w:val="center"/>
        </w:trPr>
        <w:tc>
          <w:tcPr>
            <w:tcW w:w="5692" w:type="dxa"/>
          </w:tcPr>
          <w:p w:rsidR="00F75E95" w:rsidRPr="007E2303" w:rsidRDefault="00F75E95" w:rsidP="00F75E95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  <w:lang w:val="be-BY"/>
              </w:rPr>
            </w:pPr>
            <w:r w:rsidRPr="00A62A84">
              <w:rPr>
                <w:b w:val="0"/>
                <w:sz w:val="24"/>
                <w:szCs w:val="24"/>
                <w:lang w:val="be-BY"/>
              </w:rPr>
              <w:t>оценк</w:t>
            </w:r>
            <w:r>
              <w:rPr>
                <w:b w:val="0"/>
                <w:sz w:val="24"/>
                <w:szCs w:val="24"/>
                <w:lang w:val="be-BY"/>
              </w:rPr>
              <w:t>и</w:t>
            </w:r>
            <w:r w:rsidRPr="00A62A84">
              <w:rPr>
                <w:b w:val="0"/>
                <w:sz w:val="24"/>
                <w:szCs w:val="24"/>
                <w:lang w:val="be-BY"/>
              </w:rPr>
              <w:t xml:space="preserve"> функционального состояния и прогноз</w:t>
            </w:r>
            <w:r>
              <w:rPr>
                <w:b w:val="0"/>
                <w:sz w:val="24"/>
                <w:szCs w:val="24"/>
                <w:lang w:val="be-BY"/>
              </w:rPr>
              <w:t>а</w:t>
            </w:r>
            <w:r w:rsidRPr="00A62A84">
              <w:rPr>
                <w:b w:val="0"/>
                <w:sz w:val="24"/>
                <w:szCs w:val="24"/>
                <w:lang w:val="be-BY"/>
              </w:rPr>
              <w:t xml:space="preserve"> его восстановления или улучшения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F75E95" w:rsidRPr="0031777F" w:rsidTr="00B313EE">
        <w:trPr>
          <w:trHeight w:val="286"/>
          <w:jc w:val="center"/>
        </w:trPr>
        <w:tc>
          <w:tcPr>
            <w:tcW w:w="5692" w:type="dxa"/>
          </w:tcPr>
          <w:p w:rsidR="00F75E95" w:rsidRPr="007E2303" w:rsidRDefault="00F75E95" w:rsidP="00F75E95">
            <w:pPr>
              <w:pStyle w:val="ad"/>
              <w:tabs>
                <w:tab w:val="left" w:pos="284"/>
              </w:tabs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  <w:lang w:val="be-BY"/>
              </w:rPr>
              <w:t>прогнозирования</w:t>
            </w:r>
            <w:r w:rsidRPr="00A62A84">
              <w:rPr>
                <w:b w:val="0"/>
                <w:sz w:val="24"/>
                <w:szCs w:val="24"/>
                <w:lang w:val="be-BY"/>
              </w:rPr>
              <w:t xml:space="preserve"> реабилитационного потенциала обследуемого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  <w:p w:rsidR="00F75E95" w:rsidRPr="0031777F" w:rsidRDefault="00F75E95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F75E95" w:rsidRPr="0031777F" w:rsidTr="00B313EE">
        <w:trPr>
          <w:trHeight w:val="286"/>
          <w:jc w:val="center"/>
        </w:trPr>
        <w:tc>
          <w:tcPr>
            <w:tcW w:w="5692" w:type="dxa"/>
          </w:tcPr>
          <w:p w:rsidR="00F75E95" w:rsidRPr="00F4157A" w:rsidRDefault="00F75E95" w:rsidP="00F75E95">
            <w:pPr>
              <w:pStyle w:val="ad"/>
              <w:tabs>
                <w:tab w:val="left" w:pos="284"/>
              </w:tabs>
              <w:jc w:val="both"/>
              <w:rPr>
                <w:b w:val="0"/>
                <w:color w:val="000000"/>
                <w:spacing w:val="-1"/>
                <w:sz w:val="24"/>
                <w:szCs w:val="24"/>
              </w:rPr>
            </w:pPr>
            <w:r w:rsidRPr="00F4157A">
              <w:rPr>
                <w:b w:val="0"/>
                <w:sz w:val="24"/>
                <w:szCs w:val="24"/>
                <w:lang w:val="be-BY"/>
              </w:rPr>
              <w:t xml:space="preserve">составления </w:t>
            </w:r>
            <w:r>
              <w:rPr>
                <w:b w:val="0"/>
                <w:sz w:val="24"/>
                <w:szCs w:val="24"/>
                <w:lang w:val="be-BY"/>
              </w:rPr>
              <w:t xml:space="preserve">и реализации образовательных </w:t>
            </w:r>
            <w:r w:rsidRPr="00F4157A">
              <w:rPr>
                <w:b w:val="0"/>
                <w:sz w:val="24"/>
                <w:szCs w:val="24"/>
                <w:lang w:val="be-BY"/>
              </w:rPr>
              <w:t xml:space="preserve">программ </w:t>
            </w:r>
            <w:r w:rsidRPr="00F4157A">
              <w:rPr>
                <w:b w:val="0"/>
                <w:color w:val="000000"/>
                <w:spacing w:val="-1"/>
                <w:sz w:val="24"/>
                <w:szCs w:val="24"/>
              </w:rPr>
              <w:t>по адаптивному физическому воспитанию</w:t>
            </w:r>
          </w:p>
        </w:tc>
        <w:tc>
          <w:tcPr>
            <w:tcW w:w="2307" w:type="dxa"/>
          </w:tcPr>
          <w:p w:rsidR="00F75E95" w:rsidRPr="0031777F" w:rsidRDefault="00B4033F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СР: </w:t>
            </w:r>
            <w:r w:rsidRPr="00B4033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В/01.7; В/02.7; В/03.7</w:t>
            </w:r>
          </w:p>
          <w:p w:rsidR="00F75E95" w:rsidRPr="0031777F" w:rsidRDefault="00F75E95" w:rsidP="00F75E9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  <w:p w:rsidR="00F75E95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ПК-2 </w:t>
            </w:r>
          </w:p>
          <w:p w:rsidR="00F75E95" w:rsidRPr="005862F1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  <w:p w:rsidR="00F75E95" w:rsidRPr="0031777F" w:rsidRDefault="00F75E95" w:rsidP="00F7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862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</w:tbl>
    <w:p w:rsidR="007B3BA2" w:rsidRPr="007B3BA2" w:rsidRDefault="007B3BA2" w:rsidP="007B3BA2">
      <w:pPr>
        <w:pStyle w:val="a3"/>
        <w:tabs>
          <w:tab w:val="left" w:pos="1134"/>
        </w:tabs>
        <w:ind w:left="928"/>
        <w:jc w:val="both"/>
        <w:rPr>
          <w:b/>
          <w:caps/>
          <w:color w:val="000000"/>
          <w:spacing w:val="-1"/>
          <w:sz w:val="24"/>
          <w:szCs w:val="24"/>
        </w:rPr>
      </w:pPr>
    </w:p>
    <w:p w:rsidR="00C34FAE" w:rsidRPr="0031777F" w:rsidRDefault="0031777F" w:rsidP="007B3BA2">
      <w:pPr>
        <w:pStyle w:val="a3"/>
        <w:numPr>
          <w:ilvl w:val="0"/>
          <w:numId w:val="25"/>
        </w:numPr>
        <w:tabs>
          <w:tab w:val="left" w:pos="1134"/>
        </w:tabs>
        <w:ind w:hanging="502"/>
        <w:jc w:val="both"/>
        <w:rPr>
          <w:b/>
          <w:caps/>
          <w:color w:val="000000"/>
          <w:spacing w:val="-1"/>
          <w:sz w:val="24"/>
          <w:szCs w:val="24"/>
        </w:rPr>
      </w:pPr>
      <w:r w:rsidRPr="0031777F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="00C34FAE" w:rsidRPr="0031777F">
        <w:rPr>
          <w:b/>
          <w:caps/>
          <w:color w:val="000000"/>
          <w:spacing w:val="-1"/>
          <w:sz w:val="24"/>
          <w:szCs w:val="24"/>
        </w:rPr>
        <w:t>:</w:t>
      </w:r>
    </w:p>
    <w:p w:rsidR="00C34FAE" w:rsidRPr="0031777F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DC03FF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Методы оценки функционального состояния в адаптивной физической культуре</w:t>
      </w:r>
      <w:r w:rsidR="00532DE1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структуре образовательной программы относится к </w:t>
      </w:r>
      <w:r w:rsidR="00DC03FF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факультативным дисциплинам</w:t>
      </w:r>
      <w:r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31777F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946DD8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8C559C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6A0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6A0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B832F4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</w:t>
      </w:r>
      <w:r w:rsidR="00F7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очной форме обучения и </w:t>
      </w:r>
      <w:r w:rsidR="009D42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3 семестре по заочной форме об</w:t>
      </w:r>
      <w:r w:rsidR="00F75E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учения</w:t>
      </w:r>
      <w:r w:rsidR="006A08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Pr="0031777F" w:rsidRDefault="008C559C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="00C34FAE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</w:t>
      </w:r>
      <w:r w:rsidR="00946DD8" w:rsidRPr="003177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</w:p>
    <w:p w:rsidR="008C559C" w:rsidRPr="0031777F" w:rsidRDefault="008C559C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34FAE" w:rsidRPr="00587FE2" w:rsidRDefault="0031777F" w:rsidP="007B3BA2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ind w:right="19" w:hanging="502"/>
        <w:rPr>
          <w:i/>
          <w:color w:val="000000"/>
          <w:spacing w:val="-1"/>
          <w:sz w:val="24"/>
          <w:szCs w:val="24"/>
        </w:rPr>
      </w:pPr>
      <w:r w:rsidRPr="006A081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87FE2" w:rsidRPr="00587FE2" w:rsidRDefault="00587FE2" w:rsidP="00587FE2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  <w:r w:rsidRPr="00587FE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31777F" w:rsidRPr="0031777F" w:rsidTr="0031777F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31777F" w:rsidRPr="0031777F" w:rsidTr="0031777F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77F" w:rsidRPr="0031777F" w:rsidRDefault="0031777F" w:rsidP="003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77F" w:rsidRPr="0031777F" w:rsidRDefault="0031777F" w:rsidP="003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777F" w:rsidRPr="0031777F" w:rsidTr="0031777F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1777F" w:rsidRPr="0031777F" w:rsidRDefault="0031777F" w:rsidP="00317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1777F" w:rsidRPr="0031777F" w:rsidTr="0031777F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777F" w:rsidRPr="0031777F" w:rsidRDefault="0031777F" w:rsidP="003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1777F" w:rsidRPr="0031777F" w:rsidTr="0031777F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777F" w:rsidRPr="0031777F" w:rsidRDefault="0031777F" w:rsidP="006A08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777F" w:rsidRPr="0031777F" w:rsidTr="0031777F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1777F" w:rsidRPr="0031777F" w:rsidRDefault="0031777F" w:rsidP="006A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31777F" w:rsidRPr="0031777F" w:rsidTr="0031777F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777F" w:rsidRPr="0031777F" w:rsidRDefault="0031777F" w:rsidP="003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77F" w:rsidRPr="0031777F" w:rsidRDefault="0031777F" w:rsidP="00317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317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777F" w:rsidRPr="0031777F" w:rsidRDefault="00635AE5" w:rsidP="00317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</w:tr>
      <w:tr w:rsidR="0031777F" w:rsidRPr="0031777F" w:rsidTr="0031777F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777F" w:rsidRPr="0031777F" w:rsidRDefault="0031777F" w:rsidP="00A3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трудоемкость:   </w:t>
            </w:r>
            <w:proofErr w:type="gramEnd"/>
            <w:r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31777F" w:rsidRPr="0031777F" w:rsidTr="0031777F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31777F" w:rsidRPr="0031777F" w:rsidRDefault="0031777F" w:rsidP="00317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1777F" w:rsidRPr="0031777F" w:rsidRDefault="0031777F" w:rsidP="003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A31C5C" w:rsidRDefault="00A31C5C" w:rsidP="00A31C5C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A31C5C" w:rsidRPr="00587FE2" w:rsidRDefault="00A31C5C" w:rsidP="00A31C5C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587FE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A31C5C" w:rsidRPr="0031777F" w:rsidTr="00AD3621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A31C5C" w:rsidRPr="0031777F" w:rsidTr="00AD3621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C5C" w:rsidRPr="0031777F" w:rsidRDefault="00A31C5C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C5C" w:rsidRPr="0031777F" w:rsidRDefault="00A31C5C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C5C" w:rsidRPr="0031777F" w:rsidRDefault="00635AE5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31C5C" w:rsidRPr="0031777F" w:rsidTr="00AD3621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31C5C" w:rsidRPr="0031777F" w:rsidRDefault="00A31C5C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31C5C" w:rsidRPr="0031777F" w:rsidRDefault="00A31C5C" w:rsidP="00A3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31C5C" w:rsidRPr="0031777F" w:rsidRDefault="00A31C5C" w:rsidP="00A3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31C5C" w:rsidRPr="0031777F" w:rsidTr="00AD3621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31C5C" w:rsidRPr="0031777F" w:rsidRDefault="00A31C5C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35AE5" w:rsidRPr="0031777F" w:rsidTr="00AD3621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5AE5" w:rsidRPr="0031777F" w:rsidRDefault="00635AE5" w:rsidP="00AD3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5" w:rsidRDefault="00635AE5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AE5" w:rsidRDefault="00635AE5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C5C" w:rsidRPr="0031777F" w:rsidTr="00AD3621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C5C" w:rsidRPr="0031777F" w:rsidRDefault="00A31C5C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5C" w:rsidRPr="0031777F" w:rsidRDefault="00635AE5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C5C" w:rsidRPr="0031777F" w:rsidRDefault="00635AE5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1C5C" w:rsidRPr="0031777F" w:rsidTr="00AD3621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A31C5C" w:rsidRPr="0031777F" w:rsidRDefault="00A31C5C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A31C5C" w:rsidRPr="0031777F" w:rsidRDefault="00635AE5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31C5C" w:rsidRPr="0031777F" w:rsidRDefault="00635AE5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A31C5C" w:rsidRPr="0031777F" w:rsidTr="00AD3621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1C5C" w:rsidRPr="0031777F" w:rsidRDefault="00A31C5C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5C" w:rsidRPr="0031777F" w:rsidRDefault="00A31C5C" w:rsidP="00AD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3177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C5C" w:rsidRPr="0031777F" w:rsidRDefault="00635AE5" w:rsidP="00AD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</w:tr>
      <w:tr w:rsidR="00A31C5C" w:rsidRPr="0031777F" w:rsidTr="00AD3621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1C5C" w:rsidRPr="0031777F" w:rsidRDefault="00635AE5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трудоемкость: </w:t>
            </w:r>
            <w:r w:rsidR="00A31C5C"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A31C5C" w:rsidRPr="00317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A31C5C" w:rsidRPr="0031777F" w:rsidTr="00AD3621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A31C5C" w:rsidRPr="0031777F" w:rsidRDefault="00A31C5C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31C5C" w:rsidRPr="0031777F" w:rsidRDefault="00A31C5C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1777F" w:rsidRDefault="0031777F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31777F" w:rsidRDefault="0031777F" w:rsidP="0031777F">
      <w:pPr>
        <w:pStyle w:val="a3"/>
        <w:numPr>
          <w:ilvl w:val="0"/>
          <w:numId w:val="25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31777F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572"/>
        <w:gridCol w:w="5758"/>
      </w:tblGrid>
      <w:tr w:rsidR="00587FE2" w:rsidRPr="0031777F" w:rsidTr="00635AE5">
        <w:trPr>
          <w:cantSplit/>
          <w:trHeight w:val="981"/>
          <w:jc w:val="center"/>
        </w:trPr>
        <w:tc>
          <w:tcPr>
            <w:tcW w:w="919" w:type="dxa"/>
            <w:vAlign w:val="center"/>
          </w:tcPr>
          <w:p w:rsidR="00587FE2" w:rsidRPr="0031777F" w:rsidRDefault="00587FE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2" w:type="dxa"/>
            <w:vAlign w:val="center"/>
          </w:tcPr>
          <w:p w:rsidR="00587FE2" w:rsidRPr="0031777F" w:rsidRDefault="00587FE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758" w:type="dxa"/>
            <w:vAlign w:val="center"/>
          </w:tcPr>
          <w:p w:rsidR="00587FE2" w:rsidRPr="0031777F" w:rsidRDefault="00587FE2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587FE2" w:rsidRPr="0031777F" w:rsidTr="00635AE5">
        <w:trPr>
          <w:jc w:val="center"/>
        </w:trPr>
        <w:tc>
          <w:tcPr>
            <w:tcW w:w="919" w:type="dxa"/>
            <w:vAlign w:val="center"/>
          </w:tcPr>
          <w:p w:rsidR="00587FE2" w:rsidRPr="0031777F" w:rsidRDefault="00587FE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vAlign w:val="center"/>
          </w:tcPr>
          <w:p w:rsidR="00587FE2" w:rsidRPr="0031777F" w:rsidRDefault="00587FE2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Функциональная диагностика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адаптивной физической культуре</w:t>
            </w:r>
          </w:p>
        </w:tc>
        <w:tc>
          <w:tcPr>
            <w:tcW w:w="5758" w:type="dxa"/>
            <w:vAlign w:val="center"/>
          </w:tcPr>
          <w:p w:rsidR="00587FE2" w:rsidRPr="0031777F" w:rsidRDefault="00587FE2" w:rsidP="00CF07C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Функциональная диагностика физической работоспособности. Особенности функциональной диагностики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адаптивной физической культуре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Определение зон интенсивности нагрузки. Требования к методике проведения обследования</w:t>
            </w:r>
          </w:p>
        </w:tc>
      </w:tr>
      <w:tr w:rsidR="00587FE2" w:rsidRPr="0031777F" w:rsidTr="00635AE5">
        <w:trPr>
          <w:jc w:val="center"/>
        </w:trPr>
        <w:tc>
          <w:tcPr>
            <w:tcW w:w="919" w:type="dxa"/>
            <w:vAlign w:val="center"/>
          </w:tcPr>
          <w:p w:rsidR="00587FE2" w:rsidRPr="0031777F" w:rsidRDefault="00587FE2" w:rsidP="00D6308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2" w:type="dxa"/>
            <w:vAlign w:val="center"/>
          </w:tcPr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7F">
              <w:rPr>
                <w:rFonts w:ascii="Times New Roman" w:hAnsi="Times New Roman" w:cs="Times New Roman"/>
                <w:sz w:val="24"/>
                <w:szCs w:val="24"/>
              </w:rPr>
              <w:t>Врачебно-педагогические наблюдения</w:t>
            </w:r>
          </w:p>
        </w:tc>
        <w:tc>
          <w:tcPr>
            <w:tcW w:w="5758" w:type="dxa"/>
            <w:vAlign w:val="center"/>
          </w:tcPr>
          <w:p w:rsidR="00587FE2" w:rsidRPr="0031777F" w:rsidRDefault="00587FE2" w:rsidP="00D63083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структура организации врачебно-педагогических наблюдений. Определение тренированности.</w:t>
            </w:r>
            <w:r w:rsidRPr="0031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Врачебно-педагогические</w:t>
            </w:r>
          </w:p>
          <w:p w:rsidR="00587FE2" w:rsidRPr="0031777F" w:rsidRDefault="00587FE2" w:rsidP="00D63083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(ВПН) с использованием современных аппаратных методов оценки</w:t>
            </w:r>
          </w:p>
          <w:p w:rsidR="00587FE2" w:rsidRPr="0031777F" w:rsidRDefault="00587FE2" w:rsidP="00D63083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функционального состояния организма.</w:t>
            </w:r>
          </w:p>
        </w:tc>
      </w:tr>
      <w:tr w:rsidR="00587FE2" w:rsidRPr="0031777F" w:rsidTr="00635AE5">
        <w:trPr>
          <w:trHeight w:val="353"/>
          <w:jc w:val="center"/>
        </w:trPr>
        <w:tc>
          <w:tcPr>
            <w:tcW w:w="919" w:type="dxa"/>
            <w:vAlign w:val="center"/>
          </w:tcPr>
          <w:p w:rsidR="00587FE2" w:rsidRPr="0031777F" w:rsidRDefault="00587FE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2" w:type="dxa"/>
            <w:vAlign w:val="center"/>
          </w:tcPr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Методы исследования</w:t>
            </w:r>
          </w:p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функционального состояния</w:t>
            </w:r>
          </w:p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ведущих органов и систем</w:t>
            </w:r>
          </w:p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организма с использованием</w:t>
            </w:r>
          </w:p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специфических и</w:t>
            </w:r>
          </w:p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неспецифических</w:t>
            </w:r>
          </w:p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функциональных проб.</w:t>
            </w:r>
          </w:p>
        </w:tc>
        <w:tc>
          <w:tcPr>
            <w:tcW w:w="5758" w:type="dxa"/>
            <w:vAlign w:val="center"/>
          </w:tcPr>
          <w:p w:rsidR="00587FE2" w:rsidRPr="0031777F" w:rsidRDefault="00587FE2" w:rsidP="00D6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Исследования функционального состояния</w:t>
            </w:r>
          </w:p>
          <w:p w:rsidR="00587FE2" w:rsidRPr="0031777F" w:rsidRDefault="00587FE2" w:rsidP="002E110A">
            <w:pPr>
              <w:tabs>
                <w:tab w:val="left" w:pos="3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сердечно-сосудистой, дыхательной систем. В том числе экспресс</w:t>
            </w:r>
            <w:r w:rsidR="00635A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методами: диагностическими комплексами АМСАТ, МЕДИСКРИН,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КАРДИОВИЗОР,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ВАРИКАРД.</w:t>
            </w:r>
          </w:p>
          <w:p w:rsidR="00587FE2" w:rsidRPr="0031777F" w:rsidRDefault="00587FE2" w:rsidP="002E1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Оперативный экспресс – контроль с учетом субъективных ощущений. Методы определения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общей физической работоспособности (проба </w:t>
            </w:r>
            <w:proofErr w:type="spellStart"/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Руфье</w:t>
            </w:r>
            <w:proofErr w:type="spellEnd"/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ИГСТ, РWС/170, МПК, тест </w:t>
            </w:r>
            <w:proofErr w:type="spellStart"/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Навакки</w:t>
            </w:r>
            <w:proofErr w:type="spellEnd"/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). Методы оценки физического состояния: 1) с помощью 12-минутного теста, предусматривающего измерение максимального расстояния бега за это время (Р.O. </w:t>
            </w:r>
            <w:proofErr w:type="spellStart"/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Astrand</w:t>
            </w:r>
            <w:proofErr w:type="spellEnd"/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K.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Cooper</w:t>
            </w:r>
            <w:proofErr w:type="spellEnd"/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); 2) расчет индекса физического состояния (ИФС) по номограмме.</w:t>
            </w:r>
          </w:p>
        </w:tc>
      </w:tr>
      <w:tr w:rsidR="00587FE2" w:rsidRPr="0031777F" w:rsidTr="00635AE5">
        <w:trPr>
          <w:trHeight w:val="353"/>
          <w:jc w:val="center"/>
        </w:trPr>
        <w:tc>
          <w:tcPr>
            <w:tcW w:w="919" w:type="dxa"/>
            <w:vAlign w:val="center"/>
          </w:tcPr>
          <w:p w:rsidR="00587FE2" w:rsidRPr="0031777F" w:rsidRDefault="00587FE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2" w:type="dxa"/>
            <w:vAlign w:val="center"/>
          </w:tcPr>
          <w:p w:rsidR="00587FE2" w:rsidRPr="0031777F" w:rsidRDefault="00587FE2" w:rsidP="00635AE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Аппаратные методы диагностики</w:t>
            </w:r>
          </w:p>
          <w:p w:rsidR="00587FE2" w:rsidRPr="0031777F" w:rsidRDefault="00587FE2" w:rsidP="00635AE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физиологических особенностей</w:t>
            </w:r>
          </w:p>
          <w:p w:rsidR="00587FE2" w:rsidRPr="0031777F" w:rsidRDefault="00635AE5" w:rsidP="00635AE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адаптации организма к физическим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нагрузкам, </w:t>
            </w:r>
            <w:r w:rsidR="00587FE2"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механизмы развития утомления и</w:t>
            </w:r>
          </w:p>
          <w:p w:rsidR="00587FE2" w:rsidRPr="0031777F" w:rsidRDefault="00587FE2" w:rsidP="00635AE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восстановления в процессе</w:t>
            </w:r>
          </w:p>
          <w:p w:rsidR="00587FE2" w:rsidRPr="0031777F" w:rsidRDefault="00587FE2" w:rsidP="00635AE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реабилитации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адаптивной физической культуре</w:t>
            </w:r>
          </w:p>
        </w:tc>
        <w:tc>
          <w:tcPr>
            <w:tcW w:w="5758" w:type="dxa"/>
          </w:tcPr>
          <w:p w:rsidR="00587FE2" w:rsidRPr="0031777F" w:rsidRDefault="00587FE2" w:rsidP="007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Физиологические механизмы адаптации организма к различным факторам и условиям</w:t>
            </w:r>
          </w:p>
          <w:p w:rsidR="00587FE2" w:rsidRPr="0031777F" w:rsidRDefault="00587FE2" w:rsidP="007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окружающей среды, видам физических нагрузок в процессе реабилитации в адаптивной</w:t>
            </w:r>
          </w:p>
          <w:p w:rsidR="00587FE2" w:rsidRPr="0031777F" w:rsidRDefault="00587FE2" w:rsidP="007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физической культуре, развития компенсаторных механизмов отдельных органов и систем при</w:t>
            </w:r>
          </w:p>
          <w:p w:rsidR="00587FE2" w:rsidRPr="0031777F" w:rsidRDefault="00587FE2" w:rsidP="007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утомлении и нарушенных функциях. Изменения</w:t>
            </w:r>
          </w:p>
          <w:p w:rsidR="00587FE2" w:rsidRPr="0031777F" w:rsidRDefault="00587FE2" w:rsidP="007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функциональных показателей ведущих органов и систем при восстановлении</w:t>
            </w:r>
          </w:p>
        </w:tc>
      </w:tr>
      <w:tr w:rsidR="00587FE2" w:rsidRPr="0031777F" w:rsidTr="00635AE5">
        <w:trPr>
          <w:trHeight w:val="353"/>
          <w:jc w:val="center"/>
        </w:trPr>
        <w:tc>
          <w:tcPr>
            <w:tcW w:w="919" w:type="dxa"/>
            <w:vAlign w:val="center"/>
          </w:tcPr>
          <w:p w:rsidR="00587FE2" w:rsidRPr="0031777F" w:rsidRDefault="00587FE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72" w:type="dxa"/>
            <w:vAlign w:val="center"/>
          </w:tcPr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Современные аппаратные методы</w:t>
            </w:r>
          </w:p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оценки функционального</w:t>
            </w:r>
          </w:p>
          <w:p w:rsidR="00587FE2" w:rsidRPr="0031777F" w:rsidRDefault="00587FE2" w:rsidP="00D6308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состояния позвоночника</w:t>
            </w:r>
          </w:p>
        </w:tc>
        <w:tc>
          <w:tcPr>
            <w:tcW w:w="5758" w:type="dxa"/>
            <w:vAlign w:val="center"/>
          </w:tcPr>
          <w:p w:rsidR="00587FE2" w:rsidRPr="0031777F" w:rsidRDefault="009C12B2" w:rsidP="00D6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Оценка</w:t>
            </w:r>
            <w:r w:rsidR="00587FE2"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функционального состояния </w:t>
            </w:r>
            <w:proofErr w:type="spellStart"/>
            <w:r w:rsidR="00587FE2"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позвоночно</w:t>
            </w:r>
            <w:proofErr w:type="spellEnd"/>
            <w:r w:rsidR="00587FE2"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двигательных сегментов.</w:t>
            </w:r>
          </w:p>
          <w:p w:rsidR="00587FE2" w:rsidRPr="0031777F" w:rsidRDefault="00587FE2" w:rsidP="00D6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Определение показаний, противопоказаний, ограничений к физическим нагрузкам у лиц с</w:t>
            </w:r>
          </w:p>
          <w:p w:rsidR="00587FE2" w:rsidRPr="0031777F" w:rsidRDefault="00587FE2" w:rsidP="00D6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заболеваниями позвоночника.</w:t>
            </w:r>
          </w:p>
          <w:p w:rsidR="00587FE2" w:rsidRPr="0031777F" w:rsidRDefault="00587FE2" w:rsidP="00D6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Решение вопроса о применении аппаратных средств реабилитации в зависимости от выраженности функциональных нарушений со стороны позвоночника.</w:t>
            </w:r>
          </w:p>
        </w:tc>
      </w:tr>
    </w:tbl>
    <w:p w:rsidR="006A081E" w:rsidRDefault="006A081E" w:rsidP="006A081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755" w:rsidRPr="000B2884" w:rsidRDefault="006A081E" w:rsidP="005862F1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Разделы </w:t>
      </w:r>
      <w:r w:rsidR="0031777F" w:rsidRPr="002E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Pr="002E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  <w:r w:rsidR="0031777F" w:rsidRPr="002E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B2884" w:rsidRPr="000B2884" w:rsidRDefault="000B2884" w:rsidP="000B288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B2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чная форма обучения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64"/>
        <w:gridCol w:w="1428"/>
        <w:gridCol w:w="1327"/>
        <w:gridCol w:w="1083"/>
      </w:tblGrid>
      <w:tr w:rsidR="00CF07CB" w:rsidRPr="00770755" w:rsidTr="00CF07CB">
        <w:trPr>
          <w:trHeight w:val="41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CF07CB" w:rsidRPr="00770755" w:rsidTr="00CF07CB">
        <w:trPr>
          <w:trHeight w:val="33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CB" w:rsidRPr="00770755" w:rsidTr="00CF07CB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4" w:type="dxa"/>
            <w:vAlign w:val="center"/>
          </w:tcPr>
          <w:p w:rsidR="00CF07CB" w:rsidRPr="0031777F" w:rsidRDefault="00CF07CB" w:rsidP="00CF07C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Функциональная диагностика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адаптивной физической культуре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07CB" w:rsidRPr="00770755" w:rsidTr="00CF07CB">
        <w:trPr>
          <w:trHeight w:val="3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4" w:type="dxa"/>
            <w:vAlign w:val="center"/>
          </w:tcPr>
          <w:p w:rsidR="00CF07CB" w:rsidRPr="0031777F" w:rsidRDefault="00CF07CB" w:rsidP="00770755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7F">
              <w:rPr>
                <w:rFonts w:ascii="Times New Roman" w:hAnsi="Times New Roman" w:cs="Times New Roman"/>
                <w:sz w:val="24"/>
                <w:szCs w:val="24"/>
              </w:rPr>
              <w:t>Врачебно-педагогические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F07CB" w:rsidRPr="00770755" w:rsidTr="00CF07CB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4" w:type="dxa"/>
            <w:vAlign w:val="center"/>
          </w:tcPr>
          <w:p w:rsidR="00CF07CB" w:rsidRPr="0031777F" w:rsidRDefault="00CF07CB" w:rsidP="0077075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Методы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функционального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ведущих органов и систем</w:t>
            </w:r>
          </w:p>
          <w:p w:rsidR="00CF07CB" w:rsidRPr="0031777F" w:rsidRDefault="00CF07CB" w:rsidP="0077075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организма с использованием</w:t>
            </w:r>
          </w:p>
          <w:p w:rsidR="00CF07CB" w:rsidRPr="0031777F" w:rsidRDefault="00CF07CB" w:rsidP="0077075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специфических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неспецифических</w:t>
            </w:r>
          </w:p>
          <w:p w:rsidR="00CF07CB" w:rsidRPr="0031777F" w:rsidRDefault="00CF07CB" w:rsidP="0077075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функциональных проб.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F07CB" w:rsidRPr="00770755" w:rsidTr="00CF07CB">
        <w:trPr>
          <w:trHeight w:val="3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4" w:type="dxa"/>
            <w:vAlign w:val="center"/>
          </w:tcPr>
          <w:p w:rsidR="00CF07CB" w:rsidRPr="0031777F" w:rsidRDefault="00CF07CB" w:rsidP="0077075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Аппаратные методы диагностики</w:t>
            </w:r>
          </w:p>
          <w:p w:rsidR="00CF07CB" w:rsidRPr="0031777F" w:rsidRDefault="00CF07CB" w:rsidP="0077075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физиологических особенностей</w:t>
            </w:r>
          </w:p>
          <w:p w:rsidR="00CF07CB" w:rsidRPr="0031777F" w:rsidRDefault="00CF07CB" w:rsidP="0077075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адаптации организма к</w:t>
            </w:r>
          </w:p>
          <w:p w:rsidR="00CF07CB" w:rsidRPr="0031777F" w:rsidRDefault="00CF07CB" w:rsidP="0077075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физическим нагрузкам,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механизмы развития утомления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восстановления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реабилитации в АФК.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F07CB" w:rsidRPr="00770755" w:rsidTr="00CF07CB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4" w:type="dxa"/>
            <w:vAlign w:val="center"/>
          </w:tcPr>
          <w:p w:rsidR="00CF07CB" w:rsidRPr="0031777F" w:rsidRDefault="00CF07CB" w:rsidP="0077075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Современные аппаратные методы</w:t>
            </w:r>
          </w:p>
          <w:p w:rsidR="00CF07CB" w:rsidRPr="0031777F" w:rsidRDefault="00CF07CB" w:rsidP="0077075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оценки функционального</w:t>
            </w:r>
          </w:p>
          <w:p w:rsidR="00CF07CB" w:rsidRPr="0031777F" w:rsidRDefault="00CF07CB" w:rsidP="0077075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состояния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F07CB" w:rsidRPr="00770755" w:rsidTr="00CF07CB">
        <w:trPr>
          <w:trHeight w:val="41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770755" w:rsidRDefault="00CF07CB" w:rsidP="0077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770755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C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CB" w:rsidRPr="0031777F" w:rsidRDefault="00CF07CB" w:rsidP="0077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0B2884" w:rsidRDefault="000B2884" w:rsidP="000B288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2884" w:rsidRPr="000B2884" w:rsidRDefault="000B2884" w:rsidP="000B288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</w:t>
      </w:r>
      <w:r w:rsidRPr="000B2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64"/>
        <w:gridCol w:w="1086"/>
        <w:gridCol w:w="1087"/>
        <w:gridCol w:w="1087"/>
        <w:gridCol w:w="993"/>
      </w:tblGrid>
      <w:tr w:rsidR="000B2884" w:rsidRPr="00770755" w:rsidTr="001F4FC4">
        <w:trPr>
          <w:trHeight w:val="41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B2884" w:rsidRPr="00770755" w:rsidTr="001F4FC4">
        <w:trPr>
          <w:trHeight w:val="33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770755" w:rsidRDefault="000B288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884" w:rsidRPr="00770755" w:rsidTr="001F4FC4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4" w:type="dxa"/>
            <w:vAlign w:val="center"/>
          </w:tcPr>
          <w:p w:rsidR="000B2884" w:rsidRPr="0031777F" w:rsidRDefault="000B2884" w:rsidP="00AD362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Функциональная диагностика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адаптивной физической культуре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33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2884" w:rsidRPr="00770755" w:rsidTr="001F4FC4">
        <w:trPr>
          <w:trHeight w:val="3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4" w:type="dxa"/>
            <w:vAlign w:val="center"/>
          </w:tcPr>
          <w:p w:rsidR="000B2884" w:rsidRPr="0031777F" w:rsidRDefault="000B2884" w:rsidP="00AD36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7F">
              <w:rPr>
                <w:rFonts w:ascii="Times New Roman" w:hAnsi="Times New Roman" w:cs="Times New Roman"/>
                <w:sz w:val="24"/>
                <w:szCs w:val="24"/>
              </w:rPr>
              <w:t>Врачебно-педагогические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33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33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2884" w:rsidRPr="00770755" w:rsidTr="001F4FC4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4" w:type="dxa"/>
            <w:vAlign w:val="center"/>
          </w:tcPr>
          <w:p w:rsidR="000B2884" w:rsidRPr="0031777F" w:rsidRDefault="000B2884" w:rsidP="00AD362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Методы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функционального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ведущих органов и систем</w:t>
            </w:r>
          </w:p>
          <w:p w:rsidR="000B2884" w:rsidRPr="0031777F" w:rsidRDefault="000B2884" w:rsidP="00AD362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организма с использованием</w:t>
            </w:r>
          </w:p>
          <w:p w:rsidR="000B2884" w:rsidRPr="0031777F" w:rsidRDefault="000B2884" w:rsidP="00AD362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специфических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неспецифических</w:t>
            </w:r>
          </w:p>
          <w:p w:rsidR="000B2884" w:rsidRPr="0031777F" w:rsidRDefault="000B2884" w:rsidP="00AD362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функциональных проб.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333996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2884" w:rsidRPr="00770755" w:rsidTr="001F4FC4">
        <w:trPr>
          <w:trHeight w:val="3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64" w:type="dxa"/>
            <w:vAlign w:val="center"/>
          </w:tcPr>
          <w:p w:rsidR="000B2884" w:rsidRPr="0031777F" w:rsidRDefault="000B2884" w:rsidP="00AD362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Аппаратные методы диагностики</w:t>
            </w:r>
          </w:p>
          <w:p w:rsidR="000B2884" w:rsidRPr="0031777F" w:rsidRDefault="000B2884" w:rsidP="00AD362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физиологических особенностей</w:t>
            </w:r>
          </w:p>
          <w:p w:rsidR="000B2884" w:rsidRPr="0031777F" w:rsidRDefault="000B2884" w:rsidP="00AD362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адаптации организма к</w:t>
            </w:r>
          </w:p>
          <w:p w:rsidR="000B2884" w:rsidRPr="0031777F" w:rsidRDefault="000B2884" w:rsidP="00AD362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физическим нагрузкам,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механизмы развития утомления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восстановления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реабилитации в АФК.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2884" w:rsidRPr="00770755" w:rsidTr="001F4FC4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4" w:type="dxa"/>
            <w:vAlign w:val="center"/>
          </w:tcPr>
          <w:p w:rsidR="000B2884" w:rsidRPr="0031777F" w:rsidRDefault="000B2884" w:rsidP="00AD362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Современные аппаратные методы</w:t>
            </w:r>
          </w:p>
          <w:p w:rsidR="000B2884" w:rsidRPr="0031777F" w:rsidRDefault="000B2884" w:rsidP="00AD362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оценки функционального</w:t>
            </w:r>
          </w:p>
          <w:p w:rsidR="000B2884" w:rsidRPr="0031777F" w:rsidRDefault="000B2884" w:rsidP="00AD362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состояния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33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33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2884" w:rsidRPr="00770755" w:rsidTr="001F4FC4">
        <w:trPr>
          <w:trHeight w:val="41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770755" w:rsidRDefault="000B2884" w:rsidP="00AD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707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770755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1F4FC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4" w:rsidRPr="0031777F" w:rsidRDefault="000B2884" w:rsidP="00AD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770755" w:rsidRDefault="00770755" w:rsidP="0077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AA" w:rsidRDefault="007829AA" w:rsidP="007829A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770755" w:rsidRPr="00770755" w:rsidRDefault="007829AA" w:rsidP="007829A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="00770755" w:rsidRPr="007707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="00770755" w:rsidRPr="00770755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:</w:t>
      </w:r>
    </w:p>
    <w:p w:rsidR="00B832F4" w:rsidRPr="0031777F" w:rsidRDefault="00E807BB" w:rsidP="00723EB9">
      <w:pPr>
        <w:pStyle w:val="a3"/>
        <w:jc w:val="both"/>
        <w:rPr>
          <w:rFonts w:eastAsia="Calibri"/>
          <w:b/>
          <w:sz w:val="24"/>
          <w:szCs w:val="24"/>
        </w:rPr>
      </w:pPr>
      <w:r w:rsidRPr="0031777F">
        <w:rPr>
          <w:rFonts w:eastAsia="Calibri"/>
          <w:b/>
          <w:sz w:val="24"/>
          <w:szCs w:val="24"/>
        </w:rPr>
        <w:t>6</w:t>
      </w:r>
      <w:r w:rsidR="00B832F4" w:rsidRPr="0031777F">
        <w:rPr>
          <w:rFonts w:eastAsia="Calibri"/>
          <w:b/>
          <w:sz w:val="24"/>
          <w:szCs w:val="24"/>
        </w:rPr>
        <w:t>.1. Основная литература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891"/>
        <w:gridCol w:w="1559"/>
        <w:gridCol w:w="1290"/>
      </w:tblGrid>
      <w:tr w:rsidR="00B832F4" w:rsidRPr="0031777F" w:rsidTr="00723EB9">
        <w:tc>
          <w:tcPr>
            <w:tcW w:w="596" w:type="dxa"/>
            <w:vMerge w:val="restart"/>
          </w:tcPr>
          <w:p w:rsidR="00B832F4" w:rsidRPr="0031777F" w:rsidRDefault="00B832F4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31777F" w:rsidRDefault="00B832F4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91" w:type="dxa"/>
            <w:vMerge w:val="restart"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Pr="0031777F" w:rsidRDefault="006A0751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31777F" w:rsidTr="00723EB9">
        <w:tc>
          <w:tcPr>
            <w:tcW w:w="596" w:type="dxa"/>
            <w:vMerge/>
          </w:tcPr>
          <w:p w:rsidR="00B832F4" w:rsidRPr="0031777F" w:rsidRDefault="00B832F4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vMerge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90" w:type="dxa"/>
          </w:tcPr>
          <w:p w:rsidR="00B832F4" w:rsidRPr="007829AA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829A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B832F4" w:rsidRPr="0031777F" w:rsidTr="00723EB9">
        <w:trPr>
          <w:trHeight w:val="20"/>
        </w:trPr>
        <w:tc>
          <w:tcPr>
            <w:tcW w:w="596" w:type="dxa"/>
          </w:tcPr>
          <w:p w:rsidR="00B832F4" w:rsidRPr="0031777F" w:rsidRDefault="00F67A3E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</w:tcPr>
          <w:p w:rsidR="00B832F4" w:rsidRPr="00F67A3E" w:rsidRDefault="006A0751" w:rsidP="00F67A3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Кудрявцева, Н. В.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Безаппаратурные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 для определения функционального состояния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Шансков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2010. - 50 с. - </w:t>
            </w:r>
            <w:proofErr w:type="spellStart"/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49. - Текст : электронный // Электронно-библиотечная система ЭЛМАРК (МГАФК) : [сайт]. — </w:t>
            </w:r>
            <w:hyperlink r:id="rId8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B832F4" w:rsidRPr="0031777F" w:rsidRDefault="00B43C0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B832F4" w:rsidRPr="0031777F" w:rsidRDefault="007829A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832F4" w:rsidRPr="0031777F" w:rsidTr="00723EB9">
        <w:trPr>
          <w:trHeight w:val="20"/>
        </w:trPr>
        <w:tc>
          <w:tcPr>
            <w:tcW w:w="596" w:type="dxa"/>
          </w:tcPr>
          <w:p w:rsidR="00B832F4" w:rsidRPr="0031777F" w:rsidRDefault="00F67A3E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</w:tcPr>
          <w:p w:rsidR="00B832F4" w:rsidRPr="00F67A3E" w:rsidRDefault="00F67A3E" w:rsidP="00F67A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Курдыбайло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Ф. </w:t>
            </w:r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Врачебный контроль в адаптивной физической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примерная программа дисциплины / С. Ф.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Курдыбайло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П. Евсеев. - Санкт-Петербург, 2004. - </w:t>
            </w:r>
            <w:proofErr w:type="spellStart"/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13-14. - Текст : электронный // Электронно-библиотечная система ЭЛМАРК (МГАФК) : [сайт]. — </w:t>
            </w:r>
            <w:hyperlink r:id="rId9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B832F4" w:rsidRPr="0031777F" w:rsidRDefault="00B43C0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B832F4" w:rsidRPr="0031777F" w:rsidRDefault="007829A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DE0C86" w:rsidRPr="0031777F" w:rsidTr="00723EB9">
        <w:trPr>
          <w:trHeight w:val="20"/>
        </w:trPr>
        <w:tc>
          <w:tcPr>
            <w:tcW w:w="596" w:type="dxa"/>
          </w:tcPr>
          <w:p w:rsidR="00DE0C86" w:rsidRPr="0031777F" w:rsidRDefault="00F67A3E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</w:tcPr>
          <w:p w:rsidR="00DE0C86" w:rsidRPr="00F67A3E" w:rsidRDefault="00F67A3E" w:rsidP="00F67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Селиверстова, В. В. </w:t>
            </w:r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функционального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В. Селиверстова, Д. С. Мельников ; НГУФК им. П. Ф. Лесгафта. - Санкт-Петербург, 2012. - табл. - </w:t>
            </w:r>
            <w:proofErr w:type="spellStart"/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94. - Текст : электронный // Электронно-библиотечная система ЭЛМАРК (МГАФК) : [сайт]. — </w:t>
            </w:r>
            <w:hyperlink r:id="rId10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DE0C86" w:rsidRPr="0031777F" w:rsidRDefault="00B43C0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DE0C86" w:rsidRPr="0031777F" w:rsidRDefault="007829A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6A0751" w:rsidRPr="0031777F" w:rsidTr="00723EB9">
        <w:trPr>
          <w:trHeight w:val="20"/>
        </w:trPr>
        <w:tc>
          <w:tcPr>
            <w:tcW w:w="596" w:type="dxa"/>
          </w:tcPr>
          <w:p w:rsidR="006A0751" w:rsidRPr="0031777F" w:rsidRDefault="00F67A3E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</w:tcPr>
          <w:p w:rsidR="006A0751" w:rsidRPr="00F67A3E" w:rsidRDefault="00F67A3E" w:rsidP="00F67A3E">
            <w:pPr>
              <w:spacing w:before="100" w:beforeAutospacing="1" w:after="100" w:afterAutospacing="1" w:line="240" w:lineRule="auto"/>
              <w:ind w:left="-29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Солодков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С. </w:t>
            </w:r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состояния спортсменов и способы их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 / А. С.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2001. - </w:t>
            </w:r>
            <w:proofErr w:type="spellStart"/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32. - ISBN 5-</w:t>
            </w:r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7065-0009-6. - Текст : электронный // Электронно-библиотечная система ЭЛМАРК (МГАФК) : [сайт]. — </w:t>
            </w:r>
            <w:hyperlink r:id="rId11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12.02.2020). — Режим доступа: для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59" w:type="dxa"/>
          </w:tcPr>
          <w:p w:rsidR="006A0751" w:rsidRPr="0031777F" w:rsidRDefault="00B43C0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</w:tcPr>
          <w:p w:rsidR="006A0751" w:rsidRPr="0031777F" w:rsidRDefault="007829A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6A0751" w:rsidRPr="0031777F" w:rsidTr="00723EB9">
        <w:trPr>
          <w:trHeight w:val="20"/>
        </w:trPr>
        <w:tc>
          <w:tcPr>
            <w:tcW w:w="596" w:type="dxa"/>
          </w:tcPr>
          <w:p w:rsidR="006A0751" w:rsidRPr="0031777F" w:rsidRDefault="00F67A3E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891" w:type="dxa"/>
          </w:tcPr>
          <w:p w:rsidR="006A0751" w:rsidRPr="00F67A3E" w:rsidRDefault="00F67A3E" w:rsidP="00F67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Мартынихин, В. С. </w:t>
            </w:r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С. Мартынихин, К. В. Мартынихин, М. Л. Гинзбург ; МГАФК. -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</w:t>
            </w:r>
            <w:proofErr w:type="spellStart"/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205-209. -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12.02.2020). — Режим доступа: для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59" w:type="dxa"/>
          </w:tcPr>
          <w:p w:rsidR="006A0751" w:rsidRPr="0031777F" w:rsidRDefault="00B43C0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6A0751" w:rsidRPr="0031777F" w:rsidRDefault="007829A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6A0751" w:rsidRPr="0031777F" w:rsidTr="00723EB9">
        <w:trPr>
          <w:trHeight w:val="20"/>
        </w:trPr>
        <w:tc>
          <w:tcPr>
            <w:tcW w:w="596" w:type="dxa"/>
          </w:tcPr>
          <w:p w:rsidR="006A0751" w:rsidRPr="0031777F" w:rsidRDefault="00F67A3E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</w:tcPr>
          <w:p w:rsidR="006A0751" w:rsidRPr="00F67A3E" w:rsidRDefault="00F67A3E" w:rsidP="00404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Долматова, Т. И. </w:t>
            </w:r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И. Долматова ; МГАФК. -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</w:t>
            </w:r>
            <w:proofErr w:type="spellStart"/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301-308. -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12.02.2020). — Режим доступа: для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59" w:type="dxa"/>
          </w:tcPr>
          <w:p w:rsidR="006A0751" w:rsidRPr="0031777F" w:rsidRDefault="00B43C0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6A0751" w:rsidRPr="0031777F" w:rsidRDefault="007829A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6A0751" w:rsidRPr="0031777F" w:rsidTr="00723EB9">
        <w:trPr>
          <w:trHeight w:val="20"/>
        </w:trPr>
        <w:tc>
          <w:tcPr>
            <w:tcW w:w="596" w:type="dxa"/>
          </w:tcPr>
          <w:p w:rsidR="006A0751" w:rsidRPr="0031777F" w:rsidRDefault="00F67A3E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</w:tcPr>
          <w:p w:rsidR="006A0751" w:rsidRPr="00F67A3E" w:rsidRDefault="00F67A3E" w:rsidP="00F67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Смирнов, Г. И. </w:t>
            </w:r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функционального состояния на занятиях лечебной физической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Смирнов, Д. И. Шадрин ; НГУ им. П. Ф. Лесгафта. - Санкт-Петербург, 2018. -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12.02.2020). — Режим доступа: для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59" w:type="dxa"/>
          </w:tcPr>
          <w:p w:rsidR="006A0751" w:rsidRPr="0031777F" w:rsidRDefault="00B43C0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6A0751" w:rsidRPr="0031777F" w:rsidRDefault="007829A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6A0751" w:rsidRPr="0031777F" w:rsidTr="00723EB9">
        <w:trPr>
          <w:trHeight w:val="20"/>
        </w:trPr>
        <w:tc>
          <w:tcPr>
            <w:tcW w:w="596" w:type="dxa"/>
          </w:tcPr>
          <w:p w:rsidR="006A0751" w:rsidRPr="0031777F" w:rsidRDefault="00F67A3E" w:rsidP="00B832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</w:tcPr>
          <w:p w:rsidR="006A0751" w:rsidRPr="00F67A3E" w:rsidRDefault="00F67A3E" w:rsidP="00F67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Ландырь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А.П. Тесты с дозируемой физической нагрузкой в спортивной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медицине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/ А.П.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Ландырь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Е.Е.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Ачкасов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И.Б. Медведев. —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Спорт-Человек, 2019. — 256 с. — ISBN 978-5-9500181-2-1. — </w:t>
            </w:r>
            <w:proofErr w:type="gramStart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 :</w:t>
            </w:r>
            <w:proofErr w:type="gramEnd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5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https://e.lanbook.com/book/109857</w:t>
              </w:r>
            </w:hyperlink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12.02.2020). — Режим доступа: для </w:t>
            </w:r>
            <w:proofErr w:type="spellStart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авториз</w:t>
            </w:r>
            <w:proofErr w:type="spellEnd"/>
            <w:r w:rsidRPr="00F6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559" w:type="dxa"/>
          </w:tcPr>
          <w:p w:rsidR="006A0751" w:rsidRPr="0031777F" w:rsidRDefault="00B43C0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6A0751" w:rsidRPr="0031777F" w:rsidRDefault="007829AA" w:rsidP="00B83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rPr>
          <w:trHeight w:val="20"/>
        </w:trPr>
        <w:tc>
          <w:tcPr>
            <w:tcW w:w="596" w:type="dxa"/>
          </w:tcPr>
          <w:p w:rsidR="00B43C0A" w:rsidRPr="0031777F" w:rsidRDefault="00B43C0A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</w:tcPr>
          <w:p w:rsidR="00B43C0A" w:rsidRPr="00B43C0A" w:rsidRDefault="00B43C0A" w:rsidP="00B4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Власов, В.Н. Врачебный контроль в адаптивной физической культуре. 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Практикум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В.Н. Власов. — 2-е изд., стер. — Санкт-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Лань, 2019. — 172 с. — ISBN 978-5-8114-4500-4. — 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16" w:history="1">
              <w:r w:rsidRPr="00E57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https://e.lanbook.com/book/125724</w:t>
              </w:r>
            </w:hyperlink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559" w:type="dxa"/>
          </w:tcPr>
          <w:p w:rsidR="00B43C0A" w:rsidRPr="0031777F" w:rsidRDefault="00B43C0A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B43C0A" w:rsidRPr="0031777F" w:rsidRDefault="007829AA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rPr>
          <w:trHeight w:val="20"/>
        </w:trPr>
        <w:tc>
          <w:tcPr>
            <w:tcW w:w="596" w:type="dxa"/>
          </w:tcPr>
          <w:p w:rsidR="00B43C0A" w:rsidRPr="0031777F" w:rsidRDefault="00B43C0A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</w:tcPr>
          <w:p w:rsidR="00B43C0A" w:rsidRPr="00B43C0A" w:rsidRDefault="00B43C0A" w:rsidP="00B4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Акатова, А. А. Врачебный контроль в лечебной физической культуре и адаптивной физической 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А. Акатова, Т. В. </w:t>
            </w:r>
            <w:proofErr w:type="spell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Абызова</w:t>
            </w:r>
            <w:proofErr w:type="spell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Пермь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Пермский государственный </w:t>
            </w:r>
            <w:r w:rsidRPr="00B4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гуманитарно-педагогический университет, 2015. — 102 c. — ISBN 2227-8397. — 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E57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http://www.iprbookshop.ru/70620.html</w:t>
              </w:r>
            </w:hyperlink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B43C0A" w:rsidRPr="0031777F" w:rsidRDefault="00B43C0A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</w:tcPr>
          <w:p w:rsidR="00B43C0A" w:rsidRPr="0031777F" w:rsidRDefault="007829AA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rPr>
          <w:trHeight w:val="20"/>
        </w:trPr>
        <w:tc>
          <w:tcPr>
            <w:tcW w:w="596" w:type="dxa"/>
          </w:tcPr>
          <w:p w:rsidR="00B43C0A" w:rsidRPr="0031777F" w:rsidRDefault="00B43C0A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891" w:type="dxa"/>
          </w:tcPr>
          <w:p w:rsidR="00B43C0A" w:rsidRPr="00B43C0A" w:rsidRDefault="00B43C0A" w:rsidP="00B4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Токарева, А. В. Самоконтроль и методы оценки физического и функционального состояния 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студентов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Токарева, В. Д. </w:t>
            </w:r>
            <w:proofErr w:type="spell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, Л. Б. Ефимова-Комарова. — Санкт-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Санкт-Петербургский государственный архитектурно-строительный университет, ЭБС АСВ, 2016. — 104 c. — ISBN 978-5-9227-0636-0. — </w:t>
            </w:r>
            <w:proofErr w:type="gram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E57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http://www.iprbookshop.ru/63642.html</w:t>
              </w:r>
            </w:hyperlink>
            <w:r w:rsidRPr="00B43C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43C0A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B43C0A" w:rsidRPr="0031777F" w:rsidRDefault="00B43C0A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B43C0A" w:rsidRPr="0031777F" w:rsidRDefault="007829AA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B832F4" w:rsidRPr="0031777F" w:rsidRDefault="00B832F4" w:rsidP="00B832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832F4" w:rsidRPr="0031777F" w:rsidRDefault="00E807BB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77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="00B832F4" w:rsidRPr="003177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134"/>
        <w:gridCol w:w="1559"/>
        <w:gridCol w:w="1276"/>
      </w:tblGrid>
      <w:tr w:rsidR="00B832F4" w:rsidRPr="0031777F" w:rsidTr="00723EB9">
        <w:tc>
          <w:tcPr>
            <w:tcW w:w="637" w:type="dxa"/>
            <w:vMerge w:val="restart"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4" w:type="dxa"/>
            <w:vMerge w:val="restart"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31777F" w:rsidTr="00723EB9">
        <w:trPr>
          <w:trHeight w:val="302"/>
        </w:trPr>
        <w:tc>
          <w:tcPr>
            <w:tcW w:w="637" w:type="dxa"/>
            <w:vMerge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134" w:type="dxa"/>
            <w:vMerge/>
          </w:tcPr>
          <w:p w:rsidR="00B832F4" w:rsidRPr="0031777F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2F4" w:rsidRPr="0031777F" w:rsidRDefault="00B832F4" w:rsidP="006A07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1777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76" w:type="dxa"/>
          </w:tcPr>
          <w:p w:rsidR="00B832F4" w:rsidRPr="007829AA" w:rsidRDefault="00B832F4" w:rsidP="006A07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829A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4" w:type="dxa"/>
          </w:tcPr>
          <w:p w:rsidR="00B43C0A" w:rsidRPr="00E574B4" w:rsidRDefault="00B43C0A" w:rsidP="00B43C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Евсеева, О. Э. </w:t>
            </w:r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Адаптивное физическое воспитание в образовательных организациях (специальные медицинские группы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Э. Евсеева ; НГУ им. П. Ф. Лесгафта. - Санкт-Петербург, 2015. - </w:t>
            </w:r>
            <w:proofErr w:type="spellStart"/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116-117. -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 w:rsidR="00E574B4"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4" w:type="dxa"/>
          </w:tcPr>
          <w:p w:rsidR="00B43C0A" w:rsidRPr="00E574B4" w:rsidRDefault="00B43C0A" w:rsidP="00E574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Курдыбайло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Ф. </w:t>
            </w:r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Врачебный контроль в адаптивной физической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С. Ф.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Курдыбайло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П. Евсеев, Г. В. Герасимова. -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2003. - 179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.: с. 176-177. - ISBN 5-85009-746-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106.00: 100.00. - Текст (визуальный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59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34" w:type="dxa"/>
          </w:tcPr>
          <w:p w:rsidR="00B43C0A" w:rsidRPr="00E574B4" w:rsidRDefault="00B43C0A" w:rsidP="00E5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Жиленкова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П. </w:t>
            </w:r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Врачебно-педагогические аспекты адаптивной физической культуры инвалидов с поражением опорно-двигательного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В. П.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Жиленкова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С. Ульрих ;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</w:t>
            </w:r>
            <w:proofErr w:type="spellStart"/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30-31. - ISBN 5-7065-04480-6. - Текст : электронный // Электронно-библиотечная система ЭЛМАРК (МГАФК) : [сайт]. — </w:t>
            </w:r>
            <w:hyperlink r:id="rId20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 w:rsidR="00E574B4"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34" w:type="dxa"/>
          </w:tcPr>
          <w:p w:rsidR="00B43C0A" w:rsidRPr="00E574B4" w:rsidRDefault="00B43C0A" w:rsidP="00E574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Карпман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Л.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Кардиогемодинамика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физическая работоспособность у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/ В. Л.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Карпман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авт.-сост. Р. А. Меркулова. -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2012. - 187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.: с.183-185. - ISBN 978-5-9718-0541-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606.10. - Текст (визуальный) : непосредственный.</w:t>
            </w:r>
          </w:p>
        </w:tc>
        <w:tc>
          <w:tcPr>
            <w:tcW w:w="1559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134" w:type="dxa"/>
          </w:tcPr>
          <w:p w:rsidR="00B43C0A" w:rsidRPr="00E574B4" w:rsidRDefault="00B43C0A" w:rsidP="00E574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Селиверстова, В. В. </w:t>
            </w:r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81. - Текст : электронный // Электронно-библиотечная система ЭЛМАРК (МГАФК) : [сайт]. — </w:t>
            </w:r>
            <w:hyperlink r:id="rId21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 w:rsidR="00E574B4"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34" w:type="dxa"/>
          </w:tcPr>
          <w:p w:rsidR="00B43C0A" w:rsidRPr="00E574B4" w:rsidRDefault="00B43C0A" w:rsidP="00E574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Сираковская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Я. В. </w:t>
            </w:r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координационных способностей у школьников средних классов на основе совершенствования функций сенсорных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Я. В.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Сираковская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Ильичёва ; МГАФК. -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2017. - 163 с. - </w:t>
            </w:r>
            <w:proofErr w:type="spellStart"/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135-146. - ISBN 978-5-00063-018-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226.00. - Текст (визуальный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59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34" w:type="dxa"/>
          </w:tcPr>
          <w:p w:rsidR="00B43C0A" w:rsidRPr="00E574B4" w:rsidRDefault="00B43C0A" w:rsidP="00B43C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Дробышева, С. А. </w:t>
            </w:r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Организационно-методическое обеспечение учебного процесса в специальном медицинском отделении детей школьного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С. А. Дробышева ; ВГАФК. - Волгоград, 2010. - ил. - </w:t>
            </w:r>
            <w:proofErr w:type="spellStart"/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122-128. -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34" w:type="dxa"/>
          </w:tcPr>
          <w:p w:rsidR="00B43C0A" w:rsidRPr="00E574B4" w:rsidRDefault="00B43C0A" w:rsidP="00B43C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Айзман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Р. И.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Р. И.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М. Мельникова, Л. В.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Косованова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2017. - 240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(Бакалавр. Академический курс). - ISBN 978-5-534-04514-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1750.00. - Текст (визуальный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59" w:type="dxa"/>
          </w:tcPr>
          <w:p w:rsidR="00B43C0A" w:rsidRPr="00E574B4" w:rsidRDefault="00B43C0A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B43C0A" w:rsidRPr="0031777F" w:rsidTr="00723EB9">
        <w:tc>
          <w:tcPr>
            <w:tcW w:w="637" w:type="dxa"/>
          </w:tcPr>
          <w:p w:rsidR="00B43C0A" w:rsidRPr="0031777F" w:rsidRDefault="00E574B4" w:rsidP="00B43C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34" w:type="dxa"/>
          </w:tcPr>
          <w:p w:rsidR="00B43C0A" w:rsidRPr="00E574B4" w:rsidRDefault="00B43C0A" w:rsidP="00B43C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Контроль функционального состояния организма при занятиях физическими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упражнениями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составители Я. К. Якубовский. —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Владивосток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Владивостокский филиал Российской таможенной академии, 2010. — 120 c. — ISBN 978-5-9590-0559-7. — </w:t>
            </w:r>
            <w:proofErr w:type="gram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E574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http://www.iprbookshop.ru/25806.html</w:t>
              </w:r>
            </w:hyperlink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574B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3C0A" w:rsidRPr="00E574B4" w:rsidRDefault="00E574B4" w:rsidP="00B43C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346723" w:rsidRDefault="00346723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74B4" w:rsidRDefault="00E574B4" w:rsidP="00723EB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3E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Антиплагиат</w:t>
      </w:r>
      <w:proofErr w:type="spellEnd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24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https://antiplagiat.ru/</w:t>
        </w:r>
      </w:hyperlink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5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7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Образовательная платформа МГАФК (SAKAI) </w:t>
      </w:r>
      <w:hyperlink r:id="rId28" w:history="1">
        <w:r w:rsidRPr="00B4033F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https://edu.mgafk.ru/portal</w:t>
        </w:r>
      </w:hyperlink>
      <w:r w:rsidRPr="00B403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онлайн-конференций, интерактивные доски </w:t>
      </w:r>
      <w:r w:rsidRPr="00B403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МГАФК</w:t>
      </w: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29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0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http://obrnadzor.gov.ru/ru/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1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2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</w:t>
        </w:r>
      </w:hyperlink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33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://lib.mgafk.ru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Юрайт</w:t>
      </w:r>
      <w:proofErr w:type="spellEnd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hyperlink r:id="rId34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Elibrary</w:t>
      </w:r>
      <w:proofErr w:type="spellEnd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5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IPRbooks</w:t>
      </w:r>
      <w:proofErr w:type="spellEnd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6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РУКОНТ </w:t>
      </w:r>
      <w:hyperlink r:id="rId37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библиотека </w:t>
      </w:r>
      <w:proofErr w:type="spellStart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BooksMed</w:t>
      </w:r>
      <w:proofErr w:type="spellEnd"/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38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booksmed</w:t>
        </w:r>
        <w:proofErr w:type="spellEnd"/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:rsidR="00B4033F" w:rsidRPr="00B4033F" w:rsidRDefault="00B4033F" w:rsidP="00B4033F">
      <w:pPr>
        <w:numPr>
          <w:ilvl w:val="0"/>
          <w:numId w:val="32"/>
        </w:num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информационная сеть </w:t>
      </w:r>
      <w:hyperlink r:id="rId39" w:history="1">
        <w:r w:rsidRPr="00B4033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http://www.medicinform.net</w:t>
        </w:r>
      </w:hyperlink>
    </w:p>
    <w:p w:rsidR="00B4033F" w:rsidRPr="00B4033F" w:rsidRDefault="00B4033F" w:rsidP="00723EB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74B4" w:rsidRPr="00E574B4" w:rsidRDefault="00E574B4" w:rsidP="00723EB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  <w:r w:rsidRPr="00E574B4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8. </w:t>
      </w:r>
      <w:r w:rsidRPr="00E574B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Материально-техническое обеспечение дисциплины:</w:t>
      </w:r>
    </w:p>
    <w:p w:rsidR="00E574B4" w:rsidRPr="00E574B4" w:rsidRDefault="00E574B4" w:rsidP="00E574B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BD1149" w:rsidRPr="00C838CD" w:rsidTr="00BD114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49" w:rsidRPr="00C838CD" w:rsidRDefault="00BD1149" w:rsidP="00BD1149">
            <w:pPr>
              <w:spacing w:line="256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49" w:rsidRPr="00C838CD" w:rsidRDefault="00BD1149" w:rsidP="00BD114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BD1149" w:rsidRPr="00C838CD" w:rsidTr="00BD114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49" w:rsidRPr="00C838CD" w:rsidRDefault="00BD1149" w:rsidP="00BD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для семинарских занятий, текущей и промежуточной </w:t>
            </w:r>
            <w:proofErr w:type="gram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 (</w:t>
            </w:r>
            <w:proofErr w:type="gram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49" w:rsidRPr="00C838CD" w:rsidRDefault="00BD1149" w:rsidP="00BD114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Валента</w:t>
            </w:r>
            <w:proofErr w:type="spell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АПК «</w:t>
            </w:r>
            <w:proofErr w:type="spell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Варикард</w:t>
            </w:r>
            <w:proofErr w:type="spell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ЭлСиС</w:t>
            </w:r>
            <w:proofErr w:type="spell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субтитрирования</w:t>
            </w:r>
            <w:proofErr w:type="spell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Исток-</w:t>
            </w:r>
            <w:proofErr w:type="spell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</w:t>
            </w:r>
            <w:proofErr w:type="spell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-передатчик 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AMIGO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Т31, 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-приемник 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видеоувеличитель</w:t>
            </w:r>
            <w:proofErr w:type="spell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ONYX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Deskset</w:t>
            </w:r>
            <w:proofErr w:type="spell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принтер Брайля .</w:t>
            </w:r>
          </w:p>
        </w:tc>
      </w:tr>
      <w:tr w:rsidR="00BD1149" w:rsidRPr="00C838CD" w:rsidTr="00BD114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49" w:rsidRPr="00C838CD" w:rsidRDefault="00BD1149" w:rsidP="00BD1149">
            <w:pPr>
              <w:spacing w:line="256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316</w:t>
            </w:r>
            <w:proofErr w:type="gram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49" w:rsidRPr="00C838CD" w:rsidRDefault="00BD1149" w:rsidP="00BD114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экран.</w:t>
            </w:r>
          </w:p>
          <w:p w:rsidR="00BD1149" w:rsidRPr="00C838CD" w:rsidRDefault="00BD1149" w:rsidP="00BD114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методическая литература, </w:t>
            </w:r>
          </w:p>
          <w:p w:rsidR="00BD1149" w:rsidRPr="00C838CD" w:rsidRDefault="00BD1149" w:rsidP="00BD114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учебно-наглядные пособия</w:t>
            </w:r>
          </w:p>
        </w:tc>
      </w:tr>
      <w:tr w:rsidR="00BD1149" w:rsidRPr="00C838CD" w:rsidTr="00BD114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49" w:rsidRPr="00C838CD" w:rsidRDefault="00BD1149" w:rsidP="00BD1149">
            <w:pPr>
              <w:spacing w:line="256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(</w:t>
            </w:r>
            <w:proofErr w:type="gramStart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 №</w:t>
            </w:r>
            <w:proofErr w:type="gramEnd"/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49" w:rsidRPr="00C838CD" w:rsidRDefault="00BD1149" w:rsidP="00BD114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  <w:p w:rsidR="00BD1149" w:rsidRPr="00C838CD" w:rsidRDefault="00BD1149" w:rsidP="00BD114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4B4" w:rsidRPr="00E574B4" w:rsidRDefault="00E574B4" w:rsidP="00E574B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8.2. Программное обеспечение:</w:t>
      </w:r>
    </w:p>
    <w:p w:rsidR="00E574B4" w:rsidRPr="00E574B4" w:rsidRDefault="00E574B4" w:rsidP="00BD11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E574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</w:t>
      </w:r>
      <w:r w:rsidR="00B1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4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Libre</w:t>
      </w:r>
      <w:proofErr w:type="spellEnd"/>
      <w:r w:rsidR="00B1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E5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E574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E5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E5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E5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E574B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обучающимися </w:t>
      </w:r>
      <w:r w:rsidRPr="00E5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ограниченными </w:t>
      </w:r>
      <w:r w:rsidRPr="00E574B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возможностями здоровья</w:t>
      </w:r>
      <w:r w:rsidRPr="00E57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осуществляется 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57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57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E574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доступ 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57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этаже главного здания. </w:t>
      </w:r>
      <w:r w:rsidRPr="00E57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8.3.1. для 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зрению:</w:t>
      </w:r>
    </w:p>
    <w:p w:rsidR="00E574B4" w:rsidRPr="00E574B4" w:rsidRDefault="00E574B4" w:rsidP="00B10600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 xml:space="preserve">- </w:t>
      </w:r>
      <w:r w:rsidRPr="00E574B4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о</w:t>
      </w:r>
      <w:r w:rsidRPr="00E574B4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беспечен доступ </w:t>
      </w:r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обучающихся, </w:t>
      </w:r>
      <w:r w:rsidRPr="00E574B4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к </w:t>
      </w:r>
      <w:r w:rsidRPr="00E574B4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>зданиям Академии;</w:t>
      </w:r>
    </w:p>
    <w:p w:rsidR="00E574B4" w:rsidRPr="00E574B4" w:rsidRDefault="00E574B4" w:rsidP="00B10600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- </w:t>
      </w:r>
      <w:r w:rsidRPr="00E574B4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э</w:t>
      </w:r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Deskset</w:t>
      </w:r>
      <w:proofErr w:type="spellEnd"/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HD 22 (в полной комплектации);</w:t>
      </w:r>
    </w:p>
    <w:p w:rsidR="00E574B4" w:rsidRPr="00E574B4" w:rsidRDefault="00E574B4" w:rsidP="00B10600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 xml:space="preserve">- </w:t>
      </w:r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p w:rsidR="00E574B4" w:rsidRPr="00E574B4" w:rsidRDefault="00E574B4" w:rsidP="00B10600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</w:pPr>
      <w:r w:rsidRPr="00E574B4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-</w:t>
      </w:r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принтер Брайля; </w:t>
      </w:r>
    </w:p>
    <w:p w:rsidR="00E574B4" w:rsidRPr="00E574B4" w:rsidRDefault="00E574B4" w:rsidP="00B10600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</w:pPr>
      <w:r w:rsidRPr="00E574B4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574B4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E574B4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8.3.2. для 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слуху: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акустическая система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4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радио-класс (радиомикрофон) «Сонет-РСМ» РМ- 2-1 (заушный индуктор и индукционная петля).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8.3.3. для 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лиц с 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аппарата:</w:t>
      </w:r>
    </w:p>
    <w:p w:rsidR="00E574B4" w:rsidRPr="00E574B4" w:rsidRDefault="00E574B4" w:rsidP="00B10600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5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E5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A0751" w:rsidRDefault="006A0751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B4" w:rsidRDefault="00E574B4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96" w:rsidRDefault="00333996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0751" w:rsidRDefault="006A0751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B10600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106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346723" w:rsidRPr="00B64AAF" w:rsidRDefault="0076159E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A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«Методы оценки функционального состояния в адаптивной физической культуре»</w:t>
      </w:r>
    </w:p>
    <w:p w:rsidR="00346723" w:rsidRPr="0031777F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46723" w:rsidRPr="0031777F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31777F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6723" w:rsidRPr="0031777F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46723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B10600" w:rsidRPr="0031777F" w:rsidRDefault="00B10600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31777F" w:rsidRDefault="00532DE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7147FE" w:rsidRPr="0031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46723" w:rsidRPr="0031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7368C1" w:rsidRDefault="007368C1" w:rsidP="0089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C1" w:rsidRDefault="007368C1" w:rsidP="00333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5/24 от «17» июня 2024г.</w:t>
      </w: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 по учебной работе</w:t>
      </w: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г.</w:t>
      </w:r>
    </w:p>
    <w:p w:rsidR="00BD1149" w:rsidRDefault="00BD1149" w:rsidP="00BD11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23" w:rsidRPr="0031777F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31777F" w:rsidRDefault="0092779C" w:rsidP="0092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="00346723" w:rsidRPr="0031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76159E" w:rsidRDefault="0076159E" w:rsidP="0076159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«</w:t>
      </w:r>
      <w:bookmarkStart w:id="0" w:name="_GoBack"/>
      <w:r w:rsidRPr="00DC03F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Методы оценки функционального состояния в адаптивной физической культуре</w:t>
      </w:r>
      <w:bookmarkEnd w:id="0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»</w:t>
      </w:r>
    </w:p>
    <w:p w:rsidR="00346723" w:rsidRPr="00B10600" w:rsidRDefault="00346723" w:rsidP="003467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76159E" w:rsidRDefault="0076159E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trike/>
          <w:color w:val="FF0000"/>
          <w:sz w:val="24"/>
          <w:szCs w:val="24"/>
          <w:lang w:eastAsia="ru-RU"/>
        </w:rPr>
      </w:pPr>
    </w:p>
    <w:p w:rsidR="00346723" w:rsidRPr="0031777F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49.04.02 </w:t>
      </w: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для лиц с отклонени</w:t>
      </w:r>
      <w:r w:rsidR="0073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в состоянии здоровья (</w:t>
      </w:r>
      <w:r w:rsidRPr="0031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 культура)</w:t>
      </w:r>
    </w:p>
    <w:p w:rsidR="00346723" w:rsidRPr="0031777F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6723" w:rsidRPr="0031777F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 «Адаптивное физическое воспитание в системе образования»</w:t>
      </w:r>
    </w:p>
    <w:p w:rsidR="00346723" w:rsidRPr="0031777F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23" w:rsidRPr="0031777F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23" w:rsidRDefault="007368C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7368C1" w:rsidRPr="007368C1" w:rsidRDefault="007368C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 </w:t>
      </w:r>
    </w:p>
    <w:p w:rsidR="007368C1" w:rsidRPr="0031777F" w:rsidRDefault="007368C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23" w:rsidRPr="0031777F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346723" w:rsidRPr="007368C1" w:rsidRDefault="0089271C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1955" w:rsidRPr="007368C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/заочная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8C1" w:rsidRDefault="007368C1" w:rsidP="00892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8C1" w:rsidRDefault="007368C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4F02BF" w:rsidRPr="00507311" w:rsidRDefault="004F02BF" w:rsidP="004F0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16 от «21» мая 2024 г.) </w:t>
      </w:r>
    </w:p>
    <w:p w:rsidR="004F02BF" w:rsidRPr="00507311" w:rsidRDefault="004F02BF" w:rsidP="004F02B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</w:p>
    <w:p w:rsidR="004F02BF" w:rsidRPr="00507311" w:rsidRDefault="004F02BF" w:rsidP="004F02B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____________И.В. Осадченко</w:t>
      </w:r>
    </w:p>
    <w:p w:rsidR="004F02BF" w:rsidRPr="00507311" w:rsidRDefault="004F02BF" w:rsidP="004F02B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мая 2024 г.</w:t>
      </w:r>
    </w:p>
    <w:p w:rsidR="004F02BF" w:rsidRPr="00507311" w:rsidRDefault="004F02BF" w:rsidP="004F02B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2BF" w:rsidRPr="00507311" w:rsidRDefault="004F02BF" w:rsidP="004F02B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2BF" w:rsidRPr="00507311" w:rsidRDefault="004F02BF" w:rsidP="004F02B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2BF" w:rsidRDefault="004F02BF" w:rsidP="004F02B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 год</w:t>
      </w:r>
      <w:r w:rsidRPr="008D7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368C1" w:rsidRDefault="007368C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C1" w:rsidRPr="0031777F" w:rsidRDefault="007368C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C6" w:rsidRDefault="007247C6" w:rsidP="00F733DC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149" w:rsidRPr="00BD1149" w:rsidRDefault="00BD1149" w:rsidP="00BD11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BD1149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ПАСПОРТ ФОНДА ОЦЕНОЧНЫХ СРЕДСТВ ПО ДИСЦИПЛИНе </w:t>
      </w:r>
    </w:p>
    <w:p w:rsidR="00BD1149" w:rsidRPr="00BD1149" w:rsidRDefault="00BD1149" w:rsidP="00BD11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BD1149" w:rsidRPr="00BD1149" w:rsidTr="00BD1149">
        <w:trPr>
          <w:jc w:val="center"/>
        </w:trPr>
        <w:tc>
          <w:tcPr>
            <w:tcW w:w="1838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Формируемые компетенции</w:t>
            </w:r>
          </w:p>
        </w:tc>
        <w:tc>
          <w:tcPr>
            <w:tcW w:w="2552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Трудовые функции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969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Индикаторы достижения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(проверяемые действия)</w:t>
            </w:r>
          </w:p>
        </w:tc>
      </w:tr>
      <w:tr w:rsidR="00BD1149" w:rsidRPr="00BD1149" w:rsidTr="00BD1149">
        <w:trPr>
          <w:jc w:val="center"/>
        </w:trPr>
        <w:tc>
          <w:tcPr>
            <w:tcW w:w="1838" w:type="dxa"/>
          </w:tcPr>
          <w:p w:rsidR="00BD1149" w:rsidRPr="00BD1149" w:rsidRDefault="00BD1149" w:rsidP="00BD11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BD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В/02.7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координация и оценка реабилитационных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мероприятий, управление реабилитационными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абилитационными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мероприятиями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В/03.7</w:t>
            </w:r>
          </w:p>
          <w:p w:rsidR="00BD1149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il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- задачи и содержание занятий по адаптивной физической культуре с учетом возраста, подготовленности, индивидуальных и психофизиче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ских особенностей занимающихся;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методики определения физического, двигательного развития и функциональных возможностей организма людей, занимающихся АФК;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методы оценки реакции организма </w:t>
            </w:r>
            <w:proofErr w:type="spell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заниающихся</w:t>
            </w:r>
            <w:proofErr w:type="spell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АФК на проводимые исследования функционального состояния организма 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структуру организации врачебно-педагогических наблюдений с использованием современных аппаратных методов оценки функционального состояния организма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механизмы адаптации организма к различным видам физических нагрузок в процессе реабилитации в адаптивной физической культуре, развития компенсаторных механизмов отдельных органов и систем при утомлении и нарушенных функциях.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уметь проводить функциональные пробы и тесты, позволяющие определить уровень функционального состояния организма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методы функциональной диагностики в адаптивной физической культуре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и реализовывать образовательные программы по адаптивному физическому воспитанию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прогнозировать вероятности развития неадекватных и (или)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парадоксальных реакций на проводимые мероприятия в адаптивной физической культуре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методиками проведения основных функциональных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методиками диагностики функционального состояния дыхательной, сердечно-сосудистой, нервной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 организма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занимающихся адаптивной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оценки функционального состояния и прогноза его восстановления или улучшения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прогнозирования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реабилитационного потенциала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обследуемого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составления и реализации образовательных программ по адаптивному физическому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</w:tcPr>
          <w:p w:rsidR="002257C6" w:rsidRPr="00BD1149" w:rsidRDefault="00BD1149" w:rsidP="002257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реализации программ по</w:t>
            </w:r>
            <w:r w:rsidR="00225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2257C6"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адаптивному физическому воспитанию.</w:t>
            </w:r>
          </w:p>
          <w:p w:rsidR="00BD1149" w:rsidRPr="00BD1149" w:rsidRDefault="00BD1149" w:rsidP="002257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1149" w:rsidRPr="00BD1149" w:rsidTr="00BD1149">
        <w:trPr>
          <w:jc w:val="center"/>
        </w:trPr>
        <w:tc>
          <w:tcPr>
            <w:tcW w:w="1838" w:type="dxa"/>
          </w:tcPr>
          <w:p w:rsidR="00BD1149" w:rsidRPr="00BD1149" w:rsidRDefault="00BD1149" w:rsidP="00BD11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ПК-2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Способен разрабатывать и реализовывать программы развивающего обучения, а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так же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BD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В/02.7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координация и оценка реабилитационных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мероприятий, управление реабилитационными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абилитационными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мероприятиями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В/03.7</w:t>
            </w:r>
          </w:p>
          <w:p w:rsidR="00BD1149" w:rsidRPr="00BD1149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- задачи и содержание занятий по адаптивной физической культуре с учетом возраста, подготовленности, индивидуальных и психофизиче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ских особенностей занимающихся;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методики определения физического, двигательного развития и функциональных возможностей организма людей, занимающихся АФК;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методы оценки реакции организма </w:t>
            </w:r>
            <w:proofErr w:type="spell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заниающихся</w:t>
            </w:r>
            <w:proofErr w:type="spell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АФК на проводимые исследования функционального состояния организма 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структуру организации врачебно-педагогических наблюдений с использованием современных аппаратных методов оценки функционального состояния организма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механизмы адаптации организма к различным видам физических нагрузок в процессе реабилитации в адаптивной физической культуре, развития компенсаторных механизмов отдельных органов и систем при утомлении и нарушенных функциях.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Умеет: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уметь проводить функциональные пробы и тесты, позволяющие определить уровень функционального состояния организма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методы функциональной диагностики в адаптивной физической культуре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и реализовывать образовательные программы по адаптивному физическому воспитанию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прогнозировать вероятности развития неадекватных и (или) парадоксальных реакций на проводимые мероприятия в адаптивной физической культуре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методиками проведения основных функциональных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методиками диагностики функционального состояния дыхательной, сердечно-сосудистой, нервной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 организма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занимающихся адаптивной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оценки функционального состояния и прогноза его восстановления или улучшения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прогнозирования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реабилитационного потенциала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обследуемого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составления и реализации образовательных программ по адаптивному физическому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</w:tcPr>
          <w:p w:rsidR="00BD1149" w:rsidRPr="00BD1149" w:rsidRDefault="00BD1149" w:rsidP="002257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Способен </w:t>
            </w:r>
            <w:r w:rsidR="00225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составлять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реализовывать </w:t>
            </w:r>
            <w:r w:rsidR="00225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образовательные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программы</w:t>
            </w:r>
            <w:r w:rsidR="00225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адаптивному физическому воспитанию</w:t>
            </w:r>
          </w:p>
        </w:tc>
      </w:tr>
      <w:tr w:rsidR="00BD1149" w:rsidRPr="00BD1149" w:rsidTr="00BD1149">
        <w:trPr>
          <w:jc w:val="center"/>
        </w:trPr>
        <w:tc>
          <w:tcPr>
            <w:tcW w:w="1838" w:type="dxa"/>
          </w:tcPr>
          <w:p w:rsidR="00BD1149" w:rsidRPr="00BD1149" w:rsidRDefault="00BD1149" w:rsidP="00BD11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ПК-3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BD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В/02.7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координация и оценка реабилитационных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мероприятий, управление реабилитационными </w:t>
            </w: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абилитационными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мероприятиями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В/03.7</w:t>
            </w:r>
          </w:p>
          <w:p w:rsidR="00BD1149" w:rsidRPr="00BD1149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Знает: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- задачи и содержание занятий по адаптивной физической культуре с учетом возраста, подготовленности, индивидуальных и психофизиче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ских особенностей занимающихся;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методики определения физического, двигательного развития и функциональных возможностей организма людей, занимающихся АФК;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методы оценки реакции организма </w:t>
            </w:r>
            <w:proofErr w:type="spell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заниающихся</w:t>
            </w:r>
            <w:proofErr w:type="spell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АФК на проводимые исследования функционального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состояния организма 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структуру организации врачебно-педагогических наблюдений с использованием современных аппаратных методов оценки функционального состояния организма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механизмы адаптации организма к различным видам физических нагрузок в процессе реабилитации в адаптивной физической культуре, развития компенсаторных механизмов отдельных органов и систем при утомлении и нарушенных функциях.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уметь проводить функциональные пробы и тесты, позволяющие определить уровень функционального состояния организма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методы функциональной диагностики в адаптивной физической культуре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и реализовывать образовательные программы по адаптивному физическому воспитанию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прогнозировать вероятности развития неадекватных и (или) парадоксальных реакций на проводимые мероприятия в адаптивной физической культуре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методиками проведения основных функциональных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методиками диагностики функционального состояния дыхательной, сердечно-сосудистой, нервной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 организма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занимающихся адаптивной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оценки функционального состояния и прогноза его восстановления или улучшения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прогнозирования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реабилитационного потенциала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обследуемого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составления и реализации образовательных программ по адаптивному физическому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</w:tcPr>
          <w:p w:rsidR="00BD1149" w:rsidRDefault="00BD1149" w:rsidP="002257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Способен проводить</w:t>
            </w:r>
          </w:p>
          <w:p w:rsidR="002257C6" w:rsidRPr="00BD1149" w:rsidRDefault="002257C6" w:rsidP="002257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функционального состояния дыхательной, серд</w:t>
            </w:r>
            <w:r w:rsidR="008A3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ечно-сосудистой и нервной </w:t>
            </w:r>
            <w:proofErr w:type="gramStart"/>
            <w:r w:rsidR="008A3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систем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организма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занимающихся адаптивной физической культурой</w:t>
            </w:r>
          </w:p>
          <w:p w:rsidR="002257C6" w:rsidRPr="00BD1149" w:rsidRDefault="002257C6" w:rsidP="00BD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BD1149" w:rsidRPr="00BD1149" w:rsidTr="00BD1149">
        <w:trPr>
          <w:jc w:val="center"/>
        </w:trPr>
        <w:tc>
          <w:tcPr>
            <w:tcW w:w="1838" w:type="dxa"/>
          </w:tcPr>
          <w:p w:rsidR="00BD1149" w:rsidRPr="00BD1149" w:rsidRDefault="00BD1149" w:rsidP="00BD11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ПК-4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BD1149" w:rsidRPr="00BD1149" w:rsidRDefault="00BD1149" w:rsidP="00BD11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2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  <w:r w:rsidRPr="00BD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В/01.7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реабилитационного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случая и управление им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В/02.7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координация и оценка реабилитационных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мероприятий, управление реабилитационными (</w:t>
            </w:r>
            <w:proofErr w:type="spellStart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абилитационными</w:t>
            </w:r>
            <w:proofErr w:type="spellEnd"/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мероприятиями</w:t>
            </w:r>
          </w:p>
          <w:p w:rsidR="00B4033F" w:rsidRPr="00B4033F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В/03.7</w:t>
            </w:r>
          </w:p>
          <w:p w:rsidR="00BD1149" w:rsidRPr="00BD1149" w:rsidRDefault="00B4033F" w:rsidP="00B403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4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специалистов организаций социальной сферы</w:t>
            </w:r>
          </w:p>
        </w:tc>
        <w:tc>
          <w:tcPr>
            <w:tcW w:w="3969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Знает: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- задачи и содержание занятий по адаптивной физической культуре с учетом возраста, подготовленности, индивидуальных и психофизиче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ских особенностей занимающихся;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методики определения физического, двигательного развития и функциональных возможностей организма людей, занимающихся АФК;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методы оценки реакции организма </w:t>
            </w:r>
            <w:proofErr w:type="spell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заниающихся</w:t>
            </w:r>
            <w:proofErr w:type="spell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 АФК на проводимые исследования функционального состояния организма 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структуру организации врачебно-педагогических наблюдений с использованием современных аппаратных методов оценки функционального состояния организма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механизмы адаптации организма к различным видам физических нагрузок в процессе реабилитации в адаптивной физической культуре, развития компенсаторных механизмов отдельных органов и систем при утомлении и нарушенных функциях.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Умеет: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уметь проводить функциональные пробы и тесты, позволяющие определить уровень функционального состояния организма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методы функциональной диагностики в адаптивной физической культуре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разрабатывать и реализовывать образовательные программы по адаптивному физическому воспитанию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прогнозировать вероятности развития неадекватных и (или) парадоксальных реакций на проводимые мероприятия в адаптивной физической культуре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Имеет опыт: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методиками проведения основных функциональных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методиками диагностики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функционального состояния дыхательной, сердечно-сосудистой, нервной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 организма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занимающихся адаптивной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оценки функционального состояния и прогноза его восстановления или улучшения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прогнозирования </w:t>
            </w:r>
            <w:proofErr w:type="gramStart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реабилитационного потенциала</w:t>
            </w:r>
            <w:proofErr w:type="gramEnd"/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обследуемого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составления и реализации образовательных программ по адаптивному физическому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</w:tcPr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Способен проводить научно-исследователь</w:t>
            </w:r>
          </w:p>
          <w:p w:rsidR="00BD1149" w:rsidRPr="00BD1149" w:rsidRDefault="00BD1149" w:rsidP="00BD1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скую работу по применению</w:t>
            </w:r>
          </w:p>
          <w:p w:rsidR="00BD1149" w:rsidRPr="00BD1149" w:rsidRDefault="00BD1149" w:rsidP="002257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</w:pPr>
            <w:r w:rsidRPr="00BD11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методов оценки </w:t>
            </w:r>
            <w:r w:rsidR="00225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функционального состояния занимающихся адаптивной физической культурой</w:t>
            </w:r>
          </w:p>
        </w:tc>
      </w:tr>
    </w:tbl>
    <w:p w:rsidR="00BD1149" w:rsidRPr="00BD1149" w:rsidRDefault="00BD1149" w:rsidP="00BD1149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149" w:rsidRDefault="00BD1149" w:rsidP="005E39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7C6" w:rsidRPr="002257C6" w:rsidRDefault="002257C6" w:rsidP="002257C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25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2257C6" w:rsidRPr="002257C6" w:rsidRDefault="002257C6" w:rsidP="002257C6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2257C6" w:rsidRPr="002257C6" w:rsidRDefault="002257C6" w:rsidP="002257C6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257C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2257C6" w:rsidRPr="002257C6" w:rsidRDefault="002257C6" w:rsidP="0022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7C6" w:rsidRDefault="002257C6" w:rsidP="002257C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 Понятие «функциональное состояние»</w:t>
      </w:r>
    </w:p>
    <w:p w:rsidR="002257C6" w:rsidRDefault="002257C6" w:rsidP="002257C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состояния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отклонениями в состоянии здоровья</w:t>
      </w:r>
    </w:p>
    <w:p w:rsidR="002257C6" w:rsidRDefault="002257C6" w:rsidP="0022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Функциональная диагностика физической работоспособности. </w:t>
      </w:r>
    </w:p>
    <w:p w:rsidR="002257C6" w:rsidRDefault="002257C6" w:rsidP="0022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функциональной диагностики в адаптивной физической культуре. </w:t>
      </w:r>
    </w:p>
    <w:p w:rsidR="002257C6" w:rsidRDefault="002257C6" w:rsidP="0022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зон интенсивности нагрузки. </w:t>
      </w:r>
    </w:p>
    <w:p w:rsidR="002257C6" w:rsidRDefault="002257C6" w:rsidP="0022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методике проведения обследования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57C6" w:rsidRDefault="002257C6" w:rsidP="002257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применения аппаратных средств диагности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у практически здоровых людей.</w:t>
      </w:r>
    </w:p>
    <w:p w:rsidR="002257C6" w:rsidRDefault="002257C6" w:rsidP="002257C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56D4D">
        <w:rPr>
          <w:rFonts w:ascii="Times New Roman" w:hAnsi="Times New Roman" w:cs="Times New Roman"/>
          <w:sz w:val="24"/>
          <w:szCs w:val="24"/>
        </w:rPr>
        <w:t>Цели применения аппаратных средс</w:t>
      </w:r>
      <w:r>
        <w:rPr>
          <w:rFonts w:ascii="Times New Roman" w:hAnsi="Times New Roman" w:cs="Times New Roman"/>
          <w:sz w:val="24"/>
          <w:szCs w:val="24"/>
        </w:rPr>
        <w:t xml:space="preserve">тв диагностики и реабилитации в </w:t>
      </w:r>
      <w:r w:rsidRPr="00A56D4D">
        <w:rPr>
          <w:rFonts w:ascii="Times New Roman" w:hAnsi="Times New Roman" w:cs="Times New Roman"/>
          <w:sz w:val="24"/>
          <w:szCs w:val="24"/>
        </w:rPr>
        <w:t>АФК при заболеваниях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7C6" w:rsidRDefault="002257C6" w:rsidP="002257C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Формы и структура организации врачебно-педагогических наблюдений.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</w:p>
    <w:p w:rsidR="002257C6" w:rsidRPr="00111649" w:rsidRDefault="002257C6" w:rsidP="002257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Определение тренированности. </w:t>
      </w:r>
    </w:p>
    <w:p w:rsidR="002257C6" w:rsidRPr="00111649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11.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Обеспечение врачебно-педагогического контроля в организации физического воспитания в образовательных учреждениях</w:t>
      </w:r>
    </w:p>
    <w:p w:rsidR="002257C6" w:rsidRPr="00111649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12.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Врачебно-педагогические наблюдения (ВПН) с использованием современных аппаратных методов оценки функционального состояния организма.</w:t>
      </w:r>
    </w:p>
    <w:p w:rsidR="002257C6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Самоконтроль при занятиях физической культурой и спортом.</w:t>
      </w:r>
    </w:p>
    <w:p w:rsidR="002257C6" w:rsidRPr="00111649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14.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Методы контроля функционального состояния лиц с отклонениями в состоянии здоровья</w:t>
      </w:r>
    </w:p>
    <w:p w:rsidR="002257C6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15.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Функциональная диагностика в кардиологии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2257C6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16.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Функциональная диагностика в пульмонологии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2257C6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17.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Методы исследования в неврологии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257C6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18.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Функциональная диагностика в гастроэнтерологии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2257C6" w:rsidRPr="00111649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19.Применение диагностических комплексов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 АМСАТ,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ДИСКРИН, КАРДИОВИЗОР, ВАРИКАРД.</w:t>
      </w:r>
    </w:p>
    <w:p w:rsidR="002257C6" w:rsidRPr="00111649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Физиологические механизмы адаптации организма к различным факторам и условиям окружающей среды, видам физических нагрузок в процессе реабилитации в адаптивной физической культуре, развития компенсаторных механизмов отдельных органов и систем при утомлении и нарушенных функциях. </w:t>
      </w:r>
    </w:p>
    <w:p w:rsidR="002257C6" w:rsidRPr="00775689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21.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Изменения функциональных показателей ведущих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 и систем при восстановлении</w:t>
      </w:r>
      <w:r w:rsidRPr="0011164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</w:p>
    <w:p w:rsidR="002257C6" w:rsidRPr="00111649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22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.Оценка функционального состояния </w:t>
      </w:r>
      <w:proofErr w:type="spellStart"/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позвоночно</w:t>
      </w:r>
      <w:proofErr w:type="spellEnd"/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двигательных сегментов.</w:t>
      </w:r>
    </w:p>
    <w:p w:rsidR="002257C6" w:rsidRPr="00111649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.Определение показаний, противопоказаний, ограничений к физическим нагрузкам у лиц с заболеваниями позвоночника.</w:t>
      </w:r>
    </w:p>
    <w:p w:rsidR="002257C6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24</w:t>
      </w:r>
      <w:r w:rsidRPr="00111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.Решение вопроса о применении аппаратных средств реабилитации в зависимости от выраженности функциональных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ушений со стороны позвоночника.</w:t>
      </w:r>
    </w:p>
    <w:p w:rsidR="002257C6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25.</w:t>
      </w:r>
      <w:r w:rsidRPr="0077568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методы функциональной диагностики. Организация проведения функциональной диагностики с детьми, занимающимися </w:t>
      </w:r>
      <w:proofErr w:type="gramStart"/>
      <w:r w:rsidRPr="00775689">
        <w:rPr>
          <w:rFonts w:ascii="Times New Roman" w:hAnsi="Times New Roman" w:cs="Times New Roman"/>
          <w:color w:val="000000"/>
          <w:sz w:val="24"/>
          <w:szCs w:val="24"/>
        </w:rPr>
        <w:t>адаптивной  физической</w:t>
      </w:r>
      <w:proofErr w:type="gramEnd"/>
      <w:r w:rsidRPr="00775689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культурой.</w:t>
      </w:r>
    </w:p>
    <w:p w:rsidR="002257C6" w:rsidRPr="00C91867" w:rsidRDefault="002257C6" w:rsidP="0022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26. </w:t>
      </w:r>
      <w:r w:rsidRPr="00C91867">
        <w:rPr>
          <w:rFonts w:ascii="Times New Roman" w:hAnsi="Times New Roman" w:cs="Times New Roman"/>
          <w:color w:val="000000"/>
          <w:sz w:val="24"/>
          <w:szCs w:val="24"/>
        </w:rPr>
        <w:t>Инструментальные методы оценки эмоциональные состояния, связанные с прогнозом и ожиданием.</w:t>
      </w:r>
    </w:p>
    <w:p w:rsidR="002257C6" w:rsidRPr="00C91867" w:rsidRDefault="002257C6" w:rsidP="002257C6">
      <w:pPr>
        <w:tabs>
          <w:tab w:val="left" w:pos="-2160"/>
          <w:tab w:val="left" w:pos="-180"/>
          <w:tab w:val="left" w:pos="36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</w:t>
      </w:r>
      <w:r w:rsidRPr="00C91867">
        <w:rPr>
          <w:rFonts w:ascii="Times New Roman" w:hAnsi="Times New Roman" w:cs="Times New Roman"/>
          <w:color w:val="000000"/>
          <w:sz w:val="24"/>
          <w:szCs w:val="24"/>
        </w:rPr>
        <w:t>Диагностика состояний и индивидуальные и половые особенности.</w:t>
      </w:r>
    </w:p>
    <w:p w:rsidR="002257C6" w:rsidRPr="00C91867" w:rsidRDefault="002257C6" w:rsidP="002257C6">
      <w:pPr>
        <w:tabs>
          <w:tab w:val="left" w:pos="-2160"/>
          <w:tab w:val="left" w:pos="-180"/>
          <w:tab w:val="left" w:pos="36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Pr="00C91867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электроэнцефалографии </w:t>
      </w:r>
    </w:p>
    <w:p w:rsidR="002257C6" w:rsidRPr="00C91867" w:rsidRDefault="002257C6" w:rsidP="002257C6">
      <w:pPr>
        <w:tabs>
          <w:tab w:val="left" w:pos="-2160"/>
          <w:tab w:val="left" w:pos="-180"/>
          <w:tab w:val="left" w:pos="36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C91867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</w:t>
      </w:r>
      <w:proofErr w:type="spellStart"/>
      <w:r w:rsidRPr="00C91867">
        <w:rPr>
          <w:rFonts w:ascii="Times New Roman" w:hAnsi="Times New Roman" w:cs="Times New Roman"/>
          <w:color w:val="000000"/>
          <w:sz w:val="24"/>
          <w:szCs w:val="24"/>
        </w:rPr>
        <w:t>нейроэнергометрии</w:t>
      </w:r>
      <w:proofErr w:type="spellEnd"/>
    </w:p>
    <w:p w:rsidR="002257C6" w:rsidRPr="00C91867" w:rsidRDefault="002257C6" w:rsidP="002257C6">
      <w:pPr>
        <w:tabs>
          <w:tab w:val="left" w:pos="-2160"/>
          <w:tab w:val="left" w:pos="-180"/>
          <w:tab w:val="left" w:pos="36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C91867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</w:t>
      </w:r>
      <w:proofErr w:type="spellStart"/>
      <w:r w:rsidRPr="00C91867">
        <w:rPr>
          <w:rFonts w:ascii="Times New Roman" w:hAnsi="Times New Roman" w:cs="Times New Roman"/>
          <w:color w:val="000000"/>
          <w:sz w:val="24"/>
          <w:szCs w:val="24"/>
        </w:rPr>
        <w:t>омегаметрии</w:t>
      </w:r>
      <w:proofErr w:type="spellEnd"/>
    </w:p>
    <w:p w:rsidR="002257C6" w:rsidRPr="00C91867" w:rsidRDefault="002257C6" w:rsidP="002257C6">
      <w:pPr>
        <w:tabs>
          <w:tab w:val="left" w:pos="-2160"/>
          <w:tab w:val="left" w:pos="-180"/>
          <w:tab w:val="left" w:pos="36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Pr="00C91867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</w:t>
      </w:r>
      <w:proofErr w:type="spellStart"/>
      <w:r w:rsidRPr="00C91867">
        <w:rPr>
          <w:rFonts w:ascii="Times New Roman" w:hAnsi="Times New Roman" w:cs="Times New Roman"/>
          <w:color w:val="000000"/>
          <w:sz w:val="24"/>
          <w:szCs w:val="24"/>
        </w:rPr>
        <w:t>кадиоинтервалометрии</w:t>
      </w:r>
      <w:proofErr w:type="spellEnd"/>
    </w:p>
    <w:p w:rsidR="002257C6" w:rsidRPr="00C91867" w:rsidRDefault="002257C6" w:rsidP="002257C6">
      <w:pPr>
        <w:tabs>
          <w:tab w:val="left" w:pos="-2160"/>
          <w:tab w:val="left" w:pos="-180"/>
          <w:tab w:val="left" w:pos="36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C91867">
        <w:rPr>
          <w:rFonts w:ascii="Times New Roman" w:hAnsi="Times New Roman" w:cs="Times New Roman"/>
          <w:color w:val="000000"/>
          <w:sz w:val="24"/>
          <w:szCs w:val="24"/>
        </w:rPr>
        <w:t>Методика оценки функции внешнего дыхания</w:t>
      </w:r>
    </w:p>
    <w:p w:rsidR="002257C6" w:rsidRDefault="002257C6" w:rsidP="002257C6">
      <w:pPr>
        <w:tabs>
          <w:tab w:val="left" w:pos="-2160"/>
          <w:tab w:val="left" w:pos="-180"/>
          <w:tab w:val="left" w:pos="36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r w:rsidRPr="00C91867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комплексной </w:t>
      </w:r>
      <w:proofErr w:type="spellStart"/>
      <w:r w:rsidRPr="00C91867">
        <w:rPr>
          <w:rFonts w:ascii="Times New Roman" w:hAnsi="Times New Roman" w:cs="Times New Roman"/>
          <w:color w:val="000000"/>
          <w:sz w:val="24"/>
          <w:szCs w:val="24"/>
        </w:rPr>
        <w:t>полиметодической</w:t>
      </w:r>
      <w:proofErr w:type="spellEnd"/>
      <w:r w:rsidRPr="00C91867">
        <w:rPr>
          <w:rFonts w:ascii="Times New Roman" w:hAnsi="Times New Roman" w:cs="Times New Roman"/>
          <w:color w:val="000000"/>
          <w:sz w:val="24"/>
          <w:szCs w:val="24"/>
        </w:rPr>
        <w:t xml:space="preserve"> оценки функционального состояния организма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7C6" w:rsidRPr="003B45FA" w:rsidRDefault="002257C6" w:rsidP="002257C6">
      <w:pPr>
        <w:tabs>
          <w:tab w:val="left" w:pos="-2160"/>
          <w:tab w:val="left" w:pos="-180"/>
          <w:tab w:val="left" w:pos="36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</w:t>
      </w:r>
      <w:r w:rsidRPr="003B45FA">
        <w:rPr>
          <w:rFonts w:ascii="Times New Roman" w:hAnsi="Times New Roman" w:cs="Times New Roman"/>
          <w:sz w:val="24"/>
          <w:szCs w:val="24"/>
        </w:rPr>
        <w:t xml:space="preserve">Значение функциональной диагностики в адаптивной физической культуре. </w:t>
      </w:r>
    </w:p>
    <w:p w:rsidR="002257C6" w:rsidRDefault="002257C6" w:rsidP="0022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FA">
        <w:rPr>
          <w:rFonts w:ascii="Times New Roman" w:hAnsi="Times New Roman" w:cs="Times New Roman"/>
          <w:sz w:val="24"/>
          <w:szCs w:val="24"/>
        </w:rPr>
        <w:t>35. Медицинский контроль средствами функциональной диагностики состояния здоровья инвалидов и лиц с отклонениями в состоянии здоровья на тренировках, соревнованиях, массовых физкультурных мероприятиях.</w:t>
      </w:r>
    </w:p>
    <w:p w:rsidR="002257C6" w:rsidRPr="00572545" w:rsidRDefault="002257C6" w:rsidP="0022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545">
        <w:rPr>
          <w:rFonts w:ascii="Times New Roman" w:hAnsi="Times New Roman" w:cs="Times New Roman"/>
          <w:sz w:val="24"/>
          <w:szCs w:val="24"/>
        </w:rPr>
        <w:t>36.Особенности применения методов функциональной диагностики за женщинами, занимающимися адаптивной физической культурой.</w:t>
      </w:r>
    </w:p>
    <w:p w:rsidR="002257C6" w:rsidRPr="00572545" w:rsidRDefault="002257C6" w:rsidP="00225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545">
        <w:rPr>
          <w:rFonts w:ascii="Times New Roman" w:hAnsi="Times New Roman" w:cs="Times New Roman"/>
          <w:sz w:val="24"/>
          <w:szCs w:val="24"/>
        </w:rPr>
        <w:t>37.Особенности применения методов функциональной диагностики за лицами с отклонениями в состоянии здоровья разного пола и возраста</w:t>
      </w:r>
    </w:p>
    <w:p w:rsidR="002257C6" w:rsidRPr="00572545" w:rsidRDefault="002257C6" w:rsidP="002257C6">
      <w:pPr>
        <w:spacing w:after="0"/>
        <w:jc w:val="both"/>
        <w:rPr>
          <w:rFonts w:ascii="Times New Roman" w:hAnsi="Times New Roman" w:cs="Times New Roman"/>
        </w:rPr>
      </w:pPr>
      <w:r w:rsidRPr="00572545">
        <w:rPr>
          <w:rFonts w:ascii="Times New Roman" w:hAnsi="Times New Roman" w:cs="Times New Roman"/>
        </w:rPr>
        <w:t>38.Особенности применения методов функциональной диагностики за лицами с отклонениями в состоянии здоровья в зависимости от вида патологии</w:t>
      </w:r>
    </w:p>
    <w:p w:rsidR="002257C6" w:rsidRPr="00572545" w:rsidRDefault="002257C6" w:rsidP="00225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545">
        <w:rPr>
          <w:rFonts w:ascii="Times New Roman" w:hAnsi="Times New Roman" w:cs="Times New Roman"/>
          <w:sz w:val="24"/>
          <w:szCs w:val="24"/>
        </w:rPr>
        <w:t>39.Особенности функциональных изменений под действием физических нагрузок в организме инвалидов и лиц с отклонениями в состоянии здоровья.</w:t>
      </w:r>
    </w:p>
    <w:p w:rsidR="00BD1149" w:rsidRDefault="00BD1149" w:rsidP="005E39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7C6" w:rsidRPr="002257C6" w:rsidRDefault="002257C6" w:rsidP="002257C6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sz w:val="24"/>
          <w:szCs w:val="24"/>
        </w:rPr>
      </w:pPr>
      <w:r w:rsidRPr="002257C6">
        <w:rPr>
          <w:b/>
          <w:i/>
          <w:sz w:val="24"/>
          <w:szCs w:val="24"/>
        </w:rPr>
        <w:t>Вопросы для собеседования</w:t>
      </w:r>
    </w:p>
    <w:p w:rsidR="00BD1149" w:rsidRDefault="00BD1149" w:rsidP="005E39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7C6" w:rsidRPr="002F0DD6" w:rsidRDefault="002257C6" w:rsidP="002257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1.Функциональная диагностика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адаптивной физической культуре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 Понятие «функциональное состояния»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состояния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D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отклонениями в состоянии здоровья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Функциональная диагностика физической работоспособности. 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функциональной диагностики в адаптивной физической культуре. 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зон интенсивности нагрузки. 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методике проведения обследования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57C6" w:rsidRDefault="002257C6" w:rsidP="002257C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56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применения аппаратных средств диагности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у практически здоровых людей.</w:t>
      </w:r>
    </w:p>
    <w:p w:rsidR="002257C6" w:rsidRPr="002257C6" w:rsidRDefault="002257C6" w:rsidP="002257C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56D4D">
        <w:rPr>
          <w:rFonts w:ascii="Times New Roman" w:hAnsi="Times New Roman" w:cs="Times New Roman"/>
          <w:sz w:val="24"/>
          <w:szCs w:val="24"/>
        </w:rPr>
        <w:t>Цели применения аппаратных средс</w:t>
      </w:r>
      <w:r>
        <w:rPr>
          <w:rFonts w:ascii="Times New Roman" w:hAnsi="Times New Roman" w:cs="Times New Roman"/>
          <w:sz w:val="24"/>
          <w:szCs w:val="24"/>
        </w:rPr>
        <w:t xml:space="preserve">тв диагностики и реабилитации в </w:t>
      </w:r>
      <w:r w:rsidRPr="00A56D4D">
        <w:rPr>
          <w:rFonts w:ascii="Times New Roman" w:hAnsi="Times New Roman" w:cs="Times New Roman"/>
          <w:sz w:val="24"/>
          <w:szCs w:val="24"/>
        </w:rPr>
        <w:t>АФК при заболеваниях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7C6" w:rsidRPr="002F0DD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D6">
        <w:rPr>
          <w:rFonts w:ascii="Times New Roman" w:hAnsi="Times New Roman" w:cs="Times New Roman"/>
          <w:b/>
          <w:sz w:val="24"/>
          <w:szCs w:val="24"/>
        </w:rPr>
        <w:t>Раздел 2.Врачебно-педагогические наблюдения</w:t>
      </w:r>
      <w:r w:rsidRPr="002F0DD6">
        <w:rPr>
          <w:rFonts w:ascii="Times New Roman" w:hAnsi="Times New Roman" w:cs="Times New Roman"/>
          <w:b/>
          <w:sz w:val="24"/>
          <w:szCs w:val="24"/>
        </w:rPr>
        <w:tab/>
      </w:r>
    </w:p>
    <w:p w:rsidR="002257C6" w:rsidRDefault="002257C6" w:rsidP="002257C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F0DD6">
        <w:rPr>
          <w:rFonts w:ascii="Times New Roman" w:hAnsi="Times New Roman" w:cs="Times New Roman"/>
          <w:sz w:val="24"/>
          <w:szCs w:val="24"/>
        </w:rPr>
        <w:t xml:space="preserve">Формы и структура организации врачебно-педагогических наблюдений.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F0DD6">
        <w:rPr>
          <w:rFonts w:ascii="Times New Roman" w:hAnsi="Times New Roman" w:cs="Times New Roman"/>
          <w:sz w:val="24"/>
          <w:szCs w:val="24"/>
        </w:rPr>
        <w:t xml:space="preserve">Определение тренированности. 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6D9F">
        <w:rPr>
          <w:rFonts w:ascii="Times New Roman" w:hAnsi="Times New Roman" w:cs="Times New Roman"/>
          <w:sz w:val="24"/>
          <w:szCs w:val="24"/>
        </w:rPr>
        <w:t>Обеспечение врачебно-педагогического кон</w:t>
      </w:r>
      <w:r>
        <w:rPr>
          <w:rFonts w:ascii="Times New Roman" w:hAnsi="Times New Roman" w:cs="Times New Roman"/>
          <w:sz w:val="24"/>
          <w:szCs w:val="24"/>
        </w:rPr>
        <w:t xml:space="preserve">троля в организации физического </w:t>
      </w:r>
      <w:r w:rsidRPr="00CE6D9F">
        <w:rPr>
          <w:rFonts w:ascii="Times New Roman" w:hAnsi="Times New Roman" w:cs="Times New Roman"/>
          <w:sz w:val="24"/>
          <w:szCs w:val="24"/>
        </w:rPr>
        <w:t>воспитания в образовательных учреждениях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F0DD6">
        <w:rPr>
          <w:rFonts w:ascii="Times New Roman" w:hAnsi="Times New Roman" w:cs="Times New Roman"/>
          <w:sz w:val="24"/>
          <w:szCs w:val="24"/>
        </w:rPr>
        <w:t>Врачебно-педагогические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D6">
        <w:rPr>
          <w:rFonts w:ascii="Times New Roman" w:hAnsi="Times New Roman" w:cs="Times New Roman"/>
          <w:sz w:val="24"/>
          <w:szCs w:val="24"/>
        </w:rPr>
        <w:t>наблюдения (ВПН) с использованием соврем</w:t>
      </w:r>
      <w:r>
        <w:rPr>
          <w:rFonts w:ascii="Times New Roman" w:hAnsi="Times New Roman" w:cs="Times New Roman"/>
          <w:sz w:val="24"/>
          <w:szCs w:val="24"/>
        </w:rPr>
        <w:t xml:space="preserve">енных аппаратных методов оценки </w:t>
      </w:r>
      <w:r w:rsidRPr="002F0DD6">
        <w:rPr>
          <w:rFonts w:ascii="Times New Roman" w:hAnsi="Times New Roman" w:cs="Times New Roman"/>
          <w:sz w:val="24"/>
          <w:szCs w:val="24"/>
        </w:rPr>
        <w:t>функционального состояния организма.</w:t>
      </w:r>
    </w:p>
    <w:p w:rsidR="002257C6" w:rsidRDefault="002257C6" w:rsidP="002257C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D52CD">
        <w:rPr>
          <w:rFonts w:ascii="Times New Roman" w:hAnsi="Times New Roman" w:cs="Times New Roman"/>
          <w:sz w:val="24"/>
          <w:szCs w:val="24"/>
        </w:rPr>
        <w:t>Самоконтроль</w:t>
      </w:r>
      <w:r>
        <w:rPr>
          <w:rFonts w:ascii="Times New Roman" w:hAnsi="Times New Roman" w:cs="Times New Roman"/>
          <w:sz w:val="24"/>
          <w:szCs w:val="24"/>
        </w:rPr>
        <w:t xml:space="preserve"> при занятиях физической культурой и спортом.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D44">
        <w:rPr>
          <w:rFonts w:ascii="Times New Roman" w:hAnsi="Times New Roman" w:cs="Times New Roman"/>
          <w:b/>
          <w:sz w:val="24"/>
          <w:szCs w:val="24"/>
        </w:rPr>
        <w:t>Раздел 3. Методы исследования функционального состояния ведущих органов и систем организма с использованием специфических и неспецифических функциональных проб</w:t>
      </w:r>
      <w:r w:rsidRPr="00291D44">
        <w:rPr>
          <w:rFonts w:ascii="Times New Roman" w:hAnsi="Times New Roman" w:cs="Times New Roman"/>
          <w:sz w:val="24"/>
          <w:szCs w:val="24"/>
        </w:rPr>
        <w:t>.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1.Методы контроля функционального состояния лиц с </w:t>
      </w:r>
      <w:r w:rsidRPr="00AE2DA1">
        <w:rPr>
          <w:rFonts w:ascii="Times New Roman" w:hAnsi="Times New Roman" w:cs="Times New Roman"/>
          <w:sz w:val="24"/>
          <w:szCs w:val="24"/>
        </w:rPr>
        <w:t>отклонениями в состоянии здоровья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91D44">
        <w:rPr>
          <w:rFonts w:ascii="Times New Roman" w:hAnsi="Times New Roman" w:cs="Times New Roman"/>
          <w:sz w:val="24"/>
          <w:szCs w:val="24"/>
        </w:rPr>
        <w:t>Функциональная диагностика в кардиологии</w:t>
      </w:r>
      <w:r>
        <w:rPr>
          <w:rFonts w:ascii="Times New Roman" w:hAnsi="Times New Roman" w:cs="Times New Roman"/>
          <w:sz w:val="24"/>
          <w:szCs w:val="24"/>
        </w:rPr>
        <w:t>: э</w:t>
      </w:r>
      <w:r w:rsidRPr="00291D44">
        <w:rPr>
          <w:rFonts w:ascii="Times New Roman" w:hAnsi="Times New Roman" w:cs="Times New Roman"/>
          <w:sz w:val="24"/>
          <w:szCs w:val="24"/>
        </w:rPr>
        <w:t>лектрокардиография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1D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D44">
        <w:rPr>
          <w:rFonts w:ascii="Times New Roman" w:hAnsi="Times New Roman" w:cs="Times New Roman"/>
          <w:sz w:val="24"/>
          <w:szCs w:val="24"/>
        </w:rPr>
        <w:t>змерение</w:t>
      </w:r>
      <w:proofErr w:type="spellEnd"/>
      <w:r w:rsidRPr="00291D44">
        <w:rPr>
          <w:rFonts w:ascii="Times New Roman" w:hAnsi="Times New Roman" w:cs="Times New Roman"/>
          <w:sz w:val="24"/>
          <w:szCs w:val="24"/>
        </w:rPr>
        <w:t xml:space="preserve"> артериального давления</w:t>
      </w:r>
      <w:r>
        <w:rPr>
          <w:rFonts w:ascii="Times New Roman" w:hAnsi="Times New Roman" w:cs="Times New Roman"/>
          <w:sz w:val="24"/>
          <w:szCs w:val="24"/>
        </w:rPr>
        <w:t>; ф</w:t>
      </w:r>
      <w:r w:rsidRPr="00291D44">
        <w:rPr>
          <w:rFonts w:ascii="Times New Roman" w:hAnsi="Times New Roman" w:cs="Times New Roman"/>
          <w:sz w:val="24"/>
          <w:szCs w:val="24"/>
        </w:rPr>
        <w:t>онокардиография</w:t>
      </w:r>
      <w:r>
        <w:rPr>
          <w:rFonts w:ascii="Times New Roman" w:hAnsi="Times New Roman" w:cs="Times New Roman"/>
          <w:sz w:val="24"/>
          <w:szCs w:val="24"/>
        </w:rPr>
        <w:t xml:space="preserve">; реография;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7A5A15">
        <w:rPr>
          <w:rFonts w:ascii="Times New Roman" w:hAnsi="Times New Roman" w:cs="Times New Roman"/>
          <w:sz w:val="24"/>
          <w:szCs w:val="24"/>
        </w:rPr>
        <w:t>ксигемометрия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7A5A15">
        <w:rPr>
          <w:rFonts w:ascii="Times New Roman" w:hAnsi="Times New Roman" w:cs="Times New Roman"/>
          <w:sz w:val="24"/>
          <w:szCs w:val="24"/>
        </w:rPr>
        <w:t>оронарография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7A5A15">
        <w:rPr>
          <w:rFonts w:ascii="Times New Roman" w:hAnsi="Times New Roman" w:cs="Times New Roman"/>
          <w:sz w:val="24"/>
          <w:szCs w:val="24"/>
        </w:rPr>
        <w:t>олтеровское</w:t>
      </w:r>
      <w:proofErr w:type="spellEnd"/>
      <w:r w:rsidRPr="007A5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15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7A5A15">
        <w:rPr>
          <w:rFonts w:ascii="Times New Roman" w:hAnsi="Times New Roman" w:cs="Times New Roman"/>
          <w:sz w:val="24"/>
          <w:szCs w:val="24"/>
        </w:rPr>
        <w:t>ропониновый</w:t>
      </w:r>
      <w:proofErr w:type="spellEnd"/>
      <w:r w:rsidRPr="007A5A15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A5A15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5A15">
        <w:rPr>
          <w:rFonts w:ascii="Times New Roman" w:hAnsi="Times New Roman" w:cs="Times New Roman"/>
          <w:sz w:val="24"/>
          <w:szCs w:val="24"/>
        </w:rPr>
        <w:t>ртостатическая проба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7A5A15">
        <w:rPr>
          <w:rFonts w:ascii="Times New Roman" w:hAnsi="Times New Roman" w:cs="Times New Roman"/>
          <w:sz w:val="24"/>
          <w:szCs w:val="24"/>
        </w:rPr>
        <w:t>рименение ЭФИ при оценке эффективности антиаритмических препаратов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7A5A15">
        <w:rPr>
          <w:rFonts w:ascii="Times New Roman" w:hAnsi="Times New Roman" w:cs="Times New Roman"/>
          <w:sz w:val="24"/>
          <w:szCs w:val="24"/>
        </w:rPr>
        <w:t>робы с дозированной физической нагрузкой</w:t>
      </w:r>
      <w:r>
        <w:rPr>
          <w:rFonts w:ascii="Times New Roman" w:hAnsi="Times New Roman" w:cs="Times New Roman"/>
          <w:sz w:val="24"/>
          <w:szCs w:val="24"/>
        </w:rPr>
        <w:t>; к</w:t>
      </w:r>
      <w:r w:rsidRPr="007A5A15">
        <w:rPr>
          <w:rFonts w:ascii="Times New Roman" w:hAnsi="Times New Roman" w:cs="Times New Roman"/>
          <w:sz w:val="24"/>
          <w:szCs w:val="24"/>
        </w:rPr>
        <w:t xml:space="preserve">ритерии отрицательной </w:t>
      </w:r>
      <w:proofErr w:type="gramStart"/>
      <w:r w:rsidRPr="007A5A15">
        <w:rPr>
          <w:rFonts w:ascii="Times New Roman" w:hAnsi="Times New Roman" w:cs="Times New Roman"/>
          <w:sz w:val="24"/>
          <w:szCs w:val="24"/>
        </w:rPr>
        <w:t>пробы</w:t>
      </w:r>
      <w:r>
        <w:rPr>
          <w:rFonts w:ascii="Times New Roman" w:hAnsi="Times New Roman" w:cs="Times New Roman"/>
          <w:sz w:val="24"/>
          <w:szCs w:val="24"/>
        </w:rPr>
        <w:t>;  э</w:t>
      </w:r>
      <w:r w:rsidRPr="007A5A15">
        <w:rPr>
          <w:rFonts w:ascii="Times New Roman" w:hAnsi="Times New Roman" w:cs="Times New Roman"/>
          <w:sz w:val="24"/>
          <w:szCs w:val="24"/>
        </w:rPr>
        <w:t>хокардиография</w:t>
      </w:r>
      <w:proofErr w:type="gramEnd"/>
      <w:r w:rsidRPr="007A5A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5A15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7A5A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91D4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7A5A15">
        <w:rPr>
          <w:rFonts w:ascii="Times New Roman" w:hAnsi="Times New Roman" w:cs="Times New Roman"/>
          <w:sz w:val="24"/>
          <w:szCs w:val="24"/>
        </w:rPr>
        <w:t>цинтиграфия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6F6C">
        <w:rPr>
          <w:rFonts w:ascii="Times New Roman" w:hAnsi="Times New Roman" w:cs="Times New Roman"/>
          <w:sz w:val="24"/>
          <w:szCs w:val="24"/>
        </w:rPr>
        <w:t>Функциональная диагностика в пульмонологии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6C6F6C">
        <w:rPr>
          <w:rFonts w:ascii="Times New Roman" w:hAnsi="Times New Roman" w:cs="Times New Roman"/>
          <w:sz w:val="24"/>
          <w:szCs w:val="24"/>
        </w:rPr>
        <w:t>пирография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6C6F6C">
        <w:rPr>
          <w:rFonts w:ascii="Times New Roman" w:hAnsi="Times New Roman" w:cs="Times New Roman"/>
          <w:sz w:val="24"/>
          <w:szCs w:val="24"/>
        </w:rPr>
        <w:t>икфлоуметрия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6C6F6C">
        <w:rPr>
          <w:rFonts w:ascii="Times New Roman" w:hAnsi="Times New Roman" w:cs="Times New Roman"/>
          <w:sz w:val="24"/>
          <w:szCs w:val="24"/>
        </w:rPr>
        <w:t>одиплетизмография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6C6F6C">
        <w:rPr>
          <w:rFonts w:ascii="Times New Roman" w:hAnsi="Times New Roman" w:cs="Times New Roman"/>
          <w:sz w:val="24"/>
          <w:szCs w:val="24"/>
        </w:rPr>
        <w:t>невмотахометрия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>; б</w:t>
      </w:r>
      <w:r w:rsidRPr="006C6F6C">
        <w:rPr>
          <w:rFonts w:ascii="Times New Roman" w:hAnsi="Times New Roman" w:cs="Times New Roman"/>
          <w:sz w:val="24"/>
          <w:szCs w:val="24"/>
        </w:rPr>
        <w:t>ронхоскопия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C6F6C">
        <w:rPr>
          <w:rFonts w:ascii="Times New Roman" w:hAnsi="Times New Roman" w:cs="Times New Roman"/>
          <w:sz w:val="24"/>
          <w:szCs w:val="24"/>
        </w:rPr>
        <w:t>оракоскопия</w:t>
      </w:r>
      <w:r>
        <w:rPr>
          <w:rFonts w:ascii="Times New Roman" w:hAnsi="Times New Roman" w:cs="Times New Roman"/>
          <w:sz w:val="24"/>
          <w:szCs w:val="24"/>
        </w:rPr>
        <w:t>; р</w:t>
      </w:r>
      <w:r w:rsidRPr="006C6F6C">
        <w:rPr>
          <w:rFonts w:ascii="Times New Roman" w:hAnsi="Times New Roman" w:cs="Times New Roman"/>
          <w:sz w:val="24"/>
          <w:szCs w:val="24"/>
        </w:rPr>
        <w:t>ентгенография легких</w:t>
      </w:r>
      <w:r>
        <w:rPr>
          <w:rFonts w:ascii="Times New Roman" w:hAnsi="Times New Roman" w:cs="Times New Roman"/>
          <w:sz w:val="24"/>
          <w:szCs w:val="24"/>
        </w:rPr>
        <w:t>; б</w:t>
      </w:r>
      <w:r w:rsidRPr="006C6F6C">
        <w:rPr>
          <w:rFonts w:ascii="Times New Roman" w:hAnsi="Times New Roman" w:cs="Times New Roman"/>
          <w:sz w:val="24"/>
          <w:szCs w:val="24"/>
        </w:rPr>
        <w:t>ронхография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ангиопульмонография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31969">
        <w:rPr>
          <w:rFonts w:ascii="Times New Roman" w:hAnsi="Times New Roman" w:cs="Times New Roman"/>
          <w:sz w:val="24"/>
          <w:szCs w:val="24"/>
        </w:rPr>
        <w:t>Методы исследования в неврологии</w:t>
      </w:r>
      <w:r>
        <w:rPr>
          <w:rFonts w:ascii="Times New Roman" w:hAnsi="Times New Roman" w:cs="Times New Roman"/>
          <w:sz w:val="24"/>
          <w:szCs w:val="24"/>
        </w:rPr>
        <w:t>: э</w:t>
      </w:r>
      <w:r w:rsidRPr="00B31969">
        <w:rPr>
          <w:rFonts w:ascii="Times New Roman" w:hAnsi="Times New Roman" w:cs="Times New Roman"/>
          <w:sz w:val="24"/>
          <w:szCs w:val="24"/>
        </w:rPr>
        <w:t>лектромиография</w:t>
      </w:r>
      <w:r>
        <w:rPr>
          <w:rFonts w:ascii="Times New Roman" w:hAnsi="Times New Roman" w:cs="Times New Roman"/>
          <w:sz w:val="24"/>
          <w:szCs w:val="24"/>
        </w:rPr>
        <w:t>, метод вызванных потенциалов (ВП), э</w:t>
      </w:r>
      <w:r w:rsidRPr="00B31969">
        <w:rPr>
          <w:rFonts w:ascii="Times New Roman" w:hAnsi="Times New Roman" w:cs="Times New Roman"/>
          <w:sz w:val="24"/>
          <w:szCs w:val="24"/>
        </w:rPr>
        <w:t>лектроэнцефалография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B31969">
        <w:rPr>
          <w:rFonts w:ascii="Times New Roman" w:hAnsi="Times New Roman" w:cs="Times New Roman"/>
          <w:sz w:val="24"/>
          <w:szCs w:val="24"/>
        </w:rPr>
        <w:t>еоэнцефалография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эхоэнц</w:t>
      </w:r>
      <w:r w:rsidRPr="00B31969">
        <w:rPr>
          <w:rFonts w:ascii="Times New Roman" w:hAnsi="Times New Roman" w:cs="Times New Roman"/>
          <w:sz w:val="24"/>
          <w:szCs w:val="24"/>
        </w:rPr>
        <w:t>ефалография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ультразвуко</w:t>
      </w:r>
      <w:r w:rsidRPr="00B31969">
        <w:rPr>
          <w:rFonts w:ascii="Times New Roman" w:hAnsi="Times New Roman" w:cs="Times New Roman"/>
          <w:sz w:val="24"/>
          <w:szCs w:val="24"/>
        </w:rPr>
        <w:t>вая допплерография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BB01A0">
        <w:rPr>
          <w:rFonts w:ascii="Times New Roman" w:hAnsi="Times New Roman" w:cs="Times New Roman"/>
          <w:sz w:val="24"/>
          <w:szCs w:val="24"/>
        </w:rPr>
        <w:t>нгиография головного мозга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0489">
        <w:rPr>
          <w:rFonts w:ascii="Times New Roman" w:hAnsi="Times New Roman" w:cs="Times New Roman"/>
          <w:sz w:val="24"/>
          <w:szCs w:val="24"/>
        </w:rPr>
        <w:t>компьютерная томография (КТ), магнитно-резонансная томография (МРТ), позитронно-эмиссионная томография (ПЭТ).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Функциональная диагностика в </w:t>
      </w:r>
      <w:r w:rsidRPr="00950489">
        <w:rPr>
          <w:rFonts w:ascii="Times New Roman" w:hAnsi="Times New Roman" w:cs="Times New Roman"/>
          <w:sz w:val="24"/>
          <w:szCs w:val="24"/>
        </w:rPr>
        <w:t>гастроэнтерологии</w:t>
      </w:r>
      <w:r>
        <w:rPr>
          <w:rFonts w:ascii="Times New Roman" w:hAnsi="Times New Roman" w:cs="Times New Roman"/>
          <w:sz w:val="24"/>
          <w:szCs w:val="24"/>
        </w:rPr>
        <w:t>: э</w:t>
      </w:r>
      <w:r w:rsidRPr="00950489">
        <w:rPr>
          <w:rFonts w:ascii="Times New Roman" w:hAnsi="Times New Roman" w:cs="Times New Roman"/>
          <w:sz w:val="24"/>
          <w:szCs w:val="24"/>
        </w:rPr>
        <w:t>ндоскопия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950489">
        <w:rPr>
          <w:rFonts w:ascii="Times New Roman" w:hAnsi="Times New Roman" w:cs="Times New Roman"/>
          <w:sz w:val="24"/>
          <w:szCs w:val="24"/>
        </w:rPr>
        <w:t>ектороманоскопия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F2068A">
        <w:rPr>
          <w:rFonts w:ascii="Times New Roman" w:hAnsi="Times New Roman" w:cs="Times New Roman"/>
          <w:sz w:val="24"/>
          <w:szCs w:val="24"/>
        </w:rPr>
        <w:t>олоноскопия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2068A">
        <w:rPr>
          <w:rFonts w:ascii="Times New Roman" w:hAnsi="Times New Roman" w:cs="Times New Roman"/>
          <w:sz w:val="24"/>
          <w:szCs w:val="24"/>
        </w:rPr>
        <w:t>эндоскопическая ретр</w:t>
      </w:r>
      <w:r>
        <w:rPr>
          <w:rFonts w:ascii="Times New Roman" w:hAnsi="Times New Roman" w:cs="Times New Roman"/>
          <w:sz w:val="24"/>
          <w:szCs w:val="24"/>
        </w:rPr>
        <w:t xml:space="preserve">оградная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холангиопанкреатография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(ЭРХПГ); к</w:t>
      </w:r>
      <w:r w:rsidRPr="001F42FC">
        <w:rPr>
          <w:rFonts w:ascii="Times New Roman" w:hAnsi="Times New Roman" w:cs="Times New Roman"/>
          <w:sz w:val="24"/>
          <w:szCs w:val="24"/>
        </w:rPr>
        <w:t>апсульная эндоскопия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A65F9"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Диагностические комплексы:</w:t>
      </w:r>
      <w:r w:rsidRPr="003A65F9">
        <w:rPr>
          <w:rFonts w:ascii="Times New Roman" w:hAnsi="Times New Roman" w:cs="Times New Roman"/>
          <w:sz w:val="24"/>
          <w:szCs w:val="24"/>
        </w:rPr>
        <w:t xml:space="preserve"> АМСАТ, МЕДИСКРИН, КАРДИОВИЗОР, ВАРИКАРД.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158">
        <w:rPr>
          <w:rFonts w:ascii="Times New Roman" w:hAnsi="Times New Roman" w:cs="Times New Roman"/>
          <w:b/>
          <w:sz w:val="24"/>
          <w:szCs w:val="24"/>
        </w:rPr>
        <w:t>Раздел 4. Аппаратные методы диагностики физиологических особенностей адаптации организма к физическим нагрузкам, механизмы развития утомления и восстановления в процессе реабилитации в адаптивной физической культуре</w:t>
      </w:r>
      <w:r w:rsidRPr="004D1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Pr="004D1158">
        <w:rPr>
          <w:rFonts w:ascii="Times New Roman" w:hAnsi="Times New Roman" w:cs="Times New Roman"/>
          <w:sz w:val="24"/>
          <w:szCs w:val="24"/>
        </w:rPr>
        <w:t>Физиологические механизмы адаптации организма к различным факторам и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58">
        <w:rPr>
          <w:rFonts w:ascii="Times New Roman" w:hAnsi="Times New Roman" w:cs="Times New Roman"/>
          <w:sz w:val="24"/>
          <w:szCs w:val="24"/>
        </w:rPr>
        <w:t>окружающей среды, видам физических нагрузок в процессе реабилитации в адаптивной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58">
        <w:rPr>
          <w:rFonts w:ascii="Times New Roman" w:hAnsi="Times New Roman" w:cs="Times New Roman"/>
          <w:sz w:val="24"/>
          <w:szCs w:val="24"/>
        </w:rPr>
        <w:t>физической культуре, развития компенсаторных механизмов отдельных органов и систем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58">
        <w:rPr>
          <w:rFonts w:ascii="Times New Roman" w:hAnsi="Times New Roman" w:cs="Times New Roman"/>
          <w:sz w:val="24"/>
          <w:szCs w:val="24"/>
        </w:rPr>
        <w:t xml:space="preserve">утомлении и нарушенных функциях. </w:t>
      </w:r>
    </w:p>
    <w:p w:rsidR="002257C6" w:rsidRPr="004D1158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Изменения </w:t>
      </w:r>
      <w:r w:rsidRPr="004D1158">
        <w:rPr>
          <w:rFonts w:ascii="Times New Roman" w:hAnsi="Times New Roman" w:cs="Times New Roman"/>
          <w:sz w:val="24"/>
          <w:szCs w:val="24"/>
        </w:rPr>
        <w:t>функциональных показателей ведущих органов и систем при восстановлении</w:t>
      </w:r>
    </w:p>
    <w:p w:rsidR="002257C6" w:rsidRPr="004D1158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158">
        <w:rPr>
          <w:rFonts w:ascii="Times New Roman" w:hAnsi="Times New Roman" w:cs="Times New Roman"/>
          <w:b/>
          <w:sz w:val="24"/>
          <w:szCs w:val="24"/>
        </w:rPr>
        <w:t>Раздел 5. Современные аппаратные методы оценки функционального состояния позвоночника.</w:t>
      </w:r>
      <w:r w:rsidRPr="004D1158">
        <w:rPr>
          <w:rFonts w:ascii="Times New Roman" w:hAnsi="Times New Roman" w:cs="Times New Roman"/>
          <w:b/>
          <w:sz w:val="24"/>
          <w:szCs w:val="24"/>
        </w:rPr>
        <w:tab/>
      </w:r>
    </w:p>
    <w:p w:rsidR="002257C6" w:rsidRPr="004D1158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1158">
        <w:rPr>
          <w:rFonts w:ascii="Times New Roman" w:hAnsi="Times New Roman" w:cs="Times New Roman"/>
          <w:sz w:val="24"/>
          <w:szCs w:val="24"/>
        </w:rPr>
        <w:t>Оценка функци</w:t>
      </w:r>
      <w:r>
        <w:rPr>
          <w:rFonts w:ascii="Times New Roman" w:hAnsi="Times New Roman" w:cs="Times New Roman"/>
          <w:sz w:val="24"/>
          <w:szCs w:val="24"/>
        </w:rPr>
        <w:t xml:space="preserve">онального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позвоночно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4D1158">
        <w:rPr>
          <w:rFonts w:ascii="Times New Roman" w:hAnsi="Times New Roman" w:cs="Times New Roman"/>
          <w:sz w:val="24"/>
          <w:szCs w:val="24"/>
        </w:rPr>
        <w:t>двигательных сегментов.</w:t>
      </w:r>
    </w:p>
    <w:p w:rsidR="002257C6" w:rsidRPr="004D1158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D1158">
        <w:rPr>
          <w:rFonts w:ascii="Times New Roman" w:hAnsi="Times New Roman" w:cs="Times New Roman"/>
          <w:sz w:val="24"/>
          <w:szCs w:val="24"/>
        </w:rPr>
        <w:t xml:space="preserve">Определение показаний, противопоказаний, ограничений к физическим нагрузкам у лиц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D1158">
        <w:rPr>
          <w:rFonts w:ascii="Times New Roman" w:hAnsi="Times New Roman" w:cs="Times New Roman"/>
          <w:sz w:val="24"/>
          <w:szCs w:val="24"/>
        </w:rPr>
        <w:t>заболеваниями позвоночника.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D1158">
        <w:rPr>
          <w:rFonts w:ascii="Times New Roman" w:hAnsi="Times New Roman" w:cs="Times New Roman"/>
          <w:sz w:val="24"/>
          <w:szCs w:val="24"/>
        </w:rPr>
        <w:t>Решение вопроса о применении аппаратных средств реабилитации в зависимости от выраженности функциональных нарушений со стороны позвоночника.</w:t>
      </w:r>
    </w:p>
    <w:p w:rsidR="002257C6" w:rsidRDefault="002257C6" w:rsidP="002257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7C6" w:rsidRPr="002257C6" w:rsidRDefault="002257C6" w:rsidP="002257C6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sz w:val="24"/>
          <w:szCs w:val="24"/>
        </w:rPr>
      </w:pPr>
      <w:r w:rsidRPr="002257C6">
        <w:rPr>
          <w:b/>
          <w:i/>
          <w:sz w:val="24"/>
          <w:szCs w:val="24"/>
        </w:rPr>
        <w:t>Практические занятий</w:t>
      </w:r>
    </w:p>
    <w:p w:rsidR="00BD1149" w:rsidRDefault="00BD1149" w:rsidP="005E39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7C6" w:rsidRPr="007968D6" w:rsidRDefault="002257C6" w:rsidP="002257C6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D6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D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91500">
        <w:rPr>
          <w:rFonts w:ascii="Times New Roman" w:hAnsi="Times New Roman" w:cs="Times New Roman"/>
          <w:b/>
          <w:sz w:val="24"/>
          <w:szCs w:val="24"/>
        </w:rPr>
        <w:t>Исследования функционального состояния</w:t>
      </w:r>
      <w:r w:rsidRPr="00391500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организма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00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по исследованию </w:t>
      </w:r>
      <w:r w:rsidRPr="00C92B1F">
        <w:rPr>
          <w:rFonts w:ascii="Times New Roman" w:hAnsi="Times New Roman" w:cs="Times New Roman"/>
          <w:sz w:val="24"/>
          <w:szCs w:val="24"/>
        </w:rPr>
        <w:t>функционального состояния организма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00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79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Провести: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91D44">
        <w:rPr>
          <w:rFonts w:ascii="Times New Roman" w:hAnsi="Times New Roman" w:cs="Times New Roman"/>
          <w:sz w:val="24"/>
          <w:szCs w:val="24"/>
        </w:rPr>
        <w:t xml:space="preserve">Оперативный экспресс – контроль с учетом субъективных ощущений. 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2.О</w:t>
      </w:r>
      <w:r w:rsidRPr="00291D44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91D44">
        <w:rPr>
          <w:rFonts w:ascii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91D44">
        <w:rPr>
          <w:rFonts w:ascii="Times New Roman" w:hAnsi="Times New Roman" w:cs="Times New Roman"/>
          <w:sz w:val="24"/>
          <w:szCs w:val="24"/>
        </w:rPr>
        <w:t xml:space="preserve"> физическ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91D44">
        <w:rPr>
          <w:rFonts w:ascii="Times New Roman" w:hAnsi="Times New Roman" w:cs="Times New Roman"/>
          <w:sz w:val="24"/>
          <w:szCs w:val="24"/>
        </w:rPr>
        <w:t xml:space="preserve"> работоспособност</w:t>
      </w:r>
      <w:r>
        <w:rPr>
          <w:rFonts w:ascii="Times New Roman" w:hAnsi="Times New Roman" w:cs="Times New Roman"/>
          <w:sz w:val="24"/>
          <w:szCs w:val="24"/>
        </w:rPr>
        <w:t xml:space="preserve">ь с помощью </w:t>
      </w:r>
      <w:r w:rsidRPr="00291D44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9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D44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291D44">
        <w:rPr>
          <w:rFonts w:ascii="Times New Roman" w:hAnsi="Times New Roman" w:cs="Times New Roman"/>
          <w:sz w:val="24"/>
          <w:szCs w:val="24"/>
        </w:rPr>
        <w:t>, ИГСТ, РWС/170, МПК, тест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1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D44">
        <w:rPr>
          <w:rFonts w:ascii="Times New Roman" w:hAnsi="Times New Roman" w:cs="Times New Roman"/>
          <w:sz w:val="24"/>
          <w:szCs w:val="24"/>
        </w:rPr>
        <w:t>Навакки</w:t>
      </w:r>
      <w:proofErr w:type="spellEnd"/>
      <w:r w:rsidRPr="00291D4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</w:t>
      </w:r>
      <w:r w:rsidRPr="00291D44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91D44">
        <w:rPr>
          <w:rFonts w:ascii="Times New Roman" w:hAnsi="Times New Roman" w:cs="Times New Roman"/>
          <w:sz w:val="24"/>
          <w:szCs w:val="24"/>
        </w:rPr>
        <w:t xml:space="preserve"> физическо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D44">
        <w:rPr>
          <w:rFonts w:ascii="Times New Roman" w:hAnsi="Times New Roman" w:cs="Times New Roman"/>
          <w:sz w:val="24"/>
          <w:szCs w:val="24"/>
        </w:rPr>
        <w:t xml:space="preserve"> сос</w:t>
      </w:r>
      <w:r>
        <w:rPr>
          <w:rFonts w:ascii="Times New Roman" w:hAnsi="Times New Roman" w:cs="Times New Roman"/>
          <w:sz w:val="24"/>
          <w:szCs w:val="24"/>
        </w:rPr>
        <w:t>тояние</w:t>
      </w:r>
      <w:r w:rsidRPr="00291D44">
        <w:rPr>
          <w:rFonts w:ascii="Times New Roman" w:hAnsi="Times New Roman" w:cs="Times New Roman"/>
          <w:sz w:val="24"/>
          <w:szCs w:val="24"/>
        </w:rPr>
        <w:t xml:space="preserve">: с помощью 12-минутного теста, предусматривающего измерение максимального расстояния бега за это время (Р.O. </w:t>
      </w:r>
      <w:proofErr w:type="spellStart"/>
      <w:r w:rsidRPr="00291D44">
        <w:rPr>
          <w:rFonts w:ascii="Times New Roman" w:hAnsi="Times New Roman" w:cs="Times New Roman"/>
          <w:sz w:val="24"/>
          <w:szCs w:val="24"/>
        </w:rPr>
        <w:t>Astrand</w:t>
      </w:r>
      <w:proofErr w:type="spellEnd"/>
      <w:r w:rsidRPr="00291D44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291D44">
        <w:rPr>
          <w:rFonts w:ascii="Times New Roman" w:hAnsi="Times New Roman" w:cs="Times New Roman"/>
          <w:sz w:val="24"/>
          <w:szCs w:val="24"/>
        </w:rPr>
        <w:t>Cooper</w:t>
      </w:r>
      <w:proofErr w:type="spellEnd"/>
      <w:r w:rsidRPr="00291D44">
        <w:rPr>
          <w:rFonts w:ascii="Times New Roman" w:hAnsi="Times New Roman" w:cs="Times New Roman"/>
          <w:sz w:val="24"/>
          <w:szCs w:val="24"/>
        </w:rPr>
        <w:t>); расчет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1D44">
        <w:rPr>
          <w:rFonts w:ascii="Times New Roman" w:hAnsi="Times New Roman" w:cs="Times New Roman"/>
          <w:sz w:val="24"/>
          <w:szCs w:val="24"/>
        </w:rPr>
        <w:t xml:space="preserve"> индекса физического состояния (ИФС) по номограмме.</w:t>
      </w:r>
    </w:p>
    <w:p w:rsidR="002257C6" w:rsidRPr="007968D6" w:rsidRDefault="002257C6" w:rsidP="002257C6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D6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2257C6" w:rsidRPr="007968D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D6">
        <w:rPr>
          <w:rFonts w:ascii="Times New Roman" w:hAnsi="Times New Roman" w:cs="Times New Roman"/>
          <w:b/>
          <w:sz w:val="24"/>
          <w:szCs w:val="24"/>
        </w:rPr>
        <w:t>Тема: Функциональный контроль при детских церебральных параличах.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00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научиться </w:t>
      </w:r>
      <w:r w:rsidRPr="003661CC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3661CC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</w:rPr>
        <w:t xml:space="preserve">игательные функции, деформации </w:t>
      </w:r>
      <w:r w:rsidRPr="003661CC">
        <w:rPr>
          <w:rFonts w:ascii="Times New Roman" w:hAnsi="Times New Roman" w:cs="Times New Roman"/>
          <w:sz w:val="24"/>
          <w:szCs w:val="24"/>
        </w:rPr>
        <w:t>опорно-двига</w:t>
      </w:r>
      <w:r>
        <w:rPr>
          <w:rFonts w:ascii="Times New Roman" w:hAnsi="Times New Roman" w:cs="Times New Roman"/>
          <w:sz w:val="24"/>
          <w:szCs w:val="24"/>
        </w:rPr>
        <w:t>тельной системы, неврологические изменения.</w:t>
      </w:r>
    </w:p>
    <w:p w:rsidR="002257C6" w:rsidRP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500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79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оценить динамику клинической симптоматики, динамику </w:t>
      </w:r>
      <w:r w:rsidRPr="003661CC">
        <w:rPr>
          <w:rFonts w:ascii="Times New Roman" w:hAnsi="Times New Roman" w:cs="Times New Roman"/>
          <w:sz w:val="24"/>
          <w:szCs w:val="24"/>
        </w:rPr>
        <w:t>функциональных показателей пораженных</w:t>
      </w:r>
      <w:r>
        <w:rPr>
          <w:rFonts w:ascii="Times New Roman" w:hAnsi="Times New Roman" w:cs="Times New Roman"/>
          <w:sz w:val="24"/>
          <w:szCs w:val="24"/>
        </w:rPr>
        <w:t xml:space="preserve"> систем, динамику интегративных </w:t>
      </w:r>
      <w:r w:rsidRPr="003661CC">
        <w:rPr>
          <w:rFonts w:ascii="Times New Roman" w:hAnsi="Times New Roman" w:cs="Times New Roman"/>
          <w:sz w:val="24"/>
          <w:szCs w:val="24"/>
        </w:rPr>
        <w:t>показателей.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 3.</w:t>
      </w:r>
    </w:p>
    <w:p w:rsidR="002257C6" w:rsidRPr="004632E0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632E0">
        <w:rPr>
          <w:rFonts w:ascii="Times New Roman" w:hAnsi="Times New Roman" w:cs="Times New Roman"/>
          <w:b/>
          <w:sz w:val="24"/>
          <w:szCs w:val="24"/>
        </w:rPr>
        <w:t>Самодиагностика стрессоустойчивости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E0">
        <w:rPr>
          <w:rFonts w:ascii="Times New Roman" w:hAnsi="Times New Roman" w:cs="Times New Roman"/>
          <w:i/>
          <w:sz w:val="24"/>
          <w:szCs w:val="24"/>
        </w:rPr>
        <w:t>Цель:</w:t>
      </w:r>
      <w:r w:rsidRPr="004632E0">
        <w:rPr>
          <w:rFonts w:ascii="Times New Roman" w:hAnsi="Times New Roman" w:cs="Times New Roman"/>
          <w:sz w:val="24"/>
          <w:szCs w:val="24"/>
        </w:rPr>
        <w:t xml:space="preserve"> обучить методу диагностики стрессоустойчивости.</w:t>
      </w:r>
    </w:p>
    <w:p w:rsidR="002257C6" w:rsidRP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F3">
        <w:rPr>
          <w:rFonts w:ascii="Times New Roman" w:hAnsi="Times New Roman" w:cs="Times New Roman"/>
          <w:i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используя материал «Методика определения </w:t>
      </w:r>
      <w:r w:rsidRPr="00FA254A">
        <w:rPr>
          <w:rFonts w:ascii="Times New Roman" w:hAnsi="Times New Roman" w:cs="Times New Roman"/>
          <w:sz w:val="24"/>
          <w:szCs w:val="24"/>
        </w:rPr>
        <w:t>стресс</w:t>
      </w:r>
      <w:r>
        <w:rPr>
          <w:rFonts w:ascii="Times New Roman" w:hAnsi="Times New Roman" w:cs="Times New Roman"/>
          <w:sz w:val="24"/>
          <w:szCs w:val="24"/>
        </w:rPr>
        <w:t xml:space="preserve">оустойчивости и социальной адаптации Холмса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провести тестирование с самостоятельным подведением итогов. Определить уровень </w:t>
      </w:r>
      <w:r w:rsidRPr="00B271F3">
        <w:rPr>
          <w:rFonts w:ascii="Times New Roman" w:hAnsi="Times New Roman" w:cs="Times New Roman"/>
          <w:sz w:val="24"/>
          <w:szCs w:val="24"/>
        </w:rPr>
        <w:t>устойчивости к стрессу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7C6" w:rsidRPr="008B68DA" w:rsidRDefault="002257C6" w:rsidP="002257C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DA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2257C6" w:rsidRPr="00B64DCE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DC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B64DCE">
        <w:rPr>
          <w:rFonts w:ascii="Times New Roman" w:hAnsi="Times New Roman" w:cs="Times New Roman"/>
          <w:b/>
          <w:sz w:val="24"/>
          <w:szCs w:val="24"/>
        </w:rPr>
        <w:t>ункциональная асимметрия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DCE">
        <w:rPr>
          <w:rFonts w:ascii="Times New Roman" w:hAnsi="Times New Roman" w:cs="Times New Roman"/>
          <w:i/>
          <w:sz w:val="24"/>
          <w:szCs w:val="24"/>
        </w:rPr>
        <w:t>Цель:</w:t>
      </w:r>
      <w:r w:rsidRPr="00B64DCE">
        <w:rPr>
          <w:rFonts w:ascii="Times New Roman" w:hAnsi="Times New Roman" w:cs="Times New Roman"/>
          <w:sz w:val="24"/>
          <w:szCs w:val="24"/>
        </w:rPr>
        <w:t xml:space="preserve"> Исследование функционально</w:t>
      </w:r>
      <w:r>
        <w:rPr>
          <w:rFonts w:ascii="Times New Roman" w:hAnsi="Times New Roman" w:cs="Times New Roman"/>
          <w:sz w:val="24"/>
          <w:szCs w:val="24"/>
        </w:rPr>
        <w:t xml:space="preserve">й асимметрии (Модификация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Pr="00B64DCE">
        <w:rPr>
          <w:rFonts w:ascii="Times New Roman" w:hAnsi="Times New Roman" w:cs="Times New Roman"/>
          <w:sz w:val="24"/>
          <w:szCs w:val="24"/>
        </w:rPr>
        <w:t>Казина</w:t>
      </w:r>
      <w:proofErr w:type="spellEnd"/>
      <w:r w:rsidRPr="00B64DC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64DCE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B64DCE">
        <w:rPr>
          <w:rFonts w:ascii="Times New Roman" w:hAnsi="Times New Roman" w:cs="Times New Roman"/>
          <w:sz w:val="24"/>
          <w:szCs w:val="24"/>
        </w:rPr>
        <w:t>.)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BB6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B64DCE">
        <w:rPr>
          <w:rFonts w:ascii="Times New Roman" w:hAnsi="Times New Roman" w:cs="Times New Roman"/>
          <w:sz w:val="24"/>
          <w:szCs w:val="24"/>
        </w:rPr>
        <w:t xml:space="preserve"> иссл</w:t>
      </w:r>
      <w:r>
        <w:rPr>
          <w:rFonts w:ascii="Times New Roman" w:hAnsi="Times New Roman" w:cs="Times New Roman"/>
          <w:sz w:val="24"/>
          <w:szCs w:val="24"/>
        </w:rPr>
        <w:t xml:space="preserve">едовать двигательную (моторную), </w:t>
      </w:r>
      <w:r w:rsidRPr="00B64DCE">
        <w:rPr>
          <w:rFonts w:ascii="Times New Roman" w:hAnsi="Times New Roman" w:cs="Times New Roman"/>
          <w:sz w:val="24"/>
          <w:szCs w:val="24"/>
        </w:rPr>
        <w:t>сенсорную</w:t>
      </w:r>
      <w:r>
        <w:rPr>
          <w:rFonts w:ascii="Times New Roman" w:hAnsi="Times New Roman" w:cs="Times New Roman"/>
          <w:sz w:val="24"/>
          <w:szCs w:val="24"/>
        </w:rPr>
        <w:t xml:space="preserve"> и конституционную асимметрии.</w:t>
      </w:r>
    </w:p>
    <w:p w:rsidR="002257C6" w:rsidRPr="0015376D" w:rsidRDefault="002257C6" w:rsidP="002257C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76D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2257C6" w:rsidRPr="00471BB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B6">
        <w:rPr>
          <w:rFonts w:ascii="Times New Roman" w:hAnsi="Times New Roman" w:cs="Times New Roman"/>
          <w:b/>
          <w:sz w:val="24"/>
          <w:szCs w:val="24"/>
        </w:rPr>
        <w:t>Тема:</w:t>
      </w:r>
      <w:r w:rsidRPr="00471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71BB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Функциональная диагностика в адаптивной физической культуре</w:t>
      </w:r>
    </w:p>
    <w:p w:rsidR="002257C6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705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0B6">
        <w:rPr>
          <w:rFonts w:ascii="Times New Roman" w:hAnsi="Times New Roman" w:cs="Times New Roman"/>
          <w:sz w:val="24"/>
          <w:szCs w:val="24"/>
        </w:rPr>
        <w:t>Определение объема движений в различных отделах позвоночника</w:t>
      </w:r>
    </w:p>
    <w:p w:rsidR="002257C6" w:rsidRPr="00713693" w:rsidRDefault="002257C6" w:rsidP="002257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70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Задание:</w:t>
      </w:r>
      <w:r w:rsidRPr="00251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13693">
        <w:rPr>
          <w:rFonts w:ascii="Times New Roman" w:hAnsi="Times New Roman" w:cs="Times New Roman"/>
          <w:sz w:val="24"/>
          <w:szCs w:val="24"/>
        </w:rPr>
        <w:t>цени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13693">
        <w:rPr>
          <w:rFonts w:ascii="Times New Roman" w:hAnsi="Times New Roman" w:cs="Times New Roman"/>
          <w:sz w:val="24"/>
          <w:szCs w:val="24"/>
        </w:rPr>
        <w:t xml:space="preserve"> объем движений во всех отделах позвоночника, наличие деформаций и функциональных блоков, спазма мышц, усиление боли при определенных движениях.</w:t>
      </w:r>
    </w:p>
    <w:p w:rsidR="002257C6" w:rsidRDefault="002257C6" w:rsidP="005E39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149" w:rsidRPr="009D42EA" w:rsidRDefault="002C7502" w:rsidP="009D42E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75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Рекомендации по оцениванию результатов достижения компетенций.</w:t>
      </w:r>
    </w:p>
    <w:p w:rsidR="005E397C" w:rsidRPr="005E397C" w:rsidRDefault="005E397C" w:rsidP="005E39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97C">
        <w:rPr>
          <w:rFonts w:ascii="Times New Roman" w:hAnsi="Times New Roman" w:cs="Times New Roman"/>
          <w:sz w:val="24"/>
          <w:szCs w:val="24"/>
        </w:rPr>
        <w:t>Оценка качества освоения дисциплины «Методы оценки функционального состояния в адаптивной физической культуре»</w:t>
      </w:r>
      <w:r w:rsidR="002C7502">
        <w:rPr>
          <w:rFonts w:ascii="Times New Roman" w:hAnsi="Times New Roman" w:cs="Times New Roman"/>
          <w:sz w:val="24"/>
          <w:szCs w:val="24"/>
        </w:rPr>
        <w:t xml:space="preserve"> </w:t>
      </w:r>
      <w:r w:rsidRPr="005E397C">
        <w:rPr>
          <w:rFonts w:ascii="Times New Roman" w:hAnsi="Times New Roman" w:cs="Times New Roman"/>
          <w:sz w:val="24"/>
          <w:szCs w:val="24"/>
        </w:rPr>
        <w:t>обучающимися включает результаты текущего контроля успеваемости и промежуточной аттестации.</w:t>
      </w:r>
    </w:p>
    <w:p w:rsidR="005E397C" w:rsidRPr="005E397C" w:rsidRDefault="005E397C" w:rsidP="00D352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97C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Текущая аттестация</w:t>
      </w:r>
      <w:r w:rsidRPr="005E397C">
        <w:rPr>
          <w:rFonts w:ascii="Times New Roman" w:hAnsi="Times New Roman" w:cs="Times New Roman"/>
          <w:sz w:val="24"/>
          <w:szCs w:val="24"/>
        </w:rPr>
        <w:t xml:space="preserve"> – оценка учебных достижений </w:t>
      </w:r>
      <w:r w:rsidR="002C7502">
        <w:rPr>
          <w:rFonts w:ascii="Times New Roman" w:hAnsi="Times New Roman" w:cs="Times New Roman"/>
          <w:sz w:val="24"/>
          <w:szCs w:val="24"/>
        </w:rPr>
        <w:t>магистранта</w:t>
      </w:r>
      <w:r w:rsidRPr="005E397C">
        <w:rPr>
          <w:rFonts w:ascii="Times New Roman" w:hAnsi="Times New Roman" w:cs="Times New Roman"/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5E397C" w:rsidRPr="005E397C" w:rsidRDefault="005E397C" w:rsidP="00D352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97C">
        <w:rPr>
          <w:rFonts w:ascii="Times New Roman" w:hAnsi="Times New Roman" w:cs="Times New Roman"/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9D42EA">
        <w:rPr>
          <w:rFonts w:ascii="Times New Roman" w:hAnsi="Times New Roman" w:cs="Times New Roman"/>
          <w:sz w:val="24"/>
          <w:szCs w:val="24"/>
        </w:rPr>
        <w:t>магистранта</w:t>
      </w:r>
      <w:r w:rsidRPr="005E397C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5E397C" w:rsidRPr="005E397C" w:rsidRDefault="005E397C" w:rsidP="009D42E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97C">
        <w:rPr>
          <w:rFonts w:ascii="Times New Roman" w:hAnsi="Times New Roman" w:cs="Times New Roman"/>
          <w:sz w:val="24"/>
          <w:szCs w:val="24"/>
        </w:rPr>
        <w:t xml:space="preserve">К формам контроля </w:t>
      </w:r>
      <w:r w:rsidRPr="005E397C">
        <w:rPr>
          <w:rFonts w:ascii="Times New Roman" w:hAnsi="Times New Roman" w:cs="Times New Roman"/>
          <w:i/>
          <w:sz w:val="24"/>
          <w:szCs w:val="24"/>
        </w:rPr>
        <w:t>текущей успеваемости</w:t>
      </w:r>
      <w:r w:rsidRPr="005E397C"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 w:rsidR="00D352C9" w:rsidRPr="00D352C9">
        <w:rPr>
          <w:rFonts w:ascii="Times New Roman" w:hAnsi="Times New Roman" w:cs="Times New Roman"/>
          <w:sz w:val="24"/>
          <w:szCs w:val="24"/>
        </w:rPr>
        <w:t>«Методы оценки функционального состояния в адаптивной физической культуре»</w:t>
      </w:r>
      <w:r w:rsidR="00D352C9">
        <w:rPr>
          <w:rFonts w:ascii="Times New Roman" w:hAnsi="Times New Roman" w:cs="Times New Roman"/>
          <w:sz w:val="24"/>
          <w:szCs w:val="24"/>
        </w:rPr>
        <w:t xml:space="preserve"> </w:t>
      </w:r>
      <w:r w:rsidRPr="005E397C">
        <w:rPr>
          <w:rFonts w:ascii="Times New Roman" w:hAnsi="Times New Roman" w:cs="Times New Roman"/>
          <w:sz w:val="24"/>
          <w:szCs w:val="24"/>
        </w:rPr>
        <w:t>относятся практические занятия.</w:t>
      </w:r>
    </w:p>
    <w:p w:rsidR="004E3C94" w:rsidRPr="002C7502" w:rsidRDefault="00B74122" w:rsidP="002C75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122">
        <w:rPr>
          <w:rFonts w:ascii="Times New Roman" w:hAnsi="Times New Roman" w:cs="Times New Roman"/>
          <w:sz w:val="24"/>
          <w:szCs w:val="24"/>
        </w:rPr>
        <w:t xml:space="preserve">1. </w:t>
      </w:r>
      <w:r w:rsidRPr="00B74122">
        <w:rPr>
          <w:rFonts w:ascii="Times New Roman" w:hAnsi="Times New Roman" w:cs="Times New Roman"/>
          <w:b/>
          <w:sz w:val="24"/>
          <w:szCs w:val="24"/>
        </w:rPr>
        <w:t xml:space="preserve">Собеседование, устный опрос </w:t>
      </w:r>
      <w:r w:rsidRPr="00B74122">
        <w:rPr>
          <w:rFonts w:ascii="Times New Roman" w:hAnsi="Times New Roman" w:cs="Times New Roman"/>
          <w:sz w:val="24"/>
          <w:szCs w:val="24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B74122">
        <w:rPr>
          <w:rFonts w:ascii="Times New Roman" w:hAnsi="Times New Roman" w:cs="Times New Roman"/>
          <w:sz w:val="24"/>
          <w:szCs w:val="24"/>
        </w:rPr>
        <w:t>объема знаний</w:t>
      </w:r>
      <w:proofErr w:type="gramEnd"/>
      <w:r w:rsidRPr="00B74122">
        <w:rPr>
          <w:rFonts w:ascii="Times New Roman" w:hAnsi="Times New Roman" w:cs="Times New Roman"/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</w:t>
      </w:r>
      <w:r w:rsidR="008F6273">
        <w:rPr>
          <w:rFonts w:ascii="Times New Roman" w:hAnsi="Times New Roman" w:cs="Times New Roman"/>
          <w:sz w:val="24"/>
          <w:szCs w:val="24"/>
        </w:rPr>
        <w:t>магистранта</w:t>
      </w:r>
      <w:r w:rsidRPr="00B74122">
        <w:rPr>
          <w:rFonts w:ascii="Times New Roman" w:hAnsi="Times New Roman" w:cs="Times New Roman"/>
          <w:sz w:val="24"/>
          <w:szCs w:val="24"/>
        </w:rPr>
        <w:t xml:space="preserve"> знаний, проверка его индивидуальных возможностей усвоения материала.</w:t>
      </w:r>
    </w:p>
    <w:p w:rsidR="004A63FC" w:rsidRPr="004A63FC" w:rsidRDefault="004A63FC" w:rsidP="004A63F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3FC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b/>
          <w:sz w:val="24"/>
          <w:szCs w:val="24"/>
        </w:rPr>
        <w:t>устного опроса (собеседования)</w:t>
      </w:r>
      <w:r w:rsidRPr="004A63FC">
        <w:rPr>
          <w:rFonts w:ascii="Times New Roman" w:hAnsi="Times New Roman" w:cs="Times New Roman"/>
          <w:b/>
          <w:sz w:val="24"/>
          <w:szCs w:val="24"/>
        </w:rPr>
        <w:t>:</w:t>
      </w:r>
    </w:p>
    <w:p w:rsidR="004A63FC" w:rsidRPr="004A63FC" w:rsidRDefault="004A63FC" w:rsidP="004A63F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3F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A63FC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4A63FC">
        <w:rPr>
          <w:rFonts w:ascii="Times New Roman" w:hAnsi="Times New Roman" w:cs="Times New Roman"/>
          <w:sz w:val="24"/>
          <w:szCs w:val="24"/>
        </w:rPr>
        <w:t xml:space="preserve"> выставляется обучающемуся, сформулировавшему полный правильный ответ на вопросы, логично структурировавшему и изложившему материал. При этом обучающийся должен показать знание специальной литературы. Для </w:t>
      </w:r>
      <w:r w:rsidRPr="004A63FC">
        <w:rPr>
          <w:rFonts w:ascii="Times New Roman" w:hAnsi="Times New Roman" w:cs="Times New Roman"/>
          <w:sz w:val="24"/>
          <w:szCs w:val="24"/>
        </w:rPr>
        <w:lastRenderedPageBreak/>
        <w:t>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4A63FC" w:rsidRPr="004A63FC" w:rsidRDefault="004A63FC" w:rsidP="004A63F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3F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A63FC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4A63FC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который дал полный правильный ответ на вопросы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4A63FC" w:rsidRPr="004A63FC" w:rsidRDefault="004A63FC" w:rsidP="004A63F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3F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A63FC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4A63FC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вопросы, продемонстрировавшему неумение логически выстроить материал </w:t>
      </w:r>
      <w:proofErr w:type="gramStart"/>
      <w:r w:rsidRPr="004A63FC">
        <w:rPr>
          <w:rFonts w:ascii="Times New Roman" w:hAnsi="Times New Roman" w:cs="Times New Roman"/>
          <w:sz w:val="24"/>
          <w:szCs w:val="24"/>
        </w:rPr>
        <w:t>ответа,  сформулировать</w:t>
      </w:r>
      <w:proofErr w:type="gramEnd"/>
      <w:r w:rsidRPr="004A63FC">
        <w:rPr>
          <w:rFonts w:ascii="Times New Roman" w:hAnsi="Times New Roman" w:cs="Times New Roman"/>
          <w:sz w:val="24"/>
          <w:szCs w:val="24"/>
        </w:rPr>
        <w:t xml:space="preserve">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4D1158" w:rsidRDefault="004A63FC" w:rsidP="002C75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3F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A63FC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4A63FC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он не дал ответа по вопросам;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</w:t>
      </w:r>
      <w:r w:rsidR="002C7502">
        <w:rPr>
          <w:rFonts w:ascii="Times New Roman" w:hAnsi="Times New Roman" w:cs="Times New Roman"/>
          <w:sz w:val="24"/>
          <w:szCs w:val="24"/>
        </w:rPr>
        <w:t xml:space="preserve"> семинара.</w:t>
      </w:r>
    </w:p>
    <w:p w:rsidR="00F36880" w:rsidRPr="00F36880" w:rsidRDefault="00F36880" w:rsidP="00F3688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880">
        <w:rPr>
          <w:rFonts w:ascii="Times New Roman" w:hAnsi="Times New Roman" w:cs="Times New Roman"/>
          <w:b/>
          <w:sz w:val="24"/>
          <w:szCs w:val="24"/>
        </w:rPr>
        <w:t>2.Практические занятия.</w:t>
      </w:r>
    </w:p>
    <w:p w:rsidR="00471BB6" w:rsidRPr="002C7502" w:rsidRDefault="00F36880" w:rsidP="002C75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880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- </w:t>
      </w:r>
      <w:r w:rsidRPr="00F36880">
        <w:rPr>
          <w:rFonts w:ascii="Times New Roman" w:hAnsi="Times New Roman" w:cs="Times New Roman"/>
          <w:sz w:val="24"/>
          <w:szCs w:val="24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</w:t>
      </w:r>
      <w:r w:rsidR="002C7502">
        <w:rPr>
          <w:rFonts w:ascii="Times New Roman" w:hAnsi="Times New Roman" w:cs="Times New Roman"/>
          <w:sz w:val="24"/>
          <w:szCs w:val="24"/>
        </w:rPr>
        <w:t>альных профессиональных умений.</w:t>
      </w:r>
    </w:p>
    <w:p w:rsidR="00E16BA6" w:rsidRPr="00E16BA6" w:rsidRDefault="00E16BA6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Критерии оценки практической работы: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«отлично»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обучающийся имеет глубокие знания учебного материала по теме практической работы, показывает </w:t>
      </w:r>
      <w:r w:rsidR="008F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взаимосвязи </w:t>
      </w:r>
      <w:proofErr w:type="gramStart"/>
      <w:r w:rsidR="008F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</w:t>
      </w:r>
      <w:proofErr w:type="gramEnd"/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в работе, смог ответить на все уточняющие и дополнительные вопросы. Обучающийся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</w:p>
    <w:p w:rsidR="00E16BA6" w:rsidRPr="00E16BA6" w:rsidRDefault="00E16BA6" w:rsidP="008F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«хорошо»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обучающийся показал знание учебного материала, усвоил основную литературу, смог ответить почти полно на все заданные</w:t>
      </w:r>
      <w:r w:rsidR="008F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уточняющие вопросы. Обучающийся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«удовлетворительно»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обучающийся в целом освоил материал практической работы, ответил не на все уточняющие и дополнительные вопросы. Обучающийся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«неудовлетворительно»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Обучающийся даёт неверную оценку ситуации, неправильно выбирает алгоритм действий.</w:t>
      </w:r>
    </w:p>
    <w:p w:rsidR="00E16BA6" w:rsidRPr="00E16BA6" w:rsidRDefault="00E16BA6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E16BA6" w:rsidRPr="00E16BA6" w:rsidRDefault="00E16BA6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E16BA6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>3.Виды и формы отработки пропущенных занятий</w:t>
      </w:r>
    </w:p>
    <w:p w:rsidR="00E16BA6" w:rsidRPr="00E16BA6" w:rsidRDefault="00E16BA6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Пропущенные учебные занятия подлежат отработке. </w:t>
      </w:r>
    </w:p>
    <w:p w:rsidR="00E16BA6" w:rsidRPr="00E16BA6" w:rsidRDefault="00E16BA6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Отработка </w:t>
      </w:r>
      <w:r w:rsidR="008F627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магистрантом</w:t>
      </w: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Pr="00E16BA6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пропущенного </w:t>
      </w: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E16BA6" w:rsidRPr="00E16BA6" w:rsidRDefault="00E16BA6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Форма отработки </w:t>
      </w:r>
      <w:r w:rsidR="008F627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магистрантов</w:t>
      </w: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пропущенного занятия выбирается преподавателем. </w:t>
      </w:r>
    </w:p>
    <w:p w:rsidR="00E16BA6" w:rsidRPr="00E16BA6" w:rsidRDefault="00E16BA6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Если пропущено практическое занятие, то: </w:t>
      </w:r>
      <w:r w:rsidR="008F627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магистрант</w:t>
      </w: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дисциплины. Отработка засчитывается, если </w:t>
      </w:r>
      <w:r w:rsidR="00AF566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магистрант</w:t>
      </w: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E16BA6" w:rsidRPr="00E16BA6" w:rsidRDefault="00AF5663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Магистранту</w:t>
      </w:r>
      <w:r w:rsidR="00E16BA6"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, имеющему право на свободное посещение занятий, выдается график индивидуальной работы.</w:t>
      </w:r>
    </w:p>
    <w:p w:rsidR="00E16BA6" w:rsidRPr="00E16BA6" w:rsidRDefault="00E16BA6" w:rsidP="00AF56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5" w:right="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Реферат –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продукт самостоятельной работы </w:t>
      </w:r>
      <w:r w:rsidR="00AF56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магистранта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 w:rsidR="00AF56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магистрант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представляет краткое изложение содержания научных трудов, литературы по </w:t>
      </w:r>
      <w:proofErr w:type="gramStart"/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определенной  теме</w:t>
      </w:r>
      <w:proofErr w:type="gramEnd"/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Объем реферата может достигать 15-20 стр.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оформлению.</w:t>
      </w:r>
      <w:r w:rsidR="00AF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работы печатается на одной стороне листа белой бумаги одного сорта формата А4 через 1,5 интервала и размером шрифта 14. Цвет шрифта – черный. Тип шрифта – Times </w:t>
      </w:r>
      <w:proofErr w:type="spellStart"/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Страницы должны иметь следующие поля: левое – 30 мм, правое – 15 мм, верхнее – 20 мм, нижнее – 20 мм.   Абзацный отступ должен быть одинаковым по всему тексту и равен 12,5 мм.  </w:t>
      </w:r>
      <w:r w:rsidRPr="00E16B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выравнивается по ширине страницы.</w:t>
      </w:r>
      <w:r w:rsidRPr="00E16B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16BA6" w:rsidRDefault="00E16BA6" w:rsidP="00E16B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6B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Презентация</w:t>
      </w:r>
      <w:r w:rsidRPr="00E16B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Pr="00E16BA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Презентация создается по указанной теме. Объем презентации не менее 10 слайдов. Фон слайдов – однотонный. Выравнивание текста слева, заголовки – по центру. Шрифт текста на слайде – 28-30 пт. Рекомендуется на слайде располагать рисунки или иллюстрации. При создании презентации, можно использовать рекомендуемую литературу, так и ресурсы Интернет. При защите учитывается наглядность презентации, содержание и соответствие материала</w:t>
      </w:r>
      <w:r w:rsidR="00337AE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37AEC" w:rsidRPr="00337AEC" w:rsidRDefault="00337AEC" w:rsidP="00337A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37AE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Примерные темы рефератов:</w:t>
      </w:r>
    </w:p>
    <w:p w:rsidR="00A73774" w:rsidRPr="00337AEC" w:rsidRDefault="00A73774" w:rsidP="00A73774">
      <w:pPr>
        <w:numPr>
          <w:ilvl w:val="0"/>
          <w:numId w:val="30"/>
        </w:numPr>
        <w:tabs>
          <w:tab w:val="left" w:pos="-2160"/>
          <w:tab w:val="left" w:pos="-180"/>
          <w:tab w:val="left" w:pos="360"/>
          <w:tab w:val="num" w:pos="90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EC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функционального состояния сердечно-сосудистой системы</w:t>
      </w:r>
      <w:r w:rsidR="00337AEC" w:rsidRPr="00337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37AEC" w:rsidRPr="00337AEC">
        <w:rPr>
          <w:rFonts w:ascii="Times New Roman" w:hAnsi="Times New Roman" w:cs="Times New Roman"/>
          <w:color w:val="000000"/>
          <w:sz w:val="24"/>
          <w:szCs w:val="24"/>
        </w:rPr>
        <w:t>при  различных</w:t>
      </w:r>
      <w:proofErr w:type="gramEnd"/>
      <w:r w:rsidR="00337AEC" w:rsidRPr="00337AEC">
        <w:rPr>
          <w:rFonts w:ascii="Times New Roman" w:hAnsi="Times New Roman" w:cs="Times New Roman"/>
          <w:color w:val="000000"/>
          <w:sz w:val="24"/>
          <w:szCs w:val="24"/>
        </w:rPr>
        <w:t xml:space="preserve"> нозологиях</w:t>
      </w:r>
      <w:r w:rsidRPr="00337A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3774" w:rsidRPr="00337AEC" w:rsidRDefault="00A73774" w:rsidP="00A73774">
      <w:pPr>
        <w:numPr>
          <w:ilvl w:val="0"/>
          <w:numId w:val="30"/>
        </w:numPr>
        <w:tabs>
          <w:tab w:val="left" w:pos="-2160"/>
          <w:tab w:val="left" w:pos="-180"/>
          <w:tab w:val="left" w:pos="360"/>
          <w:tab w:val="num" w:pos="90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EC">
        <w:rPr>
          <w:rFonts w:ascii="Times New Roman" w:hAnsi="Times New Roman" w:cs="Times New Roman"/>
          <w:color w:val="000000"/>
          <w:sz w:val="24"/>
          <w:szCs w:val="24"/>
        </w:rPr>
        <w:t xml:space="preserve">Пульс, артериальное давление; ударный и минутный объемы крови в условиях покоя и при выполнении </w:t>
      </w:r>
      <w:r w:rsidR="00337AEC" w:rsidRPr="00337AE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</w:t>
      </w:r>
      <w:r w:rsidRPr="00337AEC">
        <w:rPr>
          <w:rFonts w:ascii="Times New Roman" w:hAnsi="Times New Roman" w:cs="Times New Roman"/>
          <w:color w:val="000000"/>
          <w:sz w:val="24"/>
          <w:szCs w:val="24"/>
        </w:rPr>
        <w:t>работы. Типы кровотока.</w:t>
      </w:r>
    </w:p>
    <w:p w:rsidR="00A73774" w:rsidRPr="00337AEC" w:rsidRDefault="00A73774" w:rsidP="00A73774">
      <w:pPr>
        <w:numPr>
          <w:ilvl w:val="0"/>
          <w:numId w:val="30"/>
        </w:numPr>
        <w:tabs>
          <w:tab w:val="left" w:pos="-2160"/>
          <w:tab w:val="left" w:pos="-180"/>
          <w:tab w:val="left" w:pos="360"/>
          <w:tab w:val="num" w:pos="90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EC">
        <w:rPr>
          <w:rFonts w:ascii="Times New Roman" w:hAnsi="Times New Roman" w:cs="Times New Roman"/>
          <w:color w:val="000000"/>
          <w:sz w:val="24"/>
          <w:szCs w:val="24"/>
        </w:rPr>
        <w:t>Определение общей физической работоспособности по данным пробы РWС170.</w:t>
      </w:r>
    </w:p>
    <w:p w:rsidR="00A73774" w:rsidRPr="00337AEC" w:rsidRDefault="00A73774" w:rsidP="00A73774">
      <w:pPr>
        <w:numPr>
          <w:ilvl w:val="0"/>
          <w:numId w:val="30"/>
        </w:numPr>
        <w:tabs>
          <w:tab w:val="left" w:pos="-2160"/>
          <w:tab w:val="left" w:pos="-180"/>
          <w:tab w:val="left" w:pos="360"/>
          <w:tab w:val="num" w:pos="90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EC">
        <w:rPr>
          <w:rFonts w:ascii="Times New Roman" w:hAnsi="Times New Roman" w:cs="Times New Roman"/>
          <w:color w:val="000000"/>
          <w:sz w:val="24"/>
          <w:szCs w:val="24"/>
        </w:rPr>
        <w:t>Методика проведения Гарвардского степ-теста. Расчет и оценка показателей.</w:t>
      </w:r>
    </w:p>
    <w:p w:rsidR="00A73774" w:rsidRPr="00337AEC" w:rsidRDefault="00A73774" w:rsidP="00A73774">
      <w:pPr>
        <w:numPr>
          <w:ilvl w:val="0"/>
          <w:numId w:val="30"/>
        </w:numPr>
        <w:tabs>
          <w:tab w:val="left" w:pos="-2160"/>
          <w:tab w:val="left" w:pos="-180"/>
          <w:tab w:val="left" w:pos="360"/>
          <w:tab w:val="num" w:pos="90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EC">
        <w:rPr>
          <w:rFonts w:ascii="Times New Roman" w:hAnsi="Times New Roman" w:cs="Times New Roman"/>
          <w:color w:val="000000"/>
          <w:sz w:val="24"/>
          <w:szCs w:val="24"/>
        </w:rPr>
        <w:t>Методы оценки физического развития и функциональных возможностей инвалидов с поражением опорно-двигательной системы.</w:t>
      </w:r>
    </w:p>
    <w:p w:rsidR="00A73774" w:rsidRPr="00337AEC" w:rsidRDefault="00A73774" w:rsidP="00A73774">
      <w:pPr>
        <w:numPr>
          <w:ilvl w:val="0"/>
          <w:numId w:val="30"/>
        </w:numPr>
        <w:tabs>
          <w:tab w:val="left" w:pos="-2160"/>
          <w:tab w:val="left" w:pos="-180"/>
          <w:tab w:val="left" w:pos="360"/>
          <w:tab w:val="num" w:pos="90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EC">
        <w:rPr>
          <w:rFonts w:ascii="Times New Roman" w:hAnsi="Times New Roman" w:cs="Times New Roman"/>
          <w:color w:val="000000"/>
          <w:sz w:val="24"/>
          <w:szCs w:val="24"/>
        </w:rPr>
        <w:t>Нагрузочные тесты и критерии контроля инвалидов, перенесших ампутации конечностей.</w:t>
      </w:r>
    </w:p>
    <w:p w:rsidR="00A73774" w:rsidRPr="00337AEC" w:rsidRDefault="00A73774" w:rsidP="00A73774">
      <w:pPr>
        <w:numPr>
          <w:ilvl w:val="0"/>
          <w:numId w:val="30"/>
        </w:numPr>
        <w:tabs>
          <w:tab w:val="left" w:pos="-2160"/>
          <w:tab w:val="left" w:pos="-180"/>
          <w:tab w:val="left" w:pos="360"/>
          <w:tab w:val="num" w:pos="90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EC">
        <w:rPr>
          <w:rFonts w:ascii="Times New Roman" w:hAnsi="Times New Roman" w:cs="Times New Roman"/>
          <w:color w:val="000000"/>
          <w:sz w:val="24"/>
          <w:szCs w:val="24"/>
        </w:rPr>
        <w:t>Методы оценки физического развития и функциональных возможностей инвалидов и лиц с отклонениями в состоянии здоровья.</w:t>
      </w:r>
    </w:p>
    <w:p w:rsidR="00A73774" w:rsidRPr="00337AEC" w:rsidRDefault="00A73774" w:rsidP="00A73774">
      <w:pPr>
        <w:numPr>
          <w:ilvl w:val="0"/>
          <w:numId w:val="30"/>
        </w:numPr>
        <w:tabs>
          <w:tab w:val="left" w:pos="-2160"/>
          <w:tab w:val="left" w:pos="-180"/>
          <w:tab w:val="left" w:pos="360"/>
          <w:tab w:val="num" w:pos="900"/>
        </w:tabs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AEC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функциональных изменений под действием физических нагрузок в организме инвалидов и лиц с отклонениями в состоянии здоровья.</w:t>
      </w:r>
    </w:p>
    <w:p w:rsidR="00E16BA6" w:rsidRPr="00E16BA6" w:rsidRDefault="00E16BA6" w:rsidP="00E16BA6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E16BA6" w:rsidRPr="00E16BA6" w:rsidRDefault="00E16BA6" w:rsidP="002C75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E16BA6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>Критерии оценки реферата: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«отлично»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реферата; реферат имеет чёткую композицию и структуру; в тексте реферата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 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«хорошо»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</w:t>
      </w:r>
      <w:r w:rsidR="00AF5663"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реферата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«удовлетворительно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если содержание реферата соответствует заявленной в названии тематике; в целом реферат оформлен в соответствии с общими требованиями написания реферата, но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лексические, стилистические и иные ошибки в авторском тексте; в целом реферат представляет собой самостоятельное исследование, представлен анализ найденного материала.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«неудовлетворительно»,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содержание реферата </w:t>
      </w:r>
      <w:r w:rsidR="002D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заявленной в названии тематике; в реферате отмечены нарушения общих требований,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не представлен анализ найденного материала.</w:t>
      </w:r>
    </w:p>
    <w:p w:rsidR="00E16BA6" w:rsidRPr="00E16BA6" w:rsidRDefault="00E16BA6" w:rsidP="00E16BA6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E16BA6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ab/>
        <w:t>Критерии оценки презентации: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«отлично»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звук; работа оформлена и предоставлена в установленный срок.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«хорошо»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работа оформлена и предоставлена в установленный срок.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«удовлетворительно»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</w:t>
      </w:r>
    </w:p>
    <w:p w:rsidR="00E16BA6" w:rsidRPr="00E16BA6" w:rsidRDefault="00E16BA6" w:rsidP="00E1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E1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«неудовлетворительно» 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обучающемуся, если презентация не выполнена или содержит материал не по вопросу.</w:t>
      </w:r>
    </w:p>
    <w:p w:rsidR="00E16BA6" w:rsidRPr="00E16BA6" w:rsidRDefault="00E16BA6" w:rsidP="00E16BA6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E16BA6" w:rsidRPr="00E16BA6" w:rsidRDefault="00E16BA6" w:rsidP="00E16BA6">
      <w:pPr>
        <w:shd w:val="clear" w:color="auto" w:fill="FFFFFF"/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E16BA6" w:rsidRDefault="00E16BA6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E16BA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E16BA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</w:t>
      </w:r>
      <w:r w:rsidR="002D0E1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магистранта</w:t>
      </w:r>
      <w:r w:rsidRPr="00E16B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по дисциплине или содержательному модулю. Проводится в конце изучения данной дисциплины. 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Форма аттестации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зачет</w:t>
      </w:r>
      <w:r w:rsidRPr="00E16BA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2C7502" w:rsidRDefault="002C7502" w:rsidP="00E16B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2C75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Промежуточная аттестация магистрантов по дисциплине проводится в соответствии с Положением о промежуточной аттестации с целью подведения итогов освоения </w:t>
      </w:r>
      <w:r w:rsidR="002D0E1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магистрантами</w:t>
      </w:r>
      <w:r w:rsidRPr="002C75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262D4E" w:rsidRPr="00262D4E" w:rsidRDefault="00262D4E" w:rsidP="0026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262D4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Зачет – это форма промежуточной аттестации, форма проверки знаний и навыков </w:t>
      </w:r>
      <w:r w:rsidR="002D0E1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магистрантов</w:t>
      </w:r>
      <w:r w:rsidRPr="00262D4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полученных на семинарских/практических занятиях, а также самостоятельных работ. Для подготовки к зачету дан примерный перечень вопросов. Зачет проводится путем устного опроса, студенту методом произвольной выборки выдаются </w:t>
      </w:r>
      <w:r w:rsidR="00E4631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</w:t>
      </w:r>
      <w:r w:rsidRPr="00262D4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вопроса и </w:t>
      </w:r>
      <w:r w:rsidR="00337AE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20 минут на подготовку к ответу</w:t>
      </w:r>
      <w:r w:rsidRPr="00262D4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262D4E" w:rsidRDefault="00262D4E" w:rsidP="00A7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62D4E" w:rsidRPr="00262D4E" w:rsidRDefault="00262D4E" w:rsidP="00262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62D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Критерии оценивания ответа на зачете: </w:t>
      </w:r>
    </w:p>
    <w:p w:rsidR="00262D4E" w:rsidRPr="00262D4E" w:rsidRDefault="00262D4E" w:rsidP="00262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62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«</w:t>
      </w:r>
      <w:r w:rsidRPr="00262D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зачтено» </w:t>
      </w:r>
      <w:r w:rsidRPr="00262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262D4E" w:rsidRPr="00262D4E" w:rsidRDefault="00262D4E" w:rsidP="00262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62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Оценка «</w:t>
      </w:r>
      <w:r w:rsidRPr="00262D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не</w:t>
      </w:r>
      <w:r w:rsidR="002D0E1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62D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зачтено» </w:t>
      </w:r>
      <w:r w:rsidRPr="00262D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487D12" w:rsidRPr="0031777F" w:rsidRDefault="00487D12" w:rsidP="001C0E6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7D12" w:rsidRPr="0031777F" w:rsidSect="00F16E37">
      <w:footerReference w:type="default" r:id="rId40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0B" w:rsidRDefault="00A06D0B" w:rsidP="002D0E19">
      <w:pPr>
        <w:spacing w:after="0" w:line="240" w:lineRule="auto"/>
      </w:pPr>
      <w:r>
        <w:separator/>
      </w:r>
    </w:p>
  </w:endnote>
  <w:endnote w:type="continuationSeparator" w:id="0">
    <w:p w:rsidR="00A06D0B" w:rsidRDefault="00A06D0B" w:rsidP="002D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520466"/>
      <w:docPartObj>
        <w:docPartGallery w:val="Page Numbers (Bottom of Page)"/>
        <w:docPartUnique/>
      </w:docPartObj>
    </w:sdtPr>
    <w:sdtContent>
      <w:p w:rsidR="004F02BF" w:rsidRDefault="004F02B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235">
          <w:rPr>
            <w:noProof/>
          </w:rPr>
          <w:t>2</w:t>
        </w:r>
        <w:r>
          <w:fldChar w:fldCharType="end"/>
        </w:r>
      </w:p>
    </w:sdtContent>
  </w:sdt>
  <w:p w:rsidR="004F02BF" w:rsidRDefault="004F02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0B" w:rsidRDefault="00A06D0B" w:rsidP="002D0E19">
      <w:pPr>
        <w:spacing w:after="0" w:line="240" w:lineRule="auto"/>
      </w:pPr>
      <w:r>
        <w:separator/>
      </w:r>
    </w:p>
  </w:footnote>
  <w:footnote w:type="continuationSeparator" w:id="0">
    <w:p w:rsidR="00A06D0B" w:rsidRDefault="00A06D0B" w:rsidP="002D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301481"/>
    <w:multiLevelType w:val="hybridMultilevel"/>
    <w:tmpl w:val="95EE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B667375"/>
    <w:multiLevelType w:val="hybridMultilevel"/>
    <w:tmpl w:val="008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824448"/>
    <w:multiLevelType w:val="hybridMultilevel"/>
    <w:tmpl w:val="AA90E52A"/>
    <w:lvl w:ilvl="0" w:tplc="3C64343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11DEE"/>
    <w:multiLevelType w:val="hybridMultilevel"/>
    <w:tmpl w:val="6DD862D4"/>
    <w:lvl w:ilvl="0" w:tplc="F1668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1713B6A"/>
    <w:multiLevelType w:val="hybridMultilevel"/>
    <w:tmpl w:val="03BC9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BE77A0"/>
    <w:multiLevelType w:val="hybridMultilevel"/>
    <w:tmpl w:val="07E6589C"/>
    <w:lvl w:ilvl="0" w:tplc="CE0894D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20DDA"/>
    <w:multiLevelType w:val="hybridMultilevel"/>
    <w:tmpl w:val="85CC8148"/>
    <w:lvl w:ilvl="0" w:tplc="07443E48">
      <w:start w:val="6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60A015D0"/>
    <w:multiLevelType w:val="hybridMultilevel"/>
    <w:tmpl w:val="1382C91C"/>
    <w:lvl w:ilvl="0" w:tplc="5B4E1B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027D83"/>
    <w:multiLevelType w:val="hybridMultilevel"/>
    <w:tmpl w:val="4EC0AE18"/>
    <w:lvl w:ilvl="0" w:tplc="801C3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26"/>
  </w:num>
  <w:num w:numId="5">
    <w:abstractNumId w:val="0"/>
  </w:num>
  <w:num w:numId="6">
    <w:abstractNumId w:val="24"/>
  </w:num>
  <w:num w:numId="7">
    <w:abstractNumId w:val="6"/>
  </w:num>
  <w:num w:numId="8">
    <w:abstractNumId w:val="17"/>
  </w:num>
  <w:num w:numId="9">
    <w:abstractNumId w:val="14"/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</w:num>
  <w:num w:numId="14">
    <w:abstractNumId w:val="23"/>
  </w:num>
  <w:num w:numId="15">
    <w:abstractNumId w:val="4"/>
  </w:num>
  <w:num w:numId="16">
    <w:abstractNumId w:val="10"/>
  </w:num>
  <w:num w:numId="17">
    <w:abstractNumId w:val="29"/>
  </w:num>
  <w:num w:numId="18">
    <w:abstractNumId w:val="18"/>
  </w:num>
  <w:num w:numId="19">
    <w:abstractNumId w:val="11"/>
  </w:num>
  <w:num w:numId="20">
    <w:abstractNumId w:val="13"/>
  </w:num>
  <w:num w:numId="21">
    <w:abstractNumId w:val="16"/>
  </w:num>
  <w:num w:numId="22">
    <w:abstractNumId w:val="22"/>
  </w:num>
  <w:num w:numId="23">
    <w:abstractNumId w:val="7"/>
  </w:num>
  <w:num w:numId="24">
    <w:abstractNumId w:val="3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2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AAB"/>
    <w:rsid w:val="00002CD2"/>
    <w:rsid w:val="00016774"/>
    <w:rsid w:val="00017CE8"/>
    <w:rsid w:val="00086E45"/>
    <w:rsid w:val="000B2884"/>
    <w:rsid w:val="000C21C6"/>
    <w:rsid w:val="000D0602"/>
    <w:rsid w:val="000E111C"/>
    <w:rsid w:val="00111649"/>
    <w:rsid w:val="0011205F"/>
    <w:rsid w:val="001220F2"/>
    <w:rsid w:val="001347F1"/>
    <w:rsid w:val="00141C62"/>
    <w:rsid w:val="0015376D"/>
    <w:rsid w:val="0015421F"/>
    <w:rsid w:val="00154F76"/>
    <w:rsid w:val="00157A5B"/>
    <w:rsid w:val="00173E19"/>
    <w:rsid w:val="001A6DDC"/>
    <w:rsid w:val="001B16CC"/>
    <w:rsid w:val="001C0E6C"/>
    <w:rsid w:val="001C129C"/>
    <w:rsid w:val="001E4DA4"/>
    <w:rsid w:val="001F42FC"/>
    <w:rsid w:val="001F4FC4"/>
    <w:rsid w:val="0020270D"/>
    <w:rsid w:val="0022430B"/>
    <w:rsid w:val="002257C6"/>
    <w:rsid w:val="0024489C"/>
    <w:rsid w:val="00251705"/>
    <w:rsid w:val="00251CC4"/>
    <w:rsid w:val="00262D4E"/>
    <w:rsid w:val="00263991"/>
    <w:rsid w:val="002841EA"/>
    <w:rsid w:val="00291D44"/>
    <w:rsid w:val="002950EC"/>
    <w:rsid w:val="002C7502"/>
    <w:rsid w:val="002D0E19"/>
    <w:rsid w:val="002D51C4"/>
    <w:rsid w:val="002E110A"/>
    <w:rsid w:val="002E47BC"/>
    <w:rsid w:val="002F0DD6"/>
    <w:rsid w:val="002F1BF0"/>
    <w:rsid w:val="002F4AA3"/>
    <w:rsid w:val="00312F5F"/>
    <w:rsid w:val="0031777F"/>
    <w:rsid w:val="003242F7"/>
    <w:rsid w:val="00333996"/>
    <w:rsid w:val="00337AEC"/>
    <w:rsid w:val="00346723"/>
    <w:rsid w:val="00350430"/>
    <w:rsid w:val="00355BF4"/>
    <w:rsid w:val="003661CC"/>
    <w:rsid w:val="00391500"/>
    <w:rsid w:val="00396058"/>
    <w:rsid w:val="003A65F9"/>
    <w:rsid w:val="003B0E73"/>
    <w:rsid w:val="003B45FA"/>
    <w:rsid w:val="003D52CD"/>
    <w:rsid w:val="003E0BB1"/>
    <w:rsid w:val="003E473C"/>
    <w:rsid w:val="00404169"/>
    <w:rsid w:val="00404C5A"/>
    <w:rsid w:val="00420426"/>
    <w:rsid w:val="00424362"/>
    <w:rsid w:val="00447B86"/>
    <w:rsid w:val="00461A3D"/>
    <w:rsid w:val="004632E0"/>
    <w:rsid w:val="00471BB6"/>
    <w:rsid w:val="00476C1D"/>
    <w:rsid w:val="00487D12"/>
    <w:rsid w:val="004A63FC"/>
    <w:rsid w:val="004A6765"/>
    <w:rsid w:val="004C0566"/>
    <w:rsid w:val="004D1158"/>
    <w:rsid w:val="004E3C94"/>
    <w:rsid w:val="004E6EE6"/>
    <w:rsid w:val="004F02BF"/>
    <w:rsid w:val="0050429D"/>
    <w:rsid w:val="00532DE1"/>
    <w:rsid w:val="00551A82"/>
    <w:rsid w:val="00564608"/>
    <w:rsid w:val="00565393"/>
    <w:rsid w:val="00572545"/>
    <w:rsid w:val="005862F1"/>
    <w:rsid w:val="00587FE2"/>
    <w:rsid w:val="005A6E3E"/>
    <w:rsid w:val="005B14EF"/>
    <w:rsid w:val="005D0F77"/>
    <w:rsid w:val="005D40D3"/>
    <w:rsid w:val="005E397C"/>
    <w:rsid w:val="006125E8"/>
    <w:rsid w:val="006141E9"/>
    <w:rsid w:val="00635AE5"/>
    <w:rsid w:val="006A0751"/>
    <w:rsid w:val="006A081E"/>
    <w:rsid w:val="006C6F6C"/>
    <w:rsid w:val="00713693"/>
    <w:rsid w:val="007147FE"/>
    <w:rsid w:val="00716607"/>
    <w:rsid w:val="00717AAB"/>
    <w:rsid w:val="00723EB9"/>
    <w:rsid w:val="00724235"/>
    <w:rsid w:val="007247C6"/>
    <w:rsid w:val="007368C1"/>
    <w:rsid w:val="007608BF"/>
    <w:rsid w:val="0076159E"/>
    <w:rsid w:val="00770755"/>
    <w:rsid w:val="00775689"/>
    <w:rsid w:val="007829AA"/>
    <w:rsid w:val="00785584"/>
    <w:rsid w:val="007908A3"/>
    <w:rsid w:val="007968D6"/>
    <w:rsid w:val="007A3B1A"/>
    <w:rsid w:val="007A5A15"/>
    <w:rsid w:val="007B3BA2"/>
    <w:rsid w:val="007E163C"/>
    <w:rsid w:val="007E195E"/>
    <w:rsid w:val="007F0C84"/>
    <w:rsid w:val="00821955"/>
    <w:rsid w:val="00833BF9"/>
    <w:rsid w:val="00837B06"/>
    <w:rsid w:val="00854FE1"/>
    <w:rsid w:val="00855FDE"/>
    <w:rsid w:val="00864585"/>
    <w:rsid w:val="0089271C"/>
    <w:rsid w:val="008A31C3"/>
    <w:rsid w:val="008A3A5F"/>
    <w:rsid w:val="008A637D"/>
    <w:rsid w:val="008A7C61"/>
    <w:rsid w:val="008B68DA"/>
    <w:rsid w:val="008C559C"/>
    <w:rsid w:val="008E2E2A"/>
    <w:rsid w:val="008F4743"/>
    <w:rsid w:val="008F6273"/>
    <w:rsid w:val="009051E5"/>
    <w:rsid w:val="0092779C"/>
    <w:rsid w:val="00944335"/>
    <w:rsid w:val="00946DD8"/>
    <w:rsid w:val="00950489"/>
    <w:rsid w:val="00951039"/>
    <w:rsid w:val="00977A61"/>
    <w:rsid w:val="00992AAF"/>
    <w:rsid w:val="009B2D27"/>
    <w:rsid w:val="009B4258"/>
    <w:rsid w:val="009C1010"/>
    <w:rsid w:val="009C12B2"/>
    <w:rsid w:val="009D42EA"/>
    <w:rsid w:val="00A06D0B"/>
    <w:rsid w:val="00A31108"/>
    <w:rsid w:val="00A31C5C"/>
    <w:rsid w:val="00A461F7"/>
    <w:rsid w:val="00A56D4D"/>
    <w:rsid w:val="00A62A84"/>
    <w:rsid w:val="00A72610"/>
    <w:rsid w:val="00A72F86"/>
    <w:rsid w:val="00A73774"/>
    <w:rsid w:val="00AB79FC"/>
    <w:rsid w:val="00AD3621"/>
    <w:rsid w:val="00AD60E7"/>
    <w:rsid w:val="00AE2DA1"/>
    <w:rsid w:val="00AF5663"/>
    <w:rsid w:val="00B0136B"/>
    <w:rsid w:val="00B10600"/>
    <w:rsid w:val="00B271F3"/>
    <w:rsid w:val="00B313EE"/>
    <w:rsid w:val="00B31969"/>
    <w:rsid w:val="00B357DB"/>
    <w:rsid w:val="00B3635C"/>
    <w:rsid w:val="00B36FAA"/>
    <w:rsid w:val="00B4033F"/>
    <w:rsid w:val="00B41986"/>
    <w:rsid w:val="00B43C0A"/>
    <w:rsid w:val="00B60A47"/>
    <w:rsid w:val="00B64AAF"/>
    <w:rsid w:val="00B64DCE"/>
    <w:rsid w:val="00B65B18"/>
    <w:rsid w:val="00B721EB"/>
    <w:rsid w:val="00B74122"/>
    <w:rsid w:val="00B7781D"/>
    <w:rsid w:val="00B820CC"/>
    <w:rsid w:val="00B832F4"/>
    <w:rsid w:val="00B930B6"/>
    <w:rsid w:val="00B974F3"/>
    <w:rsid w:val="00BA6E29"/>
    <w:rsid w:val="00BB01A0"/>
    <w:rsid w:val="00BB71CC"/>
    <w:rsid w:val="00BD1149"/>
    <w:rsid w:val="00BF47C9"/>
    <w:rsid w:val="00C00CC2"/>
    <w:rsid w:val="00C209D5"/>
    <w:rsid w:val="00C34FAE"/>
    <w:rsid w:val="00C35862"/>
    <w:rsid w:val="00C705A8"/>
    <w:rsid w:val="00C91867"/>
    <w:rsid w:val="00C92B1F"/>
    <w:rsid w:val="00CC6F64"/>
    <w:rsid w:val="00CE6630"/>
    <w:rsid w:val="00CE6D9F"/>
    <w:rsid w:val="00CF07CB"/>
    <w:rsid w:val="00D036BD"/>
    <w:rsid w:val="00D21143"/>
    <w:rsid w:val="00D25A47"/>
    <w:rsid w:val="00D26563"/>
    <w:rsid w:val="00D337F2"/>
    <w:rsid w:val="00D352C9"/>
    <w:rsid w:val="00D46DEB"/>
    <w:rsid w:val="00D525C1"/>
    <w:rsid w:val="00D63083"/>
    <w:rsid w:val="00D677F2"/>
    <w:rsid w:val="00D810A3"/>
    <w:rsid w:val="00DC03FF"/>
    <w:rsid w:val="00DD5BFA"/>
    <w:rsid w:val="00DE0C86"/>
    <w:rsid w:val="00DE5597"/>
    <w:rsid w:val="00DF2404"/>
    <w:rsid w:val="00E004AB"/>
    <w:rsid w:val="00E135D6"/>
    <w:rsid w:val="00E16BA6"/>
    <w:rsid w:val="00E40E23"/>
    <w:rsid w:val="00E46314"/>
    <w:rsid w:val="00E54307"/>
    <w:rsid w:val="00E574B4"/>
    <w:rsid w:val="00E75A00"/>
    <w:rsid w:val="00E807BB"/>
    <w:rsid w:val="00E86566"/>
    <w:rsid w:val="00E92697"/>
    <w:rsid w:val="00EA37A1"/>
    <w:rsid w:val="00ED3B73"/>
    <w:rsid w:val="00EE367E"/>
    <w:rsid w:val="00EF178A"/>
    <w:rsid w:val="00F021F1"/>
    <w:rsid w:val="00F11069"/>
    <w:rsid w:val="00F16E37"/>
    <w:rsid w:val="00F2068A"/>
    <w:rsid w:val="00F36880"/>
    <w:rsid w:val="00F4157A"/>
    <w:rsid w:val="00F63C02"/>
    <w:rsid w:val="00F65569"/>
    <w:rsid w:val="00F67A3E"/>
    <w:rsid w:val="00F709B1"/>
    <w:rsid w:val="00F733DC"/>
    <w:rsid w:val="00F75E95"/>
    <w:rsid w:val="00F81110"/>
    <w:rsid w:val="00F8420C"/>
    <w:rsid w:val="00FA254A"/>
    <w:rsid w:val="00FD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5FD70-DF6E-414E-ABFE-EF4693E2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9E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E6630"/>
    <w:rPr>
      <w:color w:val="954F72" w:themeColor="followedHyperlink"/>
      <w:u w:val="single"/>
    </w:rPr>
  </w:style>
  <w:style w:type="paragraph" w:styleId="ad">
    <w:name w:val="Title"/>
    <w:basedOn w:val="a"/>
    <w:link w:val="ae"/>
    <w:qFormat/>
    <w:rsid w:val="00E86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E865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D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0E19"/>
  </w:style>
  <w:style w:type="paragraph" w:styleId="af1">
    <w:name w:val="footer"/>
    <w:basedOn w:val="a"/>
    <w:link w:val="af2"/>
    <w:uiPriority w:val="99"/>
    <w:unhideWhenUsed/>
    <w:rsid w:val="002D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63642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hyperlink" Target="http://www.medicinform.net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70620.html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://www.booksme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25724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vks.mgafk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9857%20" TargetMode="External"/><Relationship Id="rId23" Type="http://schemas.openxmlformats.org/officeDocument/2006/relationships/hyperlink" Target="http://www.iprbookshop.ru/25806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29D6-E4D8-4A30-94F3-B168FD60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26</Pages>
  <Words>8812</Words>
  <Characters>50234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2019-11-22T18:26:00Z</dcterms:created>
  <dcterms:modified xsi:type="dcterms:W3CDTF">2025-02-20T16:03:00Z</dcterms:modified>
</cp:coreProperties>
</file>