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24" w:rsidRPr="00DD18E6" w:rsidRDefault="00082024" w:rsidP="00082024">
      <w:pPr>
        <w:jc w:val="both"/>
        <w:rPr>
          <w:b/>
          <w:color w:val="000000"/>
        </w:rPr>
      </w:pPr>
    </w:p>
    <w:p w:rsidR="00082024" w:rsidRPr="00DD18E6" w:rsidRDefault="00082024" w:rsidP="00082024">
      <w:pPr>
        <w:jc w:val="center"/>
      </w:pPr>
      <w:r w:rsidRPr="00DD18E6">
        <w:t>Министерство спорта Российской Федерации</w:t>
      </w:r>
    </w:p>
    <w:p w:rsidR="00082024" w:rsidRPr="00DD18E6" w:rsidRDefault="00082024" w:rsidP="00082024">
      <w:pPr>
        <w:jc w:val="center"/>
      </w:pPr>
      <w:r w:rsidRPr="00DD18E6">
        <w:t xml:space="preserve">Федеральное государственное бюджетное образовательное учреждение </w:t>
      </w:r>
    </w:p>
    <w:p w:rsidR="00082024" w:rsidRPr="00DD18E6" w:rsidRDefault="00082024" w:rsidP="00082024">
      <w:pPr>
        <w:jc w:val="center"/>
      </w:pPr>
      <w:r w:rsidRPr="00DD18E6">
        <w:t xml:space="preserve">высшего образования </w:t>
      </w:r>
    </w:p>
    <w:p w:rsidR="00082024" w:rsidRPr="00DD18E6" w:rsidRDefault="00082024" w:rsidP="00082024">
      <w:pPr>
        <w:jc w:val="center"/>
      </w:pPr>
      <w:r w:rsidRPr="00DD18E6">
        <w:t xml:space="preserve">«Московская государственная академия физической культуры» </w:t>
      </w:r>
    </w:p>
    <w:p w:rsidR="00082024" w:rsidRPr="00DD18E6" w:rsidRDefault="00082024" w:rsidP="00082024">
      <w:pPr>
        <w:jc w:val="center"/>
      </w:pPr>
    </w:p>
    <w:p w:rsidR="00082024" w:rsidRPr="00DD18E6" w:rsidRDefault="00082024" w:rsidP="00082024">
      <w:pPr>
        <w:jc w:val="center"/>
      </w:pPr>
      <w:r w:rsidRPr="00DD18E6">
        <w:t>Кафедра педагогики и психологии</w:t>
      </w:r>
    </w:p>
    <w:p w:rsidR="00082024" w:rsidRPr="00DD18E6" w:rsidRDefault="00082024" w:rsidP="00082024">
      <w:pPr>
        <w:jc w:val="center"/>
      </w:pPr>
    </w:p>
    <w:tbl>
      <w:tblPr>
        <w:tblW w:w="10513" w:type="dxa"/>
        <w:tblLook w:val="04A0" w:firstRow="1" w:lastRow="0" w:firstColumn="1" w:lastColumn="0" w:noHBand="0" w:noVBand="1"/>
      </w:tblPr>
      <w:tblGrid>
        <w:gridCol w:w="4503"/>
        <w:gridCol w:w="6010"/>
      </w:tblGrid>
      <w:tr w:rsidR="00444375" w:rsidRPr="007E34AA" w:rsidTr="00F748F2">
        <w:trPr>
          <w:trHeight w:val="2011"/>
        </w:trPr>
        <w:tc>
          <w:tcPr>
            <w:tcW w:w="4503" w:type="dxa"/>
            <w:hideMark/>
          </w:tcPr>
          <w:p w:rsidR="00444375" w:rsidRPr="007E34AA" w:rsidRDefault="00444375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СОГЛАСОВАНО</w:t>
            </w:r>
          </w:p>
          <w:p w:rsidR="00444375" w:rsidRPr="007E34AA" w:rsidRDefault="00444375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Начальник Учебно-методического управления</w:t>
            </w:r>
          </w:p>
          <w:p w:rsidR="00444375" w:rsidRPr="007E34AA" w:rsidRDefault="00444375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канд. биол. наук, доцент И.В. Осадченко</w:t>
            </w:r>
          </w:p>
          <w:p w:rsidR="00444375" w:rsidRPr="007E34AA" w:rsidRDefault="00444375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____________________________</w:t>
            </w:r>
          </w:p>
          <w:p w:rsidR="00444375" w:rsidRPr="007E34AA" w:rsidRDefault="00444375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«17» июня 2024 г.</w:t>
            </w:r>
          </w:p>
        </w:tc>
        <w:tc>
          <w:tcPr>
            <w:tcW w:w="6010" w:type="dxa"/>
            <w:hideMark/>
          </w:tcPr>
          <w:p w:rsidR="00444375" w:rsidRPr="007E34AA" w:rsidRDefault="00444375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УТВЕРЖДЕНО</w:t>
            </w:r>
          </w:p>
          <w:p w:rsidR="00444375" w:rsidRPr="007E34AA" w:rsidRDefault="00444375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Председатель УМК</w:t>
            </w:r>
          </w:p>
          <w:p w:rsidR="00444375" w:rsidRPr="007E34AA" w:rsidRDefault="00444375" w:rsidP="00F748F2">
            <w:pPr>
              <w:widowControl w:val="0"/>
              <w:ind w:left="283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проректор по учебной работе</w:t>
            </w:r>
          </w:p>
          <w:p w:rsidR="00444375" w:rsidRPr="007E34AA" w:rsidRDefault="00444375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канд. пед. наук, доцент А.П. Морозов ______________________________</w:t>
            </w:r>
          </w:p>
          <w:p w:rsidR="00444375" w:rsidRPr="007E34AA" w:rsidRDefault="00444375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«17» июня 2024 г.</w:t>
            </w:r>
          </w:p>
          <w:p w:rsidR="00444375" w:rsidRPr="007E34AA" w:rsidRDefault="00444375" w:rsidP="00F748F2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082024" w:rsidRPr="00DD18E6" w:rsidRDefault="00082024" w:rsidP="00082024">
      <w:pPr>
        <w:jc w:val="center"/>
        <w:rPr>
          <w:b/>
          <w:color w:val="000000"/>
        </w:rPr>
      </w:pPr>
    </w:p>
    <w:p w:rsidR="00082024" w:rsidRPr="00DD18E6" w:rsidRDefault="00082024" w:rsidP="00082024">
      <w:pPr>
        <w:jc w:val="center"/>
        <w:rPr>
          <w:b/>
        </w:rPr>
      </w:pPr>
      <w:r w:rsidRPr="00DD18E6">
        <w:rPr>
          <w:b/>
          <w:color w:val="000000"/>
        </w:rPr>
        <w:t xml:space="preserve">РАБОЧАЯ ПРОГРАММА </w:t>
      </w:r>
      <w:r w:rsidRPr="00DD18E6">
        <w:rPr>
          <w:b/>
        </w:rPr>
        <w:t xml:space="preserve">ДИСЦИПЛИНЫ </w:t>
      </w:r>
    </w:p>
    <w:p w:rsidR="00082024" w:rsidRDefault="00082024" w:rsidP="00082024">
      <w:pPr>
        <w:jc w:val="center"/>
        <w:rPr>
          <w:b/>
          <w:iCs/>
        </w:rPr>
      </w:pPr>
    </w:p>
    <w:p w:rsidR="00082024" w:rsidRPr="00B9017B" w:rsidRDefault="00082024" w:rsidP="00082024">
      <w:pPr>
        <w:overflowPunct w:val="0"/>
        <w:adjustRightInd w:val="0"/>
        <w:ind w:right="23"/>
        <w:jc w:val="center"/>
        <w:rPr>
          <w:b/>
          <w:szCs w:val="20"/>
        </w:rPr>
      </w:pPr>
      <w:r>
        <w:rPr>
          <w:b/>
          <w:szCs w:val="20"/>
        </w:rPr>
        <w:t>«ОСНОВЫ СОЦИАЛЬНО-ПСИХОЛОГИЧЕСКОГО ВЗАИМОДЕЙСТВИЯ»</w:t>
      </w:r>
    </w:p>
    <w:p w:rsidR="00082024" w:rsidRPr="00B9017B" w:rsidRDefault="00082024" w:rsidP="00082024">
      <w:pPr>
        <w:jc w:val="center"/>
        <w:rPr>
          <w:rFonts w:cs="Tahoma"/>
          <w:b/>
          <w:iCs/>
        </w:rPr>
      </w:pPr>
      <w:r w:rsidRPr="00B9017B">
        <w:rPr>
          <w:rFonts w:cs="Tahoma"/>
          <w:b/>
          <w:iCs/>
        </w:rPr>
        <w:t>Б1.</w:t>
      </w:r>
      <w:r>
        <w:rPr>
          <w:rFonts w:cs="Tahoma"/>
          <w:b/>
          <w:iCs/>
        </w:rPr>
        <w:t>В.04</w:t>
      </w:r>
    </w:p>
    <w:p w:rsidR="00082024" w:rsidRPr="00DD18E6" w:rsidRDefault="00082024" w:rsidP="00082024">
      <w:pPr>
        <w:overflowPunct w:val="0"/>
        <w:adjustRightInd w:val="0"/>
        <w:jc w:val="center"/>
        <w:rPr>
          <w:b/>
        </w:rPr>
      </w:pPr>
    </w:p>
    <w:p w:rsidR="00082024" w:rsidRPr="00DD18E6" w:rsidRDefault="00082024" w:rsidP="00082024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>Направление подготовки</w:t>
      </w:r>
    </w:p>
    <w:p w:rsidR="00082024" w:rsidRPr="00DD18E6" w:rsidRDefault="00082024" w:rsidP="00082024">
      <w:pPr>
        <w:jc w:val="center"/>
      </w:pPr>
      <w:r w:rsidRPr="00DD18E6">
        <w:t xml:space="preserve">49.04.01 </w:t>
      </w:r>
      <w:r w:rsidRPr="00DD18E6">
        <w:rPr>
          <w:color w:val="000000"/>
        </w:rPr>
        <w:t>Физическая культура</w:t>
      </w:r>
    </w:p>
    <w:p w:rsidR="00082024" w:rsidRPr="00DD18E6" w:rsidRDefault="00082024" w:rsidP="00082024">
      <w:pPr>
        <w:jc w:val="center"/>
        <w:rPr>
          <w:b/>
        </w:rPr>
      </w:pPr>
    </w:p>
    <w:p w:rsidR="00082024" w:rsidRPr="00DD18E6" w:rsidRDefault="00082024" w:rsidP="00082024">
      <w:pPr>
        <w:jc w:val="center"/>
        <w:rPr>
          <w:b/>
        </w:rPr>
      </w:pPr>
      <w:r w:rsidRPr="00DD18E6">
        <w:rPr>
          <w:b/>
        </w:rPr>
        <w:t>Образовательная  программа:</w:t>
      </w:r>
    </w:p>
    <w:p w:rsidR="00082024" w:rsidRPr="00DD18E6" w:rsidRDefault="00082024" w:rsidP="00082024">
      <w:pPr>
        <w:jc w:val="center"/>
        <w:rPr>
          <w:iCs/>
        </w:rPr>
      </w:pPr>
      <w:r w:rsidRPr="00DD18E6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082024" w:rsidRPr="00DD18E6" w:rsidRDefault="00082024" w:rsidP="00082024">
      <w:pPr>
        <w:jc w:val="center"/>
        <w:rPr>
          <w:iCs/>
        </w:rPr>
      </w:pPr>
      <w:r w:rsidRPr="00DD18E6">
        <w:rPr>
          <w:iCs/>
        </w:rPr>
        <w:t>в сфере физической культуры»</w:t>
      </w:r>
    </w:p>
    <w:p w:rsidR="00082024" w:rsidRPr="00DD18E6" w:rsidRDefault="00082024" w:rsidP="00082024">
      <w:pPr>
        <w:jc w:val="center"/>
        <w:rPr>
          <w:iCs/>
        </w:rPr>
      </w:pPr>
    </w:p>
    <w:p w:rsidR="00082024" w:rsidRPr="00DD18E6" w:rsidRDefault="00082024" w:rsidP="00082024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 xml:space="preserve">Квалификация выпускника </w:t>
      </w:r>
    </w:p>
    <w:p w:rsidR="00082024" w:rsidRPr="00DD18E6" w:rsidRDefault="00082024" w:rsidP="00082024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>магистр</w:t>
      </w:r>
    </w:p>
    <w:p w:rsidR="00082024" w:rsidRPr="00DD18E6" w:rsidRDefault="00082024" w:rsidP="00082024">
      <w:pPr>
        <w:jc w:val="center"/>
        <w:rPr>
          <w:b/>
          <w:color w:val="000000"/>
        </w:rPr>
      </w:pPr>
    </w:p>
    <w:p w:rsidR="00082024" w:rsidRPr="00DD18E6" w:rsidRDefault="00082024" w:rsidP="00082024">
      <w:pPr>
        <w:jc w:val="center"/>
        <w:rPr>
          <w:b/>
          <w:color w:val="000000"/>
        </w:rPr>
      </w:pPr>
    </w:p>
    <w:p w:rsidR="00082024" w:rsidRPr="00DD18E6" w:rsidRDefault="00082024" w:rsidP="00082024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 xml:space="preserve">Форма обучения </w:t>
      </w:r>
    </w:p>
    <w:p w:rsidR="00082024" w:rsidRPr="00DD18E6" w:rsidRDefault="00082024" w:rsidP="00082024">
      <w:pPr>
        <w:jc w:val="center"/>
        <w:rPr>
          <w:color w:val="000000"/>
        </w:rPr>
      </w:pPr>
      <w:r w:rsidRPr="00DD18E6">
        <w:rPr>
          <w:color w:val="000000"/>
        </w:rPr>
        <w:t>очная</w:t>
      </w:r>
    </w:p>
    <w:p w:rsidR="00082024" w:rsidRPr="00DD18E6" w:rsidRDefault="00082024" w:rsidP="00082024">
      <w:pPr>
        <w:jc w:val="center"/>
        <w:rPr>
          <w:color w:val="000000"/>
        </w:rPr>
      </w:pPr>
    </w:p>
    <w:p w:rsidR="00082024" w:rsidRPr="00DD18E6" w:rsidRDefault="00082024" w:rsidP="00082024">
      <w:pPr>
        <w:jc w:val="center"/>
        <w:rPr>
          <w:color w:val="000000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444375" w:rsidRPr="007E34AA" w:rsidTr="00F748F2">
        <w:trPr>
          <w:trHeight w:val="2116"/>
        </w:trPr>
        <w:tc>
          <w:tcPr>
            <w:tcW w:w="3936" w:type="dxa"/>
            <w:hideMark/>
          </w:tcPr>
          <w:p w:rsidR="00444375" w:rsidRPr="007E34AA" w:rsidRDefault="00444375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СОГЛАСОВАНО</w:t>
            </w:r>
          </w:p>
          <w:p w:rsidR="00444375" w:rsidRPr="007E34AA" w:rsidRDefault="00444375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 xml:space="preserve">Декан факультета </w:t>
            </w:r>
          </w:p>
          <w:p w:rsidR="00444375" w:rsidRPr="007E34AA" w:rsidRDefault="00444375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 xml:space="preserve">магистерской подготовки, </w:t>
            </w:r>
          </w:p>
          <w:p w:rsidR="00444375" w:rsidRPr="007E34AA" w:rsidRDefault="00444375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канд. фармацевт. наук, доцент</w:t>
            </w:r>
          </w:p>
          <w:p w:rsidR="00444375" w:rsidRPr="007E34AA" w:rsidRDefault="00444375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 xml:space="preserve">____________Н.А. Вощинина </w:t>
            </w:r>
          </w:p>
          <w:p w:rsidR="00444375" w:rsidRPr="007E34AA" w:rsidRDefault="00444375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t>«17» июня 2024 г.</w:t>
            </w:r>
            <w:r w:rsidRPr="007E34AA">
              <w:rPr>
                <w:color w:val="000000"/>
              </w:rPr>
              <w:t xml:space="preserve"> </w:t>
            </w:r>
          </w:p>
          <w:p w:rsidR="00444375" w:rsidRPr="007E34AA" w:rsidRDefault="00444375" w:rsidP="00F748F2">
            <w:pPr>
              <w:jc w:val="center"/>
            </w:pPr>
          </w:p>
        </w:tc>
        <w:tc>
          <w:tcPr>
            <w:tcW w:w="2018" w:type="dxa"/>
          </w:tcPr>
          <w:p w:rsidR="00444375" w:rsidRPr="007E34AA" w:rsidRDefault="00444375" w:rsidP="00F748F2">
            <w:pPr>
              <w:jc w:val="center"/>
            </w:pPr>
          </w:p>
          <w:p w:rsidR="00444375" w:rsidRPr="007E34AA" w:rsidRDefault="00444375" w:rsidP="00F748F2"/>
          <w:p w:rsidR="00444375" w:rsidRPr="007E34AA" w:rsidRDefault="00444375" w:rsidP="00F748F2"/>
          <w:p w:rsidR="00444375" w:rsidRPr="007E34AA" w:rsidRDefault="00444375" w:rsidP="00F748F2"/>
          <w:p w:rsidR="00444375" w:rsidRPr="007E34AA" w:rsidRDefault="00444375" w:rsidP="00F748F2"/>
          <w:p w:rsidR="00444375" w:rsidRPr="007E34AA" w:rsidRDefault="00444375" w:rsidP="00F748F2"/>
        </w:tc>
        <w:tc>
          <w:tcPr>
            <w:tcW w:w="3253" w:type="dxa"/>
          </w:tcPr>
          <w:p w:rsidR="00444375" w:rsidRPr="007E34AA" w:rsidRDefault="00444375" w:rsidP="00F74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34AA">
              <w:t>Программа рассмотрена и одобрена на заседании кафедры (протокол № 5</w:t>
            </w:r>
          </w:p>
          <w:p w:rsidR="00444375" w:rsidRPr="007E34AA" w:rsidRDefault="00444375" w:rsidP="00F74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34AA">
              <w:t>от «28» мая 2024 г.)</w:t>
            </w:r>
          </w:p>
          <w:p w:rsidR="00444375" w:rsidRPr="007E34AA" w:rsidRDefault="00444375" w:rsidP="00F74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34AA">
              <w:t xml:space="preserve">Заведующий кафедрой, </w:t>
            </w:r>
          </w:p>
          <w:p w:rsidR="00160E63" w:rsidRDefault="00444375" w:rsidP="00F748F2">
            <w:pPr>
              <w:jc w:val="center"/>
            </w:pPr>
            <w:r w:rsidRPr="007E34AA">
              <w:t xml:space="preserve">канд. пед. наук, доцент </w:t>
            </w:r>
          </w:p>
          <w:p w:rsidR="00444375" w:rsidRPr="007E34AA" w:rsidRDefault="00444375" w:rsidP="00F748F2">
            <w:pPr>
              <w:jc w:val="center"/>
            </w:pPr>
            <w:bookmarkStart w:id="0" w:name="_GoBack"/>
            <w:bookmarkEnd w:id="0"/>
            <w:r w:rsidRPr="007E34AA">
              <w:t>В.В. Буторин</w:t>
            </w:r>
          </w:p>
          <w:p w:rsidR="00444375" w:rsidRPr="007E34AA" w:rsidRDefault="00444375" w:rsidP="00F748F2">
            <w:pPr>
              <w:jc w:val="center"/>
            </w:pPr>
            <w:r w:rsidRPr="007E34AA">
              <w:t>________________________</w:t>
            </w:r>
          </w:p>
          <w:p w:rsidR="00444375" w:rsidRPr="007E34AA" w:rsidRDefault="00444375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t>«28» мая 2024 г.</w:t>
            </w:r>
            <w:r w:rsidRPr="007E34AA">
              <w:rPr>
                <w:color w:val="000000"/>
              </w:rPr>
              <w:t xml:space="preserve"> </w:t>
            </w:r>
          </w:p>
          <w:p w:rsidR="00444375" w:rsidRPr="007E34AA" w:rsidRDefault="00444375" w:rsidP="00F748F2">
            <w:pPr>
              <w:jc w:val="center"/>
            </w:pPr>
          </w:p>
        </w:tc>
      </w:tr>
    </w:tbl>
    <w:p w:rsidR="00F1259D" w:rsidRPr="008A31A5" w:rsidRDefault="00F1259D" w:rsidP="00F1259D">
      <w:pPr>
        <w:jc w:val="center"/>
        <w:rPr>
          <w:color w:val="000000"/>
        </w:rPr>
      </w:pPr>
    </w:p>
    <w:p w:rsidR="00F1259D" w:rsidRPr="008A31A5" w:rsidRDefault="00F1259D" w:rsidP="00F1259D">
      <w:pPr>
        <w:jc w:val="center"/>
        <w:rPr>
          <w:b/>
        </w:rPr>
      </w:pPr>
    </w:p>
    <w:p w:rsidR="00F1259D" w:rsidRDefault="00F1259D" w:rsidP="00F1259D">
      <w:pPr>
        <w:jc w:val="center"/>
        <w:rPr>
          <w:b/>
        </w:rPr>
      </w:pPr>
      <w:r w:rsidRPr="008A31A5">
        <w:rPr>
          <w:b/>
        </w:rPr>
        <w:t>Малаховка</w:t>
      </w:r>
      <w:r w:rsidR="00605CA0">
        <w:rPr>
          <w:b/>
        </w:rPr>
        <w:t>,</w:t>
      </w:r>
      <w:r w:rsidRPr="008A31A5">
        <w:rPr>
          <w:b/>
        </w:rPr>
        <w:t xml:space="preserve"> 202</w:t>
      </w:r>
      <w:r w:rsidR="00605CA0">
        <w:rPr>
          <w:b/>
        </w:rPr>
        <w:t>4</w:t>
      </w:r>
    </w:p>
    <w:p w:rsidR="00F75186" w:rsidRPr="00285085" w:rsidRDefault="00F75186" w:rsidP="00F75186">
      <w:pPr>
        <w:pageBreakBefore/>
        <w:jc w:val="both"/>
      </w:pPr>
      <w:r w:rsidRPr="00285085">
        <w:lastRenderedPageBreak/>
        <w:t>Рабочая программа разработана в соответствии с ФГОС ВО – магистратура, по направлению подготовки 49.04.01 Физическая культура</w:t>
      </w:r>
      <w:r w:rsidRPr="00285085">
        <w:rPr>
          <w:i/>
        </w:rPr>
        <w:t>,</w:t>
      </w:r>
      <w:r w:rsidRPr="00285085">
        <w:t xml:space="preserve"> утвержденным Приказом Министерства образования и науки Российской Федерации № 944 от 19.09.2017</w:t>
      </w:r>
    </w:p>
    <w:p w:rsidR="00F75186" w:rsidRPr="00285085" w:rsidRDefault="00F75186" w:rsidP="00F75186"/>
    <w:p w:rsidR="00F75186" w:rsidRPr="00285085" w:rsidRDefault="00F75186" w:rsidP="00F75186">
      <w:pPr>
        <w:jc w:val="both"/>
      </w:pPr>
    </w:p>
    <w:p w:rsidR="00F75186" w:rsidRPr="00285085" w:rsidRDefault="00F75186" w:rsidP="00F75186">
      <w:pPr>
        <w:rPr>
          <w:b/>
          <w:bCs/>
        </w:rPr>
      </w:pPr>
    </w:p>
    <w:p w:rsidR="00605CA0" w:rsidRPr="00D96B39" w:rsidRDefault="00605CA0" w:rsidP="00605CA0">
      <w:pPr>
        <w:jc w:val="both"/>
        <w:rPr>
          <w:b/>
          <w:bCs/>
        </w:rPr>
      </w:pPr>
      <w:r w:rsidRPr="00D96B39">
        <w:rPr>
          <w:b/>
          <w:bCs/>
        </w:rPr>
        <w:t xml:space="preserve">Составитель:   </w:t>
      </w:r>
    </w:p>
    <w:p w:rsidR="00605CA0" w:rsidRPr="00D96B39" w:rsidRDefault="00605CA0" w:rsidP="00605CA0">
      <w:pPr>
        <w:jc w:val="both"/>
        <w:rPr>
          <w:b/>
          <w:bCs/>
        </w:rPr>
      </w:pPr>
    </w:p>
    <w:p w:rsidR="00605CA0" w:rsidRDefault="00605CA0" w:rsidP="00605CA0">
      <w:pPr>
        <w:jc w:val="both"/>
      </w:pPr>
      <w:r w:rsidRPr="00D96B39">
        <w:t>С.О. Хрусталёва, к</w:t>
      </w:r>
      <w:r>
        <w:t>анд</w:t>
      </w:r>
      <w:r w:rsidRPr="00D96B39">
        <w:t>.</w:t>
      </w:r>
      <w:r>
        <w:t xml:space="preserve"> </w:t>
      </w:r>
      <w:r w:rsidRPr="00D96B39">
        <w:t>п</w:t>
      </w:r>
      <w:r>
        <w:t>ед</w:t>
      </w:r>
      <w:r w:rsidRPr="00D96B39">
        <w:t>.</w:t>
      </w:r>
      <w:r>
        <w:t xml:space="preserve"> </w:t>
      </w:r>
      <w:r w:rsidRPr="00D96B39">
        <w:t>н</w:t>
      </w:r>
      <w:r>
        <w:t>аук</w:t>
      </w:r>
      <w:r w:rsidR="00D71F0C">
        <w:t>,</w:t>
      </w:r>
      <w:r w:rsidR="00D71F0C" w:rsidRPr="00D71F0C">
        <w:t xml:space="preserve"> </w:t>
      </w:r>
      <w:r w:rsidR="00D71F0C">
        <w:t>доц.</w:t>
      </w:r>
    </w:p>
    <w:p w:rsidR="00605CA0" w:rsidRPr="00D96B39" w:rsidRDefault="00605CA0" w:rsidP="00605CA0">
      <w:pPr>
        <w:jc w:val="both"/>
      </w:pPr>
      <w:r w:rsidRPr="00D96B39">
        <w:t xml:space="preserve">кафедры педагогики и психологии.                     ____________________ </w:t>
      </w:r>
    </w:p>
    <w:p w:rsidR="00605CA0" w:rsidRPr="00D96B39" w:rsidRDefault="00605CA0" w:rsidP="00605CA0">
      <w:pPr>
        <w:jc w:val="both"/>
      </w:pPr>
    </w:p>
    <w:p w:rsidR="00605CA0" w:rsidRPr="00D96B39" w:rsidRDefault="00605CA0" w:rsidP="00605CA0">
      <w:pPr>
        <w:jc w:val="both"/>
        <w:rPr>
          <w:i/>
          <w:iCs/>
        </w:rPr>
      </w:pPr>
    </w:p>
    <w:p w:rsidR="00605CA0" w:rsidRPr="00D96B39" w:rsidRDefault="00605CA0" w:rsidP="00605CA0">
      <w:pPr>
        <w:jc w:val="both"/>
        <w:rPr>
          <w:b/>
          <w:bCs/>
        </w:rPr>
      </w:pPr>
      <w:r w:rsidRPr="00D96B39">
        <w:rPr>
          <w:b/>
          <w:bCs/>
        </w:rPr>
        <w:t>Рецензенты:</w:t>
      </w:r>
    </w:p>
    <w:p w:rsidR="00605CA0" w:rsidRPr="00D96B39" w:rsidRDefault="00605CA0" w:rsidP="00605CA0">
      <w:pPr>
        <w:jc w:val="center"/>
      </w:pPr>
    </w:p>
    <w:p w:rsidR="00605CA0" w:rsidRPr="00D96B39" w:rsidRDefault="00605CA0" w:rsidP="00605CA0">
      <w:r>
        <w:t>В.В. Буторин</w:t>
      </w:r>
      <w:r w:rsidRPr="00D96B39">
        <w:t>, к</w:t>
      </w:r>
      <w:r>
        <w:t>анд</w:t>
      </w:r>
      <w:r w:rsidRPr="00D96B39">
        <w:t>.</w:t>
      </w:r>
      <w:r>
        <w:t xml:space="preserve"> </w:t>
      </w:r>
      <w:r w:rsidRPr="00D96B39">
        <w:t>п</w:t>
      </w:r>
      <w:r>
        <w:t>ед</w:t>
      </w:r>
      <w:r w:rsidRPr="00D96B39">
        <w:t>.</w:t>
      </w:r>
      <w:r>
        <w:t xml:space="preserve"> </w:t>
      </w:r>
      <w:r w:rsidRPr="00D96B39">
        <w:t>н</w:t>
      </w:r>
      <w:r>
        <w:t>аук</w:t>
      </w:r>
      <w:r w:rsidR="00D71F0C">
        <w:t>,</w:t>
      </w:r>
      <w:r w:rsidR="00D71F0C" w:rsidRPr="00D71F0C">
        <w:t xml:space="preserve"> </w:t>
      </w:r>
      <w:r w:rsidR="00D71F0C">
        <w:t>доц.</w:t>
      </w:r>
      <w:r w:rsidRPr="00D96B39">
        <w:t xml:space="preserve">                                </w:t>
      </w:r>
      <w:r w:rsidRPr="00D96B39">
        <w:tab/>
        <w:t>____________________</w:t>
      </w:r>
    </w:p>
    <w:p w:rsidR="00605CA0" w:rsidRPr="00D96B39" w:rsidRDefault="00605CA0" w:rsidP="00605CA0"/>
    <w:p w:rsidR="00605CA0" w:rsidRPr="00B9017B" w:rsidRDefault="00605CA0" w:rsidP="00605CA0">
      <w:pPr>
        <w:tabs>
          <w:tab w:val="left" w:pos="5387"/>
        </w:tabs>
        <w:jc w:val="both"/>
      </w:pPr>
      <w:r>
        <w:t>К.С</w:t>
      </w:r>
      <w:r w:rsidRPr="00F75186">
        <w:t>.</w:t>
      </w:r>
      <w:r>
        <w:t xml:space="preserve"> Дунаев</w:t>
      </w:r>
      <w:r w:rsidRPr="00F75186">
        <w:t>, д</w:t>
      </w:r>
      <w:r>
        <w:t>-р</w:t>
      </w:r>
      <w:r w:rsidRPr="00F75186">
        <w:t>.</w:t>
      </w:r>
      <w:r>
        <w:t xml:space="preserve"> пед</w:t>
      </w:r>
      <w:r w:rsidRPr="00F75186">
        <w:t>.</w:t>
      </w:r>
      <w:r>
        <w:t xml:space="preserve"> </w:t>
      </w:r>
      <w:r w:rsidRPr="00F75186">
        <w:t>н</w:t>
      </w:r>
      <w:r>
        <w:t>аук</w:t>
      </w:r>
      <w:r w:rsidRPr="00F75186">
        <w:t>. проф</w:t>
      </w:r>
      <w:r>
        <w:t>.</w:t>
      </w:r>
      <w:r w:rsidRPr="00F75186">
        <w:t xml:space="preserve">            </w:t>
      </w:r>
      <w:r w:rsidRPr="00B9017B">
        <w:t xml:space="preserve">                         </w:t>
      </w:r>
      <w:r>
        <w:t xml:space="preserve">  </w:t>
      </w:r>
      <w:r w:rsidRPr="00B9017B">
        <w:t>______________________</w:t>
      </w:r>
    </w:p>
    <w:p w:rsidR="00605CA0" w:rsidRPr="00D96B39" w:rsidRDefault="00605CA0" w:rsidP="00605CA0">
      <w:pPr>
        <w:rPr>
          <w:b/>
          <w:bCs/>
        </w:rPr>
      </w:pPr>
    </w:p>
    <w:p w:rsidR="00370D03" w:rsidRPr="00B9017B" w:rsidRDefault="00370D03" w:rsidP="00370D03">
      <w:pPr>
        <w:jc w:val="both"/>
        <w:rPr>
          <w:i/>
        </w:rPr>
      </w:pPr>
    </w:p>
    <w:p w:rsidR="00370D03" w:rsidRPr="00B9017B" w:rsidRDefault="00370D03" w:rsidP="00370D03">
      <w:pPr>
        <w:jc w:val="both"/>
        <w:rPr>
          <w:i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E65ECA" w:rsidRDefault="00E65ECA" w:rsidP="00F751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E65ECA" w:rsidRDefault="00E65ECA" w:rsidP="00F751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E65ECA" w:rsidRDefault="00E65ECA" w:rsidP="00F751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E65ECA" w:rsidRDefault="00E65ECA" w:rsidP="00F751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75186" w:rsidRPr="00745445" w:rsidRDefault="00F75186" w:rsidP="00F75186">
      <w:pPr>
        <w:widowControl w:val="0"/>
        <w:rPr>
          <w:rFonts w:cs="Tahoma"/>
          <w:b/>
          <w:color w:val="000000"/>
        </w:rPr>
      </w:pPr>
      <w:r w:rsidRPr="00745445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f2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480"/>
        <w:gridCol w:w="3544"/>
        <w:gridCol w:w="992"/>
      </w:tblGrid>
      <w:tr w:rsidR="00F75186" w:rsidRPr="00F75186" w:rsidTr="000A2C88">
        <w:tc>
          <w:tcPr>
            <w:tcW w:w="766" w:type="dxa"/>
          </w:tcPr>
          <w:p w:rsidR="00F75186" w:rsidRPr="00F75186" w:rsidRDefault="00F75186" w:rsidP="00F75186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F75186">
              <w:rPr>
                <w:rFonts w:cs="Tahoma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4480" w:type="dxa"/>
          </w:tcPr>
          <w:p w:rsidR="00F75186" w:rsidRPr="00F75186" w:rsidRDefault="00F75186" w:rsidP="00F75186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F75186">
              <w:rPr>
                <w:rFonts w:cs="Tahoma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544" w:type="dxa"/>
          </w:tcPr>
          <w:p w:rsidR="00F75186" w:rsidRPr="00F75186" w:rsidRDefault="00F75186" w:rsidP="00F75186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F75186">
              <w:rPr>
                <w:rFonts w:cs="Tahoma"/>
                <w:b/>
                <w:color w:val="000000"/>
                <w:sz w:val="20"/>
                <w:szCs w:val="20"/>
              </w:rPr>
              <w:t>Приказ Минтруда России</w:t>
            </w:r>
          </w:p>
        </w:tc>
        <w:tc>
          <w:tcPr>
            <w:tcW w:w="992" w:type="dxa"/>
          </w:tcPr>
          <w:p w:rsidR="00F75186" w:rsidRPr="00F75186" w:rsidRDefault="00F75186" w:rsidP="00F75186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F75186">
              <w:rPr>
                <w:rFonts w:cs="Tahoma"/>
                <w:b/>
                <w:color w:val="000000"/>
                <w:sz w:val="20"/>
                <w:szCs w:val="20"/>
              </w:rPr>
              <w:t>Аббрев. исп. в РПД</w:t>
            </w:r>
          </w:p>
        </w:tc>
      </w:tr>
      <w:tr w:rsidR="00A12322" w:rsidRPr="00F75186" w:rsidTr="002E25AE">
        <w:tc>
          <w:tcPr>
            <w:tcW w:w="9782" w:type="dxa"/>
            <w:gridSpan w:val="4"/>
          </w:tcPr>
          <w:p w:rsidR="00A12322" w:rsidRPr="00F75186" w:rsidRDefault="00A12322" w:rsidP="00F75186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A12322">
              <w:rPr>
                <w:rFonts w:cs="Tahoma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F75186" w:rsidRPr="00F75186" w:rsidTr="000A2C88">
        <w:tc>
          <w:tcPr>
            <w:tcW w:w="766" w:type="dxa"/>
          </w:tcPr>
          <w:p w:rsidR="00F75186" w:rsidRPr="00F75186" w:rsidRDefault="00F75186" w:rsidP="00F75186">
            <w:pPr>
              <w:widowControl w:val="0"/>
              <w:jc w:val="both"/>
              <w:rPr>
                <w:sz w:val="20"/>
                <w:szCs w:val="20"/>
              </w:rPr>
            </w:pPr>
            <w:r w:rsidRPr="00F75186">
              <w:rPr>
                <w:sz w:val="20"/>
                <w:szCs w:val="20"/>
              </w:rPr>
              <w:t>05.008</w:t>
            </w:r>
          </w:p>
        </w:tc>
        <w:tc>
          <w:tcPr>
            <w:tcW w:w="4480" w:type="dxa"/>
          </w:tcPr>
          <w:p w:rsidR="00F75186" w:rsidRPr="00F75186" w:rsidRDefault="00160E63" w:rsidP="00F751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hyperlink r:id="rId6" w:history="1">
              <w:r w:rsidR="00F75186" w:rsidRPr="00F75186">
                <w:rPr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:rsidR="00F75186" w:rsidRPr="00F75186" w:rsidRDefault="00605CA0" w:rsidP="00F75186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Приказ </w:t>
            </w:r>
            <w:r w:rsidRPr="00151EA2">
              <w:t xml:space="preserve">Министерства Труда и социальной защиты Российской Федерации от 27 апреля 2023 г. N 363н (зарегистрирован Министерством юстиции Российской Федерации 29 мая 2023 г., регистрационный N 73527), </w:t>
            </w:r>
            <w:r w:rsidRPr="00151EA2">
              <w:rPr>
                <w:i/>
                <w:iCs/>
              </w:rPr>
              <w:t>действует с 1 сентября 2023 г. до 1 сентября 2029 г.</w:t>
            </w:r>
          </w:p>
        </w:tc>
        <w:tc>
          <w:tcPr>
            <w:tcW w:w="992" w:type="dxa"/>
          </w:tcPr>
          <w:p w:rsidR="00F75186" w:rsidRPr="00F75186" w:rsidRDefault="00F75186" w:rsidP="00F7518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75186">
              <w:rPr>
                <w:b/>
                <w:sz w:val="20"/>
                <w:szCs w:val="20"/>
              </w:rPr>
              <w:t>Р</w:t>
            </w:r>
          </w:p>
        </w:tc>
      </w:tr>
    </w:tbl>
    <w:p w:rsidR="000E5074" w:rsidRPr="00F54379" w:rsidRDefault="000E5074" w:rsidP="00956521">
      <w:pPr>
        <w:numPr>
          <w:ilvl w:val="0"/>
          <w:numId w:val="5"/>
        </w:numPr>
        <w:ind w:left="0" w:firstLine="709"/>
        <w:contextualSpacing/>
        <w:jc w:val="both"/>
        <w:rPr>
          <w:b/>
          <w:bCs/>
        </w:rPr>
      </w:pPr>
      <w:r w:rsidRPr="00F54379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0E5074" w:rsidRDefault="000E5074" w:rsidP="000A2C8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</w:rPr>
        <w:t xml:space="preserve">УК-3 </w:t>
      </w:r>
      <w:r>
        <w:rPr>
          <w:color w:val="000000"/>
        </w:rPr>
        <w:t xml:space="preserve">Способен организовать и руководить работой команды, вырабатывая командную стратегию для достижения поставленной цели. </w:t>
      </w:r>
    </w:p>
    <w:p w:rsidR="000E5074" w:rsidRDefault="000E5074" w:rsidP="000A2C88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УК-4 </w:t>
      </w:r>
      <w:r w:rsidR="003B7D30">
        <w:rPr>
          <w:color w:val="000000"/>
        </w:rPr>
        <w:t>Способен применять современные коммуникативные технологии для академического и профессионального взаимодействия.</w:t>
      </w:r>
    </w:p>
    <w:p w:rsidR="000A2C88" w:rsidRDefault="000E5074" w:rsidP="000A2C8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</w:rPr>
        <w:t>УК-5</w:t>
      </w:r>
      <w:r w:rsidR="003B7D30">
        <w:rPr>
          <w:color w:val="000000"/>
        </w:rPr>
        <w:t>Способен анализировать и учитывать разнообразие культур в процессе межкультурного взаимодействия.</w:t>
      </w:r>
    </w:p>
    <w:p w:rsidR="000E5074" w:rsidRPr="009620F8" w:rsidRDefault="000E5074" w:rsidP="000A2C88">
      <w:pPr>
        <w:autoSpaceDE w:val="0"/>
        <w:autoSpaceDN w:val="0"/>
        <w:adjustRightInd w:val="0"/>
        <w:ind w:firstLine="709"/>
        <w:jc w:val="both"/>
      </w:pPr>
      <w:r w:rsidRPr="009620F8">
        <w:rPr>
          <w:b/>
        </w:rPr>
        <w:t>ПК-2</w:t>
      </w:r>
      <w:r w:rsidRPr="009620F8">
        <w:t xml:space="preserve"> 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  <w:r w:rsidR="003B7D30">
        <w:t>.</w:t>
      </w:r>
    </w:p>
    <w:p w:rsidR="000E5074" w:rsidRDefault="000E5074" w:rsidP="000A2C88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F54379">
        <w:rPr>
          <w:caps/>
          <w:color w:val="000000"/>
          <w:spacing w:val="-1"/>
        </w:rPr>
        <w:t>РЕЗУЛЬТАТЫ ОБУЧЕНИЯ ПО ДИСЦИПЛИНЕ: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2197"/>
        <w:gridCol w:w="1682"/>
      </w:tblGrid>
      <w:tr w:rsidR="000E5074" w:rsidRPr="000A2C88" w:rsidTr="000A2C88">
        <w:tc>
          <w:tcPr>
            <w:tcW w:w="5637" w:type="dxa"/>
          </w:tcPr>
          <w:p w:rsidR="000E5074" w:rsidRPr="000A2C88" w:rsidRDefault="000E5074" w:rsidP="000A2C8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197" w:type="dxa"/>
          </w:tcPr>
          <w:p w:rsidR="000E5074" w:rsidRPr="000A2C88" w:rsidRDefault="000E5074" w:rsidP="000A2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0E5074" w:rsidRPr="000A2C88" w:rsidRDefault="000E5074" w:rsidP="000A2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0E5074" w:rsidRPr="000A2C88" w:rsidTr="000A2C88">
        <w:trPr>
          <w:trHeight w:val="286"/>
        </w:trPr>
        <w:tc>
          <w:tcPr>
            <w:tcW w:w="5637" w:type="dxa"/>
          </w:tcPr>
          <w:p w:rsidR="000E5074" w:rsidRPr="000A2C88" w:rsidRDefault="000E5074" w:rsidP="000A2C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0A2C88">
              <w:rPr>
                <w:color w:val="000000"/>
                <w:sz w:val="24"/>
                <w:szCs w:val="24"/>
              </w:rPr>
              <w:t xml:space="preserve"> методы оказания профессиональной поддержки специалистов, участвующих в реализации курируемых учебных курсов, дисциплин (модулей), организации учебно-профессиональной, исследовательской, проектной и иной деятельности обучающихся по программам ВО и(или) Д</w:t>
            </w:r>
            <w:r w:rsidR="00330E89" w:rsidRPr="000A2C88">
              <w:rPr>
                <w:color w:val="000000"/>
                <w:sz w:val="24"/>
                <w:szCs w:val="24"/>
              </w:rPr>
              <w:t>ПП - методы и способы управления</w:t>
            </w:r>
            <w:r w:rsidRPr="000A2C88">
              <w:rPr>
                <w:color w:val="000000"/>
                <w:sz w:val="24"/>
                <w:szCs w:val="24"/>
              </w:rPr>
              <w:t xml:space="preserve"> персоналом, спортивной организации.</w:t>
            </w:r>
          </w:p>
          <w:p w:rsidR="00330E89" w:rsidRPr="000A2C88" w:rsidRDefault="000E507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0A2C88">
              <w:rPr>
                <w:color w:val="000000"/>
                <w:sz w:val="24"/>
                <w:szCs w:val="24"/>
              </w:rPr>
              <w:t xml:space="preserve"> планировать, координировать и контролировать работу работников, спортивных организаций </w:t>
            </w:r>
          </w:p>
          <w:p w:rsidR="00330E89" w:rsidRPr="000A2C88" w:rsidRDefault="000E507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- оценивать профессиональные и личностные качества работников по результатам аттестации, собеседования </w:t>
            </w:r>
          </w:p>
          <w:p w:rsidR="000E5074" w:rsidRPr="000A2C88" w:rsidRDefault="00330E89" w:rsidP="000A2C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</w:t>
            </w:r>
            <w:r w:rsidR="000E5074" w:rsidRPr="000A2C88">
              <w:rPr>
                <w:color w:val="000000"/>
                <w:sz w:val="24"/>
                <w:szCs w:val="24"/>
              </w:rPr>
              <w:t>выявлять проблемы в организации деятельности по обеспечению и сопровождению тренировочного процесса и разрабатывать мероприятия по ее совершенствованию.</w:t>
            </w:r>
          </w:p>
          <w:p w:rsidR="000E5074" w:rsidRPr="000A2C88" w:rsidRDefault="000E5074" w:rsidP="000A2C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0A2C88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330E89" w:rsidRPr="000A2C88" w:rsidRDefault="000E5074" w:rsidP="00330E89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владения современными образовательными технологиями применения информационно-коммуникационных, образовательных ресурсов </w:t>
            </w:r>
          </w:p>
          <w:p w:rsidR="000E5074" w:rsidRPr="000A2C88" w:rsidRDefault="000E5074" w:rsidP="00330E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разработки методик эфф</w:t>
            </w:r>
            <w:r w:rsidR="00330E89" w:rsidRPr="000A2C88">
              <w:rPr>
                <w:color w:val="000000"/>
                <w:sz w:val="24"/>
                <w:szCs w:val="24"/>
              </w:rPr>
              <w:t>ективного управления персоналом.</w:t>
            </w:r>
          </w:p>
        </w:tc>
        <w:tc>
          <w:tcPr>
            <w:tcW w:w="2197" w:type="dxa"/>
          </w:tcPr>
          <w:p w:rsidR="000E5074" w:rsidRPr="000A2C88" w:rsidRDefault="002E2102" w:rsidP="000A2C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 используются</w:t>
            </w:r>
          </w:p>
        </w:tc>
        <w:tc>
          <w:tcPr>
            <w:tcW w:w="1682" w:type="dxa"/>
          </w:tcPr>
          <w:p w:rsidR="000E5074" w:rsidRPr="000A2C88" w:rsidRDefault="000E5074" w:rsidP="000A2C8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>УК-3</w:t>
            </w:r>
          </w:p>
        </w:tc>
      </w:tr>
      <w:tr w:rsidR="003B7D30" w:rsidRPr="000A2C88" w:rsidTr="000A2C88">
        <w:trPr>
          <w:trHeight w:val="286"/>
        </w:trPr>
        <w:tc>
          <w:tcPr>
            <w:tcW w:w="5637" w:type="dxa"/>
          </w:tcPr>
          <w:p w:rsidR="000A2C88" w:rsidRPr="000A2C88" w:rsidRDefault="00503008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bCs/>
                <w:color w:val="000000"/>
                <w:sz w:val="24"/>
                <w:szCs w:val="24"/>
              </w:rPr>
              <w:t>Знания</w:t>
            </w:r>
            <w:r w:rsidR="003B7D30" w:rsidRPr="000A2C88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3B7D30" w:rsidRPr="000A2C88">
              <w:rPr>
                <w:color w:val="000000"/>
                <w:sz w:val="24"/>
                <w:szCs w:val="24"/>
              </w:rPr>
              <w:t xml:space="preserve"> 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- психолого-педагогические основы и методики применения ин-формационно-коммуникационных технологий; 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- способы логически верного, аргументированного и ясного построения устной и письменной речи для эффективного участия в академических и профессиональных дискуссиях; 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- пути критического оценивания научно-педагогической информации, российского и зарубежного </w:t>
            </w:r>
            <w:r w:rsidR="00D85F54" w:rsidRPr="000A2C88">
              <w:rPr>
                <w:color w:val="000000"/>
                <w:sz w:val="24"/>
                <w:szCs w:val="24"/>
              </w:rPr>
              <w:t>опыта по тематике исследований.</w:t>
            </w:r>
          </w:p>
          <w:p w:rsidR="00503008" w:rsidRPr="000A2C88" w:rsidRDefault="00503008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bCs/>
                <w:color w:val="000000"/>
                <w:sz w:val="24"/>
                <w:szCs w:val="24"/>
              </w:rPr>
              <w:t>Умения</w:t>
            </w:r>
            <w:r w:rsidR="003B7D30" w:rsidRPr="000A2C88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3B7D30" w:rsidRPr="000A2C88">
              <w:rPr>
                <w:color w:val="000000"/>
                <w:sz w:val="24"/>
                <w:szCs w:val="24"/>
              </w:rPr>
              <w:br/>
              <w:t>- пользоваться информационно-</w:t>
            </w:r>
            <w:r w:rsidR="003B7D30" w:rsidRPr="000A2C88">
              <w:rPr>
                <w:color w:val="000000"/>
                <w:sz w:val="24"/>
                <w:szCs w:val="24"/>
              </w:rPr>
              <w:lastRenderedPageBreak/>
              <w:t xml:space="preserve">коммуникационными </w:t>
            </w:r>
            <w:r w:rsidRPr="000A2C88">
              <w:rPr>
                <w:color w:val="000000"/>
                <w:sz w:val="24"/>
                <w:szCs w:val="24"/>
              </w:rPr>
              <w:t>технологиями;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анализировать, обобщать и транслировать передовой педагогический опыт физкультурно</w:t>
            </w:r>
            <w:r w:rsidR="00503008" w:rsidRPr="000A2C88">
              <w:rPr>
                <w:color w:val="000000"/>
                <w:sz w:val="24"/>
                <w:szCs w:val="24"/>
              </w:rPr>
              <w:t>-</w:t>
            </w:r>
            <w:r w:rsidRPr="000A2C88">
              <w:rPr>
                <w:color w:val="000000"/>
                <w:sz w:val="24"/>
                <w:szCs w:val="24"/>
              </w:rPr>
              <w:t>оздоровительной и подготовительно-соревновательной деятельности;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- логически верно, аргументированно и ясно строить устную и письменную речь для эффективного участия в академических и профессиональных дискуссиях; 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критически оценивать научно-педагогическую информацию, российский и зарубежный</w:t>
            </w:r>
            <w:r w:rsidR="002E2102">
              <w:rPr>
                <w:color w:val="000000"/>
                <w:sz w:val="24"/>
                <w:szCs w:val="24"/>
              </w:rPr>
              <w:t xml:space="preserve"> </w:t>
            </w:r>
            <w:r w:rsidRPr="000A2C88">
              <w:rPr>
                <w:color w:val="000000"/>
                <w:sz w:val="24"/>
                <w:szCs w:val="24"/>
              </w:rPr>
              <w:t xml:space="preserve">опыт по тематике исследований, 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составлять и оформлять научные работы, научные статьи</w:t>
            </w:r>
            <w:r w:rsidR="00503008" w:rsidRPr="000A2C88">
              <w:rPr>
                <w:color w:val="000000"/>
                <w:sz w:val="24"/>
                <w:szCs w:val="24"/>
              </w:rPr>
              <w:t>;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 - представлять результаты академической и профессиональной деятельности на различных</w:t>
            </w:r>
            <w:r w:rsidR="00072BA4" w:rsidRPr="000A2C88">
              <w:rPr>
                <w:color w:val="000000"/>
                <w:sz w:val="24"/>
                <w:szCs w:val="24"/>
              </w:rPr>
              <w:t xml:space="preserve"> научных меро</w:t>
            </w:r>
            <w:r w:rsidR="00503008" w:rsidRPr="000A2C88">
              <w:rPr>
                <w:color w:val="000000"/>
                <w:sz w:val="24"/>
                <w:szCs w:val="24"/>
              </w:rPr>
              <w:t>приятиях, включая международные</w:t>
            </w:r>
            <w:r w:rsidR="00072BA4" w:rsidRPr="000A2C88">
              <w:rPr>
                <w:color w:val="000000"/>
                <w:sz w:val="24"/>
                <w:szCs w:val="24"/>
              </w:rPr>
              <w:t>;</w:t>
            </w:r>
          </w:p>
          <w:p w:rsidR="00503008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- собирать информацию из различных источников;</w:t>
            </w:r>
          </w:p>
          <w:p w:rsidR="003B7D30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- пользоваться информационно-коммуникационными технологиями и средствами подготовки презентаций.</w:t>
            </w:r>
          </w:p>
          <w:p w:rsidR="00072BA4" w:rsidRPr="000A2C88" w:rsidRDefault="00072BA4" w:rsidP="00072BA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0A2C88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503008" w:rsidRPr="000A2C88" w:rsidRDefault="003B7D30" w:rsidP="0050300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прове</w:t>
            </w:r>
            <w:r w:rsidR="00D85F54" w:rsidRPr="000A2C88">
              <w:rPr>
                <w:color w:val="000000"/>
                <w:sz w:val="24"/>
                <w:szCs w:val="24"/>
              </w:rPr>
              <w:t>дения систематического анализа социально-психологического взаимодействия;</w:t>
            </w:r>
            <w:r w:rsidRPr="000A2C88">
              <w:rPr>
                <w:color w:val="000000"/>
                <w:sz w:val="24"/>
                <w:szCs w:val="24"/>
              </w:rPr>
              <w:br/>
              <w:t xml:space="preserve"> - логически верного, аргументированного и ясного построения устной и письменной речи; </w:t>
            </w:r>
          </w:p>
          <w:p w:rsidR="003B7D30" w:rsidRPr="000A2C88" w:rsidRDefault="003B7D30" w:rsidP="00F430F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письменной фиксации и редактирования различных академических текстов (рефераты, эссе, обзоры, статьи и т.д.)</w:t>
            </w:r>
            <w:r w:rsidR="00D85F54" w:rsidRPr="000A2C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97" w:type="dxa"/>
          </w:tcPr>
          <w:p w:rsidR="003B7D30" w:rsidRPr="000A2C88" w:rsidRDefault="002E2102" w:rsidP="000A2C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Не используются</w:t>
            </w:r>
          </w:p>
        </w:tc>
        <w:tc>
          <w:tcPr>
            <w:tcW w:w="1682" w:type="dxa"/>
          </w:tcPr>
          <w:p w:rsidR="003B7D30" w:rsidRPr="000A2C88" w:rsidRDefault="003B7D30" w:rsidP="000A2C8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sz w:val="24"/>
                <w:szCs w:val="24"/>
              </w:rPr>
              <w:t>УК-4</w:t>
            </w:r>
          </w:p>
        </w:tc>
      </w:tr>
      <w:tr w:rsidR="003B7D30" w:rsidRPr="000A2C88" w:rsidTr="000A2C88">
        <w:trPr>
          <w:trHeight w:val="286"/>
        </w:trPr>
        <w:tc>
          <w:tcPr>
            <w:tcW w:w="5637" w:type="dxa"/>
          </w:tcPr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bCs/>
                <w:color w:val="000000"/>
                <w:sz w:val="24"/>
                <w:szCs w:val="24"/>
              </w:rPr>
              <w:lastRenderedPageBreak/>
              <w:t>Знает:</w:t>
            </w:r>
            <w:r w:rsidRPr="000A2C88">
              <w:rPr>
                <w:color w:val="000000"/>
                <w:sz w:val="24"/>
                <w:szCs w:val="24"/>
              </w:rPr>
              <w:t xml:space="preserve"> - принципы здоровой жизненной и профессиональной философии, основные научные школы, направления, концепции, источники знания и приемы работы с ними; 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- систему научного знания о </w:t>
            </w:r>
            <w:r w:rsidR="00D85F54" w:rsidRPr="000A2C88">
              <w:rPr>
                <w:color w:val="000000"/>
                <w:sz w:val="24"/>
                <w:szCs w:val="24"/>
              </w:rPr>
              <w:t>социально-психологическом взаимодействии;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правила определения понятий, классификацию и систематизацию как логические понятия.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bCs/>
                <w:color w:val="000000"/>
                <w:sz w:val="24"/>
                <w:szCs w:val="24"/>
              </w:rPr>
              <w:t>Умеет: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- самостоятельно приобретать и определять новые знания, в том числе в смежных областях для применения их в процессе установления отношений между людьми, вовлеченными в подготовку спортсменов;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- самостоятельно приобретать и определять новые знания</w:t>
            </w:r>
            <w:r w:rsidR="00D85F54" w:rsidRPr="000A2C88">
              <w:rPr>
                <w:color w:val="000000"/>
                <w:sz w:val="24"/>
                <w:szCs w:val="24"/>
              </w:rPr>
              <w:t xml:space="preserve"> с целью управления социально-психологическим взаимодействием</w:t>
            </w:r>
            <w:r w:rsidRPr="000A2C88">
              <w:rPr>
                <w:color w:val="000000"/>
                <w:sz w:val="24"/>
                <w:szCs w:val="24"/>
              </w:rPr>
              <w:t xml:space="preserve"> для повышения эффект</w:t>
            </w:r>
            <w:r w:rsidR="00D85F54" w:rsidRPr="000A2C88">
              <w:rPr>
                <w:color w:val="000000"/>
                <w:sz w:val="24"/>
                <w:szCs w:val="24"/>
              </w:rPr>
              <w:t>ивности тренерской деятельности.</w:t>
            </w:r>
          </w:p>
          <w:p w:rsidR="00CA4221" w:rsidRPr="000A2C88" w:rsidRDefault="00CA4221" w:rsidP="00CA422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0A2C88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A2C88">
              <w:rPr>
                <w:color w:val="000000"/>
                <w:sz w:val="24"/>
                <w:szCs w:val="24"/>
              </w:rPr>
              <w:t>владения методами прог</w:t>
            </w:r>
            <w:r w:rsidR="00D85F54" w:rsidRPr="000A2C88">
              <w:rPr>
                <w:color w:val="000000"/>
                <w:sz w:val="24"/>
                <w:szCs w:val="24"/>
              </w:rPr>
              <w:t>нозирования социально-психологического взаимодействия и</w:t>
            </w:r>
            <w:r w:rsidRPr="000A2C88">
              <w:rPr>
                <w:color w:val="000000"/>
                <w:sz w:val="24"/>
                <w:szCs w:val="24"/>
              </w:rPr>
              <w:t xml:space="preserve"> их эффективности в определенных услов</w:t>
            </w:r>
            <w:r w:rsidR="00B924AA" w:rsidRPr="000A2C88">
              <w:rPr>
                <w:color w:val="000000"/>
                <w:sz w:val="24"/>
                <w:szCs w:val="24"/>
              </w:rPr>
              <w:t>иях</w:t>
            </w:r>
            <w:r w:rsidRPr="000A2C88">
              <w:rPr>
                <w:color w:val="000000"/>
                <w:sz w:val="24"/>
                <w:szCs w:val="24"/>
              </w:rPr>
              <w:t>;</w:t>
            </w:r>
          </w:p>
          <w:p w:rsidR="00072BA4" w:rsidRPr="000A2C88" w:rsidRDefault="00CA4221" w:rsidP="00CA422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- владения </w:t>
            </w:r>
            <w:r w:rsidR="00072BA4" w:rsidRPr="000A2C88">
              <w:rPr>
                <w:color w:val="000000"/>
                <w:sz w:val="24"/>
                <w:szCs w:val="24"/>
              </w:rPr>
              <w:t xml:space="preserve">теориями, концепциями и </w:t>
            </w:r>
            <w:r w:rsidR="00072BA4" w:rsidRPr="000A2C88">
              <w:rPr>
                <w:color w:val="000000"/>
                <w:sz w:val="24"/>
                <w:szCs w:val="24"/>
              </w:rPr>
              <w:lastRenderedPageBreak/>
              <w:t>интерпретация</w:t>
            </w:r>
            <w:r w:rsidRPr="000A2C88">
              <w:rPr>
                <w:color w:val="000000"/>
                <w:sz w:val="24"/>
                <w:szCs w:val="24"/>
              </w:rPr>
              <w:t>ми системы понятийных категорий.</w:t>
            </w:r>
          </w:p>
        </w:tc>
        <w:tc>
          <w:tcPr>
            <w:tcW w:w="2197" w:type="dxa"/>
          </w:tcPr>
          <w:p w:rsidR="003B7D30" w:rsidRPr="000A2C88" w:rsidRDefault="002E2102" w:rsidP="000A2C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Не используются</w:t>
            </w:r>
          </w:p>
        </w:tc>
        <w:tc>
          <w:tcPr>
            <w:tcW w:w="1682" w:type="dxa"/>
          </w:tcPr>
          <w:p w:rsidR="003B7D30" w:rsidRPr="000A2C88" w:rsidRDefault="003B7D30" w:rsidP="000A2C8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sz w:val="24"/>
                <w:szCs w:val="24"/>
              </w:rPr>
              <w:t>УК-5</w:t>
            </w:r>
          </w:p>
        </w:tc>
      </w:tr>
      <w:tr w:rsidR="000E5074" w:rsidRPr="000A2C88" w:rsidTr="000A2C88">
        <w:trPr>
          <w:trHeight w:val="286"/>
        </w:trPr>
        <w:tc>
          <w:tcPr>
            <w:tcW w:w="5637" w:type="dxa"/>
          </w:tcPr>
          <w:p w:rsidR="00CA4221" w:rsidRPr="000A2C88" w:rsidRDefault="000E5074" w:rsidP="00CA4221">
            <w:pPr>
              <w:rPr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Основы социально- психологического взаимодействия.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Этические нормы в области спорта.</w:t>
            </w:r>
          </w:p>
          <w:p w:rsidR="000A2C88" w:rsidRDefault="000E5074" w:rsidP="00CA4221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CA4221" w:rsidRPr="000A2C88" w:rsidRDefault="00CA4221" w:rsidP="00CA42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Планировать, координировать и контролировать работу подчиненных работников</w:t>
            </w:r>
          </w:p>
          <w:p w:rsidR="00CA4221" w:rsidRPr="000A2C88" w:rsidRDefault="00CA4221" w:rsidP="00CA42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Организовывать социально-психологическое взаимодействие и информационный обмен с физическими лицами и организациями, составляющими окружение проекта.</w:t>
            </w:r>
          </w:p>
          <w:p w:rsidR="00CA4221" w:rsidRPr="000A2C88" w:rsidRDefault="00CA4221" w:rsidP="00CA42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Ставить рабочие задачи подчиненным и добиваться их выполнения.</w:t>
            </w:r>
          </w:p>
          <w:p w:rsidR="00CA4221" w:rsidRPr="000A2C88" w:rsidRDefault="00CA4221" w:rsidP="00CA42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Обосновывать мотивы принятых решений.</w:t>
            </w:r>
          </w:p>
          <w:p w:rsidR="00CA4221" w:rsidRPr="000A2C88" w:rsidRDefault="00CA4221" w:rsidP="00CA42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Использовать информационно-коммуникационные технологии.</w:t>
            </w:r>
          </w:p>
          <w:p w:rsidR="000E5074" w:rsidRPr="000A2C88" w:rsidRDefault="000E5074" w:rsidP="000A2C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0A2C88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Определение заинтересованных сторон (физических лиц и организаций, в том числе органов власти), взаимодействие с которыми целесообразно. Выявление мотивов и информационных потребностей заинтересованных сторон.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Определение форм подачи информации для заинтересованных сторон (публичные отчеты, декларации, пресс-релизы и тому подобное).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Определение работников, участников команды проекта, ответственных за предоставление информации для заинтересованных сторон.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Личное общение с физическими лицами - представителями заинтересованных сторон.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Разрешение конфликтных ситуаций при взаимодействии с физическими лицами - представителями заинтересованных сторон.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Проведение рабочих встреч, совещаний, связанных с организацией взаимодействия с заинтересованными сторонами</w:t>
            </w:r>
          </w:p>
          <w:p w:rsidR="000E5074" w:rsidRPr="000A2C88" w:rsidRDefault="00CA4221" w:rsidP="000A2C88">
            <w:pPr>
              <w:rPr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Определение наиболее эффективных способов вовлечения и использования ресурсов и возможностей заинтересованных сторон.</w:t>
            </w:r>
          </w:p>
        </w:tc>
        <w:tc>
          <w:tcPr>
            <w:tcW w:w="2197" w:type="dxa"/>
          </w:tcPr>
          <w:p w:rsidR="0071192F" w:rsidRPr="00D1431B" w:rsidRDefault="0071192F" w:rsidP="0071192F">
            <w:pPr>
              <w:rPr>
                <w:b/>
                <w:iCs/>
              </w:rPr>
            </w:pPr>
            <w:r w:rsidRPr="00D1431B">
              <w:rPr>
                <w:b/>
                <w:iCs/>
              </w:rPr>
              <w:t>05.008 Р</w:t>
            </w:r>
          </w:p>
          <w:p w:rsidR="0071192F" w:rsidRPr="00D1431B" w:rsidRDefault="0071192F" w:rsidP="0071192F">
            <w:pPr>
              <w:rPr>
                <w:b/>
                <w:iCs/>
                <w:u w:val="single"/>
              </w:rPr>
            </w:pPr>
            <w:r w:rsidRPr="00D1431B">
              <w:rPr>
                <w:b/>
                <w:iCs/>
                <w:u w:val="single"/>
              </w:rPr>
              <w:t>С/06.7</w:t>
            </w:r>
          </w:p>
          <w:p w:rsidR="000E5074" w:rsidRPr="000A2C88" w:rsidRDefault="0071192F" w:rsidP="0071192F">
            <w:pPr>
              <w:tabs>
                <w:tab w:val="right" w:leader="underscore" w:pos="9356"/>
              </w:tabs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D1431B">
              <w:rPr>
                <w:iCs/>
              </w:rPr>
              <w:t>Взаимодействие от имени организации бюджетной сферы с государственными органами и внешними организациями</w:t>
            </w:r>
            <w:r w:rsidRPr="000A2C88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0E5074" w:rsidRPr="000A2C88" w:rsidRDefault="000E5074" w:rsidP="000A2C8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>ПК-2</w:t>
            </w:r>
          </w:p>
          <w:p w:rsidR="000E5074" w:rsidRPr="000A2C88" w:rsidRDefault="000E5074" w:rsidP="000A2C8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C704ED" w:rsidP="00745445">
      <w:pPr>
        <w:tabs>
          <w:tab w:val="right" w:leader="underscore" w:pos="9356"/>
        </w:tabs>
        <w:ind w:firstLine="709"/>
        <w:rPr>
          <w:sz w:val="28"/>
          <w:szCs w:val="28"/>
        </w:rPr>
      </w:pPr>
      <w:r>
        <w:rPr>
          <w:b/>
        </w:rPr>
        <w:t>2.</w:t>
      </w:r>
      <w:r w:rsidR="00370D03" w:rsidRPr="00B9017B">
        <w:rPr>
          <w:b/>
        </w:rPr>
        <w:t xml:space="preserve"> Место дисциплины в структуре образовательной программы.</w:t>
      </w:r>
    </w:p>
    <w:p w:rsidR="00370D03" w:rsidRDefault="00370D03" w:rsidP="00370D03">
      <w:pPr>
        <w:ind w:firstLine="720"/>
        <w:jc w:val="both"/>
        <w:rPr>
          <w:rFonts w:eastAsia="Calibri"/>
          <w:spacing w:val="-4"/>
        </w:rPr>
      </w:pPr>
      <w:r w:rsidRPr="00AF1AF3">
        <w:rPr>
          <w:rFonts w:eastAsia="Calibri"/>
          <w:spacing w:val="-4"/>
        </w:rPr>
        <w:t xml:space="preserve">Дисциплина «Основы социально-психологического взаимодействия» относится к </w:t>
      </w:r>
      <w:r w:rsidRPr="002D2080">
        <w:rPr>
          <w:rFonts w:eastAsia="Calibri"/>
          <w:spacing w:val="-4"/>
        </w:rPr>
        <w:t>отно</w:t>
      </w:r>
      <w:r w:rsidR="00C704ED">
        <w:rPr>
          <w:rFonts w:eastAsia="Calibri"/>
          <w:spacing w:val="-4"/>
        </w:rPr>
        <w:t xml:space="preserve">сится к части, формируемой участниками образовательных отношений </w:t>
      </w:r>
      <w:r w:rsidRPr="00AF1AF3">
        <w:rPr>
          <w:rFonts w:eastAsia="Calibri"/>
          <w:spacing w:val="-4"/>
        </w:rPr>
        <w:t xml:space="preserve">в структуре </w:t>
      </w:r>
      <w:r>
        <w:rPr>
          <w:rFonts w:eastAsia="Calibri"/>
          <w:spacing w:val="-4"/>
        </w:rPr>
        <w:t>ОП</w:t>
      </w:r>
      <w:r w:rsidRPr="002D2080">
        <w:rPr>
          <w:rFonts w:eastAsia="Calibri"/>
          <w:spacing w:val="-4"/>
        </w:rPr>
        <w:t xml:space="preserve">. </w:t>
      </w:r>
    </w:p>
    <w:p w:rsidR="00370D03" w:rsidRDefault="00370D03" w:rsidP="00370D03">
      <w:pPr>
        <w:ind w:firstLine="720"/>
        <w:jc w:val="both"/>
        <w:rPr>
          <w:rFonts w:eastAsia="Calibri"/>
          <w:spacing w:val="-4"/>
        </w:rPr>
      </w:pPr>
      <w:r w:rsidRPr="002D2080">
        <w:rPr>
          <w:rFonts w:eastAsia="Calibri"/>
          <w:spacing w:val="-4"/>
        </w:rPr>
        <w:t>Объе</w:t>
      </w:r>
      <w:r>
        <w:rPr>
          <w:rFonts w:eastAsia="Calibri"/>
          <w:spacing w:val="-4"/>
        </w:rPr>
        <w:t>м дисциплины составляет 180 часов</w:t>
      </w:r>
      <w:r w:rsidRPr="002D2080">
        <w:rPr>
          <w:rFonts w:eastAsia="Calibri"/>
          <w:spacing w:val="-4"/>
        </w:rPr>
        <w:t xml:space="preserve"> (5 з</w:t>
      </w:r>
      <w:r>
        <w:rPr>
          <w:rFonts w:eastAsia="Calibri"/>
          <w:spacing w:val="-4"/>
        </w:rPr>
        <w:t>.</w:t>
      </w:r>
      <w:r w:rsidRPr="002D2080">
        <w:rPr>
          <w:rFonts w:eastAsia="Calibri"/>
          <w:spacing w:val="-4"/>
        </w:rPr>
        <w:t>е</w:t>
      </w:r>
      <w:r>
        <w:rPr>
          <w:rFonts w:eastAsia="Calibri"/>
          <w:spacing w:val="-4"/>
        </w:rPr>
        <w:t>.</w:t>
      </w:r>
      <w:r w:rsidRPr="002D2080">
        <w:rPr>
          <w:rFonts w:eastAsia="Calibri"/>
          <w:spacing w:val="-4"/>
        </w:rPr>
        <w:t xml:space="preserve">). </w:t>
      </w:r>
    </w:p>
    <w:p w:rsidR="00370D03" w:rsidRPr="002D2080" w:rsidRDefault="00370D03" w:rsidP="00370D03">
      <w:pPr>
        <w:ind w:firstLine="720"/>
        <w:jc w:val="both"/>
        <w:rPr>
          <w:rFonts w:eastAsia="Calibri"/>
          <w:spacing w:val="-4"/>
        </w:rPr>
      </w:pPr>
      <w:r w:rsidRPr="002D2080">
        <w:rPr>
          <w:rFonts w:eastAsia="Calibri"/>
          <w:spacing w:val="-4"/>
        </w:rPr>
        <w:t>Дисциплина изучается в</w:t>
      </w:r>
      <w:r w:rsidR="00C704ED">
        <w:rPr>
          <w:rFonts w:eastAsia="Calibri"/>
          <w:spacing w:val="-4"/>
        </w:rPr>
        <w:t xml:space="preserve"> 3</w:t>
      </w:r>
      <w:r w:rsidRPr="002D2080">
        <w:rPr>
          <w:rFonts w:eastAsia="Calibri"/>
          <w:spacing w:val="-4"/>
        </w:rPr>
        <w:t xml:space="preserve"> семестре,</w:t>
      </w:r>
      <w:r w:rsidR="00C704ED">
        <w:rPr>
          <w:rFonts w:eastAsia="Calibri"/>
          <w:spacing w:val="-4"/>
        </w:rPr>
        <w:t xml:space="preserve"> форма промежуточной аттестации</w:t>
      </w:r>
      <w:r w:rsidRPr="002D2080">
        <w:rPr>
          <w:rFonts w:eastAsia="Calibri"/>
          <w:spacing w:val="-4"/>
        </w:rPr>
        <w:t>– экзамен.</w:t>
      </w:r>
    </w:p>
    <w:p w:rsidR="00370D03" w:rsidRDefault="00370D03" w:rsidP="00370D03">
      <w:pPr>
        <w:ind w:firstLine="540"/>
        <w:jc w:val="both"/>
      </w:pPr>
    </w:p>
    <w:p w:rsidR="00370D03" w:rsidRPr="00B9017B" w:rsidRDefault="001C2266" w:rsidP="00370D03">
      <w:pPr>
        <w:overflowPunct w:val="0"/>
        <w:adjustRightInd w:val="0"/>
        <w:ind w:right="485"/>
        <w:jc w:val="both"/>
        <w:rPr>
          <w:b/>
          <w:szCs w:val="20"/>
        </w:rPr>
      </w:pPr>
      <w:r>
        <w:rPr>
          <w:b/>
          <w:szCs w:val="20"/>
        </w:rPr>
        <w:t>3</w:t>
      </w:r>
      <w:r w:rsidR="00370D03" w:rsidRPr="00B9017B">
        <w:rPr>
          <w:b/>
          <w:szCs w:val="20"/>
        </w:rPr>
        <w:t>. Объем дисциплины и виды учебной работы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276"/>
        <w:gridCol w:w="1559"/>
      </w:tblGrid>
      <w:tr w:rsidR="00370D03" w:rsidRPr="003D2943" w:rsidTr="00F430FA">
        <w:tc>
          <w:tcPr>
            <w:tcW w:w="6487" w:type="dxa"/>
            <w:vMerge w:val="restart"/>
          </w:tcPr>
          <w:p w:rsidR="00370D03" w:rsidRPr="003D2943" w:rsidRDefault="00370D03" w:rsidP="000A2C88">
            <w:pPr>
              <w:overflowPunct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 w:rsidRPr="003D2943">
              <w:t>Всего часов</w:t>
            </w:r>
          </w:p>
        </w:tc>
        <w:tc>
          <w:tcPr>
            <w:tcW w:w="1559" w:type="dxa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  <w:rPr>
                <w:b/>
              </w:rPr>
            </w:pPr>
            <w:r w:rsidRPr="003D2943">
              <w:rPr>
                <w:b/>
              </w:rPr>
              <w:t>Семест</w:t>
            </w:r>
            <w:r w:rsidR="00F36513">
              <w:rPr>
                <w:b/>
              </w:rPr>
              <w:t>р</w:t>
            </w:r>
          </w:p>
        </w:tc>
      </w:tr>
      <w:tr w:rsidR="00370D03" w:rsidRPr="003D2943" w:rsidTr="00F430FA">
        <w:tc>
          <w:tcPr>
            <w:tcW w:w="6487" w:type="dxa"/>
            <w:vMerge/>
            <w:tcBorders>
              <w:bottom w:val="single" w:sz="4" w:space="0" w:color="auto"/>
            </w:tcBorders>
          </w:tcPr>
          <w:p w:rsidR="00370D03" w:rsidRPr="003D2943" w:rsidRDefault="00370D03" w:rsidP="000A2C88">
            <w:pPr>
              <w:overflowPunct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0D03" w:rsidRPr="003D2943" w:rsidRDefault="00370D03" w:rsidP="000A2C88">
            <w:pPr>
              <w:overflowPunct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70D03" w:rsidRPr="003D2943" w:rsidTr="00F430FA">
        <w:tc>
          <w:tcPr>
            <w:tcW w:w="6487" w:type="dxa"/>
            <w:shd w:val="clear" w:color="auto" w:fill="C0C0C0"/>
          </w:tcPr>
          <w:p w:rsidR="00370D03" w:rsidRPr="003D2943" w:rsidRDefault="00F36513" w:rsidP="000A2C88">
            <w:pPr>
              <w:overflowPunct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shd w:val="clear" w:color="auto" w:fill="C0C0C0"/>
          </w:tcPr>
          <w:p w:rsidR="00370D03" w:rsidRPr="003D2943" w:rsidRDefault="00370D03" w:rsidP="00F1259D">
            <w:pPr>
              <w:overflowPunct w:val="0"/>
              <w:adjustRightInd w:val="0"/>
              <w:jc w:val="center"/>
            </w:pPr>
            <w:r>
              <w:t>4</w:t>
            </w:r>
            <w:r w:rsidR="00F1259D">
              <w:t>6</w:t>
            </w:r>
          </w:p>
        </w:tc>
        <w:tc>
          <w:tcPr>
            <w:tcW w:w="1559" w:type="dxa"/>
            <w:shd w:val="clear" w:color="auto" w:fill="C0C0C0"/>
          </w:tcPr>
          <w:p w:rsidR="00370D03" w:rsidRPr="003D2943" w:rsidRDefault="00370D03" w:rsidP="00F1259D">
            <w:pPr>
              <w:overflowPunct w:val="0"/>
              <w:adjustRightInd w:val="0"/>
              <w:jc w:val="center"/>
            </w:pPr>
            <w:r>
              <w:t>4</w:t>
            </w:r>
            <w:r w:rsidR="00F1259D">
              <w:t>6</w:t>
            </w:r>
          </w:p>
        </w:tc>
      </w:tr>
      <w:tr w:rsidR="00370D03" w:rsidRPr="003D2943" w:rsidTr="00F430FA">
        <w:tc>
          <w:tcPr>
            <w:tcW w:w="6487" w:type="dxa"/>
          </w:tcPr>
          <w:p w:rsidR="00370D03" w:rsidRPr="003D2943" w:rsidRDefault="00370D03" w:rsidP="000A2C88">
            <w:pPr>
              <w:overflowPunct w:val="0"/>
              <w:adjustRightInd w:val="0"/>
              <w:jc w:val="both"/>
            </w:pPr>
            <w:r w:rsidRPr="003D2943">
              <w:t>В том числе:</w:t>
            </w:r>
          </w:p>
        </w:tc>
        <w:tc>
          <w:tcPr>
            <w:tcW w:w="2835" w:type="dxa"/>
            <w:gridSpan w:val="2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  <w:rPr>
                <w:b/>
              </w:rPr>
            </w:pPr>
          </w:p>
        </w:tc>
      </w:tr>
      <w:tr w:rsidR="00370D03" w:rsidRPr="003D2943" w:rsidTr="00F430FA">
        <w:tc>
          <w:tcPr>
            <w:tcW w:w="6487" w:type="dxa"/>
          </w:tcPr>
          <w:p w:rsidR="00370D03" w:rsidRPr="003D2943" w:rsidRDefault="00370D03" w:rsidP="000A2C88">
            <w:pPr>
              <w:overflowPunct w:val="0"/>
              <w:adjustRightInd w:val="0"/>
              <w:jc w:val="both"/>
            </w:pPr>
            <w:r w:rsidRPr="003D2943">
              <w:lastRenderedPageBreak/>
              <w:t>Лекции (Л)</w:t>
            </w:r>
          </w:p>
        </w:tc>
        <w:tc>
          <w:tcPr>
            <w:tcW w:w="1276" w:type="dxa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370D03" w:rsidRPr="003D2943" w:rsidRDefault="00370D03" w:rsidP="000A2C88">
            <w:pPr>
              <w:tabs>
                <w:tab w:val="left" w:pos="417"/>
              </w:tabs>
              <w:overflowPunct w:val="0"/>
              <w:adjustRightInd w:val="0"/>
              <w:jc w:val="center"/>
            </w:pPr>
            <w:r>
              <w:t>6</w:t>
            </w:r>
          </w:p>
        </w:tc>
      </w:tr>
      <w:tr w:rsidR="00370D03" w:rsidRPr="003D2943" w:rsidTr="00F430FA">
        <w:tc>
          <w:tcPr>
            <w:tcW w:w="6487" w:type="dxa"/>
          </w:tcPr>
          <w:p w:rsidR="00370D03" w:rsidRPr="003D2943" w:rsidRDefault="00370D03" w:rsidP="000A2C88">
            <w:pPr>
              <w:overflowPunct w:val="0"/>
              <w:adjustRightInd w:val="0"/>
              <w:jc w:val="both"/>
            </w:pPr>
            <w:r w:rsidRPr="003D2943">
              <w:t>Семинары (С)</w:t>
            </w:r>
          </w:p>
        </w:tc>
        <w:tc>
          <w:tcPr>
            <w:tcW w:w="1276" w:type="dxa"/>
          </w:tcPr>
          <w:p w:rsidR="00370D03" w:rsidRPr="003D2943" w:rsidRDefault="00370D03" w:rsidP="000A2C88">
            <w:pPr>
              <w:tabs>
                <w:tab w:val="left" w:pos="417"/>
              </w:tabs>
              <w:overflowPunct w:val="0"/>
              <w:adjustRightInd w:val="0"/>
              <w:jc w:val="center"/>
            </w:pPr>
            <w:r>
              <w:t>38</w:t>
            </w:r>
          </w:p>
        </w:tc>
        <w:tc>
          <w:tcPr>
            <w:tcW w:w="1559" w:type="dxa"/>
          </w:tcPr>
          <w:p w:rsidR="00370D03" w:rsidRPr="003D2943" w:rsidRDefault="00370D03" w:rsidP="000A2C88">
            <w:pPr>
              <w:tabs>
                <w:tab w:val="left" w:pos="417"/>
              </w:tabs>
              <w:overflowPunct w:val="0"/>
              <w:adjustRightInd w:val="0"/>
              <w:jc w:val="center"/>
            </w:pPr>
            <w:r>
              <w:t>38</w:t>
            </w:r>
          </w:p>
        </w:tc>
      </w:tr>
      <w:tr w:rsidR="00F1259D" w:rsidRPr="00F1259D" w:rsidTr="00F430FA">
        <w:tc>
          <w:tcPr>
            <w:tcW w:w="6487" w:type="dxa"/>
            <w:shd w:val="clear" w:color="auto" w:fill="C0C0C0"/>
          </w:tcPr>
          <w:p w:rsidR="00F1259D" w:rsidRPr="00F1259D" w:rsidRDefault="00F1259D" w:rsidP="005505F1">
            <w:pPr>
              <w:overflowPunct w:val="0"/>
              <w:adjustRightInd w:val="0"/>
            </w:pPr>
            <w:r w:rsidRPr="00F1259D">
              <w:t xml:space="preserve">Консультация </w:t>
            </w:r>
          </w:p>
        </w:tc>
        <w:tc>
          <w:tcPr>
            <w:tcW w:w="1276" w:type="dxa"/>
            <w:shd w:val="clear" w:color="auto" w:fill="C0C0C0"/>
          </w:tcPr>
          <w:p w:rsidR="00F1259D" w:rsidRPr="00F1259D" w:rsidRDefault="00F1259D" w:rsidP="000A2C88">
            <w:pPr>
              <w:overflowPunct w:val="0"/>
              <w:adjustRightInd w:val="0"/>
              <w:jc w:val="center"/>
            </w:pPr>
            <w:r w:rsidRPr="00F1259D">
              <w:t>2</w:t>
            </w:r>
          </w:p>
        </w:tc>
        <w:tc>
          <w:tcPr>
            <w:tcW w:w="1559" w:type="dxa"/>
            <w:shd w:val="clear" w:color="auto" w:fill="C0C0C0"/>
          </w:tcPr>
          <w:p w:rsidR="00F1259D" w:rsidRPr="00F1259D" w:rsidRDefault="00F1259D" w:rsidP="000A2C88">
            <w:pPr>
              <w:tabs>
                <w:tab w:val="left" w:pos="417"/>
              </w:tabs>
              <w:overflowPunct w:val="0"/>
              <w:adjustRightInd w:val="0"/>
              <w:jc w:val="center"/>
            </w:pPr>
            <w:r w:rsidRPr="00F1259D">
              <w:t>2</w:t>
            </w:r>
          </w:p>
        </w:tc>
      </w:tr>
      <w:tr w:rsidR="00370D03" w:rsidRPr="003D2943" w:rsidTr="00F430FA">
        <w:tc>
          <w:tcPr>
            <w:tcW w:w="6487" w:type="dxa"/>
            <w:shd w:val="clear" w:color="auto" w:fill="C0C0C0"/>
          </w:tcPr>
          <w:p w:rsidR="00370D03" w:rsidRPr="003D2943" w:rsidRDefault="00370D03" w:rsidP="00BF0B57">
            <w:pPr>
              <w:overflowPunct w:val="0"/>
              <w:adjustRightInd w:val="0"/>
              <w:rPr>
                <w:b/>
              </w:rPr>
            </w:pPr>
            <w:r w:rsidRPr="003D2943">
              <w:rPr>
                <w:b/>
              </w:rPr>
              <w:t>Самостоятельная работа (</w:t>
            </w:r>
            <w:r w:rsidR="00BF0B57">
              <w:rPr>
                <w:b/>
              </w:rPr>
              <w:t>СРС</w:t>
            </w:r>
            <w:r w:rsidRPr="003D2943">
              <w:rPr>
                <w:b/>
              </w:rPr>
              <w:t>)</w:t>
            </w:r>
          </w:p>
        </w:tc>
        <w:tc>
          <w:tcPr>
            <w:tcW w:w="1276" w:type="dxa"/>
            <w:shd w:val="clear" w:color="auto" w:fill="C0C0C0"/>
          </w:tcPr>
          <w:p w:rsidR="00370D03" w:rsidRPr="003D2943" w:rsidRDefault="00F36513" w:rsidP="00F1259D">
            <w:pPr>
              <w:overflowPunct w:val="0"/>
              <w:adjustRightInd w:val="0"/>
              <w:jc w:val="center"/>
            </w:pPr>
            <w:r>
              <w:t>11</w:t>
            </w:r>
            <w:r w:rsidR="00F1259D">
              <w:t>6</w:t>
            </w:r>
          </w:p>
        </w:tc>
        <w:tc>
          <w:tcPr>
            <w:tcW w:w="1559" w:type="dxa"/>
            <w:shd w:val="clear" w:color="auto" w:fill="C0C0C0"/>
          </w:tcPr>
          <w:p w:rsidR="00370D03" w:rsidRPr="003D2943" w:rsidRDefault="00F36513" w:rsidP="00F1259D">
            <w:pPr>
              <w:tabs>
                <w:tab w:val="left" w:pos="417"/>
              </w:tabs>
              <w:overflowPunct w:val="0"/>
              <w:adjustRightInd w:val="0"/>
              <w:jc w:val="center"/>
            </w:pPr>
            <w:r>
              <w:t>11</w:t>
            </w:r>
            <w:r w:rsidR="00F1259D">
              <w:t>6</w:t>
            </w:r>
          </w:p>
        </w:tc>
      </w:tr>
      <w:tr w:rsidR="00370D03" w:rsidRPr="003D2943" w:rsidTr="00F430FA">
        <w:tc>
          <w:tcPr>
            <w:tcW w:w="6487" w:type="dxa"/>
            <w:tcBorders>
              <w:bottom w:val="single" w:sz="4" w:space="0" w:color="auto"/>
            </w:tcBorders>
          </w:tcPr>
          <w:p w:rsidR="00370D03" w:rsidRPr="003D2943" w:rsidRDefault="00541BA6" w:rsidP="000A2C88">
            <w:pPr>
              <w:overflowPunct w:val="0"/>
              <w:adjustRightInd w:val="0"/>
              <w:jc w:val="both"/>
            </w:pPr>
            <w:r>
              <w:t>Подготовка к экзамену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D03" w:rsidRPr="003D2943" w:rsidRDefault="00F36513" w:rsidP="000A2C88">
            <w:pPr>
              <w:overflowPunct w:val="0"/>
              <w:adjustRightInd w:val="0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0D03" w:rsidRPr="003D2943" w:rsidRDefault="00F36513" w:rsidP="000A2C88">
            <w:pPr>
              <w:overflowPunct w:val="0"/>
              <w:adjustRightInd w:val="0"/>
              <w:jc w:val="center"/>
            </w:pPr>
            <w:r>
              <w:t>18</w:t>
            </w:r>
          </w:p>
        </w:tc>
      </w:tr>
      <w:tr w:rsidR="00370D03" w:rsidRPr="003D2943" w:rsidTr="00F430FA">
        <w:tc>
          <w:tcPr>
            <w:tcW w:w="6487" w:type="dxa"/>
            <w:tcBorders>
              <w:bottom w:val="single" w:sz="4" w:space="0" w:color="auto"/>
            </w:tcBorders>
          </w:tcPr>
          <w:p w:rsidR="00370D03" w:rsidRPr="003D2943" w:rsidRDefault="00370D03" w:rsidP="000A2C88">
            <w:pPr>
              <w:overflowPunct w:val="0"/>
              <w:adjustRightInd w:val="0"/>
              <w:jc w:val="both"/>
            </w:pPr>
            <w:r w:rsidRPr="003D2943">
              <w:t>Вид промежуточной аттестации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D03" w:rsidRPr="00F36513" w:rsidRDefault="00370D03" w:rsidP="000A2C88">
            <w:pPr>
              <w:overflowPunct w:val="0"/>
              <w:adjustRightInd w:val="0"/>
              <w:jc w:val="center"/>
            </w:pPr>
            <w:r w:rsidRPr="00F36513">
              <w:t>экзамен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 w:rsidRPr="003D2943">
              <w:t>+</w:t>
            </w:r>
          </w:p>
        </w:tc>
      </w:tr>
      <w:tr w:rsidR="00370D03" w:rsidRPr="003D2943" w:rsidTr="00F430FA">
        <w:tc>
          <w:tcPr>
            <w:tcW w:w="6487" w:type="dxa"/>
            <w:shd w:val="clear" w:color="auto" w:fill="C0C0C0"/>
          </w:tcPr>
          <w:p w:rsidR="00370D03" w:rsidRPr="003D2943" w:rsidRDefault="00370D03" w:rsidP="000A2C88">
            <w:pPr>
              <w:overflowPunct w:val="0"/>
              <w:adjustRightInd w:val="0"/>
              <w:jc w:val="both"/>
            </w:pPr>
            <w:r w:rsidRPr="003D2943">
              <w:t xml:space="preserve">Общая трудоемкость    </w:t>
            </w:r>
          </w:p>
        </w:tc>
        <w:tc>
          <w:tcPr>
            <w:tcW w:w="1276" w:type="dxa"/>
            <w:shd w:val="clear" w:color="auto" w:fill="C0C0C0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C0C0C0"/>
          </w:tcPr>
          <w:p w:rsidR="00370D03" w:rsidRPr="003D2943" w:rsidRDefault="00370D03" w:rsidP="000A2C88">
            <w:pPr>
              <w:overflowPunct w:val="0"/>
              <w:adjustRightInd w:val="0"/>
              <w:jc w:val="both"/>
              <w:rPr>
                <w:b/>
              </w:rPr>
            </w:pPr>
          </w:p>
        </w:tc>
      </w:tr>
      <w:tr w:rsidR="00370D03" w:rsidRPr="003D2943" w:rsidTr="00F430FA">
        <w:tc>
          <w:tcPr>
            <w:tcW w:w="6487" w:type="dxa"/>
            <w:shd w:val="clear" w:color="auto" w:fill="auto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 w:rsidRPr="003D2943">
              <w:t>часов</w:t>
            </w:r>
          </w:p>
          <w:p w:rsidR="00370D03" w:rsidRPr="003D2943" w:rsidRDefault="00370D03" w:rsidP="000A2C88">
            <w:pPr>
              <w:overflowPunct w:val="0"/>
              <w:adjustRightInd w:val="0"/>
              <w:jc w:val="center"/>
              <w:rPr>
                <w:b/>
              </w:rPr>
            </w:pPr>
            <w:r w:rsidRPr="003D2943">
              <w:t xml:space="preserve">                    зачетных единиц</w:t>
            </w:r>
          </w:p>
        </w:tc>
        <w:tc>
          <w:tcPr>
            <w:tcW w:w="1276" w:type="dxa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>
              <w:t>180</w:t>
            </w:r>
          </w:p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>
              <w:t>5</w:t>
            </w:r>
            <w:r w:rsidRPr="003D2943">
              <w:t>з.е.</w:t>
            </w:r>
          </w:p>
        </w:tc>
        <w:tc>
          <w:tcPr>
            <w:tcW w:w="1559" w:type="dxa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>
              <w:t>180</w:t>
            </w:r>
          </w:p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>
              <w:t>5</w:t>
            </w:r>
            <w:r w:rsidRPr="003D2943">
              <w:t>з.е.</w:t>
            </w:r>
          </w:p>
        </w:tc>
      </w:tr>
    </w:tbl>
    <w:p w:rsidR="00370D03" w:rsidRPr="00B9017B" w:rsidRDefault="00370D03" w:rsidP="00370D03">
      <w:pPr>
        <w:outlineLvl w:val="0"/>
        <w:rPr>
          <w:b/>
        </w:rPr>
      </w:pPr>
    </w:p>
    <w:p w:rsidR="00370D03" w:rsidRPr="00B9017B" w:rsidRDefault="001C2266" w:rsidP="00370D03">
      <w:pPr>
        <w:jc w:val="both"/>
        <w:rPr>
          <w:rFonts w:cs="Tahoma"/>
          <w:b/>
        </w:rPr>
      </w:pPr>
      <w:r>
        <w:rPr>
          <w:b/>
        </w:rPr>
        <w:t>4</w:t>
      </w:r>
      <w:r w:rsidR="00370D03" w:rsidRPr="00B9017B">
        <w:rPr>
          <w:b/>
        </w:rPr>
        <w:t>. Содержание дисциплины:</w:t>
      </w:r>
    </w:p>
    <w:tbl>
      <w:tblPr>
        <w:tblW w:w="94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11"/>
        <w:gridCol w:w="6720"/>
      </w:tblGrid>
      <w:tr w:rsidR="00BB43D8" w:rsidRPr="00403C7D" w:rsidTr="00BB43D8">
        <w:trPr>
          <w:trHeight w:val="1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403C7D" w:rsidRDefault="00BB43D8" w:rsidP="000A2C8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403C7D">
              <w:rPr>
                <w:iCs/>
                <w:sz w:val="22"/>
                <w:szCs w:val="22"/>
              </w:rPr>
              <w:t>№ п/п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403C7D" w:rsidRDefault="00BB43D8" w:rsidP="000A2C8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Тема (раздел)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403C7D" w:rsidRDefault="00BB43D8" w:rsidP="000A2C8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С</w:t>
            </w:r>
            <w:r w:rsidRPr="00403C7D">
              <w:rPr>
                <w:iCs/>
                <w:sz w:val="22"/>
                <w:szCs w:val="22"/>
              </w:rPr>
              <w:t>од</w:t>
            </w:r>
            <w:r>
              <w:rPr>
                <w:iCs/>
                <w:sz w:val="22"/>
                <w:szCs w:val="22"/>
              </w:rPr>
              <w:t xml:space="preserve">ержание раздела </w:t>
            </w:r>
          </w:p>
        </w:tc>
      </w:tr>
      <w:tr w:rsidR="00BB43D8" w:rsidRPr="003D2943" w:rsidTr="00BB43D8">
        <w:trPr>
          <w:trHeight w:val="1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3D2943" w:rsidRDefault="00BB43D8" w:rsidP="001E1291">
            <w:pPr>
              <w:tabs>
                <w:tab w:val="right" w:leader="underscore" w:pos="9356"/>
              </w:tabs>
              <w:jc w:val="center"/>
            </w:pPr>
            <w:r w:rsidRPr="003D2943">
              <w:t>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C908B9" w:rsidRDefault="00BB43D8" w:rsidP="001E1291">
            <w:pPr>
              <w:pStyle w:val="4"/>
              <w:spacing w:before="0" w:after="0"/>
              <w:rPr>
                <w:b w:val="0"/>
              </w:rPr>
            </w:pPr>
            <w:r w:rsidRPr="00C908B9">
              <w:rPr>
                <w:b w:val="0"/>
                <w:sz w:val="24"/>
                <w:szCs w:val="24"/>
              </w:rPr>
              <w:t>Психология социального взаимодействия в сфере социально-психологического знания.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3D2943" w:rsidRDefault="00BB43D8" w:rsidP="001E1291">
            <w:pPr>
              <w:jc w:val="both"/>
            </w:pPr>
            <w:r w:rsidRPr="00174D31">
              <w:t>Теоретические и практические зад</w:t>
            </w:r>
            <w:r>
              <w:t>ачи социальной психологии. Значе</w:t>
            </w:r>
            <w:r w:rsidRPr="00174D31">
              <w:t>ние социально-психологических знаний для практиче</w:t>
            </w:r>
            <w:r>
              <w:t>ской деятельности</w:t>
            </w:r>
            <w:r w:rsidRPr="00174D31">
              <w:t>.Две основные традиции в развитии социально-психологического знания</w:t>
            </w:r>
            <w:r>
              <w:t xml:space="preserve">.Методологические основы психология социального взаимодействия. </w:t>
            </w:r>
            <w:r w:rsidRPr="00174D31">
              <w:t xml:space="preserve">Уровни социально-психологического знания. </w:t>
            </w:r>
            <w:r>
              <w:t>Проблемы социально-психологического взаимодействия.</w:t>
            </w:r>
            <w:r w:rsidRPr="00174D31">
              <w:t xml:space="preserve">Социальное взаимодействие и его уровни. Виды и психологическая структура межличностного социального взаимодействия. Особенности межличностного взаимодействия в </w:t>
            </w:r>
            <w:r>
              <w:t xml:space="preserve">профессиональной среде. </w:t>
            </w:r>
            <w:r w:rsidRPr="006A7500">
              <w:t>Особенности общения на различных этапах онтогенеза. Особенности общения в физкультурно-спортивной деятельности</w:t>
            </w:r>
          </w:p>
        </w:tc>
      </w:tr>
      <w:tr w:rsidR="00BB43D8" w:rsidRPr="003D2943" w:rsidTr="00BB43D8">
        <w:trPr>
          <w:trHeight w:val="33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3D2943" w:rsidRDefault="00BB43D8" w:rsidP="001E1291">
            <w:pPr>
              <w:tabs>
                <w:tab w:val="right" w:leader="underscore" w:pos="9356"/>
              </w:tabs>
              <w:jc w:val="center"/>
            </w:pPr>
            <w:r w:rsidRPr="003D2943">
              <w:t>2.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C908B9" w:rsidRDefault="00BB43D8" w:rsidP="001E1291">
            <w:pPr>
              <w:tabs>
                <w:tab w:val="right" w:leader="underscore" w:pos="9356"/>
              </w:tabs>
            </w:pPr>
            <w:r w:rsidRPr="00C908B9">
              <w:t>Личность как субъект социально-психологического взаимодействия.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C908B9" w:rsidRDefault="00BB43D8" w:rsidP="001E1291">
            <w:pPr>
              <w:jc w:val="both"/>
              <w:rPr>
                <w:b/>
              </w:rPr>
            </w:pPr>
            <w:r w:rsidRPr="00D54732">
              <w:t>Социально-психологические проявления личности в социальной среде</w:t>
            </w:r>
            <w:r w:rsidRPr="00174D31">
              <w:rPr>
                <w:b/>
                <w:i/>
              </w:rPr>
              <w:t>.</w:t>
            </w:r>
            <w:r w:rsidRPr="00174D31">
              <w:t>Факторы формирования и социально-психологического развития личности. Социально-психологическая адаптация и дезадаптация личности.Социально-психологическ</w:t>
            </w:r>
            <w:r>
              <w:t>ие аспекты социализации личности</w:t>
            </w:r>
            <w:r w:rsidRPr="00174D31">
              <w:t xml:space="preserve">. Я-концепция личности. Методы социально-психологического </w:t>
            </w:r>
            <w:r w:rsidRPr="00D54732">
              <w:t>изучения личности. Психологические механизмы поведения и деятельности личности в соци</w:t>
            </w:r>
            <w:r>
              <w:t xml:space="preserve">альной среде. </w:t>
            </w:r>
            <w:r w:rsidRPr="00D54732">
              <w:t>Психология межличностных конфликтных отношений Профилактика, регулирование и разрешение конфликтных межличностных отношений</w:t>
            </w:r>
          </w:p>
        </w:tc>
      </w:tr>
      <w:tr w:rsidR="00BB43D8" w:rsidRPr="003D2943" w:rsidTr="00BB43D8">
        <w:trPr>
          <w:trHeight w:val="7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3D2943" w:rsidRDefault="00BB43D8" w:rsidP="001E1291">
            <w:pPr>
              <w:tabs>
                <w:tab w:val="right" w:leader="underscore" w:pos="9356"/>
              </w:tabs>
            </w:pPr>
            <w:r w:rsidRPr="003D2943">
              <w:t xml:space="preserve">  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C908B9" w:rsidRDefault="00BB43D8" w:rsidP="001E1291">
            <w:pPr>
              <w:pStyle w:val="4"/>
              <w:spacing w:before="0" w:after="0"/>
              <w:rPr>
                <w:b w:val="0"/>
              </w:rPr>
            </w:pPr>
            <w:r w:rsidRPr="00C908B9">
              <w:rPr>
                <w:b w:val="0"/>
                <w:sz w:val="24"/>
                <w:szCs w:val="24"/>
              </w:rPr>
              <w:t>Психология малых социальных групп.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3D2943" w:rsidRDefault="00BB43D8" w:rsidP="001E1291">
            <w:pPr>
              <w:jc w:val="both"/>
            </w:pPr>
            <w:r w:rsidRPr="00D54732">
              <w:t>Проблема групп в социальной психологии. Понятие малой группы, ее пар</w:t>
            </w:r>
            <w:r>
              <w:t xml:space="preserve">аметры, подходы к типологизации. </w:t>
            </w:r>
            <w:r w:rsidRPr="00D54732">
              <w:t>Уровни развития малой социальной групп</w:t>
            </w:r>
            <w:r>
              <w:t xml:space="preserve">ы. </w:t>
            </w:r>
            <w:r w:rsidRPr="00D54732">
              <w:t>Основные направления в изучении малых групп: социометрическое</w:t>
            </w:r>
            <w:r w:rsidRPr="00D54732">
              <w:rPr>
                <w:noProof/>
              </w:rPr>
              <w:t xml:space="preserve"> (</w:t>
            </w:r>
            <w:r w:rsidRPr="00D54732">
              <w:t>Дж. Морено), социологическое (Э.Мэйо), школа "групповой динамики" (К.Левин).</w:t>
            </w:r>
            <w:r>
              <w:t xml:space="preserve"> Групповые нормы и ценности. </w:t>
            </w:r>
            <w:r w:rsidRPr="00D54732">
              <w:t>Социально-психологические факторы, влияющие на эффективность жизнедеятельности малой группы.Теории лидерства. Типология и изучение лидерства в социальной психологии. Эффективные способы управления малой группой. Стили управления группой.Психология межгрупповых отношений</w:t>
            </w:r>
            <w:r>
              <w:t>.</w:t>
            </w:r>
          </w:p>
        </w:tc>
      </w:tr>
      <w:tr w:rsidR="00BB43D8" w:rsidRPr="003D2943" w:rsidTr="00BB43D8">
        <w:trPr>
          <w:trHeight w:val="1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3D2943" w:rsidRDefault="00BB43D8" w:rsidP="001E1291">
            <w:pPr>
              <w:tabs>
                <w:tab w:val="right" w:leader="underscore" w:pos="9356"/>
              </w:tabs>
            </w:pPr>
            <w:r w:rsidRPr="003D2943">
              <w:t xml:space="preserve">  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C908B9" w:rsidRDefault="00BB43D8" w:rsidP="001E1291">
            <w:pPr>
              <w:pStyle w:val="4"/>
              <w:spacing w:before="0" w:after="0"/>
              <w:rPr>
                <w:b w:val="0"/>
              </w:rPr>
            </w:pPr>
            <w:r w:rsidRPr="00C908B9">
              <w:rPr>
                <w:rFonts w:eastAsia="TimesNewRomanPS-BoldItalicMT"/>
                <w:b w:val="0"/>
                <w:sz w:val="24"/>
                <w:szCs w:val="24"/>
              </w:rPr>
              <w:t xml:space="preserve">Социально-психологические категории </w:t>
            </w:r>
            <w:r w:rsidRPr="00C908B9">
              <w:rPr>
                <w:rFonts w:eastAsia="TimesNewRomanPS-BoldItalicMT"/>
                <w:b w:val="0"/>
                <w:sz w:val="24"/>
                <w:szCs w:val="24"/>
              </w:rPr>
              <w:lastRenderedPageBreak/>
              <w:t>общения и взаимодействия.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3D2943" w:rsidRDefault="00BB43D8" w:rsidP="001E1291">
            <w:pPr>
              <w:jc w:val="both"/>
            </w:pPr>
            <w:r w:rsidRPr="00D54732">
              <w:lastRenderedPageBreak/>
              <w:t>Психологическая характеристика межличностного социального взаимодействия. Межличностные отношения.Общая характеристика общения как социально-</w:t>
            </w:r>
            <w:r w:rsidRPr="00D54732">
              <w:lastRenderedPageBreak/>
              <w:t>психологического феномена.</w:t>
            </w:r>
            <w:r>
              <w:t xml:space="preserve"> </w:t>
            </w:r>
            <w:r w:rsidRPr="00D54732">
              <w:t>Коммуникативный аспект в общении. Общие представления о психологии общения.  Характеристика перцептивной стороны общения. Механизмы и эффекты межличностного во</w:t>
            </w:r>
            <w:r>
              <w:t xml:space="preserve">сприятия и понимания в общении. </w:t>
            </w:r>
            <w:r w:rsidRPr="00D54732">
              <w:t>Коммуникативная сторона общения. Обратная связь как</w:t>
            </w:r>
            <w:r>
              <w:t xml:space="preserve"> важнейший феномен общения. </w:t>
            </w:r>
            <w:r w:rsidRPr="00D54732">
              <w:t>Интерактивная сторона общения.  Психологическое влияние и основные стра</w:t>
            </w:r>
            <w:r>
              <w:t xml:space="preserve">тегии взаимодействия в общении </w:t>
            </w:r>
            <w:r w:rsidRPr="00D54732">
              <w:t>Формирование и развитие коммуникативной компетентности в общении. Психологические барьеры в общении</w:t>
            </w:r>
            <w:r>
              <w:t xml:space="preserve">. </w:t>
            </w:r>
          </w:p>
        </w:tc>
      </w:tr>
      <w:tr w:rsidR="00BB43D8" w:rsidRPr="003D2943" w:rsidTr="00BB43D8">
        <w:trPr>
          <w:trHeight w:val="19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3D2943" w:rsidRDefault="00BB43D8" w:rsidP="001E1291">
            <w:pPr>
              <w:tabs>
                <w:tab w:val="right" w:leader="underscore" w:pos="9356"/>
              </w:tabs>
            </w:pPr>
            <w:r w:rsidRPr="003D2943">
              <w:lastRenderedPageBreak/>
              <w:t xml:space="preserve">  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C908B9" w:rsidRDefault="00BB43D8" w:rsidP="001E1291">
            <w:pPr>
              <w:tabs>
                <w:tab w:val="right" w:leader="underscore" w:pos="9356"/>
              </w:tabs>
            </w:pPr>
            <w:r w:rsidRPr="00C908B9">
              <w:t>Социально-психологический тренинг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C908B9" w:rsidRDefault="00BB43D8" w:rsidP="001E1291">
            <w:pPr>
              <w:jc w:val="both"/>
              <w:rPr>
                <w:b/>
              </w:rPr>
            </w:pPr>
            <w:r w:rsidRPr="00174D31">
              <w:t>Общие представления о социально-психологическом тренинге. Основные парадигмы социально-психологического тренинга. Виды тренинговых групп и их психологические особенности. Групповые нормы. Социально-психологический тренинг как метод активного обучения. Этапы тренинга. Техники тренинга. Критерии эффективности тренинга.</w:t>
            </w:r>
          </w:p>
        </w:tc>
      </w:tr>
      <w:tr w:rsidR="00BB43D8" w:rsidRPr="003D2943" w:rsidTr="00BB43D8">
        <w:trPr>
          <w:trHeight w:val="396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C908B9" w:rsidRDefault="00BB43D8" w:rsidP="005505F1">
            <w:pPr>
              <w:tabs>
                <w:tab w:val="right" w:leader="underscore" w:pos="9356"/>
              </w:tabs>
            </w:pPr>
            <w:r>
              <w:t>Консультация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174D31" w:rsidRDefault="00BB43D8" w:rsidP="001E1291">
            <w:pPr>
              <w:jc w:val="both"/>
            </w:pPr>
          </w:p>
        </w:tc>
      </w:tr>
      <w:tr w:rsidR="00BB43D8" w:rsidRPr="003D2943" w:rsidTr="00BB43D8">
        <w:trPr>
          <w:trHeight w:val="239"/>
        </w:trPr>
        <w:tc>
          <w:tcPr>
            <w:tcW w:w="9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174D31" w:rsidRDefault="00BB43D8" w:rsidP="001E1291">
            <w:pPr>
              <w:jc w:val="both"/>
            </w:pPr>
            <w:r>
              <w:t>Подготовка к экзамену</w:t>
            </w:r>
          </w:p>
        </w:tc>
      </w:tr>
    </w:tbl>
    <w:p w:rsidR="00370D03" w:rsidRPr="00B9017B" w:rsidRDefault="00370D03" w:rsidP="00370D03">
      <w:pPr>
        <w:rPr>
          <w:b/>
        </w:rPr>
      </w:pPr>
    </w:p>
    <w:p w:rsidR="002874D8" w:rsidRPr="002E2102" w:rsidRDefault="002874D8" w:rsidP="002E2102">
      <w:pPr>
        <w:pStyle w:val="af"/>
        <w:spacing w:after="0" w:line="240" w:lineRule="auto"/>
        <w:ind w:left="107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B43D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5. </w:t>
      </w:r>
      <w:r w:rsidRPr="00BB43D8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Разделы дисциплины </w:t>
      </w:r>
      <w:r w:rsidR="002E2102" w:rsidRPr="002E2102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BB43D8">
        <w:rPr>
          <w:rFonts w:ascii="Times New Roman" w:hAnsi="Times New Roman"/>
          <w:b/>
          <w:bCs/>
          <w:sz w:val="24"/>
          <w:szCs w:val="24"/>
          <w:lang w:val="ru-RU"/>
        </w:rPr>
        <w:t xml:space="preserve">виды </w:t>
      </w:r>
      <w:r w:rsidR="002E2102" w:rsidRPr="002E2102">
        <w:rPr>
          <w:rFonts w:ascii="Times New Roman" w:hAnsi="Times New Roman"/>
          <w:b/>
          <w:bCs/>
          <w:sz w:val="24"/>
          <w:szCs w:val="24"/>
          <w:lang w:val="ru-RU"/>
        </w:rPr>
        <w:t>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131"/>
        <w:gridCol w:w="709"/>
        <w:gridCol w:w="709"/>
        <w:gridCol w:w="1140"/>
        <w:gridCol w:w="1135"/>
      </w:tblGrid>
      <w:tr w:rsidR="00370D03" w:rsidRPr="003D2943" w:rsidTr="000A2C88">
        <w:trPr>
          <w:trHeight w:val="264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№ п/п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 xml:space="preserve">Наименование раздела </w:t>
            </w:r>
          </w:p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дисциплины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Всего</w:t>
            </w:r>
          </w:p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час.</w:t>
            </w:r>
          </w:p>
        </w:tc>
      </w:tr>
      <w:tr w:rsidR="00370D03" w:rsidRPr="003D2943" w:rsidTr="000A2C88">
        <w:trPr>
          <w:trHeight w:val="241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</w:p>
        </w:tc>
      </w:tr>
      <w:tr w:rsidR="00370D03" w:rsidRPr="003D2943" w:rsidTr="000A2C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C908B9">
              <w:rPr>
                <w:b w:val="0"/>
                <w:sz w:val="24"/>
                <w:szCs w:val="24"/>
              </w:rPr>
              <w:t>Психология социального взаимодействия в сфере социально-психологического знания.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370D03" w:rsidRPr="003D2943" w:rsidTr="000A2C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rPr>
                <w:color w:val="000000"/>
              </w:rPr>
            </w:pPr>
            <w:r w:rsidRPr="00C908B9">
              <w:t>Личность как субъект социально-психологического взаимодействия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370D03" w:rsidRPr="003D2943" w:rsidTr="000A2C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C908B9">
              <w:rPr>
                <w:b w:val="0"/>
                <w:sz w:val="24"/>
                <w:szCs w:val="24"/>
              </w:rPr>
              <w:t>Психология малых социальных групп.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370D03" w:rsidRPr="003D2943" w:rsidTr="000A2C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FC739E" w:rsidRDefault="00370D03" w:rsidP="000A2C88">
            <w:r w:rsidRPr="00FC739E">
              <w:rPr>
                <w:rFonts w:eastAsia="TimesNewRomanPS-BoldItalicMT"/>
              </w:rPr>
              <w:t>Социально-психологические категории общения и взаимодействия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F1259D" w:rsidRPr="003D2943" w:rsidTr="000A2C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71192F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71192F">
            <w:pPr>
              <w:tabs>
                <w:tab w:val="right" w:leader="underscore" w:pos="9356"/>
              </w:tabs>
              <w:rPr>
                <w:bCs/>
              </w:rPr>
            </w:pPr>
            <w:r w:rsidRPr="00C908B9">
              <w:t>Социально-психологический 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711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711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711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F12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F1259D" w:rsidRPr="003D2943" w:rsidTr="0071192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5505F1">
            <w:pPr>
              <w:tabs>
                <w:tab w:val="right" w:leader="underscore" w:pos="9356"/>
              </w:tabs>
              <w:rPr>
                <w:bCs/>
              </w:rPr>
            </w:pPr>
            <w:r>
              <w:t>Консультация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1259D" w:rsidRPr="003D2943" w:rsidTr="000A2C88"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Default="00F1259D" w:rsidP="00894BEB">
            <w:pPr>
              <w:rPr>
                <w:color w:val="000000"/>
              </w:rPr>
            </w:pPr>
            <w:r>
              <w:t>Подготовка к экзамену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Default="00F1259D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1259D" w:rsidRPr="003D2943" w:rsidTr="000A2C8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rPr>
                <w:color w:val="000000"/>
              </w:rPr>
            </w:pPr>
            <w:r w:rsidRPr="003D2943">
              <w:rPr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F12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</w:tbl>
    <w:p w:rsidR="00370D03" w:rsidRDefault="00370D03" w:rsidP="00370D03">
      <w:pPr>
        <w:rPr>
          <w:b/>
        </w:rPr>
      </w:pPr>
    </w:p>
    <w:p w:rsidR="001E1291" w:rsidRDefault="00370D03" w:rsidP="001E1291">
      <w:pPr>
        <w:pStyle w:val="a7"/>
      </w:pPr>
      <w:r w:rsidRPr="000138B9">
        <w:rPr>
          <w:rFonts w:cs="Tahoma"/>
          <w:b/>
          <w:sz w:val="24"/>
        </w:rPr>
        <w:tab/>
      </w:r>
      <w:r w:rsidR="001E1291">
        <w:rPr>
          <w:rFonts w:cs="Tahoma"/>
          <w:b/>
          <w:color w:val="000000"/>
          <w:sz w:val="24"/>
        </w:rPr>
        <w:t>6</w:t>
      </w:r>
      <w:r w:rsidRPr="000138B9">
        <w:rPr>
          <w:rFonts w:cs="Tahoma"/>
          <w:b/>
          <w:color w:val="000000"/>
          <w:sz w:val="24"/>
        </w:rPr>
        <w:t xml:space="preserve">. </w:t>
      </w:r>
      <w:r w:rsidR="0025074F" w:rsidRPr="0025074F">
        <w:rPr>
          <w:b/>
          <w:color w:val="000000"/>
          <w:spacing w:val="-1"/>
          <w:sz w:val="24"/>
        </w:rPr>
        <w:t>Перечень основной и дополнительной литературы</w:t>
      </w:r>
      <w:r w:rsidR="001E1291" w:rsidRPr="0025074F">
        <w:rPr>
          <w:b/>
          <w:caps/>
          <w:color w:val="000000"/>
          <w:spacing w:val="-1"/>
          <w:sz w:val="24"/>
        </w:rPr>
        <w:t xml:space="preserve">, </w:t>
      </w:r>
      <w:r w:rsidR="001E1291" w:rsidRPr="0025074F">
        <w:rPr>
          <w:b/>
          <w:sz w:val="24"/>
        </w:rPr>
        <w:t>необходимый для освоения дисциплины</w:t>
      </w:r>
      <w:r w:rsidR="0025074F">
        <w:rPr>
          <w:b/>
          <w:sz w:val="24"/>
        </w:rPr>
        <w:t>:</w:t>
      </w:r>
    </w:p>
    <w:p w:rsidR="00370D03" w:rsidRDefault="001E1291" w:rsidP="00370D03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6.1 Основная литература.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258"/>
        <w:gridCol w:w="1700"/>
      </w:tblGrid>
      <w:tr w:rsidR="00370D03" w:rsidRPr="003D2943" w:rsidTr="000A2C88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  <w:r w:rsidRPr="003D2943">
              <w:rPr>
                <w:rFonts w:cs="Tahoma"/>
                <w:b/>
              </w:rPr>
              <w:t>№ пп</w:t>
            </w:r>
          </w:p>
        </w:tc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  <w:vertAlign w:val="superscript"/>
              </w:rPr>
            </w:pPr>
            <w:r w:rsidRPr="003D2943">
              <w:rPr>
                <w:rFonts w:cs="Tahoma"/>
                <w:b/>
              </w:rPr>
              <w:t>Наименование</w:t>
            </w:r>
            <w:r>
              <w:rPr>
                <w:rFonts w:cs="Tahoma"/>
                <w:b/>
              </w:rPr>
              <w:t xml:space="preserve"> издания</w:t>
            </w:r>
          </w:p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  <w:r w:rsidRPr="003D2943">
              <w:rPr>
                <w:rFonts w:cs="Tahoma"/>
                <w:b/>
              </w:rPr>
              <w:t>Кол-во экземпляров</w:t>
            </w:r>
          </w:p>
        </w:tc>
      </w:tr>
      <w:tr w:rsidR="000A2C88" w:rsidRPr="003D2943" w:rsidTr="000A2C88">
        <w:trPr>
          <w:trHeight w:val="34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rPr>
                <w:rFonts w:cs="Tahoma"/>
                <w:b/>
              </w:rPr>
            </w:pP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rPr>
                <w:rFonts w:cs="Tahoma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jc w:val="center"/>
              <w:rPr>
                <w:rFonts w:cs="Tahoma"/>
              </w:rPr>
            </w:pPr>
            <w:r w:rsidRPr="003D2943">
              <w:rPr>
                <w:rFonts w:cs="Tahoma"/>
              </w:rPr>
              <w:t>библиотека</w:t>
            </w:r>
          </w:p>
        </w:tc>
      </w:tr>
      <w:tr w:rsidR="00144BC1" w:rsidRPr="00144BC1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rPr>
                <w:bCs/>
              </w:rPr>
            </w:pPr>
            <w:r w:rsidRPr="00144BC1">
              <w:rPr>
                <w:bCs/>
              </w:rPr>
              <w:t>Андреева Г. М.</w:t>
            </w:r>
            <w:r w:rsidRPr="00144BC1">
              <w:t>   Социальная психология : учебник для студентов высших учебных заведений / Г. М. Андреева. - Изд. 5-е, испр. и доп. - М. : Аспект Пресс, 2006.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t>100</w:t>
            </w:r>
          </w:p>
        </w:tc>
      </w:tr>
      <w:tr w:rsidR="00144BC1" w:rsidRPr="00144BC1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r w:rsidRPr="00144BC1">
              <w:rPr>
                <w:bCs/>
              </w:rPr>
              <w:t>Битянова М. Р.</w:t>
            </w:r>
            <w:r w:rsidRPr="00144BC1">
              <w:t>   Социальная психология : учебное пособие / М. Р. Битянова. - 2-е изд., доп. и перераб. - СПб. [и др.] : Питер, 2008. - 368 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t>14</w:t>
            </w:r>
          </w:p>
        </w:tc>
      </w:tr>
      <w:tr w:rsidR="00144BC1" w:rsidRPr="00144BC1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r w:rsidRPr="00144BC1">
              <w:rPr>
                <w:bCs/>
                <w:color w:val="000000"/>
              </w:rPr>
              <w:t xml:space="preserve">Бороздина Г. В. </w:t>
            </w:r>
            <w:r w:rsidRPr="00144BC1">
              <w:rPr>
                <w:color w:val="000000"/>
              </w:rPr>
              <w:t>Психология делового общения : учебник. - 2-е изд. - М. : ИНФРА-М, 2006. - 293 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t>5</w:t>
            </w:r>
          </w:p>
        </w:tc>
      </w:tr>
      <w:tr w:rsidR="00144BC1" w:rsidRPr="00144BC1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rPr>
                <w:bCs/>
              </w:rPr>
            </w:pPr>
            <w:r w:rsidRPr="00144BC1">
              <w:rPr>
                <w:i/>
                <w:iCs/>
                <w:color w:val="000000"/>
                <w:shd w:val="clear" w:color="auto" w:fill="FFFFFF"/>
              </w:rPr>
              <w:t>Глозман, Ж. М. </w:t>
            </w:r>
            <w:r w:rsidRPr="00144BC1">
              <w:rPr>
                <w:color w:val="000000"/>
                <w:shd w:val="clear" w:color="auto" w:fill="FFFFFF"/>
              </w:rPr>
              <w:t xml:space="preserve"> Психология. Общение и здоровье личности : учебное пособие для вузов / Ж. М. Глозман. — 2-е изд., испр. и </w:t>
            </w:r>
            <w:r w:rsidRPr="00144BC1">
              <w:rPr>
                <w:color w:val="000000"/>
                <w:shd w:val="clear" w:color="auto" w:fill="FFFFFF"/>
              </w:rPr>
              <w:lastRenderedPageBreak/>
              <w:t>доп. — Москва : Издательство Юрайт, 2021. — 193 с. — (Высшее образование). — ISBN 978-5-534-08584-6. — Текст : электронный // Образовательная платформа Юрайт [сайт]. — URL: </w:t>
            </w:r>
            <w:hyperlink r:id="rId7" w:tgtFrame="_blank" w:history="1">
              <w:r w:rsidRPr="00144BC1">
                <w:rPr>
                  <w:rStyle w:val="a4"/>
                  <w:color w:val="486C97"/>
                </w:rPr>
                <w:t>https://urait.ru/bcode/472262</w:t>
              </w:r>
            </w:hyperlink>
            <w:r w:rsidRPr="00144BC1">
              <w:rPr>
                <w:color w:val="000000"/>
                <w:shd w:val="clear" w:color="auto" w:fill="FFFFFF"/>
              </w:rPr>
              <w:t xml:space="preserve"> (дата обращения: </w:t>
            </w:r>
            <w:r w:rsidR="00605CA0">
              <w:t>20.05.2024</w:t>
            </w:r>
            <w:r w:rsidRPr="00144BC1"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lastRenderedPageBreak/>
              <w:t>1</w:t>
            </w:r>
          </w:p>
        </w:tc>
      </w:tr>
      <w:tr w:rsidR="00144BC1" w:rsidRPr="00144BC1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rPr>
                <w:bCs/>
              </w:rPr>
            </w:pPr>
            <w:r w:rsidRPr="00144BC1">
              <w:rPr>
                <w:i/>
                <w:iCs/>
                <w:color w:val="000000"/>
                <w:shd w:val="clear" w:color="auto" w:fill="FFFFFF"/>
              </w:rPr>
              <w:t>Глозман, Ж. М. </w:t>
            </w:r>
            <w:r w:rsidRPr="00144BC1">
              <w:rPr>
                <w:color w:val="000000"/>
                <w:shd w:val="clear" w:color="auto" w:fill="FFFFFF"/>
              </w:rPr>
              <w:t> Психология. Общение и здоровье личности : учебное пособие для вузов / Ж. М. Глозман. — 2-е изд., испр. и доп. — Москва : Издательство Юрайт, 2021. — 193 с. — (Высшее образование). — ISBN 978-5-534-08584-6. — Текст : электронный // Образовательная платформа Юрайт [сайт]. — URL: </w:t>
            </w:r>
            <w:hyperlink r:id="rId8" w:tgtFrame="_blank" w:history="1">
              <w:r w:rsidRPr="00144BC1">
                <w:rPr>
                  <w:rStyle w:val="a4"/>
                  <w:color w:val="486C97"/>
                </w:rPr>
                <w:t>https://urait.ru/bcode/472262</w:t>
              </w:r>
            </w:hyperlink>
            <w:r w:rsidRPr="00144BC1">
              <w:rPr>
                <w:color w:val="000000"/>
                <w:shd w:val="clear" w:color="auto" w:fill="FFFFFF"/>
              </w:rPr>
              <w:t xml:space="preserve"> (дата обращения: </w:t>
            </w:r>
            <w:r w:rsidR="00605CA0">
              <w:t>20.05.2024</w:t>
            </w:r>
            <w:r w:rsidRPr="00144BC1"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t>1</w:t>
            </w:r>
          </w:p>
        </w:tc>
      </w:tr>
      <w:tr w:rsidR="00144BC1" w:rsidRPr="00144BC1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2874D8">
            <w:pPr>
              <w:shd w:val="clear" w:color="auto" w:fill="FFFFFF"/>
              <w:rPr>
                <w:color w:val="000000"/>
              </w:rPr>
            </w:pPr>
            <w:r w:rsidRPr="00144BC1">
              <w:rPr>
                <w:i/>
                <w:iCs/>
                <w:color w:val="000000"/>
                <w:shd w:val="clear" w:color="auto" w:fill="FFFFFF"/>
              </w:rPr>
              <w:t>Корягина, Н. А. </w:t>
            </w:r>
            <w:r w:rsidRPr="00144BC1">
              <w:rPr>
                <w:color w:val="000000"/>
                <w:shd w:val="clear" w:color="auto" w:fill="FFFFFF"/>
              </w:rPr>
              <w:t> Социальная психология : учебник для вузов / Н. А. Корягина, Е. В. Михайлова. — Москва : Издательство Юрайт, 2023. — 492 с. — (Высшее образование). — ISBN 978-5-534-16491-6. — Текст : электронный // Образовательная платформа Юрайт [сайт]. — URL: </w:t>
            </w:r>
            <w:hyperlink r:id="rId9" w:tgtFrame="_blank" w:history="1">
              <w:r w:rsidRPr="00144BC1">
                <w:rPr>
                  <w:rStyle w:val="a4"/>
                  <w:color w:val="486C97"/>
                </w:rPr>
                <w:t>https://urait.ru/bcode/531167</w:t>
              </w:r>
            </w:hyperlink>
            <w:r w:rsidRPr="00144BC1">
              <w:rPr>
                <w:color w:val="000000"/>
                <w:shd w:val="clear" w:color="auto" w:fill="FFFFFF"/>
              </w:rPr>
              <w:t xml:space="preserve"> (дата обращения: </w:t>
            </w:r>
            <w:r w:rsidR="00605CA0">
              <w:t>20.05.2024</w:t>
            </w:r>
            <w:r w:rsidRPr="00144BC1"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t>1</w:t>
            </w:r>
          </w:p>
        </w:tc>
      </w:tr>
      <w:tr w:rsidR="00144BC1" w:rsidRPr="00144BC1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rPr>
                <w:bCs/>
                <w:color w:val="000000"/>
              </w:rPr>
            </w:pPr>
            <w:r w:rsidRPr="00144BC1">
              <w:rPr>
                <w:bCs/>
              </w:rPr>
              <w:t>Майерс, Д.</w:t>
            </w:r>
            <w:r w:rsidRPr="00144BC1">
              <w:t>   Социальная психология / Д. Майерс. - 7-е изд. - СПб. : Питер, 2016. - 793 с. - (Мастера психологии).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t>8</w:t>
            </w:r>
          </w:p>
        </w:tc>
      </w:tr>
    </w:tbl>
    <w:p w:rsidR="00370D03" w:rsidRPr="003D2943" w:rsidRDefault="00370D03" w:rsidP="00370D03">
      <w:pPr>
        <w:pStyle w:val="a7"/>
        <w:rPr>
          <w:b/>
        </w:rPr>
      </w:pPr>
    </w:p>
    <w:p w:rsidR="00370D03" w:rsidRPr="003D2943" w:rsidRDefault="001E1291" w:rsidP="00370D03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</w:t>
      </w:r>
      <w:r w:rsidR="00370D03" w:rsidRPr="000138B9">
        <w:rPr>
          <w:rFonts w:cs="Tahoma"/>
          <w:b/>
        </w:rPr>
        <w:t>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7261"/>
        <w:gridCol w:w="1701"/>
      </w:tblGrid>
      <w:tr w:rsidR="00370D03" w:rsidRPr="003D2943" w:rsidTr="00E122B8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  <w:r w:rsidRPr="003D2943">
              <w:rPr>
                <w:rFonts w:cs="Tahoma"/>
                <w:b/>
              </w:rPr>
              <w:t>№ пп</w:t>
            </w:r>
          </w:p>
        </w:tc>
        <w:tc>
          <w:tcPr>
            <w:tcW w:w="7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  <w:vertAlign w:val="superscript"/>
              </w:rPr>
            </w:pPr>
            <w:r w:rsidRPr="003D2943">
              <w:rPr>
                <w:rFonts w:cs="Tahoma"/>
                <w:b/>
              </w:rPr>
              <w:t>Наименование</w:t>
            </w:r>
            <w:r>
              <w:rPr>
                <w:rFonts w:cs="Tahoma"/>
                <w:b/>
              </w:rPr>
              <w:t xml:space="preserve"> издания</w:t>
            </w:r>
          </w:p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  <w:r w:rsidRPr="003D2943">
              <w:rPr>
                <w:rFonts w:cs="Tahoma"/>
                <w:b/>
              </w:rPr>
              <w:t>Кол-во экземпляров</w:t>
            </w:r>
          </w:p>
        </w:tc>
      </w:tr>
      <w:tr w:rsidR="000A2C88" w:rsidRPr="003D2943" w:rsidTr="00E122B8">
        <w:trPr>
          <w:trHeight w:val="34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rPr>
                <w:rFonts w:cs="Tahoma"/>
                <w:b/>
              </w:rPr>
            </w:pPr>
          </w:p>
        </w:tc>
        <w:tc>
          <w:tcPr>
            <w:tcW w:w="7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jc w:val="center"/>
              <w:rPr>
                <w:rFonts w:cs="Tahoma"/>
              </w:rPr>
            </w:pPr>
            <w:r w:rsidRPr="003D2943">
              <w:rPr>
                <w:rFonts w:cs="Tahoma"/>
              </w:rPr>
              <w:t>библиотека</w:t>
            </w:r>
          </w:p>
        </w:tc>
      </w:tr>
      <w:tr w:rsidR="00144BC1" w:rsidRPr="00144BC1" w:rsidTr="00E122B8">
        <w:trPr>
          <w:trHeight w:val="5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317449">
            <w:pPr>
              <w:rPr>
                <w:bCs/>
                <w:color w:val="000000"/>
              </w:rPr>
            </w:pPr>
            <w:r w:rsidRPr="00144BC1">
              <w:rPr>
                <w:i/>
                <w:iCs/>
              </w:rPr>
              <w:t>Бобченко, Т. Г. </w:t>
            </w:r>
            <w:r w:rsidRPr="00144BC1">
              <w:t xml:space="preserve"> Психологические тренинги: основы тренинговой работы : учебное пособие для вузов / Т. Г. Бобченко. — 2-е изд., испр. и доп. — Москва : Издательство Юрайт, 2021. — 132 с. — (Высшее образование). — ISBN 978-5-534-12444-6. — Текст : электронный // ЭБС Юрайт [сайт]. — URL: </w:t>
            </w:r>
            <w:hyperlink r:id="rId10" w:tgtFrame="_blank" w:history="1">
              <w:r w:rsidRPr="00144BC1">
                <w:rPr>
                  <w:rStyle w:val="a4"/>
                </w:rPr>
                <w:t>https://urait.ru/bcode/476440</w:t>
              </w:r>
            </w:hyperlink>
            <w:r w:rsidRPr="00144BC1">
              <w:t xml:space="preserve"> (дата обращения: </w:t>
            </w:r>
            <w:r w:rsidR="00605CA0">
              <w:t>20.05.2024</w:t>
            </w:r>
            <w:r w:rsidRPr="00144BC1"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t>1</w:t>
            </w:r>
          </w:p>
        </w:tc>
      </w:tr>
      <w:tr w:rsidR="00144BC1" w:rsidRPr="00144BC1" w:rsidTr="00E122B8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0A2C88">
            <w:pPr>
              <w:rPr>
                <w:bCs/>
              </w:rPr>
            </w:pPr>
            <w:r w:rsidRPr="00144BC1">
              <w:rPr>
                <w:bCs/>
              </w:rPr>
              <w:t xml:space="preserve">Высоков, И. Е. </w:t>
            </w:r>
            <w:r w:rsidRPr="00144BC1">
              <w:t>Психология познания : учебник для бакалавриата и магистратуры. - М. : Издательство Юрайт, 2015.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25074F">
            <w:pPr>
              <w:jc w:val="center"/>
            </w:pPr>
            <w:r w:rsidRPr="00144BC1">
              <w:t>4</w:t>
            </w:r>
          </w:p>
        </w:tc>
      </w:tr>
      <w:tr w:rsidR="00144BC1" w:rsidRPr="00144BC1" w:rsidTr="00E122B8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0A2C88">
            <w:pPr>
              <w:rPr>
                <w:bCs/>
              </w:rPr>
            </w:pPr>
            <w:r w:rsidRPr="00144BC1">
              <w:rPr>
                <w:bCs/>
              </w:rPr>
              <w:t xml:space="preserve">Доценко Е. Л. </w:t>
            </w:r>
            <w:r w:rsidRPr="00144BC1">
              <w:t> Психология манипуляции: феномены, механизмы и защита / Е. Л. Доценко. - 3-е изд., испр. и перераб. - СПб. : Речь, 2003. - 293 с. : ил. - (Психологический практикум).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25074F">
            <w:pPr>
              <w:jc w:val="center"/>
            </w:pPr>
            <w:r w:rsidRPr="00144BC1">
              <w:t>10</w:t>
            </w:r>
          </w:p>
        </w:tc>
      </w:tr>
      <w:tr w:rsidR="00144BC1" w:rsidRPr="00144BC1" w:rsidTr="00E122B8">
        <w:trPr>
          <w:trHeight w:val="5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rPr>
                <w:bCs/>
                <w:color w:val="000000"/>
              </w:rPr>
            </w:pPr>
            <w:r w:rsidRPr="00144BC1">
              <w:rPr>
                <w:bCs/>
                <w:color w:val="000000"/>
              </w:rPr>
              <w:t xml:space="preserve">Козлова, Э. М. Социальная психология : учебное пособие / Э. М. Козлова, С. В. Нищитенко. — Ставрополь : Северо-Кавказский федеральный университет, 2017. — 170 c. — ISBN 2227-8397. — Текст : электронный // Электронно-библиотечная система IPR BOOKS : [сайт]. — URL: </w:t>
            </w:r>
            <w:hyperlink r:id="rId11" w:history="1">
              <w:r w:rsidRPr="00144BC1">
                <w:rPr>
                  <w:rStyle w:val="a4"/>
                  <w:bCs/>
                </w:rPr>
                <w:t>http://www.iprbookshop.ru/75597.html</w:t>
              </w:r>
            </w:hyperlink>
            <w:r w:rsidRPr="00144BC1">
              <w:rPr>
                <w:bCs/>
                <w:color w:val="000000"/>
              </w:rPr>
              <w:t xml:space="preserve"> (дата обращения: </w:t>
            </w:r>
            <w:r w:rsidR="00605CA0">
              <w:t>20.05.2024</w:t>
            </w:r>
            <w:r w:rsidRPr="00144BC1">
              <w:rPr>
                <w:bCs/>
                <w:color w:val="000000"/>
              </w:rPr>
              <w:t>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t>1</w:t>
            </w:r>
          </w:p>
        </w:tc>
      </w:tr>
      <w:tr w:rsidR="00144BC1" w:rsidRPr="00144BC1" w:rsidTr="00E122B8">
        <w:trPr>
          <w:trHeight w:val="5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0A2C88">
            <w:r w:rsidRPr="00144BC1">
              <w:rPr>
                <w:bCs/>
                <w:color w:val="000000"/>
              </w:rPr>
              <w:t xml:space="preserve">Корягина, Н. А. </w:t>
            </w:r>
            <w:r w:rsidRPr="00144BC1">
              <w:rPr>
                <w:color w:val="000000"/>
              </w:rPr>
              <w:t>Психология общения : учебник и практикум для академического бакалавриата. - М. : Издательство Юрайт, 2015.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25074F">
            <w:pPr>
              <w:jc w:val="center"/>
            </w:pPr>
            <w:r w:rsidRPr="00144BC1">
              <w:t>30</w:t>
            </w:r>
          </w:p>
        </w:tc>
      </w:tr>
      <w:tr w:rsidR="00144BC1" w:rsidRPr="00144BC1" w:rsidTr="00E122B8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0A2C88">
            <w:pPr>
              <w:autoSpaceDE w:val="0"/>
              <w:autoSpaceDN w:val="0"/>
              <w:adjustRightInd w:val="0"/>
            </w:pPr>
            <w:r w:rsidRPr="00144BC1">
              <w:rPr>
                <w:bCs/>
              </w:rPr>
              <w:t xml:space="preserve">Психолого-педагогическое взаимодействие участников образовательного процесса </w:t>
            </w:r>
            <w:r w:rsidRPr="00144BC1">
              <w:t>: учебник и практикум для академического бакалавриата / под общ.ред.А. С. Обухова. — М. : Издательство Юрайт, 2015.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25074F">
            <w:pPr>
              <w:jc w:val="center"/>
            </w:pPr>
            <w:r w:rsidRPr="00144BC1">
              <w:t>10</w:t>
            </w:r>
          </w:p>
        </w:tc>
      </w:tr>
      <w:tr w:rsidR="00144BC1" w:rsidRPr="00144BC1" w:rsidTr="00E122B8">
        <w:trPr>
          <w:trHeight w:val="5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rPr>
                <w:bCs/>
                <w:color w:val="000000"/>
              </w:rPr>
            </w:pPr>
            <w:r w:rsidRPr="00144BC1">
              <w:rPr>
                <w:bCs/>
                <w:color w:val="000000"/>
              </w:rPr>
              <w:t xml:space="preserve">Социальная психология : учебное пособие для студентов вузов / А. Н. Сухов, М. Г. Гераськина, А. М. Лафуткин, А. В. Чечкова ; под редакцией А. Н. Сухов. — 7-е изд. — Москва : ЮНИТИ-ДАНА, 2017. — 615 c. — ISBN 978-5-238-02192-8. — Текст : электронный </w:t>
            </w:r>
            <w:r w:rsidRPr="00144BC1">
              <w:rPr>
                <w:bCs/>
                <w:color w:val="000000"/>
              </w:rPr>
              <w:lastRenderedPageBreak/>
              <w:t xml:space="preserve">// Электронно-библиотечная система IPR BOOKS : [сайт]. — URL: </w:t>
            </w:r>
            <w:hyperlink r:id="rId12" w:history="1">
              <w:r w:rsidRPr="00144BC1">
                <w:rPr>
                  <w:rStyle w:val="a4"/>
                  <w:bCs/>
                </w:rPr>
                <w:t>http://www.iprbookshop.ru/71051.html</w:t>
              </w:r>
            </w:hyperlink>
            <w:r w:rsidRPr="00144BC1">
              <w:rPr>
                <w:bCs/>
                <w:color w:val="000000"/>
              </w:rPr>
              <w:t xml:space="preserve"> (дата обращения: </w:t>
            </w:r>
            <w:r w:rsidR="00605CA0">
              <w:t>20.05.2024</w:t>
            </w:r>
            <w:r w:rsidRPr="00144BC1">
              <w:rPr>
                <w:bCs/>
                <w:color w:val="000000"/>
              </w:rPr>
              <w:t>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lastRenderedPageBreak/>
              <w:t>1</w:t>
            </w:r>
          </w:p>
        </w:tc>
      </w:tr>
      <w:tr w:rsidR="00144BC1" w:rsidRPr="00144BC1" w:rsidTr="00E122B8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0A2C88">
            <w:pPr>
              <w:rPr>
                <w:bCs/>
                <w:color w:val="000000"/>
              </w:rPr>
            </w:pPr>
            <w:r w:rsidRPr="00144BC1">
              <w:rPr>
                <w:bCs/>
                <w:color w:val="000000"/>
              </w:rPr>
              <w:t>Столяренко, Л. Д.</w:t>
            </w:r>
            <w:r w:rsidRPr="00144BC1">
              <w:rPr>
                <w:color w:val="000000"/>
              </w:rPr>
              <w:t xml:space="preserve"> Социальная психология : учебное пособие для прикладного бакалавриата. - 4-е изд., перераб. и доп. - М. : Юрайт, 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25074F">
            <w:pPr>
              <w:jc w:val="center"/>
            </w:pPr>
            <w:r w:rsidRPr="00144BC1">
              <w:t>18</w:t>
            </w:r>
          </w:p>
        </w:tc>
      </w:tr>
      <w:tr w:rsidR="00144BC1" w:rsidRPr="00144BC1" w:rsidTr="00E122B8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0A2C88">
            <w:pPr>
              <w:rPr>
                <w:b/>
                <w:bCs/>
              </w:rPr>
            </w:pPr>
            <w:r w:rsidRPr="00144BC1">
              <w:rPr>
                <w:bCs/>
              </w:rPr>
              <w:t>Хозиев В. Б</w:t>
            </w:r>
            <w:r w:rsidRPr="00144BC1">
              <w:rPr>
                <w:b/>
                <w:bCs/>
              </w:rPr>
              <w:t xml:space="preserve">. </w:t>
            </w:r>
            <w:r w:rsidRPr="00144BC1">
              <w:t>Практикум по общей психологии : учебное пособие. - 2-е изд., стереотип. - М. : Академия, 2005.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25074F">
            <w:pPr>
              <w:jc w:val="center"/>
            </w:pPr>
            <w:r w:rsidRPr="00144BC1">
              <w:t>20</w:t>
            </w:r>
          </w:p>
        </w:tc>
      </w:tr>
    </w:tbl>
    <w:p w:rsidR="00370D03" w:rsidRPr="003D2943" w:rsidRDefault="00370D03" w:rsidP="00F430FA">
      <w:pPr>
        <w:ind w:firstLine="709"/>
        <w:rPr>
          <w:rFonts w:cs="Tahoma"/>
          <w:b/>
        </w:rPr>
      </w:pPr>
    </w:p>
    <w:p w:rsidR="00317449" w:rsidRPr="00146570" w:rsidRDefault="00317449" w:rsidP="00317449">
      <w:pPr>
        <w:ind w:firstLine="709"/>
        <w:jc w:val="both"/>
        <w:rPr>
          <w:b/>
        </w:rPr>
      </w:pPr>
      <w:r w:rsidRPr="00146570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05CA0" w:rsidRPr="00151EA2" w:rsidRDefault="00605CA0" w:rsidP="00605CA0">
      <w:pPr>
        <w:autoSpaceDE w:val="0"/>
        <w:autoSpaceDN w:val="0"/>
        <w:adjustRightInd w:val="0"/>
        <w:ind w:firstLine="709"/>
        <w:contextualSpacing/>
        <w:jc w:val="both"/>
      </w:pPr>
      <w:r w:rsidRPr="00151EA2">
        <w:t xml:space="preserve">1. Антиплагиат: российская система обнаружения текстовых заимствований </w:t>
      </w:r>
      <w:hyperlink r:id="rId13" w:history="1">
        <w:r w:rsidRPr="00151EA2">
          <w:rPr>
            <w:rStyle w:val="a4"/>
          </w:rPr>
          <w:t>https://antiplagiat.ru/</w:t>
        </w:r>
      </w:hyperlink>
      <w:r w:rsidRPr="00151EA2">
        <w:t xml:space="preserve"> </w:t>
      </w:r>
    </w:p>
    <w:p w:rsidR="00605CA0" w:rsidRPr="00151EA2" w:rsidRDefault="00605CA0" w:rsidP="00605CA0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2. Министерство науки и высшего образования Российской Федерации </w:t>
      </w:r>
      <w:hyperlink r:id="rId14" w:history="1">
        <w:r w:rsidRPr="00151EA2">
          <w:rPr>
            <w:rStyle w:val="a4"/>
          </w:rPr>
          <w:t>https://minobrnauki.gov.ru/</w:t>
        </w:r>
      </w:hyperlink>
    </w:p>
    <w:p w:rsidR="00605CA0" w:rsidRPr="00151EA2" w:rsidRDefault="00605CA0" w:rsidP="00605CA0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3. Министерство спорта Российской Федерации </w:t>
      </w:r>
      <w:hyperlink r:id="rId15" w:history="1">
        <w:r w:rsidRPr="00151EA2">
          <w:rPr>
            <w:rStyle w:val="a4"/>
          </w:rPr>
          <w:t>http://www.minsport.gov.ru/</w:t>
        </w:r>
      </w:hyperlink>
    </w:p>
    <w:p w:rsidR="00605CA0" w:rsidRPr="00151EA2" w:rsidRDefault="00605CA0" w:rsidP="00605CA0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4. Московская государственная академия физической культуры </w:t>
      </w:r>
      <w:hyperlink r:id="rId16" w:history="1">
        <w:r w:rsidRPr="00151EA2">
          <w:rPr>
            <w:rStyle w:val="a4"/>
          </w:rPr>
          <w:t>https://mgafk.ru/</w:t>
        </w:r>
      </w:hyperlink>
      <w:r w:rsidRPr="00151EA2">
        <w:t xml:space="preserve"> </w:t>
      </w:r>
    </w:p>
    <w:p w:rsidR="00605CA0" w:rsidRPr="00151EA2" w:rsidRDefault="00605CA0" w:rsidP="00605CA0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5. Образовательная платформа МГАФК (SAKAI) </w:t>
      </w:r>
      <w:hyperlink r:id="rId17" w:history="1">
        <w:r w:rsidRPr="00151EA2">
          <w:rPr>
            <w:rStyle w:val="a4"/>
          </w:rPr>
          <w:t>https://edu.mgafk.ru/portal</w:t>
        </w:r>
      </w:hyperlink>
      <w:r w:rsidRPr="00151EA2">
        <w:t xml:space="preserve"> </w:t>
      </w:r>
    </w:p>
    <w:p w:rsidR="00605CA0" w:rsidRPr="00151EA2" w:rsidRDefault="00605CA0" w:rsidP="00605CA0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6. Сервис организации видеоконференцсвязи, вебинаров, онлайн-конференций, интерактивные доски МГАФК </w:t>
      </w:r>
      <w:hyperlink r:id="rId18" w:history="1">
        <w:r w:rsidRPr="00151EA2">
          <w:rPr>
            <w:rStyle w:val="a4"/>
          </w:rPr>
          <w:t>https://vks.mgafk.ru/</w:t>
        </w:r>
      </w:hyperlink>
      <w:r w:rsidRPr="00151EA2">
        <w:t xml:space="preserve"> </w:t>
      </w:r>
    </w:p>
    <w:p w:rsidR="00605CA0" w:rsidRPr="00151EA2" w:rsidRDefault="00605CA0" w:rsidP="00605CA0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7. Федеральная служба по надзору в сфере образования и науки </w:t>
      </w:r>
      <w:hyperlink r:id="rId19" w:history="1">
        <w:r w:rsidRPr="00151EA2">
          <w:rPr>
            <w:rStyle w:val="a4"/>
          </w:rPr>
          <w:t>http://obrnadzor.gov.ru/ru/</w:t>
        </w:r>
      </w:hyperlink>
    </w:p>
    <w:p w:rsidR="00605CA0" w:rsidRPr="00151EA2" w:rsidRDefault="00605CA0" w:rsidP="00605CA0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8. Федеральный портал «Российское образование» </w:t>
      </w:r>
      <w:hyperlink r:id="rId20" w:history="1">
        <w:r w:rsidRPr="00151EA2">
          <w:rPr>
            <w:rStyle w:val="a4"/>
          </w:rPr>
          <w:t>http://www.edu.ru</w:t>
        </w:r>
      </w:hyperlink>
    </w:p>
    <w:p w:rsidR="00605CA0" w:rsidRPr="00151EA2" w:rsidRDefault="00605CA0" w:rsidP="00605CA0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9. Электронная библиотечная система ЭЛМАРК (МГАФК) </w:t>
      </w:r>
      <w:hyperlink r:id="rId21" w:history="1">
        <w:r w:rsidRPr="00151EA2">
          <w:rPr>
            <w:rStyle w:val="a4"/>
            <w:lang w:val="en-US"/>
          </w:rPr>
          <w:t>http</w:t>
        </w:r>
      </w:hyperlink>
      <w:hyperlink r:id="rId22" w:history="1">
        <w:r w:rsidRPr="00151EA2">
          <w:rPr>
            <w:rStyle w:val="a4"/>
          </w:rPr>
          <w:t>://lib.mgafk.ru</w:t>
        </w:r>
      </w:hyperlink>
    </w:p>
    <w:p w:rsidR="00605CA0" w:rsidRPr="00151EA2" w:rsidRDefault="00605CA0" w:rsidP="00605CA0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10. Электронно-библиотечная система «Юрайт» </w:t>
      </w:r>
      <w:hyperlink r:id="rId23" w:history="1">
        <w:r w:rsidRPr="00151EA2">
          <w:rPr>
            <w:rStyle w:val="a4"/>
          </w:rPr>
          <w:t>https://urait.ru/</w:t>
        </w:r>
      </w:hyperlink>
    </w:p>
    <w:p w:rsidR="00605CA0" w:rsidRPr="00151EA2" w:rsidRDefault="00605CA0" w:rsidP="00605CA0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11. Электронно-библиотечная система Elibrary </w:t>
      </w:r>
      <w:hyperlink r:id="rId24" w:history="1">
        <w:r w:rsidRPr="00151EA2">
          <w:rPr>
            <w:rStyle w:val="a4"/>
          </w:rPr>
          <w:t>https://elibrary.ru</w:t>
        </w:r>
      </w:hyperlink>
    </w:p>
    <w:p w:rsidR="00605CA0" w:rsidRPr="00151EA2" w:rsidRDefault="00605CA0" w:rsidP="00605CA0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12. Электронно-библиотечная система IPRbooks </w:t>
      </w:r>
      <w:hyperlink r:id="rId25" w:history="1">
        <w:r w:rsidRPr="00151EA2">
          <w:rPr>
            <w:rStyle w:val="a4"/>
          </w:rPr>
          <w:t>http://www.iprbookshop.ru</w:t>
        </w:r>
      </w:hyperlink>
    </w:p>
    <w:p w:rsidR="00605CA0" w:rsidRPr="00151EA2" w:rsidRDefault="00605CA0" w:rsidP="00605CA0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13. Электронно-библиотечная система РУКОНТ </w:t>
      </w:r>
      <w:hyperlink r:id="rId26" w:history="1">
        <w:r w:rsidRPr="00151EA2">
          <w:rPr>
            <w:rStyle w:val="a4"/>
          </w:rPr>
          <w:t>https://lib.rucont.ru</w:t>
        </w:r>
      </w:hyperlink>
    </w:p>
    <w:p w:rsidR="00605CA0" w:rsidRPr="00321E95" w:rsidRDefault="00605CA0" w:rsidP="00605CA0">
      <w:pPr>
        <w:numPr>
          <w:ilvl w:val="0"/>
          <w:numId w:val="28"/>
        </w:numPr>
        <w:ind w:hanging="11"/>
        <w:contextualSpacing/>
        <w:jc w:val="both"/>
      </w:pPr>
      <w:r w:rsidRPr="00321E95">
        <w:t xml:space="preserve">Энциклопедия психодиагностики </w:t>
      </w:r>
      <w:hyperlink r:id="rId27" w:history="1">
        <w:r w:rsidRPr="00EE20BF">
          <w:rPr>
            <w:color w:val="2F5496"/>
            <w:u w:val="single"/>
          </w:rPr>
          <w:t>http://psylab.info</w:t>
        </w:r>
      </w:hyperlink>
    </w:p>
    <w:p w:rsidR="00605CA0" w:rsidRPr="00EE20BF" w:rsidRDefault="00605CA0" w:rsidP="00605CA0">
      <w:pPr>
        <w:numPr>
          <w:ilvl w:val="0"/>
          <w:numId w:val="28"/>
        </w:numPr>
        <w:ind w:left="0" w:firstLine="709"/>
        <w:contextualSpacing/>
        <w:jc w:val="both"/>
        <w:rPr>
          <w:color w:val="2F5496"/>
        </w:rPr>
      </w:pPr>
      <w:r w:rsidRPr="00321E95">
        <w:t xml:space="preserve">Государственная научно-педагогическая библиотека им. К.Д. Ушинского </w:t>
      </w:r>
      <w:hyperlink r:id="rId28" w:history="1">
        <w:r w:rsidRPr="00EE20BF">
          <w:rPr>
            <w:color w:val="2F5496"/>
            <w:u w:val="single"/>
          </w:rPr>
          <w:t>http://www.gnpbu.ru/</w:t>
        </w:r>
      </w:hyperlink>
    </w:p>
    <w:p w:rsidR="00317449" w:rsidRPr="0030705C" w:rsidRDefault="00317449" w:rsidP="00317449">
      <w:pPr>
        <w:widowControl w:val="0"/>
        <w:ind w:firstLine="709"/>
        <w:rPr>
          <w:b/>
          <w:caps/>
          <w:spacing w:val="-1"/>
        </w:rPr>
      </w:pPr>
    </w:p>
    <w:p w:rsidR="001E1291" w:rsidRPr="0025074F" w:rsidRDefault="0025074F" w:rsidP="00956521">
      <w:pPr>
        <w:widowControl w:val="0"/>
        <w:numPr>
          <w:ilvl w:val="0"/>
          <w:numId w:val="6"/>
        </w:numPr>
        <w:contextualSpacing/>
        <w:rPr>
          <w:rFonts w:eastAsia="Calibri"/>
          <w:b/>
          <w:caps/>
          <w:color w:val="5B9BD5" w:themeColor="accent1"/>
          <w:spacing w:val="-1"/>
        </w:rPr>
      </w:pPr>
      <w:r w:rsidRPr="0025074F">
        <w:rPr>
          <w:b/>
          <w:color w:val="000000"/>
          <w:spacing w:val="-1"/>
        </w:rPr>
        <w:t>Материально-техническое обеспечение дисциплины</w:t>
      </w:r>
      <w:r>
        <w:rPr>
          <w:b/>
          <w:color w:val="000000"/>
          <w:spacing w:val="-1"/>
        </w:rPr>
        <w:t>:</w:t>
      </w:r>
    </w:p>
    <w:p w:rsidR="001E1291" w:rsidRPr="003916C2" w:rsidRDefault="001E1291" w:rsidP="00956521">
      <w:pPr>
        <w:pStyle w:val="af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0690D">
        <w:rPr>
          <w:rFonts w:ascii="Times New Roman" w:hAnsi="Times New Roman"/>
          <w:b/>
          <w:sz w:val="24"/>
          <w:szCs w:val="24"/>
          <w:lang w:val="ru-RU"/>
        </w:rPr>
        <w:t>Для обеспечения традиционных и активных форм проведения занятий по дисциплине требуются мультимедийные аудитории и техническое обеспечение</w:t>
      </w:r>
      <w:r w:rsidRPr="003916C2">
        <w:rPr>
          <w:rFonts w:ascii="Times New Roman" w:hAnsi="Times New Roman"/>
          <w:sz w:val="24"/>
          <w:szCs w:val="24"/>
          <w:lang w:val="ru-RU"/>
        </w:rPr>
        <w:t>: видеопроектор и ноутбук.</w:t>
      </w:r>
    </w:p>
    <w:p w:rsidR="001E1291" w:rsidRPr="003916C2" w:rsidRDefault="001E1291" w:rsidP="00956521">
      <w:pPr>
        <w:pStyle w:val="af"/>
        <w:widowControl w:val="0"/>
        <w:numPr>
          <w:ilvl w:val="1"/>
          <w:numId w:val="6"/>
        </w:numPr>
        <w:spacing w:after="0"/>
        <w:ind w:left="0" w:firstLine="709"/>
        <w:rPr>
          <w:i/>
        </w:rPr>
      </w:pPr>
      <w:r w:rsidRPr="003916C2">
        <w:rPr>
          <w:rFonts w:ascii="Times New Roman" w:hAnsi="Times New Roman"/>
          <w:b/>
          <w:sz w:val="24"/>
          <w:szCs w:val="24"/>
        </w:rPr>
        <w:t>Программное</w:t>
      </w:r>
      <w:r w:rsidR="00F430F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916C2">
        <w:rPr>
          <w:rFonts w:ascii="Times New Roman" w:hAnsi="Times New Roman"/>
          <w:b/>
          <w:sz w:val="24"/>
          <w:szCs w:val="24"/>
        </w:rPr>
        <w:t>обеспечение</w:t>
      </w:r>
      <w:r w:rsidRPr="003916C2">
        <w:rPr>
          <w:b/>
        </w:rPr>
        <w:t xml:space="preserve">. </w:t>
      </w:r>
    </w:p>
    <w:p w:rsidR="001E1291" w:rsidRPr="001E1291" w:rsidRDefault="001E1291" w:rsidP="001E1291">
      <w:pPr>
        <w:widowControl w:val="0"/>
        <w:ind w:firstLine="709"/>
        <w:jc w:val="both"/>
        <w:rPr>
          <w:rFonts w:eastAsia="Calibri"/>
        </w:rPr>
      </w:pPr>
      <w:r w:rsidRPr="001E1291">
        <w:rPr>
          <w:rFonts w:eastAsia="Calibri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:rsidR="001E1291" w:rsidRPr="001E1291" w:rsidRDefault="001E1291" w:rsidP="001E1291">
      <w:pPr>
        <w:widowControl w:val="0"/>
        <w:ind w:firstLine="709"/>
        <w:jc w:val="both"/>
        <w:rPr>
          <w:rFonts w:eastAsia="Calibri"/>
        </w:rPr>
      </w:pPr>
      <w:r w:rsidRPr="001E1291">
        <w:rPr>
          <w:rFonts w:eastAsia="Calibri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3916C2" w:rsidRPr="003916C2" w:rsidRDefault="003916C2" w:rsidP="003916C2">
      <w:pPr>
        <w:kinsoku w:val="0"/>
        <w:overflowPunct w:val="0"/>
        <w:ind w:right="106" w:firstLine="709"/>
        <w:jc w:val="both"/>
        <w:rPr>
          <w:spacing w:val="-1"/>
        </w:rPr>
      </w:pPr>
      <w:r w:rsidRPr="003916C2">
        <w:rPr>
          <w:b/>
          <w:spacing w:val="-1"/>
        </w:rPr>
        <w:t xml:space="preserve">8.3 Изучение дисциплины инвалидами </w:t>
      </w:r>
      <w:r w:rsidRPr="003916C2">
        <w:rPr>
          <w:b/>
        </w:rPr>
        <w:t xml:space="preserve">и </w:t>
      </w:r>
      <w:r w:rsidRPr="003916C2">
        <w:rPr>
          <w:b/>
          <w:spacing w:val="-1"/>
        </w:rPr>
        <w:t xml:space="preserve">обучающимися </w:t>
      </w:r>
      <w:r w:rsidRPr="003916C2">
        <w:rPr>
          <w:b/>
        </w:rPr>
        <w:t xml:space="preserve">с ограниченными </w:t>
      </w:r>
      <w:r w:rsidRPr="003916C2">
        <w:rPr>
          <w:b/>
          <w:spacing w:val="-1"/>
        </w:rPr>
        <w:t>возможностями здоровья</w:t>
      </w:r>
      <w:r w:rsidRPr="003916C2">
        <w:rPr>
          <w:spacing w:val="-1"/>
        </w:rPr>
        <w:t xml:space="preserve"> осуществляется </w:t>
      </w:r>
      <w:r w:rsidRPr="003916C2">
        <w:t xml:space="preserve">с </w:t>
      </w:r>
      <w:r w:rsidRPr="003916C2">
        <w:rPr>
          <w:spacing w:val="-1"/>
        </w:rPr>
        <w:t>учетом особенностей психофизического развития, индивидуальных возможностей</w:t>
      </w:r>
      <w:r w:rsidRPr="003916C2">
        <w:t xml:space="preserve"> и </w:t>
      </w:r>
      <w:r w:rsidRPr="003916C2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3916C2">
        <w:rPr>
          <w:spacing w:val="-2"/>
        </w:rPr>
        <w:t xml:space="preserve">доступ </w:t>
      </w:r>
      <w:r w:rsidRPr="003916C2">
        <w:t xml:space="preserve">в </w:t>
      </w:r>
      <w:r w:rsidRPr="003916C2">
        <w:rPr>
          <w:spacing w:val="-1"/>
        </w:rPr>
        <w:t xml:space="preserve">учебные помещения Академии, организованы занятия </w:t>
      </w:r>
      <w:r w:rsidRPr="003916C2">
        <w:t xml:space="preserve">на 1 этаже главного здания. </w:t>
      </w:r>
      <w:r w:rsidRPr="003916C2">
        <w:rPr>
          <w:spacing w:val="-1"/>
        </w:rPr>
        <w:t xml:space="preserve">Созданы следующие специальные условия: </w:t>
      </w:r>
    </w:p>
    <w:p w:rsidR="003916C2" w:rsidRPr="0025074F" w:rsidRDefault="003916C2" w:rsidP="003916C2">
      <w:pPr>
        <w:kinsoku w:val="0"/>
        <w:overflowPunct w:val="0"/>
        <w:ind w:firstLine="709"/>
        <w:jc w:val="both"/>
        <w:rPr>
          <w:b/>
          <w:i/>
          <w:iCs/>
        </w:rPr>
      </w:pPr>
      <w:r w:rsidRPr="0025074F">
        <w:rPr>
          <w:b/>
          <w:i/>
          <w:iCs/>
        </w:rPr>
        <w:t xml:space="preserve">8.3.1. для </w:t>
      </w:r>
      <w:r w:rsidRPr="0025074F">
        <w:rPr>
          <w:b/>
          <w:i/>
          <w:iCs/>
          <w:spacing w:val="-1"/>
        </w:rPr>
        <w:t xml:space="preserve">инвалидов </w:t>
      </w:r>
      <w:r w:rsidRPr="0025074F">
        <w:rPr>
          <w:b/>
          <w:i/>
          <w:iCs/>
        </w:rPr>
        <w:t>и лиц с</w:t>
      </w:r>
      <w:r w:rsidRPr="0025074F">
        <w:rPr>
          <w:b/>
          <w:i/>
          <w:iCs/>
          <w:spacing w:val="-1"/>
        </w:rPr>
        <w:t xml:space="preserve"> ограниченными возможностями</w:t>
      </w:r>
      <w:r w:rsidRPr="0025074F">
        <w:rPr>
          <w:b/>
          <w:i/>
          <w:iCs/>
        </w:rPr>
        <w:t xml:space="preserve"> здоровья по зрению:</w:t>
      </w:r>
    </w:p>
    <w:p w:rsidR="003916C2" w:rsidRPr="003916C2" w:rsidRDefault="003916C2" w:rsidP="003916C2">
      <w:pPr>
        <w:ind w:firstLine="709"/>
        <w:jc w:val="both"/>
        <w:rPr>
          <w:spacing w:val="-1"/>
        </w:rPr>
      </w:pPr>
      <w:r w:rsidRPr="003916C2">
        <w:rPr>
          <w:i/>
          <w:iCs/>
        </w:rPr>
        <w:lastRenderedPageBreak/>
        <w:t xml:space="preserve">- </w:t>
      </w:r>
      <w:r w:rsidRPr="003916C2">
        <w:rPr>
          <w:iCs/>
        </w:rPr>
        <w:t>о</w:t>
      </w:r>
      <w:r w:rsidRPr="003916C2">
        <w:rPr>
          <w:spacing w:val="-1"/>
        </w:rPr>
        <w:t xml:space="preserve">беспечен доступ </w:t>
      </w:r>
      <w:r w:rsidRPr="003916C2">
        <w:t xml:space="preserve">обучающихся, </w:t>
      </w:r>
      <w:r w:rsidRPr="003916C2">
        <w:rPr>
          <w:spacing w:val="-1"/>
        </w:rPr>
        <w:t xml:space="preserve">являющихся слепыми или слабовидящими </w:t>
      </w:r>
      <w:r w:rsidRPr="003916C2">
        <w:t xml:space="preserve">к </w:t>
      </w:r>
      <w:r w:rsidRPr="003916C2">
        <w:rPr>
          <w:spacing w:val="-1"/>
        </w:rPr>
        <w:t>зданиям Академии;</w:t>
      </w:r>
    </w:p>
    <w:p w:rsidR="003916C2" w:rsidRPr="003916C2" w:rsidRDefault="003916C2" w:rsidP="003916C2">
      <w:pPr>
        <w:ind w:firstLine="709"/>
        <w:jc w:val="both"/>
      </w:pPr>
      <w:r w:rsidRPr="003916C2">
        <w:rPr>
          <w:spacing w:val="-1"/>
        </w:rPr>
        <w:t xml:space="preserve">- </w:t>
      </w:r>
      <w:r w:rsidRPr="003916C2">
        <w:rPr>
          <w:iCs/>
        </w:rPr>
        <w:t>э</w:t>
      </w:r>
      <w:r w:rsidRPr="003916C2">
        <w:t>лектронный видео увеличитель "ONYX Deskset HD 22 (в полной комплектации);</w:t>
      </w:r>
    </w:p>
    <w:p w:rsidR="003916C2" w:rsidRPr="003916C2" w:rsidRDefault="003916C2" w:rsidP="003916C2">
      <w:pPr>
        <w:ind w:firstLine="709"/>
        <w:jc w:val="both"/>
      </w:pPr>
      <w:r w:rsidRPr="003916C2">
        <w:rPr>
          <w:b/>
        </w:rPr>
        <w:t xml:space="preserve">- </w:t>
      </w:r>
      <w:r w:rsidRPr="003916C2">
        <w:rPr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3916C2" w:rsidRPr="003916C2" w:rsidRDefault="003916C2" w:rsidP="003916C2">
      <w:pPr>
        <w:ind w:firstLine="709"/>
        <w:jc w:val="both"/>
        <w:rPr>
          <w:shd w:val="clear" w:color="auto" w:fill="FFFFFF"/>
        </w:rPr>
      </w:pPr>
      <w:r w:rsidRPr="003916C2">
        <w:rPr>
          <w:b/>
        </w:rPr>
        <w:t>-</w:t>
      </w:r>
      <w:r w:rsidRPr="003916C2">
        <w:t xml:space="preserve"> принтер Брайля; </w:t>
      </w:r>
    </w:p>
    <w:p w:rsidR="003916C2" w:rsidRPr="003916C2" w:rsidRDefault="003916C2" w:rsidP="003916C2">
      <w:pPr>
        <w:ind w:firstLine="709"/>
        <w:jc w:val="both"/>
        <w:rPr>
          <w:shd w:val="clear" w:color="auto" w:fill="FEFEFE"/>
        </w:rPr>
      </w:pPr>
      <w:r w:rsidRPr="003916C2">
        <w:rPr>
          <w:b/>
          <w:shd w:val="clear" w:color="auto" w:fill="FFFFFF"/>
        </w:rPr>
        <w:t xml:space="preserve">- </w:t>
      </w:r>
      <w:r w:rsidRPr="003916C2">
        <w:rPr>
          <w:shd w:val="clear" w:color="auto" w:fill="FEFEFE"/>
        </w:rPr>
        <w:t>портативное устройство для чтения и увеличения.</w:t>
      </w:r>
    </w:p>
    <w:p w:rsidR="003916C2" w:rsidRPr="0025074F" w:rsidRDefault="003916C2" w:rsidP="003916C2">
      <w:pPr>
        <w:kinsoku w:val="0"/>
        <w:overflowPunct w:val="0"/>
        <w:ind w:firstLine="709"/>
        <w:jc w:val="both"/>
        <w:rPr>
          <w:b/>
          <w:i/>
          <w:iCs/>
        </w:rPr>
      </w:pPr>
      <w:r w:rsidRPr="0025074F">
        <w:rPr>
          <w:b/>
          <w:i/>
          <w:iCs/>
        </w:rPr>
        <w:t xml:space="preserve">8.3.2. для </w:t>
      </w:r>
      <w:r w:rsidRPr="0025074F">
        <w:rPr>
          <w:b/>
          <w:i/>
          <w:iCs/>
          <w:spacing w:val="-1"/>
        </w:rPr>
        <w:t xml:space="preserve">инвалидов </w:t>
      </w:r>
      <w:r w:rsidRPr="0025074F">
        <w:rPr>
          <w:b/>
          <w:i/>
          <w:iCs/>
        </w:rPr>
        <w:t>и лиц с</w:t>
      </w:r>
      <w:r w:rsidRPr="0025074F">
        <w:rPr>
          <w:b/>
          <w:i/>
          <w:iCs/>
          <w:spacing w:val="-1"/>
        </w:rPr>
        <w:t xml:space="preserve"> ограниченными возможностями</w:t>
      </w:r>
      <w:r w:rsidRPr="0025074F">
        <w:rPr>
          <w:b/>
          <w:i/>
          <w:iCs/>
        </w:rPr>
        <w:t xml:space="preserve"> здоровья по слуху:</w:t>
      </w:r>
    </w:p>
    <w:p w:rsidR="003916C2" w:rsidRPr="003916C2" w:rsidRDefault="003916C2" w:rsidP="003916C2">
      <w:pPr>
        <w:kinsoku w:val="0"/>
        <w:overflowPunct w:val="0"/>
        <w:ind w:right="113" w:firstLine="709"/>
        <w:jc w:val="both"/>
        <w:rPr>
          <w:i/>
          <w:iCs/>
        </w:rPr>
      </w:pPr>
      <w:r w:rsidRPr="003916C2">
        <w:rPr>
          <w:i/>
          <w:iCs/>
        </w:rPr>
        <w:t xml:space="preserve">- </w:t>
      </w:r>
      <w:r w:rsidRPr="003916C2">
        <w:t>акустическая система</w:t>
      </w:r>
      <w:r w:rsidR="0040177F">
        <w:t xml:space="preserve"> </w:t>
      </w:r>
      <w:r w:rsidRPr="003916C2">
        <w:rPr>
          <w:shd w:val="clear" w:color="auto" w:fill="FFFFFF"/>
        </w:rPr>
        <w:t>FrontRowtoGo в комплекте (системы свободного звукового поля);</w:t>
      </w:r>
    </w:p>
    <w:p w:rsidR="003916C2" w:rsidRPr="003916C2" w:rsidRDefault="003916C2" w:rsidP="003916C2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3916C2">
        <w:rPr>
          <w:i/>
          <w:iCs/>
        </w:rPr>
        <w:t xml:space="preserve">- </w:t>
      </w:r>
      <w:r w:rsidRPr="003916C2">
        <w:rPr>
          <w:shd w:val="clear" w:color="auto" w:fill="FFFFFF"/>
        </w:rPr>
        <w:t>«ElBrailleW14J G2;</w:t>
      </w:r>
    </w:p>
    <w:p w:rsidR="003916C2" w:rsidRPr="003916C2" w:rsidRDefault="003916C2" w:rsidP="003916C2">
      <w:pPr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3916C2">
        <w:rPr>
          <w:b/>
          <w:shd w:val="clear" w:color="auto" w:fill="FFFFFF"/>
        </w:rPr>
        <w:t>-</w:t>
      </w:r>
      <w:r w:rsidRPr="003916C2">
        <w:rPr>
          <w:shd w:val="clear" w:color="auto" w:fill="FFFFFF"/>
        </w:rPr>
        <w:t xml:space="preserve"> FM- приёмник ARC с индукционной петлей;</w:t>
      </w:r>
    </w:p>
    <w:p w:rsidR="003916C2" w:rsidRPr="003916C2" w:rsidRDefault="003916C2" w:rsidP="003916C2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3916C2">
        <w:rPr>
          <w:shd w:val="clear" w:color="auto" w:fill="FFFFFF"/>
        </w:rPr>
        <w:t>- FM-передатчик AMIGO T31;</w:t>
      </w:r>
    </w:p>
    <w:p w:rsidR="003916C2" w:rsidRPr="003916C2" w:rsidRDefault="003916C2" w:rsidP="003916C2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3916C2">
        <w:rPr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3916C2" w:rsidRPr="0025074F" w:rsidRDefault="003916C2" w:rsidP="003916C2">
      <w:pPr>
        <w:kinsoku w:val="0"/>
        <w:overflowPunct w:val="0"/>
        <w:ind w:right="114" w:firstLine="709"/>
        <w:jc w:val="both"/>
        <w:rPr>
          <w:b/>
          <w:i/>
          <w:iCs/>
        </w:rPr>
      </w:pPr>
      <w:r w:rsidRPr="0025074F">
        <w:rPr>
          <w:b/>
          <w:i/>
          <w:iCs/>
        </w:rPr>
        <w:t xml:space="preserve">8.3.3. для </w:t>
      </w:r>
      <w:r w:rsidRPr="0025074F">
        <w:rPr>
          <w:b/>
          <w:i/>
          <w:iCs/>
          <w:spacing w:val="-1"/>
        </w:rPr>
        <w:t xml:space="preserve">инвалидов </w:t>
      </w:r>
      <w:r w:rsidRPr="0025074F">
        <w:rPr>
          <w:b/>
          <w:i/>
          <w:iCs/>
        </w:rPr>
        <w:t xml:space="preserve">и лиц с </w:t>
      </w:r>
      <w:r w:rsidRPr="0025074F">
        <w:rPr>
          <w:b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25074F">
        <w:rPr>
          <w:b/>
          <w:i/>
          <w:iCs/>
        </w:rPr>
        <w:t>аппарата:</w:t>
      </w:r>
    </w:p>
    <w:p w:rsidR="003916C2" w:rsidRPr="003916C2" w:rsidRDefault="003916C2" w:rsidP="003916C2">
      <w:pPr>
        <w:kinsoku w:val="0"/>
        <w:overflowPunct w:val="0"/>
        <w:ind w:right="113" w:firstLine="709"/>
        <w:jc w:val="both"/>
        <w:rPr>
          <w:i/>
          <w:iCs/>
        </w:rPr>
      </w:pPr>
      <w:r w:rsidRPr="003916C2">
        <w:rPr>
          <w:i/>
          <w:iCs/>
        </w:rPr>
        <w:t xml:space="preserve">- </w:t>
      </w:r>
      <w:r w:rsidRPr="003916C2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A2C88" w:rsidRDefault="000A2C88">
      <w:pPr>
        <w:spacing w:after="160" w:line="259" w:lineRule="auto"/>
      </w:pPr>
      <w:r>
        <w:br w:type="page"/>
      </w:r>
    </w:p>
    <w:p w:rsidR="001F7ECC" w:rsidRPr="00673B56" w:rsidRDefault="001F7ECC" w:rsidP="001F7ECC">
      <w:pPr>
        <w:jc w:val="right"/>
        <w:rPr>
          <w:i/>
          <w:sz w:val="22"/>
          <w:szCs w:val="22"/>
        </w:rPr>
      </w:pPr>
      <w:r w:rsidRPr="00673B56">
        <w:rPr>
          <w:i/>
          <w:sz w:val="22"/>
          <w:szCs w:val="22"/>
        </w:rPr>
        <w:lastRenderedPageBreak/>
        <w:t>Приложение к рабочей программы дисциплины</w:t>
      </w:r>
    </w:p>
    <w:p w:rsidR="001F7ECC" w:rsidRPr="00673B56" w:rsidRDefault="001F7ECC" w:rsidP="00F430FA">
      <w:pPr>
        <w:jc w:val="right"/>
        <w:rPr>
          <w:i/>
          <w:sz w:val="22"/>
          <w:szCs w:val="22"/>
        </w:rPr>
      </w:pPr>
      <w:r w:rsidRPr="00673B56">
        <w:rPr>
          <w:i/>
          <w:sz w:val="22"/>
          <w:szCs w:val="22"/>
        </w:rPr>
        <w:t>«</w:t>
      </w:r>
      <w:r>
        <w:rPr>
          <w:i/>
          <w:sz w:val="22"/>
          <w:szCs w:val="22"/>
        </w:rPr>
        <w:t>Основы социально-психологического взаимодействия»</w:t>
      </w:r>
    </w:p>
    <w:p w:rsidR="001F7ECC" w:rsidRPr="00A60D68" w:rsidRDefault="001F7ECC" w:rsidP="001F7ECC">
      <w:pPr>
        <w:rPr>
          <w:i/>
        </w:rPr>
      </w:pPr>
    </w:p>
    <w:p w:rsidR="001F7ECC" w:rsidRPr="00A60D68" w:rsidRDefault="001F7ECC" w:rsidP="001F7ECC">
      <w:pPr>
        <w:jc w:val="center"/>
      </w:pPr>
      <w:r w:rsidRPr="00A60D68">
        <w:t xml:space="preserve">Министерство спорта Российской Федерации </w:t>
      </w:r>
    </w:p>
    <w:p w:rsidR="001F7ECC" w:rsidRPr="00A60D68" w:rsidRDefault="001F7ECC" w:rsidP="001F7ECC">
      <w:pPr>
        <w:jc w:val="center"/>
      </w:pPr>
      <w:r w:rsidRPr="00A60D68">
        <w:t xml:space="preserve">Федеральное государственное бюджетное образовательное учреждение </w:t>
      </w:r>
    </w:p>
    <w:p w:rsidR="001F7ECC" w:rsidRPr="00A60D68" w:rsidRDefault="001F7ECC" w:rsidP="001F7ECC">
      <w:pPr>
        <w:jc w:val="center"/>
      </w:pPr>
      <w:r w:rsidRPr="00A60D68">
        <w:t>высшего образования</w:t>
      </w:r>
    </w:p>
    <w:p w:rsidR="001F7ECC" w:rsidRPr="00A60D68" w:rsidRDefault="001F7ECC" w:rsidP="001F7ECC">
      <w:pPr>
        <w:jc w:val="center"/>
      </w:pPr>
      <w:r w:rsidRPr="00A60D68">
        <w:t xml:space="preserve"> «Московская государственная академия физической культуры»</w:t>
      </w:r>
    </w:p>
    <w:p w:rsidR="009B72E4" w:rsidRDefault="009B72E4" w:rsidP="009B72E4">
      <w:pPr>
        <w:jc w:val="center"/>
      </w:pPr>
      <w:r>
        <w:t>Кафедра высшего образования</w:t>
      </w:r>
    </w:p>
    <w:p w:rsidR="009B72E4" w:rsidRPr="00A60D68" w:rsidRDefault="009B72E4" w:rsidP="009B72E4">
      <w:pPr>
        <w:jc w:val="center"/>
      </w:pPr>
    </w:p>
    <w:p w:rsidR="00605CA0" w:rsidRPr="007169F4" w:rsidRDefault="00605CA0" w:rsidP="00605CA0">
      <w:pPr>
        <w:jc w:val="right"/>
      </w:pPr>
      <w:r w:rsidRPr="007169F4">
        <w:t>УТВЕРЖДЕНО</w:t>
      </w:r>
    </w:p>
    <w:p w:rsidR="00605CA0" w:rsidRPr="007169F4" w:rsidRDefault="00605CA0" w:rsidP="00605CA0">
      <w:pPr>
        <w:jc w:val="right"/>
      </w:pPr>
      <w:r w:rsidRPr="007169F4">
        <w:t xml:space="preserve">решением Учебно-методической комиссии     </w:t>
      </w:r>
    </w:p>
    <w:p w:rsidR="00605CA0" w:rsidRPr="007169F4" w:rsidRDefault="00605CA0" w:rsidP="00605CA0">
      <w:pPr>
        <w:jc w:val="right"/>
      </w:pPr>
      <w:r w:rsidRPr="007169F4">
        <w:t xml:space="preserve">   протокол № </w:t>
      </w:r>
      <w:r>
        <w:t>5</w:t>
      </w:r>
      <w:r w:rsidRPr="007169F4">
        <w:t>/2</w:t>
      </w:r>
      <w:r>
        <w:t>4</w:t>
      </w:r>
      <w:r w:rsidRPr="007169F4">
        <w:t xml:space="preserve"> от «</w:t>
      </w:r>
      <w:r>
        <w:t>17</w:t>
      </w:r>
      <w:r w:rsidRPr="007169F4">
        <w:t>» июня 202</w:t>
      </w:r>
      <w:r>
        <w:t>4</w:t>
      </w:r>
      <w:r w:rsidRPr="007169F4">
        <w:t xml:space="preserve"> г.</w:t>
      </w:r>
    </w:p>
    <w:p w:rsidR="00605CA0" w:rsidRPr="007169F4" w:rsidRDefault="00605CA0" w:rsidP="00605CA0">
      <w:pPr>
        <w:jc w:val="right"/>
      </w:pPr>
      <w:r w:rsidRPr="007169F4">
        <w:t xml:space="preserve">Председатель УМК, </w:t>
      </w:r>
    </w:p>
    <w:p w:rsidR="00605CA0" w:rsidRPr="007169F4" w:rsidRDefault="00605CA0" w:rsidP="00605CA0">
      <w:pPr>
        <w:jc w:val="right"/>
      </w:pPr>
      <w:r>
        <w:t>п</w:t>
      </w:r>
      <w:r w:rsidRPr="007169F4">
        <w:t>роректор по учебной работе</w:t>
      </w:r>
    </w:p>
    <w:p w:rsidR="00605CA0" w:rsidRDefault="00605CA0" w:rsidP="00605CA0">
      <w:pPr>
        <w:jc w:val="right"/>
      </w:pPr>
      <w:r w:rsidRPr="007169F4">
        <w:t>___________________А.П. Морозов</w:t>
      </w:r>
    </w:p>
    <w:p w:rsidR="001F7ECC" w:rsidRDefault="00605CA0" w:rsidP="00605CA0">
      <w:pPr>
        <w:jc w:val="right"/>
      </w:pPr>
      <w:r>
        <w:t>«17» июня 2024</w:t>
      </w:r>
    </w:p>
    <w:p w:rsidR="00317449" w:rsidRPr="00A60D68" w:rsidRDefault="00317449" w:rsidP="00317449">
      <w:pPr>
        <w:jc w:val="right"/>
      </w:pPr>
    </w:p>
    <w:p w:rsidR="001F7ECC" w:rsidRPr="00A60D68" w:rsidRDefault="001F7ECC" w:rsidP="001F7ECC">
      <w:pPr>
        <w:jc w:val="right"/>
      </w:pPr>
    </w:p>
    <w:p w:rsidR="001F7ECC" w:rsidRPr="00A60D68" w:rsidRDefault="001F7ECC" w:rsidP="001F7ECC">
      <w:pPr>
        <w:jc w:val="center"/>
        <w:rPr>
          <w:b/>
          <w:bCs/>
        </w:rPr>
      </w:pPr>
      <w:r w:rsidRPr="00A60D68">
        <w:rPr>
          <w:b/>
          <w:bCs/>
        </w:rPr>
        <w:t>Фонд оценочных средств</w:t>
      </w:r>
    </w:p>
    <w:p w:rsidR="001F7ECC" w:rsidRPr="00A60D68" w:rsidRDefault="001F7ECC" w:rsidP="001F7ECC">
      <w:pPr>
        <w:jc w:val="center"/>
      </w:pPr>
      <w:r w:rsidRPr="00A60D68">
        <w:rPr>
          <w:b/>
        </w:rPr>
        <w:t xml:space="preserve">по дисциплине </w:t>
      </w:r>
    </w:p>
    <w:p w:rsidR="001F7ECC" w:rsidRPr="00C07F53" w:rsidRDefault="00F430FA" w:rsidP="001F7ECC">
      <w:pPr>
        <w:jc w:val="center"/>
        <w:rPr>
          <w:b/>
        </w:rPr>
      </w:pPr>
      <w:r w:rsidRPr="00C07F53">
        <w:rPr>
          <w:b/>
        </w:rPr>
        <w:t>«ОСНОВЫ СОЦИАЛЬНО-ПСИХОЛОГИЧЕСКОГО ВЗАИМОДЕЙСТВИЯ»</w:t>
      </w:r>
    </w:p>
    <w:p w:rsidR="00F430FA" w:rsidRDefault="00F430FA" w:rsidP="00F430FA">
      <w:pPr>
        <w:jc w:val="center"/>
        <w:rPr>
          <w:b/>
          <w:color w:val="000000"/>
        </w:rPr>
      </w:pPr>
    </w:p>
    <w:p w:rsidR="00F430FA" w:rsidRPr="00146570" w:rsidRDefault="00F430FA" w:rsidP="00F430FA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>Направление подготовки</w:t>
      </w:r>
    </w:p>
    <w:p w:rsidR="00F430FA" w:rsidRPr="00146570" w:rsidRDefault="00F430FA" w:rsidP="00F430FA">
      <w:pPr>
        <w:jc w:val="center"/>
      </w:pPr>
      <w:r w:rsidRPr="00146570">
        <w:t xml:space="preserve">49.04.01 </w:t>
      </w:r>
      <w:r w:rsidRPr="00146570">
        <w:rPr>
          <w:color w:val="000000"/>
        </w:rPr>
        <w:t>Физическая культура</w:t>
      </w:r>
    </w:p>
    <w:p w:rsidR="00F430FA" w:rsidRPr="00146570" w:rsidRDefault="00F430FA" w:rsidP="00F430FA">
      <w:pPr>
        <w:jc w:val="center"/>
        <w:rPr>
          <w:b/>
        </w:rPr>
      </w:pPr>
    </w:p>
    <w:p w:rsidR="00F430FA" w:rsidRPr="00146570" w:rsidRDefault="00F430FA" w:rsidP="00F430FA">
      <w:pPr>
        <w:jc w:val="center"/>
        <w:rPr>
          <w:b/>
        </w:rPr>
      </w:pPr>
      <w:r w:rsidRPr="00146570">
        <w:rPr>
          <w:b/>
        </w:rPr>
        <w:t>Образовательная  программа:</w:t>
      </w:r>
    </w:p>
    <w:p w:rsidR="00F430FA" w:rsidRPr="00146570" w:rsidRDefault="00F430FA" w:rsidP="00F430FA">
      <w:pPr>
        <w:jc w:val="center"/>
        <w:rPr>
          <w:iCs/>
        </w:rPr>
      </w:pPr>
      <w:r w:rsidRPr="00146570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F430FA" w:rsidRPr="00146570" w:rsidRDefault="00F430FA" w:rsidP="00F430FA">
      <w:pPr>
        <w:jc w:val="center"/>
        <w:rPr>
          <w:iCs/>
        </w:rPr>
      </w:pPr>
      <w:r w:rsidRPr="00146570">
        <w:rPr>
          <w:iCs/>
        </w:rPr>
        <w:t>в сфере физической культуры»</w:t>
      </w:r>
    </w:p>
    <w:p w:rsidR="00F430FA" w:rsidRPr="00146570" w:rsidRDefault="00F430FA" w:rsidP="00F430FA">
      <w:pPr>
        <w:jc w:val="center"/>
        <w:rPr>
          <w:iCs/>
        </w:rPr>
      </w:pPr>
    </w:p>
    <w:p w:rsidR="00F430FA" w:rsidRPr="00146570" w:rsidRDefault="00F430FA" w:rsidP="00F430FA">
      <w:pPr>
        <w:jc w:val="center"/>
        <w:rPr>
          <w:b/>
          <w:color w:val="000000"/>
        </w:rPr>
      </w:pPr>
    </w:p>
    <w:p w:rsidR="00F430FA" w:rsidRPr="00146570" w:rsidRDefault="00F430FA" w:rsidP="00F430FA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 xml:space="preserve">Форма обучения </w:t>
      </w:r>
    </w:p>
    <w:p w:rsidR="00F430FA" w:rsidRPr="00146570" w:rsidRDefault="00F430FA" w:rsidP="00F430FA">
      <w:pPr>
        <w:jc w:val="center"/>
        <w:rPr>
          <w:color w:val="000000"/>
        </w:rPr>
      </w:pPr>
      <w:r w:rsidRPr="00146570">
        <w:rPr>
          <w:color w:val="000000"/>
        </w:rPr>
        <w:t>очная</w:t>
      </w:r>
    </w:p>
    <w:p w:rsidR="00F430FA" w:rsidRDefault="00F430FA" w:rsidP="001F7ECC">
      <w:pPr>
        <w:jc w:val="right"/>
      </w:pPr>
    </w:p>
    <w:p w:rsidR="00F1259D" w:rsidRPr="00D96B39" w:rsidRDefault="00F1259D" w:rsidP="00F1259D">
      <w:pPr>
        <w:jc w:val="right"/>
      </w:pPr>
    </w:p>
    <w:p w:rsidR="00444375" w:rsidRPr="00CF599B" w:rsidRDefault="00444375" w:rsidP="00444375">
      <w:pPr>
        <w:widowControl w:val="0"/>
        <w:autoSpaceDE w:val="0"/>
        <w:autoSpaceDN w:val="0"/>
        <w:adjustRightInd w:val="0"/>
        <w:jc w:val="right"/>
      </w:pPr>
      <w:r w:rsidRPr="00CF599B">
        <w:t>Рассмотрено и одобрено на заседании кафедры</w:t>
      </w:r>
    </w:p>
    <w:p w:rsidR="00444375" w:rsidRPr="00CF599B" w:rsidRDefault="00444375" w:rsidP="00444375">
      <w:pPr>
        <w:widowControl w:val="0"/>
        <w:autoSpaceDE w:val="0"/>
        <w:autoSpaceDN w:val="0"/>
        <w:adjustRightInd w:val="0"/>
        <w:jc w:val="right"/>
      </w:pPr>
      <w:r w:rsidRPr="00CF599B">
        <w:t xml:space="preserve">(протокол № 5 от «28» мая 2024 г.) </w:t>
      </w:r>
    </w:p>
    <w:p w:rsidR="00444375" w:rsidRPr="00CF599B" w:rsidRDefault="00444375" w:rsidP="00444375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CF599B">
        <w:t>Зав. кафедрой ____________/ В.В. Буторин</w:t>
      </w:r>
    </w:p>
    <w:p w:rsidR="00605CA0" w:rsidRPr="00450E0C" w:rsidRDefault="00444375" w:rsidP="00444375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CF599B">
        <w:t>«28» мая 2024</w:t>
      </w:r>
    </w:p>
    <w:p w:rsidR="00605CA0" w:rsidRPr="00450E0C" w:rsidRDefault="00605CA0" w:rsidP="00605CA0">
      <w:pPr>
        <w:widowControl w:val="0"/>
        <w:autoSpaceDE w:val="0"/>
        <w:autoSpaceDN w:val="0"/>
        <w:adjustRightInd w:val="0"/>
        <w:jc w:val="center"/>
      </w:pPr>
    </w:p>
    <w:p w:rsidR="00605CA0" w:rsidRPr="00450E0C" w:rsidRDefault="00605CA0" w:rsidP="00605CA0">
      <w:pPr>
        <w:widowControl w:val="0"/>
        <w:autoSpaceDE w:val="0"/>
        <w:autoSpaceDN w:val="0"/>
        <w:adjustRightInd w:val="0"/>
        <w:jc w:val="center"/>
      </w:pPr>
    </w:p>
    <w:p w:rsidR="00605CA0" w:rsidRPr="00450E0C" w:rsidRDefault="00605CA0" w:rsidP="00605CA0">
      <w:pPr>
        <w:widowControl w:val="0"/>
        <w:autoSpaceDE w:val="0"/>
        <w:autoSpaceDN w:val="0"/>
        <w:adjustRightInd w:val="0"/>
        <w:jc w:val="center"/>
      </w:pPr>
      <w:r>
        <w:t>Малаховка,  2024 год</w:t>
      </w:r>
      <w:r w:rsidRPr="00450E0C">
        <w:t xml:space="preserve"> </w:t>
      </w:r>
    </w:p>
    <w:p w:rsidR="00F1259D" w:rsidRPr="00D96B39" w:rsidRDefault="00F1259D" w:rsidP="00F1259D">
      <w:pPr>
        <w:ind w:firstLine="709"/>
      </w:pPr>
    </w:p>
    <w:p w:rsidR="001F7ECC" w:rsidRPr="00D66B4E" w:rsidRDefault="001F7ECC" w:rsidP="00082024">
      <w:pPr>
        <w:pStyle w:val="af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/>
          <w:b/>
          <w:lang w:val="ru-RU"/>
        </w:rPr>
      </w:pPr>
      <w:r w:rsidRPr="002177EE">
        <w:rPr>
          <w:b/>
          <w:lang w:val="ru-RU"/>
        </w:rPr>
        <w:br w:type="page"/>
      </w:r>
      <w:r w:rsidRPr="00D66B4E">
        <w:rPr>
          <w:rFonts w:ascii="Times New Roman" w:hAnsi="Times New Roman"/>
          <w:b/>
          <w:lang w:val="ru-RU"/>
        </w:rPr>
        <w:lastRenderedPageBreak/>
        <w:t>ФОНД ОЦЕНОЧНЫХ СРЕДСТВ ДЛЯ ПРОВЕДЕНИЯ ПРОМЕЖУТОЧНОЙ АТТЕСТАЦИИ</w:t>
      </w:r>
    </w:p>
    <w:p w:rsidR="001F7ECC" w:rsidRPr="00D66B4E" w:rsidRDefault="001F7ECC" w:rsidP="00956521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66B4E">
        <w:rPr>
          <w:rFonts w:ascii="Times New Roman" w:hAnsi="Times New Roman"/>
          <w:b/>
        </w:rPr>
        <w:t>Паспорт</w:t>
      </w:r>
      <w:r w:rsidR="000A2C88">
        <w:rPr>
          <w:rFonts w:ascii="Times New Roman" w:hAnsi="Times New Roman"/>
          <w:b/>
          <w:lang w:val="ru-RU"/>
        </w:rPr>
        <w:t xml:space="preserve"> </w:t>
      </w:r>
      <w:r w:rsidRPr="00D66B4E">
        <w:rPr>
          <w:rFonts w:ascii="Times New Roman" w:hAnsi="Times New Roman"/>
          <w:b/>
        </w:rPr>
        <w:t>фонда</w:t>
      </w:r>
      <w:r w:rsidR="000A2C88">
        <w:rPr>
          <w:rFonts w:ascii="Times New Roman" w:hAnsi="Times New Roman"/>
          <w:b/>
          <w:lang w:val="ru-RU"/>
        </w:rPr>
        <w:t xml:space="preserve"> </w:t>
      </w:r>
      <w:r w:rsidRPr="00D66B4E">
        <w:rPr>
          <w:rFonts w:ascii="Times New Roman" w:hAnsi="Times New Roman"/>
          <w:b/>
        </w:rPr>
        <w:t>оценочных</w:t>
      </w:r>
      <w:r w:rsidR="000A2C88">
        <w:rPr>
          <w:rFonts w:ascii="Times New Roman" w:hAnsi="Times New Roman"/>
          <w:b/>
          <w:lang w:val="ru-RU"/>
        </w:rPr>
        <w:t xml:space="preserve"> </w:t>
      </w:r>
      <w:r w:rsidRPr="00D66B4E">
        <w:rPr>
          <w:rFonts w:ascii="Times New Roman" w:hAnsi="Times New Roman"/>
          <w:b/>
        </w:rPr>
        <w:t>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5811"/>
      </w:tblGrid>
      <w:tr w:rsidR="001F7ECC" w:rsidRPr="00A60D68" w:rsidTr="000A2C88">
        <w:trPr>
          <w:trHeight w:val="185"/>
        </w:trPr>
        <w:tc>
          <w:tcPr>
            <w:tcW w:w="1843" w:type="dxa"/>
            <w:vAlign w:val="center"/>
          </w:tcPr>
          <w:p w:rsidR="001F7ECC" w:rsidRPr="00A60D68" w:rsidRDefault="001F7ECC" w:rsidP="000A2C88">
            <w:pPr>
              <w:tabs>
                <w:tab w:val="right" w:leader="underscore" w:pos="9356"/>
              </w:tabs>
              <w:jc w:val="center"/>
            </w:pPr>
            <w:r w:rsidRPr="00A60D68">
              <w:t>Компетенция</w:t>
            </w:r>
          </w:p>
        </w:tc>
        <w:tc>
          <w:tcPr>
            <w:tcW w:w="1985" w:type="dxa"/>
            <w:vAlign w:val="center"/>
          </w:tcPr>
          <w:p w:rsidR="001F7ECC" w:rsidRPr="00A60D68" w:rsidRDefault="001F7ECC" w:rsidP="000A2C88">
            <w:pPr>
              <w:tabs>
                <w:tab w:val="right" w:leader="underscore" w:pos="9356"/>
              </w:tabs>
              <w:jc w:val="center"/>
            </w:pPr>
            <w:r w:rsidRPr="00A60D68">
              <w:t>Трудовые функции (при наличии)</w:t>
            </w:r>
          </w:p>
        </w:tc>
        <w:tc>
          <w:tcPr>
            <w:tcW w:w="5811" w:type="dxa"/>
            <w:vAlign w:val="center"/>
          </w:tcPr>
          <w:p w:rsidR="001F7ECC" w:rsidRPr="00A60D68" w:rsidRDefault="001F7ECC" w:rsidP="000A2C8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A60D68">
              <w:rPr>
                <w:iCs/>
              </w:rPr>
              <w:t>Индикаторы достижения</w:t>
            </w:r>
          </w:p>
        </w:tc>
      </w:tr>
      <w:tr w:rsidR="001F7ECC" w:rsidRPr="00A60D68" w:rsidTr="000A2C88">
        <w:tc>
          <w:tcPr>
            <w:tcW w:w="1843" w:type="dxa"/>
          </w:tcPr>
          <w:p w:rsidR="001F7ECC" w:rsidRPr="00A60D68" w:rsidRDefault="001F7ECC" w:rsidP="000A2C88">
            <w:pPr>
              <w:jc w:val="both"/>
              <w:rPr>
                <w:b/>
                <w:spacing w:val="-1"/>
              </w:rPr>
            </w:pPr>
            <w:r w:rsidRPr="00A60D68">
              <w:rPr>
                <w:b/>
                <w:spacing w:val="-1"/>
              </w:rPr>
              <w:t xml:space="preserve">УК-3 </w:t>
            </w:r>
          </w:p>
          <w:p w:rsidR="001F7ECC" w:rsidRPr="00A60D68" w:rsidRDefault="001F7ECC" w:rsidP="000A2C88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985" w:type="dxa"/>
          </w:tcPr>
          <w:p w:rsidR="001F7ECC" w:rsidRPr="00A60D68" w:rsidRDefault="00DE3D1B" w:rsidP="000A2C88">
            <w:pPr>
              <w:tabs>
                <w:tab w:val="right" w:leader="underscore" w:pos="9356"/>
              </w:tabs>
            </w:pPr>
            <w:r>
              <w:t>Не используются</w:t>
            </w:r>
          </w:p>
        </w:tc>
        <w:tc>
          <w:tcPr>
            <w:tcW w:w="5811" w:type="dxa"/>
          </w:tcPr>
          <w:p w:rsidR="001F7ECC" w:rsidRPr="00A60D68" w:rsidRDefault="001F7ECC" w:rsidP="000A2C88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b/>
                <w:color w:val="000000"/>
                <w:spacing w:val="-1"/>
              </w:rPr>
              <w:t>Знает</w:t>
            </w:r>
            <w:r w:rsidRPr="006A2396">
              <w:rPr>
                <w:b/>
                <w:color w:val="000000"/>
                <w:spacing w:val="-1"/>
              </w:rPr>
              <w:t>:</w:t>
            </w:r>
            <w:r>
              <w:rPr>
                <w:color w:val="000000"/>
              </w:rPr>
              <w:t xml:space="preserve"> методы оказания профессиональной поддержки специалистов, участвующих в реализации курируемых учебных курсов, дисциплин (модулей), организации учебно-профессиональной, исследовательской, проектной и иной деятельности обучающихся по программам ВО и(или) ДПП - методы и способы управления персоналом спортивной организации.</w:t>
            </w:r>
            <w:r w:rsidRPr="00A60D68">
              <w:rPr>
                <w:spacing w:val="-1"/>
              </w:rPr>
              <w:t xml:space="preserve"> (</w:t>
            </w:r>
            <w:r w:rsidRPr="00A60D68">
              <w:rPr>
                <w:b/>
                <w:spacing w:val="-1"/>
              </w:rPr>
              <w:t>вопросы к промежуточной аттестации, устный опрос, коллоквиум</w:t>
            </w:r>
            <w:r w:rsidRPr="00A60D68">
              <w:rPr>
                <w:spacing w:val="-1"/>
              </w:rPr>
              <w:t>)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b/>
                <w:color w:val="000000"/>
                <w:spacing w:val="-1"/>
              </w:rPr>
              <w:t>Умеет</w:t>
            </w:r>
            <w:r w:rsidRPr="006A2396">
              <w:rPr>
                <w:b/>
                <w:color w:val="000000"/>
                <w:spacing w:val="-1"/>
              </w:rPr>
              <w:t>:</w:t>
            </w:r>
            <w:r>
              <w:rPr>
                <w:color w:val="000000"/>
              </w:rPr>
              <w:t xml:space="preserve"> планировать, координировать и контролировать работу работников, спортивных организаций 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- оценивать профессиональные и личностные качества работников по результатам аттестации, собеседования </w:t>
            </w:r>
          </w:p>
          <w:p w:rsidR="001F7ECC" w:rsidRDefault="001F7ECC" w:rsidP="000A2C88">
            <w:pPr>
              <w:rPr>
                <w:b/>
                <w:color w:val="000000"/>
              </w:rPr>
            </w:pPr>
            <w:r>
              <w:rPr>
                <w:color w:val="000000"/>
              </w:rPr>
              <w:t>-выявлять проблемы в организации деятельности по обеспечению и сопровождению тренировочного процесса и разрабатывать мероприятия по ее совершенствованию</w:t>
            </w:r>
            <w:r w:rsidRPr="00E25E02">
              <w:rPr>
                <w:b/>
                <w:color w:val="000000"/>
              </w:rPr>
              <w:t>.(</w:t>
            </w:r>
            <w:r>
              <w:rPr>
                <w:b/>
                <w:color w:val="000000"/>
              </w:rPr>
              <w:t xml:space="preserve">доклады-презентации, </w:t>
            </w:r>
            <w:r w:rsidRPr="00E25E02">
              <w:rPr>
                <w:b/>
                <w:color w:val="000000"/>
              </w:rPr>
              <w:t>практические задания)</w:t>
            </w:r>
          </w:p>
          <w:p w:rsidR="001F7ECC" w:rsidRPr="00412AC9" w:rsidRDefault="001F7ECC" w:rsidP="000A2C88">
            <w:pPr>
              <w:rPr>
                <w:b/>
                <w:color w:val="000000"/>
                <w:spacing w:val="-1"/>
              </w:rPr>
            </w:pPr>
            <w:r w:rsidRPr="00412AC9">
              <w:rPr>
                <w:b/>
                <w:color w:val="000000"/>
                <w:spacing w:val="-1"/>
              </w:rPr>
              <w:t>Владеет: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-современными образовательными технологиями применения информационно-коммуникационных, образовательных ресурсов </w:t>
            </w:r>
          </w:p>
          <w:p w:rsidR="001F7ECC" w:rsidRPr="00A60D68" w:rsidRDefault="001F7ECC" w:rsidP="000A2C88">
            <w:pPr>
              <w:rPr>
                <w:i/>
              </w:rPr>
            </w:pPr>
            <w:r>
              <w:rPr>
                <w:color w:val="000000"/>
              </w:rPr>
              <w:t>- разработкой методик эффективного управления персоналом.</w:t>
            </w:r>
            <w:r w:rsidRPr="00A60D68">
              <w:rPr>
                <w:b/>
                <w:spacing w:val="-1"/>
              </w:rPr>
              <w:t xml:space="preserve"> (методы коллективной работы в учебной группе)</w:t>
            </w:r>
          </w:p>
        </w:tc>
      </w:tr>
      <w:tr w:rsidR="001F7ECC" w:rsidRPr="00A60D68" w:rsidTr="000A2C88">
        <w:tc>
          <w:tcPr>
            <w:tcW w:w="1843" w:type="dxa"/>
          </w:tcPr>
          <w:p w:rsidR="001F7ECC" w:rsidRPr="00412AC9" w:rsidRDefault="001F7ECC" w:rsidP="000A2C88">
            <w:pPr>
              <w:rPr>
                <w:b/>
              </w:rPr>
            </w:pPr>
            <w:r w:rsidRPr="00412AC9">
              <w:rPr>
                <w:b/>
              </w:rPr>
              <w:t>УК-4</w:t>
            </w:r>
          </w:p>
        </w:tc>
        <w:tc>
          <w:tcPr>
            <w:tcW w:w="1985" w:type="dxa"/>
          </w:tcPr>
          <w:p w:rsidR="001F7ECC" w:rsidRPr="0060060F" w:rsidRDefault="00256028" w:rsidP="000A2C88">
            <w:pPr>
              <w:tabs>
                <w:tab w:val="right" w:leader="underscore" w:pos="9356"/>
              </w:tabs>
            </w:pPr>
            <w:r>
              <w:t>Не используются</w:t>
            </w:r>
          </w:p>
        </w:tc>
        <w:tc>
          <w:tcPr>
            <w:tcW w:w="5811" w:type="dxa"/>
          </w:tcPr>
          <w:p w:rsidR="001F7ECC" w:rsidRPr="00A60D68" w:rsidRDefault="001F7ECC" w:rsidP="000A2C88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Знает:</w:t>
            </w:r>
            <w:r w:rsidR="000A2C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психолого-педагогические основы и методики применения информационно-коммуникационных технологий; </w:t>
            </w:r>
            <w:r w:rsidR="000A2C88">
              <w:rPr>
                <w:color w:val="000000"/>
              </w:rPr>
              <w:t xml:space="preserve"> </w:t>
            </w:r>
            <w:r w:rsidRPr="003B7D30">
              <w:rPr>
                <w:color w:val="000000"/>
              </w:rPr>
              <w:t xml:space="preserve"> способы логически верного, аргументированного и ясного построения устной и письменной речи для эффективного участия в академических и профессиональных дискуссиях; - пути критического оценивания научно-педагогической информации, российского и зарубежного </w:t>
            </w:r>
            <w:r>
              <w:rPr>
                <w:color w:val="000000"/>
              </w:rPr>
              <w:t>опыта по тематике исследований.</w:t>
            </w:r>
            <w:r w:rsidRPr="00A60D68">
              <w:rPr>
                <w:b/>
              </w:rPr>
              <w:t xml:space="preserve"> (доклады-презентации, устный опрос, коллоквиум, вопросы к промежуточной аттестации)</w:t>
            </w:r>
          </w:p>
          <w:p w:rsidR="001F7ECC" w:rsidRDefault="001F7ECC" w:rsidP="000A2C88">
            <w:pPr>
              <w:rPr>
                <w:color w:val="000000"/>
              </w:rPr>
            </w:pP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Умеет:</w:t>
            </w:r>
            <w:r>
              <w:rPr>
                <w:color w:val="000000"/>
              </w:rPr>
              <w:t xml:space="preserve"> пользоваться информационно-коммуникационными технологиями; 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>- анализировать, обобщать и транслировать передовой педагогический опыт физкультурно-оздоровительной и подготовительно-</w:t>
            </w:r>
            <w:r>
              <w:rPr>
                <w:color w:val="000000"/>
              </w:rPr>
              <w:lastRenderedPageBreak/>
              <w:t xml:space="preserve">соревновательной деятельности </w:t>
            </w:r>
            <w:r w:rsidRPr="00BF3CB3">
              <w:rPr>
                <w:b/>
                <w:color w:val="000000"/>
              </w:rPr>
              <w:t>(доклады-презентации);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логически верно, аргументированно и ясно строить устную и письменную речь для эффективного участия в академических и профессиональных дискуссиях </w:t>
            </w:r>
            <w:r w:rsidRPr="00BF3CB3">
              <w:rPr>
                <w:b/>
                <w:color w:val="000000"/>
              </w:rPr>
              <w:t>(доклады-презентации, устный опрос)</w:t>
            </w:r>
            <w:r>
              <w:rPr>
                <w:color w:val="000000"/>
              </w:rPr>
              <w:t xml:space="preserve">; 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- критически оценивать научно-педагогическую информацию, российский и зарубежный </w:t>
            </w:r>
            <w:r w:rsidRPr="003B7D30">
              <w:rPr>
                <w:color w:val="000000"/>
              </w:rPr>
              <w:t>опыт по тематике исследований</w:t>
            </w:r>
            <w:r w:rsidRPr="00BF3CB3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конспектирование</w:t>
            </w:r>
            <w:r w:rsidRPr="00BF3CB3">
              <w:rPr>
                <w:b/>
                <w:color w:val="000000"/>
              </w:rPr>
              <w:t>, устный опрос</w:t>
            </w:r>
            <w:r>
              <w:rPr>
                <w:color w:val="000000"/>
              </w:rPr>
              <w:t>)</w:t>
            </w:r>
            <w:r w:rsidRPr="003B7D30">
              <w:rPr>
                <w:color w:val="000000"/>
              </w:rPr>
              <w:t xml:space="preserve">, </w:t>
            </w:r>
          </w:p>
          <w:p w:rsidR="001F7ECC" w:rsidRDefault="001F7ECC" w:rsidP="000A2C88">
            <w:pPr>
              <w:rPr>
                <w:color w:val="000000"/>
              </w:rPr>
            </w:pPr>
            <w:r w:rsidRPr="003B7D30">
              <w:rPr>
                <w:color w:val="000000"/>
              </w:rPr>
              <w:t>- составлять и оформлять научные работы, научные статьи</w:t>
            </w:r>
            <w:r w:rsidRPr="00BF3CB3">
              <w:rPr>
                <w:b/>
                <w:color w:val="000000"/>
              </w:rPr>
              <w:t>;</w:t>
            </w:r>
          </w:p>
          <w:p w:rsidR="001F7ECC" w:rsidRDefault="001F7ECC" w:rsidP="000A2C88">
            <w:pPr>
              <w:rPr>
                <w:color w:val="000000"/>
              </w:rPr>
            </w:pPr>
            <w:r w:rsidRPr="003B7D30">
              <w:rPr>
                <w:color w:val="000000"/>
              </w:rPr>
              <w:t xml:space="preserve">  - представлять результаты академической и профессиональной деятельности на различных</w:t>
            </w:r>
            <w:r>
              <w:rPr>
                <w:color w:val="000000"/>
              </w:rPr>
              <w:t xml:space="preserve"> научных мероприятиях, включая международные </w:t>
            </w:r>
            <w:r w:rsidRPr="00BF3CB3">
              <w:rPr>
                <w:b/>
                <w:color w:val="000000"/>
              </w:rPr>
              <w:t>(выступления на научных конференциях для магистрантов);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собирать информацию из различных источников </w:t>
            </w:r>
            <w:r w:rsidRPr="00BF3CB3">
              <w:rPr>
                <w:b/>
                <w:color w:val="000000"/>
              </w:rPr>
              <w:t>(выступления</w:t>
            </w:r>
            <w:r>
              <w:rPr>
                <w:color w:val="000000"/>
              </w:rPr>
              <w:t>,</w:t>
            </w:r>
            <w:r w:rsidRPr="00BF3CB3">
              <w:rPr>
                <w:b/>
                <w:color w:val="000000"/>
              </w:rPr>
              <w:t>доклады-презентаци</w:t>
            </w:r>
            <w:r>
              <w:rPr>
                <w:b/>
                <w:color w:val="000000"/>
              </w:rPr>
              <w:t>и</w:t>
            </w:r>
            <w:r w:rsidRPr="00BF3CB3">
              <w:rPr>
                <w:b/>
                <w:color w:val="000000"/>
              </w:rPr>
              <w:t>);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пользоваться информационно-коммуникационными технологиями и средствами подготовки презентаций.</w:t>
            </w:r>
            <w:r w:rsidRPr="00BF3CB3">
              <w:rPr>
                <w:b/>
                <w:color w:val="000000"/>
              </w:rPr>
              <w:t>(доклады-презентаци</w:t>
            </w:r>
            <w:r>
              <w:rPr>
                <w:b/>
                <w:color w:val="000000"/>
              </w:rPr>
              <w:t>и</w:t>
            </w:r>
            <w:r w:rsidRPr="00BF3CB3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>.</w:t>
            </w:r>
          </w:p>
          <w:p w:rsidR="001F7ECC" w:rsidRPr="00412AC9" w:rsidRDefault="001F7ECC" w:rsidP="000A2C88">
            <w:pPr>
              <w:rPr>
                <w:b/>
                <w:color w:val="000000"/>
                <w:spacing w:val="-1"/>
              </w:rPr>
            </w:pPr>
            <w:r w:rsidRPr="00412AC9">
              <w:rPr>
                <w:b/>
                <w:color w:val="000000"/>
                <w:spacing w:val="-1"/>
              </w:rPr>
              <w:t>Владеет: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- навыками проведения систематического анализа социально-психологического взаимодействия </w:t>
            </w:r>
            <w:r w:rsidRPr="000947B4">
              <w:rPr>
                <w:b/>
                <w:color w:val="000000"/>
              </w:rPr>
              <w:t>(тестирование);</w:t>
            </w:r>
            <w:r>
              <w:rPr>
                <w:color w:val="000000"/>
              </w:rPr>
              <w:br/>
              <w:t xml:space="preserve"> - навыками логически верного, аргументированного и ясного построения устной и письменной речи </w:t>
            </w:r>
            <w:r w:rsidRPr="00BF3CB3">
              <w:rPr>
                <w:b/>
                <w:color w:val="000000"/>
              </w:rPr>
              <w:t>(устный опрос, коллоквиум)</w:t>
            </w:r>
            <w:r>
              <w:rPr>
                <w:color w:val="000000"/>
              </w:rPr>
              <w:t xml:space="preserve">; </w:t>
            </w:r>
          </w:p>
          <w:p w:rsidR="001F7ECC" w:rsidRPr="00A60D68" w:rsidRDefault="001F7ECC" w:rsidP="000A2C88">
            <w:pPr>
              <w:rPr>
                <w:i/>
              </w:rPr>
            </w:pPr>
            <w:r>
              <w:rPr>
                <w:color w:val="000000"/>
              </w:rPr>
              <w:t xml:space="preserve">- навыками письменной фиксации и редактирования различных академических текстов </w:t>
            </w:r>
            <w:r w:rsidRPr="00BF3CB3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конспекты)</w:t>
            </w:r>
          </w:p>
        </w:tc>
      </w:tr>
      <w:tr w:rsidR="001F7ECC" w:rsidRPr="00A60D68" w:rsidTr="000A2C88">
        <w:tc>
          <w:tcPr>
            <w:tcW w:w="1843" w:type="dxa"/>
          </w:tcPr>
          <w:p w:rsidR="001F7ECC" w:rsidRPr="00412AC9" w:rsidRDefault="001F7ECC" w:rsidP="000A2C88">
            <w:pPr>
              <w:rPr>
                <w:b/>
              </w:rPr>
            </w:pPr>
            <w:r>
              <w:rPr>
                <w:b/>
              </w:rPr>
              <w:lastRenderedPageBreak/>
              <w:t>УК-5</w:t>
            </w:r>
          </w:p>
        </w:tc>
        <w:tc>
          <w:tcPr>
            <w:tcW w:w="1985" w:type="dxa"/>
          </w:tcPr>
          <w:p w:rsidR="001F7ECC" w:rsidRPr="0060060F" w:rsidRDefault="00256028" w:rsidP="000A2C88">
            <w:pPr>
              <w:tabs>
                <w:tab w:val="right" w:leader="underscore" w:pos="9356"/>
              </w:tabs>
            </w:pPr>
            <w:r>
              <w:t>Не используются</w:t>
            </w:r>
          </w:p>
        </w:tc>
        <w:tc>
          <w:tcPr>
            <w:tcW w:w="5811" w:type="dxa"/>
          </w:tcPr>
          <w:p w:rsidR="001F7ECC" w:rsidRDefault="001F7ECC" w:rsidP="000A2C8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Знает:</w:t>
            </w:r>
            <w:r>
              <w:rPr>
                <w:color w:val="000000"/>
              </w:rPr>
              <w:t xml:space="preserve"> - принципы здоровой жизненной и профессиональной философии, основные научные школы, направления, концепции, источники знания и приемы работы с ними; 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систему научного знания о социально-психологическом взаимодействии; </w:t>
            </w:r>
          </w:p>
          <w:p w:rsidR="001F7ECC" w:rsidRPr="00A60D68" w:rsidRDefault="001F7ECC" w:rsidP="000A2C88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color w:val="000000"/>
              </w:rPr>
              <w:t xml:space="preserve">- правила определения понятий, классификацию и систематизацию как логические понятия </w:t>
            </w:r>
            <w:r w:rsidRPr="00A60D68">
              <w:rPr>
                <w:spacing w:val="-1"/>
              </w:rPr>
              <w:t>(</w:t>
            </w:r>
            <w:r w:rsidRPr="00A60D68">
              <w:rPr>
                <w:b/>
                <w:spacing w:val="-1"/>
              </w:rPr>
              <w:t>вопросы к промежуточной аттестации, устный опрос, коллоквиум</w:t>
            </w:r>
            <w:r w:rsidRPr="00A60D68">
              <w:rPr>
                <w:spacing w:val="-1"/>
              </w:rPr>
              <w:t>)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Умеет: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самостоятельно приобретать и определять новые знания, в том числе в смежных областях для применения их в процессе установления отношений между людьми, вовлеченными в подготовку спортсменов;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самостоятельно приобретать и определять новые знания с целью управления социально-психологическим взаимодействием для повышения эффективности тренерской деятельности </w:t>
            </w:r>
            <w:r w:rsidRPr="00BF3CB3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тестирование</w:t>
            </w:r>
            <w:r w:rsidRPr="00BF3CB3">
              <w:rPr>
                <w:b/>
                <w:color w:val="000000"/>
              </w:rPr>
              <w:t>).</w:t>
            </w:r>
          </w:p>
          <w:p w:rsidR="001F7ECC" w:rsidRPr="00916A52" w:rsidRDefault="001F7ECC" w:rsidP="000A2C88">
            <w:pPr>
              <w:rPr>
                <w:b/>
                <w:color w:val="000000"/>
                <w:spacing w:val="-1"/>
              </w:rPr>
            </w:pPr>
            <w:r w:rsidRPr="00916A52">
              <w:rPr>
                <w:b/>
                <w:color w:val="000000"/>
                <w:spacing w:val="-1"/>
              </w:rPr>
              <w:lastRenderedPageBreak/>
              <w:t>Владеет: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методами прогнозирования социально-психологического взаимодействия и их эффективности в определенных условиях </w:t>
            </w:r>
            <w:r w:rsidRPr="00BF3CB3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конспекты, тестирование</w:t>
            </w:r>
            <w:r w:rsidRPr="00BF3CB3">
              <w:rPr>
                <w:b/>
                <w:color w:val="000000"/>
              </w:rPr>
              <w:t>);</w:t>
            </w:r>
          </w:p>
          <w:p w:rsidR="001F7ECC" w:rsidRDefault="001F7ECC" w:rsidP="000A2C8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- теориями, концепциями и интерпретациями системы понятийных категорий </w:t>
            </w:r>
            <w:r w:rsidRPr="00BF3CB3">
              <w:rPr>
                <w:b/>
                <w:color w:val="000000"/>
              </w:rPr>
              <w:t>(устный опрос, вопросы к промежуточной аттестации).</w:t>
            </w:r>
          </w:p>
        </w:tc>
      </w:tr>
      <w:tr w:rsidR="001F7ECC" w:rsidRPr="00A60D68" w:rsidTr="000A2C88">
        <w:tc>
          <w:tcPr>
            <w:tcW w:w="1843" w:type="dxa"/>
          </w:tcPr>
          <w:p w:rsidR="001F7ECC" w:rsidRPr="00A60D68" w:rsidRDefault="001F7ECC" w:rsidP="000A2C88">
            <w:r>
              <w:rPr>
                <w:b/>
                <w:bCs/>
              </w:rPr>
              <w:lastRenderedPageBreak/>
              <w:t>ПК-2</w:t>
            </w:r>
          </w:p>
          <w:p w:rsidR="001F7ECC" w:rsidRPr="00A60D68" w:rsidRDefault="001F7ECC" w:rsidP="000A2C88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985" w:type="dxa"/>
          </w:tcPr>
          <w:p w:rsidR="00144BC1" w:rsidRPr="00D1431B" w:rsidRDefault="00144BC1" w:rsidP="00144BC1">
            <w:pPr>
              <w:rPr>
                <w:b/>
                <w:iCs/>
              </w:rPr>
            </w:pPr>
            <w:r w:rsidRPr="00D1431B">
              <w:rPr>
                <w:b/>
                <w:iCs/>
              </w:rPr>
              <w:t>05.008 Р</w:t>
            </w:r>
          </w:p>
          <w:p w:rsidR="00144BC1" w:rsidRPr="00D1431B" w:rsidRDefault="00144BC1" w:rsidP="00144BC1">
            <w:pPr>
              <w:rPr>
                <w:b/>
                <w:iCs/>
                <w:sz w:val="23"/>
                <w:szCs w:val="23"/>
                <w:u w:val="single"/>
              </w:rPr>
            </w:pPr>
            <w:r w:rsidRPr="00D1431B">
              <w:rPr>
                <w:b/>
                <w:iCs/>
                <w:sz w:val="23"/>
                <w:szCs w:val="23"/>
                <w:u w:val="single"/>
              </w:rPr>
              <w:t>С/02.7</w:t>
            </w:r>
          </w:p>
          <w:p w:rsidR="001F7ECC" w:rsidRPr="00A60D68" w:rsidRDefault="00144BC1" w:rsidP="00144BC1">
            <w:pPr>
              <w:rPr>
                <w:i/>
              </w:rPr>
            </w:pPr>
            <w:r w:rsidRPr="00D1431B">
              <w:rPr>
                <w:iCs/>
                <w:sz w:val="23"/>
                <w:szCs w:val="23"/>
              </w:rPr>
              <w:t>Организация и развитие физкультурно-оздоровительной, физкультурно-массовой, спортивной и воспитательной работы в организации бюджетной сферы</w:t>
            </w:r>
            <w:r w:rsidRPr="00A60D68">
              <w:rPr>
                <w:i/>
              </w:rPr>
              <w:t xml:space="preserve"> </w:t>
            </w:r>
          </w:p>
        </w:tc>
        <w:tc>
          <w:tcPr>
            <w:tcW w:w="5811" w:type="dxa"/>
          </w:tcPr>
          <w:p w:rsidR="001F7ECC" w:rsidRPr="00CA4221" w:rsidRDefault="001F7ECC" w:rsidP="000A2C88">
            <w:r>
              <w:rPr>
                <w:b/>
                <w:color w:val="000000"/>
                <w:spacing w:val="-1"/>
              </w:rPr>
              <w:t>Знает</w:t>
            </w:r>
            <w:r w:rsidRPr="006A2396">
              <w:rPr>
                <w:b/>
                <w:color w:val="000000"/>
                <w:spacing w:val="-1"/>
              </w:rPr>
              <w:t>:</w:t>
            </w:r>
            <w:r w:rsidR="000A2C88">
              <w:rPr>
                <w:b/>
                <w:color w:val="000000"/>
                <w:spacing w:val="-1"/>
              </w:rPr>
              <w:t xml:space="preserve"> о</w:t>
            </w:r>
            <w:r w:rsidRPr="00CA4221">
              <w:t>сновы социально- психологического взаимодействия.</w:t>
            </w:r>
          </w:p>
          <w:p w:rsidR="001F7ECC" w:rsidRPr="00BF3CB3" w:rsidRDefault="001F7ECC" w:rsidP="000A2C88">
            <w:pPr>
              <w:rPr>
                <w:b/>
              </w:rPr>
            </w:pPr>
            <w:r w:rsidRPr="00CA4221">
              <w:t>Этические нормы в области спорта</w:t>
            </w:r>
            <w:r w:rsidRPr="00BF3CB3">
              <w:rPr>
                <w:b/>
              </w:rPr>
              <w:t>(устный опрос, вопросы к промежуточной аттестации).</w:t>
            </w:r>
          </w:p>
          <w:p w:rsidR="001F7ECC" w:rsidRPr="00CA4221" w:rsidRDefault="001F7ECC" w:rsidP="000A2C88">
            <w:pPr>
              <w:autoSpaceDE w:val="0"/>
              <w:autoSpaceDN w:val="0"/>
              <w:adjustRightInd w:val="0"/>
            </w:pPr>
            <w:r>
              <w:rPr>
                <w:b/>
                <w:color w:val="000000"/>
                <w:spacing w:val="-1"/>
              </w:rPr>
              <w:t>Умеет</w:t>
            </w:r>
            <w:r w:rsidRPr="006A2396">
              <w:rPr>
                <w:b/>
                <w:color w:val="000000"/>
                <w:spacing w:val="-1"/>
              </w:rPr>
              <w:t>:</w:t>
            </w:r>
            <w:r w:rsidRPr="00CA4221">
              <w:t>Планировать, координировать и контролировать работу подчиненных работников</w:t>
            </w:r>
            <w:r w:rsidRPr="00BF3CB3">
              <w:rPr>
                <w:b/>
              </w:rPr>
              <w:t>(</w:t>
            </w:r>
            <w:r>
              <w:rPr>
                <w:b/>
              </w:rPr>
              <w:t>вопросы к промежуточной аттестации, тестирование</w:t>
            </w:r>
            <w:r w:rsidRPr="00BF3CB3">
              <w:rPr>
                <w:b/>
              </w:rPr>
              <w:t>).</w:t>
            </w:r>
          </w:p>
          <w:p w:rsidR="001F7ECC" w:rsidRPr="00CA4221" w:rsidRDefault="001F7ECC" w:rsidP="000A2C88">
            <w:pPr>
              <w:autoSpaceDE w:val="0"/>
              <w:autoSpaceDN w:val="0"/>
              <w:adjustRightInd w:val="0"/>
            </w:pPr>
            <w:r w:rsidRPr="00CA4221">
              <w:t xml:space="preserve">Организовывать </w:t>
            </w:r>
            <w:r>
              <w:t xml:space="preserve">социально-психологическое </w:t>
            </w:r>
            <w:r w:rsidRPr="00CA4221">
              <w:t>взаимодействие и информационный обмен с физическими лицами и организациями, составляющими окружение проекта</w:t>
            </w:r>
            <w:r w:rsidRPr="0003522F">
              <w:rPr>
                <w:b/>
              </w:rPr>
              <w:t>(</w:t>
            </w:r>
            <w:r>
              <w:rPr>
                <w:b/>
              </w:rPr>
              <w:t>устный опрос, тестирование</w:t>
            </w:r>
            <w:r w:rsidRPr="0003522F">
              <w:rPr>
                <w:b/>
              </w:rPr>
              <w:t>) .</w:t>
            </w:r>
          </w:p>
          <w:p w:rsidR="001F7ECC" w:rsidRPr="00CA4221" w:rsidRDefault="001F7ECC" w:rsidP="000A2C88">
            <w:pPr>
              <w:autoSpaceDE w:val="0"/>
              <w:autoSpaceDN w:val="0"/>
              <w:adjustRightInd w:val="0"/>
            </w:pPr>
            <w:r w:rsidRPr="00CA4221">
              <w:t>Ставить рабочие задачи подчиненным и добиваться их выполнения</w:t>
            </w:r>
            <w:r>
              <w:t>.</w:t>
            </w:r>
          </w:p>
          <w:p w:rsidR="001F7ECC" w:rsidRPr="00CA4221" w:rsidRDefault="001F7ECC" w:rsidP="000A2C88">
            <w:pPr>
              <w:autoSpaceDE w:val="0"/>
              <w:autoSpaceDN w:val="0"/>
              <w:adjustRightInd w:val="0"/>
            </w:pPr>
            <w:r w:rsidRPr="00CA4221">
              <w:t>Обосновывать мотивы принятых решений</w:t>
            </w:r>
            <w:r>
              <w:t>.</w:t>
            </w:r>
          </w:p>
          <w:p w:rsidR="001F7ECC" w:rsidRPr="000430B4" w:rsidRDefault="001F7ECC" w:rsidP="000A2C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221">
              <w:t>Использовать информационно-коммуникационные технологии</w:t>
            </w:r>
            <w:r w:rsidRPr="0003522F">
              <w:rPr>
                <w:b/>
              </w:rPr>
              <w:t>(доклады-презентации).</w:t>
            </w:r>
          </w:p>
          <w:p w:rsidR="001F7ECC" w:rsidRPr="00916A52" w:rsidRDefault="001F7ECC" w:rsidP="000A2C88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Определяет:</w:t>
            </w:r>
          </w:p>
          <w:p w:rsidR="001F7ECC" w:rsidRPr="00CA4221" w:rsidRDefault="001F7ECC" w:rsidP="000A2C88">
            <w:r>
              <w:t>- заинтересованные</w:t>
            </w:r>
            <w:r w:rsidRPr="00CA4221">
              <w:t xml:space="preserve"> сторон</w:t>
            </w:r>
            <w:r>
              <w:t>ы (физические</w:t>
            </w:r>
            <w:r w:rsidRPr="00CA4221">
              <w:t xml:space="preserve"> лиц</w:t>
            </w:r>
            <w:r>
              <w:t>а и организации</w:t>
            </w:r>
            <w:r w:rsidRPr="00CA4221">
              <w:t>, в том числе</w:t>
            </w:r>
            <w:r>
              <w:t>,</w:t>
            </w:r>
            <w:r w:rsidRPr="00CA4221">
              <w:t xml:space="preserve"> органов власти), взаимодействие с которыми </w:t>
            </w:r>
            <w:r>
              <w:t>целесообразно. Выявляет мотивы и информационные потребности</w:t>
            </w:r>
            <w:r w:rsidRPr="00CA4221">
              <w:t xml:space="preserve"> заинтересованных сторон</w:t>
            </w:r>
            <w:r w:rsidRPr="0003522F">
              <w:rPr>
                <w:b/>
              </w:rPr>
              <w:t>(устный опрос, вопросы к промежуточной аттестации).</w:t>
            </w:r>
          </w:p>
          <w:p w:rsidR="001F7ECC" w:rsidRPr="0003522F" w:rsidRDefault="001F7ECC" w:rsidP="000A2C88">
            <w:pPr>
              <w:rPr>
                <w:b/>
              </w:rPr>
            </w:pPr>
            <w:r>
              <w:t>-</w:t>
            </w:r>
            <w:r w:rsidRPr="00CA4221">
              <w:t>форм</w:t>
            </w:r>
            <w:r>
              <w:t>ы</w:t>
            </w:r>
            <w:r w:rsidRPr="00CA4221">
              <w:t xml:space="preserve"> подачи информации для заинтересованных сторон </w:t>
            </w:r>
            <w:r w:rsidRPr="0003522F">
              <w:rPr>
                <w:b/>
              </w:rPr>
              <w:t>(публичные отчеты, декларации, пресс-релизы и тому подобное).</w:t>
            </w:r>
          </w:p>
          <w:p w:rsidR="001F7ECC" w:rsidRPr="00CA4221" w:rsidRDefault="001F7ECC" w:rsidP="000A2C88">
            <w:r>
              <w:t>-</w:t>
            </w:r>
            <w:r w:rsidRPr="00CA4221">
              <w:t>работников, участников команды проекта, ответственных за предоставление информации для заинтересованных сторон</w:t>
            </w:r>
            <w:r>
              <w:t>.</w:t>
            </w:r>
          </w:p>
          <w:p w:rsidR="001F7ECC" w:rsidRPr="00CA4221" w:rsidRDefault="001F7ECC" w:rsidP="000A2C88">
            <w:r>
              <w:t>Осуществляет л</w:t>
            </w:r>
            <w:r w:rsidRPr="00CA4221">
              <w:t>ичное общение с физическими лицами - представителями заинтересованных сторон</w:t>
            </w:r>
            <w:r>
              <w:t>.</w:t>
            </w:r>
          </w:p>
          <w:p w:rsidR="001F7ECC" w:rsidRPr="00CA4221" w:rsidRDefault="001F7ECC" w:rsidP="000A2C88">
            <w:r>
              <w:t>Разрешает конфликтные ситуации</w:t>
            </w:r>
            <w:r w:rsidRPr="00CA4221">
              <w:t xml:space="preserve"> при взаимодействии с физическими лицами - представителями заинтересованных сторон</w:t>
            </w:r>
            <w:r>
              <w:t>.</w:t>
            </w:r>
          </w:p>
          <w:p w:rsidR="001F7ECC" w:rsidRPr="00CA4221" w:rsidRDefault="001F7ECC" w:rsidP="000A2C88">
            <w:r>
              <w:t>Владеет навыком проведения</w:t>
            </w:r>
            <w:r w:rsidRPr="00CA4221">
              <w:t xml:space="preserve"> рабочих встреч, совещаний, связанных с организацией взаимодействия с заинтересованными сторонами</w:t>
            </w:r>
          </w:p>
          <w:p w:rsidR="001F7ECC" w:rsidRPr="00A60D68" w:rsidRDefault="001F7ECC" w:rsidP="000A2C88">
            <w:pPr>
              <w:rPr>
                <w:i/>
              </w:rPr>
            </w:pPr>
            <w:r>
              <w:t>Определяет наиболее эффективные способы</w:t>
            </w:r>
            <w:r w:rsidRPr="00CA4221">
              <w:t xml:space="preserve"> вовлечения и использования ресурсов и возможностей заинтересованных сторон</w:t>
            </w:r>
            <w:r w:rsidRPr="0003522F">
              <w:rPr>
                <w:b/>
              </w:rPr>
              <w:t>(вопросы к промежуточной аттестации).</w:t>
            </w:r>
          </w:p>
        </w:tc>
      </w:tr>
    </w:tbl>
    <w:p w:rsidR="001F7ECC" w:rsidRPr="00A60D68" w:rsidRDefault="001F7ECC" w:rsidP="001F7ECC">
      <w:pPr>
        <w:ind w:firstLine="709"/>
      </w:pPr>
    </w:p>
    <w:p w:rsidR="001F7ECC" w:rsidRPr="00946B05" w:rsidRDefault="001F7ECC" w:rsidP="00956521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946B05">
        <w:rPr>
          <w:rFonts w:ascii="Times New Roman" w:hAnsi="Times New Roman"/>
          <w:b/>
          <w:spacing w:val="-1"/>
          <w:sz w:val="24"/>
          <w:szCs w:val="24"/>
        </w:rPr>
        <w:lastRenderedPageBreak/>
        <w:t>Типовые</w:t>
      </w:r>
      <w:r w:rsidR="000A2C88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946B05">
        <w:rPr>
          <w:rFonts w:ascii="Times New Roman" w:hAnsi="Times New Roman"/>
          <w:b/>
          <w:spacing w:val="-1"/>
          <w:sz w:val="24"/>
          <w:szCs w:val="24"/>
        </w:rPr>
        <w:t>контрольные</w:t>
      </w:r>
      <w:r w:rsidR="000A2C88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946B05">
        <w:rPr>
          <w:rFonts w:ascii="Times New Roman" w:hAnsi="Times New Roman"/>
          <w:b/>
          <w:spacing w:val="-1"/>
          <w:sz w:val="24"/>
          <w:szCs w:val="24"/>
        </w:rPr>
        <w:t>задания:</w:t>
      </w:r>
    </w:p>
    <w:p w:rsidR="001F7ECC" w:rsidRPr="00946B05" w:rsidRDefault="000A2C88" w:rsidP="000A2C88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pacing w:val="-1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2.1 </w:t>
      </w:r>
      <w:r w:rsidR="001F7ECC" w:rsidRPr="00946B05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вопросов для промежуточной аттестации</w:t>
      </w:r>
      <w:r w:rsidR="001F7ECC" w:rsidRPr="00946B05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Характеристика социальной психологии как науки.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Предмет, объект и проблематика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Научное понимание общественной /групповой/ психики и ее отдельных феноменов.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Общая характеристика методов социальной психологии. Методика и программа социально-психологического исследования.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Наблюдение в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Социометрия и ее возможности.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Контент-анализ и его возможности.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Опросные методы и особенности их применения в социально-психологических исследованиях.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Тесты в социально-психологических исследованиях.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История развития социально-психологических знаний.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Основные этапы развития отечественной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Характеристика современной зарубежной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Личность как предмет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Социализация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Социально-психологическая адаптация /дезадаптация/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Социально-психологический статус, позиция и роли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Самоутверждение и самоопределение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Основные социально-психологические проявления личности в социуме.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Характеристика психической регуляции /механизмов/ поведения и деятельности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Потребностно-мотивационная сфера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Социально-психологическая типология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Психологическая характеристика общения, виды и средства общения.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Социальная установка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Проблема общения в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Психологическая характеристика общения, виды и средства общения.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Общение как информационный процесс. Информационные барьеры в общении.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Особенности социальной перцепции. Эффекты восприятия.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Психологические механизмы взаимопонимания людьми друг друга.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Общение как интерактивный процесс. Психологические механизмы взаимовлияния людей.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Аттракция: психологическая сущность, приемы, правила.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Невербальная коммуникация.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Социально-психологические процессы и явления, возникающие в общении.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Характеристика конфликта как социально-психологического феномена.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Психологический анализ причин межличностных конфликтов.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Психологические предпосылки предупреждения и преодоления конфликтных отношений.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Малая социальная группа как объект социальной психологии. Типология малых групп.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Психология малой группы: сущность, структура, функции.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Анализ подходов к классификации социально-психологических процессов и явлений в малых группах.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Динамические социально-психологические процессы в малой группе.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Социально-психологические теории коллектива.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Понятие коллектива. Уровни развития коллектива.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Психологические условия сплочения коллектива /малой группы/.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lastRenderedPageBreak/>
        <w:t>Психологические предпосылки эффективности устного выступления.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Социально-психологические проблемы педагогической деятельности.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Психологические факторы. Влияющие на эффективность деятельности группы.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Психологическое стимулирование учебно-познавательной деятельности.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Психологическое прогнозирование в деятельности преподавателя.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Транзактный анализ межличностных отношений.</w:t>
      </w:r>
    </w:p>
    <w:p w:rsidR="001F7ECC" w:rsidRPr="00A60D68" w:rsidRDefault="001F7ECC" w:rsidP="001F7ECC">
      <w:pPr>
        <w:pStyle w:val="Default"/>
        <w:ind w:firstLine="709"/>
        <w:jc w:val="both"/>
        <w:rPr>
          <w:b/>
          <w:color w:val="auto"/>
        </w:rPr>
      </w:pPr>
    </w:p>
    <w:p w:rsidR="00F430FA" w:rsidRPr="00F5049D" w:rsidRDefault="00F430FA" w:rsidP="00F430FA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F5049D">
        <w:rPr>
          <w:bCs/>
          <w:lang w:eastAsia="en-US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F430FA" w:rsidRPr="00F5049D" w:rsidRDefault="00F430FA" w:rsidP="00F430FA">
      <w:pPr>
        <w:rPr>
          <w:rFonts w:ascii="Calibri" w:hAnsi="Calibri"/>
        </w:rPr>
      </w:pPr>
    </w:p>
    <w:p w:rsidR="00F430FA" w:rsidRPr="00F5049D" w:rsidRDefault="00F430FA" w:rsidP="00F430FA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F5049D">
        <w:rPr>
          <w:b/>
          <w:color w:val="000000"/>
          <w:lang w:eastAsia="en-US"/>
        </w:rPr>
        <w:t xml:space="preserve">Критерии оценки: 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1F7ECC" w:rsidRPr="00A21BEF" w:rsidRDefault="001F7ECC" w:rsidP="001F7ECC">
      <w:pPr>
        <w:tabs>
          <w:tab w:val="left" w:pos="2295"/>
        </w:tabs>
        <w:jc w:val="center"/>
        <w:rPr>
          <w:b/>
        </w:rPr>
      </w:pPr>
    </w:p>
    <w:p w:rsidR="001F7ECC" w:rsidRPr="00A21BEF" w:rsidRDefault="000A2C88" w:rsidP="000A2C88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>
        <w:rPr>
          <w:b/>
        </w:rPr>
        <w:t xml:space="preserve">2.2 </w:t>
      </w:r>
      <w:r w:rsidR="001F7ECC" w:rsidRPr="00A21BEF">
        <w:rPr>
          <w:b/>
        </w:rPr>
        <w:t xml:space="preserve">Вопросы для коллоквиума по дисциплине </w:t>
      </w: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A21BEF">
        <w:rPr>
          <w:b/>
        </w:rPr>
        <w:t>Раздел 1. Психология социального взаимодействия в сфере социально-психологического знания.</w:t>
      </w:r>
    </w:p>
    <w:p w:rsidR="001F7ECC" w:rsidRPr="00A21BEF" w:rsidRDefault="001F7ECC" w:rsidP="0095652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21BEF">
        <w:t>Доисторический этап формирования социально-психологических знаний.</w:t>
      </w:r>
    </w:p>
    <w:p w:rsidR="001F7ECC" w:rsidRPr="00A21BEF" w:rsidRDefault="001F7ECC" w:rsidP="0095652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21BEF">
        <w:t xml:space="preserve">Социально-психологические знания в древнем Египте, античном мире. </w:t>
      </w:r>
    </w:p>
    <w:p w:rsidR="001F7ECC" w:rsidRPr="00A21BEF" w:rsidRDefault="001F7ECC" w:rsidP="0095652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21BEF">
        <w:t>Описательный этап развития социальной психологии.</w:t>
      </w:r>
    </w:p>
    <w:p w:rsidR="001F7ECC" w:rsidRPr="00A21BEF" w:rsidRDefault="001F7ECC" w:rsidP="0095652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21BEF">
        <w:lastRenderedPageBreak/>
        <w:t>Значение экспериментального этапа в развитии социальной психологии.</w:t>
      </w:r>
    </w:p>
    <w:p w:rsidR="001F7ECC" w:rsidRPr="00A21BEF" w:rsidRDefault="001F7ECC" w:rsidP="0095652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21BEF">
        <w:t xml:space="preserve">Особенности современного этапа в развитии социальной психологии </w:t>
      </w: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A21BEF">
        <w:rPr>
          <w:b/>
        </w:rPr>
        <w:t>Раздел 2. Личность как субъект социально-психологического взаимодействия</w:t>
      </w:r>
    </w:p>
    <w:p w:rsidR="001F7ECC" w:rsidRPr="00A21BEF" w:rsidRDefault="001F7ECC" w:rsidP="00F430FA">
      <w:pPr>
        <w:pStyle w:val="af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 xml:space="preserve">Сознание и Я-сознание личности. Я-концепция личности. Понятие сложности Я-концепции личности. </w:t>
      </w:r>
    </w:p>
    <w:p w:rsidR="001F7ECC" w:rsidRPr="00A21BEF" w:rsidRDefault="001F7ECC" w:rsidP="00F430FA">
      <w:pPr>
        <w:pStyle w:val="af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 xml:space="preserve">Методы социально-психологического изучения, формирования и коррекции личности. </w:t>
      </w:r>
    </w:p>
    <w:p w:rsidR="001F7ECC" w:rsidRPr="00A21BEF" w:rsidRDefault="001F7ECC" w:rsidP="00F430FA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rPr>
          <w:sz w:val="24"/>
        </w:rPr>
      </w:pPr>
      <w:r w:rsidRPr="00A21BEF">
        <w:rPr>
          <w:sz w:val="24"/>
        </w:rPr>
        <w:t>Исполнительные механизмы психической регуляции поведения личности: знания, умения, навыки, привычки, способности, волевая подготовленность личности и другие.</w:t>
      </w:r>
    </w:p>
    <w:p w:rsidR="001F7ECC" w:rsidRPr="00A21BEF" w:rsidRDefault="001F7ECC" w:rsidP="00F430FA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rPr>
          <w:sz w:val="24"/>
        </w:rPr>
      </w:pPr>
      <w:r w:rsidRPr="00A21BEF">
        <w:rPr>
          <w:sz w:val="24"/>
        </w:rPr>
        <w:t xml:space="preserve">Психологическая подготовка личности к успешной жизнедеятельности в социальной среде: сущность, цель, задачи, виды, средства и способы. </w:t>
      </w:r>
    </w:p>
    <w:p w:rsidR="001F7ECC" w:rsidRPr="00A21BEF" w:rsidRDefault="001F7ECC" w:rsidP="00F430FA">
      <w:pPr>
        <w:pStyle w:val="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A21BEF">
        <w:rPr>
          <w:sz w:val="24"/>
          <w:szCs w:val="24"/>
        </w:rPr>
        <w:t xml:space="preserve">Разрешение межличностного конфликта. </w:t>
      </w:r>
    </w:p>
    <w:p w:rsidR="001F7ECC" w:rsidRPr="00A21BEF" w:rsidRDefault="001F7ECC" w:rsidP="00F430FA">
      <w:pPr>
        <w:pStyle w:val="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A21BEF">
        <w:rPr>
          <w:sz w:val="24"/>
          <w:szCs w:val="24"/>
        </w:rPr>
        <w:t>Роль и особенности поведения третьей стороны при регулировании и разрешении конфликтных отношений.</w:t>
      </w:r>
    </w:p>
    <w:p w:rsidR="001F7ECC" w:rsidRPr="00A21BEF" w:rsidRDefault="001F7ECC" w:rsidP="00F430FA">
      <w:pPr>
        <w:pStyle w:val="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A21BEF">
        <w:rPr>
          <w:sz w:val="24"/>
          <w:szCs w:val="24"/>
        </w:rPr>
        <w:t>Конфликтные ситуации и отношения в педагогической деятельности</w:t>
      </w:r>
    </w:p>
    <w:p w:rsidR="001F7ECC" w:rsidRPr="00A21BEF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A21BEF">
        <w:rPr>
          <w:b/>
        </w:rPr>
        <w:t>Раздел 3. Психология малых социальных групп.</w:t>
      </w:r>
    </w:p>
    <w:p w:rsidR="001F7ECC" w:rsidRPr="00F430FA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430FA">
        <w:rPr>
          <w:rFonts w:ascii="Times New Roman" w:hAnsi="Times New Roman"/>
          <w:sz w:val="24"/>
          <w:szCs w:val="24"/>
          <w:lang w:val="ru-RU"/>
        </w:rPr>
        <w:t>Основные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направления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исследования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малых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групп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 xml:space="preserve">Сплоченность малой группы как социально-психологический феномен. Подходы к ее пониманию и изучению. Сплоченность и развитие группы. 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1BEF">
        <w:rPr>
          <w:rFonts w:ascii="Times New Roman" w:hAnsi="Times New Roman"/>
          <w:sz w:val="24"/>
          <w:szCs w:val="24"/>
        </w:rPr>
        <w:t>Процессы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1BEF">
        <w:rPr>
          <w:rFonts w:ascii="Times New Roman" w:hAnsi="Times New Roman"/>
          <w:sz w:val="24"/>
          <w:szCs w:val="24"/>
        </w:rPr>
        <w:t>сплочения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1BEF">
        <w:rPr>
          <w:rFonts w:ascii="Times New Roman" w:hAnsi="Times New Roman"/>
          <w:sz w:val="24"/>
          <w:szCs w:val="24"/>
        </w:rPr>
        <w:t>малой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1BEF">
        <w:rPr>
          <w:rFonts w:ascii="Times New Roman" w:hAnsi="Times New Roman"/>
          <w:sz w:val="24"/>
          <w:szCs w:val="24"/>
        </w:rPr>
        <w:t>группы.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>Характеристика процесса принятия группового решения. Групповое мнение как форма выражения общего решения группы. Групповое интервью, мозговой штурм, групповая дискуссия как способы принятия группового решения.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 xml:space="preserve">Психологическая адаптация личности в социальной группе. Социально-психологический аспект адаптации личности. 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>Уровни развития социальной группы как коллектива</w:t>
      </w: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rFonts w:eastAsia="TimesNewRomanPS-BoldItalicMT"/>
          <w:b/>
        </w:rPr>
      </w:pPr>
      <w:r w:rsidRPr="00A21BEF">
        <w:rPr>
          <w:b/>
        </w:rPr>
        <w:t xml:space="preserve">Раздел 4. </w:t>
      </w:r>
      <w:r w:rsidRPr="00A21BEF">
        <w:rPr>
          <w:rFonts w:eastAsia="TimesNewRomanPS-BoldItalicMT"/>
          <w:b/>
        </w:rPr>
        <w:t>Социально-психологические категории общения и взаимодействия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r w:rsidRPr="00A21BEF">
        <w:rPr>
          <w:rFonts w:ascii="Times New Roman" w:eastAsia="TimesNewRomanPS-BoldItalicMT" w:hAnsi="Times New Roman"/>
          <w:sz w:val="24"/>
          <w:szCs w:val="24"/>
        </w:rPr>
        <w:t>Способы</w:t>
      </w:r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r w:rsidRPr="00A21BEF">
        <w:rPr>
          <w:rFonts w:ascii="Times New Roman" w:eastAsia="TimesNewRomanPS-BoldItalicMT" w:hAnsi="Times New Roman"/>
          <w:sz w:val="24"/>
          <w:szCs w:val="24"/>
        </w:rPr>
        <w:t>регулирования</w:t>
      </w:r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r w:rsidRPr="00A21BEF">
        <w:rPr>
          <w:rFonts w:ascii="Times New Roman" w:eastAsia="TimesNewRomanPS-BoldItalicMT" w:hAnsi="Times New Roman"/>
          <w:sz w:val="24"/>
          <w:szCs w:val="24"/>
        </w:rPr>
        <w:t>конфликтов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r w:rsidRPr="00A21BEF">
        <w:rPr>
          <w:rFonts w:ascii="Times New Roman" w:eastAsia="TimesNewRomanPS-BoldItalicMT" w:hAnsi="Times New Roman"/>
          <w:sz w:val="24"/>
          <w:szCs w:val="24"/>
        </w:rPr>
        <w:t>Понятие</w:t>
      </w:r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r w:rsidRPr="00A21BEF">
        <w:rPr>
          <w:rFonts w:ascii="Times New Roman" w:eastAsia="TimesNewRomanPS-BoldItalicMT" w:hAnsi="Times New Roman"/>
          <w:sz w:val="24"/>
          <w:szCs w:val="24"/>
        </w:rPr>
        <w:t>конфликт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>Социально-психологические эффекты межличностного восприятия.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>Механизмы взаимовлияния людей друг на друга: убеждение, внушение, психологическое заражение, подражание, принуждение.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>Общение с позиций трансактного анализа (Э. Бёрн).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 xml:space="preserve">Виды, уровни и стили общения. </w:t>
      </w:r>
      <w:r w:rsidRPr="00A21BEF">
        <w:rPr>
          <w:rFonts w:ascii="Times New Roman" w:hAnsi="Times New Roman"/>
          <w:sz w:val="24"/>
          <w:szCs w:val="24"/>
        </w:rPr>
        <w:t>Манипуляции в общении.</w:t>
      </w:r>
    </w:p>
    <w:p w:rsidR="001F7ECC" w:rsidRPr="00A21BEF" w:rsidRDefault="001F7ECC" w:rsidP="001F7ECC">
      <w:pPr>
        <w:tabs>
          <w:tab w:val="left" w:pos="2295"/>
          <w:tab w:val="left" w:pos="6257"/>
        </w:tabs>
        <w:jc w:val="both"/>
        <w:rPr>
          <w:b/>
        </w:rPr>
      </w:pPr>
    </w:p>
    <w:p w:rsidR="001F7ECC" w:rsidRPr="00A21BEF" w:rsidRDefault="001F7ECC" w:rsidP="001F7ECC">
      <w:pPr>
        <w:tabs>
          <w:tab w:val="left" w:pos="2295"/>
          <w:tab w:val="left" w:pos="6257"/>
        </w:tabs>
        <w:ind w:firstLine="720"/>
        <w:jc w:val="both"/>
        <w:rPr>
          <w:b/>
        </w:rPr>
      </w:pPr>
      <w:r w:rsidRPr="00A21BEF">
        <w:rPr>
          <w:b/>
        </w:rPr>
        <w:t>Критерии оценки:</w:t>
      </w:r>
    </w:p>
    <w:p w:rsidR="001F7ECC" w:rsidRPr="00A21BEF" w:rsidRDefault="001F7ECC" w:rsidP="001F7ECC">
      <w:pPr>
        <w:ind w:firstLine="709"/>
        <w:jc w:val="both"/>
        <w:rPr>
          <w:rFonts w:eastAsia="TimesNewRoman,Italic"/>
          <w:iCs/>
        </w:rPr>
      </w:pPr>
      <w:r w:rsidRPr="00A21BEF">
        <w:rPr>
          <w:rFonts w:eastAsia="TimesNewRoman,Italic"/>
          <w:iCs/>
        </w:rPr>
        <w:t>- оценка «зачтено» ставится</w:t>
      </w:r>
      <w:r>
        <w:rPr>
          <w:rFonts w:eastAsia="TimesNewRoman,Italic"/>
          <w:iCs/>
        </w:rPr>
        <w:t xml:space="preserve"> магистранту</w:t>
      </w:r>
      <w:r w:rsidRPr="00A21BEF">
        <w:rPr>
          <w:rFonts w:eastAsia="TimesNewRoman,Italic"/>
          <w:iCs/>
        </w:rPr>
        <w:t>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выполненные задания для самостоятельной работы студента.</w:t>
      </w:r>
    </w:p>
    <w:p w:rsidR="001F7ECC" w:rsidRPr="00A21BEF" w:rsidRDefault="001F7ECC" w:rsidP="001F7ECC">
      <w:pPr>
        <w:ind w:firstLine="709"/>
        <w:jc w:val="both"/>
        <w:rPr>
          <w:rFonts w:eastAsia="TimesNewRoman,Italic"/>
          <w:iCs/>
        </w:rPr>
      </w:pPr>
      <w:r w:rsidRPr="00A21BEF">
        <w:rPr>
          <w:rFonts w:eastAsia="TimesNewRoman,Italic"/>
          <w:iCs/>
        </w:rPr>
        <w:t>- оценка «не зачтено» ставится</w:t>
      </w:r>
      <w:r>
        <w:rPr>
          <w:rFonts w:eastAsia="TimesNewRoman,Italic"/>
          <w:iCs/>
        </w:rPr>
        <w:t xml:space="preserve"> магистранту</w:t>
      </w:r>
      <w:r w:rsidRPr="00A21BEF">
        <w:rPr>
          <w:rFonts w:eastAsia="TimesNewRoman,Italic"/>
          <w:iCs/>
        </w:rPr>
        <w:t>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</w:t>
      </w:r>
      <w:r>
        <w:rPr>
          <w:rFonts w:eastAsia="TimesNewRoman,Italic"/>
          <w:iCs/>
        </w:rPr>
        <w:t xml:space="preserve"> магистранта</w:t>
      </w:r>
      <w:r w:rsidRPr="00A21BEF">
        <w:rPr>
          <w:rFonts w:eastAsia="TimesNewRoman,Italic"/>
          <w:iCs/>
        </w:rPr>
        <w:t>.</w:t>
      </w:r>
    </w:p>
    <w:p w:rsidR="001F7ECC" w:rsidRPr="00436A5F" w:rsidRDefault="001F7ECC" w:rsidP="001F7ECC">
      <w:pPr>
        <w:ind w:firstLine="708"/>
      </w:pPr>
    </w:p>
    <w:p w:rsidR="001F7ECC" w:rsidRPr="000A2C88" w:rsidRDefault="000A2C88" w:rsidP="000A2C88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>
        <w:rPr>
          <w:b/>
        </w:rPr>
        <w:t xml:space="preserve">2.3 </w:t>
      </w:r>
      <w:r w:rsidR="001F7ECC" w:rsidRPr="000A2C88">
        <w:rPr>
          <w:b/>
        </w:rPr>
        <w:t>Темы</w:t>
      </w:r>
      <w:r w:rsidRPr="000A2C88">
        <w:rPr>
          <w:b/>
        </w:rPr>
        <w:t xml:space="preserve"> </w:t>
      </w:r>
      <w:r w:rsidR="001F7ECC" w:rsidRPr="000A2C88">
        <w:rPr>
          <w:b/>
        </w:rPr>
        <w:t>для</w:t>
      </w:r>
      <w:r w:rsidRPr="000A2C88">
        <w:rPr>
          <w:b/>
        </w:rPr>
        <w:t xml:space="preserve"> </w:t>
      </w:r>
      <w:r w:rsidR="001F7ECC" w:rsidRPr="000A2C88">
        <w:rPr>
          <w:b/>
        </w:rPr>
        <w:t>докладов</w:t>
      </w: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1. Психология социального взаимодействия в сфере социально-психологического знания.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lastRenderedPageBreak/>
        <w:t>Политическое сознание и его отдельные феномены.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Политическая социализация личности. Личность и политика. Психология политической активности и пассивности, ответственности.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Психология управления ресурсами, информационными процессами в организации.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Психология</w:t>
      </w:r>
      <w:r w:rsidR="000A2C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делового</w:t>
      </w:r>
      <w:r w:rsidR="000A2C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общения</w:t>
      </w:r>
      <w:r w:rsidR="000A2C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руководителя.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Психология</w:t>
      </w:r>
      <w:r w:rsidR="000A2C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успеха.</w:t>
      </w: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2. Личность как субъект социально-психологического взаимодействия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5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Возможные способы выхода из конфликтных обстоятельств (Э.Фромм, М.Форлей, Томас-Килмен). </w:t>
      </w:r>
    </w:p>
    <w:p w:rsidR="001F7ECC" w:rsidRPr="004661FB" w:rsidRDefault="001F7ECC" w:rsidP="00956521">
      <w:pPr>
        <w:pStyle w:val="3"/>
        <w:numPr>
          <w:ilvl w:val="0"/>
          <w:numId w:val="15"/>
        </w:numPr>
        <w:tabs>
          <w:tab w:val="left" w:pos="1134"/>
        </w:tabs>
        <w:spacing w:after="0"/>
        <w:ind w:left="0" w:firstLine="709"/>
        <w:rPr>
          <w:sz w:val="24"/>
          <w:szCs w:val="24"/>
        </w:rPr>
      </w:pPr>
      <w:r w:rsidRPr="004661FB">
        <w:rPr>
          <w:sz w:val="24"/>
          <w:szCs w:val="24"/>
        </w:rPr>
        <w:t xml:space="preserve">Основные правила поведения в конфликте. 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Конфликтные межличностные отношения с позиций трансактного анализа. </w:t>
      </w:r>
    </w:p>
    <w:p w:rsidR="001F7ECC" w:rsidRPr="004661FB" w:rsidRDefault="001F7ECC" w:rsidP="00956521">
      <w:pPr>
        <w:pStyle w:val="3"/>
        <w:numPr>
          <w:ilvl w:val="0"/>
          <w:numId w:val="15"/>
        </w:numPr>
        <w:tabs>
          <w:tab w:val="left" w:pos="1134"/>
        </w:tabs>
        <w:spacing w:after="0"/>
        <w:ind w:left="0" w:firstLine="709"/>
        <w:rPr>
          <w:sz w:val="24"/>
          <w:szCs w:val="24"/>
        </w:rPr>
      </w:pPr>
      <w:r w:rsidRPr="004661FB">
        <w:rPr>
          <w:sz w:val="24"/>
          <w:szCs w:val="24"/>
        </w:rPr>
        <w:t>Эффекты и феномены общения, влияющие на конфликтные межличностные отношения.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Агрессия как форма защиты. Психологическая сущность, формы, механизмы агрессии личности.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 xml:space="preserve">Личность и социальныйстресс. 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Психические состояния личности в социальных экстремальных ситуациях. </w:t>
      </w:r>
      <w:r w:rsidRPr="004661FB">
        <w:rPr>
          <w:rFonts w:ascii="Times New Roman" w:hAnsi="Times New Roman"/>
          <w:sz w:val="24"/>
          <w:szCs w:val="24"/>
        </w:rPr>
        <w:t>Механизмы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психологических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защит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личности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от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социогенного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стресса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Социально-психологические типологии личности по К.Юнгу, Д.Кейрси. 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Социально-психологические типологии личности по поЭ.Берну, Э.Шострому, Э.Фромму, А.Леонгарду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Самоутверждение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личности</w:t>
      </w:r>
      <w:r w:rsidRPr="004661FB">
        <w:rPr>
          <w:rFonts w:ascii="Times New Roman" w:hAnsi="Times New Roman"/>
          <w:noProof/>
          <w:sz w:val="24"/>
          <w:szCs w:val="24"/>
        </w:rPr>
        <w:t xml:space="preserve"> (</w:t>
      </w:r>
      <w:r w:rsidRPr="004661FB">
        <w:rPr>
          <w:rFonts w:ascii="Times New Roman" w:hAnsi="Times New Roman"/>
          <w:sz w:val="24"/>
          <w:szCs w:val="24"/>
        </w:rPr>
        <w:t>А.Адлер)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Сознание и Я-сознание личности. Я-концепция личности. Понятие сложности Я-концепции личности. </w:t>
      </w: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3. Психология малых социальных групп.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Феномен группового давления (М.Шериф, С.Аш, С.Милгрэм).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Социально-психологические факторы, влияющие на эффективность жизнедеятельности малой группы.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Общая характеристика основных внутригрупповых процессов,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Процессы движения информации в малой группе. Основные каналы </w:t>
      </w:r>
      <w:r w:rsidRPr="004661FB">
        <w:rPr>
          <w:rFonts w:ascii="Times New Roman" w:hAnsi="Times New Roman"/>
          <w:noProof/>
          <w:sz w:val="24"/>
          <w:szCs w:val="24"/>
          <w:lang w:val="ru-RU"/>
        </w:rPr>
        <w:t>(</w:t>
      </w:r>
      <w:r w:rsidRPr="004661FB">
        <w:rPr>
          <w:rFonts w:ascii="Times New Roman" w:hAnsi="Times New Roman"/>
          <w:sz w:val="24"/>
          <w:szCs w:val="24"/>
          <w:lang w:val="ru-RU"/>
        </w:rPr>
        <w:t>контуры) движения информации в группе.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Подходы в социальной психологии к пониманию сущности и процесса развития группы.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Сплоченность и развитие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 xml:space="preserve">группы.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Групповое мнение как форма выражения общего решения группы.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Групповое интервью, мозговой штурм, групповая дискуссия как способы принятия группового решения.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Психологическая адаптация личности в социальной группе.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Лидерство и дифференциация малой группы.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Эффективные способы управления малой группой. </w:t>
      </w:r>
      <w:r w:rsidRPr="004661FB">
        <w:rPr>
          <w:rFonts w:ascii="Times New Roman" w:hAnsi="Times New Roman"/>
          <w:sz w:val="24"/>
          <w:szCs w:val="24"/>
        </w:rPr>
        <w:t>Стили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управления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группой.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Психологические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условия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сплочения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коллектива.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Профессионально-деятельностный аспект в формировании и развитии коллектива.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Авторитет, стиль деятельности руководителя и сплочение коллектива.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Психологические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условия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сплочения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коллектива.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Роль личностных и межличностных отношений в формировании и развитии коллектива.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Авторитет, стиль деятельности руководителя и сплочение коллектива.</w:t>
      </w: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rFonts w:eastAsia="TimesNewRomanPS-BoldItalicMT"/>
          <w:b/>
        </w:rPr>
      </w:pPr>
      <w:r w:rsidRPr="004661FB">
        <w:rPr>
          <w:b/>
        </w:rPr>
        <w:lastRenderedPageBreak/>
        <w:t xml:space="preserve">Раздел 4. </w:t>
      </w:r>
      <w:r w:rsidRPr="004661FB">
        <w:rPr>
          <w:rFonts w:eastAsia="TimesNewRomanPS-BoldItalicMT"/>
          <w:b/>
        </w:rPr>
        <w:t>Социально-психологические категории общения и взаимодействия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  <w:lang w:val="ru-RU"/>
        </w:rPr>
      </w:pPr>
      <w:r w:rsidRPr="004661FB">
        <w:rPr>
          <w:rFonts w:ascii="Times New Roman" w:eastAsia="TimesNewRomanPS-BoldItalicMT" w:hAnsi="Times New Roman"/>
          <w:sz w:val="24"/>
          <w:szCs w:val="24"/>
          <w:lang w:val="ru-RU"/>
        </w:rPr>
        <w:t>Роль невербальной коммуникации в психологической коррекции личности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r w:rsidRPr="004661FB">
        <w:rPr>
          <w:rFonts w:ascii="Times New Roman" w:eastAsia="TimesNewRomanPS-BoldItalicMT" w:hAnsi="Times New Roman"/>
          <w:sz w:val="24"/>
          <w:szCs w:val="24"/>
        </w:rPr>
        <w:t>Роль</w:t>
      </w:r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eastAsia="TimesNewRomanPS-BoldItalicMT" w:hAnsi="Times New Roman"/>
          <w:sz w:val="24"/>
          <w:szCs w:val="24"/>
        </w:rPr>
        <w:t>экспрессивных</w:t>
      </w:r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eastAsia="TimesNewRomanPS-BoldItalicMT" w:hAnsi="Times New Roman"/>
          <w:sz w:val="24"/>
          <w:szCs w:val="24"/>
        </w:rPr>
        <w:t>средств</w:t>
      </w:r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eastAsia="TimesNewRomanPS-BoldItalicMT" w:hAnsi="Times New Roman"/>
          <w:sz w:val="24"/>
          <w:szCs w:val="24"/>
        </w:rPr>
        <w:t>общения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r w:rsidRPr="004661FB">
        <w:rPr>
          <w:rFonts w:ascii="Times New Roman" w:eastAsia="TimesNewRomanPS-BoldItalicMT" w:hAnsi="Times New Roman"/>
          <w:sz w:val="24"/>
          <w:szCs w:val="24"/>
        </w:rPr>
        <w:t>Коммуникативные</w:t>
      </w:r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eastAsia="TimesNewRomanPS-BoldItalicMT" w:hAnsi="Times New Roman"/>
          <w:sz w:val="24"/>
          <w:szCs w:val="24"/>
        </w:rPr>
        <w:t>барьеры в общении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r w:rsidRPr="004661FB">
        <w:rPr>
          <w:rFonts w:ascii="Times New Roman" w:eastAsia="TimesNewRomanPS-BoldItalicMT" w:hAnsi="Times New Roman"/>
          <w:sz w:val="24"/>
          <w:szCs w:val="24"/>
        </w:rPr>
        <w:t>Специфика</w:t>
      </w:r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eastAsia="TimesNewRomanPS-BoldItalicMT" w:hAnsi="Times New Roman"/>
          <w:sz w:val="24"/>
          <w:szCs w:val="24"/>
        </w:rPr>
        <w:t>конфликтов</w:t>
      </w:r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eastAsia="TimesNewRomanPS-BoldItalicMT" w:hAnsi="Times New Roman"/>
          <w:sz w:val="24"/>
          <w:szCs w:val="24"/>
        </w:rPr>
        <w:t>подросткового</w:t>
      </w:r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eastAsia="TimesNewRomanPS-BoldItalicMT" w:hAnsi="Times New Roman"/>
          <w:sz w:val="24"/>
          <w:szCs w:val="24"/>
        </w:rPr>
        <w:t>возраста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eastAsia="TimesNewRomanPS-BoldItalicMT" w:hAnsi="Times New Roman"/>
          <w:sz w:val="24"/>
          <w:szCs w:val="24"/>
        </w:rPr>
        <w:t>Стили</w:t>
      </w:r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eastAsia="TimesNewRomanPS-BoldItalicMT" w:hAnsi="Times New Roman"/>
          <w:sz w:val="24"/>
          <w:szCs w:val="24"/>
        </w:rPr>
        <w:t>общения и конфликты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Кросскультурные различия в стилях вербального общения.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Кросскультурные различия в стилях невербального общения.</w:t>
      </w:r>
    </w:p>
    <w:p w:rsidR="001F7ECC" w:rsidRPr="004661FB" w:rsidRDefault="001F7ECC" w:rsidP="00956521">
      <w:pPr>
        <w:pStyle w:val="af3"/>
        <w:numPr>
          <w:ilvl w:val="0"/>
          <w:numId w:val="13"/>
        </w:numPr>
        <w:tabs>
          <w:tab w:val="left" w:pos="1276"/>
        </w:tabs>
        <w:spacing w:after="0"/>
        <w:ind w:left="0" w:firstLine="709"/>
      </w:pPr>
      <w:r w:rsidRPr="004661FB">
        <w:t xml:space="preserve">Руководитель и коллектив. Психологические механизмы поведения и деятельности сотрудников. </w:t>
      </w: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rFonts w:eastAsia="TimesNewRomanPS-BoldItalicMT"/>
        </w:rPr>
      </w:pP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5. Социально-психологический тренинг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4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Принципы в организации и проведении социально-психологического тренинга</w:t>
      </w:r>
    </w:p>
    <w:p w:rsidR="001F7ECC" w:rsidRPr="00F430FA" w:rsidRDefault="001F7ECC" w:rsidP="00956521">
      <w:pPr>
        <w:pStyle w:val="af"/>
        <w:widowControl w:val="0"/>
        <w:numPr>
          <w:ilvl w:val="1"/>
          <w:numId w:val="14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430FA">
        <w:rPr>
          <w:rFonts w:ascii="Times New Roman" w:hAnsi="Times New Roman"/>
          <w:sz w:val="24"/>
          <w:szCs w:val="24"/>
          <w:lang w:val="ru-RU"/>
        </w:rPr>
        <w:t>Социально-психологический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тренинг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для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педагогов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4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Эффекты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социально-психологических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тренингов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4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Тренинг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публичного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выступления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4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Тренинг как один из видов активного социально-психологического обучения</w:t>
      </w:r>
    </w:p>
    <w:p w:rsidR="001F7ECC" w:rsidRPr="004661FB" w:rsidRDefault="001F7ECC" w:rsidP="001F7ECC">
      <w:pPr>
        <w:ind w:firstLine="720"/>
        <w:rPr>
          <w:b/>
        </w:rPr>
      </w:pPr>
    </w:p>
    <w:p w:rsidR="001F7ECC" w:rsidRPr="004661FB" w:rsidRDefault="001F7ECC" w:rsidP="001F7ECC">
      <w:pPr>
        <w:ind w:firstLine="720"/>
        <w:rPr>
          <w:b/>
        </w:rPr>
      </w:pPr>
      <w:r w:rsidRPr="004661FB">
        <w:rPr>
          <w:b/>
        </w:rPr>
        <w:t xml:space="preserve">Критерии оценки: </w:t>
      </w:r>
    </w:p>
    <w:p w:rsidR="001F7ECC" w:rsidRPr="004661FB" w:rsidRDefault="001F7ECC" w:rsidP="001F7ECC">
      <w:pPr>
        <w:pStyle w:val="ae"/>
        <w:spacing w:before="0" w:beforeAutospacing="0" w:after="0" w:afterAutospacing="0"/>
        <w:ind w:firstLine="629"/>
        <w:jc w:val="both"/>
        <w:rPr>
          <w:rFonts w:ascii="Times New Roman" w:hAnsi="Times New Roman"/>
        </w:rPr>
      </w:pPr>
      <w:r w:rsidRPr="004661FB">
        <w:rPr>
          <w:rFonts w:ascii="Times New Roman" w:hAnsi="Times New Roman"/>
          <w:b/>
          <w:bCs/>
        </w:rPr>
        <w:t xml:space="preserve"> оценка «5 баллов»</w:t>
      </w:r>
      <w:r w:rsidRPr="004661FB">
        <w:rPr>
          <w:rFonts w:ascii="Times New Roman" w:hAnsi="Times New Roman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1F7ECC" w:rsidRPr="004661FB" w:rsidRDefault="001F7ECC" w:rsidP="001F7ECC">
      <w:pPr>
        <w:pStyle w:val="ae"/>
        <w:spacing w:before="0" w:beforeAutospacing="0" w:after="0" w:afterAutospacing="0"/>
        <w:ind w:firstLine="630"/>
        <w:jc w:val="both"/>
        <w:rPr>
          <w:rFonts w:ascii="Times New Roman" w:hAnsi="Times New Roman"/>
        </w:rPr>
      </w:pPr>
      <w:r w:rsidRPr="004661FB">
        <w:rPr>
          <w:rFonts w:ascii="Times New Roman" w:hAnsi="Times New Roman"/>
          <w:b/>
          <w:bCs/>
        </w:rPr>
        <w:t xml:space="preserve"> оценка «4 балла»</w:t>
      </w:r>
      <w:r w:rsidRPr="004661FB">
        <w:rPr>
          <w:rFonts w:ascii="Times New Roman" w:hAnsi="Times New Roman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1F7ECC" w:rsidRPr="004661FB" w:rsidRDefault="001F7ECC" w:rsidP="001F7ECC">
      <w:pPr>
        <w:pStyle w:val="ae"/>
        <w:spacing w:before="0" w:beforeAutospacing="0" w:after="0" w:afterAutospacing="0"/>
        <w:ind w:firstLine="630"/>
        <w:jc w:val="both"/>
        <w:rPr>
          <w:rFonts w:ascii="Times New Roman" w:hAnsi="Times New Roman"/>
        </w:rPr>
      </w:pPr>
      <w:r w:rsidRPr="004661FB">
        <w:rPr>
          <w:rFonts w:ascii="Times New Roman" w:hAnsi="Times New Roman"/>
          <w:b/>
          <w:bCs/>
        </w:rPr>
        <w:t xml:space="preserve"> оценка «3 балла»</w:t>
      </w:r>
      <w:r w:rsidRPr="004661FB">
        <w:rPr>
          <w:rFonts w:ascii="Times New Roman" w:hAnsi="Times New Roman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1F7ECC" w:rsidRPr="004661FB" w:rsidRDefault="001F7ECC" w:rsidP="001F7ECC">
      <w:pPr>
        <w:pStyle w:val="ae"/>
        <w:spacing w:before="0" w:beforeAutospacing="0" w:after="0" w:afterAutospacing="0"/>
        <w:ind w:firstLine="630"/>
        <w:jc w:val="both"/>
        <w:rPr>
          <w:rFonts w:ascii="Times New Roman" w:hAnsi="Times New Roman"/>
        </w:rPr>
      </w:pPr>
      <w:r w:rsidRPr="004661FB">
        <w:rPr>
          <w:rFonts w:ascii="Times New Roman" w:hAnsi="Times New Roman"/>
          <w:b/>
          <w:bCs/>
        </w:rPr>
        <w:t xml:space="preserve"> оценка «2 балла»</w:t>
      </w:r>
      <w:r w:rsidRPr="004661FB">
        <w:rPr>
          <w:rFonts w:ascii="Times New Roman" w:hAnsi="Times New Roman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</w:t>
      </w:r>
      <w:r w:rsidRPr="004661FB">
        <w:rPr>
          <w:rFonts w:ascii="Times New Roman" w:hAnsi="Times New Roman"/>
        </w:rPr>
        <w:lastRenderedPageBreak/>
        <w:t xml:space="preserve">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1F7ECC" w:rsidRPr="004661FB" w:rsidRDefault="001F7ECC" w:rsidP="001F7ECC">
      <w:pPr>
        <w:pStyle w:val="ae"/>
        <w:spacing w:before="0" w:beforeAutospacing="0" w:after="0" w:afterAutospacing="0"/>
        <w:ind w:firstLine="630"/>
        <w:jc w:val="both"/>
        <w:rPr>
          <w:rFonts w:ascii="Times New Roman" w:hAnsi="Times New Roman"/>
        </w:rPr>
      </w:pPr>
      <w:r w:rsidRPr="004661FB">
        <w:rPr>
          <w:rFonts w:ascii="Times New Roman" w:hAnsi="Times New Roman"/>
          <w:b/>
          <w:bCs/>
        </w:rPr>
        <w:t xml:space="preserve"> оценка «0 баллов»  </w:t>
      </w:r>
      <w:r w:rsidRPr="004661FB">
        <w:rPr>
          <w:rFonts w:ascii="Times New Roman" w:hAnsi="Times New Roman"/>
        </w:rPr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 переработанный текст другого автора (других авторов).</w:t>
      </w:r>
    </w:p>
    <w:p w:rsidR="001F7ECC" w:rsidRPr="004661FB" w:rsidRDefault="001F7ECC" w:rsidP="001F7ECC"/>
    <w:p w:rsidR="001F7ECC" w:rsidRPr="001F7ECC" w:rsidRDefault="000A2C88" w:rsidP="000A2C88">
      <w:pPr>
        <w:tabs>
          <w:tab w:val="left" w:pos="2295"/>
          <w:tab w:val="left" w:pos="6257"/>
        </w:tabs>
        <w:ind w:firstLine="720"/>
        <w:jc w:val="both"/>
        <w:rPr>
          <w:b/>
        </w:rPr>
      </w:pPr>
      <w:r>
        <w:rPr>
          <w:b/>
        </w:rPr>
        <w:t xml:space="preserve">2.4 </w:t>
      </w:r>
      <w:r w:rsidR="001F7ECC" w:rsidRPr="001F7ECC">
        <w:rPr>
          <w:b/>
        </w:rPr>
        <w:t>Вопросы для устного опроса</w:t>
      </w: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1. Психология социального взаимодействия в сфере социально-психологического знания.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Современное представление о предмете социальной психологии.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Методысоциально-психологическихисследований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Контент-анализ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Социометрия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Проблемысоциально-психологическоговзаимодействия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Видымежличностноговзаимодействия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Структурамежличностноговзаимодействия</w:t>
      </w: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2. Личность как субъект социально-психологического взаимодействия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Личность – как предмет исследования в психологии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Понятие «социализация» личности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Стадиисоциализацииличности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Факторысоциализацииличности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Стадии социализации личности по Э.Эриксону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Социально-психологическая адаптация и дезадаптация личности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Внутриличностныйконфликт</w:t>
      </w: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3. Психология малых социальных групп.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Понятие «малойгруппы»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Структурамалойгруппы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Классификациясоциальныхгрупп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Социально-психологический климат в малой группе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Принципыдеятельности в межгрупповыхотношениях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Уровниразвитиямалойгруппы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Теориилидерства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Способыуправлениямалойгруппой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Динамическиепроцессы в малойгруппе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Феноменгрупповогодавления.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Групповаясплоченность.</w:t>
      </w:r>
    </w:p>
    <w:p w:rsidR="001F7ECC" w:rsidRPr="004661FB" w:rsidRDefault="001F7ECC" w:rsidP="00F430FA">
      <w:pPr>
        <w:widowControl w:val="0"/>
        <w:suppressAutoHyphens/>
        <w:ind w:firstLine="709"/>
        <w:jc w:val="both"/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rFonts w:eastAsia="TimesNewRomanPS-BoldItalicMT"/>
          <w:b/>
        </w:rPr>
      </w:pPr>
      <w:r w:rsidRPr="004661FB">
        <w:rPr>
          <w:b/>
        </w:rPr>
        <w:t xml:space="preserve">Раздел 4. </w:t>
      </w:r>
      <w:r w:rsidRPr="004661FB">
        <w:rPr>
          <w:rFonts w:eastAsia="TimesNewRomanPS-BoldItalicMT"/>
          <w:b/>
        </w:rPr>
        <w:t>Социально-психологические категории общения и взаимодействия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  <w:lang w:val="ru-RU"/>
        </w:rPr>
      </w:pPr>
      <w:r w:rsidRPr="004661FB">
        <w:rPr>
          <w:rFonts w:ascii="Times New Roman" w:eastAsia="TimesNewRomanPS-BoldItalicMT" w:hAnsi="Times New Roman"/>
          <w:sz w:val="24"/>
          <w:szCs w:val="24"/>
          <w:lang w:val="ru-RU"/>
        </w:rPr>
        <w:t>Значение общения в системе межличностных и общественных отношений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r w:rsidRPr="004661FB">
        <w:rPr>
          <w:rFonts w:ascii="Times New Roman" w:eastAsia="TimesNewRomanPS-BoldItalicMT" w:hAnsi="Times New Roman"/>
          <w:sz w:val="24"/>
          <w:szCs w:val="24"/>
        </w:rPr>
        <w:lastRenderedPageBreak/>
        <w:t>Средствакоммуникации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r w:rsidRPr="004661FB">
        <w:rPr>
          <w:rFonts w:ascii="Times New Roman" w:eastAsia="TimesNewRomanPS-BoldItalicMT" w:hAnsi="Times New Roman"/>
          <w:sz w:val="24"/>
          <w:szCs w:val="24"/>
        </w:rPr>
        <w:t>Природа и структуравзаимодействия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r w:rsidRPr="004661FB">
        <w:rPr>
          <w:rFonts w:ascii="Times New Roman" w:eastAsia="TimesNewRomanPS-BoldItalicMT" w:hAnsi="Times New Roman"/>
          <w:sz w:val="24"/>
          <w:szCs w:val="24"/>
        </w:rPr>
        <w:t>Механизмымежличностноговосприятия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r w:rsidRPr="004661FB">
        <w:rPr>
          <w:rFonts w:ascii="Times New Roman" w:eastAsia="TimesNewRomanPS-BoldItalicMT" w:hAnsi="Times New Roman"/>
          <w:sz w:val="24"/>
          <w:szCs w:val="24"/>
        </w:rPr>
        <w:t>Функции и закономерностиобщения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r w:rsidRPr="004661FB">
        <w:rPr>
          <w:rFonts w:ascii="Times New Roman" w:eastAsia="TimesNewRomanPS-BoldItalicMT" w:hAnsi="Times New Roman"/>
          <w:sz w:val="24"/>
          <w:szCs w:val="24"/>
        </w:rPr>
        <w:t>Характеристиканевербальныхсредствобщения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r w:rsidRPr="004661FB">
        <w:rPr>
          <w:rFonts w:ascii="Times New Roman" w:eastAsia="TimesNewRomanPS-BoldItalicMT" w:hAnsi="Times New Roman"/>
          <w:sz w:val="24"/>
          <w:szCs w:val="24"/>
        </w:rPr>
        <w:t>Средстваобщения: вербальные и невербальные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  <w:lang w:val="ru-RU"/>
        </w:rPr>
      </w:pPr>
      <w:r w:rsidRPr="004661FB">
        <w:rPr>
          <w:rFonts w:ascii="Times New Roman" w:eastAsia="TimesNewRomanPS-BoldItalicMT" w:hAnsi="Times New Roman"/>
          <w:sz w:val="24"/>
          <w:szCs w:val="24"/>
          <w:lang w:val="ru-RU"/>
        </w:rPr>
        <w:t>Понятие и функции обратной связи в межличностном общении.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661FB">
        <w:rPr>
          <w:rFonts w:ascii="Times New Roman" w:eastAsia="TimesNewRomanPS-BoldItalicMT" w:hAnsi="Times New Roman"/>
          <w:sz w:val="24"/>
          <w:szCs w:val="24"/>
          <w:lang w:val="ru-RU"/>
        </w:rPr>
        <w:t>Психологические механизмы взаимопонимания людьми друг друга: групповой идентификации, каузальной атрибуции, рефлексии, эмпатии, аттракции, установки</w:t>
      </w:r>
      <w:r w:rsidRPr="004661FB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 xml:space="preserve"> Раздел 5. Социально-психологический тренинг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Задачи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социально-психологического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тренинга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Методы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социально-психологического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тренинга</w:t>
      </w:r>
    </w:p>
    <w:p w:rsidR="001F7ECC" w:rsidRPr="00F430FA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430FA">
        <w:rPr>
          <w:rFonts w:ascii="Times New Roman" w:hAnsi="Times New Roman"/>
          <w:sz w:val="24"/>
          <w:szCs w:val="24"/>
          <w:lang w:val="ru-RU"/>
        </w:rPr>
        <w:t>Принципы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общения в тренинговой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группе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Принципы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формирования тренинговых групп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Виды тренинговых групп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Групповыенормы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Этапы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тренинга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</w:rPr>
        <w:t>Тренинг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публичных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sz w:val="24"/>
          <w:szCs w:val="24"/>
        </w:rPr>
        <w:t>выступлений</w:t>
      </w: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Критерии оценки:</w:t>
      </w:r>
    </w:p>
    <w:p w:rsidR="001F7ECC" w:rsidRPr="004661FB" w:rsidRDefault="001F7ECC" w:rsidP="001F7ECC">
      <w:pPr>
        <w:tabs>
          <w:tab w:val="left" w:pos="720"/>
        </w:tabs>
        <w:ind w:firstLine="709"/>
        <w:jc w:val="both"/>
        <w:rPr>
          <w:color w:val="000000" w:themeColor="text1"/>
        </w:rPr>
      </w:pPr>
      <w:r w:rsidRPr="004661FB">
        <w:rPr>
          <w:color w:val="000000" w:themeColor="text1"/>
        </w:rPr>
        <w:tab/>
        <w:t xml:space="preserve">- </w:t>
      </w:r>
      <w:r w:rsidRPr="004661FB">
        <w:rPr>
          <w:b/>
          <w:color w:val="000000" w:themeColor="text1"/>
        </w:rPr>
        <w:t>оценка «зачтено»</w:t>
      </w:r>
      <w:r w:rsidRPr="004661FB">
        <w:rPr>
          <w:color w:val="000000" w:themeColor="text1"/>
        </w:rPr>
        <w:t>выставляется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объяснить сущность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1F7ECC" w:rsidRPr="004661FB" w:rsidRDefault="001F7ECC" w:rsidP="001F7ECC">
      <w:pPr>
        <w:tabs>
          <w:tab w:val="left" w:pos="720"/>
        </w:tabs>
        <w:ind w:firstLine="709"/>
        <w:jc w:val="both"/>
        <w:rPr>
          <w:color w:val="000000" w:themeColor="text1"/>
        </w:rPr>
      </w:pPr>
      <w:r w:rsidRPr="004661FB">
        <w:rPr>
          <w:color w:val="000000" w:themeColor="text1"/>
        </w:rPr>
        <w:tab/>
        <w:t xml:space="preserve">-  </w:t>
      </w:r>
      <w:r w:rsidRPr="004661FB">
        <w:rPr>
          <w:b/>
          <w:color w:val="000000" w:themeColor="text1"/>
        </w:rPr>
        <w:t xml:space="preserve">оценка«не зачтено» </w:t>
      </w:r>
      <w:r w:rsidRPr="004661FB">
        <w:rPr>
          <w:color w:val="000000" w:themeColor="text1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1F7ECC" w:rsidRPr="004661FB" w:rsidRDefault="001F7ECC" w:rsidP="001F7ECC"/>
    <w:p w:rsidR="001F7ECC" w:rsidRPr="004661FB" w:rsidRDefault="001F7ECC" w:rsidP="00F430FA">
      <w:pPr>
        <w:pStyle w:val="af"/>
        <w:numPr>
          <w:ilvl w:val="1"/>
          <w:numId w:val="25"/>
        </w:numPr>
        <w:tabs>
          <w:tab w:val="left" w:pos="229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661FB">
        <w:rPr>
          <w:rFonts w:ascii="Times New Roman" w:hAnsi="Times New Roman"/>
          <w:b/>
          <w:sz w:val="24"/>
          <w:szCs w:val="24"/>
        </w:rPr>
        <w:t>Конспекты</w:t>
      </w:r>
      <w:r w:rsidR="00F430F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b/>
          <w:sz w:val="24"/>
          <w:szCs w:val="24"/>
        </w:rPr>
        <w:t>по</w:t>
      </w:r>
      <w:r w:rsidR="00F430F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661FB">
        <w:rPr>
          <w:rFonts w:ascii="Times New Roman" w:hAnsi="Times New Roman"/>
          <w:b/>
          <w:sz w:val="24"/>
          <w:szCs w:val="24"/>
        </w:rPr>
        <w:t>дисциплине</w:t>
      </w: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1. Психология социального взаимодействия в сфере социально-психологического знания.</w:t>
      </w:r>
    </w:p>
    <w:p w:rsidR="001F7ECC" w:rsidRPr="004661FB" w:rsidRDefault="001F7ECC" w:rsidP="00F430FA">
      <w:pPr>
        <w:ind w:firstLine="709"/>
        <w:jc w:val="both"/>
      </w:pPr>
      <w:r w:rsidRPr="004661FB">
        <w:t>1. История формирования и развития социально-психологических знаний. – 10 ч. [1, 26 - 47], [3,75 – 83, 98 - 142].</w:t>
      </w:r>
    </w:p>
    <w:p w:rsidR="001F7ECC" w:rsidRPr="004661FB" w:rsidRDefault="001F7ECC" w:rsidP="00F430FA">
      <w:pPr>
        <w:ind w:firstLine="709"/>
        <w:jc w:val="both"/>
      </w:pPr>
      <w:r w:rsidRPr="004661FB">
        <w:t>2. Характеристика основных социально-психологических школ и направлений, их теоретических основ, истории возникновения, возможностей, перспектив. - 10 ч. [1, 40 - 47], [98 - 128].</w:t>
      </w: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rFonts w:eastAsia="TimesNewRomanPS-BoldItalicMT"/>
          <w:b/>
        </w:rPr>
      </w:pPr>
      <w:r w:rsidRPr="004661FB">
        <w:rPr>
          <w:b/>
        </w:rPr>
        <w:t xml:space="preserve">Раздел 4. </w:t>
      </w:r>
      <w:r w:rsidRPr="004661FB">
        <w:rPr>
          <w:rFonts w:eastAsia="TimesNewRomanPS-BoldItalicMT"/>
          <w:b/>
        </w:rPr>
        <w:t>Социально-психологические категории общения и взаимодействия</w:t>
      </w:r>
    </w:p>
    <w:p w:rsidR="001F7ECC" w:rsidRPr="004661FB" w:rsidRDefault="001F7ECC" w:rsidP="00F430FA">
      <w:pPr>
        <w:ind w:firstLine="709"/>
        <w:jc w:val="both"/>
      </w:pPr>
      <w:r w:rsidRPr="004661FB">
        <w:rPr>
          <w:noProof/>
        </w:rPr>
        <w:t xml:space="preserve">1. Психология межличностного социального взаимодействия и общения – 20 ч. </w:t>
      </w:r>
      <w:r w:rsidRPr="004661FB">
        <w:t>[1, 69 - 136], [3, 333 - 368].</w:t>
      </w:r>
    </w:p>
    <w:p w:rsidR="001F7ECC" w:rsidRPr="004661FB" w:rsidRDefault="001F7ECC" w:rsidP="00F430FA">
      <w:pPr>
        <w:ind w:firstLine="709"/>
        <w:jc w:val="both"/>
      </w:pPr>
    </w:p>
    <w:p w:rsidR="001F7ECC" w:rsidRPr="004661FB" w:rsidRDefault="001F7ECC" w:rsidP="00F430FA">
      <w:pPr>
        <w:ind w:firstLine="709"/>
        <w:jc w:val="both"/>
      </w:pPr>
      <w:r w:rsidRPr="004661FB">
        <w:t>СПИСОК ЛИТЕРАТУРЫ:</w:t>
      </w:r>
    </w:p>
    <w:p w:rsidR="001F7ECC" w:rsidRPr="004661FB" w:rsidRDefault="001F7ECC" w:rsidP="00F430FA">
      <w:pPr>
        <w:numPr>
          <w:ilvl w:val="0"/>
          <w:numId w:val="23"/>
        </w:numPr>
        <w:ind w:left="0" w:firstLine="709"/>
        <w:jc w:val="both"/>
      </w:pPr>
      <w:r w:rsidRPr="004661FB">
        <w:t>Андреева Г.М. Социальная психология. – М.: Аспект Пресс, 2007.</w:t>
      </w:r>
    </w:p>
    <w:p w:rsidR="001F7ECC" w:rsidRPr="004661FB" w:rsidRDefault="001F7ECC" w:rsidP="00F430FA">
      <w:pPr>
        <w:numPr>
          <w:ilvl w:val="0"/>
          <w:numId w:val="23"/>
        </w:numPr>
        <w:ind w:left="0" w:firstLine="709"/>
        <w:jc w:val="both"/>
      </w:pPr>
      <w:r w:rsidRPr="004661FB">
        <w:t>Майерс Д. Социальная психология. – СПб.: Питер, 2016.</w:t>
      </w:r>
    </w:p>
    <w:p w:rsidR="001F7ECC" w:rsidRPr="004661FB" w:rsidRDefault="001F7ECC" w:rsidP="00F430FA">
      <w:pPr>
        <w:numPr>
          <w:ilvl w:val="0"/>
          <w:numId w:val="23"/>
        </w:numPr>
        <w:ind w:left="0" w:firstLine="709"/>
        <w:jc w:val="both"/>
      </w:pPr>
      <w:r w:rsidRPr="004661FB">
        <w:t>Парыгин Б.Д. Социальная психология. – СПб.: СПбГУП, 2010.</w:t>
      </w:r>
    </w:p>
    <w:p w:rsidR="001F7ECC" w:rsidRPr="004661FB" w:rsidRDefault="001F7ECC" w:rsidP="00F430FA">
      <w:pPr>
        <w:ind w:firstLine="709"/>
        <w:jc w:val="both"/>
      </w:pPr>
      <w:r w:rsidRPr="004661FB">
        <w:t>.</w:t>
      </w:r>
    </w:p>
    <w:p w:rsidR="001F7ECC" w:rsidRPr="004661FB" w:rsidRDefault="001F7ECC" w:rsidP="00F430FA">
      <w:pPr>
        <w:ind w:firstLine="709"/>
        <w:jc w:val="both"/>
      </w:pPr>
      <w:r w:rsidRPr="004661FB">
        <w:lastRenderedPageBreak/>
        <w:t xml:space="preserve">Работа выполняется письменно. </w:t>
      </w:r>
      <w:r w:rsidRPr="004661FB">
        <w:rPr>
          <w:rStyle w:val="c2"/>
        </w:rPr>
        <w:t xml:space="preserve">Конспект должен начинаться с указания реквизитов источника. </w:t>
      </w:r>
      <w:r w:rsidRPr="004661FB">
        <w:t>Озвучиванию подлежат главные положения и выводы работы в виде краткого устного сообщения (3-4 мин) в рамках теоретических и практических занятий.</w:t>
      </w:r>
    </w:p>
    <w:p w:rsidR="001F7ECC" w:rsidRPr="004661FB" w:rsidRDefault="001F7ECC" w:rsidP="00F430FA">
      <w:pPr>
        <w:ind w:firstLine="709"/>
        <w:jc w:val="both"/>
      </w:pPr>
      <w:r w:rsidRPr="004661FB">
        <w:rPr>
          <w:b/>
        </w:rPr>
        <w:t>Критерии оценки:</w:t>
      </w:r>
    </w:p>
    <w:p w:rsidR="001F7ECC" w:rsidRPr="004661FB" w:rsidRDefault="001F7ECC" w:rsidP="00F430FA">
      <w:pPr>
        <w:ind w:firstLine="709"/>
        <w:jc w:val="both"/>
      </w:pPr>
      <w:r w:rsidRPr="004661FB">
        <w:t>Оценка «зачтено» за наиболее полный объем содержания темы конспекта и понимание основных вопросов; правильное и конкретное раскрытие темы, за ясный и чёткий структурированный материал. Объем конспекта не должен превышать одну четвертую часть исходного текста.Наличие схем, графическое выделение особо значимой</w:t>
      </w:r>
      <w:r w:rsidRPr="004661FB">
        <w:br/>
        <w:t>информации.  Работа представляется в срок.</w:t>
      </w:r>
    </w:p>
    <w:p w:rsidR="001F7ECC" w:rsidRPr="004661FB" w:rsidRDefault="001F7ECC" w:rsidP="00F430FA">
      <w:pPr>
        <w:ind w:firstLine="709"/>
        <w:jc w:val="both"/>
      </w:pPr>
      <w:r w:rsidRPr="004661FB">
        <w:t xml:space="preserve">Оценка «не зачтено» выставляется за отсутствие конспекта, за отсутствие логических связей изложения материала, за полное списывание текста источника. </w:t>
      </w:r>
    </w:p>
    <w:p w:rsidR="001F7ECC" w:rsidRDefault="001F7ECC" w:rsidP="001F7ECC">
      <w:pPr>
        <w:shd w:val="clear" w:color="auto" w:fill="FFFFFF"/>
        <w:rPr>
          <w:rStyle w:val="fontstyle21"/>
        </w:rPr>
      </w:pPr>
    </w:p>
    <w:p w:rsidR="001F7ECC" w:rsidRPr="00031206" w:rsidRDefault="001F7ECC" w:rsidP="00F430FA">
      <w:pPr>
        <w:pStyle w:val="af"/>
        <w:numPr>
          <w:ilvl w:val="1"/>
          <w:numId w:val="25"/>
        </w:numPr>
        <w:tabs>
          <w:tab w:val="left" w:pos="229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31206">
        <w:rPr>
          <w:rFonts w:ascii="Times New Roman" w:hAnsi="Times New Roman"/>
          <w:b/>
          <w:sz w:val="24"/>
          <w:szCs w:val="24"/>
        </w:rPr>
        <w:t>Тест</w:t>
      </w:r>
      <w:r w:rsidR="000A2C88" w:rsidRPr="000312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31206">
        <w:rPr>
          <w:rFonts w:ascii="Times New Roman" w:hAnsi="Times New Roman"/>
          <w:b/>
          <w:sz w:val="24"/>
          <w:szCs w:val="24"/>
          <w:lang w:val="ru-RU"/>
        </w:rPr>
        <w:t>по дисциплине.</w:t>
      </w: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Социальная психология возникла на «перекрестке»  наук:</w:t>
      </w:r>
    </w:p>
    <w:p w:rsidR="001F7ECC" w:rsidRPr="00031206" w:rsidRDefault="001F7ECC" w:rsidP="00F430FA">
      <w:pPr>
        <w:ind w:firstLine="709"/>
        <w:jc w:val="both"/>
      </w:pPr>
      <w:r w:rsidRPr="00031206">
        <w:t>а) специальная психология и общая психология</w:t>
      </w:r>
    </w:p>
    <w:p w:rsidR="001F7ECC" w:rsidRPr="00031206" w:rsidRDefault="001F7ECC" w:rsidP="00F430FA">
      <w:pPr>
        <w:ind w:firstLine="709"/>
        <w:jc w:val="both"/>
      </w:pPr>
      <w:r w:rsidRPr="00031206">
        <w:t>б) психология и философия</w:t>
      </w:r>
    </w:p>
    <w:p w:rsidR="001F7ECC" w:rsidRPr="00031206" w:rsidRDefault="001F7ECC" w:rsidP="00F430FA">
      <w:pPr>
        <w:ind w:firstLine="709"/>
        <w:jc w:val="both"/>
      </w:pPr>
      <w:r w:rsidRPr="00031206">
        <w:t>в) психология и социология</w:t>
      </w:r>
    </w:p>
    <w:p w:rsidR="001F7ECC" w:rsidRPr="00031206" w:rsidRDefault="001F7ECC" w:rsidP="00F430FA">
      <w:pPr>
        <w:ind w:firstLine="709"/>
        <w:jc w:val="both"/>
      </w:pPr>
      <w:r w:rsidRPr="00031206">
        <w:t>г) психология и соционика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Социометрический метод разработал:</w:t>
      </w:r>
    </w:p>
    <w:p w:rsidR="001F7ECC" w:rsidRPr="00031206" w:rsidRDefault="001F7ECC" w:rsidP="00F430FA">
      <w:pPr>
        <w:ind w:firstLine="709"/>
        <w:jc w:val="both"/>
      </w:pPr>
      <w:r w:rsidRPr="00031206">
        <w:t>а)   Г. Айзенк</w:t>
      </w:r>
    </w:p>
    <w:p w:rsidR="001F7ECC" w:rsidRPr="00031206" w:rsidRDefault="001F7ECC" w:rsidP="00F430FA">
      <w:pPr>
        <w:ind w:firstLine="709"/>
        <w:jc w:val="both"/>
      </w:pPr>
      <w:r w:rsidRPr="00031206">
        <w:t>б)   У. Макдугалл</w:t>
      </w:r>
    </w:p>
    <w:p w:rsidR="001F7ECC" w:rsidRPr="00031206" w:rsidRDefault="001F7ECC" w:rsidP="00F430FA">
      <w:pPr>
        <w:ind w:firstLine="709"/>
        <w:jc w:val="both"/>
      </w:pPr>
      <w:r w:rsidRPr="00031206">
        <w:t>в)   У. Джемс</w:t>
      </w:r>
    </w:p>
    <w:p w:rsidR="001F7ECC" w:rsidRPr="00031206" w:rsidRDefault="001F7ECC" w:rsidP="00F430FA">
      <w:pPr>
        <w:ind w:firstLine="709"/>
        <w:jc w:val="both"/>
      </w:pPr>
      <w:r w:rsidRPr="00031206">
        <w:t>г)   Д. Морено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Социометрия используется для изучения:</w:t>
      </w:r>
    </w:p>
    <w:p w:rsidR="001F7ECC" w:rsidRPr="00031206" w:rsidRDefault="001F7ECC" w:rsidP="00F430FA">
      <w:pPr>
        <w:ind w:firstLine="709"/>
        <w:jc w:val="both"/>
      </w:pPr>
      <w:r w:rsidRPr="00031206">
        <w:t>а)  формальной структуры группы</w:t>
      </w:r>
    </w:p>
    <w:p w:rsidR="001F7ECC" w:rsidRPr="00031206" w:rsidRDefault="001F7ECC" w:rsidP="00F430FA">
      <w:pPr>
        <w:ind w:firstLine="709"/>
        <w:jc w:val="both"/>
      </w:pPr>
      <w:r w:rsidRPr="00031206">
        <w:t>б)  неформальной структуры группы</w:t>
      </w:r>
    </w:p>
    <w:p w:rsidR="001F7ECC" w:rsidRPr="00031206" w:rsidRDefault="001F7ECC" w:rsidP="00F430FA">
      <w:pPr>
        <w:ind w:firstLine="709"/>
        <w:jc w:val="both"/>
      </w:pPr>
      <w:r w:rsidRPr="00031206">
        <w:t>в)  внутреннего конфликта</w:t>
      </w:r>
    </w:p>
    <w:p w:rsidR="001F7ECC" w:rsidRPr="00031206" w:rsidRDefault="001F7ECC" w:rsidP="00F430FA">
      <w:pPr>
        <w:ind w:firstLine="709"/>
        <w:jc w:val="both"/>
      </w:pPr>
      <w:r w:rsidRPr="00031206">
        <w:t>г)  динамики группы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Феномен взаимодействия или влияния одного из членов группы на мнения, оценки, отношения и поведения группы называется:</w:t>
      </w:r>
    </w:p>
    <w:p w:rsidR="001F7ECC" w:rsidRPr="00031206" w:rsidRDefault="001F7ECC" w:rsidP="00F430FA">
      <w:pPr>
        <w:ind w:firstLine="709"/>
        <w:jc w:val="both"/>
      </w:pPr>
      <w:r w:rsidRPr="00031206">
        <w:t>а)   генератором идей</w:t>
      </w:r>
    </w:p>
    <w:p w:rsidR="001F7ECC" w:rsidRPr="00031206" w:rsidRDefault="001F7ECC" w:rsidP="00F430FA">
      <w:pPr>
        <w:ind w:firstLine="709"/>
        <w:jc w:val="both"/>
      </w:pPr>
      <w:r w:rsidRPr="00031206">
        <w:t>б)   лидерством</w:t>
      </w:r>
    </w:p>
    <w:p w:rsidR="001F7ECC" w:rsidRPr="00031206" w:rsidRDefault="001F7ECC" w:rsidP="00F430FA">
      <w:pPr>
        <w:ind w:firstLine="709"/>
        <w:jc w:val="both"/>
      </w:pPr>
      <w:r w:rsidRPr="00031206">
        <w:t>в)   аттракцией</w:t>
      </w:r>
    </w:p>
    <w:p w:rsidR="001F7ECC" w:rsidRPr="00031206" w:rsidRDefault="001F7ECC" w:rsidP="00F430FA">
      <w:pPr>
        <w:ind w:firstLine="709"/>
        <w:jc w:val="both"/>
      </w:pPr>
      <w:r w:rsidRPr="00031206">
        <w:t>г)  социальной перцепцией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Наиболее известную классификацию стилей лидерства (авторитарный, демократический, либеральный) разработал: </w:t>
      </w:r>
    </w:p>
    <w:p w:rsidR="001F7ECC" w:rsidRPr="00031206" w:rsidRDefault="001F7ECC" w:rsidP="00F430FA">
      <w:pPr>
        <w:ind w:firstLine="709"/>
        <w:jc w:val="both"/>
      </w:pPr>
      <w:r w:rsidRPr="00031206">
        <w:t>а)   К. Левин</w:t>
      </w:r>
    </w:p>
    <w:p w:rsidR="001F7ECC" w:rsidRPr="00031206" w:rsidRDefault="001F7ECC" w:rsidP="00F430FA">
      <w:pPr>
        <w:ind w:firstLine="709"/>
        <w:jc w:val="both"/>
      </w:pPr>
      <w:r w:rsidRPr="00031206">
        <w:t>б)   Р. Лайкерт</w:t>
      </w:r>
    </w:p>
    <w:p w:rsidR="001F7ECC" w:rsidRPr="00031206" w:rsidRDefault="001F7ECC" w:rsidP="00F430FA">
      <w:pPr>
        <w:ind w:firstLine="709"/>
        <w:jc w:val="both"/>
      </w:pPr>
      <w:r w:rsidRPr="00031206">
        <w:t>в)   У. Макдугалл</w:t>
      </w:r>
    </w:p>
    <w:p w:rsidR="001F7ECC" w:rsidRPr="00031206" w:rsidRDefault="001F7ECC" w:rsidP="00F430FA">
      <w:pPr>
        <w:ind w:firstLine="709"/>
        <w:jc w:val="both"/>
      </w:pPr>
      <w:r w:rsidRPr="00031206">
        <w:t>г)   Ф.Фидлер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Феномен группового давления в социальной психологии называется:</w:t>
      </w:r>
    </w:p>
    <w:p w:rsidR="001F7ECC" w:rsidRPr="00031206" w:rsidRDefault="001F7ECC" w:rsidP="00F430FA">
      <w:pPr>
        <w:ind w:firstLine="709"/>
        <w:jc w:val="both"/>
      </w:pPr>
      <w:r w:rsidRPr="00031206">
        <w:t>а)   инцендент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компромисс </w:t>
      </w:r>
    </w:p>
    <w:p w:rsidR="001F7ECC" w:rsidRPr="00031206" w:rsidRDefault="001F7ECC" w:rsidP="00F430FA">
      <w:pPr>
        <w:ind w:firstLine="709"/>
        <w:jc w:val="both"/>
      </w:pPr>
      <w:r w:rsidRPr="00031206">
        <w:t>в)  конфликт</w:t>
      </w:r>
    </w:p>
    <w:p w:rsidR="001F7ECC" w:rsidRPr="00031206" w:rsidRDefault="001F7ECC" w:rsidP="00F430FA">
      <w:pPr>
        <w:ind w:firstLine="709"/>
        <w:jc w:val="both"/>
      </w:pPr>
      <w:r w:rsidRPr="00031206">
        <w:t>г) конформизм</w:t>
      </w: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lastRenderedPageBreak/>
        <w:t xml:space="preserve">Важнейший интегральный признак личности, осознающий суть ее отношения к обществу в целом, группе, своей деятельности называется: </w:t>
      </w:r>
    </w:p>
    <w:p w:rsidR="001F7ECC" w:rsidRPr="00031206" w:rsidRDefault="001F7ECC" w:rsidP="00F430FA">
      <w:pPr>
        <w:ind w:firstLine="709"/>
        <w:jc w:val="both"/>
      </w:pPr>
      <w:r w:rsidRPr="00031206">
        <w:t>а)   направленность личности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компромисс </w:t>
      </w:r>
    </w:p>
    <w:p w:rsidR="001F7ECC" w:rsidRPr="00031206" w:rsidRDefault="001F7ECC" w:rsidP="00F430FA">
      <w:pPr>
        <w:ind w:firstLine="709"/>
        <w:jc w:val="both"/>
      </w:pPr>
      <w:r w:rsidRPr="00031206">
        <w:t>в) жизненная позиция</w:t>
      </w:r>
    </w:p>
    <w:p w:rsidR="001F7ECC" w:rsidRPr="00031206" w:rsidRDefault="001F7ECC" w:rsidP="00F430FA">
      <w:pPr>
        <w:ind w:firstLine="709"/>
        <w:jc w:val="both"/>
      </w:pPr>
      <w:r w:rsidRPr="00031206">
        <w:t>г) чувство ответственности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Ведущий социально-психологического тренинга выполняет следующие функции: </w:t>
      </w:r>
    </w:p>
    <w:p w:rsidR="001F7ECC" w:rsidRPr="00031206" w:rsidRDefault="001F7ECC" w:rsidP="00F430FA">
      <w:pPr>
        <w:ind w:firstLine="709"/>
        <w:jc w:val="both"/>
      </w:pPr>
      <w:r w:rsidRPr="00031206">
        <w:t>а)  катализатор</w:t>
      </w:r>
    </w:p>
    <w:p w:rsidR="001F7ECC" w:rsidRPr="00031206" w:rsidRDefault="001F7ECC" w:rsidP="00F430FA">
      <w:pPr>
        <w:ind w:firstLine="709"/>
        <w:jc w:val="both"/>
      </w:pPr>
      <w:r w:rsidRPr="00031206">
        <w:t>б)  эксперт</w:t>
      </w:r>
    </w:p>
    <w:p w:rsidR="001F7ECC" w:rsidRPr="00031206" w:rsidRDefault="001F7ECC" w:rsidP="00F430FA">
      <w:pPr>
        <w:ind w:firstLine="709"/>
        <w:jc w:val="both"/>
      </w:pPr>
      <w:r w:rsidRPr="00031206">
        <w:t>в)  образец поведения</w:t>
      </w:r>
    </w:p>
    <w:p w:rsidR="001F7ECC" w:rsidRPr="00031206" w:rsidRDefault="001F7ECC" w:rsidP="00F430FA">
      <w:pPr>
        <w:ind w:firstLine="709"/>
        <w:jc w:val="both"/>
      </w:pPr>
      <w:r w:rsidRPr="00031206">
        <w:t>г)  посредник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Концепцию «психология народов» разработали:</w:t>
      </w:r>
    </w:p>
    <w:p w:rsidR="001F7ECC" w:rsidRPr="00031206" w:rsidRDefault="001F7ECC" w:rsidP="00F430FA">
      <w:pPr>
        <w:ind w:firstLine="709"/>
        <w:jc w:val="both"/>
      </w:pPr>
      <w:r w:rsidRPr="00031206">
        <w:t>а) Г. Селье, Г. Лебон</w:t>
      </w:r>
    </w:p>
    <w:p w:rsidR="001F7ECC" w:rsidRPr="00031206" w:rsidRDefault="001F7ECC" w:rsidP="00F430FA">
      <w:pPr>
        <w:ind w:firstLine="709"/>
        <w:jc w:val="both"/>
      </w:pPr>
      <w:r w:rsidRPr="00031206">
        <w:t>б) У. Макдугалл</w:t>
      </w:r>
    </w:p>
    <w:p w:rsidR="001F7ECC" w:rsidRPr="00031206" w:rsidRDefault="001F7ECC" w:rsidP="00F430FA">
      <w:pPr>
        <w:ind w:firstLine="709"/>
        <w:jc w:val="both"/>
      </w:pPr>
      <w:r w:rsidRPr="00031206">
        <w:t>в) М. Лазарус, Х. Штейндаль, В.Вундт</w:t>
      </w:r>
    </w:p>
    <w:p w:rsidR="001F7ECC" w:rsidRPr="00031206" w:rsidRDefault="001F7ECC" w:rsidP="00F430FA">
      <w:pPr>
        <w:ind w:firstLine="709"/>
        <w:jc w:val="both"/>
      </w:pPr>
      <w:r w:rsidRPr="00031206">
        <w:t>г) У. Джемс, Р. Бейлс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Концепцию «психология масс» разработали:</w:t>
      </w:r>
    </w:p>
    <w:p w:rsidR="001F7ECC" w:rsidRPr="00031206" w:rsidRDefault="001F7ECC" w:rsidP="00F430FA">
      <w:pPr>
        <w:ind w:firstLine="709"/>
        <w:jc w:val="both"/>
      </w:pPr>
      <w:r w:rsidRPr="00031206">
        <w:t>а) Г. Селье, Г. Лебон</w:t>
      </w:r>
    </w:p>
    <w:p w:rsidR="001F7ECC" w:rsidRPr="00031206" w:rsidRDefault="001F7ECC" w:rsidP="00F430FA">
      <w:pPr>
        <w:ind w:firstLine="709"/>
        <w:jc w:val="both"/>
      </w:pPr>
      <w:r w:rsidRPr="00031206">
        <w:t>б) У. Джемс, Р. Бейлс</w:t>
      </w:r>
    </w:p>
    <w:p w:rsidR="001F7ECC" w:rsidRPr="00031206" w:rsidRDefault="001F7ECC" w:rsidP="00F430FA">
      <w:pPr>
        <w:ind w:firstLine="709"/>
        <w:jc w:val="both"/>
      </w:pPr>
      <w:r w:rsidRPr="00031206">
        <w:t>в) М. Лазарус, Х. Штейндаль, В.Вундт</w:t>
      </w:r>
    </w:p>
    <w:p w:rsidR="001F7ECC" w:rsidRPr="00031206" w:rsidRDefault="001F7ECC" w:rsidP="00F430FA">
      <w:pPr>
        <w:ind w:firstLine="709"/>
        <w:jc w:val="both"/>
      </w:pPr>
      <w:r w:rsidRPr="00031206">
        <w:t>г) У. Макдугалл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Концепцию теория «инстинктов социального поведения» разработали:</w:t>
      </w:r>
    </w:p>
    <w:p w:rsidR="001F7ECC" w:rsidRPr="00031206" w:rsidRDefault="001F7ECC" w:rsidP="00F430FA">
      <w:pPr>
        <w:ind w:firstLine="709"/>
        <w:jc w:val="both"/>
      </w:pPr>
      <w:r w:rsidRPr="00031206">
        <w:t>а) Г. Селье, Г. Лебон</w:t>
      </w:r>
    </w:p>
    <w:p w:rsidR="001F7ECC" w:rsidRPr="00031206" w:rsidRDefault="001F7ECC" w:rsidP="00F430FA">
      <w:pPr>
        <w:ind w:firstLine="709"/>
        <w:jc w:val="both"/>
      </w:pPr>
      <w:r w:rsidRPr="00031206">
        <w:t>б) У. Джемс, Р. Бейлс</w:t>
      </w:r>
    </w:p>
    <w:p w:rsidR="001F7ECC" w:rsidRPr="00031206" w:rsidRDefault="001F7ECC" w:rsidP="00F430FA">
      <w:pPr>
        <w:ind w:firstLine="709"/>
        <w:jc w:val="both"/>
      </w:pPr>
      <w:r w:rsidRPr="00031206">
        <w:t>в) М. Лазарус, Х. Штейндаль, В.Вундт</w:t>
      </w:r>
    </w:p>
    <w:p w:rsidR="001F7ECC" w:rsidRPr="00031206" w:rsidRDefault="001F7ECC" w:rsidP="00F430FA">
      <w:pPr>
        <w:ind w:firstLine="709"/>
        <w:jc w:val="both"/>
      </w:pPr>
      <w:r w:rsidRPr="00031206">
        <w:t>г) У. Макдугалл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Искажение информации о значимом объекте, циркулирующая в больших группах в условиях неопределенности и социально-психологической нестабильности:</w:t>
      </w:r>
    </w:p>
    <w:p w:rsidR="001F7ECC" w:rsidRPr="00031206" w:rsidRDefault="001F7ECC" w:rsidP="00F430FA">
      <w:pPr>
        <w:ind w:firstLine="709"/>
        <w:jc w:val="both"/>
      </w:pPr>
      <w:r w:rsidRPr="00031206">
        <w:t>а) Ложь</w:t>
      </w:r>
    </w:p>
    <w:p w:rsidR="001F7ECC" w:rsidRPr="00031206" w:rsidRDefault="001F7ECC" w:rsidP="00F430FA">
      <w:pPr>
        <w:ind w:firstLine="709"/>
        <w:jc w:val="both"/>
      </w:pPr>
      <w:r w:rsidRPr="00031206">
        <w:t>б) Угроза</w:t>
      </w:r>
    </w:p>
    <w:p w:rsidR="001F7ECC" w:rsidRPr="00031206" w:rsidRDefault="001F7ECC" w:rsidP="00F430FA">
      <w:pPr>
        <w:ind w:firstLine="709"/>
        <w:jc w:val="both"/>
      </w:pPr>
      <w:r w:rsidRPr="00031206">
        <w:t>в) Слух</w:t>
      </w:r>
    </w:p>
    <w:p w:rsidR="001F7ECC" w:rsidRPr="00031206" w:rsidRDefault="001F7ECC" w:rsidP="00F430FA">
      <w:pPr>
        <w:ind w:firstLine="709"/>
        <w:jc w:val="both"/>
      </w:pPr>
      <w:r w:rsidRPr="00031206">
        <w:t>г) Оговор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Социальная психология как наука оформилась в США: </w:t>
      </w:r>
    </w:p>
    <w:p w:rsidR="001F7ECC" w:rsidRPr="00031206" w:rsidRDefault="001F7ECC" w:rsidP="00F430FA">
      <w:pPr>
        <w:ind w:firstLine="709"/>
        <w:jc w:val="both"/>
      </w:pPr>
      <w:r w:rsidRPr="00031206">
        <w:t>а) в 1908 г.</w:t>
      </w:r>
    </w:p>
    <w:p w:rsidR="001F7ECC" w:rsidRPr="00031206" w:rsidRDefault="001F7ECC" w:rsidP="00F430FA">
      <w:pPr>
        <w:ind w:firstLine="709"/>
        <w:jc w:val="both"/>
      </w:pPr>
      <w:r w:rsidRPr="00031206">
        <w:t>б) в 1910 г.</w:t>
      </w:r>
    </w:p>
    <w:p w:rsidR="001F7ECC" w:rsidRPr="00031206" w:rsidRDefault="001F7ECC" w:rsidP="00F430FA">
      <w:pPr>
        <w:ind w:firstLine="709"/>
        <w:jc w:val="both"/>
      </w:pPr>
      <w:r w:rsidRPr="00031206">
        <w:t>в) в 1879 г.</w:t>
      </w:r>
    </w:p>
    <w:p w:rsidR="001F7ECC" w:rsidRPr="00031206" w:rsidRDefault="001F7ECC" w:rsidP="00F430FA">
      <w:pPr>
        <w:ind w:firstLine="709"/>
        <w:jc w:val="both"/>
      </w:pPr>
      <w:r w:rsidRPr="00031206">
        <w:t>г) в 1917 г.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Социальная психология как наука оформилась в России: </w:t>
      </w:r>
    </w:p>
    <w:p w:rsidR="001F7ECC" w:rsidRPr="00031206" w:rsidRDefault="001F7ECC" w:rsidP="00F430FA">
      <w:pPr>
        <w:ind w:firstLine="709"/>
        <w:jc w:val="both"/>
      </w:pPr>
      <w:r w:rsidRPr="00031206">
        <w:t>а) в конце 20-х годов</w:t>
      </w:r>
    </w:p>
    <w:p w:rsidR="001F7ECC" w:rsidRPr="00031206" w:rsidRDefault="001F7ECC" w:rsidP="00F430FA">
      <w:pPr>
        <w:ind w:firstLine="709"/>
        <w:jc w:val="both"/>
      </w:pPr>
      <w:r w:rsidRPr="00031206">
        <w:t>б) в конце 30-х годов</w:t>
      </w:r>
    </w:p>
    <w:p w:rsidR="001F7ECC" w:rsidRPr="00031206" w:rsidRDefault="001F7ECC" w:rsidP="00F430FA">
      <w:pPr>
        <w:ind w:firstLine="709"/>
        <w:jc w:val="both"/>
      </w:pPr>
      <w:r w:rsidRPr="00031206">
        <w:t>в)  в конце 40-х годов</w:t>
      </w:r>
    </w:p>
    <w:p w:rsidR="001F7ECC" w:rsidRPr="00031206" w:rsidRDefault="001F7ECC" w:rsidP="00F430FA">
      <w:pPr>
        <w:ind w:firstLine="709"/>
        <w:jc w:val="both"/>
      </w:pPr>
      <w:r w:rsidRPr="00031206">
        <w:t>г)  в конце 50-х годов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Аффилиация – это </w:t>
      </w:r>
    </w:p>
    <w:p w:rsidR="001F7ECC" w:rsidRPr="00031206" w:rsidRDefault="001F7ECC" w:rsidP="00F430FA">
      <w:pPr>
        <w:ind w:firstLine="709"/>
        <w:jc w:val="both"/>
      </w:pPr>
      <w:r w:rsidRPr="00031206">
        <w:lastRenderedPageBreak/>
        <w:t>а) процесс взаимного тяготения людей друг к другу, процесс формирования привлекательности одного человека для других.</w:t>
      </w:r>
    </w:p>
    <w:p w:rsidR="001F7ECC" w:rsidRPr="00031206" w:rsidRDefault="001F7ECC" w:rsidP="00F430FA">
      <w:pPr>
        <w:ind w:firstLine="709"/>
        <w:jc w:val="both"/>
      </w:pPr>
      <w:r w:rsidRPr="00031206">
        <w:t>б) подавленное психическое состояние</w:t>
      </w:r>
    </w:p>
    <w:p w:rsidR="001F7ECC" w:rsidRPr="00031206" w:rsidRDefault="001F7ECC" w:rsidP="00F430FA">
      <w:pPr>
        <w:ind w:firstLine="709"/>
        <w:jc w:val="both"/>
      </w:pPr>
      <w:r w:rsidRPr="00031206">
        <w:t>в)  потребность в общении, в эмоциональных контактах</w:t>
      </w:r>
    </w:p>
    <w:p w:rsidR="001F7ECC" w:rsidRPr="00031206" w:rsidRDefault="001F7ECC" w:rsidP="00F430FA">
      <w:pPr>
        <w:ind w:firstLine="709"/>
        <w:jc w:val="both"/>
      </w:pPr>
      <w:r w:rsidRPr="00031206">
        <w:t>г)  субъективные связи и отношения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Аттракция – это </w:t>
      </w:r>
    </w:p>
    <w:p w:rsidR="001F7ECC" w:rsidRPr="00031206" w:rsidRDefault="001F7ECC" w:rsidP="00F430FA">
      <w:pPr>
        <w:ind w:firstLine="709"/>
        <w:jc w:val="both"/>
      </w:pPr>
      <w:r w:rsidRPr="00031206">
        <w:t>а) процесс взаимного тяготения людей друг к другу, процесс формирования привлекательности одного человека для других.</w:t>
      </w:r>
    </w:p>
    <w:p w:rsidR="001F7ECC" w:rsidRPr="00031206" w:rsidRDefault="001F7ECC" w:rsidP="00F430FA">
      <w:pPr>
        <w:ind w:firstLine="709"/>
        <w:jc w:val="both"/>
      </w:pPr>
      <w:r w:rsidRPr="00031206">
        <w:t>б) подавленное психическое состояние</w:t>
      </w:r>
    </w:p>
    <w:p w:rsidR="001F7ECC" w:rsidRPr="00031206" w:rsidRDefault="001F7ECC" w:rsidP="00F430FA">
      <w:pPr>
        <w:ind w:firstLine="709"/>
        <w:jc w:val="both"/>
      </w:pPr>
      <w:r w:rsidRPr="00031206">
        <w:t>в)  потребность в общении, в эмоциональных контактах</w:t>
      </w:r>
    </w:p>
    <w:p w:rsidR="001F7ECC" w:rsidRPr="00031206" w:rsidRDefault="001F7ECC" w:rsidP="00F430FA">
      <w:pPr>
        <w:ind w:firstLine="709"/>
        <w:jc w:val="both"/>
      </w:pPr>
      <w:r w:rsidRPr="00031206">
        <w:t>г)  субъективные связи и отношения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Устойчивое свойство личности, сформированное в процессе его социализации; характеризует склонность человека приписывать ответственность за результат своей деятельности либо внешним силам, либо собственным способностям – это: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мировоззрение </w:t>
      </w:r>
    </w:p>
    <w:p w:rsidR="001F7ECC" w:rsidRPr="00031206" w:rsidRDefault="001F7ECC" w:rsidP="00F430FA">
      <w:pPr>
        <w:ind w:firstLine="709"/>
        <w:jc w:val="both"/>
      </w:pPr>
      <w:r w:rsidRPr="00031206">
        <w:t>б)  мотив</w:t>
      </w:r>
    </w:p>
    <w:p w:rsidR="001F7ECC" w:rsidRPr="00031206" w:rsidRDefault="001F7ECC" w:rsidP="00F430FA">
      <w:pPr>
        <w:ind w:firstLine="709"/>
        <w:jc w:val="both"/>
      </w:pPr>
      <w:r w:rsidRPr="00031206">
        <w:t>в)   фрустрация</w:t>
      </w:r>
    </w:p>
    <w:p w:rsidR="001F7ECC" w:rsidRPr="00031206" w:rsidRDefault="001F7ECC" w:rsidP="00F430FA">
      <w:pPr>
        <w:ind w:firstLine="709"/>
        <w:jc w:val="both"/>
      </w:pPr>
      <w:r w:rsidRPr="00031206">
        <w:t>г)   локус контроля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Относительно устойчивая совокупность людей, связанных системой отношений, регулируемые общими ценностями и нормами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коллектив </w:t>
      </w:r>
    </w:p>
    <w:p w:rsidR="001F7ECC" w:rsidRPr="00031206" w:rsidRDefault="001F7ECC" w:rsidP="00F430FA">
      <w:pPr>
        <w:ind w:firstLine="709"/>
        <w:jc w:val="both"/>
      </w:pPr>
      <w:r w:rsidRPr="00031206">
        <w:t>б)  группа социальная</w:t>
      </w:r>
    </w:p>
    <w:p w:rsidR="001F7ECC" w:rsidRPr="00031206" w:rsidRDefault="001F7ECC" w:rsidP="00F430FA">
      <w:pPr>
        <w:ind w:firstLine="709"/>
        <w:jc w:val="both"/>
      </w:pPr>
      <w:r w:rsidRPr="00031206">
        <w:t>в)  общество</w:t>
      </w:r>
    </w:p>
    <w:p w:rsidR="001F7ECC" w:rsidRPr="00031206" w:rsidRDefault="001F7ECC" w:rsidP="00F430FA">
      <w:pPr>
        <w:ind w:firstLine="709"/>
        <w:jc w:val="both"/>
      </w:pPr>
      <w:r w:rsidRPr="00031206">
        <w:t>г)   институт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Внутригрупповой фаворитизм </w:t>
      </w:r>
    </w:p>
    <w:p w:rsidR="001F7ECC" w:rsidRPr="00031206" w:rsidRDefault="001F7ECC" w:rsidP="00F430FA">
      <w:pPr>
        <w:ind w:firstLine="709"/>
        <w:jc w:val="both"/>
      </w:pPr>
      <w:r w:rsidRPr="00031206">
        <w:t>а)  процесс психологического познания людьми друг друга в условиях непосредственного общения</w:t>
      </w:r>
    </w:p>
    <w:p w:rsidR="001F7ECC" w:rsidRPr="00031206" w:rsidRDefault="001F7ECC" w:rsidP="00F430FA">
      <w:pPr>
        <w:ind w:firstLine="709"/>
        <w:jc w:val="both"/>
      </w:pPr>
      <w:r w:rsidRPr="00031206">
        <w:t>б)  стремление каким-либо образом благоприятствовать членам собственной группы в противовес членам другой группы</w:t>
      </w:r>
    </w:p>
    <w:p w:rsidR="001F7ECC" w:rsidRPr="00031206" w:rsidRDefault="001F7ECC" w:rsidP="00F430FA">
      <w:pPr>
        <w:ind w:firstLine="709"/>
        <w:jc w:val="both"/>
      </w:pPr>
      <w:r w:rsidRPr="00031206">
        <w:t>в)  субъективные связи и отношения, существующие между людьми в обществе</w:t>
      </w:r>
    </w:p>
    <w:p w:rsidR="001F7ECC" w:rsidRPr="00031206" w:rsidRDefault="001F7ECC" w:rsidP="00F430FA">
      <w:pPr>
        <w:ind w:firstLine="709"/>
        <w:jc w:val="both"/>
      </w:pPr>
      <w:r w:rsidRPr="00031206">
        <w:t>г)    тормозящее, негативное влияние социальных факторов или конкретного человека на мысли, активность человека или группы и возникающее в условиях негативного отношения друг к другу субъектов взаимодействия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Конфликт</w:t>
      </w:r>
    </w:p>
    <w:p w:rsidR="001F7ECC" w:rsidRPr="00031206" w:rsidRDefault="001F7ECC" w:rsidP="00F430FA">
      <w:pPr>
        <w:ind w:firstLine="709"/>
        <w:jc w:val="both"/>
      </w:pPr>
      <w:r w:rsidRPr="00031206">
        <w:t>а)  процесс психологического познания людьми друг друга в условиях непосредственного общения</w:t>
      </w:r>
    </w:p>
    <w:p w:rsidR="001F7ECC" w:rsidRPr="00031206" w:rsidRDefault="001F7ECC" w:rsidP="00F430FA">
      <w:pPr>
        <w:ind w:firstLine="709"/>
        <w:jc w:val="both"/>
      </w:pPr>
      <w:r w:rsidRPr="00031206">
        <w:t>б)  стремление каким-либо образом благоприятствовать членам собственной группы в противовес членам другой группы</w:t>
      </w:r>
    </w:p>
    <w:p w:rsidR="001F7ECC" w:rsidRPr="00031206" w:rsidRDefault="001F7ECC" w:rsidP="00F430FA">
      <w:pPr>
        <w:ind w:firstLine="709"/>
        <w:jc w:val="both"/>
      </w:pPr>
      <w:r w:rsidRPr="00031206">
        <w:t>в)   острое столкновение противоположно направленных целей, интересов, позиций, мнений или взглядов оппонентов взаимодействия, характерно сильное эмоциональное переживание и элементы агрессивного поведения</w:t>
      </w:r>
    </w:p>
    <w:p w:rsidR="001F7ECC" w:rsidRPr="00031206" w:rsidRDefault="001F7ECC" w:rsidP="00F430FA">
      <w:pPr>
        <w:ind w:firstLine="709"/>
        <w:jc w:val="both"/>
      </w:pPr>
      <w:r w:rsidRPr="00031206">
        <w:t>г)    тормозящее, негативное влияние социальных факторов или конкретного человека на мысли, активность человека или группы и возникающее в условиях негативного отношения друг к другу субъектов взаимодействия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lastRenderedPageBreak/>
        <w:t xml:space="preserve"> Взаимодействие, обусловленное индивидуальными особенностями субъектов, социальной ситуацией, доминирующими стратегиями взаимодействия, целями участников, возможными противоречиями, возникающие в процессе деятельности</w:t>
      </w:r>
    </w:p>
    <w:p w:rsidR="001F7ECC" w:rsidRPr="00031206" w:rsidRDefault="001F7ECC" w:rsidP="00F430FA">
      <w:pPr>
        <w:ind w:firstLine="709"/>
        <w:jc w:val="both"/>
      </w:pPr>
      <w:r w:rsidRPr="00031206">
        <w:t>а)   перцепция</w:t>
      </w:r>
    </w:p>
    <w:p w:rsidR="001F7ECC" w:rsidRPr="00031206" w:rsidRDefault="001F7ECC" w:rsidP="00F430FA">
      <w:pPr>
        <w:ind w:firstLine="709"/>
        <w:jc w:val="both"/>
      </w:pPr>
      <w:r w:rsidRPr="00031206">
        <w:t>б)   коммуникация</w:t>
      </w:r>
    </w:p>
    <w:p w:rsidR="001F7ECC" w:rsidRPr="00031206" w:rsidRDefault="001F7ECC" w:rsidP="00F430FA">
      <w:pPr>
        <w:ind w:firstLine="709"/>
        <w:jc w:val="both"/>
      </w:pPr>
      <w:r w:rsidRPr="00031206">
        <w:t>в)   социальная ингибиция</w:t>
      </w:r>
    </w:p>
    <w:p w:rsidR="001F7ECC" w:rsidRPr="00031206" w:rsidRDefault="001F7ECC" w:rsidP="00F430FA">
      <w:pPr>
        <w:ind w:firstLine="709"/>
        <w:jc w:val="both"/>
      </w:pPr>
      <w:r w:rsidRPr="00031206">
        <w:t>г)    интеракция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Передача информации, сообщений, сведений между людьми.</w:t>
      </w:r>
    </w:p>
    <w:p w:rsidR="001F7ECC" w:rsidRPr="00031206" w:rsidRDefault="001F7ECC" w:rsidP="00F430FA">
      <w:pPr>
        <w:ind w:firstLine="709"/>
        <w:jc w:val="both"/>
      </w:pPr>
      <w:r w:rsidRPr="00031206">
        <w:t>а)   перцепция</w:t>
      </w:r>
    </w:p>
    <w:p w:rsidR="001F7ECC" w:rsidRPr="00031206" w:rsidRDefault="001F7ECC" w:rsidP="00F430FA">
      <w:pPr>
        <w:ind w:firstLine="709"/>
        <w:jc w:val="both"/>
      </w:pPr>
      <w:r w:rsidRPr="00031206">
        <w:t>б)   коммуникация</w:t>
      </w:r>
    </w:p>
    <w:p w:rsidR="001F7ECC" w:rsidRPr="00031206" w:rsidRDefault="001F7ECC" w:rsidP="00F430FA">
      <w:pPr>
        <w:ind w:firstLine="709"/>
        <w:jc w:val="both"/>
      </w:pPr>
      <w:r w:rsidRPr="00031206">
        <w:t>в)   социальная ингибиция</w:t>
      </w:r>
    </w:p>
    <w:p w:rsidR="001F7ECC" w:rsidRPr="00031206" w:rsidRDefault="001F7ECC" w:rsidP="00F430FA">
      <w:pPr>
        <w:ind w:firstLine="709"/>
        <w:jc w:val="both"/>
      </w:pPr>
      <w:r w:rsidRPr="00031206">
        <w:t>г)    интеракция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Принятые в данной общности стандарты поведения, регламентирующие отношения людей</w:t>
      </w:r>
    </w:p>
    <w:p w:rsidR="001F7ECC" w:rsidRPr="00031206" w:rsidRDefault="001F7ECC" w:rsidP="00F430FA">
      <w:pPr>
        <w:ind w:firstLine="709"/>
        <w:jc w:val="both"/>
      </w:pPr>
      <w:r w:rsidRPr="00031206">
        <w:t>а)   межгрупповые явления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социальные нормы </w:t>
      </w:r>
    </w:p>
    <w:p w:rsidR="001F7ECC" w:rsidRPr="00031206" w:rsidRDefault="001F7ECC" w:rsidP="00F430FA">
      <w:pPr>
        <w:ind w:firstLine="709"/>
        <w:jc w:val="both"/>
      </w:pPr>
      <w:r w:rsidRPr="00031206">
        <w:t>в)  групповые нормы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г)  межличностные отношения 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Совокупность кодифицированных и неформальных требований, предъявляемые той или иной социальной группой к своим членам </w:t>
      </w:r>
    </w:p>
    <w:p w:rsidR="001F7ECC" w:rsidRPr="00031206" w:rsidRDefault="001F7ECC" w:rsidP="00F430FA">
      <w:pPr>
        <w:ind w:firstLine="709"/>
        <w:jc w:val="both"/>
      </w:pPr>
      <w:r w:rsidRPr="00031206">
        <w:t>а)   межгрупповые явления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социальные нормы </w:t>
      </w:r>
    </w:p>
    <w:p w:rsidR="001F7ECC" w:rsidRPr="00031206" w:rsidRDefault="001F7ECC" w:rsidP="00F430FA">
      <w:pPr>
        <w:ind w:firstLine="709"/>
        <w:jc w:val="both"/>
      </w:pPr>
      <w:r w:rsidRPr="00031206">
        <w:t>в)  групповые нормы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г)  межличностные отношения 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Социальная стратификация</w:t>
      </w:r>
    </w:p>
    <w:p w:rsidR="001F7ECC" w:rsidRPr="00031206" w:rsidRDefault="001F7ECC" w:rsidP="00F430FA">
      <w:pPr>
        <w:ind w:firstLine="709"/>
        <w:jc w:val="both"/>
      </w:pPr>
      <w:r w:rsidRPr="00031206">
        <w:t>а) различные формы взаимосвязи людей, возникающие в процессе их совместной жизнедеятельности</w:t>
      </w:r>
    </w:p>
    <w:p w:rsidR="001F7ECC" w:rsidRPr="00031206" w:rsidRDefault="001F7ECC" w:rsidP="00F430FA">
      <w:pPr>
        <w:ind w:firstLine="709"/>
        <w:jc w:val="both"/>
      </w:pPr>
      <w:r w:rsidRPr="00031206">
        <w:t>б) деление общества на различные социальные слои, принадлежность к которым обуславливает социально-экономический статус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в)  стимулирующее влияние социальных факторов на мысли и чувства, активность человека или группы.</w:t>
      </w:r>
    </w:p>
    <w:p w:rsidR="001F7ECC" w:rsidRPr="00031206" w:rsidRDefault="001F7ECC" w:rsidP="00F430FA">
      <w:pPr>
        <w:ind w:firstLine="709"/>
        <w:jc w:val="both"/>
      </w:pPr>
      <w:r w:rsidRPr="00031206">
        <w:t>г) способность людей находить взаимопонимание, налаживать деловые контакты, сотрудничать друг с другом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Социальная фасилитация</w:t>
      </w:r>
    </w:p>
    <w:p w:rsidR="001F7ECC" w:rsidRPr="00031206" w:rsidRDefault="001F7ECC" w:rsidP="00F430FA">
      <w:pPr>
        <w:ind w:firstLine="709"/>
        <w:jc w:val="both"/>
      </w:pPr>
      <w:r w:rsidRPr="00031206">
        <w:t>а) различные формы взаимосвязи людей, возникающие в процессе их совместной жизнедеятельности</w:t>
      </w:r>
    </w:p>
    <w:p w:rsidR="001F7ECC" w:rsidRPr="00031206" w:rsidRDefault="001F7ECC" w:rsidP="00F430FA">
      <w:pPr>
        <w:ind w:firstLine="709"/>
        <w:jc w:val="both"/>
      </w:pPr>
      <w:r w:rsidRPr="00031206">
        <w:t>б) деление общества на различные социальные слои, принадлежность к которым обуславливает социально-экономический статус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в)  стимулирующее влияние социальных факторов на мысли и чувства, активность человека или группы.</w:t>
      </w:r>
    </w:p>
    <w:p w:rsidR="001F7ECC" w:rsidRPr="00031206" w:rsidRDefault="001F7ECC" w:rsidP="00F430FA">
      <w:pPr>
        <w:ind w:firstLine="709"/>
        <w:jc w:val="both"/>
      </w:pPr>
      <w:r w:rsidRPr="00031206">
        <w:t>г) способность людей находить взаимопонимание, налаживать деловые контакты, сотрудничать друг с другом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Наиболее известные исследования в области конформизма проведены</w:t>
      </w:r>
    </w:p>
    <w:p w:rsidR="001F7ECC" w:rsidRPr="00031206" w:rsidRDefault="001F7ECC" w:rsidP="00F430FA">
      <w:pPr>
        <w:ind w:firstLine="709"/>
        <w:jc w:val="both"/>
      </w:pPr>
      <w:r w:rsidRPr="00031206">
        <w:t>а)  С. Эшем в 1950-е гг.</w:t>
      </w:r>
    </w:p>
    <w:p w:rsidR="001F7ECC" w:rsidRPr="00031206" w:rsidRDefault="001F7ECC" w:rsidP="00F430FA">
      <w:pPr>
        <w:ind w:firstLine="709"/>
        <w:jc w:val="both"/>
      </w:pPr>
      <w:r w:rsidRPr="00031206">
        <w:t>б)  С. Эшем в 1930-е гг.</w:t>
      </w:r>
    </w:p>
    <w:p w:rsidR="001F7ECC" w:rsidRPr="00031206" w:rsidRDefault="001F7ECC" w:rsidP="00F430FA">
      <w:pPr>
        <w:ind w:firstLine="709"/>
        <w:jc w:val="both"/>
      </w:pPr>
      <w:r w:rsidRPr="00031206">
        <w:t>в)  Ф.Фидлером в 1940-е гг.</w:t>
      </w:r>
    </w:p>
    <w:p w:rsidR="001F7ECC" w:rsidRPr="00031206" w:rsidRDefault="001F7ECC" w:rsidP="00F430FA">
      <w:pPr>
        <w:ind w:firstLine="709"/>
        <w:jc w:val="both"/>
      </w:pPr>
      <w:r w:rsidRPr="00031206">
        <w:lastRenderedPageBreak/>
        <w:t>г)  Ф.Фидлером в 1950-е гг.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Ситуация, в которой большинство оказывает воздействие на взгляды неуверенной в себе личности, называется</w:t>
      </w:r>
    </w:p>
    <w:p w:rsidR="001F7ECC" w:rsidRPr="00031206" w:rsidRDefault="001F7ECC" w:rsidP="00F430FA">
      <w:pPr>
        <w:ind w:firstLine="709"/>
        <w:jc w:val="both"/>
      </w:pPr>
      <w:r w:rsidRPr="00031206">
        <w:t>а)   «Эффект Эма»</w:t>
      </w:r>
    </w:p>
    <w:p w:rsidR="001F7ECC" w:rsidRPr="00031206" w:rsidRDefault="001F7ECC" w:rsidP="00F430FA">
      <w:pPr>
        <w:ind w:firstLine="709"/>
        <w:jc w:val="both"/>
      </w:pPr>
      <w:r w:rsidRPr="00031206">
        <w:t>б)  «Эффект ореола»</w:t>
      </w:r>
    </w:p>
    <w:p w:rsidR="001F7ECC" w:rsidRPr="00031206" w:rsidRDefault="001F7ECC" w:rsidP="00F430FA">
      <w:pPr>
        <w:ind w:firstLine="709"/>
        <w:jc w:val="both"/>
      </w:pPr>
      <w:r w:rsidRPr="00031206">
        <w:t>в)  нонконформизм</w:t>
      </w:r>
    </w:p>
    <w:p w:rsidR="001F7ECC" w:rsidRPr="00031206" w:rsidRDefault="001F7ECC" w:rsidP="00F430FA">
      <w:pPr>
        <w:ind w:firstLine="709"/>
        <w:jc w:val="both"/>
      </w:pPr>
      <w:r w:rsidRPr="00031206">
        <w:t>г)  «Эффект стереотипизации»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«Поведение людей по отношению друг к другу и к предметам окружающего мира определяется значениями, которые они им придают» - основная идея теории принадлежит</w:t>
      </w:r>
    </w:p>
    <w:p w:rsidR="001F7ECC" w:rsidRPr="00031206" w:rsidRDefault="001F7ECC" w:rsidP="00F430FA">
      <w:pPr>
        <w:ind w:firstLine="709"/>
        <w:jc w:val="both"/>
      </w:pPr>
      <w:r w:rsidRPr="00031206">
        <w:t>а)   З. Фрейду -  психоаналитическая теория</w:t>
      </w:r>
    </w:p>
    <w:p w:rsidR="001F7ECC" w:rsidRPr="00031206" w:rsidRDefault="001F7ECC" w:rsidP="00F430FA">
      <w:pPr>
        <w:ind w:firstLine="709"/>
        <w:jc w:val="both"/>
      </w:pPr>
      <w:r w:rsidRPr="00031206">
        <w:t>б)  К.Рождерсу – гуманистическая теория</w:t>
      </w:r>
    </w:p>
    <w:p w:rsidR="001F7ECC" w:rsidRPr="00031206" w:rsidRDefault="001F7ECC" w:rsidP="00F430FA">
      <w:pPr>
        <w:ind w:firstLine="709"/>
        <w:jc w:val="both"/>
      </w:pPr>
      <w:r w:rsidRPr="00031206">
        <w:t>в)  Э. Гофману – управление впечатлениями</w:t>
      </w:r>
    </w:p>
    <w:p w:rsidR="001F7ECC" w:rsidRPr="00031206" w:rsidRDefault="001F7ECC" w:rsidP="00F430FA">
      <w:pPr>
        <w:ind w:firstLine="709"/>
        <w:jc w:val="both"/>
      </w:pPr>
      <w:r w:rsidRPr="00031206">
        <w:t>г)  Дж. Миду, К. Блумеру – символический интеракционизм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«На взаимоотношения людей оказывают сильное влияние представления, усвоенные в раннем детстве, и конфликты пережитые в этот период» - основная идея теории принадлежит</w:t>
      </w:r>
    </w:p>
    <w:p w:rsidR="001F7ECC" w:rsidRPr="00031206" w:rsidRDefault="001F7ECC" w:rsidP="00F430FA">
      <w:pPr>
        <w:ind w:firstLine="709"/>
        <w:jc w:val="both"/>
      </w:pPr>
      <w:r w:rsidRPr="00031206">
        <w:t>а)   З. Фрейду -  психоаналитическая теория</w:t>
      </w:r>
    </w:p>
    <w:p w:rsidR="001F7ECC" w:rsidRPr="00031206" w:rsidRDefault="001F7ECC" w:rsidP="00F430FA">
      <w:pPr>
        <w:ind w:firstLine="709"/>
        <w:jc w:val="both"/>
      </w:pPr>
      <w:r w:rsidRPr="00031206">
        <w:t>б)  К.Рождерсу – гуманистическая теория</w:t>
      </w:r>
    </w:p>
    <w:p w:rsidR="001F7ECC" w:rsidRPr="00031206" w:rsidRDefault="001F7ECC" w:rsidP="00F430FA">
      <w:pPr>
        <w:ind w:firstLine="709"/>
        <w:jc w:val="both"/>
      </w:pPr>
      <w:r w:rsidRPr="00031206">
        <w:t>в)  Э. Гофману – управление впечатлениями</w:t>
      </w:r>
    </w:p>
    <w:p w:rsidR="001F7ECC" w:rsidRPr="00031206" w:rsidRDefault="001F7ECC" w:rsidP="00F430FA">
      <w:pPr>
        <w:ind w:firstLine="709"/>
        <w:jc w:val="both"/>
      </w:pPr>
      <w:r w:rsidRPr="00031206">
        <w:t>г)  Дж. Миду, К. Блумеру – символический интеракционизм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Главная методологическая проблема метода опроса</w:t>
      </w:r>
    </w:p>
    <w:p w:rsidR="001F7ECC" w:rsidRPr="00031206" w:rsidRDefault="001F7ECC" w:rsidP="00F430FA">
      <w:pPr>
        <w:ind w:firstLine="709"/>
        <w:jc w:val="both"/>
      </w:pPr>
      <w:r w:rsidRPr="00031206">
        <w:t>а)   конструирование вопросника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косвенность </w:t>
      </w:r>
    </w:p>
    <w:p w:rsidR="001F7ECC" w:rsidRPr="00031206" w:rsidRDefault="001F7ECC" w:rsidP="00F430FA">
      <w:pPr>
        <w:ind w:firstLine="709"/>
        <w:jc w:val="both"/>
      </w:pPr>
      <w:r w:rsidRPr="00031206">
        <w:t>в)  восприятие</w:t>
      </w:r>
    </w:p>
    <w:p w:rsidR="001F7ECC" w:rsidRPr="00031206" w:rsidRDefault="001F7ECC" w:rsidP="00F430FA">
      <w:pPr>
        <w:ind w:firstLine="709"/>
        <w:jc w:val="both"/>
      </w:pPr>
      <w:r w:rsidRPr="00031206">
        <w:t>г)  субъективность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Основной метод исследования в социальной психологии</w:t>
      </w:r>
    </w:p>
    <w:p w:rsidR="001F7ECC" w:rsidRPr="00031206" w:rsidRDefault="001F7ECC" w:rsidP="00F430FA">
      <w:pPr>
        <w:ind w:firstLine="709"/>
        <w:jc w:val="both"/>
      </w:pPr>
      <w:r w:rsidRPr="00031206">
        <w:t>а)   Эксперимент</w:t>
      </w:r>
    </w:p>
    <w:p w:rsidR="001F7ECC" w:rsidRPr="00031206" w:rsidRDefault="001F7ECC" w:rsidP="00F430FA">
      <w:pPr>
        <w:ind w:firstLine="709"/>
        <w:jc w:val="both"/>
      </w:pPr>
      <w:r w:rsidRPr="00031206">
        <w:t>б)  Тестирование</w:t>
      </w:r>
    </w:p>
    <w:p w:rsidR="001F7ECC" w:rsidRPr="00031206" w:rsidRDefault="001F7ECC" w:rsidP="00F430FA">
      <w:pPr>
        <w:ind w:firstLine="709"/>
        <w:jc w:val="both"/>
      </w:pPr>
      <w:r w:rsidRPr="00031206">
        <w:t>в)  Социометрия</w:t>
      </w:r>
    </w:p>
    <w:p w:rsidR="001F7ECC" w:rsidRPr="00031206" w:rsidRDefault="001F7ECC" w:rsidP="00F430FA">
      <w:pPr>
        <w:ind w:firstLine="709"/>
        <w:jc w:val="both"/>
      </w:pPr>
      <w:r w:rsidRPr="00031206">
        <w:t>г)  Опрос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Базовые характеристики общения</w:t>
      </w:r>
    </w:p>
    <w:p w:rsidR="001F7ECC" w:rsidRPr="00031206" w:rsidRDefault="001F7ECC" w:rsidP="00F430FA">
      <w:pPr>
        <w:ind w:firstLine="709"/>
        <w:jc w:val="both"/>
      </w:pPr>
      <w:r w:rsidRPr="00031206">
        <w:t>а)   коммуникация, интеракция, перцепция</w:t>
      </w:r>
    </w:p>
    <w:p w:rsidR="001F7ECC" w:rsidRPr="00031206" w:rsidRDefault="001F7ECC" w:rsidP="00F430FA">
      <w:pPr>
        <w:ind w:firstLine="709"/>
        <w:jc w:val="both"/>
      </w:pPr>
      <w:r w:rsidRPr="00031206">
        <w:t>б)  содержание, цель, средства</w:t>
      </w:r>
    </w:p>
    <w:p w:rsidR="001F7ECC" w:rsidRPr="00031206" w:rsidRDefault="001F7ECC" w:rsidP="00F430FA">
      <w:pPr>
        <w:ind w:firstLine="709"/>
        <w:jc w:val="both"/>
      </w:pPr>
      <w:r w:rsidRPr="00031206">
        <w:t>в)  трансляционная, синдикативная, инструментальная, самовыражения</w:t>
      </w:r>
    </w:p>
    <w:p w:rsidR="001F7ECC" w:rsidRPr="00031206" w:rsidRDefault="001F7ECC" w:rsidP="00F430FA">
      <w:pPr>
        <w:ind w:firstLine="709"/>
        <w:jc w:val="both"/>
      </w:pPr>
      <w:r w:rsidRPr="00031206">
        <w:t>г)  кодирование, передача, переработка информации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Средства общения</w:t>
      </w:r>
    </w:p>
    <w:p w:rsidR="001F7ECC" w:rsidRPr="00031206" w:rsidRDefault="001F7ECC" w:rsidP="00F430FA">
      <w:pPr>
        <w:ind w:firstLine="709"/>
        <w:jc w:val="both"/>
      </w:pPr>
      <w:r w:rsidRPr="00031206">
        <w:t>а)   коммуникация, интеракция, перцепция</w:t>
      </w:r>
    </w:p>
    <w:p w:rsidR="001F7ECC" w:rsidRPr="00031206" w:rsidRDefault="001F7ECC" w:rsidP="00F430FA">
      <w:pPr>
        <w:ind w:firstLine="709"/>
        <w:jc w:val="both"/>
      </w:pPr>
      <w:r w:rsidRPr="00031206">
        <w:t>б)  содержание, цель, средства</w:t>
      </w:r>
    </w:p>
    <w:p w:rsidR="001F7ECC" w:rsidRPr="00031206" w:rsidRDefault="001F7ECC" w:rsidP="00F430FA">
      <w:pPr>
        <w:ind w:firstLine="709"/>
        <w:jc w:val="both"/>
      </w:pPr>
      <w:r w:rsidRPr="00031206">
        <w:t>в)  трансляционная, синдикативная, инструментальная, самовыражения</w:t>
      </w:r>
    </w:p>
    <w:p w:rsidR="001F7ECC" w:rsidRPr="00031206" w:rsidRDefault="001F7ECC" w:rsidP="00F430FA">
      <w:pPr>
        <w:ind w:firstLine="709"/>
        <w:jc w:val="both"/>
      </w:pPr>
      <w:r w:rsidRPr="00031206">
        <w:t>г)  кодирование, передача, переработка информации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 каком году впервые введен термин «социальная перцепция»</w:t>
      </w:r>
    </w:p>
    <w:p w:rsidR="001F7ECC" w:rsidRPr="00031206" w:rsidRDefault="001F7ECC" w:rsidP="00F430FA">
      <w:pPr>
        <w:ind w:firstLine="709"/>
        <w:jc w:val="both"/>
      </w:pPr>
      <w:r w:rsidRPr="00031206">
        <w:t>а)   в 1925 г.</w:t>
      </w:r>
    </w:p>
    <w:p w:rsidR="001F7ECC" w:rsidRPr="00031206" w:rsidRDefault="001F7ECC" w:rsidP="00F430FA">
      <w:pPr>
        <w:ind w:firstLine="709"/>
        <w:jc w:val="both"/>
      </w:pPr>
      <w:r w:rsidRPr="00031206">
        <w:t>б)   в 1947 г</w:t>
      </w:r>
    </w:p>
    <w:p w:rsidR="001F7ECC" w:rsidRPr="00031206" w:rsidRDefault="001F7ECC" w:rsidP="00F430FA">
      <w:pPr>
        <w:ind w:firstLine="709"/>
        <w:jc w:val="both"/>
      </w:pPr>
      <w:r w:rsidRPr="00031206">
        <w:lastRenderedPageBreak/>
        <w:t>в)   в 1964 г.</w:t>
      </w:r>
    </w:p>
    <w:p w:rsidR="001F7ECC" w:rsidRPr="00031206" w:rsidRDefault="001F7ECC" w:rsidP="00F430FA">
      <w:pPr>
        <w:ind w:firstLine="709"/>
        <w:jc w:val="both"/>
      </w:pPr>
      <w:r w:rsidRPr="00031206">
        <w:t>г)   в 1948 г.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Кем впервые введен термин «социальная перцепция»</w:t>
      </w:r>
    </w:p>
    <w:p w:rsidR="001F7ECC" w:rsidRPr="00031206" w:rsidRDefault="001F7ECC" w:rsidP="00F430FA">
      <w:pPr>
        <w:ind w:firstLine="709"/>
        <w:jc w:val="both"/>
      </w:pPr>
      <w:r w:rsidRPr="00031206">
        <w:t>а)   Э. Титченеру</w:t>
      </w:r>
    </w:p>
    <w:p w:rsidR="001F7ECC" w:rsidRPr="00031206" w:rsidRDefault="001F7ECC" w:rsidP="00F430FA">
      <w:pPr>
        <w:ind w:firstLine="709"/>
        <w:jc w:val="both"/>
      </w:pPr>
      <w:r w:rsidRPr="00031206">
        <w:t>б)   Дж. Хомасом</w:t>
      </w:r>
    </w:p>
    <w:p w:rsidR="001F7ECC" w:rsidRPr="00031206" w:rsidRDefault="001F7ECC" w:rsidP="00F430FA">
      <w:pPr>
        <w:ind w:firstLine="709"/>
        <w:jc w:val="both"/>
      </w:pPr>
      <w:r w:rsidRPr="00031206">
        <w:t>в)   Г. Блумером</w:t>
      </w:r>
    </w:p>
    <w:p w:rsidR="001F7ECC" w:rsidRPr="00031206" w:rsidRDefault="001F7ECC" w:rsidP="00F430FA">
      <w:pPr>
        <w:ind w:firstLine="709"/>
        <w:jc w:val="both"/>
      </w:pPr>
      <w:r w:rsidRPr="00031206">
        <w:t>г)   Дж. Брунером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Каузальная атрибуция</w:t>
      </w:r>
    </w:p>
    <w:p w:rsidR="001F7ECC" w:rsidRPr="00031206" w:rsidRDefault="001F7ECC" w:rsidP="00F430FA">
      <w:pPr>
        <w:ind w:firstLine="709"/>
        <w:jc w:val="both"/>
      </w:pPr>
      <w:r w:rsidRPr="00031206">
        <w:t>а)   социальная функция личности, совокупность характеристик поведения людей в зависимости от статуса в обществе</w:t>
      </w:r>
    </w:p>
    <w:p w:rsidR="001F7ECC" w:rsidRPr="00031206" w:rsidRDefault="001F7ECC" w:rsidP="00F430FA">
      <w:pPr>
        <w:ind w:firstLine="709"/>
        <w:jc w:val="both"/>
      </w:pPr>
      <w:r w:rsidRPr="00031206">
        <w:t>б)   процесс самопознания человеком внутренних психических качеств и состояний</w:t>
      </w:r>
    </w:p>
    <w:p w:rsidR="001F7ECC" w:rsidRPr="00031206" w:rsidRDefault="001F7ECC" w:rsidP="00F430FA">
      <w:pPr>
        <w:ind w:firstLine="709"/>
        <w:jc w:val="both"/>
      </w:pPr>
      <w:r w:rsidRPr="00031206">
        <w:t>в)   интерпретация человеком восприятия  причин и мотивов других людей</w:t>
      </w:r>
    </w:p>
    <w:p w:rsidR="001F7ECC" w:rsidRPr="00031206" w:rsidRDefault="001F7ECC" w:rsidP="00F430FA">
      <w:pPr>
        <w:ind w:firstLine="709"/>
        <w:jc w:val="both"/>
      </w:pPr>
      <w:r w:rsidRPr="00031206">
        <w:t>г)   определенное отношение к человеку по его поступку в прошлом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Виды стимуляции:</w:t>
      </w:r>
    </w:p>
    <w:p w:rsidR="001F7ECC" w:rsidRPr="00031206" w:rsidRDefault="001F7ECC" w:rsidP="00F430FA">
      <w:pPr>
        <w:ind w:firstLine="709"/>
        <w:jc w:val="both"/>
      </w:pPr>
      <w:r w:rsidRPr="00031206">
        <w:t>а)   активизация, интердикция, дестабилизация</w:t>
      </w:r>
    </w:p>
    <w:p w:rsidR="001F7ECC" w:rsidRPr="00031206" w:rsidRDefault="001F7ECC" w:rsidP="00F430FA">
      <w:pPr>
        <w:ind w:firstLine="709"/>
        <w:jc w:val="both"/>
      </w:pPr>
      <w:r w:rsidRPr="00031206">
        <w:t>б)   экспрессивная, социально-ритуальная</w:t>
      </w:r>
    </w:p>
    <w:p w:rsidR="001F7ECC" w:rsidRPr="00031206" w:rsidRDefault="001F7ECC" w:rsidP="00F430FA">
      <w:pPr>
        <w:ind w:firstLine="709"/>
        <w:jc w:val="both"/>
      </w:pPr>
      <w:r w:rsidRPr="00031206">
        <w:t>в)   приписывание, предвзятость, оценка</w:t>
      </w:r>
    </w:p>
    <w:p w:rsidR="001F7ECC" w:rsidRPr="00031206" w:rsidRDefault="001F7ECC" w:rsidP="00F430FA">
      <w:pPr>
        <w:ind w:firstLine="709"/>
        <w:jc w:val="both"/>
      </w:pPr>
      <w:r w:rsidRPr="00031206">
        <w:t>г)  «контакт масок», примитивная, манипулятивная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По данным А. Мейерабиана: сколько процентов приходится на неречевое взаимодействие во время коммуникации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а)   7%</w:t>
      </w:r>
    </w:p>
    <w:p w:rsidR="001F7ECC" w:rsidRPr="00031206" w:rsidRDefault="001F7ECC" w:rsidP="00F430FA">
      <w:pPr>
        <w:ind w:firstLine="709"/>
        <w:jc w:val="both"/>
      </w:pPr>
      <w:r w:rsidRPr="00031206">
        <w:t>б)   38%</w:t>
      </w:r>
    </w:p>
    <w:p w:rsidR="001F7ECC" w:rsidRPr="00031206" w:rsidRDefault="001F7ECC" w:rsidP="00F430FA">
      <w:pPr>
        <w:ind w:firstLine="709"/>
        <w:jc w:val="both"/>
      </w:pPr>
      <w:r w:rsidRPr="00031206">
        <w:t>в)   76%</w:t>
      </w:r>
    </w:p>
    <w:p w:rsidR="001F7ECC" w:rsidRPr="00031206" w:rsidRDefault="001F7ECC" w:rsidP="00F430FA">
      <w:pPr>
        <w:ind w:firstLine="709"/>
        <w:jc w:val="both"/>
      </w:pPr>
      <w:r w:rsidRPr="00031206">
        <w:t>г)   53%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Верхняя  граница малой группы (количественный показатель) </w:t>
      </w:r>
    </w:p>
    <w:p w:rsidR="001F7ECC" w:rsidRPr="00031206" w:rsidRDefault="001F7ECC" w:rsidP="00F430FA">
      <w:pPr>
        <w:ind w:firstLine="709"/>
        <w:jc w:val="both"/>
      </w:pPr>
      <w:r w:rsidRPr="00031206">
        <w:t>а)   10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б)   20 – 30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в)   15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г)   50 – 60 человек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Нижняя  граница малой группы (количественный показатель) </w:t>
      </w:r>
    </w:p>
    <w:p w:rsidR="001F7ECC" w:rsidRPr="00031206" w:rsidRDefault="001F7ECC" w:rsidP="00F430FA">
      <w:pPr>
        <w:ind w:firstLine="709"/>
        <w:jc w:val="both"/>
      </w:pPr>
      <w:r w:rsidRPr="00031206">
        <w:t>а)   2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б)   3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в)   4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г)   5 человек</w:t>
      </w: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Оптимальный размер малой группы (количественный показатель) </w:t>
      </w:r>
    </w:p>
    <w:p w:rsidR="001F7ECC" w:rsidRPr="00031206" w:rsidRDefault="001F7ECC" w:rsidP="00F430FA">
      <w:pPr>
        <w:ind w:firstLine="709"/>
        <w:jc w:val="both"/>
      </w:pPr>
      <w:r w:rsidRPr="00031206">
        <w:t>а)   5 - 12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б)   3 – 6 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в)   10 – 20 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г)   5 человек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Отношение значимости, связывающее субъекта с другим человеком или группой лиц, называется:</w:t>
      </w:r>
    </w:p>
    <w:p w:rsidR="001F7ECC" w:rsidRPr="00031206" w:rsidRDefault="001F7ECC" w:rsidP="00F430FA">
      <w:pPr>
        <w:ind w:firstLine="709"/>
        <w:jc w:val="both"/>
      </w:pPr>
      <w:r w:rsidRPr="00031206">
        <w:t>а)   рефлексия</w:t>
      </w:r>
    </w:p>
    <w:p w:rsidR="001F7ECC" w:rsidRPr="00031206" w:rsidRDefault="001F7ECC" w:rsidP="00F430FA">
      <w:pPr>
        <w:ind w:firstLine="709"/>
        <w:jc w:val="both"/>
      </w:pPr>
      <w:r w:rsidRPr="00031206">
        <w:t>б)   референтность</w:t>
      </w:r>
    </w:p>
    <w:p w:rsidR="001F7ECC" w:rsidRPr="00031206" w:rsidRDefault="001F7ECC" w:rsidP="00F430FA">
      <w:pPr>
        <w:ind w:firstLine="709"/>
        <w:jc w:val="both"/>
      </w:pPr>
      <w:r w:rsidRPr="00031206">
        <w:t>в)   самоопределение</w:t>
      </w:r>
    </w:p>
    <w:p w:rsidR="001F7ECC" w:rsidRPr="00031206" w:rsidRDefault="001F7ECC" w:rsidP="00F430FA">
      <w:pPr>
        <w:ind w:firstLine="709"/>
        <w:jc w:val="both"/>
      </w:pPr>
      <w:r w:rsidRPr="00031206">
        <w:t>г)   самооценка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 Исследование коэффициента групповой сплоченности производится методом:</w:t>
      </w:r>
    </w:p>
    <w:p w:rsidR="001F7ECC" w:rsidRPr="00031206" w:rsidRDefault="001F7ECC" w:rsidP="00F430FA">
      <w:pPr>
        <w:ind w:firstLine="709"/>
        <w:jc w:val="both"/>
      </w:pPr>
      <w:r w:rsidRPr="00031206">
        <w:t>а)   контент-анализ</w:t>
      </w:r>
    </w:p>
    <w:p w:rsidR="001F7ECC" w:rsidRPr="00031206" w:rsidRDefault="001F7ECC" w:rsidP="00F430FA">
      <w:pPr>
        <w:ind w:firstLine="709"/>
        <w:jc w:val="both"/>
      </w:pPr>
      <w:r w:rsidRPr="00031206">
        <w:t>б)   социометрия</w:t>
      </w:r>
    </w:p>
    <w:p w:rsidR="001F7ECC" w:rsidRPr="00031206" w:rsidRDefault="001F7ECC" w:rsidP="00F430FA">
      <w:pPr>
        <w:ind w:firstLine="709"/>
        <w:jc w:val="both"/>
      </w:pPr>
      <w:r w:rsidRPr="00031206">
        <w:t>в)   тестирование</w:t>
      </w:r>
    </w:p>
    <w:p w:rsidR="001F7ECC" w:rsidRPr="00031206" w:rsidRDefault="001F7ECC" w:rsidP="00F430FA">
      <w:pPr>
        <w:ind w:firstLine="709"/>
        <w:jc w:val="both"/>
      </w:pPr>
      <w:r w:rsidRPr="00031206">
        <w:t>г)   референтометрический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Атрибуция – это</w:t>
      </w:r>
    </w:p>
    <w:p w:rsidR="001F7ECC" w:rsidRPr="00031206" w:rsidRDefault="001F7ECC" w:rsidP="00F430FA">
      <w:pPr>
        <w:ind w:firstLine="709"/>
        <w:jc w:val="both"/>
      </w:pPr>
      <w:r w:rsidRPr="00031206">
        <w:t>а)процесс взаимного тяготения людей друг к другу, процесс формирования привлекательности одного человека для других.</w:t>
      </w:r>
    </w:p>
    <w:p w:rsidR="001F7ECC" w:rsidRPr="00031206" w:rsidRDefault="001F7ECC" w:rsidP="00F430FA">
      <w:pPr>
        <w:ind w:firstLine="709"/>
        <w:jc w:val="both"/>
      </w:pPr>
      <w:r w:rsidRPr="00031206">
        <w:t>б) подавленное психическое состояние, характеризующееся упадком сил</w:t>
      </w:r>
    </w:p>
    <w:p w:rsidR="001F7ECC" w:rsidRPr="00031206" w:rsidRDefault="001F7ECC" w:rsidP="00F430FA">
      <w:pPr>
        <w:ind w:firstLine="709"/>
        <w:jc w:val="both"/>
      </w:pPr>
      <w:r w:rsidRPr="00031206">
        <w:t>в)  потребность в общении, в эмоциональных контактах</w:t>
      </w:r>
    </w:p>
    <w:p w:rsidR="001F7ECC" w:rsidRPr="00031206" w:rsidRDefault="001F7ECC" w:rsidP="00F430FA">
      <w:pPr>
        <w:ind w:firstLine="709"/>
        <w:jc w:val="both"/>
      </w:pPr>
      <w:r w:rsidRPr="00031206">
        <w:t>г)  приписывание человеком причин и мотивов поведения, личностных качеств и характеристик другим людям на основе житейского анализа их действий.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Высший этап развития этнической общности, который соответствует определенной экономической формации,называется:</w:t>
      </w:r>
    </w:p>
    <w:p w:rsidR="001F7ECC" w:rsidRPr="00031206" w:rsidRDefault="001F7ECC" w:rsidP="00F430FA">
      <w:pPr>
        <w:ind w:firstLine="709"/>
        <w:jc w:val="both"/>
      </w:pPr>
      <w:r w:rsidRPr="00031206">
        <w:t>а)   племя</w:t>
      </w:r>
    </w:p>
    <w:p w:rsidR="001F7ECC" w:rsidRPr="00031206" w:rsidRDefault="001F7ECC" w:rsidP="00F430FA">
      <w:pPr>
        <w:ind w:firstLine="709"/>
        <w:jc w:val="both"/>
      </w:pPr>
      <w:r w:rsidRPr="00031206">
        <w:t>б)   нация</w:t>
      </w:r>
    </w:p>
    <w:p w:rsidR="001F7ECC" w:rsidRPr="00031206" w:rsidRDefault="001F7ECC" w:rsidP="00F430FA">
      <w:pPr>
        <w:ind w:firstLine="709"/>
        <w:jc w:val="both"/>
      </w:pPr>
      <w:r w:rsidRPr="00031206">
        <w:t>в)   группа</w:t>
      </w:r>
    </w:p>
    <w:p w:rsidR="001F7ECC" w:rsidRPr="00031206" w:rsidRDefault="001F7ECC" w:rsidP="00F430FA">
      <w:pPr>
        <w:ind w:firstLine="709"/>
        <w:jc w:val="both"/>
      </w:pPr>
      <w:r w:rsidRPr="00031206">
        <w:t>г)   социальный класс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Толпа – это</w:t>
      </w:r>
    </w:p>
    <w:p w:rsidR="001F7ECC" w:rsidRPr="00031206" w:rsidRDefault="001F7ECC" w:rsidP="00F430FA">
      <w:pPr>
        <w:ind w:firstLine="709"/>
        <w:jc w:val="both"/>
      </w:pPr>
      <w:r w:rsidRPr="00031206">
        <w:t>а) долговременная, структурированная группа людей, объединенная общностью целей</w:t>
      </w:r>
    </w:p>
    <w:p w:rsidR="001F7ECC" w:rsidRPr="00031206" w:rsidRDefault="001F7ECC" w:rsidP="00F430FA">
      <w:pPr>
        <w:ind w:firstLine="709"/>
        <w:jc w:val="both"/>
      </w:pPr>
      <w:r w:rsidRPr="00031206">
        <w:t>б)  бесструктурное скопление людей, лишенных ясно осознаваемой общности целей, но связанных сходством эмоциональных состояний</w:t>
      </w:r>
    </w:p>
    <w:p w:rsidR="001F7ECC" w:rsidRPr="00031206" w:rsidRDefault="001F7ECC" w:rsidP="00F430FA">
      <w:pPr>
        <w:ind w:firstLine="709"/>
        <w:jc w:val="both"/>
      </w:pPr>
      <w:r w:rsidRPr="00031206">
        <w:t>в)  большая  группа</w:t>
      </w:r>
    </w:p>
    <w:p w:rsidR="001F7ECC" w:rsidRPr="00031206" w:rsidRDefault="001F7ECC" w:rsidP="00F430FA">
      <w:pPr>
        <w:ind w:firstLine="709"/>
        <w:jc w:val="both"/>
      </w:pPr>
      <w:r w:rsidRPr="00031206">
        <w:t>г)   социальная общность, исторически сложившиеся на определенной  территории.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Способность и возможность осуществлять свою волю с помощью авторитета, права, насилия и других средств, оказывая направляющее воздействие на деятельность, поведение и жизнь людей в обществе – это</w:t>
      </w:r>
    </w:p>
    <w:p w:rsidR="001F7ECC" w:rsidRPr="00031206" w:rsidRDefault="001F7ECC" w:rsidP="00F430FA">
      <w:pPr>
        <w:ind w:firstLine="709"/>
        <w:jc w:val="both"/>
      </w:pPr>
      <w:r w:rsidRPr="00031206">
        <w:t>а)   лидерство</w:t>
      </w:r>
    </w:p>
    <w:p w:rsidR="001F7ECC" w:rsidRPr="00031206" w:rsidRDefault="001F7ECC" w:rsidP="00F430FA">
      <w:pPr>
        <w:ind w:firstLine="709"/>
        <w:jc w:val="both"/>
      </w:pPr>
      <w:r w:rsidRPr="00031206">
        <w:t>б)   власть</w:t>
      </w:r>
    </w:p>
    <w:p w:rsidR="001F7ECC" w:rsidRPr="00031206" w:rsidRDefault="001F7ECC" w:rsidP="00F430FA">
      <w:pPr>
        <w:ind w:firstLine="709"/>
        <w:jc w:val="both"/>
      </w:pPr>
      <w:r w:rsidRPr="00031206">
        <w:t>в)   внушение</w:t>
      </w:r>
    </w:p>
    <w:p w:rsidR="001F7ECC" w:rsidRPr="00031206" w:rsidRDefault="001F7ECC" w:rsidP="00F430FA">
      <w:pPr>
        <w:ind w:firstLine="709"/>
        <w:jc w:val="both"/>
      </w:pPr>
      <w:r w:rsidRPr="00031206">
        <w:t>г)   групповое заражение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1F7ECC">
      <w:r w:rsidRPr="00031206">
        <w:t>Тест проводится перед экзаменом</w:t>
      </w:r>
    </w:p>
    <w:p w:rsidR="001F7ECC" w:rsidRPr="00AD530B" w:rsidRDefault="001F7ECC" w:rsidP="001F7ECC">
      <w:pPr>
        <w:ind w:firstLine="720"/>
      </w:pPr>
      <w:r w:rsidRPr="00AD530B">
        <w:rPr>
          <w:b/>
        </w:rPr>
        <w:t>Критерии оценки:</w:t>
      </w:r>
    </w:p>
    <w:p w:rsidR="001F7ECC" w:rsidRDefault="001F7ECC" w:rsidP="001F7ECC">
      <w:r>
        <w:t>Отлично  – 70% – 100% правильных ответов.</w:t>
      </w:r>
    </w:p>
    <w:p w:rsidR="001F7ECC" w:rsidRDefault="001F7ECC" w:rsidP="001F7ECC">
      <w:r>
        <w:t>Хорошо 50% – 69% правильных ответов.</w:t>
      </w:r>
    </w:p>
    <w:p w:rsidR="001F7ECC" w:rsidRDefault="001F7ECC" w:rsidP="001F7ECC">
      <w:r>
        <w:t>Удовлетворительно 25% – 49% правильных ответов.</w:t>
      </w:r>
    </w:p>
    <w:p w:rsidR="001F7ECC" w:rsidRDefault="001F7ECC" w:rsidP="001F7ECC">
      <w:r>
        <w:t>Неудовлетворительно  менее 25%  правильных ответов.</w:t>
      </w:r>
    </w:p>
    <w:p w:rsidR="001F7ECC" w:rsidRDefault="001F7ECC" w:rsidP="001F7ECC">
      <w:pPr>
        <w:shd w:val="clear" w:color="auto" w:fill="FFFFFF"/>
        <w:rPr>
          <w:rStyle w:val="fontstyle21"/>
        </w:rPr>
      </w:pPr>
    </w:p>
    <w:p w:rsidR="00317449" w:rsidRPr="00D360B7" w:rsidRDefault="00317449" w:rsidP="00317449">
      <w:pPr>
        <w:ind w:firstLine="708"/>
        <w:rPr>
          <w:rFonts w:eastAsia="Calibri"/>
          <w:b/>
          <w:color w:val="000000"/>
          <w:spacing w:val="-1"/>
        </w:rPr>
      </w:pPr>
      <w:r w:rsidRPr="00D360B7">
        <w:rPr>
          <w:rFonts w:eastAsia="Calibri"/>
          <w:b/>
          <w:color w:val="000000"/>
          <w:spacing w:val="-1"/>
        </w:rPr>
        <w:t>2.</w:t>
      </w:r>
      <w:r>
        <w:rPr>
          <w:rFonts w:eastAsia="Calibri"/>
          <w:b/>
          <w:color w:val="000000"/>
          <w:spacing w:val="-1"/>
        </w:rPr>
        <w:t>7</w:t>
      </w:r>
      <w:r w:rsidRPr="00D360B7">
        <w:rPr>
          <w:rFonts w:eastAsia="Calibri"/>
          <w:b/>
          <w:color w:val="000000"/>
          <w:spacing w:val="-1"/>
        </w:rPr>
        <w:t xml:space="preserve"> Рекомендации по оцениванию результатов достижения компетенций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Оценка результатов формирования компетенций складывается из: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работы студента на учебных занятиях (посещение не менее 80% занятий);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lastRenderedPageBreak/>
        <w:t>- выполнения всех видов самостоятельной работы, предусмотренных настоящим Фондом оценочных средств;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317449" w:rsidRPr="00D360B7" w:rsidRDefault="00317449" w:rsidP="00317449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при выставлении студенту оценки на </w:t>
      </w:r>
      <w:r>
        <w:rPr>
          <w:rFonts w:eastAsia="Calibri"/>
        </w:rPr>
        <w:t>экзамене</w:t>
      </w:r>
      <w:r w:rsidRPr="00D360B7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370D03" w:rsidRPr="00B9017B" w:rsidRDefault="00317449" w:rsidP="0060060F">
      <w:pPr>
        <w:ind w:firstLine="709"/>
        <w:jc w:val="both"/>
        <w:rPr>
          <w:rFonts w:cs="Tahoma"/>
          <w:b/>
        </w:rPr>
      </w:pPr>
      <w:r w:rsidRPr="00D360B7">
        <w:rPr>
          <w:rFonts w:eastAsia="Calibri"/>
        </w:rPr>
        <w:t xml:space="preserve">- качество ответа студента на </w:t>
      </w:r>
      <w:r>
        <w:rPr>
          <w:rFonts w:eastAsia="Calibri"/>
        </w:rPr>
        <w:t>экзамене</w:t>
      </w:r>
      <w:r w:rsidRPr="00D360B7">
        <w:rPr>
          <w:rFonts w:eastAsia="Calibri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sectPr w:rsidR="00370D03" w:rsidRPr="00B9017B" w:rsidSect="0060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303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Bradley Hand ITC"/>
    <w:charset w:val="CC"/>
    <w:family w:val="script"/>
    <w:pitch w:val="default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EAE79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3B09DF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814BB9"/>
    <w:multiLevelType w:val="hybridMultilevel"/>
    <w:tmpl w:val="44F60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9C13EC"/>
    <w:multiLevelType w:val="hybridMultilevel"/>
    <w:tmpl w:val="D792B4C2"/>
    <w:lvl w:ilvl="0" w:tplc="7D1AE2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043B089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5172EE"/>
    <w:multiLevelType w:val="hybridMultilevel"/>
    <w:tmpl w:val="48F09468"/>
    <w:lvl w:ilvl="0" w:tplc="FD6234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0A46629C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C001140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D017697"/>
    <w:multiLevelType w:val="hybridMultilevel"/>
    <w:tmpl w:val="12EC64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8E373C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3AC3F90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98C28DB"/>
    <w:multiLevelType w:val="hybridMultilevel"/>
    <w:tmpl w:val="FCF03F2E"/>
    <w:lvl w:ilvl="0" w:tplc="C0946F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D611A52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F076E87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0ED35A3"/>
    <w:multiLevelType w:val="multilevel"/>
    <w:tmpl w:val="24588660"/>
    <w:lvl w:ilvl="0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i w:val="0"/>
      </w:rPr>
    </w:lvl>
  </w:abstractNum>
  <w:abstractNum w:abstractNumId="18">
    <w:nsid w:val="35704BD7"/>
    <w:multiLevelType w:val="hybridMultilevel"/>
    <w:tmpl w:val="62D4E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C07E2"/>
    <w:multiLevelType w:val="singleLevel"/>
    <w:tmpl w:val="7A8024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38EF772D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E586B09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B2236C"/>
    <w:multiLevelType w:val="hybridMultilevel"/>
    <w:tmpl w:val="16DC5F64"/>
    <w:lvl w:ilvl="0" w:tplc="D340DF94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24">
    <w:nsid w:val="4DD06446"/>
    <w:multiLevelType w:val="hybridMultilevel"/>
    <w:tmpl w:val="0644D59C"/>
    <w:lvl w:ilvl="0" w:tplc="4C00FF20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D56AC"/>
    <w:multiLevelType w:val="multilevel"/>
    <w:tmpl w:val="AB08C4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5D8F0BFF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DCF43C0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8"/>
  </w:num>
  <w:num w:numId="8">
    <w:abstractNumId w:val="7"/>
  </w:num>
  <w:num w:numId="9">
    <w:abstractNumId w:val="2"/>
  </w:num>
  <w:num w:numId="10">
    <w:abstractNumId w:val="14"/>
  </w:num>
  <w:num w:numId="11">
    <w:abstractNumId w:val="26"/>
  </w:num>
  <w:num w:numId="12">
    <w:abstractNumId w:val="13"/>
  </w:num>
  <w:num w:numId="13">
    <w:abstractNumId w:val="9"/>
  </w:num>
  <w:num w:numId="14">
    <w:abstractNumId w:val="12"/>
  </w:num>
  <w:num w:numId="15">
    <w:abstractNumId w:val="20"/>
  </w:num>
  <w:num w:numId="16">
    <w:abstractNumId w:val="5"/>
  </w:num>
  <w:num w:numId="17">
    <w:abstractNumId w:val="27"/>
  </w:num>
  <w:num w:numId="18">
    <w:abstractNumId w:val="1"/>
  </w:num>
  <w:num w:numId="19">
    <w:abstractNumId w:val="8"/>
  </w:num>
  <w:num w:numId="20">
    <w:abstractNumId w:val="21"/>
  </w:num>
  <w:num w:numId="21">
    <w:abstractNumId w:val="11"/>
  </w:num>
  <w:num w:numId="22">
    <w:abstractNumId w:val="15"/>
  </w:num>
  <w:num w:numId="23">
    <w:abstractNumId w:val="4"/>
  </w:num>
  <w:num w:numId="24">
    <w:abstractNumId w:val="3"/>
  </w:num>
  <w:num w:numId="25">
    <w:abstractNumId w:val="25"/>
  </w:num>
  <w:num w:numId="26">
    <w:abstractNumId w:val="19"/>
  </w:num>
  <w:num w:numId="27">
    <w:abstractNumId w:val="6"/>
  </w:num>
  <w:num w:numId="28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3253E0"/>
    <w:rsid w:val="00031206"/>
    <w:rsid w:val="00041819"/>
    <w:rsid w:val="00072BA4"/>
    <w:rsid w:val="00082024"/>
    <w:rsid w:val="00093F10"/>
    <w:rsid w:val="000A2C88"/>
    <w:rsid w:val="000B0836"/>
    <w:rsid w:val="000C061E"/>
    <w:rsid w:val="000E5074"/>
    <w:rsid w:val="00144BC1"/>
    <w:rsid w:val="00160E63"/>
    <w:rsid w:val="001C2266"/>
    <w:rsid w:val="001E1291"/>
    <w:rsid w:val="001F7ECC"/>
    <w:rsid w:val="0025074F"/>
    <w:rsid w:val="00256028"/>
    <w:rsid w:val="002874D8"/>
    <w:rsid w:val="002C181C"/>
    <w:rsid w:val="002E2102"/>
    <w:rsid w:val="00317449"/>
    <w:rsid w:val="003253E0"/>
    <w:rsid w:val="00330E89"/>
    <w:rsid w:val="00352C91"/>
    <w:rsid w:val="00370D03"/>
    <w:rsid w:val="003916C2"/>
    <w:rsid w:val="003B7D30"/>
    <w:rsid w:val="003C63CA"/>
    <w:rsid w:val="0040177F"/>
    <w:rsid w:val="00411062"/>
    <w:rsid w:val="00444375"/>
    <w:rsid w:val="004B73B8"/>
    <w:rsid w:val="005004AB"/>
    <w:rsid w:val="00503008"/>
    <w:rsid w:val="00506F17"/>
    <w:rsid w:val="00541BA6"/>
    <w:rsid w:val="005505F1"/>
    <w:rsid w:val="005E7984"/>
    <w:rsid w:val="0060060F"/>
    <w:rsid w:val="00605CA0"/>
    <w:rsid w:val="0060690D"/>
    <w:rsid w:val="0071192F"/>
    <w:rsid w:val="00745445"/>
    <w:rsid w:val="00784956"/>
    <w:rsid w:val="00807306"/>
    <w:rsid w:val="00821153"/>
    <w:rsid w:val="0086367A"/>
    <w:rsid w:val="00894BEB"/>
    <w:rsid w:val="008E2861"/>
    <w:rsid w:val="00925BC2"/>
    <w:rsid w:val="00954926"/>
    <w:rsid w:val="00956521"/>
    <w:rsid w:val="009A23CF"/>
    <w:rsid w:val="009B72E4"/>
    <w:rsid w:val="00A12322"/>
    <w:rsid w:val="00A64526"/>
    <w:rsid w:val="00B924AA"/>
    <w:rsid w:val="00BB43D8"/>
    <w:rsid w:val="00BB7CE9"/>
    <w:rsid w:val="00BF0B57"/>
    <w:rsid w:val="00C560D0"/>
    <w:rsid w:val="00C57E12"/>
    <w:rsid w:val="00C704ED"/>
    <w:rsid w:val="00CA4221"/>
    <w:rsid w:val="00CD4FB2"/>
    <w:rsid w:val="00D71F0C"/>
    <w:rsid w:val="00D85F54"/>
    <w:rsid w:val="00DE3D1B"/>
    <w:rsid w:val="00E122B8"/>
    <w:rsid w:val="00E65ECA"/>
    <w:rsid w:val="00EA6648"/>
    <w:rsid w:val="00F1259D"/>
    <w:rsid w:val="00F36513"/>
    <w:rsid w:val="00F430FA"/>
    <w:rsid w:val="00F75186"/>
    <w:rsid w:val="00FB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370D03"/>
    <w:pPr>
      <w:keepNext/>
      <w:widowControl w:val="0"/>
      <w:shd w:val="clear" w:color="auto" w:fill="FFFFFF"/>
      <w:tabs>
        <w:tab w:val="left" w:pos="284"/>
      </w:tabs>
      <w:suppressAutoHyphens/>
      <w:autoSpaceDE w:val="0"/>
      <w:autoSpaceDN w:val="0"/>
      <w:adjustRightInd w:val="0"/>
      <w:jc w:val="center"/>
      <w:outlineLvl w:val="0"/>
    </w:pPr>
    <w:rPr>
      <w:b/>
      <w:caps/>
      <w:color w:val="000000"/>
      <w:sz w:val="26"/>
      <w:szCs w:val="21"/>
    </w:rPr>
  </w:style>
  <w:style w:type="paragraph" w:styleId="2">
    <w:name w:val="heading 2"/>
    <w:basedOn w:val="a0"/>
    <w:next w:val="a0"/>
    <w:link w:val="20"/>
    <w:qFormat/>
    <w:rsid w:val="00370D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370D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370D03"/>
    <w:rPr>
      <w:rFonts w:ascii="Times New Roman" w:eastAsia="Times New Roman" w:hAnsi="Times New Roman" w:cs="Times New Roman"/>
      <w:b/>
      <w:caps/>
      <w:color w:val="000000"/>
      <w:sz w:val="26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370D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370D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rsid w:val="00370D03"/>
    <w:rPr>
      <w:rFonts w:cs="Times New Roman"/>
      <w:color w:val="0000FF"/>
      <w:u w:val="single"/>
    </w:rPr>
  </w:style>
  <w:style w:type="paragraph" w:customStyle="1" w:styleId="11">
    <w:name w:val="Абзац списка1"/>
    <w:basedOn w:val="a0"/>
    <w:qFormat/>
    <w:rsid w:val="00370D0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western">
    <w:name w:val="western"/>
    <w:rsid w:val="00370D03"/>
    <w:pPr>
      <w:widowControl w:val="0"/>
      <w:suppressAutoHyphens/>
      <w:spacing w:after="200" w:line="276" w:lineRule="auto"/>
    </w:pPr>
    <w:rPr>
      <w:rFonts w:ascii="Calibri" w:eastAsia="DejaVu Sans" w:hAnsi="Calibri" w:cs="font303"/>
      <w:kern w:val="1"/>
      <w:lang w:eastAsia="ar-SA"/>
    </w:rPr>
  </w:style>
  <w:style w:type="paragraph" w:styleId="a5">
    <w:name w:val="Document Map"/>
    <w:basedOn w:val="a0"/>
    <w:link w:val="a6"/>
    <w:semiHidden/>
    <w:rsid w:val="00370D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1"/>
    <w:link w:val="a5"/>
    <w:semiHidden/>
    <w:rsid w:val="00370D0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ody Text Indent"/>
    <w:basedOn w:val="a0"/>
    <w:link w:val="a8"/>
    <w:rsid w:val="00370D03"/>
    <w:pPr>
      <w:ind w:firstLine="360"/>
      <w:jc w:val="both"/>
    </w:pPr>
    <w:rPr>
      <w:sz w:val="28"/>
    </w:rPr>
  </w:style>
  <w:style w:type="character" w:customStyle="1" w:styleId="a8">
    <w:name w:val="Основной текст с отступом Знак"/>
    <w:basedOn w:val="a1"/>
    <w:link w:val="a7"/>
    <w:rsid w:val="00370D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qFormat/>
    <w:rsid w:val="00370D03"/>
    <w:rPr>
      <w:b/>
      <w:bCs/>
    </w:rPr>
  </w:style>
  <w:style w:type="paragraph" w:customStyle="1" w:styleId="Default">
    <w:name w:val="Default"/>
    <w:rsid w:val="00370D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2">
    <w:name w:val="toc 1"/>
    <w:basedOn w:val="a0"/>
    <w:next w:val="a0"/>
    <w:autoRedefine/>
    <w:rsid w:val="00370D0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1">
    <w:name w:val="toc 2"/>
    <w:basedOn w:val="a0"/>
    <w:next w:val="a0"/>
    <w:autoRedefine/>
    <w:rsid w:val="00370D03"/>
    <w:pPr>
      <w:widowControl w:val="0"/>
      <w:tabs>
        <w:tab w:val="right" w:leader="dot" w:pos="10765"/>
      </w:tabs>
      <w:autoSpaceDE w:val="0"/>
      <w:autoSpaceDN w:val="0"/>
      <w:adjustRightInd w:val="0"/>
      <w:ind w:left="-108"/>
    </w:pPr>
    <w:rPr>
      <w:noProof/>
    </w:rPr>
  </w:style>
  <w:style w:type="paragraph" w:customStyle="1" w:styleId="Style10">
    <w:name w:val="Style10"/>
    <w:basedOn w:val="a0"/>
    <w:rsid w:val="00370D03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9">
    <w:name w:val="Style9"/>
    <w:basedOn w:val="a0"/>
    <w:rsid w:val="00370D0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370D0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370D03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0"/>
    <w:link w:val="ab"/>
    <w:rsid w:val="00370D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370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rsid w:val="00370D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370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nhideWhenUsed/>
    <w:rsid w:val="00370D03"/>
    <w:pPr>
      <w:numPr>
        <w:numId w:val="3"/>
      </w:numPr>
      <w:contextualSpacing/>
    </w:pPr>
  </w:style>
  <w:style w:type="character" w:customStyle="1" w:styleId="apple-converted-space">
    <w:name w:val="apple-converted-space"/>
    <w:basedOn w:val="a1"/>
    <w:rsid w:val="00370D03"/>
  </w:style>
  <w:style w:type="paragraph" w:styleId="ae">
    <w:name w:val="Normal (Web)"/>
    <w:basedOn w:val="a0"/>
    <w:uiPriority w:val="99"/>
    <w:rsid w:val="00370D03"/>
    <w:pPr>
      <w:spacing w:before="100" w:beforeAutospacing="1" w:after="100" w:afterAutospacing="1"/>
      <w:ind w:left="150" w:right="150"/>
    </w:pPr>
    <w:rPr>
      <w:rFonts w:ascii="Verdana" w:hAnsi="Verdana"/>
      <w:color w:val="000000"/>
    </w:rPr>
  </w:style>
  <w:style w:type="paragraph" w:styleId="af">
    <w:name w:val="List Paragraph"/>
    <w:basedOn w:val="a0"/>
    <w:uiPriority w:val="34"/>
    <w:qFormat/>
    <w:rsid w:val="00370D0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Balloon Text"/>
    <w:basedOn w:val="a0"/>
    <w:link w:val="af1"/>
    <w:rsid w:val="00370D0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370D03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F7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0"/>
    <w:link w:val="af4"/>
    <w:uiPriority w:val="99"/>
    <w:unhideWhenUsed/>
    <w:rsid w:val="001F7ECC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1F7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писок с точками"/>
    <w:basedOn w:val="a0"/>
    <w:rsid w:val="001F7ECC"/>
    <w:pPr>
      <w:tabs>
        <w:tab w:val="num" w:pos="720"/>
      </w:tabs>
      <w:spacing w:line="312" w:lineRule="auto"/>
      <w:ind w:left="720" w:hanging="360"/>
      <w:jc w:val="both"/>
    </w:pPr>
    <w:rPr>
      <w:rFonts w:eastAsia="Calibri"/>
    </w:rPr>
  </w:style>
  <w:style w:type="paragraph" w:customStyle="1" w:styleId="Style2">
    <w:name w:val="Style2"/>
    <w:basedOn w:val="a0"/>
    <w:rsid w:val="001F7EC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22">
    <w:name w:val="Абзац списка2"/>
    <w:basedOn w:val="a0"/>
    <w:rsid w:val="001F7ECC"/>
    <w:pPr>
      <w:ind w:left="708"/>
    </w:pPr>
    <w:rPr>
      <w:rFonts w:eastAsia="Calibri"/>
    </w:rPr>
  </w:style>
  <w:style w:type="paragraph" w:customStyle="1" w:styleId="13">
    <w:name w:val="Заголовок №1"/>
    <w:basedOn w:val="a0"/>
    <w:rsid w:val="001F7ECC"/>
    <w:pPr>
      <w:widowControl w:val="0"/>
      <w:shd w:val="clear" w:color="auto" w:fill="FFFFFF"/>
      <w:suppressAutoHyphens/>
      <w:spacing w:after="420" w:line="240" w:lineRule="atLeast"/>
      <w:jc w:val="both"/>
    </w:pPr>
    <w:rPr>
      <w:rFonts w:eastAsia="Calibri"/>
      <w:b/>
      <w:bCs/>
      <w:sz w:val="28"/>
      <w:szCs w:val="28"/>
      <w:lang w:eastAsia="ar-SA"/>
    </w:rPr>
  </w:style>
  <w:style w:type="paragraph" w:customStyle="1" w:styleId="af6">
    <w:name w:val="Нормальный (таблица)"/>
    <w:basedOn w:val="a0"/>
    <w:next w:val="a0"/>
    <w:rsid w:val="001F7EC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Прижатый влево"/>
    <w:basedOn w:val="a0"/>
    <w:next w:val="a0"/>
    <w:uiPriority w:val="99"/>
    <w:rsid w:val="001F7EC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8">
    <w:name w:val="Для таблиц"/>
    <w:basedOn w:val="a0"/>
    <w:rsid w:val="001F7ECC"/>
    <w:rPr>
      <w:rFonts w:eastAsia="Calibri"/>
    </w:rPr>
  </w:style>
  <w:style w:type="character" w:customStyle="1" w:styleId="FontStyle16">
    <w:name w:val="Font Style16"/>
    <w:rsid w:val="001F7ECC"/>
    <w:rPr>
      <w:rFonts w:ascii="Times New Roman" w:hAnsi="Times New Roman"/>
      <w:sz w:val="22"/>
    </w:rPr>
  </w:style>
  <w:style w:type="paragraph" w:customStyle="1" w:styleId="Style6">
    <w:name w:val="Style6"/>
    <w:basedOn w:val="a0"/>
    <w:rsid w:val="001F7ECC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Style3">
    <w:name w:val="Style3"/>
    <w:basedOn w:val="a0"/>
    <w:link w:val="Style30"/>
    <w:rsid w:val="001F7ECC"/>
    <w:pPr>
      <w:widowControl w:val="0"/>
      <w:autoSpaceDE w:val="0"/>
      <w:autoSpaceDN w:val="0"/>
      <w:adjustRightInd w:val="0"/>
    </w:pPr>
    <w:rPr>
      <w:rFonts w:ascii="Tahoma" w:hAnsi="Tahoma"/>
      <w:szCs w:val="20"/>
    </w:rPr>
  </w:style>
  <w:style w:type="character" w:customStyle="1" w:styleId="Style30">
    <w:name w:val="Style3 Знак"/>
    <w:link w:val="Style3"/>
    <w:locked/>
    <w:rsid w:val="001F7ECC"/>
    <w:rPr>
      <w:rFonts w:ascii="Tahoma" w:eastAsia="Times New Roman" w:hAnsi="Tahoma" w:cs="Times New Roman"/>
      <w:sz w:val="24"/>
      <w:szCs w:val="20"/>
      <w:lang w:eastAsia="ru-RU"/>
    </w:rPr>
  </w:style>
  <w:style w:type="character" w:styleId="HTML">
    <w:name w:val="HTML Cite"/>
    <w:rsid w:val="001F7ECC"/>
    <w:rPr>
      <w:rFonts w:cs="Times New Roman"/>
      <w:color w:val="0E774A"/>
    </w:rPr>
  </w:style>
  <w:style w:type="paragraph" w:customStyle="1" w:styleId="p5">
    <w:name w:val="p5"/>
    <w:basedOn w:val="a0"/>
    <w:rsid w:val="001F7ECC"/>
    <w:pPr>
      <w:spacing w:before="100" w:beforeAutospacing="1" w:after="100" w:afterAutospacing="1"/>
    </w:pPr>
  </w:style>
  <w:style w:type="paragraph" w:customStyle="1" w:styleId="s16">
    <w:name w:val="s_16"/>
    <w:basedOn w:val="a0"/>
    <w:rsid w:val="001F7ECC"/>
    <w:pPr>
      <w:spacing w:before="100" w:beforeAutospacing="1" w:after="100" w:afterAutospacing="1"/>
    </w:pPr>
  </w:style>
  <w:style w:type="character" w:customStyle="1" w:styleId="s11">
    <w:name w:val="s11"/>
    <w:rsid w:val="001F7ECC"/>
  </w:style>
  <w:style w:type="paragraph" w:customStyle="1" w:styleId="p3">
    <w:name w:val="p3"/>
    <w:basedOn w:val="a0"/>
    <w:rsid w:val="001F7ECC"/>
    <w:pPr>
      <w:spacing w:before="100" w:beforeAutospacing="1" w:after="100" w:afterAutospacing="1"/>
    </w:pPr>
  </w:style>
  <w:style w:type="paragraph" w:customStyle="1" w:styleId="p4">
    <w:name w:val="p4"/>
    <w:basedOn w:val="a0"/>
    <w:rsid w:val="001F7ECC"/>
    <w:pPr>
      <w:spacing w:before="100" w:beforeAutospacing="1" w:after="100" w:afterAutospacing="1"/>
    </w:pPr>
  </w:style>
  <w:style w:type="paragraph" w:customStyle="1" w:styleId="p6">
    <w:name w:val="p6"/>
    <w:basedOn w:val="a0"/>
    <w:rsid w:val="001F7ECC"/>
    <w:pPr>
      <w:spacing w:before="100" w:beforeAutospacing="1" w:after="100" w:afterAutospacing="1"/>
    </w:pPr>
  </w:style>
  <w:style w:type="character" w:customStyle="1" w:styleId="s2">
    <w:name w:val="s2"/>
    <w:rsid w:val="001F7ECC"/>
  </w:style>
  <w:style w:type="paragraph" w:styleId="af9">
    <w:name w:val="footnote text"/>
    <w:basedOn w:val="a0"/>
    <w:link w:val="afa"/>
    <w:unhideWhenUsed/>
    <w:rsid w:val="001F7ECC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1F7E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nhideWhenUsed/>
    <w:rsid w:val="001F7ECC"/>
    <w:rPr>
      <w:vertAlign w:val="superscript"/>
    </w:rPr>
  </w:style>
  <w:style w:type="character" w:customStyle="1" w:styleId="fontstyle01">
    <w:name w:val="fontstyle01"/>
    <w:rsid w:val="001F7EC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F7E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1F7EC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3">
    <w:name w:val="Body Text Indent 3"/>
    <w:basedOn w:val="a0"/>
    <w:link w:val="30"/>
    <w:rsid w:val="001F7E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1F7E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2">
    <w:name w:val="c2"/>
    <w:basedOn w:val="a1"/>
    <w:rsid w:val="001F7ECC"/>
  </w:style>
  <w:style w:type="character" w:styleId="afc">
    <w:name w:val="FollowedHyperlink"/>
    <w:basedOn w:val="a1"/>
    <w:uiPriority w:val="99"/>
    <w:semiHidden/>
    <w:unhideWhenUsed/>
    <w:rsid w:val="0071192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38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693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2262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.mgafk.ru/" TargetMode="External"/><Relationship Id="rId7" Type="http://schemas.openxmlformats.org/officeDocument/2006/relationships/hyperlink" Target="https://urait.ru/bcode/472262" TargetMode="External"/><Relationship Id="rId12" Type="http://schemas.openxmlformats.org/officeDocument/2006/relationships/hyperlink" Target="http://www.iprbookshop.ru/71051.html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/75597.html%20" TargetMode="External"/><Relationship Id="rId24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ww.gnpbu.ru/" TargetMode="External"/><Relationship Id="rId10" Type="http://schemas.openxmlformats.org/officeDocument/2006/relationships/hyperlink" Target="https://urait.ru/bcode/47644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1167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/" TargetMode="External"/><Relationship Id="rId27" Type="http://schemas.openxmlformats.org/officeDocument/2006/relationships/hyperlink" Target="http://psylab.inf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8910</Words>
  <Characters>50790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УМЦ</dc:creator>
  <cp:lastModifiedBy>Завкафедрой ПиП</cp:lastModifiedBy>
  <cp:revision>26</cp:revision>
  <dcterms:created xsi:type="dcterms:W3CDTF">2021-08-16T13:48:00Z</dcterms:created>
  <dcterms:modified xsi:type="dcterms:W3CDTF">2024-05-22T14:05:00Z</dcterms:modified>
</cp:coreProperties>
</file>