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2AAC4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14:paraId="430EEF25" w14:textId="77777777" w:rsidR="00873796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3DDEB4F" w14:textId="2775B069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14:paraId="339901D4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0FE7EA79" w14:textId="77777777" w:rsidR="00F86DC9" w:rsidRPr="00EE086C" w:rsidRDefault="00F86DC9" w:rsidP="00F86DC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Кафедра физиологии и биохимии</w:t>
      </w:r>
    </w:p>
    <w:p w14:paraId="4F1AF03C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77F0430" w14:textId="77777777" w:rsidR="00F86DC9" w:rsidRPr="00EE086C" w:rsidRDefault="00F86DC9" w:rsidP="00F86DC9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61"/>
        <w:tblW w:w="10929" w:type="dxa"/>
        <w:tblLook w:val="04A0" w:firstRow="1" w:lastRow="0" w:firstColumn="1" w:lastColumn="0" w:noHBand="0" w:noVBand="1"/>
      </w:tblPr>
      <w:tblGrid>
        <w:gridCol w:w="4710"/>
        <w:gridCol w:w="6219"/>
      </w:tblGrid>
      <w:tr w:rsidR="00704630" w:rsidRPr="006A1430" w14:paraId="0E93342C" w14:textId="77777777" w:rsidTr="00704630">
        <w:trPr>
          <w:trHeight w:val="2246"/>
        </w:trPr>
        <w:tc>
          <w:tcPr>
            <w:tcW w:w="4710" w:type="dxa"/>
          </w:tcPr>
          <w:p w14:paraId="3769C183" w14:textId="77777777" w:rsidR="00704630" w:rsidRPr="006A1430" w:rsidRDefault="00704630" w:rsidP="0070463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18864" w14:textId="77777777" w:rsidR="00704630" w:rsidRPr="006A1430" w:rsidRDefault="00704630" w:rsidP="0070463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A614F" w14:textId="77777777" w:rsidR="00704630" w:rsidRPr="006A1430" w:rsidRDefault="00704630" w:rsidP="00704630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7283ECA3" w14:textId="77777777" w:rsidR="00704630" w:rsidRPr="006A1430" w:rsidRDefault="00704630" w:rsidP="00704630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чебно-</w:t>
            </w:r>
          </w:p>
          <w:p w14:paraId="4A1A1A5B" w14:textId="407FB2E5" w:rsidR="00704630" w:rsidRPr="006A1430" w:rsidRDefault="00704630" w:rsidP="00704630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методического управления</w:t>
            </w:r>
          </w:p>
          <w:p w14:paraId="6671F9AF" w14:textId="1987F254" w:rsidR="00704630" w:rsidRPr="006A1430" w:rsidRDefault="00704630" w:rsidP="00704630">
            <w:pPr>
              <w:pStyle w:val="a3"/>
              <w:widowControl w:val="0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6A143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proofErr w:type="spellEnd"/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 w:rsidRPr="00DA6A0F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доцент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И.В.Осадченко</w:t>
            </w:r>
            <w:proofErr w:type="spellEnd"/>
          </w:p>
          <w:p w14:paraId="3D84AC9B" w14:textId="77777777" w:rsidR="00704630" w:rsidRPr="006A1430" w:rsidRDefault="00704630" w:rsidP="00704630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25DE7DB8" w14:textId="77777777" w:rsidR="00704630" w:rsidRPr="006A1430" w:rsidRDefault="00704630" w:rsidP="00704630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219" w:type="dxa"/>
          </w:tcPr>
          <w:p w14:paraId="6389B34A" w14:textId="77777777" w:rsidR="00704630" w:rsidRPr="006A1430" w:rsidRDefault="00704630" w:rsidP="0070463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0079C" w14:textId="77777777" w:rsidR="00704630" w:rsidRPr="006A1430" w:rsidRDefault="00704630" w:rsidP="0070463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0AA76" w14:textId="77777777" w:rsidR="00704630" w:rsidRPr="006A1430" w:rsidRDefault="00704630" w:rsidP="0070463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603852F2" w14:textId="77777777" w:rsidR="00704630" w:rsidRPr="006A1430" w:rsidRDefault="00704630" w:rsidP="0070463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14:paraId="6BD30533" w14:textId="77777777" w:rsidR="00704630" w:rsidRPr="006A1430" w:rsidRDefault="00704630" w:rsidP="0070463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проректор по </w:t>
            </w:r>
            <w:proofErr w:type="gramStart"/>
            <w:r w:rsidRPr="006A1430">
              <w:rPr>
                <w:rFonts w:ascii="Times New Roman" w:hAnsi="Times New Roman"/>
                <w:sz w:val="24"/>
                <w:szCs w:val="24"/>
              </w:rPr>
              <w:t>учебной  работе</w:t>
            </w:r>
            <w:proofErr w:type="gramEnd"/>
          </w:p>
          <w:p w14:paraId="197B55F6" w14:textId="598B494E" w:rsidR="00704630" w:rsidRPr="006A1430" w:rsidRDefault="00704630" w:rsidP="0070463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6A1430">
              <w:rPr>
                <w:rFonts w:ascii="Times New Roman" w:hAnsi="Times New Roman"/>
                <w:sz w:val="24"/>
                <w:szCs w:val="24"/>
              </w:rPr>
              <w:t xml:space="preserve">, доцент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А.П.Морозов</w:t>
            </w:r>
            <w:proofErr w:type="spellEnd"/>
          </w:p>
          <w:p w14:paraId="2B9D8F84" w14:textId="77777777" w:rsidR="00704630" w:rsidRPr="006A1430" w:rsidRDefault="00704630" w:rsidP="0070463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569789ED" w14:textId="77777777" w:rsidR="00704630" w:rsidRPr="006A1430" w:rsidRDefault="00704630" w:rsidP="0070463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3ED08FD6" w14:textId="77777777" w:rsidR="00F86DC9" w:rsidRPr="00EE086C" w:rsidRDefault="00F86DC9" w:rsidP="00F86DC9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7A2E180" w14:textId="77777777" w:rsidR="00F86DC9" w:rsidRPr="006A1430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EB18F18" w14:textId="77777777" w:rsidR="00F86DC9" w:rsidRPr="006A1430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CB49E9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14:paraId="2DDF4058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8B43B7F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>«СОЦИАЛЬНО-ПСИХОЛОГИЧЕСКИЕ АСПЕКТЫ ФИЗИЧЕСКОЙ КУЛЬТУРЫ И СПОРТА»</w:t>
      </w:r>
    </w:p>
    <w:p w14:paraId="655B5492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C85248" w14:textId="2D2F245A" w:rsidR="00F86DC9" w:rsidRPr="00D91128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91128">
        <w:rPr>
          <w:rFonts w:ascii="Times New Roman" w:hAnsi="Times New Roman"/>
          <w:b/>
          <w:sz w:val="24"/>
          <w:szCs w:val="24"/>
        </w:rPr>
        <w:t>Б1.В.</w:t>
      </w:r>
      <w:r w:rsidR="00C63543" w:rsidRPr="00D91128">
        <w:rPr>
          <w:rFonts w:ascii="Times New Roman" w:hAnsi="Times New Roman"/>
          <w:b/>
          <w:sz w:val="24"/>
          <w:szCs w:val="24"/>
        </w:rPr>
        <w:t>0</w:t>
      </w:r>
      <w:r w:rsidR="00B5584D">
        <w:rPr>
          <w:rFonts w:ascii="Times New Roman" w:hAnsi="Times New Roman"/>
          <w:b/>
          <w:sz w:val="24"/>
          <w:szCs w:val="24"/>
        </w:rPr>
        <w:t>1</w:t>
      </w:r>
    </w:p>
    <w:p w14:paraId="4F098DEA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962A4B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 xml:space="preserve">Направление подготовки: </w:t>
      </w:r>
    </w:p>
    <w:p w14:paraId="67E14261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49.04.01 «Физическая культура»</w:t>
      </w:r>
    </w:p>
    <w:p w14:paraId="47BC79DA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49B6847" w14:textId="1AC63B06" w:rsidR="00F86DC9" w:rsidRPr="00EE086C" w:rsidRDefault="00873796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ОП</w:t>
      </w:r>
      <w:r w:rsidR="00C63543" w:rsidRPr="00EE086C">
        <w:rPr>
          <w:rFonts w:ascii="Times New Roman" w:hAnsi="Times New Roman"/>
          <w:color w:val="000000"/>
          <w:sz w:val="24"/>
          <w:szCs w:val="24"/>
        </w:rPr>
        <w:t>ОП</w:t>
      </w:r>
      <w:r w:rsidRPr="00EE086C">
        <w:rPr>
          <w:rFonts w:ascii="Times New Roman" w:hAnsi="Times New Roman"/>
          <w:color w:val="000000"/>
          <w:sz w:val="24"/>
          <w:szCs w:val="24"/>
        </w:rPr>
        <w:t xml:space="preserve"> «Естественно</w:t>
      </w:r>
      <w:r w:rsidR="00F86DC9" w:rsidRPr="00EE086C">
        <w:rPr>
          <w:rFonts w:ascii="Times New Roman" w:hAnsi="Times New Roman"/>
          <w:color w:val="000000"/>
          <w:sz w:val="24"/>
          <w:szCs w:val="24"/>
        </w:rPr>
        <w:t>научные проблемы физической культуры»</w:t>
      </w:r>
    </w:p>
    <w:p w14:paraId="0A2F8524" w14:textId="77777777" w:rsidR="00C63543" w:rsidRPr="00EE086C" w:rsidRDefault="00C63543" w:rsidP="00C6354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18AFCA" w14:textId="6C4E12AE" w:rsidR="00C63543" w:rsidRPr="00EE086C" w:rsidRDefault="00C63543" w:rsidP="00C635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071C8605" w14:textId="77777777" w:rsidR="00C63543" w:rsidRPr="00EE086C" w:rsidRDefault="00C63543" w:rsidP="00C635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>Магистр</w:t>
      </w:r>
    </w:p>
    <w:p w14:paraId="78FC3B97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F86FAD9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0E9A848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>Форма обучения</w:t>
      </w:r>
    </w:p>
    <w:p w14:paraId="3EE99A76" w14:textId="7B7A5FF3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3543" w:rsidRPr="00EE086C">
        <w:rPr>
          <w:rFonts w:ascii="Times New Roman" w:hAnsi="Times New Roman"/>
          <w:color w:val="000000"/>
          <w:sz w:val="24"/>
          <w:szCs w:val="24"/>
        </w:rPr>
        <w:t>О</w:t>
      </w:r>
      <w:r w:rsidRPr="00EE086C">
        <w:rPr>
          <w:rFonts w:ascii="Times New Roman" w:hAnsi="Times New Roman"/>
          <w:color w:val="000000"/>
          <w:sz w:val="24"/>
          <w:szCs w:val="24"/>
        </w:rPr>
        <w:t>чная</w:t>
      </w:r>
      <w:r w:rsidR="00C63543" w:rsidRPr="00EE086C">
        <w:rPr>
          <w:rFonts w:ascii="Times New Roman" w:hAnsi="Times New Roman"/>
          <w:color w:val="000000"/>
          <w:sz w:val="24"/>
          <w:szCs w:val="24"/>
        </w:rPr>
        <w:t>/Заочная</w:t>
      </w:r>
    </w:p>
    <w:p w14:paraId="22D78593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2C10AC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888022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510"/>
        <w:gridCol w:w="2897"/>
        <w:gridCol w:w="3239"/>
      </w:tblGrid>
      <w:tr w:rsidR="00F86DC9" w:rsidRPr="00EE086C" w14:paraId="3CD8CE4A" w14:textId="77777777" w:rsidTr="00330D9B">
        <w:tc>
          <w:tcPr>
            <w:tcW w:w="3510" w:type="dxa"/>
          </w:tcPr>
          <w:p w14:paraId="665CF7F9" w14:textId="77777777" w:rsidR="00C63543" w:rsidRPr="00EE086C" w:rsidRDefault="00C63543" w:rsidP="00C6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7A20871" w14:textId="77777777" w:rsidR="00C63543" w:rsidRPr="00EE086C" w:rsidRDefault="00C63543" w:rsidP="00C63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14:paraId="3E2A89A1" w14:textId="77777777" w:rsidR="00C63543" w:rsidRPr="00EE086C" w:rsidRDefault="00C63543" w:rsidP="00C63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00EEB045" w14:textId="74D4E04D" w:rsidR="00C63543" w:rsidRPr="00EE086C" w:rsidRDefault="00C63543" w:rsidP="00C63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 w:rsidR="00330D9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 w:rsidR="00330D9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 w:rsidR="00330D9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.,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 </w:t>
            </w:r>
            <w:r w:rsidR="00330D9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  <w:proofErr w:type="spellEnd"/>
          </w:p>
          <w:p w14:paraId="0FDC0B1B" w14:textId="6B254DA0" w:rsidR="00F86DC9" w:rsidRPr="00EE086C" w:rsidRDefault="00330D9B" w:rsidP="00DA6A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28">
              <w:rPr>
                <w:rFonts w:ascii="Times New Roman" w:hAnsi="Times New Roman"/>
                <w:sz w:val="24"/>
                <w:szCs w:val="24"/>
              </w:rPr>
              <w:t>«</w:t>
            </w:r>
            <w:r w:rsidR="00DA6A0F">
              <w:rPr>
                <w:rFonts w:ascii="Times New Roman" w:hAnsi="Times New Roman"/>
                <w:sz w:val="24"/>
                <w:szCs w:val="24"/>
              </w:rPr>
              <w:t>17</w:t>
            </w:r>
            <w:r w:rsidR="00D911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D9112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A6A0F">
              <w:rPr>
                <w:rFonts w:ascii="Times New Roman" w:hAnsi="Times New Roman"/>
                <w:sz w:val="24"/>
                <w:szCs w:val="24"/>
              </w:rPr>
              <w:t>4</w:t>
            </w:r>
            <w:r w:rsidR="00C63543"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</w:tcPr>
          <w:p w14:paraId="07A2D0F2" w14:textId="77777777" w:rsidR="00F86DC9" w:rsidRPr="00EE086C" w:rsidRDefault="00F86DC9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0C3687FE" w14:textId="0F683917" w:rsidR="00F86DC9" w:rsidRPr="00EE086C" w:rsidRDefault="00F86DC9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704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038">
              <w:rPr>
                <w:rFonts w:ascii="Times New Roman" w:hAnsi="Times New Roman"/>
                <w:sz w:val="24"/>
                <w:szCs w:val="24"/>
              </w:rPr>
              <w:t>9</w:t>
            </w:r>
            <w:r w:rsidR="00E330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74038">
              <w:rPr>
                <w:rFonts w:ascii="Times New Roman" w:hAnsi="Times New Roman"/>
                <w:sz w:val="24"/>
                <w:szCs w:val="24"/>
              </w:rPr>
              <w:t>23</w:t>
            </w:r>
            <w:r w:rsidR="00D91128">
              <w:rPr>
                <w:rFonts w:ascii="Times New Roman" w:hAnsi="Times New Roman"/>
                <w:sz w:val="24"/>
                <w:szCs w:val="24"/>
              </w:rPr>
              <w:t>.0</w:t>
            </w:r>
            <w:r w:rsidR="004B6D43">
              <w:rPr>
                <w:rFonts w:ascii="Times New Roman" w:hAnsi="Times New Roman"/>
                <w:sz w:val="24"/>
                <w:szCs w:val="24"/>
              </w:rPr>
              <w:t>5</w:t>
            </w:r>
            <w:r w:rsidR="00D91128">
              <w:rPr>
                <w:rFonts w:ascii="Times New Roman" w:hAnsi="Times New Roman"/>
                <w:sz w:val="24"/>
                <w:szCs w:val="24"/>
              </w:rPr>
              <w:t>.202</w:t>
            </w:r>
            <w:r w:rsidR="00474038">
              <w:rPr>
                <w:rFonts w:ascii="Times New Roman" w:hAnsi="Times New Roman"/>
                <w:sz w:val="24"/>
                <w:szCs w:val="24"/>
              </w:rPr>
              <w:t>4</w:t>
            </w:r>
            <w:r w:rsidR="004B6D43">
              <w:rPr>
                <w:rFonts w:ascii="Times New Roman" w:hAnsi="Times New Roman"/>
                <w:sz w:val="24"/>
                <w:szCs w:val="24"/>
              </w:rPr>
              <w:t>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30BD7F8" w14:textId="17C9B368" w:rsidR="00F86DC9" w:rsidRPr="00EE086C" w:rsidRDefault="00F86DC9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EE086C">
              <w:rPr>
                <w:rFonts w:ascii="Times New Roman" w:hAnsi="Times New Roman"/>
                <w:sz w:val="24"/>
                <w:szCs w:val="24"/>
              </w:rPr>
              <w:t>кафедрой,</w:t>
            </w:r>
            <w:r w:rsidR="00E330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EE086C">
              <w:rPr>
                <w:rFonts w:ascii="Times New Roman" w:hAnsi="Times New Roman"/>
                <w:sz w:val="24"/>
                <w:szCs w:val="24"/>
              </w:rPr>
              <w:t>к</w:t>
            </w:r>
            <w:r w:rsidR="00474038"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.б</w:t>
            </w:r>
            <w:r w:rsidR="00474038">
              <w:rPr>
                <w:rFonts w:ascii="Times New Roman" w:hAnsi="Times New Roman"/>
                <w:sz w:val="24"/>
                <w:szCs w:val="24"/>
              </w:rPr>
              <w:t>иол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.н</w:t>
            </w:r>
            <w:r w:rsidR="00474038"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0D9B">
              <w:rPr>
                <w:rFonts w:ascii="Times New Roman" w:hAnsi="Times New Roman"/>
                <w:sz w:val="24"/>
                <w:szCs w:val="24"/>
              </w:rPr>
              <w:t xml:space="preserve"> доцент</w:t>
            </w:r>
            <w:r w:rsidR="00E330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30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0E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14:paraId="0ED2822E" w14:textId="71E176EA" w:rsidR="00F86DC9" w:rsidRPr="00EE086C" w:rsidRDefault="00E330EA" w:rsidP="00474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30D9B">
              <w:rPr>
                <w:rFonts w:ascii="Times New Roman" w:hAnsi="Times New Roman"/>
                <w:sz w:val="24"/>
                <w:szCs w:val="24"/>
              </w:rPr>
              <w:t>«</w:t>
            </w:r>
            <w:r w:rsidR="00474038">
              <w:rPr>
                <w:rFonts w:ascii="Times New Roman" w:hAnsi="Times New Roman"/>
                <w:sz w:val="24"/>
                <w:szCs w:val="24"/>
              </w:rPr>
              <w:t>23»</w:t>
            </w:r>
            <w:r w:rsidR="004B6D43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330D9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74038">
              <w:rPr>
                <w:rFonts w:ascii="Times New Roman" w:hAnsi="Times New Roman"/>
                <w:sz w:val="24"/>
                <w:szCs w:val="24"/>
              </w:rPr>
              <w:t>4</w:t>
            </w:r>
            <w:r w:rsidR="00330D9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646ED3D5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C18240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F3D78B3" w14:textId="1D263395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E086C"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 w:rsidRPr="00EE086C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D9112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474038">
        <w:rPr>
          <w:rFonts w:ascii="Times New Roman" w:hAnsi="Times New Roman"/>
          <w:b/>
          <w:color w:val="000000"/>
          <w:sz w:val="24"/>
          <w:szCs w:val="24"/>
        </w:rPr>
        <w:t>4</w:t>
      </w:r>
    </w:p>
    <w:p w14:paraId="4AF14CE0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BAA2D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F9538" w14:textId="77777777" w:rsidR="00C63543" w:rsidRPr="00EE086C" w:rsidRDefault="00C63543" w:rsidP="00C6354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14:paraId="7DC0602E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6C4B0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47711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8ACEE" w14:textId="77777777" w:rsidR="00F86DC9" w:rsidRPr="00EE086C" w:rsidRDefault="00F86DC9" w:rsidP="00F86DC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 xml:space="preserve">Составитель рабочей программы: </w:t>
      </w:r>
    </w:p>
    <w:p w14:paraId="1CA2B1A2" w14:textId="6256CAF8" w:rsidR="00F86DC9" w:rsidRDefault="00F86DC9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14:paraId="1EC0B7C5" w14:textId="776883E7" w:rsidR="00D91128" w:rsidRPr="00D8018E" w:rsidRDefault="00D91128" w:rsidP="00D911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018E">
        <w:rPr>
          <w:rFonts w:ascii="Times New Roman" w:hAnsi="Times New Roman"/>
          <w:color w:val="000000"/>
          <w:sz w:val="24"/>
          <w:szCs w:val="24"/>
        </w:rPr>
        <w:t>Ванявкин</w:t>
      </w:r>
      <w:proofErr w:type="spellEnd"/>
      <w:r w:rsidRPr="00D8018E">
        <w:rPr>
          <w:rFonts w:ascii="Times New Roman" w:hAnsi="Times New Roman"/>
          <w:color w:val="000000"/>
          <w:sz w:val="24"/>
          <w:szCs w:val="24"/>
        </w:rPr>
        <w:t xml:space="preserve"> Владимир Петрович, </w:t>
      </w:r>
      <w:r w:rsidR="00474038">
        <w:rPr>
          <w:rFonts w:ascii="Times New Roman" w:hAnsi="Times New Roman"/>
          <w:color w:val="000000"/>
          <w:sz w:val="24"/>
          <w:szCs w:val="24"/>
        </w:rPr>
        <w:t xml:space="preserve">старший </w:t>
      </w:r>
      <w:r w:rsidRPr="00D8018E">
        <w:rPr>
          <w:rFonts w:ascii="Times New Roman" w:hAnsi="Times New Roman"/>
          <w:color w:val="000000"/>
          <w:sz w:val="24"/>
          <w:szCs w:val="24"/>
        </w:rPr>
        <w:t>преподаватель</w:t>
      </w:r>
    </w:p>
    <w:p w14:paraId="37039039" w14:textId="77777777" w:rsidR="00D91128" w:rsidRPr="00EE086C" w:rsidRDefault="00D91128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8550EB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7E22A3" w14:textId="77777777" w:rsidR="00F86DC9" w:rsidRPr="00EE086C" w:rsidRDefault="00F86DC9" w:rsidP="00F86DC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B0383D6" w14:textId="77777777" w:rsidR="00F86DC9" w:rsidRPr="00EE086C" w:rsidRDefault="00F86DC9" w:rsidP="00F86DC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14:paraId="58013399" w14:textId="77777777" w:rsidR="00C63543" w:rsidRPr="00EE086C" w:rsidRDefault="00C63543" w:rsidP="00C6354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Дунаев Константин Степанович</w:t>
      </w:r>
    </w:p>
    <w:p w14:paraId="1500BA8B" w14:textId="2C62E027" w:rsidR="00C63543" w:rsidRPr="00EE086C" w:rsidRDefault="00C63543" w:rsidP="00F86DC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доктор педагогических наук, профессор</w:t>
      </w:r>
    </w:p>
    <w:p w14:paraId="683E05DE" w14:textId="77777777" w:rsidR="00704630" w:rsidRDefault="00704630" w:rsidP="00F86DC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20E55A32" w14:textId="38970753" w:rsidR="00F86DC9" w:rsidRPr="00EE086C" w:rsidRDefault="00F86DC9" w:rsidP="00F86DC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EE086C">
        <w:rPr>
          <w:rFonts w:ascii="Times New Roman" w:hAnsi="Times New Roman"/>
          <w:color w:val="000000"/>
          <w:sz w:val="24"/>
          <w:szCs w:val="24"/>
        </w:rPr>
        <w:t>Буторин</w:t>
      </w:r>
      <w:proofErr w:type="spellEnd"/>
      <w:r w:rsidRPr="00EE086C">
        <w:rPr>
          <w:rFonts w:ascii="Times New Roman" w:hAnsi="Times New Roman"/>
          <w:color w:val="000000"/>
          <w:sz w:val="24"/>
          <w:szCs w:val="24"/>
        </w:rPr>
        <w:t xml:space="preserve"> Владимир Владимирович</w:t>
      </w:r>
    </w:p>
    <w:p w14:paraId="19C20583" w14:textId="77777777" w:rsidR="00F86DC9" w:rsidRPr="00EE086C" w:rsidRDefault="00F86DC9" w:rsidP="00F86DC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кандидат педагогических наук, доцент</w:t>
      </w:r>
    </w:p>
    <w:p w14:paraId="435A21CB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2842E3" w14:textId="77777777" w:rsidR="00B666AA" w:rsidRPr="00EE086C" w:rsidRDefault="00B666AA" w:rsidP="00B666A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E086C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B666AA" w:rsidRPr="00EE086C" w14:paraId="541B8873" w14:textId="77777777" w:rsidTr="00D91128">
        <w:tc>
          <w:tcPr>
            <w:tcW w:w="876" w:type="dxa"/>
            <w:shd w:val="clear" w:color="auto" w:fill="auto"/>
          </w:tcPr>
          <w:p w14:paraId="159AC640" w14:textId="77777777"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14:paraId="6DB4392C" w14:textId="77777777"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14:paraId="36024878" w14:textId="77777777"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14:paraId="10A2E443" w14:textId="77777777"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Аббрев</w:t>
            </w:r>
            <w:proofErr w:type="spellEnd"/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. исп. в РПД</w:t>
            </w:r>
          </w:p>
        </w:tc>
      </w:tr>
      <w:tr w:rsidR="00B666AA" w:rsidRPr="00EE086C" w14:paraId="4593A83F" w14:textId="77777777" w:rsidTr="00CE5D1D">
        <w:tc>
          <w:tcPr>
            <w:tcW w:w="9782" w:type="dxa"/>
            <w:gridSpan w:val="4"/>
            <w:shd w:val="clear" w:color="auto" w:fill="auto"/>
          </w:tcPr>
          <w:p w14:paraId="31B69C37" w14:textId="77777777"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B666AA" w:rsidRPr="00EE086C" w14:paraId="2CA18F11" w14:textId="77777777" w:rsidTr="00D91128">
        <w:tc>
          <w:tcPr>
            <w:tcW w:w="876" w:type="dxa"/>
            <w:shd w:val="clear" w:color="auto" w:fill="auto"/>
          </w:tcPr>
          <w:p w14:paraId="4CAA508D" w14:textId="77777777"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14:paraId="3CE11EFE" w14:textId="77777777" w:rsidR="00B666AA" w:rsidRPr="00EE086C" w:rsidRDefault="00704630" w:rsidP="00CE5D1D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5" w:history="1">
              <w:r w:rsidR="00B666AA" w:rsidRPr="00EE086C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236ED416" w14:textId="77777777" w:rsidR="00B666AA" w:rsidRPr="00EE086C" w:rsidRDefault="00B666AA" w:rsidP="00CE5D1D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14:paraId="6DCB135A" w14:textId="2343D73C" w:rsidR="00B666AA" w:rsidRPr="00EE086C" w:rsidRDefault="00B666AA" w:rsidP="004027A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 w:rsidR="004027A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27A1"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4027A1"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22B248DA" w14:textId="77777777"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B666AA" w:rsidRPr="00EE086C" w14:paraId="2F7137C3" w14:textId="77777777" w:rsidTr="00D91128">
        <w:tc>
          <w:tcPr>
            <w:tcW w:w="876" w:type="dxa"/>
            <w:shd w:val="clear" w:color="auto" w:fill="auto"/>
          </w:tcPr>
          <w:p w14:paraId="4CFA37AC" w14:textId="77777777"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14:paraId="363699AD" w14:textId="77777777" w:rsidR="00B666AA" w:rsidRPr="003D4A87" w:rsidRDefault="00704630" w:rsidP="00CE5D1D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6" w:history="1">
              <w:r w:rsidR="00B666AA" w:rsidRPr="003D4A8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B666AA" w:rsidRPr="003D4A87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14:paraId="67B253AB" w14:textId="10FB2EE9" w:rsidR="00B666AA" w:rsidRPr="003D4A87" w:rsidRDefault="00B666AA" w:rsidP="003D4A8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 w:rsidR="003D4A87" w:rsidRPr="003D4A8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4A87" w:rsidRPr="003D4A87"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3D4A87" w:rsidRPr="003D4A8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 xml:space="preserve"> г. N </w:t>
            </w:r>
            <w:r w:rsidR="003D4A87" w:rsidRPr="003D4A87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3F40AE73" w14:textId="77777777" w:rsidR="00B666AA" w:rsidRPr="003D4A87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330D9B" w:rsidRPr="00EE086C" w14:paraId="0D86C4A0" w14:textId="77777777" w:rsidTr="00D91128">
        <w:tc>
          <w:tcPr>
            <w:tcW w:w="876" w:type="dxa"/>
            <w:shd w:val="clear" w:color="auto" w:fill="auto"/>
          </w:tcPr>
          <w:p w14:paraId="6A2BAB0E" w14:textId="651ADB10" w:rsidR="00330D9B" w:rsidRPr="005F7D93" w:rsidRDefault="00330D9B" w:rsidP="00330D9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14:paraId="284E3239" w14:textId="6C5A5451" w:rsidR="00330D9B" w:rsidRPr="005F7D93" w:rsidRDefault="005F7D93" w:rsidP="00330D9B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="00330D9B"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3" w:type="dxa"/>
            <w:shd w:val="clear" w:color="auto" w:fill="auto"/>
          </w:tcPr>
          <w:p w14:paraId="5AE96B07" w14:textId="3F351A8E" w:rsidR="00330D9B" w:rsidRPr="005F7D93" w:rsidRDefault="00330D9B" w:rsidP="00DA6A0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="00DA6A0F">
              <w:rPr>
                <w:rFonts w:ascii="Times New Roman" w:hAnsi="Times New Roman"/>
                <w:sz w:val="24"/>
                <w:szCs w:val="24"/>
              </w:rPr>
              <w:t>30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A0F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A6A0F">
              <w:rPr>
                <w:rFonts w:ascii="Times New Roman" w:hAnsi="Times New Roman"/>
                <w:sz w:val="24"/>
                <w:szCs w:val="24"/>
              </w:rPr>
              <w:t>3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 w:rsidR="00DA6A0F">
              <w:rPr>
                <w:rFonts w:ascii="Times New Roman" w:hAnsi="Times New Roman"/>
                <w:sz w:val="24"/>
                <w:szCs w:val="24"/>
              </w:rPr>
              <w:t>686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47BBDFD5" w14:textId="6951B28F" w:rsidR="00330D9B" w:rsidRPr="00C06684" w:rsidRDefault="00330D9B" w:rsidP="00330D9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14:paraId="4B0E459E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80B30FE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EB899E1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3C949D2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36A622C" w14:textId="36B57418" w:rsidR="00F86DC9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A339B0D" w14:textId="58D035DC" w:rsidR="00D91128" w:rsidRDefault="00D91128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6AF2797" w14:textId="488EB08F" w:rsidR="00D91128" w:rsidRDefault="00D91128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5183C96" w14:textId="2DD909C7" w:rsidR="00D91128" w:rsidRDefault="00D91128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A58F579" w14:textId="77777777" w:rsidR="00D91128" w:rsidRPr="00EE086C" w:rsidRDefault="00D91128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57FAD67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B95ED66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50BFE82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780ABE8" w14:textId="1E397327" w:rsidR="00B666AA" w:rsidRPr="00EE086C" w:rsidRDefault="00EE086C" w:rsidP="00B666AA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="00B666AA" w:rsidRPr="00EE086C">
        <w:rPr>
          <w:rFonts w:ascii="Times New Roman" w:hAnsi="Times New Roman"/>
          <w:b/>
          <w:bCs/>
          <w:sz w:val="24"/>
          <w:szCs w:val="24"/>
        </w:rPr>
        <w:t>:</w:t>
      </w:r>
    </w:p>
    <w:p w14:paraId="6BE7E628" w14:textId="77777777" w:rsidR="00B666AA" w:rsidRPr="00EE086C" w:rsidRDefault="00B666AA" w:rsidP="00B666AA">
      <w:pPr>
        <w:pStyle w:val="a3"/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4FBC13" w14:textId="7739885C" w:rsidR="00B666AA" w:rsidRPr="00EE086C" w:rsidRDefault="00B666AA" w:rsidP="00B666A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>ПК-3.</w:t>
      </w:r>
      <w:r w:rsidRPr="00EE086C">
        <w:rPr>
          <w:rFonts w:ascii="Times New Roman" w:hAnsi="Times New Roman"/>
          <w:sz w:val="24"/>
          <w:szCs w:val="24"/>
        </w:rPr>
        <w:t xml:space="preserve"> Способен собирать, обрабатывать, анализировать и обобщать данные о лицах, занимающихся физической культурой и спортом</w:t>
      </w:r>
      <w:r w:rsidR="004A550B">
        <w:rPr>
          <w:rFonts w:ascii="Times New Roman" w:hAnsi="Times New Roman"/>
          <w:sz w:val="24"/>
          <w:szCs w:val="24"/>
        </w:rPr>
        <w:t xml:space="preserve"> (в том числе используя современные информационные технологии)</w:t>
      </w:r>
      <w:r w:rsidRPr="00EE086C">
        <w:rPr>
          <w:rFonts w:ascii="Times New Roman" w:hAnsi="Times New Roman"/>
          <w:sz w:val="24"/>
          <w:szCs w:val="24"/>
        </w:rPr>
        <w:t>, для решения педагогических, тренерских, рекреационных, организационно-управленческих задач в области физической культуры и спорта.</w:t>
      </w:r>
    </w:p>
    <w:p w14:paraId="23EEE1BF" w14:textId="3772733B" w:rsidR="00B666AA" w:rsidRPr="00EE086C" w:rsidRDefault="00B666AA" w:rsidP="00B666A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ПК-4.</w:t>
      </w:r>
      <w:r w:rsidRPr="00EE086C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 w:rsidR="004A550B">
        <w:rPr>
          <w:rFonts w:ascii="Times New Roman" w:hAnsi="Times New Roman"/>
          <w:sz w:val="24"/>
          <w:szCs w:val="24"/>
        </w:rPr>
        <w:t>, в том числе информационные</w:t>
      </w:r>
      <w:r w:rsidRPr="00EE086C">
        <w:rPr>
          <w:rFonts w:ascii="Times New Roman" w:hAnsi="Times New Roman"/>
          <w:sz w:val="24"/>
          <w:szCs w:val="24"/>
        </w:rPr>
        <w:t>) в тренерской деятельности</w:t>
      </w:r>
    </w:p>
    <w:p w14:paraId="32E4494D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8A03A8B" w14:textId="77777777" w:rsidR="00B666AA" w:rsidRPr="00EE086C" w:rsidRDefault="00B666AA" w:rsidP="00B666AA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EE086C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14:paraId="45F2B09A" w14:textId="77777777" w:rsidR="00B666AA" w:rsidRPr="00EE086C" w:rsidRDefault="00B666AA" w:rsidP="00B666AA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  <w:gridCol w:w="1761"/>
      </w:tblGrid>
      <w:tr w:rsidR="00B666AA" w:rsidRPr="00EE086C" w14:paraId="3CB5436C" w14:textId="77777777" w:rsidTr="00CE5D1D">
        <w:tc>
          <w:tcPr>
            <w:tcW w:w="4077" w:type="dxa"/>
            <w:shd w:val="clear" w:color="auto" w:fill="auto"/>
          </w:tcPr>
          <w:p w14:paraId="0A6DD013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31D4315C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14:paraId="347662B3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B666AA" w:rsidRPr="00EE086C" w14:paraId="6ABEF7B1" w14:textId="77777777" w:rsidTr="00CE5D1D">
        <w:tc>
          <w:tcPr>
            <w:tcW w:w="4077" w:type="dxa"/>
            <w:shd w:val="clear" w:color="auto" w:fill="auto"/>
          </w:tcPr>
          <w:p w14:paraId="10E84A46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14:paraId="3FAC8838" w14:textId="0E153724" w:rsidR="00B666AA" w:rsidRDefault="006D737A" w:rsidP="00B666AA">
            <w:pPr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666AA" w:rsidRPr="00EE08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</w:t>
            </w:r>
            <w:r w:rsidR="003B62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B666AA" w:rsidRPr="00EE08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особенност</w:t>
            </w:r>
            <w:r w:rsidR="003B62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ей</w:t>
            </w:r>
            <w:r w:rsidR="00B666AA" w:rsidRPr="00EE08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личности</w:t>
            </w:r>
            <w:r w:rsidR="003B62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значимых для решения</w:t>
            </w:r>
            <w:r w:rsidR="003B6262" w:rsidRPr="00EE086C">
              <w:rPr>
                <w:rFonts w:ascii="Times New Roman" w:hAnsi="Times New Roman"/>
                <w:sz w:val="24"/>
                <w:szCs w:val="24"/>
              </w:rPr>
              <w:t xml:space="preserve"> педагогических, тренерских, рекреационных, организационно-управленческих задач в области физической культуры и спорта</w:t>
            </w:r>
          </w:p>
          <w:p w14:paraId="5E58A49B" w14:textId="14601222" w:rsidR="00B666AA" w:rsidRPr="00EE086C" w:rsidRDefault="006D737A" w:rsidP="006D737A">
            <w:pPr>
              <w:ind w:right="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особенности проблем взаимодействия, возникающих в процессе подготовки спортсменов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5DC6D27" w14:textId="77777777"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14:paraId="1FCA9983" w14:textId="56C9C338" w:rsidR="004B262A" w:rsidRPr="004B262A" w:rsidRDefault="004B262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С/03.7 Упр</w:t>
            </w:r>
            <w:r w:rsidR="003D4A87">
              <w:rPr>
                <w:rFonts w:ascii="Times New Roman" w:hAnsi="Times New Roman"/>
                <w:sz w:val="24"/>
                <w:szCs w:val="24"/>
              </w:rPr>
              <w:t>авление реализацией кадровой по</w:t>
            </w:r>
            <w:r>
              <w:rPr>
                <w:rFonts w:ascii="Times New Roman" w:hAnsi="Times New Roman"/>
                <w:sz w:val="24"/>
                <w:szCs w:val="24"/>
              </w:rPr>
              <w:t>литики и ресурсным обеспечением организации бюджетной сферы</w:t>
            </w:r>
          </w:p>
          <w:p w14:paraId="3A7009C3" w14:textId="77777777" w:rsidR="004B262A" w:rsidRPr="00126978" w:rsidRDefault="004B262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77334924" w14:textId="77777777" w:rsidR="004B262A" w:rsidRPr="009C5218" w:rsidRDefault="004B262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0589D8FA" w14:textId="77777777" w:rsidR="004B262A" w:rsidRPr="00126978" w:rsidRDefault="004B262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14559BB5" w14:textId="77777777" w:rsidR="004B262A" w:rsidRPr="009C5218" w:rsidRDefault="004B262A" w:rsidP="004B26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14:paraId="3062B02B" w14:textId="77777777" w:rsidR="004B262A" w:rsidRDefault="004B262A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346C0F3" w14:textId="33431AAA" w:rsidR="00B666AA" w:rsidRPr="00EE086C" w:rsidRDefault="00B666AA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66BC464E" w14:textId="77777777" w:rsidR="00B63C81" w:rsidRPr="00126978" w:rsidRDefault="00B63C81" w:rsidP="00B63C8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14:paraId="5FE200B7" w14:textId="77777777" w:rsidR="00B63C81" w:rsidRPr="00126978" w:rsidRDefault="00B63C81" w:rsidP="00B63C8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14:paraId="24D4AC50" w14:textId="77777777" w:rsidR="003E0698" w:rsidRDefault="003E0698" w:rsidP="003E0698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14:paraId="0DE33349" w14:textId="77777777" w:rsidR="003E0698" w:rsidRPr="001A4AEC" w:rsidRDefault="003E0698" w:rsidP="003E0698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1867C8BF" w14:textId="77777777" w:rsidR="00B63C81" w:rsidRPr="00126978" w:rsidRDefault="00B63C81" w:rsidP="00B63C8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14:paraId="608CF3AB" w14:textId="77777777" w:rsidR="00B63C81" w:rsidRPr="00B63C81" w:rsidRDefault="00B63C81" w:rsidP="00B63C8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6BE30ECF" w14:textId="00BBF98A" w:rsidR="00734385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60CA9F" w14:textId="650009E4" w:rsidR="00734385" w:rsidRPr="006D737A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4D884E03" w14:textId="407FBC7C" w:rsidR="00734385" w:rsidRPr="005F7D93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7F6EB2A4" w14:textId="7E5E176C" w:rsidR="00734385" w:rsidRPr="006D737A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5C319B74" w14:textId="4D793D97" w:rsidR="00734385" w:rsidRPr="005F7D93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/11.7</w:t>
            </w:r>
          </w:p>
          <w:p w14:paraId="3F3C9E26" w14:textId="6F7E2D2D" w:rsidR="00734385" w:rsidRPr="006D737A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06CC6E83" w14:textId="77777777"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6BB85D59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CB7668" w14:textId="77777777" w:rsidR="00B666AA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  <w:p w14:paraId="303A2C4C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6E019E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CBB1FC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437BE3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A3E693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BC6E29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A95970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E1FD4B" w14:textId="203C1152" w:rsidR="006D737A" w:rsidRPr="00EE086C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B666AA" w:rsidRPr="00EE086C" w14:paraId="6C75EBD9" w14:textId="77777777" w:rsidTr="00CE5D1D">
        <w:tc>
          <w:tcPr>
            <w:tcW w:w="4077" w:type="dxa"/>
            <w:shd w:val="clear" w:color="auto" w:fill="auto"/>
          </w:tcPr>
          <w:p w14:paraId="3B312C26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14:paraId="05958D48" w14:textId="6B0164C9" w:rsidR="00E67236" w:rsidRDefault="006D737A" w:rsidP="003B6262">
            <w:pPr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="00B666AA" w:rsidRPr="00EE086C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 знания о социально-психологических особенностях личности</w:t>
            </w:r>
            <w:r w:rsidR="003B626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B666AA" w:rsidRPr="00EE08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B62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значимых для решения</w:t>
            </w:r>
            <w:r w:rsidR="003B6262" w:rsidRPr="00EE086C">
              <w:rPr>
                <w:rFonts w:ascii="Times New Roman" w:hAnsi="Times New Roman"/>
                <w:sz w:val="24"/>
                <w:szCs w:val="24"/>
              </w:rPr>
              <w:t xml:space="preserve"> педагогических, тренерских, рекреационных, организационно-управленческих задач в области физической культуры и спорта</w:t>
            </w:r>
            <w:r w:rsidR="003B6262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B666AA" w:rsidRPr="00EE08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для установления </w:t>
            </w:r>
            <w:r w:rsidR="00B666AA" w:rsidRPr="00EE086C">
              <w:rPr>
                <w:rFonts w:ascii="Times New Roman" w:hAnsi="Times New Roman"/>
                <w:sz w:val="24"/>
                <w:szCs w:val="24"/>
              </w:rPr>
              <w:t>отношений с лицами, вовлеченными в процесс подготовки спортсменов</w:t>
            </w:r>
          </w:p>
          <w:p w14:paraId="2F84539A" w14:textId="603D380A" w:rsidR="006D737A" w:rsidRPr="00EE086C" w:rsidRDefault="006D737A" w:rsidP="003B6262">
            <w:pPr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определять особенности проблем взаимодействия, возникающих в процессе подготовки спортсменов</w:t>
            </w:r>
          </w:p>
          <w:p w14:paraId="3EB049DC" w14:textId="2D198D79" w:rsidR="00B666AA" w:rsidRPr="00EE086C" w:rsidRDefault="00B666AA" w:rsidP="00B666AA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8778864" w14:textId="71CF745F" w:rsidR="00B666AA" w:rsidRPr="00EE086C" w:rsidRDefault="00B666AA" w:rsidP="00CE5D1D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CB85552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02BF3E3A" w14:textId="77777777" w:rsidR="00B666AA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D813A0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  <w:p w14:paraId="20959E4C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5C6688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D52D62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81010F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C395E0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65C534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258672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DADA8E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CE1023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A303FA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29221E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AE0155" w14:textId="6CFB1C8B" w:rsidR="006D737A" w:rsidRPr="00EE086C" w:rsidRDefault="003E0698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B666AA" w:rsidRPr="00EE086C" w14:paraId="19670DAD" w14:textId="77777777" w:rsidTr="00CE5D1D">
        <w:tc>
          <w:tcPr>
            <w:tcW w:w="4077" w:type="dxa"/>
            <w:shd w:val="clear" w:color="auto" w:fill="auto"/>
          </w:tcPr>
          <w:p w14:paraId="02E5D919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14:paraId="641380F5" w14:textId="77777777" w:rsidR="00B666AA" w:rsidRDefault="006D737A" w:rsidP="003B6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="00B666AA" w:rsidRPr="00EE086C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использования знаний о социально-психологических особенностях личности</w:t>
            </w:r>
            <w:r w:rsidR="003B626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="003B62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значимых для решения</w:t>
            </w:r>
            <w:r w:rsidR="003B6262" w:rsidRPr="00EE086C">
              <w:rPr>
                <w:rFonts w:ascii="Times New Roman" w:hAnsi="Times New Roman"/>
                <w:sz w:val="24"/>
                <w:szCs w:val="24"/>
              </w:rPr>
              <w:t xml:space="preserve"> педагогических, тренерских, рекреационных, организационно-</w:t>
            </w:r>
            <w:r w:rsidR="003B6262" w:rsidRPr="00EE086C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управленческих задач в области физической культуры и спорта</w:t>
            </w:r>
            <w:r w:rsidR="003B6262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B666AA" w:rsidRPr="00EE08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установления </w:t>
            </w:r>
            <w:r w:rsidR="00B666AA" w:rsidRPr="00EE086C">
              <w:rPr>
                <w:rFonts w:ascii="Times New Roman" w:hAnsi="Times New Roman"/>
                <w:sz w:val="24"/>
                <w:szCs w:val="24"/>
              </w:rPr>
              <w:t>отношений с лицами, вовлеченными в процесс подготовки спортсменов</w:t>
            </w:r>
          </w:p>
          <w:p w14:paraId="46C651E6" w14:textId="1B237F8C" w:rsidR="006D737A" w:rsidRPr="00EE086C" w:rsidRDefault="006D737A" w:rsidP="003B6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определения особенностей проблем взаимодействия, возникающих в процессе подготовки спортсменов</w:t>
            </w:r>
          </w:p>
        </w:tc>
        <w:tc>
          <w:tcPr>
            <w:tcW w:w="3969" w:type="dxa"/>
            <w:vMerge/>
            <w:shd w:val="clear" w:color="auto" w:fill="auto"/>
          </w:tcPr>
          <w:p w14:paraId="4140B8C7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18CF6C08" w14:textId="77777777" w:rsidR="00B666AA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EE76AF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  <w:p w14:paraId="7CB9DA69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F196D7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A66C15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D1D56D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D0571C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FC27A1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AE7F10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77DF32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85FEF3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5A05A7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EB9E17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FD7B10" w14:textId="4E64F33E" w:rsidR="006D737A" w:rsidRPr="00EE086C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14:paraId="70B45FB8" w14:textId="77777777" w:rsidR="00B666AA" w:rsidRPr="00EE086C" w:rsidRDefault="00B666AA" w:rsidP="00B666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1105B0" w14:textId="550048CE" w:rsidR="00B666AA" w:rsidRPr="00EE086C" w:rsidRDefault="00B666AA" w:rsidP="00B666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 xml:space="preserve">2. </w:t>
      </w:r>
      <w:r w:rsidR="00EE086C" w:rsidRPr="00EE086C">
        <w:rPr>
          <w:rFonts w:ascii="Times New Roman" w:hAnsi="Times New Roman"/>
          <w:b/>
          <w:sz w:val="24"/>
          <w:szCs w:val="24"/>
        </w:rPr>
        <w:t>Место дисциплины в стру</w:t>
      </w:r>
      <w:r w:rsidR="00EE086C">
        <w:rPr>
          <w:rFonts w:ascii="Times New Roman" w:hAnsi="Times New Roman"/>
          <w:b/>
          <w:sz w:val="24"/>
          <w:szCs w:val="24"/>
        </w:rPr>
        <w:t>ктуре образовательной программы:</w:t>
      </w:r>
    </w:p>
    <w:p w14:paraId="11141FE9" w14:textId="36BB8CFD" w:rsidR="00B666AA" w:rsidRPr="00EE086C" w:rsidRDefault="00B666AA" w:rsidP="00B666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8C0B1E" w:rsidRPr="00EE086C">
        <w:rPr>
          <w:rFonts w:ascii="Times New Roman" w:hAnsi="Times New Roman"/>
          <w:color w:val="000000"/>
          <w:sz w:val="24"/>
          <w:szCs w:val="24"/>
        </w:rPr>
        <w:t>Социально-психологические аспекты физической культуры и спорта</w:t>
      </w:r>
      <w:r w:rsidRPr="00EE086C">
        <w:rPr>
          <w:rFonts w:ascii="Times New Roman" w:hAnsi="Times New Roman"/>
          <w:color w:val="000000"/>
          <w:sz w:val="24"/>
          <w:szCs w:val="24"/>
        </w:rPr>
        <w:t xml:space="preserve">» в структуре образовательной программы относится к части, </w:t>
      </w:r>
      <w:r w:rsidRPr="00EE086C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EE086C">
        <w:rPr>
          <w:rFonts w:ascii="Times New Roman" w:hAnsi="Times New Roman"/>
          <w:color w:val="000000"/>
          <w:sz w:val="24"/>
          <w:szCs w:val="24"/>
        </w:rPr>
        <w:t>.</w:t>
      </w:r>
    </w:p>
    <w:p w14:paraId="4C18ED1C" w14:textId="4793B6AA" w:rsidR="00B666AA" w:rsidRPr="00EE086C" w:rsidRDefault="00B666AA" w:rsidP="00B666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spacing w:val="-1"/>
          <w:sz w:val="24"/>
          <w:szCs w:val="24"/>
        </w:rPr>
        <w:t>В соответствии с рабочим учебны</w:t>
      </w:r>
      <w:r w:rsidR="008C0B1E" w:rsidRPr="00EE086C">
        <w:rPr>
          <w:rFonts w:ascii="Times New Roman" w:hAnsi="Times New Roman"/>
          <w:spacing w:val="-1"/>
          <w:sz w:val="24"/>
          <w:szCs w:val="24"/>
        </w:rPr>
        <w:t>м планом дисциплина изучается в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C0B1E" w:rsidRPr="00EE086C">
        <w:rPr>
          <w:rFonts w:ascii="Times New Roman" w:hAnsi="Times New Roman"/>
          <w:spacing w:val="-1"/>
          <w:sz w:val="24"/>
          <w:szCs w:val="24"/>
        </w:rPr>
        <w:t>1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 семестре очной и заочной форм обучения.</w:t>
      </w:r>
      <w:r w:rsidRPr="00EE086C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14:paraId="05AE9E54" w14:textId="2E0A348A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E3BE2A9" w14:textId="6E852BBF" w:rsidR="008C0B1E" w:rsidRPr="00EE086C" w:rsidRDefault="008C0B1E" w:rsidP="008C0B1E">
      <w:pPr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E086C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EE086C" w:rsidRPr="00EE086C">
        <w:rPr>
          <w:rFonts w:ascii="Times New Roman" w:hAnsi="Times New Roman"/>
          <w:b/>
          <w:sz w:val="24"/>
          <w:szCs w:val="24"/>
        </w:rPr>
        <w:t>Объем дисциплины и виды учебной работы:</w:t>
      </w:r>
    </w:p>
    <w:p w14:paraId="6A73546B" w14:textId="36311CD7" w:rsidR="008C0B1E" w:rsidRPr="00EE086C" w:rsidRDefault="00EE086C" w:rsidP="008C0B1E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EE086C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8C0B1E" w:rsidRPr="00EE086C" w14:paraId="1E2EABA1" w14:textId="77777777" w:rsidTr="00CE5D1D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3B5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EE086C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93BE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EE086C">
              <w:rPr>
                <w:i/>
                <w:iCs/>
                <w:lang w:eastAsia="en-US"/>
              </w:rPr>
              <w:t>Всего</w:t>
            </w:r>
            <w:r w:rsidRPr="00EE086C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A375" w14:textId="77777777" w:rsidR="008C0B1E" w:rsidRPr="00EE086C" w:rsidRDefault="008C0B1E" w:rsidP="00CE5D1D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8C0B1E" w:rsidRPr="00EE086C" w14:paraId="6C620D72" w14:textId="77777777" w:rsidTr="00CE5D1D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F715" w14:textId="77777777" w:rsidR="008C0B1E" w:rsidRPr="00EE086C" w:rsidRDefault="008C0B1E" w:rsidP="00CE5D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D84A" w14:textId="77777777" w:rsidR="008C0B1E" w:rsidRPr="00EE086C" w:rsidRDefault="008C0B1E" w:rsidP="00CE5D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6BDE" w14:textId="4C9A1EB6" w:rsidR="008C0B1E" w:rsidRPr="00EE086C" w:rsidRDefault="008C0B1E" w:rsidP="00CE5D1D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8C0B1E" w:rsidRPr="00EE086C" w14:paraId="218B283D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BA8A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F7CF" w14:textId="5BCBE13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721B" w14:textId="153977E3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16</w:t>
            </w:r>
          </w:p>
        </w:tc>
      </w:tr>
      <w:tr w:rsidR="008C0B1E" w:rsidRPr="00EE086C" w14:paraId="49647B00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6900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1B9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AF42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8C0B1E" w:rsidRPr="00EE086C" w14:paraId="1CB0A58E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8AF0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EE27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4D9F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4</w:t>
            </w:r>
          </w:p>
        </w:tc>
      </w:tr>
      <w:tr w:rsidR="008C0B1E" w:rsidRPr="00EE086C" w14:paraId="53088142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F56E" w14:textId="6429E824" w:rsidR="008C0B1E" w:rsidRPr="00EE086C" w:rsidRDefault="008C0B1E" w:rsidP="00B11329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4352" w14:textId="1346F4DE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69C5" w14:textId="558D38A9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12</w:t>
            </w:r>
          </w:p>
        </w:tc>
      </w:tr>
      <w:tr w:rsidR="008C0B1E" w:rsidRPr="00EE086C" w14:paraId="422AEA1B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A0E3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EE086C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EB20" w14:textId="367E1319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E91E" w14:textId="6121F369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56</w:t>
            </w:r>
          </w:p>
        </w:tc>
      </w:tr>
      <w:tr w:rsidR="008C0B1E" w:rsidRPr="00EE086C" w14:paraId="77081652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F38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EFEB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C32A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зачет</w:t>
            </w:r>
          </w:p>
        </w:tc>
      </w:tr>
      <w:tr w:rsidR="008C0B1E" w:rsidRPr="00EE086C" w14:paraId="4151FD8B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2F7E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>Общая трудоемкость         часы</w:t>
            </w:r>
          </w:p>
          <w:p w14:paraId="0823B73D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570E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72</w:t>
            </w:r>
          </w:p>
          <w:p w14:paraId="7BCDA141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2D68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72</w:t>
            </w:r>
          </w:p>
          <w:p w14:paraId="73CAACBE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2</w:t>
            </w:r>
          </w:p>
        </w:tc>
      </w:tr>
    </w:tbl>
    <w:p w14:paraId="0178958A" w14:textId="77777777" w:rsidR="008C0B1E" w:rsidRPr="00EE086C" w:rsidRDefault="008C0B1E" w:rsidP="008C0B1E">
      <w:pPr>
        <w:widowControl w:val="0"/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A0D9305" w14:textId="2EE13872" w:rsidR="008C0B1E" w:rsidRPr="00EE086C" w:rsidRDefault="00EE086C" w:rsidP="008C0B1E">
      <w:pPr>
        <w:widowControl w:val="0"/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EE086C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8C0B1E" w:rsidRPr="00EE086C" w14:paraId="51380026" w14:textId="77777777" w:rsidTr="00CE5D1D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DF006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DE6EB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10812A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8C0B1E" w:rsidRPr="00EE086C" w14:paraId="73331462" w14:textId="77777777" w:rsidTr="00CE5D1D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A8E1D" w14:textId="77777777"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AE658" w14:textId="77777777"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C3A8E4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C0B1E" w:rsidRPr="00EE086C" w14:paraId="42F78433" w14:textId="77777777" w:rsidTr="00CE5D1D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9A1E07A" w14:textId="77777777"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22D58F3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40BA37B2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0B1E" w:rsidRPr="00EE086C" w14:paraId="4AEB5C39" w14:textId="77777777" w:rsidTr="00CE5D1D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977EE2" w14:textId="77777777"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C0B1E" w:rsidRPr="00EE086C" w14:paraId="32278368" w14:textId="77777777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DD26B" w14:textId="77777777"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394C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8FE11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0B1E" w:rsidRPr="00EE086C" w14:paraId="62E5601E" w14:textId="77777777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8ED39" w14:textId="2FF4FA0F" w:rsidR="008C0B1E" w:rsidRPr="00EE086C" w:rsidRDefault="008C0B1E" w:rsidP="00B11329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5F46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0E9C7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0B1E" w:rsidRPr="00EE086C" w14:paraId="34187B41" w14:textId="77777777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4A53D29" w14:textId="77777777"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22814B4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76AF09D1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8C0B1E" w:rsidRPr="00EE086C" w14:paraId="7B695293" w14:textId="77777777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3D4ED9" w14:textId="77777777"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9355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4ED5B5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C0B1E" w:rsidRPr="00EE086C" w14:paraId="68508CC0" w14:textId="77777777" w:rsidTr="00CE5D1D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91B8BB" w14:textId="77777777"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68A3FD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14:paraId="78681ABE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4CD6D259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C0B1E" w:rsidRPr="00EE086C" w14:paraId="50D77A4C" w14:textId="77777777" w:rsidTr="00CE5D1D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349B95" w14:textId="77777777"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418A4D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363B0D2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12834414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57B96F0" w14:textId="77777777" w:rsidR="008C0B1E" w:rsidRPr="00EE086C" w:rsidRDefault="008C0B1E" w:rsidP="008C0B1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8E6FDE" w14:textId="6B667A6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572AAB1" w14:textId="2B0B2A15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65A430A" w14:textId="2FCAC78D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4A8AEF9" w14:textId="212964FD" w:rsidR="001313AC" w:rsidRPr="00EE086C" w:rsidRDefault="008C0B1E" w:rsidP="00A44535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EE086C" w:rsidRPr="00EE086C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p w14:paraId="564D3D87" w14:textId="6E83EA9E" w:rsidR="001313AC" w:rsidRPr="00EE086C" w:rsidRDefault="001313AC" w:rsidP="00A44535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2006"/>
        <w:gridCol w:w="6917"/>
      </w:tblGrid>
      <w:tr w:rsidR="00A763E6" w:rsidRPr="00EE086C" w14:paraId="7CCB3833" w14:textId="77777777" w:rsidTr="00A763E6">
        <w:tc>
          <w:tcPr>
            <w:tcW w:w="541" w:type="dxa"/>
          </w:tcPr>
          <w:p w14:paraId="6C3E5149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06" w:type="dxa"/>
          </w:tcPr>
          <w:p w14:paraId="2DC15748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6917" w:type="dxa"/>
          </w:tcPr>
          <w:p w14:paraId="6D3E1F13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A763E6" w:rsidRPr="00EE086C" w14:paraId="4936A554" w14:textId="77777777" w:rsidTr="00A763E6">
        <w:tc>
          <w:tcPr>
            <w:tcW w:w="541" w:type="dxa"/>
          </w:tcPr>
          <w:p w14:paraId="1B3809AF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14:paraId="4FD8515F" w14:textId="797772C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509526318"/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социальной группы</w:t>
            </w:r>
            <w:bookmarkEnd w:id="1"/>
          </w:p>
        </w:tc>
        <w:tc>
          <w:tcPr>
            <w:tcW w:w="6917" w:type="dxa"/>
          </w:tcPr>
          <w:p w14:paraId="0BD2529D" w14:textId="222F7EAB" w:rsidR="00A763E6" w:rsidRPr="00EE086C" w:rsidRDefault="00A763E6" w:rsidP="00A445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509526332"/>
            <w:r w:rsidRPr="00EE086C">
              <w:rPr>
                <w:rFonts w:ascii="Times New Roman" w:hAnsi="Times New Roman"/>
                <w:sz w:val="24"/>
                <w:szCs w:val="24"/>
              </w:rPr>
              <w:t>Подходы к определению социальной группы. Классификация социальных групп. Человеческие объединения: ценностный взгляд на проблему</w:t>
            </w:r>
            <w:bookmarkEnd w:id="2"/>
          </w:p>
        </w:tc>
      </w:tr>
      <w:tr w:rsidR="00A763E6" w:rsidRPr="00EE086C" w14:paraId="6B8B2BE1" w14:textId="77777777" w:rsidTr="00A763E6">
        <w:tc>
          <w:tcPr>
            <w:tcW w:w="541" w:type="dxa"/>
          </w:tcPr>
          <w:p w14:paraId="50716E3E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509526393"/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14:paraId="2A9F1B7D" w14:textId="3A100431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509526362"/>
            <w:r w:rsidRPr="00EE086C">
              <w:rPr>
                <w:rFonts w:ascii="Times New Roman" w:hAnsi="Times New Roman"/>
                <w:sz w:val="24"/>
                <w:szCs w:val="24"/>
              </w:rPr>
              <w:t>Малая группа: структурные характеристики</w:t>
            </w:r>
            <w:bookmarkEnd w:id="4"/>
          </w:p>
        </w:tc>
        <w:tc>
          <w:tcPr>
            <w:tcW w:w="6917" w:type="dxa"/>
          </w:tcPr>
          <w:p w14:paraId="40011A75" w14:textId="7B9B3D2C" w:rsidR="00A763E6" w:rsidRPr="00EE086C" w:rsidRDefault="00A763E6" w:rsidP="00A445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Понятие малой социальной группы. Параметры анализа группы в социальной психологии. Эмоциональная структура малой группы. Структура психологической власти в малой группе. Лидерство как феномен психологической власти в группе. Руководство как феномен психологической власти в группе. Особенности педагогического руководства. Коммуникативная структура малой группы. Механизмы развития межличностных отношении в группе, совместимость и сработанность. Механизмы изменения групповых структур. Внутригрупповой конфликт. Ролевая структура малой группы</w:t>
            </w:r>
          </w:p>
        </w:tc>
      </w:tr>
      <w:tr w:rsidR="00A763E6" w:rsidRPr="00EE086C" w14:paraId="173CFCA0" w14:textId="77777777" w:rsidTr="00A763E6">
        <w:tc>
          <w:tcPr>
            <w:tcW w:w="541" w:type="dxa"/>
          </w:tcPr>
          <w:p w14:paraId="551F47E1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" w:name="_Hlk509527224"/>
            <w:bookmarkEnd w:id="3"/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14:paraId="2C15675E" w14:textId="2EC63CC6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6" w:name="_Hlk509526421"/>
            <w:r w:rsidRPr="00EE086C">
              <w:rPr>
                <w:rFonts w:ascii="Times New Roman" w:hAnsi="Times New Roman"/>
                <w:sz w:val="24"/>
                <w:szCs w:val="24"/>
              </w:rPr>
              <w:t>Динамические характеристики малой группы</w:t>
            </w:r>
            <w:bookmarkEnd w:id="6"/>
          </w:p>
        </w:tc>
        <w:tc>
          <w:tcPr>
            <w:tcW w:w="6917" w:type="dxa"/>
          </w:tcPr>
          <w:p w14:paraId="35FB1155" w14:textId="05086142" w:rsidR="00A763E6" w:rsidRPr="00EE086C" w:rsidRDefault="00A763E6" w:rsidP="00E300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7" w:name="_Hlk509526437"/>
            <w:r w:rsidRPr="00EE086C">
              <w:rPr>
                <w:rFonts w:ascii="Times New Roman" w:hAnsi="Times New Roman"/>
                <w:sz w:val="24"/>
                <w:szCs w:val="24"/>
              </w:rPr>
              <w:t>Понятие групповой динамики. Нормативное влияние в группе. Нормативное влияние большинства: проблема конформизма и независимости. Нормативное влияние меньшинства: вопросы креативности и развития. Нормативное влияние: взгляд с позиции человека в группе. Нормативное влияние и статус. Развитие и сплочение малой группы. Процесс принятия групповых решений. Механизмы групповой динамики. Я и моя группа: техники осознания.  Социометрический метод в практике</w:t>
            </w:r>
            <w:bookmarkEnd w:id="7"/>
          </w:p>
        </w:tc>
      </w:tr>
      <w:bookmarkEnd w:id="5"/>
      <w:tr w:rsidR="00A763E6" w:rsidRPr="00EE086C" w14:paraId="66493F97" w14:textId="77777777" w:rsidTr="00A763E6">
        <w:tc>
          <w:tcPr>
            <w:tcW w:w="541" w:type="dxa"/>
          </w:tcPr>
          <w:p w14:paraId="19B448D0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14:paraId="345A205D" w14:textId="4BEAC7EA" w:rsidR="00A763E6" w:rsidRPr="00EE086C" w:rsidRDefault="00A763E6" w:rsidP="00A44535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8" w:name="_Hlk509526456"/>
            <w:r w:rsidRPr="00EE086C"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личности</w:t>
            </w:r>
            <w:bookmarkEnd w:id="8"/>
          </w:p>
        </w:tc>
        <w:tc>
          <w:tcPr>
            <w:tcW w:w="6917" w:type="dxa"/>
          </w:tcPr>
          <w:p w14:paraId="516F1355" w14:textId="12858107" w:rsidR="00A763E6" w:rsidRPr="00EE086C" w:rsidRDefault="00A763E6" w:rsidP="00A445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509526473"/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социального развития личности. Механизмы социально-психологического развития личности. Этапы социального развития личности. Социально-психологические параметры анализа личности. Зрелость личности. Социальная адаптация личности. Социальная адекватность личности. Социальная идентичность личности</w:t>
            </w:r>
            <w:bookmarkEnd w:id="9"/>
          </w:p>
        </w:tc>
      </w:tr>
    </w:tbl>
    <w:p w14:paraId="34205400" w14:textId="77777777" w:rsidR="001313AC" w:rsidRPr="00EE086C" w:rsidRDefault="001313AC" w:rsidP="00A44535">
      <w:pPr>
        <w:tabs>
          <w:tab w:val="left" w:pos="567"/>
          <w:tab w:val="right" w:leader="underscore" w:pos="9356"/>
        </w:tabs>
        <w:spacing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</w:p>
    <w:p w14:paraId="281F0B2E" w14:textId="6C88537E" w:rsidR="00175031" w:rsidRPr="00EE086C" w:rsidRDefault="00EE086C" w:rsidP="00175031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0" w:name="_Hlk32249093"/>
      <w:r>
        <w:rPr>
          <w:rFonts w:ascii="Times New Roman" w:hAnsi="Times New Roman"/>
          <w:b/>
          <w:sz w:val="24"/>
          <w:szCs w:val="24"/>
        </w:rPr>
        <w:t>Р</w:t>
      </w:r>
      <w:r w:rsidRPr="00EE086C">
        <w:rPr>
          <w:rFonts w:ascii="Times New Roman" w:hAnsi="Times New Roman"/>
          <w:b/>
          <w:sz w:val="24"/>
          <w:szCs w:val="24"/>
        </w:rPr>
        <w:t>азделы дисциплины и виды учебной работы</w:t>
      </w:r>
      <w:r w:rsidR="00175031" w:rsidRPr="00EE086C">
        <w:rPr>
          <w:rFonts w:ascii="Times New Roman" w:hAnsi="Times New Roman"/>
          <w:b/>
          <w:sz w:val="24"/>
          <w:szCs w:val="24"/>
        </w:rPr>
        <w:t>:</w:t>
      </w:r>
    </w:p>
    <w:p w14:paraId="48782A82" w14:textId="2540A0AA" w:rsidR="001313AC" w:rsidRPr="00EE086C" w:rsidRDefault="00175031" w:rsidP="004505A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очная форма обучения</w:t>
      </w:r>
      <w:bookmarkEnd w:id="1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97"/>
        <w:gridCol w:w="898"/>
        <w:gridCol w:w="898"/>
        <w:gridCol w:w="1276"/>
      </w:tblGrid>
      <w:tr w:rsidR="001313AC" w:rsidRPr="00EE086C" w14:paraId="69B8DFDB" w14:textId="77777777" w:rsidTr="00E462F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038FCC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06565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96D3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5D1344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313AC" w:rsidRPr="00EE086C" w14:paraId="75535052" w14:textId="77777777" w:rsidTr="00E462F1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D1B0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33D1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9B89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C2F7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62A9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BA93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99" w:rsidRPr="00EE086C" w14:paraId="24CFFD54" w14:textId="77777777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5F77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D82" w14:textId="335FA16B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социальной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ED53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C5D" w14:textId="2D1C3DAB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301" w14:textId="6351B737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E153" w14:textId="376FEBF1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0E99" w:rsidRPr="00EE086C" w14:paraId="6E8F4F70" w14:textId="77777777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40A1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468" w14:textId="76C05478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Малая группа: структурные характеристики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6468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AF8A" w14:textId="72E6C51A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F17" w14:textId="6BEACF4E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AD04" w14:textId="3CA62F3C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0E99" w:rsidRPr="00EE086C" w14:paraId="1D4EF355" w14:textId="77777777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657D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22B" w14:textId="002353B4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Динамические характеристики малой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994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1A6D" w14:textId="177E2115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482" w14:textId="1F5B7114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F20E" w14:textId="0E4C367D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0E99" w:rsidRPr="00EE086C" w14:paraId="0E5C6AB0" w14:textId="77777777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BB3F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901" w14:textId="664EE3D3" w:rsidR="00780E99" w:rsidRPr="00EE086C" w:rsidRDefault="00780E99" w:rsidP="00A44535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личности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34C9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2A9" w14:textId="0C91D36C" w:rsidR="00780E99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01C" w14:textId="2F61EC2C" w:rsidR="00780E99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7F89" w14:textId="6737D6EB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13AC" w:rsidRPr="00EE086C" w14:paraId="5A868D23" w14:textId="77777777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089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02A0" w14:textId="77777777" w:rsidR="001313AC" w:rsidRPr="00EE086C" w:rsidRDefault="001313AC" w:rsidP="00A44535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935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23B" w14:textId="7A2C5E86" w:rsidR="001313AC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B19" w14:textId="67E8592F" w:rsidR="001313AC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3142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0E5772DF" w14:textId="7BF70059" w:rsidR="00792408" w:rsidRPr="00EE086C" w:rsidRDefault="00792408" w:rsidP="004505A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97"/>
        <w:gridCol w:w="898"/>
        <w:gridCol w:w="898"/>
        <w:gridCol w:w="1276"/>
      </w:tblGrid>
      <w:tr w:rsidR="00792408" w:rsidRPr="00EE086C" w14:paraId="234A78ED" w14:textId="77777777" w:rsidTr="00CE5D1D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DE7CF3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6C4900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4CDC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64ED2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92408" w:rsidRPr="00EE086C" w14:paraId="707F70ED" w14:textId="77777777" w:rsidTr="00CE5D1D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DD22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4AA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EC93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B60B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9A63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B25E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08" w:rsidRPr="00EE086C" w14:paraId="49F487E0" w14:textId="77777777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1773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196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социальной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F62A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9ED1" w14:textId="2ECD9EEA" w:rsidR="00792408" w:rsidRPr="00EE086C" w:rsidRDefault="004E7B95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7FB" w14:textId="0708C89A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DBFF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14:paraId="52EE21A3" w14:textId="77777777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65BB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A1B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Малая группа: структурные характеристики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F91C" w14:textId="3CE16ADE" w:rsidR="00792408" w:rsidRPr="00EE086C" w:rsidRDefault="004E7B95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610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D6C" w14:textId="444CFA34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4A81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14:paraId="1075C0DF" w14:textId="77777777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3DD6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97F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Динамические характеристики малой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CF2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F0B" w14:textId="74EF39CB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C80" w14:textId="0225EBC4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8CBA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14:paraId="7E5C17AA" w14:textId="77777777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3E3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9C5" w14:textId="77777777" w:rsidR="00792408" w:rsidRPr="00EE086C" w:rsidRDefault="00792408" w:rsidP="00CE5D1D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личности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E25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AB8" w14:textId="02391458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B043" w14:textId="14356E1D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D5C1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14:paraId="75D364EB" w14:textId="77777777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AB2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4E9" w14:textId="77777777" w:rsidR="00792408" w:rsidRPr="00EE086C" w:rsidRDefault="00792408" w:rsidP="00CE5D1D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4BE" w14:textId="19ED3114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7C69" w14:textId="06794106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463" w14:textId="4DE91FAD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54E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197F6A43" w14:textId="77777777" w:rsidR="00792408" w:rsidRPr="00EE086C" w:rsidRDefault="00792408" w:rsidP="00A44535">
      <w:pPr>
        <w:tabs>
          <w:tab w:val="right" w:leader="underscore" w:pos="93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DFC9756" w14:textId="40DDC651" w:rsidR="005E37A4" w:rsidRPr="00EE086C" w:rsidRDefault="00EE086C" w:rsidP="005E37A4">
      <w:pPr>
        <w:pStyle w:val="a3"/>
        <w:numPr>
          <w:ilvl w:val="0"/>
          <w:numId w:val="10"/>
        </w:num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="005E37A4" w:rsidRPr="00EE086C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="005E37A4" w:rsidRPr="00EE086C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BC34A0C" w14:textId="77777777" w:rsidR="005E37A4" w:rsidRPr="00EE086C" w:rsidRDefault="005E37A4" w:rsidP="00A44535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5874577" w14:textId="6A9EB8CD" w:rsidR="001313AC" w:rsidRPr="00EE086C" w:rsidRDefault="005E37A4" w:rsidP="00A4453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6</w:t>
      </w:r>
      <w:r w:rsidR="001313AC" w:rsidRPr="00EE086C">
        <w:rPr>
          <w:rFonts w:ascii="Times New Roman" w:hAnsi="Times New Roman"/>
          <w:b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405"/>
        <w:gridCol w:w="1421"/>
        <w:gridCol w:w="1102"/>
      </w:tblGrid>
      <w:tr w:rsidR="001313AC" w:rsidRPr="00EE086C" w14:paraId="2A370279" w14:textId="77777777" w:rsidTr="00EE086C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B549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56D6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318B14C1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FA38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313AC" w:rsidRPr="00EE086C" w14:paraId="1010A0A4" w14:textId="77777777" w:rsidTr="00EE086C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46A" w14:textId="77777777"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42C9" w14:textId="77777777"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EF69" w14:textId="77777777" w:rsidR="001313AC" w:rsidRPr="00EE086C" w:rsidRDefault="001313AC" w:rsidP="00A65029">
            <w:pPr>
              <w:spacing w:line="240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798C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CE5D1D" w:rsidRPr="00EE086C" w14:paraId="7676BD3F" w14:textId="77777777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6FCA" w14:textId="19B03BB7" w:rsidR="00CE5D1D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901" w14:textId="5C3AB375" w:rsidR="00CE5D1D" w:rsidRPr="00EE086C" w:rsidRDefault="00CE5D1D" w:rsidP="00844D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Николаев, А. Н. Конспект лекций - социальная и спортивная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конспект лекций / А. Н. Николаев ;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СПбГАФК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- Санкт-Петербург, 2002. - ISBN 5-7065-0357-5. -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844D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F24" w14:textId="3DEC1CD7" w:rsidR="00CE5D1D" w:rsidRPr="00EE086C" w:rsidRDefault="00CE5D1D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F44" w14:textId="18ABA4C1" w:rsidR="004C669E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CEC94E7" w14:textId="0BDC3FCE" w:rsidR="00CE5D1D" w:rsidRPr="004C669E" w:rsidRDefault="00CE5D1D" w:rsidP="004C669E">
            <w:pPr>
              <w:tabs>
                <w:tab w:val="left" w:pos="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D1D" w:rsidRPr="00EE086C" w14:paraId="3D539BC9" w14:textId="77777777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DF5" w14:textId="0C671C43" w:rsidR="00CE5D1D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C38C" w14:textId="44E1A728" w:rsidR="00CE5D1D" w:rsidRPr="00EE086C" w:rsidRDefault="00CE5D1D" w:rsidP="00844D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Сомов, А. В. Природа конфликта и аспекты разрешения конфликтных ситуаций в современных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условиях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монография / А. В. Сомов ; ВГАФК. - Волгоград, 2013. -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Библиогр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с. 142-144. - ISBN 978-5-98820-660-6. -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844D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001" w14:textId="36524CF3" w:rsidR="00CE5D1D" w:rsidRPr="00EE086C" w:rsidRDefault="00FD561F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0A6" w14:textId="1B888473" w:rsidR="00CE5D1D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5D1D" w:rsidRPr="00EE086C" w14:paraId="5E5A15E6" w14:textId="77777777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DBC8" w14:textId="6AB3EF6F" w:rsidR="00CE5D1D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0D2" w14:textId="05E1C983" w:rsidR="00CE5D1D" w:rsidRPr="00EE086C" w:rsidRDefault="00CE5D1D" w:rsidP="00844D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Психология взаимодействия в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спорте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учебно-методическое пособие /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Сиб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гос. ун-т физ. культуры и спорта ; под ред. В. Н. Смоленцевой. - Омск, 2015. - 123 с. -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Библиогр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с. 103-104. -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844D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396" w14:textId="0E5EC5F8" w:rsidR="00CE5D1D" w:rsidRPr="00EE086C" w:rsidRDefault="00FD561F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3F5" w14:textId="5F4DF59C" w:rsidR="00CE5D1D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561F" w:rsidRPr="00EE086C" w14:paraId="0AA7D169" w14:textId="77777777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26F" w14:textId="13F55EE7" w:rsidR="00FD561F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545" w14:textId="09180FDA" w:rsidR="00FD561F" w:rsidRPr="00EE086C" w:rsidRDefault="00FD561F" w:rsidP="00844D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для студентов вузов / А. Н. Сухов, М. Г.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Гераськина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А. М.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Лафуткин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А. В.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Чечкова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; под редакцией А. Н. Сухов.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Москва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ЮНИТИ-ДАНА, 2012. — 615 c. — ISBN 978-5-238-02192-8.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http://www.iprbookshop.ru/8573.html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844D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3B4" w14:textId="0ED9358D"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FD9" w14:textId="4CD4469A"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561F" w:rsidRPr="00EE086C" w14:paraId="3FF3E881" w14:textId="77777777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398" w14:textId="474674C5" w:rsidR="00FD561F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0DE" w14:textId="4E7B45EE" w:rsidR="00FD561F" w:rsidRPr="00EE086C" w:rsidRDefault="00FD561F" w:rsidP="00844D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Мельникова, Н. А. Социальная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/ Н. А. Мельникова. — 2-е изд.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Саратов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Научная книга, 2019. — 159 c. — ISBN 978-5-9758-1778-5.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система IPR BOOKS : [сайт]. — URL: </w:t>
            </w:r>
            <w:hyperlink r:id="rId11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http://www.iprbookshop.ru/81050.html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844D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589" w14:textId="3DE81B2B"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E27" w14:textId="06A54F20"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BC671ED" w14:textId="77777777" w:rsidR="001313AC" w:rsidRPr="00EE086C" w:rsidRDefault="001313AC" w:rsidP="00A4453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0D6743" w14:textId="52889288" w:rsidR="001313AC" w:rsidRPr="004C669E" w:rsidRDefault="001313AC" w:rsidP="004C669E">
      <w:pPr>
        <w:pStyle w:val="a3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669E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14:paraId="17452426" w14:textId="77777777" w:rsidR="004C669E" w:rsidRPr="004C669E" w:rsidRDefault="004C669E" w:rsidP="004C669E">
      <w:pPr>
        <w:pStyle w:val="a3"/>
        <w:spacing w:line="240" w:lineRule="auto"/>
        <w:ind w:left="113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461"/>
        <w:gridCol w:w="1452"/>
        <w:gridCol w:w="1010"/>
      </w:tblGrid>
      <w:tr w:rsidR="001313AC" w:rsidRPr="00EE086C" w14:paraId="62DD66C6" w14:textId="77777777" w:rsidTr="00EE086C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7133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EAC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1730785B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F38E" w14:textId="77777777" w:rsidR="001313AC" w:rsidRPr="00EE086C" w:rsidRDefault="001313AC" w:rsidP="00D33095">
            <w:pPr>
              <w:spacing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313AC" w:rsidRPr="00EE086C" w14:paraId="6B57ADB6" w14:textId="77777777" w:rsidTr="00EE086C">
        <w:trPr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B21D" w14:textId="77777777"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E9DC" w14:textId="77777777"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8945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E8B8" w14:textId="77777777" w:rsidR="001313AC" w:rsidRPr="00EE086C" w:rsidRDefault="001313AC" w:rsidP="00CC125E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1313AC" w:rsidRPr="00EE086C" w14:paraId="1A56C0EC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1B47" w14:textId="111A1C26" w:rsidR="001313AC" w:rsidRPr="00EE086C" w:rsidRDefault="001313AC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4C66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586" w14:textId="77777777"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Основы конструктивного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общения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хрестоматия / сост. Т. Г. Григорьева, Т. П. Усольцева. - 2-е изд., </w:t>
            </w:r>
            <w:proofErr w:type="spell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Изд-во Новосибирского ун-та, 1999. - 207 с.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808" w14:textId="10B9F42F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724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2A111B52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ADED" w14:textId="613BF18F" w:rsidR="001313AC" w:rsidRPr="00EE086C" w:rsidRDefault="00EE2DF3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D7E" w14:textId="2F8A240E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Андреева Г. М.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студентов высших учебных заведений. - Изд. 5-е, </w:t>
            </w:r>
            <w:proofErr w:type="spell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Аспект Пресс, 2006. - 362 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9FEF" w14:textId="48D96865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6067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561F" w:rsidRPr="00EE086C" w14:paraId="57D10884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23F" w14:textId="31B6A30A" w:rsidR="00FD561F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4C2" w14:textId="6E426716" w:rsidR="00FD561F" w:rsidRPr="00EE086C" w:rsidRDefault="00FD561F" w:rsidP="00A75DD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Челдышова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Н. Б. Социальная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курс лекций / Н. Б.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Челдышова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Москва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Экзамен, 2009. — 173 c. — ISBN 978-5-377-01969-5.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http://www.iprbookshop.ru/1148.html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9A4" w14:textId="170DD8AF" w:rsidR="00FD561F" w:rsidRPr="00EE086C" w:rsidRDefault="00EE086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461" w14:textId="772BE228" w:rsidR="00FD561F" w:rsidRPr="00EE086C" w:rsidRDefault="00EE086C" w:rsidP="00EE0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0A644C46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F2B3" w14:textId="491A5181"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C07" w14:textId="5110A0BD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Гришина, Н. В.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конфликта. - 2-е изд., </w:t>
            </w:r>
            <w:proofErr w:type="spell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. и доп. - СПб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.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Питер , 2008. - 538 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5440" w14:textId="5786C2CE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0E6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5FDC9ED7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CD0E" w14:textId="7FC132F2"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1B2" w14:textId="621558CF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Монастырев С. Н.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Взаимосвязь стилей поведения в конфликте с возрастом и стажем спортсменов различной квалификации и пола / Воронеж. гос. </w:t>
            </w:r>
            <w:proofErr w:type="spell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. ун-т// Теория и практика физической культуры. - 2008. - № 9. - С. 23-26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AD0" w14:textId="67EC4A0D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C8A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7C71BAE8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8D9A" w14:textId="0B1F2145"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B36" w14:textId="6AF1DF5F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Кожухарь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Модель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усиленной мотивации: взаимодействие базовых механизмов межличностной толерантности// Вопросы психологии. - 2007. - № 2. - С. 15-29.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EE4A" w14:textId="6EE1C02B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DED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52C151EB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702" w14:textId="3725AA80"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C3F8" w14:textId="652A9325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Баранов А. А.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подростков умения сотрудничать в процессе спортивно-оздоровительных занятий / Удмурт. гос. ун-т// Физическая культура: воспитание, образование, тренировка. - 2006. - № 5. - С. 48-53.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A536" w14:textId="65961D97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D13A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4E9AB914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98E2" w14:textId="2740A5F2"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FA3" w14:textId="501FE441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Рыжкин Ю. Е.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Психологические аспекты общения в физкультурно-рекреационных группах / Воен. ин-т физ. </w:t>
            </w:r>
            <w:r w:rsidR="00A75DDF"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ультуры</w:t>
            </w:r>
            <w:r w:rsidR="00A75DDF"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// Ученые записки университета имени П. Ф. Лесгафта. - 2008. - № 4. - С. 64-68.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B84" w14:textId="4AFA2051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5D8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086C" w:rsidRPr="00EE086C" w14:paraId="2F6FDAFE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C92" w14:textId="683329B6" w:rsidR="00EE086C" w:rsidRPr="00EE086C" w:rsidRDefault="004C669E" w:rsidP="00EE0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21D" w14:textId="3DE25CEA" w:rsidR="00EE086C" w:rsidRPr="00EE086C" w:rsidRDefault="00EE086C" w:rsidP="00EE086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Бабушкин, Г. Д.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вузов физической культуры / </w:t>
            </w:r>
            <w:proofErr w:type="spell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СибГУФК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. - Омск, 2011.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CCA" w14:textId="3013417E" w:rsidR="00EE086C" w:rsidRPr="00EE086C" w:rsidRDefault="00EE086C" w:rsidP="00EE08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B73" w14:textId="6DC4595C" w:rsidR="00EE086C" w:rsidRPr="00EE086C" w:rsidRDefault="00EE086C" w:rsidP="00EE08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E40257B" w14:textId="77777777" w:rsidR="004C669E" w:rsidRDefault="004C669E" w:rsidP="00A4453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3645659" w14:textId="77777777" w:rsidR="004C669E" w:rsidRDefault="004C669E" w:rsidP="00A4453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AF67AE3" w14:textId="77777777" w:rsidR="009D1A02" w:rsidRPr="00896033" w:rsidRDefault="009D1A02" w:rsidP="009D1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 xml:space="preserve">7. </w:t>
      </w:r>
      <w:r w:rsidRPr="003E0698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6E404F8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E0698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3E0698">
        <w:rPr>
          <w:rFonts w:ascii="Times New Roman" w:hAnsi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3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https://antiplagiat.ru/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14:paraId="149F59BD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lastRenderedPageBreak/>
        <w:t xml:space="preserve">Министерство науки и высшего образования Российской Федерации </w:t>
      </w:r>
      <w:hyperlink r:id="rId14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4042719D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5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http://www.minsport.gov.ru/</w:t>
        </w:r>
      </w:hyperlink>
    </w:p>
    <w:p w14:paraId="500D7897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6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https://mgafk.ru/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14:paraId="2FD8098E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17" w:history="1">
        <w:r w:rsidRPr="003E0698">
          <w:rPr>
            <w:rStyle w:val="a4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3E0698">
        <w:rPr>
          <w:rFonts w:ascii="Times New Roman" w:hAnsi="Times New Roman"/>
          <w:bCs/>
          <w:sz w:val="24"/>
          <w:szCs w:val="24"/>
        </w:rPr>
        <w:t xml:space="preserve"> </w:t>
      </w:r>
    </w:p>
    <w:p w14:paraId="0DF3581E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3E0698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3E0698">
        <w:rPr>
          <w:rFonts w:ascii="Times New Roman" w:hAnsi="Times New Roman"/>
          <w:sz w:val="24"/>
          <w:szCs w:val="24"/>
        </w:rPr>
        <w:t xml:space="preserve">, онлайн-конференций, интерактивные доски </w:t>
      </w:r>
      <w:r w:rsidRPr="003E0698">
        <w:rPr>
          <w:rFonts w:ascii="Times New Roman" w:hAnsi="Times New Roman"/>
          <w:bCs/>
          <w:sz w:val="24"/>
          <w:szCs w:val="24"/>
        </w:rPr>
        <w:t>МГАФК</w:t>
      </w:r>
      <w:r w:rsidRPr="003E0698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https://vks.mgafk.ru/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14:paraId="4B882DF8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42587057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3E0698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3C601935" w14:textId="77777777" w:rsidR="003E0698" w:rsidRPr="003E0698" w:rsidRDefault="003E0698" w:rsidP="003E0698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3E0698">
        <w:rPr>
          <w:sz w:val="24"/>
          <w:szCs w:val="24"/>
        </w:rPr>
        <w:t xml:space="preserve"> </w:t>
      </w:r>
      <w:hyperlink r:id="rId21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http</w:t>
        </w:r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4DB3E8C9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3E0698">
        <w:rPr>
          <w:rFonts w:ascii="Times New Roman" w:hAnsi="Times New Roman"/>
          <w:sz w:val="24"/>
          <w:szCs w:val="24"/>
        </w:rPr>
        <w:t>Юрайт</w:t>
      </w:r>
      <w:proofErr w:type="spellEnd"/>
      <w:r w:rsidRPr="003E0698">
        <w:rPr>
          <w:rFonts w:ascii="Times New Roman" w:hAnsi="Times New Roman"/>
          <w:sz w:val="24"/>
          <w:szCs w:val="24"/>
        </w:rPr>
        <w:t xml:space="preserve">» </w:t>
      </w:r>
      <w:hyperlink r:id="rId22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https://urait.ru/</w:t>
        </w:r>
      </w:hyperlink>
    </w:p>
    <w:p w14:paraId="09F63B64" w14:textId="77777777" w:rsidR="003E0698" w:rsidRPr="003E0698" w:rsidRDefault="003E0698" w:rsidP="003E0698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3E0698">
        <w:rPr>
          <w:rFonts w:ascii="Times New Roman" w:hAnsi="Times New Roman"/>
          <w:sz w:val="24"/>
          <w:szCs w:val="24"/>
        </w:rPr>
        <w:t>Elibrary</w:t>
      </w:r>
      <w:proofErr w:type="spellEnd"/>
      <w:r w:rsidRPr="003E0698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3E0698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46513309" w14:textId="77777777" w:rsidR="003E0698" w:rsidRPr="003E0698" w:rsidRDefault="003E0698" w:rsidP="003E0698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3E0698">
        <w:rPr>
          <w:rFonts w:ascii="Times New Roman" w:hAnsi="Times New Roman"/>
          <w:sz w:val="24"/>
          <w:szCs w:val="24"/>
        </w:rPr>
        <w:t>IPRbooks</w:t>
      </w:r>
      <w:proofErr w:type="spellEnd"/>
      <w:r w:rsidRPr="003E0698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3E0698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341FB397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https://lib.rucont.ru</w:t>
        </w:r>
      </w:hyperlink>
    </w:p>
    <w:p w14:paraId="2DEAC570" w14:textId="2C80E2A3" w:rsidR="004C669E" w:rsidRPr="00EE086C" w:rsidRDefault="004C669E" w:rsidP="004C669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B5154B2" w14:textId="77777777" w:rsidR="004C669E" w:rsidRDefault="004C669E" w:rsidP="004C669E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/>
          <w:b/>
          <w:caps/>
          <w:spacing w:val="-1"/>
          <w:sz w:val="24"/>
          <w:szCs w:val="24"/>
        </w:rPr>
      </w:pPr>
      <w:bookmarkStart w:id="11" w:name="_Hlk32249449"/>
    </w:p>
    <w:p w14:paraId="14B772F2" w14:textId="5F703222" w:rsidR="005E37A4" w:rsidRPr="00EE086C" w:rsidRDefault="005E37A4" w:rsidP="004C669E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EE086C">
        <w:rPr>
          <w:rFonts w:ascii="Times New Roman" w:hAnsi="Times New Roman"/>
          <w:b/>
          <w:caps/>
          <w:spacing w:val="-1"/>
          <w:sz w:val="24"/>
          <w:szCs w:val="24"/>
        </w:rPr>
        <w:t xml:space="preserve">8. </w:t>
      </w:r>
      <w:r w:rsidR="004C669E" w:rsidRPr="00EE086C">
        <w:rPr>
          <w:rFonts w:ascii="Times New Roman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  <w:r w:rsidR="004C669E">
        <w:rPr>
          <w:rFonts w:ascii="Times New Roman" w:hAnsi="Times New Roman"/>
          <w:b/>
          <w:spacing w:val="-1"/>
          <w:sz w:val="24"/>
          <w:szCs w:val="24"/>
        </w:rPr>
        <w:t>:</w:t>
      </w:r>
    </w:p>
    <w:p w14:paraId="5CC17D90" w14:textId="77777777" w:rsidR="005E37A4" w:rsidRPr="00EE086C" w:rsidRDefault="005E37A4" w:rsidP="004E7B95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14:paraId="05FADA61" w14:textId="77777777"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14:paraId="03985F48" w14:textId="704B66F9"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  <w:r w:rsidR="00844DAD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14:paraId="078C0ECC" w14:textId="64EECFCC"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  <w:r w:rsidR="00844DAD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14:paraId="23206015" w14:textId="38A6C11E"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  <w:r w:rsidR="00844DAD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14:paraId="2C12D368" w14:textId="435771C9"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14:paraId="17E101B3" w14:textId="77777777" w:rsidR="005E37A4" w:rsidRPr="00EE086C" w:rsidRDefault="005E37A4" w:rsidP="005E37A4">
      <w:pPr>
        <w:tabs>
          <w:tab w:val="right" w:leader="underscore" w:pos="9356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2E0AE84D" w14:textId="77777777" w:rsidR="005E37A4" w:rsidRPr="00EE086C" w:rsidRDefault="005E37A4" w:rsidP="004E7B95">
      <w:pPr>
        <w:ind w:firstLine="709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14:paraId="5A30E329" w14:textId="06B29DB5" w:rsidR="005E37A4" w:rsidRDefault="005E37A4" w:rsidP="004E7B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EE086C">
        <w:rPr>
          <w:rFonts w:ascii="Times New Roman" w:hAnsi="Times New Roman"/>
          <w:sz w:val="24"/>
          <w:szCs w:val="24"/>
          <w:lang w:val="en-US"/>
        </w:rPr>
        <w:t>GYULGPL</w:t>
      </w:r>
      <w:r w:rsidR="004E7B95" w:rsidRPr="00EE0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86C">
        <w:rPr>
          <w:rFonts w:ascii="Times New Roman" w:hAnsi="Times New Roman"/>
          <w:sz w:val="24"/>
          <w:szCs w:val="24"/>
          <w:lang w:val="en-US"/>
        </w:rPr>
        <w:t>Libre</w:t>
      </w:r>
      <w:proofErr w:type="spellEnd"/>
      <w:r w:rsidR="004E7B95" w:rsidRPr="00EE086C">
        <w:rPr>
          <w:rFonts w:ascii="Times New Roman" w:hAnsi="Times New Roman"/>
          <w:sz w:val="24"/>
          <w:szCs w:val="24"/>
        </w:rPr>
        <w:t xml:space="preserve"> </w:t>
      </w:r>
      <w:r w:rsidRPr="00EE086C">
        <w:rPr>
          <w:rFonts w:ascii="Times New Roman" w:hAnsi="Times New Roman"/>
          <w:sz w:val="24"/>
          <w:szCs w:val="24"/>
          <w:lang w:val="en-US"/>
        </w:rPr>
        <w:t>Office</w:t>
      </w:r>
      <w:r w:rsidR="00A763E6" w:rsidRPr="00A763E6">
        <w:rPr>
          <w:rFonts w:ascii="Times New Roman" w:hAnsi="Times New Roman"/>
          <w:bCs/>
          <w:sz w:val="24"/>
          <w:szCs w:val="24"/>
        </w:rPr>
        <w:t xml:space="preserve"> </w:t>
      </w:r>
      <w:r w:rsidR="00A763E6" w:rsidRPr="00FB2853">
        <w:rPr>
          <w:rFonts w:ascii="Times New Roman" w:hAnsi="Times New Roman"/>
          <w:bCs/>
          <w:sz w:val="24"/>
          <w:szCs w:val="24"/>
        </w:rPr>
        <w:t xml:space="preserve">или лицензионная версия </w:t>
      </w:r>
      <w:r w:rsidR="00A763E6"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="00A763E6"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="00A763E6"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EE086C">
        <w:rPr>
          <w:rFonts w:ascii="Times New Roman" w:hAnsi="Times New Roman"/>
          <w:sz w:val="24"/>
          <w:szCs w:val="24"/>
        </w:rPr>
        <w:t xml:space="preserve">. </w:t>
      </w:r>
      <w:bookmarkEnd w:id="11"/>
    </w:p>
    <w:p w14:paraId="0D58D245" w14:textId="2387464F" w:rsidR="00A763E6" w:rsidRPr="00EE086C" w:rsidRDefault="00A763E6" w:rsidP="004E7B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3E6">
        <w:rPr>
          <w:rFonts w:ascii="Times New Roman" w:hAnsi="Times New Roman"/>
          <w:bCs/>
          <w:sz w:val="24"/>
          <w:szCs w:val="24"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 w:rsidRPr="00A763E6">
        <w:rPr>
          <w:rFonts w:ascii="Times New Roman" w:hAnsi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63734D02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EE086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EE086C">
        <w:rPr>
          <w:b/>
          <w:sz w:val="24"/>
          <w:szCs w:val="24"/>
        </w:rPr>
        <w:t xml:space="preserve">и </w:t>
      </w:r>
      <w:r w:rsidRPr="00EE086C">
        <w:rPr>
          <w:b/>
          <w:spacing w:val="-1"/>
          <w:sz w:val="24"/>
          <w:szCs w:val="24"/>
        </w:rPr>
        <w:t xml:space="preserve">обучающимися </w:t>
      </w:r>
      <w:r w:rsidRPr="00EE086C">
        <w:rPr>
          <w:b/>
          <w:sz w:val="24"/>
          <w:szCs w:val="24"/>
        </w:rPr>
        <w:t xml:space="preserve">с ограниченными </w:t>
      </w:r>
      <w:r w:rsidRPr="00EE086C">
        <w:rPr>
          <w:b/>
          <w:spacing w:val="-1"/>
          <w:sz w:val="24"/>
          <w:szCs w:val="24"/>
        </w:rPr>
        <w:t>возможностями здоровья</w:t>
      </w:r>
      <w:r w:rsidRPr="00EE086C">
        <w:rPr>
          <w:spacing w:val="-1"/>
          <w:sz w:val="24"/>
          <w:szCs w:val="24"/>
        </w:rPr>
        <w:t xml:space="preserve"> осуществляется </w:t>
      </w:r>
      <w:r w:rsidRPr="00EE086C">
        <w:rPr>
          <w:sz w:val="24"/>
          <w:szCs w:val="24"/>
        </w:rPr>
        <w:t xml:space="preserve">с </w:t>
      </w:r>
      <w:r w:rsidRPr="00EE086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E086C">
        <w:rPr>
          <w:sz w:val="24"/>
          <w:szCs w:val="24"/>
        </w:rPr>
        <w:t xml:space="preserve"> и </w:t>
      </w:r>
      <w:r w:rsidRPr="00EE086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E086C">
        <w:rPr>
          <w:spacing w:val="-2"/>
          <w:sz w:val="24"/>
          <w:szCs w:val="24"/>
        </w:rPr>
        <w:t xml:space="preserve">доступ </w:t>
      </w:r>
      <w:r w:rsidRPr="00EE086C">
        <w:rPr>
          <w:sz w:val="24"/>
          <w:szCs w:val="24"/>
        </w:rPr>
        <w:t xml:space="preserve">в </w:t>
      </w:r>
      <w:r w:rsidRPr="00EE086C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595E2C3A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8.3.1. для </w:t>
      </w:r>
      <w:r w:rsidRPr="00EE086C">
        <w:rPr>
          <w:i/>
          <w:iCs/>
          <w:spacing w:val="-1"/>
          <w:sz w:val="24"/>
          <w:szCs w:val="24"/>
        </w:rPr>
        <w:t xml:space="preserve">инвалидов </w:t>
      </w:r>
      <w:r w:rsidRPr="00EE086C">
        <w:rPr>
          <w:i/>
          <w:iCs/>
          <w:sz w:val="24"/>
          <w:szCs w:val="24"/>
        </w:rPr>
        <w:t>и лиц с</w:t>
      </w:r>
      <w:r w:rsidRPr="00EE086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E086C">
        <w:rPr>
          <w:i/>
          <w:iCs/>
          <w:sz w:val="24"/>
          <w:szCs w:val="24"/>
        </w:rPr>
        <w:t xml:space="preserve"> здоровья по зрению:</w:t>
      </w:r>
    </w:p>
    <w:p w14:paraId="0CD3997F" w14:textId="77777777"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EE086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E086C">
        <w:rPr>
          <w:rFonts w:ascii="Times New Roman" w:hAnsi="Times New Roman"/>
          <w:iCs/>
          <w:sz w:val="24"/>
          <w:szCs w:val="24"/>
        </w:rPr>
        <w:t>о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EE086C">
        <w:rPr>
          <w:rFonts w:ascii="Times New Roman" w:hAnsi="Times New Roman"/>
          <w:sz w:val="24"/>
          <w:szCs w:val="24"/>
        </w:rPr>
        <w:t xml:space="preserve">обучающихся, 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EE086C">
        <w:rPr>
          <w:rFonts w:ascii="Times New Roman" w:hAnsi="Times New Roman"/>
          <w:sz w:val="24"/>
          <w:szCs w:val="24"/>
        </w:rPr>
        <w:t xml:space="preserve">к </w:t>
      </w:r>
      <w:r w:rsidRPr="00EE086C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2CB44A3F" w14:textId="77777777"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EE086C">
        <w:rPr>
          <w:rFonts w:ascii="Times New Roman" w:hAnsi="Times New Roman"/>
          <w:iCs/>
          <w:sz w:val="24"/>
          <w:szCs w:val="24"/>
        </w:rPr>
        <w:t>э</w:t>
      </w:r>
      <w:r w:rsidRPr="00EE086C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EE086C">
        <w:rPr>
          <w:rFonts w:ascii="Times New Roman" w:hAnsi="Times New Roman"/>
          <w:sz w:val="24"/>
          <w:szCs w:val="24"/>
        </w:rPr>
        <w:t>Deskset</w:t>
      </w:r>
      <w:proofErr w:type="spellEnd"/>
      <w:r w:rsidRPr="00EE086C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1B9113B4" w14:textId="77777777"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 xml:space="preserve">- </w:t>
      </w:r>
      <w:r w:rsidRPr="00EE086C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E086C">
        <w:rPr>
          <w:rFonts w:ascii="Times New Roman" w:hAnsi="Times New Roman"/>
          <w:sz w:val="24"/>
          <w:szCs w:val="24"/>
        </w:rPr>
        <w:t xml:space="preserve"> </w:t>
      </w:r>
    </w:p>
    <w:p w14:paraId="27AD9870" w14:textId="77777777"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086C">
        <w:rPr>
          <w:rFonts w:ascii="Times New Roman" w:hAnsi="Times New Roman"/>
          <w:b/>
          <w:sz w:val="24"/>
          <w:szCs w:val="24"/>
        </w:rPr>
        <w:t>-</w:t>
      </w:r>
      <w:r w:rsidRPr="00EE086C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49BDD56E" w14:textId="77777777"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EE08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EE086C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E08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12B1C783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8.3.2. для </w:t>
      </w:r>
      <w:r w:rsidRPr="00EE086C">
        <w:rPr>
          <w:i/>
          <w:iCs/>
          <w:spacing w:val="-1"/>
          <w:sz w:val="24"/>
          <w:szCs w:val="24"/>
        </w:rPr>
        <w:t xml:space="preserve">инвалидов </w:t>
      </w:r>
      <w:r w:rsidRPr="00EE086C">
        <w:rPr>
          <w:i/>
          <w:iCs/>
          <w:sz w:val="24"/>
          <w:szCs w:val="24"/>
        </w:rPr>
        <w:t>и лиц с</w:t>
      </w:r>
      <w:r w:rsidRPr="00EE086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E086C">
        <w:rPr>
          <w:i/>
          <w:iCs/>
          <w:sz w:val="24"/>
          <w:szCs w:val="24"/>
        </w:rPr>
        <w:t xml:space="preserve"> здоровья по слуху:</w:t>
      </w:r>
    </w:p>
    <w:p w14:paraId="493FAB4E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lastRenderedPageBreak/>
        <w:t xml:space="preserve">- </w:t>
      </w:r>
      <w:r w:rsidRPr="00EE086C">
        <w:rPr>
          <w:sz w:val="24"/>
          <w:szCs w:val="24"/>
        </w:rPr>
        <w:t>акустическая система</w:t>
      </w:r>
      <w:r w:rsidRPr="00EE08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E086C">
        <w:rPr>
          <w:sz w:val="24"/>
          <w:szCs w:val="24"/>
          <w:shd w:val="clear" w:color="auto" w:fill="FFFFFF"/>
        </w:rPr>
        <w:t>Front</w:t>
      </w:r>
      <w:proofErr w:type="spellEnd"/>
      <w:r w:rsidRPr="00EE08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E086C">
        <w:rPr>
          <w:sz w:val="24"/>
          <w:szCs w:val="24"/>
          <w:shd w:val="clear" w:color="auto" w:fill="FFFFFF"/>
        </w:rPr>
        <w:t>Row</w:t>
      </w:r>
      <w:proofErr w:type="spellEnd"/>
      <w:r w:rsidRPr="00EE08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E086C">
        <w:rPr>
          <w:sz w:val="24"/>
          <w:szCs w:val="24"/>
          <w:shd w:val="clear" w:color="auto" w:fill="FFFFFF"/>
        </w:rPr>
        <w:t>to</w:t>
      </w:r>
      <w:proofErr w:type="spellEnd"/>
      <w:r w:rsidRPr="00EE08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E086C">
        <w:rPr>
          <w:sz w:val="24"/>
          <w:szCs w:val="24"/>
          <w:shd w:val="clear" w:color="auto" w:fill="FFFFFF"/>
        </w:rPr>
        <w:t>Go</w:t>
      </w:r>
      <w:proofErr w:type="spellEnd"/>
      <w:r w:rsidRPr="00EE086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A9BAA73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i/>
          <w:iCs/>
          <w:sz w:val="24"/>
          <w:szCs w:val="24"/>
        </w:rPr>
        <w:t xml:space="preserve">- </w:t>
      </w:r>
      <w:r w:rsidRPr="00EE086C">
        <w:rPr>
          <w:sz w:val="24"/>
          <w:szCs w:val="24"/>
          <w:shd w:val="clear" w:color="auto" w:fill="FFFFFF"/>
        </w:rPr>
        <w:t xml:space="preserve">«ElBrailleW14J G2; </w:t>
      </w:r>
    </w:p>
    <w:p w14:paraId="30E6D2D2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b/>
          <w:sz w:val="24"/>
          <w:szCs w:val="24"/>
          <w:shd w:val="clear" w:color="auto" w:fill="FFFFFF"/>
        </w:rPr>
        <w:t>-</w:t>
      </w:r>
      <w:r w:rsidRPr="00EE086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232A259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sz w:val="24"/>
          <w:szCs w:val="24"/>
          <w:shd w:val="clear" w:color="auto" w:fill="FFFFFF"/>
        </w:rPr>
        <w:t>- FM-передатчик AMIGO T31;</w:t>
      </w:r>
    </w:p>
    <w:p w14:paraId="0B8B04EE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E086C">
        <w:rPr>
          <w:sz w:val="24"/>
          <w:szCs w:val="24"/>
          <w:shd w:val="clear" w:color="auto" w:fill="FFFFFF"/>
        </w:rPr>
        <w:t>радиокласс</w:t>
      </w:r>
      <w:proofErr w:type="spellEnd"/>
      <w:r w:rsidRPr="00EE086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F48D4B5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8.3.3. для </w:t>
      </w:r>
      <w:r w:rsidRPr="00EE086C">
        <w:rPr>
          <w:i/>
          <w:iCs/>
          <w:spacing w:val="-1"/>
          <w:sz w:val="24"/>
          <w:szCs w:val="24"/>
        </w:rPr>
        <w:t xml:space="preserve">инвалидов </w:t>
      </w:r>
      <w:r w:rsidRPr="00EE086C">
        <w:rPr>
          <w:i/>
          <w:iCs/>
          <w:sz w:val="24"/>
          <w:szCs w:val="24"/>
        </w:rPr>
        <w:t xml:space="preserve">и лиц с </w:t>
      </w:r>
      <w:r w:rsidRPr="00EE086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E086C">
        <w:rPr>
          <w:i/>
          <w:iCs/>
          <w:sz w:val="24"/>
          <w:szCs w:val="24"/>
        </w:rPr>
        <w:t>аппарата:</w:t>
      </w:r>
    </w:p>
    <w:p w14:paraId="58151113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- </w:t>
      </w:r>
      <w:r w:rsidRPr="00EE086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4CEFAAC" w14:textId="77777777" w:rsidR="004E7B95" w:rsidRPr="00EE086C" w:rsidRDefault="004E7B95" w:rsidP="005E37A4">
      <w:pPr>
        <w:jc w:val="both"/>
        <w:rPr>
          <w:rFonts w:ascii="Times New Roman" w:hAnsi="Times New Roman"/>
          <w:sz w:val="24"/>
          <w:szCs w:val="24"/>
        </w:rPr>
      </w:pPr>
    </w:p>
    <w:p w14:paraId="1B388437" w14:textId="77777777" w:rsidR="001313AC" w:rsidRPr="00EE086C" w:rsidRDefault="001313AC" w:rsidP="00A4453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34FEEE" w14:textId="77777777" w:rsidR="001313AC" w:rsidRPr="00EE086C" w:rsidRDefault="001313AC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24DF35" w14:textId="31DA0F27" w:rsidR="001313AC" w:rsidRDefault="001313AC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841A4C" w14:textId="07F181E5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10EF14" w14:textId="3FB0B7A5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820590" w14:textId="0C1C503D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53EEF6E" w14:textId="4A741C70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373C77B" w14:textId="6BB8AEDE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7197E26" w14:textId="18094941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74C0719" w14:textId="7AB924AB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C0A51D" w14:textId="188B2014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5A713D" w14:textId="24B70010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B8A238E" w14:textId="1D82CBD7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D2B4FF" w14:textId="577675D3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92FBA9" w14:textId="7FCD84B1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6875B6" w14:textId="647880E3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F56006" w14:textId="4971C508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A0B1AD" w14:textId="2BCD17A9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1171C1" w14:textId="1645DE45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6CB8F0" w14:textId="12FF87B0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051CC3" w14:textId="0F2D5D07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A569681" w14:textId="46D8BF36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42C471F" w14:textId="31B13532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529D32" w14:textId="5A6585CB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3CA95B1" w14:textId="0DDD4BB8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AE8FF5" w14:textId="2CD59A19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8580BC" w14:textId="31A862FF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EA9B0B" w14:textId="7A4AB6A1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4D4330" w14:textId="72175649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4562429" w14:textId="77B5F343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A423E4A" w14:textId="7A5C548D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324A3DA" w14:textId="6FAEBB22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853579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756BC402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66DA2DFB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639B9071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6246B06B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67BC409F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1D125AFB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17632848" w14:textId="77777777" w:rsidR="000632F7" w:rsidRDefault="000632F7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5C300065" w14:textId="77777777" w:rsidR="000632F7" w:rsidRDefault="000632F7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43D3B6CE" w14:textId="520D1D75" w:rsidR="00603945" w:rsidRDefault="00603945" w:rsidP="00603945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14:paraId="2C18C704" w14:textId="77777777" w:rsidR="00603945" w:rsidRDefault="00603945" w:rsidP="00603945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«Социально-психологические аспекты </w:t>
      </w:r>
      <w:proofErr w:type="spellStart"/>
      <w:r>
        <w:rPr>
          <w:rFonts w:ascii="Times New Roman" w:hAnsi="Times New Roman"/>
          <w:i/>
        </w:rPr>
        <w:t>ФКиС</w:t>
      </w:r>
      <w:proofErr w:type="spellEnd"/>
      <w:r>
        <w:rPr>
          <w:rFonts w:ascii="Times New Roman" w:hAnsi="Times New Roman"/>
          <w:i/>
        </w:rPr>
        <w:t>»</w:t>
      </w:r>
    </w:p>
    <w:p w14:paraId="4D97B78C" w14:textId="77777777" w:rsidR="00603945" w:rsidRDefault="00603945" w:rsidP="0060394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5069608E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AA1A99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14:paraId="19CB58D2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1B1FDF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0A26E9A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14:paraId="4279D373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56B1C3E2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B49E86" w14:textId="77777777" w:rsidR="00603945" w:rsidRDefault="00603945" w:rsidP="00603945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Кафедра физиологии и биохимии</w:t>
      </w:r>
    </w:p>
    <w:p w14:paraId="38326A53" w14:textId="77777777" w:rsidR="00603945" w:rsidRDefault="00603945" w:rsidP="0060394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4B09D1" w14:textId="405FDD96" w:rsidR="004B262A" w:rsidRDefault="004B262A" w:rsidP="004B262A">
      <w:pPr>
        <w:autoSpaceDE w:val="0"/>
        <w:autoSpaceDN w:val="0"/>
        <w:adjustRightInd w:val="0"/>
        <w:spacing w:after="160" w:line="256" w:lineRule="auto"/>
        <w:ind w:left="1069"/>
        <w:contextualSpacing/>
        <w:jc w:val="right"/>
        <w:rPr>
          <w:rFonts w:ascii="Times New Roman" w:hAnsi="Times New Roman"/>
        </w:rPr>
      </w:pPr>
      <w:r w:rsidRPr="0086007E">
        <w:rPr>
          <w:rFonts w:ascii="Times New Roman" w:hAnsi="Times New Roman"/>
          <w:sz w:val="24"/>
          <w:szCs w:val="24"/>
        </w:rPr>
        <w:t>.</w:t>
      </w:r>
    </w:p>
    <w:p w14:paraId="38C4AC05" w14:textId="77777777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14:paraId="6C07FE33" w14:textId="77777777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14:paraId="09AFE830" w14:textId="5B8BAC35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 w:rsidR="0026485A">
        <w:rPr>
          <w:rFonts w:ascii="Times New Roman" w:hAnsi="Times New Roman" w:cs="Times New Roman"/>
          <w:bCs/>
          <w:iCs/>
          <w:color w:val="auto"/>
        </w:rPr>
        <w:t>5</w:t>
      </w:r>
      <w:r w:rsidRPr="009575C7">
        <w:rPr>
          <w:rFonts w:ascii="Times New Roman" w:hAnsi="Times New Roman" w:cs="Times New Roman"/>
          <w:bCs/>
          <w:iCs/>
          <w:color w:val="auto"/>
        </w:rPr>
        <w:t>/</w:t>
      </w:r>
      <w:r w:rsidR="0026485A">
        <w:rPr>
          <w:rFonts w:ascii="Times New Roman" w:hAnsi="Times New Roman" w:cs="Times New Roman"/>
          <w:bCs/>
          <w:iCs/>
          <w:color w:val="auto"/>
        </w:rPr>
        <w:t>24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 w:rsidR="0026485A">
        <w:rPr>
          <w:rFonts w:ascii="Times New Roman" w:hAnsi="Times New Roman" w:cs="Times New Roman"/>
          <w:bCs/>
          <w:iCs/>
          <w:color w:val="auto"/>
        </w:rPr>
        <w:t>17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 w:rsidR="0026485A">
        <w:rPr>
          <w:rFonts w:ascii="Times New Roman" w:hAnsi="Times New Roman" w:cs="Times New Roman"/>
          <w:bCs/>
          <w:iCs/>
          <w:color w:val="auto"/>
        </w:rPr>
        <w:t>4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14:paraId="3C6B1E14" w14:textId="77777777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14:paraId="746DB849" w14:textId="5972028B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 по учебной работе</w:t>
      </w:r>
    </w:p>
    <w:p w14:paraId="3043AC40" w14:textId="77777777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14:paraId="2F33E419" w14:textId="77777777" w:rsidR="00697B7D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</w:t>
      </w:r>
      <w:proofErr w:type="spellStart"/>
      <w:r w:rsidRPr="00C07D92">
        <w:rPr>
          <w:rFonts w:ascii="Times New Roman" w:hAnsi="Times New Roman" w:cs="Times New Roman"/>
          <w:bCs/>
          <w:iCs/>
          <w:color w:val="auto"/>
        </w:rPr>
        <w:t>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  <w:proofErr w:type="spellEnd"/>
    </w:p>
    <w:p w14:paraId="74C26C8B" w14:textId="58CD6FFC" w:rsidR="00697B7D" w:rsidRPr="00C07D92" w:rsidRDefault="0026485A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«17» июня 2024</w:t>
      </w:r>
      <w:r w:rsidR="00697B7D">
        <w:rPr>
          <w:rFonts w:ascii="Times New Roman" w:hAnsi="Times New Roman" w:cs="Times New Roman"/>
          <w:bCs/>
          <w:iCs/>
          <w:color w:val="auto"/>
        </w:rPr>
        <w:t xml:space="preserve"> г</w:t>
      </w:r>
    </w:p>
    <w:p w14:paraId="59C01A80" w14:textId="77777777" w:rsidR="00603945" w:rsidRDefault="00603945" w:rsidP="0060394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C58FFE" w14:textId="77777777" w:rsidR="00603945" w:rsidRDefault="00603945" w:rsidP="0060394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B31E7E6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14:paraId="749A6095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</w:t>
      </w:r>
    </w:p>
    <w:p w14:paraId="6178220C" w14:textId="77777777" w:rsidR="00603945" w:rsidRPr="00D14C75" w:rsidRDefault="00603945" w:rsidP="006039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14C75">
        <w:rPr>
          <w:rFonts w:ascii="Times New Roman" w:hAnsi="Times New Roman"/>
          <w:b/>
          <w:color w:val="000000"/>
          <w:sz w:val="28"/>
          <w:szCs w:val="28"/>
        </w:rPr>
        <w:t>СОЦИАЛЬНО-ПСИХОЛОГИЧЕСКИЕ АСПЕКТЫ ФИЗИЧЕСКОЙ КУЛЬТУРЫ И СПОРТА</w:t>
      </w:r>
    </w:p>
    <w:p w14:paraId="58BF122E" w14:textId="77777777" w:rsidR="00603945" w:rsidRPr="002F7973" w:rsidRDefault="00603945" w:rsidP="006039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295729" w14:textId="77777777" w:rsidR="00603945" w:rsidRDefault="00603945" w:rsidP="00603945">
      <w:pPr>
        <w:spacing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Направление подготовки: </w:t>
      </w:r>
    </w:p>
    <w:p w14:paraId="0E01A1AE" w14:textId="7D02ABBD" w:rsidR="00603945" w:rsidRDefault="00603945" w:rsidP="00603945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49.04.01 Физическая культура </w:t>
      </w:r>
    </w:p>
    <w:p w14:paraId="6A8368CB" w14:textId="44ABB6D2" w:rsidR="00053185" w:rsidRDefault="00053185" w:rsidP="00603945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14:paraId="6FA44542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01E5E6" w14:textId="77777777" w:rsidR="00603945" w:rsidRPr="00A74907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4907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ОП</w:t>
      </w:r>
      <w:r w:rsidRPr="00A74907">
        <w:rPr>
          <w:rFonts w:ascii="Times New Roman" w:hAnsi="Times New Roman"/>
          <w:sz w:val="24"/>
          <w:szCs w:val="24"/>
        </w:rPr>
        <w:t xml:space="preserve"> «Естественнонаучные проблемы физической культуры»</w:t>
      </w:r>
    </w:p>
    <w:p w14:paraId="3FDD51D7" w14:textId="77777777" w:rsidR="00603945" w:rsidRDefault="00603945" w:rsidP="00603945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73AC2D" w14:textId="77777777" w:rsidR="00603945" w:rsidRPr="00371375" w:rsidRDefault="00603945" w:rsidP="00603945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>Форма обучения:</w:t>
      </w:r>
    </w:p>
    <w:p w14:paraId="13A13F0C" w14:textId="77777777" w:rsidR="00603945" w:rsidRPr="00A74907" w:rsidRDefault="00603945" w:rsidP="00603945">
      <w:pPr>
        <w:pStyle w:val="a3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 xml:space="preserve"> </w:t>
      </w:r>
      <w:r w:rsidRPr="00371375">
        <w:rPr>
          <w:rFonts w:ascii="Times New Roman" w:hAnsi="Times New Roman"/>
          <w:sz w:val="24"/>
          <w:szCs w:val="24"/>
        </w:rPr>
        <w:t>очная/заочная</w:t>
      </w:r>
    </w:p>
    <w:p w14:paraId="2BFC7D36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05C4FE5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71BE69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83B6F" w14:textId="77777777" w:rsidR="0086007E" w:rsidRPr="00697B7D" w:rsidRDefault="0086007E" w:rsidP="0086007E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14:paraId="672CD68E" w14:textId="3F23D3E4" w:rsidR="0086007E" w:rsidRPr="00697B7D" w:rsidRDefault="0026485A" w:rsidP="0086007E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(протокол № 9 от «23» мая 2024</w:t>
      </w:r>
      <w:r w:rsidR="0086007E"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г.) </w:t>
      </w:r>
    </w:p>
    <w:p w14:paraId="3E2FFF7F" w14:textId="3C82BEA7" w:rsidR="0086007E" w:rsidRPr="00697B7D" w:rsidRDefault="0086007E" w:rsidP="0086007E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Зав. кафедрой к</w:t>
      </w:r>
      <w:r w:rsidR="0026485A">
        <w:rPr>
          <w:rFonts w:ascii="Times New Roman" w:hAnsi="Times New Roman"/>
          <w:color w:val="262626" w:themeColor="text1" w:themeTint="D9"/>
          <w:sz w:val="24"/>
          <w:szCs w:val="24"/>
        </w:rPr>
        <w:t>анд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.б</w:t>
      </w:r>
      <w:r w:rsidR="0026485A">
        <w:rPr>
          <w:rFonts w:ascii="Times New Roman" w:hAnsi="Times New Roman"/>
          <w:color w:val="262626" w:themeColor="text1" w:themeTint="D9"/>
          <w:sz w:val="24"/>
          <w:szCs w:val="24"/>
        </w:rPr>
        <w:t>иол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.н</w:t>
      </w:r>
      <w:r w:rsidR="0026485A">
        <w:rPr>
          <w:rFonts w:ascii="Times New Roman" w:hAnsi="Times New Roman"/>
          <w:color w:val="262626" w:themeColor="text1" w:themeTint="D9"/>
          <w:sz w:val="24"/>
          <w:szCs w:val="24"/>
        </w:rPr>
        <w:t>аук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, доцент</w:t>
      </w:r>
    </w:p>
    <w:p w14:paraId="526972EB" w14:textId="77777777" w:rsidR="0086007E" w:rsidRPr="00697B7D" w:rsidRDefault="0086007E" w:rsidP="0086007E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14:paraId="257CC584" w14:textId="0FC941A8" w:rsidR="00603945" w:rsidRDefault="00FE4701" w:rsidP="00603945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«___» ______________ 202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4</w:t>
      </w: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г</w:t>
      </w:r>
      <w:r w:rsidR="0060394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453B3867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324555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9A7E6F" w14:textId="68029911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sz w:val="24"/>
          <w:szCs w:val="24"/>
        </w:rPr>
        <w:t>, 202</w:t>
      </w:r>
      <w:r w:rsidR="0026485A">
        <w:rPr>
          <w:rFonts w:ascii="Times New Roman" w:hAnsi="Times New Roman"/>
          <w:sz w:val="24"/>
          <w:szCs w:val="24"/>
        </w:rPr>
        <w:t>4</w:t>
      </w:r>
    </w:p>
    <w:p w14:paraId="1CF136C7" w14:textId="77777777" w:rsidR="00603945" w:rsidRDefault="00603945" w:rsidP="00603945">
      <w:pPr>
        <w:rPr>
          <w:rFonts w:ascii="Times New Roman" w:hAnsi="Times New Roman"/>
          <w:b/>
          <w:sz w:val="24"/>
          <w:szCs w:val="24"/>
        </w:rPr>
      </w:pPr>
      <w:bookmarkStart w:id="12" w:name="_Hlk494650543"/>
      <w:r>
        <w:rPr>
          <w:rFonts w:ascii="Times New Roman" w:hAnsi="Times New Roman"/>
          <w:b/>
          <w:sz w:val="24"/>
          <w:szCs w:val="24"/>
        </w:rPr>
        <w:br w:type="page"/>
      </w:r>
    </w:p>
    <w:bookmarkEnd w:id="12"/>
    <w:p w14:paraId="6CCF2A96" w14:textId="77777777" w:rsidR="00603945" w:rsidRPr="00371375" w:rsidRDefault="00603945" w:rsidP="00132C11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14:paraId="62A1A278" w14:textId="561A4BC3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14CEE">
        <w:rPr>
          <w:rFonts w:ascii="Times New Roman" w:hAnsi="Times New Roman"/>
          <w:b/>
          <w:sz w:val="24"/>
          <w:szCs w:val="24"/>
        </w:rPr>
        <w:t>Социально-психологические аспекты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6DE2B7AC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182"/>
        <w:gridCol w:w="2987"/>
        <w:gridCol w:w="2201"/>
        <w:gridCol w:w="2201"/>
      </w:tblGrid>
      <w:tr w:rsidR="00387ECA" w14:paraId="1970A27A" w14:textId="77777777" w:rsidTr="00387ECA">
        <w:tc>
          <w:tcPr>
            <w:tcW w:w="2345" w:type="dxa"/>
          </w:tcPr>
          <w:p w14:paraId="2DAD38C6" w14:textId="77777777" w:rsidR="00387ECA" w:rsidRDefault="00387ECA" w:rsidP="00330D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467" w:type="dxa"/>
          </w:tcPr>
          <w:p w14:paraId="6967BDFF" w14:textId="77777777" w:rsidR="00387ECA" w:rsidRDefault="00387ECA" w:rsidP="00330D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558" w:type="dxa"/>
          </w:tcPr>
          <w:p w14:paraId="254C324A" w14:textId="6A879EB9" w:rsidR="00387ECA" w:rsidRPr="00387ECA" w:rsidRDefault="00387ECA" w:rsidP="00330D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7EC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01" w:type="dxa"/>
          </w:tcPr>
          <w:p w14:paraId="4BF0D712" w14:textId="245328AD" w:rsidR="00387ECA" w:rsidRDefault="00387ECA" w:rsidP="00330D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387ECA" w14:paraId="75D5D3BA" w14:textId="77777777" w:rsidTr="00387ECA">
        <w:tc>
          <w:tcPr>
            <w:tcW w:w="2345" w:type="dxa"/>
          </w:tcPr>
          <w:p w14:paraId="1115EB14" w14:textId="170201E0" w:rsidR="00387ECA" w:rsidRDefault="00387ECA" w:rsidP="00330D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50B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Способен собирать, обрабатывать, анализировать и обобщать данные о лицах,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используя современные информационные технологии)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,  для 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3467" w:type="dxa"/>
          </w:tcPr>
          <w:p w14:paraId="10E8200E" w14:textId="77777777" w:rsidR="00387ECA" w:rsidRPr="00126978" w:rsidRDefault="00387ECA" w:rsidP="008831A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14:paraId="550D353D" w14:textId="2483281F" w:rsidR="00387ECA" w:rsidRPr="004B262A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С/03.7 Управление реализацией кадровой политики и ресурсным обеспечением организации бюджетной сферы</w:t>
            </w:r>
          </w:p>
          <w:p w14:paraId="76C05A45" w14:textId="77777777" w:rsidR="00387ECA" w:rsidRPr="00126978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4C540599" w14:textId="77777777" w:rsidR="00387ECA" w:rsidRPr="009C5218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4E679439" w14:textId="77777777" w:rsidR="00387ECA" w:rsidRPr="00126978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76AE4025" w14:textId="77777777" w:rsidR="00387ECA" w:rsidRPr="009C5218" w:rsidRDefault="00387ECA" w:rsidP="004B26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14:paraId="459A0A6E" w14:textId="77777777" w:rsidR="00387ECA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2ABD52F" w14:textId="15DFCBCC" w:rsidR="00387ECA" w:rsidRPr="00126978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1A6CCE60" w14:textId="77777777" w:rsidR="00387ECA" w:rsidRPr="00126978" w:rsidRDefault="00387ECA" w:rsidP="00B63C8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14:paraId="5B35F7E3" w14:textId="77777777" w:rsidR="00387ECA" w:rsidRPr="00126978" w:rsidRDefault="00387ECA" w:rsidP="00B63C8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14:paraId="4073B674" w14:textId="77777777" w:rsidR="00387ECA" w:rsidRPr="00126978" w:rsidRDefault="00387ECA" w:rsidP="00B63C8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14:paraId="322B44B4" w14:textId="77777777" w:rsidR="00387ECA" w:rsidRPr="00126978" w:rsidRDefault="00387ECA" w:rsidP="00B63C8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14:paraId="40F76896" w14:textId="77777777" w:rsidR="00387ECA" w:rsidRPr="00B63C81" w:rsidRDefault="00387ECA" w:rsidP="00B63C8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3642DB64" w14:textId="77777777" w:rsidR="00387ECA" w:rsidRPr="006D737A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3DE758F4" w14:textId="77777777" w:rsidR="00387ECA" w:rsidRPr="005F7D93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6F4C695F" w14:textId="77777777" w:rsidR="00387ECA" w:rsidRPr="006D737A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тренировочного процесса 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355820AD" w14:textId="77777777" w:rsidR="00387ECA" w:rsidRPr="00132C11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132C1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14:paraId="531A6288" w14:textId="10EA5335" w:rsidR="00387ECA" w:rsidRPr="00132C11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72CF89B7" w14:textId="77777777" w:rsidR="00387ECA" w:rsidRPr="00832C5A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14:paraId="127355D0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14:paraId="6DAFBBC4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особенности личности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требующие учета при планировании спортивной подготовки</w:t>
            </w:r>
          </w:p>
          <w:p w14:paraId="09C338AE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1622309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Умеет:</w:t>
            </w:r>
          </w:p>
          <w:p w14:paraId="4CE6D01C" w14:textId="77777777" w:rsidR="00387ECA" w:rsidRPr="00126978" w:rsidRDefault="00387ECA" w:rsidP="00387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использовать знания о социально-психологических особенностях личности для установления 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 xml:space="preserve">отношений с лицами, вовлеченными в </w:t>
            </w:r>
            <w:r>
              <w:rPr>
                <w:rFonts w:ascii="Times New Roman" w:hAnsi="Times New Roman"/>
                <w:sz w:val="24"/>
                <w:szCs w:val="24"/>
              </w:rPr>
              <w:t>процесс подготовки спортсменов</w:t>
            </w:r>
          </w:p>
          <w:p w14:paraId="4DCA92B8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F6B80CC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14:paraId="57E78080" w14:textId="0A38F7CA" w:rsidR="00387ECA" w:rsidRPr="00126978" w:rsidRDefault="00387ECA" w:rsidP="00387ECA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использования знаний о социально-психологических особенностях личности для установления 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отношений с лицами, вовлеченными в процесс подготовки спортсменов</w:t>
            </w:r>
          </w:p>
        </w:tc>
        <w:tc>
          <w:tcPr>
            <w:tcW w:w="2201" w:type="dxa"/>
          </w:tcPr>
          <w:p w14:paraId="1EE3320F" w14:textId="7732189F" w:rsidR="00387ECA" w:rsidRDefault="00387ECA" w:rsidP="00330D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Способен анализировать отношения с лицами, вовлеченными в сферу </w:t>
            </w:r>
            <w:proofErr w:type="spellStart"/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на основе знаний о социально-психологических особенностях личности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и учитывать их в ходе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 xml:space="preserve"> 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</w:tr>
      <w:tr w:rsidR="00387ECA" w14:paraId="2232C0E6" w14:textId="77777777" w:rsidTr="00387ECA">
        <w:tc>
          <w:tcPr>
            <w:tcW w:w="2345" w:type="dxa"/>
          </w:tcPr>
          <w:p w14:paraId="27287D09" w14:textId="77777777" w:rsidR="00387ECA" w:rsidRDefault="00387ECA" w:rsidP="004A55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14:paraId="57517C7D" w14:textId="4E99A680" w:rsidR="00387ECA" w:rsidRDefault="00387ECA" w:rsidP="004A55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>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>, 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467" w:type="dxa"/>
          </w:tcPr>
          <w:p w14:paraId="6C21A66B" w14:textId="2796BF02" w:rsidR="00387ECA" w:rsidRPr="004B262A" w:rsidRDefault="00387ECA" w:rsidP="00330D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62A">
              <w:rPr>
                <w:rFonts w:ascii="Times New Roman" w:hAnsi="Times New Roman"/>
                <w:b/>
                <w:sz w:val="24"/>
                <w:szCs w:val="24"/>
              </w:rPr>
              <w:t>Р 05.008</w:t>
            </w:r>
          </w:p>
          <w:p w14:paraId="5DAC05F0" w14:textId="77777777" w:rsidR="00387ECA" w:rsidRPr="00126978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2B6CBE93" w14:textId="77777777" w:rsidR="00387ECA" w:rsidRPr="009C5218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0B459601" w14:textId="2C0F6FA0" w:rsidR="00387ECA" w:rsidRPr="001A4AEC" w:rsidRDefault="00387ECA" w:rsidP="008831A7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1A4AE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 05.003</w:t>
            </w:r>
          </w:p>
          <w:p w14:paraId="39DF26F8" w14:textId="3391D35D" w:rsidR="00387ECA" w:rsidRPr="00132C11" w:rsidRDefault="00387ECA" w:rsidP="00132C11">
            <w:pPr>
              <w:pStyle w:val="TableParagraph"/>
              <w:ind w:left="9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32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7C665C8A" w14:textId="6B3C3D12" w:rsidR="00387ECA" w:rsidRPr="00132C11" w:rsidRDefault="00387ECA" w:rsidP="00132C11">
            <w:pPr>
              <w:pStyle w:val="TableParagraph"/>
              <w:ind w:left="9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12009296" w14:textId="673A125B" w:rsidR="00387ECA" w:rsidRPr="00132C11" w:rsidRDefault="00387ECA" w:rsidP="00132C11">
            <w:pPr>
              <w:pStyle w:val="TableParagraph"/>
              <w:ind w:left="9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32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14:paraId="3B045232" w14:textId="77777777" w:rsidR="00387ECA" w:rsidRPr="00B63C81" w:rsidRDefault="00387ECA" w:rsidP="001A4AEC">
            <w:pPr>
              <w:pStyle w:val="TableParagraph"/>
              <w:ind w:left="4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команды Российской Федерации</w:t>
            </w:r>
          </w:p>
          <w:p w14:paraId="0BB3134E" w14:textId="77777777" w:rsidR="00387ECA" w:rsidRPr="006D737A" w:rsidRDefault="00387ECA" w:rsidP="0065488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6FF84FD4" w14:textId="77777777" w:rsidR="00387ECA" w:rsidRPr="005F7D93" w:rsidRDefault="00387ECA" w:rsidP="0065488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241B7692" w14:textId="77777777" w:rsidR="00387ECA" w:rsidRPr="006D737A" w:rsidRDefault="00387ECA" w:rsidP="0065488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4CA090EF" w14:textId="77777777" w:rsidR="00387ECA" w:rsidRPr="00132C11" w:rsidRDefault="00387ECA" w:rsidP="0065488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132C1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14:paraId="3E3B803A" w14:textId="46E50F1E" w:rsidR="00387ECA" w:rsidRPr="00132C11" w:rsidRDefault="00387ECA" w:rsidP="0065488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2A9DDDE1" w14:textId="77777777" w:rsidR="00387ECA" w:rsidRPr="00E77834" w:rsidRDefault="00387ECA" w:rsidP="00330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2CF197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Знает :</w:t>
            </w:r>
            <w:proofErr w:type="gramEnd"/>
          </w:p>
          <w:p w14:paraId="693CFB8E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предпосылки и причины социально-психологических процессов и явлений</w:t>
            </w: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профессиональных и межличностных отношений</w:t>
            </w:r>
          </w:p>
          <w:p w14:paraId="2BCCB13B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</w:p>
          <w:p w14:paraId="66B7EB63" w14:textId="77777777" w:rsidR="00387ECA" w:rsidRPr="00126978" w:rsidRDefault="00387ECA" w:rsidP="00387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прогнозировать социально-психологические процессы в сфере профессиональных и межличностных отношений</w:t>
            </w:r>
          </w:p>
          <w:p w14:paraId="32FEEFDF" w14:textId="77777777" w:rsidR="00387ECA" w:rsidRPr="00126978" w:rsidRDefault="00387ECA" w:rsidP="00387ECA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14:paraId="25304347" w14:textId="79450EDB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sz w:val="24"/>
                <w:szCs w:val="24"/>
              </w:rPr>
              <w:t>прогнозирования социально-психологических процессов</w:t>
            </w: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профессиональных и межличностных отношений</w:t>
            </w:r>
          </w:p>
        </w:tc>
        <w:tc>
          <w:tcPr>
            <w:tcW w:w="2201" w:type="dxa"/>
          </w:tcPr>
          <w:p w14:paraId="0555DABB" w14:textId="67398856" w:rsidR="00387ECA" w:rsidRPr="00126978" w:rsidRDefault="00387ECA" w:rsidP="00330D9B">
            <w:pPr>
              <w:spacing w:line="240" w:lineRule="auto"/>
              <w:ind w:right="1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Определяет причины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 xml:space="preserve"> и прогнозирует социально-психологические процессы и явления</w:t>
            </w: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профессиональных и межличностных отношений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ходе тренировочных занятий</w:t>
            </w:r>
          </w:p>
          <w:p w14:paraId="49B4F12E" w14:textId="77777777" w:rsidR="00387ECA" w:rsidRPr="00E77834" w:rsidRDefault="00387ECA" w:rsidP="00330D9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01EFC44" w14:textId="77777777" w:rsidR="00603945" w:rsidRDefault="00603945" w:rsidP="006039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D1596" w14:textId="50B64DA2" w:rsidR="00132C11" w:rsidRDefault="00132C11" w:rsidP="00603945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_Hlk494651242"/>
      <w:r>
        <w:rPr>
          <w:rFonts w:ascii="Times New Roman" w:hAnsi="Times New Roman"/>
          <w:b/>
          <w:bCs/>
          <w:sz w:val="24"/>
          <w:szCs w:val="24"/>
        </w:rPr>
        <w:t>Типовые контрольные задания</w:t>
      </w:r>
    </w:p>
    <w:p w14:paraId="7CCD2AD9" w14:textId="77777777" w:rsidR="00132C11" w:rsidRDefault="00132C11" w:rsidP="00132C11">
      <w:pPr>
        <w:pStyle w:val="a3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C085D6" w14:textId="4D00B7BE" w:rsidR="00603945" w:rsidRPr="00065C64" w:rsidRDefault="00603945" w:rsidP="00132C11">
      <w:pPr>
        <w:pStyle w:val="a3"/>
        <w:numPr>
          <w:ilvl w:val="1"/>
          <w:numId w:val="19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5C64">
        <w:rPr>
          <w:rFonts w:ascii="Times New Roman" w:hAnsi="Times New Roman"/>
          <w:b/>
          <w:bCs/>
          <w:sz w:val="24"/>
          <w:szCs w:val="24"/>
        </w:rPr>
        <w:t>Вопросы к зачету по дисциплине</w:t>
      </w:r>
    </w:p>
    <w:p w14:paraId="67DB2101" w14:textId="77777777" w:rsidR="00603945" w:rsidRPr="00065C64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</w:t>
      </w:r>
      <w:r>
        <w:rPr>
          <w:rFonts w:ascii="Times New Roman" w:hAnsi="Times New Roman"/>
          <w:b/>
          <w:color w:val="000000"/>
          <w:sz w:val="24"/>
          <w:szCs w:val="24"/>
        </w:rPr>
        <w:t>оциально-психологические аспекты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</w:p>
    <w:bookmarkEnd w:id="13"/>
    <w:p w14:paraId="5C8E2164" w14:textId="77777777" w:rsidR="00603945" w:rsidRDefault="00603945" w:rsidP="00603945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53A3E71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Подходы к определению социальной группы. </w:t>
      </w:r>
    </w:p>
    <w:p w14:paraId="51E587E4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Классификация социальных групп.</w:t>
      </w:r>
      <w:r w:rsidRPr="00774EDB">
        <w:rPr>
          <w:rFonts w:ascii="Times New Roman" w:hAnsi="Times New Roman"/>
          <w:sz w:val="24"/>
          <w:szCs w:val="24"/>
        </w:rPr>
        <w:tab/>
      </w:r>
    </w:p>
    <w:p w14:paraId="6D9B1F8D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Человеческие объединения: ценностный взгляд на проблему</w:t>
      </w:r>
    </w:p>
    <w:p w14:paraId="73164960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Понятие малой социальной группы. </w:t>
      </w:r>
    </w:p>
    <w:p w14:paraId="3909CA1B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Параметры анализа группы в социальной психологии. </w:t>
      </w:r>
    </w:p>
    <w:p w14:paraId="479B4CBE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Эмоциональная структура малой группы. </w:t>
      </w:r>
    </w:p>
    <w:p w14:paraId="2BDBF42F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Структура психологической власти в малой группе. </w:t>
      </w:r>
    </w:p>
    <w:p w14:paraId="30337CC7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Лидерство как феномен психологической власти в группе. </w:t>
      </w:r>
    </w:p>
    <w:p w14:paraId="42469FA1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Руководство как феномен психологической власти в группе. </w:t>
      </w:r>
    </w:p>
    <w:p w14:paraId="2A66CC51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Особенности педагогического руководства. </w:t>
      </w:r>
    </w:p>
    <w:p w14:paraId="44B8F753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Коммуникативная структура малой группы. </w:t>
      </w:r>
    </w:p>
    <w:p w14:paraId="06F4F1F7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развития межличностных отношении в группе, совместимость и сработанность. </w:t>
      </w:r>
    </w:p>
    <w:p w14:paraId="7DF336CA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изменения групповых структур. </w:t>
      </w:r>
    </w:p>
    <w:p w14:paraId="7689EE12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Внутригрупповой конфликт. </w:t>
      </w:r>
    </w:p>
    <w:p w14:paraId="247F3123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Ролевая структура малой группы.</w:t>
      </w:r>
    </w:p>
    <w:p w14:paraId="3E8CC44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Понятие групповой динамики. </w:t>
      </w:r>
    </w:p>
    <w:p w14:paraId="395303AE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в группе. </w:t>
      </w:r>
    </w:p>
    <w:p w14:paraId="40C0F7E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большинства: проблема </w:t>
      </w:r>
      <w:proofErr w:type="gramStart"/>
      <w:r w:rsidRPr="00774EDB">
        <w:rPr>
          <w:rFonts w:ascii="Times New Roman" w:hAnsi="Times New Roman"/>
          <w:sz w:val="24"/>
          <w:szCs w:val="24"/>
        </w:rPr>
        <w:t>конформизма  и</w:t>
      </w:r>
      <w:proofErr w:type="gramEnd"/>
      <w:r w:rsidRPr="00774EDB">
        <w:rPr>
          <w:rFonts w:ascii="Times New Roman" w:hAnsi="Times New Roman"/>
          <w:sz w:val="24"/>
          <w:szCs w:val="24"/>
        </w:rPr>
        <w:t xml:space="preserve"> независимости. </w:t>
      </w:r>
    </w:p>
    <w:p w14:paraId="45F38D58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Нормативное влияние меньшинства: вопросы креативности и развития.</w:t>
      </w:r>
    </w:p>
    <w:p w14:paraId="2B8251CC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lastRenderedPageBreak/>
        <w:t xml:space="preserve">Нормативное влияние: взгляд с позиции человека в группе. </w:t>
      </w:r>
    </w:p>
    <w:p w14:paraId="4188B702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и статус. </w:t>
      </w:r>
    </w:p>
    <w:p w14:paraId="34E18E8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Развитие и сплочение малой группы. </w:t>
      </w:r>
    </w:p>
    <w:p w14:paraId="4C25EA32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Процесс принятия групповых решений.</w:t>
      </w:r>
    </w:p>
    <w:p w14:paraId="6596647E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Механизмы групповой динамики.</w:t>
      </w:r>
      <w:r w:rsidRPr="00774EDB">
        <w:rPr>
          <w:rFonts w:ascii="Times New Roman" w:hAnsi="Times New Roman"/>
          <w:sz w:val="24"/>
          <w:szCs w:val="24"/>
        </w:rPr>
        <w:tab/>
      </w:r>
    </w:p>
    <w:p w14:paraId="1394DD5B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Я и моя группа: техники осознания.              </w:t>
      </w:r>
    </w:p>
    <w:p w14:paraId="50FCA202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Социометрический метод в практике.</w:t>
      </w:r>
    </w:p>
    <w:p w14:paraId="06DFF82D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Понятие социального развития личности. </w:t>
      </w:r>
    </w:p>
    <w:p w14:paraId="59409AD5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социально-психологического развития личности. </w:t>
      </w:r>
    </w:p>
    <w:p w14:paraId="1E80B7F8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Этапы социального развития личности. </w:t>
      </w:r>
    </w:p>
    <w:p w14:paraId="4B1E6FB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Социально-психологические параметры анализа личности. </w:t>
      </w:r>
    </w:p>
    <w:p w14:paraId="69B0E2BF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Зрелость личности. </w:t>
      </w:r>
    </w:p>
    <w:p w14:paraId="41F7B1B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Социальная адаптация личности. </w:t>
      </w:r>
    </w:p>
    <w:p w14:paraId="5669D51B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Социальная адекватность личности. </w:t>
      </w:r>
    </w:p>
    <w:p w14:paraId="352150EA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Социальная идентичность личности</w:t>
      </w:r>
    </w:p>
    <w:p w14:paraId="5A29EE42" w14:textId="77777777" w:rsidR="00603945" w:rsidRPr="00AD3ED5" w:rsidRDefault="00603945" w:rsidP="00603945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1F013D21" w14:textId="65C08D81" w:rsidR="00603945" w:rsidRDefault="00603945" w:rsidP="006039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46378C3" w14:textId="5E99CCE1" w:rsidR="00603945" w:rsidRPr="00132C11" w:rsidRDefault="00603945" w:rsidP="00132C11">
      <w:pPr>
        <w:pStyle w:val="a3"/>
        <w:numPr>
          <w:ilvl w:val="1"/>
          <w:numId w:val="8"/>
        </w:numPr>
        <w:spacing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132C11">
        <w:rPr>
          <w:rFonts w:ascii="Times New Roman" w:hAnsi="Times New Roman"/>
          <w:b/>
          <w:sz w:val="24"/>
          <w:szCs w:val="24"/>
        </w:rPr>
        <w:t>Вопросы для обсуждения в ходе дискуссии</w:t>
      </w:r>
      <w:r w:rsidR="00132C11">
        <w:rPr>
          <w:rFonts w:ascii="Times New Roman" w:hAnsi="Times New Roman"/>
          <w:b/>
          <w:sz w:val="24"/>
          <w:szCs w:val="24"/>
        </w:rPr>
        <w:t xml:space="preserve"> </w:t>
      </w:r>
      <w:r w:rsidRPr="00132C11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14:paraId="071CBFD0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</w:t>
      </w:r>
      <w:r>
        <w:rPr>
          <w:rFonts w:ascii="Times New Roman" w:hAnsi="Times New Roman"/>
          <w:b/>
          <w:color w:val="000000"/>
          <w:sz w:val="24"/>
          <w:szCs w:val="24"/>
        </w:rPr>
        <w:t>оциально-психологические аспекты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74F74269" w14:textId="77777777" w:rsidR="00603945" w:rsidRDefault="00603945" w:rsidP="0060394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BBAAA8" w14:textId="77777777" w:rsidR="00603945" w:rsidRDefault="00603945" w:rsidP="0060394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b/>
          <w:bCs/>
          <w:spacing w:val="-1"/>
          <w:sz w:val="24"/>
          <w:szCs w:val="24"/>
        </w:rPr>
        <w:t>Раздел 1.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  <w:r w:rsidRPr="00774EDB">
        <w:rPr>
          <w:rFonts w:ascii="Times New Roman" w:hAnsi="Times New Roman"/>
          <w:b/>
          <w:sz w:val="24"/>
          <w:szCs w:val="24"/>
        </w:rPr>
        <w:t>Понятие социальной группы</w:t>
      </w:r>
      <w:r w:rsidRPr="00774EDB">
        <w:rPr>
          <w:rFonts w:ascii="Times New Roman" w:hAnsi="Times New Roman"/>
          <w:bCs/>
          <w:sz w:val="24"/>
          <w:szCs w:val="24"/>
        </w:rPr>
        <w:t>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</w:p>
    <w:p w14:paraId="568EDA41" w14:textId="77777777" w:rsidR="00603945" w:rsidRPr="00774EDB" w:rsidRDefault="00603945" w:rsidP="0060394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Подходы к определению социальной группы. </w:t>
      </w:r>
    </w:p>
    <w:p w14:paraId="4157C6AE" w14:textId="77777777" w:rsidR="00603945" w:rsidRPr="00774EDB" w:rsidRDefault="00603945" w:rsidP="0060394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Классификация социальных групп.</w:t>
      </w:r>
      <w:r w:rsidRPr="00774EDB">
        <w:rPr>
          <w:rFonts w:ascii="Times New Roman" w:hAnsi="Times New Roman"/>
          <w:sz w:val="24"/>
          <w:szCs w:val="24"/>
        </w:rPr>
        <w:tab/>
      </w:r>
    </w:p>
    <w:p w14:paraId="5F6DDD99" w14:textId="77777777" w:rsidR="00603945" w:rsidRPr="00774EDB" w:rsidRDefault="00603945" w:rsidP="0060394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Человеческие объединения: ценностный взгляд на проблему.</w:t>
      </w:r>
    </w:p>
    <w:p w14:paraId="14DB0F00" w14:textId="77777777" w:rsidR="00603945" w:rsidRDefault="00603945" w:rsidP="00603945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32DB335D" w14:textId="77777777" w:rsidR="00603945" w:rsidRDefault="00603945" w:rsidP="0060394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b/>
          <w:bCs/>
          <w:spacing w:val="-1"/>
          <w:sz w:val="24"/>
          <w:szCs w:val="24"/>
        </w:rPr>
        <w:t>Раздел 2.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  <w:r w:rsidRPr="00774EDB">
        <w:rPr>
          <w:rFonts w:ascii="Times New Roman" w:hAnsi="Times New Roman"/>
          <w:b/>
          <w:sz w:val="24"/>
          <w:szCs w:val="24"/>
        </w:rPr>
        <w:t>Малая группа: структурные характеристики</w:t>
      </w:r>
      <w:r w:rsidRPr="00774EDB">
        <w:rPr>
          <w:rFonts w:ascii="Times New Roman" w:hAnsi="Times New Roman"/>
          <w:sz w:val="24"/>
          <w:szCs w:val="24"/>
        </w:rPr>
        <w:t xml:space="preserve">. </w:t>
      </w:r>
    </w:p>
    <w:p w14:paraId="1E4E51C0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Понятие малой социальной группы. </w:t>
      </w:r>
    </w:p>
    <w:p w14:paraId="3DA2F9DB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Параметры анализа группы в социальной психологии. </w:t>
      </w:r>
    </w:p>
    <w:p w14:paraId="30582EDC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Эмоциональная структура малой группы. </w:t>
      </w:r>
    </w:p>
    <w:p w14:paraId="420A81C4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Структура психологической власти в малой группе. </w:t>
      </w:r>
    </w:p>
    <w:p w14:paraId="28211FDC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Лидерство как феномен психологической власти в группе.</w:t>
      </w:r>
    </w:p>
    <w:p w14:paraId="19D004BB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Руководство как феномен психологической власти в группе. </w:t>
      </w:r>
    </w:p>
    <w:p w14:paraId="5C522A30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Особенности педагогического руководства. </w:t>
      </w:r>
    </w:p>
    <w:p w14:paraId="57294C60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Коммуникативная структура малой группы. </w:t>
      </w:r>
    </w:p>
    <w:p w14:paraId="6663F004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развития межличностных отношении в группе, совместимость и сработанность. </w:t>
      </w:r>
    </w:p>
    <w:p w14:paraId="22FBADEF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изменения групповых структур. </w:t>
      </w:r>
    </w:p>
    <w:p w14:paraId="2C4C738E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Внутригрупповой конфликт. </w:t>
      </w:r>
    </w:p>
    <w:p w14:paraId="0BF9DE3D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Ролевая структура малой группы</w:t>
      </w:r>
    </w:p>
    <w:p w14:paraId="0BCF80DC" w14:textId="77777777" w:rsidR="00603945" w:rsidRDefault="00603945" w:rsidP="0060394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328F4254" w14:textId="77777777" w:rsidR="00603945" w:rsidRDefault="00603945" w:rsidP="006039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b/>
          <w:bCs/>
          <w:spacing w:val="-1"/>
          <w:sz w:val="24"/>
          <w:szCs w:val="24"/>
        </w:rPr>
        <w:t>Раздел 3.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  <w:r w:rsidRPr="00774EDB">
        <w:rPr>
          <w:rFonts w:ascii="Times New Roman" w:hAnsi="Times New Roman"/>
          <w:b/>
          <w:sz w:val="24"/>
          <w:szCs w:val="24"/>
        </w:rPr>
        <w:t>Динамические характеристики малой группы</w:t>
      </w:r>
      <w:r w:rsidRPr="00774EDB">
        <w:rPr>
          <w:rFonts w:ascii="Times New Roman" w:hAnsi="Times New Roman"/>
          <w:bCs/>
          <w:iCs/>
          <w:sz w:val="24"/>
          <w:szCs w:val="24"/>
        </w:rPr>
        <w:t>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</w:p>
    <w:p w14:paraId="3CF05227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Понятие групповой динамики. </w:t>
      </w:r>
    </w:p>
    <w:p w14:paraId="6A8C8080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в группе. </w:t>
      </w:r>
    </w:p>
    <w:p w14:paraId="2B2AA2A4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Нормативное влияние бол</w:t>
      </w:r>
      <w:r>
        <w:rPr>
          <w:rFonts w:ascii="Times New Roman" w:hAnsi="Times New Roman"/>
          <w:sz w:val="24"/>
          <w:szCs w:val="24"/>
        </w:rPr>
        <w:t xml:space="preserve">ьшинства: проблема конформизма </w:t>
      </w:r>
      <w:r w:rsidRPr="00774EDB">
        <w:rPr>
          <w:rFonts w:ascii="Times New Roman" w:hAnsi="Times New Roman"/>
          <w:sz w:val="24"/>
          <w:szCs w:val="24"/>
        </w:rPr>
        <w:t>и независимости.</w:t>
      </w:r>
    </w:p>
    <w:p w14:paraId="1DAE35E3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меньшинства: </w:t>
      </w:r>
      <w:proofErr w:type="gramStart"/>
      <w:r w:rsidRPr="00774EDB">
        <w:rPr>
          <w:rFonts w:ascii="Times New Roman" w:hAnsi="Times New Roman"/>
          <w:sz w:val="24"/>
          <w:szCs w:val="24"/>
        </w:rPr>
        <w:t>вопросы  креативности</w:t>
      </w:r>
      <w:proofErr w:type="gramEnd"/>
      <w:r w:rsidRPr="00774EDB">
        <w:rPr>
          <w:rFonts w:ascii="Times New Roman" w:hAnsi="Times New Roman"/>
          <w:sz w:val="24"/>
          <w:szCs w:val="24"/>
        </w:rPr>
        <w:t xml:space="preserve"> и развития.</w:t>
      </w:r>
    </w:p>
    <w:p w14:paraId="3F5603CE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влияние: взгляд с позиции человека в группе. </w:t>
      </w:r>
    </w:p>
    <w:p w14:paraId="61DCD478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и статус. </w:t>
      </w:r>
    </w:p>
    <w:p w14:paraId="6FCFE93D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Развитие и сплочение малой группы. </w:t>
      </w:r>
    </w:p>
    <w:p w14:paraId="1633CDB6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Процесс принятия групповых решений. </w:t>
      </w:r>
    </w:p>
    <w:p w14:paraId="5C677F08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Механизмы групповой динамики.</w:t>
      </w:r>
      <w:r w:rsidRPr="00774EDB">
        <w:rPr>
          <w:rFonts w:ascii="Times New Roman" w:hAnsi="Times New Roman"/>
          <w:sz w:val="24"/>
          <w:szCs w:val="24"/>
        </w:rPr>
        <w:tab/>
      </w:r>
    </w:p>
    <w:p w14:paraId="3BB86811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Я и моя группа: техники осознания.</w:t>
      </w:r>
    </w:p>
    <w:p w14:paraId="2C7D3A3B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lastRenderedPageBreak/>
        <w:t>Социометрический метод в практике.</w:t>
      </w:r>
    </w:p>
    <w:p w14:paraId="5B2FAC0B" w14:textId="77777777" w:rsidR="00603945" w:rsidRPr="00774EDB" w:rsidRDefault="00603945" w:rsidP="006039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E80E31" w14:textId="77777777" w:rsidR="00603945" w:rsidRDefault="00603945" w:rsidP="00603945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774EDB">
        <w:rPr>
          <w:rFonts w:ascii="Times New Roman" w:hAnsi="Times New Roman"/>
          <w:b/>
          <w:bCs/>
          <w:spacing w:val="-1"/>
          <w:sz w:val="24"/>
          <w:szCs w:val="24"/>
        </w:rPr>
        <w:t>Раздел 4.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  <w:r w:rsidRPr="00774EDB">
        <w:rPr>
          <w:rFonts w:ascii="Times New Roman" w:hAnsi="Times New Roman"/>
          <w:b/>
          <w:sz w:val="24"/>
          <w:szCs w:val="24"/>
        </w:rPr>
        <w:t>Социально-психологическая характеристика личности</w:t>
      </w:r>
      <w:r w:rsidRPr="00774EDB">
        <w:rPr>
          <w:rFonts w:ascii="Times New Roman" w:hAnsi="Times New Roman"/>
          <w:sz w:val="24"/>
          <w:szCs w:val="24"/>
        </w:rPr>
        <w:t>.</w:t>
      </w:r>
      <w:r w:rsidRPr="00774ED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377552BB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Понятие социального развития личности.</w:t>
      </w:r>
    </w:p>
    <w:p w14:paraId="2AF39D1D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социально-психологического развития личности. </w:t>
      </w:r>
    </w:p>
    <w:p w14:paraId="5EDF1875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Этапы социального развития личности. </w:t>
      </w:r>
    </w:p>
    <w:p w14:paraId="2FBA1FD0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Социально-психологические параметры анализа личности. </w:t>
      </w:r>
    </w:p>
    <w:p w14:paraId="12634A34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Зрелость личности. </w:t>
      </w:r>
    </w:p>
    <w:p w14:paraId="062265FD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Социальная адаптация личности. </w:t>
      </w:r>
    </w:p>
    <w:p w14:paraId="70AF5E1E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Социальная адекватность личности. </w:t>
      </w:r>
    </w:p>
    <w:p w14:paraId="12BAA27B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Социальная идентичность личности</w:t>
      </w:r>
    </w:p>
    <w:p w14:paraId="1CF80CA5" w14:textId="77777777" w:rsidR="00603945" w:rsidRDefault="00603945" w:rsidP="00603945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5A6A6E" w14:textId="77777777" w:rsidR="00603945" w:rsidRDefault="00603945" w:rsidP="006039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EB1F638" w14:textId="2C11AFDA" w:rsidR="00603945" w:rsidRPr="00C33957" w:rsidRDefault="001707BD" w:rsidP="00132C11">
      <w:pPr>
        <w:pStyle w:val="a3"/>
        <w:numPr>
          <w:ilvl w:val="1"/>
          <w:numId w:val="2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603945" w:rsidRPr="00C33957">
        <w:rPr>
          <w:rFonts w:ascii="Times New Roman" w:hAnsi="Times New Roman"/>
          <w:b/>
          <w:sz w:val="24"/>
          <w:szCs w:val="24"/>
        </w:rPr>
        <w:t>рактические задания</w:t>
      </w:r>
    </w:p>
    <w:p w14:paraId="3C3FB0B7" w14:textId="77777777" w:rsidR="00603945" w:rsidRDefault="00603945" w:rsidP="006039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6B2562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Вспомните (на примере повседневного процесса общения, художественной литературы, художественных фильмов) и опишите ситуацию влияния какого-либо социально-психологического явления на процесс общения</w:t>
      </w:r>
    </w:p>
    <w:p w14:paraId="138616B1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Вспомните (на примере повседневного процесса общения, художественной литературы, художественных фильмов) и опишите ситуацию влияния социальных установок на взаимоотношения в коллективе.</w:t>
      </w:r>
    </w:p>
    <w:p w14:paraId="1A2141F8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Вспомните наблюдаемое вами общение между людьми в ближайшее время, опишите и системно проанализируйте поведение партнёров по общению с точки зрения их социально-психологических особенностей.</w:t>
      </w:r>
    </w:p>
    <w:p w14:paraId="08EC8D61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Выскажите свое какое-либо предположение, как можно прогнозировать развитие последних мировых кризисов с учетом каких-либо социально-психологических характеристик.</w:t>
      </w:r>
    </w:p>
    <w:p w14:paraId="75F8843F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Приведите пример (опишите) творческого выстраивания коммуникации, которую вы наблюдали или осуществляли в последнее время.</w:t>
      </w:r>
    </w:p>
    <w:p w14:paraId="59F66610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Вспомните, влияние каких видов защитных механизмов личности на процессы и результат общения и деятельности или на психологическое состояние партнеров по общению вы замечали сегодня у себя или у других людей. Опишите ситуации и определите виды защитных механизмов.</w:t>
      </w:r>
    </w:p>
    <w:p w14:paraId="5CB65358" w14:textId="77777777" w:rsidR="00603945" w:rsidRDefault="00603945" w:rsidP="006039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8104DF" w14:textId="77777777" w:rsidR="00132C11" w:rsidRPr="00782579" w:rsidRDefault="00132C11" w:rsidP="00132C11">
      <w:pPr>
        <w:ind w:left="993"/>
        <w:rPr>
          <w:rFonts w:ascii="Times New Roman" w:hAnsi="Times New Roman"/>
          <w:b/>
          <w:sz w:val="24"/>
          <w:szCs w:val="24"/>
        </w:rPr>
      </w:pPr>
      <w:r w:rsidRPr="00782579">
        <w:rPr>
          <w:rFonts w:ascii="Times New Roman" w:hAnsi="Times New Roman"/>
          <w:b/>
          <w:sz w:val="24"/>
          <w:szCs w:val="24"/>
        </w:rPr>
        <w:t>2.Рекомендации по оцениванию результатов достижения компетенций</w:t>
      </w:r>
    </w:p>
    <w:p w14:paraId="1F788BD9" w14:textId="77777777" w:rsidR="00132C11" w:rsidRDefault="00132C11" w:rsidP="00603945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BE39099" w14:textId="16D8CD75" w:rsidR="00132C11" w:rsidRDefault="00132C11" w:rsidP="00132C11">
      <w:pPr>
        <w:pStyle w:val="Default"/>
        <w:ind w:firstLine="709"/>
      </w:pPr>
      <w:r w:rsidRPr="00132C11">
        <w:rPr>
          <w:b/>
        </w:rPr>
        <w:t>Критерии оценки зачета</w:t>
      </w:r>
      <w:r>
        <w:t xml:space="preserve">: </w:t>
      </w:r>
    </w:p>
    <w:p w14:paraId="342EE3B9" w14:textId="77777777" w:rsidR="00132C11" w:rsidRDefault="00132C11" w:rsidP="00132C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</w:t>
      </w:r>
      <w:r w:rsidRPr="00451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магистрант</w:t>
      </w:r>
      <w:r w:rsidRPr="00451D32">
        <w:rPr>
          <w:rFonts w:ascii="Times New Roman" w:hAnsi="Times New Roman"/>
          <w:sz w:val="24"/>
          <w:szCs w:val="24"/>
        </w:rPr>
        <w:t xml:space="preserve">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rPr>
          <w:rFonts w:ascii="Times New Roman" w:hAnsi="Times New Roman"/>
          <w:sz w:val="24"/>
          <w:szCs w:val="24"/>
        </w:rPr>
        <w:t>жденные примерами; сделан вывод;</w:t>
      </w:r>
    </w:p>
    <w:p w14:paraId="05E2F525" w14:textId="77777777" w:rsidR="00132C11" w:rsidRPr="00451D32" w:rsidRDefault="00132C11" w:rsidP="00132C11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«не зачтено» - </w:t>
      </w:r>
      <w:r w:rsidRPr="00451D32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магистрант</w:t>
      </w:r>
      <w:r w:rsidRPr="00451D32">
        <w:rPr>
          <w:rFonts w:ascii="Times New Roman" w:hAnsi="Times New Roman"/>
          <w:sz w:val="24"/>
          <w:szCs w:val="24"/>
        </w:rPr>
        <w:t xml:space="preserve">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281DCDCE" w14:textId="77777777" w:rsidR="00132C11" w:rsidRDefault="00132C11" w:rsidP="00132C11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DA1EFB" w14:textId="2290CD39" w:rsidR="00132C11" w:rsidRDefault="00132C11" w:rsidP="00132C11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дискуссии:</w:t>
      </w:r>
    </w:p>
    <w:p w14:paraId="7BE377B2" w14:textId="77777777" w:rsidR="00132C11" w:rsidRDefault="00132C11" w:rsidP="00132C11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зрения;</w:t>
      </w:r>
    </w:p>
    <w:p w14:paraId="6073D2CF" w14:textId="77777777" w:rsidR="00132C11" w:rsidRDefault="00132C11" w:rsidP="00132C11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вопросы.</w:t>
      </w:r>
    </w:p>
    <w:p w14:paraId="1BC3903C" w14:textId="77777777" w:rsidR="00132C11" w:rsidRDefault="00132C11" w:rsidP="00603945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9A84783" w14:textId="3F7F0487" w:rsidR="00603945" w:rsidRDefault="00603945" w:rsidP="00603945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  <w:r w:rsidR="00132C11">
        <w:rPr>
          <w:rFonts w:ascii="Times New Roman" w:hAnsi="Times New Roman"/>
          <w:b/>
          <w:sz w:val="24"/>
          <w:szCs w:val="24"/>
        </w:rPr>
        <w:t xml:space="preserve"> практического задания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7CC3FB0" w14:textId="77777777" w:rsidR="00603945" w:rsidRDefault="00603945" w:rsidP="00603945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в ходе выполнения задания, дает развернутые ответы на задаваемые ему вопросы, высказывает свою точку зрения, обосновывает решение;</w:t>
      </w:r>
    </w:p>
    <w:p w14:paraId="5C9A10F2" w14:textId="398F9A4F" w:rsidR="00AD1372" w:rsidRPr="00EE086C" w:rsidRDefault="00603945" w:rsidP="001707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в ходе выполнения задания, делает существенные ошибки при ответе на задаваемые вопросы, не может обосновать решение.</w:t>
      </w:r>
    </w:p>
    <w:sectPr w:rsidR="00AD1372" w:rsidRPr="00EE086C" w:rsidSect="0017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8BB"/>
    <w:multiLevelType w:val="multilevel"/>
    <w:tmpl w:val="7B26E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64D98"/>
    <w:multiLevelType w:val="hybridMultilevel"/>
    <w:tmpl w:val="EDB4C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625C5"/>
    <w:multiLevelType w:val="multilevel"/>
    <w:tmpl w:val="424A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15675F6"/>
    <w:multiLevelType w:val="multilevel"/>
    <w:tmpl w:val="B8D2E7D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F410C8"/>
    <w:multiLevelType w:val="hybridMultilevel"/>
    <w:tmpl w:val="15A4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72B27"/>
    <w:multiLevelType w:val="multilevel"/>
    <w:tmpl w:val="5F2A4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E24578A"/>
    <w:multiLevelType w:val="hybridMultilevel"/>
    <w:tmpl w:val="3C888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BD6E9E"/>
    <w:multiLevelType w:val="hybridMultilevel"/>
    <w:tmpl w:val="D90A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97C6C"/>
    <w:multiLevelType w:val="hybridMultilevel"/>
    <w:tmpl w:val="21D2E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C35918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5"/>
  </w:num>
  <w:num w:numId="11">
    <w:abstractNumId w:val="15"/>
  </w:num>
  <w:num w:numId="12">
    <w:abstractNumId w:val="16"/>
  </w:num>
  <w:num w:numId="13">
    <w:abstractNumId w:val="14"/>
  </w:num>
  <w:num w:numId="14">
    <w:abstractNumId w:val="12"/>
  </w:num>
  <w:num w:numId="15">
    <w:abstractNumId w:val="11"/>
  </w:num>
  <w:num w:numId="16">
    <w:abstractNumId w:val="7"/>
  </w:num>
  <w:num w:numId="17">
    <w:abstractNumId w:val="2"/>
  </w:num>
  <w:num w:numId="18">
    <w:abstractNumId w:val="13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6B"/>
    <w:rsid w:val="00053185"/>
    <w:rsid w:val="000632F7"/>
    <w:rsid w:val="0006659A"/>
    <w:rsid w:val="00074A3C"/>
    <w:rsid w:val="001313AC"/>
    <w:rsid w:val="00132C11"/>
    <w:rsid w:val="00143AA3"/>
    <w:rsid w:val="00163909"/>
    <w:rsid w:val="001707BD"/>
    <w:rsid w:val="00175031"/>
    <w:rsid w:val="00197801"/>
    <w:rsid w:val="001A4AEC"/>
    <w:rsid w:val="0026485A"/>
    <w:rsid w:val="0028687E"/>
    <w:rsid w:val="00302B37"/>
    <w:rsid w:val="00315BA1"/>
    <w:rsid w:val="00330D9B"/>
    <w:rsid w:val="003501F7"/>
    <w:rsid w:val="00387ECA"/>
    <w:rsid w:val="00392C6D"/>
    <w:rsid w:val="003B6262"/>
    <w:rsid w:val="003D4A87"/>
    <w:rsid w:val="003E0698"/>
    <w:rsid w:val="003E2C6D"/>
    <w:rsid w:val="004027A1"/>
    <w:rsid w:val="00441112"/>
    <w:rsid w:val="004505AB"/>
    <w:rsid w:val="00474038"/>
    <w:rsid w:val="00494467"/>
    <w:rsid w:val="004A550B"/>
    <w:rsid w:val="004B262A"/>
    <w:rsid w:val="004B6D43"/>
    <w:rsid w:val="004C669E"/>
    <w:rsid w:val="004E7B95"/>
    <w:rsid w:val="005916A8"/>
    <w:rsid w:val="005E37A4"/>
    <w:rsid w:val="005F7D93"/>
    <w:rsid w:val="00603945"/>
    <w:rsid w:val="0065488B"/>
    <w:rsid w:val="00697B7D"/>
    <w:rsid w:val="006A1430"/>
    <w:rsid w:val="006C62DE"/>
    <w:rsid w:val="006D737A"/>
    <w:rsid w:val="00704630"/>
    <w:rsid w:val="00734385"/>
    <w:rsid w:val="00743F4B"/>
    <w:rsid w:val="00771C56"/>
    <w:rsid w:val="007732B9"/>
    <w:rsid w:val="00774ED7"/>
    <w:rsid w:val="00780E99"/>
    <w:rsid w:val="00792408"/>
    <w:rsid w:val="007B6292"/>
    <w:rsid w:val="00802B84"/>
    <w:rsid w:val="008269C2"/>
    <w:rsid w:val="00844DAD"/>
    <w:rsid w:val="0085503A"/>
    <w:rsid w:val="0086007E"/>
    <w:rsid w:val="00873796"/>
    <w:rsid w:val="00882B6B"/>
    <w:rsid w:val="008831A7"/>
    <w:rsid w:val="008C0B1E"/>
    <w:rsid w:val="00977FAC"/>
    <w:rsid w:val="009A0852"/>
    <w:rsid w:val="009C1F2B"/>
    <w:rsid w:val="009C5218"/>
    <w:rsid w:val="009D1A02"/>
    <w:rsid w:val="009D28B8"/>
    <w:rsid w:val="00A244BA"/>
    <w:rsid w:val="00A3595F"/>
    <w:rsid w:val="00A44535"/>
    <w:rsid w:val="00A65029"/>
    <w:rsid w:val="00A75DDF"/>
    <w:rsid w:val="00A763E6"/>
    <w:rsid w:val="00AD1372"/>
    <w:rsid w:val="00AD3ED5"/>
    <w:rsid w:val="00B11329"/>
    <w:rsid w:val="00B14CEE"/>
    <w:rsid w:val="00B3668F"/>
    <w:rsid w:val="00B5584D"/>
    <w:rsid w:val="00B63C81"/>
    <w:rsid w:val="00B666AA"/>
    <w:rsid w:val="00B91CB0"/>
    <w:rsid w:val="00BB26E9"/>
    <w:rsid w:val="00BB6F87"/>
    <w:rsid w:val="00BF4397"/>
    <w:rsid w:val="00C06684"/>
    <w:rsid w:val="00C55CC3"/>
    <w:rsid w:val="00C63543"/>
    <w:rsid w:val="00C765E7"/>
    <w:rsid w:val="00C96F6B"/>
    <w:rsid w:val="00CB52F4"/>
    <w:rsid w:val="00CC125E"/>
    <w:rsid w:val="00CE5D1D"/>
    <w:rsid w:val="00D33095"/>
    <w:rsid w:val="00D91128"/>
    <w:rsid w:val="00D9132D"/>
    <w:rsid w:val="00DA3709"/>
    <w:rsid w:val="00DA6A0F"/>
    <w:rsid w:val="00DD5155"/>
    <w:rsid w:val="00DE4499"/>
    <w:rsid w:val="00E0225B"/>
    <w:rsid w:val="00E30049"/>
    <w:rsid w:val="00E330EA"/>
    <w:rsid w:val="00E35B2A"/>
    <w:rsid w:val="00E462F1"/>
    <w:rsid w:val="00E55FA7"/>
    <w:rsid w:val="00E67236"/>
    <w:rsid w:val="00E8116E"/>
    <w:rsid w:val="00EE086C"/>
    <w:rsid w:val="00EE2DF3"/>
    <w:rsid w:val="00EF14C9"/>
    <w:rsid w:val="00F369CF"/>
    <w:rsid w:val="00F70075"/>
    <w:rsid w:val="00F74443"/>
    <w:rsid w:val="00F86DC9"/>
    <w:rsid w:val="00F95041"/>
    <w:rsid w:val="00FD561F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A3D4"/>
  <w15:docId w15:val="{B6687201-0884-4EF3-84B2-00B565E4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AC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6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3AC"/>
    <w:pPr>
      <w:ind w:left="720"/>
      <w:contextualSpacing/>
    </w:pPr>
  </w:style>
  <w:style w:type="character" w:styleId="a4">
    <w:name w:val="Hyperlink"/>
    <w:unhideWhenUsed/>
    <w:rsid w:val="001313AC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313AC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1313AC"/>
    <w:rPr>
      <w:rFonts w:ascii="Times New Roman" w:eastAsia="Calibri" w:hAnsi="Times New Roman" w:cs="Times New Roman"/>
    </w:rPr>
  </w:style>
  <w:style w:type="paragraph" w:styleId="a7">
    <w:name w:val="No Spacing"/>
    <w:qFormat/>
    <w:rsid w:val="001313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Для таблиц"/>
    <w:basedOn w:val="a"/>
    <w:rsid w:val="001313A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31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9">
    <w:name w:val="Table Grid"/>
    <w:basedOn w:val="a1"/>
    <w:uiPriority w:val="59"/>
    <w:rsid w:val="0013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1313AC"/>
    <w:pPr>
      <w:spacing w:before="67" w:line="288" w:lineRule="auto"/>
      <w:ind w:left="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аголовок №1"/>
    <w:basedOn w:val="a"/>
    <w:rsid w:val="006C62DE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666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b">
    <w:name w:val="Гипертекстовая ссылка"/>
    <w:uiPriority w:val="99"/>
    <w:rsid w:val="00B666AA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B666AA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customStyle="1" w:styleId="Ac">
    <w:name w:val="Текстовый блок A"/>
    <w:rsid w:val="00697B7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148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81050.html%20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http://www.iprbookshop.ru/8573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Ванявкин</dc:creator>
  <cp:keywords/>
  <dc:description/>
  <cp:lastModifiedBy>ASUS</cp:lastModifiedBy>
  <cp:revision>2</cp:revision>
  <dcterms:created xsi:type="dcterms:W3CDTF">2024-08-13T09:12:00Z</dcterms:created>
  <dcterms:modified xsi:type="dcterms:W3CDTF">2024-08-13T09:12:00Z</dcterms:modified>
</cp:coreProperties>
</file>