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3A" w:rsidRDefault="00056B57">
      <w:pPr>
        <w:pStyle w:val="a3"/>
        <w:spacing w:before="63"/>
        <w:ind w:right="274"/>
        <w:jc w:val="center"/>
      </w:pPr>
      <w:r>
        <w:rPr>
          <w:spacing w:val="-2"/>
        </w:rPr>
        <w:t>МИНИСТЕРСТВО</w:t>
      </w:r>
      <w:r>
        <w:rPr>
          <w:spacing w:val="-8"/>
        </w:rPr>
        <w:t xml:space="preserve"> </w:t>
      </w:r>
      <w:r>
        <w:rPr>
          <w:spacing w:val="-2"/>
        </w:rPr>
        <w:t>СПОРТА</w:t>
      </w:r>
      <w:r>
        <w:rPr>
          <w:spacing w:val="-9"/>
        </w:rPr>
        <w:t xml:space="preserve"> </w:t>
      </w:r>
      <w:r>
        <w:rPr>
          <w:spacing w:val="-2"/>
        </w:rP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DD7D3A" w:rsidRDefault="00056B57">
      <w:pPr>
        <w:pStyle w:val="a3"/>
        <w:spacing w:before="321" w:line="278" w:lineRule="auto"/>
        <w:ind w:left="96" w:right="369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 высшего образования</w:t>
      </w:r>
    </w:p>
    <w:p w:rsidR="00DD7D3A" w:rsidRDefault="00056B57">
      <w:pPr>
        <w:pStyle w:val="a3"/>
        <w:spacing w:line="314" w:lineRule="exact"/>
        <w:ind w:left="98" w:right="369"/>
        <w:jc w:val="center"/>
      </w:pPr>
      <w:r>
        <w:rPr>
          <w:spacing w:val="-2"/>
        </w:rPr>
        <w:t>«Московская</w:t>
      </w:r>
      <w:r>
        <w:rPr>
          <w:spacing w:val="1"/>
        </w:rPr>
        <w:t xml:space="preserve"> </w:t>
      </w:r>
      <w:r>
        <w:rPr>
          <w:spacing w:val="-2"/>
        </w:rPr>
        <w:t>государственная</w:t>
      </w:r>
      <w:r>
        <w:rPr>
          <w:spacing w:val="4"/>
        </w:rPr>
        <w:t xml:space="preserve"> </w:t>
      </w:r>
      <w:r>
        <w:rPr>
          <w:spacing w:val="-2"/>
        </w:rPr>
        <w:t>академия</w:t>
      </w:r>
      <w:r>
        <w:rPr>
          <w:spacing w:val="1"/>
        </w:rPr>
        <w:t xml:space="preserve"> </w:t>
      </w:r>
      <w:r>
        <w:rPr>
          <w:spacing w:val="-2"/>
        </w:rPr>
        <w:t>физической</w:t>
      </w:r>
      <w:r>
        <w:rPr>
          <w:spacing w:val="8"/>
        </w:rPr>
        <w:t xml:space="preserve"> </w:t>
      </w:r>
      <w:r>
        <w:rPr>
          <w:spacing w:val="-2"/>
        </w:rPr>
        <w:t>культуры»</w:t>
      </w:r>
    </w:p>
    <w:p w:rsidR="00DD7D3A" w:rsidRDefault="00DD7D3A">
      <w:pPr>
        <w:pStyle w:val="a3"/>
      </w:pPr>
    </w:p>
    <w:p w:rsidR="00DD7D3A" w:rsidRDefault="00DD7D3A">
      <w:pPr>
        <w:pStyle w:val="a3"/>
        <w:spacing w:before="42"/>
      </w:pPr>
    </w:p>
    <w:p w:rsidR="00DD7D3A" w:rsidRDefault="00056B57">
      <w:pPr>
        <w:pStyle w:val="a3"/>
        <w:spacing w:line="322" w:lineRule="exact"/>
        <w:ind w:right="118"/>
        <w:jc w:val="right"/>
      </w:pPr>
      <w:r>
        <w:rPr>
          <w:spacing w:val="-2"/>
        </w:rPr>
        <w:t>УТВЕРЖДЕНО</w:t>
      </w:r>
    </w:p>
    <w:p w:rsidR="00ED47FD" w:rsidRDefault="00056B57" w:rsidP="00ED47FD">
      <w:pPr>
        <w:pStyle w:val="a3"/>
        <w:ind w:right="117"/>
        <w:jc w:val="right"/>
      </w:pPr>
      <w:r>
        <w:t>решением</w:t>
      </w:r>
      <w:r>
        <w:rPr>
          <w:spacing w:val="-5"/>
        </w:rPr>
        <w:t xml:space="preserve"> </w:t>
      </w:r>
      <w:r>
        <w:t>Ученого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ФГБОУ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 w:rsidR="00ED47FD">
        <w:t xml:space="preserve">МГАФК </w:t>
      </w:r>
    </w:p>
    <w:p w:rsidR="00ED47FD" w:rsidRDefault="00056B57" w:rsidP="00ED47FD">
      <w:pPr>
        <w:pStyle w:val="a3"/>
        <w:ind w:right="117"/>
        <w:jc w:val="right"/>
      </w:pPr>
      <w:r>
        <w:t>от</w:t>
      </w:r>
      <w:r>
        <w:rPr>
          <w:spacing w:val="-4"/>
        </w:rPr>
        <w:t xml:space="preserve"> </w:t>
      </w:r>
      <w:r>
        <w:t>«</w:t>
      </w:r>
      <w:r w:rsidR="005B5303">
        <w:t>27</w:t>
      </w:r>
      <w:r>
        <w:t>»</w:t>
      </w:r>
      <w:r>
        <w:rPr>
          <w:spacing w:val="-5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</w:t>
      </w:r>
      <w:r w:rsidR="005B5303">
        <w:t>4</w:t>
      </w:r>
      <w:r>
        <w:rPr>
          <w:spacing w:val="-3"/>
        </w:rPr>
        <w:t xml:space="preserve"> </w:t>
      </w:r>
      <w:r>
        <w:t>г.,</w:t>
      </w:r>
      <w:r>
        <w:rPr>
          <w:spacing w:val="-7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№</w:t>
      </w:r>
      <w:r w:rsidR="00ED47FD">
        <w:t xml:space="preserve"> 4</w:t>
      </w:r>
      <w:r w:rsidR="005B5303">
        <w:t>0</w:t>
      </w:r>
      <w:r>
        <w:t xml:space="preserve"> </w:t>
      </w:r>
    </w:p>
    <w:p w:rsidR="00DD7D3A" w:rsidRDefault="00056B57" w:rsidP="00ED47FD">
      <w:pPr>
        <w:pStyle w:val="a3"/>
        <w:ind w:right="117"/>
        <w:jc w:val="right"/>
      </w:pPr>
      <w:r>
        <w:t>Председатель Ученого совета</w:t>
      </w:r>
    </w:p>
    <w:p w:rsidR="00DD7D3A" w:rsidRDefault="008F2C23" w:rsidP="00ED47FD">
      <w:pPr>
        <w:pStyle w:val="a3"/>
        <w:tabs>
          <w:tab w:val="left" w:pos="8227"/>
        </w:tabs>
        <w:ind w:left="6067" w:right="107"/>
        <w:jc w:val="right"/>
      </w:pPr>
      <w:r>
        <w:rPr>
          <w:spacing w:val="-2"/>
        </w:rPr>
        <w:t>Р</w:t>
      </w:r>
      <w:r w:rsidR="00056B57">
        <w:rPr>
          <w:spacing w:val="-2"/>
        </w:rPr>
        <w:t>ектор</w:t>
      </w:r>
      <w:r w:rsidR="00056B57">
        <w:rPr>
          <w:u w:val="single"/>
        </w:rPr>
        <w:tab/>
      </w:r>
      <w:proofErr w:type="spellStart"/>
      <w:r w:rsidR="00056B57">
        <w:rPr>
          <w:spacing w:val="-2"/>
        </w:rPr>
        <w:t>Н.Н.Чесноков</w:t>
      </w:r>
      <w:proofErr w:type="spellEnd"/>
    </w:p>
    <w:p w:rsidR="00DD7D3A" w:rsidRDefault="00DD7D3A">
      <w:pPr>
        <w:pStyle w:val="a3"/>
        <w:rPr>
          <w:sz w:val="32"/>
        </w:rPr>
      </w:pPr>
    </w:p>
    <w:p w:rsidR="00DD7D3A" w:rsidRDefault="00DD7D3A">
      <w:pPr>
        <w:pStyle w:val="a3"/>
        <w:spacing w:before="361"/>
        <w:rPr>
          <w:sz w:val="32"/>
        </w:rPr>
      </w:pPr>
    </w:p>
    <w:p w:rsidR="00DD7D3A" w:rsidRDefault="00056B57">
      <w:pPr>
        <w:spacing w:before="1" w:line="276" w:lineRule="auto"/>
        <w:ind w:left="96" w:right="369"/>
        <w:jc w:val="center"/>
        <w:rPr>
          <w:b/>
          <w:sz w:val="32"/>
        </w:rPr>
      </w:pPr>
      <w:r>
        <w:rPr>
          <w:b/>
          <w:sz w:val="32"/>
        </w:rPr>
        <w:t>Основная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профессиональная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образовательная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программа высшего образования</w:t>
      </w:r>
    </w:p>
    <w:p w:rsidR="00DD7D3A" w:rsidRDefault="00056B57">
      <w:pPr>
        <w:spacing w:before="357" w:line="322" w:lineRule="exact"/>
        <w:ind w:left="3055"/>
        <w:rPr>
          <w:b/>
          <w:sz w:val="28"/>
        </w:rPr>
      </w:pPr>
      <w:bookmarkStart w:id="0" w:name="по_направлению_подготовки"/>
      <w:bookmarkEnd w:id="0"/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подготовки</w:t>
      </w:r>
    </w:p>
    <w:p w:rsidR="00DD7D3A" w:rsidRDefault="00056B57">
      <w:pPr>
        <w:spacing w:line="322" w:lineRule="exact"/>
        <w:ind w:left="2952"/>
        <w:rPr>
          <w:b/>
          <w:sz w:val="28"/>
        </w:rPr>
      </w:pPr>
      <w:r>
        <w:rPr>
          <w:b/>
          <w:sz w:val="28"/>
        </w:rPr>
        <w:t>49.04.01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культура</w:t>
      </w:r>
    </w:p>
    <w:p w:rsidR="00DD7D3A" w:rsidRDefault="00DD7D3A">
      <w:pPr>
        <w:pStyle w:val="a3"/>
        <w:rPr>
          <w:b/>
        </w:rPr>
      </w:pPr>
    </w:p>
    <w:p w:rsidR="00DD7D3A" w:rsidRDefault="00DD7D3A">
      <w:pPr>
        <w:pStyle w:val="a3"/>
        <w:spacing w:before="92"/>
        <w:rPr>
          <w:b/>
        </w:rPr>
      </w:pPr>
    </w:p>
    <w:p w:rsidR="00DD7D3A" w:rsidRDefault="00056B57">
      <w:pPr>
        <w:spacing w:before="1" w:line="278" w:lineRule="auto"/>
        <w:ind w:left="96" w:right="370"/>
        <w:jc w:val="center"/>
        <w:rPr>
          <w:b/>
          <w:sz w:val="28"/>
        </w:rPr>
      </w:pPr>
      <w:bookmarkStart w:id="1" w:name="«Психолого-педагогический_аспект_культур"/>
      <w:bookmarkEnd w:id="1"/>
      <w:r>
        <w:rPr>
          <w:b/>
          <w:sz w:val="28"/>
        </w:rPr>
        <w:t>«Психолого-педагогический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аспект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культурно-просветительской деятельности в сфере физической культуры»</w:t>
      </w:r>
    </w:p>
    <w:p w:rsidR="00DD7D3A" w:rsidRDefault="00DD7D3A">
      <w:pPr>
        <w:pStyle w:val="a3"/>
        <w:rPr>
          <w:b/>
        </w:rPr>
      </w:pPr>
    </w:p>
    <w:p w:rsidR="00DD7D3A" w:rsidRDefault="00DD7D3A">
      <w:pPr>
        <w:pStyle w:val="a3"/>
        <w:spacing w:before="84"/>
        <w:rPr>
          <w:b/>
        </w:rPr>
      </w:pPr>
    </w:p>
    <w:p w:rsidR="00DD7D3A" w:rsidRDefault="00056B57">
      <w:pPr>
        <w:spacing w:before="1"/>
        <w:ind w:left="5" w:right="274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DD7D3A" w:rsidRDefault="00056B57">
      <w:pPr>
        <w:pStyle w:val="a3"/>
        <w:spacing w:before="45"/>
        <w:ind w:left="123" w:right="369"/>
        <w:jc w:val="center"/>
      </w:pPr>
      <w:r>
        <w:rPr>
          <w:spacing w:val="-2"/>
        </w:rPr>
        <w:t>очная</w:t>
      </w:r>
    </w:p>
    <w:p w:rsidR="00DD7D3A" w:rsidRDefault="00DD7D3A">
      <w:pPr>
        <w:pStyle w:val="a3"/>
      </w:pPr>
    </w:p>
    <w:p w:rsidR="00DD7D3A" w:rsidRDefault="00DD7D3A">
      <w:pPr>
        <w:pStyle w:val="a3"/>
      </w:pPr>
    </w:p>
    <w:p w:rsidR="00DD7D3A" w:rsidRDefault="00DD7D3A">
      <w:pPr>
        <w:pStyle w:val="a3"/>
      </w:pPr>
    </w:p>
    <w:p w:rsidR="00DD7D3A" w:rsidRDefault="00DD7D3A">
      <w:pPr>
        <w:pStyle w:val="a3"/>
      </w:pPr>
    </w:p>
    <w:p w:rsidR="00DD7D3A" w:rsidRDefault="00DD7D3A">
      <w:pPr>
        <w:pStyle w:val="a3"/>
      </w:pPr>
    </w:p>
    <w:p w:rsidR="00DD7D3A" w:rsidRDefault="00DD7D3A">
      <w:pPr>
        <w:pStyle w:val="a3"/>
      </w:pPr>
    </w:p>
    <w:p w:rsidR="00DD7D3A" w:rsidRDefault="00DD7D3A">
      <w:pPr>
        <w:pStyle w:val="a3"/>
      </w:pPr>
    </w:p>
    <w:p w:rsidR="00DD7D3A" w:rsidRDefault="00DD7D3A">
      <w:pPr>
        <w:pStyle w:val="a3"/>
        <w:spacing w:before="184"/>
      </w:pPr>
    </w:p>
    <w:p w:rsidR="00DD7D3A" w:rsidRDefault="00056B57">
      <w:pPr>
        <w:pStyle w:val="a3"/>
        <w:ind w:left="96" w:right="374"/>
        <w:jc w:val="center"/>
      </w:pPr>
      <w:r>
        <w:t>п.</w:t>
      </w:r>
      <w:r>
        <w:rPr>
          <w:spacing w:val="-8"/>
        </w:rPr>
        <w:t xml:space="preserve"> </w:t>
      </w:r>
      <w:proofErr w:type="spellStart"/>
      <w:r>
        <w:t>Малаховка</w:t>
      </w:r>
      <w:proofErr w:type="spellEnd"/>
      <w:r>
        <w:rPr>
          <w:spacing w:val="-6"/>
        </w:rPr>
        <w:t xml:space="preserve"> </w:t>
      </w:r>
      <w:r>
        <w:t>202</w:t>
      </w:r>
      <w:r w:rsidR="005B5303">
        <w:t>4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DD7D3A" w:rsidRDefault="00DD7D3A">
      <w:pPr>
        <w:jc w:val="center"/>
        <w:sectPr w:rsidR="00DD7D3A">
          <w:pgSz w:w="11930" w:h="16860"/>
          <w:pgMar w:top="980" w:right="460" w:bottom="280" w:left="1440" w:header="720" w:footer="720" w:gutter="0"/>
          <w:cols w:space="720"/>
        </w:sectPr>
      </w:pPr>
    </w:p>
    <w:p w:rsidR="00DD7D3A" w:rsidRDefault="00056B57" w:rsidP="008F2C23">
      <w:pPr>
        <w:spacing w:before="61"/>
        <w:ind w:left="4598" w:right="-22" w:hanging="831"/>
        <w:jc w:val="right"/>
        <w:rPr>
          <w:sz w:val="24"/>
        </w:rPr>
      </w:pPr>
      <w:r>
        <w:rPr>
          <w:sz w:val="24"/>
        </w:rPr>
        <w:lastRenderedPageBreak/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 рекомендована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комиссией</w:t>
      </w:r>
    </w:p>
    <w:p w:rsidR="00DD7D3A" w:rsidRDefault="00056B57" w:rsidP="008F2C23">
      <w:pPr>
        <w:tabs>
          <w:tab w:val="left" w:pos="9498"/>
          <w:tab w:val="left" w:pos="9617"/>
        </w:tabs>
        <w:ind w:right="-22"/>
        <w:jc w:val="right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МГАФК</w:t>
      </w:r>
    </w:p>
    <w:p w:rsidR="00DD7D3A" w:rsidRDefault="00056B57" w:rsidP="008F2C23">
      <w:pPr>
        <w:ind w:right="-22"/>
        <w:jc w:val="right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38</w:t>
      </w:r>
      <w:r>
        <w:rPr>
          <w:spacing w:val="-5"/>
          <w:sz w:val="24"/>
        </w:rPr>
        <w:t xml:space="preserve"> </w:t>
      </w:r>
      <w:r>
        <w:rPr>
          <w:sz w:val="24"/>
        </w:rPr>
        <w:t>от «25»</w:t>
      </w:r>
      <w:r>
        <w:rPr>
          <w:spacing w:val="-12"/>
          <w:sz w:val="24"/>
        </w:rPr>
        <w:t xml:space="preserve"> </w:t>
      </w:r>
      <w:r>
        <w:rPr>
          <w:sz w:val="24"/>
        </w:rPr>
        <w:t>июня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2019 </w:t>
      </w:r>
      <w:r>
        <w:rPr>
          <w:spacing w:val="-5"/>
          <w:sz w:val="24"/>
        </w:rPr>
        <w:t>г.</w:t>
      </w:r>
    </w:p>
    <w:p w:rsidR="00DD7D3A" w:rsidRDefault="00DD7D3A">
      <w:pPr>
        <w:pStyle w:val="a3"/>
        <w:rPr>
          <w:sz w:val="24"/>
        </w:rPr>
      </w:pPr>
    </w:p>
    <w:p w:rsidR="00DD7D3A" w:rsidRDefault="00056B57">
      <w:pPr>
        <w:spacing w:line="247" w:lineRule="auto"/>
        <w:ind w:left="3628" w:firstLine="127"/>
        <w:rPr>
          <w:sz w:val="24"/>
        </w:rPr>
      </w:pP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 обновлена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МГАФК</w:t>
      </w:r>
    </w:p>
    <w:p w:rsidR="00DD7D3A" w:rsidRDefault="00056B57">
      <w:pPr>
        <w:spacing w:line="274" w:lineRule="exact"/>
        <w:ind w:left="6100"/>
        <w:rPr>
          <w:sz w:val="24"/>
        </w:rPr>
      </w:pPr>
      <w:r>
        <w:rPr>
          <w:sz w:val="24"/>
        </w:rPr>
        <w:t>протокол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46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«20»</w:t>
      </w:r>
      <w:r>
        <w:rPr>
          <w:spacing w:val="-8"/>
          <w:sz w:val="24"/>
        </w:rPr>
        <w:t xml:space="preserve"> </w:t>
      </w:r>
      <w:r>
        <w:rPr>
          <w:sz w:val="24"/>
        </w:rPr>
        <w:t>мая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2020 </w:t>
      </w:r>
      <w:r>
        <w:rPr>
          <w:spacing w:val="-5"/>
          <w:sz w:val="24"/>
        </w:rPr>
        <w:t>г.</w:t>
      </w:r>
    </w:p>
    <w:p w:rsidR="00DD7D3A" w:rsidRDefault="00DD7D3A">
      <w:pPr>
        <w:pStyle w:val="a3"/>
        <w:spacing w:before="2"/>
        <w:rPr>
          <w:sz w:val="24"/>
        </w:rPr>
      </w:pPr>
    </w:p>
    <w:p w:rsidR="00DD7D3A" w:rsidRDefault="00056B57">
      <w:pPr>
        <w:spacing w:line="247" w:lineRule="auto"/>
        <w:ind w:left="3734" w:hanging="39"/>
        <w:rPr>
          <w:sz w:val="24"/>
        </w:rPr>
      </w:pPr>
      <w:r>
        <w:rPr>
          <w:sz w:val="24"/>
        </w:rPr>
        <w:t xml:space="preserve">Основная профессиональная образовательная программа </w:t>
      </w:r>
      <w:r>
        <w:rPr>
          <w:spacing w:val="-4"/>
          <w:sz w:val="24"/>
        </w:rPr>
        <w:t>обновлена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решением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Ученого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совета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ФГБОУ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МГАФК</w:t>
      </w:r>
    </w:p>
    <w:p w:rsidR="00DD7D3A" w:rsidRDefault="00056B57">
      <w:pPr>
        <w:spacing w:line="271" w:lineRule="exact"/>
        <w:ind w:left="6144"/>
        <w:rPr>
          <w:sz w:val="24"/>
        </w:rPr>
      </w:pPr>
      <w:r>
        <w:rPr>
          <w:spacing w:val="-2"/>
          <w:sz w:val="24"/>
        </w:rPr>
        <w:t>протокол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«29»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июня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2021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DD7D3A" w:rsidRDefault="00DD7D3A">
      <w:pPr>
        <w:pStyle w:val="a3"/>
        <w:spacing w:before="3"/>
        <w:rPr>
          <w:sz w:val="24"/>
        </w:rPr>
      </w:pPr>
    </w:p>
    <w:p w:rsidR="00DD7D3A" w:rsidRDefault="00056B57">
      <w:pPr>
        <w:spacing w:line="249" w:lineRule="auto"/>
        <w:ind w:left="3734" w:hanging="39"/>
        <w:rPr>
          <w:sz w:val="24"/>
        </w:rPr>
      </w:pPr>
      <w:r>
        <w:rPr>
          <w:sz w:val="24"/>
        </w:rPr>
        <w:t xml:space="preserve">Основная профессиональная образовательная программа </w:t>
      </w:r>
      <w:r>
        <w:rPr>
          <w:spacing w:val="-4"/>
          <w:sz w:val="24"/>
        </w:rPr>
        <w:t>обновлена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решением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Ученого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совета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ФГБОУ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МГАФК</w:t>
      </w:r>
    </w:p>
    <w:p w:rsidR="00DD7D3A" w:rsidRDefault="00056B57" w:rsidP="008F2C23">
      <w:pPr>
        <w:spacing w:before="2"/>
        <w:ind w:right="-22"/>
        <w:jc w:val="right"/>
        <w:rPr>
          <w:sz w:val="24"/>
        </w:rPr>
      </w:pPr>
      <w:r>
        <w:rPr>
          <w:spacing w:val="-2"/>
          <w:sz w:val="24"/>
        </w:rPr>
        <w:t>протокол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16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«28»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июня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2022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DD7D3A" w:rsidRDefault="00DD7D3A">
      <w:pPr>
        <w:pStyle w:val="a3"/>
        <w:rPr>
          <w:sz w:val="24"/>
        </w:rPr>
      </w:pPr>
    </w:p>
    <w:p w:rsidR="00DD7D3A" w:rsidRDefault="00056B57">
      <w:pPr>
        <w:spacing w:before="1" w:line="249" w:lineRule="auto"/>
        <w:ind w:left="3734" w:hanging="39"/>
        <w:rPr>
          <w:sz w:val="24"/>
        </w:rPr>
      </w:pPr>
      <w:r>
        <w:rPr>
          <w:sz w:val="24"/>
        </w:rPr>
        <w:t xml:space="preserve">Основная профессиональная образовательная программа </w:t>
      </w:r>
      <w:r>
        <w:rPr>
          <w:spacing w:val="-4"/>
          <w:sz w:val="24"/>
        </w:rPr>
        <w:t>обновлена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решением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Ученого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совета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ФГБОУ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МГАФК</w:t>
      </w:r>
    </w:p>
    <w:p w:rsidR="00DD7D3A" w:rsidRDefault="00056B57" w:rsidP="008F2C23">
      <w:pPr>
        <w:spacing w:before="2"/>
        <w:ind w:right="-22"/>
        <w:jc w:val="right"/>
        <w:rPr>
          <w:sz w:val="24"/>
        </w:rPr>
      </w:pPr>
      <w:r>
        <w:rPr>
          <w:spacing w:val="-2"/>
          <w:sz w:val="24"/>
        </w:rPr>
        <w:t>протокол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16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«28»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июня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2022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A4B1B" w:rsidRDefault="008A4B1B" w:rsidP="008A4B1B">
      <w:pPr>
        <w:spacing w:line="247" w:lineRule="auto"/>
        <w:ind w:right="-22"/>
        <w:jc w:val="right"/>
        <w:rPr>
          <w:sz w:val="24"/>
        </w:rPr>
      </w:pPr>
    </w:p>
    <w:p w:rsidR="008A4B1B" w:rsidRDefault="00056B57" w:rsidP="008A4B1B">
      <w:pPr>
        <w:spacing w:line="247" w:lineRule="auto"/>
        <w:ind w:right="-22"/>
        <w:jc w:val="right"/>
        <w:rPr>
          <w:sz w:val="24"/>
        </w:rPr>
      </w:pPr>
      <w:r>
        <w:rPr>
          <w:sz w:val="24"/>
        </w:rPr>
        <w:t>Основная профессиональная образовательная программа</w:t>
      </w:r>
    </w:p>
    <w:p w:rsidR="00DD7D3A" w:rsidRDefault="00056B57" w:rsidP="008A4B1B">
      <w:pPr>
        <w:spacing w:line="247" w:lineRule="auto"/>
        <w:ind w:right="-22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pacing w:val="-4"/>
          <w:sz w:val="24"/>
        </w:rPr>
        <w:t>обновлена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решением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Ученого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совета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ФГБОУ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МГАФК</w:t>
      </w:r>
    </w:p>
    <w:p w:rsidR="00DD7D3A" w:rsidRDefault="00056B57" w:rsidP="008A4B1B">
      <w:pPr>
        <w:spacing w:before="5"/>
        <w:jc w:val="right"/>
        <w:rPr>
          <w:spacing w:val="-5"/>
          <w:sz w:val="24"/>
        </w:rPr>
      </w:pPr>
      <w:r>
        <w:rPr>
          <w:sz w:val="24"/>
        </w:rPr>
        <w:t>протокол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21"/>
          <w:sz w:val="24"/>
        </w:rPr>
        <w:t xml:space="preserve"> </w:t>
      </w:r>
      <w:r>
        <w:rPr>
          <w:sz w:val="24"/>
        </w:rPr>
        <w:t>26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«31»</w:t>
      </w:r>
      <w:r>
        <w:rPr>
          <w:spacing w:val="-24"/>
          <w:sz w:val="24"/>
        </w:rPr>
        <w:t xml:space="preserve"> </w:t>
      </w:r>
      <w:r>
        <w:rPr>
          <w:sz w:val="24"/>
        </w:rPr>
        <w:t>мая</w:t>
      </w:r>
      <w:r>
        <w:rPr>
          <w:spacing w:val="-17"/>
          <w:sz w:val="24"/>
        </w:rPr>
        <w:t xml:space="preserve"> </w:t>
      </w:r>
      <w:r>
        <w:rPr>
          <w:sz w:val="24"/>
        </w:rPr>
        <w:t>2023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F2C23" w:rsidRDefault="008F2C23" w:rsidP="008A4B1B">
      <w:pPr>
        <w:spacing w:before="5"/>
        <w:ind w:left="6328"/>
        <w:jc w:val="right"/>
        <w:rPr>
          <w:sz w:val="24"/>
        </w:rPr>
      </w:pPr>
    </w:p>
    <w:p w:rsidR="008A4B1B" w:rsidRDefault="008F2C23" w:rsidP="008A4B1B">
      <w:pPr>
        <w:ind w:hanging="39"/>
        <w:jc w:val="right"/>
        <w:rPr>
          <w:spacing w:val="-57"/>
          <w:sz w:val="24"/>
        </w:rPr>
      </w:pPr>
      <w:r>
        <w:rPr>
          <w:sz w:val="24"/>
        </w:rPr>
        <w:t>Основная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                         </w:t>
      </w:r>
    </w:p>
    <w:p w:rsidR="008F2C23" w:rsidRDefault="008F2C23" w:rsidP="008A4B1B">
      <w:pPr>
        <w:ind w:hanging="39"/>
        <w:jc w:val="right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обновлена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решением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Ученого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совета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ФГБОУ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МГАФК</w:t>
      </w:r>
    </w:p>
    <w:p w:rsidR="00DD7D3A" w:rsidRDefault="008F2C23" w:rsidP="008A4B1B">
      <w:pPr>
        <w:pStyle w:val="a3"/>
        <w:jc w:val="right"/>
        <w:rPr>
          <w:sz w:val="24"/>
        </w:rPr>
      </w:pPr>
      <w:r>
        <w:rPr>
          <w:spacing w:val="-1"/>
          <w:sz w:val="24"/>
        </w:rPr>
        <w:t>протокол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21"/>
          <w:sz w:val="24"/>
        </w:rPr>
        <w:t xml:space="preserve"> 5/24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«17»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июня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2024</w:t>
      </w:r>
      <w:r w:rsidR="00ED47FD">
        <w:rPr>
          <w:spacing w:val="-1"/>
          <w:sz w:val="24"/>
        </w:rPr>
        <w:t xml:space="preserve"> г.</w:t>
      </w:r>
    </w:p>
    <w:p w:rsidR="008A4B1B" w:rsidRDefault="008A4B1B">
      <w:pPr>
        <w:pStyle w:val="a3"/>
        <w:ind w:left="119" w:right="385" w:firstLine="708"/>
        <w:jc w:val="both"/>
      </w:pPr>
    </w:p>
    <w:p w:rsidR="00DD7D3A" w:rsidRDefault="00056B57">
      <w:pPr>
        <w:pStyle w:val="a3"/>
        <w:ind w:left="119" w:right="385" w:firstLine="708"/>
        <w:jc w:val="both"/>
      </w:pPr>
      <w:r>
        <w:t>При необходимости (наличия письменного запроса от обучающегося из числа лиц с ограниченными возможностями здоровья и инвалидов (при наличии индивидуальной программы реабилитации инвалида) данная образовательная программа в соответствии с содержанием и отдельными приложениями рабочих программ дисциплин (модулей), программ практик, программы государственной итоговой аттестации используется в качестве адаптированной основной образовательной программы (ОПОП).</w:t>
      </w:r>
    </w:p>
    <w:p w:rsidR="00DD7D3A" w:rsidRDefault="00DD7D3A">
      <w:pPr>
        <w:pStyle w:val="a3"/>
        <w:spacing w:before="45"/>
      </w:pPr>
    </w:p>
    <w:p w:rsidR="008F2C23" w:rsidRDefault="008F2C23" w:rsidP="008F2C23">
      <w:pPr>
        <w:pStyle w:val="1"/>
        <w:ind w:left="0"/>
      </w:pPr>
      <w:bookmarkStart w:id="2" w:name="Разработчик:"/>
      <w:bookmarkEnd w:id="2"/>
      <w:r>
        <w:t>Разработчик:</w:t>
      </w:r>
    </w:p>
    <w:p w:rsidR="008F2C23" w:rsidRDefault="008F2C23" w:rsidP="008F2C23">
      <w:pPr>
        <w:pStyle w:val="a3"/>
        <w:ind w:firstLine="707"/>
      </w:pPr>
      <w:r>
        <w:t>Буторин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Владимирович,</w:t>
      </w:r>
      <w:r>
        <w:rPr>
          <w:spacing w:val="1"/>
        </w:rPr>
        <w:t xml:space="preserve"> </w:t>
      </w:r>
      <w:r>
        <w:t xml:space="preserve">канд. </w:t>
      </w:r>
      <w:proofErr w:type="spellStart"/>
      <w:r>
        <w:t>пед</w:t>
      </w:r>
      <w:proofErr w:type="spellEnd"/>
      <w:r>
        <w:t>. 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педагогики и психологии, руководитель ОПОП «Психолого - педагогический аспект</w:t>
      </w:r>
      <w:r>
        <w:rPr>
          <w:spacing w:val="1"/>
        </w:rPr>
        <w:t xml:space="preserve"> </w:t>
      </w:r>
      <w:r>
        <w:t>культурно-просветительской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культуры».</w:t>
      </w:r>
    </w:p>
    <w:p w:rsidR="008A4B1B" w:rsidRDefault="008A4B1B" w:rsidP="008F2C23">
      <w:pPr>
        <w:pStyle w:val="1"/>
        <w:ind w:left="0"/>
      </w:pPr>
      <w:bookmarkStart w:id="3" w:name="Рецензент_от_работодателя:"/>
      <w:bookmarkEnd w:id="3"/>
    </w:p>
    <w:p w:rsidR="008F2C23" w:rsidRDefault="008F2C23" w:rsidP="008F2C23">
      <w:pPr>
        <w:pStyle w:val="1"/>
        <w:ind w:left="0"/>
      </w:pPr>
      <w:r>
        <w:t>Рецензент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работодателя:</w:t>
      </w:r>
    </w:p>
    <w:p w:rsidR="008F2C23" w:rsidRDefault="008F2C23" w:rsidP="008F2C23">
      <w:pPr>
        <w:pStyle w:val="a3"/>
        <w:ind w:firstLine="852"/>
      </w:pPr>
      <w:r>
        <w:t>Фомин Геннадий Константинович</w:t>
      </w:r>
      <w:r w:rsidRPr="006442C8">
        <w:t xml:space="preserve"> </w:t>
      </w:r>
      <w:r>
        <w:t>-</w:t>
      </w:r>
      <w:r w:rsidRPr="006442C8">
        <w:t xml:space="preserve"> </w:t>
      </w:r>
      <w:r>
        <w:t>психолог</w:t>
      </w:r>
      <w:r w:rsidRPr="006442C8">
        <w:t xml:space="preserve"> Государственно</w:t>
      </w:r>
      <w:r>
        <w:t>го</w:t>
      </w:r>
      <w:r w:rsidRPr="006442C8">
        <w:t xml:space="preserve"> бюджетно</w:t>
      </w:r>
      <w:r>
        <w:t>го</w:t>
      </w:r>
      <w:r w:rsidRPr="006442C8">
        <w:t xml:space="preserve"> учреждени</w:t>
      </w:r>
      <w:r>
        <w:t>я</w:t>
      </w:r>
      <w:r w:rsidRPr="006442C8">
        <w:t xml:space="preserve"> дополнительного образования московской области </w:t>
      </w:r>
      <w:r>
        <w:t>«</w:t>
      </w:r>
      <w:r w:rsidRPr="006442C8">
        <w:t>Спортивная школа олимпийского резерва по боксу</w:t>
      </w:r>
      <w:r>
        <w:t>».</w:t>
      </w:r>
    </w:p>
    <w:p w:rsidR="00DD7D3A" w:rsidRDefault="00DD7D3A">
      <w:pPr>
        <w:jc w:val="both"/>
        <w:sectPr w:rsidR="00DD7D3A" w:rsidSect="00ED47FD">
          <w:pgSz w:w="11930" w:h="16860"/>
          <w:pgMar w:top="880" w:right="873" w:bottom="1276" w:left="1440" w:header="720" w:footer="720" w:gutter="0"/>
          <w:cols w:space="720"/>
        </w:sectPr>
      </w:pPr>
    </w:p>
    <w:p w:rsidR="00DD7D3A" w:rsidRDefault="00056B57">
      <w:pPr>
        <w:pStyle w:val="1"/>
        <w:numPr>
          <w:ilvl w:val="0"/>
          <w:numId w:val="3"/>
        </w:numPr>
        <w:tabs>
          <w:tab w:val="left" w:pos="1249"/>
        </w:tabs>
        <w:spacing w:before="64" w:line="240" w:lineRule="auto"/>
        <w:ind w:left="1249" w:hanging="421"/>
        <w:jc w:val="both"/>
      </w:pPr>
      <w:bookmarkStart w:id="4" w:name="1._Общие_положения"/>
      <w:bookmarkEnd w:id="4"/>
      <w:r>
        <w:lastRenderedPageBreak/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DD7D3A" w:rsidRDefault="00056B57">
      <w:pPr>
        <w:pStyle w:val="a4"/>
        <w:numPr>
          <w:ilvl w:val="1"/>
          <w:numId w:val="3"/>
        </w:numPr>
        <w:tabs>
          <w:tab w:val="left" w:pos="1248"/>
        </w:tabs>
        <w:spacing w:before="2" w:line="321" w:lineRule="exact"/>
        <w:ind w:left="1248" w:hanging="423"/>
        <w:jc w:val="both"/>
        <w:rPr>
          <w:sz w:val="26"/>
        </w:rPr>
      </w:pPr>
      <w:r>
        <w:rPr>
          <w:sz w:val="28"/>
        </w:rPr>
        <w:t>Основная</w:t>
      </w:r>
      <w:r>
        <w:rPr>
          <w:spacing w:val="-20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DD7D3A" w:rsidRDefault="00056B57">
      <w:pPr>
        <w:pStyle w:val="a3"/>
        <w:spacing w:line="276" w:lineRule="auto"/>
        <w:ind w:left="120" w:right="385" w:hanging="1"/>
        <w:jc w:val="both"/>
      </w:pPr>
      <w:r>
        <w:t>«Психолого-педагогический аспект культурно-просветительской деятельности 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ОПОП)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ФГБОУ</w:t>
      </w:r>
      <w:r>
        <w:rPr>
          <w:spacing w:val="40"/>
        </w:rPr>
        <w:t xml:space="preserve"> </w:t>
      </w:r>
      <w:r>
        <w:t>ВО</w:t>
      </w:r>
    </w:p>
    <w:p w:rsidR="00DD7D3A" w:rsidRDefault="00056B57">
      <w:pPr>
        <w:pStyle w:val="a3"/>
        <w:spacing w:line="276" w:lineRule="auto"/>
        <w:ind w:left="118" w:right="383" w:firstLine="1"/>
        <w:jc w:val="both"/>
      </w:pPr>
      <w:r>
        <w:t>«Московская государственная академия</w:t>
      </w:r>
      <w:r>
        <w:rPr>
          <w:spacing w:val="-2"/>
        </w:rPr>
        <w:t xml:space="preserve"> </w:t>
      </w:r>
      <w:r>
        <w:t>физической культуры»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</w:t>
      </w:r>
      <w:r>
        <w:rPr>
          <w:spacing w:val="80"/>
        </w:rPr>
        <w:t xml:space="preserve"> </w:t>
      </w:r>
      <w:r>
        <w:t>который представлен в виде учебного плана, календарного учебного графика, рабочих программ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</w:t>
      </w:r>
    </w:p>
    <w:p w:rsidR="00DD7D3A" w:rsidRDefault="00DD7D3A">
      <w:pPr>
        <w:pStyle w:val="a3"/>
        <w:spacing w:before="50"/>
      </w:pPr>
    </w:p>
    <w:p w:rsidR="00DD7D3A" w:rsidRDefault="00056B57">
      <w:pPr>
        <w:pStyle w:val="1"/>
        <w:numPr>
          <w:ilvl w:val="1"/>
          <w:numId w:val="3"/>
        </w:numPr>
        <w:tabs>
          <w:tab w:val="left" w:pos="1459"/>
        </w:tabs>
        <w:spacing w:line="321" w:lineRule="exact"/>
        <w:ind w:left="1459" w:hanging="634"/>
        <w:jc w:val="both"/>
      </w:pPr>
      <w:bookmarkStart w:id="5" w:name="1.2._Нормативные_документы_для_разработк"/>
      <w:bookmarkEnd w:id="5"/>
      <w:r>
        <w:t>Нормативные</w:t>
      </w:r>
      <w:r>
        <w:rPr>
          <w:spacing w:val="-13"/>
        </w:rPr>
        <w:t xml:space="preserve"> </w:t>
      </w:r>
      <w:r>
        <w:t>документы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разработки</w:t>
      </w:r>
      <w:r>
        <w:rPr>
          <w:spacing w:val="-13"/>
        </w:rPr>
        <w:t xml:space="preserve"> </w:t>
      </w:r>
      <w:r>
        <w:rPr>
          <w:spacing w:val="-4"/>
        </w:rPr>
        <w:t>ОПОП</w:t>
      </w:r>
    </w:p>
    <w:p w:rsidR="00DD7D3A" w:rsidRDefault="00056B57">
      <w:pPr>
        <w:pStyle w:val="a3"/>
        <w:spacing w:line="276" w:lineRule="auto"/>
        <w:ind w:left="119" w:right="388" w:firstLine="708"/>
        <w:jc w:val="both"/>
      </w:pPr>
      <w:r>
        <w:t>Нормативную правовую базу разработки основной профессиональной образовательной программы составляют:</w:t>
      </w:r>
    </w:p>
    <w:p w:rsidR="00DD7D3A" w:rsidRDefault="00056B57">
      <w:pPr>
        <w:pStyle w:val="a4"/>
        <w:numPr>
          <w:ilvl w:val="0"/>
          <w:numId w:val="2"/>
        </w:numPr>
        <w:tabs>
          <w:tab w:val="left" w:pos="1394"/>
        </w:tabs>
        <w:spacing w:line="278" w:lineRule="auto"/>
        <w:ind w:right="386" w:firstLine="707"/>
        <w:rPr>
          <w:sz w:val="28"/>
        </w:rPr>
      </w:pPr>
      <w:r>
        <w:rPr>
          <w:sz w:val="28"/>
        </w:rPr>
        <w:t>Федеральный закон «Об образовании в Российской Федерации» (от 29.12.2012г. № 273);</w:t>
      </w:r>
    </w:p>
    <w:p w:rsidR="00DD7D3A" w:rsidRDefault="00056B57">
      <w:pPr>
        <w:pStyle w:val="a4"/>
        <w:numPr>
          <w:ilvl w:val="0"/>
          <w:numId w:val="2"/>
        </w:numPr>
        <w:tabs>
          <w:tab w:val="left" w:pos="1394"/>
        </w:tabs>
        <w:spacing w:line="276" w:lineRule="auto"/>
        <w:ind w:right="385" w:firstLine="705"/>
        <w:rPr>
          <w:sz w:val="28"/>
        </w:rPr>
      </w:pPr>
      <w:r>
        <w:rPr>
          <w:sz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, программам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 программам магистратуры (утвержденный Приказом Министерства науки и высшего образования Российской Федерации от 06.04.2021 г. № 245);</w:t>
      </w:r>
    </w:p>
    <w:p w:rsidR="00DD7D3A" w:rsidRDefault="00056B57">
      <w:pPr>
        <w:pStyle w:val="a4"/>
        <w:numPr>
          <w:ilvl w:val="0"/>
          <w:numId w:val="2"/>
        </w:numPr>
        <w:tabs>
          <w:tab w:val="left" w:pos="1395"/>
        </w:tabs>
        <w:spacing w:line="276" w:lineRule="auto"/>
        <w:ind w:left="117" w:right="387" w:firstLine="708"/>
        <w:rPr>
          <w:sz w:val="28"/>
        </w:rPr>
      </w:pPr>
      <w:r>
        <w:rPr>
          <w:sz w:val="28"/>
        </w:rPr>
        <w:t>Федеральный государственный образовательный стандарт высшего образования по направлению подготовки 49.04.01 Физическая культура, утвержденный приказом Министерства образования и науки Российской Федерации от 19 сентября 2017 г. № 944;</w:t>
      </w:r>
    </w:p>
    <w:p w:rsidR="00DB64EA" w:rsidRPr="00DB64EA" w:rsidRDefault="00056B57" w:rsidP="00DB64EA">
      <w:pPr>
        <w:pStyle w:val="a4"/>
        <w:numPr>
          <w:ilvl w:val="0"/>
          <w:numId w:val="2"/>
        </w:numPr>
        <w:tabs>
          <w:tab w:val="left" w:pos="1465"/>
        </w:tabs>
        <w:spacing w:line="276" w:lineRule="auto"/>
        <w:ind w:right="386" w:firstLine="732"/>
        <w:rPr>
          <w:sz w:val="28"/>
        </w:rPr>
      </w:pPr>
      <w:r w:rsidRPr="00DB64EA">
        <w:rPr>
          <w:sz w:val="28"/>
        </w:rPr>
        <w:t xml:space="preserve">Профессиональный стандарт 01.013 </w:t>
      </w:r>
      <w:r w:rsidR="00DB64EA" w:rsidRPr="00DB64EA">
        <w:rPr>
          <w:sz w:val="28"/>
        </w:rPr>
        <w:t xml:space="preserve">«Руководитель организации отдыха детей и их оздоровления», утвержденный приказом Министерства труда и социальной защиты Российской Федерации от 02 февраля 2023 г. № 60н (зарегистрирован Министерством юстиции Российской Федерации 03 марта 2023 г., регистрационный № 72519; </w:t>
      </w:r>
    </w:p>
    <w:p w:rsidR="00DD7D3A" w:rsidRPr="00DB64EA" w:rsidRDefault="00056B57" w:rsidP="00DB64EA">
      <w:pPr>
        <w:pStyle w:val="a4"/>
        <w:numPr>
          <w:ilvl w:val="0"/>
          <w:numId w:val="2"/>
        </w:numPr>
        <w:tabs>
          <w:tab w:val="left" w:pos="1465"/>
        </w:tabs>
        <w:spacing w:line="276" w:lineRule="auto"/>
        <w:ind w:right="386" w:firstLine="732"/>
        <w:rPr>
          <w:sz w:val="28"/>
        </w:rPr>
      </w:pPr>
      <w:r w:rsidRPr="00DB64EA">
        <w:rPr>
          <w:sz w:val="28"/>
        </w:rPr>
        <w:t xml:space="preserve">Профессиональный стандарт 05.008 </w:t>
      </w:r>
      <w:r w:rsidR="00DB64EA">
        <w:rPr>
          <w:sz w:val="28"/>
        </w:rPr>
        <w:t>«</w:t>
      </w:r>
      <w:r w:rsidR="00DB64EA" w:rsidRPr="00DB64EA">
        <w:rPr>
          <w:sz w:val="28"/>
        </w:rPr>
        <w:t>Руководитель организации (подразделения организации), осуществляющей деятельность в области физической культуры и спорта</w:t>
      </w:r>
      <w:r w:rsidR="00DB64EA">
        <w:rPr>
          <w:sz w:val="28"/>
        </w:rPr>
        <w:t>»</w:t>
      </w:r>
      <w:r w:rsidR="00DB64EA" w:rsidRPr="00DB64EA">
        <w:rPr>
          <w:sz w:val="28"/>
        </w:rPr>
        <w:t>, утвержденный приказом Министерства Труда и социальной защиты Российской Федерации от 27 апреля 2023 г. N 363н (зарегистрирован Министерством юстиции Российской Федерации 29 мая 2023 г., регистрационный N 73527</w:t>
      </w:r>
      <w:r w:rsidRPr="00DB64EA">
        <w:rPr>
          <w:sz w:val="28"/>
        </w:rPr>
        <w:t>;</w:t>
      </w:r>
    </w:p>
    <w:p w:rsidR="00DB64EA" w:rsidRDefault="00056B57" w:rsidP="00DB64EA">
      <w:pPr>
        <w:pStyle w:val="a4"/>
        <w:numPr>
          <w:ilvl w:val="0"/>
          <w:numId w:val="2"/>
        </w:numPr>
        <w:tabs>
          <w:tab w:val="left" w:pos="1464"/>
        </w:tabs>
        <w:spacing w:before="79" w:line="278" w:lineRule="auto"/>
        <w:ind w:right="391" w:firstLine="708"/>
        <w:rPr>
          <w:sz w:val="28"/>
        </w:rPr>
      </w:pPr>
      <w:r w:rsidRPr="00DB64EA">
        <w:rPr>
          <w:sz w:val="28"/>
        </w:rPr>
        <w:t xml:space="preserve">Профессиональный стандарт 05.012 </w:t>
      </w:r>
      <w:r w:rsidR="00DB64EA" w:rsidRPr="00DB64EA">
        <w:rPr>
          <w:sz w:val="28"/>
        </w:rPr>
        <w:t xml:space="preserve">Тренер-преподаватель", утвержденный приказом Министерства труда и социальной защиты Российской Федерации от 24 декабря 2020 г. N 952н (зарегистрирован </w:t>
      </w:r>
      <w:r w:rsidR="00DB64EA" w:rsidRPr="00DB64EA">
        <w:rPr>
          <w:sz w:val="28"/>
        </w:rPr>
        <w:lastRenderedPageBreak/>
        <w:t>Министерством юстиции Российской Федерации 25 января 2021 г., регистрационный N 62203), с изменениями, внесенными приказами Министерства труда и социальной защиты Российской Федерации от 30 августа 2023 г. № 686 н (зарегистрирован Министерством юстиции Российской Федерации  14 сентября 2023 г., регистрационный № 75229)</w:t>
      </w:r>
      <w:r w:rsidR="00DB64EA">
        <w:rPr>
          <w:sz w:val="28"/>
        </w:rPr>
        <w:t>;</w:t>
      </w:r>
    </w:p>
    <w:p w:rsidR="00DD7D3A" w:rsidRPr="00DB64EA" w:rsidRDefault="00056B57" w:rsidP="00DB64EA">
      <w:pPr>
        <w:pStyle w:val="a4"/>
        <w:numPr>
          <w:ilvl w:val="0"/>
          <w:numId w:val="2"/>
        </w:numPr>
        <w:tabs>
          <w:tab w:val="left" w:pos="1464"/>
        </w:tabs>
        <w:spacing w:before="79" w:line="278" w:lineRule="auto"/>
        <w:ind w:right="391" w:firstLine="708"/>
        <w:rPr>
          <w:sz w:val="28"/>
        </w:rPr>
      </w:pPr>
      <w:r w:rsidRPr="00DB64EA">
        <w:rPr>
          <w:sz w:val="28"/>
        </w:rPr>
        <w:t>Нормативно-методические документы Министерства науки и высшего образования Российской Федерации;</w:t>
      </w:r>
    </w:p>
    <w:p w:rsidR="00DD7D3A" w:rsidRDefault="00056B57">
      <w:pPr>
        <w:pStyle w:val="a4"/>
        <w:numPr>
          <w:ilvl w:val="0"/>
          <w:numId w:val="2"/>
        </w:numPr>
        <w:tabs>
          <w:tab w:val="left" w:pos="1189"/>
        </w:tabs>
        <w:spacing w:line="317" w:lineRule="exact"/>
        <w:ind w:left="1189" w:hanging="361"/>
        <w:rPr>
          <w:sz w:val="28"/>
        </w:rPr>
      </w:pPr>
      <w:r>
        <w:rPr>
          <w:sz w:val="28"/>
        </w:rPr>
        <w:t>Устав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акты</w:t>
      </w:r>
      <w:r>
        <w:rPr>
          <w:spacing w:val="-13"/>
          <w:sz w:val="28"/>
        </w:rPr>
        <w:t xml:space="preserve"> </w:t>
      </w:r>
      <w:r>
        <w:rPr>
          <w:sz w:val="28"/>
        </w:rPr>
        <w:t>ФГБОУ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МГАФК.</w:t>
      </w:r>
    </w:p>
    <w:p w:rsidR="00DD7D3A" w:rsidRDefault="00DD7D3A">
      <w:pPr>
        <w:pStyle w:val="a3"/>
        <w:spacing w:before="98"/>
      </w:pPr>
    </w:p>
    <w:p w:rsidR="00DD7D3A" w:rsidRDefault="00056B57">
      <w:pPr>
        <w:pStyle w:val="1"/>
        <w:numPr>
          <w:ilvl w:val="1"/>
          <w:numId w:val="3"/>
        </w:numPr>
        <w:tabs>
          <w:tab w:val="left" w:pos="1460"/>
        </w:tabs>
        <w:ind w:left="1460" w:hanging="632"/>
        <w:jc w:val="both"/>
      </w:pPr>
      <w:bookmarkStart w:id="6" w:name="1.3._Общая_характеристика_ОПОП"/>
      <w:bookmarkStart w:id="7" w:name="1.3.1._Цель_программы"/>
      <w:bookmarkEnd w:id="6"/>
      <w:bookmarkEnd w:id="7"/>
      <w:r>
        <w:t>Общая</w:t>
      </w:r>
      <w:r>
        <w:rPr>
          <w:spacing w:val="-20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rPr>
          <w:spacing w:val="-4"/>
        </w:rPr>
        <w:t>ОПОП</w:t>
      </w:r>
    </w:p>
    <w:p w:rsidR="00DD7D3A" w:rsidRDefault="00056B57">
      <w:pPr>
        <w:pStyle w:val="2"/>
        <w:numPr>
          <w:ilvl w:val="2"/>
          <w:numId w:val="3"/>
        </w:numPr>
        <w:tabs>
          <w:tab w:val="left" w:pos="1668"/>
        </w:tabs>
        <w:spacing w:line="320" w:lineRule="exact"/>
        <w:ind w:left="1668" w:hanging="843"/>
        <w:jc w:val="both"/>
      </w:pPr>
      <w:r>
        <w:t>Цель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DD7D3A" w:rsidRDefault="00056B57">
      <w:pPr>
        <w:pStyle w:val="a3"/>
        <w:spacing w:line="276" w:lineRule="auto"/>
        <w:ind w:left="119" w:right="384" w:firstLine="708"/>
        <w:jc w:val="both"/>
      </w:pPr>
      <w:r>
        <w:t xml:space="preserve">Данная программа имеет своей целью создание условий для приобретения обучающимися необходимого для осуществления профессиональной деятельности уровня знаний, умений навыков, опыта профессиональной деятельности /развития у студентов личностных качеств и формирование универсальных, общепрофессиональных и профессиональных компетенций, в соответствии с ФГОС ВО по данному направлению </w:t>
      </w:r>
      <w:r>
        <w:rPr>
          <w:spacing w:val="-2"/>
        </w:rPr>
        <w:t>подготовки.</w:t>
      </w:r>
    </w:p>
    <w:p w:rsidR="00DD7D3A" w:rsidRDefault="00056B57">
      <w:pPr>
        <w:pStyle w:val="2"/>
        <w:numPr>
          <w:ilvl w:val="2"/>
          <w:numId w:val="3"/>
        </w:numPr>
        <w:tabs>
          <w:tab w:val="left" w:pos="1679"/>
        </w:tabs>
        <w:spacing w:before="5" w:line="276" w:lineRule="auto"/>
        <w:ind w:left="119" w:right="386" w:firstLine="707"/>
        <w:jc w:val="both"/>
      </w:pPr>
      <w:bookmarkStart w:id="8" w:name="1.3.2._Срок_получения_образования_по_про"/>
      <w:bookmarkEnd w:id="8"/>
      <w:r>
        <w:t>Срок получения образования по программе магистратуры (вне зависимости от применяемых образовательных технологий):</w:t>
      </w:r>
    </w:p>
    <w:p w:rsidR="00DD7D3A" w:rsidRDefault="00056B57">
      <w:pPr>
        <w:pStyle w:val="a4"/>
        <w:numPr>
          <w:ilvl w:val="3"/>
          <w:numId w:val="3"/>
        </w:numPr>
        <w:tabs>
          <w:tab w:val="left" w:pos="1032"/>
        </w:tabs>
        <w:spacing w:line="278" w:lineRule="auto"/>
        <w:ind w:right="386" w:firstLine="708"/>
        <w:rPr>
          <w:b/>
          <w:sz w:val="28"/>
        </w:rPr>
      </w:pPr>
      <w:r>
        <w:rPr>
          <w:sz w:val="28"/>
        </w:rP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D7D3A" w:rsidRDefault="00056B57">
      <w:pPr>
        <w:pStyle w:val="a4"/>
        <w:numPr>
          <w:ilvl w:val="3"/>
          <w:numId w:val="3"/>
        </w:numPr>
        <w:tabs>
          <w:tab w:val="left" w:pos="1013"/>
        </w:tabs>
        <w:spacing w:line="276" w:lineRule="auto"/>
        <w:ind w:left="118" w:right="385" w:firstLine="709"/>
        <w:rPr>
          <w:sz w:val="28"/>
        </w:rPr>
      </w:pPr>
      <w:r>
        <w:rPr>
          <w:sz w:val="28"/>
        </w:rPr>
        <w:t>при обучении по индивидуальному учебному плану инвалидов и лиц</w:t>
      </w:r>
      <w:r w:rsidR="008A3F8E">
        <w:rPr>
          <w:sz w:val="28"/>
        </w:rPr>
        <w:t xml:space="preserve"> </w:t>
      </w:r>
      <w:r>
        <w:rPr>
          <w:sz w:val="28"/>
        </w:rPr>
        <w:t>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DD7D3A" w:rsidRDefault="00056B57">
      <w:pPr>
        <w:pStyle w:val="2"/>
        <w:numPr>
          <w:ilvl w:val="2"/>
          <w:numId w:val="3"/>
        </w:numPr>
        <w:tabs>
          <w:tab w:val="left" w:pos="1666"/>
        </w:tabs>
        <w:spacing w:line="319" w:lineRule="exact"/>
        <w:ind w:left="1666" w:hanging="840"/>
        <w:jc w:val="both"/>
      </w:pPr>
      <w:bookmarkStart w:id="9" w:name="1.3.3._Трудоемкость_ОПОП"/>
      <w:bookmarkEnd w:id="9"/>
      <w:r>
        <w:rPr>
          <w:spacing w:val="-2"/>
        </w:rPr>
        <w:t>Трудоемкость</w:t>
      </w:r>
      <w:r>
        <w:rPr>
          <w:spacing w:val="2"/>
        </w:rPr>
        <w:t xml:space="preserve"> </w:t>
      </w:r>
      <w:r>
        <w:rPr>
          <w:spacing w:val="-4"/>
        </w:rPr>
        <w:t>ОПОП</w:t>
      </w:r>
    </w:p>
    <w:p w:rsidR="00DD7D3A" w:rsidRDefault="00056B57">
      <w:pPr>
        <w:pStyle w:val="a3"/>
        <w:spacing w:line="276" w:lineRule="auto"/>
        <w:ind w:left="119" w:right="386" w:firstLine="707"/>
        <w:jc w:val="both"/>
      </w:pPr>
      <w:r>
        <w:t>Объем программы магистратуры составляет</w:t>
      </w:r>
      <w:r>
        <w:rPr>
          <w:spacing w:val="40"/>
        </w:rPr>
        <w:t xml:space="preserve"> </w:t>
      </w:r>
      <w:r>
        <w:t>120</w:t>
      </w:r>
      <w:r>
        <w:rPr>
          <w:spacing w:val="40"/>
        </w:rPr>
        <w:t xml:space="preserve"> </w:t>
      </w:r>
      <w:r>
        <w:t>зачетных</w:t>
      </w:r>
      <w:r>
        <w:rPr>
          <w:spacing w:val="40"/>
        </w:rPr>
        <w:t xml:space="preserve"> </w:t>
      </w:r>
      <w:r>
        <w:t>единиц</w:t>
      </w:r>
      <w:r>
        <w:rPr>
          <w:spacing w:val="40"/>
        </w:rPr>
        <w:t xml:space="preserve"> </w:t>
      </w:r>
      <w:r>
        <w:t xml:space="preserve">(далее –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по индивидуальному учебному плану.</w:t>
      </w:r>
    </w:p>
    <w:p w:rsidR="00DD7D3A" w:rsidRDefault="00056B57">
      <w:pPr>
        <w:pStyle w:val="a3"/>
        <w:spacing w:line="276" w:lineRule="auto"/>
        <w:ind w:left="119" w:right="384" w:firstLine="708"/>
        <w:jc w:val="both"/>
      </w:pPr>
      <w:r>
        <w:t xml:space="preserve">Объем программы магистратуры, реализуемой за один учебный год, составляет не более 70 </w:t>
      </w:r>
      <w:proofErr w:type="spellStart"/>
      <w:r>
        <w:t>з.е</w:t>
      </w:r>
      <w:proofErr w:type="spellEnd"/>
      <w:r>
        <w:t>. вне зависимости от форы обучения, применяемых образовательных технологий, реализации программы магистратуры по индивидуальному учебному плану (за исключением ускоренного обучения),</w:t>
      </w:r>
      <w:r w:rsidR="00DB64EA">
        <w:t xml:space="preserve"> </w:t>
      </w:r>
      <w:r>
        <w:t xml:space="preserve">а при ускоренном обучении – не более 80 </w:t>
      </w:r>
      <w:proofErr w:type="spellStart"/>
      <w:r>
        <w:t>з.е</w:t>
      </w:r>
      <w:proofErr w:type="spellEnd"/>
      <w:r>
        <w:t>.</w:t>
      </w:r>
    </w:p>
    <w:p w:rsidR="00DD7D3A" w:rsidRDefault="00056B57">
      <w:pPr>
        <w:pStyle w:val="a4"/>
        <w:numPr>
          <w:ilvl w:val="2"/>
          <w:numId w:val="3"/>
        </w:numPr>
        <w:tabs>
          <w:tab w:val="left" w:pos="1667"/>
        </w:tabs>
        <w:ind w:left="1667" w:hanging="984"/>
        <w:jc w:val="both"/>
        <w:rPr>
          <w:sz w:val="28"/>
        </w:rPr>
      </w:pPr>
      <w:r>
        <w:rPr>
          <w:b/>
          <w:i/>
          <w:sz w:val="28"/>
        </w:rPr>
        <w:t>Квалификация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выпускника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магистр.</w:t>
      </w:r>
    </w:p>
    <w:p w:rsidR="00DD7D3A" w:rsidRDefault="00056B57">
      <w:pPr>
        <w:pStyle w:val="2"/>
        <w:numPr>
          <w:ilvl w:val="1"/>
          <w:numId w:val="3"/>
        </w:numPr>
        <w:tabs>
          <w:tab w:val="left" w:pos="1460"/>
        </w:tabs>
        <w:spacing w:before="321" w:line="319" w:lineRule="exact"/>
        <w:ind w:left="1460" w:hanging="776"/>
        <w:jc w:val="both"/>
      </w:pPr>
      <w:bookmarkStart w:id="10" w:name="1.4._Требования_к_абитуриенту"/>
      <w:bookmarkEnd w:id="10"/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rPr>
          <w:spacing w:val="-2"/>
        </w:rPr>
        <w:t>абитуриенту</w:t>
      </w:r>
    </w:p>
    <w:p w:rsidR="00DD7D3A" w:rsidRDefault="00056B57" w:rsidP="00DB64EA">
      <w:pPr>
        <w:pStyle w:val="a3"/>
        <w:spacing w:line="276" w:lineRule="auto"/>
        <w:ind w:left="119" w:right="385" w:firstLine="708"/>
        <w:jc w:val="both"/>
      </w:pPr>
      <w:r>
        <w:t xml:space="preserve">Зачисление на данную образовательную программу осуществляется в </w:t>
      </w:r>
      <w:r>
        <w:lastRenderedPageBreak/>
        <w:t>соответствии с Правилами приема на обучение по образовательным</w:t>
      </w:r>
      <w:r w:rsidR="00DB64EA">
        <w:t xml:space="preserve"> </w:t>
      </w:r>
      <w:r>
        <w:t>программам высшего образования – программам бакалавриата и программам магистратуры в ФГБОУ ВО МГАФК.</w:t>
      </w:r>
    </w:p>
    <w:p w:rsidR="00DD7D3A" w:rsidRDefault="00056B57">
      <w:pPr>
        <w:pStyle w:val="a3"/>
        <w:ind w:left="120" w:right="383" w:firstLine="707"/>
        <w:jc w:val="both"/>
      </w:pPr>
      <w:r>
        <w:t>При поступлении в Московскую</w:t>
      </w:r>
      <w:r>
        <w:rPr>
          <w:spacing w:val="40"/>
        </w:rPr>
        <w:t xml:space="preserve"> </w:t>
      </w:r>
      <w:r>
        <w:t>государственную академию</w:t>
      </w:r>
      <w:r>
        <w:rPr>
          <w:spacing w:val="40"/>
        </w:rPr>
        <w:t xml:space="preserve"> </w:t>
      </w:r>
      <w:r>
        <w:t>физической культуры учитываются результаты собеседования и индивидуальные достижения абитуриента.</w:t>
      </w:r>
    </w:p>
    <w:p w:rsidR="00DD7D3A" w:rsidRDefault="00DD7D3A">
      <w:pPr>
        <w:pStyle w:val="a3"/>
        <w:spacing w:before="29"/>
      </w:pPr>
    </w:p>
    <w:p w:rsidR="00DD7D3A" w:rsidRDefault="00056B57">
      <w:pPr>
        <w:pStyle w:val="2"/>
        <w:numPr>
          <w:ilvl w:val="0"/>
          <w:numId w:val="3"/>
        </w:numPr>
        <w:tabs>
          <w:tab w:val="left" w:pos="1625"/>
        </w:tabs>
        <w:spacing w:line="278" w:lineRule="auto"/>
        <w:ind w:left="119" w:right="384" w:firstLine="708"/>
        <w:jc w:val="both"/>
      </w:pPr>
      <w:bookmarkStart w:id="11" w:name="2._Области_профессиональной_деятельности"/>
      <w:bookmarkEnd w:id="11"/>
      <w:r>
        <w:t>Области профессиональной деятельности и сферы профессиональной деятельности выпускников</w:t>
      </w:r>
    </w:p>
    <w:p w:rsidR="00DD7D3A" w:rsidRDefault="00056B57">
      <w:pPr>
        <w:pStyle w:val="a3"/>
        <w:spacing w:before="230" w:line="276" w:lineRule="auto"/>
        <w:ind w:left="120" w:right="386" w:firstLine="707"/>
        <w:jc w:val="both"/>
      </w:pPr>
      <w:r>
        <w:t>Области профессиональной деятельности и сферы профессиональной деятельности, в которых выпускники, освоившие программы магистратуры (далее выпускники) могут осуществлять профессиональную деятельность:</w:t>
      </w:r>
    </w:p>
    <w:p w:rsidR="00DD7D3A" w:rsidRDefault="00056B57">
      <w:pPr>
        <w:pStyle w:val="a3"/>
        <w:spacing w:before="3"/>
        <w:ind w:left="120" w:right="384" w:firstLine="707"/>
        <w:jc w:val="both"/>
      </w:pPr>
      <w:r>
        <w:t xml:space="preserve">01 Образование и наука (в сфере профессионального образования, дополнительного профессионального образования, в сфере научных </w:t>
      </w:r>
      <w:r>
        <w:rPr>
          <w:spacing w:val="-2"/>
        </w:rPr>
        <w:t>исследований);</w:t>
      </w:r>
    </w:p>
    <w:p w:rsidR="00DD7D3A" w:rsidRDefault="00056B57">
      <w:pPr>
        <w:pStyle w:val="a3"/>
        <w:ind w:left="118" w:right="388" w:firstLine="709"/>
        <w:jc w:val="both"/>
      </w:pPr>
      <w:r>
        <w:t>05 Физическая культура и спорт (в сфере физической культуры и массового спорта; в сфере подготовки спортивного резерва; в сфере управления в области физической культуры и спорта).</w:t>
      </w:r>
    </w:p>
    <w:p w:rsidR="00DD7D3A" w:rsidRDefault="00056B57">
      <w:pPr>
        <w:pStyle w:val="a3"/>
        <w:spacing w:before="237"/>
        <w:ind w:left="115" w:right="387" w:firstLine="540"/>
        <w:jc w:val="both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</w:t>
      </w:r>
      <w:r>
        <w:rPr>
          <w:spacing w:val="-2"/>
        </w:rPr>
        <w:t>работника.</w:t>
      </w:r>
    </w:p>
    <w:p w:rsidR="00DD7D3A" w:rsidRDefault="00056B57">
      <w:pPr>
        <w:pStyle w:val="a3"/>
        <w:spacing w:line="242" w:lineRule="auto"/>
        <w:ind w:left="119" w:firstLine="708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магистратуры</w:t>
      </w:r>
      <w:r>
        <w:rPr>
          <w:spacing w:val="40"/>
        </w:rPr>
        <w:t xml:space="preserve"> </w:t>
      </w:r>
      <w:r>
        <w:t>выпускники</w:t>
      </w:r>
      <w:r>
        <w:rPr>
          <w:spacing w:val="40"/>
        </w:rPr>
        <w:t xml:space="preserve"> </w:t>
      </w:r>
      <w:r>
        <w:t>готовятся</w:t>
      </w:r>
      <w:r>
        <w:rPr>
          <w:spacing w:val="40"/>
        </w:rPr>
        <w:t xml:space="preserve"> </w:t>
      </w:r>
      <w:r>
        <w:t>к решению задач профессиональной деятельности следующих типов:</w:t>
      </w:r>
    </w:p>
    <w:p w:rsidR="00DD7D3A" w:rsidRDefault="00056B57">
      <w:pPr>
        <w:spacing w:line="319" w:lineRule="exact"/>
        <w:ind w:left="683"/>
        <w:rPr>
          <w:i/>
          <w:sz w:val="28"/>
        </w:rPr>
      </w:pPr>
      <w:r>
        <w:rPr>
          <w:i/>
          <w:spacing w:val="-2"/>
          <w:sz w:val="28"/>
        </w:rPr>
        <w:t>педагогический;</w:t>
      </w:r>
    </w:p>
    <w:p w:rsidR="00DD7D3A" w:rsidRDefault="00056B57">
      <w:pPr>
        <w:spacing w:line="322" w:lineRule="exact"/>
        <w:ind w:left="683"/>
        <w:rPr>
          <w:i/>
          <w:sz w:val="28"/>
        </w:rPr>
      </w:pPr>
      <w:r>
        <w:rPr>
          <w:i/>
          <w:spacing w:val="-2"/>
          <w:sz w:val="28"/>
        </w:rPr>
        <w:t>организационно-управленческий;</w:t>
      </w:r>
      <w:r>
        <w:rPr>
          <w:i/>
          <w:spacing w:val="38"/>
          <w:sz w:val="28"/>
        </w:rPr>
        <w:t xml:space="preserve"> </w:t>
      </w:r>
      <w:r>
        <w:rPr>
          <w:i/>
          <w:spacing w:val="-2"/>
          <w:sz w:val="28"/>
        </w:rPr>
        <w:t>научно-исследовательский.</w:t>
      </w:r>
    </w:p>
    <w:p w:rsidR="00DD7D3A" w:rsidRDefault="00DD7D3A">
      <w:pPr>
        <w:pStyle w:val="a3"/>
        <w:spacing w:before="7"/>
        <w:rPr>
          <w:i/>
        </w:rPr>
      </w:pPr>
    </w:p>
    <w:p w:rsidR="00DD7D3A" w:rsidRDefault="00056B57">
      <w:pPr>
        <w:pStyle w:val="1"/>
        <w:numPr>
          <w:ilvl w:val="0"/>
          <w:numId w:val="3"/>
        </w:numPr>
        <w:tabs>
          <w:tab w:val="left" w:pos="1246"/>
        </w:tabs>
        <w:spacing w:line="240" w:lineRule="auto"/>
        <w:ind w:left="1246" w:hanging="563"/>
        <w:jc w:val="both"/>
      </w:pPr>
      <w:bookmarkStart w:id="12" w:name="3._Требования_к_результатам_освоения_про"/>
      <w:bookmarkEnd w:id="12"/>
      <w:r>
        <w:t>Требования</w:t>
      </w:r>
      <w:r>
        <w:rPr>
          <w:spacing w:val="-19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rPr>
          <w:spacing w:val="-2"/>
        </w:rPr>
        <w:t>магистратуры:</w:t>
      </w:r>
    </w:p>
    <w:p w:rsidR="00DD7D3A" w:rsidRDefault="00056B57">
      <w:pPr>
        <w:pStyle w:val="a4"/>
        <w:numPr>
          <w:ilvl w:val="1"/>
          <w:numId w:val="3"/>
        </w:numPr>
        <w:tabs>
          <w:tab w:val="left" w:pos="1509"/>
        </w:tabs>
        <w:spacing w:before="271" w:line="276" w:lineRule="auto"/>
        <w:ind w:left="120" w:right="387" w:firstLine="707"/>
        <w:jc w:val="both"/>
        <w:rPr>
          <w:sz w:val="28"/>
        </w:rPr>
      </w:pPr>
      <w:r>
        <w:rPr>
          <w:sz w:val="28"/>
        </w:rPr>
        <w:t xml:space="preserve">В результате освоения программы магистратуры у выпускника должны быть сформированы компетенции установленные программой </w:t>
      </w:r>
      <w:r>
        <w:rPr>
          <w:spacing w:val="-2"/>
          <w:sz w:val="28"/>
        </w:rPr>
        <w:t>магистратуры.</w:t>
      </w:r>
    </w:p>
    <w:p w:rsidR="00DD7D3A" w:rsidRDefault="00056B57">
      <w:pPr>
        <w:pStyle w:val="a4"/>
        <w:numPr>
          <w:ilvl w:val="1"/>
          <w:numId w:val="3"/>
        </w:numPr>
        <w:tabs>
          <w:tab w:val="left" w:pos="1925"/>
        </w:tabs>
        <w:spacing w:before="6" w:line="322" w:lineRule="exact"/>
        <w:ind w:left="1925" w:hanging="109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45"/>
          <w:w w:val="150"/>
          <w:sz w:val="28"/>
        </w:rPr>
        <w:t xml:space="preserve">   </w:t>
      </w:r>
      <w:r>
        <w:rPr>
          <w:sz w:val="28"/>
        </w:rPr>
        <w:t>магистратуры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устанавливает</w:t>
      </w:r>
      <w:r>
        <w:rPr>
          <w:spacing w:val="67"/>
          <w:w w:val="150"/>
          <w:sz w:val="28"/>
        </w:rPr>
        <w:t xml:space="preserve">   </w:t>
      </w:r>
      <w:r>
        <w:rPr>
          <w:spacing w:val="-2"/>
          <w:sz w:val="28"/>
        </w:rPr>
        <w:t>следующие</w:t>
      </w:r>
    </w:p>
    <w:p w:rsidR="00DD7D3A" w:rsidRDefault="00056B57">
      <w:pPr>
        <w:spacing w:line="322" w:lineRule="exact"/>
        <w:ind w:left="12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компетенции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(УК):</w:t>
      </w:r>
    </w:p>
    <w:p w:rsidR="00DD7D3A" w:rsidRDefault="00DD7D3A">
      <w:pPr>
        <w:pStyle w:val="a3"/>
        <w:spacing w:before="95" w:after="1"/>
        <w:rPr>
          <w:i/>
          <w:sz w:val="2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343"/>
      </w:tblGrid>
      <w:tr w:rsidR="00DD7D3A">
        <w:trPr>
          <w:trHeight w:val="1240"/>
        </w:trPr>
        <w:tc>
          <w:tcPr>
            <w:tcW w:w="3120" w:type="dxa"/>
          </w:tcPr>
          <w:p w:rsidR="00DD7D3A" w:rsidRDefault="00056B57">
            <w:pPr>
              <w:pStyle w:val="TableParagraph"/>
              <w:ind w:right="19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Наименование </w:t>
            </w:r>
            <w:r>
              <w:rPr>
                <w:sz w:val="27"/>
              </w:rPr>
              <w:t>категории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(группы) </w:t>
            </w:r>
            <w:r>
              <w:rPr>
                <w:spacing w:val="-2"/>
                <w:sz w:val="27"/>
              </w:rPr>
              <w:t>универсальных</w:t>
            </w:r>
          </w:p>
          <w:p w:rsidR="00DD7D3A" w:rsidRDefault="00056B57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компетенций</w:t>
            </w:r>
          </w:p>
        </w:tc>
        <w:tc>
          <w:tcPr>
            <w:tcW w:w="6343" w:type="dxa"/>
          </w:tcPr>
          <w:p w:rsidR="00DD7D3A" w:rsidRDefault="00056B57">
            <w:pPr>
              <w:pStyle w:val="TableParagraph"/>
              <w:ind w:right="582"/>
              <w:rPr>
                <w:sz w:val="27"/>
              </w:rPr>
            </w:pPr>
            <w:r>
              <w:rPr>
                <w:sz w:val="27"/>
              </w:rPr>
              <w:t>Код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наименование универсальной компетенции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выпускника</w:t>
            </w:r>
          </w:p>
        </w:tc>
      </w:tr>
      <w:tr w:rsidR="00DD7D3A">
        <w:trPr>
          <w:trHeight w:val="930"/>
        </w:trPr>
        <w:tc>
          <w:tcPr>
            <w:tcW w:w="3120" w:type="dxa"/>
          </w:tcPr>
          <w:p w:rsidR="00DD7D3A" w:rsidRDefault="00056B57">
            <w:pPr>
              <w:pStyle w:val="TableParagraph"/>
              <w:tabs>
                <w:tab w:val="left" w:pos="2872"/>
              </w:tabs>
              <w:spacing w:line="308" w:lineRule="exact"/>
              <w:ind w:left="115"/>
              <w:rPr>
                <w:sz w:val="27"/>
              </w:rPr>
            </w:pPr>
            <w:r>
              <w:rPr>
                <w:spacing w:val="-2"/>
                <w:sz w:val="27"/>
              </w:rPr>
              <w:t>Системное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и</w:t>
            </w:r>
          </w:p>
          <w:p w:rsidR="00DD7D3A" w:rsidRDefault="00056B57">
            <w:pPr>
              <w:pStyle w:val="TableParagraph"/>
              <w:spacing w:before="1"/>
              <w:rPr>
                <w:sz w:val="27"/>
              </w:rPr>
            </w:pPr>
            <w:r>
              <w:rPr>
                <w:sz w:val="27"/>
              </w:rPr>
              <w:t>критическое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мышление</w:t>
            </w:r>
          </w:p>
        </w:tc>
        <w:tc>
          <w:tcPr>
            <w:tcW w:w="6343" w:type="dxa"/>
          </w:tcPr>
          <w:p w:rsidR="00DD7D3A" w:rsidRDefault="00056B57">
            <w:pPr>
              <w:pStyle w:val="TableParagraph"/>
              <w:spacing w:line="235" w:lineRule="auto"/>
              <w:ind w:right="100" w:firstLine="7"/>
              <w:jc w:val="both"/>
              <w:rPr>
                <w:sz w:val="27"/>
              </w:rPr>
            </w:pPr>
            <w:r>
              <w:rPr>
                <w:sz w:val="27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D7D3A">
        <w:trPr>
          <w:trHeight w:val="311"/>
        </w:trPr>
        <w:tc>
          <w:tcPr>
            <w:tcW w:w="3120" w:type="dxa"/>
          </w:tcPr>
          <w:p w:rsidR="00DD7D3A" w:rsidRDefault="00056B57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Разработка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реализация</w:t>
            </w:r>
            <w:r w:rsidR="000D3756">
              <w:rPr>
                <w:spacing w:val="-2"/>
                <w:sz w:val="27"/>
              </w:rPr>
              <w:t xml:space="preserve"> проектов</w:t>
            </w:r>
          </w:p>
        </w:tc>
        <w:tc>
          <w:tcPr>
            <w:tcW w:w="6343" w:type="dxa"/>
          </w:tcPr>
          <w:p w:rsidR="00DD7D3A" w:rsidRDefault="00056B57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УК-2.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управлять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проектом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всех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этапах</w:t>
            </w:r>
            <w:r w:rsidR="000D3756">
              <w:rPr>
                <w:sz w:val="27"/>
              </w:rPr>
              <w:t xml:space="preserve"> его</w:t>
            </w:r>
            <w:r w:rsidR="000D3756">
              <w:rPr>
                <w:spacing w:val="-8"/>
                <w:sz w:val="27"/>
              </w:rPr>
              <w:t xml:space="preserve"> </w:t>
            </w:r>
            <w:r w:rsidR="000D3756">
              <w:rPr>
                <w:sz w:val="27"/>
              </w:rPr>
              <w:t>жизненного</w:t>
            </w:r>
            <w:r w:rsidR="000D3756">
              <w:rPr>
                <w:spacing w:val="-14"/>
                <w:sz w:val="27"/>
              </w:rPr>
              <w:t xml:space="preserve"> </w:t>
            </w:r>
            <w:r w:rsidR="000D3756">
              <w:rPr>
                <w:spacing w:val="-2"/>
                <w:sz w:val="27"/>
              </w:rPr>
              <w:t>цикла</w:t>
            </w:r>
          </w:p>
        </w:tc>
      </w:tr>
    </w:tbl>
    <w:p w:rsidR="00DD7D3A" w:rsidRDefault="00DD7D3A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343"/>
      </w:tblGrid>
      <w:tr w:rsidR="00DD7D3A">
        <w:trPr>
          <w:trHeight w:val="930"/>
        </w:trPr>
        <w:tc>
          <w:tcPr>
            <w:tcW w:w="3120" w:type="dxa"/>
          </w:tcPr>
          <w:p w:rsidR="00DD7D3A" w:rsidRDefault="00056B57">
            <w:pPr>
              <w:pStyle w:val="TableParagraph"/>
              <w:ind w:right="197" w:hanging="5"/>
              <w:rPr>
                <w:sz w:val="27"/>
              </w:rPr>
            </w:pPr>
            <w:r>
              <w:rPr>
                <w:sz w:val="27"/>
              </w:rPr>
              <w:t>Командная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работа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лидерство</w:t>
            </w:r>
          </w:p>
        </w:tc>
        <w:tc>
          <w:tcPr>
            <w:tcW w:w="6343" w:type="dxa"/>
          </w:tcPr>
          <w:p w:rsidR="00DD7D3A" w:rsidRDefault="00056B57">
            <w:pPr>
              <w:pStyle w:val="TableParagraph"/>
              <w:spacing w:line="235" w:lineRule="auto"/>
              <w:ind w:right="582"/>
              <w:rPr>
                <w:sz w:val="27"/>
              </w:rPr>
            </w:pPr>
            <w:r>
              <w:rPr>
                <w:sz w:val="27"/>
              </w:rPr>
              <w:t>УК-3.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организовывать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руководить работой команды, вырабатывая командную стратегию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достижения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поставленной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цели</w:t>
            </w:r>
          </w:p>
        </w:tc>
      </w:tr>
      <w:tr w:rsidR="00DD7D3A">
        <w:trPr>
          <w:trHeight w:val="1240"/>
        </w:trPr>
        <w:tc>
          <w:tcPr>
            <w:tcW w:w="3120" w:type="dxa"/>
          </w:tcPr>
          <w:p w:rsidR="00DD7D3A" w:rsidRDefault="00DD7D3A">
            <w:pPr>
              <w:pStyle w:val="TableParagraph"/>
              <w:spacing w:before="27"/>
              <w:ind w:left="0"/>
              <w:rPr>
                <w:i/>
                <w:sz w:val="27"/>
              </w:rPr>
            </w:pPr>
          </w:p>
          <w:p w:rsidR="00DD7D3A" w:rsidRDefault="00056B57">
            <w:pPr>
              <w:pStyle w:val="TableParagraph"/>
              <w:rPr>
                <w:sz w:val="27"/>
              </w:rPr>
            </w:pPr>
            <w:r>
              <w:rPr>
                <w:spacing w:val="-2"/>
                <w:sz w:val="27"/>
              </w:rPr>
              <w:t>Коммуникация</w:t>
            </w:r>
          </w:p>
        </w:tc>
        <w:tc>
          <w:tcPr>
            <w:tcW w:w="6343" w:type="dxa"/>
          </w:tcPr>
          <w:p w:rsidR="00DD7D3A" w:rsidRDefault="00056B57" w:rsidP="000D3756">
            <w:pPr>
              <w:pStyle w:val="TableParagraph"/>
              <w:spacing w:line="242" w:lineRule="auto"/>
              <w:ind w:right="91" w:firstLine="7"/>
              <w:jc w:val="both"/>
              <w:rPr>
                <w:sz w:val="27"/>
              </w:rPr>
            </w:pPr>
            <w:r>
              <w:rPr>
                <w:sz w:val="27"/>
              </w:rPr>
              <w:t>УК-4. Способен применять современные коммуникативные технологии, в том числе на иностранном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proofErr w:type="spellStart"/>
            <w:r>
              <w:rPr>
                <w:sz w:val="27"/>
              </w:rPr>
              <w:t>ых</w:t>
            </w:r>
            <w:proofErr w:type="spellEnd"/>
            <w:r>
              <w:rPr>
                <w:sz w:val="27"/>
              </w:rPr>
              <w:t>)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языке</w:t>
            </w:r>
            <w:r w:rsidR="000D3756">
              <w:rPr>
                <w:sz w:val="27"/>
              </w:rPr>
              <w:t xml:space="preserve"> </w:t>
            </w:r>
            <w:r>
              <w:rPr>
                <w:sz w:val="27"/>
              </w:rPr>
              <w:t>(ах),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академического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 w:rsidR="000D3756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профессионального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взаимодействия</w:t>
            </w:r>
          </w:p>
        </w:tc>
      </w:tr>
      <w:tr w:rsidR="00DD7D3A">
        <w:trPr>
          <w:trHeight w:val="930"/>
        </w:trPr>
        <w:tc>
          <w:tcPr>
            <w:tcW w:w="3120" w:type="dxa"/>
          </w:tcPr>
          <w:p w:rsidR="00DD7D3A" w:rsidRDefault="00056B57">
            <w:pPr>
              <w:pStyle w:val="TableParagraph"/>
              <w:ind w:right="197"/>
              <w:rPr>
                <w:sz w:val="27"/>
              </w:rPr>
            </w:pPr>
            <w:r>
              <w:rPr>
                <w:spacing w:val="-2"/>
                <w:sz w:val="27"/>
              </w:rPr>
              <w:t>Межкультурное взаимодействие</w:t>
            </w:r>
          </w:p>
        </w:tc>
        <w:tc>
          <w:tcPr>
            <w:tcW w:w="6343" w:type="dxa"/>
          </w:tcPr>
          <w:p w:rsidR="00DD7D3A" w:rsidRDefault="00056B57">
            <w:pPr>
              <w:pStyle w:val="TableParagraph"/>
              <w:tabs>
                <w:tab w:val="left" w:pos="1108"/>
                <w:tab w:val="left" w:pos="2555"/>
                <w:tab w:val="left" w:pos="4562"/>
                <w:tab w:val="left" w:pos="5037"/>
              </w:tabs>
              <w:spacing w:before="2" w:line="232" w:lineRule="auto"/>
              <w:ind w:right="100"/>
              <w:rPr>
                <w:sz w:val="27"/>
              </w:rPr>
            </w:pPr>
            <w:r>
              <w:rPr>
                <w:spacing w:val="-2"/>
                <w:sz w:val="27"/>
              </w:rPr>
              <w:t>УК-5.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Способен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анализировать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учитывать </w:t>
            </w:r>
            <w:r>
              <w:rPr>
                <w:sz w:val="27"/>
              </w:rPr>
              <w:t xml:space="preserve">разнообразие культур в процессе межкультурного </w:t>
            </w:r>
            <w:r>
              <w:rPr>
                <w:spacing w:val="-2"/>
                <w:sz w:val="27"/>
              </w:rPr>
              <w:t>взаимодействия</w:t>
            </w:r>
          </w:p>
        </w:tc>
      </w:tr>
      <w:tr w:rsidR="00DD7D3A">
        <w:trPr>
          <w:trHeight w:val="1242"/>
        </w:trPr>
        <w:tc>
          <w:tcPr>
            <w:tcW w:w="3120" w:type="dxa"/>
          </w:tcPr>
          <w:p w:rsidR="00DD7D3A" w:rsidRDefault="00056B57">
            <w:pPr>
              <w:pStyle w:val="TableParagraph"/>
              <w:ind w:right="197" w:firstLine="7"/>
              <w:rPr>
                <w:sz w:val="27"/>
              </w:rPr>
            </w:pPr>
            <w:r>
              <w:rPr>
                <w:sz w:val="27"/>
              </w:rPr>
              <w:t>Самоорганизация и саморазвитие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(в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том</w:t>
            </w:r>
          </w:p>
          <w:p w:rsidR="00DD7D3A" w:rsidRDefault="00056B57">
            <w:pPr>
              <w:pStyle w:val="TableParagraph"/>
              <w:spacing w:line="310" w:lineRule="exact"/>
              <w:ind w:right="19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числе </w:t>
            </w:r>
            <w:proofErr w:type="spellStart"/>
            <w:r>
              <w:rPr>
                <w:spacing w:val="-2"/>
                <w:sz w:val="27"/>
              </w:rPr>
              <w:t>здоровьесбережение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6343" w:type="dxa"/>
          </w:tcPr>
          <w:p w:rsidR="00DD7D3A" w:rsidRDefault="00056B57">
            <w:pPr>
              <w:pStyle w:val="TableParagraph"/>
              <w:ind w:right="84" w:firstLine="7"/>
              <w:jc w:val="both"/>
              <w:rPr>
                <w:sz w:val="27"/>
              </w:rPr>
            </w:pPr>
            <w:r>
              <w:rPr>
                <w:sz w:val="27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D7D3A" w:rsidRDefault="00056B57">
      <w:pPr>
        <w:pStyle w:val="a3"/>
        <w:spacing w:before="320"/>
        <w:ind w:left="120"/>
      </w:pPr>
      <w:bookmarkStart w:id="13" w:name="общепрофессиональные_компетенции_(ОПК):"/>
      <w:bookmarkEnd w:id="13"/>
      <w:r>
        <w:rPr>
          <w:spacing w:val="-2"/>
        </w:rPr>
        <w:t>Программа</w:t>
      </w:r>
      <w:r>
        <w:rPr>
          <w:spacing w:val="-13"/>
        </w:rPr>
        <w:t xml:space="preserve"> </w:t>
      </w:r>
      <w:r>
        <w:rPr>
          <w:spacing w:val="-2"/>
        </w:rPr>
        <w:t>магистратуры</w:t>
      </w:r>
      <w:r>
        <w:rPr>
          <w:spacing w:val="-12"/>
        </w:rPr>
        <w:t xml:space="preserve"> </w:t>
      </w:r>
      <w:r>
        <w:rPr>
          <w:spacing w:val="-2"/>
        </w:rPr>
        <w:t>устанавливает</w:t>
      </w:r>
      <w:r>
        <w:rPr>
          <w:spacing w:val="4"/>
        </w:rPr>
        <w:t xml:space="preserve"> </w:t>
      </w:r>
      <w:r>
        <w:rPr>
          <w:spacing w:val="-2"/>
        </w:rPr>
        <w:t>следующие</w:t>
      </w:r>
    </w:p>
    <w:p w:rsidR="00DD7D3A" w:rsidRDefault="00056B57">
      <w:pPr>
        <w:pStyle w:val="2"/>
        <w:spacing w:before="3"/>
        <w:ind w:left="120"/>
      </w:pPr>
      <w:r>
        <w:rPr>
          <w:spacing w:val="-8"/>
        </w:rPr>
        <w:t>общепрофессиональные компетенции</w:t>
      </w:r>
      <w:r>
        <w:rPr>
          <w:spacing w:val="-9"/>
        </w:rPr>
        <w:t xml:space="preserve"> </w:t>
      </w:r>
      <w:r>
        <w:rPr>
          <w:spacing w:val="-8"/>
        </w:rPr>
        <w:t>(ОПК):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6381"/>
      </w:tblGrid>
      <w:tr w:rsidR="00DD7D3A">
        <w:trPr>
          <w:trHeight w:val="1259"/>
        </w:trPr>
        <w:tc>
          <w:tcPr>
            <w:tcW w:w="3127" w:type="dxa"/>
          </w:tcPr>
          <w:p w:rsidR="00DD7D3A" w:rsidRDefault="00056B57">
            <w:pPr>
              <w:pStyle w:val="TableParagraph"/>
              <w:spacing w:line="237" w:lineRule="auto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категории </w:t>
            </w:r>
            <w:r>
              <w:rPr>
                <w:spacing w:val="-2"/>
                <w:sz w:val="27"/>
              </w:rPr>
              <w:t>(группы) общепрофессиональных компетенций</w:t>
            </w:r>
          </w:p>
        </w:tc>
        <w:tc>
          <w:tcPr>
            <w:tcW w:w="6381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DD7D3A" w:rsidRDefault="00DD7D3A" w:rsidP="000D3756">
            <w:pPr>
              <w:pStyle w:val="TableParagraph"/>
              <w:spacing w:before="31"/>
              <w:ind w:left="0" w:right="126"/>
              <w:rPr>
                <w:b/>
                <w:i/>
                <w:sz w:val="27"/>
              </w:rPr>
            </w:pPr>
          </w:p>
          <w:p w:rsidR="00DD7D3A" w:rsidRDefault="00056B57" w:rsidP="000D3756">
            <w:pPr>
              <w:pStyle w:val="TableParagraph"/>
              <w:ind w:left="14" w:right="126"/>
              <w:rPr>
                <w:sz w:val="27"/>
              </w:rPr>
            </w:pPr>
            <w:r>
              <w:rPr>
                <w:sz w:val="27"/>
              </w:rPr>
              <w:t>Код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наименование общепрофессиональной компетенции выпускника</w:t>
            </w:r>
          </w:p>
        </w:tc>
      </w:tr>
      <w:tr w:rsidR="00DD7D3A">
        <w:trPr>
          <w:trHeight w:val="976"/>
        </w:trPr>
        <w:tc>
          <w:tcPr>
            <w:tcW w:w="3127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DD7D3A" w:rsidRDefault="00056B57">
            <w:pPr>
              <w:pStyle w:val="TableParagraph"/>
              <w:spacing w:line="297" w:lineRule="exact"/>
              <w:ind w:left="11"/>
              <w:rPr>
                <w:sz w:val="27"/>
              </w:rPr>
            </w:pPr>
            <w:r>
              <w:rPr>
                <w:spacing w:val="-2"/>
                <w:sz w:val="27"/>
              </w:rPr>
              <w:t>Планирование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3A" w:rsidRDefault="00056B57" w:rsidP="000D3756">
            <w:pPr>
              <w:pStyle w:val="TableParagraph"/>
              <w:ind w:left="11" w:right="126"/>
              <w:rPr>
                <w:sz w:val="27"/>
              </w:rPr>
            </w:pPr>
            <w:r>
              <w:rPr>
                <w:sz w:val="27"/>
              </w:rPr>
              <w:t>ОПК-1. Способен планировать деятельность организации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области физической культуры и массового спорта</w:t>
            </w:r>
          </w:p>
        </w:tc>
      </w:tr>
      <w:tr w:rsidR="00DD7D3A">
        <w:trPr>
          <w:trHeight w:val="1684"/>
        </w:trPr>
        <w:tc>
          <w:tcPr>
            <w:tcW w:w="3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DD7D3A" w:rsidRDefault="00DD7D3A">
            <w:pPr>
              <w:pStyle w:val="TableParagraph"/>
              <w:spacing w:before="22"/>
              <w:ind w:left="0"/>
              <w:rPr>
                <w:b/>
                <w:i/>
                <w:sz w:val="27"/>
              </w:rPr>
            </w:pPr>
          </w:p>
          <w:p w:rsidR="00DD7D3A" w:rsidRDefault="00056B57">
            <w:pPr>
              <w:pStyle w:val="TableParagraph"/>
              <w:ind w:left="11"/>
              <w:rPr>
                <w:sz w:val="27"/>
              </w:rPr>
            </w:pPr>
            <w:r>
              <w:rPr>
                <w:sz w:val="27"/>
              </w:rPr>
              <w:t>Обучение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развитие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3A" w:rsidRDefault="00056B57" w:rsidP="000D3756">
            <w:pPr>
              <w:pStyle w:val="TableParagraph"/>
              <w:ind w:left="11" w:right="126" w:firstLine="2"/>
              <w:jc w:val="both"/>
              <w:rPr>
                <w:sz w:val="27"/>
              </w:rPr>
            </w:pPr>
            <w:r>
              <w:rPr>
                <w:sz w:val="27"/>
              </w:rPr>
              <w:t>ОПК-2. С</w:t>
            </w:r>
            <w:r w:rsidR="000D3756">
              <w:rPr>
                <w:sz w:val="27"/>
              </w:rPr>
              <w:t xml:space="preserve">пособен реализовывать программы </w:t>
            </w:r>
            <w:r>
              <w:rPr>
                <w:sz w:val="27"/>
              </w:rPr>
              <w:t>и</w:t>
            </w:r>
            <w:r w:rsidR="000D3756">
              <w:rPr>
                <w:sz w:val="27"/>
              </w:rPr>
              <w:t xml:space="preserve">  </w:t>
            </w:r>
            <w:r>
              <w:rPr>
                <w:sz w:val="27"/>
              </w:rPr>
              <w:t xml:space="preserve"> комплексные мероприятия образовательной, спортивной и физкультурно-оздоровительной направленности с использованием средств, методов и приемов видов спорта</w:t>
            </w:r>
          </w:p>
        </w:tc>
      </w:tr>
      <w:tr w:rsidR="00DD7D3A" w:rsidTr="00056B57">
        <w:trPr>
          <w:trHeight w:val="874"/>
        </w:trPr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3A" w:rsidRDefault="00DD7D3A">
            <w:pPr>
              <w:pStyle w:val="TableParagraph"/>
              <w:spacing w:before="46"/>
              <w:ind w:left="0"/>
              <w:rPr>
                <w:b/>
                <w:i/>
                <w:sz w:val="27"/>
              </w:rPr>
            </w:pPr>
          </w:p>
          <w:p w:rsidR="00DD7D3A" w:rsidRDefault="00056B57">
            <w:pPr>
              <w:pStyle w:val="TableParagraph"/>
              <w:ind w:left="14"/>
              <w:rPr>
                <w:sz w:val="27"/>
              </w:rPr>
            </w:pPr>
            <w:r>
              <w:rPr>
                <w:spacing w:val="-2"/>
                <w:sz w:val="27"/>
              </w:rPr>
              <w:t>Воспитание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3A" w:rsidRDefault="00056B57" w:rsidP="000D3756">
            <w:pPr>
              <w:pStyle w:val="TableParagraph"/>
              <w:ind w:left="11" w:right="126" w:firstLine="2"/>
              <w:rPr>
                <w:sz w:val="27"/>
              </w:rPr>
            </w:pPr>
            <w:r>
              <w:rPr>
                <w:sz w:val="27"/>
              </w:rPr>
              <w:t>ОПК-3.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формировать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воспитательную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среду при осуществлении физкультурно- спортивной </w:t>
            </w:r>
            <w:r>
              <w:rPr>
                <w:spacing w:val="-2"/>
                <w:sz w:val="27"/>
              </w:rPr>
              <w:t>деятельности</w:t>
            </w:r>
          </w:p>
        </w:tc>
      </w:tr>
      <w:tr w:rsidR="00DD7D3A">
        <w:trPr>
          <w:trHeight w:val="1864"/>
        </w:trPr>
        <w:tc>
          <w:tcPr>
            <w:tcW w:w="3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3A" w:rsidRDefault="00DD7D3A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3A" w:rsidRDefault="00056B57" w:rsidP="000D3756">
            <w:pPr>
              <w:pStyle w:val="TableParagraph"/>
              <w:spacing w:line="237" w:lineRule="auto"/>
              <w:ind w:left="11" w:right="126" w:firstLine="7"/>
              <w:jc w:val="both"/>
              <w:rPr>
                <w:sz w:val="27"/>
              </w:rPr>
            </w:pPr>
            <w:r>
              <w:rPr>
                <w:sz w:val="27"/>
              </w:rPr>
              <w:t>ОПК-4. Способен формировать общественное мнение о физической культуре как части общей культуры и факторе обеспечения здоровья, осуществлять пропаганду нравственных ценностей физической культуры и спорта, идей олимпизма, просветительно- образовательную и агитационную работу</w:t>
            </w:r>
          </w:p>
        </w:tc>
      </w:tr>
      <w:tr w:rsidR="00DD7D3A" w:rsidTr="00056B57">
        <w:trPr>
          <w:trHeight w:val="1396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3A" w:rsidRDefault="00056B57">
            <w:pPr>
              <w:pStyle w:val="TableParagraph"/>
              <w:spacing w:before="263"/>
              <w:ind w:left="14"/>
              <w:rPr>
                <w:sz w:val="27"/>
              </w:rPr>
            </w:pPr>
            <w:r>
              <w:rPr>
                <w:sz w:val="27"/>
              </w:rPr>
              <w:t>Контроль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анализ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3A" w:rsidRDefault="00056B57" w:rsidP="000D3756">
            <w:pPr>
              <w:pStyle w:val="TableParagraph"/>
              <w:ind w:left="11" w:right="126" w:firstLine="2"/>
              <w:jc w:val="both"/>
              <w:rPr>
                <w:sz w:val="27"/>
              </w:rPr>
            </w:pPr>
            <w:r>
              <w:rPr>
                <w:sz w:val="27"/>
              </w:rPr>
              <w:t>ОПК-5. 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информации</w:t>
            </w:r>
          </w:p>
        </w:tc>
      </w:tr>
    </w:tbl>
    <w:p w:rsidR="00DD7D3A" w:rsidRDefault="00056B57">
      <w:pPr>
        <w:pStyle w:val="a3"/>
        <w:spacing w:before="5"/>
        <w:rPr>
          <w:b/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EF12321" wp14:editId="23DD6A1A">
                <wp:simplePos x="0" y="0"/>
                <wp:positionH relativeFrom="page">
                  <wp:posOffset>0</wp:posOffset>
                </wp:positionH>
                <wp:positionV relativeFrom="page">
                  <wp:posOffset>9900920</wp:posOffset>
                </wp:positionV>
                <wp:extent cx="8890" cy="7912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791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791210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791209"/>
                              </a:lnTo>
                              <a:lnTo>
                                <a:pt x="8890" y="791209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030A8" id="Graphic 5" o:spid="_x0000_s1026" style="position:absolute;margin-left:0;margin-top:779.6pt;width:.7pt;height:62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79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F7LgIAANoEAAAOAAAAZHJzL2Uyb0RvYy54bWysVE1v2zAMvQ/YfxB0X5wE6JYYcYqhRYsB&#10;RVegKXZWZDk2JosapcTOvx8lW262njrMB5kyn6j3+OHNdd9qdlLoGjAFX8zmnCkjoWzMoeAvu7tP&#10;K86cF6YUGowq+Fk5fr39+GHT2VwtoQZdKmQUxLi8swWvvbd5ljlZq1a4GVhlyFkBtsLTFg9ZiaKj&#10;6K3OlvP556wDLC2CVM7R19vBybcxflUp6b9XlVOe6YITNx9XjOs+rNl2I/IDCls3cqQh/oFFKxpD&#10;l06hboUX7IjNm1BtIxEcVH4moc2gqhqpogZSs5j/pea5FlZFLZQcZ6c0uf8XVj6enpA1ZcGvODOi&#10;pRLdj9m4CsnprMsJ82yfMMhz9gHkT0eO7A9P2LgR01fYBiyJY33M9HnKtOo9k/RxtVpTNSQ5vqwX&#10;y0WsQybydFQenb9XEMOI04PzQ5nKZIk6WbI3yUQqdiizjmX2nFGZkTMq834osxU+nAvcgsm6xKOe&#10;aARfCye1g4jyQcDANWkglq8AbS6BpOgClXzpbWOwARNEz9eBFYVLgPQegNOt78GmPKZQUoNTwy1B&#10;cbxuygJdfZlnB7op7xqtg3KHh/2NRnYSYW7iM7K9gMUWGKoe6r+H8ky91FH7FNz9OgpUnOlvhro1&#10;TF4yMBn7ZKDXNxDnMyYdnd/1PwRaZsksuKemeYQ0CyJPDUH8A2DAhpMGvh49VE3olshtYDRuaICi&#10;/nHYw4Re7iPq9Ze0/Q0AAP//AwBQSwMEFAAGAAgAAAAhAH0kQ6nfAAAACAEAAA8AAABkcnMvZG93&#10;bnJldi54bWxMj81uwjAQhO+VeAdrkXorTilEaRoHtag/lyJBSu8m3iZR43UUGxLevsupnFa7s5r5&#10;JluNthUn7H3jSMH9LAKBVDrTUKVg//V2l4DwQZPRrSNUcEYPq3xyk+nUuIF2eCpCJdiEfKoV1CF0&#10;qZS+rNFqP3MdEms/rrc68NpX0vR6YHPbynkUxdLqhjih1h2uayx/i6PlkM05cZt42L1s379f94uP&#10;9WcxFErdTsfnJxABx/D/DBd8RoecmQ7uSMaLVgEXCXxdLh/nIC76AsSBR5w8JCDzTF4XyP8AAAD/&#10;/wMAUEsBAi0AFAAGAAgAAAAhALaDOJL+AAAA4QEAABMAAAAAAAAAAAAAAAAAAAAAAFtDb250ZW50&#10;X1R5cGVzXS54bWxQSwECLQAUAAYACAAAACEAOP0h/9YAAACUAQAACwAAAAAAAAAAAAAAAAAvAQAA&#10;X3JlbHMvLnJlbHNQSwECLQAUAAYACAAAACEAbIXhey4CAADaBAAADgAAAAAAAAAAAAAAAAAuAgAA&#10;ZHJzL2Uyb0RvYy54bWxQSwECLQAUAAYACAAAACEAfSRDqd8AAAAIAQAADwAAAAAAAAAAAAAAAACI&#10;BAAAZHJzL2Rvd25yZXYueG1sUEsFBgAAAAAEAAQA8wAAAJQFAAAAAA==&#10;" path="m8890,l,,,791209r8890,l8890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6379"/>
      </w:tblGrid>
      <w:tr w:rsidR="00DD7D3A">
        <w:trPr>
          <w:trHeight w:val="1283"/>
        </w:trPr>
        <w:tc>
          <w:tcPr>
            <w:tcW w:w="3127" w:type="dxa"/>
          </w:tcPr>
          <w:p w:rsidR="00DD7D3A" w:rsidRDefault="00056B57">
            <w:pPr>
              <w:pStyle w:val="TableParagraph"/>
              <w:spacing w:before="292"/>
              <w:ind w:left="14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>Профессиональное взаимодействие</w:t>
            </w:r>
          </w:p>
        </w:tc>
        <w:tc>
          <w:tcPr>
            <w:tcW w:w="6379" w:type="dxa"/>
          </w:tcPr>
          <w:p w:rsidR="00DD7D3A" w:rsidRDefault="00056B57" w:rsidP="000D3756">
            <w:pPr>
              <w:pStyle w:val="TableParagraph"/>
              <w:ind w:left="9" w:right="118" w:firstLine="7"/>
              <w:jc w:val="both"/>
              <w:rPr>
                <w:sz w:val="27"/>
              </w:rPr>
            </w:pPr>
            <w:r>
              <w:rPr>
                <w:sz w:val="27"/>
              </w:rPr>
              <w:t>ОПК-6. Способен управлять взаимодействием заинтересованных сторон и обменом информацией в процессе деятельности в области физической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культуры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и массового спорта</w:t>
            </w:r>
          </w:p>
        </w:tc>
      </w:tr>
      <w:tr w:rsidR="00DD7D3A">
        <w:trPr>
          <w:trHeight w:val="1271"/>
        </w:trPr>
        <w:tc>
          <w:tcPr>
            <w:tcW w:w="3127" w:type="dxa"/>
            <w:vMerge w:val="restart"/>
          </w:tcPr>
          <w:p w:rsidR="00DD7D3A" w:rsidRDefault="00DD7D3A">
            <w:pPr>
              <w:pStyle w:val="TableParagraph"/>
              <w:ind w:left="0"/>
              <w:rPr>
                <w:b/>
                <w:i/>
                <w:sz w:val="27"/>
              </w:rPr>
            </w:pPr>
          </w:p>
          <w:p w:rsidR="00DD7D3A" w:rsidRDefault="00DD7D3A">
            <w:pPr>
              <w:pStyle w:val="TableParagraph"/>
              <w:spacing w:before="62"/>
              <w:ind w:left="0"/>
              <w:rPr>
                <w:b/>
                <w:i/>
                <w:sz w:val="27"/>
              </w:rPr>
            </w:pPr>
          </w:p>
          <w:p w:rsidR="00DD7D3A" w:rsidRDefault="00056B57">
            <w:pPr>
              <w:pStyle w:val="TableParagraph"/>
              <w:ind w:left="14"/>
              <w:rPr>
                <w:sz w:val="27"/>
              </w:rPr>
            </w:pPr>
            <w:r>
              <w:rPr>
                <w:sz w:val="27"/>
              </w:rPr>
              <w:t>Научные</w:t>
            </w:r>
            <w:r>
              <w:rPr>
                <w:spacing w:val="-2"/>
                <w:sz w:val="27"/>
              </w:rPr>
              <w:t xml:space="preserve"> исследования</w:t>
            </w:r>
          </w:p>
        </w:tc>
        <w:tc>
          <w:tcPr>
            <w:tcW w:w="6379" w:type="dxa"/>
          </w:tcPr>
          <w:p w:rsidR="00DD7D3A" w:rsidRDefault="00056B57" w:rsidP="000D3756">
            <w:pPr>
              <w:pStyle w:val="TableParagraph"/>
              <w:ind w:left="9" w:right="118" w:firstLine="12"/>
              <w:jc w:val="both"/>
              <w:rPr>
                <w:sz w:val="27"/>
              </w:rPr>
            </w:pPr>
            <w:r>
              <w:rPr>
                <w:sz w:val="27"/>
              </w:rPr>
              <w:t>ОПК-7. Способен обобщать и внедрять в практическую работу российский и зарубежный опыт по развитию физической культуры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массового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спорта</w:t>
            </w:r>
          </w:p>
        </w:tc>
      </w:tr>
      <w:tr w:rsidR="00DD7D3A" w:rsidTr="000D3756">
        <w:trPr>
          <w:trHeight w:val="1488"/>
        </w:trPr>
        <w:tc>
          <w:tcPr>
            <w:tcW w:w="3127" w:type="dxa"/>
            <w:vMerge/>
            <w:tcBorders>
              <w:top w:val="nil"/>
            </w:tcBorders>
          </w:tcPr>
          <w:p w:rsidR="00DD7D3A" w:rsidRDefault="00DD7D3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DD7D3A" w:rsidRDefault="00056B57" w:rsidP="000D3756">
            <w:pPr>
              <w:pStyle w:val="TableParagraph"/>
              <w:ind w:left="9" w:right="118" w:firstLine="7"/>
              <w:jc w:val="both"/>
              <w:rPr>
                <w:sz w:val="27"/>
              </w:rPr>
            </w:pPr>
            <w:r>
              <w:rPr>
                <w:sz w:val="27"/>
              </w:rPr>
              <w:t>ОПК-8. Способен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проводить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научные исследования по разрешению проблемных ситуаций в области физической культуры и спорта с использованием современных методов</w:t>
            </w:r>
            <w:r w:rsidR="000D3756">
              <w:rPr>
                <w:sz w:val="27"/>
              </w:rPr>
              <w:t xml:space="preserve"> исследования, в том числе из</w:t>
            </w:r>
          </w:p>
          <w:p w:rsidR="00DD7D3A" w:rsidRDefault="00056B57" w:rsidP="000D3756">
            <w:pPr>
              <w:pStyle w:val="TableParagraph"/>
              <w:spacing w:line="310" w:lineRule="exact"/>
              <w:ind w:left="9" w:right="118"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смежных областей </w:t>
            </w:r>
            <w:r>
              <w:rPr>
                <w:spacing w:val="-2"/>
                <w:sz w:val="27"/>
              </w:rPr>
              <w:t>знаний</w:t>
            </w:r>
          </w:p>
        </w:tc>
      </w:tr>
      <w:tr w:rsidR="00DD7D3A">
        <w:trPr>
          <w:trHeight w:val="1069"/>
        </w:trPr>
        <w:tc>
          <w:tcPr>
            <w:tcW w:w="3127" w:type="dxa"/>
          </w:tcPr>
          <w:p w:rsidR="00DD7D3A" w:rsidRDefault="00056B57">
            <w:pPr>
              <w:pStyle w:val="TableParagraph"/>
              <w:spacing w:line="253" w:lineRule="exact"/>
              <w:ind w:left="14"/>
              <w:rPr>
                <w:sz w:val="27"/>
              </w:rPr>
            </w:pPr>
            <w:r>
              <w:rPr>
                <w:spacing w:val="-2"/>
                <w:sz w:val="27"/>
              </w:rPr>
              <w:t>Организационно-</w:t>
            </w:r>
          </w:p>
          <w:p w:rsidR="00DD7D3A" w:rsidRDefault="00056B57">
            <w:pPr>
              <w:pStyle w:val="TableParagraph"/>
              <w:spacing w:line="235" w:lineRule="auto"/>
              <w:ind w:left="14" w:right="66"/>
              <w:rPr>
                <w:sz w:val="27"/>
              </w:rPr>
            </w:pPr>
            <w:r>
              <w:rPr>
                <w:spacing w:val="-2"/>
                <w:sz w:val="27"/>
              </w:rPr>
              <w:t>Методическое обеспечение</w:t>
            </w:r>
          </w:p>
        </w:tc>
        <w:tc>
          <w:tcPr>
            <w:tcW w:w="6379" w:type="dxa"/>
          </w:tcPr>
          <w:p w:rsidR="00DD7D3A" w:rsidRDefault="00056B57">
            <w:pPr>
              <w:pStyle w:val="TableParagraph"/>
              <w:spacing w:line="253" w:lineRule="exact"/>
              <w:ind w:left="9"/>
              <w:rPr>
                <w:sz w:val="27"/>
              </w:rPr>
            </w:pPr>
            <w:r>
              <w:rPr>
                <w:sz w:val="27"/>
              </w:rPr>
              <w:t>ОПК-9.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осуществлять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методическое</w:t>
            </w:r>
          </w:p>
          <w:p w:rsidR="00DD7D3A" w:rsidRDefault="00056B57">
            <w:pPr>
              <w:pStyle w:val="TableParagraph"/>
              <w:ind w:left="9"/>
              <w:rPr>
                <w:sz w:val="27"/>
              </w:rPr>
            </w:pPr>
            <w:r>
              <w:rPr>
                <w:sz w:val="27"/>
              </w:rPr>
              <w:t>сопровождение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по направлениям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деятельности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 области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физической культуры 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массового спорта</w:t>
            </w:r>
          </w:p>
        </w:tc>
      </w:tr>
    </w:tbl>
    <w:p w:rsidR="00DD7D3A" w:rsidRDefault="00056B57">
      <w:pPr>
        <w:spacing w:before="257" w:line="280" w:lineRule="auto"/>
        <w:ind w:left="120" w:firstLine="707"/>
        <w:rPr>
          <w:b/>
          <w:i/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бакалавриата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 xml:space="preserve">профессиональные компетенции (ПК) по типам задач профессиональной деятельности: </w:t>
      </w:r>
      <w:r>
        <w:rPr>
          <w:b/>
          <w:i/>
          <w:spacing w:val="-2"/>
          <w:sz w:val="28"/>
        </w:rPr>
        <w:t>педагогический:</w:t>
      </w:r>
    </w:p>
    <w:p w:rsidR="00DD7D3A" w:rsidRDefault="00056B57">
      <w:pPr>
        <w:pStyle w:val="a3"/>
        <w:spacing w:line="274" w:lineRule="exact"/>
        <w:ind w:left="828"/>
      </w:pPr>
      <w:r>
        <w:rPr>
          <w:b/>
        </w:rPr>
        <w:t>ПК-1</w:t>
      </w:r>
      <w:r>
        <w:rPr>
          <w:b/>
          <w:spacing w:val="28"/>
        </w:rPr>
        <w:t xml:space="preserve"> </w:t>
      </w:r>
      <w:r>
        <w:t>Способен</w:t>
      </w:r>
      <w:r>
        <w:rPr>
          <w:spacing w:val="57"/>
          <w:w w:val="150"/>
        </w:rPr>
        <w:t xml:space="preserve"> </w:t>
      </w:r>
      <w:r>
        <w:t>осуществлять</w:t>
      </w:r>
      <w:r>
        <w:rPr>
          <w:spacing w:val="55"/>
          <w:w w:val="150"/>
        </w:rPr>
        <w:t xml:space="preserve"> </w:t>
      </w:r>
      <w:r>
        <w:t>преподавание,</w:t>
      </w:r>
      <w:r>
        <w:rPr>
          <w:spacing w:val="55"/>
          <w:w w:val="150"/>
        </w:rPr>
        <w:t xml:space="preserve"> </w:t>
      </w:r>
      <w:r>
        <w:t>научно-методическое</w:t>
      </w:r>
      <w:r>
        <w:rPr>
          <w:spacing w:val="57"/>
          <w:w w:val="150"/>
        </w:rPr>
        <w:t xml:space="preserve"> </w:t>
      </w:r>
      <w:r>
        <w:rPr>
          <w:spacing w:val="-10"/>
        </w:rPr>
        <w:t>и</w:t>
      </w:r>
    </w:p>
    <w:p w:rsidR="00DD7D3A" w:rsidRDefault="00056B57" w:rsidP="00AD61FC">
      <w:pPr>
        <w:pStyle w:val="a3"/>
        <w:tabs>
          <w:tab w:val="left" w:pos="2909"/>
          <w:tab w:val="left" w:pos="4618"/>
          <w:tab w:val="left" w:pos="6195"/>
          <w:tab w:val="left" w:pos="8453"/>
        </w:tabs>
        <w:spacing w:before="31" w:line="278" w:lineRule="auto"/>
        <w:ind w:left="120" w:right="-22" w:hanging="1"/>
      </w:pPr>
      <w:r>
        <w:rPr>
          <w:spacing w:val="-2"/>
        </w:rPr>
        <w:t>учебно-методическое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программ </w:t>
      </w:r>
      <w:r>
        <w:t>высшего образования в области физической культуры;</w:t>
      </w:r>
    </w:p>
    <w:p w:rsidR="00DD7D3A" w:rsidRDefault="00056B57">
      <w:pPr>
        <w:pStyle w:val="2"/>
        <w:spacing w:line="317" w:lineRule="exact"/>
        <w:ind w:left="121"/>
      </w:pPr>
      <w:bookmarkStart w:id="14" w:name="организационно-управленческий:"/>
      <w:bookmarkEnd w:id="14"/>
      <w:r>
        <w:rPr>
          <w:spacing w:val="-2"/>
        </w:rPr>
        <w:t>организационно-управленческий:</w:t>
      </w:r>
    </w:p>
    <w:p w:rsidR="00DD7D3A" w:rsidRDefault="00056B57">
      <w:pPr>
        <w:pStyle w:val="a3"/>
        <w:spacing w:line="276" w:lineRule="auto"/>
        <w:ind w:left="117" w:right="384" w:firstLine="709"/>
        <w:jc w:val="both"/>
      </w:pPr>
      <w:r>
        <w:rPr>
          <w:b/>
        </w:rPr>
        <w:t xml:space="preserve">ПК-2 </w:t>
      </w:r>
      <w:r>
        <w:t>Способен осуществлять организацию и руководство</w:t>
      </w:r>
      <w:r w:rsidR="000D3756">
        <w:t xml:space="preserve"> </w:t>
      </w:r>
      <w:r>
        <w:t>физкультурно- оздоровительной и спортивной деятельностью по месту работы,</w:t>
      </w:r>
      <w:r>
        <w:rPr>
          <w:spacing w:val="-18"/>
        </w:rPr>
        <w:t xml:space="preserve"> </w:t>
      </w:r>
      <w:r>
        <w:t>жительства и отдыха, а также в образовательных организациях</w:t>
      </w:r>
    </w:p>
    <w:p w:rsidR="00DD7D3A" w:rsidRDefault="00056B57">
      <w:pPr>
        <w:pStyle w:val="2"/>
        <w:spacing w:before="1" w:line="321" w:lineRule="exact"/>
        <w:ind w:left="118"/>
      </w:pPr>
      <w:bookmarkStart w:id="15" w:name="научно-исследовательский:"/>
      <w:bookmarkEnd w:id="15"/>
      <w:r>
        <w:rPr>
          <w:spacing w:val="-2"/>
        </w:rPr>
        <w:t>научно-исследовательский:</w:t>
      </w:r>
    </w:p>
    <w:p w:rsidR="00DD7D3A" w:rsidRDefault="00056B57">
      <w:pPr>
        <w:pStyle w:val="a3"/>
        <w:spacing w:line="278" w:lineRule="auto"/>
        <w:ind w:left="120" w:firstLine="705"/>
      </w:pPr>
      <w:r>
        <w:rPr>
          <w:b/>
        </w:rPr>
        <w:t>ПК</w:t>
      </w:r>
      <w:r>
        <w:rPr>
          <w:b/>
          <w:spacing w:val="-6"/>
        </w:rPr>
        <w:t xml:space="preserve"> </w:t>
      </w:r>
      <w:r>
        <w:rPr>
          <w:b/>
        </w:rPr>
        <w:t>-3</w:t>
      </w:r>
      <w:r>
        <w:rPr>
          <w:b/>
          <w:spacing w:val="-5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научно-исследовательскую</w:t>
      </w:r>
      <w:r>
        <w:rPr>
          <w:spacing w:val="-7"/>
        </w:rPr>
        <w:t xml:space="preserve"> </w:t>
      </w:r>
      <w:r>
        <w:t>и проектную</w:t>
      </w:r>
      <w:r w:rsidR="000D3756">
        <w:t xml:space="preserve"> </w:t>
      </w:r>
      <w:r>
        <w:t>деятельность области физической культуры</w:t>
      </w:r>
    </w:p>
    <w:p w:rsidR="00DD7D3A" w:rsidRDefault="00DD7D3A">
      <w:pPr>
        <w:pStyle w:val="a3"/>
        <w:spacing w:before="223"/>
      </w:pPr>
    </w:p>
    <w:p w:rsidR="000B1BFF" w:rsidRDefault="000B1BFF">
      <w:pPr>
        <w:pStyle w:val="a3"/>
        <w:spacing w:before="223"/>
      </w:pPr>
    </w:p>
    <w:p w:rsidR="00DD7D3A" w:rsidRDefault="00056B57">
      <w:pPr>
        <w:pStyle w:val="1"/>
        <w:numPr>
          <w:ilvl w:val="0"/>
          <w:numId w:val="3"/>
        </w:numPr>
        <w:tabs>
          <w:tab w:val="left" w:pos="3018"/>
        </w:tabs>
        <w:spacing w:before="1" w:line="240" w:lineRule="auto"/>
        <w:ind w:left="3018" w:hanging="282"/>
        <w:jc w:val="left"/>
      </w:pPr>
      <w:bookmarkStart w:id="16" w:name="4._Структура_и_объем_программы"/>
      <w:bookmarkEnd w:id="16"/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DD7D3A" w:rsidRDefault="00056B57">
      <w:pPr>
        <w:pStyle w:val="2"/>
        <w:numPr>
          <w:ilvl w:val="1"/>
          <w:numId w:val="3"/>
        </w:numPr>
        <w:tabs>
          <w:tab w:val="left" w:pos="1569"/>
        </w:tabs>
        <w:spacing w:before="7" w:line="276" w:lineRule="auto"/>
        <w:ind w:right="716" w:firstLine="708"/>
        <w:jc w:val="left"/>
      </w:pPr>
      <w:bookmarkStart w:id="17" w:name="4.1._Структура_программы_магистратуры_вк"/>
      <w:bookmarkEnd w:id="17"/>
      <w:r>
        <w:t xml:space="preserve">Структура программы магистратуры включает следующие </w:t>
      </w:r>
      <w:r>
        <w:rPr>
          <w:spacing w:val="-2"/>
        </w:rPr>
        <w:t>блоки:</w:t>
      </w:r>
    </w:p>
    <w:p w:rsidR="001763B4" w:rsidRDefault="00056B57">
      <w:pPr>
        <w:pStyle w:val="a3"/>
        <w:spacing w:line="362" w:lineRule="auto"/>
        <w:ind w:left="119" w:right="4352"/>
        <w:rPr>
          <w:spacing w:val="80"/>
          <w:w w:val="150"/>
        </w:rPr>
      </w:pPr>
      <w:r>
        <w:t>Блок</w:t>
      </w:r>
      <w:r>
        <w:rPr>
          <w:spacing w:val="48"/>
          <w:w w:val="150"/>
        </w:rPr>
        <w:t xml:space="preserve">   </w:t>
      </w:r>
      <w:r>
        <w:t>1</w:t>
      </w:r>
      <w:r>
        <w:rPr>
          <w:spacing w:val="35"/>
        </w:rPr>
        <w:t xml:space="preserve">  </w:t>
      </w:r>
      <w:r>
        <w:t>«Дисциплины</w:t>
      </w:r>
      <w:r>
        <w:rPr>
          <w:spacing w:val="55"/>
          <w:w w:val="150"/>
        </w:rPr>
        <w:t xml:space="preserve">   </w:t>
      </w:r>
      <w:r>
        <w:t>(модули)»;</w:t>
      </w:r>
      <w:r>
        <w:rPr>
          <w:spacing w:val="80"/>
          <w:w w:val="150"/>
        </w:rPr>
        <w:t xml:space="preserve"> </w:t>
      </w:r>
      <w:r>
        <w:t>Блок</w:t>
      </w:r>
      <w:r w:rsidR="00B564A0">
        <w:rPr>
          <w:spacing w:val="62"/>
          <w:w w:val="150"/>
        </w:rPr>
        <w:t xml:space="preserve">   </w:t>
      </w:r>
      <w:r>
        <w:t>2</w:t>
      </w:r>
      <w:r w:rsidR="001763B4">
        <w:rPr>
          <w:spacing w:val="58"/>
          <w:w w:val="150"/>
        </w:rPr>
        <w:t xml:space="preserve"> </w:t>
      </w:r>
      <w:r>
        <w:t>«Практика»;</w:t>
      </w:r>
      <w:r>
        <w:rPr>
          <w:spacing w:val="80"/>
          <w:w w:val="150"/>
        </w:rPr>
        <w:t xml:space="preserve"> </w:t>
      </w:r>
    </w:p>
    <w:p w:rsidR="00DD7D3A" w:rsidRDefault="00056B57" w:rsidP="000B1BFF">
      <w:pPr>
        <w:pStyle w:val="a3"/>
        <w:spacing w:line="362" w:lineRule="auto"/>
        <w:ind w:left="119" w:right="2517"/>
      </w:pPr>
      <w:r>
        <w:rPr>
          <w:spacing w:val="-2"/>
        </w:rPr>
        <w:t>Блок</w:t>
      </w:r>
      <w:r w:rsidR="001763B4">
        <w:rPr>
          <w:spacing w:val="-2"/>
        </w:rPr>
        <w:t xml:space="preserve">      </w:t>
      </w:r>
      <w:r>
        <w:rPr>
          <w:spacing w:val="-37"/>
        </w:rPr>
        <w:t xml:space="preserve"> </w:t>
      </w:r>
      <w:r>
        <w:rPr>
          <w:spacing w:val="-2"/>
        </w:rPr>
        <w:t>3</w:t>
      </w:r>
      <w:r>
        <w:rPr>
          <w:spacing w:val="-39"/>
        </w:rPr>
        <w:t xml:space="preserve"> </w:t>
      </w:r>
      <w:r w:rsidR="000B1BFF">
        <w:rPr>
          <w:spacing w:val="-39"/>
        </w:rPr>
        <w:t xml:space="preserve">       </w:t>
      </w:r>
      <w:bookmarkStart w:id="18" w:name="_GoBack"/>
      <w:bookmarkEnd w:id="18"/>
      <w:r>
        <w:rPr>
          <w:spacing w:val="-2"/>
        </w:rPr>
        <w:t>«Государственная</w:t>
      </w:r>
      <w:r>
        <w:rPr>
          <w:spacing w:val="-23"/>
        </w:rPr>
        <w:t xml:space="preserve"> </w:t>
      </w:r>
      <w:r w:rsidR="000B1BFF">
        <w:rPr>
          <w:spacing w:val="-2"/>
        </w:rPr>
        <w:t xml:space="preserve">итоговая </w:t>
      </w:r>
      <w:r>
        <w:rPr>
          <w:spacing w:val="-2"/>
        </w:rPr>
        <w:t>аттестация».</w:t>
      </w:r>
    </w:p>
    <w:p w:rsidR="00DD7D3A" w:rsidRDefault="00056B57">
      <w:pPr>
        <w:pStyle w:val="a3"/>
        <w:spacing w:before="5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03C3B5F" wp14:editId="21BE4969">
                <wp:simplePos x="0" y="0"/>
                <wp:positionH relativeFrom="page">
                  <wp:posOffset>0</wp:posOffset>
                </wp:positionH>
                <wp:positionV relativeFrom="page">
                  <wp:posOffset>7713345</wp:posOffset>
                </wp:positionV>
                <wp:extent cx="2540" cy="29787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2978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978785">
                              <a:moveTo>
                                <a:pt x="2540" y="0"/>
                              </a:moveTo>
                              <a:lnTo>
                                <a:pt x="0" y="0"/>
                              </a:lnTo>
                              <a:lnTo>
                                <a:pt x="0" y="2978785"/>
                              </a:lnTo>
                              <a:lnTo>
                                <a:pt x="2540" y="2978785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282C1" id="Graphic 6" o:spid="_x0000_s1026" style="position:absolute;margin-left:0;margin-top:607.35pt;width:.2pt;height:234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,297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ssLgIAAN4EAAAOAAAAZHJzL2Uyb0RvYy54bWysVE1v2zAMvQ/YfxB0X5wGa5oZcYqhRYsB&#10;RVegGXZWZDk2JosapcTOvx8lW4m7nTbMB5kyn6j3+OH1bd9qdlToGjAFv5rNOVNGQtmYfcG/bR8+&#10;rDhzXphSaDCq4Cfl+O3m/bt1Z3O1gBp0qZBREOPyzha89t7mWeZkrVrhZmCVIWcF2ApPW9xnJYqO&#10;orc6W8zny6wDLC2CVM7R1/vByTcxflUp6b9WlVOe6YITNx9XjOsurNlmLfI9Cls3cqQh/oFFKxpD&#10;l55D3Qsv2AGbP0K1jURwUPmZhDaDqmqkihpIzdX8NzWvtbAqaqHkOHtOk/t/YeXz8QVZUxZ8yZkR&#10;LZXocczGMiSnsy4nzKt9wSDP2SeQPxw5sjeesHEjpq+wDVgSx/qY6dM506r3TNLHxfVHqoYkx+LT&#10;zepmdR3uykSezsqD848KYhxxfHJ+qFOZLFEnS/YmmUjVDnXWsc6eM6ozckZ13g11tsKHc4FcMFmX&#10;iNQXHsHZwlFtIcJ8kDCwTSqI5gWgzRRImiao5EtvG4MNmLeyEyK9B+T52r8Cx54mjimW1ODUkN0g&#10;Oqb5nAjCTVPtQDflQ6N10O5wv7vTyI4izE58xipNYLENhsqHHthBeaJ+6qiFCu5+HgQqzvQXQx0b&#10;pi8ZmIxdMtDrO4gzGtOOzm/77wIts2QW3FPjPEOaB5GnniD+ATBgw0kDnw8eqiY0TOQ2MBo3NERR&#10;/zjwYUqn+4i6/JY2vwAAAP//AwBQSwMEFAAGAAgAAAAhAAbrXWreAAAABwEAAA8AAABkcnMvZG93&#10;bnJldi54bWxMj1FPwkAQhN9N+A+XNfFNriBCqb0SNNFISCSiP+DaW3sNvb2md0D596xP+jg7m5lv&#10;8tXgWnHCPjSeFEzGCQikypuGagXfX6/3KYgQNRndekIFFwywKkY3uc6MP9MnnvaxFhxCIdMKbIxd&#10;JmWoLDodxr5DYu/H905Hln0tTa/PHO5aOU2SuXS6IW6wusMXi9Vhf3QKNnW33nn//rz8qLYL+7jc&#10;bt52pVJ3t8P6CUTEIf49wy8+o0PBTKU/kgmiVcBDIl+nk9kCBPszECXrefqQgixy+Z+/uAIAAP//&#10;AwBQSwECLQAUAAYACAAAACEAtoM4kv4AAADhAQAAEwAAAAAAAAAAAAAAAAAAAAAAW0NvbnRlbnRf&#10;VHlwZXNdLnhtbFBLAQItABQABgAIAAAAIQA4/SH/1gAAAJQBAAALAAAAAAAAAAAAAAAAAC8BAABf&#10;cmVscy8ucmVsc1BLAQItABQABgAIAAAAIQBpgMssLgIAAN4EAAAOAAAAAAAAAAAAAAAAAC4CAABk&#10;cnMvZTJvRG9jLnhtbFBLAQItABQABgAIAAAAIQAG611q3gAAAAcBAAAPAAAAAAAAAAAAAAAAAIgE&#10;AABkcnMvZG93bnJldi54bWxQSwUGAAAAAAQABADzAAAAkwUAAAAA&#10;" path="m2540,l,,,2978785r2540,l2540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4178"/>
        <w:gridCol w:w="3775"/>
      </w:tblGrid>
      <w:tr w:rsidR="00DD7D3A">
        <w:trPr>
          <w:trHeight w:val="1170"/>
        </w:trPr>
        <w:tc>
          <w:tcPr>
            <w:tcW w:w="5608" w:type="dxa"/>
            <w:gridSpan w:val="2"/>
          </w:tcPr>
          <w:p w:rsidR="00DD7D3A" w:rsidRDefault="00DD7D3A">
            <w:pPr>
              <w:pStyle w:val="TableParagraph"/>
              <w:spacing w:before="97"/>
              <w:ind w:left="0"/>
              <w:rPr>
                <w:sz w:val="27"/>
              </w:rPr>
            </w:pPr>
          </w:p>
          <w:p w:rsidR="00DD7D3A" w:rsidRDefault="00056B57">
            <w:pPr>
              <w:pStyle w:val="TableParagraph"/>
              <w:ind w:left="17"/>
              <w:jc w:val="center"/>
              <w:rPr>
                <w:sz w:val="27"/>
              </w:rPr>
            </w:pPr>
            <w:r>
              <w:rPr>
                <w:sz w:val="27"/>
              </w:rPr>
              <w:t>Структура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программы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магистратуры</w:t>
            </w:r>
          </w:p>
        </w:tc>
        <w:tc>
          <w:tcPr>
            <w:tcW w:w="3775" w:type="dxa"/>
          </w:tcPr>
          <w:p w:rsidR="00DD7D3A" w:rsidRDefault="00056B57">
            <w:pPr>
              <w:pStyle w:val="TableParagraph"/>
              <w:spacing w:line="247" w:lineRule="auto"/>
              <w:ind w:left="1092" w:hanging="264"/>
              <w:rPr>
                <w:sz w:val="27"/>
              </w:rPr>
            </w:pPr>
            <w:r>
              <w:rPr>
                <w:sz w:val="27"/>
              </w:rPr>
              <w:t>Объем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программы </w:t>
            </w:r>
            <w:r>
              <w:rPr>
                <w:spacing w:val="-2"/>
                <w:sz w:val="27"/>
              </w:rPr>
              <w:t>магистратуры</w:t>
            </w:r>
          </w:p>
          <w:p w:rsidR="00DD7D3A" w:rsidRDefault="00056B57">
            <w:pPr>
              <w:pStyle w:val="TableParagraph"/>
              <w:spacing w:line="307" w:lineRule="exact"/>
              <w:ind w:left="914"/>
              <w:rPr>
                <w:sz w:val="27"/>
              </w:rPr>
            </w:pP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ее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блоков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з.е</w:t>
            </w:r>
            <w:proofErr w:type="spellEnd"/>
            <w:r>
              <w:rPr>
                <w:spacing w:val="-4"/>
                <w:sz w:val="27"/>
              </w:rPr>
              <w:t>.</w:t>
            </w:r>
          </w:p>
        </w:tc>
      </w:tr>
      <w:tr w:rsidR="00DD7D3A">
        <w:trPr>
          <w:trHeight w:val="369"/>
        </w:trPr>
        <w:tc>
          <w:tcPr>
            <w:tcW w:w="1430" w:type="dxa"/>
          </w:tcPr>
          <w:p w:rsidR="00DD7D3A" w:rsidRDefault="00056B57">
            <w:pPr>
              <w:pStyle w:val="TableParagraph"/>
              <w:spacing w:line="308" w:lineRule="exact"/>
              <w:ind w:left="9"/>
              <w:rPr>
                <w:sz w:val="27"/>
              </w:rPr>
            </w:pPr>
            <w:r>
              <w:rPr>
                <w:sz w:val="27"/>
              </w:rPr>
              <w:t>Блок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pacing w:val="-12"/>
                <w:sz w:val="27"/>
              </w:rPr>
              <w:t>1</w:t>
            </w:r>
          </w:p>
        </w:tc>
        <w:tc>
          <w:tcPr>
            <w:tcW w:w="4178" w:type="dxa"/>
          </w:tcPr>
          <w:p w:rsidR="00DD7D3A" w:rsidRDefault="00056B57">
            <w:pPr>
              <w:pStyle w:val="TableParagraph"/>
              <w:spacing w:line="308" w:lineRule="exact"/>
              <w:ind w:left="9"/>
              <w:rPr>
                <w:sz w:val="27"/>
              </w:rPr>
            </w:pPr>
            <w:r>
              <w:rPr>
                <w:sz w:val="27"/>
              </w:rPr>
              <w:t>Дисциплины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(модули)</w:t>
            </w:r>
          </w:p>
        </w:tc>
        <w:tc>
          <w:tcPr>
            <w:tcW w:w="3775" w:type="dxa"/>
          </w:tcPr>
          <w:p w:rsidR="00DD7D3A" w:rsidRDefault="00056B57">
            <w:pPr>
              <w:pStyle w:val="TableParagraph"/>
              <w:spacing w:line="308" w:lineRule="exact"/>
              <w:ind w:left="26" w:right="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7"/>
                <w:sz w:val="27"/>
              </w:rPr>
              <w:t>60</w:t>
            </w:r>
          </w:p>
        </w:tc>
      </w:tr>
      <w:tr w:rsidR="00DD7D3A">
        <w:trPr>
          <w:trHeight w:val="311"/>
        </w:trPr>
        <w:tc>
          <w:tcPr>
            <w:tcW w:w="1430" w:type="dxa"/>
          </w:tcPr>
          <w:p w:rsidR="00DD7D3A" w:rsidRDefault="00056B57">
            <w:pPr>
              <w:pStyle w:val="TableParagraph"/>
              <w:spacing w:line="291" w:lineRule="exact"/>
              <w:ind w:left="9"/>
              <w:rPr>
                <w:sz w:val="27"/>
              </w:rPr>
            </w:pPr>
            <w:r>
              <w:rPr>
                <w:sz w:val="27"/>
              </w:rPr>
              <w:t>Блок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2</w:t>
            </w:r>
          </w:p>
        </w:tc>
        <w:tc>
          <w:tcPr>
            <w:tcW w:w="4178" w:type="dxa"/>
          </w:tcPr>
          <w:p w:rsidR="00DD7D3A" w:rsidRDefault="00056B57">
            <w:pPr>
              <w:pStyle w:val="TableParagraph"/>
              <w:spacing w:line="291" w:lineRule="exact"/>
              <w:ind w:left="9"/>
              <w:rPr>
                <w:sz w:val="27"/>
              </w:rPr>
            </w:pPr>
            <w:r>
              <w:rPr>
                <w:spacing w:val="-2"/>
                <w:sz w:val="27"/>
              </w:rPr>
              <w:t>Практика</w:t>
            </w:r>
          </w:p>
        </w:tc>
        <w:tc>
          <w:tcPr>
            <w:tcW w:w="3775" w:type="dxa"/>
          </w:tcPr>
          <w:p w:rsidR="00DD7D3A" w:rsidRDefault="00056B57">
            <w:pPr>
              <w:pStyle w:val="TableParagraph"/>
              <w:spacing w:line="291" w:lineRule="exact"/>
              <w:ind w:left="26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36</w:t>
            </w:r>
          </w:p>
        </w:tc>
      </w:tr>
      <w:tr w:rsidR="00DD7D3A">
        <w:trPr>
          <w:trHeight w:val="635"/>
        </w:trPr>
        <w:tc>
          <w:tcPr>
            <w:tcW w:w="1430" w:type="dxa"/>
          </w:tcPr>
          <w:p w:rsidR="00DD7D3A" w:rsidRDefault="00056B57">
            <w:pPr>
              <w:pStyle w:val="TableParagraph"/>
              <w:spacing w:line="308" w:lineRule="exact"/>
              <w:ind w:left="9"/>
              <w:rPr>
                <w:sz w:val="27"/>
              </w:rPr>
            </w:pPr>
            <w:r>
              <w:rPr>
                <w:sz w:val="27"/>
              </w:rPr>
              <w:t>Блок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З</w:t>
            </w:r>
          </w:p>
        </w:tc>
        <w:tc>
          <w:tcPr>
            <w:tcW w:w="4178" w:type="dxa"/>
          </w:tcPr>
          <w:p w:rsidR="00DD7D3A" w:rsidRDefault="00056B57">
            <w:pPr>
              <w:pStyle w:val="TableParagraph"/>
              <w:spacing w:before="2" w:line="235" w:lineRule="auto"/>
              <w:ind w:left="9" w:hanging="5"/>
              <w:rPr>
                <w:sz w:val="27"/>
              </w:rPr>
            </w:pPr>
            <w:r>
              <w:rPr>
                <w:sz w:val="27"/>
              </w:rPr>
              <w:t>Государственная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итоговая </w:t>
            </w:r>
            <w:r>
              <w:rPr>
                <w:spacing w:val="-2"/>
                <w:sz w:val="27"/>
              </w:rPr>
              <w:t>аттестация</w:t>
            </w:r>
          </w:p>
        </w:tc>
        <w:tc>
          <w:tcPr>
            <w:tcW w:w="3775" w:type="dxa"/>
          </w:tcPr>
          <w:p w:rsidR="00DD7D3A" w:rsidRDefault="00056B57">
            <w:pPr>
              <w:pStyle w:val="TableParagraph"/>
              <w:spacing w:line="308" w:lineRule="exact"/>
              <w:ind w:left="26" w:right="2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10"/>
                <w:sz w:val="27"/>
              </w:rPr>
              <w:t>9</w:t>
            </w:r>
          </w:p>
        </w:tc>
      </w:tr>
      <w:tr w:rsidR="00DD7D3A">
        <w:trPr>
          <w:trHeight w:val="522"/>
        </w:trPr>
        <w:tc>
          <w:tcPr>
            <w:tcW w:w="5608" w:type="dxa"/>
            <w:gridSpan w:val="2"/>
          </w:tcPr>
          <w:p w:rsidR="00DD7D3A" w:rsidRDefault="00056B57">
            <w:pPr>
              <w:pStyle w:val="TableParagraph"/>
              <w:spacing w:line="308" w:lineRule="exact"/>
              <w:ind w:left="9"/>
              <w:rPr>
                <w:sz w:val="27"/>
              </w:rPr>
            </w:pPr>
            <w:r>
              <w:rPr>
                <w:sz w:val="27"/>
              </w:rPr>
              <w:t>Объем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программы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магистратуры</w:t>
            </w:r>
          </w:p>
        </w:tc>
        <w:tc>
          <w:tcPr>
            <w:tcW w:w="3775" w:type="dxa"/>
          </w:tcPr>
          <w:p w:rsidR="00DD7D3A" w:rsidRDefault="00056B57">
            <w:pPr>
              <w:pStyle w:val="TableParagraph"/>
              <w:spacing w:line="308" w:lineRule="exact"/>
              <w:ind w:left="26" w:right="5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120</w:t>
            </w:r>
          </w:p>
        </w:tc>
      </w:tr>
    </w:tbl>
    <w:p w:rsidR="00DD7D3A" w:rsidRDefault="00056B57">
      <w:pPr>
        <w:pStyle w:val="2"/>
        <w:numPr>
          <w:ilvl w:val="1"/>
          <w:numId w:val="3"/>
        </w:numPr>
        <w:tabs>
          <w:tab w:val="left" w:pos="1526"/>
          <w:tab w:val="left" w:pos="5748"/>
        </w:tabs>
        <w:spacing w:before="313" w:line="242" w:lineRule="auto"/>
        <w:ind w:left="120" w:right="659" w:firstLine="539"/>
        <w:jc w:val="left"/>
      </w:pPr>
      <w:bookmarkStart w:id="19" w:name="4.2._В_Блок_2_«Практика»_входят_учебная_"/>
      <w:bookmarkEnd w:id="19"/>
      <w:r>
        <w:t>В</w:t>
      </w:r>
      <w:r>
        <w:rPr>
          <w:spacing w:val="40"/>
        </w:rPr>
        <w:t xml:space="preserve"> </w:t>
      </w:r>
      <w:r>
        <w:t>Блок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«Практика»</w:t>
      </w:r>
      <w:r>
        <w:rPr>
          <w:spacing w:val="40"/>
        </w:rPr>
        <w:t xml:space="preserve"> </w:t>
      </w:r>
      <w:r>
        <w:t>входят</w:t>
      </w:r>
      <w:r>
        <w:tab/>
        <w:t>учебная</w:t>
      </w:r>
      <w:r>
        <w:rPr>
          <w:spacing w:val="-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производственная практики (далее вместе - практики).</w:t>
      </w:r>
    </w:p>
    <w:p w:rsidR="00DD7D3A" w:rsidRDefault="00056B57">
      <w:pPr>
        <w:pStyle w:val="a3"/>
        <w:spacing w:before="283"/>
        <w:ind w:left="120"/>
      </w:pP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магистратуры</w:t>
      </w:r>
      <w:r>
        <w:rPr>
          <w:spacing w:val="-8"/>
        </w:rPr>
        <w:t xml:space="preserve"> </w:t>
      </w:r>
      <w:r>
        <w:t>установлены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rPr>
          <w:spacing w:val="-2"/>
        </w:rPr>
        <w:t>практик:</w:t>
      </w:r>
    </w:p>
    <w:p w:rsidR="00DD7D3A" w:rsidRDefault="00DD7D3A">
      <w:pPr>
        <w:pStyle w:val="a3"/>
        <w:spacing w:before="50"/>
      </w:pPr>
    </w:p>
    <w:p w:rsidR="00DD7D3A" w:rsidRDefault="00056B57">
      <w:pPr>
        <w:pStyle w:val="a3"/>
        <w:ind w:left="120"/>
      </w:pPr>
      <w:r>
        <w:rPr>
          <w:u w:val="single"/>
        </w:rPr>
        <w:t>Типы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практики:</w:t>
      </w:r>
    </w:p>
    <w:p w:rsidR="00DD7D3A" w:rsidRDefault="00056B57">
      <w:pPr>
        <w:pStyle w:val="a3"/>
        <w:spacing w:before="47" w:line="242" w:lineRule="auto"/>
        <w:ind w:left="120"/>
      </w:pPr>
      <w:r>
        <w:rPr>
          <w:spacing w:val="-8"/>
        </w:rPr>
        <w:t>научно-исследовательская работа</w:t>
      </w:r>
      <w:r>
        <w:rPr>
          <w:spacing w:val="-10"/>
        </w:rPr>
        <w:t xml:space="preserve"> </w:t>
      </w:r>
      <w:r>
        <w:rPr>
          <w:spacing w:val="-8"/>
        </w:rPr>
        <w:t>(получение</w:t>
      </w:r>
      <w:r>
        <w:rPr>
          <w:spacing w:val="-10"/>
        </w:rPr>
        <w:t xml:space="preserve"> </w:t>
      </w:r>
      <w:r>
        <w:rPr>
          <w:spacing w:val="-8"/>
        </w:rPr>
        <w:t>первичных навыков</w:t>
      </w:r>
      <w:r>
        <w:rPr>
          <w:spacing w:val="-11"/>
        </w:rPr>
        <w:t xml:space="preserve"> </w:t>
      </w:r>
      <w:r>
        <w:rPr>
          <w:spacing w:val="-8"/>
        </w:rPr>
        <w:t xml:space="preserve">научно- </w:t>
      </w:r>
      <w:r>
        <w:t>исследовательской работы).</w:t>
      </w:r>
    </w:p>
    <w:p w:rsidR="00DD7D3A" w:rsidRDefault="00056B57">
      <w:pPr>
        <w:pStyle w:val="a3"/>
        <w:spacing w:line="320" w:lineRule="exact"/>
        <w:ind w:left="120"/>
      </w:pPr>
      <w:r>
        <w:rPr>
          <w:spacing w:val="-8"/>
          <w:u w:val="single"/>
        </w:rPr>
        <w:t>Типы</w:t>
      </w:r>
      <w:r>
        <w:rPr>
          <w:spacing w:val="-2"/>
          <w:u w:val="single"/>
        </w:rPr>
        <w:t xml:space="preserve"> </w:t>
      </w:r>
      <w:r>
        <w:rPr>
          <w:spacing w:val="-8"/>
          <w:u w:val="single"/>
        </w:rPr>
        <w:t>производственной</w:t>
      </w:r>
      <w:r>
        <w:rPr>
          <w:spacing w:val="-16"/>
          <w:u w:val="single"/>
        </w:rPr>
        <w:t xml:space="preserve"> </w:t>
      </w:r>
      <w:r>
        <w:rPr>
          <w:spacing w:val="-8"/>
          <w:u w:val="single"/>
        </w:rPr>
        <w:t>практики:</w:t>
      </w:r>
    </w:p>
    <w:p w:rsidR="00DD7D3A" w:rsidRDefault="00056B57">
      <w:pPr>
        <w:pStyle w:val="a3"/>
        <w:spacing w:before="48" w:line="278" w:lineRule="auto"/>
        <w:ind w:left="120" w:right="5889"/>
      </w:pPr>
      <w:r>
        <w:t>научно-педагогическая</w:t>
      </w:r>
      <w:r>
        <w:rPr>
          <w:spacing w:val="-18"/>
        </w:rPr>
        <w:t xml:space="preserve"> </w:t>
      </w:r>
      <w:r>
        <w:t xml:space="preserve">практика; </w:t>
      </w:r>
      <w:r>
        <w:rPr>
          <w:spacing w:val="-4"/>
        </w:rPr>
        <w:t>научно-исследовательская работа;</w:t>
      </w:r>
    </w:p>
    <w:p w:rsidR="00DD7D3A" w:rsidRDefault="00056B57">
      <w:pPr>
        <w:pStyle w:val="a3"/>
        <w:spacing w:line="278" w:lineRule="auto"/>
        <w:ind w:left="120" w:right="4352"/>
      </w:pPr>
      <w:r>
        <w:rPr>
          <w:spacing w:val="-8"/>
        </w:rPr>
        <w:t>профессионально-ориентированная</w:t>
      </w:r>
      <w:r>
        <w:rPr>
          <w:spacing w:val="-10"/>
        </w:rPr>
        <w:t xml:space="preserve"> </w:t>
      </w:r>
      <w:r>
        <w:rPr>
          <w:spacing w:val="-8"/>
        </w:rPr>
        <w:t xml:space="preserve">практика; </w:t>
      </w:r>
      <w:r>
        <w:t>преддипломная практика.</w:t>
      </w:r>
    </w:p>
    <w:p w:rsidR="00DD7D3A" w:rsidRDefault="00056B57">
      <w:pPr>
        <w:pStyle w:val="2"/>
        <w:spacing w:before="308" w:line="321" w:lineRule="exact"/>
        <w:ind w:left="120"/>
      </w:pPr>
      <w:bookmarkStart w:id="20" w:name="В_Блок_3_«Государственная_итоговая_аттес"/>
      <w:bookmarkEnd w:id="20"/>
      <w:r>
        <w:rPr>
          <w:spacing w:val="-2"/>
        </w:rPr>
        <w:t>В</w:t>
      </w:r>
      <w:r>
        <w:rPr>
          <w:spacing w:val="-32"/>
        </w:rPr>
        <w:t xml:space="preserve"> </w:t>
      </w:r>
      <w:r>
        <w:rPr>
          <w:spacing w:val="-2"/>
        </w:rPr>
        <w:t>Блок</w:t>
      </w:r>
      <w:r>
        <w:rPr>
          <w:spacing w:val="-23"/>
        </w:rPr>
        <w:t xml:space="preserve"> </w:t>
      </w:r>
      <w:r>
        <w:rPr>
          <w:spacing w:val="-2"/>
        </w:rPr>
        <w:t>3</w:t>
      </w:r>
      <w:r>
        <w:rPr>
          <w:spacing w:val="-30"/>
        </w:rPr>
        <w:t xml:space="preserve"> </w:t>
      </w:r>
      <w:r>
        <w:rPr>
          <w:spacing w:val="-2"/>
        </w:rPr>
        <w:t>«Государственная</w:t>
      </w:r>
      <w:r>
        <w:rPr>
          <w:spacing w:val="-7"/>
        </w:rPr>
        <w:t xml:space="preserve"> </w:t>
      </w:r>
      <w:r>
        <w:rPr>
          <w:spacing w:val="-2"/>
        </w:rPr>
        <w:t>итоговая</w:t>
      </w:r>
      <w:r>
        <w:rPr>
          <w:spacing w:val="-23"/>
        </w:rPr>
        <w:t xml:space="preserve"> </w:t>
      </w:r>
      <w:r>
        <w:rPr>
          <w:spacing w:val="-2"/>
        </w:rPr>
        <w:t>аттестация»</w:t>
      </w:r>
      <w:r>
        <w:rPr>
          <w:spacing w:val="-7"/>
        </w:rPr>
        <w:t xml:space="preserve"> </w:t>
      </w:r>
      <w:r>
        <w:rPr>
          <w:spacing w:val="-2"/>
        </w:rPr>
        <w:t>входят:</w:t>
      </w:r>
    </w:p>
    <w:p w:rsidR="00DD7D3A" w:rsidRDefault="00056B57">
      <w:pPr>
        <w:pStyle w:val="a4"/>
        <w:numPr>
          <w:ilvl w:val="0"/>
          <w:numId w:val="1"/>
        </w:numPr>
        <w:tabs>
          <w:tab w:val="left" w:pos="1115"/>
        </w:tabs>
        <w:spacing w:line="316" w:lineRule="exact"/>
        <w:ind w:left="1115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сдаче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сдача</w:t>
      </w:r>
      <w:r>
        <w:rPr>
          <w:spacing w:val="5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экзамена;</w:t>
      </w:r>
    </w:p>
    <w:p w:rsidR="00DD7D3A" w:rsidRDefault="00056B57">
      <w:pPr>
        <w:pStyle w:val="a4"/>
        <w:numPr>
          <w:ilvl w:val="0"/>
          <w:numId w:val="1"/>
        </w:numPr>
        <w:tabs>
          <w:tab w:val="left" w:pos="1115"/>
        </w:tabs>
        <w:spacing w:line="237" w:lineRule="auto"/>
        <w:ind w:right="437" w:firstLine="565"/>
        <w:jc w:val="left"/>
        <w:rPr>
          <w:sz w:val="28"/>
        </w:rPr>
      </w:pPr>
      <w:r>
        <w:rPr>
          <w:spacing w:val="-4"/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процедуре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защиты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защита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выпускной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 xml:space="preserve">квалификационной </w:t>
      </w:r>
      <w:r>
        <w:rPr>
          <w:spacing w:val="-2"/>
          <w:sz w:val="28"/>
        </w:rPr>
        <w:t>работы.</w:t>
      </w:r>
    </w:p>
    <w:p w:rsidR="00DD7D3A" w:rsidRDefault="00056B57">
      <w:pPr>
        <w:pStyle w:val="a3"/>
        <w:tabs>
          <w:tab w:val="left" w:pos="3846"/>
        </w:tabs>
        <w:spacing w:before="241"/>
        <w:ind w:left="120" w:right="388" w:firstLine="707"/>
        <w:jc w:val="both"/>
      </w:pPr>
      <w:r>
        <w:t>При разработке</w:t>
      </w:r>
      <w:r>
        <w:tab/>
        <w:t>программы магистратуры обучающимся обеспечивается возможность освоения элективных дисциплин (модулей) и факультативных дисциплин</w:t>
      </w:r>
      <w:r>
        <w:rPr>
          <w:spacing w:val="40"/>
        </w:rPr>
        <w:t xml:space="preserve"> </w:t>
      </w:r>
      <w:r>
        <w:t>(модулей).</w:t>
      </w:r>
    </w:p>
    <w:p w:rsidR="00DD7D3A" w:rsidRDefault="00056B57">
      <w:pPr>
        <w:pStyle w:val="a3"/>
        <w:spacing w:before="1"/>
        <w:ind w:left="119" w:right="385" w:firstLine="539"/>
        <w:jc w:val="both"/>
      </w:pPr>
      <w:r>
        <w:t>Факультативные дисциплины (модули) не включаются в объем</w:t>
      </w:r>
      <w:r>
        <w:rPr>
          <w:spacing w:val="40"/>
        </w:rPr>
        <w:t xml:space="preserve"> </w:t>
      </w:r>
      <w:r>
        <w:t>программы магистратуры.</w:t>
      </w:r>
    </w:p>
    <w:p w:rsidR="00DD7D3A" w:rsidRDefault="00056B57">
      <w:pPr>
        <w:pStyle w:val="a3"/>
        <w:spacing w:before="2"/>
        <w:ind w:left="120" w:right="388" w:firstLine="539"/>
        <w:jc w:val="both"/>
      </w:pPr>
      <w:r>
        <w:t>В рамках программы магистратуры выделяются обязательная часть и часть,</w:t>
      </w:r>
      <w:r>
        <w:rPr>
          <w:spacing w:val="-5"/>
        </w:rPr>
        <w:t xml:space="preserve"> </w:t>
      </w:r>
      <w:r>
        <w:t>формируемая 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отношений.</w:t>
      </w:r>
    </w:p>
    <w:p w:rsidR="00DD7D3A" w:rsidRDefault="00056B57">
      <w:pPr>
        <w:pStyle w:val="a3"/>
        <w:ind w:left="118" w:right="387" w:firstLine="539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DD7D3A" w:rsidRDefault="00056B57">
      <w:pPr>
        <w:pStyle w:val="a3"/>
        <w:ind w:left="121" w:right="383" w:firstLine="537"/>
        <w:jc w:val="both"/>
      </w:pPr>
      <w: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</w:t>
      </w:r>
      <w:r>
        <w:rPr>
          <w:spacing w:val="-2"/>
        </w:rPr>
        <w:t>образовательных</w:t>
      </w:r>
      <w:r w:rsidR="000D3756">
        <w:rPr>
          <w:spacing w:val="-2"/>
        </w:rPr>
        <w:t xml:space="preserve"> </w:t>
      </w:r>
      <w:r>
        <w:rPr>
          <w:spacing w:val="-2"/>
        </w:rPr>
        <w:t>отношений.</w:t>
      </w:r>
    </w:p>
    <w:p w:rsidR="00DD7D3A" w:rsidRDefault="00056B57">
      <w:pPr>
        <w:pStyle w:val="a3"/>
        <w:spacing w:before="59"/>
        <w:ind w:left="120" w:right="382" w:firstLine="539"/>
        <w:jc w:val="both"/>
      </w:pPr>
      <w:r>
        <w:lastRenderedPageBreak/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магистратуры.</w:t>
      </w:r>
    </w:p>
    <w:p w:rsidR="00DD7D3A" w:rsidRDefault="00056B57">
      <w:pPr>
        <w:pStyle w:val="a3"/>
        <w:spacing w:before="1"/>
        <w:ind w:left="118" w:right="384" w:firstLine="542"/>
        <w:jc w:val="both"/>
      </w:pPr>
      <w:r>
        <w:t>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</w:t>
      </w:r>
      <w:r>
        <w:rPr>
          <w:spacing w:val="40"/>
        </w:rPr>
        <w:t xml:space="preserve"> </w:t>
      </w:r>
      <w:r>
        <w:t>развития, индивидуальных возможностей</w:t>
      </w:r>
      <w:r>
        <w:rPr>
          <w:spacing w:val="40"/>
        </w:rPr>
        <w:t xml:space="preserve"> </w:t>
      </w:r>
      <w:r>
        <w:t>и, при необходимости, обеспечивающей коррекцию нарушений развития и социальную адаптацию указанных лиц.</w:t>
      </w:r>
    </w:p>
    <w:p w:rsidR="00DD7D3A" w:rsidRDefault="00DD7D3A">
      <w:pPr>
        <w:pStyle w:val="a3"/>
      </w:pPr>
    </w:p>
    <w:p w:rsidR="00DD7D3A" w:rsidRDefault="00DD7D3A">
      <w:pPr>
        <w:pStyle w:val="a3"/>
        <w:spacing w:before="5"/>
      </w:pPr>
    </w:p>
    <w:p w:rsidR="00DD7D3A" w:rsidRDefault="00056B57">
      <w:pPr>
        <w:pStyle w:val="1"/>
        <w:spacing w:line="321" w:lineRule="exact"/>
        <w:ind w:left="547"/>
      </w:pPr>
      <w:bookmarkStart w:id="21" w:name="4._Требования_к_кадровым_условиям_реализ"/>
      <w:bookmarkEnd w:id="21"/>
      <w:r>
        <w:t>4.</w:t>
      </w:r>
      <w:r>
        <w:rPr>
          <w:spacing w:val="71"/>
          <w:w w:val="150"/>
        </w:rPr>
        <w:t xml:space="preserve"> </w:t>
      </w:r>
      <w:r>
        <w:t>Требования</w:t>
      </w:r>
      <w:r>
        <w:rPr>
          <w:spacing w:val="-36"/>
        </w:rPr>
        <w:t xml:space="preserve"> </w:t>
      </w:r>
      <w:r>
        <w:t>к</w:t>
      </w:r>
      <w:r>
        <w:rPr>
          <w:spacing w:val="-45"/>
        </w:rPr>
        <w:t xml:space="preserve"> </w:t>
      </w:r>
      <w:r>
        <w:t>кадровым</w:t>
      </w:r>
      <w:r>
        <w:rPr>
          <w:spacing w:val="-34"/>
        </w:rPr>
        <w:t xml:space="preserve"> </w:t>
      </w:r>
      <w:r>
        <w:t>условиям</w:t>
      </w:r>
      <w:r>
        <w:rPr>
          <w:spacing w:val="-31"/>
        </w:rPr>
        <w:t xml:space="preserve"> </w:t>
      </w:r>
      <w:r>
        <w:t>реализации</w:t>
      </w:r>
      <w:r>
        <w:rPr>
          <w:spacing w:val="-29"/>
        </w:rPr>
        <w:t xml:space="preserve"> </w:t>
      </w:r>
      <w:r>
        <w:rPr>
          <w:spacing w:val="-2"/>
        </w:rPr>
        <w:t>ОПОП.</w:t>
      </w:r>
    </w:p>
    <w:p w:rsidR="00DD7D3A" w:rsidRDefault="00056B57">
      <w:pPr>
        <w:pStyle w:val="a3"/>
        <w:ind w:left="119" w:right="386" w:firstLine="708"/>
        <w:jc w:val="both"/>
      </w:pPr>
      <w:r>
        <w:t>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</w:t>
      </w:r>
      <w:r>
        <w:rPr>
          <w:spacing w:val="-20"/>
        </w:rPr>
        <w:t xml:space="preserve"> </w:t>
      </w:r>
      <w:r>
        <w:t>условиях.</w:t>
      </w:r>
    </w:p>
    <w:p w:rsidR="00DD7D3A" w:rsidRDefault="00056B57">
      <w:pPr>
        <w:pStyle w:val="a3"/>
        <w:ind w:left="119" w:right="388" w:firstLine="708"/>
        <w:jc w:val="both"/>
      </w:pPr>
      <w:r>
        <w:t>Квалификация педагогических работников Организации должна</w:t>
      </w:r>
      <w:r>
        <w:rPr>
          <w:spacing w:val="40"/>
        </w:rPr>
        <w:t xml:space="preserve"> </w:t>
      </w:r>
      <w:r>
        <w:t>отвечать квалификационным требованиям, указанным в квалификационных справочниках и (или)</w:t>
      </w:r>
      <w:r>
        <w:rPr>
          <w:spacing w:val="-4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стандартах</w:t>
      </w:r>
      <w:r>
        <w:rPr>
          <w:spacing w:val="-27"/>
        </w:rPr>
        <w:t xml:space="preserve"> </w:t>
      </w:r>
      <w:r>
        <w:t>(при</w:t>
      </w:r>
      <w:r>
        <w:rPr>
          <w:spacing w:val="-34"/>
        </w:rPr>
        <w:t xml:space="preserve"> </w:t>
      </w:r>
      <w:r>
        <w:t>наличии).</w:t>
      </w:r>
    </w:p>
    <w:p w:rsidR="00DD7D3A" w:rsidRDefault="00056B57">
      <w:pPr>
        <w:pStyle w:val="a3"/>
        <w:ind w:left="117" w:right="384" w:firstLine="710"/>
        <w:jc w:val="both"/>
      </w:pPr>
      <w:r>
        <w:t>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D7D3A" w:rsidRDefault="00056B57">
      <w:pPr>
        <w:pStyle w:val="a3"/>
        <w:ind w:left="118" w:right="382" w:firstLine="708"/>
        <w:jc w:val="both"/>
      </w:pPr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</w:t>
      </w:r>
      <w:r>
        <w:rPr>
          <w:spacing w:val="40"/>
        </w:rPr>
        <w:t xml:space="preserve"> </w:t>
      </w:r>
      <w:r>
        <w:t>профессиональной деятельности, к которой готовятся выпускники (иметь стаж работы в данной профессиональной сфере не менее 3</w:t>
      </w:r>
      <w:r>
        <w:rPr>
          <w:spacing w:val="-6"/>
        </w:rPr>
        <w:t xml:space="preserve"> </w:t>
      </w:r>
      <w:r>
        <w:t>лет).</w:t>
      </w:r>
    </w:p>
    <w:p w:rsidR="00DD7D3A" w:rsidRDefault="00056B57">
      <w:pPr>
        <w:pStyle w:val="a3"/>
        <w:ind w:left="118" w:right="383" w:firstLine="710"/>
        <w:jc w:val="both"/>
      </w:pPr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D7D3A" w:rsidRDefault="00056B57">
      <w:pPr>
        <w:pStyle w:val="a3"/>
        <w:ind w:left="119" w:right="385" w:firstLine="708"/>
        <w:jc w:val="both"/>
      </w:pPr>
      <w:r>
        <w:t>К педагогическим работникам и лицам, привлекаемым к образовательной деятельности Организации на иных условиях, с учеными степенями и (или) учеными званиями приравниваются лица без ученых степеней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званий,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спортивные</w:t>
      </w:r>
      <w:r>
        <w:rPr>
          <w:spacing w:val="40"/>
        </w:rPr>
        <w:t xml:space="preserve"> </w:t>
      </w:r>
      <w:r>
        <w:t>звания</w:t>
      </w:r>
      <w:r>
        <w:rPr>
          <w:spacing w:val="40"/>
        </w:rPr>
        <w:t xml:space="preserve"> </w:t>
      </w:r>
      <w:r>
        <w:t>«Мастер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России»,</w:t>
      </w:r>
    </w:p>
    <w:p w:rsidR="00DD7D3A" w:rsidRDefault="00DD7D3A">
      <w:pPr>
        <w:jc w:val="both"/>
        <w:sectPr w:rsidR="00DD7D3A" w:rsidSect="00056B57">
          <w:pgSz w:w="11930" w:h="16860"/>
          <w:pgMar w:top="960" w:right="460" w:bottom="993" w:left="1440" w:header="720" w:footer="720" w:gutter="0"/>
          <w:cols w:space="720"/>
        </w:sectPr>
      </w:pPr>
    </w:p>
    <w:p w:rsidR="00DD7D3A" w:rsidRDefault="00056B57">
      <w:pPr>
        <w:pStyle w:val="a3"/>
        <w:spacing w:before="74"/>
        <w:ind w:left="120"/>
        <w:jc w:val="both"/>
      </w:pPr>
      <w:r>
        <w:lastRenderedPageBreak/>
        <w:t>«Мастер</w:t>
      </w:r>
      <w:r>
        <w:rPr>
          <w:spacing w:val="25"/>
        </w:rPr>
        <w:t xml:space="preserve"> </w:t>
      </w:r>
      <w:r>
        <w:t>спорта</w:t>
      </w:r>
      <w:r>
        <w:rPr>
          <w:spacing w:val="59"/>
          <w:w w:val="150"/>
        </w:rPr>
        <w:t xml:space="preserve"> </w:t>
      </w:r>
      <w:r>
        <w:t>СССР»,</w:t>
      </w:r>
      <w:r>
        <w:rPr>
          <w:spacing w:val="52"/>
          <w:w w:val="150"/>
        </w:rPr>
        <w:t xml:space="preserve"> </w:t>
      </w:r>
      <w:r>
        <w:t>«Гроссмейстер</w:t>
      </w:r>
      <w:r>
        <w:rPr>
          <w:spacing w:val="59"/>
          <w:w w:val="150"/>
        </w:rPr>
        <w:t xml:space="preserve"> </w:t>
      </w:r>
      <w:r>
        <w:t>России»,</w:t>
      </w:r>
      <w:r>
        <w:rPr>
          <w:spacing w:val="54"/>
          <w:w w:val="150"/>
        </w:rPr>
        <w:t xml:space="preserve"> </w:t>
      </w:r>
      <w:r>
        <w:t>«Гроссмейстер</w:t>
      </w:r>
      <w:r>
        <w:rPr>
          <w:spacing w:val="59"/>
          <w:w w:val="150"/>
        </w:rPr>
        <w:t xml:space="preserve"> </w:t>
      </w:r>
      <w:r>
        <w:rPr>
          <w:spacing w:val="-2"/>
        </w:rPr>
        <w:t>СССР»,</w:t>
      </w:r>
    </w:p>
    <w:p w:rsidR="00DD7D3A" w:rsidRDefault="00056B57">
      <w:pPr>
        <w:pStyle w:val="a3"/>
        <w:spacing w:before="7"/>
        <w:ind w:left="120" w:right="382" w:hanging="1"/>
        <w:jc w:val="both"/>
      </w:pPr>
      <w:r>
        <w:t>«Мастер спорта России международного класса», «Мастер спорта СССР международного класса», почётные спортивные звания «Заслуженный мастер спорта России», «Заслуженный мастер спорта СССР», «Заслуженный тренер России», «Заслуженный тренер СССР», «Почётный спортивный судья</w:t>
      </w:r>
      <w:r>
        <w:rPr>
          <w:spacing w:val="40"/>
        </w:rPr>
        <w:t xml:space="preserve"> </w:t>
      </w:r>
      <w:r>
        <w:t>России», почетные звания «Заслуженный работник физической культуры и спорта Российской Федерации», «Заслуженный работник физической</w:t>
      </w:r>
      <w:r>
        <w:rPr>
          <w:spacing w:val="40"/>
        </w:rPr>
        <w:t xml:space="preserve"> </w:t>
      </w:r>
      <w:r>
        <w:t>культуры и спорта РСФСР», а также являющиеся лауреатами</w:t>
      </w:r>
      <w:r w:rsidR="000D3756">
        <w:t xml:space="preserve"> </w:t>
      </w:r>
      <w:r>
        <w:t>государственных премий в сфере физической культуры и спорта.</w:t>
      </w:r>
    </w:p>
    <w:p w:rsidR="00DD7D3A" w:rsidRDefault="00056B57">
      <w:pPr>
        <w:pStyle w:val="a3"/>
        <w:ind w:left="117" w:right="383" w:firstLine="710"/>
        <w:jc w:val="both"/>
      </w:pPr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sectPr w:rsidR="00DD7D3A">
      <w:pgSz w:w="11930" w:h="16860"/>
      <w:pgMar w:top="940" w:right="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47C4"/>
    <w:multiLevelType w:val="multilevel"/>
    <w:tmpl w:val="F250844A"/>
    <w:lvl w:ilvl="0">
      <w:start w:val="1"/>
      <w:numFmt w:val="decimal"/>
      <w:lvlText w:val="%1."/>
      <w:lvlJc w:val="left"/>
      <w:pPr>
        <w:ind w:left="1250" w:hanging="42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42"/>
        <w:jc w:val="right"/>
      </w:pPr>
      <w:rPr>
        <w:rFonts w:hint="default"/>
        <w:spacing w:val="-6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4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9" w:hanging="7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765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742"/>
      </w:pPr>
      <w:rPr>
        <w:rFonts w:hint="default"/>
        <w:lang w:val="ru-RU" w:eastAsia="en-US" w:bidi="ar-SA"/>
      </w:rPr>
    </w:lvl>
  </w:abstractNum>
  <w:abstractNum w:abstractNumId="1" w15:restartNumberingAfterBreak="0">
    <w:nsid w:val="5E9A7C27"/>
    <w:multiLevelType w:val="hybridMultilevel"/>
    <w:tmpl w:val="86F62466"/>
    <w:lvl w:ilvl="0" w:tplc="D5DABBCA">
      <w:numFmt w:val="bullet"/>
      <w:lvlText w:val="-"/>
      <w:lvlJc w:val="left"/>
      <w:pPr>
        <w:ind w:left="12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642BE4">
      <w:numFmt w:val="bullet"/>
      <w:lvlText w:val="•"/>
      <w:lvlJc w:val="left"/>
      <w:pPr>
        <w:ind w:left="1110" w:hanging="432"/>
      </w:pPr>
      <w:rPr>
        <w:rFonts w:hint="default"/>
        <w:lang w:val="ru-RU" w:eastAsia="en-US" w:bidi="ar-SA"/>
      </w:rPr>
    </w:lvl>
    <w:lvl w:ilvl="2" w:tplc="1E7E50EA">
      <w:numFmt w:val="bullet"/>
      <w:lvlText w:val="•"/>
      <w:lvlJc w:val="left"/>
      <w:pPr>
        <w:ind w:left="2100" w:hanging="432"/>
      </w:pPr>
      <w:rPr>
        <w:rFonts w:hint="default"/>
        <w:lang w:val="ru-RU" w:eastAsia="en-US" w:bidi="ar-SA"/>
      </w:rPr>
    </w:lvl>
    <w:lvl w:ilvl="3" w:tplc="AF6A039C">
      <w:numFmt w:val="bullet"/>
      <w:lvlText w:val="•"/>
      <w:lvlJc w:val="left"/>
      <w:pPr>
        <w:ind w:left="3090" w:hanging="432"/>
      </w:pPr>
      <w:rPr>
        <w:rFonts w:hint="default"/>
        <w:lang w:val="ru-RU" w:eastAsia="en-US" w:bidi="ar-SA"/>
      </w:rPr>
    </w:lvl>
    <w:lvl w:ilvl="4" w:tplc="F746CC5C">
      <w:numFmt w:val="bullet"/>
      <w:lvlText w:val="•"/>
      <w:lvlJc w:val="left"/>
      <w:pPr>
        <w:ind w:left="4080" w:hanging="432"/>
      </w:pPr>
      <w:rPr>
        <w:rFonts w:hint="default"/>
        <w:lang w:val="ru-RU" w:eastAsia="en-US" w:bidi="ar-SA"/>
      </w:rPr>
    </w:lvl>
    <w:lvl w:ilvl="5" w:tplc="822E9354">
      <w:numFmt w:val="bullet"/>
      <w:lvlText w:val="•"/>
      <w:lvlJc w:val="left"/>
      <w:pPr>
        <w:ind w:left="5070" w:hanging="432"/>
      </w:pPr>
      <w:rPr>
        <w:rFonts w:hint="default"/>
        <w:lang w:val="ru-RU" w:eastAsia="en-US" w:bidi="ar-SA"/>
      </w:rPr>
    </w:lvl>
    <w:lvl w:ilvl="6" w:tplc="76FAB5BA">
      <w:numFmt w:val="bullet"/>
      <w:lvlText w:val="•"/>
      <w:lvlJc w:val="left"/>
      <w:pPr>
        <w:ind w:left="6060" w:hanging="432"/>
      </w:pPr>
      <w:rPr>
        <w:rFonts w:hint="default"/>
        <w:lang w:val="ru-RU" w:eastAsia="en-US" w:bidi="ar-SA"/>
      </w:rPr>
    </w:lvl>
    <w:lvl w:ilvl="7" w:tplc="2C760D70">
      <w:numFmt w:val="bullet"/>
      <w:lvlText w:val="•"/>
      <w:lvlJc w:val="left"/>
      <w:pPr>
        <w:ind w:left="7050" w:hanging="432"/>
      </w:pPr>
      <w:rPr>
        <w:rFonts w:hint="default"/>
        <w:lang w:val="ru-RU" w:eastAsia="en-US" w:bidi="ar-SA"/>
      </w:rPr>
    </w:lvl>
    <w:lvl w:ilvl="8" w:tplc="C7BC0E5A">
      <w:numFmt w:val="bullet"/>
      <w:lvlText w:val="•"/>
      <w:lvlJc w:val="left"/>
      <w:pPr>
        <w:ind w:left="8040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6B1F65A3"/>
    <w:multiLevelType w:val="hybridMultilevel"/>
    <w:tmpl w:val="D3421E88"/>
    <w:lvl w:ilvl="0" w:tplc="C7580EBA">
      <w:numFmt w:val="bullet"/>
      <w:lvlText w:val=""/>
      <w:lvlJc w:val="left"/>
      <w:pPr>
        <w:ind w:left="119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BCB816">
      <w:numFmt w:val="bullet"/>
      <w:lvlText w:val="•"/>
      <w:lvlJc w:val="left"/>
      <w:pPr>
        <w:ind w:left="1110" w:hanging="569"/>
      </w:pPr>
      <w:rPr>
        <w:rFonts w:hint="default"/>
        <w:lang w:val="ru-RU" w:eastAsia="en-US" w:bidi="ar-SA"/>
      </w:rPr>
    </w:lvl>
    <w:lvl w:ilvl="2" w:tplc="A8123CD2">
      <w:numFmt w:val="bullet"/>
      <w:lvlText w:val="•"/>
      <w:lvlJc w:val="left"/>
      <w:pPr>
        <w:ind w:left="2100" w:hanging="569"/>
      </w:pPr>
      <w:rPr>
        <w:rFonts w:hint="default"/>
        <w:lang w:val="ru-RU" w:eastAsia="en-US" w:bidi="ar-SA"/>
      </w:rPr>
    </w:lvl>
    <w:lvl w:ilvl="3" w:tplc="C652E894">
      <w:numFmt w:val="bullet"/>
      <w:lvlText w:val="•"/>
      <w:lvlJc w:val="left"/>
      <w:pPr>
        <w:ind w:left="3090" w:hanging="569"/>
      </w:pPr>
      <w:rPr>
        <w:rFonts w:hint="default"/>
        <w:lang w:val="ru-RU" w:eastAsia="en-US" w:bidi="ar-SA"/>
      </w:rPr>
    </w:lvl>
    <w:lvl w:ilvl="4" w:tplc="3DF6831E">
      <w:numFmt w:val="bullet"/>
      <w:lvlText w:val="•"/>
      <w:lvlJc w:val="left"/>
      <w:pPr>
        <w:ind w:left="4080" w:hanging="569"/>
      </w:pPr>
      <w:rPr>
        <w:rFonts w:hint="default"/>
        <w:lang w:val="ru-RU" w:eastAsia="en-US" w:bidi="ar-SA"/>
      </w:rPr>
    </w:lvl>
    <w:lvl w:ilvl="5" w:tplc="7EBE9EFC">
      <w:numFmt w:val="bullet"/>
      <w:lvlText w:val="•"/>
      <w:lvlJc w:val="left"/>
      <w:pPr>
        <w:ind w:left="5070" w:hanging="569"/>
      </w:pPr>
      <w:rPr>
        <w:rFonts w:hint="default"/>
        <w:lang w:val="ru-RU" w:eastAsia="en-US" w:bidi="ar-SA"/>
      </w:rPr>
    </w:lvl>
    <w:lvl w:ilvl="6" w:tplc="BC34CB66">
      <w:numFmt w:val="bullet"/>
      <w:lvlText w:val="•"/>
      <w:lvlJc w:val="left"/>
      <w:pPr>
        <w:ind w:left="6060" w:hanging="569"/>
      </w:pPr>
      <w:rPr>
        <w:rFonts w:hint="default"/>
        <w:lang w:val="ru-RU" w:eastAsia="en-US" w:bidi="ar-SA"/>
      </w:rPr>
    </w:lvl>
    <w:lvl w:ilvl="7" w:tplc="B35A0FE4">
      <w:numFmt w:val="bullet"/>
      <w:lvlText w:val="•"/>
      <w:lvlJc w:val="left"/>
      <w:pPr>
        <w:ind w:left="7050" w:hanging="569"/>
      </w:pPr>
      <w:rPr>
        <w:rFonts w:hint="default"/>
        <w:lang w:val="ru-RU" w:eastAsia="en-US" w:bidi="ar-SA"/>
      </w:rPr>
    </w:lvl>
    <w:lvl w:ilvl="8" w:tplc="F2424DE4">
      <w:numFmt w:val="bullet"/>
      <w:lvlText w:val="•"/>
      <w:lvlJc w:val="left"/>
      <w:pPr>
        <w:ind w:left="8040" w:hanging="5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7D3A"/>
    <w:rsid w:val="00056B57"/>
    <w:rsid w:val="000B1BFF"/>
    <w:rsid w:val="000D3756"/>
    <w:rsid w:val="001763B4"/>
    <w:rsid w:val="001E1CD2"/>
    <w:rsid w:val="005B5303"/>
    <w:rsid w:val="006469F5"/>
    <w:rsid w:val="008A3F8E"/>
    <w:rsid w:val="008A4B1B"/>
    <w:rsid w:val="008F2C23"/>
    <w:rsid w:val="00AD61FC"/>
    <w:rsid w:val="00B564A0"/>
    <w:rsid w:val="00DB64EA"/>
    <w:rsid w:val="00DD7D3A"/>
    <w:rsid w:val="00E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3AE6"/>
  <w15:docId w15:val="{54B23C77-43A0-4BF9-A96D-9AD2A5D5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 Спортмедициной</cp:lastModifiedBy>
  <cp:revision>11</cp:revision>
  <dcterms:created xsi:type="dcterms:W3CDTF">2024-05-21T10:05:00Z</dcterms:created>
  <dcterms:modified xsi:type="dcterms:W3CDTF">2024-06-07T04:56:00Z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D:20230619121011</vt:lpwstr>
  </property>
</Properties>
</file>