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068DA6" w14:textId="7DB63114" w:rsidR="00074F02" w:rsidRPr="00C72E02" w:rsidRDefault="005C3E49" w:rsidP="00573F4E">
      <w:pPr>
        <w:widowControl/>
        <w:ind w:firstLine="0"/>
        <w:jc w:val="center"/>
        <w:rPr>
          <w:rFonts w:eastAsia="Calibri"/>
          <w:sz w:val="28"/>
          <w:szCs w:val="22"/>
          <w:highlight w:val="yellow"/>
          <w:lang w:eastAsia="en-US"/>
        </w:rPr>
      </w:pPr>
      <w:bookmarkStart w:id="0" w:name="_Toc484095982"/>
      <w:r w:rsidRPr="005C3E49">
        <w:rPr>
          <w:rFonts w:eastAsia="Calibri"/>
          <w:noProof/>
          <w:sz w:val="28"/>
          <w:szCs w:val="22"/>
          <w:highlight w:val="yellow"/>
        </w:rPr>
        <w:drawing>
          <wp:inline distT="0" distB="0" distL="0" distR="0" wp14:anchorId="792F81B0" wp14:editId="622FA9DF">
            <wp:extent cx="6578600" cy="9310254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4" b="922"/>
                    <a:stretch/>
                  </pic:blipFill>
                  <pic:spPr bwMode="auto">
                    <a:xfrm>
                      <a:off x="0" y="0"/>
                      <a:ext cx="6579189" cy="931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C3E49">
        <w:rPr>
          <w:rFonts w:eastAsia="Calibri"/>
          <w:noProof/>
          <w:sz w:val="28"/>
          <w:szCs w:val="22"/>
          <w:highlight w:val="yellow"/>
        </w:rPr>
        <w:lastRenderedPageBreak/>
        <w:drawing>
          <wp:inline distT="0" distB="0" distL="0" distR="0" wp14:anchorId="32EB47B3" wp14:editId="4850512B">
            <wp:extent cx="6567054" cy="9357756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90" b="422"/>
                    <a:stretch/>
                  </pic:blipFill>
                  <pic:spPr bwMode="auto">
                    <a:xfrm>
                      <a:off x="0" y="0"/>
                      <a:ext cx="6567313" cy="935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-79751484"/>
        <w:docPartObj>
          <w:docPartGallery w:val="Table of Contents"/>
          <w:docPartUnique/>
        </w:docPartObj>
      </w:sdtPr>
      <w:sdtContent>
        <w:p w14:paraId="1AAF101E" w14:textId="3DC91C82" w:rsidR="00795693" w:rsidRPr="00A14B67" w:rsidRDefault="00795693" w:rsidP="00795693">
          <w:pPr>
            <w:pStyle w:val="afff3"/>
            <w:jc w:val="center"/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</w:rPr>
          </w:pPr>
          <w:r w:rsidRPr="00A14B67"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</w:rPr>
            <w:t>Содержание</w:t>
          </w:r>
        </w:p>
        <w:p w14:paraId="08C7BAE3" w14:textId="70D050C9" w:rsidR="00DC4B23" w:rsidRPr="00DC4B23" w:rsidRDefault="00795693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8"/>
              <w:szCs w:val="28"/>
            </w:rPr>
          </w:pPr>
          <w:r w:rsidRPr="001E6354">
            <w:rPr>
              <w:b w:val="0"/>
              <w:sz w:val="28"/>
              <w:szCs w:val="28"/>
            </w:rPr>
            <w:fldChar w:fldCharType="begin"/>
          </w:r>
          <w:r w:rsidRPr="001E6354">
            <w:rPr>
              <w:b w:val="0"/>
              <w:sz w:val="28"/>
              <w:szCs w:val="28"/>
            </w:rPr>
            <w:instrText xml:space="preserve"> TOC \o "1-3" \h \z \u </w:instrText>
          </w:r>
          <w:r w:rsidRPr="001E6354">
            <w:rPr>
              <w:b w:val="0"/>
              <w:sz w:val="28"/>
              <w:szCs w:val="28"/>
            </w:rPr>
            <w:fldChar w:fldCharType="separate"/>
          </w:r>
          <w:hyperlink w:anchor="_Toc105420619" w:history="1">
            <w:r w:rsidR="00DC4B23" w:rsidRPr="00DC4B23">
              <w:rPr>
                <w:rStyle w:val="a8"/>
                <w:b w:val="0"/>
                <w:sz w:val="28"/>
                <w:szCs w:val="28"/>
              </w:rPr>
              <w:t>1. Объем дисциплины и виды учебной работы</w:t>
            </w:r>
            <w:r w:rsidR="00DC4B23" w:rsidRPr="00DC4B23">
              <w:rPr>
                <w:b w:val="0"/>
                <w:webHidden/>
                <w:sz w:val="28"/>
                <w:szCs w:val="28"/>
              </w:rPr>
              <w:tab/>
            </w:r>
            <w:r w:rsidR="00DC4B23" w:rsidRPr="00DC4B23">
              <w:rPr>
                <w:b w:val="0"/>
                <w:webHidden/>
                <w:sz w:val="28"/>
                <w:szCs w:val="28"/>
              </w:rPr>
              <w:fldChar w:fldCharType="begin"/>
            </w:r>
            <w:r w:rsidR="00DC4B23" w:rsidRPr="00DC4B23">
              <w:rPr>
                <w:b w:val="0"/>
                <w:webHidden/>
                <w:sz w:val="28"/>
                <w:szCs w:val="28"/>
              </w:rPr>
              <w:instrText xml:space="preserve"> PAGEREF _Toc105420619 \h </w:instrText>
            </w:r>
            <w:r w:rsidR="00DC4B23" w:rsidRPr="00DC4B23">
              <w:rPr>
                <w:b w:val="0"/>
                <w:webHidden/>
                <w:sz w:val="28"/>
                <w:szCs w:val="28"/>
              </w:rPr>
            </w:r>
            <w:r w:rsidR="00DC4B23" w:rsidRPr="00DC4B23">
              <w:rPr>
                <w:b w:val="0"/>
                <w:webHidden/>
                <w:sz w:val="28"/>
                <w:szCs w:val="28"/>
              </w:rPr>
              <w:fldChar w:fldCharType="separate"/>
            </w:r>
            <w:r w:rsidR="00DC4B23" w:rsidRPr="00DC4B23">
              <w:rPr>
                <w:b w:val="0"/>
                <w:webHidden/>
                <w:sz w:val="28"/>
                <w:szCs w:val="28"/>
              </w:rPr>
              <w:t>4</w:t>
            </w:r>
            <w:r w:rsidR="00DC4B23" w:rsidRPr="00DC4B23">
              <w:rPr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14:paraId="715951F5" w14:textId="50FCBEE8" w:rsidR="00DC4B23" w:rsidRPr="00DC4B23" w:rsidRDefault="00717EF4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8"/>
              <w:szCs w:val="28"/>
            </w:rPr>
          </w:pPr>
          <w:hyperlink w:anchor="_Toc105420620" w:history="1">
            <w:r w:rsidR="00DC4B23" w:rsidRPr="00DC4B23">
              <w:rPr>
                <w:rStyle w:val="a8"/>
                <w:b w:val="0"/>
                <w:sz w:val="28"/>
                <w:szCs w:val="28"/>
              </w:rPr>
              <w:t>2. Роль дисци</w:t>
            </w:r>
            <w:r w:rsidR="00DC4B23" w:rsidRPr="00DC4B23">
              <w:rPr>
                <w:rStyle w:val="a8"/>
                <w:b w:val="0"/>
                <w:sz w:val="28"/>
                <w:szCs w:val="28"/>
              </w:rPr>
              <w:t>п</w:t>
            </w:r>
            <w:r w:rsidR="00DC4B23" w:rsidRPr="00DC4B23">
              <w:rPr>
                <w:rStyle w:val="a8"/>
                <w:b w:val="0"/>
                <w:sz w:val="28"/>
                <w:szCs w:val="28"/>
              </w:rPr>
              <w:t>лины в формировании компетенций</w:t>
            </w:r>
            <w:r w:rsidR="00DC4B23" w:rsidRPr="00DC4B23">
              <w:rPr>
                <w:b w:val="0"/>
                <w:webHidden/>
                <w:sz w:val="28"/>
                <w:szCs w:val="28"/>
              </w:rPr>
              <w:tab/>
            </w:r>
            <w:r w:rsidR="00DC4B23" w:rsidRPr="00DC4B23">
              <w:rPr>
                <w:b w:val="0"/>
                <w:webHidden/>
                <w:sz w:val="28"/>
                <w:szCs w:val="28"/>
              </w:rPr>
              <w:fldChar w:fldCharType="begin"/>
            </w:r>
            <w:r w:rsidR="00DC4B23" w:rsidRPr="00DC4B23">
              <w:rPr>
                <w:b w:val="0"/>
                <w:webHidden/>
                <w:sz w:val="28"/>
                <w:szCs w:val="28"/>
              </w:rPr>
              <w:instrText xml:space="preserve"> PAGEREF _Toc105420620 \h </w:instrText>
            </w:r>
            <w:r w:rsidR="00DC4B23" w:rsidRPr="00DC4B23">
              <w:rPr>
                <w:b w:val="0"/>
                <w:webHidden/>
                <w:sz w:val="28"/>
                <w:szCs w:val="28"/>
              </w:rPr>
            </w:r>
            <w:r w:rsidR="00DC4B23" w:rsidRPr="00DC4B23">
              <w:rPr>
                <w:b w:val="0"/>
                <w:webHidden/>
                <w:sz w:val="28"/>
                <w:szCs w:val="28"/>
              </w:rPr>
              <w:fldChar w:fldCharType="separate"/>
            </w:r>
            <w:r w:rsidR="00DC4B23" w:rsidRPr="00DC4B23">
              <w:rPr>
                <w:b w:val="0"/>
                <w:webHidden/>
                <w:sz w:val="28"/>
                <w:szCs w:val="28"/>
              </w:rPr>
              <w:t>4</w:t>
            </w:r>
            <w:r w:rsidR="00DC4B23" w:rsidRPr="00DC4B23">
              <w:rPr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14:paraId="0AAA0663" w14:textId="6C5A1E8D" w:rsidR="00DC4B23" w:rsidRPr="00DC4B23" w:rsidRDefault="00717EF4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8"/>
              <w:szCs w:val="28"/>
            </w:rPr>
          </w:pPr>
          <w:hyperlink w:anchor="_Toc105420621" w:history="1">
            <w:r w:rsidR="00DC4B23" w:rsidRPr="00DC4B23">
              <w:rPr>
                <w:rStyle w:val="a8"/>
                <w:b w:val="0"/>
                <w:sz w:val="28"/>
                <w:szCs w:val="28"/>
              </w:rPr>
              <w:t>3. Формировани</w:t>
            </w:r>
            <w:r w:rsidR="00DC4B23" w:rsidRPr="00DC4B23">
              <w:rPr>
                <w:rStyle w:val="a8"/>
                <w:b w:val="0"/>
                <w:sz w:val="28"/>
                <w:szCs w:val="28"/>
              </w:rPr>
              <w:t>е</w:t>
            </w:r>
            <w:r w:rsidR="00DC4B23" w:rsidRPr="00DC4B23">
              <w:rPr>
                <w:rStyle w:val="a8"/>
                <w:b w:val="0"/>
                <w:sz w:val="28"/>
                <w:szCs w:val="28"/>
              </w:rPr>
              <w:t xml:space="preserve"> компетентностной траектории обучения по дисциплине</w:t>
            </w:r>
            <w:r w:rsidR="00DC4B23" w:rsidRPr="00DC4B23">
              <w:rPr>
                <w:b w:val="0"/>
                <w:webHidden/>
                <w:sz w:val="28"/>
                <w:szCs w:val="28"/>
              </w:rPr>
              <w:tab/>
            </w:r>
            <w:r w:rsidR="00DC4B23" w:rsidRPr="00DC4B23">
              <w:rPr>
                <w:b w:val="0"/>
                <w:webHidden/>
                <w:sz w:val="28"/>
                <w:szCs w:val="28"/>
              </w:rPr>
              <w:fldChar w:fldCharType="begin"/>
            </w:r>
            <w:r w:rsidR="00DC4B23" w:rsidRPr="00DC4B23">
              <w:rPr>
                <w:b w:val="0"/>
                <w:webHidden/>
                <w:sz w:val="28"/>
                <w:szCs w:val="28"/>
              </w:rPr>
              <w:instrText xml:space="preserve"> PAGEREF _Toc105420621 \h </w:instrText>
            </w:r>
            <w:r w:rsidR="00DC4B23" w:rsidRPr="00DC4B23">
              <w:rPr>
                <w:b w:val="0"/>
                <w:webHidden/>
                <w:sz w:val="28"/>
                <w:szCs w:val="28"/>
              </w:rPr>
            </w:r>
            <w:r w:rsidR="00DC4B23" w:rsidRPr="00DC4B23">
              <w:rPr>
                <w:b w:val="0"/>
                <w:webHidden/>
                <w:sz w:val="28"/>
                <w:szCs w:val="28"/>
              </w:rPr>
              <w:fldChar w:fldCharType="separate"/>
            </w:r>
            <w:r w:rsidR="00DC4B23" w:rsidRPr="00DC4B23">
              <w:rPr>
                <w:b w:val="0"/>
                <w:webHidden/>
                <w:sz w:val="28"/>
                <w:szCs w:val="28"/>
              </w:rPr>
              <w:t>6</w:t>
            </w:r>
            <w:r w:rsidR="00DC4B23" w:rsidRPr="00DC4B23">
              <w:rPr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14:paraId="37C3CA79" w14:textId="373AF9A4" w:rsidR="00DC4B23" w:rsidRPr="00DC4B23" w:rsidRDefault="00717EF4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8"/>
              <w:szCs w:val="28"/>
            </w:rPr>
          </w:pPr>
          <w:hyperlink w:anchor="_Toc105420622" w:history="1">
            <w:r w:rsidR="00DC4B23" w:rsidRPr="00DC4B23">
              <w:rPr>
                <w:rStyle w:val="a8"/>
                <w:b w:val="0"/>
                <w:sz w:val="28"/>
                <w:szCs w:val="28"/>
              </w:rPr>
              <w:t>4. Учебно-методическое обеспечение дисциплины</w:t>
            </w:r>
            <w:r w:rsidR="00DC4B23" w:rsidRPr="00DC4B23">
              <w:rPr>
                <w:b w:val="0"/>
                <w:webHidden/>
                <w:sz w:val="28"/>
                <w:szCs w:val="28"/>
              </w:rPr>
              <w:tab/>
            </w:r>
            <w:r w:rsidR="00DC4B23" w:rsidRPr="00DC4B23">
              <w:rPr>
                <w:b w:val="0"/>
                <w:webHidden/>
                <w:sz w:val="28"/>
                <w:szCs w:val="28"/>
              </w:rPr>
              <w:fldChar w:fldCharType="begin"/>
            </w:r>
            <w:r w:rsidR="00DC4B23" w:rsidRPr="00DC4B23">
              <w:rPr>
                <w:b w:val="0"/>
                <w:webHidden/>
                <w:sz w:val="28"/>
                <w:szCs w:val="28"/>
              </w:rPr>
              <w:instrText xml:space="preserve"> PAGEREF _Toc105420622 \h </w:instrText>
            </w:r>
            <w:r w:rsidR="00DC4B23" w:rsidRPr="00DC4B23">
              <w:rPr>
                <w:b w:val="0"/>
                <w:webHidden/>
                <w:sz w:val="28"/>
                <w:szCs w:val="28"/>
              </w:rPr>
            </w:r>
            <w:r w:rsidR="00DC4B23" w:rsidRPr="00DC4B23">
              <w:rPr>
                <w:b w:val="0"/>
                <w:webHidden/>
                <w:sz w:val="28"/>
                <w:szCs w:val="28"/>
              </w:rPr>
              <w:fldChar w:fldCharType="separate"/>
            </w:r>
            <w:r w:rsidR="00DC4B23" w:rsidRPr="00DC4B23">
              <w:rPr>
                <w:b w:val="0"/>
                <w:webHidden/>
                <w:sz w:val="28"/>
                <w:szCs w:val="28"/>
              </w:rPr>
              <w:t>10</w:t>
            </w:r>
            <w:r w:rsidR="00DC4B23" w:rsidRPr="00DC4B23">
              <w:rPr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14:paraId="6D3B5ADF" w14:textId="749A0F6C" w:rsidR="00DC4B23" w:rsidRPr="00DC4B23" w:rsidRDefault="00717EF4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8"/>
              <w:szCs w:val="28"/>
            </w:rPr>
          </w:pPr>
          <w:hyperlink w:anchor="_Toc105420623" w:history="1">
            <w:r w:rsidR="00DC4B23" w:rsidRPr="00DC4B23">
              <w:rPr>
                <w:rStyle w:val="a8"/>
                <w:b w:val="0"/>
                <w:sz w:val="28"/>
                <w:szCs w:val="28"/>
              </w:rPr>
              <w:t>4.1 Рекомендуемая литература по дисциплине</w:t>
            </w:r>
            <w:r w:rsidR="00DC4B23" w:rsidRPr="00DC4B23">
              <w:rPr>
                <w:b w:val="0"/>
                <w:webHidden/>
                <w:sz w:val="28"/>
                <w:szCs w:val="28"/>
              </w:rPr>
              <w:tab/>
            </w:r>
            <w:r w:rsidR="00DC4B23" w:rsidRPr="00DC4B23">
              <w:rPr>
                <w:b w:val="0"/>
                <w:webHidden/>
                <w:sz w:val="28"/>
                <w:szCs w:val="28"/>
              </w:rPr>
              <w:fldChar w:fldCharType="begin"/>
            </w:r>
            <w:r w:rsidR="00DC4B23" w:rsidRPr="00DC4B23">
              <w:rPr>
                <w:b w:val="0"/>
                <w:webHidden/>
                <w:sz w:val="28"/>
                <w:szCs w:val="28"/>
              </w:rPr>
              <w:instrText xml:space="preserve"> PAGEREF _Toc105420623 \h </w:instrText>
            </w:r>
            <w:r w:rsidR="00DC4B23" w:rsidRPr="00DC4B23">
              <w:rPr>
                <w:b w:val="0"/>
                <w:webHidden/>
                <w:sz w:val="28"/>
                <w:szCs w:val="28"/>
              </w:rPr>
            </w:r>
            <w:r w:rsidR="00DC4B23" w:rsidRPr="00DC4B23">
              <w:rPr>
                <w:b w:val="0"/>
                <w:webHidden/>
                <w:sz w:val="28"/>
                <w:szCs w:val="28"/>
              </w:rPr>
              <w:fldChar w:fldCharType="separate"/>
            </w:r>
            <w:r w:rsidR="00DC4B23" w:rsidRPr="00DC4B23">
              <w:rPr>
                <w:b w:val="0"/>
                <w:webHidden/>
                <w:sz w:val="28"/>
                <w:szCs w:val="28"/>
              </w:rPr>
              <w:t>10</w:t>
            </w:r>
            <w:r w:rsidR="00DC4B23" w:rsidRPr="00DC4B23">
              <w:rPr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14:paraId="191A11D4" w14:textId="66EEC28F" w:rsidR="00DC4B23" w:rsidRPr="00DC4B23" w:rsidRDefault="00717EF4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8"/>
              <w:szCs w:val="28"/>
            </w:rPr>
          </w:pPr>
          <w:hyperlink w:anchor="_Toc105420624" w:history="1">
            <w:r w:rsidR="00DC4B23" w:rsidRPr="00DC4B23">
              <w:rPr>
                <w:rStyle w:val="a8"/>
                <w:b w:val="0"/>
                <w:sz w:val="28"/>
                <w:szCs w:val="28"/>
              </w:rPr>
              <w:t>4.1.1. Основная литература</w:t>
            </w:r>
            <w:r w:rsidR="00DC4B23" w:rsidRPr="00DC4B23">
              <w:rPr>
                <w:b w:val="0"/>
                <w:webHidden/>
                <w:sz w:val="28"/>
                <w:szCs w:val="28"/>
              </w:rPr>
              <w:tab/>
            </w:r>
            <w:r w:rsidR="00DC4B23" w:rsidRPr="00DC4B23">
              <w:rPr>
                <w:b w:val="0"/>
                <w:webHidden/>
                <w:sz w:val="28"/>
                <w:szCs w:val="28"/>
              </w:rPr>
              <w:fldChar w:fldCharType="begin"/>
            </w:r>
            <w:r w:rsidR="00DC4B23" w:rsidRPr="00DC4B23">
              <w:rPr>
                <w:b w:val="0"/>
                <w:webHidden/>
                <w:sz w:val="28"/>
                <w:szCs w:val="28"/>
              </w:rPr>
              <w:instrText xml:space="preserve"> PAGEREF _Toc105420624 \h </w:instrText>
            </w:r>
            <w:r w:rsidR="00DC4B23" w:rsidRPr="00DC4B23">
              <w:rPr>
                <w:b w:val="0"/>
                <w:webHidden/>
                <w:sz w:val="28"/>
                <w:szCs w:val="28"/>
              </w:rPr>
            </w:r>
            <w:r w:rsidR="00DC4B23" w:rsidRPr="00DC4B23">
              <w:rPr>
                <w:b w:val="0"/>
                <w:webHidden/>
                <w:sz w:val="28"/>
                <w:szCs w:val="28"/>
              </w:rPr>
              <w:fldChar w:fldCharType="separate"/>
            </w:r>
            <w:r w:rsidR="00DC4B23" w:rsidRPr="00DC4B23">
              <w:rPr>
                <w:b w:val="0"/>
                <w:webHidden/>
                <w:sz w:val="28"/>
                <w:szCs w:val="28"/>
              </w:rPr>
              <w:t>10</w:t>
            </w:r>
            <w:r w:rsidR="00DC4B23" w:rsidRPr="00DC4B23">
              <w:rPr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14:paraId="182AAC63" w14:textId="1E12321A" w:rsidR="00DC4B23" w:rsidRPr="00DC4B23" w:rsidRDefault="00717EF4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8"/>
              <w:szCs w:val="28"/>
            </w:rPr>
          </w:pPr>
          <w:hyperlink w:anchor="_Toc105420625" w:history="1">
            <w:r w:rsidR="00DC4B23" w:rsidRPr="00DC4B23">
              <w:rPr>
                <w:rStyle w:val="a8"/>
                <w:b w:val="0"/>
                <w:sz w:val="28"/>
                <w:szCs w:val="28"/>
              </w:rPr>
              <w:t>4.</w:t>
            </w:r>
            <w:r w:rsidR="00DC4B23" w:rsidRPr="00DC4B23">
              <w:rPr>
                <w:rStyle w:val="a8"/>
                <w:b w:val="0"/>
                <w:sz w:val="28"/>
                <w:szCs w:val="28"/>
                <w:lang w:val="en-US"/>
              </w:rPr>
              <w:t>1</w:t>
            </w:r>
            <w:r w:rsidR="00DC4B23" w:rsidRPr="00DC4B23">
              <w:rPr>
                <w:rStyle w:val="a8"/>
                <w:b w:val="0"/>
                <w:sz w:val="28"/>
                <w:szCs w:val="28"/>
              </w:rPr>
              <w:t>.2. Дополнительная литература</w:t>
            </w:r>
            <w:r w:rsidR="00DC4B23" w:rsidRPr="00DC4B23">
              <w:rPr>
                <w:b w:val="0"/>
                <w:webHidden/>
                <w:sz w:val="28"/>
                <w:szCs w:val="28"/>
              </w:rPr>
              <w:tab/>
            </w:r>
            <w:r w:rsidR="00DC4B23" w:rsidRPr="00DC4B23">
              <w:rPr>
                <w:b w:val="0"/>
                <w:webHidden/>
                <w:sz w:val="28"/>
                <w:szCs w:val="28"/>
              </w:rPr>
              <w:fldChar w:fldCharType="begin"/>
            </w:r>
            <w:r w:rsidR="00DC4B23" w:rsidRPr="00DC4B23">
              <w:rPr>
                <w:b w:val="0"/>
                <w:webHidden/>
                <w:sz w:val="28"/>
                <w:szCs w:val="28"/>
              </w:rPr>
              <w:instrText xml:space="preserve"> PAGEREF _Toc105420625 \h </w:instrText>
            </w:r>
            <w:r w:rsidR="00DC4B23" w:rsidRPr="00DC4B23">
              <w:rPr>
                <w:b w:val="0"/>
                <w:webHidden/>
                <w:sz w:val="28"/>
                <w:szCs w:val="28"/>
              </w:rPr>
            </w:r>
            <w:r w:rsidR="00DC4B23" w:rsidRPr="00DC4B23">
              <w:rPr>
                <w:b w:val="0"/>
                <w:webHidden/>
                <w:sz w:val="28"/>
                <w:szCs w:val="28"/>
              </w:rPr>
              <w:fldChar w:fldCharType="separate"/>
            </w:r>
            <w:r w:rsidR="00DC4B23" w:rsidRPr="00DC4B23">
              <w:rPr>
                <w:b w:val="0"/>
                <w:webHidden/>
                <w:sz w:val="28"/>
                <w:szCs w:val="28"/>
              </w:rPr>
              <w:t>11</w:t>
            </w:r>
            <w:r w:rsidR="00DC4B23" w:rsidRPr="00DC4B23">
              <w:rPr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14:paraId="3824188C" w14:textId="42D78E00" w:rsidR="00DC4B23" w:rsidRPr="00DC4B23" w:rsidRDefault="00717EF4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8"/>
              <w:szCs w:val="28"/>
            </w:rPr>
          </w:pPr>
          <w:hyperlink w:anchor="_Toc105420626" w:history="1">
            <w:r w:rsidR="00DC4B23" w:rsidRPr="00DC4B23">
              <w:rPr>
                <w:rStyle w:val="a8"/>
                <w:b w:val="0"/>
                <w:sz w:val="28"/>
                <w:szCs w:val="28"/>
              </w:rPr>
              <w:t>4.1.3. Периодические издания</w:t>
            </w:r>
            <w:r w:rsidR="00DC4B23" w:rsidRPr="00DC4B23">
              <w:rPr>
                <w:b w:val="0"/>
                <w:webHidden/>
                <w:sz w:val="28"/>
                <w:szCs w:val="28"/>
              </w:rPr>
              <w:tab/>
            </w:r>
            <w:r w:rsidR="00DC4B23" w:rsidRPr="00DC4B23">
              <w:rPr>
                <w:b w:val="0"/>
                <w:webHidden/>
                <w:sz w:val="28"/>
                <w:szCs w:val="28"/>
              </w:rPr>
              <w:fldChar w:fldCharType="begin"/>
            </w:r>
            <w:r w:rsidR="00DC4B23" w:rsidRPr="00DC4B23">
              <w:rPr>
                <w:b w:val="0"/>
                <w:webHidden/>
                <w:sz w:val="28"/>
                <w:szCs w:val="28"/>
              </w:rPr>
              <w:instrText xml:space="preserve"> PAGEREF _Toc105420626 \h </w:instrText>
            </w:r>
            <w:r w:rsidR="00DC4B23" w:rsidRPr="00DC4B23">
              <w:rPr>
                <w:b w:val="0"/>
                <w:webHidden/>
                <w:sz w:val="28"/>
                <w:szCs w:val="28"/>
              </w:rPr>
            </w:r>
            <w:r w:rsidR="00DC4B23" w:rsidRPr="00DC4B23">
              <w:rPr>
                <w:b w:val="0"/>
                <w:webHidden/>
                <w:sz w:val="28"/>
                <w:szCs w:val="28"/>
              </w:rPr>
              <w:fldChar w:fldCharType="separate"/>
            </w:r>
            <w:r w:rsidR="00DC4B23" w:rsidRPr="00DC4B23">
              <w:rPr>
                <w:b w:val="0"/>
                <w:webHidden/>
                <w:sz w:val="28"/>
                <w:szCs w:val="28"/>
              </w:rPr>
              <w:t>11</w:t>
            </w:r>
            <w:r w:rsidR="00DC4B23" w:rsidRPr="00DC4B23">
              <w:rPr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14:paraId="5BCE90BE" w14:textId="3639D570" w:rsidR="00DC4B23" w:rsidRPr="00DC4B23" w:rsidRDefault="00717EF4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8"/>
              <w:szCs w:val="28"/>
            </w:rPr>
          </w:pPr>
          <w:hyperlink w:anchor="_Toc105420627" w:history="1">
            <w:r w:rsidR="00DC4B23" w:rsidRPr="00DC4B23">
              <w:rPr>
                <w:rStyle w:val="a8"/>
                <w:b w:val="0"/>
                <w:sz w:val="28"/>
                <w:szCs w:val="28"/>
              </w:rPr>
              <w:t>4.1.4. Методические указания к лабораторным занятиям*</w:t>
            </w:r>
            <w:r w:rsidR="00DC4B23" w:rsidRPr="00DC4B23">
              <w:rPr>
                <w:b w:val="0"/>
                <w:webHidden/>
                <w:sz w:val="28"/>
                <w:szCs w:val="28"/>
              </w:rPr>
              <w:tab/>
            </w:r>
            <w:r w:rsidR="00DC4B23" w:rsidRPr="00DC4B23">
              <w:rPr>
                <w:b w:val="0"/>
                <w:webHidden/>
                <w:sz w:val="28"/>
                <w:szCs w:val="28"/>
              </w:rPr>
              <w:fldChar w:fldCharType="begin"/>
            </w:r>
            <w:r w:rsidR="00DC4B23" w:rsidRPr="00DC4B23">
              <w:rPr>
                <w:b w:val="0"/>
                <w:webHidden/>
                <w:sz w:val="28"/>
                <w:szCs w:val="28"/>
              </w:rPr>
              <w:instrText xml:space="preserve"> PAGEREF _Toc105420627 \h </w:instrText>
            </w:r>
            <w:r w:rsidR="00DC4B23" w:rsidRPr="00DC4B23">
              <w:rPr>
                <w:b w:val="0"/>
                <w:webHidden/>
                <w:sz w:val="28"/>
                <w:szCs w:val="28"/>
              </w:rPr>
            </w:r>
            <w:r w:rsidR="00DC4B23" w:rsidRPr="00DC4B23">
              <w:rPr>
                <w:b w:val="0"/>
                <w:webHidden/>
                <w:sz w:val="28"/>
                <w:szCs w:val="28"/>
              </w:rPr>
              <w:fldChar w:fldCharType="separate"/>
            </w:r>
            <w:r w:rsidR="00DC4B23" w:rsidRPr="00DC4B23">
              <w:rPr>
                <w:b w:val="0"/>
                <w:webHidden/>
                <w:sz w:val="28"/>
                <w:szCs w:val="28"/>
              </w:rPr>
              <w:t>11</w:t>
            </w:r>
            <w:r w:rsidR="00DC4B23" w:rsidRPr="00DC4B23">
              <w:rPr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14:paraId="1E93B9B8" w14:textId="12B27B72" w:rsidR="00DC4B23" w:rsidRPr="00DC4B23" w:rsidRDefault="00717EF4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8"/>
              <w:szCs w:val="28"/>
            </w:rPr>
          </w:pPr>
          <w:hyperlink w:anchor="_Toc105420628" w:history="1">
            <w:r w:rsidR="00DC4B23" w:rsidRPr="00DC4B23">
              <w:rPr>
                <w:rStyle w:val="a8"/>
                <w:b w:val="0"/>
                <w:sz w:val="28"/>
                <w:szCs w:val="28"/>
              </w:rPr>
              <w:t>4.1.5. Методические указания к практическим занятиям</w:t>
            </w:r>
            <w:r w:rsidR="00DC4B23" w:rsidRPr="00DC4B23">
              <w:rPr>
                <w:rStyle w:val="a8"/>
                <w:b w:val="0"/>
                <w:sz w:val="28"/>
                <w:szCs w:val="28"/>
                <w:vertAlign w:val="superscript"/>
              </w:rPr>
              <w:t>*</w:t>
            </w:r>
            <w:r w:rsidR="00DC4B23" w:rsidRPr="00DC4B23">
              <w:rPr>
                <w:b w:val="0"/>
                <w:webHidden/>
                <w:sz w:val="28"/>
                <w:szCs w:val="28"/>
              </w:rPr>
              <w:tab/>
            </w:r>
            <w:r w:rsidR="00DC4B23" w:rsidRPr="00DC4B23">
              <w:rPr>
                <w:b w:val="0"/>
                <w:webHidden/>
                <w:sz w:val="28"/>
                <w:szCs w:val="28"/>
              </w:rPr>
              <w:fldChar w:fldCharType="begin"/>
            </w:r>
            <w:r w:rsidR="00DC4B23" w:rsidRPr="00DC4B23">
              <w:rPr>
                <w:b w:val="0"/>
                <w:webHidden/>
                <w:sz w:val="28"/>
                <w:szCs w:val="28"/>
              </w:rPr>
              <w:instrText xml:space="preserve"> PAGEREF _Toc105420628 \h </w:instrText>
            </w:r>
            <w:r w:rsidR="00DC4B23" w:rsidRPr="00DC4B23">
              <w:rPr>
                <w:b w:val="0"/>
                <w:webHidden/>
                <w:sz w:val="28"/>
                <w:szCs w:val="28"/>
              </w:rPr>
            </w:r>
            <w:r w:rsidR="00DC4B23" w:rsidRPr="00DC4B23">
              <w:rPr>
                <w:b w:val="0"/>
                <w:webHidden/>
                <w:sz w:val="28"/>
                <w:szCs w:val="28"/>
              </w:rPr>
              <w:fldChar w:fldCharType="separate"/>
            </w:r>
            <w:r w:rsidR="00DC4B23" w:rsidRPr="00DC4B23">
              <w:rPr>
                <w:b w:val="0"/>
                <w:webHidden/>
                <w:sz w:val="28"/>
                <w:szCs w:val="28"/>
              </w:rPr>
              <w:t>11</w:t>
            </w:r>
            <w:r w:rsidR="00DC4B23" w:rsidRPr="00DC4B23">
              <w:rPr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14:paraId="24488284" w14:textId="45CF76EC" w:rsidR="00DC4B23" w:rsidRPr="00DC4B23" w:rsidRDefault="00717EF4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8"/>
              <w:szCs w:val="28"/>
            </w:rPr>
          </w:pPr>
          <w:hyperlink w:anchor="_Toc105420629" w:history="1">
            <w:r w:rsidR="00DC4B23" w:rsidRPr="00DC4B23">
              <w:rPr>
                <w:rStyle w:val="a8"/>
                <w:b w:val="0"/>
                <w:sz w:val="28"/>
                <w:szCs w:val="28"/>
              </w:rPr>
              <w:t>4.1.6. Методические указания к проектному обучению и другим видам самостоятельной работы</w:t>
            </w:r>
            <w:r w:rsidR="00DC4B23" w:rsidRPr="00DC4B23">
              <w:rPr>
                <w:rStyle w:val="a8"/>
                <w:b w:val="0"/>
                <w:sz w:val="28"/>
                <w:szCs w:val="28"/>
                <w:vertAlign w:val="superscript"/>
              </w:rPr>
              <w:t>*</w:t>
            </w:r>
            <w:r w:rsidR="00DC4B23" w:rsidRPr="00DC4B23">
              <w:rPr>
                <w:b w:val="0"/>
                <w:webHidden/>
                <w:sz w:val="28"/>
                <w:szCs w:val="28"/>
              </w:rPr>
              <w:tab/>
            </w:r>
            <w:r w:rsidR="00DC4B23" w:rsidRPr="00DC4B23">
              <w:rPr>
                <w:b w:val="0"/>
                <w:webHidden/>
                <w:sz w:val="28"/>
                <w:szCs w:val="28"/>
              </w:rPr>
              <w:fldChar w:fldCharType="begin"/>
            </w:r>
            <w:r w:rsidR="00DC4B23" w:rsidRPr="00DC4B23">
              <w:rPr>
                <w:b w:val="0"/>
                <w:webHidden/>
                <w:sz w:val="28"/>
                <w:szCs w:val="28"/>
              </w:rPr>
              <w:instrText xml:space="preserve"> PAGEREF _Toc105420629 \h </w:instrText>
            </w:r>
            <w:r w:rsidR="00DC4B23" w:rsidRPr="00DC4B23">
              <w:rPr>
                <w:b w:val="0"/>
                <w:webHidden/>
                <w:sz w:val="28"/>
                <w:szCs w:val="28"/>
              </w:rPr>
            </w:r>
            <w:r w:rsidR="00DC4B23" w:rsidRPr="00DC4B23">
              <w:rPr>
                <w:b w:val="0"/>
                <w:webHidden/>
                <w:sz w:val="28"/>
                <w:szCs w:val="28"/>
              </w:rPr>
              <w:fldChar w:fldCharType="separate"/>
            </w:r>
            <w:r w:rsidR="00DC4B23" w:rsidRPr="00DC4B23">
              <w:rPr>
                <w:b w:val="0"/>
                <w:webHidden/>
                <w:sz w:val="28"/>
                <w:szCs w:val="28"/>
              </w:rPr>
              <w:t>12</w:t>
            </w:r>
            <w:r w:rsidR="00DC4B23" w:rsidRPr="00DC4B23">
              <w:rPr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14:paraId="0CC3BE0D" w14:textId="5852BF33" w:rsidR="00DC4B23" w:rsidRPr="00DC4B23" w:rsidRDefault="00717EF4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8"/>
              <w:szCs w:val="28"/>
            </w:rPr>
          </w:pPr>
          <w:hyperlink w:anchor="_Toc105420630" w:history="1">
            <w:r w:rsidR="00DC4B23" w:rsidRPr="00DC4B23">
              <w:rPr>
                <w:rStyle w:val="a8"/>
                <w:b w:val="0"/>
                <w:sz w:val="28"/>
                <w:szCs w:val="28"/>
              </w:rPr>
              <w:t>4.2 Электронные образовательные и информационные ресурсы</w:t>
            </w:r>
            <w:r w:rsidR="00DC4B23" w:rsidRPr="00DC4B23">
              <w:rPr>
                <w:b w:val="0"/>
                <w:webHidden/>
                <w:sz w:val="28"/>
                <w:szCs w:val="28"/>
              </w:rPr>
              <w:tab/>
            </w:r>
            <w:r w:rsidR="00DC4B23" w:rsidRPr="00DC4B23">
              <w:rPr>
                <w:b w:val="0"/>
                <w:webHidden/>
                <w:sz w:val="28"/>
                <w:szCs w:val="28"/>
              </w:rPr>
              <w:fldChar w:fldCharType="begin"/>
            </w:r>
            <w:r w:rsidR="00DC4B23" w:rsidRPr="00DC4B23">
              <w:rPr>
                <w:b w:val="0"/>
                <w:webHidden/>
                <w:sz w:val="28"/>
                <w:szCs w:val="28"/>
              </w:rPr>
              <w:instrText xml:space="preserve"> PAGEREF _Toc105420630 \h </w:instrText>
            </w:r>
            <w:r w:rsidR="00DC4B23" w:rsidRPr="00DC4B23">
              <w:rPr>
                <w:b w:val="0"/>
                <w:webHidden/>
                <w:sz w:val="28"/>
                <w:szCs w:val="28"/>
              </w:rPr>
            </w:r>
            <w:r w:rsidR="00DC4B23" w:rsidRPr="00DC4B23">
              <w:rPr>
                <w:b w:val="0"/>
                <w:webHidden/>
                <w:sz w:val="28"/>
                <w:szCs w:val="28"/>
              </w:rPr>
              <w:fldChar w:fldCharType="separate"/>
            </w:r>
            <w:r w:rsidR="00DC4B23" w:rsidRPr="00DC4B23">
              <w:rPr>
                <w:b w:val="0"/>
                <w:webHidden/>
                <w:sz w:val="28"/>
                <w:szCs w:val="28"/>
              </w:rPr>
              <w:t>12</w:t>
            </w:r>
            <w:r w:rsidR="00DC4B23" w:rsidRPr="00DC4B23">
              <w:rPr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14:paraId="4C5E9FC3" w14:textId="75F64C52" w:rsidR="00DC4B23" w:rsidRPr="00DC4B23" w:rsidRDefault="00717EF4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8"/>
              <w:szCs w:val="28"/>
            </w:rPr>
          </w:pPr>
          <w:hyperlink w:anchor="_Toc105420631" w:history="1">
            <w:r w:rsidR="00DC4B23" w:rsidRPr="00DC4B23">
              <w:rPr>
                <w:rStyle w:val="a8"/>
                <w:b w:val="0"/>
                <w:sz w:val="28"/>
                <w:szCs w:val="28"/>
              </w:rPr>
              <w:t>4.3 Дополнительные средства обучения (в том числе on-line курсы)</w:t>
            </w:r>
            <w:r w:rsidR="00DC4B23" w:rsidRPr="00DC4B23">
              <w:rPr>
                <w:b w:val="0"/>
                <w:webHidden/>
                <w:sz w:val="28"/>
                <w:szCs w:val="28"/>
              </w:rPr>
              <w:tab/>
            </w:r>
            <w:r w:rsidR="00DC4B23" w:rsidRPr="00DC4B23">
              <w:rPr>
                <w:b w:val="0"/>
                <w:webHidden/>
                <w:sz w:val="28"/>
                <w:szCs w:val="28"/>
              </w:rPr>
              <w:fldChar w:fldCharType="begin"/>
            </w:r>
            <w:r w:rsidR="00DC4B23" w:rsidRPr="00DC4B23">
              <w:rPr>
                <w:b w:val="0"/>
                <w:webHidden/>
                <w:sz w:val="28"/>
                <w:szCs w:val="28"/>
              </w:rPr>
              <w:instrText xml:space="preserve"> PAGEREF _Toc105420631 \h </w:instrText>
            </w:r>
            <w:r w:rsidR="00DC4B23" w:rsidRPr="00DC4B23">
              <w:rPr>
                <w:b w:val="0"/>
                <w:webHidden/>
                <w:sz w:val="28"/>
                <w:szCs w:val="28"/>
              </w:rPr>
            </w:r>
            <w:r w:rsidR="00DC4B23" w:rsidRPr="00DC4B23">
              <w:rPr>
                <w:b w:val="0"/>
                <w:webHidden/>
                <w:sz w:val="28"/>
                <w:szCs w:val="28"/>
              </w:rPr>
              <w:fldChar w:fldCharType="separate"/>
            </w:r>
            <w:r w:rsidR="00DC4B23" w:rsidRPr="00DC4B23">
              <w:rPr>
                <w:b w:val="0"/>
                <w:webHidden/>
                <w:sz w:val="28"/>
                <w:szCs w:val="28"/>
              </w:rPr>
              <w:t>13</w:t>
            </w:r>
            <w:r w:rsidR="00DC4B23" w:rsidRPr="00DC4B23">
              <w:rPr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14:paraId="6523C7AA" w14:textId="3B2EC9DE" w:rsidR="00DC4B23" w:rsidRPr="00DC4B23" w:rsidRDefault="00717EF4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8"/>
              <w:szCs w:val="28"/>
            </w:rPr>
          </w:pPr>
          <w:hyperlink w:anchor="_Toc105420632" w:history="1">
            <w:r w:rsidR="00DC4B23" w:rsidRPr="00DC4B23">
              <w:rPr>
                <w:rStyle w:val="a8"/>
                <w:b w:val="0"/>
                <w:sz w:val="28"/>
                <w:szCs w:val="28"/>
              </w:rPr>
              <w:t>4.4 Профессиональные базы данных и информационно-справочные системы</w:t>
            </w:r>
            <w:r w:rsidR="00DC4B23" w:rsidRPr="00DC4B23">
              <w:rPr>
                <w:b w:val="0"/>
                <w:webHidden/>
                <w:sz w:val="28"/>
                <w:szCs w:val="28"/>
              </w:rPr>
              <w:tab/>
            </w:r>
            <w:r w:rsidR="00DC4B23" w:rsidRPr="00DC4B23">
              <w:rPr>
                <w:b w:val="0"/>
                <w:webHidden/>
                <w:sz w:val="28"/>
                <w:szCs w:val="28"/>
              </w:rPr>
              <w:fldChar w:fldCharType="begin"/>
            </w:r>
            <w:r w:rsidR="00DC4B23" w:rsidRPr="00DC4B23">
              <w:rPr>
                <w:b w:val="0"/>
                <w:webHidden/>
                <w:sz w:val="28"/>
                <w:szCs w:val="28"/>
              </w:rPr>
              <w:instrText xml:space="preserve"> PAGEREF _Toc105420632 \h </w:instrText>
            </w:r>
            <w:r w:rsidR="00DC4B23" w:rsidRPr="00DC4B23">
              <w:rPr>
                <w:b w:val="0"/>
                <w:webHidden/>
                <w:sz w:val="28"/>
                <w:szCs w:val="28"/>
              </w:rPr>
            </w:r>
            <w:r w:rsidR="00DC4B23" w:rsidRPr="00DC4B23">
              <w:rPr>
                <w:b w:val="0"/>
                <w:webHidden/>
                <w:sz w:val="28"/>
                <w:szCs w:val="28"/>
              </w:rPr>
              <w:fldChar w:fldCharType="separate"/>
            </w:r>
            <w:r w:rsidR="00DC4B23" w:rsidRPr="00DC4B23">
              <w:rPr>
                <w:b w:val="0"/>
                <w:webHidden/>
                <w:sz w:val="28"/>
                <w:szCs w:val="28"/>
              </w:rPr>
              <w:t>13</w:t>
            </w:r>
            <w:r w:rsidR="00DC4B23" w:rsidRPr="00DC4B23">
              <w:rPr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14:paraId="28AFBE12" w14:textId="6C8A0412" w:rsidR="00DC4B23" w:rsidRPr="00DC4B23" w:rsidRDefault="00717EF4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8"/>
              <w:szCs w:val="28"/>
            </w:rPr>
          </w:pPr>
          <w:hyperlink w:anchor="_Toc105420633" w:history="1">
            <w:r w:rsidR="00DC4B23" w:rsidRPr="00DC4B23">
              <w:rPr>
                <w:rStyle w:val="a8"/>
                <w:b w:val="0"/>
                <w:sz w:val="28"/>
                <w:szCs w:val="28"/>
              </w:rPr>
              <w:t>5. Материально-техническое обеспечение дисциплины (в том числе помещения для самостоятельной работы обучающихся)</w:t>
            </w:r>
            <w:r w:rsidR="00DC4B23" w:rsidRPr="00DC4B23">
              <w:rPr>
                <w:b w:val="0"/>
                <w:webHidden/>
                <w:sz w:val="28"/>
                <w:szCs w:val="28"/>
              </w:rPr>
              <w:tab/>
            </w:r>
            <w:r w:rsidR="00DC4B23" w:rsidRPr="00DC4B23">
              <w:rPr>
                <w:b w:val="0"/>
                <w:webHidden/>
                <w:sz w:val="28"/>
                <w:szCs w:val="28"/>
              </w:rPr>
              <w:fldChar w:fldCharType="begin"/>
            </w:r>
            <w:r w:rsidR="00DC4B23" w:rsidRPr="00DC4B23">
              <w:rPr>
                <w:b w:val="0"/>
                <w:webHidden/>
                <w:sz w:val="28"/>
                <w:szCs w:val="28"/>
              </w:rPr>
              <w:instrText xml:space="preserve"> PAGEREF _Toc105420633 \h </w:instrText>
            </w:r>
            <w:r w:rsidR="00DC4B23" w:rsidRPr="00DC4B23">
              <w:rPr>
                <w:b w:val="0"/>
                <w:webHidden/>
                <w:sz w:val="28"/>
                <w:szCs w:val="28"/>
              </w:rPr>
            </w:r>
            <w:r w:rsidR="00DC4B23" w:rsidRPr="00DC4B23">
              <w:rPr>
                <w:b w:val="0"/>
                <w:webHidden/>
                <w:sz w:val="28"/>
                <w:szCs w:val="28"/>
              </w:rPr>
              <w:fldChar w:fldCharType="separate"/>
            </w:r>
            <w:r w:rsidR="00DC4B23" w:rsidRPr="00DC4B23">
              <w:rPr>
                <w:b w:val="0"/>
                <w:webHidden/>
                <w:sz w:val="28"/>
                <w:szCs w:val="28"/>
              </w:rPr>
              <w:t>14</w:t>
            </w:r>
            <w:r w:rsidR="00DC4B23" w:rsidRPr="00DC4B23">
              <w:rPr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14:paraId="791B6EEF" w14:textId="640405B7" w:rsidR="00DC4B23" w:rsidRPr="00DC4B23" w:rsidRDefault="00717EF4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8"/>
              <w:szCs w:val="28"/>
            </w:rPr>
          </w:pPr>
          <w:hyperlink w:anchor="_Toc105420634" w:history="1">
            <w:r w:rsidR="00DC4B23" w:rsidRPr="00DC4B23">
              <w:rPr>
                <w:rStyle w:val="a8"/>
                <w:b w:val="0"/>
                <w:sz w:val="28"/>
                <w:szCs w:val="28"/>
              </w:rPr>
              <w:t xml:space="preserve">6. </w:t>
            </w:r>
            <w:r w:rsidR="00DC4B23" w:rsidRPr="00DC4B23">
              <w:rPr>
                <w:rStyle w:val="a8"/>
                <w:rFonts w:eastAsia="Calibri"/>
                <w:b w:val="0"/>
                <w:sz w:val="28"/>
                <w:szCs w:val="28"/>
                <w:lang w:eastAsia="zh-CN"/>
              </w:rPr>
              <w:t>Программное обеспечение, необходимое для освоения дисциплины (модуля)</w:t>
            </w:r>
            <w:r w:rsidR="00DC4B23" w:rsidRPr="00DC4B23">
              <w:rPr>
                <w:b w:val="0"/>
                <w:webHidden/>
                <w:sz w:val="28"/>
                <w:szCs w:val="28"/>
              </w:rPr>
              <w:tab/>
            </w:r>
            <w:r w:rsidR="00DC4B23" w:rsidRPr="00DC4B23">
              <w:rPr>
                <w:b w:val="0"/>
                <w:webHidden/>
                <w:sz w:val="28"/>
                <w:szCs w:val="28"/>
              </w:rPr>
              <w:fldChar w:fldCharType="begin"/>
            </w:r>
            <w:r w:rsidR="00DC4B23" w:rsidRPr="00DC4B23">
              <w:rPr>
                <w:b w:val="0"/>
                <w:webHidden/>
                <w:sz w:val="28"/>
                <w:szCs w:val="28"/>
              </w:rPr>
              <w:instrText xml:space="preserve"> PAGEREF _Toc105420634 \h </w:instrText>
            </w:r>
            <w:r w:rsidR="00DC4B23" w:rsidRPr="00DC4B23">
              <w:rPr>
                <w:b w:val="0"/>
                <w:webHidden/>
                <w:sz w:val="28"/>
                <w:szCs w:val="28"/>
              </w:rPr>
            </w:r>
            <w:r w:rsidR="00DC4B23" w:rsidRPr="00DC4B23">
              <w:rPr>
                <w:b w:val="0"/>
                <w:webHidden/>
                <w:sz w:val="28"/>
                <w:szCs w:val="28"/>
              </w:rPr>
              <w:fldChar w:fldCharType="separate"/>
            </w:r>
            <w:r w:rsidR="00DC4B23" w:rsidRPr="00DC4B23">
              <w:rPr>
                <w:b w:val="0"/>
                <w:webHidden/>
                <w:sz w:val="28"/>
                <w:szCs w:val="28"/>
              </w:rPr>
              <w:t>15</w:t>
            </w:r>
            <w:r w:rsidR="00DC4B23" w:rsidRPr="00DC4B23">
              <w:rPr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14:paraId="2C7BC215" w14:textId="09360A1D" w:rsidR="00DC4B23" w:rsidRPr="00DC4B23" w:rsidRDefault="00717EF4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8"/>
              <w:szCs w:val="28"/>
            </w:rPr>
          </w:pPr>
          <w:hyperlink w:anchor="_Toc105420635" w:history="1">
            <w:r w:rsidR="00DC4B23" w:rsidRPr="00DC4B23">
              <w:rPr>
                <w:rStyle w:val="a8"/>
                <w:b w:val="0"/>
                <w:sz w:val="28"/>
                <w:szCs w:val="28"/>
              </w:rPr>
              <w:t>7. Оценочные средства для текущего контроля успеваемости и промежуточной аттестации</w:t>
            </w:r>
            <w:r w:rsidR="00DC4B23" w:rsidRPr="00DC4B23">
              <w:rPr>
                <w:b w:val="0"/>
                <w:webHidden/>
                <w:sz w:val="28"/>
                <w:szCs w:val="28"/>
              </w:rPr>
              <w:tab/>
            </w:r>
            <w:r w:rsidR="00DC4B23" w:rsidRPr="00DC4B23">
              <w:rPr>
                <w:b w:val="0"/>
                <w:webHidden/>
                <w:sz w:val="28"/>
                <w:szCs w:val="28"/>
              </w:rPr>
              <w:fldChar w:fldCharType="begin"/>
            </w:r>
            <w:r w:rsidR="00DC4B23" w:rsidRPr="00DC4B23">
              <w:rPr>
                <w:b w:val="0"/>
                <w:webHidden/>
                <w:sz w:val="28"/>
                <w:szCs w:val="28"/>
              </w:rPr>
              <w:instrText xml:space="preserve"> PAGEREF _Toc105420635 \h </w:instrText>
            </w:r>
            <w:r w:rsidR="00DC4B23" w:rsidRPr="00DC4B23">
              <w:rPr>
                <w:b w:val="0"/>
                <w:webHidden/>
                <w:sz w:val="28"/>
                <w:szCs w:val="28"/>
              </w:rPr>
            </w:r>
            <w:r w:rsidR="00DC4B23" w:rsidRPr="00DC4B23">
              <w:rPr>
                <w:b w:val="0"/>
                <w:webHidden/>
                <w:sz w:val="28"/>
                <w:szCs w:val="28"/>
              </w:rPr>
              <w:fldChar w:fldCharType="separate"/>
            </w:r>
            <w:r w:rsidR="00DC4B23" w:rsidRPr="00DC4B23">
              <w:rPr>
                <w:b w:val="0"/>
                <w:webHidden/>
                <w:sz w:val="28"/>
                <w:szCs w:val="28"/>
              </w:rPr>
              <w:t>16</w:t>
            </w:r>
            <w:r w:rsidR="00DC4B23" w:rsidRPr="00DC4B23">
              <w:rPr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14:paraId="22D171D4" w14:textId="33E83361" w:rsidR="00DC4B23" w:rsidRPr="00DC4B23" w:rsidRDefault="00717EF4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8"/>
              <w:szCs w:val="28"/>
            </w:rPr>
          </w:pPr>
          <w:hyperlink w:anchor="_Toc105420636" w:history="1">
            <w:r w:rsidR="00DC4B23" w:rsidRPr="00DC4B23">
              <w:rPr>
                <w:rStyle w:val="a8"/>
                <w:b w:val="0"/>
                <w:sz w:val="28"/>
                <w:szCs w:val="28"/>
              </w:rPr>
              <w:t>8. Оценка качества реализации дисциплины</w:t>
            </w:r>
            <w:r w:rsidR="00DC4B23" w:rsidRPr="00DC4B23">
              <w:rPr>
                <w:b w:val="0"/>
                <w:webHidden/>
                <w:sz w:val="28"/>
                <w:szCs w:val="28"/>
              </w:rPr>
              <w:tab/>
            </w:r>
            <w:r w:rsidR="00DC4B23" w:rsidRPr="00DC4B23">
              <w:rPr>
                <w:b w:val="0"/>
                <w:webHidden/>
                <w:sz w:val="28"/>
                <w:szCs w:val="28"/>
              </w:rPr>
              <w:fldChar w:fldCharType="begin"/>
            </w:r>
            <w:r w:rsidR="00DC4B23" w:rsidRPr="00DC4B23">
              <w:rPr>
                <w:b w:val="0"/>
                <w:webHidden/>
                <w:sz w:val="28"/>
                <w:szCs w:val="28"/>
              </w:rPr>
              <w:instrText xml:space="preserve"> PAGEREF _Toc105420636 \h </w:instrText>
            </w:r>
            <w:r w:rsidR="00DC4B23" w:rsidRPr="00DC4B23">
              <w:rPr>
                <w:b w:val="0"/>
                <w:webHidden/>
                <w:sz w:val="28"/>
                <w:szCs w:val="28"/>
              </w:rPr>
            </w:r>
            <w:r w:rsidR="00DC4B23" w:rsidRPr="00DC4B23">
              <w:rPr>
                <w:b w:val="0"/>
                <w:webHidden/>
                <w:sz w:val="28"/>
                <w:szCs w:val="28"/>
              </w:rPr>
              <w:fldChar w:fldCharType="separate"/>
            </w:r>
            <w:r w:rsidR="00DC4B23" w:rsidRPr="00DC4B23">
              <w:rPr>
                <w:b w:val="0"/>
                <w:webHidden/>
                <w:sz w:val="28"/>
                <w:szCs w:val="28"/>
              </w:rPr>
              <w:t>17</w:t>
            </w:r>
            <w:r w:rsidR="00DC4B23" w:rsidRPr="00DC4B23">
              <w:rPr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14:paraId="58088F75" w14:textId="40530E7E" w:rsidR="00DC4B23" w:rsidRPr="00DC4B23" w:rsidRDefault="00717EF4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8"/>
              <w:szCs w:val="28"/>
            </w:rPr>
          </w:pPr>
          <w:hyperlink w:anchor="_Toc105420637" w:history="1">
            <w:r w:rsidR="00DC4B23" w:rsidRPr="00DC4B23">
              <w:rPr>
                <w:rStyle w:val="a8"/>
                <w:b w:val="0"/>
                <w:sz w:val="28"/>
                <w:szCs w:val="28"/>
              </w:rPr>
              <w:t>8.1 Шкала оценивания промежуточной аттестации</w:t>
            </w:r>
            <w:r w:rsidR="00DC4B23" w:rsidRPr="00DC4B23">
              <w:rPr>
                <w:b w:val="0"/>
                <w:webHidden/>
                <w:sz w:val="28"/>
                <w:szCs w:val="28"/>
              </w:rPr>
              <w:tab/>
            </w:r>
            <w:r w:rsidR="00DC4B23" w:rsidRPr="00DC4B23">
              <w:rPr>
                <w:b w:val="0"/>
                <w:webHidden/>
                <w:sz w:val="28"/>
                <w:szCs w:val="28"/>
              </w:rPr>
              <w:fldChar w:fldCharType="begin"/>
            </w:r>
            <w:r w:rsidR="00DC4B23" w:rsidRPr="00DC4B23">
              <w:rPr>
                <w:b w:val="0"/>
                <w:webHidden/>
                <w:sz w:val="28"/>
                <w:szCs w:val="28"/>
              </w:rPr>
              <w:instrText xml:space="preserve"> PAGEREF _Toc105420637 \h </w:instrText>
            </w:r>
            <w:r w:rsidR="00DC4B23" w:rsidRPr="00DC4B23">
              <w:rPr>
                <w:b w:val="0"/>
                <w:webHidden/>
                <w:sz w:val="28"/>
                <w:szCs w:val="28"/>
              </w:rPr>
            </w:r>
            <w:r w:rsidR="00DC4B23" w:rsidRPr="00DC4B23">
              <w:rPr>
                <w:b w:val="0"/>
                <w:webHidden/>
                <w:sz w:val="28"/>
                <w:szCs w:val="28"/>
              </w:rPr>
              <w:fldChar w:fldCharType="separate"/>
            </w:r>
            <w:r w:rsidR="00DC4B23" w:rsidRPr="00DC4B23">
              <w:rPr>
                <w:b w:val="0"/>
                <w:webHidden/>
                <w:sz w:val="28"/>
                <w:szCs w:val="28"/>
              </w:rPr>
              <w:t>17</w:t>
            </w:r>
            <w:r w:rsidR="00DC4B23" w:rsidRPr="00DC4B23">
              <w:rPr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14:paraId="490A0D9D" w14:textId="5F2E282A" w:rsidR="00795693" w:rsidRPr="00A14B67" w:rsidRDefault="00795693" w:rsidP="00255710">
          <w:pPr>
            <w:spacing w:line="360" w:lineRule="auto"/>
          </w:pPr>
          <w:r w:rsidRPr="001E6354">
            <w:rPr>
              <w:sz w:val="28"/>
              <w:szCs w:val="28"/>
            </w:rPr>
            <w:fldChar w:fldCharType="end"/>
          </w:r>
        </w:p>
      </w:sdtContent>
    </w:sdt>
    <w:p w14:paraId="7544801C" w14:textId="77777777" w:rsidR="00074F02" w:rsidRPr="00A14B67" w:rsidRDefault="00074F02" w:rsidP="005C397C">
      <w:pPr>
        <w:widowControl/>
        <w:ind w:firstLine="0"/>
        <w:jc w:val="center"/>
        <w:rPr>
          <w:rFonts w:eastAsia="Calibri"/>
          <w:sz w:val="28"/>
          <w:szCs w:val="22"/>
          <w:lang w:eastAsia="en-US"/>
        </w:rPr>
      </w:pPr>
    </w:p>
    <w:p w14:paraId="4A76B36E" w14:textId="77777777" w:rsidR="004E72D2" w:rsidRPr="00C72E02" w:rsidRDefault="004E72D2" w:rsidP="00795693">
      <w:pPr>
        <w:rPr>
          <w:b/>
          <w:bCs/>
          <w:sz w:val="28"/>
          <w:szCs w:val="28"/>
          <w:highlight w:val="yellow"/>
        </w:rPr>
      </w:pPr>
    </w:p>
    <w:p w14:paraId="627C540A" w14:textId="34DBCCBB" w:rsidR="00A8195E" w:rsidRPr="00C72E02" w:rsidRDefault="00A8195E" w:rsidP="00F94C10">
      <w:pPr>
        <w:jc w:val="center"/>
        <w:rPr>
          <w:b/>
          <w:bCs/>
          <w:sz w:val="28"/>
          <w:szCs w:val="28"/>
          <w:highlight w:val="yellow"/>
        </w:rPr>
      </w:pPr>
    </w:p>
    <w:p w14:paraId="682A8DD0" w14:textId="6F49DF39" w:rsidR="003D5FF1" w:rsidRPr="00C72E02" w:rsidRDefault="00573F4E" w:rsidP="00F94C10">
      <w:pPr>
        <w:widowControl/>
        <w:ind w:firstLine="0"/>
        <w:jc w:val="left"/>
        <w:rPr>
          <w:sz w:val="28"/>
          <w:szCs w:val="28"/>
          <w:highlight w:val="yellow"/>
        </w:rPr>
      </w:pPr>
      <w:r w:rsidRPr="00C72E02">
        <w:rPr>
          <w:rFonts w:eastAsia="Calibri"/>
          <w:noProof/>
          <w:sz w:val="28"/>
          <w:szCs w:val="28"/>
          <w:highlight w:val="yellow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1B8A3B3" wp14:editId="69866A13">
                <wp:simplePos x="0" y="0"/>
                <wp:positionH relativeFrom="column">
                  <wp:posOffset>2757170</wp:posOffset>
                </wp:positionH>
                <wp:positionV relativeFrom="paragraph">
                  <wp:posOffset>1002665</wp:posOffset>
                </wp:positionV>
                <wp:extent cx="1200150" cy="514350"/>
                <wp:effectExtent l="0" t="0" r="19050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514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E15ABE" id="Прямоугольник 1" o:spid="_x0000_s1026" style="position:absolute;margin-left:217.1pt;margin-top:78.95pt;width:94.5pt;height:40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" fillcolor="white [3201]" strokecolor="white [3212]" strokeweight="2pt"/>
            </w:pict>
          </mc:Fallback>
        </mc:AlternateContent>
      </w:r>
    </w:p>
    <w:p w14:paraId="24630196" w14:textId="3EEC2469" w:rsidR="003D5FF1" w:rsidRPr="00C72E02" w:rsidRDefault="003D5FF1" w:rsidP="00F94C10">
      <w:pPr>
        <w:widowControl/>
        <w:ind w:firstLine="0"/>
        <w:jc w:val="left"/>
        <w:rPr>
          <w:sz w:val="28"/>
          <w:szCs w:val="28"/>
          <w:highlight w:val="yellow"/>
        </w:rPr>
        <w:sectPr w:rsidR="003D5FF1" w:rsidRPr="00C72E02" w:rsidSect="00880AD4">
          <w:footerReference w:type="even" r:id="rId10"/>
          <w:footerReference w:type="default" r:id="rId11"/>
          <w:type w:val="continuous"/>
          <w:pgSz w:w="11906" w:h="16838"/>
          <w:pgMar w:top="993" w:right="851" w:bottom="1134" w:left="1134" w:header="709" w:footer="709" w:gutter="0"/>
          <w:pgNumType w:start="1"/>
          <w:cols w:space="708"/>
          <w:titlePg/>
          <w:docGrid w:linePitch="360"/>
        </w:sectPr>
      </w:pPr>
    </w:p>
    <w:p w14:paraId="64723B3B" w14:textId="6AEAD45B" w:rsidR="00A73A1F" w:rsidRPr="00C72E02" w:rsidRDefault="00795693" w:rsidP="002B30E4">
      <w:pPr>
        <w:pStyle w:val="2"/>
        <w:spacing w:after="240"/>
      </w:pPr>
      <w:bookmarkStart w:id="1" w:name="_Toc105420619"/>
      <w:r w:rsidRPr="00C72E02">
        <w:lastRenderedPageBreak/>
        <w:t xml:space="preserve">1. </w:t>
      </w:r>
      <w:r w:rsidR="00A73A1F" w:rsidRPr="00C72E02">
        <w:t>Объем дисциплины и виды учебной работы</w:t>
      </w:r>
      <w:bookmarkEnd w:id="1"/>
    </w:p>
    <w:tbl>
      <w:tblPr>
        <w:tblW w:w="1474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880"/>
        <w:gridCol w:w="1530"/>
        <w:gridCol w:w="1701"/>
        <w:gridCol w:w="1418"/>
        <w:gridCol w:w="1701"/>
        <w:gridCol w:w="1417"/>
        <w:gridCol w:w="1843"/>
        <w:gridCol w:w="2126"/>
        <w:gridCol w:w="2127"/>
      </w:tblGrid>
      <w:tr w:rsidR="002B30E4" w:rsidRPr="00C72E02" w14:paraId="45F7AB51" w14:textId="77777777" w:rsidTr="002B30E4">
        <w:trPr>
          <w:cantSplit/>
          <w:trHeight w:val="713"/>
        </w:trPr>
        <w:tc>
          <w:tcPr>
            <w:tcW w:w="8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D572B11" w14:textId="0B2FCF2E" w:rsidR="002B30E4" w:rsidRPr="00C72E02" w:rsidRDefault="00255710" w:rsidP="002B30E4">
            <w:pPr>
              <w:ind w:left="113" w:right="113"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Семестр (курс)</w:t>
            </w:r>
          </w:p>
        </w:tc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41BDC7A" w14:textId="77777777" w:rsidR="002B30E4" w:rsidRPr="00C72E02" w:rsidRDefault="002B30E4" w:rsidP="002B30E4">
            <w:pPr>
              <w:ind w:left="113" w:right="113" w:firstLine="0"/>
              <w:jc w:val="center"/>
              <w:rPr>
                <w:b/>
                <w:bCs/>
              </w:rPr>
            </w:pPr>
            <w:r w:rsidRPr="00C72E02">
              <w:rPr>
                <w:b/>
                <w:bCs/>
              </w:rPr>
              <w:t>Форма промежуточной аттестации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BE62218" w14:textId="77777777" w:rsidR="002B30E4" w:rsidRPr="00C72E02" w:rsidRDefault="002B30E4" w:rsidP="002B30E4">
            <w:pPr>
              <w:ind w:left="113" w:right="113" w:firstLine="0"/>
              <w:jc w:val="center"/>
              <w:rPr>
                <w:b/>
                <w:bCs/>
              </w:rPr>
            </w:pPr>
            <w:r w:rsidRPr="00C72E02">
              <w:rPr>
                <w:b/>
                <w:bCs/>
              </w:rPr>
              <w:t>Общая трудоемкость часов (ЗЕТ)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6B6AA2A" w14:textId="0E381BEA" w:rsidR="002B30E4" w:rsidRPr="00C72E02" w:rsidRDefault="00255710" w:rsidP="002B30E4">
            <w:pPr>
              <w:ind w:left="113" w:right="113"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Лекционные занятия</w:t>
            </w:r>
            <w:r w:rsidR="002B30E4" w:rsidRPr="00C72E02">
              <w:rPr>
                <w:b/>
                <w:bCs/>
              </w:rPr>
              <w:t>, часов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8AAF6FC" w14:textId="10B18FCF" w:rsidR="002B30E4" w:rsidRPr="00C72E02" w:rsidRDefault="002B30E4" w:rsidP="002B30E4">
            <w:pPr>
              <w:ind w:left="113" w:right="113" w:firstLine="0"/>
              <w:jc w:val="center"/>
              <w:rPr>
                <w:b/>
                <w:bCs/>
              </w:rPr>
            </w:pPr>
            <w:r w:rsidRPr="00C72E02">
              <w:rPr>
                <w:b/>
                <w:bCs/>
              </w:rPr>
              <w:t>Практические занятия , часов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DA06F26" w14:textId="70362A7A" w:rsidR="002B30E4" w:rsidRPr="00745393" w:rsidRDefault="002B30E4" w:rsidP="002B30E4">
            <w:pPr>
              <w:ind w:left="113" w:right="113" w:firstLine="0"/>
              <w:jc w:val="center"/>
              <w:rPr>
                <w:b/>
                <w:bCs/>
              </w:rPr>
            </w:pPr>
            <w:r w:rsidRPr="00745393">
              <w:rPr>
                <w:b/>
                <w:bCs/>
              </w:rPr>
              <w:t>Проектное обучение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B982554" w14:textId="6E9DFA83" w:rsidR="002B30E4" w:rsidRPr="00C72E02" w:rsidRDefault="002B30E4" w:rsidP="002B30E4">
            <w:pPr>
              <w:ind w:left="113" w:right="113" w:firstLine="0"/>
              <w:jc w:val="center"/>
            </w:pPr>
            <w:r w:rsidRPr="00C72E02">
              <w:rPr>
                <w:b/>
                <w:bCs/>
              </w:rPr>
              <w:t>Прочие виды контактной работы (зачёт)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CB213" w14:textId="7C2729C1" w:rsidR="002B30E4" w:rsidRPr="00C72E02" w:rsidRDefault="002B30E4" w:rsidP="002B30E4">
            <w:pPr>
              <w:ind w:firstLine="0"/>
              <w:jc w:val="center"/>
            </w:pPr>
            <w:r w:rsidRPr="00C72E02">
              <w:rPr>
                <w:b/>
                <w:bCs/>
              </w:rPr>
              <w:t>Виды самостоятельной работы</w:t>
            </w:r>
          </w:p>
        </w:tc>
      </w:tr>
      <w:tr w:rsidR="002B30E4" w:rsidRPr="00C72E02" w14:paraId="6ABFDC4A" w14:textId="77777777" w:rsidTr="002B30E4">
        <w:trPr>
          <w:cantSplit/>
          <w:trHeight w:val="1747"/>
        </w:trPr>
        <w:tc>
          <w:tcPr>
            <w:tcW w:w="8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9740A6E" w14:textId="77777777" w:rsidR="002B30E4" w:rsidRPr="00C72E02" w:rsidRDefault="002B30E4" w:rsidP="002B30E4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3C10D29" w14:textId="77777777" w:rsidR="002B30E4" w:rsidRPr="00C72E02" w:rsidRDefault="002B30E4" w:rsidP="002B30E4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022804A" w14:textId="77777777" w:rsidR="002B30E4" w:rsidRPr="00C72E02" w:rsidRDefault="002B30E4" w:rsidP="002B30E4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6A058AB" w14:textId="77777777" w:rsidR="002B30E4" w:rsidRPr="00C72E02" w:rsidRDefault="002B30E4" w:rsidP="002B30E4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0768465" w14:textId="77777777" w:rsidR="002B30E4" w:rsidRPr="00C72E02" w:rsidRDefault="002B30E4" w:rsidP="002B30E4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4B690E9" w14:textId="281CB41B" w:rsidR="002B30E4" w:rsidRPr="00C72E02" w:rsidRDefault="002B30E4" w:rsidP="002B30E4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12A6621" w14:textId="4ED4CC83" w:rsidR="002B30E4" w:rsidRPr="00C72E02" w:rsidRDefault="002B30E4" w:rsidP="002B30E4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29CB748" w14:textId="5D11D0BB" w:rsidR="002B30E4" w:rsidRPr="00C72E02" w:rsidRDefault="002B30E4" w:rsidP="002B30E4">
            <w:pPr>
              <w:ind w:right="113" w:firstLine="54"/>
              <w:jc w:val="center"/>
            </w:pPr>
            <w:r w:rsidRPr="00C72E02">
              <w:rPr>
                <w:b/>
                <w:bCs/>
              </w:rPr>
              <w:t>Расчетно-графическое задание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42C68CF" w14:textId="28D31500" w:rsidR="002B30E4" w:rsidRPr="00C72E02" w:rsidRDefault="002B30E4" w:rsidP="002B30E4">
            <w:pPr>
              <w:ind w:right="113" w:firstLine="54"/>
              <w:jc w:val="center"/>
            </w:pPr>
            <w:r w:rsidRPr="00C72E02">
              <w:rPr>
                <w:b/>
                <w:bCs/>
              </w:rPr>
              <w:t>Контрольная</w:t>
            </w:r>
            <w:r w:rsidR="00255710">
              <w:rPr>
                <w:b/>
                <w:bCs/>
              </w:rPr>
              <w:t xml:space="preserve"> работа</w:t>
            </w:r>
          </w:p>
        </w:tc>
      </w:tr>
      <w:tr w:rsidR="002B30E4" w:rsidRPr="00C72E02" w14:paraId="235C0A6C" w14:textId="77777777" w:rsidTr="00255710">
        <w:tc>
          <w:tcPr>
            <w:tcW w:w="1474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56E10" w14:textId="65C4E1CE" w:rsidR="002B30E4" w:rsidRPr="00745393" w:rsidRDefault="002B30E4" w:rsidP="00A73A1F">
            <w:pPr>
              <w:ind w:firstLine="0"/>
              <w:jc w:val="center"/>
              <w:rPr>
                <w:b/>
              </w:rPr>
            </w:pPr>
            <w:r w:rsidRPr="00A27684">
              <w:rPr>
                <w:b/>
              </w:rPr>
              <w:t>Очная форма обучения</w:t>
            </w:r>
          </w:p>
        </w:tc>
      </w:tr>
      <w:tr w:rsidR="002B30E4" w:rsidRPr="00C72E02" w14:paraId="3D70797D" w14:textId="77777777" w:rsidTr="002B30E4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1FCFE" w14:textId="59B55235" w:rsidR="002B30E4" w:rsidRPr="00745393" w:rsidRDefault="002B30E4" w:rsidP="00A73A1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1 (1)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348C7" w14:textId="361CF16A" w:rsidR="002B30E4" w:rsidRPr="00745393" w:rsidRDefault="001E6354" w:rsidP="00A73A1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Заче</w:t>
            </w:r>
            <w:r w:rsidR="002B30E4" w:rsidRPr="00745393">
              <w:rPr>
                <w:b/>
              </w:rPr>
              <w:t>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BF673" w14:textId="45705971" w:rsidR="002B30E4" w:rsidRPr="00745393" w:rsidRDefault="002B30E4" w:rsidP="00A73A1F">
            <w:pPr>
              <w:ind w:firstLine="0"/>
              <w:jc w:val="center"/>
              <w:rPr>
                <w:b/>
              </w:rPr>
            </w:pPr>
            <w:r w:rsidRPr="00745393">
              <w:rPr>
                <w:b/>
                <w:lang w:val="en-US"/>
              </w:rPr>
              <w:t>72</w:t>
            </w:r>
            <w:r w:rsidRPr="00745393">
              <w:rPr>
                <w:b/>
              </w:rPr>
              <w:t xml:space="preserve"> (</w:t>
            </w:r>
            <w:r w:rsidRPr="00745393">
              <w:rPr>
                <w:b/>
                <w:lang w:val="en-US"/>
              </w:rPr>
              <w:t>2</w:t>
            </w:r>
            <w:r w:rsidRPr="00745393">
              <w:rPr>
                <w:b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A72DF" w14:textId="24588236" w:rsidR="002B30E4" w:rsidRPr="00745393" w:rsidRDefault="002B30E4" w:rsidP="00A73A1F">
            <w:pPr>
              <w:ind w:firstLine="0"/>
              <w:jc w:val="center"/>
              <w:rPr>
                <w:b/>
                <w:lang w:val="en-US"/>
              </w:rPr>
            </w:pPr>
            <w:r w:rsidRPr="00745393">
              <w:rPr>
                <w:b/>
                <w:lang w:val="en-US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5875E" w14:textId="68F2E779" w:rsidR="002B30E4" w:rsidRPr="00745393" w:rsidRDefault="002B30E4" w:rsidP="00A73A1F">
            <w:pPr>
              <w:ind w:firstLine="0"/>
              <w:jc w:val="center"/>
              <w:rPr>
                <w:b/>
                <w:lang w:val="en-US"/>
              </w:rPr>
            </w:pPr>
            <w:r w:rsidRPr="00745393">
              <w:rPr>
                <w:b/>
                <w:lang w:val="en-US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1ABC1" w14:textId="129EC88E" w:rsidR="002B30E4" w:rsidRPr="00745393" w:rsidRDefault="002B30E4" w:rsidP="00A73A1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3CBA8" w14:textId="7AE213E1" w:rsidR="002B30E4" w:rsidRPr="00745393" w:rsidRDefault="002B30E4" w:rsidP="00A73A1F">
            <w:pPr>
              <w:ind w:firstLine="0"/>
              <w:jc w:val="center"/>
              <w:rPr>
                <w:b/>
              </w:rPr>
            </w:pPr>
            <w:r w:rsidRPr="00745393">
              <w:rPr>
                <w:b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8DB00" w14:textId="24AEE569" w:rsidR="002B30E4" w:rsidRPr="00745393" w:rsidRDefault="002B30E4" w:rsidP="00A73A1F">
            <w:pPr>
              <w:ind w:firstLine="0"/>
              <w:jc w:val="center"/>
              <w:rPr>
                <w:b/>
                <w:lang w:val="en-US"/>
              </w:rPr>
            </w:pPr>
            <w:r w:rsidRPr="00745393">
              <w:rPr>
                <w:b/>
              </w:rPr>
              <w:t>3</w:t>
            </w:r>
            <w:r w:rsidRPr="00745393">
              <w:rPr>
                <w:b/>
                <w:lang w:val="en-US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21101" w14:textId="6755CA1F" w:rsidR="002B30E4" w:rsidRPr="00745393" w:rsidRDefault="002B30E4" w:rsidP="00A73A1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Pr="00745393">
              <w:rPr>
                <w:b/>
              </w:rPr>
              <w:t>0</w:t>
            </w:r>
          </w:p>
        </w:tc>
      </w:tr>
      <w:tr w:rsidR="002B30E4" w:rsidRPr="00C72E02" w14:paraId="680036EE" w14:textId="77777777" w:rsidTr="00255710">
        <w:tc>
          <w:tcPr>
            <w:tcW w:w="1474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BFDB1" w14:textId="51DF7FD3" w:rsidR="002B30E4" w:rsidRPr="00745393" w:rsidRDefault="002B30E4" w:rsidP="00A73A1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Зао</w:t>
            </w:r>
            <w:r w:rsidRPr="00A27684">
              <w:rPr>
                <w:b/>
              </w:rPr>
              <w:t>чная форма обучения</w:t>
            </w:r>
          </w:p>
        </w:tc>
      </w:tr>
      <w:tr w:rsidR="002B30E4" w:rsidRPr="00C72E02" w14:paraId="57719903" w14:textId="77777777" w:rsidTr="002B30E4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278D3" w14:textId="56C19881" w:rsidR="002B30E4" w:rsidRDefault="002B30E4" w:rsidP="002B30E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1 (1)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22984" w14:textId="00540467" w:rsidR="002B30E4" w:rsidRPr="00745393" w:rsidRDefault="001E6354" w:rsidP="002B30E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Заче</w:t>
            </w:r>
            <w:r w:rsidR="002B30E4" w:rsidRPr="00745393">
              <w:rPr>
                <w:b/>
              </w:rPr>
              <w:t>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F983F" w14:textId="3157A861" w:rsidR="002B30E4" w:rsidRPr="00745393" w:rsidRDefault="002B30E4" w:rsidP="002B30E4">
            <w:pPr>
              <w:ind w:firstLine="0"/>
              <w:jc w:val="center"/>
              <w:rPr>
                <w:b/>
                <w:lang w:val="en-US"/>
              </w:rPr>
            </w:pPr>
            <w:r w:rsidRPr="00745393">
              <w:rPr>
                <w:b/>
                <w:lang w:val="en-US"/>
              </w:rPr>
              <w:t>72</w:t>
            </w:r>
            <w:r w:rsidRPr="00745393">
              <w:rPr>
                <w:b/>
              </w:rPr>
              <w:t xml:space="preserve"> (</w:t>
            </w:r>
            <w:r w:rsidRPr="00745393">
              <w:rPr>
                <w:b/>
                <w:lang w:val="en-US"/>
              </w:rPr>
              <w:t>2</w:t>
            </w:r>
            <w:r w:rsidRPr="00745393">
              <w:rPr>
                <w:b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0AD4A" w14:textId="16F8B97E" w:rsidR="002B30E4" w:rsidRPr="00B51E58" w:rsidRDefault="00B51E58" w:rsidP="002B30E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4A1DD" w14:textId="66FD90E2" w:rsidR="002B30E4" w:rsidRPr="002B30E4" w:rsidRDefault="002B30E4" w:rsidP="002B30E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254AF" w14:textId="20966549" w:rsidR="002B30E4" w:rsidRDefault="002B30E4" w:rsidP="002B30E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7764B" w14:textId="7244F83F" w:rsidR="002B30E4" w:rsidRPr="00745393" w:rsidRDefault="002B30E4" w:rsidP="002B30E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20857" w14:textId="5C061E15" w:rsidR="002B30E4" w:rsidRPr="00745393" w:rsidRDefault="002B30E4" w:rsidP="002B30E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9871F" w14:textId="268F6A7D" w:rsidR="002B30E4" w:rsidRPr="00745393" w:rsidRDefault="002B30E4" w:rsidP="002B30E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</w:tr>
    </w:tbl>
    <w:p w14:paraId="2A6BCC4D" w14:textId="4628DB7C" w:rsidR="00A73A1F" w:rsidRPr="00A14B67" w:rsidRDefault="00795693" w:rsidP="00795693">
      <w:pPr>
        <w:pStyle w:val="2"/>
      </w:pPr>
      <w:bookmarkStart w:id="2" w:name="_Toc105420620"/>
      <w:r w:rsidRPr="00A14B67">
        <w:t xml:space="preserve">2. </w:t>
      </w:r>
      <w:r w:rsidR="00A73A1F" w:rsidRPr="00A14B67">
        <w:t>Роль дисциплины в формировании компетенций</w:t>
      </w:r>
      <w:bookmarkEnd w:id="2"/>
    </w:p>
    <w:p w14:paraId="257E33D6" w14:textId="7C5552A5" w:rsidR="00A73A1F" w:rsidRPr="00A14B67" w:rsidRDefault="00526C4E" w:rsidP="00255710">
      <w:pPr>
        <w:spacing w:line="276" w:lineRule="auto"/>
        <w:ind w:firstLine="708"/>
        <w:rPr>
          <w:sz w:val="28"/>
          <w:szCs w:val="28"/>
        </w:rPr>
      </w:pPr>
      <w:r w:rsidRPr="00A14B67">
        <w:rPr>
          <w:sz w:val="28"/>
          <w:szCs w:val="28"/>
        </w:rPr>
        <w:t xml:space="preserve">Процесс изучения дисциплины направлен на формирование элементов соответствующих компетенций в соответствии с ФГОС ВО и ОП </w:t>
      </w:r>
      <w:r w:rsidR="00A73A1F" w:rsidRPr="00A14B67">
        <w:rPr>
          <w:sz w:val="28"/>
          <w:szCs w:val="28"/>
        </w:rPr>
        <w:t xml:space="preserve">по направлению подготовки </w:t>
      </w:r>
      <w:r w:rsidRPr="00A14B67">
        <w:rPr>
          <w:sz w:val="28"/>
          <w:szCs w:val="28"/>
        </w:rPr>
        <w:t>38.0</w:t>
      </w:r>
      <w:r w:rsidR="00A14B67" w:rsidRPr="00A14B67">
        <w:rPr>
          <w:sz w:val="28"/>
          <w:szCs w:val="28"/>
        </w:rPr>
        <w:t>4</w:t>
      </w:r>
      <w:r w:rsidRPr="00A14B67">
        <w:rPr>
          <w:sz w:val="28"/>
          <w:szCs w:val="28"/>
        </w:rPr>
        <w:t xml:space="preserve">.02 </w:t>
      </w:r>
      <w:r w:rsidR="00A8195E" w:rsidRPr="00A14B67">
        <w:rPr>
          <w:sz w:val="28"/>
          <w:szCs w:val="28"/>
        </w:rPr>
        <w:t>Менеджмент</w:t>
      </w:r>
      <w:r w:rsidR="00255710">
        <w:rPr>
          <w:sz w:val="28"/>
          <w:szCs w:val="28"/>
        </w:rPr>
        <w:t>.</w:t>
      </w:r>
    </w:p>
    <w:p w14:paraId="75976CCF" w14:textId="4606DDE9" w:rsidR="00A73A1F" w:rsidRPr="00A14B67" w:rsidRDefault="00A73A1F" w:rsidP="00255710">
      <w:pPr>
        <w:spacing w:line="276" w:lineRule="auto"/>
        <w:ind w:firstLine="709"/>
        <w:rPr>
          <w:sz w:val="26"/>
          <w:szCs w:val="26"/>
        </w:rPr>
      </w:pPr>
      <w:r w:rsidRPr="00A14B67">
        <w:rPr>
          <w:sz w:val="28"/>
          <w:szCs w:val="28"/>
        </w:rPr>
        <w:t>Перечень компетенций, необходимых для освоения дисциплины</w:t>
      </w:r>
      <w:r w:rsidR="00AC08F5" w:rsidRPr="00A14B67">
        <w:rPr>
          <w:sz w:val="28"/>
          <w:szCs w:val="28"/>
        </w:rPr>
        <w:t xml:space="preserve"> «</w:t>
      </w:r>
      <w:r w:rsidR="00A14B67" w:rsidRPr="00A14B67">
        <w:rPr>
          <w:sz w:val="28"/>
          <w:szCs w:val="28"/>
        </w:rPr>
        <w:t>Интеллектуальные информационно-аналитические системы</w:t>
      </w:r>
      <w:r w:rsidR="00AC08F5" w:rsidRPr="00A14B67">
        <w:rPr>
          <w:sz w:val="28"/>
          <w:szCs w:val="28"/>
        </w:rPr>
        <w:t>»</w:t>
      </w:r>
    </w:p>
    <w:tbl>
      <w:tblPr>
        <w:tblW w:w="145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1701"/>
        <w:gridCol w:w="2835"/>
        <w:gridCol w:w="3260"/>
        <w:gridCol w:w="4678"/>
      </w:tblGrid>
      <w:tr w:rsidR="00D5698D" w:rsidRPr="00A14B67" w14:paraId="1ACDC76F" w14:textId="77777777" w:rsidTr="002B30E4">
        <w:trPr>
          <w:jc w:val="center"/>
        </w:trPr>
        <w:tc>
          <w:tcPr>
            <w:tcW w:w="2122" w:type="dxa"/>
          </w:tcPr>
          <w:bookmarkEnd w:id="0"/>
          <w:p w14:paraId="2FF6AD28" w14:textId="77777777" w:rsidR="00D5698D" w:rsidRPr="00E5266B" w:rsidRDefault="00D5698D" w:rsidP="003730F9">
            <w:pPr>
              <w:ind w:firstLine="34"/>
              <w:jc w:val="center"/>
              <w:rPr>
                <w:b/>
              </w:rPr>
            </w:pPr>
            <w:r w:rsidRPr="00E5266B">
              <w:rPr>
                <w:b/>
              </w:rPr>
              <w:t>Наименование категории (группы) компетенций</w:t>
            </w:r>
          </w:p>
        </w:tc>
        <w:tc>
          <w:tcPr>
            <w:tcW w:w="1701" w:type="dxa"/>
            <w:vAlign w:val="center"/>
          </w:tcPr>
          <w:p w14:paraId="255DA5D5" w14:textId="77777777" w:rsidR="00D5698D" w:rsidRPr="00E5266B" w:rsidRDefault="00D5698D" w:rsidP="003730F9">
            <w:pPr>
              <w:ind w:firstLine="34"/>
              <w:jc w:val="center"/>
              <w:rPr>
                <w:b/>
              </w:rPr>
            </w:pPr>
            <w:r w:rsidRPr="00E5266B">
              <w:rPr>
                <w:b/>
              </w:rPr>
              <w:t>Код компетенции выпускника</w:t>
            </w:r>
          </w:p>
        </w:tc>
        <w:tc>
          <w:tcPr>
            <w:tcW w:w="2835" w:type="dxa"/>
            <w:vAlign w:val="center"/>
          </w:tcPr>
          <w:p w14:paraId="14AFAF1A" w14:textId="77777777" w:rsidR="00D5698D" w:rsidRPr="00E5266B" w:rsidRDefault="00D5698D" w:rsidP="003730F9">
            <w:pPr>
              <w:ind w:firstLine="34"/>
              <w:jc w:val="center"/>
              <w:rPr>
                <w:b/>
              </w:rPr>
            </w:pPr>
            <w:r w:rsidRPr="00E5266B">
              <w:rPr>
                <w:b/>
              </w:rPr>
              <w:t>Наименование компетенции выпускника</w:t>
            </w:r>
          </w:p>
        </w:tc>
        <w:tc>
          <w:tcPr>
            <w:tcW w:w="3260" w:type="dxa"/>
          </w:tcPr>
          <w:p w14:paraId="32DD404D" w14:textId="77777777" w:rsidR="00D5698D" w:rsidRPr="00E5266B" w:rsidRDefault="00D5698D" w:rsidP="003730F9">
            <w:pPr>
              <w:tabs>
                <w:tab w:val="left" w:pos="209"/>
              </w:tabs>
              <w:ind w:firstLine="34"/>
              <w:jc w:val="center"/>
              <w:rPr>
                <w:b/>
              </w:rPr>
            </w:pPr>
            <w:r w:rsidRPr="00E5266B">
              <w:rPr>
                <w:b/>
              </w:rPr>
              <w:t>Код и наименование индикатора компетенции выпускника</w:t>
            </w:r>
          </w:p>
        </w:tc>
        <w:tc>
          <w:tcPr>
            <w:tcW w:w="4678" w:type="dxa"/>
            <w:vAlign w:val="center"/>
          </w:tcPr>
          <w:p w14:paraId="6CF8AB3A" w14:textId="77777777" w:rsidR="00D5698D" w:rsidRPr="00A14B67" w:rsidRDefault="00D5698D" w:rsidP="003730F9">
            <w:pPr>
              <w:tabs>
                <w:tab w:val="left" w:pos="209"/>
              </w:tabs>
              <w:ind w:firstLine="34"/>
              <w:jc w:val="center"/>
              <w:rPr>
                <w:b/>
              </w:rPr>
            </w:pPr>
            <w:r w:rsidRPr="00A14B67">
              <w:rPr>
                <w:b/>
              </w:rPr>
              <w:t>Код и наименование дескрипторов (планируемых результатов обучения выпускников)</w:t>
            </w:r>
          </w:p>
        </w:tc>
      </w:tr>
      <w:tr w:rsidR="00A14B67" w:rsidRPr="00C72E02" w14:paraId="6A64BC9A" w14:textId="77777777" w:rsidTr="00F51735">
        <w:trPr>
          <w:trHeight w:val="843"/>
          <w:jc w:val="center"/>
        </w:trPr>
        <w:tc>
          <w:tcPr>
            <w:tcW w:w="2122" w:type="dxa"/>
            <w:vMerge w:val="restart"/>
            <w:vAlign w:val="center"/>
          </w:tcPr>
          <w:p w14:paraId="075AD916" w14:textId="7CC83A08" w:rsidR="00A14B67" w:rsidRPr="00E5266B" w:rsidRDefault="007A1DB3" w:rsidP="00F51735">
            <w:pPr>
              <w:ind w:firstLine="0"/>
              <w:jc w:val="center"/>
              <w:rPr>
                <w:b/>
                <w:bCs/>
                <w:iCs/>
                <w:highlight w:val="yellow"/>
              </w:rPr>
            </w:pPr>
            <w:r w:rsidRPr="007A1DB3">
              <w:rPr>
                <w:b/>
                <w:bCs/>
                <w:iCs/>
              </w:rPr>
              <w:t>Общепрофессиональные компетенции</w:t>
            </w:r>
          </w:p>
        </w:tc>
        <w:tc>
          <w:tcPr>
            <w:tcW w:w="1701" w:type="dxa"/>
            <w:vMerge w:val="restart"/>
            <w:vAlign w:val="center"/>
          </w:tcPr>
          <w:p w14:paraId="4346CCC0" w14:textId="515E6C70" w:rsidR="00A14B67" w:rsidRPr="00E5266B" w:rsidRDefault="00A14B67" w:rsidP="003730F9">
            <w:pPr>
              <w:ind w:firstLine="34"/>
              <w:rPr>
                <w:b/>
                <w:iCs/>
                <w:highlight w:val="yellow"/>
              </w:rPr>
            </w:pPr>
            <w:r w:rsidRPr="00E5266B">
              <w:rPr>
                <w:b/>
                <w:iCs/>
              </w:rPr>
              <w:t>ОПК-2</w:t>
            </w:r>
          </w:p>
        </w:tc>
        <w:tc>
          <w:tcPr>
            <w:tcW w:w="2835" w:type="dxa"/>
            <w:vMerge w:val="restart"/>
          </w:tcPr>
          <w:p w14:paraId="0E29BE97" w14:textId="2064EA41" w:rsidR="00A14B67" w:rsidRPr="00E5266B" w:rsidRDefault="007A1DB3" w:rsidP="003730F9">
            <w:pPr>
              <w:ind w:firstLine="34"/>
              <w:rPr>
                <w:b/>
                <w:bCs/>
                <w:iCs/>
                <w:highlight w:val="yellow"/>
              </w:rPr>
            </w:pPr>
            <w:r>
              <w:rPr>
                <w:b/>
                <w:bCs/>
                <w:iCs/>
              </w:rPr>
              <w:t>С</w:t>
            </w:r>
            <w:r w:rsidR="00A14B67" w:rsidRPr="00E5266B">
              <w:rPr>
                <w:b/>
                <w:bCs/>
                <w:iCs/>
              </w:rPr>
              <w:t xml:space="preserve">пособен применять современные техники и методики сбора данных, продвинутые методы их обработки и анализа,  в том числе использовать интеллектуальные </w:t>
            </w:r>
            <w:r w:rsidR="00A14B67" w:rsidRPr="00E5266B">
              <w:rPr>
                <w:b/>
                <w:bCs/>
                <w:iCs/>
              </w:rPr>
              <w:lastRenderedPageBreak/>
              <w:t>информационно-аналитические системы, при решении управленческих и исследовательских задач</w:t>
            </w:r>
          </w:p>
        </w:tc>
        <w:tc>
          <w:tcPr>
            <w:tcW w:w="3260" w:type="dxa"/>
          </w:tcPr>
          <w:p w14:paraId="72815C5A" w14:textId="47BA0DB7" w:rsidR="00A14B67" w:rsidRPr="00E5266B" w:rsidRDefault="00A14B67" w:rsidP="001E24E3">
            <w:pPr>
              <w:ind w:firstLine="34"/>
              <w:rPr>
                <w:b/>
                <w:highlight w:val="yellow"/>
              </w:rPr>
            </w:pPr>
            <w:r w:rsidRPr="00E5266B">
              <w:rPr>
                <w:b/>
                <w:iCs/>
              </w:rPr>
              <w:lastRenderedPageBreak/>
              <w:t>ОПК-2-И-1. Использует современные техники и методики сбора данных, продвинутые методы их обработки и анализа</w:t>
            </w:r>
          </w:p>
        </w:tc>
        <w:tc>
          <w:tcPr>
            <w:tcW w:w="4678" w:type="dxa"/>
          </w:tcPr>
          <w:p w14:paraId="133918F7" w14:textId="77777777" w:rsidR="00A14B67" w:rsidRPr="00C72E02" w:rsidRDefault="00A14B67" w:rsidP="006B1112">
            <w:pPr>
              <w:ind w:firstLine="0"/>
              <w:rPr>
                <w:bCs/>
              </w:rPr>
            </w:pPr>
            <w:r w:rsidRPr="00C72E02">
              <w:rPr>
                <w:bCs/>
              </w:rPr>
              <w:t>ОПК-2-И-1-Д-1. Владеет навыками применения специализированных программных средств и/или IT-сервисов обработки и анализа данных</w:t>
            </w:r>
          </w:p>
          <w:p w14:paraId="107F6B77" w14:textId="77777777" w:rsidR="00A14B67" w:rsidRPr="00C72E02" w:rsidRDefault="00A14B67" w:rsidP="006B1112">
            <w:pPr>
              <w:ind w:firstLine="0"/>
              <w:rPr>
                <w:bCs/>
              </w:rPr>
            </w:pPr>
            <w:r w:rsidRPr="00C72E02">
              <w:rPr>
                <w:bCs/>
              </w:rPr>
              <w:t>ОПК-2-И-1-Д-2. Умеет осуществлять сбор первичной информации в глобальной телекоммуникационной сети Internet</w:t>
            </w:r>
          </w:p>
          <w:p w14:paraId="6CED65BC" w14:textId="034A5C65" w:rsidR="00A14B67" w:rsidRPr="00C72E02" w:rsidRDefault="00A14B67" w:rsidP="001E24E3">
            <w:pPr>
              <w:ind w:firstLine="0"/>
              <w:rPr>
                <w:highlight w:val="yellow"/>
              </w:rPr>
            </w:pPr>
            <w:r w:rsidRPr="00C72E02">
              <w:rPr>
                <w:bCs/>
              </w:rPr>
              <w:t>ОПК-2-И-1-Д-3. Знает информационно-</w:t>
            </w:r>
            <w:r w:rsidRPr="00C72E02">
              <w:rPr>
                <w:bCs/>
              </w:rPr>
              <w:lastRenderedPageBreak/>
              <w:t>логические алгоритмы и процессные модели сбора, обработки и анализа потоков деловой информации</w:t>
            </w:r>
          </w:p>
        </w:tc>
      </w:tr>
      <w:tr w:rsidR="00A14B67" w:rsidRPr="00C72E02" w14:paraId="2AE0D38C" w14:textId="77777777" w:rsidTr="002B30E4">
        <w:trPr>
          <w:trHeight w:val="1587"/>
          <w:jc w:val="center"/>
        </w:trPr>
        <w:tc>
          <w:tcPr>
            <w:tcW w:w="2122" w:type="dxa"/>
            <w:vMerge/>
            <w:vAlign w:val="center"/>
          </w:tcPr>
          <w:p w14:paraId="0D695FDE" w14:textId="77777777" w:rsidR="00A14B67" w:rsidRPr="00E5266B" w:rsidRDefault="00A14B67" w:rsidP="003730F9">
            <w:pPr>
              <w:ind w:firstLine="34"/>
              <w:rPr>
                <w:b/>
                <w:bCs/>
                <w:iCs/>
                <w:highlight w:val="yellow"/>
              </w:rPr>
            </w:pPr>
          </w:p>
        </w:tc>
        <w:tc>
          <w:tcPr>
            <w:tcW w:w="1701" w:type="dxa"/>
            <w:vMerge/>
            <w:vAlign w:val="center"/>
          </w:tcPr>
          <w:p w14:paraId="1E8F8671" w14:textId="77777777" w:rsidR="00A14B67" w:rsidRPr="00E5266B" w:rsidRDefault="00A14B67" w:rsidP="003730F9">
            <w:pPr>
              <w:ind w:firstLine="34"/>
              <w:rPr>
                <w:b/>
                <w:iCs/>
                <w:highlight w:val="yellow"/>
              </w:rPr>
            </w:pPr>
          </w:p>
        </w:tc>
        <w:tc>
          <w:tcPr>
            <w:tcW w:w="2835" w:type="dxa"/>
            <w:vMerge/>
          </w:tcPr>
          <w:p w14:paraId="032558C6" w14:textId="77777777" w:rsidR="00A14B67" w:rsidRPr="00E5266B" w:rsidRDefault="00A14B67" w:rsidP="003730F9">
            <w:pPr>
              <w:ind w:firstLine="34"/>
              <w:rPr>
                <w:b/>
                <w:color w:val="000000"/>
                <w:highlight w:val="yellow"/>
              </w:rPr>
            </w:pPr>
          </w:p>
        </w:tc>
        <w:tc>
          <w:tcPr>
            <w:tcW w:w="3260" w:type="dxa"/>
          </w:tcPr>
          <w:p w14:paraId="4ACB4E7D" w14:textId="513670B2" w:rsidR="00A14B67" w:rsidRPr="00E5266B" w:rsidRDefault="00A14B67" w:rsidP="003730F9">
            <w:pPr>
              <w:ind w:firstLine="34"/>
              <w:rPr>
                <w:b/>
                <w:highlight w:val="yellow"/>
              </w:rPr>
            </w:pPr>
            <w:r w:rsidRPr="00E5266B">
              <w:rPr>
                <w:b/>
                <w:bCs/>
              </w:rPr>
              <w:t>ОПК-2-И-2. Разрабатывает и осуществляет исследовательский проект для информационного обеспечения принятия управленческих решений</w:t>
            </w:r>
          </w:p>
        </w:tc>
        <w:tc>
          <w:tcPr>
            <w:tcW w:w="4678" w:type="dxa"/>
          </w:tcPr>
          <w:p w14:paraId="37532580" w14:textId="77777777" w:rsidR="00A14B67" w:rsidRPr="00C72E02" w:rsidRDefault="00A14B67" w:rsidP="006B1112">
            <w:pPr>
              <w:ind w:firstLine="0"/>
              <w:rPr>
                <w:bCs/>
              </w:rPr>
            </w:pPr>
            <w:r w:rsidRPr="00C72E02">
              <w:rPr>
                <w:bCs/>
              </w:rPr>
              <w:t>ОПК-2-И-2–Д-1. Владеет навыками применения специализированных программных средств и/или IT-сервисов поддержки управления проектами</w:t>
            </w:r>
          </w:p>
          <w:p w14:paraId="0BD27286" w14:textId="77777777" w:rsidR="00A14B67" w:rsidRPr="00C72E02" w:rsidRDefault="00A14B67" w:rsidP="006B1112">
            <w:pPr>
              <w:ind w:firstLine="0"/>
              <w:rPr>
                <w:bCs/>
              </w:rPr>
            </w:pPr>
            <w:r w:rsidRPr="00C72E02">
              <w:rPr>
                <w:bCs/>
              </w:rPr>
              <w:t>ОПК-2-И-2–Д-2. Умеет осуществлять комплексные мероприятия по инициализации, планированию, реализации и завершению исследовательских проектов</w:t>
            </w:r>
          </w:p>
          <w:p w14:paraId="748EF1D8" w14:textId="23803C0C" w:rsidR="00A14B67" w:rsidRPr="00C72E02" w:rsidRDefault="00A14B67" w:rsidP="001E24E3">
            <w:pPr>
              <w:ind w:firstLine="0"/>
              <w:rPr>
                <w:highlight w:val="yellow"/>
              </w:rPr>
            </w:pPr>
            <w:r w:rsidRPr="00C72E02">
              <w:rPr>
                <w:bCs/>
              </w:rPr>
              <w:t>ОПК-2-И-2–Д-3. Знает информационно-логические основы теории принятия решений</w:t>
            </w:r>
          </w:p>
        </w:tc>
      </w:tr>
      <w:tr w:rsidR="00A14B67" w:rsidRPr="00C72E02" w14:paraId="13F41CF5" w14:textId="77777777" w:rsidTr="002B30E4">
        <w:trPr>
          <w:trHeight w:val="1587"/>
          <w:jc w:val="center"/>
        </w:trPr>
        <w:tc>
          <w:tcPr>
            <w:tcW w:w="2122" w:type="dxa"/>
            <w:vMerge/>
            <w:vAlign w:val="center"/>
          </w:tcPr>
          <w:p w14:paraId="0E2060E1" w14:textId="77777777" w:rsidR="00A14B67" w:rsidRPr="00E5266B" w:rsidRDefault="00A14B67" w:rsidP="003730F9">
            <w:pPr>
              <w:ind w:firstLine="34"/>
              <w:rPr>
                <w:b/>
                <w:bCs/>
                <w:iCs/>
                <w:highlight w:val="yellow"/>
              </w:rPr>
            </w:pPr>
          </w:p>
        </w:tc>
        <w:tc>
          <w:tcPr>
            <w:tcW w:w="1701" w:type="dxa"/>
            <w:vMerge/>
            <w:vAlign w:val="center"/>
          </w:tcPr>
          <w:p w14:paraId="0B314200" w14:textId="77777777" w:rsidR="00A14B67" w:rsidRPr="00E5266B" w:rsidRDefault="00A14B67" w:rsidP="003730F9">
            <w:pPr>
              <w:ind w:firstLine="34"/>
              <w:rPr>
                <w:b/>
                <w:iCs/>
                <w:highlight w:val="yellow"/>
              </w:rPr>
            </w:pPr>
          </w:p>
        </w:tc>
        <w:tc>
          <w:tcPr>
            <w:tcW w:w="2835" w:type="dxa"/>
            <w:vMerge/>
          </w:tcPr>
          <w:p w14:paraId="7BBDBE8E" w14:textId="77777777" w:rsidR="00A14B67" w:rsidRPr="00E5266B" w:rsidRDefault="00A14B67" w:rsidP="003730F9">
            <w:pPr>
              <w:ind w:firstLine="34"/>
              <w:rPr>
                <w:b/>
                <w:color w:val="000000"/>
                <w:highlight w:val="yellow"/>
              </w:rPr>
            </w:pPr>
          </w:p>
        </w:tc>
        <w:tc>
          <w:tcPr>
            <w:tcW w:w="3260" w:type="dxa"/>
          </w:tcPr>
          <w:p w14:paraId="39445582" w14:textId="5B941B9C" w:rsidR="00A14B67" w:rsidRPr="00E5266B" w:rsidRDefault="00A14B67" w:rsidP="003730F9">
            <w:pPr>
              <w:ind w:firstLine="34"/>
              <w:rPr>
                <w:b/>
                <w:highlight w:val="yellow"/>
              </w:rPr>
            </w:pPr>
            <w:r w:rsidRPr="00E5266B">
              <w:rPr>
                <w:b/>
                <w:bCs/>
              </w:rPr>
              <w:t>ОПК-2-И-3. Использует электронные ресурсы для поиска, накопления, обработки и передачи информации</w:t>
            </w:r>
          </w:p>
        </w:tc>
        <w:tc>
          <w:tcPr>
            <w:tcW w:w="4678" w:type="dxa"/>
          </w:tcPr>
          <w:p w14:paraId="6AAA0FD8" w14:textId="77777777" w:rsidR="00A14B67" w:rsidRPr="00C72E02" w:rsidRDefault="00A14B67" w:rsidP="006B1112">
            <w:pPr>
              <w:ind w:firstLine="0"/>
              <w:rPr>
                <w:bCs/>
                <w:color w:val="000000"/>
                <w:shd w:val="clear" w:color="auto" w:fill="FFFFFF"/>
              </w:rPr>
            </w:pPr>
            <w:r w:rsidRPr="00C72E02">
              <w:rPr>
                <w:bCs/>
                <w:color w:val="000000"/>
                <w:shd w:val="clear" w:color="auto" w:fill="FFFFFF"/>
              </w:rPr>
              <w:t>ОПК-2-И-3-Д-1. Владеет навыками применения специализированных программных средств и/или IT-сервисов, предназначенных для управления информационными потоками</w:t>
            </w:r>
          </w:p>
          <w:p w14:paraId="192ED126" w14:textId="77777777" w:rsidR="00A14B67" w:rsidRPr="00C72E02" w:rsidRDefault="00A14B67" w:rsidP="006B1112">
            <w:pPr>
              <w:ind w:firstLine="0"/>
              <w:rPr>
                <w:bCs/>
                <w:color w:val="000000"/>
                <w:shd w:val="clear" w:color="auto" w:fill="FFFFFF"/>
              </w:rPr>
            </w:pPr>
            <w:r w:rsidRPr="00C72E02">
              <w:rPr>
                <w:bCs/>
                <w:color w:val="000000"/>
                <w:shd w:val="clear" w:color="auto" w:fill="FFFFFF"/>
              </w:rPr>
              <w:t>ОПК-2-И-3-Д-2. Умеет осуществлять рациональный выбор электронных ресурсов, необходимых для поддержки обеспечения возможности решения отдельных профессиональных задач</w:t>
            </w:r>
          </w:p>
          <w:p w14:paraId="0D9122E3" w14:textId="341A6610" w:rsidR="00A14B67" w:rsidRPr="00C72E02" w:rsidRDefault="00A14B67" w:rsidP="001E24E3">
            <w:pPr>
              <w:ind w:firstLine="0"/>
              <w:rPr>
                <w:highlight w:val="yellow"/>
              </w:rPr>
            </w:pPr>
            <w:r w:rsidRPr="00C72E02">
              <w:rPr>
                <w:bCs/>
                <w:color w:val="000000"/>
                <w:shd w:val="clear" w:color="auto" w:fill="FFFFFF"/>
              </w:rPr>
              <w:t>ОПК-2-И-3-Д-3. Знает методы поиска, структурирования, обработки и распространения деловой информации</w:t>
            </w:r>
          </w:p>
        </w:tc>
      </w:tr>
      <w:tr w:rsidR="00A14B67" w:rsidRPr="00C72E02" w14:paraId="605F18EE" w14:textId="77777777" w:rsidTr="002B30E4">
        <w:trPr>
          <w:trHeight w:val="1587"/>
          <w:jc w:val="center"/>
        </w:trPr>
        <w:tc>
          <w:tcPr>
            <w:tcW w:w="2122" w:type="dxa"/>
            <w:vMerge/>
            <w:vAlign w:val="center"/>
          </w:tcPr>
          <w:p w14:paraId="3B46614C" w14:textId="77777777" w:rsidR="00A14B67" w:rsidRPr="00E5266B" w:rsidRDefault="00A14B67" w:rsidP="003730F9">
            <w:pPr>
              <w:ind w:firstLine="34"/>
              <w:rPr>
                <w:b/>
                <w:bCs/>
                <w:iCs/>
                <w:highlight w:val="yellow"/>
              </w:rPr>
            </w:pPr>
          </w:p>
        </w:tc>
        <w:tc>
          <w:tcPr>
            <w:tcW w:w="1701" w:type="dxa"/>
            <w:vMerge/>
            <w:vAlign w:val="center"/>
          </w:tcPr>
          <w:p w14:paraId="160F69AB" w14:textId="77777777" w:rsidR="00A14B67" w:rsidRPr="00E5266B" w:rsidRDefault="00A14B67" w:rsidP="003730F9">
            <w:pPr>
              <w:ind w:firstLine="34"/>
              <w:rPr>
                <w:b/>
                <w:iCs/>
                <w:highlight w:val="yellow"/>
              </w:rPr>
            </w:pPr>
          </w:p>
        </w:tc>
        <w:tc>
          <w:tcPr>
            <w:tcW w:w="2835" w:type="dxa"/>
            <w:vMerge/>
          </w:tcPr>
          <w:p w14:paraId="68557C6B" w14:textId="77777777" w:rsidR="00A14B67" w:rsidRPr="00E5266B" w:rsidRDefault="00A14B67" w:rsidP="003730F9">
            <w:pPr>
              <w:ind w:firstLine="34"/>
              <w:rPr>
                <w:b/>
                <w:color w:val="000000"/>
                <w:highlight w:val="yellow"/>
              </w:rPr>
            </w:pPr>
          </w:p>
        </w:tc>
        <w:tc>
          <w:tcPr>
            <w:tcW w:w="3260" w:type="dxa"/>
          </w:tcPr>
          <w:p w14:paraId="3292F0A9" w14:textId="5BF41F9D" w:rsidR="00A14B67" w:rsidRPr="00E5266B" w:rsidRDefault="00A14B67" w:rsidP="003730F9">
            <w:pPr>
              <w:ind w:firstLine="34"/>
              <w:rPr>
                <w:b/>
                <w:highlight w:val="yellow"/>
              </w:rPr>
            </w:pPr>
            <w:r w:rsidRPr="00E5266B">
              <w:rPr>
                <w:b/>
                <w:bCs/>
                <w:color w:val="000000"/>
                <w:shd w:val="clear" w:color="auto" w:fill="FFFFFF"/>
              </w:rPr>
              <w:t>ОПК-2-И-4. Использует интеллектуальные информационно-аналитические системы при решении управленческих и исследовательских задач</w:t>
            </w:r>
          </w:p>
        </w:tc>
        <w:tc>
          <w:tcPr>
            <w:tcW w:w="4678" w:type="dxa"/>
          </w:tcPr>
          <w:p w14:paraId="73CA43AF" w14:textId="77777777" w:rsidR="00A14B67" w:rsidRPr="00C72E02" w:rsidRDefault="00A14B67" w:rsidP="006B1112">
            <w:pPr>
              <w:ind w:firstLine="0"/>
              <w:rPr>
                <w:bCs/>
                <w:lang w:eastAsia="zh-CN"/>
              </w:rPr>
            </w:pPr>
            <w:r w:rsidRPr="00C72E02">
              <w:rPr>
                <w:bCs/>
                <w:lang w:eastAsia="zh-CN"/>
              </w:rPr>
              <w:t>ОПК-2-И-4-Д-1. Владеет навыками применения специализированных программных средств и/или IT-сервисов поддержки научных исследований и управления коллективом</w:t>
            </w:r>
          </w:p>
          <w:p w14:paraId="3193828B" w14:textId="77777777" w:rsidR="00A14B67" w:rsidRPr="00C72E02" w:rsidRDefault="00A14B67" w:rsidP="006B1112">
            <w:pPr>
              <w:ind w:firstLine="0"/>
              <w:rPr>
                <w:bCs/>
                <w:lang w:eastAsia="zh-CN"/>
              </w:rPr>
            </w:pPr>
            <w:r w:rsidRPr="00C72E02">
              <w:rPr>
                <w:bCs/>
                <w:lang w:eastAsia="zh-CN"/>
              </w:rPr>
              <w:t xml:space="preserve">ОПК-2-И-4-Д-2. Умеет осуществлять управление инициализацией, </w:t>
            </w:r>
            <w:r w:rsidRPr="00C72E02">
              <w:rPr>
                <w:bCs/>
                <w:lang w:eastAsia="zh-CN"/>
              </w:rPr>
              <w:lastRenderedPageBreak/>
              <w:t>планированием, реализацией и завершением исследовательских проектов</w:t>
            </w:r>
          </w:p>
          <w:p w14:paraId="4A274A6D" w14:textId="0303CC9E" w:rsidR="00A14B67" w:rsidRPr="00C72E02" w:rsidRDefault="00A14B67" w:rsidP="001E24E3">
            <w:pPr>
              <w:ind w:firstLine="0"/>
              <w:rPr>
                <w:highlight w:val="yellow"/>
              </w:rPr>
            </w:pPr>
            <w:r w:rsidRPr="00C72E02">
              <w:rPr>
                <w:bCs/>
                <w:lang w:eastAsia="zh-CN"/>
              </w:rPr>
              <w:t>ОПК-2-И-4-Д-3. Знает функциональные возможности и область применения основных интеллектуальных информационно-аналитических систем</w:t>
            </w:r>
          </w:p>
        </w:tc>
      </w:tr>
      <w:tr w:rsidR="00772BA3" w:rsidRPr="00C72E02" w14:paraId="2B557C1E" w14:textId="77777777" w:rsidTr="002B30E4">
        <w:trPr>
          <w:trHeight w:val="1587"/>
          <w:jc w:val="center"/>
        </w:trPr>
        <w:tc>
          <w:tcPr>
            <w:tcW w:w="2122" w:type="dxa"/>
            <w:vAlign w:val="center"/>
          </w:tcPr>
          <w:p w14:paraId="4395FA86" w14:textId="77777777" w:rsidR="00772BA3" w:rsidRPr="00E5266B" w:rsidRDefault="00772BA3" w:rsidP="003730F9">
            <w:pPr>
              <w:ind w:firstLine="34"/>
              <w:rPr>
                <w:b/>
                <w:bCs/>
                <w:iCs/>
                <w:highlight w:val="yellow"/>
              </w:rPr>
            </w:pPr>
          </w:p>
        </w:tc>
        <w:tc>
          <w:tcPr>
            <w:tcW w:w="1701" w:type="dxa"/>
            <w:vAlign w:val="center"/>
          </w:tcPr>
          <w:p w14:paraId="6BB8B966" w14:textId="77777777" w:rsidR="00772BA3" w:rsidRPr="00E5266B" w:rsidRDefault="00772BA3" w:rsidP="003730F9">
            <w:pPr>
              <w:ind w:firstLine="34"/>
              <w:rPr>
                <w:b/>
                <w:iCs/>
                <w:highlight w:val="yellow"/>
              </w:rPr>
            </w:pPr>
          </w:p>
        </w:tc>
        <w:tc>
          <w:tcPr>
            <w:tcW w:w="2835" w:type="dxa"/>
          </w:tcPr>
          <w:p w14:paraId="28AD6C47" w14:textId="77777777" w:rsidR="00772BA3" w:rsidRPr="00E5266B" w:rsidRDefault="00772BA3" w:rsidP="003730F9">
            <w:pPr>
              <w:ind w:firstLine="34"/>
              <w:rPr>
                <w:b/>
                <w:color w:val="000000"/>
                <w:highlight w:val="yellow"/>
              </w:rPr>
            </w:pPr>
          </w:p>
        </w:tc>
        <w:tc>
          <w:tcPr>
            <w:tcW w:w="3260" w:type="dxa"/>
          </w:tcPr>
          <w:p w14:paraId="201F9AC4" w14:textId="77777777" w:rsidR="00772BA3" w:rsidRPr="00E5266B" w:rsidRDefault="00772BA3" w:rsidP="003730F9">
            <w:pPr>
              <w:ind w:firstLine="34"/>
              <w:rPr>
                <w:b/>
                <w:bCs/>
                <w:color w:val="000000"/>
                <w:shd w:val="clear" w:color="auto" w:fill="FFFFFF"/>
              </w:rPr>
            </w:pPr>
          </w:p>
        </w:tc>
        <w:tc>
          <w:tcPr>
            <w:tcW w:w="4678" w:type="dxa"/>
          </w:tcPr>
          <w:p w14:paraId="778102CD" w14:textId="77777777" w:rsidR="00772BA3" w:rsidRPr="00C72E02" w:rsidRDefault="00772BA3" w:rsidP="006B1112">
            <w:pPr>
              <w:ind w:firstLine="0"/>
              <w:rPr>
                <w:bCs/>
                <w:lang w:eastAsia="zh-CN"/>
              </w:rPr>
            </w:pPr>
          </w:p>
        </w:tc>
      </w:tr>
    </w:tbl>
    <w:p w14:paraId="3CEA7F20" w14:textId="4FAD7D72" w:rsidR="00A053AF" w:rsidRPr="00D64E27" w:rsidRDefault="00795693" w:rsidP="00795693">
      <w:pPr>
        <w:pStyle w:val="2"/>
      </w:pPr>
      <w:bookmarkStart w:id="3" w:name="_Toc105420621"/>
      <w:r w:rsidRPr="00D64E27">
        <w:t xml:space="preserve">3. </w:t>
      </w:r>
      <w:r w:rsidR="00A053AF" w:rsidRPr="00D64E27">
        <w:t>Формирование компетентностной траектории обучения по дисциплине</w:t>
      </w:r>
      <w:bookmarkEnd w:id="3"/>
    </w:p>
    <w:p w14:paraId="0C943373" w14:textId="28D86336" w:rsidR="00255FF5" w:rsidRPr="00284129" w:rsidRDefault="00A053AF" w:rsidP="00284129">
      <w:pPr>
        <w:ind w:firstLine="567"/>
        <w:rPr>
          <w:sz w:val="28"/>
          <w:szCs w:val="28"/>
        </w:rPr>
      </w:pPr>
      <w:r w:rsidRPr="00745393">
        <w:rPr>
          <w:sz w:val="28"/>
          <w:szCs w:val="28"/>
        </w:rPr>
        <w:t xml:space="preserve">Общая трудоемкость дисциплины составляет </w:t>
      </w:r>
      <w:r w:rsidR="00745393" w:rsidRPr="00745393">
        <w:rPr>
          <w:sz w:val="28"/>
          <w:szCs w:val="28"/>
        </w:rPr>
        <w:t>2</w:t>
      </w:r>
      <w:r w:rsidRPr="00745393">
        <w:rPr>
          <w:sz w:val="28"/>
          <w:szCs w:val="28"/>
        </w:rPr>
        <w:t xml:space="preserve"> зачетных единицы, </w:t>
      </w:r>
      <w:r w:rsidR="00745393" w:rsidRPr="00745393">
        <w:rPr>
          <w:sz w:val="28"/>
          <w:szCs w:val="28"/>
        </w:rPr>
        <w:t>72</w:t>
      </w:r>
      <w:r w:rsidRPr="00745393">
        <w:rPr>
          <w:sz w:val="28"/>
          <w:szCs w:val="28"/>
        </w:rPr>
        <w:t xml:space="preserve"> час</w:t>
      </w:r>
      <w:r w:rsidR="00745393" w:rsidRPr="00745393">
        <w:rPr>
          <w:sz w:val="28"/>
          <w:szCs w:val="28"/>
        </w:rPr>
        <w:t>а</w:t>
      </w:r>
      <w:r w:rsidRPr="00745393">
        <w:rPr>
          <w:sz w:val="28"/>
          <w:szCs w:val="28"/>
        </w:rPr>
        <w:t>, очная форма обучения</w:t>
      </w:r>
      <w:r w:rsidR="00F51735">
        <w:rPr>
          <w:sz w:val="28"/>
          <w:szCs w:val="28"/>
        </w:rPr>
        <w:t>.</w:t>
      </w:r>
    </w:p>
    <w:tbl>
      <w:tblPr>
        <w:tblStyle w:val="af8"/>
        <w:tblpPr w:leftFromText="180" w:rightFromText="180" w:vertAnchor="text" w:tblpXSpec="center" w:tblpY="1"/>
        <w:tblOverlap w:val="never"/>
        <w:tblW w:w="14588" w:type="dxa"/>
        <w:jc w:val="center"/>
        <w:tblLayout w:type="fixed"/>
        <w:tblLook w:val="04A0" w:firstRow="1" w:lastRow="0" w:firstColumn="1" w:lastColumn="0" w:noHBand="0" w:noVBand="1"/>
      </w:tblPr>
      <w:tblGrid>
        <w:gridCol w:w="959"/>
        <w:gridCol w:w="4111"/>
        <w:gridCol w:w="3827"/>
        <w:gridCol w:w="567"/>
        <w:gridCol w:w="709"/>
        <w:gridCol w:w="708"/>
        <w:gridCol w:w="993"/>
        <w:gridCol w:w="992"/>
        <w:gridCol w:w="709"/>
        <w:gridCol w:w="992"/>
        <w:gridCol w:w="21"/>
      </w:tblGrid>
      <w:tr w:rsidR="002B30E4" w:rsidRPr="00E5266B" w14:paraId="792B9120" w14:textId="77777777" w:rsidTr="00F51735">
        <w:trPr>
          <w:jc w:val="center"/>
        </w:trPr>
        <w:tc>
          <w:tcPr>
            <w:tcW w:w="959" w:type="dxa"/>
            <w:vMerge w:val="restart"/>
            <w:shd w:val="clear" w:color="auto" w:fill="auto"/>
            <w:textDirection w:val="btLr"/>
            <w:vAlign w:val="center"/>
          </w:tcPr>
          <w:p w14:paraId="42D81B0F" w14:textId="77777777" w:rsidR="002B30E4" w:rsidRPr="00E5266B" w:rsidRDefault="002B30E4" w:rsidP="002B30E4">
            <w:pPr>
              <w:ind w:left="135" w:right="113" w:hanging="22"/>
              <w:jc w:val="center"/>
              <w:rPr>
                <w:b/>
                <w:bCs/>
              </w:rPr>
            </w:pPr>
            <w:r w:rsidRPr="00E5266B">
              <w:rPr>
                <w:b/>
                <w:bCs/>
              </w:rPr>
              <w:t xml:space="preserve">Последовательность этапов реализации </w:t>
            </w:r>
          </w:p>
          <w:p w14:paraId="7792EB95" w14:textId="77777777" w:rsidR="002B30E4" w:rsidRPr="00E5266B" w:rsidRDefault="002B30E4" w:rsidP="002B30E4">
            <w:pPr>
              <w:ind w:left="135" w:right="113" w:hanging="22"/>
              <w:jc w:val="center"/>
              <w:rPr>
                <w:bCs/>
              </w:rPr>
            </w:pPr>
            <w:r w:rsidRPr="00E5266B">
              <w:rPr>
                <w:b/>
                <w:bCs/>
              </w:rPr>
              <w:t>дисциплины</w:t>
            </w:r>
          </w:p>
        </w:tc>
        <w:tc>
          <w:tcPr>
            <w:tcW w:w="4111" w:type="dxa"/>
            <w:vMerge w:val="restart"/>
            <w:shd w:val="clear" w:color="auto" w:fill="auto"/>
            <w:vAlign w:val="center"/>
          </w:tcPr>
          <w:p w14:paraId="5A64AADD" w14:textId="77777777" w:rsidR="002B30E4" w:rsidRPr="00E5266B" w:rsidRDefault="002B30E4" w:rsidP="00C01359">
            <w:pPr>
              <w:ind w:left="22" w:hanging="22"/>
              <w:jc w:val="center"/>
              <w:rPr>
                <w:b/>
                <w:bCs/>
              </w:rPr>
            </w:pPr>
            <w:r w:rsidRPr="00E5266B">
              <w:rPr>
                <w:b/>
                <w:bCs/>
              </w:rPr>
              <w:t>Дескрипторы</w:t>
            </w:r>
          </w:p>
        </w:tc>
        <w:tc>
          <w:tcPr>
            <w:tcW w:w="3827" w:type="dxa"/>
            <w:vMerge w:val="restart"/>
            <w:shd w:val="clear" w:color="auto" w:fill="auto"/>
            <w:vAlign w:val="center"/>
          </w:tcPr>
          <w:p w14:paraId="62FBC450" w14:textId="77777777" w:rsidR="002B30E4" w:rsidRPr="00E5266B" w:rsidRDefault="002B30E4" w:rsidP="00C01359">
            <w:pPr>
              <w:ind w:left="22" w:hanging="22"/>
              <w:jc w:val="center"/>
              <w:rPr>
                <w:b/>
                <w:bCs/>
              </w:rPr>
            </w:pPr>
            <w:r w:rsidRPr="00E5266B">
              <w:rPr>
                <w:b/>
                <w:bCs/>
              </w:rPr>
              <w:t>Содержание</w:t>
            </w:r>
          </w:p>
        </w:tc>
        <w:tc>
          <w:tcPr>
            <w:tcW w:w="5691" w:type="dxa"/>
            <w:gridSpan w:val="8"/>
            <w:shd w:val="clear" w:color="auto" w:fill="auto"/>
          </w:tcPr>
          <w:p w14:paraId="6FA71DB5" w14:textId="4A5FE796" w:rsidR="002B30E4" w:rsidRPr="00E5266B" w:rsidRDefault="002B30E4" w:rsidP="00C01359">
            <w:pPr>
              <w:ind w:left="22" w:hanging="22"/>
              <w:jc w:val="center"/>
              <w:rPr>
                <w:b/>
                <w:bCs/>
              </w:rPr>
            </w:pPr>
            <w:r w:rsidRPr="00E5266B">
              <w:rPr>
                <w:b/>
                <w:bCs/>
              </w:rPr>
              <w:t>Трудоемкость занятий по видам учебной работы</w:t>
            </w:r>
          </w:p>
        </w:tc>
      </w:tr>
      <w:tr w:rsidR="002B30E4" w:rsidRPr="00E5266B" w14:paraId="0FAB8C91" w14:textId="77777777" w:rsidTr="00F51735">
        <w:trPr>
          <w:gridAfter w:val="1"/>
          <w:wAfter w:w="21" w:type="dxa"/>
          <w:jc w:val="center"/>
        </w:trPr>
        <w:tc>
          <w:tcPr>
            <w:tcW w:w="959" w:type="dxa"/>
            <w:vMerge/>
            <w:shd w:val="clear" w:color="auto" w:fill="auto"/>
          </w:tcPr>
          <w:p w14:paraId="176B79E1" w14:textId="77777777" w:rsidR="002B30E4" w:rsidRPr="00E5266B" w:rsidRDefault="002B30E4" w:rsidP="00C01359">
            <w:pPr>
              <w:ind w:left="22" w:hanging="22"/>
              <w:jc w:val="center"/>
              <w:rPr>
                <w:bCs/>
              </w:rPr>
            </w:pPr>
          </w:p>
        </w:tc>
        <w:tc>
          <w:tcPr>
            <w:tcW w:w="4111" w:type="dxa"/>
            <w:vMerge/>
            <w:shd w:val="clear" w:color="auto" w:fill="auto"/>
          </w:tcPr>
          <w:p w14:paraId="112F6CF4" w14:textId="77777777" w:rsidR="002B30E4" w:rsidRPr="00E5266B" w:rsidRDefault="002B30E4" w:rsidP="00C01359">
            <w:pPr>
              <w:ind w:left="22" w:hanging="22"/>
              <w:jc w:val="center"/>
              <w:rPr>
                <w:b/>
                <w:bCs/>
              </w:rPr>
            </w:pPr>
          </w:p>
        </w:tc>
        <w:tc>
          <w:tcPr>
            <w:tcW w:w="3827" w:type="dxa"/>
            <w:vMerge/>
            <w:shd w:val="clear" w:color="auto" w:fill="auto"/>
          </w:tcPr>
          <w:p w14:paraId="637399AA" w14:textId="77777777" w:rsidR="002B30E4" w:rsidRPr="00E5266B" w:rsidRDefault="002B30E4" w:rsidP="00C01359">
            <w:pPr>
              <w:ind w:left="22" w:hanging="22"/>
              <w:jc w:val="center"/>
              <w:rPr>
                <w:b/>
                <w:bCs/>
              </w:rPr>
            </w:pP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64DB0478" w14:textId="019DCB89" w:rsidR="002B30E4" w:rsidRPr="00E5266B" w:rsidRDefault="00F51735" w:rsidP="00C01359">
            <w:pPr>
              <w:ind w:left="22" w:right="113" w:hanging="2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Лекционные занятия</w:t>
            </w:r>
          </w:p>
        </w:tc>
        <w:tc>
          <w:tcPr>
            <w:tcW w:w="709" w:type="dxa"/>
            <w:vMerge w:val="restart"/>
            <w:shd w:val="clear" w:color="auto" w:fill="auto"/>
            <w:textDirection w:val="btLr"/>
            <w:vAlign w:val="center"/>
          </w:tcPr>
          <w:p w14:paraId="68E70154" w14:textId="7AF05B74" w:rsidR="002B30E4" w:rsidRPr="00E5266B" w:rsidRDefault="00F51735" w:rsidP="00C01359">
            <w:pPr>
              <w:ind w:left="22" w:right="113" w:hanging="2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Практические занятия</w:t>
            </w:r>
          </w:p>
        </w:tc>
        <w:tc>
          <w:tcPr>
            <w:tcW w:w="708" w:type="dxa"/>
            <w:vMerge w:val="restart"/>
            <w:shd w:val="clear" w:color="auto" w:fill="auto"/>
            <w:textDirection w:val="btLr"/>
          </w:tcPr>
          <w:p w14:paraId="23F90CB5" w14:textId="0C5C07EA" w:rsidR="002B30E4" w:rsidRPr="00E5266B" w:rsidRDefault="002B30E4" w:rsidP="00C01359">
            <w:pPr>
              <w:ind w:left="22" w:right="113" w:hanging="22"/>
              <w:jc w:val="center"/>
              <w:rPr>
                <w:b/>
                <w:bCs/>
              </w:rPr>
            </w:pPr>
            <w:r w:rsidRPr="00E5266B">
              <w:rPr>
                <w:b/>
                <w:bCs/>
              </w:rPr>
              <w:t>Проектное обучение</w:t>
            </w:r>
          </w:p>
        </w:tc>
        <w:tc>
          <w:tcPr>
            <w:tcW w:w="993" w:type="dxa"/>
            <w:vMerge w:val="restart"/>
            <w:shd w:val="clear" w:color="auto" w:fill="auto"/>
            <w:textDirection w:val="btLr"/>
            <w:vAlign w:val="center"/>
          </w:tcPr>
          <w:p w14:paraId="012ADA06" w14:textId="6C833F16" w:rsidR="002B30E4" w:rsidRPr="00E5266B" w:rsidRDefault="002B30E4" w:rsidP="00C01359">
            <w:pPr>
              <w:ind w:left="22" w:right="113" w:hanging="22"/>
              <w:jc w:val="center"/>
              <w:rPr>
                <w:b/>
                <w:bCs/>
              </w:rPr>
            </w:pPr>
            <w:r w:rsidRPr="00E5266B">
              <w:rPr>
                <w:b/>
                <w:bCs/>
              </w:rPr>
              <w:t>Прочие виды контактной работы</w:t>
            </w:r>
            <w:r>
              <w:rPr>
                <w:b/>
                <w:bCs/>
              </w:rPr>
              <w:t xml:space="preserve"> </w:t>
            </w:r>
            <w:r w:rsidRPr="00C72E02">
              <w:rPr>
                <w:b/>
                <w:bCs/>
              </w:rPr>
              <w:t>(зачёт)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14:paraId="63FAB7DF" w14:textId="7011E768" w:rsidR="002B30E4" w:rsidRPr="00E5266B" w:rsidRDefault="002B30E4" w:rsidP="00C01359">
            <w:pPr>
              <w:ind w:left="22" w:hanging="22"/>
              <w:jc w:val="center"/>
              <w:rPr>
                <w:b/>
                <w:bCs/>
              </w:rPr>
            </w:pPr>
            <w:r w:rsidRPr="00E5266B">
              <w:rPr>
                <w:b/>
                <w:bCs/>
              </w:rPr>
              <w:t>Виды самостоятельной работы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7FD4541B" w14:textId="77777777" w:rsidR="002B30E4" w:rsidRPr="00E5266B" w:rsidRDefault="002B30E4" w:rsidP="00C01359">
            <w:pPr>
              <w:ind w:left="22" w:hanging="22"/>
              <w:jc w:val="center"/>
              <w:rPr>
                <w:b/>
                <w:bCs/>
              </w:rPr>
            </w:pPr>
            <w:r w:rsidRPr="00E5266B">
              <w:rPr>
                <w:b/>
                <w:bCs/>
              </w:rPr>
              <w:t>Итого</w:t>
            </w:r>
          </w:p>
        </w:tc>
      </w:tr>
      <w:tr w:rsidR="002B30E4" w:rsidRPr="00E5266B" w14:paraId="64446161" w14:textId="77777777" w:rsidTr="00F51735">
        <w:trPr>
          <w:gridAfter w:val="1"/>
          <w:wAfter w:w="21" w:type="dxa"/>
          <w:cantSplit/>
          <w:trHeight w:val="2281"/>
          <w:jc w:val="center"/>
        </w:trPr>
        <w:tc>
          <w:tcPr>
            <w:tcW w:w="959" w:type="dxa"/>
            <w:vMerge/>
            <w:shd w:val="clear" w:color="auto" w:fill="auto"/>
          </w:tcPr>
          <w:p w14:paraId="433C5AC9" w14:textId="77777777" w:rsidR="002B30E4" w:rsidRPr="00E5266B" w:rsidRDefault="002B30E4" w:rsidP="00C01359">
            <w:pPr>
              <w:ind w:left="22" w:hanging="22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14:paraId="7D73AF20" w14:textId="77777777" w:rsidR="002B30E4" w:rsidRPr="00E5266B" w:rsidRDefault="002B30E4" w:rsidP="00C01359">
            <w:pPr>
              <w:ind w:left="22" w:hanging="22"/>
              <w:jc w:val="center"/>
            </w:pPr>
          </w:p>
        </w:tc>
        <w:tc>
          <w:tcPr>
            <w:tcW w:w="3827" w:type="dxa"/>
            <w:vMerge/>
            <w:shd w:val="clear" w:color="auto" w:fill="auto"/>
          </w:tcPr>
          <w:p w14:paraId="5A126439" w14:textId="77777777" w:rsidR="002B30E4" w:rsidRPr="00E5266B" w:rsidRDefault="002B30E4" w:rsidP="00C01359">
            <w:pPr>
              <w:ind w:left="22" w:hanging="22"/>
              <w:jc w:val="center"/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0E9BB374" w14:textId="77777777" w:rsidR="002B30E4" w:rsidRPr="00E5266B" w:rsidRDefault="002B30E4" w:rsidP="00C01359">
            <w:pPr>
              <w:ind w:left="22" w:hanging="22"/>
              <w:jc w:val="center"/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6717AE3B" w14:textId="77777777" w:rsidR="002B30E4" w:rsidRPr="00E5266B" w:rsidRDefault="002B30E4" w:rsidP="00C01359">
            <w:pPr>
              <w:ind w:left="22" w:hanging="22"/>
              <w:jc w:val="center"/>
            </w:pPr>
          </w:p>
        </w:tc>
        <w:tc>
          <w:tcPr>
            <w:tcW w:w="708" w:type="dxa"/>
            <w:vMerge/>
            <w:shd w:val="clear" w:color="auto" w:fill="auto"/>
          </w:tcPr>
          <w:p w14:paraId="7498C155" w14:textId="77777777" w:rsidR="002B30E4" w:rsidRPr="00E5266B" w:rsidRDefault="002B30E4" w:rsidP="00C01359">
            <w:pPr>
              <w:ind w:left="22" w:hanging="22"/>
              <w:jc w:val="center"/>
            </w:pPr>
          </w:p>
        </w:tc>
        <w:tc>
          <w:tcPr>
            <w:tcW w:w="993" w:type="dxa"/>
            <w:vMerge/>
            <w:shd w:val="clear" w:color="auto" w:fill="auto"/>
            <w:vAlign w:val="center"/>
          </w:tcPr>
          <w:p w14:paraId="1283E88D" w14:textId="24693EBE" w:rsidR="002B30E4" w:rsidRPr="00E5266B" w:rsidRDefault="002B30E4" w:rsidP="00C01359">
            <w:pPr>
              <w:ind w:left="22" w:hanging="22"/>
              <w:jc w:val="center"/>
            </w:pPr>
          </w:p>
        </w:tc>
        <w:tc>
          <w:tcPr>
            <w:tcW w:w="992" w:type="dxa"/>
            <w:shd w:val="clear" w:color="auto" w:fill="auto"/>
            <w:textDirection w:val="btLr"/>
            <w:vAlign w:val="center"/>
          </w:tcPr>
          <w:p w14:paraId="697D17E7" w14:textId="62F2F1BD" w:rsidR="002B30E4" w:rsidRPr="00E5266B" w:rsidRDefault="002B30E4" w:rsidP="00C01359">
            <w:pPr>
              <w:ind w:left="22" w:right="113" w:hanging="22"/>
              <w:jc w:val="center"/>
              <w:rPr>
                <w:b/>
                <w:bCs/>
              </w:rPr>
            </w:pPr>
            <w:r w:rsidRPr="00E5266B">
              <w:rPr>
                <w:b/>
                <w:bCs/>
              </w:rPr>
              <w:t>Расчетно-графическое задание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</w:tcPr>
          <w:p w14:paraId="5E32C36A" w14:textId="2BF2F038" w:rsidR="002B30E4" w:rsidRPr="00E5266B" w:rsidRDefault="002B30E4" w:rsidP="00C01359">
            <w:pPr>
              <w:ind w:left="22" w:right="113" w:hanging="22"/>
              <w:jc w:val="center"/>
              <w:rPr>
                <w:b/>
                <w:bCs/>
              </w:rPr>
            </w:pPr>
            <w:r w:rsidRPr="00E5266B">
              <w:rPr>
                <w:b/>
                <w:bCs/>
              </w:rPr>
              <w:t>Контрольная работа</w:t>
            </w: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14:paraId="6B778C0B" w14:textId="77777777" w:rsidR="002B30E4" w:rsidRPr="00E5266B" w:rsidRDefault="002B30E4" w:rsidP="00C01359">
            <w:pPr>
              <w:ind w:left="22" w:hanging="22"/>
              <w:jc w:val="center"/>
              <w:rPr>
                <w:b/>
                <w:bCs/>
              </w:rPr>
            </w:pPr>
          </w:p>
        </w:tc>
      </w:tr>
      <w:tr w:rsidR="00284129" w:rsidRPr="00E5266B" w14:paraId="187DC4B6" w14:textId="77777777" w:rsidTr="00F51735">
        <w:trPr>
          <w:gridAfter w:val="1"/>
          <w:wAfter w:w="21" w:type="dxa"/>
          <w:jc w:val="center"/>
        </w:trPr>
        <w:tc>
          <w:tcPr>
            <w:tcW w:w="959" w:type="dxa"/>
            <w:shd w:val="clear" w:color="auto" w:fill="auto"/>
            <w:vAlign w:val="center"/>
          </w:tcPr>
          <w:p w14:paraId="19A1F175" w14:textId="77777777" w:rsidR="00284129" w:rsidRPr="00E5266B" w:rsidRDefault="00284129" w:rsidP="00284129">
            <w:pPr>
              <w:pStyle w:val="aff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22" w:hanging="22"/>
              <w:jc w:val="center"/>
              <w:rPr>
                <w:bCs/>
              </w:rPr>
            </w:pPr>
          </w:p>
        </w:tc>
        <w:tc>
          <w:tcPr>
            <w:tcW w:w="4111" w:type="dxa"/>
            <w:shd w:val="clear" w:color="auto" w:fill="auto"/>
          </w:tcPr>
          <w:p w14:paraId="74B8E1DA" w14:textId="6C04B4B4" w:rsidR="00284129" w:rsidRPr="00E5266B" w:rsidRDefault="00284129" w:rsidP="00284129">
            <w:pPr>
              <w:ind w:firstLine="0"/>
              <w:rPr>
                <w:bCs/>
                <w:lang w:eastAsia="zh-CN"/>
              </w:rPr>
            </w:pPr>
            <w:r w:rsidRPr="00E5266B">
              <w:rPr>
                <w:bCs/>
                <w:lang w:eastAsia="zh-CN"/>
              </w:rPr>
              <w:t>ОПК-2-И-4-Д-1. Владеет навыками применения специализированных программных средств и/или IT-сервисов поддержки научных исследований и управления коллективом</w:t>
            </w:r>
          </w:p>
        </w:tc>
        <w:tc>
          <w:tcPr>
            <w:tcW w:w="3827" w:type="dxa"/>
            <w:shd w:val="clear" w:color="auto" w:fill="auto"/>
          </w:tcPr>
          <w:p w14:paraId="79B15244" w14:textId="23D97A5E" w:rsidR="00284129" w:rsidRPr="00E5266B" w:rsidRDefault="00284129" w:rsidP="00284129">
            <w:pPr>
              <w:ind w:left="22" w:hanging="22"/>
            </w:pPr>
            <w:r w:rsidRPr="00E5266B">
              <w:t xml:space="preserve">Вендоры, реализующие аналитические информационные системы: </w:t>
            </w:r>
            <w:r w:rsidRPr="00E5266B">
              <w:rPr>
                <w:lang w:val="en-US"/>
              </w:rPr>
              <w:t>SAS</w:t>
            </w:r>
            <w:r w:rsidRPr="00E5266B">
              <w:t>/</w:t>
            </w:r>
            <w:r w:rsidRPr="00E5266B">
              <w:rPr>
                <w:lang w:val="en-US"/>
              </w:rPr>
              <w:t>SAP</w:t>
            </w:r>
            <w:r w:rsidRPr="00E5266B">
              <w:t>/</w:t>
            </w:r>
            <w:r w:rsidRPr="00E5266B">
              <w:rPr>
                <w:lang w:val="en-US"/>
              </w:rPr>
              <w:t>Oracle</w:t>
            </w:r>
            <w:r w:rsidRPr="00E5266B">
              <w:t>/</w:t>
            </w:r>
            <w:r w:rsidRPr="00E5266B">
              <w:rPr>
                <w:lang w:val="en-US"/>
              </w:rPr>
              <w:t>Microsoft</w:t>
            </w:r>
            <w:r w:rsidRPr="00E5266B">
              <w:t>/</w:t>
            </w:r>
            <w:r w:rsidRPr="00E5266B">
              <w:rPr>
                <w:lang w:val="en-US"/>
              </w:rPr>
              <w:t>IBM</w:t>
            </w:r>
            <w:r w:rsidRPr="00E5266B">
              <w:t>/</w:t>
            </w:r>
            <w:r w:rsidRPr="00E5266B">
              <w:rPr>
                <w:lang w:val="en-US"/>
              </w:rPr>
              <w:t>Loginom</w:t>
            </w:r>
            <w:r w:rsidRPr="00E5266B">
              <w:t>/</w:t>
            </w:r>
          </w:p>
          <w:p w14:paraId="73BD6BEB" w14:textId="113405D8" w:rsidR="00284129" w:rsidRPr="00E5266B" w:rsidRDefault="00284129" w:rsidP="00284129">
            <w:pPr>
              <w:ind w:left="22" w:hanging="22"/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4E1FCCC" w14:textId="2FD08362" w:rsidR="00284129" w:rsidRPr="00E5266B" w:rsidRDefault="00284129" w:rsidP="00284129">
            <w:pPr>
              <w:ind w:left="22" w:hanging="22"/>
              <w:jc w:val="center"/>
            </w:pPr>
            <w: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E1462C6" w14:textId="4E3FF980" w:rsidR="00284129" w:rsidRPr="00E5266B" w:rsidRDefault="00284129" w:rsidP="00284129">
            <w:pPr>
              <w:ind w:left="22" w:hanging="22"/>
              <w:jc w:val="center"/>
            </w:pPr>
            <w:r>
              <w:t>0,5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57719BA" w14:textId="5AD864E1" w:rsidR="00284129" w:rsidRPr="00E5266B" w:rsidRDefault="00284129" w:rsidP="00284129">
            <w:pPr>
              <w:ind w:left="22" w:hanging="22"/>
              <w:jc w:val="center"/>
            </w:pPr>
            <w:r>
              <w:t>0,5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F1E289C" w14:textId="378C6B49" w:rsidR="00284129" w:rsidRPr="00E5266B" w:rsidRDefault="00284129" w:rsidP="00284129">
            <w:pPr>
              <w:ind w:left="22" w:hanging="22"/>
              <w:jc w:val="center"/>
            </w:pPr>
            <w: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308CAFA" w14:textId="518A7854" w:rsidR="00284129" w:rsidRPr="00E5266B" w:rsidRDefault="00284129" w:rsidP="00284129">
            <w:pPr>
              <w:ind w:left="22" w:hanging="22"/>
              <w:jc w:val="center"/>
              <w:rPr>
                <w:bCs/>
              </w:rPr>
            </w:pPr>
            <w:r>
              <w:rPr>
                <w:bCs/>
              </w:rPr>
              <w:t>3,0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B21BA5F" w14:textId="64B3A05D" w:rsidR="00284129" w:rsidRPr="00E5266B" w:rsidRDefault="00284129" w:rsidP="00284129">
            <w:pPr>
              <w:ind w:left="22" w:hanging="22"/>
              <w:jc w:val="center"/>
            </w:pPr>
            <w:r>
              <w:t>2,0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79CE158" w14:textId="27A2B942" w:rsidR="00284129" w:rsidRPr="00E5266B" w:rsidRDefault="00284129" w:rsidP="00284129">
            <w:pPr>
              <w:ind w:left="22" w:hanging="22"/>
              <w:jc w:val="center"/>
              <w:rPr>
                <w:bCs/>
              </w:rPr>
            </w:pPr>
            <w:r>
              <w:rPr>
                <w:bCs/>
              </w:rPr>
              <w:t>6,5</w:t>
            </w:r>
          </w:p>
        </w:tc>
      </w:tr>
      <w:tr w:rsidR="00284129" w:rsidRPr="00E5266B" w14:paraId="33C9892F" w14:textId="77777777" w:rsidTr="00F51735">
        <w:trPr>
          <w:gridAfter w:val="1"/>
          <w:wAfter w:w="21" w:type="dxa"/>
          <w:jc w:val="center"/>
        </w:trPr>
        <w:tc>
          <w:tcPr>
            <w:tcW w:w="959" w:type="dxa"/>
            <w:shd w:val="clear" w:color="auto" w:fill="auto"/>
            <w:vAlign w:val="center"/>
          </w:tcPr>
          <w:p w14:paraId="4A9E38CE" w14:textId="77777777" w:rsidR="00284129" w:rsidRPr="00E5266B" w:rsidRDefault="00284129" w:rsidP="00284129">
            <w:pPr>
              <w:pStyle w:val="aff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22" w:hanging="22"/>
              <w:jc w:val="center"/>
              <w:rPr>
                <w:bCs/>
              </w:rPr>
            </w:pPr>
          </w:p>
        </w:tc>
        <w:tc>
          <w:tcPr>
            <w:tcW w:w="4111" w:type="dxa"/>
            <w:shd w:val="clear" w:color="auto" w:fill="auto"/>
          </w:tcPr>
          <w:p w14:paraId="32F61FD0" w14:textId="3F81C594" w:rsidR="00284129" w:rsidRPr="00E5266B" w:rsidRDefault="00284129" w:rsidP="00284129">
            <w:pPr>
              <w:ind w:firstLine="0"/>
              <w:rPr>
                <w:bCs/>
                <w:lang w:eastAsia="zh-CN"/>
              </w:rPr>
            </w:pPr>
            <w:r w:rsidRPr="00E5266B">
              <w:rPr>
                <w:bCs/>
                <w:lang w:eastAsia="zh-CN"/>
              </w:rPr>
              <w:t xml:space="preserve">ОПК-2-И-4-Д-2. Умеет осуществлять управление инициализацией, </w:t>
            </w:r>
            <w:r w:rsidRPr="00E5266B">
              <w:rPr>
                <w:bCs/>
                <w:lang w:eastAsia="zh-CN"/>
              </w:rPr>
              <w:lastRenderedPageBreak/>
              <w:t>планированием, реализацией и завершением исследовательских проектов</w:t>
            </w:r>
          </w:p>
        </w:tc>
        <w:tc>
          <w:tcPr>
            <w:tcW w:w="3827" w:type="dxa"/>
            <w:shd w:val="clear" w:color="auto" w:fill="auto"/>
          </w:tcPr>
          <w:p w14:paraId="272F3466" w14:textId="69382789" w:rsidR="00284129" w:rsidRPr="00E5266B" w:rsidRDefault="00284129" w:rsidP="00284129">
            <w:pPr>
              <w:ind w:left="22" w:hanging="22"/>
            </w:pPr>
            <w:r w:rsidRPr="00E5266B">
              <w:lastRenderedPageBreak/>
              <w:t>Архитектура аналитических информационных систем.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8F9EB9E" w14:textId="6DCF5563" w:rsidR="00284129" w:rsidRDefault="00284129" w:rsidP="00284129">
            <w:pPr>
              <w:ind w:left="22" w:hanging="22"/>
              <w:jc w:val="center"/>
            </w:pPr>
            <w: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6D0FFF1" w14:textId="4E97F64B" w:rsidR="00284129" w:rsidRDefault="00284129" w:rsidP="00284129">
            <w:pPr>
              <w:ind w:left="22" w:hanging="22"/>
              <w:jc w:val="center"/>
            </w:pPr>
            <w:r>
              <w:t>0,5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AF7777A" w14:textId="3AA2EA86" w:rsidR="00284129" w:rsidRDefault="00284129" w:rsidP="00284129">
            <w:pPr>
              <w:ind w:left="22" w:hanging="22"/>
              <w:jc w:val="center"/>
            </w:pPr>
            <w:r>
              <w:t>0,5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2AF3C45" w14:textId="6BE133E1" w:rsidR="00284129" w:rsidRDefault="00284129" w:rsidP="00284129">
            <w:pPr>
              <w:ind w:left="22" w:hanging="22"/>
              <w:jc w:val="center"/>
            </w:pPr>
            <w: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7A7D857" w14:textId="7ABBFDFF" w:rsidR="00284129" w:rsidRDefault="00284129" w:rsidP="00284129">
            <w:pPr>
              <w:ind w:left="22" w:hanging="22"/>
              <w:jc w:val="center"/>
              <w:rPr>
                <w:bCs/>
              </w:rPr>
            </w:pPr>
            <w:r>
              <w:rPr>
                <w:bCs/>
              </w:rPr>
              <w:t>3,0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D236111" w14:textId="461216D9" w:rsidR="00284129" w:rsidRDefault="00284129" w:rsidP="00284129">
            <w:pPr>
              <w:ind w:left="22" w:hanging="22"/>
              <w:jc w:val="center"/>
            </w:pPr>
            <w:r>
              <w:t>2,0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14F8C64" w14:textId="7DC352CA" w:rsidR="00284129" w:rsidRDefault="00284129" w:rsidP="00284129">
            <w:pPr>
              <w:ind w:left="22" w:hanging="22"/>
              <w:jc w:val="center"/>
              <w:rPr>
                <w:bCs/>
              </w:rPr>
            </w:pPr>
            <w:r>
              <w:rPr>
                <w:bCs/>
              </w:rPr>
              <w:t>6,5</w:t>
            </w:r>
          </w:p>
        </w:tc>
      </w:tr>
      <w:tr w:rsidR="00284129" w:rsidRPr="00E5266B" w14:paraId="72D5A800" w14:textId="77777777" w:rsidTr="00F51735">
        <w:trPr>
          <w:gridAfter w:val="1"/>
          <w:wAfter w:w="21" w:type="dxa"/>
          <w:jc w:val="center"/>
        </w:trPr>
        <w:tc>
          <w:tcPr>
            <w:tcW w:w="959" w:type="dxa"/>
            <w:shd w:val="clear" w:color="auto" w:fill="auto"/>
            <w:vAlign w:val="center"/>
          </w:tcPr>
          <w:p w14:paraId="73C9246F" w14:textId="77777777" w:rsidR="00284129" w:rsidRPr="00E5266B" w:rsidRDefault="00284129" w:rsidP="00284129">
            <w:pPr>
              <w:pStyle w:val="aff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22" w:hanging="22"/>
              <w:jc w:val="center"/>
              <w:rPr>
                <w:bCs/>
              </w:rPr>
            </w:pPr>
          </w:p>
        </w:tc>
        <w:tc>
          <w:tcPr>
            <w:tcW w:w="4111" w:type="dxa"/>
            <w:shd w:val="clear" w:color="auto" w:fill="auto"/>
          </w:tcPr>
          <w:p w14:paraId="06879CE8" w14:textId="62635D6C" w:rsidR="00284129" w:rsidRPr="00E5266B" w:rsidRDefault="00284129" w:rsidP="00284129">
            <w:pPr>
              <w:ind w:firstLine="0"/>
              <w:rPr>
                <w:bCs/>
                <w:lang w:eastAsia="zh-CN"/>
              </w:rPr>
            </w:pPr>
            <w:r w:rsidRPr="00E5266B">
              <w:rPr>
                <w:bCs/>
                <w:lang w:eastAsia="zh-CN"/>
              </w:rPr>
              <w:t>ОПК-2-И-4-Д-3. Знает функциональные возможности и область применения основных интеллектуальных информационно-аналитических систем</w:t>
            </w:r>
          </w:p>
        </w:tc>
        <w:tc>
          <w:tcPr>
            <w:tcW w:w="3827" w:type="dxa"/>
            <w:shd w:val="clear" w:color="auto" w:fill="auto"/>
          </w:tcPr>
          <w:p w14:paraId="1B9B1706" w14:textId="13D0F6F4" w:rsidR="00284129" w:rsidRPr="00E5266B" w:rsidRDefault="00284129" w:rsidP="00284129">
            <w:pPr>
              <w:ind w:left="22" w:hanging="22"/>
            </w:pPr>
            <w:r w:rsidRPr="00E5266B">
              <w:t>Реализация моделей интеллектуального анализа данных в различных инструментальных средствах.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7CEF123" w14:textId="576D4078" w:rsidR="00284129" w:rsidRDefault="00284129" w:rsidP="00284129">
            <w:pPr>
              <w:ind w:left="22" w:hanging="22"/>
              <w:jc w:val="center"/>
            </w:pPr>
            <w: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90588C8" w14:textId="3DB7D4C7" w:rsidR="00284129" w:rsidRDefault="00284129" w:rsidP="00284129">
            <w:pPr>
              <w:ind w:left="22" w:hanging="22"/>
              <w:jc w:val="center"/>
            </w:pPr>
            <w:r>
              <w:t>0,5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45D3BEB" w14:textId="170BE7E8" w:rsidR="00284129" w:rsidRDefault="00284129" w:rsidP="00284129">
            <w:pPr>
              <w:ind w:left="22" w:hanging="22"/>
              <w:jc w:val="center"/>
            </w:pPr>
            <w:r>
              <w:t>0,5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7D0895A" w14:textId="6163964F" w:rsidR="00284129" w:rsidRDefault="00284129" w:rsidP="00284129">
            <w:pPr>
              <w:ind w:left="22" w:hanging="22"/>
              <w:jc w:val="center"/>
            </w:pPr>
            <w: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6321996" w14:textId="6487C9DA" w:rsidR="00284129" w:rsidRDefault="00284129" w:rsidP="00284129">
            <w:pPr>
              <w:ind w:left="22" w:hanging="22"/>
              <w:jc w:val="center"/>
              <w:rPr>
                <w:bCs/>
              </w:rPr>
            </w:pPr>
            <w:r>
              <w:rPr>
                <w:bCs/>
              </w:rPr>
              <w:t>3,0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B0C6BCD" w14:textId="1F360ABD" w:rsidR="00284129" w:rsidRDefault="00284129" w:rsidP="00284129">
            <w:pPr>
              <w:ind w:left="22" w:hanging="22"/>
              <w:jc w:val="center"/>
            </w:pPr>
            <w:r>
              <w:t>1,0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6908F49" w14:textId="56D3E3D3" w:rsidR="00284129" w:rsidRDefault="00284129" w:rsidP="00284129">
            <w:pPr>
              <w:ind w:left="22" w:hanging="22"/>
              <w:jc w:val="center"/>
              <w:rPr>
                <w:bCs/>
              </w:rPr>
            </w:pPr>
            <w:r>
              <w:rPr>
                <w:bCs/>
              </w:rPr>
              <w:t>5,5</w:t>
            </w:r>
          </w:p>
        </w:tc>
      </w:tr>
      <w:tr w:rsidR="00284129" w:rsidRPr="00E5266B" w14:paraId="36158F39" w14:textId="77777777" w:rsidTr="00F51735">
        <w:trPr>
          <w:gridAfter w:val="1"/>
          <w:wAfter w:w="21" w:type="dxa"/>
          <w:jc w:val="center"/>
        </w:trPr>
        <w:tc>
          <w:tcPr>
            <w:tcW w:w="959" w:type="dxa"/>
            <w:shd w:val="clear" w:color="auto" w:fill="auto"/>
            <w:vAlign w:val="center"/>
          </w:tcPr>
          <w:p w14:paraId="31E5F5F3" w14:textId="77777777" w:rsidR="00284129" w:rsidRPr="00E5266B" w:rsidRDefault="00284129" w:rsidP="00284129">
            <w:pPr>
              <w:pStyle w:val="aff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22" w:hanging="22"/>
              <w:jc w:val="center"/>
              <w:rPr>
                <w:bCs/>
              </w:rPr>
            </w:pPr>
          </w:p>
        </w:tc>
        <w:tc>
          <w:tcPr>
            <w:tcW w:w="4111" w:type="dxa"/>
            <w:shd w:val="clear" w:color="auto" w:fill="auto"/>
          </w:tcPr>
          <w:p w14:paraId="5E1937C7" w14:textId="56612C7A" w:rsidR="00284129" w:rsidRPr="00E5266B" w:rsidRDefault="00284129" w:rsidP="00284129">
            <w:pPr>
              <w:ind w:firstLine="0"/>
              <w:rPr>
                <w:bCs/>
              </w:rPr>
            </w:pPr>
            <w:r w:rsidRPr="00E5266B">
              <w:rPr>
                <w:bCs/>
              </w:rPr>
              <w:t>ОПК-2-И-1-Д-1. Владеет навыками применения специализированных программных средств и/или IT-сервисов обработки и анализа данных</w:t>
            </w:r>
          </w:p>
        </w:tc>
        <w:tc>
          <w:tcPr>
            <w:tcW w:w="3827" w:type="dxa"/>
            <w:shd w:val="clear" w:color="auto" w:fill="auto"/>
          </w:tcPr>
          <w:p w14:paraId="087DB898" w14:textId="4C71ACB8" w:rsidR="00284129" w:rsidRPr="00E5266B" w:rsidRDefault="00284129" w:rsidP="00284129">
            <w:pPr>
              <w:ind w:left="22" w:hanging="22"/>
            </w:pPr>
            <w:r w:rsidRPr="00E5266B">
              <w:t>Методы и модели интеллектуального анализа данных: кластерный анализ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A1F56E4" w14:textId="61E91E34" w:rsidR="00284129" w:rsidRDefault="00284129" w:rsidP="00284129">
            <w:pPr>
              <w:ind w:left="22" w:hanging="22"/>
              <w:jc w:val="center"/>
            </w:pPr>
            <w: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F554117" w14:textId="1A247F62" w:rsidR="00284129" w:rsidRDefault="00284129" w:rsidP="00284129">
            <w:pPr>
              <w:ind w:left="22" w:hanging="22"/>
              <w:jc w:val="center"/>
            </w:pPr>
            <w:r>
              <w:t>0,5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4AF0E83" w14:textId="3ECC5EDC" w:rsidR="00284129" w:rsidRDefault="00284129" w:rsidP="00284129">
            <w:pPr>
              <w:ind w:left="22" w:hanging="22"/>
              <w:jc w:val="center"/>
            </w:pPr>
            <w:r>
              <w:t>0,5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ACC7482" w14:textId="5829C2E4" w:rsidR="00284129" w:rsidRDefault="00284129" w:rsidP="00284129">
            <w:pPr>
              <w:ind w:left="22" w:hanging="22"/>
              <w:jc w:val="center"/>
            </w:pPr>
            <w: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09E6C8E" w14:textId="64CF57A7" w:rsidR="00284129" w:rsidRDefault="00284129" w:rsidP="00284129">
            <w:pPr>
              <w:ind w:left="22" w:hanging="22"/>
              <w:jc w:val="center"/>
              <w:rPr>
                <w:bCs/>
              </w:rPr>
            </w:pPr>
            <w:r>
              <w:rPr>
                <w:bCs/>
              </w:rPr>
              <w:t>3,0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8B74871" w14:textId="63740B65" w:rsidR="00284129" w:rsidRDefault="00284129" w:rsidP="00284129">
            <w:pPr>
              <w:ind w:left="22" w:hanging="22"/>
              <w:jc w:val="center"/>
            </w:pPr>
            <w:r>
              <w:t>2,0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A63147B" w14:textId="504828D2" w:rsidR="00284129" w:rsidRDefault="00284129" w:rsidP="00284129">
            <w:pPr>
              <w:ind w:left="22" w:hanging="22"/>
              <w:jc w:val="center"/>
              <w:rPr>
                <w:bCs/>
              </w:rPr>
            </w:pPr>
            <w:r>
              <w:rPr>
                <w:bCs/>
              </w:rPr>
              <w:t>6,5</w:t>
            </w:r>
          </w:p>
        </w:tc>
      </w:tr>
      <w:tr w:rsidR="00284129" w:rsidRPr="00E5266B" w14:paraId="2BBBB84E" w14:textId="77777777" w:rsidTr="00F51735">
        <w:trPr>
          <w:gridAfter w:val="1"/>
          <w:wAfter w:w="21" w:type="dxa"/>
          <w:jc w:val="center"/>
        </w:trPr>
        <w:tc>
          <w:tcPr>
            <w:tcW w:w="959" w:type="dxa"/>
            <w:shd w:val="clear" w:color="auto" w:fill="auto"/>
            <w:vAlign w:val="center"/>
          </w:tcPr>
          <w:p w14:paraId="403EAE79" w14:textId="77777777" w:rsidR="00284129" w:rsidRPr="00E5266B" w:rsidRDefault="00284129" w:rsidP="00284129">
            <w:pPr>
              <w:pStyle w:val="aff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22" w:hanging="22"/>
              <w:jc w:val="center"/>
              <w:rPr>
                <w:bCs/>
              </w:rPr>
            </w:pPr>
          </w:p>
        </w:tc>
        <w:tc>
          <w:tcPr>
            <w:tcW w:w="4111" w:type="dxa"/>
            <w:shd w:val="clear" w:color="auto" w:fill="auto"/>
          </w:tcPr>
          <w:p w14:paraId="3FB834CB" w14:textId="77976B43" w:rsidR="00284129" w:rsidRPr="00E5266B" w:rsidRDefault="00284129" w:rsidP="00284129">
            <w:pPr>
              <w:ind w:firstLine="0"/>
              <w:rPr>
                <w:bCs/>
              </w:rPr>
            </w:pPr>
            <w:r w:rsidRPr="00E5266B">
              <w:rPr>
                <w:bCs/>
              </w:rPr>
              <w:t>ОПК-2-И-1-Д-2. Умеет осуществлять сбор первичной информации в глобальной телекоммуникационной сети Internet</w:t>
            </w:r>
          </w:p>
        </w:tc>
        <w:tc>
          <w:tcPr>
            <w:tcW w:w="3827" w:type="dxa"/>
            <w:shd w:val="clear" w:color="auto" w:fill="auto"/>
          </w:tcPr>
          <w:p w14:paraId="18CE2B9C" w14:textId="2D193FA1" w:rsidR="00284129" w:rsidRPr="00E5266B" w:rsidRDefault="00284129" w:rsidP="00284129">
            <w:pPr>
              <w:ind w:left="22" w:hanging="22"/>
            </w:pPr>
            <w:r w:rsidRPr="00E5266B">
              <w:t>Методы и модели интеллектуального анализа данных:  регрессионный анализ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86BCDAC" w14:textId="562282FA" w:rsidR="00284129" w:rsidRDefault="00284129" w:rsidP="00284129">
            <w:pPr>
              <w:ind w:left="22" w:hanging="22"/>
              <w:jc w:val="center"/>
            </w:pPr>
            <w: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ABE1CB3" w14:textId="5AD3C0B1" w:rsidR="00284129" w:rsidRDefault="00284129" w:rsidP="00284129">
            <w:pPr>
              <w:ind w:left="22" w:hanging="22"/>
              <w:jc w:val="center"/>
            </w:pPr>
            <w:r>
              <w:t>0,5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A5FB102" w14:textId="416004E0" w:rsidR="00284129" w:rsidRDefault="00284129" w:rsidP="00284129">
            <w:pPr>
              <w:ind w:left="22" w:hanging="22"/>
              <w:jc w:val="center"/>
            </w:pPr>
            <w: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4165320" w14:textId="76B14881" w:rsidR="00284129" w:rsidRDefault="00284129" w:rsidP="00284129">
            <w:pPr>
              <w:ind w:left="22" w:hanging="22"/>
              <w:jc w:val="center"/>
            </w:pPr>
            <w:r>
              <w:t>0,5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77FAB59" w14:textId="55F4F6D0" w:rsidR="00284129" w:rsidRDefault="00284129" w:rsidP="00284129">
            <w:pPr>
              <w:ind w:left="22" w:hanging="22"/>
              <w:jc w:val="center"/>
              <w:rPr>
                <w:bCs/>
              </w:rPr>
            </w:pPr>
            <w:r>
              <w:rPr>
                <w:bCs/>
              </w:rPr>
              <w:t>3,0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7DD3C11" w14:textId="68490DAA" w:rsidR="00284129" w:rsidRDefault="00284129" w:rsidP="00284129">
            <w:pPr>
              <w:ind w:left="22" w:hanging="22"/>
              <w:jc w:val="center"/>
            </w:pPr>
            <w:r>
              <w:t>2,0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D561DA3" w14:textId="37547C85" w:rsidR="00284129" w:rsidRDefault="00284129" w:rsidP="00284129">
            <w:pPr>
              <w:ind w:left="22" w:hanging="22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</w:tr>
      <w:tr w:rsidR="00284129" w:rsidRPr="00E5266B" w14:paraId="587CA1D6" w14:textId="77777777" w:rsidTr="00F51735">
        <w:trPr>
          <w:gridAfter w:val="1"/>
          <w:wAfter w:w="21" w:type="dxa"/>
          <w:jc w:val="center"/>
        </w:trPr>
        <w:tc>
          <w:tcPr>
            <w:tcW w:w="959" w:type="dxa"/>
            <w:shd w:val="clear" w:color="auto" w:fill="auto"/>
            <w:vAlign w:val="center"/>
          </w:tcPr>
          <w:p w14:paraId="5CE8022D" w14:textId="77777777" w:rsidR="00284129" w:rsidRPr="00E5266B" w:rsidRDefault="00284129" w:rsidP="00284129">
            <w:pPr>
              <w:pStyle w:val="aff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22" w:hanging="22"/>
              <w:jc w:val="center"/>
              <w:rPr>
                <w:bCs/>
              </w:rPr>
            </w:pPr>
          </w:p>
        </w:tc>
        <w:tc>
          <w:tcPr>
            <w:tcW w:w="4111" w:type="dxa"/>
            <w:shd w:val="clear" w:color="auto" w:fill="auto"/>
          </w:tcPr>
          <w:p w14:paraId="4BA8564F" w14:textId="6F11BA17" w:rsidR="00284129" w:rsidRPr="00E5266B" w:rsidRDefault="00284129" w:rsidP="00284129">
            <w:pPr>
              <w:ind w:firstLine="0"/>
              <w:rPr>
                <w:bCs/>
              </w:rPr>
            </w:pPr>
            <w:r w:rsidRPr="00E5266B">
              <w:rPr>
                <w:bCs/>
              </w:rPr>
              <w:t>ОПК-2-И-1-Д-3. Знает информационно-логические алгоритмы и процессные модели сбора, обработки и анализа потоков деловой информации</w:t>
            </w:r>
          </w:p>
        </w:tc>
        <w:tc>
          <w:tcPr>
            <w:tcW w:w="3827" w:type="dxa"/>
            <w:shd w:val="clear" w:color="auto" w:fill="auto"/>
          </w:tcPr>
          <w:p w14:paraId="1403E600" w14:textId="698BE3B0" w:rsidR="00284129" w:rsidRPr="00E5266B" w:rsidRDefault="00284129" w:rsidP="00284129">
            <w:pPr>
              <w:ind w:left="22" w:hanging="22"/>
            </w:pPr>
            <w:r w:rsidRPr="00E5266B">
              <w:t>Методы и модели интеллектуального анализа данных: нейронные сети, деревья решений.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49B448B" w14:textId="551986FE" w:rsidR="00284129" w:rsidRPr="00E5266B" w:rsidRDefault="00284129" w:rsidP="00284129">
            <w:pPr>
              <w:ind w:left="22" w:hanging="22"/>
              <w:jc w:val="center"/>
            </w:pPr>
            <w: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85EFD41" w14:textId="6EFF1D06" w:rsidR="00284129" w:rsidRPr="00E5266B" w:rsidRDefault="00284129" w:rsidP="00284129">
            <w:pPr>
              <w:ind w:left="22" w:hanging="22"/>
              <w:jc w:val="center"/>
            </w:pPr>
            <w:r>
              <w:t>0,5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1361C42" w14:textId="1BA7CEE2" w:rsidR="00284129" w:rsidRPr="00E5266B" w:rsidRDefault="00284129" w:rsidP="00284129">
            <w:pPr>
              <w:ind w:left="22" w:hanging="22"/>
              <w:jc w:val="center"/>
            </w:pPr>
            <w: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F268B2B" w14:textId="05B621E1" w:rsidR="00284129" w:rsidRPr="00E5266B" w:rsidRDefault="00284129" w:rsidP="00284129">
            <w:pPr>
              <w:ind w:left="22" w:hanging="22"/>
              <w:jc w:val="center"/>
            </w:pPr>
            <w: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4B5C152" w14:textId="6C172E0A" w:rsidR="00284129" w:rsidRPr="00E5266B" w:rsidRDefault="00284129" w:rsidP="00284129">
            <w:pPr>
              <w:ind w:left="22" w:hanging="22"/>
              <w:jc w:val="center"/>
              <w:rPr>
                <w:bCs/>
              </w:rPr>
            </w:pPr>
            <w:r>
              <w:rPr>
                <w:bCs/>
              </w:rPr>
              <w:t>3,0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D852ADD" w14:textId="135FE2A3" w:rsidR="00284129" w:rsidRPr="00E5266B" w:rsidRDefault="00284129" w:rsidP="00284129">
            <w:pPr>
              <w:ind w:left="22" w:hanging="22"/>
              <w:jc w:val="center"/>
              <w:rPr>
                <w:bCs/>
              </w:rPr>
            </w:pPr>
            <w:r>
              <w:t>2,0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8CA6B22" w14:textId="0CCE5D1B" w:rsidR="00284129" w:rsidRPr="00E5266B" w:rsidRDefault="00284129" w:rsidP="00284129">
            <w:pPr>
              <w:ind w:left="22" w:hanging="22"/>
              <w:jc w:val="center"/>
              <w:rPr>
                <w:bCs/>
              </w:rPr>
            </w:pPr>
            <w:r>
              <w:rPr>
                <w:bCs/>
              </w:rPr>
              <w:t>5,5</w:t>
            </w:r>
          </w:p>
        </w:tc>
      </w:tr>
      <w:tr w:rsidR="00284129" w:rsidRPr="00772BA3" w14:paraId="2681C2FC" w14:textId="77777777" w:rsidTr="00F51735">
        <w:trPr>
          <w:gridAfter w:val="1"/>
          <w:wAfter w:w="21" w:type="dxa"/>
          <w:jc w:val="center"/>
        </w:trPr>
        <w:tc>
          <w:tcPr>
            <w:tcW w:w="959" w:type="dxa"/>
            <w:shd w:val="clear" w:color="auto" w:fill="auto"/>
            <w:vAlign w:val="center"/>
          </w:tcPr>
          <w:p w14:paraId="5DD1099F" w14:textId="77777777" w:rsidR="00284129" w:rsidRPr="00E5266B" w:rsidRDefault="00284129" w:rsidP="00284129">
            <w:pPr>
              <w:pStyle w:val="aff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22" w:hanging="22"/>
              <w:jc w:val="center"/>
              <w:rPr>
                <w:bCs/>
              </w:rPr>
            </w:pPr>
          </w:p>
        </w:tc>
        <w:tc>
          <w:tcPr>
            <w:tcW w:w="4111" w:type="dxa"/>
            <w:shd w:val="clear" w:color="auto" w:fill="auto"/>
          </w:tcPr>
          <w:p w14:paraId="376B05C9" w14:textId="5F66C5C1" w:rsidR="00284129" w:rsidRPr="00772BA3" w:rsidRDefault="00284129" w:rsidP="00284129">
            <w:pPr>
              <w:ind w:firstLine="0"/>
              <w:rPr>
                <w:bCs/>
                <w:color w:val="000000"/>
                <w:shd w:val="clear" w:color="auto" w:fill="FFFFFF"/>
              </w:rPr>
            </w:pPr>
            <w:r w:rsidRPr="00E5266B">
              <w:rPr>
                <w:bCs/>
                <w:color w:val="000000"/>
                <w:shd w:val="clear" w:color="auto" w:fill="FFFFFF"/>
              </w:rPr>
              <w:t>ОПК-2-И-3-Д-1. Владеет навыками применения специализированных программных средств и/или IT-сервисов, предназначенных для управления информационными потоками</w:t>
            </w:r>
          </w:p>
        </w:tc>
        <w:tc>
          <w:tcPr>
            <w:tcW w:w="3827" w:type="dxa"/>
            <w:shd w:val="clear" w:color="auto" w:fill="auto"/>
          </w:tcPr>
          <w:p w14:paraId="0AA279FC" w14:textId="304A4761" w:rsidR="00284129" w:rsidRPr="00284129" w:rsidRDefault="00284129" w:rsidP="00284129">
            <w:pPr>
              <w:ind w:left="22" w:hanging="22"/>
            </w:pPr>
            <w:r w:rsidRPr="00E5266B">
              <w:t xml:space="preserve">Специфика предикативного моделирования. </w:t>
            </w:r>
            <w:r w:rsidRPr="00E5266B">
              <w:rPr>
                <w:lang w:val="en-US"/>
              </w:rPr>
              <w:t>Ex</w:t>
            </w:r>
            <w:r w:rsidRPr="00284129">
              <w:t>-</w:t>
            </w:r>
            <w:r w:rsidRPr="00E5266B">
              <w:rPr>
                <w:lang w:val="en-US"/>
              </w:rPr>
              <w:t>post</w:t>
            </w:r>
            <w:r w:rsidRPr="00284129">
              <w:t xml:space="preserve"> </w:t>
            </w:r>
            <w:r w:rsidRPr="00E5266B">
              <w:t>и</w:t>
            </w:r>
            <w:r w:rsidRPr="00284129">
              <w:t xml:space="preserve"> </w:t>
            </w:r>
            <w:r w:rsidRPr="00E5266B">
              <w:rPr>
                <w:lang w:val="en-US"/>
              </w:rPr>
              <w:t>Ex</w:t>
            </w:r>
            <w:r w:rsidRPr="00284129">
              <w:t>-</w:t>
            </w:r>
            <w:r w:rsidRPr="00E5266B">
              <w:rPr>
                <w:lang w:val="en-US"/>
              </w:rPr>
              <w:t>ante</w:t>
            </w:r>
            <w:r w:rsidRPr="00284129">
              <w:t xml:space="preserve"> </w:t>
            </w:r>
            <w:r w:rsidRPr="00E5266B">
              <w:t>прогноз</w:t>
            </w:r>
            <w:r w:rsidRPr="00284129">
              <w:t>.</w:t>
            </w:r>
          </w:p>
          <w:p w14:paraId="1FC9AE83" w14:textId="77777777" w:rsidR="00284129" w:rsidRPr="00284129" w:rsidRDefault="00284129" w:rsidP="00284129">
            <w:pPr>
              <w:ind w:left="22" w:hanging="22"/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7389DCD" w14:textId="04E46336" w:rsidR="00284129" w:rsidRPr="00284129" w:rsidRDefault="00284129" w:rsidP="00284129">
            <w:pPr>
              <w:ind w:left="22" w:hanging="22"/>
              <w:jc w:val="center"/>
            </w:pPr>
            <w: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757B2E4" w14:textId="7061A468" w:rsidR="00284129" w:rsidRPr="00284129" w:rsidRDefault="00284129" w:rsidP="00284129">
            <w:pPr>
              <w:ind w:left="22" w:hanging="22"/>
              <w:jc w:val="center"/>
            </w:pPr>
            <w:r>
              <w:t>0,5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E511555" w14:textId="0FB86ED9" w:rsidR="00284129" w:rsidRPr="00284129" w:rsidRDefault="00284129" w:rsidP="00284129">
            <w:pPr>
              <w:ind w:left="22" w:hanging="22"/>
              <w:jc w:val="center"/>
            </w:pPr>
            <w:r>
              <w:t>0,5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A768DB4" w14:textId="7BB7D7C4" w:rsidR="00284129" w:rsidRPr="00284129" w:rsidRDefault="00284129" w:rsidP="00284129">
            <w:pPr>
              <w:ind w:left="22" w:hanging="22"/>
              <w:jc w:val="center"/>
            </w:pPr>
            <w:r>
              <w:t>0,5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126E0B2" w14:textId="1812EFFE" w:rsidR="00284129" w:rsidRPr="00284129" w:rsidRDefault="00284129" w:rsidP="00284129">
            <w:pPr>
              <w:ind w:left="22" w:hanging="22"/>
              <w:jc w:val="center"/>
              <w:rPr>
                <w:bCs/>
              </w:rPr>
            </w:pPr>
            <w:r>
              <w:rPr>
                <w:bCs/>
              </w:rPr>
              <w:t>3,0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2BB63B9" w14:textId="375A8121" w:rsidR="00284129" w:rsidRPr="00284129" w:rsidRDefault="00284129" w:rsidP="00284129">
            <w:pPr>
              <w:ind w:left="22" w:hanging="22"/>
              <w:jc w:val="center"/>
            </w:pPr>
            <w:r>
              <w:t>1,0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8F83E7B" w14:textId="29DA1C47" w:rsidR="00284129" w:rsidRPr="00284129" w:rsidRDefault="00284129" w:rsidP="00284129">
            <w:pPr>
              <w:ind w:left="22" w:hanging="22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</w:tr>
      <w:tr w:rsidR="00284129" w:rsidRPr="00E5266B" w14:paraId="46895315" w14:textId="77777777" w:rsidTr="00F51735">
        <w:trPr>
          <w:gridAfter w:val="1"/>
          <w:wAfter w:w="21" w:type="dxa"/>
          <w:jc w:val="center"/>
        </w:trPr>
        <w:tc>
          <w:tcPr>
            <w:tcW w:w="959" w:type="dxa"/>
            <w:shd w:val="clear" w:color="auto" w:fill="auto"/>
            <w:vAlign w:val="center"/>
          </w:tcPr>
          <w:p w14:paraId="077DC7B7" w14:textId="77777777" w:rsidR="00284129" w:rsidRPr="00284129" w:rsidRDefault="00284129" w:rsidP="00284129">
            <w:pPr>
              <w:pStyle w:val="aff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22" w:hanging="22"/>
              <w:jc w:val="center"/>
              <w:rPr>
                <w:bCs/>
              </w:rPr>
            </w:pPr>
          </w:p>
        </w:tc>
        <w:tc>
          <w:tcPr>
            <w:tcW w:w="4111" w:type="dxa"/>
            <w:shd w:val="clear" w:color="auto" w:fill="auto"/>
          </w:tcPr>
          <w:p w14:paraId="7F635DB1" w14:textId="4EA950D0" w:rsidR="00284129" w:rsidRPr="00E5266B" w:rsidRDefault="00284129" w:rsidP="00284129">
            <w:pPr>
              <w:ind w:firstLine="0"/>
              <w:rPr>
                <w:bCs/>
                <w:color w:val="000000"/>
                <w:shd w:val="clear" w:color="auto" w:fill="FFFFFF"/>
              </w:rPr>
            </w:pPr>
            <w:r w:rsidRPr="00E5266B">
              <w:rPr>
                <w:bCs/>
                <w:color w:val="000000"/>
                <w:shd w:val="clear" w:color="auto" w:fill="FFFFFF"/>
              </w:rPr>
              <w:t>ОПК-2-И-3-Д-2. Умеет осуществлять рациональный выбор электронных ресурсов, необходимых для поддержки обеспечения возможности решения отдельных профессиональных задач</w:t>
            </w:r>
          </w:p>
        </w:tc>
        <w:tc>
          <w:tcPr>
            <w:tcW w:w="3827" w:type="dxa"/>
            <w:shd w:val="clear" w:color="auto" w:fill="auto"/>
          </w:tcPr>
          <w:p w14:paraId="220E4192" w14:textId="092DA69A" w:rsidR="00284129" w:rsidRPr="00E5266B" w:rsidRDefault="00284129" w:rsidP="00284129">
            <w:pPr>
              <w:ind w:left="22" w:hanging="22"/>
            </w:pPr>
            <w:r w:rsidRPr="00E5266B">
              <w:t>Прогнозирование на факторных регрессионных моделях, Прогнозирование на моделях временных рядов</w:t>
            </w:r>
            <w:r>
              <w:t>.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7F631AB" w14:textId="2739741F" w:rsidR="00284129" w:rsidRPr="00E5266B" w:rsidRDefault="00284129" w:rsidP="00284129">
            <w:pPr>
              <w:ind w:left="22" w:hanging="22"/>
              <w:jc w:val="center"/>
            </w:pPr>
            <w: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ADC265D" w14:textId="35BE8296" w:rsidR="00284129" w:rsidRPr="00E5266B" w:rsidRDefault="00284129" w:rsidP="00284129">
            <w:pPr>
              <w:ind w:left="22" w:hanging="22"/>
              <w:jc w:val="center"/>
            </w:pPr>
            <w:r>
              <w:t>0,5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AB8B54C" w14:textId="31813DE5" w:rsidR="00284129" w:rsidRPr="00E5266B" w:rsidRDefault="00284129" w:rsidP="00284129">
            <w:pPr>
              <w:ind w:left="22" w:hanging="22"/>
              <w:jc w:val="center"/>
            </w:pPr>
            <w:r>
              <w:t>0,5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B0FF396" w14:textId="3C8BA0A6" w:rsidR="00284129" w:rsidRPr="00E5266B" w:rsidRDefault="00284129" w:rsidP="00284129">
            <w:pPr>
              <w:ind w:left="22" w:hanging="22"/>
              <w:jc w:val="center"/>
            </w:pPr>
            <w:r>
              <w:t>0,5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E008634" w14:textId="1B68DC94" w:rsidR="00284129" w:rsidRPr="00E5266B" w:rsidRDefault="00284129" w:rsidP="00284129">
            <w:pPr>
              <w:ind w:left="22" w:hanging="22"/>
              <w:jc w:val="center"/>
              <w:rPr>
                <w:bCs/>
              </w:rPr>
            </w:pPr>
            <w:r>
              <w:rPr>
                <w:bCs/>
              </w:rPr>
              <w:t>3,0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5294206" w14:textId="0FBBE9D9" w:rsidR="00284129" w:rsidRPr="00E5266B" w:rsidRDefault="00284129" w:rsidP="00284129">
            <w:pPr>
              <w:ind w:left="22" w:hanging="22"/>
              <w:jc w:val="center"/>
            </w:pPr>
            <w:r>
              <w:t>2,0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AD69E71" w14:textId="7339F3E0" w:rsidR="00284129" w:rsidRPr="00E5266B" w:rsidRDefault="00284129" w:rsidP="00284129">
            <w:pPr>
              <w:ind w:left="22" w:hanging="22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</w:tr>
      <w:tr w:rsidR="00284129" w:rsidRPr="00E5266B" w14:paraId="77DEAA5E" w14:textId="77777777" w:rsidTr="00F51735">
        <w:trPr>
          <w:gridAfter w:val="1"/>
          <w:wAfter w:w="21" w:type="dxa"/>
          <w:jc w:val="center"/>
        </w:trPr>
        <w:tc>
          <w:tcPr>
            <w:tcW w:w="959" w:type="dxa"/>
            <w:shd w:val="clear" w:color="auto" w:fill="auto"/>
            <w:vAlign w:val="center"/>
          </w:tcPr>
          <w:p w14:paraId="55E78844" w14:textId="77777777" w:rsidR="00284129" w:rsidRPr="00E5266B" w:rsidRDefault="00284129" w:rsidP="00284129">
            <w:pPr>
              <w:pStyle w:val="aff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22" w:hanging="22"/>
              <w:jc w:val="center"/>
              <w:rPr>
                <w:bCs/>
              </w:rPr>
            </w:pPr>
          </w:p>
        </w:tc>
        <w:tc>
          <w:tcPr>
            <w:tcW w:w="4111" w:type="dxa"/>
            <w:shd w:val="clear" w:color="auto" w:fill="auto"/>
          </w:tcPr>
          <w:p w14:paraId="2E637F48" w14:textId="16EF1D08" w:rsidR="00284129" w:rsidRPr="00E5266B" w:rsidRDefault="00284129" w:rsidP="00284129">
            <w:pPr>
              <w:ind w:firstLine="0"/>
              <w:rPr>
                <w:bCs/>
                <w:color w:val="000000"/>
                <w:shd w:val="clear" w:color="auto" w:fill="FFFFFF"/>
              </w:rPr>
            </w:pPr>
            <w:r w:rsidRPr="00E5266B">
              <w:rPr>
                <w:bCs/>
                <w:color w:val="000000"/>
                <w:shd w:val="clear" w:color="auto" w:fill="FFFFFF"/>
              </w:rPr>
              <w:t xml:space="preserve">ОПК-2-И-3-Д-3. Знает методы </w:t>
            </w:r>
            <w:r w:rsidRPr="00E5266B">
              <w:rPr>
                <w:bCs/>
                <w:color w:val="000000"/>
                <w:shd w:val="clear" w:color="auto" w:fill="FFFFFF"/>
              </w:rPr>
              <w:lastRenderedPageBreak/>
              <w:t>поиска, структурирования, обработки и распространения деловой информации</w:t>
            </w:r>
          </w:p>
        </w:tc>
        <w:tc>
          <w:tcPr>
            <w:tcW w:w="3827" w:type="dxa"/>
            <w:shd w:val="clear" w:color="auto" w:fill="auto"/>
          </w:tcPr>
          <w:p w14:paraId="3A16BA2F" w14:textId="7A4387F4" w:rsidR="00284129" w:rsidRPr="00E5266B" w:rsidRDefault="00284129" w:rsidP="00284129">
            <w:pPr>
              <w:ind w:left="22" w:hanging="22"/>
            </w:pPr>
            <w:r w:rsidRPr="00E5266B">
              <w:lastRenderedPageBreak/>
              <w:t xml:space="preserve">Методы определения взаимосвязи: </w:t>
            </w:r>
            <w:r w:rsidRPr="00E5266B">
              <w:lastRenderedPageBreak/>
              <w:t>корреляционный анализ между переменными, измеряемыми в различных шкалах</w:t>
            </w:r>
            <w:r>
              <w:t>.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4F16C6D" w14:textId="63C1A272" w:rsidR="00284129" w:rsidRPr="00E5266B" w:rsidRDefault="00284129" w:rsidP="00284129">
            <w:pPr>
              <w:ind w:left="22" w:hanging="22"/>
              <w:jc w:val="center"/>
            </w:pPr>
            <w:r>
              <w:lastRenderedPageBreak/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CD952CA" w14:textId="4FD4430B" w:rsidR="00284129" w:rsidRPr="00E5266B" w:rsidRDefault="00284129" w:rsidP="00284129">
            <w:pPr>
              <w:ind w:left="22" w:hanging="22"/>
              <w:jc w:val="center"/>
            </w:pPr>
            <w:r>
              <w:t>0,5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849C3E9" w14:textId="46304379" w:rsidR="00284129" w:rsidRPr="00E5266B" w:rsidRDefault="00284129" w:rsidP="00284129">
            <w:pPr>
              <w:ind w:left="22" w:hanging="22"/>
              <w:jc w:val="center"/>
            </w:pPr>
            <w: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0ED81C9" w14:textId="52B3C760" w:rsidR="00284129" w:rsidRPr="00E5266B" w:rsidRDefault="00284129" w:rsidP="00284129">
            <w:pPr>
              <w:ind w:left="22" w:hanging="22"/>
              <w:jc w:val="center"/>
            </w:pPr>
            <w: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298C215" w14:textId="0DA84EFB" w:rsidR="00284129" w:rsidRPr="00E5266B" w:rsidRDefault="00284129" w:rsidP="00284129">
            <w:pPr>
              <w:ind w:left="22" w:hanging="22"/>
              <w:jc w:val="center"/>
              <w:rPr>
                <w:bCs/>
              </w:rPr>
            </w:pPr>
            <w:r>
              <w:rPr>
                <w:bCs/>
              </w:rPr>
              <w:t>3,0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95A4CBD" w14:textId="53B1B5ED" w:rsidR="00284129" w:rsidRPr="00E5266B" w:rsidRDefault="00284129" w:rsidP="00284129">
            <w:pPr>
              <w:ind w:left="22" w:hanging="22"/>
              <w:jc w:val="center"/>
            </w:pPr>
            <w:r>
              <w:t>2,0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83EAF79" w14:textId="2EB4611B" w:rsidR="00284129" w:rsidRPr="00E5266B" w:rsidRDefault="00284129" w:rsidP="00284129">
            <w:pPr>
              <w:ind w:left="22" w:hanging="22"/>
              <w:jc w:val="center"/>
              <w:rPr>
                <w:bCs/>
              </w:rPr>
            </w:pPr>
            <w:r>
              <w:rPr>
                <w:bCs/>
              </w:rPr>
              <w:t>5,5</w:t>
            </w:r>
          </w:p>
        </w:tc>
      </w:tr>
      <w:tr w:rsidR="00284129" w:rsidRPr="00E5266B" w14:paraId="6E3633FD" w14:textId="77777777" w:rsidTr="00F51735">
        <w:trPr>
          <w:gridAfter w:val="1"/>
          <w:wAfter w:w="21" w:type="dxa"/>
          <w:jc w:val="center"/>
        </w:trPr>
        <w:tc>
          <w:tcPr>
            <w:tcW w:w="959" w:type="dxa"/>
            <w:shd w:val="clear" w:color="auto" w:fill="auto"/>
            <w:vAlign w:val="center"/>
          </w:tcPr>
          <w:p w14:paraId="6F839520" w14:textId="77777777" w:rsidR="00284129" w:rsidRPr="00E5266B" w:rsidRDefault="00284129" w:rsidP="00284129">
            <w:pPr>
              <w:pStyle w:val="aff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22" w:hanging="22"/>
              <w:jc w:val="center"/>
              <w:rPr>
                <w:bCs/>
              </w:rPr>
            </w:pPr>
          </w:p>
        </w:tc>
        <w:tc>
          <w:tcPr>
            <w:tcW w:w="4111" w:type="dxa"/>
            <w:shd w:val="clear" w:color="auto" w:fill="auto"/>
          </w:tcPr>
          <w:p w14:paraId="25FCDD9E" w14:textId="1A05ED67" w:rsidR="00284129" w:rsidRPr="00772BA3" w:rsidRDefault="00284129" w:rsidP="00284129">
            <w:pPr>
              <w:ind w:firstLine="0"/>
              <w:rPr>
                <w:bCs/>
              </w:rPr>
            </w:pPr>
            <w:r w:rsidRPr="00E5266B">
              <w:rPr>
                <w:bCs/>
              </w:rPr>
              <w:t>ОПК-2-И-2–Д-1. Владеет навыками применения специализированных программных средств и/или IT-сервисов поддержки управления проектами</w:t>
            </w:r>
          </w:p>
        </w:tc>
        <w:tc>
          <w:tcPr>
            <w:tcW w:w="3827" w:type="dxa"/>
            <w:shd w:val="clear" w:color="auto" w:fill="auto"/>
          </w:tcPr>
          <w:p w14:paraId="70CECCF0" w14:textId="0A9095D3" w:rsidR="00284129" w:rsidRPr="00E5266B" w:rsidRDefault="00284129" w:rsidP="00284129">
            <w:pPr>
              <w:ind w:left="22" w:hanging="22"/>
            </w:pPr>
            <w:r>
              <w:t>Информационные системы и технологии интеллектуальной поддержки управленческих решений.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8990B86" w14:textId="2ACACDB4" w:rsidR="00284129" w:rsidRPr="00E5266B" w:rsidRDefault="00284129" w:rsidP="00284129">
            <w:pPr>
              <w:ind w:left="22" w:hanging="22"/>
              <w:jc w:val="center"/>
            </w:pPr>
            <w: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25BE2BB" w14:textId="2446901E" w:rsidR="00284129" w:rsidRPr="00E5266B" w:rsidRDefault="00284129" w:rsidP="00284129">
            <w:pPr>
              <w:ind w:left="22" w:hanging="22"/>
              <w:jc w:val="center"/>
            </w:pPr>
            <w:r>
              <w:t>0,5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A15EB9D" w14:textId="44994529" w:rsidR="00284129" w:rsidRPr="00E5266B" w:rsidRDefault="00284129" w:rsidP="00284129">
            <w:pPr>
              <w:ind w:left="22" w:hanging="22"/>
              <w:jc w:val="center"/>
            </w:pPr>
            <w:r>
              <w:t>0,5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5FCAB0C" w14:textId="4A310EC4" w:rsidR="00284129" w:rsidRPr="00E5266B" w:rsidRDefault="00284129" w:rsidP="00284129">
            <w:pPr>
              <w:ind w:left="22" w:hanging="22"/>
              <w:jc w:val="center"/>
            </w:pPr>
            <w: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93AAA00" w14:textId="19829E6E" w:rsidR="00284129" w:rsidRPr="00E5266B" w:rsidRDefault="00284129" w:rsidP="00284129">
            <w:pPr>
              <w:ind w:left="22" w:hanging="22"/>
              <w:jc w:val="center"/>
              <w:rPr>
                <w:bCs/>
              </w:rPr>
            </w:pPr>
            <w:r>
              <w:rPr>
                <w:bCs/>
              </w:rPr>
              <w:t>3,0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A989624" w14:textId="0D3EB496" w:rsidR="00284129" w:rsidRPr="00E5266B" w:rsidRDefault="00284129" w:rsidP="00284129">
            <w:pPr>
              <w:ind w:left="22" w:hanging="22"/>
              <w:jc w:val="center"/>
            </w:pPr>
            <w:r>
              <w:t>1,0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AC4E29A" w14:textId="03183E1F" w:rsidR="00284129" w:rsidRPr="00E5266B" w:rsidRDefault="00284129" w:rsidP="00284129">
            <w:pPr>
              <w:ind w:left="22" w:hanging="22"/>
              <w:jc w:val="center"/>
              <w:rPr>
                <w:bCs/>
              </w:rPr>
            </w:pPr>
            <w:r>
              <w:rPr>
                <w:bCs/>
              </w:rPr>
              <w:t>5,5</w:t>
            </w:r>
          </w:p>
        </w:tc>
      </w:tr>
      <w:tr w:rsidR="00284129" w:rsidRPr="00E5266B" w14:paraId="3BCA30CB" w14:textId="77777777" w:rsidTr="00F51735">
        <w:trPr>
          <w:gridAfter w:val="1"/>
          <w:wAfter w:w="21" w:type="dxa"/>
          <w:jc w:val="center"/>
        </w:trPr>
        <w:tc>
          <w:tcPr>
            <w:tcW w:w="959" w:type="dxa"/>
            <w:shd w:val="clear" w:color="auto" w:fill="auto"/>
            <w:vAlign w:val="center"/>
          </w:tcPr>
          <w:p w14:paraId="4FD6D47E" w14:textId="77777777" w:rsidR="00284129" w:rsidRPr="00E5266B" w:rsidRDefault="00284129" w:rsidP="00284129">
            <w:pPr>
              <w:pStyle w:val="aff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22" w:hanging="22"/>
              <w:jc w:val="center"/>
              <w:rPr>
                <w:bCs/>
              </w:rPr>
            </w:pPr>
          </w:p>
        </w:tc>
        <w:tc>
          <w:tcPr>
            <w:tcW w:w="4111" w:type="dxa"/>
            <w:shd w:val="clear" w:color="auto" w:fill="auto"/>
          </w:tcPr>
          <w:p w14:paraId="7FA2D62A" w14:textId="6907E0F2" w:rsidR="00284129" w:rsidRPr="00772BA3" w:rsidRDefault="00284129" w:rsidP="00284129">
            <w:pPr>
              <w:ind w:firstLine="0"/>
              <w:rPr>
                <w:bCs/>
              </w:rPr>
            </w:pPr>
            <w:r w:rsidRPr="00E5266B">
              <w:rPr>
                <w:bCs/>
              </w:rPr>
              <w:t>ОПК-2-И-2–Д-2. Умеет осуществлять комплексные мероприятия по инициализации, планированию, реализации и завершению исследовательских проектов</w:t>
            </w:r>
          </w:p>
        </w:tc>
        <w:tc>
          <w:tcPr>
            <w:tcW w:w="3827" w:type="dxa"/>
            <w:shd w:val="clear" w:color="auto" w:fill="auto"/>
          </w:tcPr>
          <w:p w14:paraId="24FEF4C8" w14:textId="20FDC159" w:rsidR="00284129" w:rsidRPr="00E5266B" w:rsidRDefault="00284129" w:rsidP="00284129">
            <w:pPr>
              <w:ind w:left="22" w:hanging="22"/>
            </w:pPr>
            <w:r>
              <w:t xml:space="preserve">Календарное планирование </w:t>
            </w:r>
            <w:r>
              <w:rPr>
                <w:lang w:val="en-US"/>
              </w:rPr>
              <w:t>IT</w:t>
            </w:r>
            <w:r>
              <w:t xml:space="preserve">- проектов.  Управление ресурсами </w:t>
            </w:r>
            <w:r>
              <w:rPr>
                <w:lang w:val="en-US"/>
              </w:rPr>
              <w:t>IT</w:t>
            </w:r>
            <w:r>
              <w:t xml:space="preserve">-проектов.  Управление рисками </w:t>
            </w:r>
            <w:r>
              <w:rPr>
                <w:lang w:val="en-US"/>
              </w:rPr>
              <w:t xml:space="preserve"> IT</w:t>
            </w:r>
            <w:r>
              <w:t xml:space="preserve"> -проектов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401694E" w14:textId="5520FAD9" w:rsidR="00284129" w:rsidRPr="00E5266B" w:rsidRDefault="00284129" w:rsidP="00284129">
            <w:pPr>
              <w:ind w:left="22" w:hanging="22"/>
              <w:jc w:val="center"/>
            </w:pPr>
            <w: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531CE92" w14:textId="0EF49F81" w:rsidR="00284129" w:rsidRPr="00E5266B" w:rsidRDefault="00284129" w:rsidP="00284129">
            <w:pPr>
              <w:ind w:left="22" w:hanging="22"/>
              <w:jc w:val="center"/>
            </w:pPr>
            <w:r>
              <w:t>0,5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2CE8CD6" w14:textId="46FF0552" w:rsidR="00284129" w:rsidRPr="00E5266B" w:rsidRDefault="00284129" w:rsidP="00284129">
            <w:pPr>
              <w:ind w:left="22" w:hanging="22"/>
              <w:jc w:val="center"/>
            </w:pPr>
            <w: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8FDA065" w14:textId="78FF0E0F" w:rsidR="00284129" w:rsidRPr="00E5266B" w:rsidRDefault="00284129" w:rsidP="00284129">
            <w:pPr>
              <w:ind w:left="22" w:hanging="22"/>
              <w:jc w:val="center"/>
            </w:pPr>
            <w:r>
              <w:t>0,5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4FF1471" w14:textId="5F76E788" w:rsidR="00284129" w:rsidRPr="00E5266B" w:rsidRDefault="00284129" w:rsidP="00284129">
            <w:pPr>
              <w:ind w:left="22" w:hanging="22"/>
              <w:jc w:val="center"/>
              <w:rPr>
                <w:bCs/>
              </w:rPr>
            </w:pPr>
            <w:r>
              <w:rPr>
                <w:bCs/>
              </w:rPr>
              <w:t>3,0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8C0040D" w14:textId="15307BAF" w:rsidR="00284129" w:rsidRPr="00E5266B" w:rsidRDefault="00284129" w:rsidP="00284129">
            <w:pPr>
              <w:ind w:left="22" w:hanging="22"/>
              <w:jc w:val="center"/>
            </w:pPr>
            <w:r>
              <w:t>2,0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96827C3" w14:textId="11191D6E" w:rsidR="00284129" w:rsidRPr="00E5266B" w:rsidRDefault="00284129" w:rsidP="00284129">
            <w:pPr>
              <w:ind w:left="22" w:hanging="22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</w:tr>
      <w:tr w:rsidR="00284129" w:rsidRPr="00E5266B" w14:paraId="0CCA48B3" w14:textId="77777777" w:rsidTr="00F51735">
        <w:trPr>
          <w:gridAfter w:val="1"/>
          <w:wAfter w:w="21" w:type="dxa"/>
          <w:jc w:val="center"/>
        </w:trPr>
        <w:tc>
          <w:tcPr>
            <w:tcW w:w="959" w:type="dxa"/>
            <w:shd w:val="clear" w:color="auto" w:fill="auto"/>
            <w:vAlign w:val="center"/>
          </w:tcPr>
          <w:p w14:paraId="11B03A8F" w14:textId="77777777" w:rsidR="00284129" w:rsidRPr="00E5266B" w:rsidRDefault="00284129" w:rsidP="00284129">
            <w:pPr>
              <w:pStyle w:val="aff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22" w:hanging="22"/>
              <w:jc w:val="center"/>
              <w:rPr>
                <w:bCs/>
              </w:rPr>
            </w:pPr>
          </w:p>
        </w:tc>
        <w:tc>
          <w:tcPr>
            <w:tcW w:w="4111" w:type="dxa"/>
            <w:shd w:val="clear" w:color="auto" w:fill="auto"/>
          </w:tcPr>
          <w:p w14:paraId="30C33599" w14:textId="035B3A7E" w:rsidR="00284129" w:rsidRPr="00E5266B" w:rsidRDefault="00284129" w:rsidP="00284129">
            <w:pPr>
              <w:ind w:left="22" w:hanging="22"/>
              <w:rPr>
                <w:bCs/>
              </w:rPr>
            </w:pPr>
            <w:r w:rsidRPr="00E5266B">
              <w:rPr>
                <w:bCs/>
              </w:rPr>
              <w:t>ОПК-2-И-2–Д-3. Знает информационно-логические основы теории принятия решений</w:t>
            </w:r>
          </w:p>
        </w:tc>
        <w:tc>
          <w:tcPr>
            <w:tcW w:w="3827" w:type="dxa"/>
            <w:shd w:val="clear" w:color="auto" w:fill="auto"/>
          </w:tcPr>
          <w:p w14:paraId="4BEC0A85" w14:textId="7A6CE7DD" w:rsidR="00284129" w:rsidRPr="00E5266B" w:rsidRDefault="00284129" w:rsidP="00284129">
            <w:pPr>
              <w:ind w:left="22" w:hanging="22"/>
            </w:pPr>
            <w:r w:rsidRPr="00E5266B">
              <w:t>Оценка качества информационной и прогностической способности моделей интеллектуального анализа данных. Обоснование выбора лучшей модели.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95C6549" w14:textId="2F356A35" w:rsidR="00284129" w:rsidRPr="00E5266B" w:rsidRDefault="00284129" w:rsidP="00284129">
            <w:pPr>
              <w:ind w:left="22" w:hanging="22"/>
              <w:jc w:val="center"/>
            </w:pPr>
            <w: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5BA8B64" w14:textId="69B8DF2D" w:rsidR="00284129" w:rsidRPr="00E5266B" w:rsidRDefault="00284129" w:rsidP="00284129">
            <w:pPr>
              <w:ind w:left="22" w:hanging="22"/>
              <w:jc w:val="center"/>
            </w:pPr>
            <w:r>
              <w:t>0,5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F08C2E4" w14:textId="407BE2F2" w:rsidR="00284129" w:rsidRPr="00E5266B" w:rsidRDefault="00284129" w:rsidP="00284129">
            <w:pPr>
              <w:ind w:left="22" w:hanging="22"/>
              <w:jc w:val="center"/>
            </w:pPr>
            <w:r>
              <w:t>0,5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0823134" w14:textId="49DBFA52" w:rsidR="00284129" w:rsidRPr="00E5266B" w:rsidRDefault="00284129" w:rsidP="00284129">
            <w:pPr>
              <w:ind w:left="22" w:hanging="22"/>
              <w:jc w:val="center"/>
            </w:pPr>
            <w: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DA6625F" w14:textId="13B8427B" w:rsidR="00284129" w:rsidRPr="00E5266B" w:rsidRDefault="00284129" w:rsidP="00284129">
            <w:pPr>
              <w:ind w:left="22" w:hanging="22"/>
              <w:jc w:val="center"/>
              <w:rPr>
                <w:bCs/>
              </w:rPr>
            </w:pPr>
            <w:r>
              <w:rPr>
                <w:bCs/>
              </w:rPr>
              <w:t>3,0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29D1C1D" w14:textId="15CFED3A" w:rsidR="00284129" w:rsidRPr="00E5266B" w:rsidRDefault="00284129" w:rsidP="00284129">
            <w:pPr>
              <w:ind w:left="22" w:hanging="22"/>
              <w:jc w:val="center"/>
              <w:rPr>
                <w:bCs/>
              </w:rPr>
            </w:pPr>
            <w:r>
              <w:t>1,0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8054238" w14:textId="4CA6A641" w:rsidR="00284129" w:rsidRPr="00E5266B" w:rsidRDefault="00284129" w:rsidP="00284129">
            <w:pPr>
              <w:ind w:left="22" w:hanging="22"/>
              <w:jc w:val="center"/>
              <w:rPr>
                <w:bCs/>
              </w:rPr>
            </w:pPr>
            <w:r>
              <w:rPr>
                <w:bCs/>
              </w:rPr>
              <w:t>5,5</w:t>
            </w:r>
          </w:p>
        </w:tc>
      </w:tr>
      <w:tr w:rsidR="002B30E4" w:rsidRPr="00E5266B" w14:paraId="62E2D758" w14:textId="77777777" w:rsidTr="00F51735">
        <w:trPr>
          <w:gridAfter w:val="1"/>
          <w:wAfter w:w="21" w:type="dxa"/>
          <w:jc w:val="center"/>
        </w:trPr>
        <w:tc>
          <w:tcPr>
            <w:tcW w:w="8897" w:type="dxa"/>
            <w:gridSpan w:val="3"/>
            <w:shd w:val="clear" w:color="auto" w:fill="auto"/>
            <w:vAlign w:val="center"/>
          </w:tcPr>
          <w:p w14:paraId="0CCAD8AA" w14:textId="01DB577D" w:rsidR="002B30E4" w:rsidRPr="00E5266B" w:rsidRDefault="002B30E4" w:rsidP="00555582">
            <w:pPr>
              <w:ind w:left="22" w:hanging="22"/>
              <w:jc w:val="right"/>
              <w:rPr>
                <w:b/>
                <w:bCs/>
              </w:rPr>
            </w:pPr>
            <w:r w:rsidRPr="00E5266B">
              <w:rPr>
                <w:b/>
                <w:bCs/>
              </w:rPr>
              <w:t>Итого по дисциплине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CE6B5DE" w14:textId="3BCDDC74" w:rsidR="002B30E4" w:rsidRPr="00E5266B" w:rsidRDefault="002B30E4" w:rsidP="00555582">
            <w:pPr>
              <w:ind w:left="22" w:hanging="22"/>
              <w:jc w:val="center"/>
              <w:rPr>
                <w:b/>
                <w:bCs/>
              </w:rPr>
            </w:pPr>
            <w:r w:rsidRPr="00E5266B">
              <w:rPr>
                <w:b/>
                <w:bCs/>
              </w:rPr>
              <w:t>4</w:t>
            </w:r>
            <w:r>
              <w:rPr>
                <w:b/>
                <w:bCs/>
              </w:rPr>
              <w:t>,0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3BD68B6" w14:textId="734E7AA7" w:rsidR="002B30E4" w:rsidRPr="00E5266B" w:rsidRDefault="002B30E4" w:rsidP="00555582">
            <w:pPr>
              <w:ind w:left="22" w:hanging="22"/>
              <w:jc w:val="center"/>
              <w:rPr>
                <w:b/>
                <w:bCs/>
              </w:rPr>
            </w:pPr>
            <w:r w:rsidRPr="00E5266B">
              <w:rPr>
                <w:b/>
                <w:bCs/>
              </w:rPr>
              <w:t>6</w:t>
            </w:r>
            <w:r>
              <w:rPr>
                <w:b/>
                <w:bCs/>
              </w:rPr>
              <w:t>,0</w:t>
            </w:r>
          </w:p>
        </w:tc>
        <w:tc>
          <w:tcPr>
            <w:tcW w:w="708" w:type="dxa"/>
            <w:shd w:val="clear" w:color="auto" w:fill="auto"/>
          </w:tcPr>
          <w:p w14:paraId="3FA8803E" w14:textId="1BA865C8" w:rsidR="002B30E4" w:rsidRPr="00E5266B" w:rsidRDefault="002B30E4" w:rsidP="00555582">
            <w:pPr>
              <w:ind w:left="22" w:hanging="22"/>
              <w:jc w:val="center"/>
              <w:rPr>
                <w:b/>
                <w:bCs/>
              </w:rPr>
            </w:pPr>
            <w:r w:rsidRPr="00E5266B">
              <w:rPr>
                <w:b/>
                <w:bCs/>
              </w:rPr>
              <w:t>4</w:t>
            </w:r>
            <w:r>
              <w:rPr>
                <w:b/>
                <w:bCs/>
              </w:rPr>
              <w:t>,0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466E2CA" w14:textId="32038FFE" w:rsidR="002B30E4" w:rsidRPr="00E5266B" w:rsidRDefault="002B30E4" w:rsidP="00555582">
            <w:pPr>
              <w:ind w:left="22" w:hanging="22"/>
              <w:jc w:val="center"/>
              <w:rPr>
                <w:b/>
                <w:bCs/>
              </w:rPr>
            </w:pPr>
            <w:r w:rsidRPr="00E5266B">
              <w:rPr>
                <w:b/>
                <w:bCs/>
              </w:rPr>
              <w:t>2</w:t>
            </w:r>
            <w:r>
              <w:rPr>
                <w:b/>
                <w:bCs/>
              </w:rPr>
              <w:t>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A171C99" w14:textId="7354DBC2" w:rsidR="002B30E4" w:rsidRPr="00E5266B" w:rsidRDefault="002B30E4" w:rsidP="00555582">
            <w:pPr>
              <w:ind w:left="22" w:hanging="22"/>
              <w:jc w:val="center"/>
              <w:rPr>
                <w:b/>
                <w:bCs/>
              </w:rPr>
            </w:pPr>
            <w:r w:rsidRPr="00E5266B">
              <w:rPr>
                <w:b/>
                <w:bCs/>
              </w:rPr>
              <w:t>36</w:t>
            </w:r>
            <w:r>
              <w:rPr>
                <w:b/>
                <w:bCs/>
              </w:rPr>
              <w:t>,0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8C48D66" w14:textId="1260E637" w:rsidR="002B30E4" w:rsidRPr="00E5266B" w:rsidRDefault="002B30E4" w:rsidP="00555582">
            <w:pPr>
              <w:ind w:left="22" w:hanging="2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Pr="00E5266B">
              <w:rPr>
                <w:b/>
                <w:bCs/>
              </w:rPr>
              <w:t>0</w:t>
            </w:r>
            <w:r>
              <w:rPr>
                <w:b/>
                <w:bCs/>
              </w:rPr>
              <w:t>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43F13AE" w14:textId="4B149E3C" w:rsidR="002B30E4" w:rsidRPr="00E5266B" w:rsidRDefault="002B30E4" w:rsidP="00555582">
            <w:pPr>
              <w:ind w:left="22" w:hanging="22"/>
              <w:jc w:val="center"/>
              <w:rPr>
                <w:b/>
                <w:bCs/>
                <w:lang w:val="en-US"/>
              </w:rPr>
            </w:pPr>
            <w:r w:rsidRPr="00E5266B">
              <w:rPr>
                <w:b/>
                <w:bCs/>
              </w:rPr>
              <w:t>72</w:t>
            </w:r>
            <w:r>
              <w:rPr>
                <w:b/>
                <w:bCs/>
              </w:rPr>
              <w:t>,0</w:t>
            </w:r>
          </w:p>
        </w:tc>
      </w:tr>
    </w:tbl>
    <w:p w14:paraId="2FD486D2" w14:textId="0D4BC45B" w:rsidR="00284129" w:rsidRDefault="002B30E4" w:rsidP="00710545">
      <w:pPr>
        <w:spacing w:before="240"/>
        <w:rPr>
          <w:sz w:val="28"/>
          <w:szCs w:val="28"/>
        </w:rPr>
      </w:pPr>
      <w:bookmarkStart w:id="4" w:name="_Toc304964233"/>
      <w:bookmarkStart w:id="5" w:name="_Toc304972927"/>
      <w:bookmarkStart w:id="6" w:name="_Toc484095997"/>
      <w:bookmarkStart w:id="7" w:name="_Toc486355233"/>
      <w:bookmarkStart w:id="8" w:name="_Toc505534270"/>
      <w:bookmarkStart w:id="9" w:name="_Toc484095996"/>
      <w:bookmarkStart w:id="10" w:name="_Toc486355232"/>
      <w:bookmarkStart w:id="11" w:name="_Toc505534269"/>
      <w:r w:rsidRPr="00745393">
        <w:rPr>
          <w:sz w:val="28"/>
          <w:szCs w:val="28"/>
        </w:rPr>
        <w:t xml:space="preserve">Общая трудоемкость дисциплины составляет 2 зачетных единицы, 72 часа, </w:t>
      </w:r>
      <w:r>
        <w:rPr>
          <w:sz w:val="28"/>
          <w:szCs w:val="28"/>
        </w:rPr>
        <w:t>за</w:t>
      </w:r>
      <w:r w:rsidRPr="00745393">
        <w:rPr>
          <w:sz w:val="28"/>
          <w:szCs w:val="28"/>
        </w:rPr>
        <w:t>очная форма обучения</w:t>
      </w:r>
      <w:r w:rsidR="00710545">
        <w:rPr>
          <w:sz w:val="28"/>
          <w:szCs w:val="28"/>
        </w:rPr>
        <w:t xml:space="preserve">. </w:t>
      </w:r>
    </w:p>
    <w:tbl>
      <w:tblPr>
        <w:tblStyle w:val="af8"/>
        <w:tblpPr w:leftFromText="180" w:rightFromText="180" w:vertAnchor="text" w:tblpXSpec="center" w:tblpY="1"/>
        <w:tblOverlap w:val="never"/>
        <w:tblW w:w="14588" w:type="dxa"/>
        <w:jc w:val="center"/>
        <w:tblLayout w:type="fixed"/>
        <w:tblLook w:val="04A0" w:firstRow="1" w:lastRow="0" w:firstColumn="1" w:lastColumn="0" w:noHBand="0" w:noVBand="1"/>
      </w:tblPr>
      <w:tblGrid>
        <w:gridCol w:w="959"/>
        <w:gridCol w:w="4111"/>
        <w:gridCol w:w="3827"/>
        <w:gridCol w:w="567"/>
        <w:gridCol w:w="709"/>
        <w:gridCol w:w="708"/>
        <w:gridCol w:w="993"/>
        <w:gridCol w:w="992"/>
        <w:gridCol w:w="709"/>
        <w:gridCol w:w="992"/>
        <w:gridCol w:w="21"/>
      </w:tblGrid>
      <w:tr w:rsidR="00284129" w:rsidRPr="00E5266B" w14:paraId="5DFC5968" w14:textId="77777777" w:rsidTr="00284129">
        <w:trPr>
          <w:jc w:val="center"/>
        </w:trPr>
        <w:tc>
          <w:tcPr>
            <w:tcW w:w="959" w:type="dxa"/>
            <w:vMerge w:val="restart"/>
            <w:shd w:val="clear" w:color="auto" w:fill="auto"/>
            <w:textDirection w:val="btLr"/>
            <w:vAlign w:val="center"/>
          </w:tcPr>
          <w:p w14:paraId="6CB330E7" w14:textId="77777777" w:rsidR="00284129" w:rsidRPr="00E5266B" w:rsidRDefault="00284129" w:rsidP="00284129">
            <w:pPr>
              <w:ind w:left="135" w:right="113" w:hanging="22"/>
              <w:jc w:val="center"/>
              <w:rPr>
                <w:b/>
                <w:bCs/>
              </w:rPr>
            </w:pPr>
            <w:r w:rsidRPr="00E5266B">
              <w:rPr>
                <w:b/>
                <w:bCs/>
              </w:rPr>
              <w:t xml:space="preserve">Последовательность этапов реализации </w:t>
            </w:r>
          </w:p>
          <w:p w14:paraId="31680641" w14:textId="77777777" w:rsidR="00284129" w:rsidRPr="00E5266B" w:rsidRDefault="00284129" w:rsidP="00284129">
            <w:pPr>
              <w:ind w:left="135" w:right="113" w:hanging="22"/>
              <w:jc w:val="center"/>
              <w:rPr>
                <w:bCs/>
              </w:rPr>
            </w:pPr>
            <w:r w:rsidRPr="00E5266B">
              <w:rPr>
                <w:b/>
                <w:bCs/>
              </w:rPr>
              <w:t>дисциплины</w:t>
            </w:r>
          </w:p>
        </w:tc>
        <w:tc>
          <w:tcPr>
            <w:tcW w:w="4111" w:type="dxa"/>
            <w:vMerge w:val="restart"/>
            <w:shd w:val="clear" w:color="auto" w:fill="auto"/>
            <w:vAlign w:val="center"/>
          </w:tcPr>
          <w:p w14:paraId="7EC4BAA9" w14:textId="77777777" w:rsidR="00284129" w:rsidRPr="00E5266B" w:rsidRDefault="00284129" w:rsidP="00284129">
            <w:pPr>
              <w:ind w:left="22" w:hanging="22"/>
              <w:jc w:val="center"/>
              <w:rPr>
                <w:b/>
                <w:bCs/>
              </w:rPr>
            </w:pPr>
            <w:r w:rsidRPr="00E5266B">
              <w:rPr>
                <w:b/>
                <w:bCs/>
              </w:rPr>
              <w:t>Дескрипторы</w:t>
            </w:r>
          </w:p>
        </w:tc>
        <w:tc>
          <w:tcPr>
            <w:tcW w:w="3827" w:type="dxa"/>
            <w:vMerge w:val="restart"/>
            <w:shd w:val="clear" w:color="auto" w:fill="auto"/>
            <w:vAlign w:val="center"/>
          </w:tcPr>
          <w:p w14:paraId="5C39D76F" w14:textId="77777777" w:rsidR="00284129" w:rsidRPr="00E5266B" w:rsidRDefault="00284129" w:rsidP="00284129">
            <w:pPr>
              <w:ind w:left="22" w:hanging="22"/>
              <w:jc w:val="center"/>
              <w:rPr>
                <w:b/>
                <w:bCs/>
              </w:rPr>
            </w:pPr>
            <w:r w:rsidRPr="00E5266B">
              <w:rPr>
                <w:b/>
                <w:bCs/>
              </w:rPr>
              <w:t>Содержание</w:t>
            </w:r>
          </w:p>
        </w:tc>
        <w:tc>
          <w:tcPr>
            <w:tcW w:w="5691" w:type="dxa"/>
            <w:gridSpan w:val="8"/>
            <w:shd w:val="clear" w:color="auto" w:fill="auto"/>
          </w:tcPr>
          <w:p w14:paraId="320AA8D9" w14:textId="77777777" w:rsidR="00284129" w:rsidRPr="00E5266B" w:rsidRDefault="00284129" w:rsidP="00284129">
            <w:pPr>
              <w:ind w:left="22" w:hanging="22"/>
              <w:jc w:val="center"/>
              <w:rPr>
                <w:b/>
                <w:bCs/>
              </w:rPr>
            </w:pPr>
            <w:r w:rsidRPr="00E5266B">
              <w:rPr>
                <w:b/>
                <w:bCs/>
              </w:rPr>
              <w:t>Трудоемкость занятий по видам учебной работы</w:t>
            </w:r>
          </w:p>
        </w:tc>
      </w:tr>
      <w:tr w:rsidR="00284129" w:rsidRPr="00E5266B" w14:paraId="4E43E10A" w14:textId="77777777" w:rsidTr="00284129">
        <w:trPr>
          <w:gridAfter w:val="1"/>
          <w:wAfter w:w="21" w:type="dxa"/>
          <w:jc w:val="center"/>
        </w:trPr>
        <w:tc>
          <w:tcPr>
            <w:tcW w:w="959" w:type="dxa"/>
            <w:vMerge/>
            <w:shd w:val="clear" w:color="auto" w:fill="auto"/>
          </w:tcPr>
          <w:p w14:paraId="34FEDD0C" w14:textId="77777777" w:rsidR="00284129" w:rsidRPr="00E5266B" w:rsidRDefault="00284129" w:rsidP="00284129">
            <w:pPr>
              <w:ind w:left="22" w:hanging="22"/>
              <w:jc w:val="center"/>
              <w:rPr>
                <w:bCs/>
              </w:rPr>
            </w:pPr>
          </w:p>
        </w:tc>
        <w:tc>
          <w:tcPr>
            <w:tcW w:w="4111" w:type="dxa"/>
            <w:vMerge/>
            <w:shd w:val="clear" w:color="auto" w:fill="auto"/>
          </w:tcPr>
          <w:p w14:paraId="3072EF46" w14:textId="77777777" w:rsidR="00284129" w:rsidRPr="00E5266B" w:rsidRDefault="00284129" w:rsidP="00284129">
            <w:pPr>
              <w:ind w:left="22" w:hanging="22"/>
              <w:jc w:val="center"/>
              <w:rPr>
                <w:b/>
                <w:bCs/>
              </w:rPr>
            </w:pPr>
          </w:p>
        </w:tc>
        <w:tc>
          <w:tcPr>
            <w:tcW w:w="3827" w:type="dxa"/>
            <w:vMerge/>
            <w:shd w:val="clear" w:color="auto" w:fill="auto"/>
          </w:tcPr>
          <w:p w14:paraId="44522912" w14:textId="77777777" w:rsidR="00284129" w:rsidRPr="00E5266B" w:rsidRDefault="00284129" w:rsidP="00284129">
            <w:pPr>
              <w:ind w:left="22" w:hanging="22"/>
              <w:jc w:val="center"/>
              <w:rPr>
                <w:b/>
                <w:bCs/>
              </w:rPr>
            </w:pP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1EFE6CCF" w14:textId="77777777" w:rsidR="00284129" w:rsidRPr="00E5266B" w:rsidRDefault="00284129" w:rsidP="00284129">
            <w:pPr>
              <w:ind w:left="22" w:right="113" w:hanging="2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Лекционные занятия</w:t>
            </w:r>
          </w:p>
        </w:tc>
        <w:tc>
          <w:tcPr>
            <w:tcW w:w="709" w:type="dxa"/>
            <w:vMerge w:val="restart"/>
            <w:shd w:val="clear" w:color="auto" w:fill="auto"/>
            <w:textDirection w:val="btLr"/>
            <w:vAlign w:val="center"/>
          </w:tcPr>
          <w:p w14:paraId="21A10FCD" w14:textId="77777777" w:rsidR="00284129" w:rsidRPr="00E5266B" w:rsidRDefault="00284129" w:rsidP="00284129">
            <w:pPr>
              <w:ind w:left="22" w:right="113" w:hanging="2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Практические занятия</w:t>
            </w:r>
          </w:p>
        </w:tc>
        <w:tc>
          <w:tcPr>
            <w:tcW w:w="708" w:type="dxa"/>
            <w:vMerge w:val="restart"/>
            <w:shd w:val="clear" w:color="auto" w:fill="auto"/>
            <w:textDirection w:val="btLr"/>
          </w:tcPr>
          <w:p w14:paraId="3AE7F3B4" w14:textId="77777777" w:rsidR="00284129" w:rsidRPr="00E5266B" w:rsidRDefault="00284129" w:rsidP="00284129">
            <w:pPr>
              <w:ind w:left="22" w:right="113" w:hanging="22"/>
              <w:jc w:val="center"/>
              <w:rPr>
                <w:b/>
                <w:bCs/>
              </w:rPr>
            </w:pPr>
            <w:r w:rsidRPr="00E5266B">
              <w:rPr>
                <w:b/>
                <w:bCs/>
              </w:rPr>
              <w:t>Проектное обучение</w:t>
            </w:r>
          </w:p>
        </w:tc>
        <w:tc>
          <w:tcPr>
            <w:tcW w:w="993" w:type="dxa"/>
            <w:vMerge w:val="restart"/>
            <w:shd w:val="clear" w:color="auto" w:fill="auto"/>
            <w:textDirection w:val="btLr"/>
            <w:vAlign w:val="center"/>
          </w:tcPr>
          <w:p w14:paraId="6F7D1E20" w14:textId="77777777" w:rsidR="00284129" w:rsidRPr="00E5266B" w:rsidRDefault="00284129" w:rsidP="00284129">
            <w:pPr>
              <w:ind w:left="22" w:right="113" w:hanging="22"/>
              <w:jc w:val="center"/>
              <w:rPr>
                <w:b/>
                <w:bCs/>
              </w:rPr>
            </w:pPr>
            <w:r w:rsidRPr="00E5266B">
              <w:rPr>
                <w:b/>
                <w:bCs/>
              </w:rPr>
              <w:t>Прочие виды контактной работы</w:t>
            </w:r>
            <w:r>
              <w:rPr>
                <w:b/>
                <w:bCs/>
              </w:rPr>
              <w:t xml:space="preserve"> </w:t>
            </w:r>
            <w:r w:rsidRPr="00C72E02">
              <w:rPr>
                <w:b/>
                <w:bCs/>
              </w:rPr>
              <w:t>(зачёт)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14:paraId="2DF99462" w14:textId="77777777" w:rsidR="00284129" w:rsidRPr="00E5266B" w:rsidRDefault="00284129" w:rsidP="00284129">
            <w:pPr>
              <w:ind w:left="22" w:hanging="22"/>
              <w:jc w:val="center"/>
              <w:rPr>
                <w:b/>
                <w:bCs/>
              </w:rPr>
            </w:pPr>
            <w:r w:rsidRPr="00E5266B">
              <w:rPr>
                <w:b/>
                <w:bCs/>
              </w:rPr>
              <w:t>Виды самостоятельной работы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5ABE36A9" w14:textId="77777777" w:rsidR="00284129" w:rsidRPr="00E5266B" w:rsidRDefault="00284129" w:rsidP="00284129">
            <w:pPr>
              <w:ind w:left="22" w:hanging="22"/>
              <w:jc w:val="center"/>
              <w:rPr>
                <w:b/>
                <w:bCs/>
              </w:rPr>
            </w:pPr>
            <w:r w:rsidRPr="00E5266B">
              <w:rPr>
                <w:b/>
                <w:bCs/>
              </w:rPr>
              <w:t>Итого</w:t>
            </w:r>
          </w:p>
        </w:tc>
      </w:tr>
      <w:tr w:rsidR="00284129" w:rsidRPr="00E5266B" w14:paraId="3E194916" w14:textId="77777777" w:rsidTr="00284129">
        <w:trPr>
          <w:gridAfter w:val="1"/>
          <w:wAfter w:w="21" w:type="dxa"/>
          <w:cantSplit/>
          <w:trHeight w:val="2281"/>
          <w:jc w:val="center"/>
        </w:trPr>
        <w:tc>
          <w:tcPr>
            <w:tcW w:w="959" w:type="dxa"/>
            <w:vMerge/>
            <w:shd w:val="clear" w:color="auto" w:fill="auto"/>
          </w:tcPr>
          <w:p w14:paraId="1D1D08D6" w14:textId="77777777" w:rsidR="00284129" w:rsidRPr="00E5266B" w:rsidRDefault="00284129" w:rsidP="00284129">
            <w:pPr>
              <w:ind w:left="22" w:hanging="22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14:paraId="7DE8C92A" w14:textId="77777777" w:rsidR="00284129" w:rsidRPr="00E5266B" w:rsidRDefault="00284129" w:rsidP="00284129">
            <w:pPr>
              <w:ind w:left="22" w:hanging="22"/>
              <w:jc w:val="center"/>
            </w:pPr>
          </w:p>
        </w:tc>
        <w:tc>
          <w:tcPr>
            <w:tcW w:w="3827" w:type="dxa"/>
            <w:vMerge/>
            <w:shd w:val="clear" w:color="auto" w:fill="auto"/>
          </w:tcPr>
          <w:p w14:paraId="667A3EC6" w14:textId="77777777" w:rsidR="00284129" w:rsidRPr="00E5266B" w:rsidRDefault="00284129" w:rsidP="00284129">
            <w:pPr>
              <w:ind w:left="22" w:hanging="22"/>
              <w:jc w:val="center"/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7AC72F22" w14:textId="77777777" w:rsidR="00284129" w:rsidRPr="00E5266B" w:rsidRDefault="00284129" w:rsidP="00284129">
            <w:pPr>
              <w:ind w:left="22" w:hanging="22"/>
              <w:jc w:val="center"/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46681932" w14:textId="77777777" w:rsidR="00284129" w:rsidRPr="00E5266B" w:rsidRDefault="00284129" w:rsidP="00284129">
            <w:pPr>
              <w:ind w:left="22" w:hanging="22"/>
              <w:jc w:val="center"/>
            </w:pPr>
          </w:p>
        </w:tc>
        <w:tc>
          <w:tcPr>
            <w:tcW w:w="708" w:type="dxa"/>
            <w:vMerge/>
            <w:shd w:val="clear" w:color="auto" w:fill="auto"/>
          </w:tcPr>
          <w:p w14:paraId="229B7818" w14:textId="77777777" w:rsidR="00284129" w:rsidRPr="00E5266B" w:rsidRDefault="00284129" w:rsidP="00284129">
            <w:pPr>
              <w:ind w:left="22" w:hanging="22"/>
              <w:jc w:val="center"/>
            </w:pPr>
          </w:p>
        </w:tc>
        <w:tc>
          <w:tcPr>
            <w:tcW w:w="993" w:type="dxa"/>
            <w:vMerge/>
            <w:shd w:val="clear" w:color="auto" w:fill="auto"/>
            <w:vAlign w:val="center"/>
          </w:tcPr>
          <w:p w14:paraId="415AFDE5" w14:textId="77777777" w:rsidR="00284129" w:rsidRPr="00E5266B" w:rsidRDefault="00284129" w:rsidP="00284129">
            <w:pPr>
              <w:ind w:left="22" w:hanging="22"/>
              <w:jc w:val="center"/>
            </w:pPr>
          </w:p>
        </w:tc>
        <w:tc>
          <w:tcPr>
            <w:tcW w:w="992" w:type="dxa"/>
            <w:shd w:val="clear" w:color="auto" w:fill="auto"/>
            <w:textDirection w:val="btLr"/>
            <w:vAlign w:val="center"/>
          </w:tcPr>
          <w:p w14:paraId="5ACB177A" w14:textId="77777777" w:rsidR="00284129" w:rsidRPr="00E5266B" w:rsidRDefault="00284129" w:rsidP="00284129">
            <w:pPr>
              <w:ind w:left="22" w:right="113" w:hanging="22"/>
              <w:jc w:val="center"/>
              <w:rPr>
                <w:b/>
                <w:bCs/>
              </w:rPr>
            </w:pPr>
            <w:r w:rsidRPr="00E5266B">
              <w:rPr>
                <w:b/>
                <w:bCs/>
              </w:rPr>
              <w:t>Расчетно-графическое задание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</w:tcPr>
          <w:p w14:paraId="3C5082A1" w14:textId="77777777" w:rsidR="00284129" w:rsidRPr="00E5266B" w:rsidRDefault="00284129" w:rsidP="00284129">
            <w:pPr>
              <w:ind w:left="22" w:right="113" w:hanging="22"/>
              <w:jc w:val="center"/>
              <w:rPr>
                <w:b/>
                <w:bCs/>
              </w:rPr>
            </w:pPr>
            <w:r w:rsidRPr="00E5266B">
              <w:rPr>
                <w:b/>
                <w:bCs/>
              </w:rPr>
              <w:t>Контрольная работа</w:t>
            </w: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14:paraId="77B0361F" w14:textId="77777777" w:rsidR="00284129" w:rsidRPr="00E5266B" w:rsidRDefault="00284129" w:rsidP="00284129">
            <w:pPr>
              <w:ind w:left="22" w:hanging="22"/>
              <w:jc w:val="center"/>
              <w:rPr>
                <w:b/>
                <w:bCs/>
              </w:rPr>
            </w:pPr>
          </w:p>
        </w:tc>
      </w:tr>
      <w:tr w:rsidR="00284129" w:rsidRPr="00E5266B" w14:paraId="430EBACC" w14:textId="77777777" w:rsidTr="00284129">
        <w:trPr>
          <w:gridAfter w:val="1"/>
          <w:wAfter w:w="21" w:type="dxa"/>
          <w:jc w:val="center"/>
        </w:trPr>
        <w:tc>
          <w:tcPr>
            <w:tcW w:w="959" w:type="dxa"/>
            <w:shd w:val="clear" w:color="auto" w:fill="auto"/>
            <w:vAlign w:val="center"/>
          </w:tcPr>
          <w:p w14:paraId="6B15945A" w14:textId="77777777" w:rsidR="00284129" w:rsidRPr="00E5266B" w:rsidRDefault="00284129" w:rsidP="00284129">
            <w:pPr>
              <w:pStyle w:val="aff0"/>
              <w:numPr>
                <w:ilvl w:val="0"/>
                <w:numId w:val="43"/>
              </w:numPr>
              <w:autoSpaceDE w:val="0"/>
              <w:autoSpaceDN w:val="0"/>
              <w:adjustRightInd w:val="0"/>
              <w:ind w:hanging="720"/>
              <w:jc w:val="center"/>
              <w:rPr>
                <w:bCs/>
              </w:rPr>
            </w:pPr>
          </w:p>
        </w:tc>
        <w:tc>
          <w:tcPr>
            <w:tcW w:w="4111" w:type="dxa"/>
            <w:shd w:val="clear" w:color="auto" w:fill="auto"/>
          </w:tcPr>
          <w:p w14:paraId="35E925D9" w14:textId="77777777" w:rsidR="00284129" w:rsidRPr="00E5266B" w:rsidRDefault="00284129" w:rsidP="00284129">
            <w:pPr>
              <w:ind w:firstLine="0"/>
              <w:rPr>
                <w:bCs/>
                <w:lang w:eastAsia="zh-CN"/>
              </w:rPr>
            </w:pPr>
            <w:r w:rsidRPr="00E5266B">
              <w:rPr>
                <w:bCs/>
                <w:lang w:eastAsia="zh-CN"/>
              </w:rPr>
              <w:t xml:space="preserve">ОПК-2-И-4-Д-1. Владеет навыками </w:t>
            </w:r>
            <w:r w:rsidRPr="00E5266B">
              <w:rPr>
                <w:bCs/>
                <w:lang w:eastAsia="zh-CN"/>
              </w:rPr>
              <w:lastRenderedPageBreak/>
              <w:t>применения специализированных программных средств и/или IT-сервисов поддержки научных исследований и управления коллективом</w:t>
            </w:r>
          </w:p>
        </w:tc>
        <w:tc>
          <w:tcPr>
            <w:tcW w:w="3827" w:type="dxa"/>
            <w:shd w:val="clear" w:color="auto" w:fill="auto"/>
          </w:tcPr>
          <w:p w14:paraId="4C5DD810" w14:textId="77777777" w:rsidR="00284129" w:rsidRPr="00E5266B" w:rsidRDefault="00284129" w:rsidP="00284129">
            <w:pPr>
              <w:ind w:left="22" w:hanging="22"/>
            </w:pPr>
            <w:r w:rsidRPr="00E5266B">
              <w:lastRenderedPageBreak/>
              <w:t xml:space="preserve">Вендоры, реализующие </w:t>
            </w:r>
            <w:r w:rsidRPr="00E5266B">
              <w:lastRenderedPageBreak/>
              <w:t xml:space="preserve">аналитические информационные системы: </w:t>
            </w:r>
            <w:r w:rsidRPr="00E5266B">
              <w:rPr>
                <w:lang w:val="en-US"/>
              </w:rPr>
              <w:t>SAS</w:t>
            </w:r>
            <w:r w:rsidRPr="00E5266B">
              <w:t>/</w:t>
            </w:r>
            <w:r w:rsidRPr="00E5266B">
              <w:rPr>
                <w:lang w:val="en-US"/>
              </w:rPr>
              <w:t>SAP</w:t>
            </w:r>
            <w:r w:rsidRPr="00E5266B">
              <w:t>/</w:t>
            </w:r>
            <w:r w:rsidRPr="00E5266B">
              <w:rPr>
                <w:lang w:val="en-US"/>
              </w:rPr>
              <w:t>Oracle</w:t>
            </w:r>
            <w:r w:rsidRPr="00E5266B">
              <w:t>/</w:t>
            </w:r>
            <w:r w:rsidRPr="00E5266B">
              <w:rPr>
                <w:lang w:val="en-US"/>
              </w:rPr>
              <w:t>Microsoft</w:t>
            </w:r>
            <w:r w:rsidRPr="00E5266B">
              <w:t>/</w:t>
            </w:r>
            <w:r w:rsidRPr="00E5266B">
              <w:rPr>
                <w:lang w:val="en-US"/>
              </w:rPr>
              <w:t>IBM</w:t>
            </w:r>
            <w:r w:rsidRPr="00E5266B">
              <w:t>/</w:t>
            </w:r>
            <w:r w:rsidRPr="00E5266B">
              <w:rPr>
                <w:lang w:val="en-US"/>
              </w:rPr>
              <w:t>Loginom</w:t>
            </w:r>
            <w:r w:rsidRPr="00E5266B">
              <w:t>/</w:t>
            </w:r>
          </w:p>
          <w:p w14:paraId="4736BCAC" w14:textId="77777777" w:rsidR="00284129" w:rsidRPr="00E5266B" w:rsidRDefault="00284129" w:rsidP="00284129">
            <w:pPr>
              <w:ind w:left="22" w:hanging="22"/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9F0EAAD" w14:textId="77777777" w:rsidR="00284129" w:rsidRPr="00E5266B" w:rsidRDefault="00284129" w:rsidP="00284129">
            <w:pPr>
              <w:ind w:left="22" w:hanging="22"/>
              <w:jc w:val="center"/>
            </w:pPr>
            <w:r>
              <w:lastRenderedPageBreak/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A67C0AB" w14:textId="1B228D3F" w:rsidR="00284129" w:rsidRPr="00E5266B" w:rsidRDefault="00284129" w:rsidP="00284129">
            <w:pPr>
              <w:ind w:left="22" w:hanging="22"/>
              <w:jc w:val="center"/>
            </w:pPr>
            <w:r>
              <w:t>0,5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9574773" w14:textId="77777777" w:rsidR="00284129" w:rsidRPr="00E5266B" w:rsidRDefault="00284129" w:rsidP="00284129">
            <w:pPr>
              <w:ind w:left="22" w:hanging="22"/>
              <w:jc w:val="center"/>
            </w:pPr>
            <w:r>
              <w:t>0,5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45CCCC2" w14:textId="77777777" w:rsidR="00284129" w:rsidRPr="00E5266B" w:rsidRDefault="00284129" w:rsidP="00284129">
            <w:pPr>
              <w:ind w:left="22" w:hanging="22"/>
              <w:jc w:val="center"/>
            </w:pPr>
            <w: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7282158" w14:textId="0C8B129F" w:rsidR="00284129" w:rsidRPr="00E5266B" w:rsidRDefault="00284129" w:rsidP="00284129">
            <w:pPr>
              <w:ind w:left="22" w:hanging="22"/>
              <w:jc w:val="center"/>
              <w:rPr>
                <w:bCs/>
              </w:rPr>
            </w:pPr>
            <w:r>
              <w:rPr>
                <w:bCs/>
              </w:rPr>
              <w:t>4,0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993F1FA" w14:textId="77777777" w:rsidR="00284129" w:rsidRPr="00E5266B" w:rsidRDefault="00284129" w:rsidP="00284129">
            <w:pPr>
              <w:ind w:left="22" w:hanging="22"/>
              <w:jc w:val="center"/>
            </w:pPr>
            <w:r>
              <w:t>2,0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BB6E8D3" w14:textId="1C321675" w:rsidR="00284129" w:rsidRPr="00E5266B" w:rsidRDefault="00284129" w:rsidP="00284129">
            <w:pPr>
              <w:ind w:left="22" w:hanging="22"/>
              <w:jc w:val="center"/>
              <w:rPr>
                <w:bCs/>
              </w:rPr>
            </w:pPr>
            <w:r>
              <w:rPr>
                <w:bCs/>
              </w:rPr>
              <w:t>7,5</w:t>
            </w:r>
          </w:p>
        </w:tc>
      </w:tr>
      <w:tr w:rsidR="00284129" w:rsidRPr="00E5266B" w14:paraId="677F8143" w14:textId="77777777" w:rsidTr="00284129">
        <w:trPr>
          <w:gridAfter w:val="1"/>
          <w:wAfter w:w="21" w:type="dxa"/>
          <w:jc w:val="center"/>
        </w:trPr>
        <w:tc>
          <w:tcPr>
            <w:tcW w:w="959" w:type="dxa"/>
            <w:shd w:val="clear" w:color="auto" w:fill="auto"/>
            <w:vAlign w:val="center"/>
          </w:tcPr>
          <w:p w14:paraId="2720FD47" w14:textId="77777777" w:rsidR="00284129" w:rsidRPr="00E5266B" w:rsidRDefault="00284129" w:rsidP="00284129">
            <w:pPr>
              <w:pStyle w:val="aff0"/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22" w:hanging="22"/>
              <w:jc w:val="center"/>
              <w:rPr>
                <w:bCs/>
              </w:rPr>
            </w:pPr>
          </w:p>
        </w:tc>
        <w:tc>
          <w:tcPr>
            <w:tcW w:w="4111" w:type="dxa"/>
            <w:shd w:val="clear" w:color="auto" w:fill="auto"/>
          </w:tcPr>
          <w:p w14:paraId="37A1461D" w14:textId="77777777" w:rsidR="00284129" w:rsidRPr="00E5266B" w:rsidRDefault="00284129" w:rsidP="00284129">
            <w:pPr>
              <w:ind w:firstLine="0"/>
              <w:rPr>
                <w:bCs/>
                <w:lang w:eastAsia="zh-CN"/>
              </w:rPr>
            </w:pPr>
            <w:r w:rsidRPr="00E5266B">
              <w:rPr>
                <w:bCs/>
                <w:lang w:eastAsia="zh-CN"/>
              </w:rPr>
              <w:t>ОПК-2-И-4-Д-2. Умеет осуществлять управление инициализацией, планированием, реализацией и завершением исследовательских проектов</w:t>
            </w:r>
          </w:p>
        </w:tc>
        <w:tc>
          <w:tcPr>
            <w:tcW w:w="3827" w:type="dxa"/>
            <w:shd w:val="clear" w:color="auto" w:fill="auto"/>
          </w:tcPr>
          <w:p w14:paraId="410B9EA7" w14:textId="77777777" w:rsidR="00284129" w:rsidRPr="00E5266B" w:rsidRDefault="00284129" w:rsidP="00284129">
            <w:pPr>
              <w:ind w:left="22" w:hanging="22"/>
            </w:pPr>
            <w:r w:rsidRPr="00E5266B">
              <w:t>Архитектура аналитических информационных систем.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5D23785" w14:textId="10AEE387" w:rsidR="00284129" w:rsidRDefault="00284129" w:rsidP="00284129">
            <w:pPr>
              <w:ind w:left="22" w:hanging="22"/>
              <w:jc w:val="center"/>
            </w:pPr>
            <w: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CA8D4C4" w14:textId="4038B921" w:rsidR="00284129" w:rsidRDefault="00284129" w:rsidP="00284129">
            <w:pPr>
              <w:ind w:left="22" w:hanging="22"/>
              <w:jc w:val="center"/>
            </w:pPr>
            <w:r>
              <w:t>0,5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3F728F7" w14:textId="437F4B23" w:rsidR="00284129" w:rsidRDefault="00284129" w:rsidP="00284129">
            <w:pPr>
              <w:ind w:left="22" w:hanging="22"/>
              <w:jc w:val="center"/>
            </w:pPr>
            <w: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BEB4355" w14:textId="77777777" w:rsidR="00284129" w:rsidRDefault="00284129" w:rsidP="00284129">
            <w:pPr>
              <w:ind w:left="22" w:hanging="22"/>
              <w:jc w:val="center"/>
            </w:pPr>
            <w: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B82BED0" w14:textId="77777777" w:rsidR="00284129" w:rsidRDefault="00284129" w:rsidP="00284129">
            <w:pPr>
              <w:ind w:left="22" w:hanging="22"/>
              <w:jc w:val="center"/>
              <w:rPr>
                <w:bCs/>
              </w:rPr>
            </w:pPr>
            <w:r>
              <w:rPr>
                <w:bCs/>
              </w:rPr>
              <w:t>3,0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1DF0E79" w14:textId="77777777" w:rsidR="00284129" w:rsidRDefault="00284129" w:rsidP="00284129">
            <w:pPr>
              <w:ind w:left="22" w:hanging="22"/>
              <w:jc w:val="center"/>
            </w:pPr>
            <w:r>
              <w:t>2,0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53B1ACA" w14:textId="23DAE97D" w:rsidR="00284129" w:rsidRDefault="00284129" w:rsidP="00284129">
            <w:pPr>
              <w:ind w:left="22" w:hanging="22"/>
              <w:jc w:val="center"/>
              <w:rPr>
                <w:bCs/>
              </w:rPr>
            </w:pPr>
            <w:r>
              <w:rPr>
                <w:bCs/>
              </w:rPr>
              <w:t>5,5</w:t>
            </w:r>
          </w:p>
        </w:tc>
      </w:tr>
      <w:tr w:rsidR="00284129" w:rsidRPr="00E5266B" w14:paraId="2D68B83B" w14:textId="77777777" w:rsidTr="00284129">
        <w:trPr>
          <w:gridAfter w:val="1"/>
          <w:wAfter w:w="21" w:type="dxa"/>
          <w:jc w:val="center"/>
        </w:trPr>
        <w:tc>
          <w:tcPr>
            <w:tcW w:w="959" w:type="dxa"/>
            <w:shd w:val="clear" w:color="auto" w:fill="auto"/>
            <w:vAlign w:val="center"/>
          </w:tcPr>
          <w:p w14:paraId="218EC4ED" w14:textId="77777777" w:rsidR="00284129" w:rsidRPr="00E5266B" w:rsidRDefault="00284129" w:rsidP="00284129">
            <w:pPr>
              <w:pStyle w:val="aff0"/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22" w:hanging="22"/>
              <w:jc w:val="center"/>
              <w:rPr>
                <w:bCs/>
              </w:rPr>
            </w:pPr>
          </w:p>
        </w:tc>
        <w:tc>
          <w:tcPr>
            <w:tcW w:w="4111" w:type="dxa"/>
            <w:shd w:val="clear" w:color="auto" w:fill="auto"/>
          </w:tcPr>
          <w:p w14:paraId="7D258CEA" w14:textId="77777777" w:rsidR="00284129" w:rsidRPr="00E5266B" w:rsidRDefault="00284129" w:rsidP="00284129">
            <w:pPr>
              <w:ind w:firstLine="0"/>
              <w:rPr>
                <w:bCs/>
                <w:lang w:eastAsia="zh-CN"/>
              </w:rPr>
            </w:pPr>
            <w:r w:rsidRPr="00E5266B">
              <w:rPr>
                <w:bCs/>
                <w:lang w:eastAsia="zh-CN"/>
              </w:rPr>
              <w:t>ОПК-2-И-4-Д-3. Знает функциональные возможности и область применения основных интеллектуальных информационно-аналитических систем</w:t>
            </w:r>
          </w:p>
        </w:tc>
        <w:tc>
          <w:tcPr>
            <w:tcW w:w="3827" w:type="dxa"/>
            <w:shd w:val="clear" w:color="auto" w:fill="auto"/>
          </w:tcPr>
          <w:p w14:paraId="249BDE87" w14:textId="77777777" w:rsidR="00284129" w:rsidRPr="00E5266B" w:rsidRDefault="00284129" w:rsidP="00284129">
            <w:pPr>
              <w:ind w:left="22" w:hanging="22"/>
            </w:pPr>
            <w:r w:rsidRPr="00E5266B">
              <w:t>Реализация моделей интеллектуального анализа данных в различных инструментальных средствах.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AB49BB7" w14:textId="06A78B8B" w:rsidR="00284129" w:rsidRDefault="00284129" w:rsidP="00284129">
            <w:pPr>
              <w:ind w:left="22" w:hanging="22"/>
              <w:jc w:val="center"/>
            </w:pPr>
            <w: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DC67793" w14:textId="668DB196" w:rsidR="00284129" w:rsidRDefault="00284129" w:rsidP="00284129">
            <w:pPr>
              <w:ind w:left="22" w:hanging="22"/>
              <w:jc w:val="center"/>
            </w:pPr>
            <w:r>
              <w:t>0,5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1E60FCD" w14:textId="77777777" w:rsidR="00284129" w:rsidRDefault="00284129" w:rsidP="00284129">
            <w:pPr>
              <w:ind w:left="22" w:hanging="22"/>
              <w:jc w:val="center"/>
            </w:pPr>
            <w:r>
              <w:t>0,5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1F91DAB" w14:textId="77777777" w:rsidR="00284129" w:rsidRDefault="00284129" w:rsidP="00284129">
            <w:pPr>
              <w:ind w:left="22" w:hanging="22"/>
              <w:jc w:val="center"/>
            </w:pPr>
            <w: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CF3D5B4" w14:textId="228FE070" w:rsidR="00284129" w:rsidRDefault="00284129" w:rsidP="00284129">
            <w:pPr>
              <w:ind w:left="22" w:hanging="22"/>
              <w:jc w:val="center"/>
              <w:rPr>
                <w:bCs/>
              </w:rPr>
            </w:pPr>
            <w:r>
              <w:rPr>
                <w:bCs/>
              </w:rPr>
              <w:t>4,0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15A3728" w14:textId="77777777" w:rsidR="00284129" w:rsidRDefault="00284129" w:rsidP="00284129">
            <w:pPr>
              <w:ind w:left="22" w:hanging="22"/>
              <w:jc w:val="center"/>
            </w:pPr>
            <w:r>
              <w:t>1,0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D02BF11" w14:textId="2F1AFD9C" w:rsidR="00284129" w:rsidRDefault="00284129" w:rsidP="00284129">
            <w:pPr>
              <w:ind w:left="22" w:hanging="22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</w:tr>
      <w:tr w:rsidR="00284129" w:rsidRPr="00E5266B" w14:paraId="64E985AD" w14:textId="77777777" w:rsidTr="00284129">
        <w:trPr>
          <w:gridAfter w:val="1"/>
          <w:wAfter w:w="21" w:type="dxa"/>
          <w:jc w:val="center"/>
        </w:trPr>
        <w:tc>
          <w:tcPr>
            <w:tcW w:w="959" w:type="dxa"/>
            <w:shd w:val="clear" w:color="auto" w:fill="auto"/>
            <w:vAlign w:val="center"/>
          </w:tcPr>
          <w:p w14:paraId="25708D19" w14:textId="77777777" w:rsidR="00284129" w:rsidRPr="00E5266B" w:rsidRDefault="00284129" w:rsidP="00284129">
            <w:pPr>
              <w:pStyle w:val="aff0"/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22" w:hanging="22"/>
              <w:jc w:val="center"/>
              <w:rPr>
                <w:bCs/>
              </w:rPr>
            </w:pPr>
          </w:p>
        </w:tc>
        <w:tc>
          <w:tcPr>
            <w:tcW w:w="4111" w:type="dxa"/>
            <w:shd w:val="clear" w:color="auto" w:fill="auto"/>
          </w:tcPr>
          <w:p w14:paraId="69E1AD81" w14:textId="77777777" w:rsidR="00284129" w:rsidRPr="00E5266B" w:rsidRDefault="00284129" w:rsidP="00284129">
            <w:pPr>
              <w:ind w:firstLine="0"/>
              <w:rPr>
                <w:bCs/>
              </w:rPr>
            </w:pPr>
            <w:r w:rsidRPr="00E5266B">
              <w:rPr>
                <w:bCs/>
              </w:rPr>
              <w:t>ОПК-2-И-1-Д-1. Владеет навыками применения специализированных программных средств и/или IT-сервисов обработки и анализа данных</w:t>
            </w:r>
          </w:p>
        </w:tc>
        <w:tc>
          <w:tcPr>
            <w:tcW w:w="3827" w:type="dxa"/>
            <w:shd w:val="clear" w:color="auto" w:fill="auto"/>
          </w:tcPr>
          <w:p w14:paraId="11CA1B43" w14:textId="77777777" w:rsidR="00284129" w:rsidRPr="00E5266B" w:rsidRDefault="00284129" w:rsidP="00284129">
            <w:pPr>
              <w:ind w:left="22" w:hanging="22"/>
            </w:pPr>
            <w:r w:rsidRPr="00E5266B">
              <w:t>Методы и модели интеллектуального анализа данных: кластерный анализ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1849450" w14:textId="77777777" w:rsidR="00284129" w:rsidRDefault="00284129" w:rsidP="00284129">
            <w:pPr>
              <w:ind w:left="22" w:hanging="22"/>
              <w:jc w:val="center"/>
            </w:pPr>
            <w: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63A72AB" w14:textId="673CB590" w:rsidR="00284129" w:rsidRDefault="00284129" w:rsidP="00284129">
            <w:pPr>
              <w:ind w:left="22" w:hanging="22"/>
              <w:jc w:val="center"/>
            </w:pPr>
            <w:r>
              <w:t>0,5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B4DC70A" w14:textId="7C2CC9BF" w:rsidR="00284129" w:rsidRDefault="00284129" w:rsidP="00284129">
            <w:pPr>
              <w:ind w:left="22" w:hanging="22"/>
              <w:jc w:val="center"/>
            </w:pPr>
            <w: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1D997F5" w14:textId="77777777" w:rsidR="00284129" w:rsidRDefault="00284129" w:rsidP="00284129">
            <w:pPr>
              <w:ind w:left="22" w:hanging="22"/>
              <w:jc w:val="center"/>
            </w:pPr>
            <w: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3A77D39" w14:textId="016D821F" w:rsidR="00284129" w:rsidRDefault="00284129" w:rsidP="00284129">
            <w:pPr>
              <w:ind w:left="22" w:hanging="22"/>
              <w:jc w:val="center"/>
              <w:rPr>
                <w:bCs/>
              </w:rPr>
            </w:pPr>
            <w:r>
              <w:rPr>
                <w:bCs/>
              </w:rPr>
              <w:t>4,0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B7BF122" w14:textId="77777777" w:rsidR="00284129" w:rsidRDefault="00284129" w:rsidP="00284129">
            <w:pPr>
              <w:ind w:left="22" w:hanging="22"/>
              <w:jc w:val="center"/>
            </w:pPr>
            <w:r>
              <w:t>2,0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CDEA840" w14:textId="692F3874" w:rsidR="00284129" w:rsidRDefault="00284129" w:rsidP="00284129">
            <w:pPr>
              <w:ind w:left="22" w:hanging="22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</w:tr>
      <w:tr w:rsidR="00284129" w:rsidRPr="00E5266B" w14:paraId="3766DBC6" w14:textId="77777777" w:rsidTr="00284129">
        <w:trPr>
          <w:gridAfter w:val="1"/>
          <w:wAfter w:w="21" w:type="dxa"/>
          <w:jc w:val="center"/>
        </w:trPr>
        <w:tc>
          <w:tcPr>
            <w:tcW w:w="959" w:type="dxa"/>
            <w:shd w:val="clear" w:color="auto" w:fill="auto"/>
            <w:vAlign w:val="center"/>
          </w:tcPr>
          <w:p w14:paraId="6DBA234C" w14:textId="77777777" w:rsidR="00284129" w:rsidRPr="00E5266B" w:rsidRDefault="00284129" w:rsidP="00284129">
            <w:pPr>
              <w:pStyle w:val="aff0"/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22" w:hanging="22"/>
              <w:jc w:val="center"/>
              <w:rPr>
                <w:bCs/>
              </w:rPr>
            </w:pPr>
          </w:p>
        </w:tc>
        <w:tc>
          <w:tcPr>
            <w:tcW w:w="4111" w:type="dxa"/>
            <w:shd w:val="clear" w:color="auto" w:fill="auto"/>
          </w:tcPr>
          <w:p w14:paraId="18E91891" w14:textId="77777777" w:rsidR="00284129" w:rsidRPr="00E5266B" w:rsidRDefault="00284129" w:rsidP="00284129">
            <w:pPr>
              <w:ind w:firstLine="0"/>
              <w:rPr>
                <w:bCs/>
              </w:rPr>
            </w:pPr>
            <w:r w:rsidRPr="00E5266B">
              <w:rPr>
                <w:bCs/>
              </w:rPr>
              <w:t>ОПК-2-И-1-Д-2. Умеет осуществлять сбор первичной информации в глобальной телекоммуникационной сети Internet</w:t>
            </w:r>
          </w:p>
        </w:tc>
        <w:tc>
          <w:tcPr>
            <w:tcW w:w="3827" w:type="dxa"/>
            <w:shd w:val="clear" w:color="auto" w:fill="auto"/>
          </w:tcPr>
          <w:p w14:paraId="41603330" w14:textId="77777777" w:rsidR="00284129" w:rsidRPr="00E5266B" w:rsidRDefault="00284129" w:rsidP="00284129">
            <w:pPr>
              <w:ind w:left="22" w:hanging="22"/>
            </w:pPr>
            <w:r w:rsidRPr="00E5266B">
              <w:t>Методы и модели интеллектуального анализа данных:  регрессионный анализ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298A157" w14:textId="77777777" w:rsidR="00284129" w:rsidRDefault="00284129" w:rsidP="00284129">
            <w:pPr>
              <w:ind w:left="22" w:hanging="22"/>
              <w:jc w:val="center"/>
            </w:pPr>
            <w: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4724578" w14:textId="02610CBC" w:rsidR="00284129" w:rsidRDefault="00284129" w:rsidP="00284129">
            <w:pPr>
              <w:ind w:left="22" w:hanging="22"/>
              <w:jc w:val="center"/>
            </w:pPr>
            <w: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EDFF5A5" w14:textId="77777777" w:rsidR="00284129" w:rsidRDefault="00284129" w:rsidP="00284129">
            <w:pPr>
              <w:ind w:left="22" w:hanging="22"/>
              <w:jc w:val="center"/>
            </w:pPr>
            <w: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0DF87BF" w14:textId="77777777" w:rsidR="00284129" w:rsidRDefault="00284129" w:rsidP="00284129">
            <w:pPr>
              <w:ind w:left="22" w:hanging="22"/>
              <w:jc w:val="center"/>
            </w:pPr>
            <w:r>
              <w:t>0,5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A6764D6" w14:textId="16FFCA1B" w:rsidR="00284129" w:rsidRDefault="00284129" w:rsidP="00284129">
            <w:pPr>
              <w:ind w:left="22" w:hanging="22"/>
              <w:jc w:val="center"/>
              <w:rPr>
                <w:bCs/>
              </w:rPr>
            </w:pPr>
            <w:r>
              <w:rPr>
                <w:bCs/>
              </w:rPr>
              <w:t>4,0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B940CEE" w14:textId="77777777" w:rsidR="00284129" w:rsidRDefault="00284129" w:rsidP="00284129">
            <w:pPr>
              <w:ind w:left="22" w:hanging="22"/>
              <w:jc w:val="center"/>
            </w:pPr>
            <w:r>
              <w:t>2,0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9C0E03A" w14:textId="10D40F3E" w:rsidR="00284129" w:rsidRDefault="00284129" w:rsidP="00284129">
            <w:pPr>
              <w:ind w:left="22" w:hanging="22"/>
              <w:jc w:val="center"/>
              <w:rPr>
                <w:bCs/>
              </w:rPr>
            </w:pPr>
            <w:r>
              <w:rPr>
                <w:bCs/>
              </w:rPr>
              <w:t>6,5</w:t>
            </w:r>
          </w:p>
        </w:tc>
      </w:tr>
      <w:tr w:rsidR="00284129" w:rsidRPr="00E5266B" w14:paraId="7F117F2E" w14:textId="77777777" w:rsidTr="00284129">
        <w:trPr>
          <w:gridAfter w:val="1"/>
          <w:wAfter w:w="21" w:type="dxa"/>
          <w:jc w:val="center"/>
        </w:trPr>
        <w:tc>
          <w:tcPr>
            <w:tcW w:w="959" w:type="dxa"/>
            <w:shd w:val="clear" w:color="auto" w:fill="auto"/>
            <w:vAlign w:val="center"/>
          </w:tcPr>
          <w:p w14:paraId="000A1872" w14:textId="77777777" w:rsidR="00284129" w:rsidRPr="00E5266B" w:rsidRDefault="00284129" w:rsidP="00284129">
            <w:pPr>
              <w:pStyle w:val="aff0"/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22" w:hanging="22"/>
              <w:jc w:val="center"/>
              <w:rPr>
                <w:bCs/>
              </w:rPr>
            </w:pPr>
          </w:p>
        </w:tc>
        <w:tc>
          <w:tcPr>
            <w:tcW w:w="4111" w:type="dxa"/>
            <w:shd w:val="clear" w:color="auto" w:fill="auto"/>
          </w:tcPr>
          <w:p w14:paraId="1E5874E7" w14:textId="77777777" w:rsidR="00284129" w:rsidRPr="00E5266B" w:rsidRDefault="00284129" w:rsidP="00284129">
            <w:pPr>
              <w:ind w:firstLine="0"/>
              <w:rPr>
                <w:bCs/>
              </w:rPr>
            </w:pPr>
            <w:r w:rsidRPr="00E5266B">
              <w:rPr>
                <w:bCs/>
              </w:rPr>
              <w:t>ОПК-2-И-1-Д-3. Знает информационно-логические алгоритмы и процессные модели сбора, обработки и анализа потоков деловой информации</w:t>
            </w:r>
          </w:p>
        </w:tc>
        <w:tc>
          <w:tcPr>
            <w:tcW w:w="3827" w:type="dxa"/>
            <w:shd w:val="clear" w:color="auto" w:fill="auto"/>
          </w:tcPr>
          <w:p w14:paraId="42899132" w14:textId="77777777" w:rsidR="00284129" w:rsidRPr="00E5266B" w:rsidRDefault="00284129" w:rsidP="00284129">
            <w:pPr>
              <w:ind w:left="22" w:hanging="22"/>
            </w:pPr>
            <w:r w:rsidRPr="00E5266B">
              <w:t>Методы и модели интеллектуального анализа данных: нейронные сети, деревья решений.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293F305" w14:textId="77777777" w:rsidR="00284129" w:rsidRPr="00E5266B" w:rsidRDefault="00284129" w:rsidP="00284129">
            <w:pPr>
              <w:ind w:left="22" w:hanging="22"/>
              <w:jc w:val="center"/>
            </w:pPr>
            <w: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0DEE812" w14:textId="02542ACC" w:rsidR="00284129" w:rsidRPr="00E5266B" w:rsidRDefault="00284129" w:rsidP="00284129">
            <w:pPr>
              <w:ind w:left="22" w:hanging="22"/>
              <w:jc w:val="center"/>
            </w:pPr>
            <w: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279F1E7" w14:textId="77777777" w:rsidR="00284129" w:rsidRPr="00E5266B" w:rsidRDefault="00284129" w:rsidP="00284129">
            <w:pPr>
              <w:ind w:left="22" w:hanging="22"/>
              <w:jc w:val="center"/>
            </w:pPr>
            <w: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B41EC09" w14:textId="77777777" w:rsidR="00284129" w:rsidRPr="00E5266B" w:rsidRDefault="00284129" w:rsidP="00284129">
            <w:pPr>
              <w:ind w:left="22" w:hanging="22"/>
              <w:jc w:val="center"/>
            </w:pPr>
            <w: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B08C2D3" w14:textId="77777777" w:rsidR="00284129" w:rsidRPr="00E5266B" w:rsidRDefault="00284129" w:rsidP="00284129">
            <w:pPr>
              <w:ind w:left="22" w:hanging="22"/>
              <w:jc w:val="center"/>
              <w:rPr>
                <w:bCs/>
              </w:rPr>
            </w:pPr>
            <w:r>
              <w:rPr>
                <w:bCs/>
              </w:rPr>
              <w:t>3,0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A270347" w14:textId="77777777" w:rsidR="00284129" w:rsidRPr="00E5266B" w:rsidRDefault="00284129" w:rsidP="00284129">
            <w:pPr>
              <w:ind w:left="22" w:hanging="22"/>
              <w:jc w:val="center"/>
              <w:rPr>
                <w:bCs/>
              </w:rPr>
            </w:pPr>
            <w:r>
              <w:t>2,0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5B5808D" w14:textId="1068CEB9" w:rsidR="00284129" w:rsidRPr="00E5266B" w:rsidRDefault="00284129" w:rsidP="00284129">
            <w:pPr>
              <w:ind w:left="22" w:hanging="22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</w:tr>
      <w:tr w:rsidR="00284129" w:rsidRPr="00772BA3" w14:paraId="5F5D5902" w14:textId="77777777" w:rsidTr="00284129">
        <w:trPr>
          <w:gridAfter w:val="1"/>
          <w:wAfter w:w="21" w:type="dxa"/>
          <w:jc w:val="center"/>
        </w:trPr>
        <w:tc>
          <w:tcPr>
            <w:tcW w:w="959" w:type="dxa"/>
            <w:shd w:val="clear" w:color="auto" w:fill="auto"/>
            <w:vAlign w:val="center"/>
          </w:tcPr>
          <w:p w14:paraId="5D48FF5F" w14:textId="77777777" w:rsidR="00284129" w:rsidRPr="00E5266B" w:rsidRDefault="00284129" w:rsidP="00284129">
            <w:pPr>
              <w:pStyle w:val="aff0"/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22" w:hanging="22"/>
              <w:jc w:val="center"/>
              <w:rPr>
                <w:bCs/>
              </w:rPr>
            </w:pPr>
          </w:p>
        </w:tc>
        <w:tc>
          <w:tcPr>
            <w:tcW w:w="4111" w:type="dxa"/>
            <w:shd w:val="clear" w:color="auto" w:fill="auto"/>
          </w:tcPr>
          <w:p w14:paraId="5479BC7F" w14:textId="77777777" w:rsidR="00284129" w:rsidRPr="00772BA3" w:rsidRDefault="00284129" w:rsidP="00284129">
            <w:pPr>
              <w:ind w:firstLine="0"/>
              <w:rPr>
                <w:bCs/>
                <w:color w:val="000000"/>
                <w:shd w:val="clear" w:color="auto" w:fill="FFFFFF"/>
              </w:rPr>
            </w:pPr>
            <w:r w:rsidRPr="00E5266B">
              <w:rPr>
                <w:bCs/>
                <w:color w:val="000000"/>
                <w:shd w:val="clear" w:color="auto" w:fill="FFFFFF"/>
              </w:rPr>
              <w:t>ОПК-2-И-3-Д-1. Владеет навыками применения специализированных программных средств и/или IT-сервисов, предназначенных для управления информационными потоками</w:t>
            </w:r>
          </w:p>
        </w:tc>
        <w:tc>
          <w:tcPr>
            <w:tcW w:w="3827" w:type="dxa"/>
            <w:shd w:val="clear" w:color="auto" w:fill="auto"/>
          </w:tcPr>
          <w:p w14:paraId="5D413DEF" w14:textId="77777777" w:rsidR="00284129" w:rsidRPr="00284129" w:rsidRDefault="00284129" w:rsidP="00284129">
            <w:pPr>
              <w:ind w:left="22" w:hanging="22"/>
            </w:pPr>
            <w:r w:rsidRPr="00E5266B">
              <w:t xml:space="preserve">Специфика предикативного моделирования. </w:t>
            </w:r>
            <w:r w:rsidRPr="00E5266B">
              <w:rPr>
                <w:lang w:val="en-US"/>
              </w:rPr>
              <w:t>Ex</w:t>
            </w:r>
            <w:r w:rsidRPr="00284129">
              <w:t>-</w:t>
            </w:r>
            <w:r w:rsidRPr="00E5266B">
              <w:rPr>
                <w:lang w:val="en-US"/>
              </w:rPr>
              <w:t>post</w:t>
            </w:r>
            <w:r w:rsidRPr="00284129">
              <w:t xml:space="preserve"> </w:t>
            </w:r>
            <w:r w:rsidRPr="00E5266B">
              <w:t>и</w:t>
            </w:r>
            <w:r w:rsidRPr="00284129">
              <w:t xml:space="preserve"> </w:t>
            </w:r>
            <w:r w:rsidRPr="00E5266B">
              <w:rPr>
                <w:lang w:val="en-US"/>
              </w:rPr>
              <w:t>Ex</w:t>
            </w:r>
            <w:r w:rsidRPr="00284129">
              <w:t>-</w:t>
            </w:r>
            <w:r w:rsidRPr="00E5266B">
              <w:rPr>
                <w:lang w:val="en-US"/>
              </w:rPr>
              <w:t>ante</w:t>
            </w:r>
            <w:r w:rsidRPr="00284129">
              <w:t xml:space="preserve"> </w:t>
            </w:r>
            <w:r w:rsidRPr="00E5266B">
              <w:t>прогноз</w:t>
            </w:r>
            <w:r w:rsidRPr="00284129">
              <w:t>.</w:t>
            </w:r>
          </w:p>
          <w:p w14:paraId="2AF1E5F3" w14:textId="77777777" w:rsidR="00284129" w:rsidRPr="00284129" w:rsidRDefault="00284129" w:rsidP="00284129">
            <w:pPr>
              <w:ind w:left="22" w:hanging="22"/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D0F52E0" w14:textId="27A7C325" w:rsidR="00284129" w:rsidRPr="00284129" w:rsidRDefault="00284129" w:rsidP="00284129">
            <w:pPr>
              <w:ind w:left="22" w:hanging="22"/>
              <w:jc w:val="center"/>
            </w:pPr>
            <w: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FEB2CAB" w14:textId="33ABF19B" w:rsidR="00284129" w:rsidRPr="00284129" w:rsidRDefault="00284129" w:rsidP="00284129">
            <w:pPr>
              <w:ind w:left="22" w:hanging="22"/>
              <w:jc w:val="center"/>
            </w:pPr>
            <w:r>
              <w:t>0,5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C1D9F66" w14:textId="77777777" w:rsidR="00284129" w:rsidRPr="00284129" w:rsidRDefault="00284129" w:rsidP="00284129">
            <w:pPr>
              <w:ind w:left="22" w:hanging="22"/>
              <w:jc w:val="center"/>
            </w:pPr>
            <w:r>
              <w:t>0,5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778C887" w14:textId="77777777" w:rsidR="00284129" w:rsidRPr="00284129" w:rsidRDefault="00284129" w:rsidP="00284129">
            <w:pPr>
              <w:ind w:left="22" w:hanging="22"/>
              <w:jc w:val="center"/>
            </w:pPr>
            <w:r>
              <w:t>0,5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FB1868F" w14:textId="77777777" w:rsidR="00284129" w:rsidRPr="00284129" w:rsidRDefault="00284129" w:rsidP="00284129">
            <w:pPr>
              <w:ind w:left="22" w:hanging="22"/>
              <w:jc w:val="center"/>
              <w:rPr>
                <w:bCs/>
              </w:rPr>
            </w:pPr>
            <w:r>
              <w:rPr>
                <w:bCs/>
              </w:rPr>
              <w:t>3,0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883F98A" w14:textId="77777777" w:rsidR="00284129" w:rsidRPr="00284129" w:rsidRDefault="00284129" w:rsidP="00284129">
            <w:pPr>
              <w:ind w:left="22" w:hanging="22"/>
              <w:jc w:val="center"/>
            </w:pPr>
            <w:r>
              <w:t>1,0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A08D197" w14:textId="1254CBEB" w:rsidR="00284129" w:rsidRPr="00284129" w:rsidRDefault="00284129" w:rsidP="00284129">
            <w:pPr>
              <w:ind w:left="22" w:hanging="22"/>
              <w:jc w:val="center"/>
              <w:rPr>
                <w:bCs/>
              </w:rPr>
            </w:pPr>
            <w:r>
              <w:rPr>
                <w:bCs/>
              </w:rPr>
              <w:t>5,5</w:t>
            </w:r>
          </w:p>
        </w:tc>
      </w:tr>
      <w:tr w:rsidR="00284129" w:rsidRPr="00E5266B" w14:paraId="166E7E53" w14:textId="77777777" w:rsidTr="00284129">
        <w:trPr>
          <w:gridAfter w:val="1"/>
          <w:wAfter w:w="21" w:type="dxa"/>
          <w:jc w:val="center"/>
        </w:trPr>
        <w:tc>
          <w:tcPr>
            <w:tcW w:w="959" w:type="dxa"/>
            <w:shd w:val="clear" w:color="auto" w:fill="auto"/>
            <w:vAlign w:val="center"/>
          </w:tcPr>
          <w:p w14:paraId="1B2C82B0" w14:textId="77777777" w:rsidR="00284129" w:rsidRPr="00284129" w:rsidRDefault="00284129" w:rsidP="00284129">
            <w:pPr>
              <w:pStyle w:val="aff0"/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22" w:hanging="22"/>
              <w:jc w:val="center"/>
              <w:rPr>
                <w:bCs/>
              </w:rPr>
            </w:pPr>
          </w:p>
        </w:tc>
        <w:tc>
          <w:tcPr>
            <w:tcW w:w="4111" w:type="dxa"/>
            <w:shd w:val="clear" w:color="auto" w:fill="auto"/>
          </w:tcPr>
          <w:p w14:paraId="159E4F11" w14:textId="77777777" w:rsidR="00284129" w:rsidRPr="00E5266B" w:rsidRDefault="00284129" w:rsidP="00284129">
            <w:pPr>
              <w:ind w:firstLine="0"/>
              <w:rPr>
                <w:bCs/>
                <w:color w:val="000000"/>
                <w:shd w:val="clear" w:color="auto" w:fill="FFFFFF"/>
              </w:rPr>
            </w:pPr>
            <w:r w:rsidRPr="00E5266B">
              <w:rPr>
                <w:bCs/>
                <w:color w:val="000000"/>
                <w:shd w:val="clear" w:color="auto" w:fill="FFFFFF"/>
              </w:rPr>
              <w:t>ОПК-2-И-3-Д-2. Умеет осуществлять рациональный выбор электронных ресурсов, необходимых для поддержки обеспечения возможности решения отдельных профессиональных задач</w:t>
            </w:r>
          </w:p>
        </w:tc>
        <w:tc>
          <w:tcPr>
            <w:tcW w:w="3827" w:type="dxa"/>
            <w:shd w:val="clear" w:color="auto" w:fill="auto"/>
          </w:tcPr>
          <w:p w14:paraId="754BEA55" w14:textId="77777777" w:rsidR="00284129" w:rsidRPr="00E5266B" w:rsidRDefault="00284129" w:rsidP="00284129">
            <w:pPr>
              <w:ind w:left="22" w:hanging="22"/>
            </w:pPr>
            <w:r w:rsidRPr="00E5266B">
              <w:t>Прогнозирование на факторных регрессионных моделях, Прогнозирование на моделях временных рядов</w:t>
            </w:r>
            <w:r>
              <w:t>.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C69B0B1" w14:textId="77777777" w:rsidR="00284129" w:rsidRPr="00E5266B" w:rsidRDefault="00284129" w:rsidP="00284129">
            <w:pPr>
              <w:ind w:left="22" w:hanging="22"/>
              <w:jc w:val="center"/>
            </w:pPr>
            <w: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DAC7334" w14:textId="23E5028C" w:rsidR="00284129" w:rsidRPr="00E5266B" w:rsidRDefault="00284129" w:rsidP="00284129">
            <w:pPr>
              <w:ind w:left="22" w:hanging="22"/>
              <w:jc w:val="center"/>
            </w:pPr>
            <w:r>
              <w:t>0,5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BCC8A4D" w14:textId="3BD6932A" w:rsidR="00284129" w:rsidRPr="00E5266B" w:rsidRDefault="00284129" w:rsidP="00284129">
            <w:pPr>
              <w:ind w:left="22" w:hanging="22"/>
              <w:jc w:val="center"/>
            </w:pPr>
            <w: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0E281EA" w14:textId="77777777" w:rsidR="00284129" w:rsidRPr="00E5266B" w:rsidRDefault="00284129" w:rsidP="00284129">
            <w:pPr>
              <w:ind w:left="22" w:hanging="22"/>
              <w:jc w:val="center"/>
            </w:pPr>
            <w:r>
              <w:t>0,5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C9ED4F6" w14:textId="77777777" w:rsidR="00284129" w:rsidRPr="00E5266B" w:rsidRDefault="00284129" w:rsidP="00284129">
            <w:pPr>
              <w:ind w:left="22" w:hanging="22"/>
              <w:jc w:val="center"/>
              <w:rPr>
                <w:bCs/>
              </w:rPr>
            </w:pPr>
            <w:r>
              <w:rPr>
                <w:bCs/>
              </w:rPr>
              <w:t>3,0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45CAAE0" w14:textId="77777777" w:rsidR="00284129" w:rsidRPr="00E5266B" w:rsidRDefault="00284129" w:rsidP="00284129">
            <w:pPr>
              <w:ind w:left="22" w:hanging="22"/>
              <w:jc w:val="center"/>
            </w:pPr>
            <w:r>
              <w:t>2,0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2140E1E" w14:textId="6287934F" w:rsidR="00284129" w:rsidRPr="00E5266B" w:rsidRDefault="00284129" w:rsidP="00284129">
            <w:pPr>
              <w:ind w:left="22" w:hanging="22"/>
              <w:jc w:val="center"/>
              <w:rPr>
                <w:bCs/>
              </w:rPr>
            </w:pPr>
            <w:r>
              <w:rPr>
                <w:bCs/>
              </w:rPr>
              <w:t>6,5</w:t>
            </w:r>
          </w:p>
        </w:tc>
      </w:tr>
      <w:tr w:rsidR="00284129" w:rsidRPr="00E5266B" w14:paraId="4A2D1DA9" w14:textId="77777777" w:rsidTr="00284129">
        <w:trPr>
          <w:gridAfter w:val="1"/>
          <w:wAfter w:w="21" w:type="dxa"/>
          <w:jc w:val="center"/>
        </w:trPr>
        <w:tc>
          <w:tcPr>
            <w:tcW w:w="959" w:type="dxa"/>
            <w:shd w:val="clear" w:color="auto" w:fill="auto"/>
            <w:vAlign w:val="center"/>
          </w:tcPr>
          <w:p w14:paraId="27F0FF6F" w14:textId="77777777" w:rsidR="00284129" w:rsidRPr="00E5266B" w:rsidRDefault="00284129" w:rsidP="00284129">
            <w:pPr>
              <w:pStyle w:val="aff0"/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22" w:hanging="22"/>
              <w:jc w:val="center"/>
              <w:rPr>
                <w:bCs/>
              </w:rPr>
            </w:pPr>
          </w:p>
        </w:tc>
        <w:tc>
          <w:tcPr>
            <w:tcW w:w="4111" w:type="dxa"/>
            <w:shd w:val="clear" w:color="auto" w:fill="auto"/>
          </w:tcPr>
          <w:p w14:paraId="63841186" w14:textId="77777777" w:rsidR="00284129" w:rsidRPr="00E5266B" w:rsidRDefault="00284129" w:rsidP="00284129">
            <w:pPr>
              <w:ind w:firstLine="0"/>
              <w:rPr>
                <w:bCs/>
                <w:color w:val="000000"/>
                <w:shd w:val="clear" w:color="auto" w:fill="FFFFFF"/>
              </w:rPr>
            </w:pPr>
            <w:r w:rsidRPr="00E5266B">
              <w:rPr>
                <w:bCs/>
                <w:color w:val="000000"/>
                <w:shd w:val="clear" w:color="auto" w:fill="FFFFFF"/>
              </w:rPr>
              <w:t>ОПК-2-И-3-Д-3. Знает методы поиска, структурирования, обработки и распространения деловой информации</w:t>
            </w:r>
          </w:p>
        </w:tc>
        <w:tc>
          <w:tcPr>
            <w:tcW w:w="3827" w:type="dxa"/>
            <w:shd w:val="clear" w:color="auto" w:fill="auto"/>
          </w:tcPr>
          <w:p w14:paraId="5CA13777" w14:textId="77777777" w:rsidR="00284129" w:rsidRPr="00E5266B" w:rsidRDefault="00284129" w:rsidP="00284129">
            <w:pPr>
              <w:ind w:left="22" w:hanging="22"/>
            </w:pPr>
            <w:r w:rsidRPr="00E5266B">
              <w:t>Методы определения взаимосвязи: корреляционный анализ между переменными, измеряемыми в различных шкалах</w:t>
            </w:r>
            <w:r>
              <w:t>.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FD9BEC0" w14:textId="77777777" w:rsidR="00284129" w:rsidRPr="00E5266B" w:rsidRDefault="00284129" w:rsidP="00284129">
            <w:pPr>
              <w:ind w:left="22" w:hanging="22"/>
              <w:jc w:val="center"/>
            </w:pPr>
            <w: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F77A284" w14:textId="39830E19" w:rsidR="00284129" w:rsidRPr="00E5266B" w:rsidRDefault="00284129" w:rsidP="00284129">
            <w:pPr>
              <w:ind w:left="22" w:hanging="22"/>
              <w:jc w:val="center"/>
            </w:pPr>
            <w: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BA288D5" w14:textId="77777777" w:rsidR="00284129" w:rsidRPr="00E5266B" w:rsidRDefault="00284129" w:rsidP="00284129">
            <w:pPr>
              <w:ind w:left="22" w:hanging="22"/>
              <w:jc w:val="center"/>
            </w:pPr>
            <w: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56815EA" w14:textId="77777777" w:rsidR="00284129" w:rsidRPr="00E5266B" w:rsidRDefault="00284129" w:rsidP="00284129">
            <w:pPr>
              <w:ind w:left="22" w:hanging="22"/>
              <w:jc w:val="center"/>
            </w:pPr>
            <w: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51D973C" w14:textId="77777777" w:rsidR="00284129" w:rsidRPr="00E5266B" w:rsidRDefault="00284129" w:rsidP="00284129">
            <w:pPr>
              <w:ind w:left="22" w:hanging="22"/>
              <w:jc w:val="center"/>
              <w:rPr>
                <w:bCs/>
              </w:rPr>
            </w:pPr>
            <w:r>
              <w:rPr>
                <w:bCs/>
              </w:rPr>
              <w:t>3,0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B3FC1D9" w14:textId="77777777" w:rsidR="00284129" w:rsidRPr="00E5266B" w:rsidRDefault="00284129" w:rsidP="00284129">
            <w:pPr>
              <w:ind w:left="22" w:hanging="22"/>
              <w:jc w:val="center"/>
            </w:pPr>
            <w:r>
              <w:t>2,0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7FC6EA3" w14:textId="4D5C60CA" w:rsidR="00284129" w:rsidRPr="00E5266B" w:rsidRDefault="00284129" w:rsidP="00284129">
            <w:pPr>
              <w:ind w:left="22" w:hanging="22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</w:tr>
      <w:tr w:rsidR="00284129" w:rsidRPr="00E5266B" w14:paraId="3BB53EB9" w14:textId="77777777" w:rsidTr="00284129">
        <w:trPr>
          <w:gridAfter w:val="1"/>
          <w:wAfter w:w="21" w:type="dxa"/>
          <w:jc w:val="center"/>
        </w:trPr>
        <w:tc>
          <w:tcPr>
            <w:tcW w:w="959" w:type="dxa"/>
            <w:shd w:val="clear" w:color="auto" w:fill="auto"/>
            <w:vAlign w:val="center"/>
          </w:tcPr>
          <w:p w14:paraId="3FD7A9F2" w14:textId="77777777" w:rsidR="00284129" w:rsidRPr="00E5266B" w:rsidRDefault="00284129" w:rsidP="00284129">
            <w:pPr>
              <w:pStyle w:val="aff0"/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22" w:hanging="22"/>
              <w:jc w:val="center"/>
              <w:rPr>
                <w:bCs/>
              </w:rPr>
            </w:pPr>
          </w:p>
        </w:tc>
        <w:tc>
          <w:tcPr>
            <w:tcW w:w="4111" w:type="dxa"/>
            <w:shd w:val="clear" w:color="auto" w:fill="auto"/>
          </w:tcPr>
          <w:p w14:paraId="4F9F82AD" w14:textId="77777777" w:rsidR="00284129" w:rsidRPr="00772BA3" w:rsidRDefault="00284129" w:rsidP="00284129">
            <w:pPr>
              <w:ind w:firstLine="0"/>
              <w:rPr>
                <w:bCs/>
              </w:rPr>
            </w:pPr>
            <w:r w:rsidRPr="00E5266B">
              <w:rPr>
                <w:bCs/>
              </w:rPr>
              <w:t>ОПК-2-И-2–Д-1. Владеет навыками применения специализированных программных средств и/или IT-сервисов поддержки управления проектами</w:t>
            </w:r>
          </w:p>
        </w:tc>
        <w:tc>
          <w:tcPr>
            <w:tcW w:w="3827" w:type="dxa"/>
            <w:shd w:val="clear" w:color="auto" w:fill="auto"/>
          </w:tcPr>
          <w:p w14:paraId="356517EA" w14:textId="77777777" w:rsidR="00284129" w:rsidRPr="00E5266B" w:rsidRDefault="00284129" w:rsidP="00284129">
            <w:pPr>
              <w:ind w:left="22" w:hanging="22"/>
            </w:pPr>
            <w:r>
              <w:t>Информационные системы и технологии интеллектуальной поддержки управленческих решений.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2534986" w14:textId="06A8AE20" w:rsidR="00284129" w:rsidRPr="00E5266B" w:rsidRDefault="00284129" w:rsidP="00284129">
            <w:pPr>
              <w:ind w:left="22" w:hanging="22"/>
              <w:jc w:val="center"/>
            </w:pPr>
            <w: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038412B" w14:textId="4298DEAE" w:rsidR="00284129" w:rsidRPr="00E5266B" w:rsidRDefault="00284129" w:rsidP="00284129">
            <w:pPr>
              <w:ind w:left="22" w:hanging="22"/>
              <w:jc w:val="center"/>
            </w:pPr>
            <w:r>
              <w:t>0,5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928DDE6" w14:textId="77777777" w:rsidR="00284129" w:rsidRPr="00E5266B" w:rsidRDefault="00284129" w:rsidP="00284129">
            <w:pPr>
              <w:ind w:left="22" w:hanging="22"/>
              <w:jc w:val="center"/>
            </w:pPr>
            <w:r>
              <w:t>0,5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FD591C7" w14:textId="77777777" w:rsidR="00284129" w:rsidRPr="00E5266B" w:rsidRDefault="00284129" w:rsidP="00284129">
            <w:pPr>
              <w:ind w:left="22" w:hanging="22"/>
              <w:jc w:val="center"/>
            </w:pPr>
            <w: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F46553C" w14:textId="378BA25C" w:rsidR="00284129" w:rsidRPr="00E5266B" w:rsidRDefault="00284129" w:rsidP="00284129">
            <w:pPr>
              <w:ind w:left="22" w:hanging="22"/>
              <w:jc w:val="center"/>
              <w:rPr>
                <w:bCs/>
              </w:rPr>
            </w:pPr>
            <w:r>
              <w:rPr>
                <w:bCs/>
              </w:rPr>
              <w:t>4,0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840C5BF" w14:textId="77777777" w:rsidR="00284129" w:rsidRPr="00E5266B" w:rsidRDefault="00284129" w:rsidP="00284129">
            <w:pPr>
              <w:ind w:left="22" w:hanging="22"/>
              <w:jc w:val="center"/>
            </w:pPr>
            <w:r>
              <w:t>1,0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7EF2041" w14:textId="63CFE005" w:rsidR="00284129" w:rsidRPr="00E5266B" w:rsidRDefault="00284129" w:rsidP="00284129">
            <w:pPr>
              <w:ind w:left="22" w:hanging="22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</w:tr>
      <w:tr w:rsidR="00284129" w:rsidRPr="00E5266B" w14:paraId="7D158FD6" w14:textId="77777777" w:rsidTr="00284129">
        <w:trPr>
          <w:gridAfter w:val="1"/>
          <w:wAfter w:w="21" w:type="dxa"/>
          <w:jc w:val="center"/>
        </w:trPr>
        <w:tc>
          <w:tcPr>
            <w:tcW w:w="959" w:type="dxa"/>
            <w:shd w:val="clear" w:color="auto" w:fill="auto"/>
            <w:vAlign w:val="center"/>
          </w:tcPr>
          <w:p w14:paraId="33340245" w14:textId="77777777" w:rsidR="00284129" w:rsidRPr="00E5266B" w:rsidRDefault="00284129" w:rsidP="00284129">
            <w:pPr>
              <w:pStyle w:val="aff0"/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22" w:hanging="22"/>
              <w:jc w:val="center"/>
              <w:rPr>
                <w:bCs/>
              </w:rPr>
            </w:pPr>
          </w:p>
        </w:tc>
        <w:tc>
          <w:tcPr>
            <w:tcW w:w="4111" w:type="dxa"/>
            <w:shd w:val="clear" w:color="auto" w:fill="auto"/>
          </w:tcPr>
          <w:p w14:paraId="6D47DA58" w14:textId="77777777" w:rsidR="00284129" w:rsidRPr="00772BA3" w:rsidRDefault="00284129" w:rsidP="00284129">
            <w:pPr>
              <w:ind w:firstLine="0"/>
              <w:rPr>
                <w:bCs/>
              </w:rPr>
            </w:pPr>
            <w:r w:rsidRPr="00E5266B">
              <w:rPr>
                <w:bCs/>
              </w:rPr>
              <w:t>ОПК-2-И-2–Д-2. Умеет осуществлять комплексные мероприятия по инициализации, планированию, реализации и завершению исследовательских проектов</w:t>
            </w:r>
          </w:p>
        </w:tc>
        <w:tc>
          <w:tcPr>
            <w:tcW w:w="3827" w:type="dxa"/>
            <w:shd w:val="clear" w:color="auto" w:fill="auto"/>
          </w:tcPr>
          <w:p w14:paraId="78905488" w14:textId="77777777" w:rsidR="00284129" w:rsidRPr="00E5266B" w:rsidRDefault="00284129" w:rsidP="00284129">
            <w:pPr>
              <w:ind w:left="22" w:hanging="22"/>
            </w:pPr>
            <w:r>
              <w:t xml:space="preserve">Календарное планирование </w:t>
            </w:r>
            <w:r>
              <w:rPr>
                <w:lang w:val="en-US"/>
              </w:rPr>
              <w:t>IT</w:t>
            </w:r>
            <w:r>
              <w:t xml:space="preserve">- проектов.  Управление ресурсами </w:t>
            </w:r>
            <w:r>
              <w:rPr>
                <w:lang w:val="en-US"/>
              </w:rPr>
              <w:t>IT</w:t>
            </w:r>
            <w:r>
              <w:t xml:space="preserve">-проектов.  Управление рисками </w:t>
            </w:r>
            <w:r>
              <w:rPr>
                <w:lang w:val="en-US"/>
              </w:rPr>
              <w:t xml:space="preserve"> IT</w:t>
            </w:r>
            <w:r>
              <w:t xml:space="preserve"> -проектов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407DB44" w14:textId="77777777" w:rsidR="00284129" w:rsidRPr="00E5266B" w:rsidRDefault="00284129" w:rsidP="00284129">
            <w:pPr>
              <w:ind w:left="22" w:hanging="22"/>
              <w:jc w:val="center"/>
            </w:pPr>
            <w: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C73B544" w14:textId="09A31080" w:rsidR="00284129" w:rsidRPr="00E5266B" w:rsidRDefault="00284129" w:rsidP="00284129">
            <w:pPr>
              <w:ind w:left="22" w:hanging="22"/>
              <w:jc w:val="center"/>
            </w:pPr>
            <w: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DFDCB52" w14:textId="77777777" w:rsidR="00284129" w:rsidRPr="00E5266B" w:rsidRDefault="00284129" w:rsidP="00284129">
            <w:pPr>
              <w:ind w:left="22" w:hanging="22"/>
              <w:jc w:val="center"/>
            </w:pPr>
            <w: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C6DC58E" w14:textId="77777777" w:rsidR="00284129" w:rsidRPr="00E5266B" w:rsidRDefault="00284129" w:rsidP="00284129">
            <w:pPr>
              <w:ind w:left="22" w:hanging="22"/>
              <w:jc w:val="center"/>
            </w:pPr>
            <w:r>
              <w:t>0,5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A40BE56" w14:textId="77777777" w:rsidR="00284129" w:rsidRPr="00E5266B" w:rsidRDefault="00284129" w:rsidP="00284129">
            <w:pPr>
              <w:ind w:left="22" w:hanging="22"/>
              <w:jc w:val="center"/>
              <w:rPr>
                <w:bCs/>
              </w:rPr>
            </w:pPr>
            <w:r>
              <w:rPr>
                <w:bCs/>
              </w:rPr>
              <w:t>3,0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0D2DCB5" w14:textId="77777777" w:rsidR="00284129" w:rsidRPr="00E5266B" w:rsidRDefault="00284129" w:rsidP="00284129">
            <w:pPr>
              <w:ind w:left="22" w:hanging="22"/>
              <w:jc w:val="center"/>
            </w:pPr>
            <w:r>
              <w:t>2,0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469E225" w14:textId="5519D92C" w:rsidR="00284129" w:rsidRPr="00E5266B" w:rsidRDefault="00710545" w:rsidP="00284129">
            <w:pPr>
              <w:ind w:left="22" w:hanging="22"/>
              <w:jc w:val="center"/>
              <w:rPr>
                <w:bCs/>
              </w:rPr>
            </w:pPr>
            <w:r>
              <w:rPr>
                <w:bCs/>
              </w:rPr>
              <w:t>5,5</w:t>
            </w:r>
          </w:p>
        </w:tc>
      </w:tr>
      <w:tr w:rsidR="00284129" w:rsidRPr="00E5266B" w14:paraId="6965AA31" w14:textId="77777777" w:rsidTr="00284129">
        <w:trPr>
          <w:gridAfter w:val="1"/>
          <w:wAfter w:w="21" w:type="dxa"/>
          <w:jc w:val="center"/>
        </w:trPr>
        <w:tc>
          <w:tcPr>
            <w:tcW w:w="959" w:type="dxa"/>
            <w:shd w:val="clear" w:color="auto" w:fill="auto"/>
            <w:vAlign w:val="center"/>
          </w:tcPr>
          <w:p w14:paraId="3F3C023F" w14:textId="77777777" w:rsidR="00284129" w:rsidRPr="00E5266B" w:rsidRDefault="00284129" w:rsidP="00284129">
            <w:pPr>
              <w:pStyle w:val="aff0"/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22" w:hanging="22"/>
              <w:jc w:val="center"/>
              <w:rPr>
                <w:bCs/>
              </w:rPr>
            </w:pPr>
          </w:p>
        </w:tc>
        <w:tc>
          <w:tcPr>
            <w:tcW w:w="4111" w:type="dxa"/>
            <w:shd w:val="clear" w:color="auto" w:fill="auto"/>
          </w:tcPr>
          <w:p w14:paraId="7C2F0E50" w14:textId="77777777" w:rsidR="00284129" w:rsidRPr="00E5266B" w:rsidRDefault="00284129" w:rsidP="00284129">
            <w:pPr>
              <w:ind w:left="22" w:hanging="22"/>
              <w:rPr>
                <w:bCs/>
              </w:rPr>
            </w:pPr>
            <w:r w:rsidRPr="00E5266B">
              <w:rPr>
                <w:bCs/>
              </w:rPr>
              <w:t>ОПК-2-И-2–Д-3. Знает информационно-логические основы теории принятия решений</w:t>
            </w:r>
          </w:p>
        </w:tc>
        <w:tc>
          <w:tcPr>
            <w:tcW w:w="3827" w:type="dxa"/>
            <w:shd w:val="clear" w:color="auto" w:fill="auto"/>
          </w:tcPr>
          <w:p w14:paraId="344514B1" w14:textId="77777777" w:rsidR="00284129" w:rsidRPr="00E5266B" w:rsidRDefault="00284129" w:rsidP="00284129">
            <w:pPr>
              <w:ind w:left="22" w:hanging="22"/>
            </w:pPr>
            <w:r w:rsidRPr="00E5266B">
              <w:t>Оценка качества информационной и прогностической способности моделей интеллектуального анализа данных. Обоснование выбора лучшей модели.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9378711" w14:textId="77777777" w:rsidR="00284129" w:rsidRPr="00E5266B" w:rsidRDefault="00284129" w:rsidP="00284129">
            <w:pPr>
              <w:ind w:left="22" w:hanging="22"/>
              <w:jc w:val="center"/>
            </w:pPr>
            <w: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2457CEE" w14:textId="12FF2CC6" w:rsidR="00284129" w:rsidRPr="00E5266B" w:rsidRDefault="00284129" w:rsidP="00284129">
            <w:pPr>
              <w:ind w:left="22" w:hanging="22"/>
              <w:jc w:val="center"/>
            </w:pPr>
            <w:r>
              <w:t>0,5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ED6838F" w14:textId="192A0B72" w:rsidR="00284129" w:rsidRPr="00E5266B" w:rsidRDefault="00284129" w:rsidP="00284129">
            <w:pPr>
              <w:ind w:left="22" w:hanging="22"/>
              <w:jc w:val="center"/>
            </w:pPr>
            <w: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68201A2" w14:textId="77777777" w:rsidR="00284129" w:rsidRPr="00E5266B" w:rsidRDefault="00284129" w:rsidP="00284129">
            <w:pPr>
              <w:ind w:left="22" w:hanging="22"/>
              <w:jc w:val="center"/>
            </w:pPr>
            <w: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48560EB" w14:textId="18306B47" w:rsidR="00284129" w:rsidRPr="00E5266B" w:rsidRDefault="00284129" w:rsidP="00284129">
            <w:pPr>
              <w:ind w:left="22" w:hanging="22"/>
              <w:jc w:val="center"/>
              <w:rPr>
                <w:bCs/>
              </w:rPr>
            </w:pPr>
            <w:r>
              <w:rPr>
                <w:bCs/>
              </w:rPr>
              <w:t>4,0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BE3F2A2" w14:textId="77777777" w:rsidR="00284129" w:rsidRPr="00E5266B" w:rsidRDefault="00284129" w:rsidP="00284129">
            <w:pPr>
              <w:ind w:left="22" w:hanging="22"/>
              <w:jc w:val="center"/>
              <w:rPr>
                <w:bCs/>
              </w:rPr>
            </w:pPr>
            <w:r>
              <w:t>1,0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2E013D6" w14:textId="70B19C6C" w:rsidR="00284129" w:rsidRPr="00E5266B" w:rsidRDefault="00710545" w:rsidP="00284129">
            <w:pPr>
              <w:ind w:left="22" w:hanging="22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</w:tr>
      <w:tr w:rsidR="00284129" w:rsidRPr="00E5266B" w14:paraId="0090372B" w14:textId="77777777" w:rsidTr="00284129">
        <w:trPr>
          <w:gridAfter w:val="1"/>
          <w:wAfter w:w="21" w:type="dxa"/>
          <w:jc w:val="center"/>
        </w:trPr>
        <w:tc>
          <w:tcPr>
            <w:tcW w:w="8897" w:type="dxa"/>
            <w:gridSpan w:val="3"/>
            <w:shd w:val="clear" w:color="auto" w:fill="auto"/>
            <w:vAlign w:val="center"/>
          </w:tcPr>
          <w:p w14:paraId="7C3F1582" w14:textId="77777777" w:rsidR="00284129" w:rsidRPr="00E5266B" w:rsidRDefault="00284129" w:rsidP="00284129">
            <w:pPr>
              <w:ind w:left="22" w:hanging="22"/>
              <w:jc w:val="right"/>
              <w:rPr>
                <w:b/>
                <w:bCs/>
              </w:rPr>
            </w:pPr>
            <w:r w:rsidRPr="00E5266B">
              <w:rPr>
                <w:b/>
                <w:bCs/>
              </w:rPr>
              <w:t>Итого по дисциплине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B2908CD" w14:textId="09C18A87" w:rsidR="00284129" w:rsidRPr="00E5266B" w:rsidRDefault="00284129" w:rsidP="00284129">
            <w:pPr>
              <w:ind w:left="22" w:hanging="2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2,0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0435B98" w14:textId="3F6A142C" w:rsidR="00284129" w:rsidRPr="00E5266B" w:rsidRDefault="00284129" w:rsidP="00284129">
            <w:pPr>
              <w:ind w:left="22" w:hanging="2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4,0</w:t>
            </w:r>
          </w:p>
        </w:tc>
        <w:tc>
          <w:tcPr>
            <w:tcW w:w="708" w:type="dxa"/>
            <w:shd w:val="clear" w:color="auto" w:fill="auto"/>
          </w:tcPr>
          <w:p w14:paraId="031D95C3" w14:textId="61FFDDC8" w:rsidR="00284129" w:rsidRPr="00E5266B" w:rsidRDefault="00284129" w:rsidP="00284129">
            <w:pPr>
              <w:ind w:left="22" w:hanging="2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2,0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1070E84" w14:textId="77777777" w:rsidR="00284129" w:rsidRPr="00E5266B" w:rsidRDefault="00284129" w:rsidP="00284129">
            <w:pPr>
              <w:ind w:left="22" w:hanging="22"/>
              <w:jc w:val="center"/>
              <w:rPr>
                <w:b/>
                <w:bCs/>
              </w:rPr>
            </w:pPr>
            <w:r w:rsidRPr="00E5266B">
              <w:rPr>
                <w:b/>
                <w:bCs/>
              </w:rPr>
              <w:t>2</w:t>
            </w:r>
            <w:r>
              <w:rPr>
                <w:b/>
                <w:bCs/>
              </w:rPr>
              <w:t>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6C4AC08" w14:textId="41CFDCF0" w:rsidR="00284129" w:rsidRPr="00E5266B" w:rsidRDefault="00284129" w:rsidP="00284129">
            <w:pPr>
              <w:ind w:left="22" w:hanging="2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42,0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20883B9" w14:textId="77777777" w:rsidR="00284129" w:rsidRPr="00E5266B" w:rsidRDefault="00284129" w:rsidP="00284129">
            <w:pPr>
              <w:ind w:left="22" w:hanging="2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Pr="00E5266B">
              <w:rPr>
                <w:b/>
                <w:bCs/>
              </w:rPr>
              <w:t>0</w:t>
            </w:r>
            <w:r>
              <w:rPr>
                <w:b/>
                <w:bCs/>
              </w:rPr>
              <w:t>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BB241B8" w14:textId="77777777" w:rsidR="00284129" w:rsidRPr="00E5266B" w:rsidRDefault="00284129" w:rsidP="00284129">
            <w:pPr>
              <w:ind w:left="22" w:hanging="22"/>
              <w:jc w:val="center"/>
              <w:rPr>
                <w:b/>
                <w:bCs/>
                <w:lang w:val="en-US"/>
              </w:rPr>
            </w:pPr>
            <w:r w:rsidRPr="00E5266B">
              <w:rPr>
                <w:b/>
                <w:bCs/>
              </w:rPr>
              <w:t>72</w:t>
            </w:r>
            <w:r>
              <w:rPr>
                <w:b/>
                <w:bCs/>
              </w:rPr>
              <w:t>,0</w:t>
            </w:r>
          </w:p>
        </w:tc>
      </w:tr>
    </w:tbl>
    <w:p w14:paraId="7C2F28B5" w14:textId="416B8CD1" w:rsidR="003D5FF1" w:rsidRPr="00D64E27" w:rsidRDefault="00A8195E" w:rsidP="00795693">
      <w:pPr>
        <w:pStyle w:val="2"/>
      </w:pPr>
      <w:bookmarkStart w:id="12" w:name="_Toc105420622"/>
      <w:r w:rsidRPr="00D64E27">
        <w:t xml:space="preserve">4. </w:t>
      </w:r>
      <w:r w:rsidR="003D5FF1" w:rsidRPr="00D64E27">
        <w:t>Учебно-методическое обеспечение дисциплины</w:t>
      </w:r>
      <w:bookmarkEnd w:id="12"/>
    </w:p>
    <w:p w14:paraId="3C4CF4B1" w14:textId="38399F44" w:rsidR="00B07845" w:rsidRPr="00D64E27" w:rsidRDefault="008A4FBF" w:rsidP="00255FF5">
      <w:pPr>
        <w:pStyle w:val="2"/>
        <w:jc w:val="left"/>
      </w:pPr>
      <w:bookmarkStart w:id="13" w:name="_Toc48561318"/>
      <w:bookmarkStart w:id="14" w:name="_Toc48561408"/>
      <w:bookmarkStart w:id="15" w:name="_Toc48561701"/>
      <w:bookmarkStart w:id="16" w:name="_Toc48561820"/>
      <w:bookmarkStart w:id="17" w:name="_Toc105420623"/>
      <w:r w:rsidRPr="00D64E27">
        <w:t xml:space="preserve">4.1 </w:t>
      </w:r>
      <w:r w:rsidR="00B07845" w:rsidRPr="00D64E27">
        <w:t>Рекомендуемая литература по дисциплине</w:t>
      </w:r>
      <w:bookmarkEnd w:id="13"/>
      <w:bookmarkEnd w:id="14"/>
      <w:bookmarkEnd w:id="15"/>
      <w:bookmarkEnd w:id="16"/>
      <w:bookmarkEnd w:id="17"/>
    </w:p>
    <w:p w14:paraId="6F540962" w14:textId="77777777" w:rsidR="00B07845" w:rsidRPr="00D64E27" w:rsidRDefault="00B07845" w:rsidP="00255FF5">
      <w:pPr>
        <w:pStyle w:val="2"/>
        <w:jc w:val="left"/>
      </w:pPr>
      <w:bookmarkStart w:id="18" w:name="_Toc48561319"/>
      <w:bookmarkStart w:id="19" w:name="_Toc48561409"/>
      <w:bookmarkStart w:id="20" w:name="_Toc48561702"/>
      <w:bookmarkStart w:id="21" w:name="_Toc48561821"/>
      <w:bookmarkStart w:id="22" w:name="_Toc105420624"/>
      <w:r w:rsidRPr="00D64E27">
        <w:t>4.1.1. Основная литература</w:t>
      </w:r>
      <w:bookmarkEnd w:id="18"/>
      <w:bookmarkEnd w:id="19"/>
      <w:bookmarkEnd w:id="20"/>
      <w:bookmarkEnd w:id="21"/>
      <w:bookmarkEnd w:id="22"/>
      <w:r w:rsidRPr="00D64E27"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848"/>
        <w:gridCol w:w="2123"/>
        <w:gridCol w:w="2973"/>
        <w:gridCol w:w="2542"/>
        <w:gridCol w:w="1840"/>
        <w:gridCol w:w="2117"/>
        <w:gridCol w:w="2117"/>
      </w:tblGrid>
      <w:tr w:rsidR="00B07845" w:rsidRPr="00E5266B" w14:paraId="073FA389" w14:textId="77777777" w:rsidTr="003865A2">
        <w:trPr>
          <w:jc w:val="center"/>
        </w:trPr>
        <w:tc>
          <w:tcPr>
            <w:tcW w:w="848" w:type="dxa"/>
            <w:shd w:val="clear" w:color="auto" w:fill="FFFFFF"/>
            <w:vAlign w:val="center"/>
          </w:tcPr>
          <w:p w14:paraId="05F8E1B3" w14:textId="77777777" w:rsidR="00B07845" w:rsidRPr="00E5266B" w:rsidRDefault="00B07845" w:rsidP="00C55DBE">
            <w:pPr>
              <w:pStyle w:val="aff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5266B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123" w:type="dxa"/>
            <w:shd w:val="clear" w:color="auto" w:fill="FFFFFF"/>
            <w:vAlign w:val="center"/>
          </w:tcPr>
          <w:p w14:paraId="37F7557D" w14:textId="77777777" w:rsidR="00B07845" w:rsidRPr="00E5266B" w:rsidRDefault="00B07845" w:rsidP="00C55DBE">
            <w:pPr>
              <w:pStyle w:val="aff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5266B">
              <w:rPr>
                <w:rFonts w:ascii="Times New Roman" w:hAnsi="Times New Roman"/>
                <w:b/>
                <w:sz w:val="24"/>
                <w:szCs w:val="24"/>
              </w:rPr>
              <w:t>Автор(ы)</w:t>
            </w:r>
          </w:p>
        </w:tc>
        <w:tc>
          <w:tcPr>
            <w:tcW w:w="2973" w:type="dxa"/>
            <w:shd w:val="clear" w:color="auto" w:fill="FFFFFF"/>
            <w:vAlign w:val="center"/>
          </w:tcPr>
          <w:p w14:paraId="26975E80" w14:textId="77777777" w:rsidR="00B07845" w:rsidRPr="00E5266B" w:rsidRDefault="00B07845" w:rsidP="00C55DBE">
            <w:pPr>
              <w:pStyle w:val="aff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5266B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542" w:type="dxa"/>
            <w:shd w:val="clear" w:color="auto" w:fill="FFFFFF"/>
            <w:vAlign w:val="center"/>
          </w:tcPr>
          <w:p w14:paraId="18110FEC" w14:textId="77777777" w:rsidR="00B07845" w:rsidRPr="00E5266B" w:rsidRDefault="00B07845" w:rsidP="00C55DBE">
            <w:pPr>
              <w:pStyle w:val="aff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5266B">
              <w:rPr>
                <w:rFonts w:ascii="Times New Roman" w:hAnsi="Times New Roman"/>
                <w:b/>
                <w:sz w:val="24"/>
                <w:szCs w:val="24"/>
              </w:rPr>
              <w:t>Выходные данные, объем</w:t>
            </w:r>
          </w:p>
        </w:tc>
        <w:tc>
          <w:tcPr>
            <w:tcW w:w="1840" w:type="dxa"/>
            <w:shd w:val="clear" w:color="auto" w:fill="FFFFFF"/>
            <w:vAlign w:val="center"/>
          </w:tcPr>
          <w:p w14:paraId="619C85C8" w14:textId="77777777" w:rsidR="00B07845" w:rsidRPr="00E5266B" w:rsidRDefault="00B07845" w:rsidP="00C55DBE">
            <w:pPr>
              <w:pStyle w:val="aff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5266B">
              <w:rPr>
                <w:rFonts w:ascii="Times New Roman" w:hAnsi="Times New Roman"/>
                <w:b/>
                <w:sz w:val="24"/>
                <w:szCs w:val="24"/>
              </w:rPr>
              <w:t>Наличие в библиотеке (экз.)</w:t>
            </w:r>
          </w:p>
        </w:tc>
        <w:tc>
          <w:tcPr>
            <w:tcW w:w="2117" w:type="dxa"/>
            <w:shd w:val="clear" w:color="auto" w:fill="FFFFFF"/>
            <w:vAlign w:val="center"/>
          </w:tcPr>
          <w:p w14:paraId="4CC53A93" w14:textId="77777777" w:rsidR="00B07845" w:rsidRPr="00E5266B" w:rsidRDefault="00B07845" w:rsidP="00C55DBE">
            <w:pPr>
              <w:pStyle w:val="aff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5266B">
              <w:rPr>
                <w:rFonts w:ascii="Times New Roman" w:hAnsi="Times New Roman"/>
                <w:b/>
                <w:sz w:val="24"/>
                <w:szCs w:val="24"/>
              </w:rPr>
              <w:t xml:space="preserve">Наименование ЭБС </w:t>
            </w:r>
          </w:p>
        </w:tc>
        <w:tc>
          <w:tcPr>
            <w:tcW w:w="2117" w:type="dxa"/>
            <w:shd w:val="clear" w:color="auto" w:fill="FFFFFF"/>
          </w:tcPr>
          <w:p w14:paraId="4564E8FA" w14:textId="77777777" w:rsidR="00B07845" w:rsidRPr="00E5266B" w:rsidRDefault="00B07845" w:rsidP="00252D65">
            <w:pPr>
              <w:pStyle w:val="aff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B4A94EA" w14:textId="77777777" w:rsidR="00B07845" w:rsidRPr="00E5266B" w:rsidRDefault="00B07845" w:rsidP="00252D65">
            <w:pPr>
              <w:pStyle w:val="aff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5266B">
              <w:rPr>
                <w:rFonts w:ascii="Times New Roman" w:hAnsi="Times New Roman"/>
                <w:b/>
                <w:sz w:val="24"/>
                <w:szCs w:val="24"/>
              </w:rPr>
              <w:t>Адрес доступа в ЭБС</w:t>
            </w:r>
          </w:p>
        </w:tc>
      </w:tr>
      <w:tr w:rsidR="00B51E58" w:rsidRPr="00B51E58" w14:paraId="3780F6E6" w14:textId="77777777" w:rsidTr="003865A2">
        <w:trPr>
          <w:jc w:val="center"/>
        </w:trPr>
        <w:tc>
          <w:tcPr>
            <w:tcW w:w="848" w:type="dxa"/>
            <w:shd w:val="clear" w:color="auto" w:fill="FFFFFF"/>
            <w:vAlign w:val="center"/>
          </w:tcPr>
          <w:p w14:paraId="0938B641" w14:textId="77777777" w:rsidR="00B51E58" w:rsidRPr="00E5266B" w:rsidRDefault="00B51E58" w:rsidP="00B51E58">
            <w:pPr>
              <w:pStyle w:val="aff8"/>
              <w:numPr>
                <w:ilvl w:val="0"/>
                <w:numId w:val="12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3" w:type="dxa"/>
            <w:shd w:val="clear" w:color="auto" w:fill="FFFFFF"/>
            <w:vAlign w:val="center"/>
          </w:tcPr>
          <w:p w14:paraId="5FB491B6" w14:textId="1EACC28A" w:rsidR="00B51E58" w:rsidRPr="00E5266B" w:rsidRDefault="00B51E58" w:rsidP="00B51E58">
            <w:pPr>
              <w:pStyle w:val="aff8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D23B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Алексеева, Т. В.</w:t>
            </w:r>
          </w:p>
        </w:tc>
        <w:tc>
          <w:tcPr>
            <w:tcW w:w="2973" w:type="dxa"/>
            <w:shd w:val="clear" w:color="auto" w:fill="FFFFFF"/>
            <w:vAlign w:val="center"/>
          </w:tcPr>
          <w:p w14:paraId="2D46D281" w14:textId="4CB07D01" w:rsidR="00B51E58" w:rsidRPr="00E5266B" w:rsidRDefault="00B51E58" w:rsidP="00B51E58">
            <w:pPr>
              <w:widowControl/>
              <w:autoSpaceDE w:val="0"/>
              <w:autoSpaceDN w:val="0"/>
              <w:adjustRightInd w:val="0"/>
              <w:spacing w:line="270" w:lineRule="auto"/>
              <w:ind w:firstLine="0"/>
              <w:rPr>
                <w:color w:val="000000"/>
                <w:shd w:val="clear" w:color="auto" w:fill="FFFFFF"/>
              </w:rPr>
            </w:pPr>
            <w:r w:rsidRPr="003D23B1">
              <w:t>Информационные аналитические системы</w:t>
            </w:r>
            <w:r w:rsidRPr="003D23B1">
              <w:rPr>
                <w:shd w:val="clear" w:color="auto" w:fill="FFFFFF"/>
              </w:rPr>
              <w:t xml:space="preserve"> [Электронный ресурс] : учебник </w:t>
            </w:r>
          </w:p>
        </w:tc>
        <w:tc>
          <w:tcPr>
            <w:tcW w:w="2542" w:type="dxa"/>
            <w:shd w:val="clear" w:color="auto" w:fill="FFFFFF"/>
            <w:vAlign w:val="center"/>
          </w:tcPr>
          <w:p w14:paraId="21866EA0" w14:textId="77777777" w:rsidR="00B51E58" w:rsidRPr="003D23B1" w:rsidRDefault="00B51E58" w:rsidP="00B51E58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D23B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ISBN 978-5-4257-0092-6384</w:t>
            </w:r>
          </w:p>
          <w:p w14:paraId="11065B1C" w14:textId="3D4EC3BF" w:rsidR="00B51E58" w:rsidRPr="00E5266B" w:rsidRDefault="00B51E58" w:rsidP="00B51E58">
            <w:pPr>
              <w:pStyle w:val="aff8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D23B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М.: МФПУ Синергия, 2013. – 384 стр.</w:t>
            </w:r>
          </w:p>
        </w:tc>
        <w:tc>
          <w:tcPr>
            <w:tcW w:w="1840" w:type="dxa"/>
            <w:shd w:val="clear" w:color="auto" w:fill="FFFFFF"/>
            <w:vAlign w:val="center"/>
          </w:tcPr>
          <w:p w14:paraId="3BE1F626" w14:textId="654125E1" w:rsidR="00B51E58" w:rsidRPr="00E5266B" w:rsidRDefault="00B51E58" w:rsidP="00B51E58">
            <w:pPr>
              <w:pStyle w:val="af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23B1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2117" w:type="dxa"/>
            <w:shd w:val="clear" w:color="auto" w:fill="FFFFFF"/>
            <w:vAlign w:val="center"/>
          </w:tcPr>
          <w:p w14:paraId="66ACD363" w14:textId="1D23BEBA" w:rsidR="00B51E58" w:rsidRPr="00E5266B" w:rsidRDefault="00B51E58" w:rsidP="00B51E58">
            <w:pPr>
              <w:pStyle w:val="aff8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D23B1">
              <w:rPr>
                <w:rFonts w:ascii="Times New Roman" w:hAnsi="Times New Roman"/>
                <w:sz w:val="24"/>
                <w:szCs w:val="24"/>
              </w:rPr>
              <w:t xml:space="preserve">ЭБС </w:t>
            </w:r>
            <w:r w:rsidRPr="003D23B1">
              <w:rPr>
                <w:rFonts w:ascii="Times New Roman" w:hAnsi="Times New Roman"/>
                <w:sz w:val="24"/>
                <w:szCs w:val="24"/>
                <w:lang w:val="en-US"/>
              </w:rPr>
              <w:t>Znanium</w:t>
            </w:r>
          </w:p>
        </w:tc>
        <w:tc>
          <w:tcPr>
            <w:tcW w:w="2117" w:type="dxa"/>
            <w:shd w:val="clear" w:color="auto" w:fill="FFFFFF"/>
            <w:vAlign w:val="center"/>
          </w:tcPr>
          <w:p w14:paraId="0F367707" w14:textId="0B0D4548" w:rsidR="00B51E58" w:rsidRPr="00B51E58" w:rsidRDefault="00717EF4" w:rsidP="00B51E58">
            <w:pPr>
              <w:ind w:firstLine="0"/>
              <w:jc w:val="center"/>
              <w:rPr>
                <w:color w:val="000000"/>
                <w:shd w:val="clear" w:color="auto" w:fill="FFFFFF"/>
              </w:rPr>
            </w:pPr>
            <w:hyperlink r:id="rId12" w:history="1">
              <w:r w:rsidR="00B51E58" w:rsidRPr="00031ED5">
                <w:rPr>
                  <w:rStyle w:val="a8"/>
                  <w:shd w:val="clear" w:color="auto" w:fill="FFFFFF"/>
                  <w:lang w:val="en-US"/>
                </w:rPr>
                <w:t>https</w:t>
              </w:r>
              <w:r w:rsidR="00B51E58" w:rsidRPr="00031ED5">
                <w:rPr>
                  <w:rStyle w:val="a8"/>
                  <w:shd w:val="clear" w:color="auto" w:fill="FFFFFF"/>
                </w:rPr>
                <w:t>://</w:t>
              </w:r>
              <w:r w:rsidR="00B51E58" w:rsidRPr="00031ED5">
                <w:rPr>
                  <w:rStyle w:val="a8"/>
                  <w:shd w:val="clear" w:color="auto" w:fill="FFFFFF"/>
                  <w:lang w:val="en-US"/>
                </w:rPr>
                <w:t>new</w:t>
              </w:r>
              <w:r w:rsidR="00B51E58" w:rsidRPr="00031ED5">
                <w:rPr>
                  <w:rStyle w:val="a8"/>
                  <w:shd w:val="clear" w:color="auto" w:fill="FFFFFF"/>
                </w:rPr>
                <w:t>.</w:t>
              </w:r>
              <w:r w:rsidR="00B51E58" w:rsidRPr="00031ED5">
                <w:rPr>
                  <w:rStyle w:val="a8"/>
                  <w:shd w:val="clear" w:color="auto" w:fill="FFFFFF"/>
                  <w:lang w:val="en-US"/>
                </w:rPr>
                <w:t>znanium</w:t>
              </w:r>
              <w:r w:rsidR="00B51E58" w:rsidRPr="00031ED5">
                <w:rPr>
                  <w:rStyle w:val="a8"/>
                  <w:shd w:val="clear" w:color="auto" w:fill="FFFFFF"/>
                </w:rPr>
                <w:t>.</w:t>
              </w:r>
              <w:r w:rsidR="00B51E58" w:rsidRPr="00031ED5">
                <w:rPr>
                  <w:rStyle w:val="a8"/>
                  <w:shd w:val="clear" w:color="auto" w:fill="FFFFFF"/>
                  <w:lang w:val="en-US"/>
                </w:rPr>
                <w:t>com</w:t>
              </w:r>
              <w:r w:rsidR="00B51E58" w:rsidRPr="00031ED5">
                <w:rPr>
                  <w:rStyle w:val="a8"/>
                  <w:shd w:val="clear" w:color="auto" w:fill="FFFFFF"/>
                </w:rPr>
                <w:t>/</w:t>
              </w:r>
              <w:r w:rsidR="00B51E58" w:rsidRPr="00031ED5">
                <w:rPr>
                  <w:rStyle w:val="a8"/>
                  <w:shd w:val="clear" w:color="auto" w:fill="FFFFFF"/>
                  <w:lang w:val="en-US"/>
                </w:rPr>
                <w:t>catalog</w:t>
              </w:r>
              <w:r w:rsidR="00B51E58" w:rsidRPr="00031ED5">
                <w:rPr>
                  <w:rStyle w:val="a8"/>
                  <w:shd w:val="clear" w:color="auto" w:fill="FFFFFF"/>
                </w:rPr>
                <w:t>/</w:t>
              </w:r>
              <w:r w:rsidR="00B51E58" w:rsidRPr="00031ED5">
                <w:rPr>
                  <w:rStyle w:val="a8"/>
                  <w:shd w:val="clear" w:color="auto" w:fill="FFFFFF"/>
                  <w:lang w:val="en-US"/>
                </w:rPr>
                <w:t>product</w:t>
              </w:r>
              <w:r w:rsidR="00B51E58" w:rsidRPr="00031ED5">
                <w:rPr>
                  <w:rStyle w:val="a8"/>
                  <w:shd w:val="clear" w:color="auto" w:fill="FFFFFF"/>
                </w:rPr>
                <w:t>/451186</w:t>
              </w:r>
            </w:hyperlink>
            <w:r w:rsidR="00B51E58">
              <w:rPr>
                <w:color w:val="000000"/>
                <w:shd w:val="clear" w:color="auto" w:fill="FFFFFF"/>
              </w:rPr>
              <w:t xml:space="preserve"> </w:t>
            </w:r>
          </w:p>
        </w:tc>
      </w:tr>
      <w:tr w:rsidR="00B07845" w:rsidRPr="00B51E58" w14:paraId="1F08D8A4" w14:textId="77777777" w:rsidTr="003865A2">
        <w:trPr>
          <w:jc w:val="center"/>
        </w:trPr>
        <w:tc>
          <w:tcPr>
            <w:tcW w:w="848" w:type="dxa"/>
            <w:shd w:val="clear" w:color="auto" w:fill="FFFFFF"/>
            <w:vAlign w:val="center"/>
          </w:tcPr>
          <w:p w14:paraId="3C032D45" w14:textId="77777777" w:rsidR="00B07845" w:rsidRPr="00E5266B" w:rsidRDefault="00B07845" w:rsidP="00180855">
            <w:pPr>
              <w:pStyle w:val="aff8"/>
              <w:numPr>
                <w:ilvl w:val="0"/>
                <w:numId w:val="12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3" w:type="dxa"/>
            <w:shd w:val="clear" w:color="auto" w:fill="FFFFFF"/>
            <w:vAlign w:val="center"/>
          </w:tcPr>
          <w:p w14:paraId="60EC799B" w14:textId="64EC55F0" w:rsidR="00B07845" w:rsidRPr="00E5266B" w:rsidRDefault="00184C88" w:rsidP="00184C88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266B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</w:rPr>
              <w:t xml:space="preserve">Боровиков, В. П. </w:t>
            </w:r>
          </w:p>
        </w:tc>
        <w:tc>
          <w:tcPr>
            <w:tcW w:w="2973" w:type="dxa"/>
            <w:shd w:val="clear" w:color="auto" w:fill="FFFFFF"/>
            <w:vAlign w:val="center"/>
          </w:tcPr>
          <w:p w14:paraId="6B02270B" w14:textId="31AF8F77" w:rsidR="00B07845" w:rsidRPr="00E5266B" w:rsidRDefault="00184C88" w:rsidP="00184C88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266B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</w:rPr>
              <w:t>Популярное введение в современный анализ данных в системе STATISTICA: Учебное пособи</w:t>
            </w:r>
            <w:r w:rsidR="00423046" w:rsidRPr="00E5266B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</w:rPr>
              <w:t xml:space="preserve">е для вузов / В.П. Боровиков. </w:t>
            </w:r>
          </w:p>
        </w:tc>
        <w:tc>
          <w:tcPr>
            <w:tcW w:w="2542" w:type="dxa"/>
            <w:shd w:val="clear" w:color="auto" w:fill="FFFFFF"/>
            <w:vAlign w:val="center"/>
          </w:tcPr>
          <w:p w14:paraId="4CA0B4E0" w14:textId="5AC2DB15" w:rsidR="00B07845" w:rsidRPr="00E5266B" w:rsidRDefault="00184C88" w:rsidP="00C55DBE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266B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</w:rPr>
              <w:t>Москва: Гор. линия-Телеком, 2013. - 288 с.</w:t>
            </w:r>
          </w:p>
        </w:tc>
        <w:tc>
          <w:tcPr>
            <w:tcW w:w="1840" w:type="dxa"/>
            <w:shd w:val="clear" w:color="auto" w:fill="FFFFFF"/>
            <w:vAlign w:val="center"/>
          </w:tcPr>
          <w:p w14:paraId="4C47D429" w14:textId="58E7CA27" w:rsidR="00B07845" w:rsidRPr="00E5266B" w:rsidRDefault="00184C88" w:rsidP="00E5266B">
            <w:pPr>
              <w:pStyle w:val="af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26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17" w:type="dxa"/>
            <w:shd w:val="clear" w:color="auto" w:fill="FFFFFF"/>
            <w:vAlign w:val="center"/>
          </w:tcPr>
          <w:p w14:paraId="7AA2FA1D" w14:textId="4B3A3E21" w:rsidR="00B07845" w:rsidRPr="00E5266B" w:rsidRDefault="00184C88" w:rsidP="00C55DBE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266B">
              <w:rPr>
                <w:rFonts w:ascii="Times New Roman" w:hAnsi="Times New Roman"/>
                <w:sz w:val="24"/>
                <w:szCs w:val="24"/>
              </w:rPr>
              <w:t xml:space="preserve">ЭБС </w:t>
            </w:r>
            <w:r w:rsidRPr="00E5266B">
              <w:rPr>
                <w:rFonts w:ascii="Times New Roman" w:hAnsi="Times New Roman"/>
                <w:sz w:val="24"/>
                <w:szCs w:val="24"/>
                <w:lang w:val="en-US"/>
              </w:rPr>
              <w:t>Znanium</w:t>
            </w:r>
          </w:p>
        </w:tc>
        <w:tc>
          <w:tcPr>
            <w:tcW w:w="2117" w:type="dxa"/>
            <w:shd w:val="clear" w:color="auto" w:fill="FFFFFF"/>
            <w:vAlign w:val="center"/>
          </w:tcPr>
          <w:p w14:paraId="2B2E01D3" w14:textId="777EF8B5" w:rsidR="00B07845" w:rsidRPr="00B51E58" w:rsidRDefault="00717EF4" w:rsidP="00B51E58">
            <w:pPr>
              <w:ind w:firstLine="0"/>
              <w:jc w:val="center"/>
            </w:pPr>
            <w:hyperlink r:id="rId13" w:history="1">
              <w:r w:rsidR="00B51E58" w:rsidRPr="00031ED5">
                <w:rPr>
                  <w:rStyle w:val="a8"/>
                  <w:shd w:val="clear" w:color="auto" w:fill="FFFFFF"/>
                  <w:lang w:val="en-US"/>
                </w:rPr>
                <w:t>https</w:t>
              </w:r>
              <w:r w:rsidR="00B51E58" w:rsidRPr="00B51E58">
                <w:rPr>
                  <w:rStyle w:val="a8"/>
                  <w:shd w:val="clear" w:color="auto" w:fill="FFFFFF"/>
                </w:rPr>
                <w:t>://</w:t>
              </w:r>
              <w:r w:rsidR="00B51E58" w:rsidRPr="00031ED5">
                <w:rPr>
                  <w:rStyle w:val="a8"/>
                  <w:shd w:val="clear" w:color="auto" w:fill="FFFFFF"/>
                  <w:lang w:val="en-US"/>
                </w:rPr>
                <w:t>znanium</w:t>
              </w:r>
              <w:r w:rsidR="00B51E58" w:rsidRPr="00B51E58">
                <w:rPr>
                  <w:rStyle w:val="a8"/>
                  <w:shd w:val="clear" w:color="auto" w:fill="FFFFFF"/>
                </w:rPr>
                <w:t>.</w:t>
              </w:r>
              <w:r w:rsidR="00B51E58" w:rsidRPr="00031ED5">
                <w:rPr>
                  <w:rStyle w:val="a8"/>
                  <w:shd w:val="clear" w:color="auto" w:fill="FFFFFF"/>
                  <w:lang w:val="en-US"/>
                </w:rPr>
                <w:t>com</w:t>
              </w:r>
              <w:r w:rsidR="00B51E58" w:rsidRPr="00B51E58">
                <w:rPr>
                  <w:rStyle w:val="a8"/>
                  <w:shd w:val="clear" w:color="auto" w:fill="FFFFFF"/>
                </w:rPr>
                <w:t>/</w:t>
              </w:r>
              <w:r w:rsidR="00B51E58" w:rsidRPr="00031ED5">
                <w:rPr>
                  <w:rStyle w:val="a8"/>
                  <w:shd w:val="clear" w:color="auto" w:fill="FFFFFF"/>
                  <w:lang w:val="en-US"/>
                </w:rPr>
                <w:t>catalog</w:t>
              </w:r>
              <w:r w:rsidR="00B51E58" w:rsidRPr="00B51E58">
                <w:rPr>
                  <w:rStyle w:val="a8"/>
                  <w:shd w:val="clear" w:color="auto" w:fill="FFFFFF"/>
                </w:rPr>
                <w:t>/</w:t>
              </w:r>
              <w:r w:rsidR="00B51E58" w:rsidRPr="00031ED5">
                <w:rPr>
                  <w:rStyle w:val="a8"/>
                  <w:shd w:val="clear" w:color="auto" w:fill="FFFFFF"/>
                  <w:lang w:val="en-US"/>
                </w:rPr>
                <w:t>product</w:t>
              </w:r>
              <w:r w:rsidR="00B51E58" w:rsidRPr="00B51E58">
                <w:rPr>
                  <w:rStyle w:val="a8"/>
                  <w:shd w:val="clear" w:color="auto" w:fill="FFFFFF"/>
                </w:rPr>
                <w:t>/425084</w:t>
              </w:r>
            </w:hyperlink>
          </w:p>
        </w:tc>
      </w:tr>
    </w:tbl>
    <w:p w14:paraId="0FF19237" w14:textId="77777777" w:rsidR="00B07845" w:rsidRPr="00423046" w:rsidRDefault="00B07845" w:rsidP="00255FF5">
      <w:pPr>
        <w:pStyle w:val="2"/>
        <w:jc w:val="left"/>
      </w:pPr>
      <w:bookmarkStart w:id="23" w:name="_Toc484095999"/>
      <w:bookmarkStart w:id="24" w:name="_Toc490583879"/>
      <w:bookmarkStart w:id="25" w:name="_Toc48561320"/>
      <w:bookmarkStart w:id="26" w:name="_Toc48561410"/>
      <w:bookmarkStart w:id="27" w:name="_Toc48561703"/>
      <w:bookmarkStart w:id="28" w:name="_Toc48561822"/>
      <w:bookmarkStart w:id="29" w:name="_Toc105420625"/>
      <w:r w:rsidRPr="00423046">
        <w:t>4.</w:t>
      </w:r>
      <w:r w:rsidRPr="00423046">
        <w:rPr>
          <w:lang w:val="en-US"/>
        </w:rPr>
        <w:t>1</w:t>
      </w:r>
      <w:r w:rsidRPr="00423046">
        <w:t>.2. Дополнительная литература</w:t>
      </w:r>
      <w:bookmarkEnd w:id="23"/>
      <w:bookmarkEnd w:id="24"/>
      <w:bookmarkEnd w:id="25"/>
      <w:bookmarkEnd w:id="26"/>
      <w:bookmarkEnd w:id="27"/>
      <w:bookmarkEnd w:id="28"/>
      <w:bookmarkEnd w:id="29"/>
      <w:r w:rsidRPr="00423046">
        <w:t xml:space="preserve"> </w:t>
      </w:r>
    </w:p>
    <w:p w14:paraId="4182FF94" w14:textId="77777777" w:rsidR="00B07845" w:rsidRPr="00423046" w:rsidRDefault="00B07845" w:rsidP="00B07845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848"/>
        <w:gridCol w:w="2123"/>
        <w:gridCol w:w="2973"/>
        <w:gridCol w:w="2542"/>
        <w:gridCol w:w="1840"/>
        <w:gridCol w:w="2117"/>
        <w:gridCol w:w="2117"/>
      </w:tblGrid>
      <w:tr w:rsidR="00B07845" w:rsidRPr="00423046" w14:paraId="176082F5" w14:textId="77777777" w:rsidTr="003865A2">
        <w:trPr>
          <w:jc w:val="center"/>
        </w:trPr>
        <w:tc>
          <w:tcPr>
            <w:tcW w:w="848" w:type="dxa"/>
            <w:shd w:val="clear" w:color="auto" w:fill="FFFFFF"/>
            <w:vAlign w:val="center"/>
          </w:tcPr>
          <w:p w14:paraId="5993A210" w14:textId="77777777" w:rsidR="00B07845" w:rsidRPr="00423046" w:rsidRDefault="00B07845" w:rsidP="00C55DBE">
            <w:pPr>
              <w:pStyle w:val="aff8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bookmarkStart w:id="30" w:name="_Toc314834524"/>
            <w:r w:rsidRPr="00423046">
              <w:rPr>
                <w:rFonts w:ascii="Times New Roman" w:hAnsi="Times New Roman"/>
                <w:b/>
                <w:sz w:val="22"/>
                <w:szCs w:val="22"/>
              </w:rPr>
              <w:t>№ п/п</w:t>
            </w:r>
          </w:p>
        </w:tc>
        <w:tc>
          <w:tcPr>
            <w:tcW w:w="2123" w:type="dxa"/>
            <w:shd w:val="clear" w:color="auto" w:fill="FFFFFF"/>
            <w:vAlign w:val="center"/>
          </w:tcPr>
          <w:p w14:paraId="0FBD1CBA" w14:textId="77777777" w:rsidR="00B07845" w:rsidRPr="00423046" w:rsidRDefault="00B07845" w:rsidP="00C55DBE">
            <w:pPr>
              <w:pStyle w:val="aff8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23046">
              <w:rPr>
                <w:rFonts w:ascii="Times New Roman" w:hAnsi="Times New Roman"/>
                <w:b/>
                <w:sz w:val="22"/>
                <w:szCs w:val="22"/>
              </w:rPr>
              <w:t>Автор(ы)</w:t>
            </w:r>
          </w:p>
        </w:tc>
        <w:tc>
          <w:tcPr>
            <w:tcW w:w="2973" w:type="dxa"/>
            <w:shd w:val="clear" w:color="auto" w:fill="FFFFFF"/>
            <w:vAlign w:val="center"/>
          </w:tcPr>
          <w:p w14:paraId="6503C809" w14:textId="77777777" w:rsidR="00B07845" w:rsidRPr="00423046" w:rsidRDefault="00B07845" w:rsidP="00C55DBE">
            <w:pPr>
              <w:pStyle w:val="aff8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23046">
              <w:rPr>
                <w:rFonts w:ascii="Times New Roman" w:hAnsi="Times New Roman"/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2542" w:type="dxa"/>
            <w:shd w:val="clear" w:color="auto" w:fill="FFFFFF"/>
            <w:vAlign w:val="center"/>
          </w:tcPr>
          <w:p w14:paraId="5D1DF183" w14:textId="77777777" w:rsidR="00B07845" w:rsidRPr="00423046" w:rsidRDefault="00B07845" w:rsidP="00C55DBE">
            <w:pPr>
              <w:pStyle w:val="aff8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23046">
              <w:rPr>
                <w:rFonts w:ascii="Times New Roman" w:hAnsi="Times New Roman"/>
                <w:b/>
                <w:sz w:val="22"/>
                <w:szCs w:val="22"/>
              </w:rPr>
              <w:t>Выходные данные, объем</w:t>
            </w:r>
          </w:p>
        </w:tc>
        <w:tc>
          <w:tcPr>
            <w:tcW w:w="1840" w:type="dxa"/>
            <w:shd w:val="clear" w:color="auto" w:fill="FFFFFF"/>
            <w:vAlign w:val="center"/>
          </w:tcPr>
          <w:p w14:paraId="60C70C2C" w14:textId="77777777" w:rsidR="00B07845" w:rsidRPr="00423046" w:rsidRDefault="00B07845" w:rsidP="00C55DBE">
            <w:pPr>
              <w:pStyle w:val="aff8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23046">
              <w:rPr>
                <w:rFonts w:ascii="Times New Roman" w:hAnsi="Times New Roman"/>
                <w:b/>
                <w:sz w:val="22"/>
                <w:szCs w:val="22"/>
              </w:rPr>
              <w:t>Наличие в библиотеке (экз.)</w:t>
            </w:r>
          </w:p>
        </w:tc>
        <w:tc>
          <w:tcPr>
            <w:tcW w:w="2117" w:type="dxa"/>
            <w:shd w:val="clear" w:color="auto" w:fill="FFFFFF"/>
            <w:vAlign w:val="center"/>
          </w:tcPr>
          <w:p w14:paraId="4F2AEF2A" w14:textId="77777777" w:rsidR="00B07845" w:rsidRPr="00423046" w:rsidRDefault="00B07845" w:rsidP="00C55DBE">
            <w:pPr>
              <w:pStyle w:val="aff8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23046">
              <w:rPr>
                <w:rFonts w:ascii="Times New Roman" w:hAnsi="Times New Roman"/>
                <w:b/>
                <w:sz w:val="22"/>
                <w:szCs w:val="22"/>
              </w:rPr>
              <w:t xml:space="preserve">Наименование ЭБС </w:t>
            </w:r>
          </w:p>
        </w:tc>
        <w:tc>
          <w:tcPr>
            <w:tcW w:w="2117" w:type="dxa"/>
            <w:shd w:val="clear" w:color="auto" w:fill="FFFFFF"/>
          </w:tcPr>
          <w:p w14:paraId="3D260FC6" w14:textId="77777777" w:rsidR="00B07845" w:rsidRPr="00423046" w:rsidRDefault="00B07845" w:rsidP="00C55DBE">
            <w:pPr>
              <w:pStyle w:val="aff8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7837FFE2" w14:textId="77777777" w:rsidR="00B07845" w:rsidRPr="00423046" w:rsidRDefault="00B07845" w:rsidP="00C55DBE">
            <w:pPr>
              <w:pStyle w:val="aff8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23046">
              <w:rPr>
                <w:rFonts w:ascii="Times New Roman" w:hAnsi="Times New Roman"/>
                <w:b/>
                <w:sz w:val="22"/>
                <w:szCs w:val="22"/>
              </w:rPr>
              <w:t>Адрес доступа в ЭБС</w:t>
            </w:r>
          </w:p>
        </w:tc>
      </w:tr>
      <w:tr w:rsidR="00B07845" w:rsidRPr="00717EF4" w14:paraId="53C8FDF2" w14:textId="77777777" w:rsidTr="003865A2">
        <w:trPr>
          <w:jc w:val="center"/>
        </w:trPr>
        <w:tc>
          <w:tcPr>
            <w:tcW w:w="848" w:type="dxa"/>
            <w:shd w:val="clear" w:color="auto" w:fill="FFFFFF"/>
            <w:vAlign w:val="center"/>
          </w:tcPr>
          <w:p w14:paraId="791E4004" w14:textId="77777777" w:rsidR="00B07845" w:rsidRPr="00423046" w:rsidRDefault="00B07845" w:rsidP="00180855">
            <w:pPr>
              <w:pStyle w:val="aff8"/>
              <w:numPr>
                <w:ilvl w:val="0"/>
                <w:numId w:val="14"/>
              </w:numPr>
              <w:ind w:left="0" w:firstLine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123" w:type="dxa"/>
            <w:shd w:val="clear" w:color="auto" w:fill="FFFFFF"/>
            <w:vAlign w:val="center"/>
          </w:tcPr>
          <w:p w14:paraId="188AD071" w14:textId="195CCD51" w:rsidR="00B07845" w:rsidRPr="00423046" w:rsidRDefault="007A6036" w:rsidP="00C55DBE">
            <w:pPr>
              <w:pStyle w:val="aff8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2304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Алексеева, Т. В.</w:t>
            </w:r>
          </w:p>
        </w:tc>
        <w:tc>
          <w:tcPr>
            <w:tcW w:w="2973" w:type="dxa"/>
            <w:shd w:val="clear" w:color="auto" w:fill="FFFFFF"/>
            <w:vAlign w:val="center"/>
          </w:tcPr>
          <w:p w14:paraId="206B439D" w14:textId="49B2B587" w:rsidR="00B07845" w:rsidRPr="00423046" w:rsidRDefault="007A6036" w:rsidP="00C55DBE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23046">
              <w:rPr>
                <w:rFonts w:ascii="Times New Roman" w:hAnsi="Times New Roman"/>
                <w:sz w:val="24"/>
                <w:szCs w:val="24"/>
              </w:rPr>
              <w:t>Информационные аналитические системы</w:t>
            </w:r>
            <w:r w:rsidRPr="0042304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[Электронный ресурс] : учебник / Т. В. Алексеева, Ю. В. Амириди, В. В. Дик и др.; под ред. В. В. Дика. - Москва : МФПУ Синергия, 2013(Университетская серия). - ISBN 978-5-4257-0092-6</w:t>
            </w:r>
          </w:p>
        </w:tc>
        <w:tc>
          <w:tcPr>
            <w:tcW w:w="2542" w:type="dxa"/>
            <w:shd w:val="clear" w:color="auto" w:fill="FFFFFF"/>
            <w:vAlign w:val="center"/>
          </w:tcPr>
          <w:p w14:paraId="4E0D993A" w14:textId="036E8099" w:rsidR="00B07845" w:rsidRPr="00423046" w:rsidRDefault="007A6036" w:rsidP="00C55DBE">
            <w:pPr>
              <w:pStyle w:val="aff8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2304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384 с</w:t>
            </w:r>
          </w:p>
        </w:tc>
        <w:tc>
          <w:tcPr>
            <w:tcW w:w="1840" w:type="dxa"/>
            <w:shd w:val="clear" w:color="auto" w:fill="FFFFFF"/>
            <w:vAlign w:val="center"/>
          </w:tcPr>
          <w:p w14:paraId="7ABC32F0" w14:textId="2787C326" w:rsidR="00B07845" w:rsidRPr="00E5266B" w:rsidRDefault="00E5266B" w:rsidP="00C55DBE">
            <w:pPr>
              <w:pStyle w:val="aff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17" w:type="dxa"/>
            <w:shd w:val="clear" w:color="auto" w:fill="FFFFFF"/>
            <w:vAlign w:val="center"/>
          </w:tcPr>
          <w:p w14:paraId="20FB1E78" w14:textId="116D9ADF" w:rsidR="00B07845" w:rsidRPr="00423046" w:rsidRDefault="007A6036" w:rsidP="00C55DBE">
            <w:pPr>
              <w:pStyle w:val="aff8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23046">
              <w:rPr>
                <w:rFonts w:ascii="Times New Roman" w:hAnsi="Times New Roman"/>
                <w:sz w:val="24"/>
                <w:szCs w:val="24"/>
              </w:rPr>
              <w:t xml:space="preserve">ЭБС </w:t>
            </w:r>
            <w:r w:rsidRPr="00423046">
              <w:rPr>
                <w:rFonts w:ascii="Times New Roman" w:hAnsi="Times New Roman"/>
                <w:sz w:val="24"/>
                <w:szCs w:val="24"/>
                <w:lang w:val="en-US"/>
              </w:rPr>
              <w:t>Znanium</w:t>
            </w:r>
          </w:p>
        </w:tc>
        <w:tc>
          <w:tcPr>
            <w:tcW w:w="2117" w:type="dxa"/>
            <w:shd w:val="clear" w:color="auto" w:fill="FFFFFF"/>
            <w:vAlign w:val="center"/>
          </w:tcPr>
          <w:p w14:paraId="61F6CAA5" w14:textId="067587A3" w:rsidR="00B07845" w:rsidRPr="00423046" w:rsidRDefault="00717EF4" w:rsidP="00B51E58">
            <w:pPr>
              <w:ind w:firstLine="0"/>
              <w:rPr>
                <w:lang w:val="en-US"/>
              </w:rPr>
            </w:pPr>
            <w:hyperlink r:id="rId14" w:history="1">
              <w:r w:rsidR="007A6036" w:rsidRPr="00423046">
                <w:rPr>
                  <w:rStyle w:val="a8"/>
                  <w:shd w:val="clear" w:color="auto" w:fill="FFFFFF"/>
                  <w:lang w:val="en-US"/>
                </w:rPr>
                <w:t>https://znanium.com/catalog/product/451186</w:t>
              </w:r>
            </w:hyperlink>
          </w:p>
        </w:tc>
      </w:tr>
    </w:tbl>
    <w:p w14:paraId="15CE90D8" w14:textId="77777777" w:rsidR="00B07845" w:rsidRPr="00C72E02" w:rsidRDefault="00B07845" w:rsidP="00B07845">
      <w:pPr>
        <w:pStyle w:val="3"/>
        <w:spacing w:before="0"/>
        <w:ind w:firstLine="709"/>
        <w:jc w:val="both"/>
        <w:rPr>
          <w:b w:val="0"/>
          <w:szCs w:val="28"/>
          <w:highlight w:val="yellow"/>
          <w:lang w:val="en-US"/>
        </w:rPr>
      </w:pPr>
    </w:p>
    <w:p w14:paraId="30975B6D" w14:textId="7994E769" w:rsidR="00B07845" w:rsidRPr="00970197" w:rsidRDefault="00B07845" w:rsidP="00255FF5">
      <w:pPr>
        <w:pStyle w:val="2"/>
        <w:jc w:val="left"/>
        <w:rPr>
          <w:vertAlign w:val="superscript"/>
        </w:rPr>
      </w:pPr>
      <w:bookmarkStart w:id="31" w:name="_Toc490583880"/>
      <w:bookmarkStart w:id="32" w:name="_Toc48561321"/>
      <w:bookmarkStart w:id="33" w:name="_Toc48561411"/>
      <w:bookmarkStart w:id="34" w:name="_Toc48561704"/>
      <w:bookmarkStart w:id="35" w:name="_Toc48561823"/>
      <w:bookmarkStart w:id="36" w:name="_Toc105420626"/>
      <w:r w:rsidRPr="00970197">
        <w:t>4.1.3. Периодические издания</w:t>
      </w:r>
      <w:bookmarkEnd w:id="30"/>
      <w:bookmarkEnd w:id="31"/>
      <w:bookmarkEnd w:id="32"/>
      <w:bookmarkEnd w:id="33"/>
      <w:bookmarkEnd w:id="34"/>
      <w:bookmarkEnd w:id="35"/>
      <w:bookmarkEnd w:id="36"/>
      <w:r w:rsidRPr="00970197">
        <w:rPr>
          <w:vertAlign w:val="superscript"/>
        </w:rPr>
        <w:t xml:space="preserve">  </w:t>
      </w:r>
    </w:p>
    <w:p w14:paraId="607E9C2E" w14:textId="48FE2153" w:rsidR="00795693" w:rsidRPr="00970197" w:rsidRDefault="00795693" w:rsidP="00795693">
      <w:pPr>
        <w:rPr>
          <w:sz w:val="28"/>
          <w:szCs w:val="28"/>
        </w:rPr>
      </w:pPr>
      <w:r w:rsidRPr="00970197">
        <w:rPr>
          <w:sz w:val="28"/>
          <w:szCs w:val="28"/>
        </w:rPr>
        <w:t>Не предусмотрено</w:t>
      </w:r>
    </w:p>
    <w:p w14:paraId="13805BB3" w14:textId="2FCF7A79" w:rsidR="00B07845" w:rsidRPr="00970197" w:rsidRDefault="00B07845" w:rsidP="00255FF5">
      <w:pPr>
        <w:pStyle w:val="2"/>
        <w:jc w:val="left"/>
      </w:pPr>
      <w:bookmarkStart w:id="37" w:name="_Toc490583882"/>
      <w:bookmarkStart w:id="38" w:name="_Toc48561322"/>
      <w:bookmarkStart w:id="39" w:name="_Toc48561412"/>
      <w:bookmarkStart w:id="40" w:name="_Toc48561705"/>
      <w:bookmarkStart w:id="41" w:name="_Toc48561824"/>
      <w:bookmarkStart w:id="42" w:name="_Toc105420627"/>
      <w:r w:rsidRPr="00970197">
        <w:t>4.1.4. Методические указания к лабораторным занятиям*</w:t>
      </w:r>
      <w:bookmarkEnd w:id="37"/>
      <w:bookmarkEnd w:id="38"/>
      <w:bookmarkEnd w:id="39"/>
      <w:bookmarkEnd w:id="40"/>
      <w:bookmarkEnd w:id="41"/>
      <w:bookmarkEnd w:id="42"/>
    </w:p>
    <w:p w14:paraId="7A15113D" w14:textId="77777777" w:rsidR="00970197" w:rsidRPr="00970197" w:rsidRDefault="00970197" w:rsidP="00970197">
      <w:pPr>
        <w:rPr>
          <w:sz w:val="28"/>
          <w:szCs w:val="28"/>
        </w:rPr>
      </w:pPr>
      <w:r w:rsidRPr="00970197">
        <w:rPr>
          <w:sz w:val="28"/>
          <w:szCs w:val="28"/>
        </w:rPr>
        <w:t>Не предусмотрено</w:t>
      </w:r>
    </w:p>
    <w:p w14:paraId="1F3D466E" w14:textId="77777777" w:rsidR="00B07845" w:rsidRPr="005B0375" w:rsidRDefault="00B07845" w:rsidP="00255FF5">
      <w:pPr>
        <w:pStyle w:val="2"/>
        <w:jc w:val="left"/>
        <w:rPr>
          <w:vertAlign w:val="superscript"/>
        </w:rPr>
      </w:pPr>
      <w:bookmarkStart w:id="43" w:name="_Toc490583883"/>
      <w:bookmarkStart w:id="44" w:name="_Toc48561323"/>
      <w:bookmarkStart w:id="45" w:name="_Toc48561413"/>
      <w:bookmarkStart w:id="46" w:name="_Toc48561706"/>
      <w:bookmarkStart w:id="47" w:name="_Toc48561825"/>
      <w:bookmarkStart w:id="48" w:name="_Toc105420628"/>
      <w:r w:rsidRPr="005B0375">
        <w:lastRenderedPageBreak/>
        <w:t>4.1.5. Методические указания к практическим занятиям</w:t>
      </w:r>
      <w:r w:rsidRPr="005B0375">
        <w:rPr>
          <w:vertAlign w:val="superscript"/>
        </w:rPr>
        <w:t>*</w:t>
      </w:r>
      <w:bookmarkEnd w:id="43"/>
      <w:bookmarkEnd w:id="44"/>
      <w:bookmarkEnd w:id="45"/>
      <w:bookmarkEnd w:id="46"/>
      <w:bookmarkEnd w:id="47"/>
      <w:bookmarkEnd w:id="48"/>
    </w:p>
    <w:p w14:paraId="0CC3B99D" w14:textId="77777777" w:rsidR="00B07845" w:rsidRPr="005B0375" w:rsidRDefault="00B07845" w:rsidP="00B07845">
      <w:pPr>
        <w:ind w:firstLine="720"/>
        <w:rPr>
          <w:sz w:val="28"/>
          <w:szCs w:val="28"/>
        </w:rPr>
      </w:pPr>
    </w:p>
    <w:tbl>
      <w:tblPr>
        <w:tblW w:w="145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848"/>
        <w:gridCol w:w="2123"/>
        <w:gridCol w:w="2973"/>
        <w:gridCol w:w="2542"/>
        <w:gridCol w:w="1840"/>
        <w:gridCol w:w="2117"/>
        <w:gridCol w:w="2117"/>
      </w:tblGrid>
      <w:tr w:rsidR="00B07845" w:rsidRPr="005B0375" w14:paraId="4E11178A" w14:textId="77777777" w:rsidTr="00C55DBE">
        <w:trPr>
          <w:trHeight w:val="997"/>
          <w:jc w:val="center"/>
        </w:trPr>
        <w:tc>
          <w:tcPr>
            <w:tcW w:w="291" w:type="pct"/>
            <w:shd w:val="clear" w:color="auto" w:fill="FFFFFF"/>
            <w:vAlign w:val="center"/>
          </w:tcPr>
          <w:p w14:paraId="4BB4811E" w14:textId="77777777" w:rsidR="00B07845" w:rsidRPr="005B0375" w:rsidRDefault="00B07845" w:rsidP="00C55DBE">
            <w:pPr>
              <w:pStyle w:val="aff8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5B0375">
              <w:rPr>
                <w:rFonts w:ascii="Times New Roman" w:hAnsi="Times New Roman"/>
                <w:b/>
                <w:sz w:val="22"/>
                <w:szCs w:val="22"/>
              </w:rPr>
              <w:t>№ п/п</w:t>
            </w:r>
          </w:p>
        </w:tc>
        <w:tc>
          <w:tcPr>
            <w:tcW w:w="729" w:type="pct"/>
            <w:shd w:val="clear" w:color="auto" w:fill="FFFFFF"/>
            <w:vAlign w:val="center"/>
          </w:tcPr>
          <w:p w14:paraId="66CA47DE" w14:textId="77777777" w:rsidR="00B07845" w:rsidRPr="005B0375" w:rsidRDefault="00B07845" w:rsidP="00C55DBE">
            <w:pPr>
              <w:pStyle w:val="aff8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5B0375">
              <w:rPr>
                <w:rFonts w:ascii="Times New Roman" w:hAnsi="Times New Roman"/>
                <w:b/>
                <w:sz w:val="22"/>
                <w:szCs w:val="22"/>
              </w:rPr>
              <w:t>Автор(ы)</w:t>
            </w:r>
          </w:p>
        </w:tc>
        <w:tc>
          <w:tcPr>
            <w:tcW w:w="1021" w:type="pct"/>
            <w:shd w:val="clear" w:color="auto" w:fill="FFFFFF"/>
            <w:vAlign w:val="center"/>
          </w:tcPr>
          <w:p w14:paraId="79340608" w14:textId="77777777" w:rsidR="00B07845" w:rsidRPr="005B0375" w:rsidRDefault="00B07845" w:rsidP="00C55DBE">
            <w:pPr>
              <w:pStyle w:val="aff8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5B0375">
              <w:rPr>
                <w:rFonts w:ascii="Times New Roman" w:hAnsi="Times New Roman"/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873" w:type="pct"/>
            <w:shd w:val="clear" w:color="auto" w:fill="FFFFFF"/>
            <w:vAlign w:val="center"/>
          </w:tcPr>
          <w:p w14:paraId="5BD860CF" w14:textId="77777777" w:rsidR="00B07845" w:rsidRPr="005B0375" w:rsidRDefault="00B07845" w:rsidP="00C55DBE">
            <w:pPr>
              <w:pStyle w:val="aff8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5B0375">
              <w:rPr>
                <w:rFonts w:ascii="Times New Roman" w:hAnsi="Times New Roman"/>
                <w:b/>
                <w:sz w:val="22"/>
                <w:szCs w:val="22"/>
              </w:rPr>
              <w:t>Выходные данные, объем</w:t>
            </w:r>
          </w:p>
        </w:tc>
        <w:tc>
          <w:tcPr>
            <w:tcW w:w="632" w:type="pct"/>
            <w:shd w:val="clear" w:color="auto" w:fill="FFFFFF"/>
            <w:vAlign w:val="center"/>
          </w:tcPr>
          <w:p w14:paraId="1706C170" w14:textId="77777777" w:rsidR="00B07845" w:rsidRPr="005B0375" w:rsidRDefault="00B07845" w:rsidP="00C55DBE">
            <w:pPr>
              <w:pStyle w:val="aff8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5B0375">
              <w:rPr>
                <w:rFonts w:ascii="Times New Roman" w:hAnsi="Times New Roman"/>
                <w:b/>
                <w:sz w:val="22"/>
                <w:szCs w:val="22"/>
              </w:rPr>
              <w:t>Наличие в библиотеке (экз.)</w:t>
            </w:r>
          </w:p>
        </w:tc>
        <w:tc>
          <w:tcPr>
            <w:tcW w:w="727" w:type="pct"/>
            <w:shd w:val="clear" w:color="auto" w:fill="FFFFFF"/>
            <w:vAlign w:val="center"/>
          </w:tcPr>
          <w:p w14:paraId="7937B02A" w14:textId="77777777" w:rsidR="00B07845" w:rsidRPr="005B0375" w:rsidRDefault="00B07845" w:rsidP="00C55DBE">
            <w:pPr>
              <w:pStyle w:val="aff8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5B0375">
              <w:rPr>
                <w:rFonts w:ascii="Times New Roman" w:hAnsi="Times New Roman"/>
                <w:b/>
                <w:sz w:val="22"/>
                <w:szCs w:val="22"/>
              </w:rPr>
              <w:t xml:space="preserve">Наименование ЭБС </w:t>
            </w:r>
          </w:p>
        </w:tc>
        <w:tc>
          <w:tcPr>
            <w:tcW w:w="727" w:type="pct"/>
            <w:shd w:val="clear" w:color="auto" w:fill="FFFFFF"/>
          </w:tcPr>
          <w:p w14:paraId="686E2A39" w14:textId="77777777" w:rsidR="00B07845" w:rsidRPr="005B0375" w:rsidRDefault="00B07845" w:rsidP="00C55DBE">
            <w:pPr>
              <w:pStyle w:val="aff8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6556CD5B" w14:textId="77777777" w:rsidR="00B07845" w:rsidRPr="005B0375" w:rsidRDefault="00B07845" w:rsidP="00C55DBE">
            <w:pPr>
              <w:pStyle w:val="aff8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5B0375">
              <w:rPr>
                <w:rFonts w:ascii="Times New Roman" w:hAnsi="Times New Roman"/>
                <w:b/>
                <w:sz w:val="22"/>
                <w:szCs w:val="22"/>
              </w:rPr>
              <w:t>Адрес доступа в ЭБС</w:t>
            </w:r>
          </w:p>
        </w:tc>
      </w:tr>
      <w:tr w:rsidR="00B07845" w:rsidRPr="00C72E02" w14:paraId="3A23740B" w14:textId="77777777" w:rsidTr="00C55DBE">
        <w:trPr>
          <w:trHeight w:val="1637"/>
          <w:jc w:val="center"/>
        </w:trPr>
        <w:tc>
          <w:tcPr>
            <w:tcW w:w="291" w:type="pct"/>
            <w:shd w:val="clear" w:color="auto" w:fill="FFFFFF"/>
            <w:vAlign w:val="center"/>
          </w:tcPr>
          <w:p w14:paraId="00C0F02A" w14:textId="77777777" w:rsidR="00B07845" w:rsidRPr="00ED612B" w:rsidRDefault="00B07845" w:rsidP="00180855">
            <w:pPr>
              <w:pStyle w:val="aff8"/>
              <w:numPr>
                <w:ilvl w:val="0"/>
                <w:numId w:val="16"/>
              </w:num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29" w:type="pct"/>
            <w:shd w:val="clear" w:color="auto" w:fill="FFFFFF"/>
            <w:vAlign w:val="center"/>
          </w:tcPr>
          <w:p w14:paraId="04CA255F" w14:textId="0FF2A49A" w:rsidR="00B07845" w:rsidRPr="00ED612B" w:rsidRDefault="00252D65" w:rsidP="00C55DBE">
            <w:pPr>
              <w:pStyle w:val="af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612B">
              <w:rPr>
                <w:rFonts w:ascii="Times New Roman" w:hAnsi="Times New Roman"/>
                <w:sz w:val="24"/>
                <w:szCs w:val="24"/>
              </w:rPr>
              <w:t>Крамаренко, И.В.</w:t>
            </w:r>
          </w:p>
        </w:tc>
        <w:tc>
          <w:tcPr>
            <w:tcW w:w="1021" w:type="pct"/>
            <w:shd w:val="clear" w:color="auto" w:fill="FFFFFF"/>
            <w:vAlign w:val="center"/>
          </w:tcPr>
          <w:p w14:paraId="5A086422" w14:textId="7DA47C5B" w:rsidR="00B07845" w:rsidRPr="00ED612B" w:rsidRDefault="00252D65" w:rsidP="00ED612B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12B">
              <w:rPr>
                <w:rFonts w:ascii="Times New Roman" w:hAnsi="Times New Roman"/>
                <w:sz w:val="24"/>
                <w:szCs w:val="24"/>
              </w:rPr>
              <w:t xml:space="preserve">Методические указания к практическим занятиям и выполнению домашних работ по учебной дисциплине «Аналитические информационные системы» [Текст] </w:t>
            </w:r>
          </w:p>
        </w:tc>
        <w:tc>
          <w:tcPr>
            <w:tcW w:w="873" w:type="pct"/>
            <w:shd w:val="clear" w:color="auto" w:fill="FFFFFF"/>
            <w:vAlign w:val="center"/>
          </w:tcPr>
          <w:p w14:paraId="773339B9" w14:textId="77777777" w:rsidR="00B07845" w:rsidRPr="00ED612B" w:rsidRDefault="00252D65" w:rsidP="00C55DBE">
            <w:pPr>
              <w:pStyle w:val="af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612B">
              <w:rPr>
                <w:rFonts w:ascii="Times New Roman" w:hAnsi="Times New Roman"/>
                <w:sz w:val="24"/>
                <w:szCs w:val="24"/>
              </w:rPr>
              <w:t>Москва: Государственный университет управления, 2017</w:t>
            </w:r>
          </w:p>
          <w:p w14:paraId="0EF661A7" w14:textId="70CF9EE9" w:rsidR="00252D65" w:rsidRPr="00ED612B" w:rsidRDefault="00252D65" w:rsidP="00C55DBE">
            <w:pPr>
              <w:pStyle w:val="af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612B">
              <w:rPr>
                <w:rFonts w:ascii="Times New Roman" w:hAnsi="Times New Roman"/>
                <w:sz w:val="24"/>
                <w:szCs w:val="24"/>
              </w:rPr>
              <w:t>70 с.</w:t>
            </w:r>
          </w:p>
        </w:tc>
        <w:tc>
          <w:tcPr>
            <w:tcW w:w="632" w:type="pct"/>
            <w:shd w:val="clear" w:color="auto" w:fill="FFFFFF"/>
            <w:vAlign w:val="center"/>
          </w:tcPr>
          <w:p w14:paraId="1D0CEA1C" w14:textId="5804E5B4" w:rsidR="00B07845" w:rsidRPr="00ED612B" w:rsidRDefault="008415B9" w:rsidP="00C55DBE">
            <w:pPr>
              <w:pStyle w:val="af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612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27" w:type="pct"/>
            <w:shd w:val="clear" w:color="auto" w:fill="FFFFFF"/>
            <w:vAlign w:val="center"/>
          </w:tcPr>
          <w:p w14:paraId="137DEE9E" w14:textId="68104E86" w:rsidR="00B07845" w:rsidRPr="00ED612B" w:rsidRDefault="00252D65" w:rsidP="00C55DBE">
            <w:pPr>
              <w:pStyle w:val="af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612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27" w:type="pct"/>
            <w:shd w:val="clear" w:color="auto" w:fill="FFFFFF"/>
            <w:vAlign w:val="center"/>
          </w:tcPr>
          <w:p w14:paraId="6137F0F3" w14:textId="54A14A83" w:rsidR="00B07845" w:rsidRPr="00ED612B" w:rsidRDefault="00252D65" w:rsidP="00C55DBE">
            <w:pPr>
              <w:jc w:val="center"/>
            </w:pPr>
            <w:r w:rsidRPr="00ED612B">
              <w:t>-</w:t>
            </w:r>
          </w:p>
        </w:tc>
      </w:tr>
    </w:tbl>
    <w:p w14:paraId="72807489" w14:textId="77777777" w:rsidR="00B07845" w:rsidRPr="00423046" w:rsidRDefault="00B07845" w:rsidP="00255FF5">
      <w:pPr>
        <w:pStyle w:val="2"/>
        <w:jc w:val="left"/>
      </w:pPr>
      <w:bookmarkStart w:id="49" w:name="_Toc490583884"/>
      <w:bookmarkStart w:id="50" w:name="_Toc48561324"/>
      <w:bookmarkStart w:id="51" w:name="_Toc48561414"/>
      <w:bookmarkStart w:id="52" w:name="_Toc48561707"/>
      <w:bookmarkStart w:id="53" w:name="_Toc48561826"/>
      <w:bookmarkStart w:id="54" w:name="_Toc105420629"/>
      <w:r w:rsidRPr="00423046">
        <w:t>4.1.6. Методические указания к проектному обучению и другим видам самостоятельной работы</w:t>
      </w:r>
      <w:r w:rsidRPr="00423046">
        <w:rPr>
          <w:vertAlign w:val="superscript"/>
        </w:rPr>
        <w:t>*</w:t>
      </w:r>
      <w:bookmarkEnd w:id="49"/>
      <w:bookmarkEnd w:id="50"/>
      <w:bookmarkEnd w:id="51"/>
      <w:bookmarkEnd w:id="52"/>
      <w:bookmarkEnd w:id="53"/>
      <w:bookmarkEnd w:id="54"/>
    </w:p>
    <w:p w14:paraId="45039FFC" w14:textId="77777777" w:rsidR="00B07845" w:rsidRPr="00423046" w:rsidRDefault="00B07845" w:rsidP="00B07845">
      <w:pPr>
        <w:ind w:firstLine="720"/>
        <w:rPr>
          <w:sz w:val="28"/>
          <w:szCs w:val="28"/>
        </w:rPr>
      </w:pPr>
    </w:p>
    <w:tbl>
      <w:tblPr>
        <w:tblW w:w="145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848"/>
        <w:gridCol w:w="2123"/>
        <w:gridCol w:w="2973"/>
        <w:gridCol w:w="2542"/>
        <w:gridCol w:w="1840"/>
        <w:gridCol w:w="2117"/>
        <w:gridCol w:w="2117"/>
      </w:tblGrid>
      <w:tr w:rsidR="00B07845" w:rsidRPr="00423046" w14:paraId="55E141A3" w14:textId="77777777" w:rsidTr="00C55DBE">
        <w:trPr>
          <w:trHeight w:val="997"/>
          <w:jc w:val="center"/>
        </w:trPr>
        <w:tc>
          <w:tcPr>
            <w:tcW w:w="291" w:type="pct"/>
            <w:shd w:val="clear" w:color="auto" w:fill="FFFFFF"/>
            <w:vAlign w:val="center"/>
          </w:tcPr>
          <w:p w14:paraId="371D55E6" w14:textId="77777777" w:rsidR="00B07845" w:rsidRPr="00423046" w:rsidRDefault="00B07845" w:rsidP="00C55DBE">
            <w:pPr>
              <w:pStyle w:val="aff8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23046">
              <w:rPr>
                <w:rFonts w:ascii="Times New Roman" w:hAnsi="Times New Roman"/>
                <w:b/>
                <w:sz w:val="22"/>
                <w:szCs w:val="22"/>
              </w:rPr>
              <w:t>№ п/п</w:t>
            </w:r>
          </w:p>
        </w:tc>
        <w:tc>
          <w:tcPr>
            <w:tcW w:w="729" w:type="pct"/>
            <w:shd w:val="clear" w:color="auto" w:fill="FFFFFF"/>
            <w:vAlign w:val="center"/>
          </w:tcPr>
          <w:p w14:paraId="7B7519BD" w14:textId="77777777" w:rsidR="00B07845" w:rsidRPr="00423046" w:rsidRDefault="00B07845" w:rsidP="00C55DBE">
            <w:pPr>
              <w:pStyle w:val="aff8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23046">
              <w:rPr>
                <w:rFonts w:ascii="Times New Roman" w:hAnsi="Times New Roman"/>
                <w:b/>
                <w:sz w:val="22"/>
                <w:szCs w:val="22"/>
              </w:rPr>
              <w:t>Автор(ы)</w:t>
            </w:r>
          </w:p>
        </w:tc>
        <w:tc>
          <w:tcPr>
            <w:tcW w:w="1021" w:type="pct"/>
            <w:shd w:val="clear" w:color="auto" w:fill="FFFFFF"/>
            <w:vAlign w:val="center"/>
          </w:tcPr>
          <w:p w14:paraId="566968E9" w14:textId="77777777" w:rsidR="00B07845" w:rsidRPr="00423046" w:rsidRDefault="00B07845" w:rsidP="00C55DBE">
            <w:pPr>
              <w:pStyle w:val="aff8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23046">
              <w:rPr>
                <w:rFonts w:ascii="Times New Roman" w:hAnsi="Times New Roman"/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873" w:type="pct"/>
            <w:shd w:val="clear" w:color="auto" w:fill="FFFFFF"/>
            <w:vAlign w:val="center"/>
          </w:tcPr>
          <w:p w14:paraId="24EA9939" w14:textId="77777777" w:rsidR="00B07845" w:rsidRPr="00423046" w:rsidRDefault="00B07845" w:rsidP="00C55DBE">
            <w:pPr>
              <w:pStyle w:val="aff8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23046">
              <w:rPr>
                <w:rFonts w:ascii="Times New Roman" w:hAnsi="Times New Roman"/>
                <w:b/>
                <w:sz w:val="22"/>
                <w:szCs w:val="22"/>
              </w:rPr>
              <w:t>Выходные данные, объем</w:t>
            </w:r>
          </w:p>
        </w:tc>
        <w:tc>
          <w:tcPr>
            <w:tcW w:w="632" w:type="pct"/>
            <w:shd w:val="clear" w:color="auto" w:fill="FFFFFF"/>
            <w:vAlign w:val="center"/>
          </w:tcPr>
          <w:p w14:paraId="5704ECBB" w14:textId="77777777" w:rsidR="00B07845" w:rsidRPr="00423046" w:rsidRDefault="00B07845" w:rsidP="00C55DBE">
            <w:pPr>
              <w:pStyle w:val="aff8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23046">
              <w:rPr>
                <w:rFonts w:ascii="Times New Roman" w:hAnsi="Times New Roman"/>
                <w:b/>
                <w:sz w:val="22"/>
                <w:szCs w:val="22"/>
              </w:rPr>
              <w:t>Наличие в библиотеке (экз.)</w:t>
            </w:r>
          </w:p>
        </w:tc>
        <w:tc>
          <w:tcPr>
            <w:tcW w:w="727" w:type="pct"/>
            <w:shd w:val="clear" w:color="auto" w:fill="FFFFFF"/>
            <w:vAlign w:val="center"/>
          </w:tcPr>
          <w:p w14:paraId="72FAB7A5" w14:textId="77777777" w:rsidR="00B07845" w:rsidRPr="00423046" w:rsidRDefault="00B07845" w:rsidP="00C55DBE">
            <w:pPr>
              <w:pStyle w:val="aff8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23046">
              <w:rPr>
                <w:rFonts w:ascii="Times New Roman" w:hAnsi="Times New Roman"/>
                <w:b/>
                <w:sz w:val="22"/>
                <w:szCs w:val="22"/>
              </w:rPr>
              <w:t xml:space="preserve">Наименование ЭБС </w:t>
            </w:r>
          </w:p>
        </w:tc>
        <w:tc>
          <w:tcPr>
            <w:tcW w:w="727" w:type="pct"/>
            <w:shd w:val="clear" w:color="auto" w:fill="FFFFFF"/>
          </w:tcPr>
          <w:p w14:paraId="17641C7F" w14:textId="77777777" w:rsidR="00B07845" w:rsidRPr="00423046" w:rsidRDefault="00B07845" w:rsidP="00C55DBE">
            <w:pPr>
              <w:pStyle w:val="aff8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76A5E8CF" w14:textId="77777777" w:rsidR="00B07845" w:rsidRPr="00423046" w:rsidRDefault="00B07845" w:rsidP="00C55DBE">
            <w:pPr>
              <w:pStyle w:val="aff8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23046">
              <w:rPr>
                <w:rFonts w:ascii="Times New Roman" w:hAnsi="Times New Roman"/>
                <w:b/>
                <w:sz w:val="22"/>
                <w:szCs w:val="22"/>
              </w:rPr>
              <w:t>Адрес доступа в ЭБС</w:t>
            </w:r>
          </w:p>
        </w:tc>
      </w:tr>
      <w:tr w:rsidR="00620FA6" w:rsidRPr="00717EF4" w14:paraId="1100C5DE" w14:textId="77777777" w:rsidTr="00C55DBE">
        <w:trPr>
          <w:trHeight w:val="1637"/>
          <w:jc w:val="center"/>
        </w:trPr>
        <w:tc>
          <w:tcPr>
            <w:tcW w:w="291" w:type="pct"/>
            <w:shd w:val="clear" w:color="auto" w:fill="FFFFFF"/>
            <w:vAlign w:val="center"/>
          </w:tcPr>
          <w:p w14:paraId="3D9FEE8B" w14:textId="77777777" w:rsidR="00620FA6" w:rsidRPr="00423046" w:rsidRDefault="00620FA6" w:rsidP="00180855">
            <w:pPr>
              <w:pStyle w:val="aff8"/>
              <w:numPr>
                <w:ilvl w:val="0"/>
                <w:numId w:val="17"/>
              </w:num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29" w:type="pct"/>
            <w:shd w:val="clear" w:color="auto" w:fill="FFFFFF"/>
            <w:vAlign w:val="center"/>
          </w:tcPr>
          <w:p w14:paraId="3B8F2CA7" w14:textId="38F2CF5C" w:rsidR="00620FA6" w:rsidRPr="00423046" w:rsidRDefault="00620FA6" w:rsidP="00620FA6">
            <w:pPr>
              <w:pStyle w:val="af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046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</w:rPr>
              <w:t>Козлов, А. Ю.</w:t>
            </w:r>
          </w:p>
        </w:tc>
        <w:tc>
          <w:tcPr>
            <w:tcW w:w="1021" w:type="pct"/>
            <w:shd w:val="clear" w:color="auto" w:fill="FFFFFF"/>
            <w:vAlign w:val="center"/>
          </w:tcPr>
          <w:p w14:paraId="7EB0DA8E" w14:textId="5609BF1B" w:rsidR="00620FA6" w:rsidRPr="00423046" w:rsidRDefault="00620FA6" w:rsidP="00620FA6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3046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</w:rPr>
              <w:t>Статистический анализ данных в MS Excel: Учебное пособие / А.Ю. Козлов, В.С. Мхитарян, В.Ф. Шишов. - Москва : ИНФРА-М, 2012. (Высшее образование). ISBN 978-5-16-004579-5.</w:t>
            </w:r>
          </w:p>
        </w:tc>
        <w:tc>
          <w:tcPr>
            <w:tcW w:w="873" w:type="pct"/>
            <w:shd w:val="clear" w:color="auto" w:fill="FFFFFF"/>
            <w:vAlign w:val="center"/>
          </w:tcPr>
          <w:p w14:paraId="61BD7C42" w14:textId="4EF561F9" w:rsidR="00620FA6" w:rsidRPr="00423046" w:rsidRDefault="00620FA6" w:rsidP="00620FA6">
            <w:pPr>
              <w:pStyle w:val="af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046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</w:rPr>
              <w:t>320 с</w:t>
            </w:r>
          </w:p>
        </w:tc>
        <w:tc>
          <w:tcPr>
            <w:tcW w:w="632" w:type="pct"/>
            <w:shd w:val="clear" w:color="auto" w:fill="FFFFFF"/>
            <w:vAlign w:val="center"/>
          </w:tcPr>
          <w:p w14:paraId="3D54E7CA" w14:textId="401113BD" w:rsidR="00620FA6" w:rsidRPr="00423046" w:rsidRDefault="00E5266B" w:rsidP="00620FA6">
            <w:pPr>
              <w:pStyle w:val="aff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27" w:type="pct"/>
            <w:shd w:val="clear" w:color="auto" w:fill="FFFFFF"/>
            <w:vAlign w:val="center"/>
          </w:tcPr>
          <w:p w14:paraId="7D4CF4DD" w14:textId="36BC6E44" w:rsidR="00620FA6" w:rsidRPr="00423046" w:rsidRDefault="00620FA6" w:rsidP="00620FA6">
            <w:pPr>
              <w:pStyle w:val="af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046">
              <w:rPr>
                <w:rFonts w:ascii="Times New Roman" w:hAnsi="Times New Roman"/>
                <w:sz w:val="24"/>
                <w:szCs w:val="24"/>
              </w:rPr>
              <w:t xml:space="preserve">ЭБС </w:t>
            </w:r>
            <w:r w:rsidRPr="00423046">
              <w:rPr>
                <w:rFonts w:ascii="Times New Roman" w:hAnsi="Times New Roman"/>
                <w:sz w:val="24"/>
                <w:szCs w:val="24"/>
                <w:lang w:val="en-US"/>
              </w:rPr>
              <w:t>Znanium</w:t>
            </w:r>
          </w:p>
        </w:tc>
        <w:tc>
          <w:tcPr>
            <w:tcW w:w="727" w:type="pct"/>
            <w:shd w:val="clear" w:color="auto" w:fill="FFFFFF"/>
            <w:vAlign w:val="center"/>
          </w:tcPr>
          <w:p w14:paraId="0C5AC33D" w14:textId="75DEF440" w:rsidR="00620FA6" w:rsidRPr="00423046" w:rsidRDefault="00620FA6" w:rsidP="00620FA6">
            <w:pPr>
              <w:jc w:val="center"/>
              <w:rPr>
                <w:lang w:val="en-US"/>
              </w:rPr>
            </w:pPr>
            <w:r w:rsidRPr="00423046">
              <w:rPr>
                <w:color w:val="001329"/>
                <w:shd w:val="clear" w:color="auto" w:fill="FFFFFF"/>
                <w:lang w:val="en-US"/>
              </w:rPr>
              <w:t>URL: https://new.znanium.com/catalog/product/238654</w:t>
            </w:r>
          </w:p>
        </w:tc>
      </w:tr>
    </w:tbl>
    <w:p w14:paraId="46621BA4" w14:textId="6136F100" w:rsidR="00B07845" w:rsidRPr="00D64E27" w:rsidRDefault="00B07845" w:rsidP="00255FF5">
      <w:pPr>
        <w:pStyle w:val="2"/>
        <w:jc w:val="left"/>
      </w:pPr>
      <w:r w:rsidRPr="00D64E27">
        <w:rPr>
          <w:lang w:val="en-US"/>
        </w:rPr>
        <w:t xml:space="preserve"> </w:t>
      </w:r>
      <w:bookmarkStart w:id="55" w:name="_Toc48561325"/>
      <w:bookmarkStart w:id="56" w:name="_Toc48561415"/>
      <w:bookmarkStart w:id="57" w:name="_Toc48561708"/>
      <w:bookmarkStart w:id="58" w:name="_Toc48561827"/>
      <w:bookmarkStart w:id="59" w:name="_Toc105420630"/>
      <w:r w:rsidR="008A4FBF" w:rsidRPr="00D64E27">
        <w:t xml:space="preserve">4.2 </w:t>
      </w:r>
      <w:r w:rsidRPr="00D64E27">
        <w:t>Электронные образовательные и информационные ресурсы</w:t>
      </w:r>
      <w:bookmarkEnd w:id="55"/>
      <w:bookmarkEnd w:id="56"/>
      <w:bookmarkEnd w:id="57"/>
      <w:bookmarkEnd w:id="58"/>
      <w:bookmarkEnd w:id="59"/>
    </w:p>
    <w:p w14:paraId="3CCB4329" w14:textId="77777777" w:rsidR="00B07845" w:rsidRPr="00D64E27" w:rsidRDefault="00B07845" w:rsidP="00B07845">
      <w:pPr>
        <w:pStyle w:val="aff0"/>
        <w:ind w:left="1647"/>
        <w:rPr>
          <w:b/>
          <w:bCs/>
          <w:sz w:val="28"/>
          <w:szCs w:val="28"/>
        </w:rPr>
      </w:pPr>
    </w:p>
    <w:tbl>
      <w:tblPr>
        <w:tblW w:w="145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9"/>
        <w:gridCol w:w="8062"/>
        <w:gridCol w:w="2616"/>
        <w:gridCol w:w="3095"/>
      </w:tblGrid>
      <w:tr w:rsidR="00B51E58" w14:paraId="7B24CBB4" w14:textId="77777777" w:rsidTr="00255FF5">
        <w:trPr>
          <w:trHeight w:val="271"/>
          <w:jc w:val="center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9C814" w14:textId="77777777" w:rsidR="00B51E58" w:rsidRPr="005F7944" w:rsidRDefault="00B51E58" w:rsidP="00B51E58">
            <w:pPr>
              <w:ind w:firstLine="0"/>
              <w:jc w:val="center"/>
              <w:rPr>
                <w:b/>
              </w:rPr>
            </w:pPr>
            <w:r w:rsidRPr="005F7944">
              <w:rPr>
                <w:b/>
              </w:rPr>
              <w:t>п/п</w:t>
            </w:r>
          </w:p>
        </w:tc>
        <w:tc>
          <w:tcPr>
            <w:tcW w:w="2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D99C1" w14:textId="77777777" w:rsidR="00B51E58" w:rsidRPr="005F7944" w:rsidRDefault="00B51E58" w:rsidP="00255710">
            <w:pPr>
              <w:jc w:val="center"/>
              <w:rPr>
                <w:b/>
              </w:rPr>
            </w:pPr>
            <w:r w:rsidRPr="005F7944">
              <w:rPr>
                <w:b/>
              </w:rPr>
              <w:t>Наименование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06FEF" w14:textId="77777777" w:rsidR="00B51E58" w:rsidRPr="005F7944" w:rsidRDefault="00B51E58" w:rsidP="00255710">
            <w:pPr>
              <w:jc w:val="center"/>
              <w:rPr>
                <w:b/>
              </w:rPr>
            </w:pPr>
            <w:r w:rsidRPr="005F7944">
              <w:rPr>
                <w:b/>
              </w:rPr>
              <w:t>Адрес доступа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2F02C" w14:textId="77777777" w:rsidR="00B51E58" w:rsidRPr="005F7944" w:rsidRDefault="00B51E58" w:rsidP="00255710">
            <w:pPr>
              <w:jc w:val="center"/>
              <w:rPr>
                <w:b/>
              </w:rPr>
            </w:pPr>
            <w:r w:rsidRPr="005F7944">
              <w:rPr>
                <w:b/>
              </w:rPr>
              <w:t>Договор/бесплатно</w:t>
            </w:r>
          </w:p>
        </w:tc>
      </w:tr>
      <w:tr w:rsidR="00255FF5" w14:paraId="5C0A54FB" w14:textId="77777777" w:rsidTr="00255FF5">
        <w:trPr>
          <w:trHeight w:val="49"/>
          <w:jc w:val="center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7C52E" w14:textId="77777777" w:rsidR="00255FF5" w:rsidRPr="005F7944" w:rsidRDefault="00255FF5" w:rsidP="00255FF5">
            <w:pPr>
              <w:widowControl/>
              <w:numPr>
                <w:ilvl w:val="0"/>
                <w:numId w:val="13"/>
              </w:numPr>
              <w:ind w:left="0" w:right="-304" w:firstLine="0"/>
              <w:jc w:val="left"/>
            </w:pPr>
          </w:p>
        </w:tc>
        <w:tc>
          <w:tcPr>
            <w:tcW w:w="2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73B90" w14:textId="77777777" w:rsidR="00255FF5" w:rsidRPr="009C1D62" w:rsidRDefault="00255FF5" w:rsidP="00255FF5">
            <w:pPr>
              <w:ind w:firstLine="0"/>
              <w:rPr>
                <w:rFonts w:eastAsia="Calibri"/>
                <w:lang w:eastAsia="zh-CN"/>
              </w:rPr>
            </w:pPr>
            <w:r w:rsidRPr="009C1D62">
              <w:rPr>
                <w:rFonts w:eastAsia="Calibri"/>
                <w:lang w:eastAsia="zh-CN"/>
              </w:rPr>
              <w:t>Электронно-библиотечная система «</w:t>
            </w:r>
            <w:r w:rsidRPr="009C1D62">
              <w:rPr>
                <w:rFonts w:eastAsia="Calibri"/>
                <w:lang w:val="en-US" w:eastAsia="zh-CN"/>
              </w:rPr>
              <w:t>Z</w:t>
            </w:r>
            <w:r w:rsidRPr="009C1D62">
              <w:rPr>
                <w:rFonts w:eastAsia="Calibri"/>
                <w:lang w:eastAsia="zh-CN"/>
              </w:rPr>
              <w:t>nanium.com»</w:t>
            </w:r>
          </w:p>
          <w:p w14:paraId="38445B3D" w14:textId="5A955ABF" w:rsidR="00255FF5" w:rsidRPr="005F7944" w:rsidRDefault="00255FF5" w:rsidP="00255FF5">
            <w:pPr>
              <w:ind w:firstLine="0"/>
              <w:rPr>
                <w:bCs/>
              </w:rPr>
            </w:pP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B7B93" w14:textId="77777777" w:rsidR="00255FF5" w:rsidRPr="009C1D62" w:rsidRDefault="00717EF4" w:rsidP="00255FF5">
            <w:pPr>
              <w:ind w:firstLine="0"/>
              <w:rPr>
                <w:rFonts w:eastAsia="Calibri"/>
                <w:lang w:eastAsia="zh-CN"/>
              </w:rPr>
            </w:pPr>
            <w:hyperlink r:id="rId15" w:history="1">
              <w:r w:rsidR="00255FF5" w:rsidRPr="00526CC7">
                <w:rPr>
                  <w:rFonts w:eastAsia="Calibri"/>
                  <w:color w:val="0563C1"/>
                  <w:u w:val="single"/>
                  <w:lang w:eastAsia="zh-CN"/>
                </w:rPr>
                <w:t>http://</w:t>
              </w:r>
              <w:r w:rsidR="00255FF5" w:rsidRPr="00526CC7">
                <w:rPr>
                  <w:rFonts w:eastAsia="Calibri"/>
                  <w:color w:val="0563C1"/>
                  <w:u w:val="single"/>
                  <w:lang w:val="en-US" w:eastAsia="zh-CN"/>
                </w:rPr>
                <w:t>new.</w:t>
              </w:r>
              <w:r w:rsidR="00255FF5" w:rsidRPr="00526CC7">
                <w:rPr>
                  <w:rFonts w:eastAsia="Calibri"/>
                  <w:color w:val="0563C1"/>
                  <w:u w:val="single"/>
                  <w:lang w:eastAsia="zh-CN"/>
                </w:rPr>
                <w:t>znanium.com/</w:t>
              </w:r>
            </w:hyperlink>
          </w:p>
          <w:p w14:paraId="316D11B9" w14:textId="2C44C58D" w:rsidR="00255FF5" w:rsidRPr="005F7944" w:rsidRDefault="00255FF5" w:rsidP="00255FF5">
            <w:pPr>
              <w:jc w:val="center"/>
              <w:rPr>
                <w:bCs/>
              </w:rPr>
            </w:pP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8A557E" w14:textId="77777777" w:rsidR="00255FF5" w:rsidRPr="00526CC7" w:rsidRDefault="00255FF5" w:rsidP="00255FF5">
            <w:pPr>
              <w:ind w:firstLine="0"/>
            </w:pPr>
            <w:r w:rsidRPr="00526CC7">
              <w:t>Договор от 21.01.2021</w:t>
            </w:r>
          </w:p>
          <w:p w14:paraId="31FE8B4E" w14:textId="77777777" w:rsidR="00255FF5" w:rsidRPr="00526CC7" w:rsidRDefault="00255FF5" w:rsidP="00255FF5">
            <w:pPr>
              <w:ind w:firstLine="0"/>
            </w:pPr>
            <w:r w:rsidRPr="00526CC7">
              <w:t xml:space="preserve">№ 41/УС/223/21, </w:t>
            </w:r>
          </w:p>
          <w:p w14:paraId="0D330E16" w14:textId="77777777" w:rsidR="00255FF5" w:rsidRPr="00526CC7" w:rsidRDefault="00255FF5" w:rsidP="00255FF5">
            <w:pPr>
              <w:ind w:firstLine="0"/>
            </w:pPr>
            <w:r w:rsidRPr="00526CC7">
              <w:lastRenderedPageBreak/>
              <w:t xml:space="preserve">срок доступа </w:t>
            </w:r>
          </w:p>
          <w:p w14:paraId="1C2BEC06" w14:textId="7AB01C8C" w:rsidR="00255FF5" w:rsidRPr="005F7944" w:rsidRDefault="00255FF5" w:rsidP="00255FF5">
            <w:pPr>
              <w:ind w:firstLine="0"/>
              <w:rPr>
                <w:bCs/>
              </w:rPr>
            </w:pPr>
            <w:r w:rsidRPr="00526CC7">
              <w:t>08.02.2021 – 07.02.2022</w:t>
            </w:r>
          </w:p>
        </w:tc>
      </w:tr>
      <w:tr w:rsidR="00255FF5" w14:paraId="45167186" w14:textId="77777777" w:rsidTr="00255FF5">
        <w:trPr>
          <w:trHeight w:val="49"/>
          <w:jc w:val="center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B00DF" w14:textId="77777777" w:rsidR="00255FF5" w:rsidRPr="005F7944" w:rsidRDefault="00255FF5" w:rsidP="00255FF5">
            <w:pPr>
              <w:widowControl/>
              <w:numPr>
                <w:ilvl w:val="0"/>
                <w:numId w:val="13"/>
              </w:numPr>
              <w:ind w:left="0" w:right="-304" w:firstLine="0"/>
              <w:jc w:val="left"/>
            </w:pPr>
          </w:p>
        </w:tc>
        <w:tc>
          <w:tcPr>
            <w:tcW w:w="2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18239" w14:textId="77777777" w:rsidR="00255FF5" w:rsidRPr="00A45CDF" w:rsidRDefault="00255FF5" w:rsidP="00255FF5">
            <w:pPr>
              <w:ind w:firstLine="0"/>
              <w:rPr>
                <w:rFonts w:eastAsia="Calibri"/>
                <w:lang w:eastAsia="zh-CN"/>
              </w:rPr>
            </w:pPr>
            <w:r w:rsidRPr="00A45CDF">
              <w:rPr>
                <w:rFonts w:eastAsia="Calibri"/>
                <w:lang w:eastAsia="zh-CN"/>
              </w:rPr>
              <w:t>Электронно-библиотечная система «IPRbooks»</w:t>
            </w:r>
          </w:p>
          <w:p w14:paraId="0B0D1CC5" w14:textId="413D8EF1" w:rsidR="00255FF5" w:rsidRPr="005F7944" w:rsidRDefault="00255FF5" w:rsidP="00255FF5">
            <w:pPr>
              <w:ind w:firstLine="0"/>
              <w:rPr>
                <w:bCs/>
              </w:rPr>
            </w:pP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FC2C2" w14:textId="77777777" w:rsidR="00255FF5" w:rsidRPr="00A45CDF" w:rsidRDefault="00717EF4" w:rsidP="00255FF5">
            <w:pPr>
              <w:ind w:firstLine="0"/>
              <w:outlineLvl w:val="3"/>
              <w:rPr>
                <w:bCs/>
                <w:color w:val="0070C0"/>
              </w:rPr>
            </w:pPr>
            <w:hyperlink r:id="rId16" w:history="1">
              <w:r w:rsidR="00255FF5" w:rsidRPr="00526CC7">
                <w:rPr>
                  <w:bCs/>
                  <w:color w:val="0070C0"/>
                  <w:u w:val="single"/>
                </w:rPr>
                <w:t>www.iprbookshop.ru</w:t>
              </w:r>
            </w:hyperlink>
          </w:p>
          <w:p w14:paraId="7A934288" w14:textId="5C0DBA45" w:rsidR="00255FF5" w:rsidRPr="005F7944" w:rsidRDefault="00255FF5" w:rsidP="00255FF5">
            <w:pPr>
              <w:jc w:val="center"/>
            </w:pP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50940" w14:textId="77777777" w:rsidR="00255FF5" w:rsidRPr="00526CC7" w:rsidRDefault="00255FF5" w:rsidP="00255FF5">
            <w:pPr>
              <w:ind w:firstLine="0"/>
            </w:pPr>
            <w:r w:rsidRPr="00526CC7">
              <w:t>Договор от 25.08.2021</w:t>
            </w:r>
          </w:p>
          <w:p w14:paraId="1180A9BB" w14:textId="77777777" w:rsidR="00255FF5" w:rsidRPr="00526CC7" w:rsidRDefault="00255FF5" w:rsidP="00255FF5">
            <w:pPr>
              <w:ind w:firstLine="0"/>
            </w:pPr>
            <w:r w:rsidRPr="00526CC7">
              <w:t>№ 175/УС/223/20,</w:t>
            </w:r>
          </w:p>
          <w:p w14:paraId="0FFC175F" w14:textId="77777777" w:rsidR="00255FF5" w:rsidRPr="00526CC7" w:rsidRDefault="00255FF5" w:rsidP="00255FF5">
            <w:pPr>
              <w:ind w:firstLine="0"/>
            </w:pPr>
            <w:r w:rsidRPr="00526CC7">
              <w:t>срок доступа</w:t>
            </w:r>
          </w:p>
          <w:p w14:paraId="3B3D98A9" w14:textId="55193FF9" w:rsidR="00255FF5" w:rsidRPr="005F7944" w:rsidRDefault="00255FF5" w:rsidP="00255FF5">
            <w:pPr>
              <w:ind w:firstLine="0"/>
              <w:rPr>
                <w:bCs/>
              </w:rPr>
            </w:pPr>
            <w:r w:rsidRPr="00526CC7">
              <w:t>01.09.2021 – 31.08.2022</w:t>
            </w:r>
          </w:p>
        </w:tc>
      </w:tr>
    </w:tbl>
    <w:p w14:paraId="0EEEE6F2" w14:textId="4119D3BF" w:rsidR="00B07845" w:rsidRPr="00D64E27" w:rsidRDefault="008A4FBF" w:rsidP="00255FF5">
      <w:pPr>
        <w:pStyle w:val="2"/>
        <w:spacing w:after="240"/>
        <w:jc w:val="left"/>
      </w:pPr>
      <w:bookmarkStart w:id="60" w:name="_Toc48561326"/>
      <w:bookmarkStart w:id="61" w:name="_Toc48561416"/>
      <w:bookmarkStart w:id="62" w:name="_Toc48561709"/>
      <w:bookmarkStart w:id="63" w:name="_Toc48561828"/>
      <w:bookmarkStart w:id="64" w:name="_Toc105420631"/>
      <w:r w:rsidRPr="00D64E27">
        <w:t xml:space="preserve">4.3 </w:t>
      </w:r>
      <w:r w:rsidR="00B07845" w:rsidRPr="00D64E27">
        <w:t>Дополнительные средства обучения (в том числе on-line курсы)</w:t>
      </w:r>
      <w:bookmarkEnd w:id="60"/>
      <w:bookmarkEnd w:id="61"/>
      <w:bookmarkEnd w:id="62"/>
      <w:bookmarkEnd w:id="63"/>
      <w:bookmarkEnd w:id="64"/>
    </w:p>
    <w:tbl>
      <w:tblPr>
        <w:tblW w:w="145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7"/>
        <w:gridCol w:w="6592"/>
        <w:gridCol w:w="5397"/>
        <w:gridCol w:w="1796"/>
      </w:tblGrid>
      <w:tr w:rsidR="00B51E58" w:rsidRPr="005343E6" w14:paraId="05FF3AC6" w14:textId="77777777" w:rsidTr="00B51E58">
        <w:trPr>
          <w:trHeight w:val="271"/>
          <w:jc w:val="center"/>
        </w:trPr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AAB36" w14:textId="77777777" w:rsidR="00B51E58" w:rsidRPr="005F7944" w:rsidRDefault="00B51E58" w:rsidP="00B51E58">
            <w:pPr>
              <w:ind w:firstLine="0"/>
              <w:jc w:val="center"/>
              <w:rPr>
                <w:b/>
              </w:rPr>
            </w:pPr>
            <w:r w:rsidRPr="005F7944">
              <w:rPr>
                <w:b/>
              </w:rPr>
              <w:t>п/п</w:t>
            </w:r>
          </w:p>
        </w:tc>
        <w:tc>
          <w:tcPr>
            <w:tcW w:w="2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7182D" w14:textId="77777777" w:rsidR="00B51E58" w:rsidRPr="005F7944" w:rsidRDefault="00B51E58" w:rsidP="00255710">
            <w:pPr>
              <w:jc w:val="center"/>
              <w:rPr>
                <w:b/>
              </w:rPr>
            </w:pPr>
            <w:r w:rsidRPr="005F7944">
              <w:rPr>
                <w:b/>
              </w:rPr>
              <w:t>Наименование</w:t>
            </w:r>
          </w:p>
        </w:tc>
        <w:tc>
          <w:tcPr>
            <w:tcW w:w="1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73CDB" w14:textId="77777777" w:rsidR="00B51E58" w:rsidRPr="005F7944" w:rsidRDefault="00B51E58" w:rsidP="00255710">
            <w:pPr>
              <w:jc w:val="center"/>
              <w:rPr>
                <w:b/>
              </w:rPr>
            </w:pPr>
            <w:r w:rsidRPr="005F7944">
              <w:rPr>
                <w:b/>
              </w:rPr>
              <w:t>Адрес доступа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67479" w14:textId="77777777" w:rsidR="00B51E58" w:rsidRPr="005F7944" w:rsidRDefault="00B51E58" w:rsidP="00B51E58">
            <w:pPr>
              <w:ind w:firstLine="0"/>
              <w:rPr>
                <w:b/>
              </w:rPr>
            </w:pPr>
            <w:r w:rsidRPr="005F7944">
              <w:rPr>
                <w:b/>
              </w:rPr>
              <w:t>Возможность доступа</w:t>
            </w:r>
          </w:p>
        </w:tc>
      </w:tr>
      <w:tr w:rsidR="00B51E58" w:rsidRPr="005343E6" w14:paraId="04FD228E" w14:textId="77777777" w:rsidTr="00B51E58">
        <w:trPr>
          <w:trHeight w:val="49"/>
          <w:jc w:val="center"/>
        </w:trPr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E784D" w14:textId="77777777" w:rsidR="00B51E58" w:rsidRPr="005F7944" w:rsidRDefault="00B51E58" w:rsidP="00B51E58">
            <w:pPr>
              <w:pStyle w:val="aff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256" w:lineRule="auto"/>
              <w:ind w:left="366"/>
              <w:jc w:val="left"/>
              <w:rPr>
                <w:lang w:eastAsia="en-US"/>
              </w:rPr>
            </w:pPr>
          </w:p>
        </w:tc>
        <w:tc>
          <w:tcPr>
            <w:tcW w:w="2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9E88E" w14:textId="77777777" w:rsidR="00B51E58" w:rsidRPr="005F7944" w:rsidRDefault="00B51E58" w:rsidP="00255FF5">
            <w:pPr>
              <w:ind w:firstLine="0"/>
            </w:pPr>
            <w:r w:rsidRPr="005F7944">
              <w:t>ИТ в современном менеджменте</w:t>
            </w:r>
          </w:p>
        </w:tc>
        <w:tc>
          <w:tcPr>
            <w:tcW w:w="1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B6D79" w14:textId="77777777" w:rsidR="00B51E58" w:rsidRPr="005F7944" w:rsidRDefault="00717EF4" w:rsidP="00255710">
            <w:hyperlink r:id="rId17" w:history="1">
              <w:r w:rsidR="00B51E58" w:rsidRPr="005F7944">
                <w:rPr>
                  <w:rStyle w:val="a8"/>
                </w:rPr>
                <w:t>www.intuit.ru/studies/courses/13858/1255/info</w:t>
              </w:r>
            </w:hyperlink>
            <w:r w:rsidR="00B51E58" w:rsidRPr="005F7944">
              <w:t xml:space="preserve"> 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3854A" w14:textId="77777777" w:rsidR="00B51E58" w:rsidRPr="005F7944" w:rsidRDefault="00B51E58" w:rsidP="00255710">
            <w:pPr>
              <w:jc w:val="center"/>
            </w:pPr>
            <w:r w:rsidRPr="005F7944">
              <w:t>бесплатно</w:t>
            </w:r>
          </w:p>
        </w:tc>
      </w:tr>
    </w:tbl>
    <w:p w14:paraId="0CD7E574" w14:textId="77777777" w:rsidR="00B07845" w:rsidRPr="00D64E27" w:rsidRDefault="00B07845" w:rsidP="00B07845">
      <w:pPr>
        <w:pStyle w:val="aff0"/>
        <w:ind w:left="927"/>
        <w:rPr>
          <w:b/>
          <w:bCs/>
          <w:sz w:val="28"/>
          <w:szCs w:val="28"/>
        </w:rPr>
      </w:pPr>
    </w:p>
    <w:p w14:paraId="518A3A67" w14:textId="5DCB7FAB" w:rsidR="00B07845" w:rsidRPr="00D64E27" w:rsidRDefault="008A4FBF" w:rsidP="00255FF5">
      <w:pPr>
        <w:pStyle w:val="2"/>
        <w:jc w:val="left"/>
      </w:pPr>
      <w:bookmarkStart w:id="65" w:name="_Toc48561327"/>
      <w:bookmarkStart w:id="66" w:name="_Toc48561417"/>
      <w:bookmarkStart w:id="67" w:name="_Toc48561710"/>
      <w:bookmarkStart w:id="68" w:name="_Toc48561829"/>
      <w:bookmarkStart w:id="69" w:name="_Toc105420632"/>
      <w:r w:rsidRPr="00D64E27">
        <w:t xml:space="preserve">4.4 </w:t>
      </w:r>
      <w:r w:rsidR="00B07845" w:rsidRPr="00D64E27">
        <w:t>Профессиональн</w:t>
      </w:r>
      <w:r w:rsidR="00255FF5">
        <w:t>ые базы данных и информационно-</w:t>
      </w:r>
      <w:r w:rsidR="00B07845" w:rsidRPr="00D64E27">
        <w:t>справочные системы</w:t>
      </w:r>
      <w:bookmarkEnd w:id="65"/>
      <w:bookmarkEnd w:id="66"/>
      <w:bookmarkEnd w:id="67"/>
      <w:bookmarkEnd w:id="68"/>
      <w:bookmarkEnd w:id="69"/>
    </w:p>
    <w:tbl>
      <w:tblPr>
        <w:tblW w:w="14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6"/>
        <w:gridCol w:w="6782"/>
        <w:gridCol w:w="3116"/>
        <w:gridCol w:w="3969"/>
      </w:tblGrid>
      <w:tr w:rsidR="00B51E58" w14:paraId="1AB4C78F" w14:textId="77777777" w:rsidTr="00B51E58">
        <w:trPr>
          <w:trHeight w:val="271"/>
          <w:jc w:val="center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3A5E7" w14:textId="77777777" w:rsidR="00B51E58" w:rsidRPr="00A54F69" w:rsidRDefault="00B51E58" w:rsidP="00B51E58">
            <w:pPr>
              <w:ind w:firstLine="0"/>
              <w:jc w:val="center"/>
              <w:rPr>
                <w:b/>
              </w:rPr>
            </w:pPr>
            <w:r w:rsidRPr="00A54F69">
              <w:rPr>
                <w:b/>
              </w:rPr>
              <w:t>п/п</w:t>
            </w:r>
          </w:p>
        </w:tc>
        <w:tc>
          <w:tcPr>
            <w:tcW w:w="2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06B4E" w14:textId="77777777" w:rsidR="00B51E58" w:rsidRPr="00A54F69" w:rsidRDefault="00B51E58" w:rsidP="00255710">
            <w:pPr>
              <w:jc w:val="center"/>
              <w:rPr>
                <w:b/>
              </w:rPr>
            </w:pPr>
            <w:r w:rsidRPr="00A54F69">
              <w:rPr>
                <w:b/>
              </w:rPr>
              <w:t>Наименование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17338" w14:textId="77777777" w:rsidR="00B51E58" w:rsidRDefault="00B51E58" w:rsidP="0025571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</w:rPr>
              <w:t>Адрес доступа</w:t>
            </w:r>
          </w:p>
        </w:tc>
        <w:tc>
          <w:tcPr>
            <w:tcW w:w="1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DE3B1" w14:textId="77777777" w:rsidR="00B51E58" w:rsidRPr="00A54F69" w:rsidRDefault="00B51E58" w:rsidP="00255710">
            <w:pPr>
              <w:jc w:val="center"/>
              <w:rPr>
                <w:b/>
              </w:rPr>
            </w:pPr>
            <w:r w:rsidRPr="00A54F69">
              <w:rPr>
                <w:b/>
              </w:rPr>
              <w:t>Договор/бесплатно</w:t>
            </w:r>
          </w:p>
        </w:tc>
      </w:tr>
      <w:tr w:rsidR="00B51E58" w14:paraId="6F4D02E1" w14:textId="77777777" w:rsidTr="00B51E58">
        <w:trPr>
          <w:trHeight w:val="271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86CA7" w14:textId="77777777" w:rsidR="00B51E58" w:rsidRPr="00DD3089" w:rsidRDefault="00B51E58" w:rsidP="00255710">
            <w:pPr>
              <w:jc w:val="center"/>
              <w:rPr>
                <w:bCs/>
                <w:i/>
              </w:rPr>
            </w:pPr>
            <w:r w:rsidRPr="001C64C1">
              <w:rPr>
                <w:bCs/>
                <w:i/>
              </w:rPr>
              <w:t>Информационно-справочные системы</w:t>
            </w:r>
          </w:p>
        </w:tc>
      </w:tr>
      <w:tr w:rsidR="00B51E58" w14:paraId="7D7BB473" w14:textId="77777777" w:rsidTr="00B51E58">
        <w:trPr>
          <w:trHeight w:val="49"/>
          <w:jc w:val="center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46520" w14:textId="77777777" w:rsidR="00B51E58" w:rsidRPr="00A54F69" w:rsidRDefault="00B51E58" w:rsidP="00B51E58">
            <w:pPr>
              <w:widowControl/>
              <w:numPr>
                <w:ilvl w:val="0"/>
                <w:numId w:val="38"/>
              </w:numPr>
              <w:ind w:left="0" w:hanging="92"/>
              <w:jc w:val="left"/>
            </w:pPr>
          </w:p>
        </w:tc>
        <w:tc>
          <w:tcPr>
            <w:tcW w:w="2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87257" w14:textId="77777777" w:rsidR="00B51E58" w:rsidRPr="00526CC7" w:rsidRDefault="00B51E58" w:rsidP="00255FF5">
            <w:pPr>
              <w:ind w:firstLine="0"/>
            </w:pPr>
            <w:r w:rsidRPr="00526CC7">
              <w:t>Правовая поисковая система «СПС КонсультантПлюс»</w:t>
            </w:r>
          </w:p>
          <w:p w14:paraId="702734DE" w14:textId="77777777" w:rsidR="00B51E58" w:rsidRPr="00A54F69" w:rsidRDefault="00B51E58" w:rsidP="00255710"/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40A82" w14:textId="77777777" w:rsidR="00B51E58" w:rsidRPr="00526CC7" w:rsidRDefault="00B51E58" w:rsidP="00255710">
            <w:pPr>
              <w:jc w:val="center"/>
              <w:rPr>
                <w:rFonts w:eastAsia="Calibri"/>
                <w:color w:val="0563C1"/>
                <w:u w:val="single"/>
                <w:lang w:eastAsia="zh-CN"/>
              </w:rPr>
            </w:pPr>
            <w:r w:rsidRPr="00526CC7">
              <w:rPr>
                <w:rFonts w:eastAsia="Calibri"/>
                <w:color w:val="0563C1"/>
                <w:u w:val="single"/>
                <w:lang w:eastAsia="zh-CN"/>
              </w:rPr>
              <w:t>доступ с территории</w:t>
            </w:r>
          </w:p>
          <w:p w14:paraId="20B3D965" w14:textId="77777777" w:rsidR="00B51E58" w:rsidRPr="00A54F69" w:rsidRDefault="00B51E58" w:rsidP="00255710">
            <w:pPr>
              <w:jc w:val="center"/>
              <w:rPr>
                <w:bCs/>
              </w:rPr>
            </w:pPr>
            <w:r w:rsidRPr="00526CC7">
              <w:rPr>
                <w:rFonts w:eastAsia="Calibri"/>
                <w:color w:val="0563C1"/>
                <w:u w:val="single"/>
                <w:lang w:eastAsia="zh-CN"/>
              </w:rPr>
              <w:t>Научной библиотеки</w:t>
            </w:r>
          </w:p>
        </w:tc>
        <w:tc>
          <w:tcPr>
            <w:tcW w:w="1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7CC10" w14:textId="77777777" w:rsidR="00B51E58" w:rsidRPr="00526CC7" w:rsidRDefault="00B51E58" w:rsidP="00B51E58">
            <w:pPr>
              <w:ind w:firstLine="0"/>
            </w:pPr>
            <w:r w:rsidRPr="00526CC7">
              <w:t>Договор от 27.10.2015</w:t>
            </w:r>
          </w:p>
          <w:p w14:paraId="67AD46A2" w14:textId="5869ACE8" w:rsidR="00B51E58" w:rsidRPr="00B51E58" w:rsidRDefault="00B51E58" w:rsidP="00B51E58">
            <w:pPr>
              <w:ind w:firstLine="0"/>
            </w:pPr>
            <w:r w:rsidRPr="00526CC7">
              <w:t>№ б</w:t>
            </w:r>
            <w:r>
              <w:t xml:space="preserve">/н </w:t>
            </w:r>
            <w:r w:rsidRPr="00526CC7">
              <w:t>срок доступа - бессрочно</w:t>
            </w:r>
          </w:p>
        </w:tc>
      </w:tr>
      <w:tr w:rsidR="00B51E58" w14:paraId="0E61028F" w14:textId="77777777" w:rsidTr="00B51E58">
        <w:trPr>
          <w:trHeight w:val="49"/>
          <w:jc w:val="center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6ACCC" w14:textId="77777777" w:rsidR="00B51E58" w:rsidRPr="00A54F69" w:rsidRDefault="00B51E58" w:rsidP="00B51E58">
            <w:pPr>
              <w:widowControl/>
              <w:numPr>
                <w:ilvl w:val="0"/>
                <w:numId w:val="38"/>
              </w:numPr>
              <w:ind w:left="0" w:hanging="79"/>
              <w:jc w:val="left"/>
            </w:pPr>
          </w:p>
        </w:tc>
        <w:tc>
          <w:tcPr>
            <w:tcW w:w="2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FBBE5" w14:textId="77777777" w:rsidR="00B51E58" w:rsidRPr="009C1D62" w:rsidRDefault="00B51E58" w:rsidP="00255FF5">
            <w:pPr>
              <w:ind w:firstLine="0"/>
              <w:rPr>
                <w:rFonts w:eastAsia="Calibri"/>
                <w:i/>
                <w:color w:val="4472C4"/>
                <w:lang w:eastAsia="zh-CN"/>
              </w:rPr>
            </w:pPr>
            <w:r w:rsidRPr="009C1D62">
              <w:rPr>
                <w:rFonts w:eastAsia="Calibri"/>
                <w:lang w:eastAsia="zh-CN"/>
              </w:rPr>
              <w:t>Правовая поисковая система «Гарант»</w:t>
            </w:r>
            <w:r w:rsidRPr="009C1D62">
              <w:rPr>
                <w:rFonts w:eastAsia="Calibri"/>
                <w:i/>
                <w:color w:val="4472C4"/>
                <w:lang w:eastAsia="zh-CN"/>
              </w:rPr>
              <w:t xml:space="preserve"> </w:t>
            </w:r>
          </w:p>
          <w:p w14:paraId="3737F2FE" w14:textId="77777777" w:rsidR="00B51E58" w:rsidRPr="00A54F69" w:rsidRDefault="00B51E58" w:rsidP="00255710"/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1D9F4" w14:textId="77777777" w:rsidR="00B51E58" w:rsidRPr="00526CC7" w:rsidRDefault="00B51E58" w:rsidP="00255710">
            <w:pPr>
              <w:jc w:val="center"/>
              <w:rPr>
                <w:rFonts w:eastAsia="Calibri"/>
                <w:color w:val="0563C1"/>
                <w:u w:val="single"/>
                <w:lang w:eastAsia="zh-CN"/>
              </w:rPr>
            </w:pPr>
            <w:r w:rsidRPr="00526CC7">
              <w:rPr>
                <w:rFonts w:eastAsia="Calibri"/>
                <w:color w:val="0563C1"/>
                <w:u w:val="single"/>
                <w:lang w:eastAsia="zh-CN"/>
              </w:rPr>
              <w:t>доступ с территории</w:t>
            </w:r>
          </w:p>
          <w:p w14:paraId="42C3641F" w14:textId="77777777" w:rsidR="00B51E58" w:rsidRPr="00A54F69" w:rsidRDefault="00B51E58" w:rsidP="00255710">
            <w:pPr>
              <w:jc w:val="center"/>
              <w:rPr>
                <w:bCs/>
              </w:rPr>
            </w:pPr>
            <w:r w:rsidRPr="00526CC7">
              <w:rPr>
                <w:rFonts w:eastAsia="Calibri"/>
                <w:color w:val="0563C1"/>
                <w:u w:val="single"/>
                <w:lang w:eastAsia="zh-CN"/>
              </w:rPr>
              <w:t>Научной библиотеки</w:t>
            </w:r>
          </w:p>
        </w:tc>
        <w:tc>
          <w:tcPr>
            <w:tcW w:w="1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4C41D" w14:textId="77777777" w:rsidR="00B51E58" w:rsidRPr="009C1D62" w:rsidRDefault="00B51E58" w:rsidP="00B51E58">
            <w:pPr>
              <w:ind w:firstLine="0"/>
            </w:pPr>
            <w:r w:rsidRPr="009C1D62">
              <w:t>Договор от 23.10.2015</w:t>
            </w:r>
          </w:p>
          <w:p w14:paraId="4F4477FB" w14:textId="77777777" w:rsidR="00B51E58" w:rsidRPr="009C1D62" w:rsidRDefault="00B51E58" w:rsidP="00B51E58">
            <w:pPr>
              <w:ind w:firstLine="0"/>
            </w:pPr>
            <w:r w:rsidRPr="009C1D62">
              <w:t xml:space="preserve">№ 13А/320Я/2015, </w:t>
            </w:r>
          </w:p>
          <w:p w14:paraId="10BBC429" w14:textId="77777777" w:rsidR="00B51E58" w:rsidRPr="005F7944" w:rsidRDefault="00B51E58" w:rsidP="00B51E58">
            <w:pPr>
              <w:ind w:firstLine="0"/>
              <w:rPr>
                <w:bCs/>
              </w:rPr>
            </w:pPr>
            <w:r w:rsidRPr="009C1D62">
              <w:t>срок доступа</w:t>
            </w:r>
            <w:r w:rsidRPr="00526CC7">
              <w:t xml:space="preserve"> - бессрочно</w:t>
            </w:r>
          </w:p>
        </w:tc>
      </w:tr>
      <w:tr w:rsidR="00255FF5" w14:paraId="2033FD62" w14:textId="77777777" w:rsidTr="00255FF5">
        <w:trPr>
          <w:trHeight w:val="49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BF49C" w14:textId="43086E94" w:rsidR="00255FF5" w:rsidRPr="009C1D62" w:rsidRDefault="00255FF5" w:rsidP="00255FF5">
            <w:pPr>
              <w:ind w:firstLine="0"/>
              <w:jc w:val="center"/>
            </w:pPr>
            <w:r w:rsidRPr="000250E2">
              <w:rPr>
                <w:rFonts w:eastAsia="Calibri"/>
                <w:bCs/>
                <w:i/>
                <w:lang w:eastAsia="zh-CN"/>
              </w:rPr>
              <w:t>Профессиональные базы данных</w:t>
            </w:r>
          </w:p>
        </w:tc>
      </w:tr>
      <w:tr w:rsidR="00B51E58" w14:paraId="6D8AD014" w14:textId="77777777" w:rsidTr="00B51E58">
        <w:trPr>
          <w:trHeight w:val="49"/>
          <w:jc w:val="center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BDB20" w14:textId="77777777" w:rsidR="00B51E58" w:rsidRPr="00A54F69" w:rsidRDefault="00B51E58" w:rsidP="00B51E58">
            <w:pPr>
              <w:widowControl/>
              <w:numPr>
                <w:ilvl w:val="0"/>
                <w:numId w:val="38"/>
              </w:numPr>
              <w:ind w:left="0" w:hanging="79"/>
              <w:jc w:val="left"/>
            </w:pPr>
          </w:p>
        </w:tc>
        <w:tc>
          <w:tcPr>
            <w:tcW w:w="2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236C9" w14:textId="2A22EBAA" w:rsidR="00B51E58" w:rsidRPr="001C64C1" w:rsidRDefault="00B51E58" w:rsidP="00255FF5">
            <w:pPr>
              <w:ind w:firstLine="0"/>
            </w:pPr>
            <w:r w:rsidRPr="00187F41">
              <w:t>Нац</w:t>
            </w:r>
            <w:r w:rsidR="00255FF5">
              <w:t xml:space="preserve">иональная </w:t>
            </w:r>
            <w:r w:rsidRPr="00187F41">
              <w:t>информационно-аналитическая система Российский индекс научного цитирования (РИНЦ).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CA6E4" w14:textId="77777777" w:rsidR="00B51E58" w:rsidRPr="00DD3089" w:rsidRDefault="00717EF4" w:rsidP="00255710">
            <w:pPr>
              <w:pStyle w:val="Default"/>
              <w:jc w:val="center"/>
              <w:rPr>
                <w:rStyle w:val="a8"/>
                <w:sz w:val="22"/>
                <w:szCs w:val="22"/>
              </w:rPr>
            </w:pPr>
            <w:hyperlink r:id="rId18" w:history="1">
              <w:r w:rsidR="00B51E58" w:rsidRPr="00187F41">
                <w:rPr>
                  <w:rStyle w:val="a8"/>
                </w:rPr>
                <w:t>http://elibrary.ru/</w:t>
              </w:r>
            </w:hyperlink>
            <w:r w:rsidR="00B51E58" w:rsidRPr="00187F41">
              <w:t xml:space="preserve"> </w:t>
            </w:r>
          </w:p>
        </w:tc>
        <w:tc>
          <w:tcPr>
            <w:tcW w:w="1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B6BFF" w14:textId="77777777" w:rsidR="00B51E58" w:rsidRPr="001C64C1" w:rsidRDefault="00B51E58" w:rsidP="00255710">
            <w:pPr>
              <w:jc w:val="center"/>
              <w:rPr>
                <w:bCs/>
              </w:rPr>
            </w:pPr>
            <w:r w:rsidRPr="00187F41">
              <w:rPr>
                <w:bCs/>
              </w:rPr>
              <w:t>бесплатно</w:t>
            </w:r>
          </w:p>
        </w:tc>
      </w:tr>
      <w:tr w:rsidR="00B51E58" w14:paraId="136CBB71" w14:textId="77777777" w:rsidTr="00B51E58">
        <w:trPr>
          <w:trHeight w:val="49"/>
          <w:jc w:val="center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D832F" w14:textId="77777777" w:rsidR="00B51E58" w:rsidRPr="00A54F69" w:rsidRDefault="00B51E58" w:rsidP="00B51E58">
            <w:pPr>
              <w:widowControl/>
              <w:numPr>
                <w:ilvl w:val="0"/>
                <w:numId w:val="38"/>
              </w:numPr>
              <w:ind w:left="0" w:hanging="79"/>
              <w:jc w:val="left"/>
            </w:pPr>
          </w:p>
        </w:tc>
        <w:tc>
          <w:tcPr>
            <w:tcW w:w="2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E558C" w14:textId="77777777" w:rsidR="00B51E58" w:rsidRPr="001C64C1" w:rsidRDefault="00B51E58" w:rsidP="00255FF5">
            <w:pPr>
              <w:ind w:firstLine="0"/>
            </w:pPr>
            <w:r w:rsidRPr="00187F41">
              <w:t>Каталог ГОСТ.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4D3E5" w14:textId="77777777" w:rsidR="00B51E58" w:rsidRPr="00DD3089" w:rsidRDefault="00717EF4" w:rsidP="00255710">
            <w:pPr>
              <w:pStyle w:val="Default"/>
              <w:jc w:val="center"/>
              <w:rPr>
                <w:rStyle w:val="a8"/>
                <w:sz w:val="22"/>
                <w:szCs w:val="22"/>
              </w:rPr>
            </w:pPr>
            <w:hyperlink r:id="rId19" w:history="1">
              <w:r w:rsidR="00B51E58" w:rsidRPr="00187F41">
                <w:rPr>
                  <w:rStyle w:val="a8"/>
                </w:rPr>
                <w:t>https://www.rags.ru/gosts/</w:t>
              </w:r>
            </w:hyperlink>
            <w:r w:rsidR="00B51E58" w:rsidRPr="00187F41">
              <w:t xml:space="preserve"> </w:t>
            </w:r>
          </w:p>
        </w:tc>
        <w:tc>
          <w:tcPr>
            <w:tcW w:w="1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1DD1F" w14:textId="77777777" w:rsidR="00B51E58" w:rsidRPr="001C64C1" w:rsidRDefault="00B51E58" w:rsidP="00255710">
            <w:pPr>
              <w:jc w:val="center"/>
              <w:rPr>
                <w:bCs/>
              </w:rPr>
            </w:pPr>
            <w:r w:rsidRPr="00187F41">
              <w:rPr>
                <w:bCs/>
              </w:rPr>
              <w:t>бесплатно</w:t>
            </w:r>
          </w:p>
        </w:tc>
      </w:tr>
    </w:tbl>
    <w:p w14:paraId="54C0F719" w14:textId="77777777" w:rsidR="00B07845" w:rsidRPr="00D64E27" w:rsidRDefault="00B07845" w:rsidP="00B07845">
      <w:pPr>
        <w:pStyle w:val="aff0"/>
        <w:ind w:left="1647"/>
        <w:rPr>
          <w:b/>
          <w:bCs/>
          <w:sz w:val="28"/>
          <w:szCs w:val="28"/>
        </w:rPr>
      </w:pPr>
    </w:p>
    <w:p w14:paraId="09D451FA" w14:textId="2421D334" w:rsidR="00B07845" w:rsidRPr="00C72E02" w:rsidRDefault="00B07845" w:rsidP="00B07845">
      <w:pPr>
        <w:pStyle w:val="aff0"/>
        <w:ind w:left="1647"/>
        <w:rPr>
          <w:b/>
          <w:bCs/>
          <w:sz w:val="28"/>
          <w:szCs w:val="28"/>
          <w:highlight w:val="yellow"/>
        </w:rPr>
      </w:pPr>
    </w:p>
    <w:p w14:paraId="79D9223F" w14:textId="77777777" w:rsidR="00795693" w:rsidRPr="00C72E02" w:rsidRDefault="00795693" w:rsidP="00795693">
      <w:pPr>
        <w:pStyle w:val="2"/>
        <w:rPr>
          <w:highlight w:val="yellow"/>
        </w:rPr>
        <w:sectPr w:rsidR="00795693" w:rsidRPr="00C72E02" w:rsidSect="002B30E4">
          <w:footerReference w:type="even" r:id="rId20"/>
          <w:footerReference w:type="default" r:id="rId21"/>
          <w:pgSz w:w="16838" w:h="11906" w:orient="landscape"/>
          <w:pgMar w:top="851" w:right="1245" w:bottom="709" w:left="1134" w:header="709" w:footer="709" w:gutter="0"/>
          <w:cols w:space="708"/>
          <w:docGrid w:linePitch="360"/>
        </w:sectPr>
      </w:pPr>
    </w:p>
    <w:p w14:paraId="315999C5" w14:textId="6D9B4CAB" w:rsidR="00B07845" w:rsidRPr="00D64E27" w:rsidRDefault="00795693" w:rsidP="00795693">
      <w:pPr>
        <w:pStyle w:val="2"/>
      </w:pPr>
      <w:bookmarkStart w:id="70" w:name="_Toc105420633"/>
      <w:r w:rsidRPr="00D64E27">
        <w:lastRenderedPageBreak/>
        <w:t xml:space="preserve">5. </w:t>
      </w:r>
      <w:r w:rsidR="00B07845" w:rsidRPr="00D64E27">
        <w:t>Материально-техническое обеспечение дисциплины (в том числе помещения для самостоятельной работы обучающихся)</w:t>
      </w:r>
      <w:bookmarkEnd w:id="70"/>
    </w:p>
    <w:p w14:paraId="3912B711" w14:textId="77777777" w:rsidR="00B51E58" w:rsidRDefault="00B51E58" w:rsidP="00B51E58">
      <w:pPr>
        <w:ind w:firstLine="992"/>
        <w:rPr>
          <w:sz w:val="28"/>
          <w:szCs w:val="28"/>
        </w:rPr>
      </w:pPr>
      <w:r w:rsidRPr="00885A04">
        <w:rPr>
          <w:sz w:val="28"/>
          <w:szCs w:val="28"/>
        </w:rPr>
        <w:t xml:space="preserve">Учебные аудитории </w:t>
      </w:r>
      <w:r>
        <w:rPr>
          <w:sz w:val="28"/>
          <w:szCs w:val="28"/>
        </w:rPr>
        <w:t xml:space="preserve">(компьютерный класс) </w:t>
      </w:r>
      <w:r w:rsidRPr="00885A04">
        <w:rPr>
          <w:sz w:val="28"/>
          <w:szCs w:val="28"/>
        </w:rPr>
        <w:t>для проведения занятий лекционного и семинарского типа (практических занятий), проектной работы, текущего контроля, промежуточной аттестации.</w:t>
      </w:r>
    </w:p>
    <w:p w14:paraId="1E05E4D7" w14:textId="77777777" w:rsidR="00B51E58" w:rsidRPr="00885A04" w:rsidRDefault="00B51E58" w:rsidP="00B51E58">
      <w:pPr>
        <w:ind w:firstLine="992"/>
        <w:rPr>
          <w:sz w:val="28"/>
          <w:szCs w:val="28"/>
        </w:rPr>
      </w:pPr>
      <w:r>
        <w:rPr>
          <w:sz w:val="28"/>
          <w:szCs w:val="28"/>
        </w:rPr>
        <w:t>Учебные аудитории (к</w:t>
      </w:r>
      <w:r w:rsidRPr="00885A04">
        <w:rPr>
          <w:sz w:val="28"/>
          <w:szCs w:val="28"/>
        </w:rPr>
        <w:t>омпьютерный класс</w:t>
      </w:r>
      <w:r>
        <w:rPr>
          <w:sz w:val="28"/>
          <w:szCs w:val="28"/>
        </w:rPr>
        <w:t xml:space="preserve">) </w:t>
      </w:r>
      <w:r w:rsidRPr="00885A04">
        <w:rPr>
          <w:sz w:val="28"/>
          <w:szCs w:val="28"/>
        </w:rPr>
        <w:t xml:space="preserve">для групповых и индивидуальных консультаций, организации самостоятельной работы, в том числе научно-исследовательской. </w:t>
      </w:r>
    </w:p>
    <w:p w14:paraId="6328C187" w14:textId="77777777" w:rsidR="00B51E58" w:rsidRPr="00D86000" w:rsidRDefault="00B51E58" w:rsidP="00B51E58">
      <w:pPr>
        <w:ind w:firstLine="992"/>
        <w:rPr>
          <w:sz w:val="28"/>
          <w:szCs w:val="28"/>
        </w:rPr>
      </w:pPr>
      <w:r w:rsidRPr="00885A04">
        <w:rPr>
          <w:sz w:val="28"/>
          <w:szCs w:val="28"/>
        </w:rPr>
        <w:t xml:space="preserve">Помещение для самостоятельной работы </w:t>
      </w:r>
      <w:r>
        <w:rPr>
          <w:sz w:val="28"/>
          <w:szCs w:val="28"/>
        </w:rPr>
        <w:t>обучающихся</w:t>
      </w:r>
      <w:r w:rsidRPr="00885A04">
        <w:rPr>
          <w:sz w:val="28"/>
          <w:szCs w:val="28"/>
        </w:rPr>
        <w:t>, оснащенное компьютерной техникой с возможностью подключения к сети Интернет и обеспечением доступа в электронную информационно-образовательную среду ГУУ и в электронно-библиотечную систему ГУУ.</w:t>
      </w:r>
      <w:r w:rsidRPr="00D86000">
        <w:rPr>
          <w:sz w:val="28"/>
          <w:szCs w:val="28"/>
        </w:rPr>
        <w:t xml:space="preserve"> </w:t>
      </w:r>
    </w:p>
    <w:p w14:paraId="5459E53C" w14:textId="77777777" w:rsidR="00B07845" w:rsidRPr="00C72E02" w:rsidRDefault="00B07845" w:rsidP="00B07845">
      <w:pPr>
        <w:ind w:firstLine="992"/>
        <w:rPr>
          <w:sz w:val="28"/>
          <w:szCs w:val="28"/>
          <w:highlight w:val="yellow"/>
        </w:rPr>
      </w:pPr>
    </w:p>
    <w:p w14:paraId="1C261F0A" w14:textId="77777777" w:rsidR="00795693" w:rsidRPr="00C72E02" w:rsidRDefault="00795693" w:rsidP="00795693">
      <w:pPr>
        <w:pStyle w:val="2"/>
        <w:rPr>
          <w:highlight w:val="yellow"/>
        </w:rPr>
        <w:sectPr w:rsidR="00795693" w:rsidRPr="00C72E02" w:rsidSect="00795693">
          <w:pgSz w:w="11906" w:h="16838"/>
          <w:pgMar w:top="1247" w:right="851" w:bottom="1134" w:left="1418" w:header="709" w:footer="709" w:gutter="0"/>
          <w:cols w:space="708"/>
          <w:docGrid w:linePitch="360"/>
        </w:sectPr>
      </w:pPr>
    </w:p>
    <w:p w14:paraId="17BC1F44" w14:textId="50878652" w:rsidR="00B07845" w:rsidRPr="00255FF5" w:rsidRDefault="00255FF5" w:rsidP="001E6354">
      <w:pPr>
        <w:pStyle w:val="2"/>
        <w:rPr>
          <w:rFonts w:eastAsia="Calibri"/>
          <w:lang w:eastAsia="zh-CN"/>
        </w:rPr>
      </w:pPr>
      <w:bookmarkStart w:id="71" w:name="_Toc105420634"/>
      <w:r w:rsidRPr="00255FF5">
        <w:lastRenderedPageBreak/>
        <w:t xml:space="preserve">6. </w:t>
      </w:r>
      <w:r w:rsidRPr="00255FF5">
        <w:rPr>
          <w:rFonts w:eastAsia="Calibri"/>
          <w:lang w:eastAsia="zh-CN"/>
        </w:rPr>
        <w:t>Программное</w:t>
      </w:r>
      <w:r w:rsidRPr="000250E2">
        <w:rPr>
          <w:rFonts w:eastAsia="Calibri"/>
          <w:lang w:eastAsia="zh-CN"/>
        </w:rPr>
        <w:t xml:space="preserve"> обеспечение, необходимое для освоения дисциплины (модуля)</w:t>
      </w:r>
      <w:bookmarkEnd w:id="71"/>
    </w:p>
    <w:tbl>
      <w:tblPr>
        <w:tblW w:w="145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7"/>
        <w:gridCol w:w="7616"/>
        <w:gridCol w:w="5991"/>
      </w:tblGrid>
      <w:tr w:rsidR="00B51E58" w:rsidRPr="00316AE6" w14:paraId="08BF8C7F" w14:textId="77777777" w:rsidTr="00B13328">
        <w:trPr>
          <w:trHeight w:val="271"/>
          <w:jc w:val="center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6E49FF" w14:textId="77777777" w:rsidR="00B51E58" w:rsidRPr="00A54F69" w:rsidRDefault="00B51E58" w:rsidP="00B51E58">
            <w:pPr>
              <w:ind w:firstLine="0"/>
              <w:jc w:val="center"/>
              <w:rPr>
                <w:b/>
              </w:rPr>
            </w:pPr>
            <w:r w:rsidRPr="00A54F69">
              <w:rPr>
                <w:b/>
              </w:rPr>
              <w:t>п/п</w:t>
            </w:r>
          </w:p>
        </w:tc>
        <w:tc>
          <w:tcPr>
            <w:tcW w:w="2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9A164" w14:textId="77777777" w:rsidR="00B51E58" w:rsidRPr="00A54F69" w:rsidRDefault="00B51E58" w:rsidP="00255710">
            <w:pPr>
              <w:jc w:val="center"/>
              <w:rPr>
                <w:b/>
              </w:rPr>
            </w:pPr>
            <w:r w:rsidRPr="00A54F69">
              <w:rPr>
                <w:b/>
              </w:rPr>
              <w:t>Наименование</w:t>
            </w:r>
            <w:r>
              <w:rPr>
                <w:b/>
              </w:rPr>
              <w:t xml:space="preserve"> программного обеспечения</w:t>
            </w:r>
          </w:p>
        </w:tc>
        <w:tc>
          <w:tcPr>
            <w:tcW w:w="2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151E4" w14:textId="77777777" w:rsidR="00B51E58" w:rsidRPr="00316AE6" w:rsidRDefault="00B51E58" w:rsidP="00255710">
            <w:pPr>
              <w:jc w:val="center"/>
              <w:rPr>
                <w:b/>
              </w:rPr>
            </w:pPr>
            <w:r w:rsidRPr="00316AE6">
              <w:rPr>
                <w:b/>
              </w:rPr>
              <w:t>Реквизиты лицензии/договора/соглашения/бесплатно</w:t>
            </w:r>
          </w:p>
        </w:tc>
      </w:tr>
      <w:tr w:rsidR="00B51E58" w14:paraId="03BBC93F" w14:textId="77777777" w:rsidTr="00B13328">
        <w:trPr>
          <w:trHeight w:val="49"/>
          <w:jc w:val="center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D907F" w14:textId="77777777" w:rsidR="00B51E58" w:rsidRPr="00A54F69" w:rsidRDefault="00B51E58" w:rsidP="00B51E58">
            <w:pPr>
              <w:ind w:left="-120"/>
              <w:jc w:val="center"/>
            </w:pPr>
            <w:r>
              <w:t>1.</w:t>
            </w:r>
          </w:p>
        </w:tc>
        <w:tc>
          <w:tcPr>
            <w:tcW w:w="2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D1FFE" w14:textId="77777777" w:rsidR="00B51E58" w:rsidRPr="00E01F73" w:rsidRDefault="00B51E58" w:rsidP="00B51E58">
            <w:pPr>
              <w:ind w:firstLine="0"/>
              <w:rPr>
                <w:lang w:val="en-US"/>
              </w:rPr>
            </w:pPr>
            <w:r w:rsidRPr="00B70E9E">
              <w:rPr>
                <w:color w:val="000000"/>
                <w:lang w:val="en-US"/>
              </w:rPr>
              <w:t>Windows</w:t>
            </w:r>
            <w:r w:rsidRPr="00772BA3">
              <w:rPr>
                <w:color w:val="000000"/>
                <w:lang w:val="en-US"/>
              </w:rPr>
              <w:t xml:space="preserve"> 7, </w:t>
            </w:r>
            <w:r w:rsidRPr="00B70E9E">
              <w:rPr>
                <w:color w:val="000000"/>
                <w:lang w:val="en-US"/>
              </w:rPr>
              <w:t>MSWindows</w:t>
            </w:r>
            <w:r w:rsidRPr="00772BA3">
              <w:rPr>
                <w:color w:val="000000"/>
                <w:lang w:val="en-US"/>
              </w:rPr>
              <w:t xml:space="preserve"> 8, </w:t>
            </w:r>
            <w:r w:rsidRPr="00B70E9E">
              <w:rPr>
                <w:color w:val="000000"/>
                <w:lang w:val="en-US"/>
              </w:rPr>
              <w:t>MSWindows 8.1, MSWindows 10, MSWindowsServer 2012, MSWindowsServerStandard, MSOffice 2007, 2010, 2013, 2016, MSOffice 365ProPlus, MSProjectOnline, MSVisualStudio 2013, MSPowerBIPro, MSSQLServerEnterprise</w:t>
            </w:r>
          </w:p>
        </w:tc>
        <w:tc>
          <w:tcPr>
            <w:tcW w:w="2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13487" w14:textId="161953C0" w:rsidR="00B51E58" w:rsidRPr="00B70E9E" w:rsidRDefault="00255FF5" w:rsidP="00255FF5">
            <w:pPr>
              <w:ind w:firstLine="0"/>
              <w:jc w:val="left"/>
            </w:pPr>
            <w:r>
              <w:t xml:space="preserve">Сублицензионный </w:t>
            </w:r>
            <w:r w:rsidR="00B51E58" w:rsidRPr="00B70E9E">
              <w:t xml:space="preserve">договор </w:t>
            </w:r>
            <w:r w:rsidR="00B51E58" w:rsidRPr="00B70E9E">
              <w:br/>
              <w:t>№ 243/УС/223/20</w:t>
            </w:r>
          </w:p>
          <w:p w14:paraId="23291668" w14:textId="77777777" w:rsidR="00B51E58" w:rsidRPr="00B70E9E" w:rsidRDefault="00B51E58" w:rsidP="00255FF5">
            <w:pPr>
              <w:ind w:firstLine="0"/>
              <w:jc w:val="left"/>
            </w:pPr>
            <w:r w:rsidRPr="00B70E9E">
              <w:t xml:space="preserve">АО «СофтЛайн Трейд» </w:t>
            </w:r>
          </w:p>
          <w:p w14:paraId="7A4D54D1" w14:textId="77777777" w:rsidR="00B51E58" w:rsidRPr="00E01F73" w:rsidRDefault="00B51E58" w:rsidP="00255710">
            <w:pPr>
              <w:rPr>
                <w:bCs/>
              </w:rPr>
            </w:pPr>
          </w:p>
        </w:tc>
      </w:tr>
      <w:tr w:rsidR="00B51E58" w14:paraId="48BFE9CF" w14:textId="77777777" w:rsidTr="00B13328">
        <w:trPr>
          <w:trHeight w:val="49"/>
          <w:jc w:val="center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417FA" w14:textId="77777777" w:rsidR="00B51E58" w:rsidRDefault="00B51E58" w:rsidP="00B51E58">
            <w:pPr>
              <w:ind w:left="-75"/>
              <w:jc w:val="center"/>
            </w:pPr>
            <w:r>
              <w:t>2</w:t>
            </w:r>
          </w:p>
        </w:tc>
        <w:tc>
          <w:tcPr>
            <w:tcW w:w="2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8C476" w14:textId="77777777" w:rsidR="00B51E58" w:rsidRPr="00492395" w:rsidRDefault="00B51E58" w:rsidP="00B51E58">
            <w:pPr>
              <w:ind w:firstLine="0"/>
              <w:rPr>
                <w:rFonts w:eastAsia="Calibri"/>
              </w:rPr>
            </w:pPr>
            <w:r w:rsidRPr="00B70E9E">
              <w:t>ABBYY FineReader 8.0 Corporate Edition</w:t>
            </w:r>
          </w:p>
        </w:tc>
        <w:tc>
          <w:tcPr>
            <w:tcW w:w="2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5B942" w14:textId="77777777" w:rsidR="00B51E58" w:rsidRPr="00B70E9E" w:rsidRDefault="00B51E58" w:rsidP="00255FF5">
            <w:pPr>
              <w:ind w:firstLine="0"/>
            </w:pPr>
            <w:r w:rsidRPr="00B70E9E">
              <w:t>Идентификационный номер пользователя – 14467 ООО «Сообщество</w:t>
            </w:r>
          </w:p>
          <w:p w14:paraId="3BB10360" w14:textId="3650C4BA" w:rsidR="00B51E58" w:rsidRDefault="00B51E58" w:rsidP="00255FF5">
            <w:pPr>
              <w:ind w:firstLine="0"/>
            </w:pPr>
            <w:r w:rsidRPr="00B70E9E">
              <w:t>Эн-Би-Зэт» (NBZ Computers)</w:t>
            </w:r>
          </w:p>
          <w:p w14:paraId="10DB5105" w14:textId="77777777" w:rsidR="00B51E58" w:rsidRPr="005F7944" w:rsidRDefault="00B51E58" w:rsidP="00255FF5">
            <w:pPr>
              <w:ind w:firstLine="0"/>
              <w:rPr>
                <w:rFonts w:eastAsia="Calibri"/>
                <w:bCs/>
                <w:color w:val="FF0000"/>
                <w:sz w:val="36"/>
              </w:rPr>
            </w:pPr>
            <w:r>
              <w:t>Российское ПО</w:t>
            </w:r>
          </w:p>
        </w:tc>
      </w:tr>
    </w:tbl>
    <w:p w14:paraId="0B184A8F" w14:textId="77777777" w:rsidR="00B07845" w:rsidRDefault="00B07845" w:rsidP="00B51E58">
      <w:pPr>
        <w:pStyle w:val="1"/>
        <w:spacing w:after="240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bookmarkEnd w:id="4"/>
    <w:bookmarkEnd w:id="5"/>
    <w:bookmarkEnd w:id="6"/>
    <w:bookmarkEnd w:id="7"/>
    <w:bookmarkEnd w:id="8"/>
    <w:p w14:paraId="2A358D07" w14:textId="65613B5A" w:rsidR="00795693" w:rsidRDefault="00B51E58" w:rsidP="00B51E58">
      <w:pPr>
        <w:pStyle w:val="2"/>
        <w:tabs>
          <w:tab w:val="center" w:pos="7589"/>
        </w:tabs>
        <w:sectPr w:rsidR="00795693" w:rsidSect="001C68EA">
          <w:pgSz w:w="16838" w:h="11906" w:orient="landscape"/>
          <w:pgMar w:top="1418" w:right="1245" w:bottom="851" w:left="1134" w:header="709" w:footer="709" w:gutter="0"/>
          <w:cols w:space="708"/>
          <w:docGrid w:linePitch="360"/>
        </w:sectPr>
      </w:pPr>
      <w:r>
        <w:tab/>
      </w:r>
    </w:p>
    <w:p w14:paraId="54705019" w14:textId="4CF480B3" w:rsidR="00E9545E" w:rsidRPr="003F5267" w:rsidRDefault="00795693" w:rsidP="00795693">
      <w:pPr>
        <w:pStyle w:val="2"/>
      </w:pPr>
      <w:bookmarkStart w:id="72" w:name="_Toc105420635"/>
      <w:r>
        <w:lastRenderedPageBreak/>
        <w:t xml:space="preserve">7. </w:t>
      </w:r>
      <w:r w:rsidR="00E9545E" w:rsidRPr="003F5267">
        <w:t xml:space="preserve">Оценочные </w:t>
      </w:r>
      <w:r w:rsidR="00B13328">
        <w:t>средства</w:t>
      </w:r>
      <w:r w:rsidR="00E9545E" w:rsidRPr="003F5267">
        <w:t xml:space="preserve"> для текущего контроля успеваемости и промежуточной аттестации</w:t>
      </w:r>
      <w:bookmarkEnd w:id="72"/>
    </w:p>
    <w:p w14:paraId="384D1D54" w14:textId="77777777" w:rsidR="00744319" w:rsidRPr="0070236D" w:rsidRDefault="00744319" w:rsidP="00744319">
      <w:pPr>
        <w:ind w:firstLine="709"/>
        <w:rPr>
          <w:sz w:val="28"/>
          <w:szCs w:val="28"/>
        </w:rPr>
      </w:pPr>
      <w:bookmarkStart w:id="73" w:name="_Hlk73287000"/>
      <w:bookmarkStart w:id="74" w:name="_Hlk73278603"/>
      <w:r w:rsidRPr="0070236D">
        <w:rPr>
          <w:sz w:val="28"/>
          <w:szCs w:val="28"/>
        </w:rPr>
        <w:t>Контрольные задания и вопросы по текущей и промежуточной аттестации, а также шкалы оценивания по указанным видам аттестации приведены в фонде оценочных средств по данной дисциплине</w:t>
      </w:r>
      <w:bookmarkEnd w:id="73"/>
      <w:r w:rsidRPr="0070236D">
        <w:rPr>
          <w:sz w:val="28"/>
          <w:szCs w:val="28"/>
        </w:rPr>
        <w:t>.</w:t>
      </w:r>
    </w:p>
    <w:bookmarkEnd w:id="74"/>
    <w:p w14:paraId="5FB5C12B" w14:textId="77777777" w:rsidR="00795693" w:rsidRDefault="00795693" w:rsidP="00E9545E">
      <w:pPr>
        <w:ind w:firstLine="992"/>
        <w:rPr>
          <w:sz w:val="28"/>
          <w:szCs w:val="28"/>
        </w:rPr>
        <w:sectPr w:rsidR="00795693" w:rsidSect="00795693">
          <w:pgSz w:w="11906" w:h="16838"/>
          <w:pgMar w:top="1247" w:right="851" w:bottom="1134" w:left="1418" w:header="709" w:footer="709" w:gutter="0"/>
          <w:cols w:space="708"/>
          <w:docGrid w:linePitch="360"/>
        </w:sectPr>
      </w:pPr>
    </w:p>
    <w:p w14:paraId="0EC7CF06" w14:textId="41947FDD" w:rsidR="00B13328" w:rsidRDefault="00B13328" w:rsidP="001E6354">
      <w:pPr>
        <w:pStyle w:val="2"/>
      </w:pPr>
      <w:bookmarkStart w:id="75" w:name="_Toc105420636"/>
      <w:r>
        <w:lastRenderedPageBreak/>
        <w:t xml:space="preserve">8. </w:t>
      </w:r>
      <w:r w:rsidRPr="00833E25">
        <w:t>Оценка качества реализации дисциплины</w:t>
      </w:r>
      <w:bookmarkEnd w:id="75"/>
    </w:p>
    <w:p w14:paraId="59C2C3D9" w14:textId="2A4CB1AB" w:rsidR="008A4FBF" w:rsidRDefault="00B13328" w:rsidP="001E6354">
      <w:pPr>
        <w:pStyle w:val="2"/>
      </w:pPr>
      <w:bookmarkStart w:id="76" w:name="_Toc105420637"/>
      <w:r>
        <w:t xml:space="preserve">8.1 </w:t>
      </w:r>
      <w:r w:rsidRPr="00A956F2">
        <w:t>Шкала оценивания промежуточной аттестации</w:t>
      </w:r>
      <w:bookmarkEnd w:id="76"/>
    </w:p>
    <w:p w14:paraId="5B48AED5" w14:textId="77777777" w:rsidR="001E6354" w:rsidRPr="001E6354" w:rsidRDefault="001E6354" w:rsidP="001E6354"/>
    <w:tbl>
      <w:tblPr>
        <w:tblW w:w="14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2835"/>
        <w:gridCol w:w="2693"/>
        <w:gridCol w:w="3969"/>
        <w:gridCol w:w="3714"/>
      </w:tblGrid>
      <w:tr w:rsidR="00F56FB7" w:rsidRPr="00E5266B" w14:paraId="3413A339" w14:textId="77777777" w:rsidTr="001615D7">
        <w:tc>
          <w:tcPr>
            <w:tcW w:w="1526" w:type="dxa"/>
            <w:shd w:val="clear" w:color="auto" w:fill="auto"/>
            <w:vAlign w:val="center"/>
          </w:tcPr>
          <w:p w14:paraId="14B64097" w14:textId="77777777" w:rsidR="00F56FB7" w:rsidRPr="00B13328" w:rsidRDefault="00F56FB7" w:rsidP="00C74FC7">
            <w:pPr>
              <w:ind w:firstLine="0"/>
              <w:jc w:val="center"/>
              <w:rPr>
                <w:b/>
                <w:sz w:val="20"/>
                <w:szCs w:val="20"/>
              </w:rPr>
            </w:pPr>
            <w:bookmarkStart w:id="77" w:name="_GoBack"/>
            <w:r w:rsidRPr="00B13328">
              <w:rPr>
                <w:b/>
                <w:sz w:val="20"/>
                <w:szCs w:val="20"/>
              </w:rPr>
              <w:t>Оценка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ED8917C" w14:textId="77777777" w:rsidR="00F56FB7" w:rsidRPr="00B13328" w:rsidRDefault="00F56FB7" w:rsidP="00C74FC7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B13328">
              <w:rPr>
                <w:b/>
                <w:sz w:val="20"/>
                <w:szCs w:val="20"/>
              </w:rPr>
              <w:t>Код и наименование компетенции выпускника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45521777" w14:textId="77777777" w:rsidR="00F56FB7" w:rsidRPr="00B13328" w:rsidRDefault="00F56FB7" w:rsidP="00C74FC7">
            <w:pPr>
              <w:tabs>
                <w:tab w:val="left" w:pos="209"/>
              </w:tabs>
              <w:ind w:firstLine="0"/>
              <w:jc w:val="center"/>
              <w:rPr>
                <w:b/>
                <w:sz w:val="20"/>
                <w:szCs w:val="20"/>
              </w:rPr>
            </w:pPr>
            <w:r w:rsidRPr="00B13328">
              <w:rPr>
                <w:b/>
                <w:sz w:val="20"/>
                <w:szCs w:val="20"/>
              </w:rPr>
              <w:t>Код и наименование индикатора компетенции выпускника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795B0CC4" w14:textId="77777777" w:rsidR="00F56FB7" w:rsidRPr="00B13328" w:rsidRDefault="00F56FB7" w:rsidP="00C74FC7">
            <w:pPr>
              <w:tabs>
                <w:tab w:val="left" w:pos="209"/>
              </w:tabs>
              <w:ind w:firstLine="0"/>
              <w:jc w:val="center"/>
              <w:rPr>
                <w:b/>
                <w:sz w:val="20"/>
                <w:szCs w:val="20"/>
              </w:rPr>
            </w:pPr>
            <w:r w:rsidRPr="00B13328">
              <w:rPr>
                <w:b/>
                <w:sz w:val="20"/>
                <w:szCs w:val="20"/>
              </w:rPr>
              <w:t>Код и наименование дескрипторов (планируемых результатов обучения выпускников)</w:t>
            </w:r>
          </w:p>
        </w:tc>
        <w:tc>
          <w:tcPr>
            <w:tcW w:w="3714" w:type="dxa"/>
            <w:shd w:val="clear" w:color="auto" w:fill="auto"/>
            <w:vAlign w:val="center"/>
          </w:tcPr>
          <w:p w14:paraId="3505A18E" w14:textId="77777777" w:rsidR="00F56FB7" w:rsidRPr="00B13328" w:rsidRDefault="00F56FB7" w:rsidP="00C74FC7">
            <w:pPr>
              <w:tabs>
                <w:tab w:val="left" w:pos="209"/>
              </w:tabs>
              <w:ind w:firstLine="0"/>
              <w:jc w:val="center"/>
              <w:rPr>
                <w:b/>
                <w:sz w:val="20"/>
                <w:szCs w:val="20"/>
              </w:rPr>
            </w:pPr>
            <w:r w:rsidRPr="00B13328">
              <w:rPr>
                <w:b/>
                <w:sz w:val="20"/>
                <w:szCs w:val="20"/>
              </w:rPr>
              <w:t>Формулировка требований к степени сформированности компетенции</w:t>
            </w:r>
          </w:p>
        </w:tc>
      </w:tr>
      <w:tr w:rsidR="00093FA0" w:rsidRPr="00E5266B" w14:paraId="6CA00050" w14:textId="77777777" w:rsidTr="001615D7">
        <w:tc>
          <w:tcPr>
            <w:tcW w:w="1526" w:type="dxa"/>
            <w:vMerge w:val="restart"/>
            <w:shd w:val="clear" w:color="auto" w:fill="auto"/>
            <w:vAlign w:val="center"/>
          </w:tcPr>
          <w:p w14:paraId="61733856" w14:textId="05421FF2" w:rsidR="00093FA0" w:rsidRPr="00B13328" w:rsidRDefault="00093FA0" w:rsidP="00E5266B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B13328">
              <w:rPr>
                <w:b/>
                <w:bCs/>
                <w:sz w:val="20"/>
                <w:szCs w:val="20"/>
              </w:rPr>
              <w:t>Зачтено</w:t>
            </w:r>
          </w:p>
        </w:tc>
        <w:tc>
          <w:tcPr>
            <w:tcW w:w="2835" w:type="dxa"/>
            <w:vMerge w:val="restart"/>
            <w:shd w:val="clear" w:color="auto" w:fill="auto"/>
          </w:tcPr>
          <w:p w14:paraId="1C451BAD" w14:textId="64D68339" w:rsidR="00093FA0" w:rsidRPr="00B13328" w:rsidRDefault="00093FA0" w:rsidP="00E5266B">
            <w:pPr>
              <w:ind w:firstLine="0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ОПК-2. С</w:t>
            </w:r>
            <w:r w:rsidRPr="00B13328">
              <w:rPr>
                <w:bCs/>
                <w:iCs/>
                <w:sz w:val="20"/>
                <w:szCs w:val="20"/>
              </w:rPr>
              <w:t>пособен применять современные техники и методики сбора данных, продвинутые методы их обработки и анализа,  в том числе использовать интеллектуальные информационно-аналитические системы, при решении управленческих и исследовательских задач</w:t>
            </w:r>
          </w:p>
        </w:tc>
        <w:tc>
          <w:tcPr>
            <w:tcW w:w="2693" w:type="dxa"/>
            <w:vMerge w:val="restart"/>
            <w:shd w:val="clear" w:color="auto" w:fill="auto"/>
          </w:tcPr>
          <w:p w14:paraId="22438CEC" w14:textId="075F7168" w:rsidR="00093FA0" w:rsidRPr="00B13328" w:rsidRDefault="00093FA0" w:rsidP="00E5266B">
            <w:pPr>
              <w:ind w:firstLine="34"/>
              <w:rPr>
                <w:iCs/>
                <w:sz w:val="20"/>
                <w:szCs w:val="20"/>
              </w:rPr>
            </w:pPr>
            <w:r w:rsidRPr="00B13328">
              <w:rPr>
                <w:iCs/>
                <w:sz w:val="20"/>
                <w:szCs w:val="20"/>
              </w:rPr>
              <w:t>ОПК-2-И-1. Использует современные техники и методики сбора данных, продвинутые методы их обработки и анализа</w:t>
            </w:r>
          </w:p>
        </w:tc>
        <w:tc>
          <w:tcPr>
            <w:tcW w:w="3969" w:type="dxa"/>
            <w:shd w:val="clear" w:color="auto" w:fill="auto"/>
          </w:tcPr>
          <w:p w14:paraId="148201BE" w14:textId="77A4058E" w:rsidR="00093FA0" w:rsidRPr="00B13328" w:rsidRDefault="00093FA0" w:rsidP="00E5266B">
            <w:pPr>
              <w:ind w:firstLine="0"/>
              <w:rPr>
                <w:bCs/>
                <w:sz w:val="20"/>
                <w:szCs w:val="20"/>
              </w:rPr>
            </w:pPr>
            <w:r w:rsidRPr="00B13328">
              <w:rPr>
                <w:bCs/>
                <w:sz w:val="20"/>
                <w:szCs w:val="20"/>
              </w:rPr>
              <w:t>ОПК-2-И-1-Д-1. Владеет навыками применения специализированных программных средств и/или IT-сервисов обработки и анализа данных</w:t>
            </w:r>
          </w:p>
        </w:tc>
        <w:tc>
          <w:tcPr>
            <w:tcW w:w="3714" w:type="dxa"/>
            <w:shd w:val="clear" w:color="auto" w:fill="auto"/>
          </w:tcPr>
          <w:p w14:paraId="5A899EDA" w14:textId="7CFC29F9" w:rsidR="00093FA0" w:rsidRPr="00B13328" w:rsidRDefault="00093FA0" w:rsidP="00717EF4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Способен применять различные </w:t>
            </w:r>
            <w:r>
              <w:rPr>
                <w:bCs/>
                <w:sz w:val="20"/>
                <w:szCs w:val="20"/>
              </w:rPr>
              <w:t>специализированные программные</w:t>
            </w:r>
            <w:r w:rsidRPr="00B13328">
              <w:rPr>
                <w:bCs/>
                <w:sz w:val="20"/>
                <w:szCs w:val="20"/>
              </w:rPr>
              <w:t xml:space="preserve"> средств</w:t>
            </w:r>
            <w:r>
              <w:rPr>
                <w:bCs/>
                <w:sz w:val="20"/>
                <w:szCs w:val="20"/>
              </w:rPr>
              <w:t>а</w:t>
            </w:r>
            <w:r w:rsidRPr="00B13328">
              <w:rPr>
                <w:bCs/>
                <w:sz w:val="20"/>
                <w:szCs w:val="20"/>
              </w:rPr>
              <w:t xml:space="preserve"> и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B13328">
              <w:rPr>
                <w:bCs/>
                <w:sz w:val="20"/>
                <w:szCs w:val="20"/>
              </w:rPr>
              <w:t>сервис</w:t>
            </w:r>
            <w:r>
              <w:rPr>
                <w:bCs/>
                <w:sz w:val="20"/>
                <w:szCs w:val="20"/>
              </w:rPr>
              <w:t>ы</w:t>
            </w:r>
            <w:r w:rsidRPr="00B13328">
              <w:rPr>
                <w:bCs/>
                <w:sz w:val="20"/>
                <w:szCs w:val="20"/>
              </w:rPr>
              <w:t xml:space="preserve"> обработки и анализа данных</w:t>
            </w:r>
            <w:r>
              <w:rPr>
                <w:bCs/>
                <w:sz w:val="20"/>
                <w:szCs w:val="20"/>
              </w:rPr>
              <w:t xml:space="preserve"> в профессиональной деятельности</w:t>
            </w:r>
          </w:p>
        </w:tc>
      </w:tr>
      <w:tr w:rsidR="00093FA0" w:rsidRPr="00E5266B" w14:paraId="22F6B8B3" w14:textId="77777777" w:rsidTr="001615D7">
        <w:tc>
          <w:tcPr>
            <w:tcW w:w="1526" w:type="dxa"/>
            <w:vMerge/>
            <w:shd w:val="clear" w:color="auto" w:fill="auto"/>
            <w:vAlign w:val="center"/>
          </w:tcPr>
          <w:p w14:paraId="0CACCE0E" w14:textId="77777777" w:rsidR="00093FA0" w:rsidRPr="00B13328" w:rsidRDefault="00093FA0" w:rsidP="00E5266B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14:paraId="5C6996DF" w14:textId="77777777" w:rsidR="00093FA0" w:rsidRDefault="00093FA0" w:rsidP="00E5266B">
            <w:pPr>
              <w:ind w:firstLine="0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2693" w:type="dxa"/>
            <w:vMerge/>
            <w:shd w:val="clear" w:color="auto" w:fill="auto"/>
          </w:tcPr>
          <w:p w14:paraId="59CDD428" w14:textId="77777777" w:rsidR="00093FA0" w:rsidRPr="00B13328" w:rsidRDefault="00093FA0" w:rsidP="00E5266B">
            <w:pPr>
              <w:ind w:firstLine="34"/>
              <w:rPr>
                <w:iCs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14:paraId="4850F8FE" w14:textId="7F0491CC" w:rsidR="00093FA0" w:rsidRPr="00B13328" w:rsidRDefault="00093FA0" w:rsidP="00E5266B">
            <w:pPr>
              <w:ind w:firstLine="0"/>
              <w:rPr>
                <w:bCs/>
                <w:sz w:val="20"/>
                <w:szCs w:val="20"/>
              </w:rPr>
            </w:pPr>
            <w:r w:rsidRPr="00B13328">
              <w:rPr>
                <w:bCs/>
                <w:sz w:val="20"/>
                <w:szCs w:val="20"/>
              </w:rPr>
              <w:t>ОПК-2-И-1-Д-2. Умеет осуществлять сбор первичной информации в глобальной телекоммуникационной сети Internet</w:t>
            </w:r>
          </w:p>
        </w:tc>
        <w:tc>
          <w:tcPr>
            <w:tcW w:w="3714" w:type="dxa"/>
            <w:shd w:val="clear" w:color="auto" w:fill="auto"/>
          </w:tcPr>
          <w:p w14:paraId="656D08C7" w14:textId="736E7731" w:rsidR="00093FA0" w:rsidRPr="00B13328" w:rsidRDefault="00093FA0" w:rsidP="00B51E58">
            <w:pPr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Уверенно демонстрирует навыки сбора и обобщения информации, полученной в </w:t>
            </w:r>
            <w:r w:rsidRPr="00B13328">
              <w:rPr>
                <w:bCs/>
                <w:sz w:val="20"/>
                <w:szCs w:val="20"/>
              </w:rPr>
              <w:t>сети Internet</w:t>
            </w:r>
          </w:p>
        </w:tc>
      </w:tr>
      <w:tr w:rsidR="00093FA0" w:rsidRPr="00E5266B" w14:paraId="53FCC68E" w14:textId="77777777" w:rsidTr="001615D7">
        <w:tc>
          <w:tcPr>
            <w:tcW w:w="1526" w:type="dxa"/>
            <w:vMerge/>
            <w:shd w:val="clear" w:color="auto" w:fill="auto"/>
            <w:vAlign w:val="center"/>
          </w:tcPr>
          <w:p w14:paraId="1287F1A6" w14:textId="77777777" w:rsidR="00093FA0" w:rsidRPr="00B13328" w:rsidRDefault="00093FA0" w:rsidP="00E5266B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14:paraId="044E1997" w14:textId="77777777" w:rsidR="00093FA0" w:rsidRDefault="00093FA0" w:rsidP="00E5266B">
            <w:pPr>
              <w:ind w:firstLine="0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2693" w:type="dxa"/>
            <w:vMerge/>
            <w:shd w:val="clear" w:color="auto" w:fill="auto"/>
          </w:tcPr>
          <w:p w14:paraId="433876BE" w14:textId="77777777" w:rsidR="00093FA0" w:rsidRPr="00B13328" w:rsidRDefault="00093FA0" w:rsidP="00E5266B">
            <w:pPr>
              <w:ind w:firstLine="34"/>
              <w:rPr>
                <w:iCs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14:paraId="68303C66" w14:textId="76883933" w:rsidR="00093FA0" w:rsidRPr="00B13328" w:rsidRDefault="00093FA0" w:rsidP="00E5266B">
            <w:pPr>
              <w:ind w:firstLine="0"/>
              <w:rPr>
                <w:bCs/>
                <w:sz w:val="20"/>
                <w:szCs w:val="20"/>
              </w:rPr>
            </w:pPr>
            <w:r w:rsidRPr="00B13328">
              <w:rPr>
                <w:bCs/>
                <w:sz w:val="20"/>
                <w:szCs w:val="20"/>
              </w:rPr>
              <w:t>ОПК-2-И-1-Д-3. Знает информационно-логические алгоритмы и процессные модели сбора, обработки и анализа потоков деловой информации</w:t>
            </w:r>
          </w:p>
        </w:tc>
        <w:tc>
          <w:tcPr>
            <w:tcW w:w="3714" w:type="dxa"/>
            <w:shd w:val="clear" w:color="auto" w:fill="auto"/>
          </w:tcPr>
          <w:p w14:paraId="1D8A0C0B" w14:textId="4529FE48" w:rsidR="00093FA0" w:rsidRPr="00717EF4" w:rsidRDefault="00093FA0" w:rsidP="00B51E58">
            <w:pPr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</w:t>
            </w:r>
            <w:r w:rsidRPr="00B13328">
              <w:rPr>
                <w:color w:val="000000"/>
                <w:sz w:val="20"/>
                <w:szCs w:val="20"/>
              </w:rPr>
              <w:t>емонстрир</w:t>
            </w:r>
            <w:r>
              <w:rPr>
                <w:color w:val="000000"/>
                <w:sz w:val="20"/>
                <w:szCs w:val="20"/>
              </w:rPr>
              <w:t>ует</w:t>
            </w:r>
            <w:r w:rsidRPr="00B13328">
              <w:rPr>
                <w:color w:val="000000"/>
                <w:sz w:val="20"/>
                <w:szCs w:val="20"/>
              </w:rPr>
              <w:t xml:space="preserve"> глубокое усвоение знаний по </w:t>
            </w:r>
            <w:r w:rsidRPr="00B13328">
              <w:rPr>
                <w:sz w:val="20"/>
                <w:szCs w:val="20"/>
              </w:rPr>
              <w:t>количественным методам и моделям анализа данных, возможности их применения в практике управления социально-экономическими объектами и процессами.</w:t>
            </w:r>
          </w:p>
        </w:tc>
      </w:tr>
      <w:tr w:rsidR="00093FA0" w:rsidRPr="00E5266B" w14:paraId="2D5B95C3" w14:textId="77777777" w:rsidTr="001615D7">
        <w:tc>
          <w:tcPr>
            <w:tcW w:w="1526" w:type="dxa"/>
            <w:vMerge/>
            <w:shd w:val="clear" w:color="auto" w:fill="auto"/>
            <w:vAlign w:val="center"/>
          </w:tcPr>
          <w:p w14:paraId="621FB5C8" w14:textId="77777777" w:rsidR="00093FA0" w:rsidRPr="00B13328" w:rsidRDefault="00093FA0" w:rsidP="00E5266B">
            <w:pPr>
              <w:ind w:firstLine="0"/>
              <w:jc w:val="center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14:paraId="758D9537" w14:textId="77777777" w:rsidR="00093FA0" w:rsidRPr="00B13328" w:rsidRDefault="00093FA0" w:rsidP="00E5266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  <w:shd w:val="clear" w:color="auto" w:fill="auto"/>
          </w:tcPr>
          <w:p w14:paraId="53A25DD5" w14:textId="308E7FB3" w:rsidR="00093FA0" w:rsidRPr="00B13328" w:rsidRDefault="00093FA0" w:rsidP="00E5266B">
            <w:pPr>
              <w:ind w:firstLine="34"/>
              <w:rPr>
                <w:bCs/>
                <w:sz w:val="20"/>
                <w:szCs w:val="20"/>
              </w:rPr>
            </w:pPr>
            <w:r w:rsidRPr="00B13328">
              <w:rPr>
                <w:bCs/>
                <w:sz w:val="20"/>
                <w:szCs w:val="20"/>
              </w:rPr>
              <w:t>ОПК-2-И-2. Разрабатывает и осуществляет исследовательский проект для информационного обеспечения принятия управленческих решений</w:t>
            </w:r>
          </w:p>
        </w:tc>
        <w:tc>
          <w:tcPr>
            <w:tcW w:w="3969" w:type="dxa"/>
            <w:shd w:val="clear" w:color="auto" w:fill="auto"/>
          </w:tcPr>
          <w:p w14:paraId="16F6A227" w14:textId="1F9859E8" w:rsidR="00093FA0" w:rsidRPr="00B13328" w:rsidRDefault="00093FA0" w:rsidP="00E5266B">
            <w:pPr>
              <w:ind w:firstLine="0"/>
              <w:rPr>
                <w:bCs/>
                <w:sz w:val="20"/>
                <w:szCs w:val="20"/>
              </w:rPr>
            </w:pPr>
            <w:r w:rsidRPr="00B13328">
              <w:rPr>
                <w:bCs/>
                <w:sz w:val="20"/>
                <w:szCs w:val="20"/>
              </w:rPr>
              <w:t>ОПК-2-И-2–Д-1. Владеет навыками применения специализированных программных средств и/или IT-сервисов</w:t>
            </w:r>
            <w:r>
              <w:rPr>
                <w:bCs/>
                <w:sz w:val="20"/>
                <w:szCs w:val="20"/>
              </w:rPr>
              <w:t xml:space="preserve"> поддержки управления проектами</w:t>
            </w:r>
          </w:p>
        </w:tc>
        <w:tc>
          <w:tcPr>
            <w:tcW w:w="3714" w:type="dxa"/>
            <w:shd w:val="clear" w:color="auto" w:fill="auto"/>
          </w:tcPr>
          <w:p w14:paraId="0EB7699E" w14:textId="4C011B34" w:rsidR="00093FA0" w:rsidRPr="00B13328" w:rsidRDefault="00093FA0" w:rsidP="003A41C5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Уверенно демонстрирует навыки работы со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>специализированны</w:t>
            </w:r>
            <w:r>
              <w:rPr>
                <w:bCs/>
                <w:sz w:val="20"/>
                <w:szCs w:val="20"/>
              </w:rPr>
              <w:t>ми программными</w:t>
            </w:r>
            <w:r w:rsidRPr="00B13328">
              <w:rPr>
                <w:bCs/>
                <w:sz w:val="20"/>
                <w:szCs w:val="20"/>
              </w:rPr>
              <w:t xml:space="preserve"> средств</w:t>
            </w:r>
            <w:r>
              <w:rPr>
                <w:bCs/>
                <w:sz w:val="20"/>
                <w:szCs w:val="20"/>
              </w:rPr>
              <w:t>а</w:t>
            </w:r>
            <w:r>
              <w:rPr>
                <w:bCs/>
                <w:sz w:val="20"/>
                <w:szCs w:val="20"/>
              </w:rPr>
              <w:t>ми</w:t>
            </w:r>
            <w:r w:rsidRPr="00B13328">
              <w:rPr>
                <w:bCs/>
                <w:sz w:val="20"/>
                <w:szCs w:val="20"/>
              </w:rPr>
              <w:t xml:space="preserve"> и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B13328">
              <w:rPr>
                <w:bCs/>
                <w:sz w:val="20"/>
                <w:szCs w:val="20"/>
              </w:rPr>
              <w:t>сервис</w:t>
            </w:r>
            <w:r>
              <w:rPr>
                <w:bCs/>
                <w:sz w:val="20"/>
                <w:szCs w:val="20"/>
              </w:rPr>
              <w:t>ами</w:t>
            </w:r>
            <w:r w:rsidRPr="00B13328">
              <w:rPr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>поддержки управления проектами</w:t>
            </w:r>
          </w:p>
        </w:tc>
      </w:tr>
      <w:tr w:rsidR="00093FA0" w:rsidRPr="00E5266B" w14:paraId="66DB4EBF" w14:textId="77777777" w:rsidTr="001615D7">
        <w:tc>
          <w:tcPr>
            <w:tcW w:w="1526" w:type="dxa"/>
            <w:vMerge/>
            <w:shd w:val="clear" w:color="auto" w:fill="auto"/>
            <w:vAlign w:val="center"/>
          </w:tcPr>
          <w:p w14:paraId="096D648E" w14:textId="77777777" w:rsidR="00093FA0" w:rsidRPr="00B13328" w:rsidRDefault="00093FA0" w:rsidP="00E5266B">
            <w:pPr>
              <w:ind w:firstLine="0"/>
              <w:jc w:val="center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14:paraId="44B74DA3" w14:textId="77777777" w:rsidR="00093FA0" w:rsidRPr="00B13328" w:rsidRDefault="00093FA0" w:rsidP="00E5266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vMerge/>
            <w:shd w:val="clear" w:color="auto" w:fill="auto"/>
          </w:tcPr>
          <w:p w14:paraId="472A4CF1" w14:textId="77777777" w:rsidR="00093FA0" w:rsidRPr="00B13328" w:rsidRDefault="00093FA0" w:rsidP="00E5266B">
            <w:pPr>
              <w:ind w:firstLine="34"/>
              <w:rPr>
                <w:bCs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14:paraId="3CD69484" w14:textId="49923D2F" w:rsidR="00093FA0" w:rsidRPr="00B13328" w:rsidRDefault="00093FA0" w:rsidP="00E5266B">
            <w:pPr>
              <w:ind w:firstLine="0"/>
              <w:rPr>
                <w:bCs/>
                <w:sz w:val="20"/>
                <w:szCs w:val="20"/>
              </w:rPr>
            </w:pPr>
            <w:r w:rsidRPr="00B13328">
              <w:rPr>
                <w:bCs/>
                <w:sz w:val="20"/>
                <w:szCs w:val="20"/>
              </w:rPr>
              <w:t>ОПК-2-И-2–Д-2. Умеет осуществлять комплексные мероприятия по инициализации, планированию, реализации и завершению исследовательских проектов</w:t>
            </w:r>
          </w:p>
        </w:tc>
        <w:tc>
          <w:tcPr>
            <w:tcW w:w="3714" w:type="dxa"/>
            <w:shd w:val="clear" w:color="auto" w:fill="auto"/>
          </w:tcPr>
          <w:p w14:paraId="0F0C5310" w14:textId="1F6BB65D" w:rsidR="00093FA0" w:rsidRPr="00B13328" w:rsidRDefault="00093FA0" w:rsidP="003A41C5">
            <w:pPr>
              <w:widowControl/>
              <w:ind w:firstLine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Уверенно осуществляет </w:t>
            </w:r>
            <w:r w:rsidRPr="00B13328">
              <w:rPr>
                <w:bCs/>
                <w:sz w:val="20"/>
                <w:szCs w:val="20"/>
              </w:rPr>
              <w:t>комплекс</w:t>
            </w:r>
            <w:r>
              <w:rPr>
                <w:bCs/>
                <w:sz w:val="20"/>
                <w:szCs w:val="20"/>
              </w:rPr>
              <w:t>ы</w:t>
            </w:r>
            <w:r w:rsidRPr="00B13328">
              <w:rPr>
                <w:bCs/>
                <w:sz w:val="20"/>
                <w:szCs w:val="20"/>
              </w:rPr>
              <w:t xml:space="preserve"> мероприяти</w:t>
            </w:r>
            <w:r>
              <w:rPr>
                <w:bCs/>
                <w:sz w:val="20"/>
                <w:szCs w:val="20"/>
              </w:rPr>
              <w:t>й</w:t>
            </w:r>
            <w:r w:rsidRPr="00B13328">
              <w:rPr>
                <w:bCs/>
                <w:sz w:val="20"/>
                <w:szCs w:val="20"/>
              </w:rPr>
              <w:t xml:space="preserve"> по инициализации, планированию, реализации и завершению исследовательских проектов</w:t>
            </w:r>
          </w:p>
        </w:tc>
      </w:tr>
      <w:tr w:rsidR="00093FA0" w:rsidRPr="00E5266B" w14:paraId="6B38EAB5" w14:textId="77777777" w:rsidTr="001615D7">
        <w:tc>
          <w:tcPr>
            <w:tcW w:w="1526" w:type="dxa"/>
            <w:vMerge/>
            <w:shd w:val="clear" w:color="auto" w:fill="auto"/>
            <w:vAlign w:val="center"/>
          </w:tcPr>
          <w:p w14:paraId="44973235" w14:textId="77777777" w:rsidR="00093FA0" w:rsidRPr="00B13328" w:rsidRDefault="00093FA0" w:rsidP="00E5266B">
            <w:pPr>
              <w:ind w:firstLine="0"/>
              <w:jc w:val="center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14:paraId="776DE8CD" w14:textId="77777777" w:rsidR="00093FA0" w:rsidRPr="00B13328" w:rsidRDefault="00093FA0" w:rsidP="00E5266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vMerge/>
            <w:shd w:val="clear" w:color="auto" w:fill="auto"/>
          </w:tcPr>
          <w:p w14:paraId="4E890099" w14:textId="77777777" w:rsidR="00093FA0" w:rsidRPr="00B13328" w:rsidRDefault="00093FA0" w:rsidP="00E5266B">
            <w:pPr>
              <w:ind w:firstLine="34"/>
              <w:rPr>
                <w:bCs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14:paraId="78E8DECC" w14:textId="04884376" w:rsidR="00093FA0" w:rsidRPr="00B13328" w:rsidRDefault="00093FA0" w:rsidP="00717EF4">
            <w:pPr>
              <w:ind w:firstLine="0"/>
              <w:rPr>
                <w:bCs/>
                <w:sz w:val="20"/>
                <w:szCs w:val="20"/>
              </w:rPr>
            </w:pPr>
            <w:r w:rsidRPr="00B13328">
              <w:rPr>
                <w:bCs/>
                <w:sz w:val="20"/>
                <w:szCs w:val="20"/>
              </w:rPr>
              <w:t>ОПК-2-И-2–Д-3. Знает информационно-логические основы теории принятия решений</w:t>
            </w:r>
          </w:p>
        </w:tc>
        <w:tc>
          <w:tcPr>
            <w:tcW w:w="3714" w:type="dxa"/>
            <w:shd w:val="clear" w:color="auto" w:fill="auto"/>
          </w:tcPr>
          <w:p w14:paraId="0659C554" w14:textId="270826C6" w:rsidR="00093FA0" w:rsidRPr="003A41C5" w:rsidRDefault="00093FA0" w:rsidP="003A41C5">
            <w:pPr>
              <w:widowControl/>
              <w:ind w:firstLine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Уверенно применяет на практике различные методы, </w:t>
            </w:r>
            <w:r w:rsidRPr="003A41C5">
              <w:rPr>
                <w:bCs/>
                <w:sz w:val="20"/>
                <w:szCs w:val="20"/>
              </w:rPr>
              <w:t>технологии и</w:t>
            </w:r>
          </w:p>
          <w:p w14:paraId="18B8238F" w14:textId="33E9C275" w:rsidR="00093FA0" w:rsidRPr="00B13328" w:rsidRDefault="00093FA0" w:rsidP="003A41C5">
            <w:pPr>
              <w:widowControl/>
              <w:ind w:firstLine="0"/>
              <w:rPr>
                <w:bCs/>
                <w:sz w:val="20"/>
                <w:szCs w:val="20"/>
              </w:rPr>
            </w:pPr>
            <w:r w:rsidRPr="003A41C5">
              <w:rPr>
                <w:bCs/>
                <w:sz w:val="20"/>
                <w:szCs w:val="20"/>
              </w:rPr>
              <w:t>процедур</w:t>
            </w:r>
            <w:r>
              <w:rPr>
                <w:bCs/>
                <w:sz w:val="20"/>
                <w:szCs w:val="20"/>
              </w:rPr>
              <w:t>ы</w:t>
            </w:r>
            <w:r w:rsidRPr="003A41C5">
              <w:rPr>
                <w:bCs/>
                <w:sz w:val="20"/>
                <w:szCs w:val="20"/>
              </w:rPr>
              <w:t xml:space="preserve"> разработки и принятия управленческих решений</w:t>
            </w:r>
          </w:p>
        </w:tc>
      </w:tr>
      <w:tr w:rsidR="00093FA0" w:rsidRPr="00E5266B" w14:paraId="19C0061E" w14:textId="77777777" w:rsidTr="001615D7">
        <w:tc>
          <w:tcPr>
            <w:tcW w:w="1526" w:type="dxa"/>
            <w:vMerge/>
            <w:shd w:val="clear" w:color="auto" w:fill="auto"/>
            <w:vAlign w:val="center"/>
          </w:tcPr>
          <w:p w14:paraId="65F107D6" w14:textId="77777777" w:rsidR="00093FA0" w:rsidRPr="00B13328" w:rsidRDefault="00093FA0" w:rsidP="00E5266B">
            <w:pPr>
              <w:ind w:firstLine="0"/>
              <w:jc w:val="center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14:paraId="6AC68903" w14:textId="77777777" w:rsidR="00093FA0" w:rsidRPr="00B13328" w:rsidRDefault="00093FA0" w:rsidP="00E5266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  <w:shd w:val="clear" w:color="auto" w:fill="auto"/>
          </w:tcPr>
          <w:p w14:paraId="5D8323FC" w14:textId="49688D36" w:rsidR="00093FA0" w:rsidRPr="00B13328" w:rsidRDefault="00093FA0" w:rsidP="00E5266B">
            <w:pPr>
              <w:ind w:firstLine="34"/>
              <w:rPr>
                <w:bCs/>
                <w:sz w:val="20"/>
                <w:szCs w:val="20"/>
              </w:rPr>
            </w:pPr>
            <w:r w:rsidRPr="00B13328">
              <w:rPr>
                <w:bCs/>
                <w:sz w:val="20"/>
                <w:szCs w:val="20"/>
              </w:rPr>
              <w:t xml:space="preserve">ОПК-2-И-3. Использует электронные ресурсы для поиска, накопления, </w:t>
            </w:r>
            <w:r w:rsidRPr="00B13328">
              <w:rPr>
                <w:bCs/>
                <w:sz w:val="20"/>
                <w:szCs w:val="20"/>
              </w:rPr>
              <w:lastRenderedPageBreak/>
              <w:t>обработки и передачи информации</w:t>
            </w:r>
          </w:p>
        </w:tc>
        <w:tc>
          <w:tcPr>
            <w:tcW w:w="3969" w:type="dxa"/>
            <w:shd w:val="clear" w:color="auto" w:fill="auto"/>
          </w:tcPr>
          <w:p w14:paraId="0B0869F8" w14:textId="2AD2C0B3" w:rsidR="00093FA0" w:rsidRPr="00B13328" w:rsidRDefault="00093FA0" w:rsidP="003A41C5">
            <w:pPr>
              <w:ind w:firstLine="0"/>
              <w:rPr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B13328">
              <w:rPr>
                <w:bCs/>
                <w:color w:val="000000"/>
                <w:sz w:val="20"/>
                <w:szCs w:val="20"/>
                <w:shd w:val="clear" w:color="auto" w:fill="FFFFFF"/>
              </w:rPr>
              <w:lastRenderedPageBreak/>
              <w:t xml:space="preserve">ОПК-2-И-3-Д-1. Владеет навыками применения специализированных программных средств и/или IT-сервисов, </w:t>
            </w:r>
            <w:r w:rsidRPr="00B13328">
              <w:rPr>
                <w:bCs/>
                <w:color w:val="000000"/>
                <w:sz w:val="20"/>
                <w:szCs w:val="20"/>
                <w:shd w:val="clear" w:color="auto" w:fill="FFFFFF"/>
              </w:rPr>
              <w:lastRenderedPageBreak/>
              <w:t>предназначенных для упра</w:t>
            </w:r>
            <w:r>
              <w:rPr>
                <w:bCs/>
                <w:color w:val="000000"/>
                <w:sz w:val="20"/>
                <w:szCs w:val="20"/>
                <w:shd w:val="clear" w:color="auto" w:fill="FFFFFF"/>
              </w:rPr>
              <w:t>вления информационными потоками</w:t>
            </w:r>
          </w:p>
        </w:tc>
        <w:tc>
          <w:tcPr>
            <w:tcW w:w="3714" w:type="dxa"/>
            <w:shd w:val="clear" w:color="auto" w:fill="auto"/>
          </w:tcPr>
          <w:p w14:paraId="5CD60664" w14:textId="0DA55CB9" w:rsidR="00093FA0" w:rsidRPr="00093FA0" w:rsidRDefault="00093FA0" w:rsidP="00E5266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Способен применять различные программные средства и сервисы для управления </w:t>
            </w:r>
            <w:r>
              <w:rPr>
                <w:bCs/>
                <w:color w:val="000000"/>
                <w:sz w:val="20"/>
                <w:szCs w:val="20"/>
                <w:shd w:val="clear" w:color="auto" w:fill="FFFFFF"/>
              </w:rPr>
              <w:t xml:space="preserve">информационными </w:t>
            </w:r>
            <w:r>
              <w:rPr>
                <w:bCs/>
                <w:color w:val="000000"/>
                <w:sz w:val="20"/>
                <w:szCs w:val="20"/>
                <w:shd w:val="clear" w:color="auto" w:fill="FFFFFF"/>
              </w:rPr>
              <w:lastRenderedPageBreak/>
              <w:t>потоками</w:t>
            </w:r>
          </w:p>
        </w:tc>
      </w:tr>
      <w:tr w:rsidR="00093FA0" w:rsidRPr="00E5266B" w14:paraId="0207EC36" w14:textId="77777777" w:rsidTr="001615D7">
        <w:tc>
          <w:tcPr>
            <w:tcW w:w="1526" w:type="dxa"/>
            <w:vMerge/>
            <w:shd w:val="clear" w:color="auto" w:fill="auto"/>
            <w:vAlign w:val="center"/>
          </w:tcPr>
          <w:p w14:paraId="01D3CC61" w14:textId="77777777" w:rsidR="00093FA0" w:rsidRPr="00B13328" w:rsidRDefault="00093FA0" w:rsidP="00E5266B">
            <w:pPr>
              <w:ind w:firstLine="0"/>
              <w:jc w:val="center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14:paraId="35545771" w14:textId="77777777" w:rsidR="00093FA0" w:rsidRPr="00B13328" w:rsidRDefault="00093FA0" w:rsidP="00E5266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vMerge/>
            <w:shd w:val="clear" w:color="auto" w:fill="auto"/>
          </w:tcPr>
          <w:p w14:paraId="7FAB585A" w14:textId="77777777" w:rsidR="00093FA0" w:rsidRPr="00B13328" w:rsidRDefault="00093FA0" w:rsidP="00E5266B">
            <w:pPr>
              <w:ind w:firstLine="34"/>
              <w:rPr>
                <w:bCs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14:paraId="6B695E6B" w14:textId="6EC2F930" w:rsidR="00093FA0" w:rsidRPr="00B13328" w:rsidRDefault="00093FA0" w:rsidP="00E5266B">
            <w:pPr>
              <w:ind w:firstLine="0"/>
              <w:rPr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B13328">
              <w:rPr>
                <w:bCs/>
                <w:color w:val="000000"/>
                <w:sz w:val="20"/>
                <w:szCs w:val="20"/>
                <w:shd w:val="clear" w:color="auto" w:fill="FFFFFF"/>
              </w:rPr>
              <w:t>ОПК-2-И-3-Д-2. Умеет осуществлять рациональный выбор электронных ресурсов, необходимых для поддержки обеспечения возможности решения о</w:t>
            </w:r>
            <w:r>
              <w:rPr>
                <w:bCs/>
                <w:color w:val="000000"/>
                <w:sz w:val="20"/>
                <w:szCs w:val="20"/>
                <w:shd w:val="clear" w:color="auto" w:fill="FFFFFF"/>
              </w:rPr>
              <w:t>тдельных профессиональных задач</w:t>
            </w:r>
          </w:p>
        </w:tc>
        <w:tc>
          <w:tcPr>
            <w:tcW w:w="3714" w:type="dxa"/>
            <w:shd w:val="clear" w:color="auto" w:fill="auto"/>
          </w:tcPr>
          <w:p w14:paraId="44581419" w14:textId="3B4D8B4E" w:rsidR="00093FA0" w:rsidRPr="00B13328" w:rsidRDefault="00093FA0" w:rsidP="00093FA0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Способен осуществлять </w:t>
            </w:r>
            <w:r w:rsidRPr="00B13328">
              <w:rPr>
                <w:bCs/>
                <w:color w:val="000000"/>
                <w:sz w:val="20"/>
                <w:szCs w:val="20"/>
                <w:shd w:val="clear" w:color="auto" w:fill="FFFFFF"/>
              </w:rPr>
              <w:t xml:space="preserve">выбор электронных </w:t>
            </w:r>
            <w:r>
              <w:rPr>
                <w:bCs/>
                <w:color w:val="000000"/>
                <w:sz w:val="20"/>
                <w:szCs w:val="20"/>
                <w:shd w:val="clear" w:color="auto" w:fill="FFFFFF"/>
              </w:rPr>
              <w:t>источников</w:t>
            </w:r>
            <w:r w:rsidRPr="00B13328">
              <w:rPr>
                <w:bCs/>
                <w:color w:val="000000"/>
                <w:sz w:val="20"/>
                <w:szCs w:val="20"/>
                <w:shd w:val="clear" w:color="auto" w:fill="FFFFFF"/>
              </w:rPr>
              <w:t>,</w:t>
            </w:r>
            <w:r>
              <w:rPr>
                <w:bCs/>
                <w:color w:val="000000"/>
                <w:sz w:val="20"/>
                <w:szCs w:val="20"/>
                <w:shd w:val="clear" w:color="auto" w:fill="FFFFFF"/>
              </w:rPr>
              <w:t xml:space="preserve"> которые</w:t>
            </w:r>
            <w:r w:rsidRPr="00B13328">
              <w:rPr>
                <w:bCs/>
                <w:color w:val="000000"/>
                <w:sz w:val="20"/>
                <w:szCs w:val="20"/>
                <w:shd w:val="clear" w:color="auto" w:fill="FFFFFF"/>
              </w:rPr>
              <w:t xml:space="preserve"> необходимы для решения </w:t>
            </w:r>
            <w:r>
              <w:rPr>
                <w:bCs/>
                <w:color w:val="000000"/>
                <w:sz w:val="20"/>
                <w:szCs w:val="20"/>
                <w:shd w:val="clear" w:color="auto" w:fill="FFFFFF"/>
              </w:rPr>
              <w:t>различных</w:t>
            </w:r>
            <w:r>
              <w:rPr>
                <w:bCs/>
                <w:color w:val="000000"/>
                <w:sz w:val="20"/>
                <w:szCs w:val="20"/>
                <w:shd w:val="clear" w:color="auto" w:fill="FFFFFF"/>
              </w:rPr>
              <w:t xml:space="preserve"> профессиональных задач</w:t>
            </w:r>
          </w:p>
        </w:tc>
      </w:tr>
      <w:tr w:rsidR="00093FA0" w:rsidRPr="00E5266B" w14:paraId="08B201B7" w14:textId="77777777" w:rsidTr="001615D7">
        <w:tc>
          <w:tcPr>
            <w:tcW w:w="1526" w:type="dxa"/>
            <w:vMerge/>
            <w:shd w:val="clear" w:color="auto" w:fill="auto"/>
            <w:vAlign w:val="center"/>
          </w:tcPr>
          <w:p w14:paraId="0AF62471" w14:textId="77777777" w:rsidR="00093FA0" w:rsidRPr="00B13328" w:rsidRDefault="00093FA0" w:rsidP="00E5266B">
            <w:pPr>
              <w:ind w:firstLine="0"/>
              <w:jc w:val="center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14:paraId="1FE0BB8D" w14:textId="77777777" w:rsidR="00093FA0" w:rsidRPr="00B13328" w:rsidRDefault="00093FA0" w:rsidP="00E5266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vMerge/>
            <w:shd w:val="clear" w:color="auto" w:fill="auto"/>
          </w:tcPr>
          <w:p w14:paraId="0B87C20E" w14:textId="77777777" w:rsidR="00093FA0" w:rsidRPr="00B13328" w:rsidRDefault="00093FA0" w:rsidP="00E5266B">
            <w:pPr>
              <w:ind w:firstLine="34"/>
              <w:rPr>
                <w:bCs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14:paraId="722C3E8B" w14:textId="3F8BB4E2" w:rsidR="00093FA0" w:rsidRPr="00B13328" w:rsidRDefault="00093FA0" w:rsidP="00E5266B">
            <w:pPr>
              <w:ind w:firstLine="0"/>
              <w:rPr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B13328">
              <w:rPr>
                <w:bCs/>
                <w:color w:val="000000"/>
                <w:sz w:val="20"/>
                <w:szCs w:val="20"/>
                <w:shd w:val="clear" w:color="auto" w:fill="FFFFFF"/>
              </w:rPr>
              <w:t>ОПК-2-И-3-Д-3. Знает методы поиска, структурирования, обработки и распространения деловой информации</w:t>
            </w:r>
          </w:p>
        </w:tc>
        <w:tc>
          <w:tcPr>
            <w:tcW w:w="3714" w:type="dxa"/>
            <w:shd w:val="clear" w:color="auto" w:fill="auto"/>
          </w:tcPr>
          <w:p w14:paraId="266841D3" w14:textId="1C9DC020" w:rsidR="00093FA0" w:rsidRPr="00B13328" w:rsidRDefault="00093FA0" w:rsidP="00093FA0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Уверенно применяет </w:t>
            </w:r>
            <w:r w:rsidR="001615D7">
              <w:rPr>
                <w:sz w:val="20"/>
                <w:szCs w:val="20"/>
              </w:rPr>
              <w:t xml:space="preserve">навыки </w:t>
            </w:r>
            <w:r w:rsidRPr="00B13328">
              <w:rPr>
                <w:bCs/>
                <w:color w:val="000000"/>
                <w:sz w:val="20"/>
                <w:szCs w:val="20"/>
                <w:shd w:val="clear" w:color="auto" w:fill="FFFFFF"/>
              </w:rPr>
              <w:t xml:space="preserve">поиска, </w:t>
            </w:r>
            <w:r>
              <w:rPr>
                <w:bCs/>
                <w:color w:val="000000"/>
                <w:sz w:val="20"/>
                <w:szCs w:val="20"/>
                <w:shd w:val="clear" w:color="auto" w:fill="FFFFFF"/>
              </w:rPr>
              <w:t>анализа</w:t>
            </w:r>
            <w:r w:rsidRPr="00B13328">
              <w:rPr>
                <w:bCs/>
                <w:color w:val="000000"/>
                <w:sz w:val="20"/>
                <w:szCs w:val="20"/>
                <w:shd w:val="clear" w:color="auto" w:fill="FFFFFF"/>
              </w:rPr>
              <w:t>, об</w:t>
            </w:r>
            <w:r>
              <w:rPr>
                <w:bCs/>
                <w:color w:val="000000"/>
                <w:sz w:val="20"/>
                <w:szCs w:val="20"/>
                <w:shd w:val="clear" w:color="auto" w:fill="FFFFFF"/>
              </w:rPr>
              <w:t xml:space="preserve">работки, передачи </w:t>
            </w:r>
            <w:r w:rsidRPr="00B13328">
              <w:rPr>
                <w:bCs/>
                <w:color w:val="000000"/>
                <w:sz w:val="20"/>
                <w:szCs w:val="20"/>
                <w:shd w:val="clear" w:color="auto" w:fill="FFFFFF"/>
              </w:rPr>
              <w:t>информации</w:t>
            </w:r>
            <w:r>
              <w:rPr>
                <w:bCs/>
                <w:color w:val="000000"/>
                <w:sz w:val="20"/>
                <w:szCs w:val="20"/>
                <w:shd w:val="clear" w:color="auto" w:fill="FFFFFF"/>
              </w:rPr>
              <w:t xml:space="preserve"> в процессе деловой деятельности</w:t>
            </w:r>
          </w:p>
        </w:tc>
      </w:tr>
      <w:tr w:rsidR="00093FA0" w:rsidRPr="00E5266B" w14:paraId="47498925" w14:textId="77777777" w:rsidTr="001615D7">
        <w:trPr>
          <w:trHeight w:val="1195"/>
        </w:trPr>
        <w:tc>
          <w:tcPr>
            <w:tcW w:w="1526" w:type="dxa"/>
            <w:vMerge/>
            <w:shd w:val="clear" w:color="auto" w:fill="auto"/>
            <w:vAlign w:val="center"/>
          </w:tcPr>
          <w:p w14:paraId="56842754" w14:textId="22D2CE97" w:rsidR="00093FA0" w:rsidRPr="00B13328" w:rsidRDefault="00093FA0" w:rsidP="00E5266B">
            <w:pPr>
              <w:ind w:firstLine="0"/>
              <w:jc w:val="center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14:paraId="26E5AF4A" w14:textId="2658D50B" w:rsidR="00093FA0" w:rsidRPr="00B13328" w:rsidRDefault="00093FA0" w:rsidP="00E5266B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  <w:shd w:val="clear" w:color="auto" w:fill="auto"/>
          </w:tcPr>
          <w:p w14:paraId="54826154" w14:textId="234A557F" w:rsidR="00093FA0" w:rsidRPr="00B13328" w:rsidRDefault="00093FA0" w:rsidP="00E5266B">
            <w:pPr>
              <w:ind w:firstLine="34"/>
              <w:rPr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B13328">
              <w:rPr>
                <w:bCs/>
                <w:color w:val="000000"/>
                <w:sz w:val="20"/>
                <w:szCs w:val="20"/>
                <w:shd w:val="clear" w:color="auto" w:fill="FFFFFF"/>
              </w:rPr>
              <w:t>ОПК-2-И-4. Использует интеллектуальные информационно-аналитические системы при решении управленческих и исследовательских задач</w:t>
            </w:r>
          </w:p>
        </w:tc>
        <w:tc>
          <w:tcPr>
            <w:tcW w:w="3969" w:type="dxa"/>
            <w:shd w:val="clear" w:color="auto" w:fill="auto"/>
          </w:tcPr>
          <w:p w14:paraId="28DCBD3E" w14:textId="14E2FFA2" w:rsidR="00093FA0" w:rsidRPr="00B13328" w:rsidRDefault="00093FA0" w:rsidP="00E5266B">
            <w:pPr>
              <w:ind w:firstLine="0"/>
              <w:rPr>
                <w:bCs/>
                <w:sz w:val="20"/>
                <w:szCs w:val="20"/>
                <w:lang w:eastAsia="zh-CN"/>
              </w:rPr>
            </w:pPr>
            <w:r w:rsidRPr="00B13328">
              <w:rPr>
                <w:bCs/>
                <w:sz w:val="20"/>
                <w:szCs w:val="20"/>
                <w:lang w:eastAsia="zh-CN"/>
              </w:rPr>
              <w:t>ОПК-2-И-4-Д-1. Владеет навыками применения специализированных программных средств и/или IT-сервисов поддержки научных исслед</w:t>
            </w:r>
            <w:r>
              <w:rPr>
                <w:bCs/>
                <w:sz w:val="20"/>
                <w:szCs w:val="20"/>
                <w:lang w:eastAsia="zh-CN"/>
              </w:rPr>
              <w:t>ований и управления коллективом</w:t>
            </w:r>
          </w:p>
        </w:tc>
        <w:tc>
          <w:tcPr>
            <w:tcW w:w="3714" w:type="dxa"/>
            <w:shd w:val="clear" w:color="auto" w:fill="auto"/>
          </w:tcPr>
          <w:p w14:paraId="31068CE8" w14:textId="7FD69D8E" w:rsidR="00093FA0" w:rsidRPr="00B13328" w:rsidRDefault="00093FA0" w:rsidP="00B51E58">
            <w:pPr>
              <w:autoSpaceDE w:val="0"/>
              <w:autoSpaceDN w:val="0"/>
              <w:adjustRightInd w:val="0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Демонстрирует уверенные навыки владения</w:t>
            </w:r>
            <w:r w:rsidRPr="00B13328">
              <w:rPr>
                <w:color w:val="000000"/>
                <w:sz w:val="20"/>
                <w:szCs w:val="20"/>
              </w:rPr>
              <w:t xml:space="preserve"> расширенным функционалом изуч</w:t>
            </w:r>
            <w:r>
              <w:rPr>
                <w:color w:val="000000"/>
                <w:sz w:val="20"/>
                <w:szCs w:val="20"/>
              </w:rPr>
              <w:t>аемого программного обеспечения</w:t>
            </w:r>
          </w:p>
          <w:p w14:paraId="3754B250" w14:textId="7B58FF0A" w:rsidR="00093FA0" w:rsidRPr="00B13328" w:rsidRDefault="00093FA0" w:rsidP="00093FA0">
            <w:pPr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</w:p>
        </w:tc>
      </w:tr>
      <w:tr w:rsidR="00093FA0" w:rsidRPr="00E5266B" w14:paraId="0178547D" w14:textId="77777777" w:rsidTr="001615D7">
        <w:tc>
          <w:tcPr>
            <w:tcW w:w="1526" w:type="dxa"/>
            <w:vMerge/>
            <w:shd w:val="clear" w:color="auto" w:fill="auto"/>
            <w:vAlign w:val="center"/>
          </w:tcPr>
          <w:p w14:paraId="129E120C" w14:textId="77777777" w:rsidR="00093FA0" w:rsidRPr="00B13328" w:rsidRDefault="00093FA0" w:rsidP="00E5266B">
            <w:pPr>
              <w:ind w:firstLine="0"/>
              <w:jc w:val="center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14:paraId="552713CD" w14:textId="77777777" w:rsidR="00093FA0" w:rsidRPr="00B13328" w:rsidRDefault="00093FA0" w:rsidP="00E5266B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  <w:shd w:val="clear" w:color="auto" w:fill="auto"/>
          </w:tcPr>
          <w:p w14:paraId="572F7736" w14:textId="77777777" w:rsidR="00093FA0" w:rsidRPr="00B13328" w:rsidRDefault="00093FA0" w:rsidP="00E5266B">
            <w:pPr>
              <w:ind w:firstLine="34"/>
              <w:rPr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3969" w:type="dxa"/>
            <w:shd w:val="clear" w:color="auto" w:fill="auto"/>
          </w:tcPr>
          <w:p w14:paraId="52FD475B" w14:textId="31B046CE" w:rsidR="00093FA0" w:rsidRPr="00B13328" w:rsidRDefault="00093FA0" w:rsidP="00E5266B">
            <w:pPr>
              <w:ind w:firstLine="0"/>
              <w:rPr>
                <w:bCs/>
                <w:sz w:val="20"/>
                <w:szCs w:val="20"/>
                <w:lang w:eastAsia="zh-CN"/>
              </w:rPr>
            </w:pPr>
            <w:r w:rsidRPr="00B13328">
              <w:rPr>
                <w:bCs/>
                <w:sz w:val="20"/>
                <w:szCs w:val="20"/>
                <w:lang w:eastAsia="zh-CN"/>
              </w:rPr>
              <w:t>ОПК-2-И-4-Д-2. Умеет осуществлять управление инициализацией, планированием, реализацией и заверше</w:t>
            </w:r>
            <w:r>
              <w:rPr>
                <w:bCs/>
                <w:sz w:val="20"/>
                <w:szCs w:val="20"/>
                <w:lang w:eastAsia="zh-CN"/>
              </w:rPr>
              <w:t>нием исследовательских проектов</w:t>
            </w:r>
          </w:p>
        </w:tc>
        <w:tc>
          <w:tcPr>
            <w:tcW w:w="3714" w:type="dxa"/>
            <w:shd w:val="clear" w:color="auto" w:fill="auto"/>
          </w:tcPr>
          <w:p w14:paraId="2E711A9C" w14:textId="77777777" w:rsidR="00093FA0" w:rsidRPr="00B13328" w:rsidRDefault="00093FA0" w:rsidP="00093FA0">
            <w:pPr>
              <w:autoSpaceDE w:val="0"/>
              <w:autoSpaceDN w:val="0"/>
              <w:adjustRightInd w:val="0"/>
              <w:ind w:firstLine="0"/>
              <w:rPr>
                <w:color w:val="000000"/>
                <w:sz w:val="20"/>
                <w:szCs w:val="20"/>
              </w:rPr>
            </w:pPr>
            <w:r w:rsidRPr="00B13328">
              <w:rPr>
                <w:color w:val="000000"/>
                <w:sz w:val="20"/>
                <w:szCs w:val="20"/>
              </w:rPr>
              <w:t>Умеет реализовывать модели прогнозирования с использованием базового программного обеспечения.</w:t>
            </w:r>
          </w:p>
          <w:p w14:paraId="59A747BF" w14:textId="77777777" w:rsidR="00093FA0" w:rsidRPr="00B13328" w:rsidRDefault="00093FA0" w:rsidP="00B51E58">
            <w:pPr>
              <w:autoSpaceDE w:val="0"/>
              <w:autoSpaceDN w:val="0"/>
              <w:adjustRightInd w:val="0"/>
              <w:ind w:firstLine="0"/>
              <w:rPr>
                <w:color w:val="000000"/>
                <w:sz w:val="20"/>
                <w:szCs w:val="20"/>
              </w:rPr>
            </w:pPr>
          </w:p>
        </w:tc>
      </w:tr>
      <w:tr w:rsidR="00093FA0" w:rsidRPr="00E5266B" w14:paraId="04C9570C" w14:textId="77777777" w:rsidTr="001615D7">
        <w:tc>
          <w:tcPr>
            <w:tcW w:w="1526" w:type="dxa"/>
            <w:vMerge/>
            <w:shd w:val="clear" w:color="auto" w:fill="auto"/>
            <w:vAlign w:val="center"/>
          </w:tcPr>
          <w:p w14:paraId="7A2C33B5" w14:textId="77777777" w:rsidR="00093FA0" w:rsidRPr="00B13328" w:rsidRDefault="00093FA0" w:rsidP="00E5266B">
            <w:pPr>
              <w:ind w:firstLine="0"/>
              <w:jc w:val="center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14:paraId="0CC8A250" w14:textId="77777777" w:rsidR="00093FA0" w:rsidRPr="00B13328" w:rsidRDefault="00093FA0" w:rsidP="00E5266B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  <w:shd w:val="clear" w:color="auto" w:fill="auto"/>
          </w:tcPr>
          <w:p w14:paraId="08079EC6" w14:textId="77777777" w:rsidR="00093FA0" w:rsidRPr="00B13328" w:rsidRDefault="00093FA0" w:rsidP="00E5266B">
            <w:pPr>
              <w:ind w:firstLine="34"/>
              <w:rPr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3969" w:type="dxa"/>
            <w:shd w:val="clear" w:color="auto" w:fill="auto"/>
          </w:tcPr>
          <w:p w14:paraId="2762BEE3" w14:textId="28B6667F" w:rsidR="00093FA0" w:rsidRPr="00B13328" w:rsidRDefault="00093FA0" w:rsidP="00E5266B">
            <w:pPr>
              <w:ind w:firstLine="0"/>
              <w:rPr>
                <w:bCs/>
                <w:sz w:val="20"/>
                <w:szCs w:val="20"/>
                <w:lang w:eastAsia="zh-CN"/>
              </w:rPr>
            </w:pPr>
            <w:r w:rsidRPr="00B13328">
              <w:rPr>
                <w:bCs/>
                <w:sz w:val="20"/>
                <w:szCs w:val="20"/>
                <w:lang w:eastAsia="zh-CN"/>
              </w:rPr>
              <w:t>ОПК-2-И-4-Д-3. Знает функциональные возможности и область применения основных интеллектуальных информационно-аналитических систем</w:t>
            </w:r>
          </w:p>
        </w:tc>
        <w:tc>
          <w:tcPr>
            <w:tcW w:w="3714" w:type="dxa"/>
            <w:shd w:val="clear" w:color="auto" w:fill="auto"/>
          </w:tcPr>
          <w:p w14:paraId="1241E3B5" w14:textId="206CF655" w:rsidR="00093FA0" w:rsidRPr="00B13328" w:rsidRDefault="00093FA0" w:rsidP="00B51E58">
            <w:pPr>
              <w:autoSpaceDE w:val="0"/>
              <w:autoSpaceDN w:val="0"/>
              <w:adjustRightInd w:val="0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Способен</w:t>
            </w:r>
            <w:r w:rsidRPr="00B13328">
              <w:rPr>
                <w:color w:val="000000"/>
                <w:sz w:val="20"/>
                <w:szCs w:val="20"/>
              </w:rPr>
              <w:t xml:space="preserve"> интерпретировать результаты отчетов, полученных с использованием современных инструментальных средств.</w:t>
            </w:r>
          </w:p>
        </w:tc>
      </w:tr>
      <w:tr w:rsidR="001615D7" w:rsidRPr="00B13328" w14:paraId="295DD028" w14:textId="77777777" w:rsidTr="001615D7">
        <w:tc>
          <w:tcPr>
            <w:tcW w:w="1526" w:type="dxa"/>
            <w:vMerge w:val="restart"/>
            <w:shd w:val="clear" w:color="auto" w:fill="auto"/>
            <w:vAlign w:val="center"/>
          </w:tcPr>
          <w:p w14:paraId="7D63E438" w14:textId="573EF755" w:rsidR="001615D7" w:rsidRPr="00B13328" w:rsidRDefault="001615D7" w:rsidP="006630B2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Нез</w:t>
            </w:r>
            <w:r w:rsidRPr="00B13328">
              <w:rPr>
                <w:b/>
                <w:bCs/>
                <w:sz w:val="20"/>
                <w:szCs w:val="20"/>
              </w:rPr>
              <w:t>ачтено</w:t>
            </w:r>
          </w:p>
        </w:tc>
        <w:tc>
          <w:tcPr>
            <w:tcW w:w="2835" w:type="dxa"/>
            <w:vMerge w:val="restart"/>
            <w:shd w:val="clear" w:color="auto" w:fill="auto"/>
          </w:tcPr>
          <w:p w14:paraId="7C372FDA" w14:textId="77777777" w:rsidR="001615D7" w:rsidRPr="00B13328" w:rsidRDefault="001615D7" w:rsidP="006630B2">
            <w:pPr>
              <w:ind w:firstLine="0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ОПК-2. С</w:t>
            </w:r>
            <w:r w:rsidRPr="00B13328">
              <w:rPr>
                <w:bCs/>
                <w:iCs/>
                <w:sz w:val="20"/>
                <w:szCs w:val="20"/>
              </w:rPr>
              <w:t>пособен применять современные техники и методики сбора данных, продвинутые методы их обработки и анализа,  в том числе использовать интеллектуальные информационно-аналитические системы, при решении управленческих и исследовательских задач</w:t>
            </w:r>
          </w:p>
        </w:tc>
        <w:tc>
          <w:tcPr>
            <w:tcW w:w="2693" w:type="dxa"/>
            <w:vMerge w:val="restart"/>
            <w:shd w:val="clear" w:color="auto" w:fill="auto"/>
          </w:tcPr>
          <w:p w14:paraId="6C33B39B" w14:textId="77777777" w:rsidR="001615D7" w:rsidRPr="00B13328" w:rsidRDefault="001615D7" w:rsidP="006630B2">
            <w:pPr>
              <w:ind w:firstLine="34"/>
              <w:rPr>
                <w:iCs/>
                <w:sz w:val="20"/>
                <w:szCs w:val="20"/>
              </w:rPr>
            </w:pPr>
            <w:r w:rsidRPr="00B13328">
              <w:rPr>
                <w:iCs/>
                <w:sz w:val="20"/>
                <w:szCs w:val="20"/>
              </w:rPr>
              <w:t>ОПК-2-И-1. Использует современные техники и методики сбора данных, продвинутые методы их обработки и анализа</w:t>
            </w:r>
          </w:p>
        </w:tc>
        <w:tc>
          <w:tcPr>
            <w:tcW w:w="3969" w:type="dxa"/>
            <w:shd w:val="clear" w:color="auto" w:fill="auto"/>
          </w:tcPr>
          <w:p w14:paraId="167E336D" w14:textId="77777777" w:rsidR="001615D7" w:rsidRPr="00B13328" w:rsidRDefault="001615D7" w:rsidP="006630B2">
            <w:pPr>
              <w:ind w:firstLine="0"/>
              <w:rPr>
                <w:bCs/>
                <w:sz w:val="20"/>
                <w:szCs w:val="20"/>
              </w:rPr>
            </w:pPr>
            <w:r w:rsidRPr="00B13328">
              <w:rPr>
                <w:bCs/>
                <w:sz w:val="20"/>
                <w:szCs w:val="20"/>
              </w:rPr>
              <w:t>ОПК-2-И-1-Д-1. Владеет навыками применения специализированных программных средств и/или IT-сервисов обработки и анализа данных</w:t>
            </w:r>
          </w:p>
        </w:tc>
        <w:tc>
          <w:tcPr>
            <w:tcW w:w="3714" w:type="dxa"/>
            <w:shd w:val="clear" w:color="auto" w:fill="auto"/>
          </w:tcPr>
          <w:p w14:paraId="0287A8A7" w14:textId="49FB5274" w:rsidR="001615D7" w:rsidRPr="00B13328" w:rsidRDefault="001615D7" w:rsidP="001615D7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с</w:t>
            </w:r>
            <w:r>
              <w:rPr>
                <w:sz w:val="20"/>
                <w:szCs w:val="20"/>
              </w:rPr>
              <w:t xml:space="preserve">пособен применять </w:t>
            </w:r>
            <w:r>
              <w:rPr>
                <w:bCs/>
                <w:sz w:val="20"/>
                <w:szCs w:val="20"/>
              </w:rPr>
              <w:t>специализированные программные</w:t>
            </w:r>
            <w:r w:rsidRPr="00B13328">
              <w:rPr>
                <w:bCs/>
                <w:sz w:val="20"/>
                <w:szCs w:val="20"/>
              </w:rPr>
              <w:t xml:space="preserve"> средств</w:t>
            </w:r>
            <w:r>
              <w:rPr>
                <w:bCs/>
                <w:sz w:val="20"/>
                <w:szCs w:val="20"/>
              </w:rPr>
              <w:t>а</w:t>
            </w:r>
            <w:r w:rsidRPr="00B13328">
              <w:rPr>
                <w:bCs/>
                <w:sz w:val="20"/>
                <w:szCs w:val="20"/>
              </w:rPr>
              <w:t xml:space="preserve"> и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B13328">
              <w:rPr>
                <w:bCs/>
                <w:sz w:val="20"/>
                <w:szCs w:val="20"/>
              </w:rPr>
              <w:t>сервис</w:t>
            </w:r>
            <w:r>
              <w:rPr>
                <w:bCs/>
                <w:sz w:val="20"/>
                <w:szCs w:val="20"/>
              </w:rPr>
              <w:t>ы</w:t>
            </w:r>
            <w:r w:rsidRPr="00B13328">
              <w:rPr>
                <w:bCs/>
                <w:sz w:val="20"/>
                <w:szCs w:val="20"/>
              </w:rPr>
              <w:t xml:space="preserve"> обработки и анализа данных</w:t>
            </w:r>
            <w:r>
              <w:rPr>
                <w:bCs/>
                <w:sz w:val="20"/>
                <w:szCs w:val="20"/>
              </w:rPr>
              <w:t xml:space="preserve"> в профессиональной деятельности</w:t>
            </w:r>
          </w:p>
        </w:tc>
      </w:tr>
      <w:tr w:rsidR="001615D7" w:rsidRPr="00B13328" w14:paraId="17FCB107" w14:textId="77777777" w:rsidTr="001615D7">
        <w:tc>
          <w:tcPr>
            <w:tcW w:w="1526" w:type="dxa"/>
            <w:vMerge/>
            <w:shd w:val="clear" w:color="auto" w:fill="auto"/>
            <w:vAlign w:val="center"/>
          </w:tcPr>
          <w:p w14:paraId="0F075EEF" w14:textId="77777777" w:rsidR="001615D7" w:rsidRPr="00B13328" w:rsidRDefault="001615D7" w:rsidP="006630B2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14:paraId="28D1BD7C" w14:textId="77777777" w:rsidR="001615D7" w:rsidRDefault="001615D7" w:rsidP="006630B2">
            <w:pPr>
              <w:ind w:firstLine="0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2693" w:type="dxa"/>
            <w:vMerge/>
            <w:shd w:val="clear" w:color="auto" w:fill="auto"/>
          </w:tcPr>
          <w:p w14:paraId="115EFC8A" w14:textId="77777777" w:rsidR="001615D7" w:rsidRPr="00B13328" w:rsidRDefault="001615D7" w:rsidP="006630B2">
            <w:pPr>
              <w:ind w:firstLine="34"/>
              <w:rPr>
                <w:iCs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14:paraId="040B0058" w14:textId="77777777" w:rsidR="001615D7" w:rsidRPr="00B13328" w:rsidRDefault="001615D7" w:rsidP="006630B2">
            <w:pPr>
              <w:ind w:firstLine="0"/>
              <w:rPr>
                <w:bCs/>
                <w:sz w:val="20"/>
                <w:szCs w:val="20"/>
              </w:rPr>
            </w:pPr>
            <w:r w:rsidRPr="00B13328">
              <w:rPr>
                <w:bCs/>
                <w:sz w:val="20"/>
                <w:szCs w:val="20"/>
              </w:rPr>
              <w:t>ОПК-2-И-1-Д-2. Умеет осуществлять сбор первичной информации в глобальной телекоммуникационной сети Internet</w:t>
            </w:r>
          </w:p>
        </w:tc>
        <w:tc>
          <w:tcPr>
            <w:tcW w:w="3714" w:type="dxa"/>
            <w:shd w:val="clear" w:color="auto" w:fill="auto"/>
          </w:tcPr>
          <w:p w14:paraId="3518EB03" w14:textId="3CED11B7" w:rsidR="001615D7" w:rsidRPr="00B13328" w:rsidRDefault="001615D7" w:rsidP="001615D7">
            <w:pPr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 может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про</w:t>
            </w:r>
            <w:r>
              <w:rPr>
                <w:color w:val="000000"/>
                <w:sz w:val="20"/>
                <w:szCs w:val="20"/>
              </w:rPr>
              <w:t>демонстрир</w:t>
            </w:r>
            <w:r>
              <w:rPr>
                <w:color w:val="000000"/>
                <w:sz w:val="20"/>
                <w:szCs w:val="20"/>
              </w:rPr>
              <w:t>овать</w:t>
            </w:r>
            <w:r>
              <w:rPr>
                <w:color w:val="000000"/>
                <w:sz w:val="20"/>
                <w:szCs w:val="20"/>
              </w:rPr>
              <w:t xml:space="preserve"> навыки сбора и обобщения информации, полученной в </w:t>
            </w:r>
            <w:r w:rsidRPr="00B13328">
              <w:rPr>
                <w:bCs/>
                <w:sz w:val="20"/>
                <w:szCs w:val="20"/>
              </w:rPr>
              <w:t>сети Internet</w:t>
            </w:r>
          </w:p>
        </w:tc>
      </w:tr>
      <w:tr w:rsidR="001615D7" w:rsidRPr="00717EF4" w14:paraId="7B5D1CDC" w14:textId="77777777" w:rsidTr="001615D7">
        <w:tc>
          <w:tcPr>
            <w:tcW w:w="1526" w:type="dxa"/>
            <w:vMerge/>
            <w:shd w:val="clear" w:color="auto" w:fill="auto"/>
            <w:vAlign w:val="center"/>
          </w:tcPr>
          <w:p w14:paraId="54201256" w14:textId="77777777" w:rsidR="001615D7" w:rsidRPr="00B13328" w:rsidRDefault="001615D7" w:rsidP="006630B2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14:paraId="6D6C614E" w14:textId="77777777" w:rsidR="001615D7" w:rsidRDefault="001615D7" w:rsidP="006630B2">
            <w:pPr>
              <w:ind w:firstLine="0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2693" w:type="dxa"/>
            <w:vMerge/>
            <w:shd w:val="clear" w:color="auto" w:fill="auto"/>
          </w:tcPr>
          <w:p w14:paraId="71DDD509" w14:textId="77777777" w:rsidR="001615D7" w:rsidRPr="00B13328" w:rsidRDefault="001615D7" w:rsidP="006630B2">
            <w:pPr>
              <w:ind w:firstLine="34"/>
              <w:rPr>
                <w:iCs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14:paraId="6642A318" w14:textId="77777777" w:rsidR="001615D7" w:rsidRPr="00B13328" w:rsidRDefault="001615D7" w:rsidP="006630B2">
            <w:pPr>
              <w:ind w:firstLine="0"/>
              <w:rPr>
                <w:bCs/>
                <w:sz w:val="20"/>
                <w:szCs w:val="20"/>
              </w:rPr>
            </w:pPr>
            <w:r w:rsidRPr="00B13328">
              <w:rPr>
                <w:bCs/>
                <w:sz w:val="20"/>
                <w:szCs w:val="20"/>
              </w:rPr>
              <w:t>ОПК-2-И-1-Д-3. Знает информационно-логические алгоритмы и процессные модели сбора, обработки и анализа потоков деловой информации</w:t>
            </w:r>
          </w:p>
        </w:tc>
        <w:tc>
          <w:tcPr>
            <w:tcW w:w="3714" w:type="dxa"/>
            <w:shd w:val="clear" w:color="auto" w:fill="auto"/>
          </w:tcPr>
          <w:p w14:paraId="2577AE0E" w14:textId="5361045F" w:rsidR="001615D7" w:rsidRPr="00717EF4" w:rsidRDefault="001615D7" w:rsidP="001615D7">
            <w:pPr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Не знает </w:t>
            </w:r>
            <w:r w:rsidRPr="00B13328">
              <w:rPr>
                <w:bCs/>
                <w:sz w:val="20"/>
                <w:szCs w:val="20"/>
              </w:rPr>
              <w:t>алгоритмы и процессные модели сбора, обработки и анализа потоков деловой информации</w:t>
            </w:r>
          </w:p>
        </w:tc>
      </w:tr>
      <w:tr w:rsidR="001615D7" w:rsidRPr="00B13328" w14:paraId="26E195E5" w14:textId="77777777" w:rsidTr="001615D7">
        <w:tc>
          <w:tcPr>
            <w:tcW w:w="1526" w:type="dxa"/>
            <w:vMerge/>
            <w:shd w:val="clear" w:color="auto" w:fill="auto"/>
            <w:vAlign w:val="center"/>
          </w:tcPr>
          <w:p w14:paraId="3E291297" w14:textId="77777777" w:rsidR="001615D7" w:rsidRPr="00B13328" w:rsidRDefault="001615D7" w:rsidP="006630B2">
            <w:pPr>
              <w:ind w:firstLine="0"/>
              <w:jc w:val="center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14:paraId="48BB0FA2" w14:textId="77777777" w:rsidR="001615D7" w:rsidRPr="00B13328" w:rsidRDefault="001615D7" w:rsidP="006630B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  <w:shd w:val="clear" w:color="auto" w:fill="auto"/>
          </w:tcPr>
          <w:p w14:paraId="4B539F74" w14:textId="77777777" w:rsidR="001615D7" w:rsidRPr="00B13328" w:rsidRDefault="001615D7" w:rsidP="006630B2">
            <w:pPr>
              <w:ind w:firstLine="34"/>
              <w:rPr>
                <w:bCs/>
                <w:sz w:val="20"/>
                <w:szCs w:val="20"/>
              </w:rPr>
            </w:pPr>
            <w:r w:rsidRPr="00B13328">
              <w:rPr>
                <w:bCs/>
                <w:sz w:val="20"/>
                <w:szCs w:val="20"/>
              </w:rPr>
              <w:t xml:space="preserve">ОПК-2-И-2. Разрабатывает и осуществляет исследовательский проект </w:t>
            </w:r>
            <w:r w:rsidRPr="00B13328">
              <w:rPr>
                <w:bCs/>
                <w:sz w:val="20"/>
                <w:szCs w:val="20"/>
              </w:rPr>
              <w:lastRenderedPageBreak/>
              <w:t>для информационного обеспечения принятия управленческих решений</w:t>
            </w:r>
          </w:p>
        </w:tc>
        <w:tc>
          <w:tcPr>
            <w:tcW w:w="3969" w:type="dxa"/>
            <w:shd w:val="clear" w:color="auto" w:fill="auto"/>
          </w:tcPr>
          <w:p w14:paraId="62190AAB" w14:textId="77777777" w:rsidR="001615D7" w:rsidRPr="00B13328" w:rsidRDefault="001615D7" w:rsidP="006630B2">
            <w:pPr>
              <w:ind w:firstLine="0"/>
              <w:rPr>
                <w:bCs/>
                <w:sz w:val="20"/>
                <w:szCs w:val="20"/>
              </w:rPr>
            </w:pPr>
            <w:r w:rsidRPr="00B13328">
              <w:rPr>
                <w:bCs/>
                <w:sz w:val="20"/>
                <w:szCs w:val="20"/>
              </w:rPr>
              <w:lastRenderedPageBreak/>
              <w:t>ОПК-2-И-2–Д-1. Владеет навыками применения специализированных программных средств и/или IT-сервисов</w:t>
            </w:r>
            <w:r>
              <w:rPr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lastRenderedPageBreak/>
              <w:t>поддержки управления проектами</w:t>
            </w:r>
          </w:p>
        </w:tc>
        <w:tc>
          <w:tcPr>
            <w:tcW w:w="3714" w:type="dxa"/>
            <w:shd w:val="clear" w:color="auto" w:fill="auto"/>
          </w:tcPr>
          <w:p w14:paraId="75BB20AD" w14:textId="302A47B8" w:rsidR="001615D7" w:rsidRPr="00B13328" w:rsidRDefault="001615D7" w:rsidP="001615D7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 способен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про</w:t>
            </w:r>
            <w:r>
              <w:rPr>
                <w:sz w:val="20"/>
                <w:szCs w:val="20"/>
              </w:rPr>
              <w:t>демонстрир</w:t>
            </w:r>
            <w:r>
              <w:rPr>
                <w:sz w:val="20"/>
                <w:szCs w:val="20"/>
              </w:rPr>
              <w:t>овать</w:t>
            </w:r>
            <w:r>
              <w:rPr>
                <w:sz w:val="20"/>
                <w:szCs w:val="20"/>
              </w:rPr>
              <w:t xml:space="preserve"> навыки работы 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>программными</w:t>
            </w:r>
            <w:r w:rsidRPr="00B13328">
              <w:rPr>
                <w:bCs/>
                <w:sz w:val="20"/>
                <w:szCs w:val="20"/>
              </w:rPr>
              <w:t xml:space="preserve"> средств</w:t>
            </w:r>
            <w:r>
              <w:rPr>
                <w:bCs/>
                <w:sz w:val="20"/>
                <w:szCs w:val="20"/>
              </w:rPr>
              <w:t>ами</w:t>
            </w:r>
            <w:r w:rsidRPr="00B13328">
              <w:rPr>
                <w:bCs/>
                <w:sz w:val="20"/>
                <w:szCs w:val="20"/>
              </w:rPr>
              <w:t xml:space="preserve"> и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B13328">
              <w:rPr>
                <w:bCs/>
                <w:sz w:val="20"/>
                <w:szCs w:val="20"/>
              </w:rPr>
              <w:t>сервис</w:t>
            </w:r>
            <w:r>
              <w:rPr>
                <w:bCs/>
                <w:sz w:val="20"/>
                <w:szCs w:val="20"/>
              </w:rPr>
              <w:t>ами</w:t>
            </w:r>
            <w:r w:rsidRPr="00B13328">
              <w:rPr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 xml:space="preserve">поддержки </w:t>
            </w:r>
            <w:r>
              <w:rPr>
                <w:bCs/>
                <w:sz w:val="20"/>
                <w:szCs w:val="20"/>
              </w:rPr>
              <w:lastRenderedPageBreak/>
              <w:t>управления проектами</w:t>
            </w:r>
          </w:p>
        </w:tc>
      </w:tr>
      <w:tr w:rsidR="001615D7" w:rsidRPr="00B13328" w14:paraId="622C33A5" w14:textId="77777777" w:rsidTr="001615D7">
        <w:tc>
          <w:tcPr>
            <w:tcW w:w="1526" w:type="dxa"/>
            <w:vMerge/>
            <w:shd w:val="clear" w:color="auto" w:fill="auto"/>
            <w:vAlign w:val="center"/>
          </w:tcPr>
          <w:p w14:paraId="37402E36" w14:textId="77777777" w:rsidR="001615D7" w:rsidRPr="00B13328" w:rsidRDefault="001615D7" w:rsidP="006630B2">
            <w:pPr>
              <w:ind w:firstLine="0"/>
              <w:jc w:val="center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14:paraId="3439940D" w14:textId="77777777" w:rsidR="001615D7" w:rsidRPr="00B13328" w:rsidRDefault="001615D7" w:rsidP="006630B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vMerge/>
            <w:shd w:val="clear" w:color="auto" w:fill="auto"/>
          </w:tcPr>
          <w:p w14:paraId="1FF186AC" w14:textId="77777777" w:rsidR="001615D7" w:rsidRPr="00B13328" w:rsidRDefault="001615D7" w:rsidP="006630B2">
            <w:pPr>
              <w:ind w:firstLine="34"/>
              <w:rPr>
                <w:bCs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14:paraId="0FC8470F" w14:textId="77777777" w:rsidR="001615D7" w:rsidRPr="00B13328" w:rsidRDefault="001615D7" w:rsidP="006630B2">
            <w:pPr>
              <w:ind w:firstLine="0"/>
              <w:rPr>
                <w:bCs/>
                <w:sz w:val="20"/>
                <w:szCs w:val="20"/>
              </w:rPr>
            </w:pPr>
            <w:r w:rsidRPr="00B13328">
              <w:rPr>
                <w:bCs/>
                <w:sz w:val="20"/>
                <w:szCs w:val="20"/>
              </w:rPr>
              <w:t>ОПК-2-И-2–Д-2. Умеет осуществлять комплексные мероприятия по инициализации, планированию, реализации и завершению исследовательских проектов</w:t>
            </w:r>
          </w:p>
        </w:tc>
        <w:tc>
          <w:tcPr>
            <w:tcW w:w="3714" w:type="dxa"/>
            <w:shd w:val="clear" w:color="auto" w:fill="auto"/>
          </w:tcPr>
          <w:p w14:paraId="115AC45F" w14:textId="7D70CEDD" w:rsidR="001615D7" w:rsidRPr="00B13328" w:rsidRDefault="001615D7" w:rsidP="006630B2">
            <w:pPr>
              <w:widowControl/>
              <w:ind w:firstLine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Не</w:t>
            </w:r>
            <w:r>
              <w:rPr>
                <w:bCs/>
                <w:sz w:val="20"/>
                <w:szCs w:val="20"/>
              </w:rPr>
              <w:t xml:space="preserve"> осуществляет </w:t>
            </w:r>
            <w:r w:rsidRPr="00B13328">
              <w:rPr>
                <w:bCs/>
                <w:sz w:val="20"/>
                <w:szCs w:val="20"/>
              </w:rPr>
              <w:t>комплекс</w:t>
            </w:r>
            <w:r>
              <w:rPr>
                <w:bCs/>
                <w:sz w:val="20"/>
                <w:szCs w:val="20"/>
              </w:rPr>
              <w:t>ы</w:t>
            </w:r>
            <w:r w:rsidRPr="00B13328">
              <w:rPr>
                <w:bCs/>
                <w:sz w:val="20"/>
                <w:szCs w:val="20"/>
              </w:rPr>
              <w:t xml:space="preserve"> мероприяти</w:t>
            </w:r>
            <w:r>
              <w:rPr>
                <w:bCs/>
                <w:sz w:val="20"/>
                <w:szCs w:val="20"/>
              </w:rPr>
              <w:t>й</w:t>
            </w:r>
            <w:r w:rsidRPr="00B13328">
              <w:rPr>
                <w:bCs/>
                <w:sz w:val="20"/>
                <w:szCs w:val="20"/>
              </w:rPr>
              <w:t xml:space="preserve"> по инициализации, планированию, реализации и завершению исследовательских проектов</w:t>
            </w:r>
          </w:p>
        </w:tc>
      </w:tr>
      <w:tr w:rsidR="001615D7" w:rsidRPr="00B13328" w14:paraId="51F6613D" w14:textId="77777777" w:rsidTr="001615D7">
        <w:tc>
          <w:tcPr>
            <w:tcW w:w="1526" w:type="dxa"/>
            <w:vMerge/>
            <w:shd w:val="clear" w:color="auto" w:fill="auto"/>
            <w:vAlign w:val="center"/>
          </w:tcPr>
          <w:p w14:paraId="54C6378D" w14:textId="77777777" w:rsidR="001615D7" w:rsidRPr="00B13328" w:rsidRDefault="001615D7" w:rsidP="006630B2">
            <w:pPr>
              <w:ind w:firstLine="0"/>
              <w:jc w:val="center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14:paraId="534E0AAB" w14:textId="77777777" w:rsidR="001615D7" w:rsidRPr="00B13328" w:rsidRDefault="001615D7" w:rsidP="006630B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vMerge/>
            <w:shd w:val="clear" w:color="auto" w:fill="auto"/>
          </w:tcPr>
          <w:p w14:paraId="73FC11EB" w14:textId="77777777" w:rsidR="001615D7" w:rsidRPr="00B13328" w:rsidRDefault="001615D7" w:rsidP="006630B2">
            <w:pPr>
              <w:ind w:firstLine="34"/>
              <w:rPr>
                <w:bCs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14:paraId="28484F5F" w14:textId="77777777" w:rsidR="001615D7" w:rsidRPr="00B13328" w:rsidRDefault="001615D7" w:rsidP="006630B2">
            <w:pPr>
              <w:ind w:firstLine="0"/>
              <w:rPr>
                <w:bCs/>
                <w:sz w:val="20"/>
                <w:szCs w:val="20"/>
              </w:rPr>
            </w:pPr>
            <w:r w:rsidRPr="00B13328">
              <w:rPr>
                <w:bCs/>
                <w:sz w:val="20"/>
                <w:szCs w:val="20"/>
              </w:rPr>
              <w:t>ОПК-2-И-2–Д-3. Знает информационно-логические основы теории принятия решений</w:t>
            </w:r>
          </w:p>
        </w:tc>
        <w:tc>
          <w:tcPr>
            <w:tcW w:w="3714" w:type="dxa"/>
            <w:shd w:val="clear" w:color="auto" w:fill="auto"/>
          </w:tcPr>
          <w:p w14:paraId="7919B1AC" w14:textId="2E150DB0" w:rsidR="001615D7" w:rsidRPr="003A41C5" w:rsidRDefault="001615D7" w:rsidP="006630B2">
            <w:pPr>
              <w:widowControl/>
              <w:ind w:firstLine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Не способен</w:t>
            </w:r>
            <w:r>
              <w:rPr>
                <w:bCs/>
                <w:sz w:val="20"/>
                <w:szCs w:val="20"/>
              </w:rPr>
              <w:t xml:space="preserve"> примен</w:t>
            </w:r>
            <w:r>
              <w:rPr>
                <w:bCs/>
                <w:sz w:val="20"/>
                <w:szCs w:val="20"/>
              </w:rPr>
              <w:t>ить</w:t>
            </w:r>
            <w:r>
              <w:rPr>
                <w:bCs/>
                <w:sz w:val="20"/>
                <w:szCs w:val="20"/>
              </w:rPr>
              <w:t xml:space="preserve"> на практике методы, </w:t>
            </w:r>
            <w:r w:rsidRPr="003A41C5">
              <w:rPr>
                <w:bCs/>
                <w:sz w:val="20"/>
                <w:szCs w:val="20"/>
              </w:rPr>
              <w:t>технологии и</w:t>
            </w:r>
          </w:p>
          <w:p w14:paraId="69C1FC3B" w14:textId="77777777" w:rsidR="001615D7" w:rsidRPr="00B13328" w:rsidRDefault="001615D7" w:rsidP="006630B2">
            <w:pPr>
              <w:widowControl/>
              <w:ind w:firstLine="0"/>
              <w:rPr>
                <w:bCs/>
                <w:sz w:val="20"/>
                <w:szCs w:val="20"/>
              </w:rPr>
            </w:pPr>
            <w:r w:rsidRPr="003A41C5">
              <w:rPr>
                <w:bCs/>
                <w:sz w:val="20"/>
                <w:szCs w:val="20"/>
              </w:rPr>
              <w:t>процедур</w:t>
            </w:r>
            <w:r>
              <w:rPr>
                <w:bCs/>
                <w:sz w:val="20"/>
                <w:szCs w:val="20"/>
              </w:rPr>
              <w:t>ы</w:t>
            </w:r>
            <w:r w:rsidRPr="003A41C5">
              <w:rPr>
                <w:bCs/>
                <w:sz w:val="20"/>
                <w:szCs w:val="20"/>
              </w:rPr>
              <w:t xml:space="preserve"> разработки и принятия управленческих решений</w:t>
            </w:r>
          </w:p>
        </w:tc>
      </w:tr>
      <w:tr w:rsidR="001615D7" w:rsidRPr="00093FA0" w14:paraId="263A7E6D" w14:textId="77777777" w:rsidTr="001615D7">
        <w:tc>
          <w:tcPr>
            <w:tcW w:w="1526" w:type="dxa"/>
            <w:vMerge/>
            <w:shd w:val="clear" w:color="auto" w:fill="auto"/>
            <w:vAlign w:val="center"/>
          </w:tcPr>
          <w:p w14:paraId="73FD3A06" w14:textId="77777777" w:rsidR="001615D7" w:rsidRPr="00B13328" w:rsidRDefault="001615D7" w:rsidP="006630B2">
            <w:pPr>
              <w:ind w:firstLine="0"/>
              <w:jc w:val="center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14:paraId="54A7E25A" w14:textId="77777777" w:rsidR="001615D7" w:rsidRPr="00B13328" w:rsidRDefault="001615D7" w:rsidP="006630B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  <w:shd w:val="clear" w:color="auto" w:fill="auto"/>
          </w:tcPr>
          <w:p w14:paraId="47A37F5F" w14:textId="77777777" w:rsidR="001615D7" w:rsidRPr="00B13328" w:rsidRDefault="001615D7" w:rsidP="006630B2">
            <w:pPr>
              <w:ind w:firstLine="34"/>
              <w:rPr>
                <w:bCs/>
                <w:sz w:val="20"/>
                <w:szCs w:val="20"/>
              </w:rPr>
            </w:pPr>
            <w:r w:rsidRPr="00B13328">
              <w:rPr>
                <w:bCs/>
                <w:sz w:val="20"/>
                <w:szCs w:val="20"/>
              </w:rPr>
              <w:t>ОПК-2-И-3. Использует электронные ресурсы для поиска, накопления, обработки и передачи информации</w:t>
            </w:r>
          </w:p>
        </w:tc>
        <w:tc>
          <w:tcPr>
            <w:tcW w:w="3969" w:type="dxa"/>
            <w:shd w:val="clear" w:color="auto" w:fill="auto"/>
          </w:tcPr>
          <w:p w14:paraId="665A2FD5" w14:textId="77777777" w:rsidR="001615D7" w:rsidRPr="00B13328" w:rsidRDefault="001615D7" w:rsidP="006630B2">
            <w:pPr>
              <w:ind w:firstLine="0"/>
              <w:rPr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B13328">
              <w:rPr>
                <w:bCs/>
                <w:color w:val="000000"/>
                <w:sz w:val="20"/>
                <w:szCs w:val="20"/>
                <w:shd w:val="clear" w:color="auto" w:fill="FFFFFF"/>
              </w:rPr>
              <w:t>ОПК-2-И-3-Д-1. Владеет навыками применения специализированных программных средств и/или IT-сервисов, предназначенных для упра</w:t>
            </w:r>
            <w:r>
              <w:rPr>
                <w:bCs/>
                <w:color w:val="000000"/>
                <w:sz w:val="20"/>
                <w:szCs w:val="20"/>
                <w:shd w:val="clear" w:color="auto" w:fill="FFFFFF"/>
              </w:rPr>
              <w:t>вления информационными потоками</w:t>
            </w:r>
          </w:p>
        </w:tc>
        <w:tc>
          <w:tcPr>
            <w:tcW w:w="3714" w:type="dxa"/>
            <w:shd w:val="clear" w:color="auto" w:fill="auto"/>
          </w:tcPr>
          <w:p w14:paraId="2CE9F3CB" w14:textId="46628583" w:rsidR="001615D7" w:rsidRPr="00093FA0" w:rsidRDefault="001615D7" w:rsidP="001615D7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с</w:t>
            </w:r>
            <w:r>
              <w:rPr>
                <w:sz w:val="20"/>
                <w:szCs w:val="20"/>
              </w:rPr>
              <w:t xml:space="preserve">пособен применять  программные средства и сервисы для управления </w:t>
            </w:r>
            <w:r>
              <w:rPr>
                <w:bCs/>
                <w:color w:val="000000"/>
                <w:sz w:val="20"/>
                <w:szCs w:val="20"/>
                <w:shd w:val="clear" w:color="auto" w:fill="FFFFFF"/>
              </w:rPr>
              <w:t>информационными потоками</w:t>
            </w:r>
          </w:p>
        </w:tc>
      </w:tr>
      <w:tr w:rsidR="001615D7" w:rsidRPr="00B13328" w14:paraId="1BA72FBF" w14:textId="77777777" w:rsidTr="001615D7">
        <w:tc>
          <w:tcPr>
            <w:tcW w:w="1526" w:type="dxa"/>
            <w:vMerge/>
            <w:shd w:val="clear" w:color="auto" w:fill="auto"/>
            <w:vAlign w:val="center"/>
          </w:tcPr>
          <w:p w14:paraId="2D10E09C" w14:textId="77777777" w:rsidR="001615D7" w:rsidRPr="00B13328" w:rsidRDefault="001615D7" w:rsidP="006630B2">
            <w:pPr>
              <w:ind w:firstLine="0"/>
              <w:jc w:val="center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14:paraId="7B857F4F" w14:textId="77777777" w:rsidR="001615D7" w:rsidRPr="00B13328" w:rsidRDefault="001615D7" w:rsidP="006630B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vMerge/>
            <w:shd w:val="clear" w:color="auto" w:fill="auto"/>
          </w:tcPr>
          <w:p w14:paraId="4B71F435" w14:textId="77777777" w:rsidR="001615D7" w:rsidRPr="00B13328" w:rsidRDefault="001615D7" w:rsidP="006630B2">
            <w:pPr>
              <w:ind w:firstLine="34"/>
              <w:rPr>
                <w:bCs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14:paraId="6DB26E7E" w14:textId="77777777" w:rsidR="001615D7" w:rsidRPr="00B13328" w:rsidRDefault="001615D7" w:rsidP="006630B2">
            <w:pPr>
              <w:ind w:firstLine="0"/>
              <w:rPr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B13328">
              <w:rPr>
                <w:bCs/>
                <w:color w:val="000000"/>
                <w:sz w:val="20"/>
                <w:szCs w:val="20"/>
                <w:shd w:val="clear" w:color="auto" w:fill="FFFFFF"/>
              </w:rPr>
              <w:t>ОПК-2-И-3-Д-2. Умеет осуществлять рациональный выбор электронных ресурсов, необходимых для поддержки обеспечения возможности решения о</w:t>
            </w:r>
            <w:r>
              <w:rPr>
                <w:bCs/>
                <w:color w:val="000000"/>
                <w:sz w:val="20"/>
                <w:szCs w:val="20"/>
                <w:shd w:val="clear" w:color="auto" w:fill="FFFFFF"/>
              </w:rPr>
              <w:t>тдельных профессиональных задач</w:t>
            </w:r>
          </w:p>
        </w:tc>
        <w:tc>
          <w:tcPr>
            <w:tcW w:w="3714" w:type="dxa"/>
            <w:shd w:val="clear" w:color="auto" w:fill="auto"/>
          </w:tcPr>
          <w:p w14:paraId="7145BE6C" w14:textId="6D568FC0" w:rsidR="001615D7" w:rsidRPr="00B13328" w:rsidRDefault="001615D7" w:rsidP="001615D7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с</w:t>
            </w:r>
            <w:r>
              <w:rPr>
                <w:sz w:val="20"/>
                <w:szCs w:val="20"/>
              </w:rPr>
              <w:t xml:space="preserve">пособен осуществлять </w:t>
            </w:r>
            <w:r w:rsidRPr="00B13328">
              <w:rPr>
                <w:bCs/>
                <w:color w:val="000000"/>
                <w:sz w:val="20"/>
                <w:szCs w:val="20"/>
                <w:shd w:val="clear" w:color="auto" w:fill="FFFFFF"/>
              </w:rPr>
              <w:t xml:space="preserve">выбор электронных </w:t>
            </w:r>
            <w:r>
              <w:rPr>
                <w:bCs/>
                <w:color w:val="000000"/>
                <w:sz w:val="20"/>
                <w:szCs w:val="20"/>
                <w:shd w:val="clear" w:color="auto" w:fill="FFFFFF"/>
              </w:rPr>
              <w:t>источников</w:t>
            </w:r>
            <w:r w:rsidRPr="00B13328">
              <w:rPr>
                <w:bCs/>
                <w:color w:val="000000"/>
                <w:sz w:val="20"/>
                <w:szCs w:val="20"/>
                <w:shd w:val="clear" w:color="auto" w:fill="FFFFFF"/>
              </w:rPr>
              <w:t>,</w:t>
            </w:r>
            <w:r>
              <w:rPr>
                <w:bCs/>
                <w:color w:val="000000"/>
                <w:sz w:val="20"/>
                <w:szCs w:val="20"/>
                <w:shd w:val="clear" w:color="auto" w:fill="FFFFFF"/>
              </w:rPr>
              <w:t xml:space="preserve"> которые</w:t>
            </w:r>
            <w:r w:rsidRPr="00B13328">
              <w:rPr>
                <w:bCs/>
                <w:color w:val="000000"/>
                <w:sz w:val="20"/>
                <w:szCs w:val="20"/>
                <w:shd w:val="clear" w:color="auto" w:fill="FFFFFF"/>
              </w:rPr>
              <w:t xml:space="preserve"> необходимы для решения </w:t>
            </w:r>
            <w:r>
              <w:rPr>
                <w:bCs/>
                <w:color w:val="000000"/>
                <w:sz w:val="20"/>
                <w:szCs w:val="20"/>
                <w:shd w:val="clear" w:color="auto" w:fill="FFFFFF"/>
              </w:rPr>
              <w:t>различных профессиональных задач</w:t>
            </w:r>
          </w:p>
        </w:tc>
      </w:tr>
      <w:tr w:rsidR="001615D7" w:rsidRPr="00B13328" w14:paraId="029817D6" w14:textId="77777777" w:rsidTr="001615D7">
        <w:tc>
          <w:tcPr>
            <w:tcW w:w="1526" w:type="dxa"/>
            <w:vMerge/>
            <w:shd w:val="clear" w:color="auto" w:fill="auto"/>
            <w:vAlign w:val="center"/>
          </w:tcPr>
          <w:p w14:paraId="77DF6543" w14:textId="77777777" w:rsidR="001615D7" w:rsidRPr="00B13328" w:rsidRDefault="001615D7" w:rsidP="006630B2">
            <w:pPr>
              <w:ind w:firstLine="0"/>
              <w:jc w:val="center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14:paraId="503CA1FE" w14:textId="77777777" w:rsidR="001615D7" w:rsidRPr="00B13328" w:rsidRDefault="001615D7" w:rsidP="006630B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vMerge/>
            <w:shd w:val="clear" w:color="auto" w:fill="auto"/>
          </w:tcPr>
          <w:p w14:paraId="411F616B" w14:textId="77777777" w:rsidR="001615D7" w:rsidRPr="00B13328" w:rsidRDefault="001615D7" w:rsidP="006630B2">
            <w:pPr>
              <w:ind w:firstLine="34"/>
              <w:rPr>
                <w:bCs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14:paraId="6BE91F09" w14:textId="77777777" w:rsidR="001615D7" w:rsidRPr="00B13328" w:rsidRDefault="001615D7" w:rsidP="006630B2">
            <w:pPr>
              <w:ind w:firstLine="0"/>
              <w:rPr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B13328">
              <w:rPr>
                <w:bCs/>
                <w:color w:val="000000"/>
                <w:sz w:val="20"/>
                <w:szCs w:val="20"/>
                <w:shd w:val="clear" w:color="auto" w:fill="FFFFFF"/>
              </w:rPr>
              <w:t>ОПК-2-И-3-Д-3. Знает методы поиска, структурирования, обработки и распространения деловой информации</w:t>
            </w:r>
          </w:p>
        </w:tc>
        <w:tc>
          <w:tcPr>
            <w:tcW w:w="3714" w:type="dxa"/>
            <w:shd w:val="clear" w:color="auto" w:fill="auto"/>
          </w:tcPr>
          <w:p w14:paraId="69587BF3" w14:textId="4475B595" w:rsidR="001615D7" w:rsidRPr="00B13328" w:rsidRDefault="001615D7" w:rsidP="001615D7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 может </w:t>
            </w:r>
            <w:r>
              <w:rPr>
                <w:sz w:val="20"/>
                <w:szCs w:val="20"/>
              </w:rPr>
              <w:t>примен</w:t>
            </w:r>
            <w:r>
              <w:rPr>
                <w:sz w:val="20"/>
                <w:szCs w:val="20"/>
              </w:rPr>
              <w:t xml:space="preserve">ить </w:t>
            </w:r>
            <w:r>
              <w:rPr>
                <w:sz w:val="20"/>
                <w:szCs w:val="20"/>
              </w:rPr>
              <w:t xml:space="preserve">навыки </w:t>
            </w:r>
            <w:r w:rsidRPr="00B13328">
              <w:rPr>
                <w:bCs/>
                <w:color w:val="000000"/>
                <w:sz w:val="20"/>
                <w:szCs w:val="20"/>
                <w:shd w:val="clear" w:color="auto" w:fill="FFFFFF"/>
              </w:rPr>
              <w:t xml:space="preserve">поиска, </w:t>
            </w:r>
            <w:r>
              <w:rPr>
                <w:bCs/>
                <w:color w:val="000000"/>
                <w:sz w:val="20"/>
                <w:szCs w:val="20"/>
                <w:shd w:val="clear" w:color="auto" w:fill="FFFFFF"/>
              </w:rPr>
              <w:t>анализа</w:t>
            </w:r>
            <w:r w:rsidRPr="00B13328">
              <w:rPr>
                <w:bCs/>
                <w:color w:val="000000"/>
                <w:sz w:val="20"/>
                <w:szCs w:val="20"/>
                <w:shd w:val="clear" w:color="auto" w:fill="FFFFFF"/>
              </w:rPr>
              <w:t>, об</w:t>
            </w:r>
            <w:r>
              <w:rPr>
                <w:bCs/>
                <w:color w:val="000000"/>
                <w:sz w:val="20"/>
                <w:szCs w:val="20"/>
                <w:shd w:val="clear" w:color="auto" w:fill="FFFFFF"/>
              </w:rPr>
              <w:t xml:space="preserve">работки, передачи </w:t>
            </w:r>
            <w:r w:rsidRPr="00B13328">
              <w:rPr>
                <w:bCs/>
                <w:color w:val="000000"/>
                <w:sz w:val="20"/>
                <w:szCs w:val="20"/>
                <w:shd w:val="clear" w:color="auto" w:fill="FFFFFF"/>
              </w:rPr>
              <w:t>информации</w:t>
            </w:r>
            <w:r>
              <w:rPr>
                <w:bCs/>
                <w:color w:val="000000"/>
                <w:sz w:val="20"/>
                <w:szCs w:val="20"/>
                <w:shd w:val="clear" w:color="auto" w:fill="FFFFFF"/>
              </w:rPr>
              <w:t xml:space="preserve"> в процессе деловой деятельности</w:t>
            </w:r>
          </w:p>
        </w:tc>
      </w:tr>
      <w:tr w:rsidR="001615D7" w:rsidRPr="00B13328" w14:paraId="7050A377" w14:textId="77777777" w:rsidTr="001615D7">
        <w:trPr>
          <w:trHeight w:val="1195"/>
        </w:trPr>
        <w:tc>
          <w:tcPr>
            <w:tcW w:w="1526" w:type="dxa"/>
            <w:vMerge/>
            <w:shd w:val="clear" w:color="auto" w:fill="auto"/>
            <w:vAlign w:val="center"/>
          </w:tcPr>
          <w:p w14:paraId="1FD71834" w14:textId="77777777" w:rsidR="001615D7" w:rsidRPr="00B13328" w:rsidRDefault="001615D7" w:rsidP="006630B2">
            <w:pPr>
              <w:ind w:firstLine="0"/>
              <w:jc w:val="center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14:paraId="19C843DC" w14:textId="77777777" w:rsidR="001615D7" w:rsidRPr="00B13328" w:rsidRDefault="001615D7" w:rsidP="006630B2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  <w:shd w:val="clear" w:color="auto" w:fill="auto"/>
          </w:tcPr>
          <w:p w14:paraId="32E0058C" w14:textId="77777777" w:rsidR="001615D7" w:rsidRPr="00B13328" w:rsidRDefault="001615D7" w:rsidP="006630B2">
            <w:pPr>
              <w:ind w:firstLine="34"/>
              <w:rPr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B13328">
              <w:rPr>
                <w:bCs/>
                <w:color w:val="000000"/>
                <w:sz w:val="20"/>
                <w:szCs w:val="20"/>
                <w:shd w:val="clear" w:color="auto" w:fill="FFFFFF"/>
              </w:rPr>
              <w:t>ОПК-2-И-4. Использует интеллектуальные информационно-аналитические системы при решении управленческих и исследовательских задач</w:t>
            </w:r>
          </w:p>
        </w:tc>
        <w:tc>
          <w:tcPr>
            <w:tcW w:w="3969" w:type="dxa"/>
            <w:shd w:val="clear" w:color="auto" w:fill="auto"/>
          </w:tcPr>
          <w:p w14:paraId="57418F4B" w14:textId="77777777" w:rsidR="001615D7" w:rsidRPr="00B13328" w:rsidRDefault="001615D7" w:rsidP="006630B2">
            <w:pPr>
              <w:ind w:firstLine="0"/>
              <w:rPr>
                <w:bCs/>
                <w:sz w:val="20"/>
                <w:szCs w:val="20"/>
                <w:lang w:eastAsia="zh-CN"/>
              </w:rPr>
            </w:pPr>
            <w:r w:rsidRPr="00B13328">
              <w:rPr>
                <w:bCs/>
                <w:sz w:val="20"/>
                <w:szCs w:val="20"/>
                <w:lang w:eastAsia="zh-CN"/>
              </w:rPr>
              <w:t>ОПК-2-И-4-Д-1. Владеет навыками применения специализированных программных средств и/или IT-сервисов поддержки научных исслед</w:t>
            </w:r>
            <w:r>
              <w:rPr>
                <w:bCs/>
                <w:sz w:val="20"/>
                <w:szCs w:val="20"/>
                <w:lang w:eastAsia="zh-CN"/>
              </w:rPr>
              <w:t>ований и управления коллективом</w:t>
            </w:r>
          </w:p>
        </w:tc>
        <w:tc>
          <w:tcPr>
            <w:tcW w:w="3714" w:type="dxa"/>
            <w:shd w:val="clear" w:color="auto" w:fill="auto"/>
          </w:tcPr>
          <w:p w14:paraId="09231C5F" w14:textId="307AAF19" w:rsidR="001615D7" w:rsidRPr="00B13328" w:rsidRDefault="001615D7" w:rsidP="006630B2">
            <w:pPr>
              <w:autoSpaceDE w:val="0"/>
              <w:autoSpaceDN w:val="0"/>
              <w:adjustRightInd w:val="0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 способен прод</w:t>
            </w:r>
            <w:r>
              <w:rPr>
                <w:color w:val="000000"/>
                <w:sz w:val="20"/>
                <w:szCs w:val="20"/>
              </w:rPr>
              <w:t>емонстрир</w:t>
            </w:r>
            <w:r>
              <w:rPr>
                <w:color w:val="000000"/>
                <w:sz w:val="20"/>
                <w:szCs w:val="20"/>
              </w:rPr>
              <w:t>овать</w:t>
            </w:r>
            <w:r>
              <w:rPr>
                <w:color w:val="000000"/>
                <w:sz w:val="20"/>
                <w:szCs w:val="20"/>
              </w:rPr>
              <w:t xml:space="preserve"> уверенные навыки владения</w:t>
            </w:r>
            <w:r w:rsidRPr="00B13328">
              <w:rPr>
                <w:color w:val="000000"/>
                <w:sz w:val="20"/>
                <w:szCs w:val="20"/>
              </w:rPr>
              <w:t xml:space="preserve"> расширенным функционалом изуч</w:t>
            </w:r>
            <w:r>
              <w:rPr>
                <w:color w:val="000000"/>
                <w:sz w:val="20"/>
                <w:szCs w:val="20"/>
              </w:rPr>
              <w:t>аемого программного обеспечения</w:t>
            </w:r>
          </w:p>
          <w:p w14:paraId="2304201C" w14:textId="77777777" w:rsidR="001615D7" w:rsidRPr="00B13328" w:rsidRDefault="001615D7" w:rsidP="006630B2">
            <w:pPr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</w:p>
        </w:tc>
      </w:tr>
      <w:tr w:rsidR="001615D7" w:rsidRPr="00B13328" w14:paraId="06E17192" w14:textId="77777777" w:rsidTr="001615D7">
        <w:tc>
          <w:tcPr>
            <w:tcW w:w="1526" w:type="dxa"/>
            <w:vMerge/>
            <w:shd w:val="clear" w:color="auto" w:fill="auto"/>
            <w:vAlign w:val="center"/>
          </w:tcPr>
          <w:p w14:paraId="609C0F81" w14:textId="77777777" w:rsidR="001615D7" w:rsidRPr="00B13328" w:rsidRDefault="001615D7" w:rsidP="006630B2">
            <w:pPr>
              <w:ind w:firstLine="0"/>
              <w:jc w:val="center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14:paraId="5E0BAAB1" w14:textId="77777777" w:rsidR="001615D7" w:rsidRPr="00B13328" w:rsidRDefault="001615D7" w:rsidP="006630B2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  <w:shd w:val="clear" w:color="auto" w:fill="auto"/>
          </w:tcPr>
          <w:p w14:paraId="00A0388C" w14:textId="77777777" w:rsidR="001615D7" w:rsidRPr="00B13328" w:rsidRDefault="001615D7" w:rsidP="006630B2">
            <w:pPr>
              <w:ind w:firstLine="34"/>
              <w:rPr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3969" w:type="dxa"/>
            <w:shd w:val="clear" w:color="auto" w:fill="auto"/>
          </w:tcPr>
          <w:p w14:paraId="1DA60A15" w14:textId="77777777" w:rsidR="001615D7" w:rsidRPr="00B13328" w:rsidRDefault="001615D7" w:rsidP="006630B2">
            <w:pPr>
              <w:ind w:firstLine="0"/>
              <w:rPr>
                <w:bCs/>
                <w:sz w:val="20"/>
                <w:szCs w:val="20"/>
                <w:lang w:eastAsia="zh-CN"/>
              </w:rPr>
            </w:pPr>
            <w:r w:rsidRPr="00B13328">
              <w:rPr>
                <w:bCs/>
                <w:sz w:val="20"/>
                <w:szCs w:val="20"/>
                <w:lang w:eastAsia="zh-CN"/>
              </w:rPr>
              <w:t>ОПК-2-И-4-Д-2. Умеет осуществлять управление инициализацией, планированием, реализацией и заверше</w:t>
            </w:r>
            <w:r>
              <w:rPr>
                <w:bCs/>
                <w:sz w:val="20"/>
                <w:szCs w:val="20"/>
                <w:lang w:eastAsia="zh-CN"/>
              </w:rPr>
              <w:t>нием исследовательских проектов</w:t>
            </w:r>
          </w:p>
        </w:tc>
        <w:tc>
          <w:tcPr>
            <w:tcW w:w="3714" w:type="dxa"/>
            <w:shd w:val="clear" w:color="auto" w:fill="auto"/>
          </w:tcPr>
          <w:p w14:paraId="05DD9C74" w14:textId="36DB6CF2" w:rsidR="001615D7" w:rsidRPr="00B13328" w:rsidRDefault="001615D7" w:rsidP="006630B2">
            <w:pPr>
              <w:autoSpaceDE w:val="0"/>
              <w:autoSpaceDN w:val="0"/>
              <w:adjustRightInd w:val="0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 может</w:t>
            </w:r>
            <w:r w:rsidRPr="00B13328">
              <w:rPr>
                <w:color w:val="000000"/>
                <w:sz w:val="20"/>
                <w:szCs w:val="20"/>
              </w:rPr>
              <w:t xml:space="preserve"> реализо</w:t>
            </w:r>
            <w:r>
              <w:rPr>
                <w:color w:val="000000"/>
                <w:sz w:val="20"/>
                <w:szCs w:val="20"/>
              </w:rPr>
              <w:t>в</w:t>
            </w:r>
            <w:r w:rsidRPr="00B13328">
              <w:rPr>
                <w:color w:val="000000"/>
                <w:sz w:val="20"/>
                <w:szCs w:val="20"/>
              </w:rPr>
              <w:t>ать модели прогнозирования с использованием базового программного обеспечения.</w:t>
            </w:r>
          </w:p>
          <w:p w14:paraId="21C7BE6F" w14:textId="77777777" w:rsidR="001615D7" w:rsidRPr="00B13328" w:rsidRDefault="001615D7" w:rsidP="006630B2">
            <w:pPr>
              <w:autoSpaceDE w:val="0"/>
              <w:autoSpaceDN w:val="0"/>
              <w:adjustRightInd w:val="0"/>
              <w:ind w:firstLine="0"/>
              <w:rPr>
                <w:color w:val="000000"/>
                <w:sz w:val="20"/>
                <w:szCs w:val="20"/>
              </w:rPr>
            </w:pPr>
          </w:p>
        </w:tc>
      </w:tr>
      <w:tr w:rsidR="001615D7" w:rsidRPr="00B13328" w14:paraId="621BD114" w14:textId="77777777" w:rsidTr="001615D7">
        <w:tc>
          <w:tcPr>
            <w:tcW w:w="1526" w:type="dxa"/>
            <w:vMerge/>
            <w:shd w:val="clear" w:color="auto" w:fill="auto"/>
            <w:vAlign w:val="center"/>
          </w:tcPr>
          <w:p w14:paraId="11CEA394" w14:textId="77777777" w:rsidR="001615D7" w:rsidRPr="00B13328" w:rsidRDefault="001615D7" w:rsidP="006630B2">
            <w:pPr>
              <w:ind w:firstLine="0"/>
              <w:jc w:val="center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14:paraId="3F662312" w14:textId="77777777" w:rsidR="001615D7" w:rsidRPr="00B13328" w:rsidRDefault="001615D7" w:rsidP="006630B2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  <w:shd w:val="clear" w:color="auto" w:fill="auto"/>
          </w:tcPr>
          <w:p w14:paraId="4C5C3182" w14:textId="77777777" w:rsidR="001615D7" w:rsidRPr="00B13328" w:rsidRDefault="001615D7" w:rsidP="006630B2">
            <w:pPr>
              <w:ind w:firstLine="34"/>
              <w:rPr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3969" w:type="dxa"/>
            <w:shd w:val="clear" w:color="auto" w:fill="auto"/>
          </w:tcPr>
          <w:p w14:paraId="07E420CC" w14:textId="77777777" w:rsidR="001615D7" w:rsidRPr="00B13328" w:rsidRDefault="001615D7" w:rsidP="006630B2">
            <w:pPr>
              <w:ind w:firstLine="0"/>
              <w:rPr>
                <w:bCs/>
                <w:sz w:val="20"/>
                <w:szCs w:val="20"/>
                <w:lang w:eastAsia="zh-CN"/>
              </w:rPr>
            </w:pPr>
            <w:r w:rsidRPr="00B13328">
              <w:rPr>
                <w:bCs/>
                <w:sz w:val="20"/>
                <w:szCs w:val="20"/>
                <w:lang w:eastAsia="zh-CN"/>
              </w:rPr>
              <w:t>ОПК-2-И-4-Д-3. Знает функциональные возможности и область применения основных интеллектуальных информационно-аналитических систем</w:t>
            </w:r>
          </w:p>
        </w:tc>
        <w:tc>
          <w:tcPr>
            <w:tcW w:w="3714" w:type="dxa"/>
            <w:shd w:val="clear" w:color="auto" w:fill="auto"/>
          </w:tcPr>
          <w:p w14:paraId="55CADA0C" w14:textId="3C7D34CB" w:rsidR="001615D7" w:rsidRPr="00B13328" w:rsidRDefault="001615D7" w:rsidP="001615D7">
            <w:pPr>
              <w:autoSpaceDE w:val="0"/>
              <w:autoSpaceDN w:val="0"/>
              <w:adjustRightInd w:val="0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 с</w:t>
            </w:r>
            <w:r>
              <w:rPr>
                <w:color w:val="000000"/>
                <w:sz w:val="20"/>
                <w:szCs w:val="20"/>
              </w:rPr>
              <w:t>пособен</w:t>
            </w:r>
            <w:r w:rsidRPr="00B13328">
              <w:rPr>
                <w:color w:val="000000"/>
                <w:sz w:val="20"/>
                <w:szCs w:val="20"/>
              </w:rPr>
              <w:t xml:space="preserve"> интерпретировать результаты отчетов, полученных с использованием современных инструментальных средств.</w:t>
            </w:r>
          </w:p>
        </w:tc>
      </w:tr>
      <w:bookmarkEnd w:id="9"/>
      <w:bookmarkEnd w:id="10"/>
      <w:bookmarkEnd w:id="11"/>
      <w:bookmarkEnd w:id="77"/>
    </w:tbl>
    <w:p w14:paraId="7B627B88" w14:textId="77777777" w:rsidR="00B51E58" w:rsidRPr="00E5266B" w:rsidRDefault="00B51E58" w:rsidP="00B51E58">
      <w:pPr>
        <w:jc w:val="center"/>
        <w:rPr>
          <w:b/>
          <w:sz w:val="36"/>
        </w:rPr>
      </w:pPr>
    </w:p>
    <w:sectPr w:rsidR="00B51E58" w:rsidRPr="00E5266B" w:rsidSect="00C72E02">
      <w:pgSz w:w="16838" w:h="11906" w:orient="landscape"/>
      <w:pgMar w:top="1418" w:right="1245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1F9F21" w14:textId="77777777" w:rsidR="00C30119" w:rsidRDefault="00C30119" w:rsidP="00DF681B">
      <w:r>
        <w:separator/>
      </w:r>
    </w:p>
  </w:endnote>
  <w:endnote w:type="continuationSeparator" w:id="0">
    <w:p w14:paraId="58C5E62A" w14:textId="77777777" w:rsidR="00C30119" w:rsidRDefault="00C30119" w:rsidP="00DF68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ltica">
    <w:altName w:val="Times New Roman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 CY">
    <w:altName w:val="Times New Roman"/>
    <w:charset w:val="59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DCECA9" w14:textId="77777777" w:rsidR="00717EF4" w:rsidRDefault="00717EF4" w:rsidP="008768F6">
    <w:pPr>
      <w:pStyle w:val="ae"/>
      <w:framePr w:wrap="around" w:vAnchor="text" w:hAnchor="margin" w:xAlign="center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14:paraId="4E6FFB84" w14:textId="77777777" w:rsidR="00717EF4" w:rsidRDefault="00717EF4" w:rsidP="007A3126">
    <w:pPr>
      <w:pStyle w:val="a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21103782"/>
    </w:sdtPr>
    <w:sdtContent>
      <w:p w14:paraId="55C7C62D" w14:textId="594DD90C" w:rsidR="00717EF4" w:rsidRDefault="00717EF4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15D7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6C0A8523" w14:textId="77777777" w:rsidR="00717EF4" w:rsidRDefault="00717EF4" w:rsidP="007A3126">
    <w:pPr>
      <w:pStyle w:val="ae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738F2C" w14:textId="77777777" w:rsidR="00717EF4" w:rsidRDefault="00717EF4" w:rsidP="00B50EDF">
    <w:pPr>
      <w:pStyle w:val="ae"/>
      <w:framePr w:wrap="around" w:vAnchor="text" w:hAnchor="margin" w:xAlign="right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14:paraId="6B485204" w14:textId="77777777" w:rsidR="00717EF4" w:rsidRDefault="00717EF4" w:rsidP="00B50EDF">
    <w:pPr>
      <w:pStyle w:val="ae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32974"/>
    </w:sdtPr>
    <w:sdtContent>
      <w:p w14:paraId="3D7EAB10" w14:textId="70431FD9" w:rsidR="00717EF4" w:rsidRDefault="00717EF4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15D7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14:paraId="3F7548B3" w14:textId="77777777" w:rsidR="00717EF4" w:rsidRPr="00D4289F" w:rsidRDefault="00717EF4" w:rsidP="00B50EDF">
    <w:pPr>
      <w:pStyle w:val="ae"/>
      <w:tabs>
        <w:tab w:val="clear" w:pos="9355"/>
        <w:tab w:val="right" w:pos="10206"/>
      </w:tabs>
      <w:ind w:right="3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902053" w14:textId="77777777" w:rsidR="00C30119" w:rsidRDefault="00C30119" w:rsidP="00DF681B">
      <w:r>
        <w:separator/>
      </w:r>
    </w:p>
  </w:footnote>
  <w:footnote w:type="continuationSeparator" w:id="0">
    <w:p w14:paraId="07945754" w14:textId="77777777" w:rsidR="00C30119" w:rsidRDefault="00C30119" w:rsidP="00DF68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A4887862"/>
    <w:lvl w:ilvl="0">
      <w:start w:val="1"/>
      <w:numFmt w:val="bullet"/>
      <w:pStyle w:val="a"/>
      <w:lvlText w:val=""/>
      <w:lvlJc w:val="left"/>
      <w:pPr>
        <w:tabs>
          <w:tab w:val="num" w:pos="1701"/>
        </w:tabs>
        <w:ind w:left="1701" w:hanging="360"/>
      </w:pPr>
      <w:rPr>
        <w:rFonts w:ascii="Symbol" w:hAnsi="Symbol" w:hint="default"/>
      </w:rPr>
    </w:lvl>
  </w:abstractNum>
  <w:abstractNum w:abstractNumId="1" w15:restartNumberingAfterBreak="0">
    <w:nsid w:val="01641682"/>
    <w:multiLevelType w:val="hybridMultilevel"/>
    <w:tmpl w:val="C94A9F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D82501"/>
    <w:multiLevelType w:val="hybridMultilevel"/>
    <w:tmpl w:val="9A9E42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2475D9"/>
    <w:multiLevelType w:val="hybridMultilevel"/>
    <w:tmpl w:val="75525BE2"/>
    <w:lvl w:ilvl="0" w:tplc="7CC4D584">
      <w:start w:val="1"/>
      <w:numFmt w:val="decimal"/>
      <w:lvlText w:val="%1."/>
      <w:lvlJc w:val="left"/>
      <w:pPr>
        <w:ind w:left="64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EF5A64"/>
    <w:multiLevelType w:val="hybridMultilevel"/>
    <w:tmpl w:val="75525BE2"/>
    <w:lvl w:ilvl="0" w:tplc="7CC4D584">
      <w:start w:val="1"/>
      <w:numFmt w:val="decimal"/>
      <w:lvlText w:val="%1."/>
      <w:lvlJc w:val="left"/>
      <w:pPr>
        <w:ind w:left="64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516B44"/>
    <w:multiLevelType w:val="multilevel"/>
    <w:tmpl w:val="06F8C1F4"/>
    <w:lvl w:ilvl="0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00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0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16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88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96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68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7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847" w:hanging="2160"/>
      </w:pPr>
      <w:rPr>
        <w:rFonts w:hint="default"/>
      </w:rPr>
    </w:lvl>
  </w:abstractNum>
  <w:abstractNum w:abstractNumId="6" w15:restartNumberingAfterBreak="0">
    <w:nsid w:val="0F8227CC"/>
    <w:multiLevelType w:val="hybridMultilevel"/>
    <w:tmpl w:val="75525BE2"/>
    <w:lvl w:ilvl="0" w:tplc="7CC4D584">
      <w:start w:val="1"/>
      <w:numFmt w:val="decimal"/>
      <w:lvlText w:val="%1."/>
      <w:lvlJc w:val="left"/>
      <w:pPr>
        <w:ind w:left="64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D936C5"/>
    <w:multiLevelType w:val="hybridMultilevel"/>
    <w:tmpl w:val="BE4A98CE"/>
    <w:lvl w:ilvl="0" w:tplc="97E6DB9C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B1736A"/>
    <w:multiLevelType w:val="hybridMultilevel"/>
    <w:tmpl w:val="FA1A66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4735D7"/>
    <w:multiLevelType w:val="hybridMultilevel"/>
    <w:tmpl w:val="D0B0700E"/>
    <w:lvl w:ilvl="0" w:tplc="6D6C3BF8">
      <w:start w:val="1"/>
      <w:numFmt w:val="decimal"/>
      <w:pStyle w:val="a0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1DBD1847"/>
    <w:multiLevelType w:val="hybridMultilevel"/>
    <w:tmpl w:val="C94A9F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4103C5"/>
    <w:multiLevelType w:val="hybridMultilevel"/>
    <w:tmpl w:val="ABBE20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BA4CCD"/>
    <w:multiLevelType w:val="multilevel"/>
    <w:tmpl w:val="1122990A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3E65686"/>
    <w:multiLevelType w:val="multilevel"/>
    <w:tmpl w:val="4C28F8D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lang w:val="x-none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hint="default"/>
      </w:rPr>
    </w:lvl>
  </w:abstractNum>
  <w:abstractNum w:abstractNumId="14" w15:restartNumberingAfterBreak="0">
    <w:nsid w:val="26221161"/>
    <w:multiLevelType w:val="hybridMultilevel"/>
    <w:tmpl w:val="75525BE2"/>
    <w:lvl w:ilvl="0" w:tplc="7CC4D584">
      <w:start w:val="1"/>
      <w:numFmt w:val="decimal"/>
      <w:lvlText w:val="%1."/>
      <w:lvlJc w:val="left"/>
      <w:pPr>
        <w:ind w:left="64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D312E3"/>
    <w:multiLevelType w:val="hybridMultilevel"/>
    <w:tmpl w:val="927627FE"/>
    <w:lvl w:ilvl="0" w:tplc="25FEE9C8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52783C"/>
    <w:multiLevelType w:val="hybridMultilevel"/>
    <w:tmpl w:val="C94A9F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B709B4"/>
    <w:multiLevelType w:val="hybridMultilevel"/>
    <w:tmpl w:val="E8BAAD24"/>
    <w:lvl w:ilvl="0" w:tplc="350C8BB0">
      <w:start w:val="1"/>
      <w:numFmt w:val="decimal"/>
      <w:pStyle w:val="a1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2FD8261C"/>
    <w:multiLevelType w:val="hybridMultilevel"/>
    <w:tmpl w:val="BE4A98CE"/>
    <w:lvl w:ilvl="0" w:tplc="97E6DB9C">
      <w:start w:val="1"/>
      <w:numFmt w:val="decimal"/>
      <w:lvlText w:val="%1."/>
      <w:lvlJc w:val="left"/>
      <w:pPr>
        <w:ind w:left="644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301F60E2"/>
    <w:multiLevelType w:val="multilevel"/>
    <w:tmpl w:val="0BFE7110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0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4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2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52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456" w:hanging="2160"/>
      </w:pPr>
      <w:rPr>
        <w:rFonts w:hint="default"/>
      </w:rPr>
    </w:lvl>
  </w:abstractNum>
  <w:abstractNum w:abstractNumId="20" w15:restartNumberingAfterBreak="0">
    <w:nsid w:val="303A532C"/>
    <w:multiLevelType w:val="hybridMultilevel"/>
    <w:tmpl w:val="BE4A98CE"/>
    <w:lvl w:ilvl="0" w:tplc="97E6DB9C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6B3D09"/>
    <w:multiLevelType w:val="hybridMultilevel"/>
    <w:tmpl w:val="A210CE24"/>
    <w:lvl w:ilvl="0" w:tplc="187A5C1A">
      <w:start w:val="1"/>
      <w:numFmt w:val="bullet"/>
      <w:pStyle w:val="a2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D750AB"/>
    <w:multiLevelType w:val="multilevel"/>
    <w:tmpl w:val="4C28F8D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lang w:val="x-none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hint="default"/>
      </w:rPr>
    </w:lvl>
  </w:abstractNum>
  <w:abstractNum w:abstractNumId="23" w15:restartNumberingAfterBreak="0">
    <w:nsid w:val="3A1C718E"/>
    <w:multiLevelType w:val="hybridMultilevel"/>
    <w:tmpl w:val="75525BE2"/>
    <w:lvl w:ilvl="0" w:tplc="7CC4D584">
      <w:start w:val="1"/>
      <w:numFmt w:val="decimal"/>
      <w:lvlText w:val="%1."/>
      <w:lvlJc w:val="left"/>
      <w:pPr>
        <w:ind w:left="64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4F36BF"/>
    <w:multiLevelType w:val="hybridMultilevel"/>
    <w:tmpl w:val="C94A9F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D8496C"/>
    <w:multiLevelType w:val="hybridMultilevel"/>
    <w:tmpl w:val="11CE6E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DF2A39"/>
    <w:multiLevelType w:val="hybridMultilevel"/>
    <w:tmpl w:val="75525BE2"/>
    <w:lvl w:ilvl="0" w:tplc="7CC4D584">
      <w:start w:val="1"/>
      <w:numFmt w:val="decimal"/>
      <w:lvlText w:val="%1."/>
      <w:lvlJc w:val="left"/>
      <w:pPr>
        <w:ind w:left="64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B3580E"/>
    <w:multiLevelType w:val="multilevel"/>
    <w:tmpl w:val="9B245ECC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0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4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2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52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456" w:hanging="2160"/>
      </w:pPr>
      <w:rPr>
        <w:rFonts w:hint="default"/>
      </w:rPr>
    </w:lvl>
  </w:abstractNum>
  <w:abstractNum w:abstractNumId="28" w15:restartNumberingAfterBreak="0">
    <w:nsid w:val="46ED44D1"/>
    <w:multiLevelType w:val="hybridMultilevel"/>
    <w:tmpl w:val="75525BE2"/>
    <w:lvl w:ilvl="0" w:tplc="7CC4D584">
      <w:start w:val="1"/>
      <w:numFmt w:val="decimal"/>
      <w:lvlText w:val="%1."/>
      <w:lvlJc w:val="left"/>
      <w:pPr>
        <w:ind w:left="64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353452"/>
    <w:multiLevelType w:val="multilevel"/>
    <w:tmpl w:val="4C28F8D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lang w:val="x-none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hint="default"/>
      </w:rPr>
    </w:lvl>
  </w:abstractNum>
  <w:abstractNum w:abstractNumId="30" w15:restartNumberingAfterBreak="0">
    <w:nsid w:val="4DF624E2"/>
    <w:multiLevelType w:val="hybridMultilevel"/>
    <w:tmpl w:val="75525BE2"/>
    <w:lvl w:ilvl="0" w:tplc="7CC4D584">
      <w:start w:val="1"/>
      <w:numFmt w:val="decimal"/>
      <w:lvlText w:val="%1."/>
      <w:lvlJc w:val="left"/>
      <w:pPr>
        <w:ind w:left="64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7B1134"/>
    <w:multiLevelType w:val="hybridMultilevel"/>
    <w:tmpl w:val="C94A9F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A330C7"/>
    <w:multiLevelType w:val="hybridMultilevel"/>
    <w:tmpl w:val="2D0A6288"/>
    <w:lvl w:ilvl="0" w:tplc="51A0C2C8">
      <w:start w:val="1"/>
      <w:numFmt w:val="bullet"/>
      <w:pStyle w:val="a3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5E0D67D6"/>
    <w:multiLevelType w:val="hybridMultilevel"/>
    <w:tmpl w:val="471AFFE4"/>
    <w:lvl w:ilvl="0" w:tplc="51BE41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EB33CC"/>
    <w:multiLevelType w:val="hybridMultilevel"/>
    <w:tmpl w:val="75525BE2"/>
    <w:lvl w:ilvl="0" w:tplc="7CC4D584">
      <w:start w:val="1"/>
      <w:numFmt w:val="decimal"/>
      <w:lvlText w:val="%1."/>
      <w:lvlJc w:val="left"/>
      <w:pPr>
        <w:ind w:left="64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7C4C0C"/>
    <w:multiLevelType w:val="hybridMultilevel"/>
    <w:tmpl w:val="BE4A98CE"/>
    <w:lvl w:ilvl="0" w:tplc="97E6DB9C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D2452C"/>
    <w:multiLevelType w:val="hybridMultilevel"/>
    <w:tmpl w:val="BC5812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294B1D"/>
    <w:multiLevelType w:val="hybridMultilevel"/>
    <w:tmpl w:val="75525BE2"/>
    <w:lvl w:ilvl="0" w:tplc="7CC4D584">
      <w:start w:val="1"/>
      <w:numFmt w:val="decimal"/>
      <w:lvlText w:val="%1."/>
      <w:lvlJc w:val="left"/>
      <w:pPr>
        <w:ind w:left="64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C52D13"/>
    <w:multiLevelType w:val="hybridMultilevel"/>
    <w:tmpl w:val="ABE2A514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360ED2"/>
    <w:multiLevelType w:val="hybridMultilevel"/>
    <w:tmpl w:val="BE4A98CE"/>
    <w:lvl w:ilvl="0" w:tplc="97E6DB9C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CB0DB0"/>
    <w:multiLevelType w:val="hybridMultilevel"/>
    <w:tmpl w:val="AEC43F6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0"/>
  </w:num>
  <w:num w:numId="3">
    <w:abstractNumId w:val="9"/>
  </w:num>
  <w:num w:numId="4">
    <w:abstractNumId w:val="32"/>
  </w:num>
  <w:num w:numId="5">
    <w:abstractNumId w:val="36"/>
  </w:num>
  <w:num w:numId="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13"/>
  </w:num>
  <w:num w:numId="9">
    <w:abstractNumId w:val="29"/>
  </w:num>
  <w:num w:numId="10">
    <w:abstractNumId w:val="16"/>
  </w:num>
  <w:num w:numId="11">
    <w:abstractNumId w:val="11"/>
  </w:num>
  <w:num w:numId="12">
    <w:abstractNumId w:val="18"/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9"/>
  </w:num>
  <w:num w:numId="15">
    <w:abstractNumId w:val="7"/>
  </w:num>
  <w:num w:numId="16">
    <w:abstractNumId w:val="20"/>
  </w:num>
  <w:num w:numId="17">
    <w:abstractNumId w:val="35"/>
  </w:num>
  <w:num w:numId="18">
    <w:abstractNumId w:val="5"/>
  </w:num>
  <w:num w:numId="19">
    <w:abstractNumId w:val="22"/>
  </w:num>
  <w:num w:numId="20">
    <w:abstractNumId w:val="14"/>
  </w:num>
  <w:num w:numId="21">
    <w:abstractNumId w:val="30"/>
  </w:num>
  <w:num w:numId="22">
    <w:abstractNumId w:val="2"/>
  </w:num>
  <w:num w:numId="23">
    <w:abstractNumId w:val="3"/>
  </w:num>
  <w:num w:numId="24">
    <w:abstractNumId w:val="37"/>
  </w:num>
  <w:num w:numId="25">
    <w:abstractNumId w:val="6"/>
  </w:num>
  <w:num w:numId="26">
    <w:abstractNumId w:val="26"/>
  </w:num>
  <w:num w:numId="27">
    <w:abstractNumId w:val="4"/>
  </w:num>
  <w:num w:numId="28">
    <w:abstractNumId w:val="23"/>
  </w:num>
  <w:num w:numId="29">
    <w:abstractNumId w:val="34"/>
  </w:num>
  <w:num w:numId="30">
    <w:abstractNumId w:val="28"/>
  </w:num>
  <w:num w:numId="31">
    <w:abstractNumId w:val="33"/>
  </w:num>
  <w:num w:numId="32">
    <w:abstractNumId w:val="15"/>
  </w:num>
  <w:num w:numId="3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5"/>
  </w:num>
  <w:num w:numId="35">
    <w:abstractNumId w:val="1"/>
  </w:num>
  <w:num w:numId="36">
    <w:abstractNumId w:val="31"/>
  </w:num>
  <w:num w:numId="3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0"/>
  </w:num>
  <w:num w:numId="39">
    <w:abstractNumId w:val="38"/>
  </w:num>
  <w:num w:numId="40">
    <w:abstractNumId w:val="19"/>
  </w:num>
  <w:num w:numId="41">
    <w:abstractNumId w:val="27"/>
  </w:num>
  <w:num w:numId="42">
    <w:abstractNumId w:val="10"/>
  </w:num>
  <w:num w:numId="43">
    <w:abstractNumId w:val="2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ru-RU" w:vendorID="64" w:dllVersion="0" w:nlCheck="1" w:checkStyle="0"/>
  <w:activeWritingStyle w:appName="MSWord" w:lang="en-US" w:vendorID="64" w:dllVersion="0" w:nlCheck="1" w:checkStyle="1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2ED8"/>
    <w:rsid w:val="00001C56"/>
    <w:rsid w:val="0000537F"/>
    <w:rsid w:val="0000573D"/>
    <w:rsid w:val="00006062"/>
    <w:rsid w:val="00011507"/>
    <w:rsid w:val="00012602"/>
    <w:rsid w:val="00013192"/>
    <w:rsid w:val="00014872"/>
    <w:rsid w:val="0001535F"/>
    <w:rsid w:val="00016455"/>
    <w:rsid w:val="00020963"/>
    <w:rsid w:val="00024E68"/>
    <w:rsid w:val="00026C77"/>
    <w:rsid w:val="00026F99"/>
    <w:rsid w:val="000300D1"/>
    <w:rsid w:val="00030484"/>
    <w:rsid w:val="000363E4"/>
    <w:rsid w:val="00036FD0"/>
    <w:rsid w:val="0004063D"/>
    <w:rsid w:val="00043765"/>
    <w:rsid w:val="000446D9"/>
    <w:rsid w:val="00050785"/>
    <w:rsid w:val="000554FB"/>
    <w:rsid w:val="000564E5"/>
    <w:rsid w:val="00057711"/>
    <w:rsid w:val="000609CD"/>
    <w:rsid w:val="0006460B"/>
    <w:rsid w:val="00066C83"/>
    <w:rsid w:val="0007150A"/>
    <w:rsid w:val="00074F02"/>
    <w:rsid w:val="00076C70"/>
    <w:rsid w:val="0007782C"/>
    <w:rsid w:val="0008046B"/>
    <w:rsid w:val="00083364"/>
    <w:rsid w:val="0008543A"/>
    <w:rsid w:val="00086C1D"/>
    <w:rsid w:val="0008782E"/>
    <w:rsid w:val="00093FA0"/>
    <w:rsid w:val="000A1DA0"/>
    <w:rsid w:val="000A2610"/>
    <w:rsid w:val="000A41D3"/>
    <w:rsid w:val="000A46E5"/>
    <w:rsid w:val="000A733F"/>
    <w:rsid w:val="000B2E0C"/>
    <w:rsid w:val="000B3275"/>
    <w:rsid w:val="000B3E2F"/>
    <w:rsid w:val="000B5D88"/>
    <w:rsid w:val="000B6C86"/>
    <w:rsid w:val="000B6CEC"/>
    <w:rsid w:val="000B764E"/>
    <w:rsid w:val="000B7783"/>
    <w:rsid w:val="000B7C70"/>
    <w:rsid w:val="000C0EBF"/>
    <w:rsid w:val="000C1229"/>
    <w:rsid w:val="000C156C"/>
    <w:rsid w:val="000C16A2"/>
    <w:rsid w:val="000C200E"/>
    <w:rsid w:val="000C2505"/>
    <w:rsid w:val="000C3365"/>
    <w:rsid w:val="000C3BFC"/>
    <w:rsid w:val="000C6DBD"/>
    <w:rsid w:val="000D29C0"/>
    <w:rsid w:val="000D42D6"/>
    <w:rsid w:val="000D4D91"/>
    <w:rsid w:val="000D553C"/>
    <w:rsid w:val="000D597D"/>
    <w:rsid w:val="000E0866"/>
    <w:rsid w:val="000E121B"/>
    <w:rsid w:val="000E3EF7"/>
    <w:rsid w:val="000E529D"/>
    <w:rsid w:val="000E7073"/>
    <w:rsid w:val="000F0BBE"/>
    <w:rsid w:val="001005F7"/>
    <w:rsid w:val="00102227"/>
    <w:rsid w:val="00103C4D"/>
    <w:rsid w:val="00112CBB"/>
    <w:rsid w:val="00113912"/>
    <w:rsid w:val="00116A5D"/>
    <w:rsid w:val="0011727D"/>
    <w:rsid w:val="001219E3"/>
    <w:rsid w:val="00125BDC"/>
    <w:rsid w:val="00126D48"/>
    <w:rsid w:val="00134F43"/>
    <w:rsid w:val="001350D5"/>
    <w:rsid w:val="00141B71"/>
    <w:rsid w:val="00144CFD"/>
    <w:rsid w:val="00145377"/>
    <w:rsid w:val="00151B8C"/>
    <w:rsid w:val="00152406"/>
    <w:rsid w:val="00152C44"/>
    <w:rsid w:val="00152C84"/>
    <w:rsid w:val="0015418C"/>
    <w:rsid w:val="001552EB"/>
    <w:rsid w:val="00155937"/>
    <w:rsid w:val="00160EFF"/>
    <w:rsid w:val="001615D7"/>
    <w:rsid w:val="0016187F"/>
    <w:rsid w:val="00163696"/>
    <w:rsid w:val="0016398F"/>
    <w:rsid w:val="00163C3D"/>
    <w:rsid w:val="0016695F"/>
    <w:rsid w:val="00170D1E"/>
    <w:rsid w:val="00170F16"/>
    <w:rsid w:val="001767A8"/>
    <w:rsid w:val="00176B24"/>
    <w:rsid w:val="00177D6E"/>
    <w:rsid w:val="00180248"/>
    <w:rsid w:val="00180855"/>
    <w:rsid w:val="001811E2"/>
    <w:rsid w:val="00184C88"/>
    <w:rsid w:val="001862B8"/>
    <w:rsid w:val="001871C3"/>
    <w:rsid w:val="0019245B"/>
    <w:rsid w:val="00193555"/>
    <w:rsid w:val="001A2004"/>
    <w:rsid w:val="001A49EC"/>
    <w:rsid w:val="001A6044"/>
    <w:rsid w:val="001A6750"/>
    <w:rsid w:val="001B0BAA"/>
    <w:rsid w:val="001B1A7A"/>
    <w:rsid w:val="001B67B7"/>
    <w:rsid w:val="001C667C"/>
    <w:rsid w:val="001C68EA"/>
    <w:rsid w:val="001D1E9E"/>
    <w:rsid w:val="001D535F"/>
    <w:rsid w:val="001D6284"/>
    <w:rsid w:val="001E24E3"/>
    <w:rsid w:val="001E29CF"/>
    <w:rsid w:val="001E2F77"/>
    <w:rsid w:val="001E3730"/>
    <w:rsid w:val="001E6354"/>
    <w:rsid w:val="001E690C"/>
    <w:rsid w:val="001E7E7D"/>
    <w:rsid w:val="001F023F"/>
    <w:rsid w:val="001F0857"/>
    <w:rsid w:val="001F1569"/>
    <w:rsid w:val="001F18F1"/>
    <w:rsid w:val="001F21A7"/>
    <w:rsid w:val="001F36AC"/>
    <w:rsid w:val="001F46A9"/>
    <w:rsid w:val="00203DA0"/>
    <w:rsid w:val="00205005"/>
    <w:rsid w:val="0020566D"/>
    <w:rsid w:val="00211708"/>
    <w:rsid w:val="0021249B"/>
    <w:rsid w:val="002136F9"/>
    <w:rsid w:val="00215C25"/>
    <w:rsid w:val="00216095"/>
    <w:rsid w:val="00217CCA"/>
    <w:rsid w:val="00224F65"/>
    <w:rsid w:val="0022527F"/>
    <w:rsid w:val="00225C83"/>
    <w:rsid w:val="00226024"/>
    <w:rsid w:val="00230B0A"/>
    <w:rsid w:val="00231409"/>
    <w:rsid w:val="00231682"/>
    <w:rsid w:val="00233A0D"/>
    <w:rsid w:val="00233A47"/>
    <w:rsid w:val="00234801"/>
    <w:rsid w:val="00240030"/>
    <w:rsid w:val="00241705"/>
    <w:rsid w:val="00241C64"/>
    <w:rsid w:val="002428AB"/>
    <w:rsid w:val="00245123"/>
    <w:rsid w:val="00246357"/>
    <w:rsid w:val="002477D0"/>
    <w:rsid w:val="00247BA2"/>
    <w:rsid w:val="00251DA8"/>
    <w:rsid w:val="00251E85"/>
    <w:rsid w:val="00251ED1"/>
    <w:rsid w:val="00252D65"/>
    <w:rsid w:val="00255710"/>
    <w:rsid w:val="00255C38"/>
    <w:rsid w:val="00255FF5"/>
    <w:rsid w:val="00260FD3"/>
    <w:rsid w:val="002620AE"/>
    <w:rsid w:val="00262330"/>
    <w:rsid w:val="00262B0F"/>
    <w:rsid w:val="00266812"/>
    <w:rsid w:val="00266C06"/>
    <w:rsid w:val="00266F07"/>
    <w:rsid w:val="002712C4"/>
    <w:rsid w:val="00271E0C"/>
    <w:rsid w:val="00277364"/>
    <w:rsid w:val="00280C9A"/>
    <w:rsid w:val="00284129"/>
    <w:rsid w:val="002848C3"/>
    <w:rsid w:val="00287596"/>
    <w:rsid w:val="0028797D"/>
    <w:rsid w:val="00291E62"/>
    <w:rsid w:val="002921ED"/>
    <w:rsid w:val="00293EFD"/>
    <w:rsid w:val="00294E47"/>
    <w:rsid w:val="00295384"/>
    <w:rsid w:val="002A3703"/>
    <w:rsid w:val="002A3DB4"/>
    <w:rsid w:val="002A4BE0"/>
    <w:rsid w:val="002A59A6"/>
    <w:rsid w:val="002A6615"/>
    <w:rsid w:val="002A6C65"/>
    <w:rsid w:val="002A711D"/>
    <w:rsid w:val="002B011C"/>
    <w:rsid w:val="002B0138"/>
    <w:rsid w:val="002B30E4"/>
    <w:rsid w:val="002B34EC"/>
    <w:rsid w:val="002B3CC9"/>
    <w:rsid w:val="002B40F4"/>
    <w:rsid w:val="002B47C8"/>
    <w:rsid w:val="002B68B9"/>
    <w:rsid w:val="002B6E12"/>
    <w:rsid w:val="002B7DB7"/>
    <w:rsid w:val="002C2F88"/>
    <w:rsid w:val="002C5D5C"/>
    <w:rsid w:val="002C635B"/>
    <w:rsid w:val="002C69C4"/>
    <w:rsid w:val="002C6DB9"/>
    <w:rsid w:val="002C7A75"/>
    <w:rsid w:val="002C7D09"/>
    <w:rsid w:val="002D0752"/>
    <w:rsid w:val="002D11DB"/>
    <w:rsid w:val="002D311D"/>
    <w:rsid w:val="002D3E19"/>
    <w:rsid w:val="002D40B4"/>
    <w:rsid w:val="002D48F3"/>
    <w:rsid w:val="002D642A"/>
    <w:rsid w:val="002D68F3"/>
    <w:rsid w:val="002E177A"/>
    <w:rsid w:val="002E189D"/>
    <w:rsid w:val="002E1EAE"/>
    <w:rsid w:val="002E332A"/>
    <w:rsid w:val="002E4898"/>
    <w:rsid w:val="002E546E"/>
    <w:rsid w:val="002E75B6"/>
    <w:rsid w:val="002E7A60"/>
    <w:rsid w:val="002F25C5"/>
    <w:rsid w:val="002F2DDF"/>
    <w:rsid w:val="002F4F21"/>
    <w:rsid w:val="002F5A77"/>
    <w:rsid w:val="00300FA6"/>
    <w:rsid w:val="0030307A"/>
    <w:rsid w:val="00305232"/>
    <w:rsid w:val="00307649"/>
    <w:rsid w:val="00310DD0"/>
    <w:rsid w:val="003120AE"/>
    <w:rsid w:val="00315067"/>
    <w:rsid w:val="0031666C"/>
    <w:rsid w:val="003204BE"/>
    <w:rsid w:val="00320B08"/>
    <w:rsid w:val="00322175"/>
    <w:rsid w:val="00324D4A"/>
    <w:rsid w:val="00325641"/>
    <w:rsid w:val="00330A1E"/>
    <w:rsid w:val="00331F1A"/>
    <w:rsid w:val="00333E44"/>
    <w:rsid w:val="003360C2"/>
    <w:rsid w:val="003372F1"/>
    <w:rsid w:val="00340641"/>
    <w:rsid w:val="00341A7B"/>
    <w:rsid w:val="0034423C"/>
    <w:rsid w:val="00344469"/>
    <w:rsid w:val="0034457D"/>
    <w:rsid w:val="00352610"/>
    <w:rsid w:val="00355E37"/>
    <w:rsid w:val="00356A71"/>
    <w:rsid w:val="003608CA"/>
    <w:rsid w:val="00360B12"/>
    <w:rsid w:val="00360F95"/>
    <w:rsid w:val="003645F8"/>
    <w:rsid w:val="003645FC"/>
    <w:rsid w:val="0036465B"/>
    <w:rsid w:val="00367EAC"/>
    <w:rsid w:val="00371951"/>
    <w:rsid w:val="003730F9"/>
    <w:rsid w:val="00374488"/>
    <w:rsid w:val="003750B0"/>
    <w:rsid w:val="0038029E"/>
    <w:rsid w:val="0038164F"/>
    <w:rsid w:val="0038215B"/>
    <w:rsid w:val="00382588"/>
    <w:rsid w:val="00382800"/>
    <w:rsid w:val="00384272"/>
    <w:rsid w:val="0038463E"/>
    <w:rsid w:val="00385C36"/>
    <w:rsid w:val="003865A2"/>
    <w:rsid w:val="003868A9"/>
    <w:rsid w:val="00387E33"/>
    <w:rsid w:val="00390902"/>
    <w:rsid w:val="0039571D"/>
    <w:rsid w:val="00396EAF"/>
    <w:rsid w:val="00396F0B"/>
    <w:rsid w:val="003A05F2"/>
    <w:rsid w:val="003A1EE8"/>
    <w:rsid w:val="003A41C5"/>
    <w:rsid w:val="003A6EC6"/>
    <w:rsid w:val="003B0A6C"/>
    <w:rsid w:val="003B1C0E"/>
    <w:rsid w:val="003B1F26"/>
    <w:rsid w:val="003B5B4B"/>
    <w:rsid w:val="003B70E9"/>
    <w:rsid w:val="003B7174"/>
    <w:rsid w:val="003B7E20"/>
    <w:rsid w:val="003B7ED5"/>
    <w:rsid w:val="003C59B5"/>
    <w:rsid w:val="003C5FDD"/>
    <w:rsid w:val="003C6EB3"/>
    <w:rsid w:val="003C7EC0"/>
    <w:rsid w:val="003D09EF"/>
    <w:rsid w:val="003D1729"/>
    <w:rsid w:val="003D185B"/>
    <w:rsid w:val="003D25DE"/>
    <w:rsid w:val="003D3189"/>
    <w:rsid w:val="003D4901"/>
    <w:rsid w:val="003D5FF1"/>
    <w:rsid w:val="003E117D"/>
    <w:rsid w:val="003E2E5C"/>
    <w:rsid w:val="003E3384"/>
    <w:rsid w:val="003E471F"/>
    <w:rsid w:val="003E4BD1"/>
    <w:rsid w:val="003E652B"/>
    <w:rsid w:val="003F0650"/>
    <w:rsid w:val="003F2F27"/>
    <w:rsid w:val="003F36E1"/>
    <w:rsid w:val="003F6CEB"/>
    <w:rsid w:val="00400058"/>
    <w:rsid w:val="00413769"/>
    <w:rsid w:val="004149E3"/>
    <w:rsid w:val="0041685B"/>
    <w:rsid w:val="00420EE6"/>
    <w:rsid w:val="0042132B"/>
    <w:rsid w:val="00421A86"/>
    <w:rsid w:val="00423046"/>
    <w:rsid w:val="00423B79"/>
    <w:rsid w:val="00425753"/>
    <w:rsid w:val="00425840"/>
    <w:rsid w:val="00432F69"/>
    <w:rsid w:val="00433BA2"/>
    <w:rsid w:val="00436CED"/>
    <w:rsid w:val="00440479"/>
    <w:rsid w:val="004434F4"/>
    <w:rsid w:val="00443900"/>
    <w:rsid w:val="004455BE"/>
    <w:rsid w:val="00445CA6"/>
    <w:rsid w:val="004462CE"/>
    <w:rsid w:val="00450BAB"/>
    <w:rsid w:val="00451E7E"/>
    <w:rsid w:val="0045250D"/>
    <w:rsid w:val="00454DB6"/>
    <w:rsid w:val="00455D3F"/>
    <w:rsid w:val="00456907"/>
    <w:rsid w:val="00460501"/>
    <w:rsid w:val="00460AC0"/>
    <w:rsid w:val="00462337"/>
    <w:rsid w:val="0046299C"/>
    <w:rsid w:val="00463831"/>
    <w:rsid w:val="00465BD9"/>
    <w:rsid w:val="0046721D"/>
    <w:rsid w:val="004676DE"/>
    <w:rsid w:val="004704AC"/>
    <w:rsid w:val="00471A22"/>
    <w:rsid w:val="004729B7"/>
    <w:rsid w:val="00474888"/>
    <w:rsid w:val="0047660C"/>
    <w:rsid w:val="00481737"/>
    <w:rsid w:val="00482A55"/>
    <w:rsid w:val="0048441E"/>
    <w:rsid w:val="00485E9F"/>
    <w:rsid w:val="00487E84"/>
    <w:rsid w:val="004935ED"/>
    <w:rsid w:val="004968BA"/>
    <w:rsid w:val="004A16DD"/>
    <w:rsid w:val="004A24F7"/>
    <w:rsid w:val="004A38E0"/>
    <w:rsid w:val="004A4911"/>
    <w:rsid w:val="004A528F"/>
    <w:rsid w:val="004A5CFC"/>
    <w:rsid w:val="004B179C"/>
    <w:rsid w:val="004B2A10"/>
    <w:rsid w:val="004B4310"/>
    <w:rsid w:val="004B4F5F"/>
    <w:rsid w:val="004B5874"/>
    <w:rsid w:val="004B6598"/>
    <w:rsid w:val="004C06B7"/>
    <w:rsid w:val="004C1A71"/>
    <w:rsid w:val="004C564A"/>
    <w:rsid w:val="004C6726"/>
    <w:rsid w:val="004C6DAA"/>
    <w:rsid w:val="004D0ABC"/>
    <w:rsid w:val="004D2ED8"/>
    <w:rsid w:val="004D40A3"/>
    <w:rsid w:val="004D459F"/>
    <w:rsid w:val="004D5B3B"/>
    <w:rsid w:val="004D633F"/>
    <w:rsid w:val="004D64D1"/>
    <w:rsid w:val="004E1298"/>
    <w:rsid w:val="004E39DF"/>
    <w:rsid w:val="004E48C6"/>
    <w:rsid w:val="004E4ADB"/>
    <w:rsid w:val="004E5F4E"/>
    <w:rsid w:val="004E72D2"/>
    <w:rsid w:val="004F2CF9"/>
    <w:rsid w:val="004F339B"/>
    <w:rsid w:val="004F7986"/>
    <w:rsid w:val="004F79FC"/>
    <w:rsid w:val="004F7D0F"/>
    <w:rsid w:val="00501D01"/>
    <w:rsid w:val="005029C9"/>
    <w:rsid w:val="005070AD"/>
    <w:rsid w:val="00507D31"/>
    <w:rsid w:val="0051262C"/>
    <w:rsid w:val="00515E18"/>
    <w:rsid w:val="00517040"/>
    <w:rsid w:val="00520202"/>
    <w:rsid w:val="00520B55"/>
    <w:rsid w:val="005231FD"/>
    <w:rsid w:val="00523285"/>
    <w:rsid w:val="00526C4E"/>
    <w:rsid w:val="00530F5A"/>
    <w:rsid w:val="005317AF"/>
    <w:rsid w:val="00536635"/>
    <w:rsid w:val="00536F4D"/>
    <w:rsid w:val="00537E25"/>
    <w:rsid w:val="00542166"/>
    <w:rsid w:val="00542F73"/>
    <w:rsid w:val="00546C71"/>
    <w:rsid w:val="00553D8D"/>
    <w:rsid w:val="0055444E"/>
    <w:rsid w:val="005544A3"/>
    <w:rsid w:val="00555582"/>
    <w:rsid w:val="005562D7"/>
    <w:rsid w:val="00560033"/>
    <w:rsid w:val="00560ACB"/>
    <w:rsid w:val="00566C2C"/>
    <w:rsid w:val="00572539"/>
    <w:rsid w:val="00573F4E"/>
    <w:rsid w:val="0057675F"/>
    <w:rsid w:val="00580152"/>
    <w:rsid w:val="00580EEC"/>
    <w:rsid w:val="00582B1D"/>
    <w:rsid w:val="00583223"/>
    <w:rsid w:val="00587037"/>
    <w:rsid w:val="005874DA"/>
    <w:rsid w:val="00591010"/>
    <w:rsid w:val="00594ACA"/>
    <w:rsid w:val="00594B20"/>
    <w:rsid w:val="005A0049"/>
    <w:rsid w:val="005A0E46"/>
    <w:rsid w:val="005B0375"/>
    <w:rsid w:val="005B2726"/>
    <w:rsid w:val="005B3A48"/>
    <w:rsid w:val="005B4BBB"/>
    <w:rsid w:val="005B5C3A"/>
    <w:rsid w:val="005C2A7E"/>
    <w:rsid w:val="005C2B4E"/>
    <w:rsid w:val="005C397C"/>
    <w:rsid w:val="005C3E49"/>
    <w:rsid w:val="005C4206"/>
    <w:rsid w:val="005C4713"/>
    <w:rsid w:val="005C4964"/>
    <w:rsid w:val="005C6D69"/>
    <w:rsid w:val="005D30A9"/>
    <w:rsid w:val="005D42E0"/>
    <w:rsid w:val="005D433B"/>
    <w:rsid w:val="005E0750"/>
    <w:rsid w:val="005E09B5"/>
    <w:rsid w:val="005E3585"/>
    <w:rsid w:val="005E5F03"/>
    <w:rsid w:val="005E69F1"/>
    <w:rsid w:val="005E6E60"/>
    <w:rsid w:val="005F0748"/>
    <w:rsid w:val="005F0A59"/>
    <w:rsid w:val="005F130F"/>
    <w:rsid w:val="005F3E69"/>
    <w:rsid w:val="005F4A84"/>
    <w:rsid w:val="005F505D"/>
    <w:rsid w:val="00600A95"/>
    <w:rsid w:val="006055A3"/>
    <w:rsid w:val="006068AB"/>
    <w:rsid w:val="0061037F"/>
    <w:rsid w:val="0061242F"/>
    <w:rsid w:val="00612EFA"/>
    <w:rsid w:val="00616553"/>
    <w:rsid w:val="006176E3"/>
    <w:rsid w:val="00620FA6"/>
    <w:rsid w:val="006235FC"/>
    <w:rsid w:val="0062364F"/>
    <w:rsid w:val="0062508E"/>
    <w:rsid w:val="00634EE9"/>
    <w:rsid w:val="00640444"/>
    <w:rsid w:val="00641249"/>
    <w:rsid w:val="006423CA"/>
    <w:rsid w:val="00643CDD"/>
    <w:rsid w:val="0064633B"/>
    <w:rsid w:val="00646DCD"/>
    <w:rsid w:val="0065000A"/>
    <w:rsid w:val="00652B15"/>
    <w:rsid w:val="006551C3"/>
    <w:rsid w:val="00655EEB"/>
    <w:rsid w:val="006568B3"/>
    <w:rsid w:val="00661720"/>
    <w:rsid w:val="00661F19"/>
    <w:rsid w:val="00662677"/>
    <w:rsid w:val="006636AE"/>
    <w:rsid w:val="00664D1A"/>
    <w:rsid w:val="006661F5"/>
    <w:rsid w:val="00674911"/>
    <w:rsid w:val="0067542C"/>
    <w:rsid w:val="00676BA7"/>
    <w:rsid w:val="0067762E"/>
    <w:rsid w:val="00680810"/>
    <w:rsid w:val="006808E6"/>
    <w:rsid w:val="0068142E"/>
    <w:rsid w:val="00683ADB"/>
    <w:rsid w:val="006852FF"/>
    <w:rsid w:val="00691C61"/>
    <w:rsid w:val="00692127"/>
    <w:rsid w:val="006922E8"/>
    <w:rsid w:val="006927FD"/>
    <w:rsid w:val="00694035"/>
    <w:rsid w:val="006977D9"/>
    <w:rsid w:val="006A5B4A"/>
    <w:rsid w:val="006A5F37"/>
    <w:rsid w:val="006A6664"/>
    <w:rsid w:val="006A6FF4"/>
    <w:rsid w:val="006A736E"/>
    <w:rsid w:val="006B05EC"/>
    <w:rsid w:val="006B1112"/>
    <w:rsid w:val="006B1F8E"/>
    <w:rsid w:val="006B2459"/>
    <w:rsid w:val="006B26ED"/>
    <w:rsid w:val="006B3A11"/>
    <w:rsid w:val="006B437D"/>
    <w:rsid w:val="006B5D9F"/>
    <w:rsid w:val="006B77FA"/>
    <w:rsid w:val="006C04B2"/>
    <w:rsid w:val="006C20A4"/>
    <w:rsid w:val="006C3006"/>
    <w:rsid w:val="006C3741"/>
    <w:rsid w:val="006C3CDA"/>
    <w:rsid w:val="006C4920"/>
    <w:rsid w:val="006C4F6A"/>
    <w:rsid w:val="006C639E"/>
    <w:rsid w:val="006D0346"/>
    <w:rsid w:val="006D2D13"/>
    <w:rsid w:val="006D44BE"/>
    <w:rsid w:val="006D46E2"/>
    <w:rsid w:val="006D6EFC"/>
    <w:rsid w:val="006E08BC"/>
    <w:rsid w:val="006E2A5A"/>
    <w:rsid w:val="006E3E35"/>
    <w:rsid w:val="006E62A3"/>
    <w:rsid w:val="006E6338"/>
    <w:rsid w:val="006F0024"/>
    <w:rsid w:val="006F0232"/>
    <w:rsid w:val="006F07AE"/>
    <w:rsid w:val="006F0920"/>
    <w:rsid w:val="006F123E"/>
    <w:rsid w:val="006F2787"/>
    <w:rsid w:val="006F3D7C"/>
    <w:rsid w:val="006F53C4"/>
    <w:rsid w:val="006F5C46"/>
    <w:rsid w:val="006F6888"/>
    <w:rsid w:val="006F737E"/>
    <w:rsid w:val="006F7BEF"/>
    <w:rsid w:val="00700434"/>
    <w:rsid w:val="0070286D"/>
    <w:rsid w:val="00702ECA"/>
    <w:rsid w:val="0070384D"/>
    <w:rsid w:val="00704348"/>
    <w:rsid w:val="00704489"/>
    <w:rsid w:val="007079E4"/>
    <w:rsid w:val="00710545"/>
    <w:rsid w:val="00710A7E"/>
    <w:rsid w:val="00713B65"/>
    <w:rsid w:val="0071498B"/>
    <w:rsid w:val="007150B4"/>
    <w:rsid w:val="00717EF4"/>
    <w:rsid w:val="00721DEE"/>
    <w:rsid w:val="007225A0"/>
    <w:rsid w:val="00724518"/>
    <w:rsid w:val="007250A3"/>
    <w:rsid w:val="00734E0D"/>
    <w:rsid w:val="00736D0F"/>
    <w:rsid w:val="0073749B"/>
    <w:rsid w:val="00741944"/>
    <w:rsid w:val="00742C21"/>
    <w:rsid w:val="00742FEF"/>
    <w:rsid w:val="00743160"/>
    <w:rsid w:val="00743EC6"/>
    <w:rsid w:val="00744319"/>
    <w:rsid w:val="00745393"/>
    <w:rsid w:val="00746D76"/>
    <w:rsid w:val="00750622"/>
    <w:rsid w:val="0075093A"/>
    <w:rsid w:val="00750941"/>
    <w:rsid w:val="00753D7F"/>
    <w:rsid w:val="00753FAD"/>
    <w:rsid w:val="00755041"/>
    <w:rsid w:val="007577B9"/>
    <w:rsid w:val="007606AB"/>
    <w:rsid w:val="00760EEB"/>
    <w:rsid w:val="00762EB9"/>
    <w:rsid w:val="007639C3"/>
    <w:rsid w:val="00767E62"/>
    <w:rsid w:val="00771E16"/>
    <w:rsid w:val="00772727"/>
    <w:rsid w:val="00772BA3"/>
    <w:rsid w:val="00781954"/>
    <w:rsid w:val="00783703"/>
    <w:rsid w:val="00786191"/>
    <w:rsid w:val="00790214"/>
    <w:rsid w:val="00792372"/>
    <w:rsid w:val="0079418F"/>
    <w:rsid w:val="00795693"/>
    <w:rsid w:val="00795BF2"/>
    <w:rsid w:val="007961E0"/>
    <w:rsid w:val="007967B7"/>
    <w:rsid w:val="00797EE6"/>
    <w:rsid w:val="007A1DB3"/>
    <w:rsid w:val="007A3126"/>
    <w:rsid w:val="007A5A1C"/>
    <w:rsid w:val="007A6036"/>
    <w:rsid w:val="007A6247"/>
    <w:rsid w:val="007A7BE0"/>
    <w:rsid w:val="007B2EE5"/>
    <w:rsid w:val="007B6192"/>
    <w:rsid w:val="007B66A7"/>
    <w:rsid w:val="007B7B7F"/>
    <w:rsid w:val="007C068C"/>
    <w:rsid w:val="007C0717"/>
    <w:rsid w:val="007C1332"/>
    <w:rsid w:val="007C1C94"/>
    <w:rsid w:val="007C42D4"/>
    <w:rsid w:val="007C4ED6"/>
    <w:rsid w:val="007C652D"/>
    <w:rsid w:val="007D2B2F"/>
    <w:rsid w:val="007D4DB0"/>
    <w:rsid w:val="007D52D8"/>
    <w:rsid w:val="007D6943"/>
    <w:rsid w:val="007D69B5"/>
    <w:rsid w:val="007D69FA"/>
    <w:rsid w:val="007E06C2"/>
    <w:rsid w:val="007E0C0D"/>
    <w:rsid w:val="007E5162"/>
    <w:rsid w:val="007F1290"/>
    <w:rsid w:val="007F1CBB"/>
    <w:rsid w:val="007F33DB"/>
    <w:rsid w:val="007F52AF"/>
    <w:rsid w:val="00800861"/>
    <w:rsid w:val="0080285D"/>
    <w:rsid w:val="00803867"/>
    <w:rsid w:val="00803CEA"/>
    <w:rsid w:val="00805E2E"/>
    <w:rsid w:val="00806303"/>
    <w:rsid w:val="008066BA"/>
    <w:rsid w:val="00807322"/>
    <w:rsid w:val="00811756"/>
    <w:rsid w:val="0081211B"/>
    <w:rsid w:val="008127A4"/>
    <w:rsid w:val="00812C36"/>
    <w:rsid w:val="00814F95"/>
    <w:rsid w:val="008153D9"/>
    <w:rsid w:val="0081714F"/>
    <w:rsid w:val="008254B2"/>
    <w:rsid w:val="00825819"/>
    <w:rsid w:val="0082683A"/>
    <w:rsid w:val="008303BA"/>
    <w:rsid w:val="008321FE"/>
    <w:rsid w:val="0083661C"/>
    <w:rsid w:val="0083698E"/>
    <w:rsid w:val="00836A3A"/>
    <w:rsid w:val="00840D0D"/>
    <w:rsid w:val="008415B9"/>
    <w:rsid w:val="0084240D"/>
    <w:rsid w:val="00843F20"/>
    <w:rsid w:val="0084562A"/>
    <w:rsid w:val="00845732"/>
    <w:rsid w:val="00851097"/>
    <w:rsid w:val="00853B43"/>
    <w:rsid w:val="008545AB"/>
    <w:rsid w:val="00854DBA"/>
    <w:rsid w:val="00857981"/>
    <w:rsid w:val="00864E02"/>
    <w:rsid w:val="008663B5"/>
    <w:rsid w:val="00866B8C"/>
    <w:rsid w:val="008673F1"/>
    <w:rsid w:val="00867786"/>
    <w:rsid w:val="00874366"/>
    <w:rsid w:val="008764A2"/>
    <w:rsid w:val="008768F6"/>
    <w:rsid w:val="00877889"/>
    <w:rsid w:val="00880AD4"/>
    <w:rsid w:val="0088171F"/>
    <w:rsid w:val="00885951"/>
    <w:rsid w:val="00885F35"/>
    <w:rsid w:val="00887851"/>
    <w:rsid w:val="00890CAF"/>
    <w:rsid w:val="00894254"/>
    <w:rsid w:val="0089557B"/>
    <w:rsid w:val="0089674F"/>
    <w:rsid w:val="00896895"/>
    <w:rsid w:val="008A1751"/>
    <w:rsid w:val="008A4B68"/>
    <w:rsid w:val="008A4FBF"/>
    <w:rsid w:val="008B0EDE"/>
    <w:rsid w:val="008B2C69"/>
    <w:rsid w:val="008B34D7"/>
    <w:rsid w:val="008B6179"/>
    <w:rsid w:val="008B77D1"/>
    <w:rsid w:val="008C0188"/>
    <w:rsid w:val="008C0E3F"/>
    <w:rsid w:val="008C186E"/>
    <w:rsid w:val="008C2C41"/>
    <w:rsid w:val="008C37B7"/>
    <w:rsid w:val="008C4560"/>
    <w:rsid w:val="008C56A2"/>
    <w:rsid w:val="008D1E33"/>
    <w:rsid w:val="008D3DD6"/>
    <w:rsid w:val="008D529C"/>
    <w:rsid w:val="008D5760"/>
    <w:rsid w:val="008E0779"/>
    <w:rsid w:val="008E3761"/>
    <w:rsid w:val="008F01A2"/>
    <w:rsid w:val="008F5474"/>
    <w:rsid w:val="008F553E"/>
    <w:rsid w:val="008F6A8C"/>
    <w:rsid w:val="00900688"/>
    <w:rsid w:val="0090140C"/>
    <w:rsid w:val="00901F8E"/>
    <w:rsid w:val="00902553"/>
    <w:rsid w:val="00906FB2"/>
    <w:rsid w:val="00910779"/>
    <w:rsid w:val="009127AB"/>
    <w:rsid w:val="0091786C"/>
    <w:rsid w:val="00917CF9"/>
    <w:rsid w:val="00920CAF"/>
    <w:rsid w:val="00920ED6"/>
    <w:rsid w:val="00920FEC"/>
    <w:rsid w:val="0092293A"/>
    <w:rsid w:val="00923D18"/>
    <w:rsid w:val="009258B9"/>
    <w:rsid w:val="00930AA5"/>
    <w:rsid w:val="009316D0"/>
    <w:rsid w:val="00931982"/>
    <w:rsid w:val="00935354"/>
    <w:rsid w:val="00936BF6"/>
    <w:rsid w:val="009411BA"/>
    <w:rsid w:val="00945906"/>
    <w:rsid w:val="0094698B"/>
    <w:rsid w:val="009525F7"/>
    <w:rsid w:val="00952AB3"/>
    <w:rsid w:val="00955C57"/>
    <w:rsid w:val="009604A1"/>
    <w:rsid w:val="00965C25"/>
    <w:rsid w:val="00970197"/>
    <w:rsid w:val="0097090B"/>
    <w:rsid w:val="0097329D"/>
    <w:rsid w:val="009737EE"/>
    <w:rsid w:val="00974BD5"/>
    <w:rsid w:val="009838B3"/>
    <w:rsid w:val="00986F91"/>
    <w:rsid w:val="00987ECA"/>
    <w:rsid w:val="00995471"/>
    <w:rsid w:val="009A212F"/>
    <w:rsid w:val="009A2F21"/>
    <w:rsid w:val="009A512A"/>
    <w:rsid w:val="009A7E74"/>
    <w:rsid w:val="009A7FAD"/>
    <w:rsid w:val="009B075B"/>
    <w:rsid w:val="009B236E"/>
    <w:rsid w:val="009B3952"/>
    <w:rsid w:val="009B60F1"/>
    <w:rsid w:val="009B658F"/>
    <w:rsid w:val="009B78D2"/>
    <w:rsid w:val="009C1F6D"/>
    <w:rsid w:val="009C26B5"/>
    <w:rsid w:val="009C29A6"/>
    <w:rsid w:val="009C6E67"/>
    <w:rsid w:val="009D2FB0"/>
    <w:rsid w:val="009D791E"/>
    <w:rsid w:val="009E04DD"/>
    <w:rsid w:val="009E0BE4"/>
    <w:rsid w:val="009E11A2"/>
    <w:rsid w:val="009E1A7B"/>
    <w:rsid w:val="009E252E"/>
    <w:rsid w:val="009F0361"/>
    <w:rsid w:val="009F0B9F"/>
    <w:rsid w:val="009F0D8A"/>
    <w:rsid w:val="009F1742"/>
    <w:rsid w:val="009F27B8"/>
    <w:rsid w:val="009F57F0"/>
    <w:rsid w:val="009F7CF4"/>
    <w:rsid w:val="00A0194A"/>
    <w:rsid w:val="00A035F1"/>
    <w:rsid w:val="00A053AF"/>
    <w:rsid w:val="00A06216"/>
    <w:rsid w:val="00A065C3"/>
    <w:rsid w:val="00A07F2A"/>
    <w:rsid w:val="00A10A53"/>
    <w:rsid w:val="00A11F3F"/>
    <w:rsid w:val="00A12435"/>
    <w:rsid w:val="00A1424A"/>
    <w:rsid w:val="00A14B67"/>
    <w:rsid w:val="00A228F2"/>
    <w:rsid w:val="00A23B0C"/>
    <w:rsid w:val="00A2433A"/>
    <w:rsid w:val="00A25603"/>
    <w:rsid w:val="00A26F55"/>
    <w:rsid w:val="00A32417"/>
    <w:rsid w:val="00A367FC"/>
    <w:rsid w:val="00A4254D"/>
    <w:rsid w:val="00A4414B"/>
    <w:rsid w:val="00A44E9B"/>
    <w:rsid w:val="00A45072"/>
    <w:rsid w:val="00A458A0"/>
    <w:rsid w:val="00A45DAC"/>
    <w:rsid w:val="00A514E4"/>
    <w:rsid w:val="00A526FB"/>
    <w:rsid w:val="00A52E59"/>
    <w:rsid w:val="00A5422E"/>
    <w:rsid w:val="00A542FC"/>
    <w:rsid w:val="00A5471A"/>
    <w:rsid w:val="00A55EF8"/>
    <w:rsid w:val="00A60B75"/>
    <w:rsid w:val="00A6322C"/>
    <w:rsid w:val="00A64B2F"/>
    <w:rsid w:val="00A67B38"/>
    <w:rsid w:val="00A73A1F"/>
    <w:rsid w:val="00A74481"/>
    <w:rsid w:val="00A75316"/>
    <w:rsid w:val="00A8195E"/>
    <w:rsid w:val="00A830CE"/>
    <w:rsid w:val="00A83224"/>
    <w:rsid w:val="00A85834"/>
    <w:rsid w:val="00A85E15"/>
    <w:rsid w:val="00A85FA8"/>
    <w:rsid w:val="00A871AA"/>
    <w:rsid w:val="00A87669"/>
    <w:rsid w:val="00A90741"/>
    <w:rsid w:val="00A9261F"/>
    <w:rsid w:val="00A94693"/>
    <w:rsid w:val="00A96ADA"/>
    <w:rsid w:val="00AA01A0"/>
    <w:rsid w:val="00AA0944"/>
    <w:rsid w:val="00AA2DB4"/>
    <w:rsid w:val="00AA335A"/>
    <w:rsid w:val="00AA34B0"/>
    <w:rsid w:val="00AA7686"/>
    <w:rsid w:val="00AB2661"/>
    <w:rsid w:val="00AB65A8"/>
    <w:rsid w:val="00AB6CDF"/>
    <w:rsid w:val="00AB7AC3"/>
    <w:rsid w:val="00AC0645"/>
    <w:rsid w:val="00AC08F5"/>
    <w:rsid w:val="00AC3E44"/>
    <w:rsid w:val="00AC4200"/>
    <w:rsid w:val="00AC4FC8"/>
    <w:rsid w:val="00AC59C1"/>
    <w:rsid w:val="00AC6759"/>
    <w:rsid w:val="00AD007A"/>
    <w:rsid w:val="00AD3A83"/>
    <w:rsid w:val="00AD643F"/>
    <w:rsid w:val="00AE1C1A"/>
    <w:rsid w:val="00AE5808"/>
    <w:rsid w:val="00AF2081"/>
    <w:rsid w:val="00AF2F91"/>
    <w:rsid w:val="00AF3AE2"/>
    <w:rsid w:val="00AF66A0"/>
    <w:rsid w:val="00AF69C9"/>
    <w:rsid w:val="00AF7E99"/>
    <w:rsid w:val="00B00E2E"/>
    <w:rsid w:val="00B02DE7"/>
    <w:rsid w:val="00B03A83"/>
    <w:rsid w:val="00B045BE"/>
    <w:rsid w:val="00B063CF"/>
    <w:rsid w:val="00B07845"/>
    <w:rsid w:val="00B07D1A"/>
    <w:rsid w:val="00B1037D"/>
    <w:rsid w:val="00B13328"/>
    <w:rsid w:val="00B13C02"/>
    <w:rsid w:val="00B20282"/>
    <w:rsid w:val="00B219F3"/>
    <w:rsid w:val="00B234A7"/>
    <w:rsid w:val="00B2408E"/>
    <w:rsid w:val="00B252B4"/>
    <w:rsid w:val="00B25683"/>
    <w:rsid w:val="00B32444"/>
    <w:rsid w:val="00B33025"/>
    <w:rsid w:val="00B34564"/>
    <w:rsid w:val="00B4359C"/>
    <w:rsid w:val="00B45983"/>
    <w:rsid w:val="00B50EDF"/>
    <w:rsid w:val="00B51E58"/>
    <w:rsid w:val="00B5633C"/>
    <w:rsid w:val="00B57F20"/>
    <w:rsid w:val="00B60A02"/>
    <w:rsid w:val="00B67A36"/>
    <w:rsid w:val="00B711EA"/>
    <w:rsid w:val="00B71FF5"/>
    <w:rsid w:val="00B73762"/>
    <w:rsid w:val="00B74AD4"/>
    <w:rsid w:val="00B765A4"/>
    <w:rsid w:val="00B806CB"/>
    <w:rsid w:val="00B82FC1"/>
    <w:rsid w:val="00B83D62"/>
    <w:rsid w:val="00B85307"/>
    <w:rsid w:val="00B866E3"/>
    <w:rsid w:val="00B947E1"/>
    <w:rsid w:val="00BA0BF8"/>
    <w:rsid w:val="00BA0E3F"/>
    <w:rsid w:val="00BA41E4"/>
    <w:rsid w:val="00BA5DE9"/>
    <w:rsid w:val="00BA6B79"/>
    <w:rsid w:val="00BB043E"/>
    <w:rsid w:val="00BB06DA"/>
    <w:rsid w:val="00BB33E4"/>
    <w:rsid w:val="00BB38A7"/>
    <w:rsid w:val="00BB3D41"/>
    <w:rsid w:val="00BB4022"/>
    <w:rsid w:val="00BB4314"/>
    <w:rsid w:val="00BB4ACF"/>
    <w:rsid w:val="00BB60B9"/>
    <w:rsid w:val="00BB64E9"/>
    <w:rsid w:val="00BB6B9F"/>
    <w:rsid w:val="00BB7191"/>
    <w:rsid w:val="00BC19D5"/>
    <w:rsid w:val="00BC26ED"/>
    <w:rsid w:val="00BC2802"/>
    <w:rsid w:val="00BC6A34"/>
    <w:rsid w:val="00BC7B9D"/>
    <w:rsid w:val="00BD38C4"/>
    <w:rsid w:val="00BD5697"/>
    <w:rsid w:val="00BD6835"/>
    <w:rsid w:val="00BD72FF"/>
    <w:rsid w:val="00BE2217"/>
    <w:rsid w:val="00BF2FAF"/>
    <w:rsid w:val="00BF3D2B"/>
    <w:rsid w:val="00BF4422"/>
    <w:rsid w:val="00BF5083"/>
    <w:rsid w:val="00BF570E"/>
    <w:rsid w:val="00BF57D6"/>
    <w:rsid w:val="00BF6017"/>
    <w:rsid w:val="00BF7A87"/>
    <w:rsid w:val="00C01359"/>
    <w:rsid w:val="00C02101"/>
    <w:rsid w:val="00C02BA0"/>
    <w:rsid w:val="00C05A11"/>
    <w:rsid w:val="00C075E1"/>
    <w:rsid w:val="00C13E86"/>
    <w:rsid w:val="00C161D9"/>
    <w:rsid w:val="00C16C5A"/>
    <w:rsid w:val="00C21338"/>
    <w:rsid w:val="00C23C5F"/>
    <w:rsid w:val="00C2684C"/>
    <w:rsid w:val="00C27DDB"/>
    <w:rsid w:val="00C30119"/>
    <w:rsid w:val="00C312A4"/>
    <w:rsid w:val="00C35AE6"/>
    <w:rsid w:val="00C35CC4"/>
    <w:rsid w:val="00C41FE2"/>
    <w:rsid w:val="00C449D7"/>
    <w:rsid w:val="00C45F93"/>
    <w:rsid w:val="00C46EB0"/>
    <w:rsid w:val="00C46ECC"/>
    <w:rsid w:val="00C5348D"/>
    <w:rsid w:val="00C546E6"/>
    <w:rsid w:val="00C548FA"/>
    <w:rsid w:val="00C55DBE"/>
    <w:rsid w:val="00C564EF"/>
    <w:rsid w:val="00C572F7"/>
    <w:rsid w:val="00C605DE"/>
    <w:rsid w:val="00C63892"/>
    <w:rsid w:val="00C64ED3"/>
    <w:rsid w:val="00C66616"/>
    <w:rsid w:val="00C676B2"/>
    <w:rsid w:val="00C72206"/>
    <w:rsid w:val="00C726D3"/>
    <w:rsid w:val="00C72E02"/>
    <w:rsid w:val="00C730C1"/>
    <w:rsid w:val="00C74AD5"/>
    <w:rsid w:val="00C74FC7"/>
    <w:rsid w:val="00C75A03"/>
    <w:rsid w:val="00C77871"/>
    <w:rsid w:val="00C82C2B"/>
    <w:rsid w:val="00C84714"/>
    <w:rsid w:val="00C9047D"/>
    <w:rsid w:val="00C923A3"/>
    <w:rsid w:val="00C93241"/>
    <w:rsid w:val="00C93588"/>
    <w:rsid w:val="00C96DEF"/>
    <w:rsid w:val="00CA13BF"/>
    <w:rsid w:val="00CA4072"/>
    <w:rsid w:val="00CB084E"/>
    <w:rsid w:val="00CB1068"/>
    <w:rsid w:val="00CB1589"/>
    <w:rsid w:val="00CB186F"/>
    <w:rsid w:val="00CB217F"/>
    <w:rsid w:val="00CB55E4"/>
    <w:rsid w:val="00CB624C"/>
    <w:rsid w:val="00CB6A76"/>
    <w:rsid w:val="00CB7DE0"/>
    <w:rsid w:val="00CC0741"/>
    <w:rsid w:val="00CC08D7"/>
    <w:rsid w:val="00CC10C3"/>
    <w:rsid w:val="00CD0E00"/>
    <w:rsid w:val="00CD3486"/>
    <w:rsid w:val="00CE1422"/>
    <w:rsid w:val="00CE1ADF"/>
    <w:rsid w:val="00CE6062"/>
    <w:rsid w:val="00CF0543"/>
    <w:rsid w:val="00CF49F9"/>
    <w:rsid w:val="00CF73E5"/>
    <w:rsid w:val="00D010FD"/>
    <w:rsid w:val="00D01624"/>
    <w:rsid w:val="00D020A5"/>
    <w:rsid w:val="00D02168"/>
    <w:rsid w:val="00D05F91"/>
    <w:rsid w:val="00D0608B"/>
    <w:rsid w:val="00D103A3"/>
    <w:rsid w:val="00D105C5"/>
    <w:rsid w:val="00D1114B"/>
    <w:rsid w:val="00D168EB"/>
    <w:rsid w:val="00D17736"/>
    <w:rsid w:val="00D243FC"/>
    <w:rsid w:val="00D26630"/>
    <w:rsid w:val="00D30997"/>
    <w:rsid w:val="00D3176F"/>
    <w:rsid w:val="00D36287"/>
    <w:rsid w:val="00D40738"/>
    <w:rsid w:val="00D4385E"/>
    <w:rsid w:val="00D43D0E"/>
    <w:rsid w:val="00D4403E"/>
    <w:rsid w:val="00D443A4"/>
    <w:rsid w:val="00D449ED"/>
    <w:rsid w:val="00D45C76"/>
    <w:rsid w:val="00D45CF3"/>
    <w:rsid w:val="00D46C7E"/>
    <w:rsid w:val="00D5041B"/>
    <w:rsid w:val="00D51A2A"/>
    <w:rsid w:val="00D53573"/>
    <w:rsid w:val="00D55014"/>
    <w:rsid w:val="00D55242"/>
    <w:rsid w:val="00D552B9"/>
    <w:rsid w:val="00D5698D"/>
    <w:rsid w:val="00D60165"/>
    <w:rsid w:val="00D63C76"/>
    <w:rsid w:val="00D64E27"/>
    <w:rsid w:val="00D6500A"/>
    <w:rsid w:val="00D677F3"/>
    <w:rsid w:val="00D701F3"/>
    <w:rsid w:val="00D704AA"/>
    <w:rsid w:val="00D73102"/>
    <w:rsid w:val="00D73559"/>
    <w:rsid w:val="00D737D3"/>
    <w:rsid w:val="00D763DA"/>
    <w:rsid w:val="00D77E9A"/>
    <w:rsid w:val="00D81A91"/>
    <w:rsid w:val="00D84374"/>
    <w:rsid w:val="00D844F5"/>
    <w:rsid w:val="00D85C6C"/>
    <w:rsid w:val="00D860B6"/>
    <w:rsid w:val="00D87CAB"/>
    <w:rsid w:val="00D90992"/>
    <w:rsid w:val="00D93457"/>
    <w:rsid w:val="00D957D3"/>
    <w:rsid w:val="00D96525"/>
    <w:rsid w:val="00DA1CAE"/>
    <w:rsid w:val="00DA2FB5"/>
    <w:rsid w:val="00DA4C73"/>
    <w:rsid w:val="00DA56BB"/>
    <w:rsid w:val="00DA671F"/>
    <w:rsid w:val="00DA73FE"/>
    <w:rsid w:val="00DA7764"/>
    <w:rsid w:val="00DB2DFF"/>
    <w:rsid w:val="00DB3BF6"/>
    <w:rsid w:val="00DB466B"/>
    <w:rsid w:val="00DB5B05"/>
    <w:rsid w:val="00DB7BDF"/>
    <w:rsid w:val="00DC0081"/>
    <w:rsid w:val="00DC1062"/>
    <w:rsid w:val="00DC3416"/>
    <w:rsid w:val="00DC36B7"/>
    <w:rsid w:val="00DC4B23"/>
    <w:rsid w:val="00DC56DF"/>
    <w:rsid w:val="00DC5E5C"/>
    <w:rsid w:val="00DC6983"/>
    <w:rsid w:val="00DC6A05"/>
    <w:rsid w:val="00DD0A80"/>
    <w:rsid w:val="00DD2043"/>
    <w:rsid w:val="00DD2EA8"/>
    <w:rsid w:val="00DD4B39"/>
    <w:rsid w:val="00DD5C01"/>
    <w:rsid w:val="00DD5F13"/>
    <w:rsid w:val="00DD6A33"/>
    <w:rsid w:val="00DD6DA7"/>
    <w:rsid w:val="00DD759A"/>
    <w:rsid w:val="00DE5FBC"/>
    <w:rsid w:val="00DE63F3"/>
    <w:rsid w:val="00DF06CE"/>
    <w:rsid w:val="00DF27FB"/>
    <w:rsid w:val="00DF41FB"/>
    <w:rsid w:val="00DF4D28"/>
    <w:rsid w:val="00DF5333"/>
    <w:rsid w:val="00DF5A94"/>
    <w:rsid w:val="00DF681B"/>
    <w:rsid w:val="00DF6F7D"/>
    <w:rsid w:val="00DF782C"/>
    <w:rsid w:val="00E02380"/>
    <w:rsid w:val="00E04144"/>
    <w:rsid w:val="00E04802"/>
    <w:rsid w:val="00E1175C"/>
    <w:rsid w:val="00E123EB"/>
    <w:rsid w:val="00E13060"/>
    <w:rsid w:val="00E14D9D"/>
    <w:rsid w:val="00E14F2E"/>
    <w:rsid w:val="00E1797B"/>
    <w:rsid w:val="00E23CA5"/>
    <w:rsid w:val="00E24187"/>
    <w:rsid w:val="00E24BD4"/>
    <w:rsid w:val="00E24D50"/>
    <w:rsid w:val="00E251DA"/>
    <w:rsid w:val="00E263D0"/>
    <w:rsid w:val="00E31A3A"/>
    <w:rsid w:val="00E32F8E"/>
    <w:rsid w:val="00E3379D"/>
    <w:rsid w:val="00E3623E"/>
    <w:rsid w:val="00E36872"/>
    <w:rsid w:val="00E36E75"/>
    <w:rsid w:val="00E37544"/>
    <w:rsid w:val="00E43ACD"/>
    <w:rsid w:val="00E518C2"/>
    <w:rsid w:val="00E5266B"/>
    <w:rsid w:val="00E52B77"/>
    <w:rsid w:val="00E531EB"/>
    <w:rsid w:val="00E5760E"/>
    <w:rsid w:val="00E57B77"/>
    <w:rsid w:val="00E6224D"/>
    <w:rsid w:val="00E65148"/>
    <w:rsid w:val="00E679D2"/>
    <w:rsid w:val="00E701CC"/>
    <w:rsid w:val="00E72216"/>
    <w:rsid w:val="00E7412E"/>
    <w:rsid w:val="00E74755"/>
    <w:rsid w:val="00E74A5B"/>
    <w:rsid w:val="00E74E63"/>
    <w:rsid w:val="00E751A4"/>
    <w:rsid w:val="00E76036"/>
    <w:rsid w:val="00E77CBE"/>
    <w:rsid w:val="00E82A73"/>
    <w:rsid w:val="00E83E98"/>
    <w:rsid w:val="00E840F4"/>
    <w:rsid w:val="00E84771"/>
    <w:rsid w:val="00E8642E"/>
    <w:rsid w:val="00E87E88"/>
    <w:rsid w:val="00E90553"/>
    <w:rsid w:val="00E93653"/>
    <w:rsid w:val="00E9545E"/>
    <w:rsid w:val="00E95D9F"/>
    <w:rsid w:val="00E972F6"/>
    <w:rsid w:val="00EA25DB"/>
    <w:rsid w:val="00EA30B7"/>
    <w:rsid w:val="00EA3CB9"/>
    <w:rsid w:val="00EA5DC1"/>
    <w:rsid w:val="00EA6F0E"/>
    <w:rsid w:val="00EB28A4"/>
    <w:rsid w:val="00EB47D1"/>
    <w:rsid w:val="00ED3CCF"/>
    <w:rsid w:val="00ED4630"/>
    <w:rsid w:val="00ED4978"/>
    <w:rsid w:val="00ED4E25"/>
    <w:rsid w:val="00ED612B"/>
    <w:rsid w:val="00EE06F9"/>
    <w:rsid w:val="00EE20FE"/>
    <w:rsid w:val="00EE3556"/>
    <w:rsid w:val="00EE51AA"/>
    <w:rsid w:val="00EE6A5E"/>
    <w:rsid w:val="00EE7616"/>
    <w:rsid w:val="00EE79FE"/>
    <w:rsid w:val="00EF0170"/>
    <w:rsid w:val="00EF1B1A"/>
    <w:rsid w:val="00EF2420"/>
    <w:rsid w:val="00EF2444"/>
    <w:rsid w:val="00EF32FE"/>
    <w:rsid w:val="00EF575C"/>
    <w:rsid w:val="00F01E48"/>
    <w:rsid w:val="00F04E43"/>
    <w:rsid w:val="00F05A3B"/>
    <w:rsid w:val="00F07744"/>
    <w:rsid w:val="00F12F42"/>
    <w:rsid w:val="00F13701"/>
    <w:rsid w:val="00F13ABF"/>
    <w:rsid w:val="00F1751C"/>
    <w:rsid w:val="00F1789A"/>
    <w:rsid w:val="00F22F34"/>
    <w:rsid w:val="00F237CD"/>
    <w:rsid w:val="00F23D0C"/>
    <w:rsid w:val="00F25CC0"/>
    <w:rsid w:val="00F25D72"/>
    <w:rsid w:val="00F26306"/>
    <w:rsid w:val="00F2723D"/>
    <w:rsid w:val="00F30599"/>
    <w:rsid w:val="00F33F2E"/>
    <w:rsid w:val="00F423A1"/>
    <w:rsid w:val="00F43BE1"/>
    <w:rsid w:val="00F45084"/>
    <w:rsid w:val="00F506F8"/>
    <w:rsid w:val="00F509D5"/>
    <w:rsid w:val="00F51735"/>
    <w:rsid w:val="00F52732"/>
    <w:rsid w:val="00F53EFC"/>
    <w:rsid w:val="00F55830"/>
    <w:rsid w:val="00F56FB7"/>
    <w:rsid w:val="00F60A83"/>
    <w:rsid w:val="00F62062"/>
    <w:rsid w:val="00F640E1"/>
    <w:rsid w:val="00F702F9"/>
    <w:rsid w:val="00F71BEA"/>
    <w:rsid w:val="00F73508"/>
    <w:rsid w:val="00F73E41"/>
    <w:rsid w:val="00F75159"/>
    <w:rsid w:val="00F75D35"/>
    <w:rsid w:val="00F806F0"/>
    <w:rsid w:val="00F808CC"/>
    <w:rsid w:val="00F82368"/>
    <w:rsid w:val="00F82840"/>
    <w:rsid w:val="00F8382D"/>
    <w:rsid w:val="00F84219"/>
    <w:rsid w:val="00F84C8C"/>
    <w:rsid w:val="00F86936"/>
    <w:rsid w:val="00F87783"/>
    <w:rsid w:val="00F91772"/>
    <w:rsid w:val="00F92051"/>
    <w:rsid w:val="00F92F86"/>
    <w:rsid w:val="00F93368"/>
    <w:rsid w:val="00F93C4B"/>
    <w:rsid w:val="00F94C10"/>
    <w:rsid w:val="00FA0A63"/>
    <w:rsid w:val="00FA19A8"/>
    <w:rsid w:val="00FA1AFA"/>
    <w:rsid w:val="00FA1DF7"/>
    <w:rsid w:val="00FA1F60"/>
    <w:rsid w:val="00FA6085"/>
    <w:rsid w:val="00FA61E9"/>
    <w:rsid w:val="00FB049D"/>
    <w:rsid w:val="00FB0CB6"/>
    <w:rsid w:val="00FB1C47"/>
    <w:rsid w:val="00FB2943"/>
    <w:rsid w:val="00FB2C99"/>
    <w:rsid w:val="00FB52C0"/>
    <w:rsid w:val="00FB532C"/>
    <w:rsid w:val="00FB6FF4"/>
    <w:rsid w:val="00FB7E8F"/>
    <w:rsid w:val="00FC26F9"/>
    <w:rsid w:val="00FC6850"/>
    <w:rsid w:val="00FD0062"/>
    <w:rsid w:val="00FD01E7"/>
    <w:rsid w:val="00FD209F"/>
    <w:rsid w:val="00FD5767"/>
    <w:rsid w:val="00FD6366"/>
    <w:rsid w:val="00FD7E9C"/>
    <w:rsid w:val="00FE411E"/>
    <w:rsid w:val="00FE5449"/>
    <w:rsid w:val="00FE7B53"/>
    <w:rsid w:val="00FF0626"/>
    <w:rsid w:val="00FF5D8A"/>
    <w:rsid w:val="00FF77BC"/>
    <w:rsid w:val="00FF7B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E3B748D"/>
  <w15:docId w15:val="{698D1263-BB41-4FA6-86E0-A80B0B979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4D2ED8"/>
    <w:pPr>
      <w:widowControl w:val="0"/>
      <w:ind w:firstLine="400"/>
      <w:jc w:val="both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4"/>
    <w:next w:val="a4"/>
    <w:qFormat/>
    <w:rsid w:val="007D694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4"/>
    <w:next w:val="a4"/>
    <w:link w:val="20"/>
    <w:uiPriority w:val="9"/>
    <w:unhideWhenUsed/>
    <w:qFormat/>
    <w:rsid w:val="00795693"/>
    <w:pPr>
      <w:keepNext/>
      <w:keepLines/>
      <w:spacing w:before="200"/>
      <w:jc w:val="center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3">
    <w:name w:val="heading 3"/>
    <w:basedOn w:val="a4"/>
    <w:next w:val="a4"/>
    <w:link w:val="30"/>
    <w:qFormat/>
    <w:rsid w:val="008A4FBF"/>
    <w:pPr>
      <w:keepNext/>
      <w:autoSpaceDE w:val="0"/>
      <w:autoSpaceDN w:val="0"/>
      <w:adjustRightInd w:val="0"/>
      <w:spacing w:before="240" w:after="60"/>
      <w:ind w:firstLine="0"/>
      <w:jc w:val="left"/>
      <w:outlineLvl w:val="2"/>
    </w:pPr>
    <w:rPr>
      <w:rFonts w:cs="Arial"/>
      <w:b/>
      <w:bCs/>
      <w:i/>
      <w:sz w:val="28"/>
      <w:szCs w:val="26"/>
    </w:rPr>
  </w:style>
  <w:style w:type="paragraph" w:styleId="4">
    <w:name w:val="heading 4"/>
    <w:basedOn w:val="a4"/>
    <w:next w:val="a4"/>
    <w:link w:val="40"/>
    <w:uiPriority w:val="9"/>
    <w:unhideWhenUsed/>
    <w:qFormat/>
    <w:rsid w:val="0081175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9">
    <w:name w:val="heading 9"/>
    <w:basedOn w:val="a4"/>
    <w:next w:val="a4"/>
    <w:link w:val="90"/>
    <w:qFormat/>
    <w:rsid w:val="00451E7E"/>
    <w:pPr>
      <w:widowControl/>
      <w:spacing w:before="240" w:after="60"/>
      <w:ind w:firstLine="0"/>
      <w:jc w:val="left"/>
      <w:outlineLvl w:val="8"/>
    </w:pPr>
    <w:rPr>
      <w:rFonts w:ascii="Arial" w:hAnsi="Arial" w:cs="Arial"/>
      <w:sz w:val="22"/>
      <w:szCs w:val="22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10">
    <w:name w:val="Знак1"/>
    <w:basedOn w:val="a4"/>
    <w:rsid w:val="004D2ED8"/>
    <w:pPr>
      <w:widowControl/>
      <w:tabs>
        <w:tab w:val="num" w:pos="643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styleId="a8">
    <w:name w:val="Hyperlink"/>
    <w:basedOn w:val="a5"/>
    <w:uiPriority w:val="99"/>
    <w:rsid w:val="004D2ED8"/>
    <w:rPr>
      <w:color w:val="0000FF"/>
      <w:u w:val="single"/>
    </w:rPr>
  </w:style>
  <w:style w:type="paragraph" w:customStyle="1" w:styleId="a2">
    <w:name w:val="список с точками"/>
    <w:basedOn w:val="a4"/>
    <w:rsid w:val="004D2ED8"/>
    <w:pPr>
      <w:widowControl/>
      <w:numPr>
        <w:numId w:val="1"/>
      </w:numPr>
      <w:spacing w:line="312" w:lineRule="auto"/>
    </w:pPr>
  </w:style>
  <w:style w:type="paragraph" w:styleId="a">
    <w:name w:val="Body Text Indent"/>
    <w:aliases w:val="текст,Основной текст 1"/>
    <w:basedOn w:val="a4"/>
    <w:link w:val="a9"/>
    <w:rsid w:val="004D2ED8"/>
    <w:pPr>
      <w:widowControl/>
      <w:numPr>
        <w:numId w:val="2"/>
      </w:numPr>
      <w:spacing w:line="360" w:lineRule="atLeast"/>
      <w:ind w:left="0" w:firstLine="482"/>
    </w:pPr>
    <w:rPr>
      <w:rFonts w:ascii="TimesET" w:hAnsi="TimesET"/>
      <w:sz w:val="28"/>
      <w:szCs w:val="20"/>
    </w:rPr>
  </w:style>
  <w:style w:type="character" w:customStyle="1" w:styleId="a9">
    <w:name w:val="Основной текст с отступом Знак"/>
    <w:aliases w:val="текст Знак,Основной текст 1 Знак"/>
    <w:basedOn w:val="a5"/>
    <w:link w:val="a"/>
    <w:rsid w:val="004D2ED8"/>
    <w:rPr>
      <w:rFonts w:ascii="TimesET" w:eastAsia="Times New Roman" w:hAnsi="TimesET"/>
      <w:sz w:val="28"/>
    </w:rPr>
  </w:style>
  <w:style w:type="paragraph" w:styleId="aa">
    <w:name w:val="Normal (Web)"/>
    <w:basedOn w:val="a4"/>
    <w:uiPriority w:val="99"/>
    <w:rsid w:val="004D2ED8"/>
    <w:pPr>
      <w:widowControl/>
      <w:tabs>
        <w:tab w:val="num" w:pos="643"/>
      </w:tabs>
      <w:spacing w:before="100" w:beforeAutospacing="1" w:after="100" w:afterAutospacing="1"/>
      <w:ind w:firstLine="0"/>
      <w:jc w:val="left"/>
    </w:pPr>
  </w:style>
  <w:style w:type="paragraph" w:customStyle="1" w:styleId="ab">
    <w:name w:val="Знак Знак Знак Знак Знак Знак"/>
    <w:basedOn w:val="a4"/>
    <w:rsid w:val="004D2ED8"/>
    <w:pPr>
      <w:widowControl/>
      <w:tabs>
        <w:tab w:val="num" w:pos="643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styleId="ac">
    <w:name w:val="header"/>
    <w:basedOn w:val="a4"/>
    <w:link w:val="ad"/>
    <w:uiPriority w:val="99"/>
    <w:unhideWhenUsed/>
    <w:rsid w:val="00DF681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5"/>
    <w:link w:val="ac"/>
    <w:uiPriority w:val="99"/>
    <w:rsid w:val="00DF681B"/>
    <w:rPr>
      <w:rFonts w:ascii="Times New Roman" w:eastAsia="Times New Roman" w:hAnsi="Times New Roman"/>
      <w:sz w:val="24"/>
      <w:szCs w:val="24"/>
    </w:rPr>
  </w:style>
  <w:style w:type="paragraph" w:styleId="ae">
    <w:name w:val="footer"/>
    <w:basedOn w:val="a4"/>
    <w:link w:val="af"/>
    <w:uiPriority w:val="99"/>
    <w:unhideWhenUsed/>
    <w:rsid w:val="00DF681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5"/>
    <w:link w:val="ae"/>
    <w:uiPriority w:val="99"/>
    <w:rsid w:val="00DF681B"/>
    <w:rPr>
      <w:rFonts w:ascii="Times New Roman" w:eastAsia="Times New Roman" w:hAnsi="Times New Roman"/>
      <w:sz w:val="24"/>
      <w:szCs w:val="24"/>
    </w:rPr>
  </w:style>
  <w:style w:type="paragraph" w:customStyle="1" w:styleId="af0">
    <w:name w:val="Абзац_СУБД"/>
    <w:basedOn w:val="a4"/>
    <w:link w:val="af1"/>
    <w:rsid w:val="004A528F"/>
    <w:pPr>
      <w:widowControl/>
      <w:spacing w:line="360" w:lineRule="auto"/>
      <w:ind w:firstLine="720"/>
    </w:pPr>
    <w:rPr>
      <w:rFonts w:ascii="Arial" w:hAnsi="Arial"/>
      <w:sz w:val="28"/>
      <w:szCs w:val="20"/>
    </w:rPr>
  </w:style>
  <w:style w:type="paragraph" w:styleId="af2">
    <w:name w:val="Document Map"/>
    <w:basedOn w:val="a4"/>
    <w:semiHidden/>
    <w:rsid w:val="002921ED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f3">
    <w:name w:val="Title"/>
    <w:basedOn w:val="a4"/>
    <w:link w:val="af4"/>
    <w:qFormat/>
    <w:rsid w:val="003B7ED5"/>
    <w:pPr>
      <w:widowControl/>
      <w:autoSpaceDE w:val="0"/>
      <w:autoSpaceDN w:val="0"/>
      <w:adjustRightInd w:val="0"/>
      <w:ind w:firstLine="0"/>
      <w:jc w:val="center"/>
    </w:pPr>
    <w:rPr>
      <w:rFonts w:ascii="Baltica" w:hAnsi="Baltica"/>
      <w:b/>
      <w:bCs/>
      <w:sz w:val="28"/>
      <w:szCs w:val="28"/>
    </w:rPr>
  </w:style>
  <w:style w:type="paragraph" w:customStyle="1" w:styleId="af5">
    <w:name w:val="Знак"/>
    <w:basedOn w:val="a4"/>
    <w:rsid w:val="003B7ED5"/>
    <w:pPr>
      <w:widowControl/>
      <w:spacing w:after="160" w:line="240" w:lineRule="exact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character" w:styleId="af6">
    <w:name w:val="footnote reference"/>
    <w:basedOn w:val="a5"/>
    <w:uiPriority w:val="99"/>
    <w:semiHidden/>
    <w:rsid w:val="008C186E"/>
    <w:rPr>
      <w:vertAlign w:val="superscript"/>
    </w:rPr>
  </w:style>
  <w:style w:type="paragraph" w:customStyle="1" w:styleId="31">
    <w:name w:val="Знак3"/>
    <w:basedOn w:val="a4"/>
    <w:rsid w:val="00CF73E5"/>
    <w:pPr>
      <w:widowControl/>
      <w:spacing w:after="160" w:line="240" w:lineRule="exact"/>
      <w:ind w:firstLine="0"/>
      <w:jc w:val="left"/>
    </w:pPr>
    <w:rPr>
      <w:rFonts w:ascii="Verdana" w:hAnsi="Verdana" w:cs="Arial"/>
      <w:lang w:val="en-US" w:eastAsia="en-US"/>
    </w:rPr>
  </w:style>
  <w:style w:type="paragraph" w:customStyle="1" w:styleId="af7">
    <w:name w:val="Для таблиц"/>
    <w:basedOn w:val="a4"/>
    <w:rsid w:val="00BB06DA"/>
    <w:pPr>
      <w:widowControl/>
      <w:ind w:firstLine="0"/>
      <w:jc w:val="left"/>
    </w:pPr>
  </w:style>
  <w:style w:type="paragraph" w:customStyle="1" w:styleId="13">
    <w:name w:val="табл_заголовок_13"/>
    <w:basedOn w:val="a4"/>
    <w:link w:val="130"/>
    <w:rsid w:val="00BB06DA"/>
    <w:pPr>
      <w:widowControl/>
      <w:spacing w:after="240" w:line="288" w:lineRule="auto"/>
      <w:ind w:firstLine="0"/>
      <w:jc w:val="center"/>
    </w:pPr>
    <w:rPr>
      <w:b/>
      <w:bCs/>
      <w:sz w:val="26"/>
      <w:szCs w:val="20"/>
    </w:rPr>
  </w:style>
  <w:style w:type="paragraph" w:customStyle="1" w:styleId="131">
    <w:name w:val="табл_текст_влево_13"/>
    <w:basedOn w:val="a4"/>
    <w:link w:val="132"/>
    <w:rsid w:val="00BB06DA"/>
    <w:pPr>
      <w:widowControl/>
      <w:spacing w:line="288" w:lineRule="auto"/>
      <w:ind w:left="57" w:firstLine="0"/>
      <w:jc w:val="left"/>
    </w:pPr>
    <w:rPr>
      <w:sz w:val="26"/>
      <w:szCs w:val="20"/>
    </w:rPr>
  </w:style>
  <w:style w:type="character" w:customStyle="1" w:styleId="132">
    <w:name w:val="табл_текст_влево_13 Знак"/>
    <w:basedOn w:val="a5"/>
    <w:link w:val="131"/>
    <w:rsid w:val="00BB06DA"/>
    <w:rPr>
      <w:sz w:val="26"/>
      <w:lang w:val="ru-RU" w:eastAsia="ru-RU" w:bidi="ar-SA"/>
    </w:rPr>
  </w:style>
  <w:style w:type="character" w:customStyle="1" w:styleId="130">
    <w:name w:val="табл_заголовок_13 Знак"/>
    <w:basedOn w:val="a5"/>
    <w:link w:val="13"/>
    <w:rsid w:val="00BB06DA"/>
    <w:rPr>
      <w:b/>
      <w:bCs/>
      <w:sz w:val="26"/>
      <w:lang w:val="ru-RU" w:eastAsia="ru-RU" w:bidi="ar-SA"/>
    </w:rPr>
  </w:style>
  <w:style w:type="paragraph" w:styleId="21">
    <w:name w:val="Body Text 2"/>
    <w:basedOn w:val="a4"/>
    <w:rsid w:val="002B68B9"/>
    <w:pPr>
      <w:autoSpaceDE w:val="0"/>
      <w:autoSpaceDN w:val="0"/>
      <w:adjustRightInd w:val="0"/>
      <w:spacing w:after="120" w:line="480" w:lineRule="auto"/>
      <w:ind w:firstLine="0"/>
      <w:jc w:val="left"/>
    </w:pPr>
    <w:rPr>
      <w:sz w:val="20"/>
      <w:szCs w:val="20"/>
    </w:rPr>
  </w:style>
  <w:style w:type="character" w:customStyle="1" w:styleId="FontStyle36">
    <w:name w:val="Font Style36"/>
    <w:basedOn w:val="a5"/>
    <w:rsid w:val="00C923A3"/>
    <w:rPr>
      <w:rFonts w:ascii="Times New Roman" w:hAnsi="Times New Roman" w:cs="Times New Roman"/>
      <w:sz w:val="26"/>
      <w:szCs w:val="26"/>
    </w:rPr>
  </w:style>
  <w:style w:type="paragraph" w:customStyle="1" w:styleId="Style23">
    <w:name w:val="Style23"/>
    <w:basedOn w:val="a4"/>
    <w:rsid w:val="00C923A3"/>
    <w:pPr>
      <w:autoSpaceDE w:val="0"/>
      <w:autoSpaceDN w:val="0"/>
      <w:adjustRightInd w:val="0"/>
      <w:ind w:firstLine="0"/>
      <w:jc w:val="left"/>
    </w:pPr>
  </w:style>
  <w:style w:type="character" w:customStyle="1" w:styleId="FontStyle40">
    <w:name w:val="Font Style40"/>
    <w:basedOn w:val="a5"/>
    <w:rsid w:val="00C923A3"/>
    <w:rPr>
      <w:rFonts w:ascii="Times New Roman" w:hAnsi="Times New Roman" w:cs="Times New Roman"/>
      <w:i/>
      <w:iCs/>
      <w:sz w:val="26"/>
      <w:szCs w:val="26"/>
    </w:rPr>
  </w:style>
  <w:style w:type="table" w:styleId="af8">
    <w:name w:val="Table Grid"/>
    <w:basedOn w:val="a6"/>
    <w:uiPriority w:val="39"/>
    <w:rsid w:val="0021249B"/>
    <w:pPr>
      <w:widowControl w:val="0"/>
      <w:ind w:firstLine="40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9">
    <w:name w:val="page number"/>
    <w:basedOn w:val="a5"/>
    <w:uiPriority w:val="99"/>
    <w:rsid w:val="007A3126"/>
  </w:style>
  <w:style w:type="paragraph" w:customStyle="1" w:styleId="afa">
    <w:name w:val="табл_подписи"/>
    <w:basedOn w:val="a4"/>
    <w:rsid w:val="0079418F"/>
    <w:pPr>
      <w:widowControl/>
      <w:spacing w:line="288" w:lineRule="auto"/>
      <w:ind w:firstLine="0"/>
      <w:jc w:val="center"/>
    </w:pPr>
    <w:rPr>
      <w:sz w:val="22"/>
      <w:lang w:eastAsia="ar-SA"/>
    </w:rPr>
  </w:style>
  <w:style w:type="table" w:styleId="afb">
    <w:name w:val="Table Elegant"/>
    <w:basedOn w:val="a6"/>
    <w:rsid w:val="00247BA2"/>
    <w:rPr>
      <w:rFonts w:ascii="Times New Roman" w:eastAsia="Times New Roman" w:hAnsi="Times New Roman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30">
    <w:name w:val="Заголовок 3 Знак"/>
    <w:basedOn w:val="a5"/>
    <w:link w:val="3"/>
    <w:rsid w:val="008A4FBF"/>
    <w:rPr>
      <w:rFonts w:ascii="Times New Roman" w:eastAsia="Times New Roman" w:hAnsi="Times New Roman" w:cs="Arial"/>
      <w:b/>
      <w:bCs/>
      <w:i/>
      <w:sz w:val="28"/>
      <w:szCs w:val="26"/>
    </w:rPr>
  </w:style>
  <w:style w:type="table" w:styleId="afc">
    <w:name w:val="Table Contemporary"/>
    <w:basedOn w:val="a6"/>
    <w:rsid w:val="00B25683"/>
    <w:pPr>
      <w:spacing w:before="120" w:after="60"/>
    </w:pPr>
    <w:rPr>
      <w:rFonts w:ascii="Times New Roman" w:eastAsia="Times New Roman" w:hAnsi="Times New Roman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ConsPlusNormal">
    <w:name w:val="ConsPlusNormal"/>
    <w:rsid w:val="00315067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a0">
    <w:name w:val="нумерованный содержание"/>
    <w:basedOn w:val="a4"/>
    <w:rsid w:val="008A4FBF"/>
    <w:pPr>
      <w:widowControl/>
      <w:numPr>
        <w:numId w:val="3"/>
      </w:numPr>
      <w:jc w:val="left"/>
    </w:pPr>
    <w:rPr>
      <w:rFonts w:eastAsia="Calibri"/>
      <w:i/>
      <w:sz w:val="28"/>
      <w:szCs w:val="22"/>
      <w:lang w:eastAsia="en-US"/>
    </w:rPr>
  </w:style>
  <w:style w:type="character" w:styleId="afd">
    <w:name w:val="Strong"/>
    <w:basedOn w:val="a5"/>
    <w:uiPriority w:val="22"/>
    <w:qFormat/>
    <w:rsid w:val="00396EAF"/>
    <w:rPr>
      <w:b/>
      <w:bCs/>
    </w:rPr>
  </w:style>
  <w:style w:type="paragraph" w:customStyle="1" w:styleId="a3">
    <w:name w:val="Маркированный."/>
    <w:basedOn w:val="a4"/>
    <w:rsid w:val="007C4ED6"/>
    <w:pPr>
      <w:widowControl/>
      <w:numPr>
        <w:numId w:val="4"/>
      </w:numPr>
      <w:ind w:left="1066" w:hanging="357"/>
      <w:jc w:val="left"/>
    </w:pPr>
    <w:rPr>
      <w:rFonts w:eastAsia="Calibri"/>
      <w:szCs w:val="22"/>
      <w:lang w:eastAsia="en-US"/>
    </w:rPr>
  </w:style>
  <w:style w:type="paragraph" w:customStyle="1" w:styleId="Style11">
    <w:name w:val="Style11"/>
    <w:basedOn w:val="a4"/>
    <w:uiPriority w:val="99"/>
    <w:rsid w:val="009B3952"/>
    <w:pPr>
      <w:autoSpaceDE w:val="0"/>
      <w:autoSpaceDN w:val="0"/>
      <w:adjustRightInd w:val="0"/>
      <w:spacing w:line="299" w:lineRule="exact"/>
      <w:ind w:firstLine="694"/>
    </w:pPr>
    <w:rPr>
      <w:rFonts w:eastAsia="MS Mincho"/>
    </w:rPr>
  </w:style>
  <w:style w:type="character" w:customStyle="1" w:styleId="FontStyle56">
    <w:name w:val="Font Style56"/>
    <w:uiPriority w:val="99"/>
    <w:rsid w:val="009B3952"/>
    <w:rPr>
      <w:rFonts w:ascii="Times New Roman" w:hAnsi="Times New Roman" w:cs="Times New Roman"/>
      <w:sz w:val="24"/>
      <w:szCs w:val="24"/>
    </w:rPr>
  </w:style>
  <w:style w:type="paragraph" w:styleId="afe">
    <w:name w:val="Balloon Text"/>
    <w:basedOn w:val="a4"/>
    <w:link w:val="aff"/>
    <w:uiPriority w:val="99"/>
    <w:semiHidden/>
    <w:unhideWhenUsed/>
    <w:rsid w:val="00901F8E"/>
    <w:rPr>
      <w:rFonts w:ascii="Lucida Grande CY" w:hAnsi="Lucida Grande CY" w:cs="Lucida Grande CY"/>
      <w:sz w:val="18"/>
      <w:szCs w:val="18"/>
    </w:rPr>
  </w:style>
  <w:style w:type="character" w:customStyle="1" w:styleId="aff">
    <w:name w:val="Текст выноски Знак"/>
    <w:basedOn w:val="a5"/>
    <w:link w:val="afe"/>
    <w:uiPriority w:val="99"/>
    <w:semiHidden/>
    <w:rsid w:val="00901F8E"/>
    <w:rPr>
      <w:rFonts w:ascii="Lucida Grande CY" w:eastAsia="Times New Roman" w:hAnsi="Lucida Grande CY" w:cs="Lucida Grande CY"/>
      <w:sz w:val="18"/>
      <w:szCs w:val="18"/>
    </w:rPr>
  </w:style>
  <w:style w:type="paragraph" w:styleId="aff0">
    <w:name w:val="List Paragraph"/>
    <w:basedOn w:val="a4"/>
    <w:link w:val="aff1"/>
    <w:uiPriority w:val="34"/>
    <w:qFormat/>
    <w:rsid w:val="00901F8E"/>
    <w:pPr>
      <w:ind w:left="720"/>
      <w:contextualSpacing/>
    </w:pPr>
  </w:style>
  <w:style w:type="paragraph" w:styleId="aff2">
    <w:name w:val="Body Text"/>
    <w:basedOn w:val="a4"/>
    <w:link w:val="aff3"/>
    <w:uiPriority w:val="99"/>
    <w:unhideWhenUsed/>
    <w:rsid w:val="00D55014"/>
    <w:pPr>
      <w:spacing w:after="120"/>
    </w:pPr>
  </w:style>
  <w:style w:type="character" w:customStyle="1" w:styleId="aff3">
    <w:name w:val="Основной текст Знак"/>
    <w:basedOn w:val="a5"/>
    <w:link w:val="aff2"/>
    <w:uiPriority w:val="99"/>
    <w:rsid w:val="00D55014"/>
    <w:rPr>
      <w:rFonts w:ascii="Times New Roman" w:eastAsia="Times New Roman" w:hAnsi="Times New Roman"/>
      <w:sz w:val="24"/>
      <w:szCs w:val="24"/>
    </w:rPr>
  </w:style>
  <w:style w:type="character" w:customStyle="1" w:styleId="apple-style-span">
    <w:name w:val="apple-style-span"/>
    <w:basedOn w:val="a5"/>
    <w:rsid w:val="00277364"/>
  </w:style>
  <w:style w:type="character" w:customStyle="1" w:styleId="apple-converted-space">
    <w:name w:val="apple-converted-space"/>
    <w:basedOn w:val="a5"/>
    <w:rsid w:val="00277364"/>
  </w:style>
  <w:style w:type="character" w:customStyle="1" w:styleId="20">
    <w:name w:val="Заголовок 2 Знак"/>
    <w:basedOn w:val="a5"/>
    <w:link w:val="2"/>
    <w:uiPriority w:val="9"/>
    <w:rsid w:val="00795693"/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aff4">
    <w:name w:val="footnote text"/>
    <w:basedOn w:val="a4"/>
    <w:link w:val="aff5"/>
    <w:uiPriority w:val="99"/>
    <w:unhideWhenUsed/>
    <w:rsid w:val="00C93241"/>
    <w:rPr>
      <w:sz w:val="20"/>
      <w:szCs w:val="20"/>
    </w:rPr>
  </w:style>
  <w:style w:type="character" w:customStyle="1" w:styleId="aff5">
    <w:name w:val="Текст сноски Знак"/>
    <w:basedOn w:val="a5"/>
    <w:link w:val="aff4"/>
    <w:uiPriority w:val="99"/>
    <w:rsid w:val="00C93241"/>
    <w:rPr>
      <w:rFonts w:ascii="Times New Roman" w:eastAsia="Times New Roman" w:hAnsi="Times New Roman"/>
    </w:rPr>
  </w:style>
  <w:style w:type="character" w:customStyle="1" w:styleId="90">
    <w:name w:val="Заголовок 9 Знак"/>
    <w:basedOn w:val="a5"/>
    <w:link w:val="9"/>
    <w:rsid w:val="00451E7E"/>
    <w:rPr>
      <w:rFonts w:ascii="Arial" w:eastAsia="Times New Roman" w:hAnsi="Arial" w:cs="Arial"/>
      <w:sz w:val="22"/>
      <w:szCs w:val="22"/>
    </w:rPr>
  </w:style>
  <w:style w:type="paragraph" w:styleId="aff6">
    <w:name w:val="caption"/>
    <w:basedOn w:val="a4"/>
    <w:next w:val="a4"/>
    <w:uiPriority w:val="35"/>
    <w:unhideWhenUsed/>
    <w:qFormat/>
    <w:rsid w:val="00057711"/>
    <w:pPr>
      <w:widowControl/>
      <w:spacing w:after="200"/>
      <w:ind w:firstLine="0"/>
      <w:jc w:val="center"/>
    </w:pPr>
    <w:rPr>
      <w:rFonts w:eastAsiaTheme="minorHAnsi"/>
      <w:bCs/>
      <w:lang w:eastAsia="en-US"/>
    </w:rPr>
  </w:style>
  <w:style w:type="character" w:customStyle="1" w:styleId="af4">
    <w:name w:val="Заголовок Знак"/>
    <w:basedOn w:val="a5"/>
    <w:link w:val="af3"/>
    <w:rsid w:val="00385C36"/>
    <w:rPr>
      <w:rFonts w:ascii="Baltica" w:eastAsia="Times New Roman" w:hAnsi="Baltica"/>
      <w:b/>
      <w:bCs/>
      <w:sz w:val="28"/>
      <w:szCs w:val="28"/>
    </w:rPr>
  </w:style>
  <w:style w:type="paragraph" w:customStyle="1" w:styleId="11">
    <w:name w:val="заголовок 1"/>
    <w:basedOn w:val="a4"/>
    <w:next w:val="a4"/>
    <w:autoRedefine/>
    <w:qFormat/>
    <w:rsid w:val="00B13328"/>
    <w:pPr>
      <w:keepNext/>
      <w:widowControl/>
      <w:spacing w:line="360" w:lineRule="auto"/>
      <w:ind w:left="22" w:firstLine="404"/>
      <w:jc w:val="center"/>
    </w:pPr>
    <w:rPr>
      <w:b/>
      <w:sz w:val="28"/>
      <w:szCs w:val="20"/>
    </w:rPr>
  </w:style>
  <w:style w:type="character" w:customStyle="1" w:styleId="40">
    <w:name w:val="Заголовок 4 Знак"/>
    <w:basedOn w:val="a5"/>
    <w:link w:val="4"/>
    <w:uiPriority w:val="9"/>
    <w:rsid w:val="00811756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paragraph" w:customStyle="1" w:styleId="22">
    <w:name w:val="Знак2"/>
    <w:basedOn w:val="a4"/>
    <w:rsid w:val="00811756"/>
    <w:pPr>
      <w:widowControl/>
      <w:spacing w:after="160" w:line="240" w:lineRule="exact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METTabName">
    <w:name w:val="MET_TabName"/>
    <w:basedOn w:val="af0"/>
    <w:link w:val="METTabName0"/>
    <w:qFormat/>
    <w:rsid w:val="00811756"/>
    <w:pPr>
      <w:spacing w:before="120" w:after="120" w:line="240" w:lineRule="auto"/>
      <w:ind w:firstLine="0"/>
      <w:jc w:val="center"/>
    </w:pPr>
    <w:rPr>
      <w:rFonts w:ascii="Times New Roman" w:hAnsi="Times New Roman"/>
      <w:szCs w:val="28"/>
    </w:rPr>
  </w:style>
  <w:style w:type="character" w:customStyle="1" w:styleId="METTabName0">
    <w:name w:val="MET_TabName Знак"/>
    <w:link w:val="METTabName"/>
    <w:rsid w:val="00811756"/>
    <w:rPr>
      <w:rFonts w:ascii="Times New Roman" w:eastAsia="Times New Roman" w:hAnsi="Times New Roman"/>
      <w:sz w:val="28"/>
      <w:szCs w:val="28"/>
    </w:rPr>
  </w:style>
  <w:style w:type="character" w:customStyle="1" w:styleId="aff7">
    <w:name w:val="Основной текст_"/>
    <w:link w:val="23"/>
    <w:rsid w:val="00811756"/>
    <w:rPr>
      <w:spacing w:val="-2"/>
      <w:sz w:val="26"/>
      <w:szCs w:val="26"/>
      <w:shd w:val="clear" w:color="auto" w:fill="FFFFFF"/>
    </w:rPr>
  </w:style>
  <w:style w:type="paragraph" w:customStyle="1" w:styleId="23">
    <w:name w:val="Основной текст2"/>
    <w:basedOn w:val="a4"/>
    <w:link w:val="aff7"/>
    <w:rsid w:val="00811756"/>
    <w:pPr>
      <w:widowControl/>
      <w:shd w:val="clear" w:color="auto" w:fill="FFFFFF"/>
      <w:spacing w:line="0" w:lineRule="atLeast"/>
      <w:ind w:hanging="540"/>
      <w:jc w:val="left"/>
    </w:pPr>
    <w:rPr>
      <w:rFonts w:ascii="Calibri" w:eastAsia="Calibri" w:hAnsi="Calibri"/>
      <w:spacing w:val="-2"/>
      <w:sz w:val="26"/>
      <w:szCs w:val="26"/>
    </w:rPr>
  </w:style>
  <w:style w:type="paragraph" w:customStyle="1" w:styleId="12">
    <w:name w:val="Обычный1"/>
    <w:rsid w:val="00786191"/>
    <w:pPr>
      <w:widowControl w:val="0"/>
      <w:spacing w:line="360" w:lineRule="auto"/>
      <w:ind w:firstLine="720"/>
    </w:pPr>
    <w:rPr>
      <w:rFonts w:ascii="Courier New" w:eastAsia="Times New Roman" w:hAnsi="Courier New"/>
      <w:snapToGrid w:val="0"/>
      <w:sz w:val="24"/>
    </w:rPr>
  </w:style>
  <w:style w:type="character" w:customStyle="1" w:styleId="af1">
    <w:name w:val="Абзац_СУБД Знак"/>
    <w:link w:val="af0"/>
    <w:rsid w:val="00F71BEA"/>
    <w:rPr>
      <w:rFonts w:ascii="Arial" w:eastAsia="Times New Roman" w:hAnsi="Arial"/>
      <w:sz w:val="28"/>
    </w:rPr>
  </w:style>
  <w:style w:type="paragraph" w:styleId="aff8">
    <w:name w:val="Plain Text"/>
    <w:basedOn w:val="a4"/>
    <w:link w:val="aff9"/>
    <w:rsid w:val="00050785"/>
    <w:pPr>
      <w:widowControl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f9">
    <w:name w:val="Текст Знак"/>
    <w:basedOn w:val="a5"/>
    <w:link w:val="aff8"/>
    <w:rsid w:val="00050785"/>
    <w:rPr>
      <w:rFonts w:ascii="Courier New" w:eastAsia="Times New Roman" w:hAnsi="Courier New"/>
    </w:rPr>
  </w:style>
  <w:style w:type="character" w:styleId="affa">
    <w:name w:val="annotation reference"/>
    <w:basedOn w:val="a5"/>
    <w:uiPriority w:val="99"/>
    <w:semiHidden/>
    <w:unhideWhenUsed/>
    <w:rsid w:val="00FC6850"/>
    <w:rPr>
      <w:sz w:val="16"/>
      <w:szCs w:val="16"/>
    </w:rPr>
  </w:style>
  <w:style w:type="paragraph" w:styleId="affb">
    <w:name w:val="annotation text"/>
    <w:basedOn w:val="a4"/>
    <w:link w:val="affc"/>
    <w:uiPriority w:val="99"/>
    <w:semiHidden/>
    <w:unhideWhenUsed/>
    <w:rsid w:val="00FC6850"/>
    <w:rPr>
      <w:sz w:val="20"/>
      <w:szCs w:val="20"/>
    </w:rPr>
  </w:style>
  <w:style w:type="character" w:customStyle="1" w:styleId="affc">
    <w:name w:val="Текст примечания Знак"/>
    <w:basedOn w:val="a5"/>
    <w:link w:val="affb"/>
    <w:uiPriority w:val="99"/>
    <w:semiHidden/>
    <w:rsid w:val="00FC6850"/>
    <w:rPr>
      <w:rFonts w:ascii="Times New Roman" w:eastAsia="Times New Roman" w:hAnsi="Times New Roman"/>
    </w:rPr>
  </w:style>
  <w:style w:type="paragraph" w:styleId="affd">
    <w:name w:val="annotation subject"/>
    <w:basedOn w:val="affb"/>
    <w:next w:val="affb"/>
    <w:link w:val="affe"/>
    <w:uiPriority w:val="99"/>
    <w:semiHidden/>
    <w:unhideWhenUsed/>
    <w:rsid w:val="00FC6850"/>
    <w:rPr>
      <w:b/>
      <w:bCs/>
    </w:rPr>
  </w:style>
  <w:style w:type="character" w:customStyle="1" w:styleId="affe">
    <w:name w:val="Тема примечания Знак"/>
    <w:basedOn w:val="affc"/>
    <w:link w:val="affd"/>
    <w:uiPriority w:val="99"/>
    <w:semiHidden/>
    <w:rsid w:val="00FC6850"/>
    <w:rPr>
      <w:rFonts w:ascii="Times New Roman" w:eastAsia="Times New Roman" w:hAnsi="Times New Roman"/>
      <w:b/>
      <w:bCs/>
    </w:rPr>
  </w:style>
  <w:style w:type="character" w:customStyle="1" w:styleId="bolighting">
    <w:name w:val="bo_lighting"/>
    <w:basedOn w:val="a5"/>
    <w:rsid w:val="001F0857"/>
  </w:style>
  <w:style w:type="paragraph" w:customStyle="1" w:styleId="Default">
    <w:name w:val="Default"/>
    <w:rsid w:val="004B659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a1">
    <w:name w:val="Мой"/>
    <w:basedOn w:val="a4"/>
    <w:rsid w:val="007A5A1C"/>
    <w:pPr>
      <w:widowControl/>
      <w:numPr>
        <w:numId w:val="6"/>
      </w:numPr>
      <w:spacing w:after="200"/>
      <w:jc w:val="left"/>
    </w:pPr>
    <w:rPr>
      <w:rFonts w:cstheme="minorBidi"/>
      <w:sz w:val="20"/>
      <w:szCs w:val="20"/>
    </w:rPr>
  </w:style>
  <w:style w:type="paragraph" w:styleId="14">
    <w:name w:val="toc 1"/>
    <w:basedOn w:val="a4"/>
    <w:next w:val="a4"/>
    <w:autoRedefine/>
    <w:uiPriority w:val="39"/>
    <w:rsid w:val="00FA19A8"/>
    <w:pPr>
      <w:spacing w:before="360"/>
      <w:jc w:val="left"/>
    </w:pPr>
    <w:rPr>
      <w:rFonts w:cstheme="majorHAnsi"/>
      <w:b/>
      <w:bCs/>
      <w:caps/>
      <w:sz w:val="28"/>
    </w:rPr>
  </w:style>
  <w:style w:type="paragraph" w:styleId="24">
    <w:name w:val="toc 2"/>
    <w:basedOn w:val="a4"/>
    <w:next w:val="a4"/>
    <w:autoRedefine/>
    <w:uiPriority w:val="39"/>
    <w:rsid w:val="00880AD4"/>
    <w:pPr>
      <w:tabs>
        <w:tab w:val="right" w:leader="dot" w:pos="9921"/>
      </w:tabs>
      <w:spacing w:before="240"/>
      <w:ind w:firstLine="0"/>
      <w:jc w:val="left"/>
    </w:pPr>
    <w:rPr>
      <w:b/>
      <w:bCs/>
      <w:noProof/>
      <w:sz w:val="20"/>
      <w:szCs w:val="20"/>
    </w:rPr>
  </w:style>
  <w:style w:type="paragraph" w:styleId="25">
    <w:name w:val="Body Text Indent 2"/>
    <w:basedOn w:val="a4"/>
    <w:link w:val="26"/>
    <w:uiPriority w:val="99"/>
    <w:semiHidden/>
    <w:unhideWhenUsed/>
    <w:rsid w:val="004D633F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5"/>
    <w:link w:val="25"/>
    <w:uiPriority w:val="99"/>
    <w:semiHidden/>
    <w:rsid w:val="004D633F"/>
    <w:rPr>
      <w:rFonts w:ascii="Times New Roman" w:eastAsia="Times New Roman" w:hAnsi="Times New Roman"/>
      <w:sz w:val="24"/>
      <w:szCs w:val="24"/>
    </w:rPr>
  </w:style>
  <w:style w:type="table" w:customStyle="1" w:styleId="15">
    <w:name w:val="Сетка таблицы1"/>
    <w:basedOn w:val="a6"/>
    <w:next w:val="af8"/>
    <w:rsid w:val="005C397C"/>
    <w:rPr>
      <w:rFonts w:ascii="Times New Roman" w:hAnsi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">
    <w:name w:val="FollowedHyperlink"/>
    <w:basedOn w:val="a5"/>
    <w:uiPriority w:val="99"/>
    <w:semiHidden/>
    <w:unhideWhenUsed/>
    <w:rsid w:val="00553D8D"/>
    <w:rPr>
      <w:color w:val="800080" w:themeColor="followed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61037F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ff0">
    <w:name w:val="endnote text"/>
    <w:basedOn w:val="a4"/>
    <w:link w:val="afff1"/>
    <w:uiPriority w:val="99"/>
    <w:semiHidden/>
    <w:unhideWhenUsed/>
    <w:rsid w:val="00A053AF"/>
    <w:pPr>
      <w:widowControl/>
      <w:ind w:firstLine="0"/>
      <w:jc w:val="left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ff1">
    <w:name w:val="Текст концевой сноски Знак"/>
    <w:basedOn w:val="a5"/>
    <w:link w:val="afff0"/>
    <w:uiPriority w:val="99"/>
    <w:semiHidden/>
    <w:rsid w:val="00A053AF"/>
    <w:rPr>
      <w:rFonts w:asciiTheme="minorHAnsi" w:eastAsiaTheme="minorHAnsi" w:hAnsiTheme="minorHAnsi" w:cstheme="minorBidi"/>
      <w:lang w:eastAsia="en-US"/>
    </w:rPr>
  </w:style>
  <w:style w:type="character" w:styleId="afff2">
    <w:name w:val="endnote reference"/>
    <w:basedOn w:val="a5"/>
    <w:uiPriority w:val="99"/>
    <w:semiHidden/>
    <w:unhideWhenUsed/>
    <w:rsid w:val="00A053AF"/>
    <w:rPr>
      <w:vertAlign w:val="superscript"/>
    </w:rPr>
  </w:style>
  <w:style w:type="paragraph" w:styleId="afff3">
    <w:name w:val="TOC Heading"/>
    <w:basedOn w:val="1"/>
    <w:next w:val="a4"/>
    <w:uiPriority w:val="39"/>
    <w:unhideWhenUsed/>
    <w:qFormat/>
    <w:rsid w:val="00580EEC"/>
    <w:pPr>
      <w:keepLines/>
      <w:widowControl/>
      <w:spacing w:after="0" w:line="259" w:lineRule="auto"/>
      <w:ind w:firstLine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32">
    <w:name w:val="toc 3"/>
    <w:basedOn w:val="a4"/>
    <w:next w:val="a4"/>
    <w:autoRedefine/>
    <w:uiPriority w:val="39"/>
    <w:unhideWhenUsed/>
    <w:rsid w:val="003D5FF1"/>
    <w:pPr>
      <w:ind w:left="240"/>
      <w:jc w:val="left"/>
    </w:pPr>
    <w:rPr>
      <w:rFonts w:asciiTheme="minorHAnsi" w:hAnsiTheme="minorHAnsi"/>
      <w:sz w:val="20"/>
      <w:szCs w:val="20"/>
    </w:rPr>
  </w:style>
  <w:style w:type="paragraph" w:styleId="41">
    <w:name w:val="toc 4"/>
    <w:basedOn w:val="a4"/>
    <w:next w:val="a4"/>
    <w:autoRedefine/>
    <w:uiPriority w:val="39"/>
    <w:unhideWhenUsed/>
    <w:rsid w:val="003D5FF1"/>
    <w:pPr>
      <w:ind w:left="480"/>
      <w:jc w:val="left"/>
    </w:pPr>
    <w:rPr>
      <w:rFonts w:asciiTheme="minorHAnsi" w:hAnsiTheme="minorHAnsi"/>
      <w:sz w:val="20"/>
      <w:szCs w:val="20"/>
    </w:rPr>
  </w:style>
  <w:style w:type="paragraph" w:styleId="5">
    <w:name w:val="toc 5"/>
    <w:basedOn w:val="a4"/>
    <w:next w:val="a4"/>
    <w:autoRedefine/>
    <w:uiPriority w:val="39"/>
    <w:unhideWhenUsed/>
    <w:rsid w:val="003D5FF1"/>
    <w:pPr>
      <w:ind w:left="720"/>
      <w:jc w:val="left"/>
    </w:pPr>
    <w:rPr>
      <w:rFonts w:asciiTheme="minorHAnsi" w:hAnsiTheme="minorHAnsi"/>
      <w:sz w:val="20"/>
      <w:szCs w:val="20"/>
    </w:rPr>
  </w:style>
  <w:style w:type="paragraph" w:styleId="6">
    <w:name w:val="toc 6"/>
    <w:basedOn w:val="a4"/>
    <w:next w:val="a4"/>
    <w:autoRedefine/>
    <w:uiPriority w:val="39"/>
    <w:unhideWhenUsed/>
    <w:rsid w:val="003D5FF1"/>
    <w:pPr>
      <w:ind w:left="960"/>
      <w:jc w:val="left"/>
    </w:pPr>
    <w:rPr>
      <w:rFonts w:asciiTheme="minorHAnsi" w:hAnsiTheme="minorHAnsi"/>
      <w:sz w:val="20"/>
      <w:szCs w:val="20"/>
    </w:rPr>
  </w:style>
  <w:style w:type="paragraph" w:styleId="7">
    <w:name w:val="toc 7"/>
    <w:basedOn w:val="a4"/>
    <w:next w:val="a4"/>
    <w:autoRedefine/>
    <w:uiPriority w:val="39"/>
    <w:unhideWhenUsed/>
    <w:rsid w:val="003D5FF1"/>
    <w:pPr>
      <w:ind w:left="1200"/>
      <w:jc w:val="left"/>
    </w:pPr>
    <w:rPr>
      <w:rFonts w:asciiTheme="minorHAnsi" w:hAnsiTheme="minorHAnsi"/>
      <w:sz w:val="20"/>
      <w:szCs w:val="20"/>
    </w:rPr>
  </w:style>
  <w:style w:type="paragraph" w:styleId="8">
    <w:name w:val="toc 8"/>
    <w:basedOn w:val="a4"/>
    <w:next w:val="a4"/>
    <w:autoRedefine/>
    <w:uiPriority w:val="39"/>
    <w:unhideWhenUsed/>
    <w:rsid w:val="003D5FF1"/>
    <w:pPr>
      <w:ind w:left="1440"/>
      <w:jc w:val="left"/>
    </w:pPr>
    <w:rPr>
      <w:rFonts w:asciiTheme="minorHAnsi" w:hAnsiTheme="minorHAnsi"/>
      <w:sz w:val="20"/>
      <w:szCs w:val="20"/>
    </w:rPr>
  </w:style>
  <w:style w:type="paragraph" w:styleId="91">
    <w:name w:val="toc 9"/>
    <w:basedOn w:val="a4"/>
    <w:next w:val="a4"/>
    <w:autoRedefine/>
    <w:uiPriority w:val="39"/>
    <w:unhideWhenUsed/>
    <w:rsid w:val="003D5FF1"/>
    <w:pPr>
      <w:ind w:left="1680"/>
      <w:jc w:val="left"/>
    </w:pPr>
    <w:rPr>
      <w:rFonts w:asciiTheme="minorHAnsi" w:hAnsiTheme="minorHAnsi"/>
      <w:sz w:val="20"/>
      <w:szCs w:val="20"/>
    </w:rPr>
  </w:style>
  <w:style w:type="character" w:customStyle="1" w:styleId="aff1">
    <w:name w:val="Абзац списка Знак"/>
    <w:link w:val="aff0"/>
    <w:uiPriority w:val="34"/>
    <w:locked/>
    <w:rsid w:val="00255FF5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8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7498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0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7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3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2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32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037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890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6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408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571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35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734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3475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3765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36549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2617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15651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491883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57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4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8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85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0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616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302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38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831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8345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241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255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7729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3308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97940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84640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00841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77492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947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30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19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878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411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132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900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778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5635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0684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4246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2511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7057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15100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24982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15353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516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5253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90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322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4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42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57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48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06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374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080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659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35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627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7304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6535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7016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5432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84172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2956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4175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5849982">
      <w:bodyDiv w:val="1"/>
      <w:marLeft w:val="137"/>
      <w:marRight w:val="137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6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30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9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43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902614">
              <w:marLeft w:val="5049"/>
              <w:marRight w:val="112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9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1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znanium.com/catalog/product/425084" TargetMode="External"/><Relationship Id="rId18" Type="http://schemas.openxmlformats.org/officeDocument/2006/relationships/hyperlink" Target="http://elibrary.ru/" TargetMode="Externa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hyperlink" Target="https://new.znanium.com/catalog/product/451186" TargetMode="External"/><Relationship Id="rId17" Type="http://schemas.openxmlformats.org/officeDocument/2006/relationships/hyperlink" Target="http://www.intuit.ru/studies/courses/13858/1255/info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iprbookshop.ru/" TargetMode="Externa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new.znanium.com/" TargetMode="External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yperlink" Target="https://www.rags.ru/gost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znanium.com/catalog/product/451186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ACCD54E8-6AC7-4731-8388-2B3A96AF9E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19</Pages>
  <Words>3819</Words>
  <Characters>21769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10</vt:lpstr>
    </vt:vector>
  </TitlesOfParts>
  <Company/>
  <LinksUpToDate>false</LinksUpToDate>
  <CharactersWithSpaces>25537</CharactersWithSpaces>
  <SharedDoc>false</SharedDoc>
  <HLinks>
    <vt:vector size="66" baseType="variant">
      <vt:variant>
        <vt:i4>3080309</vt:i4>
      </vt:variant>
      <vt:variant>
        <vt:i4>45</vt:i4>
      </vt:variant>
      <vt:variant>
        <vt:i4>0</vt:i4>
      </vt:variant>
      <vt:variant>
        <vt:i4>5</vt:i4>
      </vt:variant>
      <vt:variant>
        <vt:lpwstr>http://www.idc.com/</vt:lpwstr>
      </vt:variant>
      <vt:variant>
        <vt:lpwstr/>
      </vt:variant>
      <vt:variant>
        <vt:i4>3735668</vt:i4>
      </vt:variant>
      <vt:variant>
        <vt:i4>42</vt:i4>
      </vt:variant>
      <vt:variant>
        <vt:i4>0</vt:i4>
      </vt:variant>
      <vt:variant>
        <vt:i4>5</vt:i4>
      </vt:variant>
      <vt:variant>
        <vt:lpwstr>http://www.bea.gov/</vt:lpwstr>
      </vt:variant>
      <vt:variant>
        <vt:lpwstr/>
      </vt:variant>
      <vt:variant>
        <vt:i4>2818173</vt:i4>
      </vt:variant>
      <vt:variant>
        <vt:i4>39</vt:i4>
      </vt:variant>
      <vt:variant>
        <vt:i4>0</vt:i4>
      </vt:variant>
      <vt:variant>
        <vt:i4>5</vt:i4>
      </vt:variant>
      <vt:variant>
        <vt:lpwstr>http://www.bls.gov/</vt:lpwstr>
      </vt:variant>
      <vt:variant>
        <vt:lpwstr/>
      </vt:variant>
      <vt:variant>
        <vt:i4>2752566</vt:i4>
      </vt:variant>
      <vt:variant>
        <vt:i4>36</vt:i4>
      </vt:variant>
      <vt:variant>
        <vt:i4>0</vt:i4>
      </vt:variant>
      <vt:variant>
        <vt:i4>5</vt:i4>
      </vt:variant>
      <vt:variant>
        <vt:lpwstr>http://www.federaireserve.gov/</vt:lpwstr>
      </vt:variant>
      <vt:variant>
        <vt:lpwstr/>
      </vt:variant>
      <vt:variant>
        <vt:i4>3539059</vt:i4>
      </vt:variant>
      <vt:variant>
        <vt:i4>33</vt:i4>
      </vt:variant>
      <vt:variant>
        <vt:i4>0</vt:i4>
      </vt:variant>
      <vt:variant>
        <vt:i4>5</vt:i4>
      </vt:variant>
      <vt:variant>
        <vt:lpwstr>http://www.cbo.gov/</vt:lpwstr>
      </vt:variant>
      <vt:variant>
        <vt:lpwstr/>
      </vt:variant>
      <vt:variant>
        <vt:i4>3997732</vt:i4>
      </vt:variant>
      <vt:variant>
        <vt:i4>30</vt:i4>
      </vt:variant>
      <vt:variant>
        <vt:i4>0</vt:i4>
      </vt:variant>
      <vt:variant>
        <vt:i4>5</vt:i4>
      </vt:variant>
      <vt:variant>
        <vt:lpwstr>http://www.census.gov/</vt:lpwstr>
      </vt:variant>
      <vt:variant>
        <vt:lpwstr/>
      </vt:variant>
      <vt:variant>
        <vt:i4>6750313</vt:i4>
      </vt:variant>
      <vt:variant>
        <vt:i4>27</vt:i4>
      </vt:variant>
      <vt:variant>
        <vt:i4>0</vt:i4>
      </vt:variant>
      <vt:variant>
        <vt:i4>5</vt:i4>
      </vt:variant>
      <vt:variant>
        <vt:lpwstr>http://www.cbr.ru/</vt:lpwstr>
      </vt:variant>
      <vt:variant>
        <vt:lpwstr/>
      </vt:variant>
      <vt:variant>
        <vt:i4>720982</vt:i4>
      </vt:variant>
      <vt:variant>
        <vt:i4>24</vt:i4>
      </vt:variant>
      <vt:variant>
        <vt:i4>0</vt:i4>
      </vt:variant>
      <vt:variant>
        <vt:i4>5</vt:i4>
      </vt:variant>
      <vt:variant>
        <vt:lpwstr>http://www.garant.ru/</vt:lpwstr>
      </vt:variant>
      <vt:variant>
        <vt:lpwstr/>
      </vt:variant>
      <vt:variant>
        <vt:i4>6422624</vt:i4>
      </vt:variant>
      <vt:variant>
        <vt:i4>21</vt:i4>
      </vt:variant>
      <vt:variant>
        <vt:i4>0</vt:i4>
      </vt:variant>
      <vt:variant>
        <vt:i4>5</vt:i4>
      </vt:variant>
      <vt:variant>
        <vt:lpwstr>http://www.gks.ru/</vt:lpwstr>
      </vt:variant>
      <vt:variant>
        <vt:lpwstr/>
      </vt:variant>
      <vt:variant>
        <vt:i4>6291511</vt:i4>
      </vt:variant>
      <vt:variant>
        <vt:i4>18</vt:i4>
      </vt:variant>
      <vt:variant>
        <vt:i4>0</vt:i4>
      </vt:variant>
      <vt:variant>
        <vt:i4>5</vt:i4>
      </vt:variant>
      <vt:variant>
        <vt:lpwstr>http://www.alta-vista.com/</vt:lpwstr>
      </vt:variant>
      <vt:variant>
        <vt:lpwstr/>
      </vt:variant>
      <vt:variant>
        <vt:i4>7798893</vt:i4>
      </vt:variant>
      <vt:variant>
        <vt:i4>15</vt:i4>
      </vt:variant>
      <vt:variant>
        <vt:i4>0</vt:i4>
      </vt:variant>
      <vt:variant>
        <vt:i4>5</vt:i4>
      </vt:variant>
      <vt:variant>
        <vt:lpwstr>http://www.rambler.ru/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10</dc:title>
  <dc:creator>ta_kabanova</dc:creator>
  <cp:lastModifiedBy>Касаткина Ангелина Александровна</cp:lastModifiedBy>
  <cp:revision>31</cp:revision>
  <cp:lastPrinted>2022-06-03T09:38:00Z</cp:lastPrinted>
  <dcterms:created xsi:type="dcterms:W3CDTF">2021-06-17T13:58:00Z</dcterms:created>
  <dcterms:modified xsi:type="dcterms:W3CDTF">2022-10-25T11:52:00Z</dcterms:modified>
</cp:coreProperties>
</file>