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E8E77" w14:textId="77777777" w:rsidR="00A7237A" w:rsidRPr="00A7237A" w:rsidRDefault="00A7237A" w:rsidP="00A7237A">
      <w:pPr>
        <w:jc w:val="right"/>
        <w:rPr>
          <w:rFonts w:ascii="Times New Roman" w:hAnsi="Times New Roman" w:cs="Times New Roman"/>
          <w:i/>
          <w:sz w:val="20"/>
          <w:szCs w:val="20"/>
        </w:rPr>
      </w:pPr>
      <w:r w:rsidRPr="00A7237A">
        <w:rPr>
          <w:rFonts w:ascii="Times New Roman" w:hAnsi="Times New Roman" w:cs="Times New Roman"/>
          <w:i/>
          <w:sz w:val="20"/>
          <w:szCs w:val="20"/>
        </w:rPr>
        <w:t>.</w:t>
      </w:r>
    </w:p>
    <w:p w14:paraId="71AC63CA" w14:textId="77777777" w:rsidR="00E851BA" w:rsidRPr="00402A1B" w:rsidRDefault="00E851BA" w:rsidP="00E851BA">
      <w:pPr>
        <w:jc w:val="center"/>
        <w:rPr>
          <w:rFonts w:ascii="Times New Roman" w:hAnsi="Times New Roman" w:cs="Times New Roman"/>
        </w:rPr>
      </w:pPr>
      <w:r w:rsidRPr="00402A1B">
        <w:rPr>
          <w:rFonts w:ascii="Times New Roman" w:hAnsi="Times New Roman" w:cs="Times New Roman"/>
        </w:rPr>
        <w:t>Министерство спорта Российской Федерации</w:t>
      </w:r>
    </w:p>
    <w:p w14:paraId="7D7D202F" w14:textId="77777777" w:rsidR="00E851BA" w:rsidRPr="00402A1B" w:rsidRDefault="00E851BA" w:rsidP="00E851BA">
      <w:pPr>
        <w:jc w:val="center"/>
        <w:rPr>
          <w:rFonts w:ascii="Times New Roman" w:hAnsi="Times New Roman" w:cs="Times New Roman"/>
          <w:b/>
        </w:rPr>
      </w:pPr>
    </w:p>
    <w:p w14:paraId="4448A92E" w14:textId="77777777" w:rsidR="00E851BA" w:rsidRPr="00402A1B" w:rsidRDefault="00E851BA" w:rsidP="00E851BA">
      <w:pPr>
        <w:jc w:val="center"/>
        <w:rPr>
          <w:rFonts w:ascii="Times New Roman" w:hAnsi="Times New Roman" w:cs="Times New Roman"/>
        </w:rPr>
      </w:pPr>
      <w:r w:rsidRPr="00402A1B">
        <w:rPr>
          <w:rFonts w:ascii="Times New Roman" w:hAnsi="Times New Roman" w:cs="Times New Roman"/>
        </w:rPr>
        <w:t>Федеральное государственное бюджетное образовательное учреждение</w:t>
      </w:r>
    </w:p>
    <w:p w14:paraId="328F1829" w14:textId="77777777" w:rsidR="00E851BA" w:rsidRPr="00402A1B" w:rsidRDefault="00E851BA" w:rsidP="00E851BA">
      <w:pPr>
        <w:jc w:val="center"/>
        <w:rPr>
          <w:rFonts w:ascii="Times New Roman" w:hAnsi="Times New Roman" w:cs="Times New Roman"/>
        </w:rPr>
      </w:pPr>
      <w:r w:rsidRPr="00402A1B">
        <w:rPr>
          <w:rFonts w:ascii="Times New Roman" w:hAnsi="Times New Roman" w:cs="Times New Roman"/>
        </w:rPr>
        <w:t>высшего образования</w:t>
      </w:r>
    </w:p>
    <w:p w14:paraId="369EBD8E" w14:textId="77777777" w:rsidR="00E851BA" w:rsidRPr="00402A1B" w:rsidRDefault="00E851BA" w:rsidP="00E851BA">
      <w:pPr>
        <w:jc w:val="center"/>
        <w:rPr>
          <w:rFonts w:ascii="Times New Roman" w:hAnsi="Times New Roman" w:cs="Times New Roman"/>
        </w:rPr>
      </w:pPr>
      <w:r w:rsidRPr="00402A1B">
        <w:rPr>
          <w:rFonts w:ascii="Times New Roman" w:hAnsi="Times New Roman" w:cs="Times New Roman"/>
        </w:rPr>
        <w:t>«Московская государственная академия физической культуры»</w:t>
      </w:r>
    </w:p>
    <w:p w14:paraId="02DAB034" w14:textId="77777777" w:rsidR="00E851BA" w:rsidRPr="00402A1B" w:rsidRDefault="00E851BA" w:rsidP="00E851BA">
      <w:pPr>
        <w:jc w:val="center"/>
        <w:rPr>
          <w:rFonts w:ascii="Times New Roman" w:hAnsi="Times New Roman" w:cs="Times New Roman"/>
        </w:rPr>
      </w:pPr>
    </w:p>
    <w:p w14:paraId="1AA67689" w14:textId="77777777" w:rsidR="004E6085" w:rsidRPr="004E6085" w:rsidRDefault="004E6085" w:rsidP="004E6085">
      <w:pPr>
        <w:jc w:val="center"/>
        <w:rPr>
          <w:rFonts w:ascii="Times New Roman" w:hAnsi="Times New Roman" w:cs="Times New Roman"/>
        </w:rPr>
      </w:pPr>
      <w:r w:rsidRPr="004E6085">
        <w:rPr>
          <w:rFonts w:ascii="Times New Roman" w:hAnsi="Times New Roman" w:cs="Times New Roman"/>
        </w:rPr>
        <w:t>Кафедра управления и экономики физической культуры, спорта и туризма</w:t>
      </w:r>
    </w:p>
    <w:p w14:paraId="7F1E2FB9" w14:textId="77777777" w:rsidR="004E6085" w:rsidRPr="004E6085" w:rsidRDefault="004E6085" w:rsidP="004E6085">
      <w:pPr>
        <w:jc w:val="center"/>
        <w:rPr>
          <w:rFonts w:ascii="Times New Roman" w:hAnsi="Times New Roman" w:cs="Times New Roman"/>
        </w:rPr>
      </w:pPr>
    </w:p>
    <w:tbl>
      <w:tblPr>
        <w:tblW w:w="0" w:type="auto"/>
        <w:tblLook w:val="04A0" w:firstRow="1" w:lastRow="0" w:firstColumn="1" w:lastColumn="0" w:noHBand="0" w:noVBand="1"/>
      </w:tblPr>
      <w:tblGrid>
        <w:gridCol w:w="4617"/>
        <w:gridCol w:w="4454"/>
      </w:tblGrid>
      <w:tr w:rsidR="000C030D" w:rsidRPr="004E6085" w14:paraId="7AC1AB29" w14:textId="77777777" w:rsidTr="00C50510">
        <w:tc>
          <w:tcPr>
            <w:tcW w:w="4617" w:type="dxa"/>
            <w:hideMark/>
          </w:tcPr>
          <w:p w14:paraId="4419C7C4"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СОГЛАСОВАНО</w:t>
            </w:r>
          </w:p>
          <w:p w14:paraId="2C1171E9"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Начальник Учебно-</w:t>
            </w:r>
          </w:p>
          <w:p w14:paraId="344BCAF7"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 xml:space="preserve">методического управления </w:t>
            </w:r>
          </w:p>
          <w:p w14:paraId="5AB63EF8"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канд. биол. наук, доцент И.В.</w:t>
            </w:r>
            <w:r w:rsidR="00BC69CD">
              <w:rPr>
                <w:rFonts w:ascii="Times New Roman" w:hAnsi="Times New Roman" w:cs="Times New Roman"/>
              </w:rPr>
              <w:t xml:space="preserve"> </w:t>
            </w:r>
            <w:r w:rsidRPr="00C410F7">
              <w:rPr>
                <w:rFonts w:ascii="Times New Roman" w:hAnsi="Times New Roman" w:cs="Times New Roman"/>
              </w:rPr>
              <w:t>Осадченко</w:t>
            </w:r>
          </w:p>
          <w:p w14:paraId="1C9A96BF"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_______________________________</w:t>
            </w:r>
          </w:p>
          <w:p w14:paraId="7195F161"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w:t>
            </w:r>
            <w:r w:rsidRPr="00C410F7">
              <w:rPr>
                <w:rFonts w:ascii="Times New Roman" w:hAnsi="Times New Roman" w:cs="Times New Roman"/>
                <w:lang w:val="en-US"/>
              </w:rPr>
              <w:t>1</w:t>
            </w:r>
            <w:r w:rsidRPr="00C410F7">
              <w:rPr>
                <w:rFonts w:ascii="Times New Roman" w:hAnsi="Times New Roman" w:cs="Times New Roman"/>
              </w:rPr>
              <w:t>9» мая 2025 г.</w:t>
            </w:r>
          </w:p>
        </w:tc>
        <w:tc>
          <w:tcPr>
            <w:tcW w:w="4454" w:type="dxa"/>
            <w:hideMark/>
          </w:tcPr>
          <w:p w14:paraId="205A07D5"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УТВЕРЖДЕНО</w:t>
            </w:r>
          </w:p>
          <w:p w14:paraId="38EB37F1"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Председатель УМК</w:t>
            </w:r>
          </w:p>
          <w:p w14:paraId="32CDEFEB"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проректор по учебной работе</w:t>
            </w:r>
          </w:p>
          <w:p w14:paraId="2179DC45"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канд. пед. наук, доцент А.П.</w:t>
            </w:r>
            <w:r w:rsidR="00BC69CD">
              <w:rPr>
                <w:rFonts w:ascii="Times New Roman" w:hAnsi="Times New Roman" w:cs="Times New Roman"/>
              </w:rPr>
              <w:t xml:space="preserve"> </w:t>
            </w:r>
            <w:r w:rsidRPr="00C410F7">
              <w:rPr>
                <w:rFonts w:ascii="Times New Roman" w:hAnsi="Times New Roman" w:cs="Times New Roman"/>
              </w:rPr>
              <w:t>Морозов</w:t>
            </w:r>
          </w:p>
          <w:p w14:paraId="5B040AFF"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______________________________</w:t>
            </w:r>
          </w:p>
          <w:p w14:paraId="4526C0DD" w14:textId="77777777" w:rsidR="000C030D" w:rsidRPr="00C410F7" w:rsidRDefault="000C030D" w:rsidP="000C030D">
            <w:pPr>
              <w:jc w:val="center"/>
              <w:rPr>
                <w:rFonts w:ascii="Times New Roman" w:hAnsi="Times New Roman" w:cs="Times New Roman"/>
              </w:rPr>
            </w:pPr>
            <w:r w:rsidRPr="00C410F7">
              <w:rPr>
                <w:rFonts w:ascii="Times New Roman" w:hAnsi="Times New Roman" w:cs="Times New Roman"/>
              </w:rPr>
              <w:t>«</w:t>
            </w:r>
            <w:r w:rsidRPr="00C410F7">
              <w:rPr>
                <w:rFonts w:ascii="Times New Roman" w:hAnsi="Times New Roman" w:cs="Times New Roman"/>
                <w:lang w:val="en-US"/>
              </w:rPr>
              <w:t>1</w:t>
            </w:r>
            <w:r w:rsidRPr="00C410F7">
              <w:rPr>
                <w:rFonts w:ascii="Times New Roman" w:hAnsi="Times New Roman" w:cs="Times New Roman"/>
              </w:rPr>
              <w:t>9» мая 2025 г.</w:t>
            </w:r>
          </w:p>
        </w:tc>
      </w:tr>
    </w:tbl>
    <w:p w14:paraId="72D02BAB" w14:textId="77777777" w:rsidR="00917413" w:rsidRDefault="00917413" w:rsidP="00917413">
      <w:pPr>
        <w:jc w:val="center"/>
        <w:rPr>
          <w:rFonts w:ascii="Times New Roman" w:hAnsi="Times New Roman" w:cs="Times New Roman"/>
        </w:rPr>
      </w:pPr>
    </w:p>
    <w:p w14:paraId="37282EFD" w14:textId="77777777" w:rsidR="00917413" w:rsidRPr="00402A1B" w:rsidRDefault="00917413" w:rsidP="00917413">
      <w:pPr>
        <w:jc w:val="center"/>
        <w:rPr>
          <w:rFonts w:ascii="Times New Roman" w:hAnsi="Times New Roman" w:cs="Times New Roman"/>
        </w:rPr>
      </w:pPr>
    </w:p>
    <w:p w14:paraId="1B9F8118" w14:textId="77777777" w:rsidR="002B21DE" w:rsidRPr="00402A1B" w:rsidRDefault="002B21DE" w:rsidP="00E851BA">
      <w:pPr>
        <w:jc w:val="center"/>
        <w:rPr>
          <w:rFonts w:ascii="Times New Roman" w:hAnsi="Times New Roman" w:cs="Times New Roman"/>
          <w:b/>
        </w:rPr>
      </w:pPr>
    </w:p>
    <w:p w14:paraId="51283FBF"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b/>
        </w:rPr>
        <w:t>РАБОЧАЯ ПРОГРАММА ДИСЦИПЛИНЫ</w:t>
      </w:r>
    </w:p>
    <w:p w14:paraId="10226DE9" w14:textId="77777777" w:rsidR="00E851BA" w:rsidRPr="00402A1B" w:rsidRDefault="00E851BA" w:rsidP="00E851BA">
      <w:pPr>
        <w:jc w:val="center"/>
        <w:rPr>
          <w:rFonts w:ascii="Times New Roman" w:hAnsi="Times New Roman" w:cs="Times New Roman"/>
          <w:b/>
        </w:rPr>
      </w:pPr>
    </w:p>
    <w:p w14:paraId="13DF5039"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b/>
        </w:rPr>
        <w:t>«</w:t>
      </w:r>
      <w:r w:rsidR="008E7BDC" w:rsidRPr="00402A1B">
        <w:rPr>
          <w:rFonts w:ascii="Times New Roman" w:hAnsi="Times New Roman" w:cs="Times New Roman"/>
          <w:b/>
        </w:rPr>
        <w:t>БИЗНЕС-ПЛАНИРОВАНИЕ</w:t>
      </w:r>
      <w:r w:rsidRPr="00402A1B">
        <w:rPr>
          <w:rFonts w:ascii="Times New Roman" w:hAnsi="Times New Roman" w:cs="Times New Roman"/>
          <w:b/>
        </w:rPr>
        <w:t>»</w:t>
      </w:r>
    </w:p>
    <w:p w14:paraId="7915669B" w14:textId="77777777" w:rsidR="00E851BA" w:rsidRPr="00402A1B" w:rsidRDefault="00E851BA" w:rsidP="00E851BA">
      <w:pPr>
        <w:jc w:val="center"/>
        <w:rPr>
          <w:rFonts w:ascii="Times New Roman" w:hAnsi="Times New Roman" w:cs="Times New Roman"/>
          <w:b/>
          <w:iCs/>
        </w:rPr>
      </w:pPr>
      <w:r w:rsidRPr="00402A1B">
        <w:rPr>
          <w:rFonts w:ascii="Times New Roman" w:hAnsi="Times New Roman" w:cs="Times New Roman"/>
          <w:b/>
          <w:iCs/>
        </w:rPr>
        <w:t>Б1.</w:t>
      </w:r>
      <w:r w:rsidR="008E7BDC" w:rsidRPr="00402A1B">
        <w:rPr>
          <w:rFonts w:ascii="Times New Roman" w:hAnsi="Times New Roman" w:cs="Times New Roman"/>
          <w:b/>
          <w:iCs/>
        </w:rPr>
        <w:t>В</w:t>
      </w:r>
      <w:r w:rsidRPr="00402A1B">
        <w:rPr>
          <w:rFonts w:ascii="Times New Roman" w:hAnsi="Times New Roman" w:cs="Times New Roman"/>
          <w:b/>
          <w:iCs/>
        </w:rPr>
        <w:t>.</w:t>
      </w:r>
      <w:r w:rsidR="008E7BDC" w:rsidRPr="00402A1B">
        <w:rPr>
          <w:rFonts w:ascii="Times New Roman" w:hAnsi="Times New Roman" w:cs="Times New Roman"/>
          <w:b/>
          <w:iCs/>
        </w:rPr>
        <w:t>1</w:t>
      </w:r>
      <w:r w:rsidR="00930383" w:rsidRPr="00402A1B">
        <w:rPr>
          <w:rFonts w:ascii="Times New Roman" w:hAnsi="Times New Roman" w:cs="Times New Roman"/>
          <w:b/>
          <w:iCs/>
        </w:rPr>
        <w:t>9</w:t>
      </w:r>
    </w:p>
    <w:p w14:paraId="450E4896" w14:textId="77777777" w:rsidR="00E851BA" w:rsidRPr="00402A1B" w:rsidRDefault="00E851BA" w:rsidP="00E851BA">
      <w:pPr>
        <w:jc w:val="center"/>
        <w:rPr>
          <w:rFonts w:ascii="Times New Roman" w:hAnsi="Times New Roman" w:cs="Times New Roman"/>
          <w:b/>
        </w:rPr>
      </w:pPr>
    </w:p>
    <w:p w14:paraId="50037B22"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b/>
        </w:rPr>
        <w:t>Направление подготовки</w:t>
      </w:r>
      <w:r w:rsidRPr="00402A1B">
        <w:rPr>
          <w:rFonts w:ascii="Times New Roman" w:hAnsi="Times New Roman" w:cs="Times New Roman"/>
        </w:rPr>
        <w:t xml:space="preserve"> </w:t>
      </w:r>
    </w:p>
    <w:p w14:paraId="30979C9F" w14:textId="77777777" w:rsidR="00E851BA" w:rsidRPr="00402A1B" w:rsidRDefault="00E851BA" w:rsidP="00E851BA">
      <w:pPr>
        <w:jc w:val="center"/>
        <w:rPr>
          <w:rFonts w:ascii="Times New Roman" w:hAnsi="Times New Roman" w:cs="Times New Roman"/>
        </w:rPr>
      </w:pPr>
      <w:r w:rsidRPr="00402A1B">
        <w:rPr>
          <w:rFonts w:ascii="Times New Roman" w:hAnsi="Times New Roman" w:cs="Times New Roman"/>
          <w:b/>
        </w:rPr>
        <w:t>38.03.02 МЕНЕДЖМЕНТ</w:t>
      </w:r>
      <w:r w:rsidRPr="00402A1B">
        <w:rPr>
          <w:rFonts w:ascii="Times New Roman" w:hAnsi="Times New Roman" w:cs="Times New Roman"/>
        </w:rPr>
        <w:t xml:space="preserve"> </w:t>
      </w:r>
    </w:p>
    <w:p w14:paraId="43604E5D" w14:textId="77777777" w:rsidR="00E851BA" w:rsidRPr="00402A1B" w:rsidRDefault="00E851BA" w:rsidP="00E851BA">
      <w:pPr>
        <w:jc w:val="center"/>
        <w:rPr>
          <w:rFonts w:ascii="Times New Roman" w:hAnsi="Times New Roman" w:cs="Times New Roman"/>
          <w:b/>
        </w:rPr>
      </w:pPr>
    </w:p>
    <w:p w14:paraId="60AB0E04" w14:textId="77777777" w:rsidR="00E851BA" w:rsidRPr="00402A1B" w:rsidRDefault="00E851BA" w:rsidP="00E851BA">
      <w:pPr>
        <w:jc w:val="center"/>
        <w:rPr>
          <w:rFonts w:ascii="Times New Roman" w:hAnsi="Times New Roman" w:cs="Times New Roman"/>
          <w:b/>
        </w:rPr>
      </w:pPr>
    </w:p>
    <w:p w14:paraId="1D458D31"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b/>
        </w:rPr>
        <w:t>ОПОП</w:t>
      </w:r>
      <w:r w:rsidR="00E56C19">
        <w:rPr>
          <w:rFonts w:ascii="Times New Roman" w:hAnsi="Times New Roman" w:cs="Times New Roman"/>
          <w:b/>
        </w:rPr>
        <w:t>:</w:t>
      </w:r>
    </w:p>
    <w:p w14:paraId="10464D32"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i/>
        </w:rPr>
        <w:t>«Менеджмент организации»</w:t>
      </w:r>
    </w:p>
    <w:p w14:paraId="740C3A12" w14:textId="77777777" w:rsidR="00E851BA" w:rsidRPr="00402A1B" w:rsidRDefault="00E851BA" w:rsidP="00E851BA">
      <w:pPr>
        <w:jc w:val="center"/>
        <w:rPr>
          <w:rFonts w:ascii="Times New Roman" w:hAnsi="Times New Roman" w:cs="Times New Roman"/>
          <w:b/>
          <w:i/>
        </w:rPr>
      </w:pPr>
    </w:p>
    <w:p w14:paraId="141CCC9D"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b/>
        </w:rPr>
        <w:t>Квалификация выпускника</w:t>
      </w:r>
    </w:p>
    <w:p w14:paraId="2FE2511E"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i/>
        </w:rPr>
        <w:t>бакалавр</w:t>
      </w:r>
    </w:p>
    <w:p w14:paraId="184EBA93" w14:textId="77777777" w:rsidR="00E851BA" w:rsidRPr="00402A1B" w:rsidRDefault="00E851BA" w:rsidP="00E851BA">
      <w:pPr>
        <w:rPr>
          <w:rFonts w:ascii="Times New Roman" w:hAnsi="Times New Roman" w:cs="Times New Roman"/>
          <w:b/>
        </w:rPr>
      </w:pPr>
    </w:p>
    <w:p w14:paraId="1F58689B" w14:textId="77777777" w:rsidR="00E851BA" w:rsidRPr="00402A1B" w:rsidRDefault="00E851BA" w:rsidP="00E851BA">
      <w:pPr>
        <w:jc w:val="center"/>
        <w:rPr>
          <w:rFonts w:ascii="Times New Roman" w:hAnsi="Times New Roman" w:cs="Times New Roman"/>
          <w:b/>
        </w:rPr>
      </w:pPr>
      <w:r w:rsidRPr="00402A1B">
        <w:rPr>
          <w:rFonts w:ascii="Times New Roman" w:hAnsi="Times New Roman" w:cs="Times New Roman"/>
          <w:b/>
        </w:rPr>
        <w:t>Форма обучения</w:t>
      </w:r>
    </w:p>
    <w:p w14:paraId="1DB1B590" w14:textId="77777777" w:rsidR="00E851BA" w:rsidRPr="00402A1B" w:rsidRDefault="00E851BA" w:rsidP="00E851BA">
      <w:pPr>
        <w:jc w:val="center"/>
        <w:rPr>
          <w:rFonts w:ascii="Times New Roman" w:hAnsi="Times New Roman" w:cs="Times New Roman"/>
        </w:rPr>
      </w:pPr>
      <w:r w:rsidRPr="00402A1B">
        <w:rPr>
          <w:rFonts w:ascii="Times New Roman" w:hAnsi="Times New Roman" w:cs="Times New Roman"/>
        </w:rPr>
        <w:t xml:space="preserve">очная </w:t>
      </w:r>
    </w:p>
    <w:p w14:paraId="458F1214" w14:textId="77777777" w:rsidR="00E851BA" w:rsidRDefault="00E851BA" w:rsidP="00E851BA">
      <w:pPr>
        <w:jc w:val="center"/>
        <w:rPr>
          <w:rFonts w:ascii="Times New Roman" w:hAnsi="Times New Roman" w:cs="Times New Roman"/>
        </w:rPr>
      </w:pPr>
    </w:p>
    <w:p w14:paraId="1CB56F05" w14:textId="77777777" w:rsidR="00917413" w:rsidRDefault="00917413" w:rsidP="00E851BA">
      <w:pPr>
        <w:jc w:val="center"/>
        <w:rPr>
          <w:rFonts w:ascii="Times New Roman" w:hAnsi="Times New Roman" w:cs="Times New Roman"/>
        </w:rPr>
      </w:pPr>
    </w:p>
    <w:p w14:paraId="7770DFEA" w14:textId="77777777" w:rsidR="00917413" w:rsidRDefault="00917413" w:rsidP="00E851BA">
      <w:pPr>
        <w:jc w:val="center"/>
        <w:rPr>
          <w:rFonts w:ascii="Times New Roman" w:hAnsi="Times New Roman" w:cs="Times New Roman"/>
        </w:rPr>
      </w:pPr>
    </w:p>
    <w:p w14:paraId="404B10B0" w14:textId="77777777" w:rsidR="00917413" w:rsidRDefault="00917413" w:rsidP="00E851BA">
      <w:pPr>
        <w:jc w:val="center"/>
        <w:rPr>
          <w:rFonts w:ascii="Times New Roman" w:hAnsi="Times New Roman" w:cs="Times New Roman"/>
        </w:rPr>
      </w:pPr>
    </w:p>
    <w:tbl>
      <w:tblPr>
        <w:tblW w:w="9750" w:type="dxa"/>
        <w:tblLayout w:type="fixed"/>
        <w:tblLook w:val="04A0" w:firstRow="1" w:lastRow="0" w:firstColumn="1" w:lastColumn="0" w:noHBand="0" w:noVBand="1"/>
      </w:tblPr>
      <w:tblGrid>
        <w:gridCol w:w="4111"/>
        <w:gridCol w:w="1386"/>
        <w:gridCol w:w="4253"/>
      </w:tblGrid>
      <w:tr w:rsidR="00583816" w:rsidRPr="00583816" w14:paraId="72DC0D7A" w14:textId="77777777" w:rsidTr="00C50510">
        <w:tc>
          <w:tcPr>
            <w:tcW w:w="4111" w:type="dxa"/>
          </w:tcPr>
          <w:p w14:paraId="1ACC135F"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СОГЛАСОВАНО</w:t>
            </w:r>
          </w:p>
          <w:p w14:paraId="220FD86A"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 xml:space="preserve">Декан факультета физической культуры, </w:t>
            </w:r>
          </w:p>
          <w:p w14:paraId="54EE1720"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канд. юрид. наук, доцент</w:t>
            </w:r>
          </w:p>
          <w:p w14:paraId="4CF9FE71"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________И.С.</w:t>
            </w:r>
            <w:r w:rsidR="00BC69CD">
              <w:rPr>
                <w:rFonts w:ascii="Times New Roman" w:hAnsi="Times New Roman" w:cs="Times New Roman"/>
              </w:rPr>
              <w:t xml:space="preserve"> </w:t>
            </w:r>
            <w:r w:rsidRPr="00583816">
              <w:rPr>
                <w:rFonts w:ascii="Times New Roman" w:hAnsi="Times New Roman" w:cs="Times New Roman"/>
              </w:rPr>
              <w:t xml:space="preserve">Полянская </w:t>
            </w:r>
          </w:p>
          <w:p w14:paraId="2DA30A65"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 xml:space="preserve">«19» мая 2025 г. </w:t>
            </w:r>
          </w:p>
          <w:p w14:paraId="62D29A42" w14:textId="77777777" w:rsidR="00583816" w:rsidRPr="00583816" w:rsidRDefault="00583816" w:rsidP="00583816">
            <w:pPr>
              <w:jc w:val="center"/>
              <w:rPr>
                <w:rFonts w:ascii="Times New Roman" w:hAnsi="Times New Roman" w:cs="Times New Roman"/>
              </w:rPr>
            </w:pPr>
          </w:p>
        </w:tc>
        <w:tc>
          <w:tcPr>
            <w:tcW w:w="1386" w:type="dxa"/>
          </w:tcPr>
          <w:p w14:paraId="4474C073" w14:textId="77777777" w:rsidR="00583816" w:rsidRPr="00583816" w:rsidRDefault="00583816" w:rsidP="00583816">
            <w:pPr>
              <w:jc w:val="center"/>
              <w:rPr>
                <w:rFonts w:ascii="Times New Roman" w:hAnsi="Times New Roman" w:cs="Times New Roman"/>
              </w:rPr>
            </w:pPr>
          </w:p>
        </w:tc>
        <w:tc>
          <w:tcPr>
            <w:tcW w:w="4253" w:type="dxa"/>
            <w:hideMark/>
          </w:tcPr>
          <w:p w14:paraId="4E07D9E3"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 xml:space="preserve">Программа рассмотрена и одобрена на заседании кафедры (протокол № 13 </w:t>
            </w:r>
          </w:p>
          <w:p w14:paraId="1E3EB8B3"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от «30» апреля 2025 г.)</w:t>
            </w:r>
          </w:p>
          <w:p w14:paraId="67407FB2"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ВИО Заведующего кафедрой,</w:t>
            </w:r>
          </w:p>
          <w:p w14:paraId="306FB33F"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 xml:space="preserve"> канд. экон. наук, доцент</w:t>
            </w:r>
          </w:p>
          <w:p w14:paraId="483C3AB9"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___________ И.Л.</w:t>
            </w:r>
            <w:r w:rsidR="00BC69CD">
              <w:rPr>
                <w:rFonts w:ascii="Times New Roman" w:hAnsi="Times New Roman" w:cs="Times New Roman"/>
              </w:rPr>
              <w:t xml:space="preserve"> </w:t>
            </w:r>
            <w:r w:rsidRPr="00583816">
              <w:rPr>
                <w:rFonts w:ascii="Times New Roman" w:hAnsi="Times New Roman" w:cs="Times New Roman"/>
              </w:rPr>
              <w:t xml:space="preserve">Димитров </w:t>
            </w:r>
          </w:p>
          <w:p w14:paraId="49A5A5F2" w14:textId="77777777" w:rsidR="00583816" w:rsidRPr="00583816" w:rsidRDefault="00583816" w:rsidP="00583816">
            <w:pPr>
              <w:jc w:val="center"/>
              <w:rPr>
                <w:rFonts w:ascii="Times New Roman" w:hAnsi="Times New Roman" w:cs="Times New Roman"/>
              </w:rPr>
            </w:pPr>
            <w:r w:rsidRPr="00583816">
              <w:rPr>
                <w:rFonts w:ascii="Times New Roman" w:hAnsi="Times New Roman" w:cs="Times New Roman"/>
              </w:rPr>
              <w:t>«30» апреля 2025г.</w:t>
            </w:r>
          </w:p>
        </w:tc>
      </w:tr>
    </w:tbl>
    <w:p w14:paraId="7EFDF5FB" w14:textId="77777777" w:rsidR="00583816" w:rsidRPr="00583816" w:rsidRDefault="00583816" w:rsidP="00583816">
      <w:pPr>
        <w:jc w:val="center"/>
        <w:rPr>
          <w:rFonts w:ascii="Times New Roman" w:hAnsi="Times New Roman" w:cs="Times New Roman"/>
          <w:b/>
        </w:rPr>
      </w:pPr>
    </w:p>
    <w:p w14:paraId="6FD29757" w14:textId="77777777" w:rsidR="00583816" w:rsidRPr="00583816" w:rsidRDefault="00583816" w:rsidP="00583816">
      <w:pPr>
        <w:jc w:val="center"/>
        <w:rPr>
          <w:rFonts w:ascii="Times New Roman" w:hAnsi="Times New Roman" w:cs="Times New Roman"/>
          <w:b/>
        </w:rPr>
      </w:pPr>
    </w:p>
    <w:p w14:paraId="7D04D9DD" w14:textId="77777777" w:rsidR="00583816" w:rsidRPr="00583816" w:rsidRDefault="00583816" w:rsidP="00583816">
      <w:pPr>
        <w:jc w:val="center"/>
        <w:rPr>
          <w:rFonts w:ascii="Times New Roman" w:hAnsi="Times New Roman" w:cs="Times New Roman"/>
          <w:b/>
        </w:rPr>
      </w:pPr>
    </w:p>
    <w:p w14:paraId="3E26FDD4" w14:textId="77777777" w:rsidR="00583816" w:rsidRPr="00583816" w:rsidRDefault="00583816" w:rsidP="00583816">
      <w:pPr>
        <w:jc w:val="center"/>
        <w:rPr>
          <w:rFonts w:ascii="Times New Roman" w:hAnsi="Times New Roman" w:cs="Times New Roman"/>
          <w:b/>
        </w:rPr>
      </w:pPr>
    </w:p>
    <w:p w14:paraId="78E4824F" w14:textId="77777777" w:rsidR="00583816" w:rsidRPr="00583816" w:rsidRDefault="00583816" w:rsidP="00583816">
      <w:pPr>
        <w:jc w:val="center"/>
        <w:rPr>
          <w:rFonts w:ascii="Times New Roman" w:hAnsi="Times New Roman" w:cs="Times New Roman"/>
          <w:b/>
        </w:rPr>
      </w:pPr>
      <w:r w:rsidRPr="00583816">
        <w:rPr>
          <w:rFonts w:ascii="Times New Roman" w:hAnsi="Times New Roman" w:cs="Times New Roman"/>
          <w:b/>
        </w:rPr>
        <w:t>Малаховка 2025</w:t>
      </w:r>
    </w:p>
    <w:p w14:paraId="7167F7CC" w14:textId="77777777" w:rsidR="008168E1" w:rsidRPr="00914275" w:rsidRDefault="008168E1" w:rsidP="008168E1">
      <w:pPr>
        <w:jc w:val="center"/>
        <w:rPr>
          <w:rFonts w:ascii="Times New Roman" w:hAnsi="Times New Roman" w:cs="Tahoma"/>
          <w:i/>
          <w:color w:val="auto"/>
          <w:sz w:val="28"/>
          <w:szCs w:val="28"/>
        </w:rPr>
      </w:pPr>
      <w:r w:rsidRPr="00914275">
        <w:rPr>
          <w:rFonts w:ascii="Times New Roman" w:hAnsi="Times New Roman" w:cs="Tahoma"/>
          <w:i/>
          <w:color w:val="auto"/>
          <w:sz w:val="28"/>
          <w:szCs w:val="28"/>
        </w:rPr>
        <w:br w:type="page"/>
      </w:r>
    </w:p>
    <w:p w14:paraId="3C9A4AEA" w14:textId="77777777" w:rsidR="00A46B32" w:rsidRPr="00BC0CE0" w:rsidRDefault="00A46B32" w:rsidP="00735F18">
      <w:pPr>
        <w:jc w:val="right"/>
        <w:rPr>
          <w:rFonts w:ascii="Times New Roman" w:hAnsi="Times New Roman" w:cs="Tahoma"/>
          <w:i/>
          <w:color w:val="auto"/>
        </w:rPr>
      </w:pPr>
    </w:p>
    <w:p w14:paraId="0638CBF4" w14:textId="77777777" w:rsidR="00917413" w:rsidRPr="001E2327" w:rsidRDefault="00917413" w:rsidP="00917413">
      <w:pPr>
        <w:jc w:val="both"/>
        <w:rPr>
          <w:rFonts w:ascii="Times New Roman" w:hAnsi="Times New Roman" w:cs="Times New Roman"/>
        </w:rPr>
      </w:pPr>
      <w:r w:rsidRPr="009C0FE7">
        <w:rPr>
          <w:rFonts w:ascii="Times New Roman" w:hAnsi="Times New Roman" w:cs="Times New Roman"/>
        </w:rPr>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w:t>
      </w:r>
      <w:r w:rsidRPr="009C0FE7">
        <w:rPr>
          <w:rFonts w:ascii="Times New Roman" w:hAnsi="Times New Roman" w:cs="Tahoma"/>
          <w:color w:val="auto"/>
        </w:rPr>
        <w:t>38.03.02 «Менеджмент»</w:t>
      </w:r>
      <w:r w:rsidRPr="009C0FE7">
        <w:rPr>
          <w:rFonts w:ascii="Times New Roman" w:hAnsi="Times New Roman" w:cs="Times New Roman"/>
        </w:rPr>
        <w:t>,</w:t>
      </w:r>
      <w:r w:rsidRPr="009C0FE7">
        <w:rPr>
          <w:rFonts w:ascii="Times New Roman" w:hAnsi="Times New Roman" w:cs="Tahoma"/>
          <w:color w:val="auto"/>
        </w:rPr>
        <w:t xml:space="preserve"> </w:t>
      </w:r>
      <w:r w:rsidRPr="009C0FE7">
        <w:rPr>
          <w:rFonts w:ascii="Times New Roman" w:hAnsi="Times New Roman" w:cs="Times New Roman"/>
        </w:rPr>
        <w:t xml:space="preserve">утвержденным приказом Министерства науки и высшего образования Российской Федерации </w:t>
      </w:r>
      <w:r w:rsidRPr="009C0FE7">
        <w:rPr>
          <w:rFonts w:ascii="Times New Roman" w:hAnsi="Times New Roman" w:cs="Tahoma"/>
          <w:color w:val="auto"/>
        </w:rPr>
        <w:t xml:space="preserve">12 августа 2020 г. N 970 </w:t>
      </w:r>
      <w:r w:rsidRPr="009C0FE7">
        <w:rPr>
          <w:rFonts w:ascii="Times New Roman" w:hAnsi="Times New Roman" w:cs="Times New Roman"/>
          <w:spacing w:val="-6"/>
        </w:rPr>
        <w:t>(зарегистрирован</w:t>
      </w:r>
      <w:r>
        <w:rPr>
          <w:rFonts w:ascii="Times New Roman" w:hAnsi="Times New Roman" w:cs="Times New Roman"/>
          <w:spacing w:val="-6"/>
        </w:rPr>
        <w:t>о</w:t>
      </w:r>
      <w:r w:rsidRPr="009C0FE7">
        <w:rPr>
          <w:rFonts w:ascii="Times New Roman" w:hAnsi="Times New Roman" w:cs="Times New Roman"/>
          <w:spacing w:val="-6"/>
        </w:rPr>
        <w:t xml:space="preserve"> Министерством юстиции Российской Федерации 25 августа 2020 г., регистрационный </w:t>
      </w:r>
      <w:r w:rsidR="00A743CE">
        <w:rPr>
          <w:rFonts w:ascii="Times New Roman" w:hAnsi="Times New Roman" w:cs="Tahoma"/>
          <w:color w:val="auto"/>
        </w:rPr>
        <w:t xml:space="preserve"> </w:t>
      </w:r>
      <w:r w:rsidRPr="009C0FE7">
        <w:rPr>
          <w:rFonts w:ascii="Times New Roman" w:hAnsi="Times New Roman" w:cs="Tahoma"/>
          <w:color w:val="auto"/>
        </w:rPr>
        <w:t>N</w:t>
      </w:r>
      <w:r w:rsidRPr="009C0FE7">
        <w:rPr>
          <w:rFonts w:ascii="Times New Roman" w:hAnsi="Times New Roman" w:cs="Times New Roman"/>
          <w:spacing w:val="-6"/>
        </w:rPr>
        <w:t xml:space="preserve"> 59449) с учетом</w:t>
      </w:r>
      <w:r w:rsidRPr="009C0FE7">
        <w:rPr>
          <w:rFonts w:ascii="Times New Roman" w:hAnsi="Times New Roman" w:cs="Tahoma"/>
          <w:color w:val="auto"/>
        </w:rPr>
        <w:t xml:space="preserve"> изменений, внесенных приказ</w:t>
      </w:r>
      <w:r>
        <w:rPr>
          <w:rFonts w:ascii="Times New Roman" w:hAnsi="Times New Roman" w:cs="Tahoma"/>
          <w:color w:val="auto"/>
        </w:rPr>
        <w:t>а</w:t>
      </w:r>
      <w:r w:rsidRPr="009C0FE7">
        <w:rPr>
          <w:rFonts w:ascii="Times New Roman" w:hAnsi="Times New Roman" w:cs="Tahoma"/>
          <w:color w:val="auto"/>
        </w:rPr>
        <w:t>м</w:t>
      </w:r>
      <w:r>
        <w:rPr>
          <w:rFonts w:ascii="Times New Roman" w:hAnsi="Times New Roman" w:cs="Tahoma"/>
          <w:color w:val="auto"/>
        </w:rPr>
        <w:t>и</w:t>
      </w:r>
      <w:r w:rsidRPr="009C0FE7">
        <w:rPr>
          <w:rFonts w:ascii="Times New Roman" w:hAnsi="Times New Roman" w:cs="Tahoma"/>
          <w:color w:val="auto"/>
        </w:rPr>
        <w:t xml:space="preserve"> Министерства </w:t>
      </w:r>
      <w:r w:rsidRPr="009C0FE7">
        <w:rPr>
          <w:rFonts w:ascii="Times New Roman" w:hAnsi="Times New Roman" w:cs="Times New Roman"/>
        </w:rPr>
        <w:t>науки и высшего образования Российской Федерации</w:t>
      </w:r>
      <w:r w:rsidRPr="009C0FE7">
        <w:rPr>
          <w:rFonts w:ascii="Times New Roman" w:hAnsi="Times New Roman" w:cs="Tahoma"/>
          <w:color w:val="auto"/>
        </w:rPr>
        <w:t xml:space="preserve"> N 1456 от 20 ноября 2020 года «О внесении изменений в федеральные государственные образовательные стандарты высшего образования» </w:t>
      </w:r>
      <w:r w:rsidRPr="009C0FE7">
        <w:rPr>
          <w:rFonts w:ascii="Times New Roman" w:hAnsi="Times New Roman" w:cs="Times New Roman"/>
        </w:rPr>
        <w:t>(зарегистрирован</w:t>
      </w:r>
      <w:r>
        <w:rPr>
          <w:rFonts w:ascii="Times New Roman" w:hAnsi="Times New Roman" w:cs="Times New Roman"/>
        </w:rPr>
        <w:t>о</w:t>
      </w:r>
      <w:r w:rsidRPr="009C0FE7">
        <w:rPr>
          <w:rFonts w:ascii="Times New Roman" w:hAnsi="Times New Roman" w:cs="Times New Roman"/>
        </w:rPr>
        <w:t xml:space="preserve"> Министерством юстиции Российской Федерации </w:t>
      </w:r>
      <w:r w:rsidR="00A743CE">
        <w:rPr>
          <w:rFonts w:ascii="Times New Roman" w:hAnsi="Times New Roman" w:cs="Tahoma"/>
          <w:color w:val="auto"/>
        </w:rPr>
        <w:t xml:space="preserve"> </w:t>
      </w:r>
      <w:r w:rsidRPr="009C0FE7">
        <w:rPr>
          <w:rFonts w:ascii="Times New Roman" w:hAnsi="Times New Roman" w:cs="Times New Roman"/>
        </w:rPr>
        <w:t xml:space="preserve">27 мая 2021 г., регистрационный </w:t>
      </w:r>
      <w:r w:rsidRPr="009C0FE7">
        <w:rPr>
          <w:rFonts w:ascii="Times New Roman" w:hAnsi="Times New Roman" w:cs="Tahoma"/>
          <w:color w:val="auto"/>
        </w:rPr>
        <w:t>N</w:t>
      </w:r>
      <w:r w:rsidRPr="009C0FE7">
        <w:rPr>
          <w:rFonts w:ascii="Times New Roman" w:hAnsi="Times New Roman" w:cs="Times New Roman"/>
        </w:rPr>
        <w:t xml:space="preserve"> 63650)</w:t>
      </w:r>
      <w:r>
        <w:rPr>
          <w:rFonts w:ascii="Times New Roman" w:hAnsi="Times New Roman" w:cs="Times New Roman"/>
        </w:rPr>
        <w:t xml:space="preserve">, от </w:t>
      </w:r>
      <w:r w:rsidRPr="001E2327">
        <w:rPr>
          <w:rFonts w:ascii="Times New Roman" w:hAnsi="Times New Roman" w:cs="Times New Roman"/>
        </w:rPr>
        <w:t xml:space="preserve">19 июля 2022 г. </w:t>
      </w:r>
      <w:r w:rsidRPr="009C0FE7">
        <w:rPr>
          <w:rFonts w:ascii="Times New Roman" w:hAnsi="Times New Roman" w:cs="Tahoma"/>
          <w:color w:val="auto"/>
        </w:rPr>
        <w:t>N</w:t>
      </w:r>
      <w:r w:rsidRPr="001E2327">
        <w:rPr>
          <w:rFonts w:ascii="Times New Roman" w:hAnsi="Times New Roman" w:cs="Times New Roman"/>
        </w:rPr>
        <w:t xml:space="preserve"> 662 </w:t>
      </w:r>
      <w:r w:rsidRPr="009C0FE7">
        <w:rPr>
          <w:rFonts w:ascii="Times New Roman" w:hAnsi="Times New Roman" w:cs="Times New Roman"/>
        </w:rPr>
        <w:t>(зарегистрирован</w:t>
      </w:r>
      <w:r>
        <w:rPr>
          <w:rFonts w:ascii="Times New Roman" w:hAnsi="Times New Roman" w:cs="Times New Roman"/>
        </w:rPr>
        <w:t>о</w:t>
      </w:r>
      <w:r w:rsidRPr="009C0FE7">
        <w:rPr>
          <w:rFonts w:ascii="Times New Roman" w:hAnsi="Times New Roman" w:cs="Times New Roman"/>
        </w:rPr>
        <w:t xml:space="preserve"> Министерством юстиции Российской Федерации 7 </w:t>
      </w:r>
      <w:r>
        <w:rPr>
          <w:rFonts w:ascii="Times New Roman" w:hAnsi="Times New Roman" w:cs="Times New Roman"/>
        </w:rPr>
        <w:t>октября</w:t>
      </w:r>
      <w:r w:rsidRPr="009C0FE7">
        <w:rPr>
          <w:rFonts w:ascii="Times New Roman" w:hAnsi="Times New Roman" w:cs="Times New Roman"/>
        </w:rPr>
        <w:t xml:space="preserve"> 202</w:t>
      </w:r>
      <w:r>
        <w:rPr>
          <w:rFonts w:ascii="Times New Roman" w:hAnsi="Times New Roman" w:cs="Times New Roman"/>
        </w:rPr>
        <w:t>2</w:t>
      </w:r>
      <w:r w:rsidRPr="009C0FE7">
        <w:rPr>
          <w:rFonts w:ascii="Times New Roman" w:hAnsi="Times New Roman" w:cs="Times New Roman"/>
        </w:rPr>
        <w:t xml:space="preserve"> г., регистрационный </w:t>
      </w:r>
      <w:r w:rsidR="00A743CE">
        <w:rPr>
          <w:rFonts w:ascii="Times New Roman" w:hAnsi="Times New Roman" w:cs="Tahoma"/>
          <w:color w:val="auto"/>
        </w:rPr>
        <w:t xml:space="preserve"> </w:t>
      </w:r>
      <w:r w:rsidRPr="009C0FE7">
        <w:rPr>
          <w:rFonts w:ascii="Times New Roman" w:hAnsi="Times New Roman" w:cs="Tahoma"/>
          <w:color w:val="auto"/>
        </w:rPr>
        <w:t>N</w:t>
      </w:r>
      <w:r w:rsidRPr="009C0FE7">
        <w:rPr>
          <w:rFonts w:ascii="Times New Roman" w:hAnsi="Times New Roman" w:cs="Times New Roman"/>
        </w:rPr>
        <w:t xml:space="preserve"> </w:t>
      </w:r>
      <w:r>
        <w:rPr>
          <w:rFonts w:ascii="Times New Roman" w:hAnsi="Times New Roman" w:cs="Times New Roman"/>
        </w:rPr>
        <w:t>70414</w:t>
      </w:r>
      <w:r w:rsidRPr="009C0FE7">
        <w:rPr>
          <w:rFonts w:ascii="Times New Roman" w:hAnsi="Times New Roman" w:cs="Times New Roman"/>
        </w:rPr>
        <w:t>)</w:t>
      </w:r>
      <w:r>
        <w:rPr>
          <w:rFonts w:ascii="Times New Roman" w:hAnsi="Times New Roman" w:cs="Times New Roman"/>
        </w:rPr>
        <w:t xml:space="preserve"> и от 27 февраля 2023 г. </w:t>
      </w:r>
      <w:r w:rsidRPr="009C0FE7">
        <w:rPr>
          <w:rFonts w:ascii="Times New Roman" w:hAnsi="Times New Roman" w:cs="Tahoma"/>
          <w:color w:val="auto"/>
        </w:rPr>
        <w:t>N</w:t>
      </w:r>
      <w:r>
        <w:rPr>
          <w:rFonts w:ascii="Times New Roman" w:hAnsi="Times New Roman" w:cs="Tahoma"/>
          <w:color w:val="auto"/>
        </w:rPr>
        <w:t xml:space="preserve"> 208 </w:t>
      </w:r>
      <w:r w:rsidRPr="009C0FE7">
        <w:rPr>
          <w:rFonts w:ascii="Times New Roman" w:hAnsi="Times New Roman" w:cs="Times New Roman"/>
        </w:rPr>
        <w:t>(зарегистрирован</w:t>
      </w:r>
      <w:r>
        <w:rPr>
          <w:rFonts w:ascii="Times New Roman" w:hAnsi="Times New Roman" w:cs="Times New Roman"/>
        </w:rPr>
        <w:t>о</w:t>
      </w:r>
      <w:r w:rsidRPr="009C0FE7">
        <w:rPr>
          <w:rFonts w:ascii="Times New Roman" w:hAnsi="Times New Roman" w:cs="Times New Roman"/>
        </w:rPr>
        <w:t xml:space="preserve"> Министерством юстиции Российской Федерации </w:t>
      </w:r>
      <w:r>
        <w:rPr>
          <w:rFonts w:ascii="Times New Roman" w:hAnsi="Times New Roman" w:cs="Times New Roman"/>
        </w:rPr>
        <w:t>31 марта</w:t>
      </w:r>
      <w:r w:rsidRPr="009C0FE7">
        <w:rPr>
          <w:rFonts w:ascii="Times New Roman" w:hAnsi="Times New Roman" w:cs="Times New Roman"/>
        </w:rPr>
        <w:t xml:space="preserve"> 202</w:t>
      </w:r>
      <w:r>
        <w:rPr>
          <w:rFonts w:ascii="Times New Roman" w:hAnsi="Times New Roman" w:cs="Times New Roman"/>
        </w:rPr>
        <w:t>3</w:t>
      </w:r>
      <w:r w:rsidRPr="009C0FE7">
        <w:rPr>
          <w:rFonts w:ascii="Times New Roman" w:hAnsi="Times New Roman" w:cs="Times New Roman"/>
        </w:rPr>
        <w:t xml:space="preserve"> г., регистрационный </w:t>
      </w:r>
      <w:r w:rsidRPr="009C0FE7">
        <w:rPr>
          <w:rFonts w:ascii="Times New Roman" w:hAnsi="Times New Roman" w:cs="Tahoma"/>
          <w:color w:val="auto"/>
        </w:rPr>
        <w:t>N</w:t>
      </w:r>
      <w:r w:rsidRPr="009C0FE7">
        <w:rPr>
          <w:rFonts w:ascii="Times New Roman" w:hAnsi="Times New Roman" w:cs="Times New Roman"/>
        </w:rPr>
        <w:t xml:space="preserve"> </w:t>
      </w:r>
      <w:r>
        <w:rPr>
          <w:rFonts w:ascii="Times New Roman" w:hAnsi="Times New Roman" w:cs="Times New Roman"/>
        </w:rPr>
        <w:t>72833</w:t>
      </w:r>
      <w:r w:rsidRPr="009C0FE7">
        <w:rPr>
          <w:rFonts w:ascii="Times New Roman" w:hAnsi="Times New Roman" w:cs="Times New Roman"/>
        </w:rPr>
        <w:t>)</w:t>
      </w:r>
      <w:r>
        <w:rPr>
          <w:rFonts w:ascii="Times New Roman" w:hAnsi="Times New Roman" w:cs="Times New Roman"/>
        </w:rPr>
        <w:t>.</w:t>
      </w:r>
    </w:p>
    <w:p w14:paraId="4BF4F40E" w14:textId="77777777" w:rsidR="00DB446B" w:rsidRPr="00987AAB" w:rsidRDefault="00DB446B" w:rsidP="00DB446B">
      <w:pPr>
        <w:jc w:val="both"/>
        <w:rPr>
          <w:rFonts w:ascii="Times New Roman" w:hAnsi="Times New Roman" w:cs="Times New Roman"/>
        </w:rPr>
      </w:pPr>
    </w:p>
    <w:p w14:paraId="0F43A191" w14:textId="77777777" w:rsidR="008168E1" w:rsidRPr="00987AAB" w:rsidRDefault="008168E1" w:rsidP="00A46B32">
      <w:pPr>
        <w:rPr>
          <w:rFonts w:ascii="Times New Roman" w:hAnsi="Times New Roman" w:cs="Times New Roman"/>
          <w:color w:val="auto"/>
        </w:rPr>
      </w:pPr>
    </w:p>
    <w:p w14:paraId="309A0168" w14:textId="77777777" w:rsidR="004E6085" w:rsidRPr="00D22E49" w:rsidRDefault="004E6085" w:rsidP="004E6085">
      <w:pPr>
        <w:widowControl/>
        <w:rPr>
          <w:rFonts w:ascii="Times New Roman" w:hAnsi="Times New Roman" w:cs="Times New Roman"/>
          <w:b/>
          <w:color w:val="auto"/>
        </w:rPr>
      </w:pPr>
      <w:r w:rsidRPr="00D22E49">
        <w:rPr>
          <w:rFonts w:ascii="Times New Roman" w:hAnsi="Times New Roman" w:cs="Times New Roman"/>
          <w:b/>
          <w:color w:val="auto"/>
        </w:rPr>
        <w:t xml:space="preserve">Составитель рабочей программы: </w:t>
      </w:r>
    </w:p>
    <w:p w14:paraId="1F34C26F" w14:textId="77777777" w:rsidR="004E6085" w:rsidRPr="00D22E49" w:rsidRDefault="004E6085" w:rsidP="004E6085">
      <w:pPr>
        <w:widowControl/>
        <w:jc w:val="both"/>
        <w:rPr>
          <w:rFonts w:ascii="Times New Roman" w:hAnsi="Times New Roman" w:cs="Times New Roman"/>
          <w:color w:val="auto"/>
        </w:rPr>
      </w:pPr>
      <w:r w:rsidRPr="00D22E49">
        <w:rPr>
          <w:rFonts w:ascii="Times New Roman" w:hAnsi="Times New Roman" w:cs="Times New Roman"/>
          <w:color w:val="auto"/>
        </w:rPr>
        <w:t xml:space="preserve">Димитров И.Л., канд. экон. наук, доцент, </w:t>
      </w:r>
    </w:p>
    <w:p w14:paraId="4613D306" w14:textId="77777777" w:rsidR="004E6085" w:rsidRPr="00D22E49" w:rsidRDefault="004E6085" w:rsidP="004E6085">
      <w:pPr>
        <w:widowControl/>
        <w:jc w:val="both"/>
        <w:rPr>
          <w:rFonts w:ascii="Times New Roman" w:hAnsi="Times New Roman" w:cs="Times New Roman"/>
          <w:color w:val="auto"/>
        </w:rPr>
      </w:pPr>
      <w:r w:rsidRPr="00D22E49">
        <w:rPr>
          <w:rFonts w:ascii="Times New Roman" w:hAnsi="Times New Roman" w:cs="Times New Roman"/>
          <w:color w:val="auto"/>
        </w:rPr>
        <w:t>ВИО заведующего кафедры управления и экономики</w:t>
      </w:r>
    </w:p>
    <w:p w14:paraId="01935796" w14:textId="77777777" w:rsidR="004E6085" w:rsidRPr="00D22E49" w:rsidRDefault="004E6085" w:rsidP="004E6085">
      <w:pPr>
        <w:widowControl/>
        <w:jc w:val="both"/>
        <w:rPr>
          <w:rFonts w:ascii="Times New Roman" w:hAnsi="Times New Roman" w:cs="Times New Roman"/>
          <w:color w:val="auto"/>
        </w:rPr>
      </w:pPr>
      <w:r w:rsidRPr="00D22E49">
        <w:rPr>
          <w:rFonts w:ascii="Times New Roman" w:hAnsi="Times New Roman" w:cs="Times New Roman"/>
          <w:color w:val="auto"/>
        </w:rPr>
        <w:t>физической культуры, спорта и туризма</w:t>
      </w:r>
    </w:p>
    <w:p w14:paraId="0C93D722" w14:textId="77777777" w:rsidR="004E6085" w:rsidRPr="00D22E49" w:rsidRDefault="004E6085" w:rsidP="00A30F5E">
      <w:pPr>
        <w:widowControl/>
        <w:jc w:val="both"/>
        <w:rPr>
          <w:rFonts w:ascii="Times New Roman" w:hAnsi="Times New Roman" w:cs="Times New Roman"/>
          <w:i/>
          <w:color w:val="auto"/>
        </w:rPr>
      </w:pPr>
      <w:r w:rsidRPr="00D22E49">
        <w:rPr>
          <w:rFonts w:ascii="Times New Roman" w:hAnsi="Times New Roman" w:cs="Times New Roman"/>
          <w:color w:val="auto"/>
        </w:rPr>
        <w:t>ФГБОУ ВО МГАФК</w:t>
      </w:r>
    </w:p>
    <w:p w14:paraId="1EB0EB54" w14:textId="77777777" w:rsidR="004E6085" w:rsidRPr="00D22E49" w:rsidRDefault="004E6085" w:rsidP="004E6085">
      <w:pPr>
        <w:widowControl/>
        <w:jc w:val="both"/>
        <w:rPr>
          <w:rFonts w:ascii="Times New Roman" w:hAnsi="Times New Roman" w:cs="Times New Roman"/>
          <w:b/>
          <w:iCs/>
          <w:color w:val="auto"/>
        </w:rPr>
      </w:pPr>
      <w:r w:rsidRPr="00D22E49">
        <w:rPr>
          <w:rFonts w:ascii="Times New Roman" w:hAnsi="Times New Roman" w:cs="Times New Roman"/>
          <w:b/>
          <w:iCs/>
          <w:color w:val="auto"/>
        </w:rPr>
        <w:t>Рецензенты:</w:t>
      </w:r>
    </w:p>
    <w:p w14:paraId="0440A86F" w14:textId="77777777" w:rsidR="004E6085" w:rsidRPr="00D22E49" w:rsidRDefault="004E6085" w:rsidP="004E6085">
      <w:pPr>
        <w:widowControl/>
        <w:jc w:val="both"/>
        <w:rPr>
          <w:rFonts w:ascii="Times New Roman" w:hAnsi="Times New Roman" w:cs="Times New Roman"/>
          <w:color w:val="auto"/>
        </w:rPr>
      </w:pPr>
      <w:r w:rsidRPr="00D22E49">
        <w:rPr>
          <w:rFonts w:ascii="Times New Roman" w:hAnsi="Times New Roman" w:cs="Times New Roman"/>
          <w:color w:val="auto"/>
        </w:rPr>
        <w:t>Диманс С.Л., канд. экон. наук, доцент,</w:t>
      </w:r>
    </w:p>
    <w:p w14:paraId="3F8A5AEA" w14:textId="77777777" w:rsidR="00A30F5E" w:rsidRPr="00D22E49" w:rsidRDefault="004E6085" w:rsidP="00A30F5E">
      <w:pPr>
        <w:widowControl/>
        <w:jc w:val="both"/>
        <w:rPr>
          <w:rFonts w:ascii="Times New Roman" w:hAnsi="Times New Roman" w:cs="Times New Roman"/>
          <w:color w:val="auto"/>
        </w:rPr>
      </w:pPr>
      <w:r w:rsidRPr="00D22E49">
        <w:rPr>
          <w:rFonts w:ascii="Times New Roman" w:hAnsi="Times New Roman" w:cs="Times New Roman"/>
          <w:color w:val="auto"/>
        </w:rPr>
        <w:t>доцент кафедры управления</w:t>
      </w:r>
      <w:r w:rsidR="00A30F5E" w:rsidRPr="00D22E49">
        <w:rPr>
          <w:rFonts w:ascii="Times New Roman" w:hAnsi="Times New Roman" w:cs="Times New Roman"/>
          <w:color w:val="auto"/>
        </w:rPr>
        <w:t xml:space="preserve"> и </w:t>
      </w:r>
      <w:r w:rsidRPr="00D22E49">
        <w:rPr>
          <w:rFonts w:ascii="Times New Roman" w:hAnsi="Times New Roman" w:cs="Times New Roman"/>
          <w:color w:val="auto"/>
        </w:rPr>
        <w:t xml:space="preserve">экономики </w:t>
      </w:r>
    </w:p>
    <w:p w14:paraId="39CEA820" w14:textId="77777777" w:rsidR="00A30F5E" w:rsidRPr="00D22E49" w:rsidRDefault="004E6085" w:rsidP="004E6085">
      <w:pPr>
        <w:widowControl/>
        <w:jc w:val="both"/>
        <w:rPr>
          <w:rFonts w:ascii="Times New Roman" w:hAnsi="Times New Roman" w:cs="Times New Roman"/>
          <w:color w:val="auto"/>
        </w:rPr>
      </w:pPr>
      <w:r w:rsidRPr="00D22E49">
        <w:rPr>
          <w:rFonts w:ascii="Times New Roman" w:hAnsi="Times New Roman" w:cs="Times New Roman"/>
          <w:color w:val="auto"/>
        </w:rPr>
        <w:t>физической культуры</w:t>
      </w:r>
      <w:r w:rsidR="00A30F5E" w:rsidRPr="00D22E49">
        <w:rPr>
          <w:rFonts w:ascii="Times New Roman" w:hAnsi="Times New Roman" w:cs="Times New Roman"/>
          <w:color w:val="auto"/>
        </w:rPr>
        <w:t>,</w:t>
      </w:r>
      <w:r w:rsidRPr="00D22E49">
        <w:rPr>
          <w:rFonts w:ascii="Times New Roman" w:hAnsi="Times New Roman" w:cs="Times New Roman"/>
          <w:color w:val="auto"/>
        </w:rPr>
        <w:t xml:space="preserve"> спорта</w:t>
      </w:r>
    </w:p>
    <w:p w14:paraId="48149F01" w14:textId="77777777" w:rsidR="004E6085" w:rsidRPr="00D22E49" w:rsidRDefault="00A30F5E" w:rsidP="004E6085">
      <w:pPr>
        <w:widowControl/>
        <w:jc w:val="both"/>
        <w:rPr>
          <w:rFonts w:ascii="Times New Roman" w:hAnsi="Times New Roman" w:cs="Times New Roman"/>
          <w:color w:val="auto"/>
        </w:rPr>
      </w:pPr>
      <w:r w:rsidRPr="00D22E49">
        <w:rPr>
          <w:rFonts w:ascii="Times New Roman" w:hAnsi="Times New Roman" w:cs="Times New Roman"/>
          <w:color w:val="auto"/>
        </w:rPr>
        <w:t>и туризма</w:t>
      </w:r>
      <w:r w:rsidR="004E6085" w:rsidRPr="00D22E49">
        <w:rPr>
          <w:rFonts w:ascii="Times New Roman" w:hAnsi="Times New Roman" w:cs="Times New Roman"/>
          <w:color w:val="auto"/>
        </w:rPr>
        <w:t xml:space="preserve"> ФГБОУ ВО МГАФК</w:t>
      </w:r>
    </w:p>
    <w:p w14:paraId="5A24B8DC" w14:textId="77777777" w:rsidR="00D45DA9" w:rsidRPr="00D22E49" w:rsidRDefault="00D45DA9" w:rsidP="00D45DA9">
      <w:pPr>
        <w:jc w:val="both"/>
        <w:rPr>
          <w:rFonts w:ascii="Times New Roman" w:hAnsi="Times New Roman" w:cs="Times New Roman"/>
          <w:color w:val="auto"/>
        </w:rPr>
      </w:pPr>
      <w:r w:rsidRPr="00D22E49">
        <w:rPr>
          <w:rFonts w:ascii="Times New Roman" w:hAnsi="Times New Roman" w:cs="Times New Roman"/>
          <w:bCs/>
          <w:color w:val="auto"/>
        </w:rPr>
        <w:t>Митрохина Е. Ю</w:t>
      </w:r>
      <w:r w:rsidRPr="00D22E49">
        <w:rPr>
          <w:rFonts w:ascii="Times New Roman" w:hAnsi="Times New Roman" w:cs="Times New Roman"/>
          <w:color w:val="auto"/>
        </w:rPr>
        <w:t>., канд. соц. наук, доцент,</w:t>
      </w:r>
    </w:p>
    <w:p w14:paraId="4DD4C569" w14:textId="77777777" w:rsidR="00D45DA9" w:rsidRPr="00D22E49" w:rsidRDefault="00D45DA9" w:rsidP="00D45DA9">
      <w:pPr>
        <w:jc w:val="both"/>
        <w:rPr>
          <w:rFonts w:ascii="Times New Roman" w:hAnsi="Times New Roman" w:cs="Times New Roman"/>
          <w:color w:val="auto"/>
        </w:rPr>
      </w:pPr>
      <w:r w:rsidRPr="00D22E49">
        <w:rPr>
          <w:rFonts w:ascii="Times New Roman" w:hAnsi="Times New Roman" w:cs="Times New Roman"/>
          <w:color w:val="auto"/>
        </w:rPr>
        <w:t>заведующая кафедрой философии и истории</w:t>
      </w:r>
    </w:p>
    <w:p w14:paraId="76A61FCA" w14:textId="77777777" w:rsidR="00D45DA9" w:rsidRPr="00D22E49" w:rsidRDefault="00D45DA9" w:rsidP="00D45DA9">
      <w:pPr>
        <w:jc w:val="both"/>
        <w:rPr>
          <w:rFonts w:ascii="Times New Roman" w:hAnsi="Times New Roman" w:cs="Times New Roman"/>
          <w:color w:val="auto"/>
        </w:rPr>
      </w:pPr>
      <w:r w:rsidRPr="00D22E49">
        <w:rPr>
          <w:rFonts w:ascii="Times New Roman" w:hAnsi="Times New Roman" w:cs="Times New Roman"/>
          <w:color w:val="auto"/>
        </w:rPr>
        <w:t>ФГБОУ ВО МГАФК</w:t>
      </w:r>
    </w:p>
    <w:p w14:paraId="5E1E6FA2" w14:textId="77777777" w:rsidR="00A46B32" w:rsidRDefault="00A46B32" w:rsidP="00A46B32">
      <w:pPr>
        <w:pStyle w:val="ad"/>
        <w:ind w:left="0" w:right="-852" w:firstLine="709"/>
        <w:rPr>
          <w:rFonts w:ascii="Times New Roman" w:hAnsi="Times New Roman" w:cs="Times New Roman"/>
          <w:b/>
        </w:rPr>
      </w:pPr>
    </w:p>
    <w:p w14:paraId="50AD7F61" w14:textId="77777777" w:rsidR="00F36624" w:rsidRDefault="00F36624" w:rsidP="00A46B32">
      <w:pPr>
        <w:pStyle w:val="ad"/>
        <w:ind w:left="0" w:right="-852" w:firstLine="709"/>
        <w:rPr>
          <w:rFonts w:ascii="Times New Roman" w:hAnsi="Times New Roman" w:cs="Times New Roman"/>
          <w:b/>
        </w:rPr>
      </w:pPr>
    </w:p>
    <w:p w14:paraId="2AFC8ACD" w14:textId="77777777" w:rsidR="00F36624" w:rsidRDefault="00F36624" w:rsidP="00A46B32">
      <w:pPr>
        <w:pStyle w:val="ad"/>
        <w:ind w:left="0" w:right="-852" w:firstLine="709"/>
        <w:rPr>
          <w:rFonts w:ascii="Times New Roman" w:hAnsi="Times New Roman" w:cs="Times New Roman"/>
          <w:b/>
        </w:rPr>
      </w:pPr>
    </w:p>
    <w:p w14:paraId="356596CA" w14:textId="77777777" w:rsidR="00F36624" w:rsidRDefault="00F36624" w:rsidP="00A46B32">
      <w:pPr>
        <w:pStyle w:val="ad"/>
        <w:ind w:left="0" w:right="-852" w:firstLine="709"/>
        <w:rPr>
          <w:rFonts w:ascii="Times New Roman" w:hAnsi="Times New Roman" w:cs="Times New Roman"/>
          <w:b/>
        </w:rPr>
      </w:pPr>
    </w:p>
    <w:p w14:paraId="1556A5B1" w14:textId="77777777" w:rsidR="00F36624" w:rsidRDefault="00F36624" w:rsidP="00A46B32">
      <w:pPr>
        <w:pStyle w:val="ad"/>
        <w:ind w:left="0" w:right="-852" w:firstLine="709"/>
        <w:rPr>
          <w:rFonts w:ascii="Times New Roman" w:hAnsi="Times New Roman" w:cs="Times New Roman"/>
          <w:b/>
        </w:rPr>
      </w:pPr>
    </w:p>
    <w:p w14:paraId="381F36C4" w14:textId="77777777" w:rsidR="00F36624" w:rsidRDefault="00F36624" w:rsidP="00A46B32">
      <w:pPr>
        <w:pStyle w:val="ad"/>
        <w:ind w:left="0" w:right="-852" w:firstLine="709"/>
        <w:rPr>
          <w:rFonts w:ascii="Times New Roman" w:hAnsi="Times New Roman" w:cs="Times New Roman"/>
          <w:b/>
        </w:rPr>
      </w:pPr>
    </w:p>
    <w:p w14:paraId="2084D146" w14:textId="77777777" w:rsidR="00F36624" w:rsidRPr="00987AAB" w:rsidRDefault="00F36624" w:rsidP="00A46B32">
      <w:pPr>
        <w:pStyle w:val="ad"/>
        <w:ind w:left="0" w:right="-852" w:firstLine="709"/>
        <w:rPr>
          <w:rFonts w:ascii="Times New Roman" w:hAnsi="Times New Roman" w:cs="Times New Roman"/>
          <w:b/>
        </w:rPr>
      </w:pPr>
    </w:p>
    <w:p w14:paraId="225D3CA1" w14:textId="77777777" w:rsidR="00A46B32" w:rsidRPr="00987AAB" w:rsidRDefault="00A46B32" w:rsidP="00A46B32">
      <w:pPr>
        <w:pStyle w:val="ad"/>
        <w:ind w:left="0" w:right="-852" w:firstLine="709"/>
        <w:rPr>
          <w:rFonts w:ascii="Times New Roman" w:hAnsi="Times New Roman" w:cs="Times New Roman"/>
          <w:b/>
        </w:rPr>
      </w:pPr>
    </w:p>
    <w:p w14:paraId="6DEBA9ED" w14:textId="77777777" w:rsidR="00A46B32" w:rsidRPr="00987AAB" w:rsidRDefault="00A46B32" w:rsidP="00A46B32">
      <w:pPr>
        <w:pStyle w:val="ad"/>
        <w:ind w:left="0" w:right="-852" w:firstLine="709"/>
        <w:rPr>
          <w:rFonts w:ascii="Times New Roman" w:hAnsi="Times New Roman" w:cs="Times New Roman"/>
          <w:b/>
        </w:rPr>
      </w:pPr>
    </w:p>
    <w:p w14:paraId="04E2E735" w14:textId="77777777" w:rsidR="00DB446B" w:rsidRPr="00987AAB" w:rsidRDefault="00DB446B" w:rsidP="00DB446B">
      <w:pPr>
        <w:rPr>
          <w:rFonts w:ascii="Times New Roman" w:hAnsi="Times New Roman" w:cs="Times New Roman"/>
          <w:b/>
        </w:rPr>
      </w:pPr>
      <w:r w:rsidRPr="00987AAB">
        <w:rPr>
          <w:rFonts w:ascii="Times New Roman" w:hAnsi="Times New Roman" w:cs="Times New Roman"/>
          <w:b/>
        </w:rPr>
        <w:t>Ссылки на используемые в разработке РПД дисциплины профессиональные стандарты (в соответствии с ФГОС ВО 38.03.02):</w:t>
      </w:r>
    </w:p>
    <w:tbl>
      <w:tblPr>
        <w:tblStyle w:val="af9"/>
        <w:tblW w:w="9676" w:type="dxa"/>
        <w:jc w:val="center"/>
        <w:tblLook w:val="04A0" w:firstRow="1" w:lastRow="0" w:firstColumn="1" w:lastColumn="0" w:noHBand="0" w:noVBand="1"/>
      </w:tblPr>
      <w:tblGrid>
        <w:gridCol w:w="766"/>
        <w:gridCol w:w="4719"/>
        <w:gridCol w:w="3260"/>
        <w:gridCol w:w="931"/>
      </w:tblGrid>
      <w:tr w:rsidR="00DB446B" w:rsidRPr="00917413" w14:paraId="418A0347" w14:textId="77777777" w:rsidTr="00573EAA">
        <w:trPr>
          <w:jc w:val="center"/>
        </w:trPr>
        <w:tc>
          <w:tcPr>
            <w:tcW w:w="766" w:type="dxa"/>
            <w:vAlign w:val="center"/>
          </w:tcPr>
          <w:p w14:paraId="0FCC8458" w14:textId="77777777" w:rsidR="00DB446B" w:rsidRPr="00917413" w:rsidRDefault="00DB446B" w:rsidP="00116767">
            <w:pPr>
              <w:ind w:left="-178" w:right="-159"/>
              <w:jc w:val="center"/>
              <w:rPr>
                <w:rFonts w:ascii="Times New Roman" w:hAnsi="Times New Roman" w:cs="Times New Roman"/>
                <w:b/>
                <w:sz w:val="20"/>
                <w:szCs w:val="20"/>
              </w:rPr>
            </w:pPr>
            <w:r w:rsidRPr="00917413">
              <w:rPr>
                <w:rFonts w:ascii="Times New Roman" w:hAnsi="Times New Roman" w:cs="Times New Roman"/>
                <w:b/>
                <w:sz w:val="20"/>
                <w:szCs w:val="20"/>
              </w:rPr>
              <w:t>Код ПС</w:t>
            </w:r>
          </w:p>
        </w:tc>
        <w:tc>
          <w:tcPr>
            <w:tcW w:w="4719" w:type="dxa"/>
            <w:vAlign w:val="center"/>
          </w:tcPr>
          <w:p w14:paraId="33FDDE44" w14:textId="77777777" w:rsidR="00DB446B" w:rsidRPr="00917413" w:rsidRDefault="00DB446B" w:rsidP="00B417E2">
            <w:pPr>
              <w:jc w:val="center"/>
              <w:rPr>
                <w:rFonts w:ascii="Times New Roman" w:hAnsi="Times New Roman" w:cs="Times New Roman"/>
                <w:b/>
                <w:sz w:val="20"/>
                <w:szCs w:val="20"/>
              </w:rPr>
            </w:pPr>
            <w:r w:rsidRPr="00917413">
              <w:rPr>
                <w:rFonts w:ascii="Times New Roman" w:hAnsi="Times New Roman" w:cs="Times New Roman"/>
                <w:b/>
                <w:sz w:val="20"/>
                <w:szCs w:val="20"/>
              </w:rPr>
              <w:t>Профессиональный стандарт</w:t>
            </w:r>
          </w:p>
        </w:tc>
        <w:tc>
          <w:tcPr>
            <w:tcW w:w="3260" w:type="dxa"/>
            <w:vAlign w:val="center"/>
          </w:tcPr>
          <w:p w14:paraId="2D449652" w14:textId="77777777" w:rsidR="00DB446B" w:rsidRPr="00917413" w:rsidRDefault="00DB446B" w:rsidP="00B417E2">
            <w:pPr>
              <w:jc w:val="center"/>
              <w:rPr>
                <w:rFonts w:ascii="Times New Roman" w:hAnsi="Times New Roman" w:cs="Times New Roman"/>
                <w:b/>
                <w:sz w:val="20"/>
                <w:szCs w:val="20"/>
              </w:rPr>
            </w:pPr>
            <w:r w:rsidRPr="00917413">
              <w:rPr>
                <w:rFonts w:ascii="Times New Roman" w:hAnsi="Times New Roman" w:cs="Times New Roman"/>
                <w:b/>
                <w:sz w:val="20"/>
                <w:szCs w:val="20"/>
              </w:rPr>
              <w:t>Приказ Министерства труда и социальной защиты РФ</w:t>
            </w:r>
          </w:p>
        </w:tc>
        <w:tc>
          <w:tcPr>
            <w:tcW w:w="931" w:type="dxa"/>
            <w:vAlign w:val="center"/>
          </w:tcPr>
          <w:p w14:paraId="3B47836F" w14:textId="77777777" w:rsidR="00DB446B" w:rsidRPr="00917413" w:rsidRDefault="00DB446B" w:rsidP="00B417E2">
            <w:pPr>
              <w:jc w:val="center"/>
              <w:rPr>
                <w:rFonts w:ascii="Times New Roman" w:hAnsi="Times New Roman" w:cs="Times New Roman"/>
                <w:b/>
                <w:sz w:val="20"/>
                <w:szCs w:val="20"/>
              </w:rPr>
            </w:pPr>
            <w:r w:rsidRPr="00917413">
              <w:rPr>
                <w:rFonts w:ascii="Times New Roman" w:hAnsi="Times New Roman" w:cs="Times New Roman"/>
                <w:b/>
                <w:sz w:val="20"/>
                <w:szCs w:val="20"/>
              </w:rPr>
              <w:t>Аббрев. исп. в РПД</w:t>
            </w:r>
          </w:p>
        </w:tc>
      </w:tr>
      <w:tr w:rsidR="00DB446B" w:rsidRPr="00917413" w14:paraId="0769EA09" w14:textId="77777777" w:rsidTr="00573EAA">
        <w:trPr>
          <w:jc w:val="center"/>
        </w:trPr>
        <w:tc>
          <w:tcPr>
            <w:tcW w:w="9676" w:type="dxa"/>
            <w:gridSpan w:val="4"/>
          </w:tcPr>
          <w:p w14:paraId="66AC9F58" w14:textId="77777777" w:rsidR="00DB446B" w:rsidRPr="00917413" w:rsidRDefault="00DB446B" w:rsidP="00B417E2">
            <w:pPr>
              <w:jc w:val="center"/>
              <w:rPr>
                <w:rFonts w:ascii="Times New Roman" w:hAnsi="Times New Roman" w:cs="Times New Roman"/>
                <w:b/>
                <w:sz w:val="20"/>
                <w:szCs w:val="20"/>
              </w:rPr>
            </w:pPr>
            <w:r w:rsidRPr="00917413">
              <w:rPr>
                <w:rFonts w:ascii="Times New Roman" w:hAnsi="Times New Roman" w:cs="Times New Roman"/>
                <w:b/>
                <w:sz w:val="20"/>
                <w:szCs w:val="20"/>
              </w:rPr>
              <w:t>08 Финансы и экономика</w:t>
            </w:r>
          </w:p>
        </w:tc>
      </w:tr>
      <w:tr w:rsidR="00DB446B" w:rsidRPr="00917413" w14:paraId="7C328226" w14:textId="77777777" w:rsidTr="00573EAA">
        <w:trPr>
          <w:jc w:val="center"/>
        </w:trPr>
        <w:tc>
          <w:tcPr>
            <w:tcW w:w="766" w:type="dxa"/>
          </w:tcPr>
          <w:p w14:paraId="05440070" w14:textId="77777777" w:rsidR="00DB446B" w:rsidRPr="00917413" w:rsidRDefault="00DB446B" w:rsidP="00B417E2">
            <w:pPr>
              <w:jc w:val="both"/>
              <w:rPr>
                <w:rFonts w:ascii="Times New Roman" w:hAnsi="Times New Roman" w:cs="Times New Roman"/>
                <w:sz w:val="20"/>
                <w:szCs w:val="20"/>
              </w:rPr>
            </w:pPr>
            <w:r w:rsidRPr="00917413">
              <w:rPr>
                <w:rFonts w:ascii="Times New Roman" w:hAnsi="Times New Roman" w:cs="Times New Roman"/>
                <w:sz w:val="20"/>
                <w:szCs w:val="20"/>
              </w:rPr>
              <w:t>08.006</w:t>
            </w:r>
          </w:p>
        </w:tc>
        <w:tc>
          <w:tcPr>
            <w:tcW w:w="4719" w:type="dxa"/>
          </w:tcPr>
          <w:p w14:paraId="1CD17FC3" w14:textId="77777777" w:rsidR="00DB446B" w:rsidRPr="00917413" w:rsidRDefault="006B2B4A" w:rsidP="00B417E2">
            <w:pPr>
              <w:pStyle w:val="1"/>
              <w:spacing w:before="0"/>
              <w:jc w:val="both"/>
              <w:outlineLvl w:val="0"/>
              <w:rPr>
                <w:rFonts w:ascii="Times New Roman" w:hAnsi="Times New Roman" w:cs="Times New Roman"/>
                <w:color w:val="auto"/>
                <w:sz w:val="20"/>
                <w:szCs w:val="20"/>
              </w:rPr>
            </w:pPr>
            <w:hyperlink r:id="rId8" w:history="1">
              <w:r w:rsidR="00DB446B" w:rsidRPr="00917413">
                <w:rPr>
                  <w:rStyle w:val="af8"/>
                  <w:rFonts w:ascii="Times New Roman" w:hAnsi="Times New Roman"/>
                  <w:b w:val="0"/>
                  <w:bCs w:val="0"/>
                  <w:color w:val="auto"/>
                  <w:sz w:val="20"/>
                  <w:szCs w:val="20"/>
                </w:rPr>
                <w:t>"Специалист по внутреннему контролю (внутренний контролер)"</w:t>
              </w:r>
            </w:hyperlink>
          </w:p>
        </w:tc>
        <w:tc>
          <w:tcPr>
            <w:tcW w:w="3260" w:type="dxa"/>
          </w:tcPr>
          <w:p w14:paraId="2C1F22B9" w14:textId="77777777" w:rsidR="00DB446B" w:rsidRPr="00917413" w:rsidRDefault="00917413" w:rsidP="00917413">
            <w:pPr>
              <w:rPr>
                <w:rFonts w:ascii="Times New Roman" w:hAnsi="Times New Roman" w:cs="Times New Roman"/>
                <w:sz w:val="20"/>
                <w:szCs w:val="20"/>
              </w:rPr>
            </w:pPr>
            <w:r w:rsidRPr="00917413">
              <w:rPr>
                <w:rFonts w:ascii="Times New Roman" w:hAnsi="Times New Roman" w:cs="Times New Roman"/>
                <w:sz w:val="20"/>
                <w:szCs w:val="20"/>
              </w:rPr>
              <w:t xml:space="preserve">Приказ Министерства труда и социальной защиты РФ </w:t>
            </w:r>
            <w:r w:rsidR="00A743CE">
              <w:rPr>
                <w:rFonts w:ascii="Times New Roman" w:hAnsi="Times New Roman" w:cs="Times New Roman"/>
                <w:sz w:val="20"/>
                <w:szCs w:val="20"/>
              </w:rPr>
              <w:t xml:space="preserve"> </w:t>
            </w:r>
            <w:r w:rsidRPr="00917413">
              <w:rPr>
                <w:rFonts w:ascii="Times New Roman" w:hAnsi="Times New Roman" w:cs="Times New Roman"/>
                <w:sz w:val="20"/>
                <w:szCs w:val="20"/>
              </w:rPr>
              <w:t>от 22 ноября 2022 года N 731н (зарегистрировано в Минюсте России 22.12. 2022 N 71783)</w:t>
            </w:r>
          </w:p>
        </w:tc>
        <w:tc>
          <w:tcPr>
            <w:tcW w:w="931" w:type="dxa"/>
          </w:tcPr>
          <w:p w14:paraId="4183E69A" w14:textId="77777777" w:rsidR="00DB446B" w:rsidRPr="00917413" w:rsidRDefault="000E27CC" w:rsidP="00B417E2">
            <w:pPr>
              <w:jc w:val="both"/>
              <w:rPr>
                <w:rFonts w:ascii="Times New Roman" w:hAnsi="Times New Roman" w:cs="Times New Roman"/>
                <w:b/>
                <w:sz w:val="20"/>
                <w:szCs w:val="20"/>
              </w:rPr>
            </w:pPr>
            <w:r w:rsidRPr="00917413">
              <w:rPr>
                <w:rFonts w:ascii="Times New Roman" w:hAnsi="Times New Roman" w:cs="Times New Roman"/>
                <w:b/>
                <w:sz w:val="20"/>
                <w:szCs w:val="20"/>
              </w:rPr>
              <w:t>С</w:t>
            </w:r>
            <w:r w:rsidR="00DB446B" w:rsidRPr="00917413">
              <w:rPr>
                <w:rFonts w:ascii="Times New Roman" w:hAnsi="Times New Roman" w:cs="Times New Roman"/>
                <w:b/>
                <w:sz w:val="20"/>
                <w:szCs w:val="20"/>
              </w:rPr>
              <w:t>ВК</w:t>
            </w:r>
          </w:p>
        </w:tc>
      </w:tr>
    </w:tbl>
    <w:p w14:paraId="38B7F4B3" w14:textId="77777777" w:rsidR="00DB446B" w:rsidRPr="00987AAB" w:rsidRDefault="00A46B32" w:rsidP="00DB446B">
      <w:pPr>
        <w:spacing w:after="200" w:line="276" w:lineRule="auto"/>
        <w:rPr>
          <w:rFonts w:ascii="Times New Roman" w:hAnsi="Times New Roman" w:cs="Times New Roman"/>
          <w:bCs/>
          <w:caps/>
          <w:spacing w:val="-1"/>
        </w:rPr>
      </w:pPr>
      <w:r w:rsidRPr="00987AAB">
        <w:rPr>
          <w:rFonts w:ascii="Times New Roman" w:hAnsi="Times New Roman" w:cs="Times New Roman"/>
          <w:b/>
        </w:rPr>
        <w:br w:type="page"/>
      </w:r>
    </w:p>
    <w:p w14:paraId="04334B7A" w14:textId="77777777" w:rsidR="00DB446B" w:rsidRPr="00987AAB" w:rsidRDefault="00DB446B" w:rsidP="00DB446B">
      <w:pPr>
        <w:pStyle w:val="ad"/>
        <w:ind w:left="0" w:firstLine="709"/>
        <w:jc w:val="both"/>
        <w:rPr>
          <w:rFonts w:ascii="Times New Roman" w:hAnsi="Times New Roman" w:cs="Times New Roman"/>
          <w:spacing w:val="-1"/>
        </w:rPr>
      </w:pPr>
      <w:r w:rsidRPr="00987AAB">
        <w:rPr>
          <w:rFonts w:ascii="Times New Roman" w:hAnsi="Times New Roman" w:cs="Times New Roman"/>
          <w:bCs/>
          <w:caps/>
          <w:spacing w:val="-1"/>
        </w:rPr>
        <w:lastRenderedPageBreak/>
        <w:t xml:space="preserve">1. изучениЕ дисциплины НАПРАВЛЕНО НА формирование следующих компетенций: </w:t>
      </w:r>
    </w:p>
    <w:p w14:paraId="3EE32FA2" w14:textId="77777777" w:rsidR="000650B1" w:rsidRPr="00987AAB" w:rsidRDefault="000650B1" w:rsidP="000650B1">
      <w:pPr>
        <w:shd w:val="clear" w:color="auto" w:fill="FFFFFF"/>
        <w:ind w:right="-1" w:firstLine="709"/>
        <w:jc w:val="both"/>
        <w:rPr>
          <w:rFonts w:ascii="Times New Roman" w:hAnsi="Times New Roman" w:cs="Times New Roman"/>
          <w:b/>
          <w:bCs/>
          <w:iCs/>
        </w:rPr>
      </w:pPr>
    </w:p>
    <w:p w14:paraId="2CA7290D" w14:textId="77777777" w:rsidR="00371DC6" w:rsidRDefault="00371DC6" w:rsidP="00F36624">
      <w:pPr>
        <w:shd w:val="clear" w:color="auto" w:fill="FFFFFF"/>
        <w:ind w:firstLine="709"/>
        <w:jc w:val="both"/>
        <w:rPr>
          <w:rFonts w:ascii="Times New Roman" w:hAnsi="Times New Roman" w:cs="Times New Roman"/>
          <w:caps/>
          <w:spacing w:val="-1"/>
        </w:rPr>
      </w:pPr>
      <w:r w:rsidRPr="00987AAB">
        <w:rPr>
          <w:rFonts w:ascii="Times New Roman" w:hAnsi="Times New Roman" w:cs="Times New Roman"/>
          <w:caps/>
          <w:spacing w:val="-1"/>
        </w:rPr>
        <w:t>РЕЗУЛЬТАТЫ ОБУЧЕНИЯ ПО ДИСЦИПЛИНЕ:</w:t>
      </w:r>
    </w:p>
    <w:p w14:paraId="23DEB157" w14:textId="77777777" w:rsidR="00A7237A" w:rsidRPr="00987AAB" w:rsidRDefault="00A7237A" w:rsidP="00F36624">
      <w:pPr>
        <w:shd w:val="clear" w:color="auto" w:fill="FFFFFF"/>
        <w:ind w:firstLine="709"/>
        <w:jc w:val="both"/>
        <w:rPr>
          <w:rFonts w:ascii="Times New Roman" w:hAnsi="Times New Roman" w:cs="Times New Roman"/>
          <w:spacing w:val="-1"/>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985"/>
        <w:gridCol w:w="2410"/>
      </w:tblGrid>
      <w:tr w:rsidR="00A376A3" w:rsidRPr="00987AAB" w14:paraId="68B1AF27" w14:textId="77777777" w:rsidTr="00A7237A">
        <w:tc>
          <w:tcPr>
            <w:tcW w:w="5103" w:type="dxa"/>
            <w:vAlign w:val="center"/>
          </w:tcPr>
          <w:p w14:paraId="31461360" w14:textId="77777777" w:rsidR="00371DC6" w:rsidRPr="00987AAB" w:rsidRDefault="001529EA" w:rsidP="00FE60FA">
            <w:pPr>
              <w:ind w:left="-113" w:right="-113"/>
              <w:jc w:val="center"/>
              <w:rPr>
                <w:rFonts w:ascii="Times New Roman" w:hAnsi="Times New Roman" w:cs="Times New Roman"/>
                <w:spacing w:val="-1"/>
              </w:rPr>
            </w:pPr>
            <w:r w:rsidRPr="00987AAB">
              <w:rPr>
                <w:rFonts w:ascii="Times New Roman" w:hAnsi="Times New Roman" w:cs="Times New Roman"/>
                <w:spacing w:val="-1"/>
              </w:rPr>
              <w:t>Планируемые результаты обучения</w:t>
            </w:r>
          </w:p>
        </w:tc>
        <w:tc>
          <w:tcPr>
            <w:tcW w:w="1985" w:type="dxa"/>
            <w:vAlign w:val="center"/>
          </w:tcPr>
          <w:p w14:paraId="68620943" w14:textId="77777777" w:rsidR="00371DC6" w:rsidRPr="00987AAB" w:rsidRDefault="00371DC6" w:rsidP="00AC5FD3">
            <w:pPr>
              <w:ind w:left="-113" w:right="-113"/>
              <w:jc w:val="center"/>
              <w:rPr>
                <w:rFonts w:ascii="Times New Roman" w:hAnsi="Times New Roman" w:cs="Times New Roman"/>
                <w:spacing w:val="-1"/>
              </w:rPr>
            </w:pPr>
            <w:r w:rsidRPr="00987AAB">
              <w:rPr>
                <w:rFonts w:ascii="Times New Roman" w:hAnsi="Times New Roman" w:cs="Times New Roman"/>
                <w:spacing w:val="-1"/>
              </w:rPr>
              <w:t>Соотнесенные профессиональные стандарты</w:t>
            </w:r>
          </w:p>
        </w:tc>
        <w:tc>
          <w:tcPr>
            <w:tcW w:w="2410" w:type="dxa"/>
            <w:vAlign w:val="center"/>
          </w:tcPr>
          <w:p w14:paraId="140A42CF" w14:textId="77777777" w:rsidR="00371DC6" w:rsidRPr="00987AAB" w:rsidRDefault="00371DC6" w:rsidP="00FE60FA">
            <w:pPr>
              <w:ind w:left="-113" w:right="-113"/>
              <w:jc w:val="center"/>
              <w:rPr>
                <w:rFonts w:ascii="Times New Roman" w:hAnsi="Times New Roman" w:cs="Times New Roman"/>
                <w:spacing w:val="-1"/>
              </w:rPr>
            </w:pPr>
            <w:r w:rsidRPr="00987AAB">
              <w:rPr>
                <w:rFonts w:ascii="Times New Roman" w:hAnsi="Times New Roman" w:cs="Times New Roman"/>
                <w:spacing w:val="-1"/>
              </w:rPr>
              <w:t>Формируемые компетенции</w:t>
            </w:r>
          </w:p>
        </w:tc>
      </w:tr>
      <w:tr w:rsidR="00F36624" w:rsidRPr="00987AAB" w14:paraId="52739C52" w14:textId="77777777" w:rsidTr="00A7237A">
        <w:trPr>
          <w:trHeight w:val="4712"/>
        </w:trPr>
        <w:tc>
          <w:tcPr>
            <w:tcW w:w="5103" w:type="dxa"/>
          </w:tcPr>
          <w:p w14:paraId="03994E9A" w14:textId="77777777" w:rsidR="00F36624" w:rsidRPr="00987AAB" w:rsidRDefault="00F36624" w:rsidP="001529EA">
            <w:pPr>
              <w:pStyle w:val="afa"/>
              <w:ind w:left="-57" w:right="-113"/>
              <w:rPr>
                <w:rFonts w:ascii="Times New Roman" w:hAnsi="Times New Roman" w:cs="Times New Roman"/>
                <w:b/>
              </w:rPr>
            </w:pPr>
            <w:r w:rsidRPr="00987AAB">
              <w:rPr>
                <w:rFonts w:ascii="Times New Roman" w:hAnsi="Times New Roman" w:cs="Times New Roman"/>
                <w:b/>
              </w:rPr>
              <w:t>Знания:</w:t>
            </w:r>
          </w:p>
          <w:p w14:paraId="2B691ED9" w14:textId="77777777" w:rsidR="00F36624" w:rsidRPr="00987AAB" w:rsidRDefault="006C0431" w:rsidP="004B04A6">
            <w:pPr>
              <w:ind w:left="-57" w:right="-113"/>
              <w:rPr>
                <w:rFonts w:ascii="Times New Roman" w:hAnsi="Times New Roman" w:cs="Times New Roman"/>
                <w:bCs/>
                <w:iCs/>
              </w:rPr>
            </w:pPr>
            <w:r w:rsidRPr="00987AAB">
              <w:rPr>
                <w:rFonts w:ascii="Times New Roman" w:hAnsi="Times New Roman" w:cs="Times New Roman"/>
                <w:spacing w:val="-1"/>
              </w:rPr>
              <w:t>- п</w:t>
            </w:r>
            <w:r w:rsidRPr="00987AAB">
              <w:rPr>
                <w:rFonts w:ascii="Times New Roman" w:hAnsi="Times New Roman" w:cs="Times New Roman"/>
                <w:bCs/>
                <w:iCs/>
              </w:rPr>
              <w:t>равовой и нормативной базы, внутренних регламентов экономического субъекта</w:t>
            </w:r>
            <w:r w:rsidR="00F36624" w:rsidRPr="00987AAB">
              <w:rPr>
                <w:rFonts w:ascii="Times New Roman" w:hAnsi="Times New Roman" w:cs="Times New Roman"/>
                <w:bCs/>
                <w:iCs/>
              </w:rPr>
              <w:t>;</w:t>
            </w:r>
          </w:p>
          <w:p w14:paraId="7AD12772" w14:textId="77777777" w:rsidR="00F36624" w:rsidRPr="00987AAB" w:rsidRDefault="006C0431" w:rsidP="00605A85">
            <w:pPr>
              <w:ind w:left="-57" w:right="-113"/>
              <w:rPr>
                <w:rFonts w:ascii="Times New Roman" w:hAnsi="Times New Roman" w:cs="Times New Roman"/>
                <w:b/>
              </w:rPr>
            </w:pPr>
            <w:r w:rsidRPr="00987AAB">
              <w:rPr>
                <w:rFonts w:ascii="Times New Roman" w:hAnsi="Times New Roman" w:cs="Times New Roman"/>
                <w:bCs/>
                <w:iCs/>
              </w:rPr>
              <w:t>- основных бизнес-процессов в организации</w:t>
            </w:r>
          </w:p>
          <w:p w14:paraId="44E33E98" w14:textId="77777777" w:rsidR="00F36624" w:rsidRPr="00987AAB" w:rsidRDefault="00F36624" w:rsidP="001529EA">
            <w:pPr>
              <w:pStyle w:val="afa"/>
              <w:ind w:left="-57" w:right="-113"/>
              <w:rPr>
                <w:rFonts w:ascii="Times New Roman" w:hAnsi="Times New Roman" w:cs="Times New Roman"/>
                <w:b/>
              </w:rPr>
            </w:pPr>
            <w:r w:rsidRPr="00987AAB">
              <w:rPr>
                <w:rFonts w:ascii="Times New Roman" w:hAnsi="Times New Roman" w:cs="Times New Roman"/>
                <w:b/>
              </w:rPr>
              <w:t>Умения:</w:t>
            </w:r>
          </w:p>
          <w:p w14:paraId="5CE52290" w14:textId="77777777" w:rsidR="00F36624" w:rsidRPr="00987AAB" w:rsidRDefault="006C0431" w:rsidP="004B04A6">
            <w:pPr>
              <w:ind w:left="-57" w:right="-113"/>
              <w:rPr>
                <w:rFonts w:ascii="Times New Roman" w:hAnsi="Times New Roman" w:cs="Times New Roman"/>
                <w:bCs/>
                <w:iCs/>
              </w:rPr>
            </w:pPr>
            <w:r w:rsidRPr="00987AAB">
              <w:rPr>
                <w:rFonts w:ascii="Times New Roman" w:hAnsi="Times New Roman" w:cs="Times New Roman"/>
                <w:bCs/>
                <w:iCs/>
              </w:rPr>
              <w:t>- разрабатывать перспективные годовые и оперативные планы работы</w:t>
            </w:r>
            <w:r w:rsidR="00F36624" w:rsidRPr="00987AAB">
              <w:rPr>
                <w:rFonts w:ascii="Times New Roman" w:hAnsi="Times New Roman" w:cs="Times New Roman"/>
                <w:bCs/>
                <w:iCs/>
              </w:rPr>
              <w:t>;</w:t>
            </w:r>
          </w:p>
          <w:p w14:paraId="5D6BC3E1" w14:textId="77777777" w:rsidR="00F36624" w:rsidRPr="00987AAB" w:rsidRDefault="006C0431" w:rsidP="00605A85">
            <w:pPr>
              <w:ind w:left="-57" w:right="-113"/>
              <w:rPr>
                <w:rFonts w:ascii="Times New Roman" w:hAnsi="Times New Roman" w:cs="Times New Roman"/>
              </w:rPr>
            </w:pPr>
            <w:r w:rsidRPr="00987AAB">
              <w:rPr>
                <w:rFonts w:ascii="Times New Roman" w:hAnsi="Times New Roman" w:cs="Times New Roman"/>
                <w:bCs/>
                <w:iCs/>
              </w:rPr>
              <w:t>- осуществлять организацию и управление экономической и предпринимательской деятельностью организаций, направленных на оптимизацию бизнес-процессов</w:t>
            </w:r>
          </w:p>
          <w:p w14:paraId="0A467937" w14:textId="77777777" w:rsidR="00F36624" w:rsidRPr="00987AAB" w:rsidRDefault="00F36624" w:rsidP="001529EA">
            <w:pPr>
              <w:pStyle w:val="afa"/>
              <w:ind w:left="-57" w:right="-113"/>
              <w:rPr>
                <w:rFonts w:ascii="Times New Roman" w:hAnsi="Times New Roman" w:cs="Times New Roman"/>
                <w:b/>
              </w:rPr>
            </w:pPr>
            <w:r w:rsidRPr="00987AAB">
              <w:rPr>
                <w:rFonts w:ascii="Times New Roman" w:hAnsi="Times New Roman" w:cs="Times New Roman"/>
                <w:b/>
              </w:rPr>
              <w:t>Навыки и/или опыт деятельности:</w:t>
            </w:r>
          </w:p>
          <w:p w14:paraId="4CA4EABA" w14:textId="77777777" w:rsidR="00F36624" w:rsidRPr="00987AAB" w:rsidRDefault="006C0431" w:rsidP="004B04A6">
            <w:pPr>
              <w:ind w:left="-57" w:right="-113"/>
              <w:rPr>
                <w:rFonts w:ascii="Times New Roman" w:hAnsi="Times New Roman" w:cs="Times New Roman"/>
                <w:bCs/>
                <w:iCs/>
              </w:rPr>
            </w:pPr>
            <w:r w:rsidRPr="00987AAB">
              <w:rPr>
                <w:rFonts w:ascii="Times New Roman" w:hAnsi="Times New Roman" w:cs="Times New Roman"/>
                <w:bCs/>
                <w:iCs/>
              </w:rPr>
              <w:t>- организации подготовки распорядительных документов по проведению контрольных мероприятий</w:t>
            </w:r>
            <w:r w:rsidR="00F36624" w:rsidRPr="00987AAB">
              <w:rPr>
                <w:rFonts w:ascii="Times New Roman" w:hAnsi="Times New Roman" w:cs="Times New Roman"/>
                <w:bCs/>
                <w:iCs/>
              </w:rPr>
              <w:t>;</w:t>
            </w:r>
          </w:p>
          <w:p w14:paraId="6DCDC0CD" w14:textId="77777777" w:rsidR="00F36624" w:rsidRPr="00987AAB" w:rsidRDefault="006C0431" w:rsidP="004B04A6">
            <w:pPr>
              <w:ind w:left="-57" w:right="-113"/>
              <w:rPr>
                <w:rFonts w:ascii="Times New Roman" w:hAnsi="Times New Roman" w:cs="Times New Roman"/>
                <w:b/>
              </w:rPr>
            </w:pPr>
            <w:r w:rsidRPr="00987AAB">
              <w:rPr>
                <w:rFonts w:ascii="Times New Roman" w:hAnsi="Times New Roman" w:cs="Times New Roman"/>
                <w:bCs/>
                <w:iCs/>
              </w:rPr>
              <w:t>- оптимизации бизнес-процессов с целью достижения наибольшей эффективности работы</w:t>
            </w:r>
          </w:p>
        </w:tc>
        <w:tc>
          <w:tcPr>
            <w:tcW w:w="1985" w:type="dxa"/>
          </w:tcPr>
          <w:p w14:paraId="096A7382" w14:textId="77777777" w:rsidR="00F36624" w:rsidRPr="00987AAB" w:rsidRDefault="00F36624" w:rsidP="00605A85">
            <w:pPr>
              <w:rPr>
                <w:rFonts w:ascii="Times New Roman" w:hAnsi="Times New Roman" w:cs="Times New Roman"/>
                <w:b/>
                <w:i/>
              </w:rPr>
            </w:pPr>
            <w:r>
              <w:rPr>
                <w:rFonts w:ascii="Times New Roman" w:hAnsi="Times New Roman" w:cs="Times New Roman"/>
                <w:b/>
                <w:i/>
              </w:rPr>
              <w:t>С</w:t>
            </w:r>
            <w:r w:rsidRPr="00987AAB">
              <w:rPr>
                <w:rFonts w:ascii="Times New Roman" w:hAnsi="Times New Roman" w:cs="Times New Roman"/>
                <w:b/>
                <w:i/>
              </w:rPr>
              <w:t>ВК 08.006</w:t>
            </w:r>
          </w:p>
          <w:p w14:paraId="53DDFF98" w14:textId="77777777" w:rsidR="00F36624" w:rsidRPr="00987AAB" w:rsidRDefault="00F36624" w:rsidP="00605A85">
            <w:pPr>
              <w:rPr>
                <w:rFonts w:ascii="Times New Roman" w:hAnsi="Times New Roman" w:cs="Times New Roman"/>
                <w:b/>
                <w:i/>
              </w:rPr>
            </w:pPr>
            <w:r w:rsidRPr="00987AAB">
              <w:rPr>
                <w:rFonts w:ascii="Times New Roman" w:hAnsi="Times New Roman" w:cs="Times New Roman"/>
                <w:b/>
                <w:i/>
              </w:rPr>
              <w:t>Специалист по внутреннему контролю (внутренний контролер)</w:t>
            </w:r>
          </w:p>
          <w:p w14:paraId="06A33AFF" w14:textId="77777777" w:rsidR="00F36624" w:rsidRDefault="00F36624" w:rsidP="00605A85">
            <w:pPr>
              <w:rPr>
                <w:rFonts w:ascii="Times New Roman" w:hAnsi="Times New Roman" w:cs="Times New Roman"/>
              </w:rPr>
            </w:pPr>
          </w:p>
          <w:p w14:paraId="3F1AF4C5" w14:textId="77777777" w:rsidR="00280787" w:rsidRPr="00EA6872" w:rsidRDefault="00280787" w:rsidP="00280787">
            <w:pPr>
              <w:ind w:left="-57" w:right="-113"/>
              <w:rPr>
                <w:rFonts w:ascii="Times New Roman" w:hAnsi="Times New Roman" w:cs="Times New Roman"/>
                <w:b/>
                <w:i/>
                <w:color w:val="auto"/>
              </w:rPr>
            </w:pPr>
            <w:r w:rsidRPr="00EA6872">
              <w:rPr>
                <w:rFonts w:ascii="Times New Roman" w:hAnsi="Times New Roman" w:cs="Times New Roman"/>
                <w:b/>
                <w:i/>
                <w:color w:val="auto"/>
              </w:rPr>
              <w:t>С/6</w:t>
            </w:r>
          </w:p>
          <w:p w14:paraId="082D02E2" w14:textId="77777777" w:rsidR="00280787" w:rsidRPr="00EA6872" w:rsidRDefault="00280787" w:rsidP="00280787">
            <w:pPr>
              <w:ind w:left="-57" w:right="-113"/>
              <w:rPr>
                <w:rFonts w:ascii="Times New Roman" w:hAnsi="Times New Roman" w:cs="Times New Roman"/>
                <w:color w:val="auto"/>
              </w:rPr>
            </w:pPr>
            <w:r w:rsidRPr="00EA6872">
              <w:rPr>
                <w:rFonts w:ascii="Times New Roman" w:hAnsi="Times New Roman" w:cs="Times New Roman"/>
                <w:color w:val="auto"/>
              </w:rPr>
              <w:t>Руководство структурным подразделением внутреннего контроля</w:t>
            </w:r>
          </w:p>
          <w:p w14:paraId="41D45F5C" w14:textId="77777777" w:rsidR="00280787" w:rsidRDefault="00280787" w:rsidP="00605A85">
            <w:pPr>
              <w:rPr>
                <w:rFonts w:ascii="Times New Roman" w:hAnsi="Times New Roman" w:cs="Times New Roman"/>
              </w:rPr>
            </w:pPr>
          </w:p>
          <w:p w14:paraId="0B5B1C4D" w14:textId="77777777" w:rsidR="00F36624" w:rsidRPr="00280787" w:rsidRDefault="00F36624" w:rsidP="00605A85">
            <w:pPr>
              <w:rPr>
                <w:rFonts w:ascii="Times New Roman" w:hAnsi="Times New Roman" w:cs="Times New Roman"/>
                <w:b/>
                <w:i/>
              </w:rPr>
            </w:pPr>
            <w:r w:rsidRPr="00280787">
              <w:rPr>
                <w:rFonts w:ascii="Times New Roman" w:hAnsi="Times New Roman" w:cs="Times New Roman"/>
                <w:b/>
                <w:i/>
              </w:rPr>
              <w:t>C/03.6</w:t>
            </w:r>
          </w:p>
          <w:p w14:paraId="41595B36" w14:textId="77777777" w:rsidR="00F36624" w:rsidRPr="00987AAB" w:rsidRDefault="00F36624" w:rsidP="002C3F79">
            <w:pPr>
              <w:ind w:left="34" w:right="-113"/>
              <w:rPr>
                <w:rFonts w:ascii="Times New Roman" w:hAnsi="Times New Roman" w:cs="Times New Roman"/>
                <w:b/>
                <w:i/>
                <w:spacing w:val="-1"/>
              </w:rPr>
            </w:pPr>
            <w:r w:rsidRPr="00987AAB">
              <w:rPr>
                <w:rFonts w:ascii="Times New Roman" w:hAnsi="Times New Roman" w:cs="Times New Roman"/>
              </w:rPr>
              <w:t>Планирование</w:t>
            </w:r>
            <w:r w:rsidRPr="00987AAB">
              <w:rPr>
                <w:rFonts w:ascii="Times New Roman" w:hAnsi="Times New Roman" w:cs="Times New Roman"/>
                <w:spacing w:val="-8"/>
              </w:rPr>
              <w:t xml:space="preserve"> </w:t>
            </w:r>
            <w:r w:rsidRPr="00987AAB">
              <w:rPr>
                <w:rFonts w:ascii="Times New Roman" w:hAnsi="Times New Roman" w:cs="Times New Roman"/>
              </w:rPr>
              <w:t>работы</w:t>
            </w:r>
            <w:r w:rsidRPr="00987AAB">
              <w:rPr>
                <w:rFonts w:ascii="Times New Roman" w:hAnsi="Times New Roman" w:cs="Times New Roman"/>
                <w:spacing w:val="-7"/>
              </w:rPr>
              <w:t xml:space="preserve"> </w:t>
            </w:r>
            <w:r w:rsidRPr="00987AAB">
              <w:rPr>
                <w:rFonts w:ascii="Times New Roman" w:hAnsi="Times New Roman" w:cs="Times New Roman"/>
              </w:rPr>
              <w:t>структурного подразделения</w:t>
            </w:r>
          </w:p>
        </w:tc>
        <w:tc>
          <w:tcPr>
            <w:tcW w:w="2410" w:type="dxa"/>
          </w:tcPr>
          <w:p w14:paraId="1C0D0B06" w14:textId="77777777" w:rsidR="00280787" w:rsidRDefault="00280787" w:rsidP="00C41728">
            <w:pPr>
              <w:ind w:left="-57" w:right="-113"/>
              <w:rPr>
                <w:rFonts w:ascii="Times New Roman" w:hAnsi="Times New Roman" w:cs="Times New Roman"/>
                <w:b/>
                <w:bCs/>
                <w:iCs/>
              </w:rPr>
            </w:pPr>
            <w:r>
              <w:rPr>
                <w:rFonts w:ascii="Times New Roman" w:hAnsi="Times New Roman" w:cs="Times New Roman"/>
                <w:b/>
                <w:bCs/>
                <w:iCs/>
              </w:rPr>
              <w:t>ПК-3</w:t>
            </w:r>
          </w:p>
          <w:p w14:paraId="3B6CA7F1" w14:textId="77777777" w:rsidR="00F36624" w:rsidRPr="00987AAB" w:rsidRDefault="00F36624" w:rsidP="00C41728">
            <w:pPr>
              <w:ind w:left="-57" w:right="-113"/>
              <w:rPr>
                <w:rFonts w:ascii="Times New Roman" w:hAnsi="Times New Roman" w:cs="Times New Roman"/>
                <w:spacing w:val="-1"/>
              </w:rPr>
            </w:pPr>
            <w:r w:rsidRPr="00987AAB">
              <w:rPr>
                <w:rFonts w:ascii="Times New Roman" w:hAnsi="Times New Roman" w:cs="Times New Roman"/>
                <w:iCs/>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 работы</w:t>
            </w:r>
          </w:p>
        </w:tc>
      </w:tr>
    </w:tbl>
    <w:p w14:paraId="3840D27A" w14:textId="77777777" w:rsidR="00244962" w:rsidRPr="00987AAB" w:rsidRDefault="00244962" w:rsidP="00371DC6">
      <w:pPr>
        <w:pStyle w:val="ad"/>
        <w:jc w:val="both"/>
        <w:rPr>
          <w:rFonts w:ascii="Times New Roman" w:hAnsi="Times New Roman" w:cs="Times New Roman"/>
          <w:i/>
          <w:spacing w:val="-1"/>
        </w:rPr>
      </w:pPr>
    </w:p>
    <w:p w14:paraId="29D7603F" w14:textId="77777777" w:rsidR="007212DF" w:rsidRPr="00987AAB" w:rsidRDefault="007212DF" w:rsidP="001D53BE">
      <w:pPr>
        <w:pStyle w:val="ad"/>
        <w:ind w:left="0" w:right="-427" w:firstLine="709"/>
        <w:rPr>
          <w:rFonts w:ascii="Times New Roman" w:hAnsi="Times New Roman" w:cs="Times New Roman"/>
          <w:bCs/>
          <w:caps/>
          <w:spacing w:val="-1"/>
        </w:rPr>
      </w:pPr>
      <w:r w:rsidRPr="00987AAB">
        <w:rPr>
          <w:rFonts w:ascii="Times New Roman" w:hAnsi="Times New Roman" w:cs="Times New Roman"/>
          <w:bCs/>
          <w:caps/>
          <w:spacing w:val="-1"/>
        </w:rPr>
        <w:t>2. Место дисциплины в структуре Образовательной Программы:</w:t>
      </w:r>
    </w:p>
    <w:p w14:paraId="46942721" w14:textId="77777777" w:rsidR="001D53BE" w:rsidRDefault="001D53BE" w:rsidP="007212DF">
      <w:pPr>
        <w:ind w:firstLine="709"/>
        <w:jc w:val="both"/>
        <w:rPr>
          <w:rFonts w:ascii="Times New Roman" w:hAnsi="Times New Roman" w:cs="Times New Roman"/>
          <w:spacing w:val="-1"/>
        </w:rPr>
      </w:pPr>
    </w:p>
    <w:p w14:paraId="3CADF973" w14:textId="77777777" w:rsidR="007212DF" w:rsidRPr="00987AAB" w:rsidRDefault="007212DF" w:rsidP="007212DF">
      <w:pPr>
        <w:ind w:firstLine="709"/>
        <w:jc w:val="both"/>
        <w:rPr>
          <w:rFonts w:ascii="Times New Roman" w:hAnsi="Times New Roman" w:cs="Times New Roman"/>
          <w:spacing w:val="-1"/>
        </w:rPr>
      </w:pPr>
      <w:r w:rsidRPr="00987AAB">
        <w:rPr>
          <w:rFonts w:ascii="Times New Roman" w:hAnsi="Times New Roman" w:cs="Times New Roman"/>
          <w:spacing w:val="-1"/>
        </w:rPr>
        <w:t xml:space="preserve">Дисциплина в структуре образовательной программы относится </w:t>
      </w:r>
      <w:r w:rsidRPr="00987AAB">
        <w:rPr>
          <w:rFonts w:ascii="Times New Roman" w:hAnsi="Times New Roman" w:cs="Times New Roman"/>
          <w:i/>
          <w:spacing w:val="-1"/>
        </w:rPr>
        <w:t>к части формируемой участниками образовательных отношений</w:t>
      </w:r>
      <w:r w:rsidRPr="00987AAB">
        <w:rPr>
          <w:rFonts w:ascii="Times New Roman" w:hAnsi="Times New Roman" w:cs="Times New Roman"/>
          <w:spacing w:val="-1"/>
        </w:rPr>
        <w:t xml:space="preserve">. </w:t>
      </w:r>
    </w:p>
    <w:p w14:paraId="79479028" w14:textId="77777777" w:rsidR="00280787" w:rsidRDefault="007212DF" w:rsidP="007212DF">
      <w:pPr>
        <w:ind w:firstLine="709"/>
        <w:jc w:val="both"/>
        <w:rPr>
          <w:rFonts w:ascii="Times New Roman" w:hAnsi="Times New Roman" w:cs="Times New Roman"/>
          <w:spacing w:val="-1"/>
        </w:rPr>
      </w:pPr>
      <w:r w:rsidRPr="00987AAB">
        <w:rPr>
          <w:rFonts w:ascii="Times New Roman" w:hAnsi="Times New Roman" w:cs="Times New Roman"/>
          <w:spacing w:val="-1"/>
        </w:rPr>
        <w:t xml:space="preserve">В соответствии с рабочим учебным планом дисциплина изучается в </w:t>
      </w:r>
      <w:r w:rsidR="00280787">
        <w:rPr>
          <w:rFonts w:ascii="Times New Roman" w:hAnsi="Times New Roman" w:cs="Times New Roman"/>
          <w:b/>
          <w:spacing w:val="-1"/>
        </w:rPr>
        <w:t>7</w:t>
      </w:r>
      <w:r w:rsidRPr="00987AAB">
        <w:rPr>
          <w:rFonts w:ascii="Times New Roman" w:hAnsi="Times New Roman" w:cs="Times New Roman"/>
          <w:b/>
          <w:spacing w:val="-1"/>
        </w:rPr>
        <w:t xml:space="preserve"> семестре</w:t>
      </w:r>
      <w:r w:rsidRPr="00987AAB">
        <w:rPr>
          <w:rFonts w:ascii="Times New Roman" w:hAnsi="Times New Roman" w:cs="Times New Roman"/>
          <w:spacing w:val="-1"/>
        </w:rPr>
        <w:t xml:space="preserve">. </w:t>
      </w:r>
    </w:p>
    <w:p w14:paraId="49725780" w14:textId="77777777" w:rsidR="007212DF" w:rsidRPr="00987AAB" w:rsidRDefault="007212DF" w:rsidP="007212DF">
      <w:pPr>
        <w:ind w:firstLine="709"/>
        <w:jc w:val="both"/>
        <w:rPr>
          <w:rFonts w:ascii="Times New Roman" w:hAnsi="Times New Roman" w:cs="Times New Roman"/>
          <w:spacing w:val="-1"/>
        </w:rPr>
      </w:pPr>
      <w:r w:rsidRPr="00987AAB">
        <w:rPr>
          <w:rFonts w:ascii="Times New Roman" w:hAnsi="Times New Roman" w:cs="Times New Roman"/>
          <w:spacing w:val="-1"/>
        </w:rPr>
        <w:t xml:space="preserve">Вид промежуточной аттестации: </w:t>
      </w:r>
      <w:r w:rsidRPr="00987AAB">
        <w:rPr>
          <w:rFonts w:ascii="Times New Roman" w:hAnsi="Times New Roman" w:cs="Times New Roman"/>
          <w:b/>
          <w:color w:val="auto"/>
          <w:spacing w:val="-1"/>
        </w:rPr>
        <w:t>зачет</w:t>
      </w:r>
      <w:r w:rsidRPr="00987AAB">
        <w:rPr>
          <w:rFonts w:ascii="Times New Roman" w:hAnsi="Times New Roman" w:cs="Times New Roman"/>
          <w:spacing w:val="-1"/>
        </w:rPr>
        <w:t xml:space="preserve">. </w:t>
      </w:r>
    </w:p>
    <w:p w14:paraId="4293A4D6" w14:textId="77777777" w:rsidR="007212DF" w:rsidRPr="00987AAB" w:rsidRDefault="007212DF" w:rsidP="007212DF">
      <w:pPr>
        <w:ind w:firstLine="709"/>
        <w:jc w:val="both"/>
        <w:rPr>
          <w:rFonts w:ascii="Times New Roman" w:hAnsi="Times New Roman" w:cs="Times New Roman"/>
          <w:spacing w:val="-1"/>
        </w:rPr>
      </w:pPr>
    </w:p>
    <w:p w14:paraId="35278FB1" w14:textId="77777777" w:rsidR="00F8412B" w:rsidRPr="00987AAB" w:rsidRDefault="00F8412B" w:rsidP="00F8412B">
      <w:pPr>
        <w:pStyle w:val="ad"/>
        <w:widowControl/>
        <w:tabs>
          <w:tab w:val="left" w:pos="1134"/>
        </w:tabs>
        <w:ind w:left="709"/>
        <w:contextualSpacing/>
        <w:jc w:val="both"/>
        <w:rPr>
          <w:rFonts w:ascii="Times New Roman" w:hAnsi="Times New Roman" w:cs="Times New Roman"/>
          <w:caps/>
          <w:spacing w:val="-1"/>
        </w:rPr>
      </w:pPr>
      <w:r w:rsidRPr="00987AAB">
        <w:rPr>
          <w:rFonts w:ascii="Times New Roman" w:hAnsi="Times New Roman" w:cs="Times New Roman"/>
          <w:caps/>
          <w:spacing w:val="-1"/>
        </w:rPr>
        <w:t>3. Объем дисциплины и виды учебной работы:</w:t>
      </w:r>
    </w:p>
    <w:p w14:paraId="49C04CFF" w14:textId="77777777" w:rsidR="00605A85" w:rsidRPr="00987AAB" w:rsidRDefault="00605A85" w:rsidP="00F8412B">
      <w:pPr>
        <w:pStyle w:val="ad"/>
        <w:widowControl/>
        <w:tabs>
          <w:tab w:val="left" w:pos="1134"/>
        </w:tabs>
        <w:ind w:left="709"/>
        <w:contextualSpacing/>
        <w:jc w:val="both"/>
        <w:rPr>
          <w:rFonts w:ascii="Times New Roman" w:hAnsi="Times New Roman" w:cs="Times New Roman"/>
          <w:caps/>
          <w:spacing w:val="-1"/>
        </w:rPr>
      </w:pPr>
    </w:p>
    <w:p w14:paraId="67593A19" w14:textId="77777777" w:rsidR="00605A85" w:rsidRDefault="00605A85" w:rsidP="00F8412B">
      <w:pPr>
        <w:pStyle w:val="ad"/>
        <w:widowControl/>
        <w:tabs>
          <w:tab w:val="left" w:pos="1134"/>
        </w:tabs>
        <w:ind w:left="709"/>
        <w:contextualSpacing/>
        <w:jc w:val="both"/>
        <w:rPr>
          <w:rFonts w:ascii="Times New Roman" w:hAnsi="Times New Roman" w:cs="Times New Roman"/>
          <w:caps/>
          <w:spacing w:val="-1"/>
        </w:rPr>
      </w:pP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7"/>
        <w:gridCol w:w="3320"/>
        <w:gridCol w:w="1610"/>
        <w:gridCol w:w="1612"/>
      </w:tblGrid>
      <w:tr w:rsidR="006B2B4A" w:rsidRPr="00987AAB" w14:paraId="4723BEAA" w14:textId="77777777" w:rsidTr="00A70B2D">
        <w:trPr>
          <w:jc w:val="center"/>
        </w:trPr>
        <w:tc>
          <w:tcPr>
            <w:tcW w:w="6217" w:type="dxa"/>
            <w:gridSpan w:val="2"/>
            <w:vMerge w:val="restart"/>
            <w:vAlign w:val="center"/>
          </w:tcPr>
          <w:p w14:paraId="5A5AD6EF" w14:textId="77777777" w:rsidR="006B2B4A" w:rsidRPr="00987AAB" w:rsidRDefault="006B2B4A" w:rsidP="00A70B2D">
            <w:pPr>
              <w:jc w:val="center"/>
              <w:rPr>
                <w:rFonts w:ascii="Times New Roman" w:hAnsi="Times New Roman" w:cs="Times New Roman"/>
                <w:spacing w:val="-1"/>
              </w:rPr>
            </w:pPr>
            <w:r w:rsidRPr="00987AAB">
              <w:rPr>
                <w:rFonts w:ascii="Times New Roman" w:hAnsi="Times New Roman" w:cs="Times New Roman"/>
                <w:spacing w:val="-1"/>
              </w:rPr>
              <w:t>Вид учебной работы</w:t>
            </w:r>
          </w:p>
        </w:tc>
        <w:tc>
          <w:tcPr>
            <w:tcW w:w="1610" w:type="dxa"/>
            <w:vMerge w:val="restart"/>
            <w:vAlign w:val="center"/>
          </w:tcPr>
          <w:p w14:paraId="69F46C8F" w14:textId="77777777" w:rsidR="006B2B4A" w:rsidRPr="00987AAB" w:rsidRDefault="006B2B4A" w:rsidP="00A70B2D">
            <w:pPr>
              <w:jc w:val="center"/>
              <w:rPr>
                <w:rFonts w:ascii="Times New Roman" w:hAnsi="Times New Roman" w:cs="Times New Roman"/>
                <w:spacing w:val="-1"/>
              </w:rPr>
            </w:pPr>
            <w:r w:rsidRPr="00987AAB">
              <w:rPr>
                <w:rFonts w:ascii="Times New Roman" w:hAnsi="Times New Roman" w:cs="Times New Roman"/>
                <w:spacing w:val="-1"/>
              </w:rPr>
              <w:t>Всего часов</w:t>
            </w:r>
          </w:p>
        </w:tc>
        <w:tc>
          <w:tcPr>
            <w:tcW w:w="1612" w:type="dxa"/>
            <w:vAlign w:val="center"/>
          </w:tcPr>
          <w:p w14:paraId="60F58CB4" w14:textId="77777777" w:rsidR="006B2B4A" w:rsidRPr="00987AAB" w:rsidRDefault="006B2B4A" w:rsidP="00A70B2D">
            <w:pPr>
              <w:ind w:left="-108" w:right="-108"/>
              <w:jc w:val="center"/>
              <w:rPr>
                <w:rFonts w:ascii="Times New Roman" w:hAnsi="Times New Roman" w:cs="Times New Roman"/>
                <w:spacing w:val="-1"/>
              </w:rPr>
            </w:pPr>
            <w:r w:rsidRPr="00987AAB">
              <w:rPr>
                <w:rFonts w:ascii="Times New Roman" w:hAnsi="Times New Roman" w:cs="Times New Roman"/>
                <w:spacing w:val="-1"/>
              </w:rPr>
              <w:t>семестр</w:t>
            </w:r>
          </w:p>
        </w:tc>
      </w:tr>
      <w:tr w:rsidR="006B2B4A" w:rsidRPr="00987AAB" w14:paraId="724468E0" w14:textId="77777777" w:rsidTr="00A70B2D">
        <w:trPr>
          <w:trHeight w:val="183"/>
          <w:jc w:val="center"/>
        </w:trPr>
        <w:tc>
          <w:tcPr>
            <w:tcW w:w="6217" w:type="dxa"/>
            <w:gridSpan w:val="2"/>
            <w:vMerge/>
            <w:vAlign w:val="center"/>
          </w:tcPr>
          <w:p w14:paraId="41566177" w14:textId="77777777" w:rsidR="006B2B4A" w:rsidRPr="00987AAB" w:rsidRDefault="006B2B4A" w:rsidP="00A70B2D">
            <w:pPr>
              <w:jc w:val="center"/>
              <w:rPr>
                <w:rFonts w:ascii="Times New Roman" w:hAnsi="Times New Roman" w:cs="Times New Roman"/>
                <w:spacing w:val="-1"/>
              </w:rPr>
            </w:pPr>
          </w:p>
        </w:tc>
        <w:tc>
          <w:tcPr>
            <w:tcW w:w="1610" w:type="dxa"/>
            <w:vMerge/>
            <w:vAlign w:val="center"/>
          </w:tcPr>
          <w:p w14:paraId="29E5E6AD" w14:textId="77777777" w:rsidR="006B2B4A" w:rsidRPr="00987AAB" w:rsidRDefault="006B2B4A" w:rsidP="00A70B2D">
            <w:pPr>
              <w:jc w:val="center"/>
              <w:rPr>
                <w:rFonts w:ascii="Times New Roman" w:hAnsi="Times New Roman" w:cs="Times New Roman"/>
                <w:spacing w:val="-1"/>
              </w:rPr>
            </w:pPr>
          </w:p>
        </w:tc>
        <w:tc>
          <w:tcPr>
            <w:tcW w:w="1612" w:type="dxa"/>
            <w:vAlign w:val="center"/>
          </w:tcPr>
          <w:p w14:paraId="73CF4985" w14:textId="77777777" w:rsidR="006B2B4A" w:rsidRPr="00987AAB" w:rsidRDefault="006B2B4A" w:rsidP="00A70B2D">
            <w:pPr>
              <w:jc w:val="center"/>
              <w:rPr>
                <w:rFonts w:ascii="Times New Roman" w:hAnsi="Times New Roman" w:cs="Times New Roman"/>
                <w:spacing w:val="-1"/>
              </w:rPr>
            </w:pPr>
            <w:r>
              <w:rPr>
                <w:rFonts w:ascii="Times New Roman" w:hAnsi="Times New Roman" w:cs="Times New Roman"/>
                <w:spacing w:val="-1"/>
              </w:rPr>
              <w:t>7</w:t>
            </w:r>
          </w:p>
        </w:tc>
      </w:tr>
      <w:tr w:rsidR="006B2B4A" w:rsidRPr="00987AAB" w14:paraId="642C64F9" w14:textId="77777777" w:rsidTr="00A70B2D">
        <w:trPr>
          <w:jc w:val="center"/>
        </w:trPr>
        <w:tc>
          <w:tcPr>
            <w:tcW w:w="6217" w:type="dxa"/>
            <w:gridSpan w:val="2"/>
            <w:vAlign w:val="center"/>
          </w:tcPr>
          <w:p w14:paraId="4578596D" w14:textId="77777777" w:rsidR="006B2B4A" w:rsidRPr="00987AAB" w:rsidRDefault="006B2B4A" w:rsidP="00A70B2D">
            <w:pPr>
              <w:rPr>
                <w:rFonts w:ascii="Times New Roman" w:hAnsi="Times New Roman" w:cs="Times New Roman"/>
                <w:b/>
                <w:spacing w:val="-1"/>
              </w:rPr>
            </w:pPr>
            <w:r w:rsidRPr="00987AAB">
              <w:rPr>
                <w:rFonts w:ascii="Times New Roman" w:hAnsi="Times New Roman" w:cs="Times New Roman"/>
                <w:b/>
                <w:spacing w:val="-1"/>
              </w:rPr>
              <w:t xml:space="preserve">Контактная работа преподавателя с обучающимися </w:t>
            </w:r>
          </w:p>
        </w:tc>
        <w:tc>
          <w:tcPr>
            <w:tcW w:w="1610" w:type="dxa"/>
          </w:tcPr>
          <w:p w14:paraId="350B94C6" w14:textId="77777777" w:rsidR="006B2B4A" w:rsidRPr="00987AAB" w:rsidRDefault="006B2B4A" w:rsidP="00A70B2D">
            <w:pPr>
              <w:jc w:val="center"/>
              <w:rPr>
                <w:rFonts w:ascii="Times New Roman" w:hAnsi="Times New Roman" w:cs="Times New Roman"/>
                <w:b/>
              </w:rPr>
            </w:pPr>
            <w:r w:rsidRPr="00987AAB">
              <w:rPr>
                <w:rFonts w:ascii="Times New Roman" w:hAnsi="Times New Roman" w:cs="Times New Roman"/>
                <w:b/>
              </w:rPr>
              <w:t>36</w:t>
            </w:r>
          </w:p>
        </w:tc>
        <w:tc>
          <w:tcPr>
            <w:tcW w:w="1612" w:type="dxa"/>
          </w:tcPr>
          <w:p w14:paraId="1857322B" w14:textId="77777777" w:rsidR="006B2B4A" w:rsidRPr="00987AAB" w:rsidRDefault="006B2B4A" w:rsidP="00A70B2D">
            <w:pPr>
              <w:jc w:val="center"/>
              <w:rPr>
                <w:rFonts w:ascii="Times New Roman" w:hAnsi="Times New Roman" w:cs="Times New Roman"/>
                <w:b/>
              </w:rPr>
            </w:pPr>
            <w:r w:rsidRPr="00987AAB">
              <w:rPr>
                <w:rFonts w:ascii="Times New Roman" w:hAnsi="Times New Roman" w:cs="Times New Roman"/>
                <w:b/>
              </w:rPr>
              <w:t>36</w:t>
            </w:r>
          </w:p>
        </w:tc>
      </w:tr>
      <w:tr w:rsidR="006B2B4A" w:rsidRPr="00987AAB" w14:paraId="136998DC" w14:textId="77777777" w:rsidTr="00A70B2D">
        <w:trPr>
          <w:jc w:val="center"/>
        </w:trPr>
        <w:tc>
          <w:tcPr>
            <w:tcW w:w="6217" w:type="dxa"/>
            <w:gridSpan w:val="2"/>
            <w:vAlign w:val="center"/>
          </w:tcPr>
          <w:p w14:paraId="162A9DFE" w14:textId="77777777" w:rsidR="006B2B4A" w:rsidRPr="00987AAB" w:rsidRDefault="006B2B4A" w:rsidP="00A70B2D">
            <w:pPr>
              <w:rPr>
                <w:rFonts w:ascii="Times New Roman" w:hAnsi="Times New Roman" w:cs="Times New Roman"/>
                <w:spacing w:val="-1"/>
              </w:rPr>
            </w:pPr>
            <w:r w:rsidRPr="00987AAB">
              <w:rPr>
                <w:rFonts w:ascii="Times New Roman" w:hAnsi="Times New Roman" w:cs="Times New Roman"/>
                <w:spacing w:val="-1"/>
              </w:rPr>
              <w:t>В том числе:</w:t>
            </w:r>
          </w:p>
        </w:tc>
        <w:tc>
          <w:tcPr>
            <w:tcW w:w="1610" w:type="dxa"/>
            <w:vAlign w:val="center"/>
          </w:tcPr>
          <w:p w14:paraId="7BFBE493" w14:textId="77777777" w:rsidR="006B2B4A" w:rsidRPr="00987AAB" w:rsidRDefault="006B2B4A" w:rsidP="00A70B2D">
            <w:pPr>
              <w:jc w:val="center"/>
              <w:rPr>
                <w:rFonts w:ascii="Times New Roman" w:hAnsi="Times New Roman" w:cs="Times New Roman"/>
                <w:spacing w:val="-1"/>
              </w:rPr>
            </w:pPr>
          </w:p>
        </w:tc>
        <w:tc>
          <w:tcPr>
            <w:tcW w:w="1612" w:type="dxa"/>
            <w:vAlign w:val="center"/>
          </w:tcPr>
          <w:p w14:paraId="097CCA4D" w14:textId="77777777" w:rsidR="006B2B4A" w:rsidRPr="00987AAB" w:rsidRDefault="006B2B4A" w:rsidP="00A70B2D">
            <w:pPr>
              <w:jc w:val="center"/>
              <w:rPr>
                <w:rFonts w:ascii="Times New Roman" w:hAnsi="Times New Roman" w:cs="Times New Roman"/>
                <w:spacing w:val="-1"/>
              </w:rPr>
            </w:pPr>
          </w:p>
        </w:tc>
      </w:tr>
      <w:tr w:rsidR="006B2B4A" w:rsidRPr="00987AAB" w14:paraId="214CB81D" w14:textId="77777777" w:rsidTr="00A70B2D">
        <w:trPr>
          <w:jc w:val="center"/>
        </w:trPr>
        <w:tc>
          <w:tcPr>
            <w:tcW w:w="6217" w:type="dxa"/>
            <w:gridSpan w:val="2"/>
            <w:vAlign w:val="center"/>
          </w:tcPr>
          <w:p w14:paraId="5519DBD4" w14:textId="77777777" w:rsidR="006B2B4A" w:rsidRPr="00987AAB" w:rsidRDefault="006B2B4A" w:rsidP="00A70B2D">
            <w:pPr>
              <w:rPr>
                <w:rFonts w:ascii="Times New Roman" w:hAnsi="Times New Roman" w:cs="Times New Roman"/>
                <w:spacing w:val="-1"/>
              </w:rPr>
            </w:pPr>
            <w:r w:rsidRPr="00987AAB">
              <w:rPr>
                <w:rFonts w:ascii="Times New Roman" w:hAnsi="Times New Roman" w:cs="Times New Roman"/>
                <w:spacing w:val="-1"/>
              </w:rPr>
              <w:t>Лекции</w:t>
            </w:r>
          </w:p>
        </w:tc>
        <w:tc>
          <w:tcPr>
            <w:tcW w:w="1610" w:type="dxa"/>
          </w:tcPr>
          <w:p w14:paraId="5C133EC9" w14:textId="77777777" w:rsidR="006B2B4A" w:rsidRPr="00987AAB" w:rsidRDefault="006B2B4A" w:rsidP="00A70B2D">
            <w:pPr>
              <w:jc w:val="center"/>
              <w:rPr>
                <w:rFonts w:ascii="Times New Roman" w:hAnsi="Times New Roman" w:cs="Times New Roman"/>
              </w:rPr>
            </w:pPr>
            <w:r w:rsidRPr="00987AAB">
              <w:rPr>
                <w:rFonts w:ascii="Times New Roman" w:hAnsi="Times New Roman" w:cs="Times New Roman"/>
              </w:rPr>
              <w:t>12</w:t>
            </w:r>
          </w:p>
        </w:tc>
        <w:tc>
          <w:tcPr>
            <w:tcW w:w="1612" w:type="dxa"/>
          </w:tcPr>
          <w:p w14:paraId="695C9F00" w14:textId="77777777" w:rsidR="006B2B4A" w:rsidRPr="00987AAB" w:rsidRDefault="006B2B4A" w:rsidP="00A70B2D">
            <w:pPr>
              <w:jc w:val="center"/>
              <w:rPr>
                <w:rFonts w:ascii="Times New Roman" w:hAnsi="Times New Roman" w:cs="Times New Roman"/>
              </w:rPr>
            </w:pPr>
            <w:r w:rsidRPr="00987AAB">
              <w:rPr>
                <w:rFonts w:ascii="Times New Roman" w:hAnsi="Times New Roman" w:cs="Times New Roman"/>
              </w:rPr>
              <w:t>12</w:t>
            </w:r>
          </w:p>
        </w:tc>
      </w:tr>
      <w:tr w:rsidR="006B2B4A" w:rsidRPr="00987AAB" w14:paraId="3E0D158A" w14:textId="77777777" w:rsidTr="00A70B2D">
        <w:trPr>
          <w:jc w:val="center"/>
        </w:trPr>
        <w:tc>
          <w:tcPr>
            <w:tcW w:w="6217" w:type="dxa"/>
            <w:gridSpan w:val="2"/>
            <w:vAlign w:val="center"/>
          </w:tcPr>
          <w:p w14:paraId="174006B5" w14:textId="77777777" w:rsidR="006B2B4A" w:rsidRPr="00987AAB" w:rsidRDefault="006B2B4A" w:rsidP="00A70B2D">
            <w:pPr>
              <w:rPr>
                <w:rFonts w:ascii="Times New Roman" w:hAnsi="Times New Roman" w:cs="Times New Roman"/>
                <w:spacing w:val="-1"/>
              </w:rPr>
            </w:pPr>
            <w:r w:rsidRPr="00987AAB">
              <w:rPr>
                <w:rFonts w:ascii="Times New Roman" w:hAnsi="Times New Roman" w:cs="Times New Roman"/>
                <w:spacing w:val="-1"/>
              </w:rPr>
              <w:t xml:space="preserve">Семинары </w:t>
            </w:r>
          </w:p>
        </w:tc>
        <w:tc>
          <w:tcPr>
            <w:tcW w:w="1610" w:type="dxa"/>
          </w:tcPr>
          <w:p w14:paraId="0E4DFCE3" w14:textId="77777777" w:rsidR="006B2B4A" w:rsidRPr="00987AAB" w:rsidRDefault="006B2B4A" w:rsidP="00A70B2D">
            <w:pPr>
              <w:jc w:val="center"/>
              <w:rPr>
                <w:rFonts w:ascii="Times New Roman" w:hAnsi="Times New Roman" w:cs="Times New Roman"/>
              </w:rPr>
            </w:pPr>
            <w:r w:rsidRPr="00987AAB">
              <w:rPr>
                <w:rFonts w:ascii="Times New Roman" w:hAnsi="Times New Roman" w:cs="Times New Roman"/>
              </w:rPr>
              <w:t>24</w:t>
            </w:r>
          </w:p>
        </w:tc>
        <w:tc>
          <w:tcPr>
            <w:tcW w:w="1612" w:type="dxa"/>
          </w:tcPr>
          <w:p w14:paraId="60EB4D9B" w14:textId="77777777" w:rsidR="006B2B4A" w:rsidRPr="00987AAB" w:rsidRDefault="006B2B4A" w:rsidP="00A70B2D">
            <w:pPr>
              <w:jc w:val="center"/>
              <w:rPr>
                <w:rFonts w:ascii="Times New Roman" w:hAnsi="Times New Roman" w:cs="Times New Roman"/>
              </w:rPr>
            </w:pPr>
            <w:r w:rsidRPr="00987AAB">
              <w:rPr>
                <w:rFonts w:ascii="Times New Roman" w:hAnsi="Times New Roman" w:cs="Times New Roman"/>
              </w:rPr>
              <w:t>24</w:t>
            </w:r>
          </w:p>
        </w:tc>
      </w:tr>
      <w:tr w:rsidR="006B2B4A" w:rsidRPr="00987AAB" w14:paraId="4E69440D" w14:textId="77777777" w:rsidTr="00A70B2D">
        <w:trPr>
          <w:jc w:val="center"/>
        </w:trPr>
        <w:tc>
          <w:tcPr>
            <w:tcW w:w="6217" w:type="dxa"/>
            <w:gridSpan w:val="2"/>
            <w:vAlign w:val="center"/>
          </w:tcPr>
          <w:p w14:paraId="17002DFF" w14:textId="77777777" w:rsidR="006B2B4A" w:rsidRPr="00987AAB" w:rsidRDefault="006B2B4A" w:rsidP="00A70B2D">
            <w:pPr>
              <w:rPr>
                <w:rFonts w:ascii="Times New Roman" w:hAnsi="Times New Roman" w:cs="Times New Roman"/>
                <w:spacing w:val="-1"/>
              </w:rPr>
            </w:pPr>
            <w:r w:rsidRPr="00987AAB">
              <w:rPr>
                <w:rFonts w:ascii="Times New Roman" w:hAnsi="Times New Roman" w:cs="Times New Roman"/>
                <w:spacing w:val="-1"/>
              </w:rPr>
              <w:t xml:space="preserve">Промежуточная аттестация </w:t>
            </w:r>
          </w:p>
        </w:tc>
        <w:tc>
          <w:tcPr>
            <w:tcW w:w="3222" w:type="dxa"/>
            <w:gridSpan w:val="2"/>
          </w:tcPr>
          <w:p w14:paraId="7CF14176" w14:textId="77777777" w:rsidR="006B2B4A" w:rsidRPr="00F36624" w:rsidRDefault="006B2B4A" w:rsidP="00A70B2D">
            <w:pPr>
              <w:jc w:val="center"/>
              <w:rPr>
                <w:rFonts w:ascii="Times New Roman" w:hAnsi="Times New Roman" w:cs="Times New Roman"/>
                <w:b/>
              </w:rPr>
            </w:pPr>
            <w:r w:rsidRPr="00F36624">
              <w:rPr>
                <w:rFonts w:ascii="Times New Roman" w:hAnsi="Times New Roman" w:cs="Times New Roman"/>
                <w:b/>
                <w:spacing w:val="-1"/>
              </w:rPr>
              <w:t>зачет</w:t>
            </w:r>
          </w:p>
        </w:tc>
      </w:tr>
      <w:tr w:rsidR="006B2B4A" w:rsidRPr="00987AAB" w14:paraId="77ECA2E8" w14:textId="77777777" w:rsidTr="00A70B2D">
        <w:trPr>
          <w:jc w:val="center"/>
        </w:trPr>
        <w:tc>
          <w:tcPr>
            <w:tcW w:w="6217" w:type="dxa"/>
            <w:gridSpan w:val="2"/>
            <w:vAlign w:val="center"/>
          </w:tcPr>
          <w:p w14:paraId="37648E0D" w14:textId="77777777" w:rsidR="006B2B4A" w:rsidRPr="00987AAB" w:rsidRDefault="006B2B4A" w:rsidP="00A70B2D">
            <w:pPr>
              <w:rPr>
                <w:rFonts w:ascii="Times New Roman" w:hAnsi="Times New Roman" w:cs="Times New Roman"/>
                <w:b/>
                <w:spacing w:val="-1"/>
              </w:rPr>
            </w:pPr>
            <w:r w:rsidRPr="00987AAB">
              <w:rPr>
                <w:rFonts w:ascii="Times New Roman" w:hAnsi="Times New Roman" w:cs="Times New Roman"/>
                <w:b/>
                <w:spacing w:val="-1"/>
              </w:rPr>
              <w:t xml:space="preserve">Самостоятельная работа студента </w:t>
            </w:r>
          </w:p>
        </w:tc>
        <w:tc>
          <w:tcPr>
            <w:tcW w:w="1610" w:type="dxa"/>
          </w:tcPr>
          <w:p w14:paraId="27AA4EB5" w14:textId="77777777" w:rsidR="006B2B4A" w:rsidRPr="00987AAB" w:rsidRDefault="006B2B4A" w:rsidP="00A70B2D">
            <w:pPr>
              <w:jc w:val="center"/>
              <w:rPr>
                <w:rFonts w:ascii="Times New Roman" w:hAnsi="Times New Roman" w:cs="Times New Roman"/>
                <w:b/>
              </w:rPr>
            </w:pPr>
            <w:r>
              <w:rPr>
                <w:rFonts w:ascii="Times New Roman" w:hAnsi="Times New Roman" w:cs="Times New Roman"/>
                <w:b/>
              </w:rPr>
              <w:t>72</w:t>
            </w:r>
          </w:p>
        </w:tc>
        <w:tc>
          <w:tcPr>
            <w:tcW w:w="1612" w:type="dxa"/>
          </w:tcPr>
          <w:p w14:paraId="4B9A4241" w14:textId="77777777" w:rsidR="006B2B4A" w:rsidRPr="00987AAB" w:rsidRDefault="006B2B4A" w:rsidP="00A70B2D">
            <w:pPr>
              <w:jc w:val="center"/>
              <w:rPr>
                <w:rFonts w:ascii="Times New Roman" w:hAnsi="Times New Roman" w:cs="Times New Roman"/>
                <w:b/>
              </w:rPr>
            </w:pPr>
            <w:r>
              <w:rPr>
                <w:rFonts w:ascii="Times New Roman" w:hAnsi="Times New Roman" w:cs="Times New Roman"/>
                <w:b/>
              </w:rPr>
              <w:t>72</w:t>
            </w:r>
          </w:p>
        </w:tc>
      </w:tr>
      <w:tr w:rsidR="006B2B4A" w:rsidRPr="00987AAB" w14:paraId="576702CC" w14:textId="77777777" w:rsidTr="00A70B2D">
        <w:trPr>
          <w:jc w:val="center"/>
        </w:trPr>
        <w:tc>
          <w:tcPr>
            <w:tcW w:w="2897" w:type="dxa"/>
            <w:vMerge w:val="restart"/>
            <w:vAlign w:val="center"/>
          </w:tcPr>
          <w:p w14:paraId="4C32A2AE" w14:textId="77777777" w:rsidR="006B2B4A" w:rsidRPr="00987AAB" w:rsidRDefault="006B2B4A" w:rsidP="00A70B2D">
            <w:pPr>
              <w:rPr>
                <w:rFonts w:ascii="Times New Roman" w:hAnsi="Times New Roman" w:cs="Times New Roman"/>
                <w:b/>
                <w:spacing w:val="-1"/>
              </w:rPr>
            </w:pPr>
            <w:r w:rsidRPr="00987AAB">
              <w:rPr>
                <w:rFonts w:ascii="Times New Roman" w:hAnsi="Times New Roman" w:cs="Times New Roman"/>
                <w:b/>
                <w:spacing w:val="-1"/>
              </w:rPr>
              <w:t>Общая трудоемкость</w:t>
            </w:r>
          </w:p>
        </w:tc>
        <w:tc>
          <w:tcPr>
            <w:tcW w:w="3320" w:type="dxa"/>
            <w:vAlign w:val="center"/>
          </w:tcPr>
          <w:p w14:paraId="4D97C58D" w14:textId="77777777" w:rsidR="006B2B4A" w:rsidRPr="00987AAB" w:rsidRDefault="006B2B4A" w:rsidP="00A70B2D">
            <w:pPr>
              <w:jc w:val="center"/>
              <w:rPr>
                <w:rFonts w:ascii="Times New Roman" w:hAnsi="Times New Roman" w:cs="Times New Roman"/>
                <w:b/>
                <w:spacing w:val="-1"/>
              </w:rPr>
            </w:pPr>
            <w:r w:rsidRPr="00987AAB">
              <w:rPr>
                <w:rFonts w:ascii="Times New Roman" w:hAnsi="Times New Roman" w:cs="Times New Roman"/>
                <w:b/>
                <w:spacing w:val="-1"/>
              </w:rPr>
              <w:t>часы</w:t>
            </w:r>
          </w:p>
        </w:tc>
        <w:tc>
          <w:tcPr>
            <w:tcW w:w="1610" w:type="dxa"/>
            <w:vAlign w:val="center"/>
          </w:tcPr>
          <w:p w14:paraId="528291FB" w14:textId="77777777" w:rsidR="006B2B4A" w:rsidRPr="00987AAB" w:rsidRDefault="006B2B4A" w:rsidP="00A70B2D">
            <w:pPr>
              <w:jc w:val="center"/>
              <w:rPr>
                <w:rFonts w:ascii="Times New Roman" w:hAnsi="Times New Roman" w:cs="Times New Roman"/>
                <w:b/>
              </w:rPr>
            </w:pPr>
            <w:r>
              <w:rPr>
                <w:rFonts w:ascii="Times New Roman" w:hAnsi="Times New Roman" w:cs="Times New Roman"/>
                <w:b/>
              </w:rPr>
              <w:t>108</w:t>
            </w:r>
          </w:p>
        </w:tc>
        <w:tc>
          <w:tcPr>
            <w:tcW w:w="1612" w:type="dxa"/>
            <w:vAlign w:val="center"/>
          </w:tcPr>
          <w:p w14:paraId="76272944" w14:textId="77777777" w:rsidR="006B2B4A" w:rsidRPr="00987AAB" w:rsidRDefault="006B2B4A" w:rsidP="00A70B2D">
            <w:pPr>
              <w:jc w:val="center"/>
              <w:rPr>
                <w:rFonts w:ascii="Times New Roman" w:hAnsi="Times New Roman" w:cs="Times New Roman"/>
                <w:b/>
                <w:spacing w:val="-1"/>
              </w:rPr>
            </w:pPr>
            <w:r>
              <w:rPr>
                <w:rFonts w:ascii="Times New Roman" w:hAnsi="Times New Roman" w:cs="Times New Roman"/>
                <w:b/>
              </w:rPr>
              <w:t>108</w:t>
            </w:r>
          </w:p>
        </w:tc>
      </w:tr>
      <w:tr w:rsidR="006B2B4A" w:rsidRPr="00987AAB" w14:paraId="29B4F7A5" w14:textId="77777777" w:rsidTr="00A70B2D">
        <w:trPr>
          <w:jc w:val="center"/>
        </w:trPr>
        <w:tc>
          <w:tcPr>
            <w:tcW w:w="2897" w:type="dxa"/>
            <w:vMerge/>
            <w:vAlign w:val="center"/>
          </w:tcPr>
          <w:p w14:paraId="25E337EF" w14:textId="77777777" w:rsidR="006B2B4A" w:rsidRPr="00987AAB" w:rsidRDefault="006B2B4A" w:rsidP="00A70B2D">
            <w:pPr>
              <w:jc w:val="center"/>
              <w:rPr>
                <w:rFonts w:ascii="Times New Roman" w:hAnsi="Times New Roman" w:cs="Times New Roman"/>
                <w:b/>
                <w:spacing w:val="-1"/>
              </w:rPr>
            </w:pPr>
          </w:p>
        </w:tc>
        <w:tc>
          <w:tcPr>
            <w:tcW w:w="3320" w:type="dxa"/>
            <w:vAlign w:val="center"/>
          </w:tcPr>
          <w:p w14:paraId="18E58DEA" w14:textId="77777777" w:rsidR="006B2B4A" w:rsidRPr="00987AAB" w:rsidRDefault="006B2B4A" w:rsidP="00A70B2D">
            <w:pPr>
              <w:jc w:val="center"/>
              <w:rPr>
                <w:rFonts w:ascii="Times New Roman" w:hAnsi="Times New Roman" w:cs="Times New Roman"/>
                <w:b/>
                <w:spacing w:val="-1"/>
              </w:rPr>
            </w:pPr>
            <w:r w:rsidRPr="00987AAB">
              <w:rPr>
                <w:rFonts w:ascii="Times New Roman" w:hAnsi="Times New Roman" w:cs="Times New Roman"/>
                <w:b/>
                <w:spacing w:val="-1"/>
              </w:rPr>
              <w:t>зачетные единицы</w:t>
            </w:r>
          </w:p>
        </w:tc>
        <w:tc>
          <w:tcPr>
            <w:tcW w:w="1610" w:type="dxa"/>
            <w:vAlign w:val="center"/>
          </w:tcPr>
          <w:p w14:paraId="3982056D" w14:textId="77777777" w:rsidR="006B2B4A" w:rsidRPr="00987AAB" w:rsidRDefault="006B2B4A" w:rsidP="00A70B2D">
            <w:pPr>
              <w:jc w:val="center"/>
              <w:rPr>
                <w:rFonts w:ascii="Times New Roman" w:hAnsi="Times New Roman" w:cs="Times New Roman"/>
                <w:b/>
              </w:rPr>
            </w:pPr>
            <w:r>
              <w:rPr>
                <w:rFonts w:ascii="Times New Roman" w:hAnsi="Times New Roman" w:cs="Times New Roman"/>
                <w:b/>
              </w:rPr>
              <w:t>3</w:t>
            </w:r>
          </w:p>
        </w:tc>
        <w:tc>
          <w:tcPr>
            <w:tcW w:w="1612" w:type="dxa"/>
            <w:vAlign w:val="center"/>
          </w:tcPr>
          <w:p w14:paraId="4C170202" w14:textId="77777777" w:rsidR="006B2B4A" w:rsidRPr="00987AAB" w:rsidRDefault="006B2B4A" w:rsidP="00A70B2D">
            <w:pPr>
              <w:jc w:val="center"/>
              <w:rPr>
                <w:rFonts w:ascii="Times New Roman" w:hAnsi="Times New Roman" w:cs="Times New Roman"/>
                <w:b/>
                <w:spacing w:val="-1"/>
              </w:rPr>
            </w:pPr>
            <w:r>
              <w:rPr>
                <w:rFonts w:ascii="Times New Roman" w:hAnsi="Times New Roman" w:cs="Times New Roman"/>
                <w:b/>
                <w:spacing w:val="-1"/>
              </w:rPr>
              <w:t>3</w:t>
            </w:r>
          </w:p>
        </w:tc>
      </w:tr>
    </w:tbl>
    <w:p w14:paraId="6516AE71" w14:textId="77777777" w:rsidR="00F36624" w:rsidRDefault="00F36624" w:rsidP="00F8412B">
      <w:pPr>
        <w:pStyle w:val="ad"/>
        <w:widowControl/>
        <w:tabs>
          <w:tab w:val="left" w:pos="1134"/>
        </w:tabs>
        <w:ind w:left="709"/>
        <w:contextualSpacing/>
        <w:jc w:val="both"/>
        <w:rPr>
          <w:rFonts w:ascii="Times New Roman" w:hAnsi="Times New Roman" w:cs="Times New Roman"/>
          <w:caps/>
          <w:spacing w:val="-1"/>
        </w:rPr>
      </w:pPr>
    </w:p>
    <w:p w14:paraId="322F0B54" w14:textId="77777777" w:rsidR="00F36624" w:rsidRDefault="00F36624" w:rsidP="00F8412B">
      <w:pPr>
        <w:pStyle w:val="ad"/>
        <w:widowControl/>
        <w:tabs>
          <w:tab w:val="left" w:pos="1134"/>
        </w:tabs>
        <w:ind w:left="709"/>
        <w:contextualSpacing/>
        <w:jc w:val="both"/>
        <w:rPr>
          <w:rFonts w:ascii="Times New Roman" w:hAnsi="Times New Roman" w:cs="Times New Roman"/>
          <w:caps/>
          <w:spacing w:val="-1"/>
        </w:rPr>
      </w:pPr>
    </w:p>
    <w:p w14:paraId="51D26D08" w14:textId="77777777" w:rsidR="00F36624" w:rsidRDefault="00F36624" w:rsidP="00F8412B">
      <w:pPr>
        <w:pStyle w:val="ad"/>
        <w:widowControl/>
        <w:tabs>
          <w:tab w:val="left" w:pos="1134"/>
        </w:tabs>
        <w:ind w:left="709"/>
        <w:contextualSpacing/>
        <w:jc w:val="both"/>
        <w:rPr>
          <w:rFonts w:ascii="Times New Roman" w:hAnsi="Times New Roman" w:cs="Times New Roman"/>
          <w:caps/>
          <w:spacing w:val="-1"/>
        </w:rPr>
      </w:pPr>
    </w:p>
    <w:p w14:paraId="10ADABBE" w14:textId="77777777" w:rsidR="0048178C" w:rsidRDefault="0048178C">
      <w:pPr>
        <w:widowControl/>
        <w:spacing w:after="200" w:line="276" w:lineRule="auto"/>
        <w:rPr>
          <w:rFonts w:ascii="Times New Roman" w:hAnsi="Times New Roman" w:cs="Times New Roman"/>
          <w:caps/>
          <w:spacing w:val="-1"/>
        </w:rPr>
      </w:pPr>
      <w:r>
        <w:rPr>
          <w:rFonts w:ascii="Times New Roman" w:hAnsi="Times New Roman" w:cs="Times New Roman"/>
          <w:caps/>
          <w:spacing w:val="-1"/>
        </w:rPr>
        <w:br w:type="page"/>
      </w:r>
    </w:p>
    <w:p w14:paraId="71A257B6" w14:textId="77777777" w:rsidR="00F8412B" w:rsidRDefault="00F8412B" w:rsidP="00F8412B">
      <w:pPr>
        <w:pStyle w:val="ad"/>
        <w:widowControl/>
        <w:tabs>
          <w:tab w:val="left" w:pos="1134"/>
        </w:tabs>
        <w:ind w:left="709"/>
        <w:contextualSpacing/>
        <w:jc w:val="both"/>
        <w:rPr>
          <w:rFonts w:ascii="Times New Roman" w:hAnsi="Times New Roman" w:cs="Times New Roman"/>
          <w:caps/>
          <w:spacing w:val="-1"/>
        </w:rPr>
      </w:pPr>
      <w:r w:rsidRPr="00987AAB">
        <w:rPr>
          <w:rFonts w:ascii="Times New Roman" w:hAnsi="Times New Roman" w:cs="Times New Roman"/>
          <w:caps/>
          <w:spacing w:val="-1"/>
        </w:rPr>
        <w:lastRenderedPageBreak/>
        <w:t>4. Содержание дисциплины:</w:t>
      </w:r>
    </w:p>
    <w:p w14:paraId="7C0BCA17" w14:textId="77777777" w:rsidR="00A27313" w:rsidRPr="00987AAB" w:rsidRDefault="00A27313" w:rsidP="00F8412B">
      <w:pPr>
        <w:pStyle w:val="ad"/>
        <w:widowControl/>
        <w:tabs>
          <w:tab w:val="left" w:pos="1134"/>
        </w:tabs>
        <w:ind w:left="709"/>
        <w:contextualSpacing/>
        <w:jc w:val="both"/>
        <w:rPr>
          <w:rFonts w:ascii="Times New Roman" w:hAnsi="Times New Roman" w:cs="Times New Roman"/>
          <w:caps/>
          <w:spacing w:val="-1"/>
        </w:rPr>
      </w:pPr>
    </w:p>
    <w:tbl>
      <w:tblPr>
        <w:tblW w:w="9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1713"/>
        <w:gridCol w:w="7156"/>
      </w:tblGrid>
      <w:tr w:rsidR="005B7CBC" w:rsidRPr="00987AAB" w14:paraId="31EE5263" w14:textId="77777777" w:rsidTr="005B7CBC">
        <w:trPr>
          <w:cantSplit/>
          <w:trHeight w:val="518"/>
          <w:jc w:val="center"/>
        </w:trPr>
        <w:tc>
          <w:tcPr>
            <w:tcW w:w="587" w:type="dxa"/>
            <w:vAlign w:val="center"/>
          </w:tcPr>
          <w:p w14:paraId="6B54C0A0" w14:textId="77777777" w:rsidR="005B7CBC" w:rsidRPr="00987AAB" w:rsidRDefault="005B7CBC" w:rsidP="003A4889">
            <w:pPr>
              <w:spacing w:line="216" w:lineRule="auto"/>
              <w:ind w:left="-193" w:right="-204"/>
              <w:jc w:val="center"/>
              <w:rPr>
                <w:rFonts w:ascii="Times New Roman" w:hAnsi="Times New Roman" w:cs="Times New Roman"/>
                <w:spacing w:val="-1"/>
              </w:rPr>
            </w:pPr>
            <w:r w:rsidRPr="00987AAB">
              <w:rPr>
                <w:rFonts w:ascii="Times New Roman" w:hAnsi="Times New Roman" w:cs="Times New Roman"/>
                <w:spacing w:val="-1"/>
              </w:rPr>
              <w:t xml:space="preserve">№ </w:t>
            </w:r>
          </w:p>
          <w:p w14:paraId="2D6EA619" w14:textId="77777777" w:rsidR="005B7CBC" w:rsidRPr="00987AAB" w:rsidRDefault="005B7CBC" w:rsidP="003A4889">
            <w:pPr>
              <w:spacing w:line="216" w:lineRule="auto"/>
              <w:ind w:left="-193" w:right="-204"/>
              <w:jc w:val="center"/>
              <w:rPr>
                <w:rFonts w:ascii="Times New Roman" w:hAnsi="Times New Roman" w:cs="Times New Roman"/>
                <w:spacing w:val="-1"/>
              </w:rPr>
            </w:pPr>
            <w:r w:rsidRPr="00987AAB">
              <w:rPr>
                <w:rFonts w:ascii="Times New Roman" w:hAnsi="Times New Roman" w:cs="Times New Roman"/>
                <w:spacing w:val="-1"/>
              </w:rPr>
              <w:t>п/п</w:t>
            </w:r>
          </w:p>
        </w:tc>
        <w:tc>
          <w:tcPr>
            <w:tcW w:w="1713" w:type="dxa"/>
            <w:vAlign w:val="center"/>
          </w:tcPr>
          <w:p w14:paraId="08E6DD2F" w14:textId="77777777" w:rsidR="005B7CBC" w:rsidRPr="00987AAB" w:rsidRDefault="005B7CBC" w:rsidP="003A4889">
            <w:pPr>
              <w:spacing w:line="216" w:lineRule="auto"/>
              <w:ind w:left="-193" w:right="-204"/>
              <w:jc w:val="center"/>
              <w:rPr>
                <w:rFonts w:ascii="Times New Roman" w:hAnsi="Times New Roman" w:cs="Times New Roman"/>
                <w:spacing w:val="-1"/>
              </w:rPr>
            </w:pPr>
            <w:r w:rsidRPr="00987AAB">
              <w:rPr>
                <w:rFonts w:ascii="Times New Roman" w:hAnsi="Times New Roman" w:cs="Times New Roman"/>
                <w:spacing w:val="-1"/>
              </w:rPr>
              <w:t>Тема (раздел)</w:t>
            </w:r>
          </w:p>
        </w:tc>
        <w:tc>
          <w:tcPr>
            <w:tcW w:w="7156" w:type="dxa"/>
            <w:vAlign w:val="center"/>
          </w:tcPr>
          <w:p w14:paraId="1BC00E39" w14:textId="77777777" w:rsidR="005B7CBC" w:rsidRPr="00987AAB" w:rsidRDefault="005B7CBC" w:rsidP="003A4889">
            <w:pPr>
              <w:spacing w:line="216" w:lineRule="auto"/>
              <w:ind w:left="-193" w:right="-204"/>
              <w:jc w:val="center"/>
              <w:rPr>
                <w:rFonts w:ascii="Times New Roman" w:hAnsi="Times New Roman" w:cs="Times New Roman"/>
                <w:spacing w:val="-1"/>
              </w:rPr>
            </w:pPr>
            <w:r w:rsidRPr="00987AAB">
              <w:rPr>
                <w:rFonts w:ascii="Times New Roman" w:hAnsi="Times New Roman" w:cs="Times New Roman"/>
                <w:spacing w:val="-1"/>
              </w:rPr>
              <w:t xml:space="preserve">Содержание раздела </w:t>
            </w:r>
          </w:p>
        </w:tc>
      </w:tr>
      <w:tr w:rsidR="005B7CBC" w:rsidRPr="00987AAB" w14:paraId="1899B2B5" w14:textId="77777777" w:rsidTr="005B7CBC">
        <w:trPr>
          <w:trHeight w:val="1995"/>
          <w:jc w:val="center"/>
        </w:trPr>
        <w:tc>
          <w:tcPr>
            <w:tcW w:w="587" w:type="dxa"/>
            <w:vMerge w:val="restart"/>
          </w:tcPr>
          <w:p w14:paraId="1EDB63DA" w14:textId="77777777" w:rsidR="005B7CBC" w:rsidRPr="00987AAB" w:rsidRDefault="005B7CBC" w:rsidP="002B21DE">
            <w:pPr>
              <w:ind w:right="19"/>
              <w:rPr>
                <w:rFonts w:ascii="Times New Roman" w:hAnsi="Times New Roman" w:cs="Times New Roman"/>
                <w:spacing w:val="-1"/>
              </w:rPr>
            </w:pPr>
            <w:r w:rsidRPr="00987AAB">
              <w:rPr>
                <w:rFonts w:ascii="Times New Roman" w:hAnsi="Times New Roman" w:cs="Times New Roman"/>
                <w:spacing w:val="-1"/>
              </w:rPr>
              <w:t>1</w:t>
            </w:r>
          </w:p>
        </w:tc>
        <w:tc>
          <w:tcPr>
            <w:tcW w:w="1713" w:type="dxa"/>
            <w:vMerge w:val="restart"/>
          </w:tcPr>
          <w:p w14:paraId="61926B66" w14:textId="77777777" w:rsidR="005B7CBC" w:rsidRPr="00987AAB" w:rsidRDefault="005B7CBC" w:rsidP="002B21DE">
            <w:pPr>
              <w:shd w:val="clear" w:color="auto" w:fill="FFFFFF"/>
              <w:ind w:right="-113"/>
              <w:rPr>
                <w:rFonts w:ascii="Times New Roman" w:hAnsi="Times New Roman" w:cs="Times New Roman"/>
              </w:rPr>
            </w:pPr>
            <w:r w:rsidRPr="00987AAB">
              <w:rPr>
                <w:rFonts w:ascii="Times New Roman" w:hAnsi="Times New Roman" w:cs="Times New Roman"/>
              </w:rPr>
              <w:t>Теоретико-методологические основы бизнес-планирования</w:t>
            </w:r>
          </w:p>
        </w:tc>
        <w:tc>
          <w:tcPr>
            <w:tcW w:w="7156" w:type="dxa"/>
            <w:tcBorders>
              <w:bottom w:val="single" w:sz="4" w:space="0" w:color="auto"/>
            </w:tcBorders>
          </w:tcPr>
          <w:p w14:paraId="492F13A7" w14:textId="77777777" w:rsidR="005B7CBC" w:rsidRPr="00987AAB" w:rsidRDefault="005B7CBC" w:rsidP="00101274">
            <w:pPr>
              <w:spacing w:line="216" w:lineRule="auto"/>
              <w:ind w:right="-108"/>
              <w:rPr>
                <w:rFonts w:ascii="Times New Roman" w:hAnsi="Times New Roman" w:cs="Times New Roman"/>
              </w:rPr>
            </w:pPr>
            <w:r w:rsidRPr="00987AAB">
              <w:rPr>
                <w:rFonts w:ascii="Times New Roman" w:hAnsi="Times New Roman" w:cs="Times New Roman"/>
              </w:rPr>
              <w:t xml:space="preserve">Тема 1. </w:t>
            </w:r>
            <w:r w:rsidRPr="00987AAB">
              <w:rPr>
                <w:rFonts w:ascii="Times New Roman" w:hAnsi="Times New Roman" w:cs="Times New Roman"/>
                <w:bCs/>
                <w:spacing w:val="-4"/>
              </w:rPr>
              <w:t>Содержание и организация бизнес-планирования в организации</w:t>
            </w:r>
          </w:p>
          <w:p w14:paraId="2E11C137" w14:textId="77777777" w:rsidR="005B7CBC" w:rsidRPr="00987AAB" w:rsidRDefault="005B7CBC" w:rsidP="00101274">
            <w:pPr>
              <w:shd w:val="clear" w:color="auto" w:fill="FFFFFF"/>
              <w:tabs>
                <w:tab w:val="num" w:pos="252"/>
                <w:tab w:val="left" w:leader="dot" w:pos="5568"/>
              </w:tabs>
              <w:autoSpaceDE w:val="0"/>
              <w:autoSpaceDN w:val="0"/>
              <w:adjustRightInd w:val="0"/>
              <w:spacing w:line="216" w:lineRule="auto"/>
              <w:ind w:right="-113"/>
              <w:rPr>
                <w:rFonts w:ascii="Times New Roman" w:hAnsi="Times New Roman" w:cs="Times New Roman"/>
              </w:rPr>
            </w:pPr>
            <w:r w:rsidRPr="00987AAB">
              <w:rPr>
                <w:rFonts w:ascii="Times New Roman" w:hAnsi="Times New Roman" w:cs="Times New Roman"/>
              </w:rPr>
              <w:t>1.1. Теоретические основы бизнеса</w:t>
            </w:r>
          </w:p>
          <w:p w14:paraId="7A2E22C2" w14:textId="77777777" w:rsidR="005B7CBC" w:rsidRPr="00987AAB" w:rsidRDefault="005B7CBC" w:rsidP="00101274">
            <w:pPr>
              <w:shd w:val="clear" w:color="auto" w:fill="FFFFFF"/>
              <w:tabs>
                <w:tab w:val="num" w:pos="252"/>
                <w:tab w:val="left" w:leader="dot" w:pos="5568"/>
              </w:tabs>
              <w:autoSpaceDE w:val="0"/>
              <w:autoSpaceDN w:val="0"/>
              <w:adjustRightInd w:val="0"/>
              <w:spacing w:line="216" w:lineRule="auto"/>
              <w:ind w:right="-113"/>
              <w:rPr>
                <w:rFonts w:ascii="Times New Roman" w:hAnsi="Times New Roman" w:cs="Times New Roman"/>
              </w:rPr>
            </w:pPr>
            <w:r w:rsidRPr="00987AAB">
              <w:rPr>
                <w:rFonts w:ascii="Times New Roman" w:hAnsi="Times New Roman" w:cs="Times New Roman"/>
              </w:rPr>
              <w:t>1.2. Сущность и значение бизнес-планирования в управлении организацией</w:t>
            </w:r>
          </w:p>
          <w:p w14:paraId="56F86D21" w14:textId="77777777" w:rsidR="005B7CBC" w:rsidRPr="00987AAB" w:rsidRDefault="005B7CBC" w:rsidP="00101274">
            <w:pPr>
              <w:shd w:val="clear" w:color="auto" w:fill="FFFFFF"/>
              <w:tabs>
                <w:tab w:val="num" w:pos="252"/>
                <w:tab w:val="left" w:leader="dot" w:pos="5568"/>
              </w:tabs>
              <w:autoSpaceDE w:val="0"/>
              <w:autoSpaceDN w:val="0"/>
              <w:adjustRightInd w:val="0"/>
              <w:spacing w:line="216" w:lineRule="auto"/>
              <w:ind w:right="-113"/>
              <w:rPr>
                <w:rFonts w:ascii="Times New Roman" w:hAnsi="Times New Roman" w:cs="Times New Roman"/>
              </w:rPr>
            </w:pPr>
            <w:r w:rsidRPr="00987AAB">
              <w:rPr>
                <w:rFonts w:ascii="Times New Roman" w:hAnsi="Times New Roman" w:cs="Times New Roman"/>
              </w:rPr>
              <w:t>1.3. Организация процесса бизнес-планирования в организации</w:t>
            </w:r>
          </w:p>
          <w:p w14:paraId="137F602F" w14:textId="77777777" w:rsidR="005B7CBC" w:rsidRPr="00987AAB" w:rsidRDefault="005B7CBC" w:rsidP="00101274">
            <w:pPr>
              <w:shd w:val="clear" w:color="auto" w:fill="FFFFFF"/>
              <w:tabs>
                <w:tab w:val="num" w:pos="252"/>
                <w:tab w:val="left" w:leader="dot" w:pos="5568"/>
              </w:tabs>
              <w:autoSpaceDE w:val="0"/>
              <w:autoSpaceDN w:val="0"/>
              <w:adjustRightInd w:val="0"/>
              <w:spacing w:line="216" w:lineRule="auto"/>
              <w:ind w:right="-113"/>
              <w:rPr>
                <w:rFonts w:ascii="Times New Roman" w:hAnsi="Times New Roman" w:cs="Times New Roman"/>
                <w:spacing w:val="5"/>
              </w:rPr>
            </w:pPr>
            <w:r w:rsidRPr="00987AAB">
              <w:rPr>
                <w:rFonts w:ascii="Times New Roman" w:hAnsi="Times New Roman" w:cs="Times New Roman"/>
              </w:rPr>
              <w:t>1.4. Роль, практика и неиспользуемые возможности бизнес-планирования в Российской Федерации</w:t>
            </w:r>
          </w:p>
        </w:tc>
      </w:tr>
      <w:tr w:rsidR="005B7CBC" w:rsidRPr="00987AAB" w14:paraId="61FB6774" w14:textId="77777777" w:rsidTr="00C77212">
        <w:trPr>
          <w:trHeight w:val="882"/>
          <w:jc w:val="center"/>
        </w:trPr>
        <w:tc>
          <w:tcPr>
            <w:tcW w:w="587" w:type="dxa"/>
            <w:vMerge/>
          </w:tcPr>
          <w:p w14:paraId="5B69961B" w14:textId="77777777" w:rsidR="005B7CBC" w:rsidRPr="00987AAB" w:rsidRDefault="005B7CBC" w:rsidP="002B21DE">
            <w:pPr>
              <w:ind w:right="19"/>
              <w:rPr>
                <w:rFonts w:ascii="Times New Roman" w:hAnsi="Times New Roman" w:cs="Times New Roman"/>
                <w:spacing w:val="-1"/>
              </w:rPr>
            </w:pPr>
          </w:p>
        </w:tc>
        <w:tc>
          <w:tcPr>
            <w:tcW w:w="1713" w:type="dxa"/>
            <w:vMerge/>
          </w:tcPr>
          <w:p w14:paraId="7CB0672A" w14:textId="77777777" w:rsidR="005B7CBC" w:rsidRPr="00987AAB" w:rsidRDefault="005B7CBC" w:rsidP="002B21DE">
            <w:pPr>
              <w:shd w:val="clear" w:color="auto" w:fill="FFFFFF"/>
              <w:ind w:right="-113"/>
              <w:rPr>
                <w:rFonts w:ascii="Times New Roman" w:hAnsi="Times New Roman" w:cs="Times New Roman"/>
              </w:rPr>
            </w:pPr>
          </w:p>
        </w:tc>
        <w:tc>
          <w:tcPr>
            <w:tcW w:w="7156" w:type="dxa"/>
            <w:tcBorders>
              <w:top w:val="single" w:sz="4" w:space="0" w:color="auto"/>
            </w:tcBorders>
          </w:tcPr>
          <w:p w14:paraId="1672C2E7" w14:textId="77777777" w:rsidR="005B7CBC" w:rsidRPr="00987AAB" w:rsidRDefault="005B7CBC" w:rsidP="00101274">
            <w:pPr>
              <w:spacing w:line="216" w:lineRule="auto"/>
              <w:rPr>
                <w:rFonts w:ascii="Times New Roman" w:hAnsi="Times New Roman" w:cs="Times New Roman"/>
              </w:rPr>
            </w:pPr>
            <w:r w:rsidRPr="00987AAB">
              <w:rPr>
                <w:rFonts w:ascii="Times New Roman" w:hAnsi="Times New Roman" w:cs="Times New Roman"/>
              </w:rPr>
              <w:t xml:space="preserve">Тема 2. </w:t>
            </w:r>
            <w:r w:rsidRPr="00987AAB">
              <w:rPr>
                <w:rFonts w:ascii="Times New Roman" w:hAnsi="Times New Roman" w:cs="Times New Roman"/>
                <w:bCs/>
                <w:spacing w:val="-4"/>
              </w:rPr>
              <w:t>Бизнес-план организации</w:t>
            </w:r>
          </w:p>
          <w:p w14:paraId="4BABC925" w14:textId="77777777" w:rsidR="005B7CBC" w:rsidRPr="00987AAB" w:rsidRDefault="005B7CBC" w:rsidP="00101274">
            <w:pPr>
              <w:spacing w:line="216" w:lineRule="auto"/>
              <w:jc w:val="both"/>
              <w:rPr>
                <w:rFonts w:ascii="Times New Roman" w:hAnsi="Times New Roman" w:cs="Times New Roman"/>
              </w:rPr>
            </w:pPr>
            <w:r w:rsidRPr="00987AAB">
              <w:rPr>
                <w:rFonts w:ascii="Times New Roman" w:hAnsi="Times New Roman" w:cs="Times New Roman"/>
              </w:rPr>
              <w:t>2.1. Понятие, цель, задачи и особенности составления бизнес-плана</w:t>
            </w:r>
          </w:p>
          <w:p w14:paraId="1850773F" w14:textId="77777777" w:rsidR="005B7CBC" w:rsidRPr="00987AAB" w:rsidRDefault="005B7CBC" w:rsidP="00101274">
            <w:pPr>
              <w:spacing w:line="216" w:lineRule="auto"/>
              <w:jc w:val="both"/>
              <w:rPr>
                <w:rFonts w:ascii="Times New Roman" w:hAnsi="Times New Roman" w:cs="Times New Roman"/>
              </w:rPr>
            </w:pPr>
            <w:r w:rsidRPr="00987AAB">
              <w:rPr>
                <w:rFonts w:ascii="Times New Roman" w:hAnsi="Times New Roman" w:cs="Times New Roman"/>
              </w:rPr>
              <w:t>2.2. Отличие бизнес-плана от других плановых документов</w:t>
            </w:r>
          </w:p>
        </w:tc>
      </w:tr>
      <w:tr w:rsidR="005B7CBC" w:rsidRPr="00987AAB" w14:paraId="5C872151" w14:textId="77777777" w:rsidTr="005B7CBC">
        <w:trPr>
          <w:trHeight w:val="3585"/>
          <w:jc w:val="center"/>
        </w:trPr>
        <w:tc>
          <w:tcPr>
            <w:tcW w:w="587" w:type="dxa"/>
            <w:vMerge w:val="restart"/>
          </w:tcPr>
          <w:p w14:paraId="04BCB67E" w14:textId="77777777" w:rsidR="005B7CBC" w:rsidRPr="00987AAB" w:rsidRDefault="005B7CBC" w:rsidP="002B21DE">
            <w:pPr>
              <w:ind w:right="19"/>
              <w:rPr>
                <w:rFonts w:ascii="Times New Roman" w:hAnsi="Times New Roman" w:cs="Times New Roman"/>
                <w:spacing w:val="-1"/>
              </w:rPr>
            </w:pPr>
            <w:r w:rsidRPr="00987AAB">
              <w:rPr>
                <w:rFonts w:ascii="Times New Roman" w:hAnsi="Times New Roman" w:cs="Times New Roman"/>
                <w:spacing w:val="-1"/>
              </w:rPr>
              <w:t>2</w:t>
            </w:r>
          </w:p>
        </w:tc>
        <w:tc>
          <w:tcPr>
            <w:tcW w:w="1713" w:type="dxa"/>
            <w:vMerge w:val="restart"/>
          </w:tcPr>
          <w:p w14:paraId="56B1C215" w14:textId="77777777" w:rsidR="005B7CBC" w:rsidRPr="00987AAB" w:rsidRDefault="005B7CBC" w:rsidP="002B21DE">
            <w:pPr>
              <w:shd w:val="clear" w:color="auto" w:fill="FFFFFF"/>
              <w:ind w:right="-108"/>
              <w:rPr>
                <w:rFonts w:ascii="Times New Roman" w:hAnsi="Times New Roman" w:cs="Times New Roman"/>
              </w:rPr>
            </w:pPr>
            <w:r w:rsidRPr="00987AAB">
              <w:rPr>
                <w:rFonts w:ascii="Times New Roman" w:hAnsi="Times New Roman" w:cs="Times New Roman"/>
              </w:rPr>
              <w:t>Содержание основных разделов бизнес-плана и их детализация</w:t>
            </w:r>
          </w:p>
        </w:tc>
        <w:tc>
          <w:tcPr>
            <w:tcW w:w="7156" w:type="dxa"/>
            <w:tcBorders>
              <w:bottom w:val="single" w:sz="4" w:space="0" w:color="auto"/>
            </w:tcBorders>
          </w:tcPr>
          <w:p w14:paraId="7C6F9650"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bCs/>
                <w:spacing w:val="-4"/>
              </w:rPr>
            </w:pPr>
            <w:r w:rsidRPr="00987AAB">
              <w:rPr>
                <w:rFonts w:ascii="Times New Roman" w:hAnsi="Times New Roman" w:cs="Times New Roman"/>
                <w:spacing w:val="-1"/>
              </w:rPr>
              <w:t>Тема</w:t>
            </w:r>
            <w:r w:rsidRPr="00987AAB">
              <w:rPr>
                <w:rFonts w:ascii="Times New Roman" w:hAnsi="Times New Roman" w:cs="Times New Roman"/>
                <w:bCs/>
                <w:spacing w:val="-4"/>
              </w:rPr>
              <w:t xml:space="preserve"> 3. Структура и содержание разделов бизнес-плана</w:t>
            </w:r>
          </w:p>
          <w:p w14:paraId="5FE67079" w14:textId="77777777" w:rsidR="005B7CBC" w:rsidRPr="00987AAB" w:rsidRDefault="005B7CBC" w:rsidP="002B21DE">
            <w:pPr>
              <w:autoSpaceDE w:val="0"/>
              <w:autoSpaceDN w:val="0"/>
              <w:adjustRightInd w:val="0"/>
              <w:ind w:right="-108"/>
              <w:contextualSpacing/>
              <w:rPr>
                <w:rFonts w:ascii="Times New Roman" w:hAnsi="Times New Roman" w:cs="Times New Roman"/>
              </w:rPr>
            </w:pPr>
            <w:r w:rsidRPr="00987AAB">
              <w:rPr>
                <w:rFonts w:ascii="Times New Roman" w:hAnsi="Times New Roman" w:cs="Times New Roman"/>
              </w:rPr>
              <w:t>3.1. Общая структура бизнес-плана</w:t>
            </w:r>
          </w:p>
          <w:p w14:paraId="2675C413"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3.2. Титульный лист, оглавление, меморандум конфиденциальности, резюме бизнес-плана</w:t>
            </w:r>
          </w:p>
          <w:p w14:paraId="0EEFD8E2"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3.3. История бизнеса организации (описание отрасли)</w:t>
            </w:r>
          </w:p>
          <w:p w14:paraId="2260109F"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3.4. Характеристика объекта бизнеса организации (описание продукта, услуги)</w:t>
            </w:r>
          </w:p>
          <w:p w14:paraId="5A6A7848"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3.5. Анализ бизнес-среды организации</w:t>
            </w:r>
          </w:p>
          <w:p w14:paraId="419537CD"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3.6. Производственный план</w:t>
            </w:r>
          </w:p>
          <w:p w14:paraId="148A7E8E"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3.7. Организационный план</w:t>
            </w:r>
          </w:p>
          <w:p w14:paraId="2025C137" w14:textId="77777777" w:rsidR="005B7CBC"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 xml:space="preserve">3.8. План маркетинга </w:t>
            </w:r>
          </w:p>
          <w:p w14:paraId="63721439"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3.9. Финансовый план</w:t>
            </w:r>
          </w:p>
          <w:p w14:paraId="2A7EC638" w14:textId="77777777" w:rsidR="005B7CBC" w:rsidRPr="00987AAB" w:rsidRDefault="005B7CBC" w:rsidP="002B21DE">
            <w:pPr>
              <w:shd w:val="clear" w:color="auto" w:fill="FFFFFF"/>
              <w:tabs>
                <w:tab w:val="left" w:pos="449"/>
                <w:tab w:val="left" w:leader="dot" w:pos="5568"/>
              </w:tabs>
              <w:autoSpaceDE w:val="0"/>
              <w:autoSpaceDN w:val="0"/>
              <w:adjustRightInd w:val="0"/>
              <w:ind w:right="-113"/>
              <w:rPr>
                <w:rFonts w:ascii="Times New Roman" w:hAnsi="Times New Roman" w:cs="Times New Roman"/>
              </w:rPr>
            </w:pPr>
            <w:r w:rsidRPr="00987AAB">
              <w:rPr>
                <w:rFonts w:ascii="Times New Roman" w:hAnsi="Times New Roman" w:cs="Times New Roman"/>
              </w:rPr>
              <w:t>3.10. Оценка и страхование риска</w:t>
            </w:r>
          </w:p>
        </w:tc>
      </w:tr>
      <w:tr w:rsidR="005B7CBC" w:rsidRPr="00987AAB" w14:paraId="3A9C722E" w14:textId="77777777" w:rsidTr="005B7CBC">
        <w:trPr>
          <w:trHeight w:val="1020"/>
          <w:jc w:val="center"/>
        </w:trPr>
        <w:tc>
          <w:tcPr>
            <w:tcW w:w="587" w:type="dxa"/>
            <w:vMerge/>
          </w:tcPr>
          <w:p w14:paraId="47160B80" w14:textId="77777777" w:rsidR="005B7CBC" w:rsidRPr="00987AAB" w:rsidRDefault="005B7CBC" w:rsidP="002B21DE">
            <w:pPr>
              <w:ind w:right="19"/>
              <w:rPr>
                <w:rFonts w:ascii="Times New Roman" w:hAnsi="Times New Roman" w:cs="Times New Roman"/>
                <w:spacing w:val="-1"/>
              </w:rPr>
            </w:pPr>
          </w:p>
        </w:tc>
        <w:tc>
          <w:tcPr>
            <w:tcW w:w="1713" w:type="dxa"/>
            <w:vMerge/>
          </w:tcPr>
          <w:p w14:paraId="33C3F6A2" w14:textId="77777777" w:rsidR="005B7CBC" w:rsidRPr="00987AAB" w:rsidRDefault="005B7CBC" w:rsidP="002B21DE">
            <w:pPr>
              <w:shd w:val="clear" w:color="auto" w:fill="FFFFFF"/>
              <w:ind w:right="-108"/>
              <w:rPr>
                <w:rFonts w:ascii="Times New Roman" w:hAnsi="Times New Roman" w:cs="Times New Roman"/>
              </w:rPr>
            </w:pPr>
          </w:p>
        </w:tc>
        <w:tc>
          <w:tcPr>
            <w:tcW w:w="7156" w:type="dxa"/>
            <w:tcBorders>
              <w:top w:val="single" w:sz="4" w:space="0" w:color="auto"/>
            </w:tcBorders>
          </w:tcPr>
          <w:p w14:paraId="7FD9631D" w14:textId="77777777" w:rsidR="005B7CBC" w:rsidRPr="00987AAB" w:rsidRDefault="005B7CBC" w:rsidP="002B21DE">
            <w:pPr>
              <w:shd w:val="clear" w:color="auto" w:fill="FFFFFF"/>
              <w:tabs>
                <w:tab w:val="left" w:pos="299"/>
                <w:tab w:val="left" w:leader="dot" w:pos="5568"/>
              </w:tabs>
              <w:autoSpaceDE w:val="0"/>
              <w:autoSpaceDN w:val="0"/>
              <w:adjustRightInd w:val="0"/>
              <w:ind w:right="-113"/>
              <w:rPr>
                <w:rFonts w:ascii="Times New Roman" w:hAnsi="Times New Roman" w:cs="Times New Roman"/>
                <w:bCs/>
                <w:spacing w:val="-4"/>
              </w:rPr>
            </w:pPr>
            <w:r w:rsidRPr="00987AAB">
              <w:rPr>
                <w:rFonts w:ascii="Times New Roman" w:hAnsi="Times New Roman" w:cs="Times New Roman"/>
                <w:spacing w:val="-1"/>
              </w:rPr>
              <w:t>Тема</w:t>
            </w:r>
            <w:r w:rsidRPr="00987AAB">
              <w:rPr>
                <w:rFonts w:ascii="Times New Roman" w:hAnsi="Times New Roman" w:cs="Times New Roman"/>
                <w:bCs/>
                <w:spacing w:val="-4"/>
              </w:rPr>
              <w:t xml:space="preserve"> 4. Общие рекомендации по составлению бизнес-плана</w:t>
            </w:r>
          </w:p>
          <w:p w14:paraId="51BC4D90" w14:textId="77777777" w:rsidR="005B7CBC" w:rsidRPr="00987AAB" w:rsidRDefault="005B7CBC" w:rsidP="00101274">
            <w:pPr>
              <w:shd w:val="clear" w:color="auto" w:fill="FFFFFF"/>
              <w:tabs>
                <w:tab w:val="left" w:pos="299"/>
                <w:tab w:val="left" w:leader="dot" w:pos="5568"/>
              </w:tabs>
              <w:autoSpaceDE w:val="0"/>
              <w:autoSpaceDN w:val="0"/>
              <w:adjustRightInd w:val="0"/>
              <w:spacing w:line="216" w:lineRule="auto"/>
              <w:ind w:right="-113"/>
              <w:rPr>
                <w:rFonts w:ascii="Times New Roman" w:hAnsi="Times New Roman" w:cs="Times New Roman"/>
              </w:rPr>
            </w:pPr>
            <w:r w:rsidRPr="00987AAB">
              <w:rPr>
                <w:rFonts w:ascii="Times New Roman" w:hAnsi="Times New Roman" w:cs="Times New Roman"/>
              </w:rPr>
              <w:t>4.1. Методика составления бизнес-плана</w:t>
            </w:r>
          </w:p>
          <w:p w14:paraId="3FF87B3C" w14:textId="77777777" w:rsidR="005B7CBC" w:rsidRPr="00987AAB" w:rsidRDefault="005B7CBC" w:rsidP="00101274">
            <w:pPr>
              <w:shd w:val="clear" w:color="auto" w:fill="FFFFFF"/>
              <w:tabs>
                <w:tab w:val="left" w:pos="299"/>
                <w:tab w:val="left" w:leader="dot" w:pos="5568"/>
              </w:tabs>
              <w:autoSpaceDE w:val="0"/>
              <w:autoSpaceDN w:val="0"/>
              <w:adjustRightInd w:val="0"/>
              <w:spacing w:line="216" w:lineRule="auto"/>
              <w:ind w:right="-113"/>
              <w:rPr>
                <w:rFonts w:ascii="Times New Roman" w:hAnsi="Times New Roman" w:cs="Times New Roman"/>
                <w:spacing w:val="-1"/>
              </w:rPr>
            </w:pPr>
            <w:r w:rsidRPr="00987AAB">
              <w:rPr>
                <w:rFonts w:ascii="Times New Roman" w:hAnsi="Times New Roman" w:cs="Times New Roman"/>
              </w:rPr>
              <w:t>4.2. Рекомендации по применению компьютерных технологий в бизнес-планировании</w:t>
            </w:r>
          </w:p>
        </w:tc>
      </w:tr>
    </w:tbl>
    <w:p w14:paraId="1ED53032" w14:textId="77777777" w:rsidR="00F8412B" w:rsidRPr="00987AAB" w:rsidRDefault="00F8412B" w:rsidP="00F8412B">
      <w:pPr>
        <w:pStyle w:val="ad"/>
        <w:widowControl/>
        <w:tabs>
          <w:tab w:val="left" w:pos="1134"/>
        </w:tabs>
        <w:ind w:left="709"/>
        <w:contextualSpacing/>
        <w:jc w:val="both"/>
        <w:rPr>
          <w:rFonts w:ascii="Times New Roman" w:hAnsi="Times New Roman" w:cs="Times New Roman"/>
          <w:b/>
          <w:spacing w:val="-1"/>
        </w:rPr>
      </w:pPr>
    </w:p>
    <w:p w14:paraId="73A6ADB3" w14:textId="77777777" w:rsidR="00F8412B" w:rsidRDefault="00F8412B" w:rsidP="00F8412B">
      <w:pPr>
        <w:pStyle w:val="ad"/>
        <w:widowControl/>
        <w:tabs>
          <w:tab w:val="left" w:pos="1134"/>
        </w:tabs>
        <w:ind w:left="709"/>
        <w:contextualSpacing/>
        <w:jc w:val="both"/>
        <w:rPr>
          <w:rFonts w:ascii="Times New Roman" w:hAnsi="Times New Roman" w:cs="Times New Roman"/>
          <w:caps/>
          <w:spacing w:val="-1"/>
        </w:rPr>
      </w:pPr>
      <w:r w:rsidRPr="00987AAB">
        <w:rPr>
          <w:rFonts w:ascii="Times New Roman" w:hAnsi="Times New Roman" w:cs="Times New Roman"/>
          <w:caps/>
          <w:spacing w:val="-1"/>
        </w:rPr>
        <w:t xml:space="preserve">5. РАЗДЕЛЫ ДИСЦИПЛИНЫ и ВИДЫ УЧЕБНОЙ РАБОТЫ: </w:t>
      </w:r>
    </w:p>
    <w:p w14:paraId="5C62AD6D" w14:textId="77777777" w:rsidR="00A27313" w:rsidRPr="00987AAB" w:rsidRDefault="00A27313" w:rsidP="00F8412B">
      <w:pPr>
        <w:pStyle w:val="ad"/>
        <w:widowControl/>
        <w:tabs>
          <w:tab w:val="left" w:pos="1134"/>
        </w:tabs>
        <w:ind w:left="709"/>
        <w:contextualSpacing/>
        <w:jc w:val="both"/>
        <w:rPr>
          <w:rFonts w:ascii="Times New Roman" w:hAnsi="Times New Roman" w:cs="Times New Roman"/>
          <w:caps/>
          <w:spacing w:val="-1"/>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6220"/>
        <w:gridCol w:w="850"/>
        <w:gridCol w:w="709"/>
        <w:gridCol w:w="726"/>
        <w:gridCol w:w="709"/>
      </w:tblGrid>
      <w:tr w:rsidR="006B2B4A" w:rsidRPr="00987AAB" w14:paraId="00584846" w14:textId="77777777" w:rsidTr="00A70B2D">
        <w:trPr>
          <w:trHeight w:val="296"/>
          <w:jc w:val="center"/>
        </w:trPr>
        <w:tc>
          <w:tcPr>
            <w:tcW w:w="463" w:type="dxa"/>
            <w:vMerge w:val="restart"/>
            <w:tcBorders>
              <w:top w:val="single" w:sz="4" w:space="0" w:color="auto"/>
              <w:left w:val="single" w:sz="4" w:space="0" w:color="auto"/>
              <w:bottom w:val="single" w:sz="4" w:space="0" w:color="auto"/>
              <w:right w:val="single" w:sz="4" w:space="0" w:color="auto"/>
            </w:tcBorders>
            <w:vAlign w:val="center"/>
          </w:tcPr>
          <w:p w14:paraId="17D7494C" w14:textId="77777777" w:rsidR="006B2B4A" w:rsidRPr="00987AAB" w:rsidRDefault="006B2B4A" w:rsidP="00A70B2D">
            <w:pPr>
              <w:ind w:left="-113" w:right="-113"/>
              <w:jc w:val="center"/>
              <w:rPr>
                <w:rFonts w:ascii="Times New Roman" w:hAnsi="Times New Roman" w:cs="Times New Roman"/>
                <w:color w:val="auto"/>
              </w:rPr>
            </w:pPr>
            <w:r w:rsidRPr="00987AAB">
              <w:rPr>
                <w:rFonts w:ascii="Times New Roman" w:hAnsi="Times New Roman" w:cs="Times New Roman"/>
                <w:color w:val="auto"/>
              </w:rPr>
              <w:t>№ п/п</w:t>
            </w:r>
          </w:p>
        </w:tc>
        <w:tc>
          <w:tcPr>
            <w:tcW w:w="6220" w:type="dxa"/>
            <w:vMerge w:val="restart"/>
            <w:tcBorders>
              <w:top w:val="single" w:sz="4" w:space="0" w:color="auto"/>
              <w:left w:val="single" w:sz="4" w:space="0" w:color="auto"/>
              <w:bottom w:val="single" w:sz="4" w:space="0" w:color="auto"/>
              <w:right w:val="single" w:sz="4" w:space="0" w:color="auto"/>
            </w:tcBorders>
            <w:vAlign w:val="center"/>
          </w:tcPr>
          <w:p w14:paraId="3923A800"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Наименование разделов дисциплины</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27F0D51A" w14:textId="77777777" w:rsidR="006B2B4A" w:rsidRPr="00987AAB" w:rsidRDefault="006B2B4A" w:rsidP="00A70B2D">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Виды учебной работы</w:t>
            </w:r>
          </w:p>
        </w:tc>
        <w:tc>
          <w:tcPr>
            <w:tcW w:w="709" w:type="dxa"/>
            <w:vMerge w:val="restart"/>
            <w:tcBorders>
              <w:top w:val="single" w:sz="4" w:space="0" w:color="auto"/>
              <w:left w:val="single" w:sz="4" w:space="0" w:color="auto"/>
              <w:right w:val="single" w:sz="4" w:space="0" w:color="auto"/>
            </w:tcBorders>
            <w:vAlign w:val="center"/>
          </w:tcPr>
          <w:p w14:paraId="5D2C1CC3" w14:textId="77777777" w:rsidR="006B2B4A" w:rsidRPr="00987AAB" w:rsidRDefault="006B2B4A" w:rsidP="00A70B2D">
            <w:pPr>
              <w:ind w:left="-113" w:right="-113"/>
              <w:jc w:val="center"/>
              <w:rPr>
                <w:rFonts w:ascii="Times New Roman" w:hAnsi="Times New Roman" w:cs="Times New Roman"/>
                <w:color w:val="auto"/>
              </w:rPr>
            </w:pPr>
            <w:r w:rsidRPr="00987AAB">
              <w:rPr>
                <w:rFonts w:ascii="Times New Roman" w:hAnsi="Times New Roman" w:cs="Times New Roman"/>
                <w:color w:val="auto"/>
              </w:rPr>
              <w:t>Всего часов</w:t>
            </w:r>
          </w:p>
        </w:tc>
      </w:tr>
      <w:tr w:rsidR="006B2B4A" w:rsidRPr="00987AAB" w14:paraId="51FD00AF" w14:textId="77777777" w:rsidTr="00A70B2D">
        <w:trPr>
          <w:trHeight w:val="168"/>
          <w:jc w:val="center"/>
        </w:trPr>
        <w:tc>
          <w:tcPr>
            <w:tcW w:w="463" w:type="dxa"/>
            <w:vMerge/>
            <w:tcBorders>
              <w:top w:val="single" w:sz="4" w:space="0" w:color="auto"/>
              <w:left w:val="single" w:sz="4" w:space="0" w:color="auto"/>
              <w:bottom w:val="single" w:sz="4" w:space="0" w:color="auto"/>
              <w:right w:val="single" w:sz="4" w:space="0" w:color="auto"/>
            </w:tcBorders>
            <w:vAlign w:val="center"/>
          </w:tcPr>
          <w:p w14:paraId="55D95A54" w14:textId="77777777" w:rsidR="006B2B4A" w:rsidRPr="00987AAB" w:rsidRDefault="006B2B4A" w:rsidP="00A70B2D">
            <w:pPr>
              <w:widowControl/>
              <w:ind w:left="-113" w:right="-113"/>
              <w:rPr>
                <w:rFonts w:ascii="Times New Roman" w:hAnsi="Times New Roman" w:cs="Times New Roman"/>
                <w:color w:val="auto"/>
              </w:rPr>
            </w:pPr>
          </w:p>
        </w:tc>
        <w:tc>
          <w:tcPr>
            <w:tcW w:w="6220" w:type="dxa"/>
            <w:vMerge/>
            <w:tcBorders>
              <w:top w:val="single" w:sz="4" w:space="0" w:color="auto"/>
              <w:left w:val="single" w:sz="4" w:space="0" w:color="auto"/>
              <w:bottom w:val="single" w:sz="4" w:space="0" w:color="auto"/>
              <w:right w:val="single" w:sz="4" w:space="0" w:color="auto"/>
            </w:tcBorders>
            <w:vAlign w:val="center"/>
          </w:tcPr>
          <w:p w14:paraId="0E6B2B80" w14:textId="77777777" w:rsidR="006B2B4A" w:rsidRPr="00987AAB" w:rsidRDefault="006B2B4A" w:rsidP="00A70B2D">
            <w:pPr>
              <w:widowControl/>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vAlign w:val="center"/>
          </w:tcPr>
          <w:p w14:paraId="40708D57"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Л</w:t>
            </w:r>
          </w:p>
        </w:tc>
        <w:tc>
          <w:tcPr>
            <w:tcW w:w="709" w:type="dxa"/>
            <w:tcBorders>
              <w:top w:val="single" w:sz="4" w:space="0" w:color="auto"/>
              <w:left w:val="single" w:sz="4" w:space="0" w:color="auto"/>
              <w:bottom w:val="single" w:sz="4" w:space="0" w:color="auto"/>
              <w:right w:val="single" w:sz="4" w:space="0" w:color="auto"/>
            </w:tcBorders>
            <w:vAlign w:val="center"/>
          </w:tcPr>
          <w:p w14:paraId="38EB1327"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СЗ</w:t>
            </w:r>
          </w:p>
        </w:tc>
        <w:tc>
          <w:tcPr>
            <w:tcW w:w="726" w:type="dxa"/>
            <w:tcBorders>
              <w:top w:val="single" w:sz="4" w:space="0" w:color="auto"/>
              <w:left w:val="single" w:sz="4" w:space="0" w:color="auto"/>
              <w:bottom w:val="single" w:sz="4" w:space="0" w:color="auto"/>
              <w:right w:val="single" w:sz="4" w:space="0" w:color="auto"/>
            </w:tcBorders>
            <w:vAlign w:val="center"/>
          </w:tcPr>
          <w:p w14:paraId="2D4AA320"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СРС</w:t>
            </w:r>
          </w:p>
        </w:tc>
        <w:tc>
          <w:tcPr>
            <w:tcW w:w="709" w:type="dxa"/>
            <w:vMerge/>
            <w:tcBorders>
              <w:left w:val="single" w:sz="4" w:space="0" w:color="auto"/>
              <w:bottom w:val="single" w:sz="4" w:space="0" w:color="auto"/>
              <w:right w:val="single" w:sz="4" w:space="0" w:color="auto"/>
            </w:tcBorders>
            <w:vAlign w:val="center"/>
          </w:tcPr>
          <w:p w14:paraId="2360C1F1" w14:textId="77777777" w:rsidR="006B2B4A" w:rsidRPr="00987AAB" w:rsidRDefault="006B2B4A" w:rsidP="00A70B2D">
            <w:pPr>
              <w:widowControl/>
              <w:jc w:val="center"/>
              <w:rPr>
                <w:rFonts w:ascii="Times New Roman" w:hAnsi="Times New Roman" w:cs="Times New Roman"/>
                <w:color w:val="auto"/>
              </w:rPr>
            </w:pPr>
          </w:p>
        </w:tc>
      </w:tr>
      <w:tr w:rsidR="006B2B4A" w:rsidRPr="00987AAB" w14:paraId="56710DC6" w14:textId="77777777" w:rsidTr="00A70B2D">
        <w:trPr>
          <w:jc w:val="center"/>
        </w:trPr>
        <w:tc>
          <w:tcPr>
            <w:tcW w:w="463" w:type="dxa"/>
            <w:tcBorders>
              <w:top w:val="single" w:sz="4" w:space="0" w:color="auto"/>
              <w:left w:val="single" w:sz="4" w:space="0" w:color="auto"/>
              <w:bottom w:val="single" w:sz="4" w:space="0" w:color="auto"/>
              <w:right w:val="single" w:sz="4" w:space="0" w:color="auto"/>
            </w:tcBorders>
          </w:tcPr>
          <w:p w14:paraId="72101403" w14:textId="77777777" w:rsidR="006B2B4A" w:rsidRPr="00987AAB" w:rsidRDefault="006B2B4A" w:rsidP="00A70B2D">
            <w:pPr>
              <w:ind w:left="-113" w:right="-113"/>
              <w:jc w:val="center"/>
              <w:rPr>
                <w:rFonts w:ascii="Times New Roman" w:hAnsi="Times New Roman" w:cs="Times New Roman"/>
                <w:color w:val="auto"/>
              </w:rPr>
            </w:pPr>
            <w:r w:rsidRPr="00987AAB">
              <w:rPr>
                <w:rFonts w:ascii="Times New Roman" w:hAnsi="Times New Roman" w:cs="Times New Roman"/>
                <w:color w:val="auto"/>
              </w:rPr>
              <w:t>1.</w:t>
            </w:r>
          </w:p>
        </w:tc>
        <w:tc>
          <w:tcPr>
            <w:tcW w:w="6220" w:type="dxa"/>
            <w:tcBorders>
              <w:top w:val="single" w:sz="4" w:space="0" w:color="auto"/>
              <w:left w:val="single" w:sz="4" w:space="0" w:color="auto"/>
              <w:bottom w:val="single" w:sz="4" w:space="0" w:color="auto"/>
              <w:right w:val="single" w:sz="4" w:space="0" w:color="auto"/>
            </w:tcBorders>
          </w:tcPr>
          <w:p w14:paraId="6DDC9A25" w14:textId="77777777" w:rsidR="006B2B4A" w:rsidRPr="00987AAB" w:rsidRDefault="006B2B4A" w:rsidP="00A70B2D">
            <w:pPr>
              <w:shd w:val="clear" w:color="auto" w:fill="FFFFFF"/>
              <w:ind w:right="-113"/>
              <w:rPr>
                <w:rFonts w:ascii="Times New Roman" w:hAnsi="Times New Roman" w:cs="Times New Roman"/>
              </w:rPr>
            </w:pPr>
            <w:r w:rsidRPr="00987AAB">
              <w:rPr>
                <w:rFonts w:ascii="Times New Roman" w:hAnsi="Times New Roman" w:cs="Times New Roman"/>
              </w:rPr>
              <w:t xml:space="preserve">Теоретико-методологические основы бизнес-планирования </w:t>
            </w:r>
          </w:p>
        </w:tc>
        <w:tc>
          <w:tcPr>
            <w:tcW w:w="850" w:type="dxa"/>
            <w:tcBorders>
              <w:top w:val="single" w:sz="4" w:space="0" w:color="auto"/>
              <w:left w:val="single" w:sz="4" w:space="0" w:color="auto"/>
              <w:bottom w:val="single" w:sz="4" w:space="0" w:color="auto"/>
              <w:right w:val="single" w:sz="4" w:space="0" w:color="auto"/>
            </w:tcBorders>
            <w:vAlign w:val="center"/>
          </w:tcPr>
          <w:p w14:paraId="43125C60"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4</w:t>
            </w:r>
          </w:p>
        </w:tc>
        <w:tc>
          <w:tcPr>
            <w:tcW w:w="709" w:type="dxa"/>
            <w:tcBorders>
              <w:top w:val="single" w:sz="4" w:space="0" w:color="auto"/>
              <w:left w:val="single" w:sz="4" w:space="0" w:color="auto"/>
              <w:bottom w:val="single" w:sz="4" w:space="0" w:color="auto"/>
              <w:right w:val="single" w:sz="4" w:space="0" w:color="auto"/>
            </w:tcBorders>
            <w:vAlign w:val="center"/>
          </w:tcPr>
          <w:p w14:paraId="326EAE1C" w14:textId="77777777" w:rsidR="006B2B4A" w:rsidRPr="00987AAB" w:rsidRDefault="006B2B4A" w:rsidP="00A70B2D">
            <w:pPr>
              <w:jc w:val="center"/>
              <w:rPr>
                <w:rFonts w:ascii="Times New Roman" w:hAnsi="Times New Roman" w:cs="Times New Roman"/>
                <w:color w:val="auto"/>
              </w:rPr>
            </w:pPr>
            <w:r>
              <w:rPr>
                <w:rFonts w:ascii="Times New Roman" w:hAnsi="Times New Roman" w:cs="Times New Roman"/>
                <w:color w:val="auto"/>
              </w:rPr>
              <w:t>8</w:t>
            </w:r>
          </w:p>
        </w:tc>
        <w:tc>
          <w:tcPr>
            <w:tcW w:w="726" w:type="dxa"/>
            <w:tcBorders>
              <w:top w:val="single" w:sz="4" w:space="0" w:color="auto"/>
              <w:left w:val="single" w:sz="4" w:space="0" w:color="auto"/>
              <w:bottom w:val="single" w:sz="4" w:space="0" w:color="auto"/>
              <w:right w:val="single" w:sz="4" w:space="0" w:color="auto"/>
            </w:tcBorders>
            <w:vAlign w:val="center"/>
          </w:tcPr>
          <w:p w14:paraId="5B1A3CD7" w14:textId="77777777" w:rsidR="006B2B4A" w:rsidRPr="00987AAB" w:rsidRDefault="006B2B4A" w:rsidP="00A70B2D">
            <w:pPr>
              <w:jc w:val="center"/>
              <w:rPr>
                <w:rFonts w:ascii="Times New Roman" w:hAnsi="Times New Roman" w:cs="Times New Roman"/>
                <w:color w:val="auto"/>
              </w:rPr>
            </w:pPr>
            <w:r>
              <w:rPr>
                <w:rFonts w:ascii="Times New Roman" w:hAnsi="Times New Roman" w:cs="Times New Roman"/>
                <w:color w:val="auto"/>
              </w:rPr>
              <w:t>24</w:t>
            </w:r>
          </w:p>
        </w:tc>
        <w:tc>
          <w:tcPr>
            <w:tcW w:w="709" w:type="dxa"/>
            <w:tcBorders>
              <w:top w:val="single" w:sz="4" w:space="0" w:color="auto"/>
              <w:left w:val="single" w:sz="4" w:space="0" w:color="auto"/>
              <w:bottom w:val="single" w:sz="4" w:space="0" w:color="auto"/>
              <w:right w:val="single" w:sz="4" w:space="0" w:color="auto"/>
            </w:tcBorders>
            <w:vAlign w:val="center"/>
          </w:tcPr>
          <w:p w14:paraId="189CE7B0" w14:textId="77777777" w:rsidR="006B2B4A" w:rsidRPr="00987AAB" w:rsidRDefault="006B2B4A" w:rsidP="00A70B2D">
            <w:pPr>
              <w:jc w:val="center"/>
              <w:rPr>
                <w:rFonts w:ascii="Times New Roman" w:hAnsi="Times New Roman" w:cs="Times New Roman"/>
                <w:color w:val="auto"/>
              </w:rPr>
            </w:pPr>
            <w:r>
              <w:rPr>
                <w:rFonts w:ascii="Times New Roman" w:hAnsi="Times New Roman" w:cs="Times New Roman"/>
                <w:color w:val="auto"/>
              </w:rPr>
              <w:t>36</w:t>
            </w:r>
          </w:p>
        </w:tc>
      </w:tr>
      <w:tr w:rsidR="006B2B4A" w:rsidRPr="00987AAB" w14:paraId="1A453B57" w14:textId="77777777" w:rsidTr="00A70B2D">
        <w:trPr>
          <w:jc w:val="center"/>
        </w:trPr>
        <w:tc>
          <w:tcPr>
            <w:tcW w:w="463" w:type="dxa"/>
            <w:tcBorders>
              <w:top w:val="single" w:sz="4" w:space="0" w:color="auto"/>
              <w:left w:val="single" w:sz="4" w:space="0" w:color="auto"/>
              <w:bottom w:val="single" w:sz="4" w:space="0" w:color="auto"/>
              <w:right w:val="single" w:sz="4" w:space="0" w:color="auto"/>
            </w:tcBorders>
          </w:tcPr>
          <w:p w14:paraId="4A2A3FAB" w14:textId="77777777" w:rsidR="006B2B4A" w:rsidRPr="00987AAB" w:rsidRDefault="006B2B4A" w:rsidP="00A70B2D">
            <w:pPr>
              <w:ind w:left="-113" w:right="-113"/>
              <w:jc w:val="center"/>
              <w:rPr>
                <w:rFonts w:ascii="Times New Roman" w:hAnsi="Times New Roman" w:cs="Times New Roman"/>
                <w:color w:val="auto"/>
              </w:rPr>
            </w:pPr>
            <w:r w:rsidRPr="00987AAB">
              <w:rPr>
                <w:rFonts w:ascii="Times New Roman" w:hAnsi="Times New Roman" w:cs="Times New Roman"/>
                <w:color w:val="auto"/>
              </w:rPr>
              <w:t>2.</w:t>
            </w:r>
          </w:p>
        </w:tc>
        <w:tc>
          <w:tcPr>
            <w:tcW w:w="6220" w:type="dxa"/>
            <w:tcBorders>
              <w:top w:val="single" w:sz="4" w:space="0" w:color="auto"/>
              <w:left w:val="single" w:sz="4" w:space="0" w:color="auto"/>
              <w:bottom w:val="single" w:sz="4" w:space="0" w:color="auto"/>
              <w:right w:val="single" w:sz="4" w:space="0" w:color="auto"/>
            </w:tcBorders>
          </w:tcPr>
          <w:p w14:paraId="51D95BB0" w14:textId="77777777" w:rsidR="006B2B4A" w:rsidRPr="00987AAB" w:rsidRDefault="006B2B4A" w:rsidP="00A70B2D">
            <w:pPr>
              <w:shd w:val="clear" w:color="auto" w:fill="FFFFFF"/>
              <w:ind w:right="-113"/>
              <w:rPr>
                <w:rFonts w:ascii="Times New Roman" w:hAnsi="Times New Roman" w:cs="Times New Roman"/>
              </w:rPr>
            </w:pPr>
            <w:r w:rsidRPr="00987AAB">
              <w:rPr>
                <w:rFonts w:ascii="Times New Roman" w:hAnsi="Times New Roman" w:cs="Times New Roman"/>
              </w:rPr>
              <w:t>Содержание основных разделов бизнес-плана и их детализация</w:t>
            </w:r>
          </w:p>
        </w:tc>
        <w:tc>
          <w:tcPr>
            <w:tcW w:w="850" w:type="dxa"/>
            <w:tcBorders>
              <w:top w:val="single" w:sz="4" w:space="0" w:color="auto"/>
              <w:left w:val="single" w:sz="4" w:space="0" w:color="auto"/>
              <w:bottom w:val="single" w:sz="4" w:space="0" w:color="auto"/>
              <w:right w:val="single" w:sz="4" w:space="0" w:color="auto"/>
            </w:tcBorders>
            <w:vAlign w:val="center"/>
          </w:tcPr>
          <w:p w14:paraId="1A9F3D3D"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8</w:t>
            </w:r>
          </w:p>
        </w:tc>
        <w:tc>
          <w:tcPr>
            <w:tcW w:w="709" w:type="dxa"/>
            <w:tcBorders>
              <w:top w:val="single" w:sz="4" w:space="0" w:color="auto"/>
              <w:left w:val="single" w:sz="4" w:space="0" w:color="auto"/>
              <w:bottom w:val="single" w:sz="4" w:space="0" w:color="auto"/>
              <w:right w:val="single" w:sz="4" w:space="0" w:color="auto"/>
            </w:tcBorders>
            <w:vAlign w:val="center"/>
          </w:tcPr>
          <w:p w14:paraId="69FD1FE1" w14:textId="77777777" w:rsidR="006B2B4A" w:rsidRPr="00987AAB" w:rsidRDefault="006B2B4A" w:rsidP="00A70B2D">
            <w:pPr>
              <w:jc w:val="center"/>
              <w:rPr>
                <w:rFonts w:ascii="Times New Roman" w:hAnsi="Times New Roman" w:cs="Times New Roman"/>
                <w:color w:val="auto"/>
              </w:rPr>
            </w:pPr>
            <w:r w:rsidRPr="00987AAB">
              <w:rPr>
                <w:rFonts w:ascii="Times New Roman" w:hAnsi="Times New Roman" w:cs="Times New Roman"/>
                <w:color w:val="auto"/>
              </w:rPr>
              <w:t>1</w:t>
            </w:r>
            <w:r>
              <w:rPr>
                <w:rFonts w:ascii="Times New Roman" w:hAnsi="Times New Roman" w:cs="Times New Roman"/>
                <w:color w:val="auto"/>
              </w:rPr>
              <w:t>6</w:t>
            </w:r>
          </w:p>
        </w:tc>
        <w:tc>
          <w:tcPr>
            <w:tcW w:w="726" w:type="dxa"/>
            <w:tcBorders>
              <w:top w:val="single" w:sz="4" w:space="0" w:color="auto"/>
              <w:left w:val="single" w:sz="4" w:space="0" w:color="auto"/>
              <w:bottom w:val="single" w:sz="4" w:space="0" w:color="auto"/>
              <w:right w:val="single" w:sz="4" w:space="0" w:color="auto"/>
            </w:tcBorders>
            <w:vAlign w:val="center"/>
          </w:tcPr>
          <w:p w14:paraId="2EBCE8F6" w14:textId="77777777" w:rsidR="006B2B4A" w:rsidRPr="00987AAB" w:rsidRDefault="006B2B4A" w:rsidP="00A70B2D">
            <w:pPr>
              <w:jc w:val="center"/>
              <w:rPr>
                <w:rFonts w:ascii="Times New Roman" w:hAnsi="Times New Roman" w:cs="Times New Roman"/>
                <w:color w:val="auto"/>
              </w:rPr>
            </w:pPr>
            <w:r>
              <w:rPr>
                <w:rFonts w:ascii="Times New Roman" w:hAnsi="Times New Roman" w:cs="Times New Roman"/>
                <w:color w:val="auto"/>
              </w:rPr>
              <w:t>48</w:t>
            </w:r>
          </w:p>
        </w:tc>
        <w:tc>
          <w:tcPr>
            <w:tcW w:w="709" w:type="dxa"/>
            <w:tcBorders>
              <w:top w:val="single" w:sz="4" w:space="0" w:color="auto"/>
              <w:left w:val="single" w:sz="4" w:space="0" w:color="auto"/>
              <w:bottom w:val="single" w:sz="4" w:space="0" w:color="auto"/>
              <w:right w:val="single" w:sz="4" w:space="0" w:color="auto"/>
            </w:tcBorders>
            <w:vAlign w:val="center"/>
          </w:tcPr>
          <w:p w14:paraId="2041E043" w14:textId="77777777" w:rsidR="006B2B4A" w:rsidRPr="00987AAB" w:rsidRDefault="006B2B4A" w:rsidP="00A70B2D">
            <w:pPr>
              <w:jc w:val="center"/>
              <w:rPr>
                <w:rFonts w:ascii="Times New Roman" w:hAnsi="Times New Roman" w:cs="Times New Roman"/>
                <w:color w:val="auto"/>
              </w:rPr>
            </w:pPr>
            <w:r>
              <w:rPr>
                <w:rFonts w:ascii="Times New Roman" w:hAnsi="Times New Roman" w:cs="Times New Roman"/>
                <w:color w:val="auto"/>
              </w:rPr>
              <w:t>72</w:t>
            </w:r>
          </w:p>
        </w:tc>
      </w:tr>
      <w:tr w:rsidR="006B2B4A" w:rsidRPr="00987AAB" w14:paraId="5F9DCEB7" w14:textId="77777777" w:rsidTr="00A70B2D">
        <w:trPr>
          <w:jc w:val="center"/>
        </w:trPr>
        <w:tc>
          <w:tcPr>
            <w:tcW w:w="6683" w:type="dxa"/>
            <w:gridSpan w:val="2"/>
            <w:tcBorders>
              <w:top w:val="single" w:sz="4" w:space="0" w:color="auto"/>
              <w:left w:val="single" w:sz="4" w:space="0" w:color="auto"/>
              <w:bottom w:val="single" w:sz="4" w:space="0" w:color="auto"/>
              <w:right w:val="single" w:sz="4" w:space="0" w:color="auto"/>
            </w:tcBorders>
          </w:tcPr>
          <w:p w14:paraId="6D0239A4" w14:textId="77777777" w:rsidR="006B2B4A" w:rsidRPr="00987AAB" w:rsidRDefault="006B2B4A" w:rsidP="00A70B2D">
            <w:pPr>
              <w:rPr>
                <w:rFonts w:ascii="Times New Roman" w:hAnsi="Times New Roman" w:cs="Times New Roman"/>
              </w:rPr>
            </w:pPr>
            <w:r w:rsidRPr="00987AAB">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096A3BE5" w14:textId="77777777" w:rsidR="006B2B4A" w:rsidRPr="00987AAB" w:rsidRDefault="006B2B4A" w:rsidP="00A70B2D">
            <w:pPr>
              <w:jc w:val="center"/>
              <w:rPr>
                <w:rFonts w:ascii="Times New Roman" w:hAnsi="Times New Roman" w:cs="Times New Roman"/>
                <w:b/>
              </w:rPr>
            </w:pPr>
            <w:r w:rsidRPr="00987AAB">
              <w:rPr>
                <w:rFonts w:ascii="Times New Roman" w:hAnsi="Times New Roman" w:cs="Times New Roman"/>
                <w:b/>
              </w:rPr>
              <w:t>12</w:t>
            </w:r>
          </w:p>
        </w:tc>
        <w:tc>
          <w:tcPr>
            <w:tcW w:w="709" w:type="dxa"/>
            <w:tcBorders>
              <w:top w:val="single" w:sz="4" w:space="0" w:color="auto"/>
              <w:left w:val="single" w:sz="4" w:space="0" w:color="auto"/>
              <w:bottom w:val="single" w:sz="4" w:space="0" w:color="auto"/>
              <w:right w:val="single" w:sz="4" w:space="0" w:color="auto"/>
            </w:tcBorders>
            <w:vAlign w:val="center"/>
          </w:tcPr>
          <w:p w14:paraId="4B8888A6" w14:textId="77777777" w:rsidR="006B2B4A" w:rsidRPr="00987AAB" w:rsidRDefault="006B2B4A" w:rsidP="00A70B2D">
            <w:pPr>
              <w:jc w:val="center"/>
              <w:rPr>
                <w:rFonts w:ascii="Times New Roman" w:hAnsi="Times New Roman" w:cs="Times New Roman"/>
                <w:b/>
              </w:rPr>
            </w:pPr>
            <w:r w:rsidRPr="00987AAB">
              <w:rPr>
                <w:rFonts w:ascii="Times New Roman" w:hAnsi="Times New Roman" w:cs="Times New Roman"/>
                <w:b/>
              </w:rPr>
              <w:t>24</w:t>
            </w:r>
          </w:p>
        </w:tc>
        <w:tc>
          <w:tcPr>
            <w:tcW w:w="726" w:type="dxa"/>
            <w:tcBorders>
              <w:top w:val="single" w:sz="4" w:space="0" w:color="auto"/>
              <w:left w:val="single" w:sz="4" w:space="0" w:color="auto"/>
              <w:bottom w:val="single" w:sz="4" w:space="0" w:color="auto"/>
              <w:right w:val="single" w:sz="4" w:space="0" w:color="auto"/>
            </w:tcBorders>
            <w:vAlign w:val="center"/>
          </w:tcPr>
          <w:p w14:paraId="4FEF1495" w14:textId="77777777" w:rsidR="006B2B4A" w:rsidRPr="00987AAB" w:rsidRDefault="006B2B4A" w:rsidP="00A70B2D">
            <w:pPr>
              <w:jc w:val="center"/>
              <w:rPr>
                <w:rFonts w:ascii="Times New Roman" w:hAnsi="Times New Roman" w:cs="Times New Roman"/>
                <w:b/>
              </w:rPr>
            </w:pPr>
            <w:r>
              <w:rPr>
                <w:rFonts w:ascii="Times New Roman" w:hAnsi="Times New Roman" w:cs="Times New Roman"/>
                <w:b/>
              </w:rPr>
              <w:t>72</w:t>
            </w:r>
          </w:p>
        </w:tc>
        <w:tc>
          <w:tcPr>
            <w:tcW w:w="709" w:type="dxa"/>
            <w:tcBorders>
              <w:top w:val="single" w:sz="4" w:space="0" w:color="auto"/>
              <w:left w:val="single" w:sz="4" w:space="0" w:color="auto"/>
              <w:bottom w:val="single" w:sz="4" w:space="0" w:color="auto"/>
              <w:right w:val="single" w:sz="4" w:space="0" w:color="auto"/>
            </w:tcBorders>
            <w:vAlign w:val="center"/>
          </w:tcPr>
          <w:p w14:paraId="21F56E86" w14:textId="77777777" w:rsidR="006B2B4A" w:rsidRPr="00987AAB" w:rsidRDefault="006B2B4A" w:rsidP="00A70B2D">
            <w:pPr>
              <w:jc w:val="center"/>
              <w:rPr>
                <w:rFonts w:ascii="Times New Roman" w:hAnsi="Times New Roman" w:cs="Times New Roman"/>
                <w:b/>
              </w:rPr>
            </w:pPr>
            <w:r>
              <w:rPr>
                <w:rFonts w:ascii="Times New Roman" w:hAnsi="Times New Roman" w:cs="Times New Roman"/>
                <w:b/>
              </w:rPr>
              <w:t>108</w:t>
            </w:r>
          </w:p>
        </w:tc>
      </w:tr>
    </w:tbl>
    <w:p w14:paraId="018E3BA9" w14:textId="77777777" w:rsidR="00912F19" w:rsidRPr="00987AAB" w:rsidRDefault="00912F19" w:rsidP="00A70AE7">
      <w:pPr>
        <w:jc w:val="center"/>
        <w:rPr>
          <w:rFonts w:ascii="Times New Roman" w:hAnsi="Times New Roman" w:cs="Times New Roman"/>
          <w:i/>
        </w:rPr>
      </w:pPr>
      <w:bookmarkStart w:id="0" w:name="_GoBack"/>
      <w:bookmarkEnd w:id="0"/>
    </w:p>
    <w:p w14:paraId="48936131" w14:textId="77777777" w:rsidR="005F43FE" w:rsidRPr="008E556A" w:rsidRDefault="005F43FE" w:rsidP="00F33D64">
      <w:pPr>
        <w:pStyle w:val="ad"/>
        <w:widowControl/>
        <w:numPr>
          <w:ilvl w:val="0"/>
          <w:numId w:val="4"/>
        </w:numPr>
        <w:tabs>
          <w:tab w:val="left" w:pos="1134"/>
        </w:tabs>
        <w:ind w:left="0" w:firstLine="709"/>
        <w:contextualSpacing/>
        <w:jc w:val="both"/>
        <w:rPr>
          <w:rFonts w:ascii="Times New Roman" w:hAnsi="Times New Roman" w:cs="Times New Roman"/>
          <w:caps/>
          <w:spacing w:val="-1"/>
        </w:rPr>
      </w:pPr>
      <w:r w:rsidRPr="00DF38BE">
        <w:rPr>
          <w:rFonts w:ascii="Times New Roman" w:hAnsi="Times New Roman" w:cs="Times New Roman"/>
          <w:caps/>
          <w:spacing w:val="-1"/>
        </w:rPr>
        <w:t xml:space="preserve">Перечень основной и дополнительной литературы, </w:t>
      </w:r>
      <w:r w:rsidR="00A27313" w:rsidRPr="00DF38BE">
        <w:rPr>
          <w:rFonts w:ascii="Times New Roman" w:hAnsi="Times New Roman" w:cs="Times New Roman"/>
          <w:spacing w:val="-1"/>
        </w:rPr>
        <w:t>необходимый для освоения дисциплины (модуля)</w:t>
      </w:r>
    </w:p>
    <w:p w14:paraId="59046161" w14:textId="77777777" w:rsidR="008E556A" w:rsidRPr="00DF38BE" w:rsidRDefault="008E556A" w:rsidP="008E556A">
      <w:pPr>
        <w:pStyle w:val="ad"/>
        <w:widowControl/>
        <w:tabs>
          <w:tab w:val="left" w:pos="1134"/>
        </w:tabs>
        <w:ind w:left="709"/>
        <w:contextualSpacing/>
        <w:jc w:val="both"/>
        <w:rPr>
          <w:rFonts w:ascii="Times New Roman" w:hAnsi="Times New Roman" w:cs="Times New Roman"/>
          <w:caps/>
          <w:spacing w:val="-1"/>
        </w:rPr>
      </w:pPr>
    </w:p>
    <w:p w14:paraId="18189D9C" w14:textId="77777777" w:rsidR="00DA75D8" w:rsidRPr="00987AAB" w:rsidRDefault="00DA75D8" w:rsidP="00F33D64">
      <w:pPr>
        <w:pStyle w:val="ad"/>
        <w:widowControl/>
        <w:numPr>
          <w:ilvl w:val="1"/>
          <w:numId w:val="4"/>
        </w:numPr>
        <w:shd w:val="clear" w:color="auto" w:fill="FFFFFF"/>
        <w:tabs>
          <w:tab w:val="left" w:pos="1134"/>
        </w:tabs>
        <w:ind w:hanging="720"/>
        <w:contextualSpacing/>
        <w:jc w:val="both"/>
        <w:rPr>
          <w:rFonts w:ascii="Times New Roman" w:hAnsi="Times New Roman" w:cs="Times New Roman"/>
        </w:rPr>
      </w:pPr>
      <w:r w:rsidRPr="00987AAB">
        <w:rPr>
          <w:rFonts w:ascii="Times New Roman" w:hAnsi="Times New Roman" w:cs="Times New Roman"/>
        </w:rPr>
        <w:t>Основная литература</w:t>
      </w:r>
    </w:p>
    <w:tbl>
      <w:tblPr>
        <w:tblW w:w="51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554"/>
        <w:gridCol w:w="1364"/>
        <w:gridCol w:w="913"/>
      </w:tblGrid>
      <w:tr w:rsidR="00C46F22" w:rsidRPr="00987AAB" w14:paraId="469B47D9" w14:textId="77777777" w:rsidTr="005B7CBC">
        <w:trPr>
          <w:trHeight w:val="86"/>
        </w:trPr>
        <w:tc>
          <w:tcPr>
            <w:tcW w:w="465" w:type="dxa"/>
            <w:vMerge w:val="restart"/>
            <w:tcBorders>
              <w:top w:val="single" w:sz="4" w:space="0" w:color="auto"/>
              <w:left w:val="single" w:sz="4" w:space="0" w:color="auto"/>
              <w:bottom w:val="single" w:sz="4" w:space="0" w:color="auto"/>
              <w:right w:val="single" w:sz="4" w:space="0" w:color="auto"/>
            </w:tcBorders>
            <w:vAlign w:val="center"/>
          </w:tcPr>
          <w:p w14:paraId="03631536" w14:textId="77777777" w:rsidR="00C46F22" w:rsidRPr="00987AAB" w:rsidRDefault="00C46F22" w:rsidP="00DE73AE">
            <w:pPr>
              <w:ind w:left="-113" w:right="-113"/>
              <w:jc w:val="center"/>
              <w:rPr>
                <w:rFonts w:ascii="Times New Roman" w:hAnsi="Times New Roman" w:cs="Times New Roman"/>
                <w:b/>
                <w:color w:val="auto"/>
              </w:rPr>
            </w:pPr>
            <w:r w:rsidRPr="00987AAB">
              <w:rPr>
                <w:rFonts w:ascii="Times New Roman" w:hAnsi="Times New Roman" w:cs="Times New Roman"/>
                <w:color w:val="auto"/>
              </w:rPr>
              <w:t>№ п/п</w:t>
            </w:r>
          </w:p>
        </w:tc>
        <w:tc>
          <w:tcPr>
            <w:tcW w:w="7737" w:type="dxa"/>
            <w:vMerge w:val="restart"/>
            <w:tcBorders>
              <w:top w:val="single" w:sz="4" w:space="0" w:color="auto"/>
              <w:left w:val="single" w:sz="4" w:space="0" w:color="auto"/>
              <w:bottom w:val="single" w:sz="4" w:space="0" w:color="auto"/>
              <w:right w:val="single" w:sz="4" w:space="0" w:color="auto"/>
            </w:tcBorders>
            <w:vAlign w:val="center"/>
          </w:tcPr>
          <w:p w14:paraId="0B315A30"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Наименование</w:t>
            </w:r>
          </w:p>
        </w:tc>
        <w:tc>
          <w:tcPr>
            <w:tcW w:w="2322" w:type="dxa"/>
            <w:gridSpan w:val="2"/>
            <w:tcBorders>
              <w:top w:val="single" w:sz="4" w:space="0" w:color="auto"/>
              <w:left w:val="single" w:sz="4" w:space="0" w:color="auto"/>
              <w:bottom w:val="single" w:sz="4" w:space="0" w:color="auto"/>
              <w:right w:val="single" w:sz="4" w:space="0" w:color="auto"/>
            </w:tcBorders>
            <w:vAlign w:val="center"/>
          </w:tcPr>
          <w:p w14:paraId="7F5DA54C" w14:textId="77777777" w:rsidR="00C46F22" w:rsidRPr="00987AAB" w:rsidRDefault="00C46F22" w:rsidP="00DE73AE">
            <w:pPr>
              <w:ind w:left="-113" w:right="-113"/>
              <w:jc w:val="center"/>
              <w:rPr>
                <w:rFonts w:ascii="Times New Roman" w:hAnsi="Times New Roman" w:cs="Times New Roman"/>
                <w:color w:val="auto"/>
                <w:spacing w:val="-4"/>
              </w:rPr>
            </w:pPr>
            <w:r w:rsidRPr="00987AAB">
              <w:rPr>
                <w:rFonts w:ascii="Times New Roman" w:hAnsi="Times New Roman" w:cs="Times New Roman"/>
                <w:color w:val="auto"/>
                <w:spacing w:val="-4"/>
              </w:rPr>
              <w:t>Кол-во экземпляров</w:t>
            </w:r>
          </w:p>
        </w:tc>
      </w:tr>
      <w:tr w:rsidR="00C46F22" w:rsidRPr="00987AAB" w14:paraId="62F8B17D" w14:textId="77777777" w:rsidTr="005B7CBC">
        <w:trPr>
          <w:trHeight w:val="75"/>
        </w:trPr>
        <w:tc>
          <w:tcPr>
            <w:tcW w:w="465" w:type="dxa"/>
            <w:vMerge/>
            <w:tcBorders>
              <w:top w:val="single" w:sz="4" w:space="0" w:color="auto"/>
              <w:left w:val="single" w:sz="4" w:space="0" w:color="auto"/>
              <w:bottom w:val="single" w:sz="4" w:space="0" w:color="auto"/>
              <w:right w:val="single" w:sz="4" w:space="0" w:color="auto"/>
            </w:tcBorders>
            <w:vAlign w:val="center"/>
          </w:tcPr>
          <w:p w14:paraId="4E2037C2" w14:textId="77777777" w:rsidR="00C46F22" w:rsidRPr="00987AAB" w:rsidRDefault="00C46F22" w:rsidP="00DE73AE">
            <w:pPr>
              <w:widowControl/>
              <w:ind w:left="-113" w:right="-113"/>
              <w:jc w:val="center"/>
              <w:rPr>
                <w:rFonts w:ascii="Times New Roman" w:hAnsi="Times New Roman" w:cs="Times New Roman"/>
                <w:b/>
                <w:color w:val="auto"/>
              </w:rPr>
            </w:pPr>
          </w:p>
        </w:tc>
        <w:tc>
          <w:tcPr>
            <w:tcW w:w="7737" w:type="dxa"/>
            <w:vMerge/>
            <w:tcBorders>
              <w:top w:val="single" w:sz="4" w:space="0" w:color="auto"/>
              <w:left w:val="single" w:sz="4" w:space="0" w:color="auto"/>
              <w:bottom w:val="single" w:sz="4" w:space="0" w:color="auto"/>
              <w:right w:val="single" w:sz="4" w:space="0" w:color="auto"/>
            </w:tcBorders>
            <w:vAlign w:val="center"/>
          </w:tcPr>
          <w:p w14:paraId="4507E4D8" w14:textId="77777777" w:rsidR="00C46F22" w:rsidRPr="00987AAB" w:rsidRDefault="00C46F22" w:rsidP="00DE73AE">
            <w:pPr>
              <w:widowControl/>
              <w:jc w:val="center"/>
              <w:rPr>
                <w:rFonts w:ascii="Times New Roman" w:hAnsi="Times New Roman" w:cs="Times New Roman"/>
                <w:b/>
                <w:color w:val="auto"/>
              </w:rPr>
            </w:pPr>
          </w:p>
        </w:tc>
        <w:tc>
          <w:tcPr>
            <w:tcW w:w="1392" w:type="dxa"/>
            <w:tcBorders>
              <w:top w:val="single" w:sz="4" w:space="0" w:color="auto"/>
              <w:left w:val="single" w:sz="4" w:space="0" w:color="auto"/>
              <w:bottom w:val="single" w:sz="4" w:space="0" w:color="auto"/>
              <w:right w:val="single" w:sz="4" w:space="0" w:color="auto"/>
            </w:tcBorders>
            <w:vAlign w:val="center"/>
          </w:tcPr>
          <w:p w14:paraId="5AE3045D"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библиотека</w:t>
            </w:r>
          </w:p>
        </w:tc>
        <w:tc>
          <w:tcPr>
            <w:tcW w:w="930" w:type="dxa"/>
            <w:tcBorders>
              <w:top w:val="single" w:sz="4" w:space="0" w:color="auto"/>
              <w:left w:val="single" w:sz="4" w:space="0" w:color="auto"/>
              <w:bottom w:val="single" w:sz="4" w:space="0" w:color="auto"/>
              <w:right w:val="single" w:sz="4" w:space="0" w:color="auto"/>
            </w:tcBorders>
            <w:vAlign w:val="center"/>
          </w:tcPr>
          <w:p w14:paraId="522B5214"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кафедра</w:t>
            </w:r>
          </w:p>
        </w:tc>
      </w:tr>
      <w:tr w:rsidR="00C46F22" w:rsidRPr="00987AAB" w14:paraId="07A560EF" w14:textId="77777777" w:rsidTr="005B7CBC">
        <w:trPr>
          <w:trHeight w:val="169"/>
        </w:trPr>
        <w:tc>
          <w:tcPr>
            <w:tcW w:w="465" w:type="dxa"/>
            <w:tcBorders>
              <w:top w:val="single" w:sz="4" w:space="0" w:color="auto"/>
              <w:left w:val="single" w:sz="4" w:space="0" w:color="auto"/>
              <w:bottom w:val="single" w:sz="4" w:space="0" w:color="auto"/>
              <w:right w:val="single" w:sz="4" w:space="0" w:color="auto"/>
            </w:tcBorders>
          </w:tcPr>
          <w:p w14:paraId="79BDFBA6"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1.</w:t>
            </w:r>
          </w:p>
        </w:tc>
        <w:tc>
          <w:tcPr>
            <w:tcW w:w="7737" w:type="dxa"/>
            <w:tcBorders>
              <w:top w:val="single" w:sz="4" w:space="0" w:color="auto"/>
              <w:left w:val="single" w:sz="4" w:space="0" w:color="auto"/>
              <w:bottom w:val="single" w:sz="4" w:space="0" w:color="auto"/>
              <w:right w:val="single" w:sz="4" w:space="0" w:color="auto"/>
            </w:tcBorders>
          </w:tcPr>
          <w:p w14:paraId="086BF716" w14:textId="77777777" w:rsidR="00C46F22" w:rsidRPr="00987AAB" w:rsidRDefault="00C46F22" w:rsidP="00DE73AE">
            <w:pPr>
              <w:ind w:right="-108"/>
              <w:rPr>
                <w:rFonts w:ascii="Times New Roman" w:hAnsi="Times New Roman" w:cs="Times New Roman"/>
              </w:rPr>
            </w:pPr>
            <w:r w:rsidRPr="00987AAB">
              <w:rPr>
                <w:rFonts w:ascii="Times New Roman" w:hAnsi="Times New Roman" w:cs="Times New Roman"/>
              </w:rPr>
              <w:t>Баринов, В. А. Бизнес-</w:t>
            </w:r>
            <w:r w:rsidR="00167362" w:rsidRPr="00987AAB">
              <w:rPr>
                <w:rFonts w:ascii="Times New Roman" w:hAnsi="Times New Roman" w:cs="Times New Roman"/>
              </w:rPr>
              <w:t>планирование:</w:t>
            </w:r>
            <w:r w:rsidRPr="00987AAB">
              <w:rPr>
                <w:rFonts w:ascii="Times New Roman" w:hAnsi="Times New Roman" w:cs="Times New Roman"/>
              </w:rPr>
              <w:t xml:space="preserve"> учебное пособие. - 4-е изд., перераб. и доп. - </w:t>
            </w:r>
            <w:r w:rsidR="00167362" w:rsidRPr="00987AAB">
              <w:rPr>
                <w:rFonts w:ascii="Times New Roman" w:hAnsi="Times New Roman" w:cs="Times New Roman"/>
              </w:rPr>
              <w:t>Москва:</w:t>
            </w:r>
            <w:r w:rsidRPr="00987AAB">
              <w:rPr>
                <w:rFonts w:ascii="Times New Roman" w:hAnsi="Times New Roman" w:cs="Times New Roman"/>
              </w:rPr>
              <w:t xml:space="preserve"> Форум, 2015. - 271 с. : табл. - (Профессиональное образование). - Библиогр.: с. 131. - Текст (визуальный) : непосредственный. </w:t>
            </w:r>
          </w:p>
        </w:tc>
        <w:tc>
          <w:tcPr>
            <w:tcW w:w="1392" w:type="dxa"/>
            <w:tcBorders>
              <w:top w:val="single" w:sz="4" w:space="0" w:color="auto"/>
              <w:left w:val="single" w:sz="4" w:space="0" w:color="auto"/>
              <w:bottom w:val="single" w:sz="4" w:space="0" w:color="auto"/>
              <w:right w:val="single" w:sz="4" w:space="0" w:color="auto"/>
            </w:tcBorders>
          </w:tcPr>
          <w:p w14:paraId="30F2AA23"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rPr>
              <w:t>20</w:t>
            </w:r>
          </w:p>
        </w:tc>
        <w:tc>
          <w:tcPr>
            <w:tcW w:w="930" w:type="dxa"/>
            <w:tcBorders>
              <w:top w:val="single" w:sz="4" w:space="0" w:color="auto"/>
              <w:left w:val="single" w:sz="4" w:space="0" w:color="auto"/>
              <w:bottom w:val="single" w:sz="4" w:space="0" w:color="auto"/>
              <w:right w:val="single" w:sz="4" w:space="0" w:color="auto"/>
            </w:tcBorders>
          </w:tcPr>
          <w:p w14:paraId="6875BB75"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w:t>
            </w:r>
          </w:p>
        </w:tc>
      </w:tr>
      <w:tr w:rsidR="00C46F22" w:rsidRPr="00987AAB" w14:paraId="3C51A9E7" w14:textId="77777777" w:rsidTr="005B7CBC">
        <w:trPr>
          <w:trHeight w:val="169"/>
        </w:trPr>
        <w:tc>
          <w:tcPr>
            <w:tcW w:w="465" w:type="dxa"/>
            <w:tcBorders>
              <w:top w:val="single" w:sz="4" w:space="0" w:color="auto"/>
              <w:left w:val="single" w:sz="4" w:space="0" w:color="auto"/>
              <w:bottom w:val="single" w:sz="4" w:space="0" w:color="auto"/>
              <w:right w:val="single" w:sz="4" w:space="0" w:color="auto"/>
            </w:tcBorders>
          </w:tcPr>
          <w:p w14:paraId="6E8453BD"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2.</w:t>
            </w:r>
          </w:p>
        </w:tc>
        <w:tc>
          <w:tcPr>
            <w:tcW w:w="7737" w:type="dxa"/>
            <w:tcBorders>
              <w:top w:val="single" w:sz="4" w:space="0" w:color="auto"/>
              <w:left w:val="single" w:sz="4" w:space="0" w:color="auto"/>
              <w:bottom w:val="single" w:sz="4" w:space="0" w:color="auto"/>
              <w:right w:val="single" w:sz="4" w:space="0" w:color="auto"/>
            </w:tcBorders>
          </w:tcPr>
          <w:p w14:paraId="658D6C39" w14:textId="77777777" w:rsidR="00C46F22" w:rsidRPr="00987AAB" w:rsidRDefault="00C46F22" w:rsidP="00DE73AE">
            <w:pPr>
              <w:ind w:right="-108"/>
              <w:rPr>
                <w:rFonts w:ascii="Times New Roman" w:hAnsi="Times New Roman" w:cs="Times New Roman"/>
              </w:rPr>
            </w:pPr>
            <w:r w:rsidRPr="00987AAB">
              <w:rPr>
                <w:rFonts w:ascii="Times New Roman" w:hAnsi="Times New Roman" w:cs="Times New Roman"/>
              </w:rPr>
              <w:t>Баринов, В. А. Бизнес-</w:t>
            </w:r>
            <w:r w:rsidR="005B7CBC" w:rsidRPr="00987AAB">
              <w:rPr>
                <w:rFonts w:ascii="Times New Roman" w:hAnsi="Times New Roman" w:cs="Times New Roman"/>
              </w:rPr>
              <w:t>планирование:</w:t>
            </w:r>
            <w:r w:rsidRPr="00987AAB">
              <w:rPr>
                <w:rFonts w:ascii="Times New Roman" w:hAnsi="Times New Roman" w:cs="Times New Roman"/>
              </w:rPr>
              <w:t xml:space="preserve"> учебное пособие. - 4-е изд., </w:t>
            </w:r>
            <w:r w:rsidRPr="00987AAB">
              <w:rPr>
                <w:rFonts w:ascii="Times New Roman" w:hAnsi="Times New Roman" w:cs="Times New Roman"/>
              </w:rPr>
              <w:lastRenderedPageBreak/>
              <w:t xml:space="preserve">перераб. и доп. - </w:t>
            </w:r>
            <w:r w:rsidR="005B7CBC" w:rsidRPr="00987AAB">
              <w:rPr>
                <w:rFonts w:ascii="Times New Roman" w:hAnsi="Times New Roman" w:cs="Times New Roman"/>
              </w:rPr>
              <w:t>Москва:</w:t>
            </w:r>
            <w:r w:rsidRPr="00987AAB">
              <w:rPr>
                <w:rFonts w:ascii="Times New Roman" w:hAnsi="Times New Roman" w:cs="Times New Roman"/>
              </w:rPr>
              <w:t xml:space="preserve"> Форум, 2015. - 271 с. : табл. - (Профессиональное образование). - Библиогр.: с. 131. - Текст (визуальный) : непосредственный. </w:t>
            </w:r>
          </w:p>
        </w:tc>
        <w:tc>
          <w:tcPr>
            <w:tcW w:w="1392" w:type="dxa"/>
            <w:tcBorders>
              <w:top w:val="single" w:sz="4" w:space="0" w:color="auto"/>
              <w:left w:val="single" w:sz="4" w:space="0" w:color="auto"/>
              <w:bottom w:val="single" w:sz="4" w:space="0" w:color="auto"/>
              <w:right w:val="single" w:sz="4" w:space="0" w:color="auto"/>
            </w:tcBorders>
          </w:tcPr>
          <w:p w14:paraId="7D7DBC91"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rPr>
              <w:lastRenderedPageBreak/>
              <w:t>10</w:t>
            </w:r>
          </w:p>
        </w:tc>
        <w:tc>
          <w:tcPr>
            <w:tcW w:w="930" w:type="dxa"/>
            <w:tcBorders>
              <w:top w:val="single" w:sz="4" w:space="0" w:color="auto"/>
              <w:left w:val="single" w:sz="4" w:space="0" w:color="auto"/>
              <w:bottom w:val="single" w:sz="4" w:space="0" w:color="auto"/>
              <w:right w:val="single" w:sz="4" w:space="0" w:color="auto"/>
            </w:tcBorders>
          </w:tcPr>
          <w:p w14:paraId="5BB7FC29"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w:t>
            </w:r>
          </w:p>
        </w:tc>
      </w:tr>
      <w:tr w:rsidR="00C46F22" w:rsidRPr="00987AAB" w14:paraId="44B02E22" w14:textId="77777777" w:rsidTr="005B7CBC">
        <w:trPr>
          <w:trHeight w:val="169"/>
        </w:trPr>
        <w:tc>
          <w:tcPr>
            <w:tcW w:w="465" w:type="dxa"/>
            <w:tcBorders>
              <w:top w:val="single" w:sz="4" w:space="0" w:color="auto"/>
              <w:left w:val="single" w:sz="4" w:space="0" w:color="auto"/>
              <w:bottom w:val="single" w:sz="4" w:space="0" w:color="auto"/>
              <w:right w:val="single" w:sz="4" w:space="0" w:color="auto"/>
            </w:tcBorders>
          </w:tcPr>
          <w:p w14:paraId="23EFEA2C"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3.</w:t>
            </w:r>
          </w:p>
        </w:tc>
        <w:tc>
          <w:tcPr>
            <w:tcW w:w="7737" w:type="dxa"/>
            <w:tcBorders>
              <w:top w:val="single" w:sz="4" w:space="0" w:color="auto"/>
              <w:left w:val="single" w:sz="4" w:space="0" w:color="auto"/>
              <w:bottom w:val="single" w:sz="4" w:space="0" w:color="auto"/>
              <w:right w:val="single" w:sz="4" w:space="0" w:color="auto"/>
            </w:tcBorders>
          </w:tcPr>
          <w:p w14:paraId="45F75900" w14:textId="77777777" w:rsidR="00C46F22" w:rsidRPr="008A057D" w:rsidRDefault="008A057D" w:rsidP="00DE73AE">
            <w:pPr>
              <w:ind w:right="-108"/>
              <w:rPr>
                <w:rFonts w:ascii="Times New Roman" w:hAnsi="Times New Roman" w:cs="Times New Roman"/>
                <w:color w:val="auto"/>
              </w:rPr>
            </w:pPr>
            <w:r w:rsidRPr="008A057D">
              <w:rPr>
                <w:rFonts w:ascii="Times New Roman" w:hAnsi="Times New Roman" w:cs="Times New Roman"/>
                <w:iCs/>
                <w:color w:val="auto"/>
              </w:rPr>
              <w:t xml:space="preserve">Купцова, Е. В.  Бизнес-планирование: учебник и практикум для </w:t>
            </w:r>
            <w:r w:rsidR="00C77212">
              <w:rPr>
                <w:rFonts w:ascii="Times New Roman" w:hAnsi="Times New Roman" w:cs="Times New Roman"/>
                <w:iCs/>
                <w:color w:val="auto"/>
              </w:rPr>
              <w:t>вузов / Е. В. Купцова</w:t>
            </w:r>
            <w:r w:rsidRPr="008A057D">
              <w:rPr>
                <w:rFonts w:ascii="Times New Roman" w:hAnsi="Times New Roman" w:cs="Times New Roman"/>
                <w:iCs/>
                <w:color w:val="auto"/>
              </w:rPr>
              <w:t>; ответственный редактор А. А. Степанов. — Москва: Издательство Юрайт, 2025. — 435 с. — (Высшее образование). — ISBN 978-5-9916-8377-7. — Текст: электронный // Образовательная платформа Юрайт [сайт]. — URL: https://urait.ru/bcode/560505 (дата обращения: 22.04.2025).</w:t>
            </w:r>
          </w:p>
        </w:tc>
        <w:tc>
          <w:tcPr>
            <w:tcW w:w="1392" w:type="dxa"/>
            <w:tcBorders>
              <w:top w:val="single" w:sz="4" w:space="0" w:color="auto"/>
              <w:left w:val="single" w:sz="4" w:space="0" w:color="auto"/>
              <w:bottom w:val="single" w:sz="4" w:space="0" w:color="auto"/>
              <w:right w:val="single" w:sz="4" w:space="0" w:color="auto"/>
            </w:tcBorders>
          </w:tcPr>
          <w:p w14:paraId="3D1E25A0" w14:textId="77777777" w:rsidR="00C46F22" w:rsidRPr="00987AAB" w:rsidRDefault="00C46F22" w:rsidP="00DE73AE">
            <w:pPr>
              <w:ind w:left="-113" w:right="-113"/>
              <w:jc w:val="center"/>
              <w:rPr>
                <w:rFonts w:ascii="Times New Roman" w:hAnsi="Times New Roman" w:cs="Times New Roman"/>
              </w:rPr>
            </w:pPr>
            <w:r w:rsidRPr="00987AAB">
              <w:rPr>
                <w:rFonts w:ascii="Times New Roman" w:hAnsi="Times New Roman" w:cs="Times New Roman"/>
              </w:rPr>
              <w:t>1</w:t>
            </w:r>
          </w:p>
        </w:tc>
        <w:tc>
          <w:tcPr>
            <w:tcW w:w="930" w:type="dxa"/>
            <w:tcBorders>
              <w:top w:val="single" w:sz="4" w:space="0" w:color="auto"/>
              <w:left w:val="single" w:sz="4" w:space="0" w:color="auto"/>
              <w:bottom w:val="single" w:sz="4" w:space="0" w:color="auto"/>
              <w:right w:val="single" w:sz="4" w:space="0" w:color="auto"/>
            </w:tcBorders>
          </w:tcPr>
          <w:p w14:paraId="48962FAF"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w:t>
            </w:r>
          </w:p>
        </w:tc>
      </w:tr>
      <w:tr w:rsidR="005B7CBC" w:rsidRPr="00987AAB" w14:paraId="77D6487F" w14:textId="77777777" w:rsidTr="005B7CBC">
        <w:trPr>
          <w:trHeight w:val="169"/>
        </w:trPr>
        <w:tc>
          <w:tcPr>
            <w:tcW w:w="465" w:type="dxa"/>
            <w:tcBorders>
              <w:top w:val="single" w:sz="4" w:space="0" w:color="auto"/>
              <w:left w:val="single" w:sz="4" w:space="0" w:color="auto"/>
              <w:bottom w:val="single" w:sz="4" w:space="0" w:color="auto"/>
              <w:right w:val="single" w:sz="4" w:space="0" w:color="auto"/>
            </w:tcBorders>
          </w:tcPr>
          <w:p w14:paraId="35E694DC" w14:textId="77777777" w:rsidR="005B7CBC" w:rsidRPr="00987AAB" w:rsidRDefault="005B7CBC" w:rsidP="00DE73AE">
            <w:pPr>
              <w:widowControl/>
              <w:ind w:left="-113" w:right="-113"/>
              <w:jc w:val="center"/>
              <w:rPr>
                <w:rFonts w:ascii="Times New Roman" w:hAnsi="Times New Roman" w:cs="Times New Roman"/>
                <w:color w:val="auto"/>
              </w:rPr>
            </w:pPr>
            <w:r>
              <w:rPr>
                <w:rFonts w:ascii="Times New Roman" w:hAnsi="Times New Roman" w:cs="Times New Roman"/>
                <w:color w:val="auto"/>
              </w:rPr>
              <w:t>4.</w:t>
            </w:r>
          </w:p>
        </w:tc>
        <w:tc>
          <w:tcPr>
            <w:tcW w:w="7737" w:type="dxa"/>
            <w:tcBorders>
              <w:top w:val="single" w:sz="4" w:space="0" w:color="auto"/>
              <w:left w:val="single" w:sz="4" w:space="0" w:color="auto"/>
              <w:bottom w:val="single" w:sz="4" w:space="0" w:color="auto"/>
              <w:right w:val="single" w:sz="4" w:space="0" w:color="auto"/>
            </w:tcBorders>
          </w:tcPr>
          <w:p w14:paraId="69E992D6" w14:textId="77777777" w:rsidR="005B7CBC" w:rsidRPr="00052461" w:rsidRDefault="00052461" w:rsidP="00DE73AE">
            <w:pPr>
              <w:ind w:right="-108"/>
              <w:rPr>
                <w:rFonts w:ascii="Times New Roman" w:hAnsi="Times New Roman" w:cs="Times New Roman"/>
                <w:iCs/>
                <w:color w:val="auto"/>
              </w:rPr>
            </w:pPr>
            <w:r w:rsidRPr="00052461">
              <w:rPr>
                <w:rFonts w:ascii="Times New Roman" w:hAnsi="Times New Roman" w:cs="Times New Roman"/>
                <w:iCs/>
                <w:bdr w:val="single" w:sz="2" w:space="0" w:color="E5E7EB" w:frame="1"/>
                <w:shd w:val="clear" w:color="auto" w:fill="FFFFFF"/>
              </w:rPr>
              <w:t>Сергеев, А. А.  Бизнес-планирование: учебник и практикум для вузов / А. А. Сергеев. — 5-е изд., испр. и доп. — Москва: Издательство Юрайт, 2025. — 435 с. — (Высшее образование). — ISBN 978-5-534-20234-2. — Текст: электронный // Образовательная платформа Юрайт [сайт]. — URL: https://urait.ru/bcode/561734 (дата обращения: 22.04.2025).</w:t>
            </w:r>
          </w:p>
        </w:tc>
        <w:tc>
          <w:tcPr>
            <w:tcW w:w="1392" w:type="dxa"/>
            <w:tcBorders>
              <w:top w:val="single" w:sz="4" w:space="0" w:color="auto"/>
              <w:left w:val="single" w:sz="4" w:space="0" w:color="auto"/>
              <w:bottom w:val="single" w:sz="4" w:space="0" w:color="auto"/>
              <w:right w:val="single" w:sz="4" w:space="0" w:color="auto"/>
            </w:tcBorders>
          </w:tcPr>
          <w:p w14:paraId="40B3108E" w14:textId="77777777" w:rsidR="005B7CBC" w:rsidRPr="00987AAB" w:rsidRDefault="005B7CBC" w:rsidP="00DE73AE">
            <w:pPr>
              <w:ind w:left="-113" w:right="-113"/>
              <w:jc w:val="center"/>
              <w:rPr>
                <w:rFonts w:ascii="Times New Roman" w:hAnsi="Times New Roman" w:cs="Times New Roman"/>
              </w:rPr>
            </w:pPr>
            <w:r>
              <w:rPr>
                <w:rFonts w:ascii="Times New Roman" w:hAnsi="Times New Roman" w:cs="Times New Roman"/>
              </w:rPr>
              <w:t>1</w:t>
            </w:r>
          </w:p>
        </w:tc>
        <w:tc>
          <w:tcPr>
            <w:tcW w:w="930" w:type="dxa"/>
            <w:tcBorders>
              <w:top w:val="single" w:sz="4" w:space="0" w:color="auto"/>
              <w:left w:val="single" w:sz="4" w:space="0" w:color="auto"/>
              <w:bottom w:val="single" w:sz="4" w:space="0" w:color="auto"/>
              <w:right w:val="single" w:sz="4" w:space="0" w:color="auto"/>
            </w:tcBorders>
          </w:tcPr>
          <w:p w14:paraId="308EF83F" w14:textId="77777777" w:rsidR="005B7CBC" w:rsidRPr="00987AAB" w:rsidRDefault="005B7CBC" w:rsidP="00DE73AE">
            <w:pPr>
              <w:ind w:left="-113" w:right="-113"/>
              <w:jc w:val="center"/>
              <w:rPr>
                <w:rFonts w:ascii="Times New Roman" w:hAnsi="Times New Roman" w:cs="Times New Roman"/>
                <w:color w:val="auto"/>
              </w:rPr>
            </w:pPr>
            <w:r>
              <w:rPr>
                <w:rFonts w:ascii="Times New Roman" w:hAnsi="Times New Roman" w:cs="Times New Roman"/>
                <w:color w:val="auto"/>
              </w:rPr>
              <w:t>-</w:t>
            </w:r>
          </w:p>
        </w:tc>
      </w:tr>
    </w:tbl>
    <w:p w14:paraId="72A83881" w14:textId="77777777" w:rsidR="005F43FE" w:rsidRDefault="005F43FE" w:rsidP="005F43FE">
      <w:pPr>
        <w:pStyle w:val="ad"/>
        <w:widowControl/>
        <w:shd w:val="clear" w:color="auto" w:fill="FFFFFF"/>
        <w:tabs>
          <w:tab w:val="left" w:pos="1134"/>
        </w:tabs>
        <w:ind w:left="1429"/>
        <w:contextualSpacing/>
        <w:jc w:val="both"/>
        <w:rPr>
          <w:rFonts w:ascii="Times New Roman" w:hAnsi="Times New Roman" w:cs="Times New Roman"/>
        </w:rPr>
      </w:pPr>
    </w:p>
    <w:p w14:paraId="3A8C9D2E" w14:textId="77777777" w:rsidR="00C46F22" w:rsidRPr="00987AAB" w:rsidRDefault="00C46F22" w:rsidP="00F33D64">
      <w:pPr>
        <w:pStyle w:val="ad"/>
        <w:widowControl/>
        <w:numPr>
          <w:ilvl w:val="1"/>
          <w:numId w:val="4"/>
        </w:numPr>
        <w:shd w:val="clear" w:color="auto" w:fill="FFFFFF"/>
        <w:tabs>
          <w:tab w:val="left" w:pos="1134"/>
        </w:tabs>
        <w:ind w:hanging="720"/>
        <w:contextualSpacing/>
        <w:jc w:val="both"/>
        <w:rPr>
          <w:rFonts w:ascii="Times New Roman" w:hAnsi="Times New Roman" w:cs="Times New Roman"/>
        </w:rPr>
      </w:pPr>
      <w:r w:rsidRPr="00987AAB">
        <w:rPr>
          <w:rFonts w:ascii="Times New Roman" w:hAnsi="Times New Roman" w:cs="Times New Roman"/>
        </w:rPr>
        <w:t>Дополнительная литература</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7408"/>
        <w:gridCol w:w="1364"/>
        <w:gridCol w:w="911"/>
      </w:tblGrid>
      <w:tr w:rsidR="00C46F22" w:rsidRPr="00987AAB" w14:paraId="4F89668D" w14:textId="77777777" w:rsidTr="005B7CBC">
        <w:trPr>
          <w:trHeight w:val="208"/>
        </w:trPr>
        <w:tc>
          <w:tcPr>
            <w:tcW w:w="421" w:type="dxa"/>
            <w:vMerge w:val="restart"/>
            <w:tcBorders>
              <w:top w:val="single" w:sz="4" w:space="0" w:color="auto"/>
              <w:left w:val="single" w:sz="4" w:space="0" w:color="auto"/>
              <w:bottom w:val="single" w:sz="4" w:space="0" w:color="auto"/>
              <w:right w:val="single" w:sz="4" w:space="0" w:color="auto"/>
            </w:tcBorders>
            <w:vAlign w:val="center"/>
          </w:tcPr>
          <w:p w14:paraId="3F76D257" w14:textId="77777777" w:rsidR="00C46F22" w:rsidRPr="00987AAB" w:rsidRDefault="00C46F22" w:rsidP="00DE73AE">
            <w:pPr>
              <w:ind w:left="-113" w:right="-113"/>
              <w:jc w:val="center"/>
              <w:rPr>
                <w:rFonts w:ascii="Times New Roman" w:hAnsi="Times New Roman" w:cs="Times New Roman"/>
                <w:b/>
                <w:color w:val="auto"/>
              </w:rPr>
            </w:pPr>
            <w:r w:rsidRPr="00987AAB">
              <w:rPr>
                <w:rFonts w:ascii="Times New Roman" w:hAnsi="Times New Roman" w:cs="Times New Roman"/>
                <w:color w:val="auto"/>
              </w:rPr>
              <w:t>№ п/п</w:t>
            </w:r>
          </w:p>
        </w:tc>
        <w:tc>
          <w:tcPr>
            <w:tcW w:w="7589" w:type="dxa"/>
            <w:vMerge w:val="restart"/>
            <w:tcBorders>
              <w:top w:val="single" w:sz="4" w:space="0" w:color="auto"/>
              <w:left w:val="single" w:sz="4" w:space="0" w:color="auto"/>
              <w:bottom w:val="single" w:sz="4" w:space="0" w:color="auto"/>
              <w:right w:val="single" w:sz="4" w:space="0" w:color="auto"/>
            </w:tcBorders>
            <w:vAlign w:val="center"/>
          </w:tcPr>
          <w:p w14:paraId="4C702B45"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Наименование</w:t>
            </w:r>
          </w:p>
        </w:tc>
        <w:tc>
          <w:tcPr>
            <w:tcW w:w="2320" w:type="dxa"/>
            <w:gridSpan w:val="2"/>
            <w:tcBorders>
              <w:top w:val="single" w:sz="4" w:space="0" w:color="auto"/>
              <w:left w:val="single" w:sz="4" w:space="0" w:color="auto"/>
              <w:bottom w:val="single" w:sz="4" w:space="0" w:color="auto"/>
              <w:right w:val="single" w:sz="4" w:space="0" w:color="auto"/>
            </w:tcBorders>
            <w:vAlign w:val="center"/>
          </w:tcPr>
          <w:p w14:paraId="0638E3D7" w14:textId="77777777" w:rsidR="00C46F22" w:rsidRPr="00987AAB" w:rsidRDefault="00C46F22" w:rsidP="00DE73AE">
            <w:pPr>
              <w:ind w:left="-113" w:right="-113"/>
              <w:jc w:val="center"/>
              <w:rPr>
                <w:rFonts w:ascii="Times New Roman" w:hAnsi="Times New Roman" w:cs="Times New Roman"/>
                <w:color w:val="auto"/>
                <w:spacing w:val="-4"/>
              </w:rPr>
            </w:pPr>
            <w:r w:rsidRPr="00987AAB">
              <w:rPr>
                <w:rFonts w:ascii="Times New Roman" w:hAnsi="Times New Roman" w:cs="Times New Roman"/>
                <w:color w:val="auto"/>
                <w:spacing w:val="-4"/>
              </w:rPr>
              <w:t>Кол-во экземпляров</w:t>
            </w:r>
          </w:p>
        </w:tc>
      </w:tr>
      <w:tr w:rsidR="00C46F22" w:rsidRPr="00987AAB" w14:paraId="37638A7D" w14:textId="77777777" w:rsidTr="005B7CBC">
        <w:trPr>
          <w:trHeight w:val="64"/>
        </w:trPr>
        <w:tc>
          <w:tcPr>
            <w:tcW w:w="421" w:type="dxa"/>
            <w:vMerge/>
            <w:tcBorders>
              <w:top w:val="single" w:sz="4" w:space="0" w:color="auto"/>
              <w:left w:val="single" w:sz="4" w:space="0" w:color="auto"/>
              <w:bottom w:val="single" w:sz="4" w:space="0" w:color="auto"/>
              <w:right w:val="single" w:sz="4" w:space="0" w:color="auto"/>
            </w:tcBorders>
            <w:vAlign w:val="center"/>
          </w:tcPr>
          <w:p w14:paraId="653018F2" w14:textId="77777777" w:rsidR="00C46F22" w:rsidRPr="00987AAB" w:rsidRDefault="00C46F22" w:rsidP="00DE73AE">
            <w:pPr>
              <w:widowControl/>
              <w:ind w:left="-113" w:right="-113"/>
              <w:jc w:val="center"/>
              <w:rPr>
                <w:rFonts w:ascii="Times New Roman" w:hAnsi="Times New Roman" w:cs="Times New Roman"/>
                <w:b/>
                <w:color w:val="auto"/>
              </w:rPr>
            </w:pPr>
          </w:p>
        </w:tc>
        <w:tc>
          <w:tcPr>
            <w:tcW w:w="7589" w:type="dxa"/>
            <w:vMerge/>
            <w:tcBorders>
              <w:top w:val="single" w:sz="4" w:space="0" w:color="auto"/>
              <w:left w:val="single" w:sz="4" w:space="0" w:color="auto"/>
              <w:bottom w:val="single" w:sz="4" w:space="0" w:color="auto"/>
              <w:right w:val="single" w:sz="4" w:space="0" w:color="auto"/>
            </w:tcBorders>
            <w:vAlign w:val="center"/>
          </w:tcPr>
          <w:p w14:paraId="0139E112" w14:textId="77777777" w:rsidR="00C46F22" w:rsidRPr="00987AAB" w:rsidRDefault="00C46F22" w:rsidP="00DE73AE">
            <w:pPr>
              <w:widowControl/>
              <w:jc w:val="center"/>
              <w:rPr>
                <w:rFonts w:ascii="Times New Roman" w:hAnsi="Times New Roman" w:cs="Times New Roman"/>
                <w:b/>
                <w:color w:val="auto"/>
              </w:rPr>
            </w:pPr>
          </w:p>
        </w:tc>
        <w:tc>
          <w:tcPr>
            <w:tcW w:w="1392" w:type="dxa"/>
            <w:tcBorders>
              <w:top w:val="single" w:sz="4" w:space="0" w:color="auto"/>
              <w:left w:val="single" w:sz="4" w:space="0" w:color="auto"/>
              <w:bottom w:val="single" w:sz="4" w:space="0" w:color="auto"/>
              <w:right w:val="single" w:sz="4" w:space="0" w:color="auto"/>
            </w:tcBorders>
            <w:vAlign w:val="center"/>
          </w:tcPr>
          <w:p w14:paraId="247C2B42"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библиотека</w:t>
            </w:r>
          </w:p>
        </w:tc>
        <w:tc>
          <w:tcPr>
            <w:tcW w:w="928" w:type="dxa"/>
            <w:tcBorders>
              <w:top w:val="single" w:sz="4" w:space="0" w:color="auto"/>
              <w:left w:val="single" w:sz="4" w:space="0" w:color="auto"/>
              <w:bottom w:val="single" w:sz="4" w:space="0" w:color="auto"/>
              <w:right w:val="single" w:sz="4" w:space="0" w:color="auto"/>
            </w:tcBorders>
            <w:vAlign w:val="center"/>
          </w:tcPr>
          <w:p w14:paraId="4A9453E6" w14:textId="77777777" w:rsidR="00C46F22" w:rsidRPr="00987AAB" w:rsidRDefault="00C46F22" w:rsidP="00DE73AE">
            <w:pPr>
              <w:ind w:left="-113" w:right="-113"/>
              <w:jc w:val="center"/>
              <w:rPr>
                <w:rFonts w:ascii="Times New Roman" w:hAnsi="Times New Roman" w:cs="Times New Roman"/>
                <w:color w:val="auto"/>
              </w:rPr>
            </w:pPr>
            <w:r w:rsidRPr="00987AAB">
              <w:rPr>
                <w:rFonts w:ascii="Times New Roman" w:hAnsi="Times New Roman" w:cs="Times New Roman"/>
                <w:color w:val="auto"/>
              </w:rPr>
              <w:t>кафедра</w:t>
            </w:r>
          </w:p>
        </w:tc>
      </w:tr>
      <w:tr w:rsidR="00C46F22" w:rsidRPr="00987AAB" w14:paraId="7C045C3E" w14:textId="77777777" w:rsidTr="005B7CBC">
        <w:trPr>
          <w:trHeight w:val="340"/>
        </w:trPr>
        <w:tc>
          <w:tcPr>
            <w:tcW w:w="421" w:type="dxa"/>
            <w:tcBorders>
              <w:top w:val="single" w:sz="4" w:space="0" w:color="auto"/>
              <w:left w:val="single" w:sz="4" w:space="0" w:color="auto"/>
              <w:bottom w:val="single" w:sz="4" w:space="0" w:color="auto"/>
              <w:right w:val="single" w:sz="4" w:space="0" w:color="auto"/>
            </w:tcBorders>
          </w:tcPr>
          <w:p w14:paraId="00C4BD2C"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1.</w:t>
            </w:r>
          </w:p>
        </w:tc>
        <w:tc>
          <w:tcPr>
            <w:tcW w:w="7589" w:type="dxa"/>
            <w:tcBorders>
              <w:top w:val="single" w:sz="4" w:space="0" w:color="auto"/>
              <w:left w:val="single" w:sz="4" w:space="0" w:color="auto"/>
              <w:bottom w:val="single" w:sz="4" w:space="0" w:color="auto"/>
              <w:right w:val="single" w:sz="4" w:space="0" w:color="auto"/>
            </w:tcBorders>
          </w:tcPr>
          <w:p w14:paraId="1699F9B5" w14:textId="77777777" w:rsidR="00C46F22" w:rsidRPr="00987AAB" w:rsidRDefault="00C46F22" w:rsidP="00DE73AE">
            <w:pPr>
              <w:jc w:val="both"/>
              <w:rPr>
                <w:rFonts w:ascii="Times New Roman" w:hAnsi="Times New Roman" w:cs="Times New Roman"/>
                <w:color w:val="auto"/>
              </w:rPr>
            </w:pPr>
            <w:r w:rsidRPr="00987AAB">
              <w:rPr>
                <w:rFonts w:ascii="Times New Roman" w:hAnsi="Times New Roman" w:cs="Times New Roman"/>
              </w:rPr>
              <w:t>Гомола, А. И. Бизнес-</w:t>
            </w:r>
            <w:r w:rsidR="00167362" w:rsidRPr="00987AAB">
              <w:rPr>
                <w:rFonts w:ascii="Times New Roman" w:hAnsi="Times New Roman" w:cs="Times New Roman"/>
              </w:rPr>
              <w:t>планирование:</w:t>
            </w:r>
            <w:r w:rsidRPr="00987AAB">
              <w:rPr>
                <w:rFonts w:ascii="Times New Roman" w:hAnsi="Times New Roman" w:cs="Times New Roman"/>
              </w:rPr>
              <w:t xml:space="preserve"> учебное пособие для студентов средних профессиональных учебных заведений. 5-е изд., стер.- М. : Академия, 2009.- 144 с. - Текст (визуальный) : непосредственный. </w:t>
            </w:r>
          </w:p>
        </w:tc>
        <w:tc>
          <w:tcPr>
            <w:tcW w:w="1392" w:type="dxa"/>
            <w:tcBorders>
              <w:top w:val="single" w:sz="4" w:space="0" w:color="auto"/>
              <w:left w:val="single" w:sz="4" w:space="0" w:color="auto"/>
              <w:bottom w:val="single" w:sz="4" w:space="0" w:color="auto"/>
              <w:right w:val="single" w:sz="4" w:space="0" w:color="auto"/>
            </w:tcBorders>
          </w:tcPr>
          <w:p w14:paraId="2C0D5B7D"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6</w:t>
            </w:r>
          </w:p>
        </w:tc>
        <w:tc>
          <w:tcPr>
            <w:tcW w:w="928" w:type="dxa"/>
            <w:tcBorders>
              <w:top w:val="single" w:sz="4" w:space="0" w:color="auto"/>
              <w:left w:val="single" w:sz="4" w:space="0" w:color="auto"/>
              <w:bottom w:val="single" w:sz="4" w:space="0" w:color="auto"/>
              <w:right w:val="single" w:sz="4" w:space="0" w:color="auto"/>
            </w:tcBorders>
          </w:tcPr>
          <w:p w14:paraId="177B9B5F"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w:t>
            </w:r>
          </w:p>
        </w:tc>
      </w:tr>
      <w:tr w:rsidR="00C46F22" w:rsidRPr="00987AAB" w14:paraId="0D719880" w14:textId="77777777" w:rsidTr="005B7CBC">
        <w:trPr>
          <w:trHeight w:val="132"/>
        </w:trPr>
        <w:tc>
          <w:tcPr>
            <w:tcW w:w="421" w:type="dxa"/>
            <w:tcBorders>
              <w:top w:val="single" w:sz="4" w:space="0" w:color="auto"/>
              <w:left w:val="single" w:sz="4" w:space="0" w:color="auto"/>
              <w:bottom w:val="single" w:sz="4" w:space="0" w:color="auto"/>
              <w:right w:val="single" w:sz="4" w:space="0" w:color="auto"/>
            </w:tcBorders>
          </w:tcPr>
          <w:p w14:paraId="4E53BF14"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2.</w:t>
            </w:r>
          </w:p>
        </w:tc>
        <w:tc>
          <w:tcPr>
            <w:tcW w:w="7589" w:type="dxa"/>
            <w:tcBorders>
              <w:top w:val="single" w:sz="4" w:space="0" w:color="auto"/>
              <w:left w:val="single" w:sz="4" w:space="0" w:color="auto"/>
              <w:bottom w:val="single" w:sz="4" w:space="0" w:color="auto"/>
              <w:right w:val="single" w:sz="4" w:space="0" w:color="auto"/>
            </w:tcBorders>
          </w:tcPr>
          <w:p w14:paraId="7DD650EE" w14:textId="77777777" w:rsidR="00C46F22" w:rsidRPr="00B56EB2" w:rsidRDefault="00B56EB2" w:rsidP="00DE73AE">
            <w:pPr>
              <w:jc w:val="both"/>
              <w:rPr>
                <w:rFonts w:ascii="Times New Roman" w:hAnsi="Times New Roman" w:cs="Times New Roman"/>
                <w:color w:val="auto"/>
              </w:rPr>
            </w:pPr>
            <w:r w:rsidRPr="00B56EB2">
              <w:rPr>
                <w:rFonts w:ascii="Times New Roman" w:hAnsi="Times New Roman" w:cs="Times New Roman"/>
                <w:iCs/>
                <w:color w:val="auto"/>
              </w:rPr>
              <w:t>Внутрифирменное планирование: учебник и практикум для вузов / под редакцией С. Н. Кукушкина, В. Я. Позднякова, Е. С. Васильевой. — 4-е изд., перераб. и доп. — Москва: Издательство Юрайт, 2025. — 344 с. — (Высшее образование). — ISBN 978-5-534-13526-8. — Текст: электронный // Образовательная платформа Юрайт [сайт]. — URL: https://urait.ru/bcode/559686 (дата обращения: 22.04.2025).</w:t>
            </w:r>
          </w:p>
        </w:tc>
        <w:tc>
          <w:tcPr>
            <w:tcW w:w="1392" w:type="dxa"/>
            <w:tcBorders>
              <w:top w:val="single" w:sz="4" w:space="0" w:color="auto"/>
              <w:left w:val="single" w:sz="4" w:space="0" w:color="auto"/>
              <w:bottom w:val="single" w:sz="4" w:space="0" w:color="auto"/>
              <w:right w:val="single" w:sz="4" w:space="0" w:color="auto"/>
            </w:tcBorders>
          </w:tcPr>
          <w:p w14:paraId="21EBC588"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1</w:t>
            </w:r>
          </w:p>
        </w:tc>
        <w:tc>
          <w:tcPr>
            <w:tcW w:w="928" w:type="dxa"/>
            <w:tcBorders>
              <w:top w:val="single" w:sz="4" w:space="0" w:color="auto"/>
              <w:left w:val="single" w:sz="4" w:space="0" w:color="auto"/>
              <w:bottom w:val="single" w:sz="4" w:space="0" w:color="auto"/>
              <w:right w:val="single" w:sz="4" w:space="0" w:color="auto"/>
            </w:tcBorders>
          </w:tcPr>
          <w:p w14:paraId="6D05AAAD"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w:t>
            </w:r>
          </w:p>
        </w:tc>
      </w:tr>
      <w:tr w:rsidR="00C46F22" w:rsidRPr="00987AAB" w14:paraId="010393F1" w14:textId="77777777" w:rsidTr="005B7CBC">
        <w:trPr>
          <w:trHeight w:val="340"/>
        </w:trPr>
        <w:tc>
          <w:tcPr>
            <w:tcW w:w="421" w:type="dxa"/>
            <w:tcBorders>
              <w:top w:val="single" w:sz="4" w:space="0" w:color="auto"/>
              <w:left w:val="single" w:sz="4" w:space="0" w:color="auto"/>
              <w:bottom w:val="single" w:sz="4" w:space="0" w:color="auto"/>
              <w:right w:val="single" w:sz="4" w:space="0" w:color="auto"/>
            </w:tcBorders>
          </w:tcPr>
          <w:p w14:paraId="59F41E78"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3.</w:t>
            </w:r>
          </w:p>
        </w:tc>
        <w:tc>
          <w:tcPr>
            <w:tcW w:w="7589" w:type="dxa"/>
            <w:tcBorders>
              <w:top w:val="single" w:sz="4" w:space="0" w:color="auto"/>
              <w:left w:val="single" w:sz="4" w:space="0" w:color="auto"/>
              <w:bottom w:val="single" w:sz="4" w:space="0" w:color="auto"/>
              <w:right w:val="single" w:sz="4" w:space="0" w:color="auto"/>
            </w:tcBorders>
          </w:tcPr>
          <w:p w14:paraId="0541D5BD" w14:textId="77777777" w:rsidR="00C46F22" w:rsidRPr="00987AAB" w:rsidRDefault="00B062E4" w:rsidP="00DE73AE">
            <w:pPr>
              <w:ind w:right="-113"/>
              <w:rPr>
                <w:rFonts w:ascii="Times New Roman" w:hAnsi="Times New Roman" w:cs="Times New Roman"/>
                <w:color w:val="auto"/>
              </w:rPr>
            </w:pPr>
            <w:r w:rsidRPr="00B062E4">
              <w:rPr>
                <w:rFonts w:ascii="Times New Roman" w:hAnsi="Times New Roman" w:cs="Times New Roman"/>
                <w:color w:val="auto"/>
              </w:rPr>
              <w:t>Каменнова, М. С.  Моделирование бизнес-процессов: учебник и практикум для вузов / М. С. Каменнова, В. В. Крохин, И. В. Машков. — Москва: Издательство Юрайт, 2025. — 534 с. — (Высшее образование). — ISBN 978-5-534-16695-8. — Текст: электронный // Образовательная платформа Юрайт [сайт]. — URL: https://urait.ru/bcode/568546 (дата обращения: 22.04.2025).</w:t>
            </w:r>
          </w:p>
        </w:tc>
        <w:tc>
          <w:tcPr>
            <w:tcW w:w="1392" w:type="dxa"/>
            <w:tcBorders>
              <w:top w:val="single" w:sz="4" w:space="0" w:color="auto"/>
              <w:left w:val="single" w:sz="4" w:space="0" w:color="auto"/>
              <w:bottom w:val="single" w:sz="4" w:space="0" w:color="auto"/>
              <w:right w:val="single" w:sz="4" w:space="0" w:color="auto"/>
            </w:tcBorders>
          </w:tcPr>
          <w:p w14:paraId="49B1559A"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1</w:t>
            </w:r>
          </w:p>
        </w:tc>
        <w:tc>
          <w:tcPr>
            <w:tcW w:w="928" w:type="dxa"/>
            <w:tcBorders>
              <w:top w:val="single" w:sz="4" w:space="0" w:color="auto"/>
              <w:left w:val="single" w:sz="4" w:space="0" w:color="auto"/>
              <w:bottom w:val="single" w:sz="4" w:space="0" w:color="auto"/>
              <w:right w:val="single" w:sz="4" w:space="0" w:color="auto"/>
            </w:tcBorders>
          </w:tcPr>
          <w:p w14:paraId="332DD9A6"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w:t>
            </w:r>
          </w:p>
        </w:tc>
      </w:tr>
      <w:tr w:rsidR="00C46F22" w:rsidRPr="00987AAB" w14:paraId="5044D620" w14:textId="77777777" w:rsidTr="005B7CBC">
        <w:trPr>
          <w:trHeight w:val="340"/>
        </w:trPr>
        <w:tc>
          <w:tcPr>
            <w:tcW w:w="421" w:type="dxa"/>
            <w:tcBorders>
              <w:top w:val="single" w:sz="4" w:space="0" w:color="auto"/>
              <w:left w:val="single" w:sz="4" w:space="0" w:color="auto"/>
              <w:bottom w:val="single" w:sz="4" w:space="0" w:color="auto"/>
              <w:right w:val="single" w:sz="4" w:space="0" w:color="auto"/>
            </w:tcBorders>
          </w:tcPr>
          <w:p w14:paraId="014F47D7" w14:textId="77777777" w:rsidR="00C46F22" w:rsidRPr="00987AAB" w:rsidRDefault="00C46F22" w:rsidP="00DE73AE">
            <w:pPr>
              <w:widowControl/>
              <w:ind w:left="-113" w:right="-113"/>
              <w:jc w:val="center"/>
              <w:rPr>
                <w:rFonts w:ascii="Times New Roman" w:hAnsi="Times New Roman" w:cs="Times New Roman"/>
                <w:color w:val="auto"/>
              </w:rPr>
            </w:pPr>
            <w:r w:rsidRPr="00987AAB">
              <w:rPr>
                <w:rFonts w:ascii="Times New Roman" w:hAnsi="Times New Roman" w:cs="Times New Roman"/>
                <w:color w:val="auto"/>
              </w:rPr>
              <w:t>4.</w:t>
            </w:r>
          </w:p>
        </w:tc>
        <w:tc>
          <w:tcPr>
            <w:tcW w:w="7589" w:type="dxa"/>
            <w:tcBorders>
              <w:top w:val="single" w:sz="4" w:space="0" w:color="auto"/>
              <w:left w:val="single" w:sz="4" w:space="0" w:color="auto"/>
              <w:bottom w:val="single" w:sz="4" w:space="0" w:color="auto"/>
              <w:right w:val="single" w:sz="4" w:space="0" w:color="auto"/>
            </w:tcBorders>
          </w:tcPr>
          <w:p w14:paraId="5983BAED" w14:textId="77777777" w:rsidR="00C46F22" w:rsidRPr="00987AAB" w:rsidRDefault="00C46F22" w:rsidP="00DE73AE">
            <w:pPr>
              <w:ind w:right="-108"/>
              <w:rPr>
                <w:rFonts w:ascii="Times New Roman" w:hAnsi="Times New Roman" w:cs="Times New Roman"/>
              </w:rPr>
            </w:pPr>
            <w:r w:rsidRPr="00987AAB">
              <w:rPr>
                <w:rFonts w:ascii="Times New Roman" w:hAnsi="Times New Roman" w:cs="Times New Roman"/>
              </w:rPr>
              <w:t xml:space="preserve">Савкина, Р. В. Планирование на </w:t>
            </w:r>
            <w:r w:rsidR="00B062E4" w:rsidRPr="00987AAB">
              <w:rPr>
                <w:rFonts w:ascii="Times New Roman" w:hAnsi="Times New Roman" w:cs="Times New Roman"/>
              </w:rPr>
              <w:t>предприятии:</w:t>
            </w:r>
            <w:r w:rsidRPr="00987AAB">
              <w:rPr>
                <w:rFonts w:ascii="Times New Roman" w:hAnsi="Times New Roman" w:cs="Times New Roman"/>
              </w:rPr>
              <w:t xml:space="preserve"> учебник / Р. В. Савкина. - 2-е изд., перераб. - </w:t>
            </w:r>
            <w:r w:rsidR="00B062E4" w:rsidRPr="00987AAB">
              <w:rPr>
                <w:rFonts w:ascii="Times New Roman" w:hAnsi="Times New Roman" w:cs="Times New Roman"/>
              </w:rPr>
              <w:t>М.:</w:t>
            </w:r>
            <w:r w:rsidRPr="00987AAB">
              <w:rPr>
                <w:rFonts w:ascii="Times New Roman" w:hAnsi="Times New Roman" w:cs="Times New Roman"/>
              </w:rPr>
              <w:t xml:space="preserve"> Дашков и К, 2015. - 319 с. - Текст (визуальный</w:t>
            </w:r>
            <w:r w:rsidR="00B062E4" w:rsidRPr="00987AAB">
              <w:rPr>
                <w:rFonts w:ascii="Times New Roman" w:hAnsi="Times New Roman" w:cs="Times New Roman"/>
              </w:rPr>
              <w:t>):</w:t>
            </w:r>
            <w:r w:rsidRPr="00987AAB">
              <w:rPr>
                <w:rFonts w:ascii="Times New Roman" w:hAnsi="Times New Roman" w:cs="Times New Roman"/>
              </w:rPr>
              <w:t xml:space="preserve"> непосредственный. </w:t>
            </w:r>
          </w:p>
        </w:tc>
        <w:tc>
          <w:tcPr>
            <w:tcW w:w="1392" w:type="dxa"/>
            <w:tcBorders>
              <w:top w:val="single" w:sz="4" w:space="0" w:color="auto"/>
              <w:left w:val="single" w:sz="4" w:space="0" w:color="auto"/>
              <w:bottom w:val="single" w:sz="4" w:space="0" w:color="auto"/>
              <w:right w:val="single" w:sz="4" w:space="0" w:color="auto"/>
            </w:tcBorders>
          </w:tcPr>
          <w:p w14:paraId="2DA707CD"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7</w:t>
            </w:r>
          </w:p>
        </w:tc>
        <w:tc>
          <w:tcPr>
            <w:tcW w:w="928" w:type="dxa"/>
            <w:tcBorders>
              <w:top w:val="single" w:sz="4" w:space="0" w:color="auto"/>
              <w:left w:val="single" w:sz="4" w:space="0" w:color="auto"/>
              <w:bottom w:val="single" w:sz="4" w:space="0" w:color="auto"/>
              <w:right w:val="single" w:sz="4" w:space="0" w:color="auto"/>
            </w:tcBorders>
          </w:tcPr>
          <w:p w14:paraId="7BE30BB3" w14:textId="77777777" w:rsidR="00C46F22" w:rsidRPr="00987AAB" w:rsidRDefault="00C46F22" w:rsidP="00DE73AE">
            <w:pPr>
              <w:jc w:val="center"/>
              <w:rPr>
                <w:rFonts w:ascii="Times New Roman" w:hAnsi="Times New Roman" w:cs="Times New Roman"/>
                <w:color w:val="auto"/>
              </w:rPr>
            </w:pPr>
            <w:r w:rsidRPr="00987AAB">
              <w:rPr>
                <w:rFonts w:ascii="Times New Roman" w:hAnsi="Times New Roman" w:cs="Times New Roman"/>
                <w:color w:val="auto"/>
              </w:rPr>
              <w:t>-</w:t>
            </w:r>
          </w:p>
        </w:tc>
      </w:tr>
    </w:tbl>
    <w:p w14:paraId="7BD76C74" w14:textId="77777777" w:rsidR="00A27313" w:rsidRDefault="00A27313" w:rsidP="00A27313">
      <w:pPr>
        <w:pStyle w:val="ad"/>
        <w:widowControl/>
        <w:shd w:val="clear" w:color="auto" w:fill="FFFFFF"/>
        <w:tabs>
          <w:tab w:val="left" w:pos="1134"/>
        </w:tabs>
        <w:ind w:left="709"/>
        <w:contextualSpacing/>
        <w:jc w:val="both"/>
        <w:rPr>
          <w:rFonts w:ascii="Times New Roman" w:hAnsi="Times New Roman" w:cs="Times New Roman"/>
        </w:rPr>
      </w:pPr>
    </w:p>
    <w:p w14:paraId="12688E63" w14:textId="77777777" w:rsidR="005F43FE" w:rsidRDefault="005F43FE" w:rsidP="005F43FE">
      <w:pPr>
        <w:pStyle w:val="ad"/>
        <w:ind w:left="0" w:right="-568" w:firstLine="709"/>
        <w:rPr>
          <w:rFonts w:ascii="Times New Roman" w:hAnsi="Times New Roman" w:cs="Times New Roman"/>
        </w:rPr>
      </w:pPr>
      <w:r w:rsidRPr="00A27313">
        <w:rPr>
          <w:rFonts w:ascii="Times New Roman" w:hAnsi="Times New Roman" w:cs="Times New Roman"/>
        </w:rPr>
        <w:t xml:space="preserve">7. </w:t>
      </w:r>
      <w:r w:rsidR="007B0BDD" w:rsidRPr="00661103">
        <w:rPr>
          <w:rFonts w:ascii="Times New Roman" w:hAnsi="Times New Roman" w:cs="Times New Roman"/>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502B2356"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 xml:space="preserve">Антиплагиат: российская система обнаружения текстовых заимствований https://antiplagiat.ru/ </w:t>
      </w:r>
    </w:p>
    <w:p w14:paraId="21F77D00"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Министерство науки и высшего образования Российской Федерации https://minobrnauki.gov.ru/</w:t>
      </w:r>
    </w:p>
    <w:p w14:paraId="2E832BEA"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Министерство спорта Российской Федерации http://www.minsport.gov.ru/</w:t>
      </w:r>
    </w:p>
    <w:p w14:paraId="79386B59"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 xml:space="preserve">Московская государственная академия физической культуры https://mgafk.ru/ </w:t>
      </w:r>
    </w:p>
    <w:p w14:paraId="047B3025"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 xml:space="preserve">Образовательная платформа МГАФК (SAKAI) https://edu.mgafk.ru/portal </w:t>
      </w:r>
    </w:p>
    <w:p w14:paraId="04F2A3D5"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 xml:space="preserve">Сервис организации видеоконференцсвязи, вебинаров, онлайн-конференций, интерактивные доски МГАФК https://vks.mgafk.ru/ </w:t>
      </w:r>
    </w:p>
    <w:p w14:paraId="6B83D22E"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Федеральная служба по надзору в сфере образования и науки http://obrnadzor.gov.ru/ru/</w:t>
      </w:r>
    </w:p>
    <w:p w14:paraId="3B232A91"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lastRenderedPageBreak/>
        <w:t>Федеральный портал «Российское образование» http://www.edu.ru</w:t>
      </w:r>
    </w:p>
    <w:p w14:paraId="4F24E041"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Электронная библиотечная система ЭЛМАРК (МГАФК) http://lib.mgafk.ru</w:t>
      </w:r>
    </w:p>
    <w:p w14:paraId="54BC06D0"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Электронно-библиотечная система «Юрайт» https://urait.ru/</w:t>
      </w:r>
    </w:p>
    <w:p w14:paraId="4C5E344D"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Электронно-библиотечная система Elibrary https://elibrary.ru</w:t>
      </w:r>
    </w:p>
    <w:p w14:paraId="55094689" w14:textId="77777777" w:rsidR="005B7CBC"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Электронно-библиотечная система IPRbooks http://www.iprbookshop.ru</w:t>
      </w:r>
    </w:p>
    <w:p w14:paraId="5FE3EA6E" w14:textId="77777777" w:rsidR="007C63A3" w:rsidRPr="00B9256D" w:rsidRDefault="005B7CBC" w:rsidP="00C77212">
      <w:pPr>
        <w:pStyle w:val="ad"/>
        <w:numPr>
          <w:ilvl w:val="0"/>
          <w:numId w:val="41"/>
        </w:numPr>
        <w:ind w:left="0" w:firstLine="709"/>
        <w:jc w:val="both"/>
        <w:rPr>
          <w:rFonts w:ascii="Times New Roman" w:hAnsi="Times New Roman" w:cs="Times New Roman"/>
        </w:rPr>
      </w:pPr>
      <w:r w:rsidRPr="00B9256D">
        <w:rPr>
          <w:rFonts w:ascii="Times New Roman" w:hAnsi="Times New Roman" w:cs="Times New Roman"/>
        </w:rPr>
        <w:t>Электронно-библиотечная система РУКОНТ https://lib.rucont.ru</w:t>
      </w:r>
    </w:p>
    <w:p w14:paraId="45A5770C" w14:textId="77777777" w:rsidR="00AD5946" w:rsidRDefault="00AD5946" w:rsidP="00C77212">
      <w:pPr>
        <w:tabs>
          <w:tab w:val="left" w:pos="0"/>
          <w:tab w:val="left" w:pos="426"/>
          <w:tab w:val="left" w:pos="1134"/>
        </w:tabs>
        <w:autoSpaceDE w:val="0"/>
        <w:autoSpaceDN w:val="0"/>
        <w:adjustRightInd w:val="0"/>
        <w:ind w:firstLine="709"/>
        <w:contextualSpacing/>
        <w:jc w:val="both"/>
        <w:rPr>
          <w:rFonts w:ascii="Times New Roman" w:hAnsi="Times New Roman" w:cs="Times New Roman"/>
          <w:color w:val="auto"/>
        </w:rPr>
      </w:pPr>
    </w:p>
    <w:p w14:paraId="77D4CF36" w14:textId="77777777" w:rsidR="00D043C9" w:rsidRDefault="002E3639" w:rsidP="00F33D64">
      <w:pPr>
        <w:pStyle w:val="ad"/>
        <w:widowControl/>
        <w:numPr>
          <w:ilvl w:val="0"/>
          <w:numId w:val="3"/>
        </w:numPr>
        <w:shd w:val="clear" w:color="auto" w:fill="FFFFFF"/>
        <w:tabs>
          <w:tab w:val="left" w:pos="993"/>
        </w:tabs>
        <w:ind w:firstLine="259"/>
        <w:contextualSpacing/>
        <w:jc w:val="both"/>
        <w:rPr>
          <w:rFonts w:ascii="Times New Roman" w:hAnsi="Times New Roman" w:cs="Times New Roman"/>
          <w:caps/>
          <w:spacing w:val="-1"/>
        </w:rPr>
      </w:pPr>
      <w:r w:rsidRPr="00987AAB">
        <w:rPr>
          <w:rFonts w:ascii="Times New Roman" w:hAnsi="Times New Roman" w:cs="Times New Roman"/>
          <w:caps/>
          <w:spacing w:val="-1"/>
        </w:rPr>
        <w:t>Материально-техническое обеспечение дисциплины</w:t>
      </w:r>
      <w:r w:rsidR="00D043C9" w:rsidRPr="00987AAB">
        <w:rPr>
          <w:rFonts w:ascii="Times New Roman" w:hAnsi="Times New Roman" w:cs="Times New Roman"/>
          <w:caps/>
          <w:spacing w:val="-1"/>
        </w:rPr>
        <w:t>:</w:t>
      </w:r>
      <w:r w:rsidRPr="00987AAB">
        <w:rPr>
          <w:rFonts w:ascii="Times New Roman" w:hAnsi="Times New Roman" w:cs="Times New Roman"/>
          <w:caps/>
          <w:spacing w:val="-1"/>
        </w:rPr>
        <w:t xml:space="preserve"> </w:t>
      </w:r>
    </w:p>
    <w:p w14:paraId="3A1E523D" w14:textId="77777777" w:rsidR="00DA75D8" w:rsidRDefault="00DA75D8" w:rsidP="00F33D64">
      <w:pPr>
        <w:pStyle w:val="ad"/>
        <w:widowControl/>
        <w:numPr>
          <w:ilvl w:val="1"/>
          <w:numId w:val="3"/>
        </w:numPr>
        <w:shd w:val="clear" w:color="auto" w:fill="FFFFFF"/>
        <w:tabs>
          <w:tab w:val="left" w:pos="1134"/>
          <w:tab w:val="left" w:pos="1276"/>
        </w:tabs>
        <w:ind w:left="0" w:firstLine="709"/>
        <w:contextualSpacing/>
        <w:jc w:val="both"/>
        <w:rPr>
          <w:rFonts w:ascii="Times New Roman" w:hAnsi="Times New Roman" w:cs="Times New Roman"/>
          <w:i/>
        </w:rPr>
      </w:pPr>
      <w:r w:rsidRPr="00987AAB">
        <w:rPr>
          <w:rFonts w:ascii="Times New Roman" w:hAnsi="Times New Roman" w:cs="Times New Roman"/>
          <w:i/>
        </w:rPr>
        <w:t>Перечень специализированных аудиторий (спортивных сооружений), имеющегося оборудования и инвентаря, компьютерной техники</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791"/>
        <w:gridCol w:w="3666"/>
        <w:gridCol w:w="3814"/>
      </w:tblGrid>
      <w:tr w:rsidR="00DA75D8" w:rsidRPr="00987AAB" w14:paraId="7FBC7E53" w14:textId="77777777" w:rsidTr="00572FCA">
        <w:trPr>
          <w:jc w:val="center"/>
        </w:trPr>
        <w:tc>
          <w:tcPr>
            <w:tcW w:w="398" w:type="dxa"/>
            <w:shd w:val="clear" w:color="auto" w:fill="auto"/>
            <w:vAlign w:val="center"/>
          </w:tcPr>
          <w:p w14:paraId="3845BF4F" w14:textId="77777777" w:rsidR="00DA75D8" w:rsidRPr="007C63A3" w:rsidRDefault="007C63A3" w:rsidP="00FC6EDF">
            <w:pPr>
              <w:ind w:left="-113" w:right="-113"/>
              <w:jc w:val="center"/>
              <w:rPr>
                <w:rFonts w:ascii="Times New Roman" w:hAnsi="Times New Roman" w:cs="Times New Roman"/>
                <w:b/>
              </w:rPr>
            </w:pPr>
            <w:r w:rsidRPr="007C63A3">
              <w:rPr>
                <w:rFonts w:ascii="Times New Roman" w:hAnsi="Times New Roman" w:cs="Times New Roman"/>
                <w:b/>
              </w:rPr>
              <w:t>№ п/</w:t>
            </w:r>
            <w:r w:rsidR="00DA75D8" w:rsidRPr="007C63A3">
              <w:rPr>
                <w:rFonts w:ascii="Times New Roman" w:hAnsi="Times New Roman" w:cs="Times New Roman"/>
                <w:b/>
              </w:rPr>
              <w:t>п</w:t>
            </w:r>
          </w:p>
        </w:tc>
        <w:tc>
          <w:tcPr>
            <w:tcW w:w="1678" w:type="dxa"/>
            <w:shd w:val="clear" w:color="auto" w:fill="auto"/>
            <w:vAlign w:val="center"/>
          </w:tcPr>
          <w:p w14:paraId="66C908AC" w14:textId="77777777" w:rsidR="00DA75D8" w:rsidRPr="007C63A3" w:rsidRDefault="00DA75D8" w:rsidP="00FC6EDF">
            <w:pPr>
              <w:ind w:left="-113" w:right="-113"/>
              <w:jc w:val="center"/>
              <w:rPr>
                <w:rFonts w:ascii="Times New Roman" w:hAnsi="Times New Roman" w:cs="Times New Roman"/>
                <w:b/>
              </w:rPr>
            </w:pPr>
            <w:r w:rsidRPr="007C63A3">
              <w:rPr>
                <w:rFonts w:ascii="Times New Roman" w:hAnsi="Times New Roman" w:cs="Times New Roman"/>
                <w:b/>
              </w:rPr>
              <w:t xml:space="preserve">Наименование дисциплины </w:t>
            </w:r>
          </w:p>
          <w:p w14:paraId="495E998F" w14:textId="77777777" w:rsidR="00DA75D8" w:rsidRPr="007C63A3" w:rsidRDefault="00DA75D8" w:rsidP="00FC6EDF">
            <w:pPr>
              <w:ind w:left="-113" w:right="-113"/>
              <w:jc w:val="center"/>
              <w:rPr>
                <w:rFonts w:ascii="Times New Roman" w:hAnsi="Times New Roman" w:cs="Times New Roman"/>
                <w:b/>
              </w:rPr>
            </w:pPr>
            <w:r w:rsidRPr="007C63A3">
              <w:rPr>
                <w:rFonts w:ascii="Times New Roman" w:hAnsi="Times New Roman" w:cs="Times New Roman"/>
                <w:b/>
              </w:rPr>
              <w:t>в соответствии</w:t>
            </w:r>
          </w:p>
          <w:p w14:paraId="4D35CC14" w14:textId="77777777" w:rsidR="00DA75D8" w:rsidRPr="007C63A3" w:rsidRDefault="00DA75D8" w:rsidP="00FC6EDF">
            <w:pPr>
              <w:ind w:left="-113" w:right="-113"/>
              <w:jc w:val="center"/>
              <w:rPr>
                <w:rFonts w:ascii="Times New Roman" w:hAnsi="Times New Roman" w:cs="Times New Roman"/>
                <w:b/>
              </w:rPr>
            </w:pPr>
            <w:r w:rsidRPr="007C63A3">
              <w:rPr>
                <w:rFonts w:ascii="Times New Roman" w:hAnsi="Times New Roman" w:cs="Times New Roman"/>
                <w:b/>
              </w:rPr>
              <w:t>с УП</w:t>
            </w:r>
          </w:p>
        </w:tc>
        <w:tc>
          <w:tcPr>
            <w:tcW w:w="3435" w:type="dxa"/>
            <w:shd w:val="clear" w:color="auto" w:fill="auto"/>
            <w:vAlign w:val="center"/>
          </w:tcPr>
          <w:p w14:paraId="23E2FFE5" w14:textId="77777777" w:rsidR="00DA75D8" w:rsidRPr="007C63A3" w:rsidRDefault="00DA75D8" w:rsidP="00FC6EDF">
            <w:pPr>
              <w:ind w:left="-113" w:right="-113"/>
              <w:jc w:val="center"/>
              <w:rPr>
                <w:rFonts w:ascii="Times New Roman" w:hAnsi="Times New Roman" w:cs="Times New Roman"/>
                <w:b/>
              </w:rPr>
            </w:pPr>
            <w:r w:rsidRPr="007C63A3">
              <w:rPr>
                <w:rFonts w:ascii="Times New Roman" w:hAnsi="Times New Roman" w:cs="Times New Roman"/>
                <w:b/>
              </w:rPr>
              <w:t>Наименование специальных помещений и помещений для самостоятельной работы</w:t>
            </w:r>
          </w:p>
        </w:tc>
        <w:tc>
          <w:tcPr>
            <w:tcW w:w="3574" w:type="dxa"/>
            <w:shd w:val="clear" w:color="auto" w:fill="auto"/>
            <w:vAlign w:val="center"/>
          </w:tcPr>
          <w:p w14:paraId="567FCBDB" w14:textId="77777777" w:rsidR="00DA75D8" w:rsidRPr="007C63A3" w:rsidRDefault="00DA75D8" w:rsidP="00FC6EDF">
            <w:pPr>
              <w:ind w:left="-113" w:right="-113"/>
              <w:jc w:val="center"/>
              <w:rPr>
                <w:rFonts w:ascii="Times New Roman" w:hAnsi="Times New Roman" w:cs="Times New Roman"/>
                <w:b/>
              </w:rPr>
            </w:pPr>
            <w:r w:rsidRPr="007C63A3">
              <w:rPr>
                <w:rFonts w:ascii="Times New Roman" w:hAnsi="Times New Roman" w:cs="Times New Roman"/>
                <w:b/>
              </w:rPr>
              <w:t>Оснащенность специальных помещений и помещений для самостоятельной работы</w:t>
            </w:r>
          </w:p>
        </w:tc>
      </w:tr>
      <w:tr w:rsidR="00DA75D8" w:rsidRPr="00987AAB" w14:paraId="4BE5BDD5" w14:textId="77777777" w:rsidTr="00572FCA">
        <w:trPr>
          <w:jc w:val="center"/>
        </w:trPr>
        <w:tc>
          <w:tcPr>
            <w:tcW w:w="398" w:type="dxa"/>
            <w:vMerge w:val="restart"/>
            <w:shd w:val="clear" w:color="auto" w:fill="auto"/>
          </w:tcPr>
          <w:p w14:paraId="7D473A53" w14:textId="77777777" w:rsidR="00964D15" w:rsidRPr="00987AAB" w:rsidRDefault="00DA75D8" w:rsidP="005473F3">
            <w:pPr>
              <w:jc w:val="both"/>
              <w:rPr>
                <w:rFonts w:ascii="Times New Roman" w:hAnsi="Times New Roman" w:cs="Times New Roman"/>
              </w:rPr>
            </w:pPr>
            <w:r w:rsidRPr="00987AAB">
              <w:rPr>
                <w:rFonts w:ascii="Times New Roman" w:hAnsi="Times New Roman" w:cs="Times New Roman"/>
              </w:rPr>
              <w:t>1</w:t>
            </w:r>
          </w:p>
        </w:tc>
        <w:tc>
          <w:tcPr>
            <w:tcW w:w="1678" w:type="dxa"/>
            <w:vMerge w:val="restart"/>
            <w:shd w:val="clear" w:color="auto" w:fill="auto"/>
          </w:tcPr>
          <w:p w14:paraId="30956BE1" w14:textId="77777777" w:rsidR="00DA75D8" w:rsidRDefault="009F6A57" w:rsidP="00FC6EDF">
            <w:pPr>
              <w:ind w:right="-81"/>
              <w:rPr>
                <w:rFonts w:ascii="Times New Roman" w:hAnsi="Times New Roman" w:cs="Times New Roman"/>
              </w:rPr>
            </w:pPr>
            <w:r w:rsidRPr="00987AAB">
              <w:rPr>
                <w:rFonts w:ascii="Times New Roman" w:hAnsi="Times New Roman" w:cs="Times New Roman"/>
              </w:rPr>
              <w:t>Бизнес-планирование</w:t>
            </w:r>
          </w:p>
          <w:p w14:paraId="6F58559A" w14:textId="77777777" w:rsidR="00964D15" w:rsidRDefault="00964D15" w:rsidP="00FC6EDF">
            <w:pPr>
              <w:ind w:right="-81"/>
              <w:rPr>
                <w:rFonts w:ascii="Times New Roman" w:hAnsi="Times New Roman" w:cs="Times New Roman"/>
              </w:rPr>
            </w:pPr>
          </w:p>
          <w:p w14:paraId="2AD8DDFF" w14:textId="77777777" w:rsidR="00964D15" w:rsidRDefault="00964D15" w:rsidP="00FC6EDF">
            <w:pPr>
              <w:ind w:right="-81"/>
              <w:rPr>
                <w:rFonts w:ascii="Times New Roman" w:hAnsi="Times New Roman" w:cs="Times New Roman"/>
              </w:rPr>
            </w:pPr>
          </w:p>
          <w:p w14:paraId="5CC94C96" w14:textId="77777777" w:rsidR="00964D15" w:rsidRDefault="00964D15" w:rsidP="00FC6EDF">
            <w:pPr>
              <w:ind w:right="-81"/>
              <w:rPr>
                <w:rFonts w:ascii="Times New Roman" w:hAnsi="Times New Roman" w:cs="Times New Roman"/>
              </w:rPr>
            </w:pPr>
          </w:p>
          <w:p w14:paraId="318C053D" w14:textId="77777777" w:rsidR="00964D15" w:rsidRPr="00987AAB" w:rsidRDefault="00964D15" w:rsidP="00FC6EDF">
            <w:pPr>
              <w:ind w:right="-81"/>
              <w:rPr>
                <w:rFonts w:ascii="Times New Roman" w:hAnsi="Times New Roman" w:cs="Times New Roman"/>
              </w:rPr>
            </w:pPr>
          </w:p>
        </w:tc>
        <w:tc>
          <w:tcPr>
            <w:tcW w:w="3435" w:type="dxa"/>
            <w:shd w:val="clear" w:color="auto" w:fill="auto"/>
          </w:tcPr>
          <w:p w14:paraId="63B1BA78" w14:textId="77777777" w:rsidR="00DA75D8" w:rsidRPr="00987AAB" w:rsidRDefault="00DA75D8" w:rsidP="00E30CD3">
            <w:pPr>
              <w:ind w:right="-67"/>
              <w:rPr>
                <w:rFonts w:ascii="Times New Roman" w:hAnsi="Times New Roman" w:cs="Times New Roman"/>
                <w:b/>
              </w:rPr>
            </w:pPr>
            <w:r w:rsidRPr="00987AAB">
              <w:rPr>
                <w:rFonts w:ascii="Times New Roman" w:hAnsi="Times New Roman" w:cs="Times New Roman"/>
              </w:rPr>
              <w:t xml:space="preserve">Аудитория для проведения занятий лекционного типа (лекционный зал </w:t>
            </w:r>
            <w:r w:rsidR="00E30CD3">
              <w:rPr>
                <w:rFonts w:ascii="Times New Roman" w:hAnsi="Times New Roman" w:cs="Times New Roman"/>
                <w:lang w:val="en-US"/>
              </w:rPr>
              <w:t>N</w:t>
            </w:r>
            <w:r w:rsidR="007C63A3">
              <w:rPr>
                <w:rFonts w:ascii="Times New Roman" w:hAnsi="Times New Roman" w:cs="Times New Roman"/>
                <w:lang w:val="en-US"/>
              </w:rPr>
              <w:t>N</w:t>
            </w:r>
            <w:r w:rsidRPr="00987AAB">
              <w:rPr>
                <w:rFonts w:ascii="Times New Roman" w:hAnsi="Times New Roman" w:cs="Times New Roman"/>
              </w:rPr>
              <w:t xml:space="preserve"> 1, 2)</w:t>
            </w:r>
          </w:p>
        </w:tc>
        <w:tc>
          <w:tcPr>
            <w:tcW w:w="3574" w:type="dxa"/>
            <w:shd w:val="clear" w:color="auto" w:fill="auto"/>
          </w:tcPr>
          <w:p w14:paraId="344B681C" w14:textId="77777777" w:rsidR="00DA75D8" w:rsidRPr="00987AAB" w:rsidRDefault="00DA75D8" w:rsidP="005473F3">
            <w:pPr>
              <w:spacing w:line="216" w:lineRule="auto"/>
              <w:ind w:right="-108"/>
              <w:rPr>
                <w:rFonts w:ascii="Times New Roman" w:hAnsi="Times New Roman" w:cs="Times New Roman"/>
                <w:b/>
              </w:rPr>
            </w:pPr>
            <w:r w:rsidRPr="00987AAB">
              <w:rPr>
                <w:rFonts w:ascii="Times New Roman" w:hAnsi="Times New Roman" w:cs="Times New Roman"/>
              </w:rPr>
              <w:t xml:space="preserve">Электронно-интерактивная доска, мультимедийное оборудование, колонки для усиления звука, </w:t>
            </w:r>
            <w:r w:rsidRPr="005473F3">
              <w:rPr>
                <w:rFonts w:ascii="Times New Roman" w:hAnsi="Times New Roman" w:cs="Times New Roman"/>
              </w:rPr>
              <w:t>микрофоны, экран, демонстр</w:t>
            </w:r>
            <w:r w:rsidR="005473F3" w:rsidRPr="005473F3">
              <w:rPr>
                <w:rFonts w:ascii="Times New Roman" w:hAnsi="Times New Roman" w:cs="Times New Roman"/>
              </w:rPr>
              <w:t>ацион</w:t>
            </w:r>
            <w:r w:rsidRPr="005473F3">
              <w:rPr>
                <w:rFonts w:ascii="Times New Roman" w:hAnsi="Times New Roman" w:cs="Times New Roman"/>
              </w:rPr>
              <w:t>ные</w:t>
            </w:r>
            <w:r w:rsidRPr="005473F3">
              <w:rPr>
                <w:rFonts w:ascii="Times New Roman" w:hAnsi="Times New Roman" w:cs="Times New Roman"/>
                <w:spacing w:val="-6"/>
              </w:rPr>
              <w:t xml:space="preserve"> учебно-</w:t>
            </w:r>
            <w:r w:rsidRPr="00987AAB">
              <w:rPr>
                <w:rFonts w:ascii="Times New Roman" w:hAnsi="Times New Roman" w:cs="Times New Roman"/>
              </w:rPr>
              <w:t>наглядные пособия</w:t>
            </w:r>
          </w:p>
        </w:tc>
      </w:tr>
      <w:tr w:rsidR="00DA75D8" w:rsidRPr="00987AAB" w14:paraId="0FA0138E" w14:textId="77777777" w:rsidTr="00572FCA">
        <w:trPr>
          <w:jc w:val="center"/>
        </w:trPr>
        <w:tc>
          <w:tcPr>
            <w:tcW w:w="398" w:type="dxa"/>
            <w:vMerge/>
            <w:shd w:val="clear" w:color="auto" w:fill="auto"/>
          </w:tcPr>
          <w:p w14:paraId="47B06F0B" w14:textId="77777777" w:rsidR="00DA75D8" w:rsidRPr="00987AAB" w:rsidRDefault="00DA75D8" w:rsidP="00FC6EDF">
            <w:pPr>
              <w:jc w:val="both"/>
              <w:rPr>
                <w:rFonts w:ascii="Times New Roman" w:hAnsi="Times New Roman" w:cs="Times New Roman"/>
                <w:b/>
              </w:rPr>
            </w:pPr>
          </w:p>
        </w:tc>
        <w:tc>
          <w:tcPr>
            <w:tcW w:w="1678" w:type="dxa"/>
            <w:vMerge/>
            <w:shd w:val="clear" w:color="auto" w:fill="auto"/>
          </w:tcPr>
          <w:p w14:paraId="56A0CA98" w14:textId="77777777" w:rsidR="00DA75D8" w:rsidRPr="00987AAB" w:rsidRDefault="00DA75D8" w:rsidP="00FC6EDF">
            <w:pPr>
              <w:ind w:right="-81"/>
              <w:rPr>
                <w:rFonts w:ascii="Times New Roman" w:hAnsi="Times New Roman" w:cs="Times New Roman"/>
              </w:rPr>
            </w:pPr>
          </w:p>
        </w:tc>
        <w:tc>
          <w:tcPr>
            <w:tcW w:w="3435" w:type="dxa"/>
            <w:shd w:val="clear" w:color="auto" w:fill="auto"/>
          </w:tcPr>
          <w:p w14:paraId="7188FBA3" w14:textId="77777777" w:rsidR="00DA75D8" w:rsidRPr="00987AAB" w:rsidRDefault="00DA75D8" w:rsidP="00FF5A21">
            <w:pPr>
              <w:ind w:right="-148"/>
              <w:rPr>
                <w:rFonts w:ascii="Times New Roman" w:hAnsi="Times New Roman" w:cs="Times New Roman"/>
              </w:rPr>
            </w:pPr>
            <w:r w:rsidRPr="00987AAB">
              <w:rPr>
                <w:rFonts w:ascii="Times New Roman" w:hAnsi="Times New Roman" w:cs="Times New Roman"/>
              </w:rPr>
              <w:t>Учебная аудитория для проведе</w:t>
            </w:r>
            <w:r w:rsidR="00FF5A21">
              <w:rPr>
                <w:rFonts w:ascii="Times New Roman" w:hAnsi="Times New Roman" w:cs="Times New Roman"/>
              </w:rPr>
              <w:t xml:space="preserve"> </w:t>
            </w:r>
            <w:r w:rsidRPr="00987AAB">
              <w:rPr>
                <w:rFonts w:ascii="Times New Roman" w:hAnsi="Times New Roman" w:cs="Times New Roman"/>
              </w:rPr>
              <w:t>ния занятий семинарского типа, текущей и промежуточной аттестации (1-101)</w:t>
            </w:r>
          </w:p>
        </w:tc>
        <w:tc>
          <w:tcPr>
            <w:tcW w:w="3574" w:type="dxa"/>
            <w:shd w:val="clear" w:color="auto" w:fill="auto"/>
          </w:tcPr>
          <w:p w14:paraId="2F2A94ED" w14:textId="77777777" w:rsidR="00DA75D8" w:rsidRPr="00987AAB" w:rsidRDefault="00DA75D8" w:rsidP="00FC6EDF">
            <w:pPr>
              <w:ind w:right="-106"/>
              <w:rPr>
                <w:rFonts w:ascii="Times New Roman" w:hAnsi="Times New Roman" w:cs="Times New Roman"/>
              </w:rPr>
            </w:pPr>
            <w:r w:rsidRPr="00987AAB">
              <w:rPr>
                <w:rFonts w:ascii="Times New Roman" w:hAnsi="Times New Roman" w:cs="Times New Roman"/>
              </w:rPr>
              <w:t>Мультимедийное оборудование, экран, демонстрационные учебно-наглядные пособия</w:t>
            </w:r>
          </w:p>
        </w:tc>
      </w:tr>
      <w:tr w:rsidR="00DA75D8" w:rsidRPr="00987AAB" w14:paraId="602C1AE5" w14:textId="77777777" w:rsidTr="00572FCA">
        <w:trPr>
          <w:jc w:val="center"/>
        </w:trPr>
        <w:tc>
          <w:tcPr>
            <w:tcW w:w="398" w:type="dxa"/>
            <w:vMerge/>
            <w:shd w:val="clear" w:color="auto" w:fill="auto"/>
          </w:tcPr>
          <w:p w14:paraId="0B1ADEB2" w14:textId="77777777" w:rsidR="00DA75D8" w:rsidRPr="00987AAB" w:rsidRDefault="00DA75D8" w:rsidP="00FC6EDF">
            <w:pPr>
              <w:jc w:val="both"/>
              <w:rPr>
                <w:rFonts w:ascii="Times New Roman" w:hAnsi="Times New Roman" w:cs="Times New Roman"/>
                <w:b/>
              </w:rPr>
            </w:pPr>
          </w:p>
        </w:tc>
        <w:tc>
          <w:tcPr>
            <w:tcW w:w="1678" w:type="dxa"/>
            <w:vMerge/>
            <w:shd w:val="clear" w:color="auto" w:fill="auto"/>
          </w:tcPr>
          <w:p w14:paraId="20DDF74E" w14:textId="77777777" w:rsidR="00DA75D8" w:rsidRPr="00987AAB" w:rsidRDefault="00DA75D8" w:rsidP="00FC6EDF">
            <w:pPr>
              <w:ind w:right="-81"/>
              <w:rPr>
                <w:rFonts w:ascii="Times New Roman" w:hAnsi="Times New Roman" w:cs="Times New Roman"/>
              </w:rPr>
            </w:pPr>
          </w:p>
        </w:tc>
        <w:tc>
          <w:tcPr>
            <w:tcW w:w="3435" w:type="dxa"/>
            <w:shd w:val="clear" w:color="auto" w:fill="auto"/>
          </w:tcPr>
          <w:p w14:paraId="7E653E5A" w14:textId="77777777" w:rsidR="00DA75D8" w:rsidRPr="00987AAB" w:rsidRDefault="00DA75D8" w:rsidP="00FC6EDF">
            <w:pPr>
              <w:ind w:right="-148"/>
              <w:rPr>
                <w:rFonts w:ascii="Times New Roman" w:hAnsi="Times New Roman" w:cs="Times New Roman"/>
              </w:rPr>
            </w:pPr>
            <w:r w:rsidRPr="00987AAB">
              <w:rPr>
                <w:rFonts w:ascii="Times New Roman" w:hAnsi="Times New Roman" w:cs="Times New Roman"/>
              </w:rPr>
              <w:t xml:space="preserve">Аудитория для групповых и индивидуальных консультаций </w:t>
            </w:r>
          </w:p>
          <w:p w14:paraId="0D160CCB" w14:textId="77777777" w:rsidR="00DA75D8" w:rsidRPr="00987AAB" w:rsidRDefault="00DA75D8" w:rsidP="00FC6EDF">
            <w:pPr>
              <w:ind w:right="-148"/>
              <w:rPr>
                <w:rFonts w:ascii="Times New Roman" w:hAnsi="Times New Roman" w:cs="Times New Roman"/>
              </w:rPr>
            </w:pPr>
            <w:r w:rsidRPr="00987AAB">
              <w:rPr>
                <w:rFonts w:ascii="Times New Roman" w:hAnsi="Times New Roman" w:cs="Times New Roman"/>
              </w:rPr>
              <w:t>(1-216)</w:t>
            </w:r>
          </w:p>
        </w:tc>
        <w:tc>
          <w:tcPr>
            <w:tcW w:w="3574" w:type="dxa"/>
            <w:shd w:val="clear" w:color="auto" w:fill="auto"/>
          </w:tcPr>
          <w:p w14:paraId="21F5723C" w14:textId="77777777" w:rsidR="00DA75D8" w:rsidRPr="00987AAB" w:rsidRDefault="00DA75D8" w:rsidP="00FC6EDF">
            <w:pPr>
              <w:ind w:right="-106"/>
              <w:rPr>
                <w:rFonts w:ascii="Times New Roman" w:hAnsi="Times New Roman" w:cs="Times New Roman"/>
              </w:rPr>
            </w:pPr>
            <w:r w:rsidRPr="00987AAB">
              <w:rPr>
                <w:rFonts w:ascii="Times New Roman" w:hAnsi="Times New Roman" w:cs="Times New Roman"/>
              </w:rPr>
              <w:t>Компьютер с выходом в интернет, МФУ, учебно-методическая литература</w:t>
            </w:r>
          </w:p>
        </w:tc>
      </w:tr>
      <w:tr w:rsidR="00DA75D8" w:rsidRPr="00987AAB" w14:paraId="2FD02E26" w14:textId="77777777" w:rsidTr="00572FCA">
        <w:trPr>
          <w:jc w:val="center"/>
        </w:trPr>
        <w:tc>
          <w:tcPr>
            <w:tcW w:w="398" w:type="dxa"/>
            <w:vMerge/>
            <w:tcBorders>
              <w:bottom w:val="single" w:sz="2" w:space="0" w:color="auto"/>
            </w:tcBorders>
            <w:shd w:val="clear" w:color="auto" w:fill="auto"/>
          </w:tcPr>
          <w:p w14:paraId="1710BEC0" w14:textId="77777777" w:rsidR="00DA75D8" w:rsidRPr="00987AAB" w:rsidRDefault="00DA75D8" w:rsidP="00FC6EDF">
            <w:pPr>
              <w:jc w:val="both"/>
              <w:rPr>
                <w:rFonts w:ascii="Times New Roman" w:hAnsi="Times New Roman" w:cs="Times New Roman"/>
                <w:b/>
              </w:rPr>
            </w:pPr>
          </w:p>
        </w:tc>
        <w:tc>
          <w:tcPr>
            <w:tcW w:w="1678" w:type="dxa"/>
            <w:vMerge/>
            <w:tcBorders>
              <w:bottom w:val="single" w:sz="2" w:space="0" w:color="auto"/>
            </w:tcBorders>
            <w:shd w:val="clear" w:color="auto" w:fill="auto"/>
          </w:tcPr>
          <w:p w14:paraId="78729361" w14:textId="77777777" w:rsidR="00DA75D8" w:rsidRPr="00987AAB" w:rsidRDefault="00DA75D8" w:rsidP="00FC6EDF">
            <w:pPr>
              <w:ind w:right="-81"/>
              <w:rPr>
                <w:rFonts w:ascii="Times New Roman" w:hAnsi="Times New Roman" w:cs="Times New Roman"/>
              </w:rPr>
            </w:pPr>
          </w:p>
        </w:tc>
        <w:tc>
          <w:tcPr>
            <w:tcW w:w="3435" w:type="dxa"/>
            <w:shd w:val="clear" w:color="auto" w:fill="auto"/>
          </w:tcPr>
          <w:p w14:paraId="5E8CE2F4" w14:textId="77777777" w:rsidR="00DA75D8" w:rsidRPr="00987AAB" w:rsidRDefault="00DA75D8" w:rsidP="00FC6EDF">
            <w:pPr>
              <w:ind w:right="-148"/>
              <w:rPr>
                <w:rFonts w:ascii="Times New Roman" w:hAnsi="Times New Roman" w:cs="Times New Roman"/>
              </w:rPr>
            </w:pPr>
            <w:r w:rsidRPr="00987AAB">
              <w:rPr>
                <w:rFonts w:ascii="Times New Roman" w:hAnsi="Times New Roman" w:cs="Times New Roman"/>
              </w:rPr>
              <w:t>Помещение для самостоятельной работы (1-216)</w:t>
            </w:r>
          </w:p>
        </w:tc>
        <w:tc>
          <w:tcPr>
            <w:tcW w:w="3574" w:type="dxa"/>
            <w:shd w:val="clear" w:color="auto" w:fill="auto"/>
          </w:tcPr>
          <w:p w14:paraId="5DEB8813" w14:textId="77777777" w:rsidR="00DA75D8" w:rsidRPr="00987AAB" w:rsidRDefault="00DA75D8" w:rsidP="00FC6EDF">
            <w:pPr>
              <w:ind w:right="-106"/>
              <w:rPr>
                <w:rFonts w:ascii="Times New Roman" w:hAnsi="Times New Roman" w:cs="Times New Roman"/>
              </w:rPr>
            </w:pPr>
            <w:r w:rsidRPr="00987AAB">
              <w:rPr>
                <w:rFonts w:ascii="Times New Roman" w:hAnsi="Times New Roman" w:cs="Times New Roman"/>
              </w:rPr>
              <w:t>Компьютер с выходом в интернет, МФУ, учебно-методическая литература</w:t>
            </w:r>
          </w:p>
        </w:tc>
      </w:tr>
    </w:tbl>
    <w:p w14:paraId="60873B33" w14:textId="77777777" w:rsidR="00DA75D8" w:rsidRPr="00987AAB" w:rsidRDefault="00DA75D8" w:rsidP="00F33D64">
      <w:pPr>
        <w:pStyle w:val="ad"/>
        <w:widowControl/>
        <w:numPr>
          <w:ilvl w:val="1"/>
          <w:numId w:val="3"/>
        </w:numPr>
        <w:shd w:val="clear" w:color="auto" w:fill="FFFFFF"/>
        <w:tabs>
          <w:tab w:val="left" w:pos="1134"/>
          <w:tab w:val="left" w:pos="1276"/>
        </w:tabs>
        <w:ind w:left="0" w:firstLine="709"/>
        <w:contextualSpacing/>
        <w:jc w:val="both"/>
        <w:rPr>
          <w:rFonts w:ascii="Times New Roman" w:hAnsi="Times New Roman" w:cs="Times New Roman"/>
          <w:i/>
        </w:rPr>
      </w:pPr>
      <w:r w:rsidRPr="00987AAB">
        <w:rPr>
          <w:rFonts w:ascii="Times New Roman" w:hAnsi="Times New Roman" w:cs="Times New Roman"/>
          <w:i/>
        </w:rPr>
        <w:t xml:space="preserve">Программное обеспечение: </w:t>
      </w:r>
    </w:p>
    <w:p w14:paraId="3EF6F3BC" w14:textId="77777777" w:rsidR="00DA75D8" w:rsidRPr="00987AAB" w:rsidRDefault="00DA75D8" w:rsidP="00DA75D8">
      <w:pPr>
        <w:pStyle w:val="ad"/>
        <w:shd w:val="clear" w:color="auto" w:fill="FFFFFF"/>
        <w:tabs>
          <w:tab w:val="left" w:pos="1134"/>
          <w:tab w:val="left" w:pos="1276"/>
        </w:tabs>
        <w:ind w:left="0" w:firstLine="709"/>
        <w:jc w:val="both"/>
        <w:rPr>
          <w:rFonts w:ascii="Times New Roman" w:hAnsi="Times New Roman" w:cs="Times New Roman"/>
        </w:rPr>
      </w:pPr>
      <w:r w:rsidRPr="00987AAB">
        <w:rPr>
          <w:rFonts w:ascii="Times New Roman"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14:paraId="22F155D4" w14:textId="77777777" w:rsidR="00DA75D8" w:rsidRPr="00987AAB" w:rsidRDefault="00DA75D8" w:rsidP="00DA75D8">
      <w:pPr>
        <w:pStyle w:val="ad"/>
        <w:shd w:val="clear" w:color="auto" w:fill="FFFFFF"/>
        <w:tabs>
          <w:tab w:val="left" w:pos="1134"/>
          <w:tab w:val="left" w:pos="1276"/>
        </w:tabs>
        <w:ind w:left="0" w:firstLine="709"/>
        <w:jc w:val="both"/>
        <w:rPr>
          <w:rFonts w:ascii="Times New Roman" w:hAnsi="Times New Roman" w:cs="Times New Roman"/>
        </w:rPr>
      </w:pPr>
      <w:r w:rsidRPr="00987AAB">
        <w:rPr>
          <w:rFonts w:ascii="Times New Roman"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14:paraId="1F767A63" w14:textId="77777777" w:rsidR="00DA75D8" w:rsidRPr="00987AAB" w:rsidRDefault="00DA75D8" w:rsidP="00DA75D8">
      <w:pPr>
        <w:pStyle w:val="ab"/>
        <w:kinsoku w:val="0"/>
        <w:overflowPunct w:val="0"/>
        <w:spacing w:line="240" w:lineRule="auto"/>
        <w:ind w:right="106" w:firstLine="709"/>
        <w:jc w:val="both"/>
        <w:rPr>
          <w:rFonts w:ascii="Times New Roman" w:hAnsi="Times New Roman"/>
          <w:spacing w:val="-1"/>
        </w:rPr>
      </w:pPr>
      <w:r w:rsidRPr="00987AAB">
        <w:rPr>
          <w:rFonts w:ascii="Times New Roman" w:hAnsi="Times New Roman"/>
          <w:i/>
          <w:spacing w:val="-1"/>
        </w:rPr>
        <w:t>8.3</w:t>
      </w:r>
      <w:r w:rsidR="00CF5BD5">
        <w:rPr>
          <w:rFonts w:ascii="Times New Roman" w:hAnsi="Times New Roman"/>
          <w:i/>
          <w:spacing w:val="-1"/>
        </w:rPr>
        <w:t>.</w:t>
      </w:r>
      <w:r w:rsidRPr="00987AAB">
        <w:rPr>
          <w:rFonts w:ascii="Times New Roman" w:hAnsi="Times New Roman"/>
          <w:i/>
          <w:spacing w:val="-1"/>
        </w:rPr>
        <w:t xml:space="preserve"> Изучение дисциплины инвалидами </w:t>
      </w:r>
      <w:r w:rsidRPr="00987AAB">
        <w:rPr>
          <w:rFonts w:ascii="Times New Roman" w:hAnsi="Times New Roman"/>
          <w:i/>
        </w:rPr>
        <w:t xml:space="preserve">и </w:t>
      </w:r>
      <w:r w:rsidRPr="00987AAB">
        <w:rPr>
          <w:rFonts w:ascii="Times New Roman" w:hAnsi="Times New Roman"/>
          <w:i/>
          <w:spacing w:val="-1"/>
        </w:rPr>
        <w:t xml:space="preserve">обучающимися </w:t>
      </w:r>
      <w:r w:rsidRPr="00987AAB">
        <w:rPr>
          <w:rFonts w:ascii="Times New Roman" w:hAnsi="Times New Roman"/>
          <w:i/>
        </w:rPr>
        <w:t xml:space="preserve">с ограниченными </w:t>
      </w:r>
      <w:r w:rsidRPr="00987AAB">
        <w:rPr>
          <w:rFonts w:ascii="Times New Roman" w:hAnsi="Times New Roman"/>
          <w:i/>
          <w:spacing w:val="-1"/>
        </w:rPr>
        <w:t>возможностями здоровья</w:t>
      </w:r>
      <w:r w:rsidRPr="00987AAB">
        <w:rPr>
          <w:rFonts w:ascii="Times New Roman" w:hAnsi="Times New Roman"/>
          <w:spacing w:val="-1"/>
        </w:rPr>
        <w:t xml:space="preserve"> осуществляется </w:t>
      </w:r>
      <w:r w:rsidRPr="00987AAB">
        <w:rPr>
          <w:rFonts w:ascii="Times New Roman" w:hAnsi="Times New Roman"/>
        </w:rPr>
        <w:t xml:space="preserve">с </w:t>
      </w:r>
      <w:r w:rsidRPr="00987AAB">
        <w:rPr>
          <w:rFonts w:ascii="Times New Roman" w:hAnsi="Times New Roman"/>
          <w:spacing w:val="-1"/>
        </w:rPr>
        <w:t>учетом особенностей психофизического развития, индивидуальных возможностей</w:t>
      </w:r>
      <w:r w:rsidRPr="00987AAB">
        <w:rPr>
          <w:rFonts w:ascii="Times New Roman" w:hAnsi="Times New Roman"/>
        </w:rPr>
        <w:t xml:space="preserve"> и </w:t>
      </w:r>
      <w:r w:rsidRPr="00987AAB">
        <w:rPr>
          <w:rFonts w:ascii="Times New Roman" w:hAnsi="Times New Roman"/>
          <w:spacing w:val="-1"/>
        </w:rPr>
        <w:t xml:space="preserve">состояния здоровья обучающихся. Для данной категории обучающихся обеспечен беспрепятственный </w:t>
      </w:r>
      <w:r w:rsidRPr="00987AAB">
        <w:rPr>
          <w:rFonts w:ascii="Times New Roman" w:hAnsi="Times New Roman"/>
          <w:spacing w:val="-2"/>
        </w:rPr>
        <w:t xml:space="preserve">доступ </w:t>
      </w:r>
      <w:r w:rsidRPr="00987AAB">
        <w:rPr>
          <w:rFonts w:ascii="Times New Roman" w:hAnsi="Times New Roman"/>
        </w:rPr>
        <w:t xml:space="preserve">в </w:t>
      </w:r>
      <w:r w:rsidRPr="00987AAB">
        <w:rPr>
          <w:rFonts w:ascii="Times New Roman" w:hAnsi="Times New Roman"/>
          <w:spacing w:val="-1"/>
        </w:rPr>
        <w:t xml:space="preserve">учебные помещения Академии. Созданы следующие специальные условия: </w:t>
      </w:r>
    </w:p>
    <w:p w14:paraId="1F41EFAC" w14:textId="77777777" w:rsidR="00DA75D8" w:rsidRPr="00987AAB" w:rsidRDefault="00DA75D8" w:rsidP="00DA75D8">
      <w:pPr>
        <w:pStyle w:val="ab"/>
        <w:kinsoku w:val="0"/>
        <w:overflowPunct w:val="0"/>
        <w:spacing w:line="240" w:lineRule="auto"/>
        <w:ind w:firstLine="709"/>
        <w:jc w:val="both"/>
        <w:rPr>
          <w:rFonts w:ascii="Times New Roman" w:hAnsi="Times New Roman"/>
          <w:i/>
          <w:iCs/>
        </w:rPr>
      </w:pPr>
      <w:r w:rsidRPr="00987AAB">
        <w:rPr>
          <w:rFonts w:ascii="Times New Roman" w:hAnsi="Times New Roman"/>
          <w:i/>
          <w:iCs/>
        </w:rPr>
        <w:t xml:space="preserve">8.3.1. для </w:t>
      </w:r>
      <w:r w:rsidRPr="00987AAB">
        <w:rPr>
          <w:rFonts w:ascii="Times New Roman" w:hAnsi="Times New Roman"/>
          <w:i/>
          <w:iCs/>
          <w:spacing w:val="-1"/>
        </w:rPr>
        <w:t xml:space="preserve">инвалидов </w:t>
      </w:r>
      <w:r w:rsidRPr="00987AAB">
        <w:rPr>
          <w:rFonts w:ascii="Times New Roman" w:hAnsi="Times New Roman"/>
          <w:i/>
          <w:iCs/>
        </w:rPr>
        <w:t>и лиц с</w:t>
      </w:r>
      <w:r w:rsidRPr="00987AAB">
        <w:rPr>
          <w:rFonts w:ascii="Times New Roman" w:hAnsi="Times New Roman"/>
          <w:i/>
          <w:iCs/>
          <w:spacing w:val="-1"/>
        </w:rPr>
        <w:t xml:space="preserve"> ограниченными возможностями</w:t>
      </w:r>
      <w:r w:rsidRPr="00987AAB">
        <w:rPr>
          <w:rFonts w:ascii="Times New Roman" w:hAnsi="Times New Roman"/>
          <w:i/>
          <w:iCs/>
        </w:rPr>
        <w:t xml:space="preserve"> здоровья по зрению:</w:t>
      </w:r>
    </w:p>
    <w:p w14:paraId="3F946CCE" w14:textId="77777777" w:rsidR="00DA75D8" w:rsidRPr="00987AAB" w:rsidRDefault="00DA75D8" w:rsidP="00DA75D8">
      <w:pPr>
        <w:ind w:firstLine="709"/>
        <w:jc w:val="both"/>
        <w:rPr>
          <w:rFonts w:ascii="Times New Roman" w:hAnsi="Times New Roman" w:cs="Times New Roman"/>
          <w:spacing w:val="-1"/>
        </w:rPr>
      </w:pPr>
      <w:r w:rsidRPr="00987AAB">
        <w:rPr>
          <w:rFonts w:ascii="Times New Roman" w:hAnsi="Times New Roman" w:cs="Times New Roman"/>
          <w:i/>
          <w:iCs/>
        </w:rPr>
        <w:t xml:space="preserve">- </w:t>
      </w:r>
      <w:r w:rsidRPr="00987AAB">
        <w:rPr>
          <w:rFonts w:ascii="Times New Roman" w:hAnsi="Times New Roman" w:cs="Times New Roman"/>
          <w:iCs/>
        </w:rPr>
        <w:t>о</w:t>
      </w:r>
      <w:r w:rsidRPr="00987AAB">
        <w:rPr>
          <w:rFonts w:ascii="Times New Roman" w:hAnsi="Times New Roman" w:cs="Times New Roman"/>
          <w:spacing w:val="-1"/>
        </w:rPr>
        <w:t xml:space="preserve">беспечен доступ </w:t>
      </w:r>
      <w:r w:rsidRPr="00987AAB">
        <w:rPr>
          <w:rFonts w:ascii="Times New Roman" w:hAnsi="Times New Roman" w:cs="Times New Roman"/>
        </w:rPr>
        <w:t xml:space="preserve">обучающихся, </w:t>
      </w:r>
      <w:r w:rsidRPr="00987AAB">
        <w:rPr>
          <w:rFonts w:ascii="Times New Roman" w:hAnsi="Times New Roman" w:cs="Times New Roman"/>
          <w:spacing w:val="-1"/>
        </w:rPr>
        <w:t xml:space="preserve">являющихся слепыми или слабовидящими </w:t>
      </w:r>
      <w:r w:rsidRPr="00987AAB">
        <w:rPr>
          <w:rFonts w:ascii="Times New Roman" w:hAnsi="Times New Roman" w:cs="Times New Roman"/>
        </w:rPr>
        <w:t xml:space="preserve">к </w:t>
      </w:r>
      <w:r w:rsidRPr="00987AAB">
        <w:rPr>
          <w:rFonts w:ascii="Times New Roman" w:hAnsi="Times New Roman" w:cs="Times New Roman"/>
          <w:spacing w:val="-1"/>
        </w:rPr>
        <w:t>зданиям Академии;</w:t>
      </w:r>
    </w:p>
    <w:p w14:paraId="3C1EF413" w14:textId="77777777" w:rsidR="00DA75D8" w:rsidRPr="00987AAB" w:rsidRDefault="00DA75D8" w:rsidP="00642D1A">
      <w:pPr>
        <w:ind w:right="-285" w:firstLine="709"/>
        <w:rPr>
          <w:rFonts w:ascii="Times New Roman" w:hAnsi="Times New Roman" w:cs="Times New Roman"/>
        </w:rPr>
      </w:pPr>
      <w:r w:rsidRPr="00987AAB">
        <w:rPr>
          <w:rFonts w:ascii="Times New Roman" w:hAnsi="Times New Roman" w:cs="Times New Roman"/>
          <w:spacing w:val="-1"/>
        </w:rPr>
        <w:t xml:space="preserve">- </w:t>
      </w:r>
      <w:r w:rsidRPr="00987AAB">
        <w:rPr>
          <w:rFonts w:ascii="Times New Roman" w:hAnsi="Times New Roman" w:cs="Times New Roman"/>
          <w:iCs/>
        </w:rPr>
        <w:t>э</w:t>
      </w:r>
      <w:r w:rsidRPr="00987AAB">
        <w:rPr>
          <w:rFonts w:ascii="Times New Roman" w:hAnsi="Times New Roman" w:cs="Times New Roman"/>
        </w:rPr>
        <w:t>лектронный видео увеличитель "ONYX Deskset HD 22 (в полной комплектации);</w:t>
      </w:r>
    </w:p>
    <w:p w14:paraId="0A86638F" w14:textId="77777777" w:rsidR="00DA75D8" w:rsidRPr="00987AAB" w:rsidRDefault="00DA75D8" w:rsidP="00642D1A">
      <w:pPr>
        <w:ind w:right="-568" w:firstLine="709"/>
        <w:rPr>
          <w:rFonts w:ascii="Times New Roman" w:hAnsi="Times New Roman" w:cs="Times New Roman"/>
        </w:rPr>
      </w:pPr>
      <w:r w:rsidRPr="00987AAB">
        <w:rPr>
          <w:rFonts w:ascii="Times New Roman" w:hAnsi="Times New Roman" w:cs="Times New Roman"/>
          <w:b/>
        </w:rPr>
        <w:t xml:space="preserve">- </w:t>
      </w:r>
      <w:r w:rsidRPr="00FF5A21">
        <w:rPr>
          <w:rFonts w:ascii="Times New Roman" w:hAnsi="Times New Roman" w:cs="Times New Roman"/>
        </w:rPr>
        <w:t>портативный компьютер с вводом/выводом шрифтом Брайля и синтезатором речи;</w:t>
      </w:r>
      <w:r w:rsidRPr="00987AAB">
        <w:rPr>
          <w:rFonts w:ascii="Times New Roman" w:hAnsi="Times New Roman" w:cs="Times New Roman"/>
        </w:rPr>
        <w:t xml:space="preserve"> </w:t>
      </w:r>
    </w:p>
    <w:p w14:paraId="60A61294" w14:textId="77777777" w:rsidR="00DA75D8" w:rsidRPr="00987AAB" w:rsidRDefault="00DA75D8" w:rsidP="00DA75D8">
      <w:pPr>
        <w:ind w:firstLine="709"/>
        <w:jc w:val="both"/>
        <w:rPr>
          <w:rFonts w:ascii="Times New Roman" w:hAnsi="Times New Roman" w:cs="Times New Roman"/>
          <w:shd w:val="clear" w:color="auto" w:fill="FFFFFF"/>
        </w:rPr>
      </w:pPr>
      <w:r w:rsidRPr="00987AAB">
        <w:rPr>
          <w:rFonts w:ascii="Times New Roman" w:hAnsi="Times New Roman" w:cs="Times New Roman"/>
          <w:b/>
        </w:rPr>
        <w:t>-</w:t>
      </w:r>
      <w:r w:rsidRPr="00987AAB">
        <w:rPr>
          <w:rFonts w:ascii="Times New Roman" w:hAnsi="Times New Roman" w:cs="Times New Roman"/>
        </w:rPr>
        <w:t xml:space="preserve"> принтер Брайля; </w:t>
      </w:r>
    </w:p>
    <w:p w14:paraId="5E23A95B" w14:textId="77777777" w:rsidR="00DA75D8" w:rsidRPr="00987AAB" w:rsidRDefault="00DA75D8" w:rsidP="00DA75D8">
      <w:pPr>
        <w:ind w:firstLine="709"/>
        <w:jc w:val="both"/>
        <w:rPr>
          <w:rFonts w:ascii="Times New Roman" w:hAnsi="Times New Roman" w:cs="Times New Roman"/>
          <w:shd w:val="clear" w:color="auto" w:fill="FEFEFE"/>
        </w:rPr>
      </w:pPr>
      <w:r w:rsidRPr="00987AAB">
        <w:rPr>
          <w:rFonts w:ascii="Times New Roman" w:hAnsi="Times New Roman" w:cs="Times New Roman"/>
          <w:b/>
          <w:shd w:val="clear" w:color="auto" w:fill="FFFFFF"/>
        </w:rPr>
        <w:t xml:space="preserve">- </w:t>
      </w:r>
      <w:r w:rsidRPr="00987AAB">
        <w:rPr>
          <w:rFonts w:ascii="Times New Roman" w:hAnsi="Times New Roman" w:cs="Times New Roman"/>
          <w:shd w:val="clear" w:color="auto" w:fill="FEFEFE"/>
        </w:rPr>
        <w:t>портативное устройство для чтения и увеличения.</w:t>
      </w:r>
      <w:r w:rsidRPr="00987AAB">
        <w:rPr>
          <w:rFonts w:ascii="Times New Roman" w:hAnsi="Times New Roman" w:cs="Times New Roman"/>
          <w:b/>
          <w:shd w:val="clear" w:color="auto" w:fill="FFFFFF"/>
        </w:rPr>
        <w:t xml:space="preserve"> </w:t>
      </w:r>
    </w:p>
    <w:p w14:paraId="1924EFFD" w14:textId="77777777" w:rsidR="00DA75D8" w:rsidRPr="00987AAB" w:rsidRDefault="00DA75D8" w:rsidP="00DA75D8">
      <w:pPr>
        <w:pStyle w:val="ab"/>
        <w:kinsoku w:val="0"/>
        <w:overflowPunct w:val="0"/>
        <w:spacing w:line="240" w:lineRule="auto"/>
        <w:ind w:firstLine="709"/>
        <w:jc w:val="both"/>
        <w:rPr>
          <w:rFonts w:ascii="Times New Roman" w:hAnsi="Times New Roman"/>
          <w:i/>
          <w:iCs/>
        </w:rPr>
      </w:pPr>
      <w:r w:rsidRPr="00987AAB">
        <w:rPr>
          <w:rFonts w:ascii="Times New Roman" w:hAnsi="Times New Roman"/>
          <w:i/>
          <w:iCs/>
        </w:rPr>
        <w:t xml:space="preserve">8.3.2. для </w:t>
      </w:r>
      <w:r w:rsidRPr="00987AAB">
        <w:rPr>
          <w:rFonts w:ascii="Times New Roman" w:hAnsi="Times New Roman"/>
          <w:i/>
          <w:iCs/>
          <w:spacing w:val="-1"/>
        </w:rPr>
        <w:t xml:space="preserve">инвалидов </w:t>
      </w:r>
      <w:r w:rsidRPr="00987AAB">
        <w:rPr>
          <w:rFonts w:ascii="Times New Roman" w:hAnsi="Times New Roman"/>
          <w:i/>
          <w:iCs/>
        </w:rPr>
        <w:t>и лиц с</w:t>
      </w:r>
      <w:r w:rsidRPr="00987AAB">
        <w:rPr>
          <w:rFonts w:ascii="Times New Roman" w:hAnsi="Times New Roman"/>
          <w:i/>
          <w:iCs/>
          <w:spacing w:val="-1"/>
        </w:rPr>
        <w:t xml:space="preserve"> ограниченными возможностями</w:t>
      </w:r>
      <w:r w:rsidRPr="00987AAB">
        <w:rPr>
          <w:rFonts w:ascii="Times New Roman" w:hAnsi="Times New Roman"/>
          <w:i/>
          <w:iCs/>
        </w:rPr>
        <w:t xml:space="preserve"> здоровья по слуху:</w:t>
      </w:r>
    </w:p>
    <w:p w14:paraId="39176DEA" w14:textId="77777777" w:rsidR="00DA75D8" w:rsidRPr="00987AAB" w:rsidRDefault="00DA75D8" w:rsidP="00642D1A">
      <w:pPr>
        <w:pStyle w:val="ab"/>
        <w:kinsoku w:val="0"/>
        <w:overflowPunct w:val="0"/>
        <w:spacing w:line="240" w:lineRule="auto"/>
        <w:ind w:right="-568" w:firstLine="709"/>
        <w:rPr>
          <w:rFonts w:ascii="Times New Roman" w:hAnsi="Times New Roman"/>
          <w:i/>
          <w:iCs/>
        </w:rPr>
      </w:pPr>
      <w:r w:rsidRPr="00987AAB">
        <w:rPr>
          <w:rFonts w:ascii="Times New Roman" w:hAnsi="Times New Roman"/>
          <w:i/>
          <w:iCs/>
        </w:rPr>
        <w:t xml:space="preserve">- </w:t>
      </w:r>
      <w:r w:rsidRPr="00642D1A">
        <w:rPr>
          <w:rFonts w:ascii="Times New Roman" w:hAnsi="Times New Roman"/>
          <w:spacing w:val="-6"/>
          <w:shd w:val="clear" w:color="auto" w:fill="FFFFFF"/>
        </w:rPr>
        <w:t>акустическая система Front Row to Go в комплекте (системы свободного звукового поля);</w:t>
      </w:r>
    </w:p>
    <w:p w14:paraId="52E07BE7" w14:textId="77777777" w:rsidR="00DA75D8" w:rsidRPr="00987AAB" w:rsidRDefault="00DA75D8" w:rsidP="00DA75D8">
      <w:pPr>
        <w:pStyle w:val="ab"/>
        <w:kinsoku w:val="0"/>
        <w:overflowPunct w:val="0"/>
        <w:spacing w:line="240" w:lineRule="auto"/>
        <w:ind w:right="113" w:firstLine="709"/>
        <w:jc w:val="both"/>
        <w:rPr>
          <w:rFonts w:ascii="Times New Roman" w:hAnsi="Times New Roman"/>
          <w:shd w:val="clear" w:color="auto" w:fill="FFFFFF"/>
        </w:rPr>
      </w:pPr>
      <w:r w:rsidRPr="00987AAB">
        <w:rPr>
          <w:rFonts w:ascii="Times New Roman" w:hAnsi="Times New Roman"/>
          <w:i/>
          <w:iCs/>
        </w:rPr>
        <w:t xml:space="preserve">- </w:t>
      </w:r>
      <w:r w:rsidRPr="00987AAB">
        <w:rPr>
          <w:rFonts w:ascii="Times New Roman" w:hAnsi="Times New Roman"/>
          <w:shd w:val="clear" w:color="auto" w:fill="FFFFFF"/>
        </w:rPr>
        <w:t xml:space="preserve">«ElBrailleW14J G2; </w:t>
      </w:r>
    </w:p>
    <w:p w14:paraId="08FE3B37" w14:textId="77777777" w:rsidR="00DA75D8" w:rsidRPr="00987AAB" w:rsidRDefault="00DA75D8" w:rsidP="00DA75D8">
      <w:pPr>
        <w:pStyle w:val="ab"/>
        <w:kinsoku w:val="0"/>
        <w:overflowPunct w:val="0"/>
        <w:spacing w:line="240" w:lineRule="auto"/>
        <w:ind w:right="114" w:firstLine="709"/>
        <w:jc w:val="both"/>
        <w:rPr>
          <w:rFonts w:ascii="Times New Roman" w:hAnsi="Times New Roman"/>
          <w:shd w:val="clear" w:color="auto" w:fill="FFFFFF"/>
        </w:rPr>
      </w:pPr>
      <w:r w:rsidRPr="00987AAB">
        <w:rPr>
          <w:rFonts w:ascii="Times New Roman" w:hAnsi="Times New Roman"/>
          <w:b/>
          <w:shd w:val="clear" w:color="auto" w:fill="FFFFFF"/>
        </w:rPr>
        <w:t>-</w:t>
      </w:r>
      <w:r w:rsidRPr="00987AAB">
        <w:rPr>
          <w:rFonts w:ascii="Times New Roman" w:hAnsi="Times New Roman"/>
          <w:shd w:val="clear" w:color="auto" w:fill="FFFFFF"/>
        </w:rPr>
        <w:t xml:space="preserve"> FM- приёмник ARC с индукционной петлей;</w:t>
      </w:r>
    </w:p>
    <w:p w14:paraId="1C326ED8" w14:textId="77777777" w:rsidR="00DA75D8" w:rsidRPr="00987AAB" w:rsidRDefault="00DA75D8" w:rsidP="00DA75D8">
      <w:pPr>
        <w:pStyle w:val="ab"/>
        <w:kinsoku w:val="0"/>
        <w:overflowPunct w:val="0"/>
        <w:spacing w:line="240" w:lineRule="auto"/>
        <w:ind w:right="113" w:firstLine="709"/>
        <w:jc w:val="both"/>
        <w:rPr>
          <w:rFonts w:ascii="Times New Roman" w:hAnsi="Times New Roman"/>
          <w:shd w:val="clear" w:color="auto" w:fill="FFFFFF"/>
        </w:rPr>
      </w:pPr>
      <w:r w:rsidRPr="00987AAB">
        <w:rPr>
          <w:rFonts w:ascii="Times New Roman" w:hAnsi="Times New Roman"/>
          <w:shd w:val="clear" w:color="auto" w:fill="FFFFFF"/>
        </w:rPr>
        <w:lastRenderedPageBreak/>
        <w:t>- FM-передатчик AMIGO T31;</w:t>
      </w:r>
    </w:p>
    <w:p w14:paraId="55D32158" w14:textId="77777777" w:rsidR="00DA75D8" w:rsidRPr="00FF5A21" w:rsidRDefault="00DA75D8" w:rsidP="00DA75D8">
      <w:pPr>
        <w:pStyle w:val="ab"/>
        <w:kinsoku w:val="0"/>
        <w:overflowPunct w:val="0"/>
        <w:spacing w:line="240" w:lineRule="auto"/>
        <w:ind w:right="113" w:firstLine="709"/>
        <w:jc w:val="both"/>
        <w:rPr>
          <w:rFonts w:ascii="Times New Roman" w:hAnsi="Times New Roman"/>
          <w:spacing w:val="-6"/>
          <w:shd w:val="clear" w:color="auto" w:fill="FFFFFF"/>
        </w:rPr>
      </w:pPr>
      <w:r w:rsidRPr="00FF5A21">
        <w:rPr>
          <w:rFonts w:ascii="Times New Roman" w:hAnsi="Times New Roman"/>
          <w:spacing w:val="-6"/>
          <w:shd w:val="clear" w:color="auto" w:fill="FFFFFF"/>
        </w:rPr>
        <w:t xml:space="preserve">- </w:t>
      </w:r>
      <w:r w:rsidRPr="00FF5A21">
        <w:rPr>
          <w:rFonts w:ascii="Times New Roman" w:hAnsi="Times New Roman"/>
        </w:rPr>
        <w:t>радиокласс (радиомикрофон) «Сонет-РСМ» РМ-2-1 (заушный индуктор и индукционная петля).</w:t>
      </w:r>
    </w:p>
    <w:p w14:paraId="1FB314BF" w14:textId="77777777" w:rsidR="00DA75D8" w:rsidRPr="00987AAB" w:rsidRDefault="00DA75D8" w:rsidP="00DA75D8">
      <w:pPr>
        <w:pStyle w:val="ab"/>
        <w:kinsoku w:val="0"/>
        <w:overflowPunct w:val="0"/>
        <w:spacing w:line="240" w:lineRule="auto"/>
        <w:ind w:right="114" w:firstLine="709"/>
        <w:jc w:val="both"/>
        <w:rPr>
          <w:rFonts w:ascii="Times New Roman" w:hAnsi="Times New Roman"/>
          <w:i/>
          <w:iCs/>
        </w:rPr>
      </w:pPr>
      <w:r w:rsidRPr="00987AAB">
        <w:rPr>
          <w:rFonts w:ascii="Times New Roman" w:hAnsi="Times New Roman"/>
          <w:i/>
          <w:iCs/>
        </w:rPr>
        <w:t xml:space="preserve">8.3.3. для </w:t>
      </w:r>
      <w:r w:rsidRPr="00987AAB">
        <w:rPr>
          <w:rFonts w:ascii="Times New Roman" w:hAnsi="Times New Roman"/>
          <w:i/>
          <w:iCs/>
          <w:spacing w:val="-1"/>
        </w:rPr>
        <w:t xml:space="preserve">инвалидов </w:t>
      </w:r>
      <w:r w:rsidRPr="00987AAB">
        <w:rPr>
          <w:rFonts w:ascii="Times New Roman" w:hAnsi="Times New Roman"/>
          <w:i/>
          <w:iCs/>
        </w:rPr>
        <w:t xml:space="preserve">и лиц с </w:t>
      </w:r>
      <w:r w:rsidRPr="00987AAB">
        <w:rPr>
          <w:rFonts w:ascii="Times New Roman" w:hAnsi="Times New Roman"/>
          <w:i/>
          <w:iCs/>
          <w:spacing w:val="-1"/>
        </w:rPr>
        <w:t xml:space="preserve">ограниченными возможностями здоровья, имеющих нарушения опорно-двигательного </w:t>
      </w:r>
      <w:r w:rsidRPr="00987AAB">
        <w:rPr>
          <w:rFonts w:ascii="Times New Roman" w:hAnsi="Times New Roman"/>
          <w:i/>
          <w:iCs/>
        </w:rPr>
        <w:t>аппарата:</w:t>
      </w:r>
    </w:p>
    <w:p w14:paraId="342FACD1" w14:textId="77777777" w:rsidR="00DA75D8" w:rsidRPr="00FF5A21" w:rsidRDefault="00DA75D8" w:rsidP="00FF5A21">
      <w:pPr>
        <w:pStyle w:val="ab"/>
        <w:kinsoku w:val="0"/>
        <w:overflowPunct w:val="0"/>
        <w:spacing w:line="240" w:lineRule="auto"/>
        <w:ind w:right="-1" w:firstLine="709"/>
        <w:jc w:val="both"/>
        <w:rPr>
          <w:rFonts w:ascii="Times New Roman" w:hAnsi="Times New Roman"/>
          <w:spacing w:val="-8"/>
        </w:rPr>
      </w:pPr>
      <w:r w:rsidRPr="00FF5A21">
        <w:rPr>
          <w:rFonts w:ascii="Times New Roman" w:hAnsi="Times New Roman"/>
          <w:i/>
          <w:iCs/>
          <w:spacing w:val="-8"/>
        </w:rPr>
        <w:t xml:space="preserve">- </w:t>
      </w:r>
      <w:r w:rsidR="00642D1A" w:rsidRPr="00FF5A21">
        <w:rPr>
          <w:rFonts w:ascii="Times New Roman" w:hAnsi="Times New Roman"/>
          <w:shd w:val="clear" w:color="auto" w:fill="FFFFFF"/>
        </w:rPr>
        <w:t>автоматизированное рабочее место обучающегося с нарушением ОДА и ДЦП</w:t>
      </w:r>
      <w:r w:rsidR="00A743CE">
        <w:rPr>
          <w:rFonts w:ascii="Times New Roman" w:hAnsi="Times New Roman" w:cs="Tahoma"/>
          <w:color w:val="auto"/>
        </w:rPr>
        <w:t xml:space="preserve"> </w:t>
      </w:r>
      <w:r w:rsidR="00642D1A" w:rsidRPr="00FF5A21">
        <w:rPr>
          <w:rFonts w:ascii="Times New Roman" w:hAnsi="Times New Roman"/>
          <w:shd w:val="clear" w:color="auto" w:fill="FFFFFF"/>
        </w:rPr>
        <w:t xml:space="preserve">(ауд. </w:t>
      </w:r>
      <w:r w:rsidR="00642D1A" w:rsidRPr="00FF5A21">
        <w:rPr>
          <w:rFonts w:ascii="Times New Roman" w:hAnsi="Times New Roman"/>
          <w:shd w:val="clear" w:color="auto" w:fill="FFFFFF"/>
          <w:lang w:val="en-US"/>
        </w:rPr>
        <w:t>NN</w:t>
      </w:r>
      <w:r w:rsidR="00642D1A" w:rsidRPr="00FF5A21">
        <w:rPr>
          <w:rFonts w:ascii="Times New Roman" w:hAnsi="Times New Roman"/>
          <w:shd w:val="clear" w:color="auto" w:fill="FFFFFF"/>
        </w:rPr>
        <w:t xml:space="preserve"> 120, 122).</w:t>
      </w:r>
      <w:r w:rsidRPr="00FF5A21">
        <w:rPr>
          <w:rFonts w:ascii="Times New Roman" w:hAnsi="Times New Roman"/>
          <w:spacing w:val="-8"/>
        </w:rPr>
        <w:br w:type="page"/>
      </w:r>
    </w:p>
    <w:p w14:paraId="2405A811" w14:textId="77777777" w:rsidR="00416712" w:rsidRPr="000E27CC" w:rsidRDefault="00416712" w:rsidP="00416712">
      <w:pPr>
        <w:jc w:val="right"/>
        <w:rPr>
          <w:rFonts w:ascii="Times New Roman" w:hAnsi="Times New Roman" w:cs="Times New Roman"/>
          <w:i/>
          <w:sz w:val="20"/>
          <w:szCs w:val="20"/>
        </w:rPr>
      </w:pPr>
      <w:r w:rsidRPr="000E27CC">
        <w:rPr>
          <w:rFonts w:ascii="Times New Roman" w:hAnsi="Times New Roman" w:cs="Times New Roman"/>
          <w:i/>
          <w:sz w:val="20"/>
          <w:szCs w:val="20"/>
        </w:rPr>
        <w:lastRenderedPageBreak/>
        <w:t xml:space="preserve">Приложение к </w:t>
      </w:r>
      <w:r w:rsidR="008855BF">
        <w:rPr>
          <w:rFonts w:ascii="Times New Roman" w:hAnsi="Times New Roman" w:cs="Times New Roman"/>
          <w:i/>
          <w:sz w:val="20"/>
          <w:szCs w:val="20"/>
        </w:rPr>
        <w:t>Р</w:t>
      </w:r>
      <w:r w:rsidRPr="000E27CC">
        <w:rPr>
          <w:rFonts w:ascii="Times New Roman" w:hAnsi="Times New Roman" w:cs="Times New Roman"/>
          <w:i/>
          <w:sz w:val="20"/>
          <w:szCs w:val="20"/>
        </w:rPr>
        <w:t>абочей программе дисциплины</w:t>
      </w:r>
    </w:p>
    <w:p w14:paraId="080D5B5D" w14:textId="77777777" w:rsidR="00416712" w:rsidRPr="000E27CC" w:rsidRDefault="00416712" w:rsidP="00416712">
      <w:pPr>
        <w:jc w:val="right"/>
        <w:rPr>
          <w:rFonts w:ascii="Times New Roman" w:hAnsi="Times New Roman" w:cs="Times New Roman"/>
          <w:i/>
          <w:sz w:val="20"/>
          <w:szCs w:val="20"/>
        </w:rPr>
      </w:pPr>
      <w:r w:rsidRPr="000E27CC">
        <w:rPr>
          <w:rFonts w:ascii="Times New Roman" w:hAnsi="Times New Roman" w:cs="Times New Roman"/>
          <w:i/>
          <w:sz w:val="20"/>
          <w:szCs w:val="20"/>
        </w:rPr>
        <w:t>«</w:t>
      </w:r>
      <w:r w:rsidR="00DA3BB5" w:rsidRPr="000E27CC">
        <w:rPr>
          <w:rFonts w:ascii="Times New Roman" w:hAnsi="Times New Roman" w:cs="Times New Roman"/>
          <w:i/>
          <w:sz w:val="20"/>
          <w:szCs w:val="20"/>
        </w:rPr>
        <w:t>Бизнес-планирование</w:t>
      </w:r>
      <w:r w:rsidRPr="000E27CC">
        <w:rPr>
          <w:rFonts w:ascii="Times New Roman" w:hAnsi="Times New Roman" w:cs="Times New Roman"/>
          <w:i/>
          <w:sz w:val="20"/>
          <w:szCs w:val="20"/>
        </w:rPr>
        <w:t>»</w:t>
      </w:r>
    </w:p>
    <w:p w14:paraId="0376A155" w14:textId="77777777" w:rsidR="00416712" w:rsidRPr="00987AAB" w:rsidRDefault="00416712" w:rsidP="00416712">
      <w:pPr>
        <w:jc w:val="center"/>
        <w:rPr>
          <w:rFonts w:ascii="Times New Roman" w:hAnsi="Times New Roman" w:cs="Times New Roman"/>
        </w:rPr>
      </w:pPr>
    </w:p>
    <w:p w14:paraId="7917E33C" w14:textId="77777777" w:rsidR="00416712" w:rsidRPr="00987AAB" w:rsidRDefault="00416712" w:rsidP="00416712">
      <w:pPr>
        <w:jc w:val="center"/>
        <w:rPr>
          <w:rFonts w:ascii="Times New Roman" w:hAnsi="Times New Roman" w:cs="Times New Roman"/>
        </w:rPr>
      </w:pPr>
      <w:r w:rsidRPr="00987AAB">
        <w:rPr>
          <w:rFonts w:ascii="Times New Roman" w:hAnsi="Times New Roman" w:cs="Times New Roman"/>
        </w:rPr>
        <w:t xml:space="preserve">Министерство спорта Российской Федерации </w:t>
      </w:r>
    </w:p>
    <w:p w14:paraId="24757F31" w14:textId="77777777" w:rsidR="00416712" w:rsidRPr="00987AAB" w:rsidRDefault="00416712" w:rsidP="00416712">
      <w:pPr>
        <w:jc w:val="center"/>
        <w:rPr>
          <w:rFonts w:ascii="Times New Roman" w:hAnsi="Times New Roman" w:cs="Times New Roman"/>
        </w:rPr>
      </w:pPr>
    </w:p>
    <w:p w14:paraId="4A9D4128" w14:textId="77777777" w:rsidR="00416712" w:rsidRPr="00987AAB" w:rsidRDefault="00416712" w:rsidP="00416712">
      <w:pPr>
        <w:jc w:val="center"/>
        <w:rPr>
          <w:rFonts w:ascii="Times New Roman" w:hAnsi="Times New Roman" w:cs="Times New Roman"/>
        </w:rPr>
      </w:pPr>
      <w:r w:rsidRPr="00987AAB">
        <w:rPr>
          <w:rFonts w:ascii="Times New Roman" w:hAnsi="Times New Roman" w:cs="Times New Roman"/>
        </w:rPr>
        <w:t xml:space="preserve">Федеральное государственное бюджетное образовательное учреждение </w:t>
      </w:r>
    </w:p>
    <w:p w14:paraId="0DD98AE1" w14:textId="77777777" w:rsidR="00416712" w:rsidRPr="00987AAB" w:rsidRDefault="00416712" w:rsidP="00416712">
      <w:pPr>
        <w:jc w:val="center"/>
        <w:rPr>
          <w:rFonts w:ascii="Times New Roman" w:hAnsi="Times New Roman" w:cs="Times New Roman"/>
        </w:rPr>
      </w:pPr>
      <w:r w:rsidRPr="00987AAB">
        <w:rPr>
          <w:rFonts w:ascii="Times New Roman" w:hAnsi="Times New Roman" w:cs="Times New Roman"/>
        </w:rPr>
        <w:t>высшего образования</w:t>
      </w:r>
    </w:p>
    <w:p w14:paraId="6DB18A11" w14:textId="77777777" w:rsidR="00416712" w:rsidRPr="00987AAB" w:rsidRDefault="00416712" w:rsidP="00416712">
      <w:pPr>
        <w:jc w:val="center"/>
        <w:rPr>
          <w:rFonts w:ascii="Times New Roman" w:hAnsi="Times New Roman" w:cs="Times New Roman"/>
        </w:rPr>
      </w:pPr>
      <w:r w:rsidRPr="00987AAB">
        <w:rPr>
          <w:rFonts w:ascii="Times New Roman" w:hAnsi="Times New Roman" w:cs="Times New Roman"/>
        </w:rPr>
        <w:t>«Московская государственная академия физической культуры»</w:t>
      </w:r>
    </w:p>
    <w:p w14:paraId="4F0A8E15" w14:textId="77777777" w:rsidR="00416712" w:rsidRPr="00987AAB" w:rsidRDefault="00416712" w:rsidP="00416712">
      <w:pPr>
        <w:jc w:val="right"/>
        <w:rPr>
          <w:rFonts w:ascii="Times New Roman" w:hAnsi="Times New Roman" w:cs="Times New Roman"/>
          <w:b/>
        </w:rPr>
      </w:pPr>
    </w:p>
    <w:p w14:paraId="62F9A8A6" w14:textId="77777777" w:rsidR="005B7CBC" w:rsidRPr="005B7CBC" w:rsidRDefault="005B7CBC" w:rsidP="005B7CBC">
      <w:pPr>
        <w:jc w:val="center"/>
        <w:rPr>
          <w:rFonts w:ascii="Times New Roman" w:hAnsi="Times New Roman" w:cs="Times New Roman"/>
          <w:color w:val="auto"/>
        </w:rPr>
      </w:pPr>
      <w:r w:rsidRPr="005B7CBC">
        <w:rPr>
          <w:rFonts w:ascii="Times New Roman" w:hAnsi="Times New Roman" w:cs="Times New Roman"/>
          <w:color w:val="auto"/>
        </w:rPr>
        <w:t>Кафедра управления и экономики физической культуры, спорта и туризма</w:t>
      </w:r>
    </w:p>
    <w:p w14:paraId="1EC7CD29" w14:textId="77777777" w:rsidR="005B7CBC" w:rsidRPr="005B7CBC" w:rsidRDefault="005B7CBC" w:rsidP="005B7CBC">
      <w:pPr>
        <w:widowControl/>
        <w:numPr>
          <w:ilvl w:val="0"/>
          <w:numId w:val="38"/>
        </w:numPr>
        <w:jc w:val="center"/>
        <w:rPr>
          <w:rFonts w:ascii="Times New Roman" w:hAnsi="Times New Roman" w:cs="Times New Roman"/>
          <w:color w:val="auto"/>
        </w:rPr>
      </w:pPr>
    </w:p>
    <w:p w14:paraId="7216641A" w14:textId="77777777" w:rsidR="005B7CBC" w:rsidRPr="005B7CBC" w:rsidRDefault="005B7CBC" w:rsidP="005B7CBC">
      <w:pPr>
        <w:widowControl/>
        <w:jc w:val="right"/>
        <w:rPr>
          <w:rFonts w:ascii="Times New Roman" w:hAnsi="Times New Roman" w:cs="Times New Roman"/>
          <w:color w:val="auto"/>
        </w:rPr>
      </w:pPr>
    </w:p>
    <w:p w14:paraId="600B1ADA" w14:textId="77777777" w:rsidR="00B9256D" w:rsidRPr="00CC1794" w:rsidRDefault="00B9256D" w:rsidP="00B9256D">
      <w:pPr>
        <w:widowControl/>
        <w:jc w:val="right"/>
        <w:rPr>
          <w:rFonts w:ascii="Times New Roman" w:hAnsi="Times New Roman" w:cs="Times New Roman"/>
          <w:color w:val="auto"/>
        </w:rPr>
      </w:pPr>
      <w:r w:rsidRPr="00CC1794">
        <w:rPr>
          <w:rFonts w:ascii="Times New Roman" w:hAnsi="Times New Roman" w:cs="Times New Roman"/>
          <w:color w:val="auto"/>
        </w:rPr>
        <w:t>УТВЕРЖДЕНО</w:t>
      </w:r>
    </w:p>
    <w:p w14:paraId="2511FC22" w14:textId="77777777" w:rsidR="00B9256D" w:rsidRPr="00CC1794" w:rsidRDefault="00B9256D" w:rsidP="00B9256D">
      <w:pPr>
        <w:widowControl/>
        <w:jc w:val="right"/>
        <w:rPr>
          <w:rFonts w:ascii="Times New Roman" w:hAnsi="Times New Roman" w:cs="Times New Roman"/>
          <w:color w:val="auto"/>
        </w:rPr>
      </w:pPr>
      <w:r w:rsidRPr="00CC1794">
        <w:rPr>
          <w:rFonts w:ascii="Times New Roman" w:hAnsi="Times New Roman" w:cs="Times New Roman"/>
          <w:color w:val="auto"/>
        </w:rPr>
        <w:t xml:space="preserve">решением Учебно-методической комиссии     </w:t>
      </w:r>
    </w:p>
    <w:p w14:paraId="3E025D26" w14:textId="77777777" w:rsidR="00B9256D" w:rsidRPr="00CC1794" w:rsidRDefault="00B9256D" w:rsidP="00B9256D">
      <w:pPr>
        <w:widowControl/>
        <w:jc w:val="right"/>
        <w:rPr>
          <w:rFonts w:ascii="Times New Roman" w:hAnsi="Times New Roman" w:cs="Times New Roman"/>
          <w:color w:val="auto"/>
        </w:rPr>
      </w:pPr>
      <w:r w:rsidRPr="00CC1794">
        <w:rPr>
          <w:rFonts w:ascii="Times New Roman" w:hAnsi="Times New Roman" w:cs="Times New Roman"/>
          <w:color w:val="auto"/>
        </w:rPr>
        <w:t>протокол № 12/24 от 19.05.2025</w:t>
      </w:r>
    </w:p>
    <w:p w14:paraId="7BBC4881" w14:textId="77777777" w:rsidR="00B9256D" w:rsidRPr="00CC1794" w:rsidRDefault="00B9256D" w:rsidP="00B9256D">
      <w:pPr>
        <w:widowControl/>
        <w:jc w:val="right"/>
        <w:rPr>
          <w:rFonts w:ascii="Times New Roman" w:hAnsi="Times New Roman" w:cs="Times New Roman"/>
          <w:color w:val="auto"/>
        </w:rPr>
      </w:pPr>
      <w:r w:rsidRPr="00CC1794">
        <w:rPr>
          <w:rFonts w:ascii="Times New Roman" w:hAnsi="Times New Roman" w:cs="Times New Roman"/>
          <w:color w:val="auto"/>
        </w:rPr>
        <w:t xml:space="preserve">Председатель УМК, </w:t>
      </w:r>
    </w:p>
    <w:p w14:paraId="01366491" w14:textId="77777777" w:rsidR="00B9256D" w:rsidRPr="00CC1794" w:rsidRDefault="00B9256D" w:rsidP="00B9256D">
      <w:pPr>
        <w:widowControl/>
        <w:jc w:val="right"/>
        <w:rPr>
          <w:rFonts w:ascii="Times New Roman" w:hAnsi="Times New Roman" w:cs="Times New Roman"/>
          <w:color w:val="auto"/>
        </w:rPr>
      </w:pPr>
      <w:r w:rsidRPr="00CC1794">
        <w:rPr>
          <w:rFonts w:ascii="Times New Roman" w:hAnsi="Times New Roman" w:cs="Times New Roman"/>
          <w:color w:val="auto"/>
        </w:rPr>
        <w:t>проректор по учебной работе</w:t>
      </w:r>
    </w:p>
    <w:p w14:paraId="1EBCD124" w14:textId="77777777" w:rsidR="00B9256D" w:rsidRPr="00CC1794" w:rsidRDefault="00B9256D" w:rsidP="00B9256D">
      <w:pPr>
        <w:widowControl/>
        <w:jc w:val="right"/>
        <w:rPr>
          <w:rFonts w:ascii="Times New Roman" w:hAnsi="Times New Roman" w:cs="Times New Roman"/>
          <w:color w:val="auto"/>
        </w:rPr>
      </w:pPr>
      <w:r w:rsidRPr="00CC1794">
        <w:rPr>
          <w:rFonts w:ascii="Times New Roman" w:hAnsi="Times New Roman" w:cs="Times New Roman"/>
          <w:color w:val="auto"/>
        </w:rPr>
        <w:t>___________________А.П.</w:t>
      </w:r>
      <w:r w:rsidR="00BC69CD">
        <w:rPr>
          <w:rFonts w:ascii="Times New Roman" w:hAnsi="Times New Roman" w:cs="Times New Roman"/>
          <w:color w:val="auto"/>
        </w:rPr>
        <w:t xml:space="preserve"> </w:t>
      </w:r>
      <w:r w:rsidRPr="00CC1794">
        <w:rPr>
          <w:rFonts w:ascii="Times New Roman" w:hAnsi="Times New Roman" w:cs="Times New Roman"/>
          <w:color w:val="auto"/>
        </w:rPr>
        <w:t>Морозов</w:t>
      </w:r>
    </w:p>
    <w:p w14:paraId="4CB009FA" w14:textId="77777777" w:rsidR="00B9256D" w:rsidRPr="00CC1794" w:rsidRDefault="00B9256D" w:rsidP="00B9256D">
      <w:pPr>
        <w:widowControl/>
        <w:jc w:val="right"/>
        <w:rPr>
          <w:rFonts w:ascii="Times New Roman" w:hAnsi="Times New Roman" w:cs="Times New Roman"/>
          <w:color w:val="FF0000"/>
        </w:rPr>
      </w:pPr>
      <w:r w:rsidRPr="00CC1794">
        <w:rPr>
          <w:rFonts w:ascii="Times New Roman" w:hAnsi="Times New Roman" w:cs="Times New Roman"/>
          <w:color w:val="auto"/>
        </w:rPr>
        <w:t>«19» мая 2025 г</w:t>
      </w:r>
    </w:p>
    <w:p w14:paraId="187B8E22" w14:textId="77777777" w:rsidR="00416712" w:rsidRPr="00987AAB" w:rsidRDefault="00416712" w:rsidP="00416712">
      <w:pPr>
        <w:jc w:val="center"/>
        <w:rPr>
          <w:rFonts w:ascii="Times New Roman" w:hAnsi="Times New Roman" w:cs="Times New Roman"/>
          <w:b/>
          <w:bCs/>
        </w:rPr>
      </w:pPr>
    </w:p>
    <w:p w14:paraId="5708631A" w14:textId="77777777" w:rsidR="00416712" w:rsidRPr="00987AAB" w:rsidRDefault="00416712" w:rsidP="00416712">
      <w:pPr>
        <w:jc w:val="center"/>
        <w:rPr>
          <w:rFonts w:ascii="Times New Roman" w:hAnsi="Times New Roman" w:cs="Times New Roman"/>
          <w:b/>
          <w:bCs/>
        </w:rPr>
      </w:pPr>
      <w:r w:rsidRPr="00987AAB">
        <w:rPr>
          <w:rFonts w:ascii="Times New Roman" w:hAnsi="Times New Roman" w:cs="Times New Roman"/>
          <w:b/>
          <w:bCs/>
        </w:rPr>
        <w:t>Фонд оценочных средств</w:t>
      </w:r>
    </w:p>
    <w:p w14:paraId="77CEB17C" w14:textId="77777777" w:rsidR="00416712" w:rsidRPr="00987AAB" w:rsidRDefault="00416712" w:rsidP="00416712">
      <w:pPr>
        <w:jc w:val="center"/>
        <w:rPr>
          <w:rFonts w:ascii="Times New Roman" w:hAnsi="Times New Roman" w:cs="Times New Roman"/>
          <w:b/>
          <w:bCs/>
        </w:rPr>
      </w:pPr>
      <w:r w:rsidRPr="00987AAB">
        <w:rPr>
          <w:rFonts w:ascii="Times New Roman" w:hAnsi="Times New Roman" w:cs="Times New Roman"/>
          <w:b/>
          <w:bCs/>
        </w:rPr>
        <w:t>по дисциплине</w:t>
      </w:r>
    </w:p>
    <w:p w14:paraId="4F7BE878" w14:textId="77777777" w:rsidR="00416712" w:rsidRPr="00987AAB" w:rsidRDefault="00416712" w:rsidP="00416712">
      <w:pPr>
        <w:jc w:val="center"/>
        <w:rPr>
          <w:rFonts w:ascii="Times New Roman" w:hAnsi="Times New Roman" w:cs="Times New Roman"/>
          <w:b/>
          <w:bCs/>
        </w:rPr>
      </w:pPr>
    </w:p>
    <w:p w14:paraId="5F921856" w14:textId="77777777" w:rsidR="00416712" w:rsidRPr="00987AAB" w:rsidRDefault="00416712" w:rsidP="00416712">
      <w:pPr>
        <w:jc w:val="center"/>
        <w:rPr>
          <w:rFonts w:ascii="Times New Roman" w:hAnsi="Times New Roman" w:cs="Times New Roman"/>
          <w:b/>
          <w:bCs/>
        </w:rPr>
      </w:pPr>
      <w:r w:rsidRPr="00987AAB">
        <w:rPr>
          <w:rFonts w:ascii="Times New Roman" w:hAnsi="Times New Roman" w:cs="Times New Roman"/>
          <w:b/>
          <w:bCs/>
        </w:rPr>
        <w:t>«</w:t>
      </w:r>
      <w:r w:rsidR="00DA3BB5" w:rsidRPr="00987AAB">
        <w:rPr>
          <w:rFonts w:ascii="Times New Roman" w:hAnsi="Times New Roman" w:cs="Times New Roman"/>
          <w:b/>
          <w:bCs/>
        </w:rPr>
        <w:t>БИЗНЕС-ПЛАНИРОВАНИЕ</w:t>
      </w:r>
      <w:r w:rsidRPr="00987AAB">
        <w:rPr>
          <w:rFonts w:ascii="Times New Roman" w:hAnsi="Times New Roman" w:cs="Times New Roman"/>
          <w:b/>
          <w:bCs/>
        </w:rPr>
        <w:t>»</w:t>
      </w:r>
    </w:p>
    <w:p w14:paraId="02BC85CB" w14:textId="77777777" w:rsidR="00416712" w:rsidRPr="00987AAB" w:rsidRDefault="00416712" w:rsidP="00416712">
      <w:pPr>
        <w:jc w:val="center"/>
        <w:rPr>
          <w:rFonts w:ascii="Times New Roman" w:hAnsi="Times New Roman" w:cs="Times New Roman"/>
          <w:b/>
        </w:rPr>
      </w:pPr>
    </w:p>
    <w:p w14:paraId="15657B77" w14:textId="77777777" w:rsidR="00416712" w:rsidRPr="00987AAB" w:rsidRDefault="00416712" w:rsidP="00416712">
      <w:pPr>
        <w:jc w:val="center"/>
        <w:rPr>
          <w:rFonts w:ascii="Times New Roman" w:hAnsi="Times New Roman" w:cs="Times New Roman"/>
          <w:b/>
        </w:rPr>
      </w:pPr>
      <w:r w:rsidRPr="00987AAB">
        <w:rPr>
          <w:rFonts w:ascii="Times New Roman" w:hAnsi="Times New Roman" w:cs="Times New Roman"/>
          <w:b/>
        </w:rPr>
        <w:t>Направление подготовки</w:t>
      </w:r>
      <w:r w:rsidRPr="00987AAB">
        <w:rPr>
          <w:rFonts w:ascii="Times New Roman" w:hAnsi="Times New Roman" w:cs="Times New Roman"/>
        </w:rPr>
        <w:t xml:space="preserve"> </w:t>
      </w:r>
    </w:p>
    <w:p w14:paraId="713E38FB" w14:textId="77777777" w:rsidR="00416712" w:rsidRPr="00987AAB" w:rsidRDefault="00416712" w:rsidP="00416712">
      <w:pPr>
        <w:jc w:val="center"/>
        <w:rPr>
          <w:rFonts w:ascii="Times New Roman" w:hAnsi="Times New Roman" w:cs="Times New Roman"/>
        </w:rPr>
      </w:pPr>
      <w:r w:rsidRPr="00987AAB">
        <w:rPr>
          <w:rFonts w:ascii="Times New Roman" w:hAnsi="Times New Roman" w:cs="Times New Roman"/>
          <w:b/>
        </w:rPr>
        <w:t>38.03.02 МЕНЕДЖМЕНТ</w:t>
      </w:r>
      <w:r w:rsidRPr="00987AAB">
        <w:rPr>
          <w:rFonts w:ascii="Times New Roman" w:hAnsi="Times New Roman" w:cs="Times New Roman"/>
        </w:rPr>
        <w:t xml:space="preserve"> </w:t>
      </w:r>
    </w:p>
    <w:p w14:paraId="7B1CE13A" w14:textId="77777777" w:rsidR="00416712" w:rsidRPr="00987AAB" w:rsidRDefault="00416712" w:rsidP="00416712">
      <w:pPr>
        <w:jc w:val="center"/>
        <w:rPr>
          <w:rFonts w:ascii="Times New Roman" w:hAnsi="Times New Roman" w:cs="Times New Roman"/>
          <w:b/>
        </w:rPr>
      </w:pPr>
    </w:p>
    <w:p w14:paraId="1DF96B94" w14:textId="77777777" w:rsidR="00416712" w:rsidRPr="00987AAB" w:rsidRDefault="00416712" w:rsidP="00416712">
      <w:pPr>
        <w:jc w:val="center"/>
        <w:rPr>
          <w:rFonts w:ascii="Times New Roman" w:hAnsi="Times New Roman" w:cs="Times New Roman"/>
          <w:b/>
        </w:rPr>
      </w:pPr>
    </w:p>
    <w:p w14:paraId="04A0C9D6" w14:textId="77777777" w:rsidR="00416712" w:rsidRPr="00987AAB" w:rsidRDefault="00416712" w:rsidP="00416712">
      <w:pPr>
        <w:jc w:val="center"/>
        <w:rPr>
          <w:rFonts w:ascii="Times New Roman" w:hAnsi="Times New Roman" w:cs="Times New Roman"/>
          <w:b/>
        </w:rPr>
      </w:pPr>
      <w:r w:rsidRPr="00987AAB">
        <w:rPr>
          <w:rFonts w:ascii="Times New Roman" w:hAnsi="Times New Roman" w:cs="Times New Roman"/>
          <w:b/>
        </w:rPr>
        <w:t>ОПОП</w:t>
      </w:r>
      <w:r w:rsidR="00EE75F6">
        <w:rPr>
          <w:rFonts w:ascii="Times New Roman" w:hAnsi="Times New Roman" w:cs="Times New Roman"/>
          <w:b/>
        </w:rPr>
        <w:t>:</w:t>
      </w:r>
    </w:p>
    <w:p w14:paraId="276BCBA5" w14:textId="77777777" w:rsidR="00416712" w:rsidRPr="00987AAB" w:rsidRDefault="00416712" w:rsidP="00416712">
      <w:pPr>
        <w:jc w:val="center"/>
        <w:rPr>
          <w:rFonts w:ascii="Times New Roman" w:hAnsi="Times New Roman" w:cs="Times New Roman"/>
          <w:b/>
        </w:rPr>
      </w:pPr>
      <w:r w:rsidRPr="00987AAB">
        <w:rPr>
          <w:rFonts w:ascii="Times New Roman" w:hAnsi="Times New Roman" w:cs="Times New Roman"/>
          <w:i/>
        </w:rPr>
        <w:t>«Менеджмент организации»</w:t>
      </w:r>
    </w:p>
    <w:p w14:paraId="6D70358E" w14:textId="77777777" w:rsidR="00416712" w:rsidRPr="00987AAB" w:rsidRDefault="00416712" w:rsidP="00416712">
      <w:pPr>
        <w:jc w:val="center"/>
        <w:rPr>
          <w:rFonts w:ascii="Times New Roman" w:hAnsi="Times New Roman" w:cs="Times New Roman"/>
          <w:b/>
          <w:i/>
        </w:rPr>
      </w:pPr>
    </w:p>
    <w:p w14:paraId="04C386C5" w14:textId="77777777" w:rsidR="00416712" w:rsidRPr="00987AAB" w:rsidRDefault="00416712" w:rsidP="00416712">
      <w:pPr>
        <w:jc w:val="center"/>
        <w:rPr>
          <w:rFonts w:ascii="Times New Roman" w:hAnsi="Times New Roman" w:cs="Times New Roman"/>
          <w:b/>
        </w:rPr>
      </w:pPr>
      <w:r w:rsidRPr="00987AAB">
        <w:rPr>
          <w:rFonts w:ascii="Times New Roman" w:hAnsi="Times New Roman" w:cs="Times New Roman"/>
          <w:b/>
        </w:rPr>
        <w:t>Квалификация выпускника</w:t>
      </w:r>
    </w:p>
    <w:p w14:paraId="5C15E28C" w14:textId="77777777" w:rsidR="00416712" w:rsidRPr="00987AAB" w:rsidRDefault="00416712" w:rsidP="00416712">
      <w:pPr>
        <w:jc w:val="center"/>
        <w:rPr>
          <w:rFonts w:ascii="Times New Roman" w:hAnsi="Times New Roman" w:cs="Times New Roman"/>
          <w:b/>
        </w:rPr>
      </w:pPr>
      <w:r w:rsidRPr="00987AAB">
        <w:rPr>
          <w:rFonts w:ascii="Times New Roman" w:hAnsi="Times New Roman" w:cs="Times New Roman"/>
          <w:i/>
        </w:rPr>
        <w:t>бакалавр</w:t>
      </w:r>
    </w:p>
    <w:p w14:paraId="4EA0EA6D" w14:textId="77777777" w:rsidR="00416712" w:rsidRPr="00987AAB" w:rsidRDefault="00416712" w:rsidP="00416712">
      <w:pPr>
        <w:rPr>
          <w:rFonts w:ascii="Times New Roman" w:hAnsi="Times New Roman" w:cs="Times New Roman"/>
          <w:b/>
        </w:rPr>
      </w:pPr>
    </w:p>
    <w:p w14:paraId="0E4E4213" w14:textId="77777777" w:rsidR="00416712" w:rsidRPr="00987AAB" w:rsidRDefault="00416712" w:rsidP="00416712">
      <w:pPr>
        <w:jc w:val="center"/>
        <w:rPr>
          <w:rFonts w:ascii="Times New Roman" w:hAnsi="Times New Roman" w:cs="Times New Roman"/>
          <w:b/>
        </w:rPr>
      </w:pPr>
      <w:r w:rsidRPr="00987AAB">
        <w:rPr>
          <w:rFonts w:ascii="Times New Roman" w:hAnsi="Times New Roman" w:cs="Times New Roman"/>
          <w:b/>
        </w:rPr>
        <w:t>Форма обучения</w:t>
      </w:r>
    </w:p>
    <w:p w14:paraId="6B498AA6" w14:textId="77777777" w:rsidR="00416712" w:rsidRPr="00987AAB" w:rsidRDefault="00416712" w:rsidP="00416712">
      <w:pPr>
        <w:jc w:val="center"/>
        <w:rPr>
          <w:rFonts w:ascii="Times New Roman" w:hAnsi="Times New Roman" w:cs="Times New Roman"/>
        </w:rPr>
      </w:pPr>
      <w:r w:rsidRPr="00987AAB">
        <w:rPr>
          <w:rFonts w:ascii="Times New Roman" w:hAnsi="Times New Roman" w:cs="Times New Roman"/>
        </w:rPr>
        <w:t xml:space="preserve">очная </w:t>
      </w:r>
    </w:p>
    <w:p w14:paraId="7F58E189" w14:textId="77777777" w:rsidR="00416712" w:rsidRPr="00987AAB" w:rsidRDefault="00416712" w:rsidP="00416712">
      <w:pPr>
        <w:jc w:val="center"/>
        <w:rPr>
          <w:rFonts w:ascii="Times New Roman" w:hAnsi="Times New Roman" w:cs="Times New Roman"/>
          <w:b/>
        </w:rPr>
      </w:pPr>
    </w:p>
    <w:p w14:paraId="0FD13FE1" w14:textId="77777777" w:rsidR="00416712" w:rsidRDefault="00416712" w:rsidP="00416712">
      <w:pPr>
        <w:jc w:val="center"/>
        <w:rPr>
          <w:rFonts w:ascii="Times New Roman" w:hAnsi="Times New Roman" w:cs="Times New Roman"/>
          <w:b/>
        </w:rPr>
      </w:pPr>
    </w:p>
    <w:p w14:paraId="698C5EFF" w14:textId="77777777" w:rsidR="007C63A3" w:rsidRPr="00987AAB" w:rsidRDefault="007C63A3" w:rsidP="00416712">
      <w:pPr>
        <w:jc w:val="center"/>
        <w:rPr>
          <w:rFonts w:ascii="Times New Roman" w:hAnsi="Times New Roman" w:cs="Times New Roman"/>
          <w:b/>
        </w:rPr>
      </w:pPr>
    </w:p>
    <w:p w14:paraId="492548AF" w14:textId="77777777" w:rsidR="00416712" w:rsidRPr="00987AAB" w:rsidRDefault="00416712" w:rsidP="00416712">
      <w:pPr>
        <w:jc w:val="right"/>
        <w:rPr>
          <w:rFonts w:ascii="Times New Roman" w:hAnsi="Times New Roman" w:cs="Times New Roman"/>
        </w:rPr>
      </w:pPr>
    </w:p>
    <w:p w14:paraId="36623891" w14:textId="77777777" w:rsidR="009873D6" w:rsidRPr="008174FA" w:rsidRDefault="009873D6" w:rsidP="009873D6">
      <w:pPr>
        <w:widowControl/>
        <w:jc w:val="right"/>
        <w:rPr>
          <w:rFonts w:ascii="Times New Roman" w:hAnsi="Times New Roman" w:cs="Times New Roman"/>
          <w:color w:val="auto"/>
        </w:rPr>
      </w:pPr>
      <w:r w:rsidRPr="008174FA">
        <w:rPr>
          <w:rFonts w:ascii="Times New Roman" w:hAnsi="Times New Roman" w:cs="Times New Roman"/>
          <w:color w:val="auto"/>
        </w:rPr>
        <w:t>Рассмотрено и одобрено на заседании кафедры</w:t>
      </w:r>
    </w:p>
    <w:p w14:paraId="7120E817" w14:textId="77777777" w:rsidR="009873D6" w:rsidRPr="008174FA" w:rsidRDefault="009873D6" w:rsidP="009873D6">
      <w:pPr>
        <w:widowControl/>
        <w:jc w:val="right"/>
        <w:rPr>
          <w:rFonts w:ascii="Times New Roman" w:hAnsi="Times New Roman" w:cs="Times New Roman"/>
          <w:color w:val="auto"/>
        </w:rPr>
      </w:pPr>
      <w:r w:rsidRPr="008174FA">
        <w:rPr>
          <w:rFonts w:ascii="Times New Roman" w:hAnsi="Times New Roman" w:cs="Times New Roman"/>
          <w:color w:val="auto"/>
        </w:rPr>
        <w:t xml:space="preserve"> (протокол № 13 от «30» апреля 2025 г.)</w:t>
      </w:r>
    </w:p>
    <w:p w14:paraId="1674BD42" w14:textId="77777777" w:rsidR="009873D6" w:rsidRPr="008174FA" w:rsidRDefault="009873D6" w:rsidP="009873D6">
      <w:pPr>
        <w:widowControl/>
        <w:jc w:val="right"/>
        <w:rPr>
          <w:rFonts w:ascii="Times New Roman" w:hAnsi="Times New Roman" w:cs="Times New Roman"/>
          <w:color w:val="auto"/>
        </w:rPr>
      </w:pPr>
      <w:r w:rsidRPr="008174FA">
        <w:rPr>
          <w:rFonts w:ascii="Times New Roman" w:hAnsi="Times New Roman" w:cs="Times New Roman"/>
          <w:color w:val="auto"/>
        </w:rPr>
        <w:t>ВИО Заведующего кафедрой,</w:t>
      </w:r>
    </w:p>
    <w:p w14:paraId="178D4D0B" w14:textId="77777777" w:rsidR="009873D6" w:rsidRPr="008174FA" w:rsidRDefault="009873D6" w:rsidP="009873D6">
      <w:pPr>
        <w:widowControl/>
        <w:jc w:val="right"/>
        <w:rPr>
          <w:rFonts w:ascii="Times New Roman" w:hAnsi="Times New Roman" w:cs="Times New Roman"/>
          <w:color w:val="auto"/>
        </w:rPr>
      </w:pPr>
      <w:r w:rsidRPr="008174FA">
        <w:rPr>
          <w:rFonts w:ascii="Times New Roman" w:hAnsi="Times New Roman" w:cs="Times New Roman"/>
          <w:color w:val="auto"/>
        </w:rPr>
        <w:t xml:space="preserve"> канд. экон. наук, доцент</w:t>
      </w:r>
    </w:p>
    <w:p w14:paraId="22D15E16" w14:textId="77777777" w:rsidR="009873D6" w:rsidRPr="008174FA" w:rsidRDefault="009873D6" w:rsidP="009873D6">
      <w:pPr>
        <w:widowControl/>
        <w:jc w:val="right"/>
        <w:rPr>
          <w:rFonts w:ascii="Times New Roman" w:hAnsi="Times New Roman" w:cs="Times New Roman"/>
          <w:color w:val="auto"/>
        </w:rPr>
      </w:pPr>
      <w:r w:rsidRPr="008174FA">
        <w:rPr>
          <w:rFonts w:ascii="Times New Roman" w:hAnsi="Times New Roman" w:cs="Times New Roman"/>
          <w:color w:val="auto"/>
        </w:rPr>
        <w:t>___________ И.Л.</w:t>
      </w:r>
      <w:r w:rsidR="00BC69CD">
        <w:rPr>
          <w:rFonts w:ascii="Times New Roman" w:hAnsi="Times New Roman" w:cs="Times New Roman"/>
          <w:color w:val="auto"/>
        </w:rPr>
        <w:t xml:space="preserve"> </w:t>
      </w:r>
      <w:r w:rsidRPr="008174FA">
        <w:rPr>
          <w:rFonts w:ascii="Times New Roman" w:hAnsi="Times New Roman" w:cs="Times New Roman"/>
          <w:color w:val="auto"/>
        </w:rPr>
        <w:t xml:space="preserve">Димитров </w:t>
      </w:r>
    </w:p>
    <w:p w14:paraId="55134995" w14:textId="77777777" w:rsidR="009873D6" w:rsidRPr="008174FA" w:rsidRDefault="009873D6" w:rsidP="009873D6">
      <w:pPr>
        <w:widowControl/>
        <w:jc w:val="right"/>
        <w:rPr>
          <w:rFonts w:ascii="Times New Roman" w:hAnsi="Times New Roman" w:cs="Times New Roman"/>
          <w:color w:val="auto"/>
        </w:rPr>
      </w:pPr>
      <w:r w:rsidRPr="008174FA">
        <w:rPr>
          <w:rFonts w:ascii="Times New Roman" w:hAnsi="Times New Roman" w:cs="Times New Roman"/>
          <w:color w:val="auto"/>
        </w:rPr>
        <w:t>«30» апреля 2025г.</w:t>
      </w:r>
    </w:p>
    <w:p w14:paraId="5FFABFEE" w14:textId="77777777" w:rsidR="009873D6" w:rsidRPr="00684817" w:rsidRDefault="009873D6" w:rsidP="009873D6">
      <w:pPr>
        <w:ind w:firstLine="5670"/>
        <w:rPr>
          <w:rFonts w:ascii="Times New Roman" w:hAnsi="Times New Roman" w:cs="Times New Roman"/>
        </w:rPr>
      </w:pPr>
    </w:p>
    <w:p w14:paraId="31A1EF65" w14:textId="77777777" w:rsidR="009873D6" w:rsidRPr="00684817" w:rsidRDefault="009873D6" w:rsidP="009873D6">
      <w:pPr>
        <w:ind w:firstLine="5670"/>
        <w:rPr>
          <w:rFonts w:ascii="Times New Roman" w:hAnsi="Times New Roman" w:cs="Times New Roman"/>
        </w:rPr>
      </w:pPr>
    </w:p>
    <w:p w14:paraId="2C69B8AE" w14:textId="77777777" w:rsidR="009873D6" w:rsidRPr="00684817" w:rsidRDefault="009873D6" w:rsidP="009873D6">
      <w:pPr>
        <w:ind w:firstLine="5670"/>
        <w:rPr>
          <w:rFonts w:ascii="Times New Roman" w:hAnsi="Times New Roman" w:cs="Times New Roman"/>
        </w:rPr>
      </w:pPr>
    </w:p>
    <w:p w14:paraId="6EDEAD85" w14:textId="77777777" w:rsidR="009873D6" w:rsidRPr="00684817" w:rsidRDefault="009873D6" w:rsidP="009873D6">
      <w:pPr>
        <w:rPr>
          <w:rFonts w:ascii="Times New Roman" w:hAnsi="Times New Roman" w:cs="Times New Roman"/>
        </w:rPr>
      </w:pPr>
    </w:p>
    <w:p w14:paraId="6FB3BE00" w14:textId="77777777" w:rsidR="009873D6" w:rsidRDefault="009873D6" w:rsidP="009873D6">
      <w:pPr>
        <w:jc w:val="center"/>
        <w:rPr>
          <w:rFonts w:ascii="Times New Roman" w:hAnsi="Times New Roman" w:cs="Times New Roman"/>
        </w:rPr>
      </w:pPr>
      <w:r w:rsidRPr="00684817">
        <w:rPr>
          <w:rFonts w:ascii="Times New Roman" w:hAnsi="Times New Roman" w:cs="Times New Roman"/>
          <w:b/>
        </w:rPr>
        <w:t>Малаховка 202</w:t>
      </w:r>
      <w:r>
        <w:rPr>
          <w:rFonts w:ascii="Times New Roman" w:hAnsi="Times New Roman" w:cs="Times New Roman"/>
          <w:b/>
        </w:rPr>
        <w:t>5</w:t>
      </w:r>
      <w:r>
        <w:rPr>
          <w:rFonts w:ascii="Times New Roman" w:hAnsi="Times New Roman" w:cs="Times New Roman"/>
        </w:rPr>
        <w:br w:type="page"/>
      </w:r>
    </w:p>
    <w:p w14:paraId="5D8CFB69" w14:textId="77777777" w:rsidR="000F5F13" w:rsidRPr="00987AAB" w:rsidRDefault="000F5F13" w:rsidP="00464D7C">
      <w:pPr>
        <w:tabs>
          <w:tab w:val="left" w:pos="142"/>
        </w:tabs>
        <w:ind w:left="284" w:right="282"/>
        <w:jc w:val="center"/>
        <w:rPr>
          <w:rFonts w:ascii="Times New Roman" w:hAnsi="Times New Roman" w:cs="Times New Roman"/>
          <w:b/>
        </w:rPr>
      </w:pPr>
      <w:r w:rsidRPr="00987AAB">
        <w:rPr>
          <w:rFonts w:ascii="Times New Roman" w:hAnsi="Times New Roman" w:cs="Times New Roman"/>
          <w:b/>
        </w:rPr>
        <w:lastRenderedPageBreak/>
        <w:t>ФОНД ОЦЕНОЧНЫХ СРЕДСТВ ДЛЯ ПРОВЕДЕНИЯ ПРОМЕЖУТОЧНОЙ АТТЕСТАЦИИ</w:t>
      </w:r>
    </w:p>
    <w:p w14:paraId="0495DD44" w14:textId="77777777" w:rsidR="006067F7" w:rsidRPr="00987AAB" w:rsidRDefault="006067F7" w:rsidP="006067F7">
      <w:pPr>
        <w:ind w:firstLine="709"/>
        <w:jc w:val="both"/>
        <w:rPr>
          <w:rFonts w:ascii="Times New Roman" w:hAnsi="Times New Roman" w:cs="Times New Roman"/>
          <w:b/>
        </w:rPr>
      </w:pPr>
    </w:p>
    <w:p w14:paraId="04561F52" w14:textId="77777777" w:rsidR="000F5F13" w:rsidRPr="00987AAB" w:rsidRDefault="000F5F13" w:rsidP="00F33D64">
      <w:pPr>
        <w:pStyle w:val="ad"/>
        <w:widowControl/>
        <w:numPr>
          <w:ilvl w:val="0"/>
          <w:numId w:val="5"/>
        </w:numPr>
        <w:shd w:val="clear" w:color="auto" w:fill="FFFFFF"/>
        <w:tabs>
          <w:tab w:val="left" w:pos="993"/>
        </w:tabs>
        <w:ind w:left="0" w:firstLine="1134"/>
        <w:contextualSpacing/>
        <w:rPr>
          <w:rFonts w:ascii="Times New Roman" w:hAnsi="Times New Roman" w:cs="Times New Roman"/>
          <w:b/>
        </w:rPr>
      </w:pPr>
      <w:r w:rsidRPr="00987AAB">
        <w:rPr>
          <w:rFonts w:ascii="Times New Roman" w:hAnsi="Times New Roman" w:cs="Times New Roman"/>
          <w:b/>
        </w:rPr>
        <w:t>Паспорт фонда оценочных средств</w:t>
      </w:r>
    </w:p>
    <w:p w14:paraId="76FC474E" w14:textId="77777777" w:rsidR="003414C1" w:rsidRPr="00987AAB" w:rsidRDefault="003414C1" w:rsidP="003414C1">
      <w:pPr>
        <w:pStyle w:val="ad"/>
        <w:widowControl/>
        <w:shd w:val="clear" w:color="auto" w:fill="FFFFFF"/>
        <w:tabs>
          <w:tab w:val="left" w:pos="993"/>
        </w:tabs>
        <w:ind w:left="709"/>
        <w:contextualSpacing/>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604"/>
        <w:gridCol w:w="2859"/>
        <w:gridCol w:w="3140"/>
      </w:tblGrid>
      <w:tr w:rsidR="006955D5" w:rsidRPr="006955D5" w14:paraId="039F1D69" w14:textId="77777777" w:rsidTr="006955D5">
        <w:trPr>
          <w:trHeight w:val="185"/>
        </w:trPr>
        <w:tc>
          <w:tcPr>
            <w:tcW w:w="1127" w:type="pct"/>
            <w:vAlign w:val="center"/>
          </w:tcPr>
          <w:p w14:paraId="47487638" w14:textId="77777777" w:rsidR="006955D5" w:rsidRPr="006955D5" w:rsidRDefault="006955D5" w:rsidP="006955D5">
            <w:pPr>
              <w:widowControl/>
              <w:tabs>
                <w:tab w:val="right" w:leader="underscore" w:pos="9356"/>
              </w:tabs>
              <w:ind w:left="-113" w:right="-113"/>
              <w:jc w:val="center"/>
              <w:rPr>
                <w:rFonts w:ascii="Times New Roman" w:eastAsiaTheme="minorHAnsi" w:hAnsi="Times New Roman" w:cs="Times New Roman"/>
                <w:color w:val="auto"/>
                <w:sz w:val="22"/>
                <w:szCs w:val="22"/>
                <w:lang w:eastAsia="en-US"/>
              </w:rPr>
            </w:pPr>
            <w:r w:rsidRPr="006955D5">
              <w:rPr>
                <w:rFonts w:ascii="Times New Roman" w:eastAsiaTheme="minorHAnsi" w:hAnsi="Times New Roman" w:cs="Times New Roman"/>
                <w:color w:val="auto"/>
                <w:spacing w:val="-1"/>
                <w:sz w:val="22"/>
                <w:szCs w:val="22"/>
                <w:lang w:eastAsia="en-US"/>
              </w:rPr>
              <w:t>Формируемые компетенции</w:t>
            </w:r>
          </w:p>
        </w:tc>
        <w:tc>
          <w:tcPr>
            <w:tcW w:w="775" w:type="pct"/>
            <w:vAlign w:val="center"/>
          </w:tcPr>
          <w:p w14:paraId="41EC17FD" w14:textId="77777777" w:rsidR="006955D5" w:rsidRPr="006955D5" w:rsidRDefault="006955D5" w:rsidP="006955D5">
            <w:pPr>
              <w:widowControl/>
              <w:tabs>
                <w:tab w:val="right" w:leader="underscore" w:pos="9356"/>
              </w:tabs>
              <w:ind w:left="-113" w:right="-113"/>
              <w:jc w:val="center"/>
              <w:rPr>
                <w:rFonts w:ascii="Times New Roman" w:eastAsiaTheme="minorHAnsi" w:hAnsi="Times New Roman" w:cs="Times New Roman"/>
                <w:color w:val="auto"/>
                <w:sz w:val="22"/>
                <w:szCs w:val="22"/>
                <w:lang w:eastAsia="en-US"/>
              </w:rPr>
            </w:pPr>
            <w:r w:rsidRPr="006955D5">
              <w:rPr>
                <w:rFonts w:ascii="Times New Roman" w:eastAsiaTheme="minorHAnsi" w:hAnsi="Times New Roman" w:cs="Times New Roman"/>
                <w:color w:val="auto"/>
                <w:sz w:val="22"/>
                <w:szCs w:val="22"/>
                <w:lang w:eastAsia="en-US"/>
              </w:rPr>
              <w:t>Трудовые функции</w:t>
            </w:r>
          </w:p>
        </w:tc>
        <w:tc>
          <w:tcPr>
            <w:tcW w:w="1478" w:type="pct"/>
            <w:vAlign w:val="center"/>
          </w:tcPr>
          <w:p w14:paraId="19610FFE" w14:textId="77777777" w:rsidR="006955D5" w:rsidRPr="006955D5" w:rsidRDefault="006955D5" w:rsidP="006955D5">
            <w:pPr>
              <w:widowControl/>
              <w:tabs>
                <w:tab w:val="right" w:leader="underscore" w:pos="9356"/>
              </w:tabs>
              <w:ind w:left="-113" w:right="-113"/>
              <w:jc w:val="center"/>
              <w:rPr>
                <w:rFonts w:ascii="Times New Roman" w:eastAsiaTheme="minorHAnsi" w:hAnsi="Times New Roman" w:cs="Times New Roman"/>
                <w:iCs/>
                <w:color w:val="auto"/>
                <w:sz w:val="22"/>
                <w:szCs w:val="22"/>
                <w:lang w:eastAsia="en-US"/>
              </w:rPr>
            </w:pPr>
            <w:r w:rsidRPr="006955D5">
              <w:rPr>
                <w:rFonts w:ascii="Times New Roman" w:eastAsiaTheme="minorHAnsi" w:hAnsi="Times New Roman" w:cs="Times New Roman"/>
                <w:color w:val="auto"/>
                <w:spacing w:val="-1"/>
                <w:sz w:val="22"/>
                <w:szCs w:val="22"/>
                <w:lang w:eastAsia="en-US"/>
              </w:rPr>
              <w:t>ЗУНы</w:t>
            </w:r>
          </w:p>
        </w:tc>
        <w:tc>
          <w:tcPr>
            <w:tcW w:w="1620" w:type="pct"/>
          </w:tcPr>
          <w:p w14:paraId="3BAF36E6" w14:textId="77777777" w:rsidR="006955D5" w:rsidRPr="006955D5" w:rsidRDefault="006955D5" w:rsidP="006955D5">
            <w:pPr>
              <w:widowControl/>
              <w:tabs>
                <w:tab w:val="right" w:leader="underscore" w:pos="9356"/>
              </w:tabs>
              <w:ind w:left="-113" w:right="-113"/>
              <w:jc w:val="center"/>
              <w:rPr>
                <w:rFonts w:ascii="Times New Roman" w:eastAsiaTheme="minorHAnsi" w:hAnsi="Times New Roman" w:cs="Times New Roman"/>
                <w:iCs/>
                <w:color w:val="auto"/>
                <w:sz w:val="22"/>
                <w:szCs w:val="22"/>
                <w:lang w:eastAsia="en-US"/>
              </w:rPr>
            </w:pPr>
            <w:r w:rsidRPr="006955D5">
              <w:rPr>
                <w:rFonts w:ascii="Times New Roman" w:eastAsiaTheme="minorHAnsi" w:hAnsi="Times New Roman" w:cs="Times New Roman"/>
                <w:iCs/>
                <w:color w:val="auto"/>
                <w:sz w:val="22"/>
                <w:szCs w:val="22"/>
                <w:lang w:eastAsia="en-US"/>
              </w:rPr>
              <w:t xml:space="preserve">Индикаторы достижения </w:t>
            </w:r>
          </w:p>
          <w:p w14:paraId="4BD9F52A" w14:textId="77777777" w:rsidR="006955D5" w:rsidRPr="006955D5" w:rsidRDefault="006955D5" w:rsidP="006955D5">
            <w:pPr>
              <w:widowControl/>
              <w:tabs>
                <w:tab w:val="right" w:leader="underscore" w:pos="9356"/>
              </w:tabs>
              <w:ind w:left="-113" w:right="-113"/>
              <w:jc w:val="center"/>
              <w:rPr>
                <w:rFonts w:ascii="Times New Roman" w:eastAsiaTheme="minorHAnsi" w:hAnsi="Times New Roman" w:cs="Times New Roman"/>
                <w:iCs/>
                <w:color w:val="auto"/>
                <w:sz w:val="22"/>
                <w:szCs w:val="22"/>
                <w:lang w:eastAsia="en-US"/>
              </w:rPr>
            </w:pPr>
            <w:r w:rsidRPr="006955D5">
              <w:rPr>
                <w:rFonts w:ascii="Times New Roman" w:eastAsiaTheme="minorHAnsi" w:hAnsi="Times New Roman" w:cs="Times New Roman"/>
                <w:b/>
                <w:i/>
                <w:iCs/>
                <w:color w:val="auto"/>
                <w:sz w:val="22"/>
                <w:szCs w:val="22"/>
                <w:lang w:eastAsia="en-US"/>
              </w:rPr>
              <w:t>(проверяемые действия)</w:t>
            </w:r>
          </w:p>
        </w:tc>
      </w:tr>
      <w:tr w:rsidR="006955D5" w:rsidRPr="006955D5" w14:paraId="408D3033" w14:textId="77777777" w:rsidTr="006955D5">
        <w:trPr>
          <w:trHeight w:val="1035"/>
        </w:trPr>
        <w:tc>
          <w:tcPr>
            <w:tcW w:w="1127" w:type="pct"/>
            <w:vMerge w:val="restart"/>
          </w:tcPr>
          <w:p w14:paraId="0A37EDC2" w14:textId="77777777" w:rsidR="006955D5" w:rsidRPr="006955D5" w:rsidRDefault="006955D5" w:rsidP="006955D5">
            <w:pPr>
              <w:widowControl/>
              <w:tabs>
                <w:tab w:val="right" w:leader="underscore" w:pos="9356"/>
              </w:tabs>
              <w:ind w:right="-187"/>
              <w:rPr>
                <w:rFonts w:ascii="Times New Roman" w:eastAsiaTheme="minorHAnsi" w:hAnsi="Times New Roman" w:cs="Times New Roman"/>
                <w:b/>
                <w:color w:val="auto"/>
                <w:spacing w:val="-2"/>
                <w:sz w:val="22"/>
                <w:szCs w:val="22"/>
                <w:lang w:eastAsia="en-US"/>
              </w:rPr>
            </w:pPr>
            <w:r w:rsidRPr="006955D5">
              <w:rPr>
                <w:rFonts w:ascii="Times New Roman" w:eastAsiaTheme="minorHAnsi" w:hAnsi="Times New Roman" w:cs="Times New Roman"/>
                <w:b/>
                <w:color w:val="auto"/>
                <w:sz w:val="22"/>
                <w:szCs w:val="22"/>
                <w:lang w:eastAsia="en-US"/>
              </w:rPr>
              <w:t>ПК-3</w:t>
            </w:r>
            <w:r w:rsidRPr="006955D5">
              <w:rPr>
                <w:rFonts w:ascii="Times New Roman" w:eastAsiaTheme="minorHAnsi" w:hAnsi="Times New Roman" w:cs="Times New Roman"/>
                <w:b/>
                <w:color w:val="auto"/>
                <w:spacing w:val="-2"/>
                <w:sz w:val="22"/>
                <w:szCs w:val="22"/>
                <w:lang w:eastAsia="en-US"/>
              </w:rPr>
              <w:t xml:space="preserve"> </w:t>
            </w:r>
          </w:p>
          <w:p w14:paraId="1EA8F030" w14:textId="77777777" w:rsidR="006955D5" w:rsidRPr="006955D5" w:rsidRDefault="006955D5" w:rsidP="006955D5">
            <w:pPr>
              <w:widowControl/>
              <w:tabs>
                <w:tab w:val="right" w:leader="underscore" w:pos="9356"/>
              </w:tabs>
              <w:ind w:right="-187"/>
              <w:rPr>
                <w:rFonts w:ascii="Times New Roman" w:eastAsiaTheme="minorHAnsi" w:hAnsi="Times New Roman" w:cs="Times New Roman"/>
                <w:i/>
                <w:color w:val="auto"/>
                <w:sz w:val="22"/>
                <w:szCs w:val="22"/>
                <w:lang w:eastAsia="en-US"/>
              </w:rPr>
            </w:pPr>
            <w:r w:rsidRPr="006955D5">
              <w:rPr>
                <w:rFonts w:ascii="Times New Roman" w:eastAsiaTheme="minorHAnsi" w:hAnsi="Times New Roman" w:cs="Times New Roman"/>
                <w:iCs/>
                <w:color w:val="auto"/>
                <w:sz w:val="22"/>
                <w:szCs w:val="22"/>
                <w:lang w:eastAsia="en-US"/>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w:t>
            </w:r>
          </w:p>
        </w:tc>
        <w:tc>
          <w:tcPr>
            <w:tcW w:w="775" w:type="pct"/>
            <w:vMerge w:val="restart"/>
          </w:tcPr>
          <w:p w14:paraId="52132A91" w14:textId="77777777" w:rsidR="006955D5" w:rsidRPr="006955D5" w:rsidRDefault="006955D5" w:rsidP="006955D5">
            <w:pPr>
              <w:ind w:left="-108" w:right="-187"/>
              <w:rPr>
                <w:rFonts w:ascii="Times New Roman" w:hAnsi="Times New Roman" w:cs="Times New Roman"/>
                <w:b/>
                <w:spacing w:val="-6"/>
                <w:sz w:val="22"/>
                <w:szCs w:val="22"/>
              </w:rPr>
            </w:pPr>
            <w:r w:rsidRPr="006955D5">
              <w:rPr>
                <w:rFonts w:ascii="Times New Roman" w:hAnsi="Times New Roman" w:cs="Times New Roman"/>
                <w:b/>
                <w:spacing w:val="-6"/>
                <w:sz w:val="22"/>
                <w:szCs w:val="22"/>
              </w:rPr>
              <w:t>ПС 08.006 СВК</w:t>
            </w:r>
          </w:p>
          <w:p w14:paraId="4454E14E" w14:textId="77777777" w:rsidR="006955D5" w:rsidRPr="006955D5" w:rsidRDefault="006955D5" w:rsidP="006955D5">
            <w:pPr>
              <w:widowControl/>
              <w:ind w:right="-187"/>
              <w:rPr>
                <w:rFonts w:ascii="Times New Roman" w:eastAsiaTheme="minorHAnsi" w:hAnsi="Times New Roman" w:cs="Times New Roman"/>
                <w:color w:val="auto"/>
                <w:sz w:val="22"/>
                <w:szCs w:val="22"/>
                <w:lang w:eastAsia="en-US"/>
              </w:rPr>
            </w:pPr>
          </w:p>
          <w:p w14:paraId="07544501" w14:textId="77777777" w:rsidR="006955D5" w:rsidRPr="006955D5" w:rsidRDefault="006955D5" w:rsidP="006955D5">
            <w:pPr>
              <w:widowControl/>
              <w:ind w:right="-187"/>
              <w:rPr>
                <w:rFonts w:ascii="Times New Roman" w:eastAsiaTheme="minorHAnsi" w:hAnsi="Times New Roman" w:cs="Times New Roman"/>
                <w:b/>
                <w:color w:val="auto"/>
                <w:sz w:val="22"/>
                <w:szCs w:val="22"/>
                <w:u w:val="single"/>
                <w:lang w:eastAsia="en-US"/>
              </w:rPr>
            </w:pPr>
            <w:r w:rsidRPr="006955D5">
              <w:rPr>
                <w:rFonts w:ascii="Times New Roman" w:eastAsiaTheme="minorHAnsi" w:hAnsi="Times New Roman" w:cs="Times New Roman"/>
                <w:b/>
                <w:color w:val="auto"/>
                <w:sz w:val="22"/>
                <w:szCs w:val="22"/>
                <w:u w:val="single"/>
                <w:lang w:eastAsia="en-US"/>
              </w:rPr>
              <w:t>C/03.6</w:t>
            </w:r>
          </w:p>
          <w:p w14:paraId="46E7FEC5" w14:textId="77777777" w:rsidR="006955D5" w:rsidRPr="006955D5" w:rsidRDefault="006955D5" w:rsidP="006955D5">
            <w:pPr>
              <w:widowControl/>
              <w:ind w:right="-187"/>
              <w:rPr>
                <w:rFonts w:ascii="Times New Roman" w:eastAsiaTheme="minorHAnsi" w:hAnsi="Times New Roman" w:cs="Times New Roman"/>
                <w:color w:val="auto"/>
                <w:sz w:val="22"/>
                <w:szCs w:val="22"/>
                <w:lang w:eastAsia="en-US"/>
              </w:rPr>
            </w:pPr>
            <w:r w:rsidRPr="006955D5">
              <w:rPr>
                <w:rFonts w:ascii="Times New Roman" w:eastAsiaTheme="minorHAnsi" w:hAnsi="Times New Roman" w:cs="Times New Roman"/>
                <w:color w:val="auto"/>
                <w:sz w:val="22"/>
                <w:szCs w:val="22"/>
                <w:lang w:eastAsia="en-US"/>
              </w:rPr>
              <w:t>Планирование</w:t>
            </w:r>
            <w:r w:rsidRPr="006955D5">
              <w:rPr>
                <w:rFonts w:ascii="Times New Roman" w:eastAsiaTheme="minorHAnsi" w:hAnsi="Times New Roman" w:cs="Times New Roman"/>
                <w:color w:val="auto"/>
                <w:spacing w:val="-8"/>
                <w:sz w:val="22"/>
                <w:szCs w:val="22"/>
                <w:lang w:eastAsia="en-US"/>
              </w:rPr>
              <w:t xml:space="preserve"> </w:t>
            </w:r>
            <w:r w:rsidRPr="006955D5">
              <w:rPr>
                <w:rFonts w:ascii="Times New Roman" w:eastAsiaTheme="minorHAnsi" w:hAnsi="Times New Roman" w:cs="Times New Roman"/>
                <w:color w:val="auto"/>
                <w:sz w:val="22"/>
                <w:szCs w:val="22"/>
                <w:lang w:eastAsia="en-US"/>
              </w:rPr>
              <w:t>работы</w:t>
            </w:r>
            <w:r w:rsidRPr="006955D5">
              <w:rPr>
                <w:rFonts w:ascii="Times New Roman" w:eastAsiaTheme="minorHAnsi" w:hAnsi="Times New Roman" w:cs="Times New Roman"/>
                <w:color w:val="auto"/>
                <w:spacing w:val="-7"/>
                <w:sz w:val="22"/>
                <w:szCs w:val="22"/>
                <w:lang w:eastAsia="en-US"/>
              </w:rPr>
              <w:t xml:space="preserve"> </w:t>
            </w:r>
            <w:r w:rsidRPr="006955D5">
              <w:rPr>
                <w:rFonts w:ascii="Times New Roman" w:eastAsiaTheme="minorHAnsi" w:hAnsi="Times New Roman" w:cs="Times New Roman"/>
                <w:color w:val="auto"/>
                <w:sz w:val="22"/>
                <w:szCs w:val="22"/>
                <w:lang w:eastAsia="en-US"/>
              </w:rPr>
              <w:t>структурного подразделения</w:t>
            </w:r>
          </w:p>
        </w:tc>
        <w:tc>
          <w:tcPr>
            <w:tcW w:w="1478" w:type="pct"/>
            <w:vMerge w:val="restart"/>
          </w:tcPr>
          <w:p w14:paraId="4D25A960" w14:textId="77777777" w:rsidR="006955D5" w:rsidRPr="006955D5" w:rsidRDefault="006955D5" w:rsidP="006955D5">
            <w:pPr>
              <w:widowControl/>
              <w:tabs>
                <w:tab w:val="right" w:leader="underscore" w:pos="9356"/>
              </w:tabs>
              <w:ind w:right="-187"/>
              <w:rPr>
                <w:rFonts w:ascii="Times New Roman" w:eastAsiaTheme="minorHAnsi" w:hAnsi="Times New Roman" w:cs="Times New Roman"/>
                <w:i/>
                <w:color w:val="auto"/>
                <w:sz w:val="22"/>
                <w:szCs w:val="22"/>
                <w:lang w:eastAsia="en-US"/>
              </w:rPr>
            </w:pPr>
            <w:r w:rsidRPr="006955D5">
              <w:rPr>
                <w:rFonts w:ascii="Times New Roman" w:eastAsiaTheme="minorHAnsi" w:hAnsi="Times New Roman" w:cs="Times New Roman"/>
                <w:i/>
                <w:color w:val="auto"/>
                <w:sz w:val="22"/>
                <w:szCs w:val="22"/>
                <w:lang w:eastAsia="en-US"/>
              </w:rPr>
              <w:t>Знает:</w:t>
            </w:r>
          </w:p>
          <w:p w14:paraId="38DFB199" w14:textId="77777777" w:rsidR="006955D5" w:rsidRPr="006955D5" w:rsidRDefault="006955D5" w:rsidP="006955D5">
            <w:pPr>
              <w:tabs>
                <w:tab w:val="right" w:leader="underscore" w:pos="9356"/>
              </w:tabs>
              <w:ind w:right="-187"/>
              <w:rPr>
                <w:rFonts w:ascii="Times New Roman" w:eastAsiaTheme="minorHAnsi" w:hAnsi="Times New Roman" w:cs="Times New Roman"/>
                <w:i/>
                <w:color w:val="auto"/>
                <w:sz w:val="22"/>
                <w:szCs w:val="22"/>
                <w:lang w:eastAsia="en-US"/>
              </w:rPr>
            </w:pPr>
            <w:r w:rsidRPr="006955D5">
              <w:rPr>
                <w:rFonts w:ascii="Times New Roman" w:eastAsiaTheme="minorHAnsi" w:hAnsi="Times New Roman" w:cs="Times New Roman"/>
                <w:color w:val="auto"/>
                <w:spacing w:val="-1"/>
                <w:sz w:val="22"/>
                <w:szCs w:val="22"/>
                <w:lang w:eastAsia="en-US"/>
              </w:rPr>
              <w:t>- п</w:t>
            </w:r>
            <w:r w:rsidRPr="006955D5">
              <w:rPr>
                <w:rFonts w:ascii="Times New Roman" w:eastAsiaTheme="minorHAnsi" w:hAnsi="Times New Roman" w:cs="Times New Roman"/>
                <w:bCs/>
                <w:iCs/>
                <w:color w:val="auto"/>
                <w:sz w:val="22"/>
                <w:szCs w:val="22"/>
                <w:lang w:eastAsia="en-US"/>
              </w:rPr>
              <w:t>равовую и нормативную базу, внутренние регламенты экономического субъекта;</w:t>
            </w:r>
            <w:r w:rsidRPr="006955D5">
              <w:rPr>
                <w:rFonts w:ascii="Times New Roman" w:eastAsiaTheme="minorHAnsi" w:hAnsi="Times New Roman" w:cs="Times New Roman"/>
                <w:i/>
                <w:color w:val="auto"/>
                <w:sz w:val="22"/>
                <w:szCs w:val="22"/>
                <w:lang w:eastAsia="en-US"/>
              </w:rPr>
              <w:t xml:space="preserve"> </w:t>
            </w:r>
          </w:p>
          <w:p w14:paraId="78AD1FBB" w14:textId="77777777" w:rsidR="006955D5" w:rsidRPr="006955D5" w:rsidRDefault="006955D5" w:rsidP="006955D5">
            <w:pPr>
              <w:widowControl/>
              <w:tabs>
                <w:tab w:val="right" w:leader="underscore" w:pos="9356"/>
              </w:tabs>
              <w:ind w:right="-108"/>
              <w:rPr>
                <w:rFonts w:ascii="Times New Roman" w:eastAsiaTheme="minorHAnsi" w:hAnsi="Times New Roman" w:cs="Times New Roman"/>
                <w:color w:val="auto"/>
                <w:spacing w:val="-1"/>
                <w:sz w:val="22"/>
                <w:szCs w:val="22"/>
                <w:lang w:eastAsia="en-US"/>
              </w:rPr>
            </w:pPr>
          </w:p>
          <w:p w14:paraId="24A75161" w14:textId="77777777" w:rsidR="006955D5" w:rsidRPr="006955D5" w:rsidRDefault="006955D5" w:rsidP="006955D5">
            <w:pPr>
              <w:tabs>
                <w:tab w:val="right" w:leader="underscore" w:pos="9356"/>
              </w:tabs>
              <w:rPr>
                <w:rFonts w:ascii="Times New Roman" w:eastAsiaTheme="minorHAnsi" w:hAnsi="Times New Roman" w:cs="Times New Roman"/>
                <w:i/>
                <w:color w:val="auto"/>
                <w:sz w:val="22"/>
                <w:szCs w:val="22"/>
                <w:lang w:eastAsia="en-US"/>
              </w:rPr>
            </w:pPr>
            <w:r w:rsidRPr="006955D5">
              <w:rPr>
                <w:rFonts w:ascii="Times New Roman" w:eastAsiaTheme="minorHAnsi" w:hAnsi="Times New Roman" w:cs="Times New Roman"/>
                <w:bCs/>
                <w:iCs/>
                <w:color w:val="auto"/>
                <w:sz w:val="22"/>
                <w:szCs w:val="22"/>
                <w:lang w:eastAsia="en-US"/>
              </w:rPr>
              <w:t>- основные бизнес-процессы в организации</w:t>
            </w:r>
          </w:p>
        </w:tc>
        <w:tc>
          <w:tcPr>
            <w:tcW w:w="1620" w:type="pct"/>
          </w:tcPr>
          <w:p w14:paraId="41E9C73C" w14:textId="77777777" w:rsidR="006955D5" w:rsidRPr="006955D5" w:rsidRDefault="006955D5" w:rsidP="006955D5">
            <w:pPr>
              <w:tabs>
                <w:tab w:val="right" w:leader="underscore" w:pos="9356"/>
              </w:tabs>
              <w:ind w:right="-38"/>
              <w:rPr>
                <w:rFonts w:ascii="Times New Roman" w:eastAsiaTheme="minorHAnsi" w:hAnsi="Times New Roman" w:cs="Times New Roman"/>
                <w:color w:val="auto"/>
                <w:sz w:val="22"/>
                <w:szCs w:val="22"/>
                <w:lang w:eastAsia="en-US"/>
              </w:rPr>
            </w:pPr>
            <w:r w:rsidRPr="006955D5">
              <w:rPr>
                <w:rFonts w:ascii="Times New Roman" w:eastAsiaTheme="minorHAnsi" w:hAnsi="Times New Roman" w:cs="Times New Roman"/>
                <w:bCs/>
                <w:iCs/>
                <w:color w:val="auto"/>
                <w:sz w:val="22"/>
                <w:szCs w:val="22"/>
                <w:lang w:eastAsia="en-US"/>
              </w:rPr>
              <w:t>Демонстрирует знания правовой и нормативной базы, внутренних регламентов экономического субъекта</w:t>
            </w:r>
          </w:p>
        </w:tc>
      </w:tr>
      <w:tr w:rsidR="006955D5" w:rsidRPr="006955D5" w14:paraId="638C07F9" w14:textId="77777777" w:rsidTr="006955D5">
        <w:trPr>
          <w:trHeight w:val="761"/>
        </w:trPr>
        <w:tc>
          <w:tcPr>
            <w:tcW w:w="1127" w:type="pct"/>
            <w:vMerge/>
          </w:tcPr>
          <w:p w14:paraId="037EE17C" w14:textId="77777777" w:rsidR="006955D5" w:rsidRPr="006955D5" w:rsidRDefault="006955D5" w:rsidP="006955D5">
            <w:pPr>
              <w:widowControl/>
              <w:tabs>
                <w:tab w:val="right" w:leader="underscore" w:pos="9356"/>
              </w:tabs>
              <w:ind w:right="-187"/>
              <w:rPr>
                <w:rFonts w:ascii="Times New Roman" w:eastAsiaTheme="minorHAnsi" w:hAnsi="Times New Roman" w:cs="Times New Roman"/>
                <w:b/>
                <w:color w:val="auto"/>
                <w:sz w:val="22"/>
                <w:szCs w:val="22"/>
                <w:lang w:eastAsia="en-US"/>
              </w:rPr>
            </w:pPr>
          </w:p>
        </w:tc>
        <w:tc>
          <w:tcPr>
            <w:tcW w:w="775" w:type="pct"/>
            <w:vMerge/>
          </w:tcPr>
          <w:p w14:paraId="359CF411" w14:textId="77777777" w:rsidR="006955D5" w:rsidRPr="006955D5" w:rsidRDefault="006955D5" w:rsidP="006955D5">
            <w:pPr>
              <w:widowControl/>
              <w:ind w:right="-187"/>
              <w:rPr>
                <w:rFonts w:ascii="Times New Roman" w:eastAsiaTheme="minorHAnsi" w:hAnsi="Times New Roman" w:cs="Times New Roman"/>
                <w:b/>
                <w:color w:val="auto"/>
                <w:sz w:val="22"/>
                <w:szCs w:val="22"/>
                <w:lang w:eastAsia="en-US"/>
              </w:rPr>
            </w:pPr>
          </w:p>
        </w:tc>
        <w:tc>
          <w:tcPr>
            <w:tcW w:w="1478" w:type="pct"/>
            <w:vMerge/>
          </w:tcPr>
          <w:p w14:paraId="614BF57C" w14:textId="77777777" w:rsidR="006955D5" w:rsidRPr="006955D5" w:rsidRDefault="006955D5" w:rsidP="006955D5">
            <w:pPr>
              <w:widowControl/>
              <w:tabs>
                <w:tab w:val="right" w:leader="underscore" w:pos="9356"/>
              </w:tabs>
              <w:ind w:right="-108"/>
              <w:rPr>
                <w:rFonts w:ascii="Times New Roman" w:eastAsiaTheme="minorHAnsi" w:hAnsi="Times New Roman" w:cs="Times New Roman"/>
                <w:i/>
                <w:color w:val="auto"/>
                <w:sz w:val="22"/>
                <w:szCs w:val="22"/>
                <w:lang w:eastAsia="en-US"/>
              </w:rPr>
            </w:pPr>
          </w:p>
        </w:tc>
        <w:tc>
          <w:tcPr>
            <w:tcW w:w="1620" w:type="pct"/>
          </w:tcPr>
          <w:p w14:paraId="3A157090" w14:textId="77777777" w:rsidR="006955D5" w:rsidRPr="006955D5" w:rsidRDefault="006955D5" w:rsidP="006955D5">
            <w:pPr>
              <w:widowControl/>
              <w:tabs>
                <w:tab w:val="right" w:leader="underscore" w:pos="9356"/>
              </w:tabs>
              <w:ind w:right="-38"/>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color w:val="auto"/>
                <w:sz w:val="22"/>
                <w:szCs w:val="22"/>
                <w:lang w:eastAsia="en-US"/>
              </w:rPr>
              <w:t xml:space="preserve">Понимает и </w:t>
            </w:r>
            <w:r w:rsidRPr="006955D5">
              <w:rPr>
                <w:rFonts w:ascii="Times New Roman" w:eastAsiaTheme="minorHAnsi" w:hAnsi="Times New Roman" w:cs="Times New Roman"/>
                <w:color w:val="auto"/>
                <w:spacing w:val="-1"/>
                <w:sz w:val="22"/>
                <w:szCs w:val="22"/>
                <w:lang w:eastAsia="en-US"/>
              </w:rPr>
              <w:t>объясняет, дает определения</w:t>
            </w:r>
            <w:r w:rsidRPr="006955D5">
              <w:rPr>
                <w:rFonts w:ascii="Times New Roman" w:eastAsiaTheme="minorHAnsi" w:hAnsi="Times New Roman" w:cs="Times New Roman"/>
                <w:color w:val="auto"/>
                <w:sz w:val="22"/>
                <w:szCs w:val="22"/>
                <w:lang w:eastAsia="en-US"/>
              </w:rPr>
              <w:t xml:space="preserve"> </w:t>
            </w:r>
            <w:r w:rsidRPr="006955D5">
              <w:rPr>
                <w:rFonts w:ascii="Times New Roman" w:eastAsiaTheme="minorHAnsi" w:hAnsi="Times New Roman" w:cs="Times New Roman"/>
                <w:bCs/>
                <w:iCs/>
                <w:color w:val="auto"/>
                <w:sz w:val="22"/>
                <w:szCs w:val="22"/>
                <w:lang w:eastAsia="en-US"/>
              </w:rPr>
              <w:t>основных бизнес-процессов в организации</w:t>
            </w:r>
          </w:p>
        </w:tc>
      </w:tr>
      <w:tr w:rsidR="006955D5" w:rsidRPr="006955D5" w14:paraId="1D38C900" w14:textId="77777777" w:rsidTr="006955D5">
        <w:trPr>
          <w:trHeight w:val="2808"/>
        </w:trPr>
        <w:tc>
          <w:tcPr>
            <w:tcW w:w="1127" w:type="pct"/>
            <w:vMerge/>
          </w:tcPr>
          <w:p w14:paraId="0E1AB620" w14:textId="77777777" w:rsidR="006955D5" w:rsidRPr="006955D5" w:rsidRDefault="006955D5" w:rsidP="006955D5">
            <w:pPr>
              <w:widowControl/>
              <w:tabs>
                <w:tab w:val="right" w:leader="underscore" w:pos="9356"/>
              </w:tabs>
              <w:ind w:right="-187"/>
              <w:rPr>
                <w:rFonts w:ascii="Times New Roman" w:eastAsiaTheme="minorHAnsi" w:hAnsi="Times New Roman" w:cs="Times New Roman"/>
                <w:b/>
                <w:color w:val="auto"/>
                <w:sz w:val="22"/>
                <w:szCs w:val="22"/>
                <w:lang w:eastAsia="en-US"/>
              </w:rPr>
            </w:pPr>
          </w:p>
        </w:tc>
        <w:tc>
          <w:tcPr>
            <w:tcW w:w="775" w:type="pct"/>
            <w:vMerge/>
          </w:tcPr>
          <w:p w14:paraId="31C994DC" w14:textId="77777777" w:rsidR="006955D5" w:rsidRPr="006955D5" w:rsidRDefault="006955D5" w:rsidP="006955D5">
            <w:pPr>
              <w:widowControl/>
              <w:ind w:right="-187"/>
              <w:rPr>
                <w:rFonts w:ascii="Times New Roman" w:eastAsiaTheme="minorHAnsi" w:hAnsi="Times New Roman" w:cs="Times New Roman"/>
                <w:b/>
                <w:color w:val="auto"/>
                <w:sz w:val="22"/>
                <w:szCs w:val="22"/>
                <w:lang w:eastAsia="en-US"/>
              </w:rPr>
            </w:pPr>
          </w:p>
        </w:tc>
        <w:tc>
          <w:tcPr>
            <w:tcW w:w="1478" w:type="pct"/>
          </w:tcPr>
          <w:p w14:paraId="1D608E58" w14:textId="77777777" w:rsidR="006955D5" w:rsidRPr="006955D5" w:rsidRDefault="006955D5" w:rsidP="006955D5">
            <w:pPr>
              <w:widowControl/>
              <w:tabs>
                <w:tab w:val="right" w:leader="underscore" w:pos="9356"/>
              </w:tabs>
              <w:ind w:right="-187"/>
              <w:rPr>
                <w:rFonts w:ascii="Times New Roman" w:eastAsiaTheme="minorHAnsi" w:hAnsi="Times New Roman" w:cs="Times New Roman"/>
                <w:i/>
                <w:color w:val="auto"/>
                <w:sz w:val="22"/>
                <w:szCs w:val="22"/>
                <w:lang w:eastAsia="en-US"/>
              </w:rPr>
            </w:pPr>
            <w:r w:rsidRPr="006955D5">
              <w:rPr>
                <w:rFonts w:ascii="Times New Roman" w:eastAsiaTheme="minorHAnsi" w:hAnsi="Times New Roman" w:cs="Times New Roman"/>
                <w:i/>
                <w:color w:val="auto"/>
                <w:sz w:val="22"/>
                <w:szCs w:val="22"/>
                <w:lang w:eastAsia="en-US"/>
              </w:rPr>
              <w:t>Умеет:</w:t>
            </w:r>
          </w:p>
          <w:p w14:paraId="1C419851" w14:textId="77777777" w:rsidR="006955D5" w:rsidRPr="006955D5" w:rsidRDefault="006955D5" w:rsidP="006955D5">
            <w:pPr>
              <w:tabs>
                <w:tab w:val="right" w:leader="underscore" w:pos="9356"/>
              </w:tabs>
              <w:ind w:right="-108"/>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bCs/>
                <w:iCs/>
                <w:color w:val="auto"/>
                <w:sz w:val="22"/>
                <w:szCs w:val="22"/>
                <w:lang w:eastAsia="en-US"/>
              </w:rPr>
              <w:t>- разрабатывать перспективные годовые и оперативные планы работы;</w:t>
            </w:r>
          </w:p>
          <w:p w14:paraId="1B7D26CE" w14:textId="77777777" w:rsidR="006955D5" w:rsidRPr="006955D5" w:rsidRDefault="006955D5" w:rsidP="006955D5">
            <w:pPr>
              <w:tabs>
                <w:tab w:val="right" w:leader="underscore" w:pos="9356"/>
              </w:tabs>
              <w:ind w:right="-108"/>
              <w:rPr>
                <w:rFonts w:ascii="Times New Roman" w:eastAsiaTheme="minorHAnsi" w:hAnsi="Times New Roman" w:cs="Times New Roman"/>
                <w:color w:val="auto"/>
                <w:spacing w:val="-1"/>
                <w:sz w:val="22"/>
                <w:szCs w:val="22"/>
                <w:lang w:eastAsia="en-US"/>
              </w:rPr>
            </w:pPr>
            <w:r w:rsidRPr="006955D5">
              <w:rPr>
                <w:rFonts w:ascii="Times New Roman" w:eastAsiaTheme="minorHAnsi" w:hAnsi="Times New Roman" w:cs="Times New Roman"/>
                <w:bCs/>
                <w:iCs/>
                <w:color w:val="auto"/>
                <w:sz w:val="22"/>
                <w:szCs w:val="22"/>
                <w:lang w:eastAsia="en-US"/>
              </w:rPr>
              <w:t>- осуществлять организацию и управление экономической и предпринимательской деятельностью организаций, направленных на оптимизацию бизнес-процессов</w:t>
            </w:r>
          </w:p>
        </w:tc>
        <w:tc>
          <w:tcPr>
            <w:tcW w:w="1620" w:type="pct"/>
          </w:tcPr>
          <w:p w14:paraId="2B467C56" w14:textId="77777777" w:rsidR="006955D5" w:rsidRPr="006955D5" w:rsidRDefault="006955D5" w:rsidP="006955D5">
            <w:pPr>
              <w:tabs>
                <w:tab w:val="right" w:leader="underscore" w:pos="9356"/>
              </w:tabs>
              <w:ind w:right="-38"/>
              <w:rPr>
                <w:rFonts w:ascii="Times New Roman" w:eastAsiaTheme="minorHAnsi" w:hAnsi="Times New Roman" w:cs="Times New Roman"/>
                <w:bCs/>
                <w:iCs/>
                <w:color w:val="auto"/>
                <w:sz w:val="22"/>
                <w:szCs w:val="22"/>
                <w:lang w:eastAsia="en-US"/>
              </w:rPr>
            </w:pPr>
          </w:p>
          <w:p w14:paraId="4A1CBE5E" w14:textId="77777777" w:rsidR="006955D5" w:rsidRPr="006955D5" w:rsidRDefault="006955D5" w:rsidP="006955D5">
            <w:pPr>
              <w:tabs>
                <w:tab w:val="right" w:leader="underscore" w:pos="9356"/>
              </w:tabs>
              <w:ind w:right="-38"/>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bCs/>
                <w:iCs/>
                <w:color w:val="auto"/>
                <w:sz w:val="22"/>
                <w:szCs w:val="22"/>
                <w:lang w:eastAsia="en-US"/>
              </w:rPr>
              <w:t xml:space="preserve">Применяет и показывает знания при разработке (умения) перспективных годовых и оперативных планов работы и при осуществлении организации </w:t>
            </w:r>
          </w:p>
          <w:p w14:paraId="4BBFEECB" w14:textId="77777777" w:rsidR="006955D5" w:rsidRPr="006955D5" w:rsidRDefault="006955D5" w:rsidP="006955D5">
            <w:pPr>
              <w:tabs>
                <w:tab w:val="right" w:leader="underscore" w:pos="9356"/>
              </w:tabs>
              <w:ind w:right="-38"/>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bCs/>
                <w:iCs/>
                <w:color w:val="auto"/>
                <w:sz w:val="22"/>
                <w:szCs w:val="22"/>
                <w:lang w:eastAsia="en-US"/>
              </w:rPr>
              <w:t>и управления (умения) экономической и предпринимательской деятельностью организаций, направленных на оптимизацию бизнес-процессов</w:t>
            </w:r>
          </w:p>
        </w:tc>
      </w:tr>
      <w:tr w:rsidR="006955D5" w:rsidRPr="006955D5" w14:paraId="5AD4F604" w14:textId="77777777" w:rsidTr="006955D5">
        <w:trPr>
          <w:trHeight w:val="1750"/>
        </w:trPr>
        <w:tc>
          <w:tcPr>
            <w:tcW w:w="1127" w:type="pct"/>
            <w:vMerge/>
          </w:tcPr>
          <w:p w14:paraId="2683C404" w14:textId="77777777" w:rsidR="006955D5" w:rsidRPr="006955D5" w:rsidRDefault="006955D5" w:rsidP="006955D5">
            <w:pPr>
              <w:widowControl/>
              <w:tabs>
                <w:tab w:val="right" w:leader="underscore" w:pos="9356"/>
              </w:tabs>
              <w:ind w:right="-187"/>
              <w:rPr>
                <w:rFonts w:ascii="Times New Roman" w:eastAsiaTheme="minorHAnsi" w:hAnsi="Times New Roman" w:cs="Times New Roman"/>
                <w:b/>
                <w:color w:val="auto"/>
                <w:sz w:val="22"/>
                <w:szCs w:val="22"/>
                <w:lang w:eastAsia="en-US"/>
              </w:rPr>
            </w:pPr>
          </w:p>
        </w:tc>
        <w:tc>
          <w:tcPr>
            <w:tcW w:w="775" w:type="pct"/>
            <w:vMerge/>
          </w:tcPr>
          <w:p w14:paraId="28039E14" w14:textId="77777777" w:rsidR="006955D5" w:rsidRPr="006955D5" w:rsidRDefault="006955D5" w:rsidP="006955D5">
            <w:pPr>
              <w:widowControl/>
              <w:ind w:right="-187"/>
              <w:rPr>
                <w:rFonts w:ascii="Times New Roman" w:eastAsiaTheme="minorHAnsi" w:hAnsi="Times New Roman" w:cs="Times New Roman"/>
                <w:b/>
                <w:color w:val="auto"/>
                <w:sz w:val="22"/>
                <w:szCs w:val="22"/>
                <w:lang w:eastAsia="en-US"/>
              </w:rPr>
            </w:pPr>
          </w:p>
        </w:tc>
        <w:tc>
          <w:tcPr>
            <w:tcW w:w="1478" w:type="pct"/>
            <w:vMerge w:val="restart"/>
          </w:tcPr>
          <w:p w14:paraId="2DD429D4" w14:textId="77777777" w:rsidR="006955D5" w:rsidRPr="006955D5" w:rsidRDefault="006955D5" w:rsidP="006955D5">
            <w:pPr>
              <w:widowControl/>
              <w:tabs>
                <w:tab w:val="right" w:leader="underscore" w:pos="9356"/>
              </w:tabs>
              <w:ind w:right="-187"/>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i/>
                <w:color w:val="auto"/>
                <w:sz w:val="22"/>
                <w:szCs w:val="22"/>
                <w:lang w:eastAsia="en-US"/>
              </w:rPr>
              <w:t>Имеет опыт:</w:t>
            </w:r>
            <w:r w:rsidRPr="006955D5">
              <w:rPr>
                <w:rFonts w:ascii="Times New Roman" w:eastAsiaTheme="minorHAnsi" w:hAnsi="Times New Roman" w:cs="Times New Roman"/>
                <w:bCs/>
                <w:iCs/>
                <w:color w:val="auto"/>
                <w:sz w:val="22"/>
                <w:szCs w:val="22"/>
                <w:lang w:eastAsia="en-US"/>
              </w:rPr>
              <w:t xml:space="preserve"> </w:t>
            </w:r>
          </w:p>
          <w:p w14:paraId="3F556536" w14:textId="77777777" w:rsidR="006955D5" w:rsidRPr="006955D5" w:rsidRDefault="006955D5" w:rsidP="006955D5">
            <w:pPr>
              <w:tabs>
                <w:tab w:val="right" w:leader="underscore" w:pos="9356"/>
              </w:tabs>
              <w:ind w:right="-108"/>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bCs/>
                <w:iCs/>
                <w:color w:val="auto"/>
                <w:sz w:val="22"/>
                <w:szCs w:val="22"/>
                <w:lang w:eastAsia="en-US"/>
              </w:rPr>
              <w:t>- организации подготовки распорядительных документов по проведению контрольных мероприятий;</w:t>
            </w:r>
          </w:p>
          <w:p w14:paraId="4A188F20" w14:textId="77777777" w:rsidR="006955D5" w:rsidRPr="006955D5" w:rsidRDefault="006955D5" w:rsidP="006955D5">
            <w:pPr>
              <w:tabs>
                <w:tab w:val="right" w:leader="underscore" w:pos="9356"/>
              </w:tabs>
              <w:ind w:right="-108"/>
              <w:rPr>
                <w:rFonts w:ascii="Times New Roman" w:eastAsiaTheme="minorHAnsi" w:hAnsi="Times New Roman" w:cs="Times New Roman"/>
                <w:bCs/>
                <w:iCs/>
                <w:color w:val="auto"/>
                <w:sz w:val="22"/>
                <w:szCs w:val="22"/>
                <w:lang w:eastAsia="en-US"/>
              </w:rPr>
            </w:pPr>
          </w:p>
          <w:p w14:paraId="2B37958B" w14:textId="77777777" w:rsidR="006955D5" w:rsidRPr="006955D5" w:rsidRDefault="006955D5" w:rsidP="006955D5">
            <w:pPr>
              <w:tabs>
                <w:tab w:val="right" w:leader="underscore" w:pos="9356"/>
              </w:tabs>
              <w:ind w:right="-108"/>
              <w:rPr>
                <w:rFonts w:ascii="Times New Roman" w:eastAsiaTheme="minorHAnsi" w:hAnsi="Times New Roman" w:cs="Times New Roman"/>
                <w:bCs/>
                <w:iCs/>
                <w:color w:val="auto"/>
                <w:sz w:val="22"/>
                <w:szCs w:val="22"/>
                <w:lang w:eastAsia="en-US"/>
              </w:rPr>
            </w:pPr>
          </w:p>
          <w:p w14:paraId="0E70C3F3" w14:textId="77777777" w:rsidR="006955D5" w:rsidRPr="006955D5" w:rsidRDefault="006955D5" w:rsidP="006955D5">
            <w:pPr>
              <w:tabs>
                <w:tab w:val="right" w:leader="underscore" w:pos="9356"/>
              </w:tabs>
              <w:ind w:right="-108"/>
              <w:rPr>
                <w:rFonts w:ascii="Times New Roman" w:eastAsiaTheme="minorHAnsi" w:hAnsi="Times New Roman" w:cs="Times New Roman"/>
                <w:i/>
                <w:color w:val="auto"/>
                <w:sz w:val="22"/>
                <w:szCs w:val="22"/>
                <w:lang w:eastAsia="en-US"/>
              </w:rPr>
            </w:pPr>
            <w:r w:rsidRPr="006955D5">
              <w:rPr>
                <w:rFonts w:ascii="Times New Roman" w:eastAsiaTheme="minorHAnsi" w:hAnsi="Times New Roman" w:cs="Times New Roman"/>
                <w:bCs/>
                <w:iCs/>
                <w:color w:val="auto"/>
                <w:sz w:val="22"/>
                <w:szCs w:val="22"/>
                <w:lang w:eastAsia="en-US"/>
              </w:rPr>
              <w:t>- оптимизации бизнес-процессов с целью достижения наибольшей эффективности работы</w:t>
            </w:r>
          </w:p>
        </w:tc>
        <w:tc>
          <w:tcPr>
            <w:tcW w:w="1620" w:type="pct"/>
          </w:tcPr>
          <w:p w14:paraId="1719FB93" w14:textId="77777777" w:rsidR="006955D5" w:rsidRPr="006955D5" w:rsidRDefault="006955D5" w:rsidP="006955D5">
            <w:pPr>
              <w:tabs>
                <w:tab w:val="right" w:leader="underscore" w:pos="9356"/>
              </w:tabs>
              <w:ind w:right="-38"/>
              <w:rPr>
                <w:rFonts w:ascii="Times New Roman" w:eastAsiaTheme="minorHAnsi" w:hAnsi="Times New Roman" w:cs="Times New Roman"/>
                <w:bCs/>
                <w:iCs/>
                <w:color w:val="auto"/>
                <w:sz w:val="22"/>
                <w:szCs w:val="22"/>
                <w:lang w:eastAsia="en-US"/>
              </w:rPr>
            </w:pPr>
            <w:r w:rsidRPr="006955D5">
              <w:rPr>
                <w:rFonts w:ascii="Times New Roman" w:eastAsiaTheme="minorHAnsi" w:hAnsi="Times New Roman" w:cs="Times New Roman"/>
                <w:color w:val="auto"/>
                <w:sz w:val="22"/>
                <w:szCs w:val="22"/>
                <w:lang w:eastAsia="en-US"/>
              </w:rPr>
              <w:t>С</w:t>
            </w:r>
            <w:r w:rsidRPr="006955D5">
              <w:rPr>
                <w:rFonts w:ascii="Times New Roman" w:eastAsiaTheme="minorHAnsi" w:hAnsi="Times New Roman" w:cs="Times New Roman"/>
                <w:color w:val="auto"/>
                <w:spacing w:val="-1"/>
                <w:sz w:val="22"/>
                <w:szCs w:val="22"/>
                <w:lang w:eastAsia="en-US"/>
              </w:rPr>
              <w:t>пособен анализировать</w:t>
            </w:r>
            <w:r w:rsidRPr="006955D5">
              <w:rPr>
                <w:rFonts w:ascii="Times New Roman" w:eastAsiaTheme="minorHAnsi" w:hAnsi="Times New Roman" w:cs="Times New Roman"/>
                <w:b/>
                <w:color w:val="auto"/>
                <w:spacing w:val="-1"/>
                <w:sz w:val="22"/>
                <w:szCs w:val="22"/>
                <w:lang w:eastAsia="en-US"/>
              </w:rPr>
              <w:t xml:space="preserve"> </w:t>
            </w:r>
            <w:r w:rsidRPr="006955D5">
              <w:rPr>
                <w:rFonts w:ascii="Times New Roman" w:eastAsiaTheme="minorHAnsi" w:hAnsi="Times New Roman" w:cs="Times New Roman"/>
                <w:color w:val="auto"/>
                <w:spacing w:val="-1"/>
                <w:sz w:val="22"/>
                <w:szCs w:val="22"/>
                <w:lang w:eastAsia="en-US"/>
              </w:rPr>
              <w:t xml:space="preserve">и разделять информацию на отдельные части, при </w:t>
            </w:r>
            <w:r w:rsidRPr="006955D5">
              <w:rPr>
                <w:rFonts w:ascii="Times New Roman" w:eastAsiaTheme="minorHAnsi" w:hAnsi="Times New Roman" w:cs="Times New Roman"/>
                <w:bCs/>
                <w:iCs/>
                <w:color w:val="auto"/>
                <w:sz w:val="22"/>
                <w:szCs w:val="22"/>
                <w:lang w:eastAsia="en-US"/>
              </w:rPr>
              <w:t xml:space="preserve">организации подготовки </w:t>
            </w:r>
            <w:r w:rsidRPr="006955D5">
              <w:rPr>
                <w:rFonts w:ascii="Times New Roman" w:eastAsiaTheme="minorHAnsi" w:hAnsi="Times New Roman" w:cs="Times New Roman"/>
                <w:color w:val="auto"/>
                <w:sz w:val="22"/>
                <w:szCs w:val="22"/>
                <w:lang w:eastAsia="en-US"/>
              </w:rPr>
              <w:t xml:space="preserve">(навыки) </w:t>
            </w:r>
            <w:r w:rsidRPr="006955D5">
              <w:rPr>
                <w:rFonts w:ascii="Times New Roman" w:eastAsiaTheme="minorHAnsi" w:hAnsi="Times New Roman" w:cs="Times New Roman"/>
                <w:bCs/>
                <w:iCs/>
                <w:color w:val="auto"/>
                <w:sz w:val="22"/>
                <w:szCs w:val="22"/>
                <w:lang w:eastAsia="en-US"/>
              </w:rPr>
              <w:t>распорядительных документов по прове</w:t>
            </w:r>
            <w:r w:rsidRPr="006955D5">
              <w:rPr>
                <w:rFonts w:ascii="Times New Roman" w:eastAsiaTheme="minorHAnsi" w:hAnsi="Times New Roman" w:cs="Times New Roman"/>
                <w:bCs/>
                <w:iCs/>
                <w:color w:val="auto"/>
                <w:spacing w:val="-4"/>
                <w:sz w:val="22"/>
                <w:szCs w:val="22"/>
                <w:lang w:eastAsia="en-US"/>
              </w:rPr>
              <w:t>дению контрольных мероприятий</w:t>
            </w:r>
          </w:p>
        </w:tc>
      </w:tr>
      <w:tr w:rsidR="006955D5" w:rsidRPr="006955D5" w14:paraId="38DE0D26" w14:textId="77777777" w:rsidTr="006955D5">
        <w:trPr>
          <w:trHeight w:val="1612"/>
        </w:trPr>
        <w:tc>
          <w:tcPr>
            <w:tcW w:w="1127" w:type="pct"/>
            <w:vMerge/>
          </w:tcPr>
          <w:p w14:paraId="36EED976" w14:textId="77777777" w:rsidR="006955D5" w:rsidRPr="006955D5" w:rsidRDefault="006955D5" w:rsidP="006955D5">
            <w:pPr>
              <w:widowControl/>
              <w:tabs>
                <w:tab w:val="right" w:leader="underscore" w:pos="9356"/>
              </w:tabs>
              <w:ind w:right="-187"/>
              <w:rPr>
                <w:rFonts w:ascii="Times New Roman" w:eastAsiaTheme="minorHAnsi" w:hAnsi="Times New Roman" w:cs="Times New Roman"/>
                <w:b/>
                <w:color w:val="auto"/>
                <w:sz w:val="22"/>
                <w:szCs w:val="22"/>
                <w:lang w:eastAsia="en-US"/>
              </w:rPr>
            </w:pPr>
          </w:p>
        </w:tc>
        <w:tc>
          <w:tcPr>
            <w:tcW w:w="775" w:type="pct"/>
            <w:vMerge/>
          </w:tcPr>
          <w:p w14:paraId="04194DD3" w14:textId="77777777" w:rsidR="006955D5" w:rsidRPr="006955D5" w:rsidRDefault="006955D5" w:rsidP="006955D5">
            <w:pPr>
              <w:widowControl/>
              <w:ind w:right="-187"/>
              <w:rPr>
                <w:rFonts w:ascii="Times New Roman" w:eastAsiaTheme="minorHAnsi" w:hAnsi="Times New Roman" w:cs="Times New Roman"/>
                <w:b/>
                <w:color w:val="auto"/>
                <w:sz w:val="22"/>
                <w:szCs w:val="22"/>
                <w:lang w:eastAsia="en-US"/>
              </w:rPr>
            </w:pPr>
          </w:p>
        </w:tc>
        <w:tc>
          <w:tcPr>
            <w:tcW w:w="1478" w:type="pct"/>
            <w:vMerge/>
          </w:tcPr>
          <w:p w14:paraId="59CB55D7" w14:textId="77777777" w:rsidR="006955D5" w:rsidRPr="006955D5" w:rsidRDefault="006955D5" w:rsidP="006955D5">
            <w:pPr>
              <w:widowControl/>
              <w:tabs>
                <w:tab w:val="right" w:leader="underscore" w:pos="9356"/>
              </w:tabs>
              <w:ind w:right="-187"/>
              <w:rPr>
                <w:rFonts w:ascii="Times New Roman" w:eastAsiaTheme="minorHAnsi" w:hAnsi="Times New Roman" w:cs="Times New Roman"/>
                <w:i/>
                <w:color w:val="auto"/>
                <w:sz w:val="22"/>
                <w:szCs w:val="22"/>
                <w:lang w:eastAsia="en-US"/>
              </w:rPr>
            </w:pPr>
          </w:p>
        </w:tc>
        <w:tc>
          <w:tcPr>
            <w:tcW w:w="1620" w:type="pct"/>
          </w:tcPr>
          <w:p w14:paraId="68A9102A" w14:textId="77777777" w:rsidR="006955D5" w:rsidRPr="006955D5" w:rsidRDefault="006955D5" w:rsidP="006955D5">
            <w:pPr>
              <w:tabs>
                <w:tab w:val="right" w:leader="underscore" w:pos="9356"/>
              </w:tabs>
              <w:ind w:right="-38"/>
              <w:rPr>
                <w:rFonts w:ascii="Times New Roman" w:eastAsiaTheme="minorHAnsi" w:hAnsi="Times New Roman" w:cs="Times New Roman"/>
                <w:color w:val="auto"/>
                <w:sz w:val="22"/>
                <w:szCs w:val="22"/>
                <w:lang w:eastAsia="en-US"/>
              </w:rPr>
            </w:pPr>
            <w:r w:rsidRPr="006955D5">
              <w:rPr>
                <w:rFonts w:ascii="Times New Roman" w:eastAsiaTheme="minorHAnsi" w:hAnsi="Times New Roman" w:cs="Times New Roman"/>
                <w:color w:val="auto"/>
                <w:sz w:val="22"/>
                <w:szCs w:val="22"/>
                <w:lang w:eastAsia="en-US"/>
              </w:rPr>
              <w:t xml:space="preserve">Синтезирует </w:t>
            </w:r>
            <w:r w:rsidRPr="006955D5">
              <w:rPr>
                <w:rFonts w:ascii="Times New Roman" w:eastAsiaTheme="minorHAnsi" w:hAnsi="Times New Roman" w:cs="Times New Roman"/>
                <w:color w:val="auto"/>
                <w:spacing w:val="-1"/>
                <w:sz w:val="22"/>
                <w:szCs w:val="22"/>
                <w:lang w:eastAsia="en-US"/>
              </w:rPr>
              <w:t>(обобщает)</w:t>
            </w:r>
            <w:r w:rsidRPr="006955D5">
              <w:rPr>
                <w:rFonts w:ascii="Times New Roman" w:eastAsiaTheme="minorHAnsi" w:hAnsi="Times New Roman" w:cs="Times New Roman"/>
                <w:color w:val="auto"/>
                <w:sz w:val="22"/>
                <w:szCs w:val="22"/>
                <w:lang w:eastAsia="en-US"/>
              </w:rPr>
              <w:t xml:space="preserve"> </w:t>
            </w:r>
            <w:r w:rsidRPr="006955D5">
              <w:rPr>
                <w:rFonts w:ascii="Times New Roman" w:eastAsiaTheme="minorHAnsi" w:hAnsi="Times New Roman" w:cs="Times New Roman"/>
                <w:color w:val="auto"/>
                <w:spacing w:val="-1"/>
                <w:sz w:val="22"/>
                <w:szCs w:val="22"/>
                <w:lang w:eastAsia="en-US"/>
              </w:rPr>
              <w:t>информацию</w:t>
            </w:r>
            <w:r w:rsidRPr="006955D5">
              <w:rPr>
                <w:rFonts w:ascii="Times New Roman" w:eastAsiaTheme="minorHAnsi" w:hAnsi="Times New Roman" w:cs="Times New Roman"/>
                <w:color w:val="auto"/>
                <w:sz w:val="22"/>
                <w:szCs w:val="22"/>
                <w:lang w:eastAsia="en-US"/>
              </w:rPr>
              <w:t xml:space="preserve"> при разработке бизнес-плана (навыки) для </w:t>
            </w:r>
            <w:r w:rsidRPr="006955D5">
              <w:rPr>
                <w:rFonts w:ascii="Times New Roman" w:eastAsiaTheme="minorHAnsi" w:hAnsi="Times New Roman" w:cs="Times New Roman"/>
                <w:iCs/>
                <w:color w:val="auto"/>
                <w:sz w:val="22"/>
                <w:szCs w:val="22"/>
                <w:lang w:eastAsia="en-US"/>
              </w:rPr>
              <w:t>оптимизации бизнес-процессов с целью достижения наибольшей эффективности работы</w:t>
            </w:r>
          </w:p>
        </w:tc>
      </w:tr>
    </w:tbl>
    <w:p w14:paraId="39AB483E" w14:textId="77777777" w:rsidR="003414C1" w:rsidRDefault="003414C1" w:rsidP="003414C1">
      <w:pPr>
        <w:pStyle w:val="ad"/>
        <w:widowControl/>
        <w:shd w:val="clear" w:color="auto" w:fill="FFFFFF"/>
        <w:tabs>
          <w:tab w:val="left" w:pos="993"/>
        </w:tabs>
        <w:ind w:left="709"/>
        <w:contextualSpacing/>
        <w:rPr>
          <w:rFonts w:ascii="Times New Roman" w:hAnsi="Times New Roman" w:cs="Times New Roman"/>
          <w:b/>
        </w:rPr>
      </w:pPr>
    </w:p>
    <w:p w14:paraId="7AFF3967" w14:textId="77777777" w:rsidR="000F5F13" w:rsidRPr="00987AAB" w:rsidRDefault="000F5F13" w:rsidP="00F33D64">
      <w:pPr>
        <w:pStyle w:val="ad"/>
        <w:widowControl/>
        <w:numPr>
          <w:ilvl w:val="0"/>
          <w:numId w:val="5"/>
        </w:numPr>
        <w:shd w:val="clear" w:color="auto" w:fill="FFFFFF"/>
        <w:tabs>
          <w:tab w:val="left" w:pos="993"/>
          <w:tab w:val="left" w:pos="1560"/>
          <w:tab w:val="left" w:pos="1843"/>
        </w:tabs>
        <w:ind w:left="0" w:firstLine="1134"/>
        <w:contextualSpacing/>
        <w:rPr>
          <w:rFonts w:ascii="Times New Roman" w:hAnsi="Times New Roman" w:cs="Times New Roman"/>
          <w:b/>
        </w:rPr>
      </w:pPr>
      <w:r w:rsidRPr="00987AAB">
        <w:rPr>
          <w:rFonts w:ascii="Times New Roman" w:hAnsi="Times New Roman" w:cs="Times New Roman"/>
          <w:b/>
        </w:rPr>
        <w:t>Типовые контрольные задания:</w:t>
      </w:r>
    </w:p>
    <w:p w14:paraId="2C4A1E2E" w14:textId="77777777" w:rsidR="000F5F13" w:rsidRPr="00987AAB" w:rsidRDefault="000F5F13" w:rsidP="00F33D64">
      <w:pPr>
        <w:pStyle w:val="ad"/>
        <w:widowControl/>
        <w:numPr>
          <w:ilvl w:val="1"/>
          <w:numId w:val="5"/>
        </w:numPr>
        <w:shd w:val="clear" w:color="auto" w:fill="FFFFFF"/>
        <w:tabs>
          <w:tab w:val="left" w:pos="1276"/>
          <w:tab w:val="left" w:pos="1560"/>
          <w:tab w:val="left" w:pos="1843"/>
        </w:tabs>
        <w:ind w:left="0" w:firstLine="1134"/>
        <w:contextualSpacing/>
        <w:rPr>
          <w:rFonts w:ascii="Times New Roman" w:hAnsi="Times New Roman" w:cs="Times New Roman"/>
          <w:b/>
          <w:i/>
          <w:spacing w:val="-1"/>
        </w:rPr>
      </w:pPr>
      <w:r w:rsidRPr="00987AAB">
        <w:rPr>
          <w:rFonts w:ascii="Times New Roman" w:hAnsi="Times New Roman" w:cs="Times New Roman"/>
          <w:b/>
          <w:i/>
          <w:spacing w:val="-1"/>
        </w:rPr>
        <w:t>Перечень вопросов для промежуточной аттестации</w:t>
      </w:r>
    </w:p>
    <w:p w14:paraId="327484A2" w14:textId="77777777" w:rsidR="00C1710C" w:rsidRPr="00987AAB" w:rsidRDefault="00C1710C" w:rsidP="009537AA">
      <w:pPr>
        <w:tabs>
          <w:tab w:val="left" w:pos="1560"/>
          <w:tab w:val="left" w:pos="1843"/>
          <w:tab w:val="right" w:leader="underscore" w:pos="9356"/>
        </w:tabs>
        <w:ind w:firstLine="1134"/>
        <w:jc w:val="both"/>
        <w:rPr>
          <w:rFonts w:ascii="Times New Roman" w:hAnsi="Times New Roman" w:cs="Times New Roman"/>
          <w:bCs/>
          <w:iCs/>
        </w:rPr>
      </w:pPr>
      <w:r w:rsidRPr="00987AAB">
        <w:rPr>
          <w:rFonts w:ascii="Times New Roman" w:hAnsi="Times New Roman" w:cs="Times New Roman"/>
          <w:b/>
        </w:rPr>
        <w:t>ПК-3.</w:t>
      </w:r>
      <w:r w:rsidRPr="00987AAB">
        <w:rPr>
          <w:rFonts w:ascii="Times New Roman" w:hAnsi="Times New Roman" w:cs="Times New Roman"/>
          <w:b/>
          <w:i/>
        </w:rPr>
        <w:t xml:space="preserve"> </w:t>
      </w:r>
      <w:r w:rsidRPr="00987AAB">
        <w:rPr>
          <w:rFonts w:ascii="Times New Roman" w:hAnsi="Times New Roman" w:cs="Times New Roman"/>
          <w:i/>
        </w:rPr>
        <w:t>Знает:</w:t>
      </w:r>
      <w:r w:rsidRPr="00987AAB">
        <w:rPr>
          <w:rFonts w:ascii="Times New Roman" w:hAnsi="Times New Roman" w:cs="Times New Roman"/>
          <w:bCs/>
          <w:iCs/>
        </w:rPr>
        <w:t xml:space="preserve"> </w:t>
      </w:r>
      <w:r w:rsidR="002267DD" w:rsidRPr="00987AAB">
        <w:rPr>
          <w:rFonts w:ascii="Times New Roman" w:hAnsi="Times New Roman" w:cs="Times New Roman"/>
          <w:bCs/>
          <w:iCs/>
        </w:rPr>
        <w:t xml:space="preserve">правовую и нормативную базу, внутренние регламенты экономического субъекта; </w:t>
      </w:r>
      <w:r w:rsidRPr="00987AAB">
        <w:rPr>
          <w:rFonts w:ascii="Times New Roman" w:hAnsi="Times New Roman" w:cs="Times New Roman"/>
          <w:bCs/>
          <w:iCs/>
        </w:rPr>
        <w:t xml:space="preserve">основные бизнес-процессы в организации. </w:t>
      </w:r>
    </w:p>
    <w:p w14:paraId="3B10FDFD" w14:textId="77777777" w:rsidR="00665088" w:rsidRPr="00987AAB" w:rsidRDefault="007C63A3" w:rsidP="00286FC8">
      <w:pPr>
        <w:spacing w:before="120"/>
        <w:ind w:right="-113"/>
        <w:jc w:val="center"/>
        <w:rPr>
          <w:rFonts w:ascii="Times New Roman" w:hAnsi="Times New Roman" w:cs="Times New Roman"/>
          <w:b/>
        </w:rPr>
      </w:pPr>
      <w:r>
        <w:rPr>
          <w:rFonts w:ascii="Times New Roman" w:hAnsi="Times New Roman"/>
          <w:b/>
        </w:rPr>
        <w:t>ВОПРОСЫ ДЛЯ ЗАЧЕТА</w:t>
      </w:r>
    </w:p>
    <w:p w14:paraId="15ECA329"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Теоретические основы бизнеса</w:t>
      </w:r>
    </w:p>
    <w:p w14:paraId="323C23FA"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Определение бизнеса и бизнес-плана</w:t>
      </w:r>
    </w:p>
    <w:p w14:paraId="483CFD9E"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Сущность и значение бизнес-планирования в управлении организацией</w:t>
      </w:r>
    </w:p>
    <w:p w14:paraId="66DA8165"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Бизнес-план - основа управления предприятием</w:t>
      </w:r>
    </w:p>
    <w:p w14:paraId="67A2E837"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Классификация бизнес-проектов</w:t>
      </w:r>
    </w:p>
    <w:p w14:paraId="6FB36EBA"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Методология и организация планирования бизнеса</w:t>
      </w:r>
    </w:p>
    <w:p w14:paraId="51ABD339"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Организация процесса бизнес-планирования в организации</w:t>
      </w:r>
    </w:p>
    <w:p w14:paraId="47D32313"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Этапы бизнес-планирования</w:t>
      </w:r>
    </w:p>
    <w:p w14:paraId="09F562ED"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lastRenderedPageBreak/>
        <w:t xml:space="preserve">Роль, практика и неиспользуемые возможности бизнес-планирования в РФ </w:t>
      </w:r>
    </w:p>
    <w:p w14:paraId="25E0DB77"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Понятие, цель, задачи и особенности составления бизнес-плана</w:t>
      </w:r>
    </w:p>
    <w:p w14:paraId="3E503501"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Функции бизнес-плана в организации</w:t>
      </w:r>
    </w:p>
    <w:p w14:paraId="260E39DC"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 xml:space="preserve">Бизнес-концепция проекта </w:t>
      </w:r>
    </w:p>
    <w:p w14:paraId="0ACE863D"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Порядок разработки бизнес-плана</w:t>
      </w:r>
    </w:p>
    <w:p w14:paraId="3000996B"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Обоснование и балансовая увязка разделов плана между собой</w:t>
      </w:r>
    </w:p>
    <w:p w14:paraId="220A6DBF"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Определение сметы и стоимости в бизнес-планировании</w:t>
      </w:r>
    </w:p>
    <w:p w14:paraId="052103FE"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Типичные ошибки в бизнес-планировании</w:t>
      </w:r>
    </w:p>
    <w:p w14:paraId="5EA2E550"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Роль аутсорсинга в составлении разделов бизнес-плана</w:t>
      </w:r>
    </w:p>
    <w:p w14:paraId="2A441730" w14:textId="77777777" w:rsidR="00A22995" w:rsidRPr="0027332D"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27332D">
        <w:rPr>
          <w:rFonts w:ascii="Times New Roman" w:hAnsi="Times New Roman" w:cs="Times New Roman"/>
        </w:rPr>
        <w:t>Причины обращения предпринимателя к сторонним специалистам для составления бизнес-плана</w:t>
      </w:r>
    </w:p>
    <w:p w14:paraId="113A6036"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Отличие бизнес-плана от других плановых документов</w:t>
      </w:r>
    </w:p>
    <w:p w14:paraId="0789ADF2"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Особенности различных типов и видов бизнес-проектов</w:t>
      </w:r>
    </w:p>
    <w:p w14:paraId="47E2C47A"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Структура и основные разделы бизнес-плана</w:t>
      </w:r>
    </w:p>
    <w:p w14:paraId="61985290"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Оформление титульного листа, оглавления, меморандума конфиденциальности и резюме бизнес-плана</w:t>
      </w:r>
    </w:p>
    <w:p w14:paraId="2BA43AC7" w14:textId="77777777" w:rsidR="00A22995" w:rsidRPr="00987AAB" w:rsidRDefault="007C63A3"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A22995" w:rsidRPr="00987AAB">
        <w:rPr>
          <w:rFonts w:ascii="Times New Roman" w:hAnsi="Times New Roman" w:cs="Times New Roman"/>
        </w:rPr>
        <w:t>История бизнеса организации (описание отрасли)</w:t>
      </w:r>
    </w:p>
    <w:p w14:paraId="566F9D50" w14:textId="77777777" w:rsidR="00A22995" w:rsidRPr="00987AAB" w:rsidRDefault="007C63A3"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A22995" w:rsidRPr="00987AAB">
        <w:rPr>
          <w:rFonts w:ascii="Times New Roman" w:hAnsi="Times New Roman" w:cs="Times New Roman"/>
        </w:rPr>
        <w:t>Характеристика объекта бизнеса организации</w:t>
      </w:r>
    </w:p>
    <w:p w14:paraId="12F2E8AC" w14:textId="77777777" w:rsidR="00A22995" w:rsidRDefault="007C63A3"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A22995" w:rsidRPr="00987AAB">
        <w:rPr>
          <w:rFonts w:ascii="Times New Roman" w:hAnsi="Times New Roman" w:cs="Times New Roman"/>
        </w:rPr>
        <w:t>Анализ бизнес-среды организации</w:t>
      </w:r>
    </w:p>
    <w:p w14:paraId="0BD4C376" w14:textId="77777777" w:rsidR="0027332D" w:rsidRPr="00987AAB" w:rsidRDefault="0027332D"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Pr="0027332D">
        <w:rPr>
          <w:rFonts w:ascii="Times New Roman" w:hAnsi="Times New Roman" w:cs="Times New Roman"/>
        </w:rPr>
        <w:t>Описание продукта (услуги)</w:t>
      </w:r>
    </w:p>
    <w:p w14:paraId="7C5B4973" w14:textId="77777777" w:rsidR="00355B57"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355B57" w:rsidRPr="00987AAB">
        <w:rPr>
          <w:rFonts w:ascii="Times New Roman" w:hAnsi="Times New Roman" w:cs="Times New Roman"/>
        </w:rPr>
        <w:t>Производственный план</w:t>
      </w:r>
    </w:p>
    <w:p w14:paraId="551DBAD6" w14:textId="77777777" w:rsidR="00A22995"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A22995" w:rsidRPr="00987AAB">
        <w:rPr>
          <w:rFonts w:ascii="Times New Roman" w:hAnsi="Times New Roman" w:cs="Times New Roman"/>
        </w:rPr>
        <w:t>Организационный план</w:t>
      </w:r>
    </w:p>
    <w:p w14:paraId="70957988" w14:textId="77777777" w:rsidR="007C3AEC"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Pr="00987AAB">
        <w:rPr>
          <w:rFonts w:ascii="Times New Roman" w:hAnsi="Times New Roman" w:cs="Times New Roman"/>
        </w:rPr>
        <w:t>План маркетинга</w:t>
      </w:r>
    </w:p>
    <w:p w14:paraId="316455C9" w14:textId="77777777" w:rsidR="007C3AEC"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Маркетинговые исследования на предприятии</w:t>
      </w:r>
    </w:p>
    <w:p w14:paraId="713BD1C3" w14:textId="77777777" w:rsidR="0027332D" w:rsidRPr="00987AAB" w:rsidRDefault="0027332D"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Реклама в маркетинговой программе бизнес-плана</w:t>
      </w:r>
    </w:p>
    <w:p w14:paraId="1EEB2C90" w14:textId="77777777" w:rsidR="007C3AEC"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Общие понятия, классификация и сегментация рынков</w:t>
      </w:r>
    </w:p>
    <w:p w14:paraId="3F195A91" w14:textId="77777777" w:rsidR="007C3AEC"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Конкурентоспособность предприятия в рыночных условиях</w:t>
      </w:r>
    </w:p>
    <w:p w14:paraId="4AB446BD" w14:textId="77777777" w:rsidR="007C3AEC"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Сущность, основные черты планируемого товара, его конкурентоспособность</w:t>
      </w:r>
    </w:p>
    <w:p w14:paraId="010AA73E" w14:textId="77777777" w:rsidR="00A22995"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A22995" w:rsidRPr="00987AAB">
        <w:rPr>
          <w:rFonts w:ascii="Times New Roman" w:hAnsi="Times New Roman" w:cs="Times New Roman"/>
        </w:rPr>
        <w:t>Финансовый план</w:t>
      </w:r>
    </w:p>
    <w:p w14:paraId="10BE9C31" w14:textId="77777777" w:rsidR="00A22995" w:rsidRPr="00987AAB" w:rsidRDefault="00A22995"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 xml:space="preserve">Отражение в бизнес-плане партнерских связей предпринимательства </w:t>
      </w:r>
    </w:p>
    <w:p w14:paraId="7B7AACC9" w14:textId="77777777" w:rsidR="00A22995" w:rsidRPr="00987AAB" w:rsidRDefault="00A22995"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Общие понятия и классификация рисков</w:t>
      </w:r>
    </w:p>
    <w:p w14:paraId="2C438E13" w14:textId="77777777" w:rsidR="00A22995" w:rsidRPr="00987AAB" w:rsidRDefault="007C3AEC"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Pr>
          <w:rFonts w:ascii="Times New Roman" w:hAnsi="Times New Roman" w:cs="Times New Roman"/>
        </w:rPr>
        <w:t xml:space="preserve">Раздел </w:t>
      </w:r>
      <w:r w:rsidRPr="00987AAB">
        <w:rPr>
          <w:rFonts w:ascii="Times New Roman" w:hAnsi="Times New Roman" w:cs="Times New Roman"/>
        </w:rPr>
        <w:t>бизнес-плана</w:t>
      </w:r>
      <w:r>
        <w:rPr>
          <w:rFonts w:ascii="Times New Roman" w:hAnsi="Times New Roman" w:cs="Times New Roman"/>
        </w:rPr>
        <w:t xml:space="preserve">: </w:t>
      </w:r>
      <w:r w:rsidR="00A22995" w:rsidRPr="00987AAB">
        <w:rPr>
          <w:rFonts w:ascii="Times New Roman" w:hAnsi="Times New Roman" w:cs="Times New Roman"/>
        </w:rPr>
        <w:t xml:space="preserve">Оценка и страхование риска  </w:t>
      </w:r>
    </w:p>
    <w:p w14:paraId="36AE321D"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Общие понятия и классификация рисков</w:t>
      </w:r>
    </w:p>
    <w:p w14:paraId="53C559C0" w14:textId="77777777" w:rsidR="00A22995" w:rsidRPr="00987AAB" w:rsidRDefault="00A22995"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Методология выявления и анализа рисков</w:t>
      </w:r>
    </w:p>
    <w:p w14:paraId="55110513" w14:textId="77777777" w:rsidR="00A22995" w:rsidRPr="00987AAB" w:rsidRDefault="00A22995" w:rsidP="004020FA">
      <w:pPr>
        <w:widowControl/>
        <w:numPr>
          <w:ilvl w:val="0"/>
          <w:numId w:val="7"/>
        </w:numPr>
        <w:tabs>
          <w:tab w:val="left" w:pos="360"/>
          <w:tab w:val="num" w:pos="1080"/>
          <w:tab w:val="left" w:pos="1980"/>
          <w:tab w:val="left" w:pos="2160"/>
        </w:tabs>
        <w:jc w:val="both"/>
        <w:rPr>
          <w:rFonts w:ascii="Times New Roman" w:hAnsi="Times New Roman" w:cs="Times New Roman"/>
        </w:rPr>
      </w:pPr>
      <w:r w:rsidRPr="00987AAB">
        <w:rPr>
          <w:rFonts w:ascii="Times New Roman" w:hAnsi="Times New Roman" w:cs="Times New Roman"/>
        </w:rPr>
        <w:t>Финансовый механизм управления риском на предприятии</w:t>
      </w:r>
    </w:p>
    <w:p w14:paraId="08FC7A14"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 xml:space="preserve">Предпринимательские риски в маркетинговых программах </w:t>
      </w:r>
    </w:p>
    <w:p w14:paraId="58E41261" w14:textId="77777777" w:rsidR="00A22995"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Страхование в бизнес-планировании на предприятии</w:t>
      </w:r>
    </w:p>
    <w:p w14:paraId="40A1E729" w14:textId="77777777" w:rsidR="00286FC8" w:rsidRPr="00987AAB" w:rsidRDefault="00286FC8"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Отражение в бизнес-плане оценки воздействия на окружающую среду</w:t>
      </w:r>
    </w:p>
    <w:p w14:paraId="1E2DD428"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Методика составления бизнес-плана</w:t>
      </w:r>
    </w:p>
    <w:p w14:paraId="5F30C837"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Реструктуризация как способ повышения стоимости бизнеса</w:t>
      </w:r>
    </w:p>
    <w:p w14:paraId="6D7DBCF8"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Порядок корректировки планов по годам в связи с изменением внешних и внутренних условий</w:t>
      </w:r>
    </w:p>
    <w:p w14:paraId="0BC771E1"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 xml:space="preserve">Информационные технологии в системе планирования бизнеса </w:t>
      </w:r>
    </w:p>
    <w:p w14:paraId="7D687AE8"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Программные средства разработки бизнес-плана</w:t>
      </w:r>
    </w:p>
    <w:p w14:paraId="2C402300" w14:textId="77777777" w:rsidR="00A22995" w:rsidRPr="00987AAB" w:rsidRDefault="00A22995" w:rsidP="004020FA">
      <w:pPr>
        <w:widowControl/>
        <w:numPr>
          <w:ilvl w:val="0"/>
          <w:numId w:val="7"/>
        </w:numPr>
        <w:tabs>
          <w:tab w:val="left" w:pos="360"/>
          <w:tab w:val="num" w:pos="426"/>
          <w:tab w:val="num" w:pos="1080"/>
          <w:tab w:val="left" w:pos="1980"/>
          <w:tab w:val="left" w:pos="2160"/>
        </w:tabs>
        <w:jc w:val="both"/>
        <w:rPr>
          <w:rFonts w:ascii="Times New Roman" w:hAnsi="Times New Roman" w:cs="Times New Roman"/>
        </w:rPr>
      </w:pPr>
      <w:r w:rsidRPr="00987AAB">
        <w:rPr>
          <w:rFonts w:ascii="Times New Roman" w:hAnsi="Times New Roman" w:cs="Times New Roman"/>
        </w:rPr>
        <w:t>Ресурсы и средства Интернета на всех стадиях подготовки бизнес-плана</w:t>
      </w:r>
    </w:p>
    <w:p w14:paraId="338B6F46" w14:textId="77777777" w:rsidR="00466127" w:rsidRPr="00015BDC" w:rsidRDefault="00466127" w:rsidP="00466127">
      <w:pPr>
        <w:widowControl/>
        <w:tabs>
          <w:tab w:val="left" w:pos="360"/>
          <w:tab w:val="num" w:pos="1440"/>
          <w:tab w:val="left" w:pos="1980"/>
          <w:tab w:val="left" w:pos="2160"/>
        </w:tabs>
        <w:rPr>
          <w:rFonts w:ascii="Times New Roman" w:hAnsi="Times New Roman" w:cs="Times New Roman"/>
        </w:rPr>
      </w:pPr>
    </w:p>
    <w:p w14:paraId="073893B8" w14:textId="77777777" w:rsidR="00DC55DE" w:rsidRPr="00987AAB" w:rsidRDefault="00DC55DE" w:rsidP="00A7698C">
      <w:pPr>
        <w:tabs>
          <w:tab w:val="left" w:pos="2295"/>
        </w:tabs>
        <w:spacing w:before="120"/>
        <w:jc w:val="center"/>
        <w:rPr>
          <w:rFonts w:ascii="Times New Roman" w:hAnsi="Times New Roman" w:cs="Times New Roman"/>
          <w:b/>
          <w:bCs/>
        </w:rPr>
      </w:pPr>
      <w:r w:rsidRPr="00987AAB">
        <w:rPr>
          <w:rFonts w:ascii="Times New Roman" w:hAnsi="Times New Roman" w:cs="Times New Roman"/>
          <w:b/>
          <w:bCs/>
        </w:rPr>
        <w:t xml:space="preserve">ТЕМЫ РЕФЕРАТОВ </w:t>
      </w:r>
    </w:p>
    <w:p w14:paraId="2087B1AB" w14:textId="77777777" w:rsidR="00DC55DE" w:rsidRPr="00987AAB" w:rsidRDefault="00DC55DE" w:rsidP="00DC55DE">
      <w:pPr>
        <w:ind w:firstLine="720"/>
        <w:jc w:val="both"/>
        <w:rPr>
          <w:rFonts w:ascii="Times New Roman" w:hAnsi="Times New Roman" w:cs="Times New Roman"/>
          <w:b/>
          <w:bCs/>
        </w:rPr>
      </w:pPr>
      <w:r w:rsidRPr="00987AAB">
        <w:rPr>
          <w:rFonts w:ascii="Times New Roman" w:hAnsi="Times New Roman" w:cs="Times New Roman"/>
          <w:bCs/>
          <w:kern w:val="36"/>
        </w:rPr>
        <w:t>Студенты получают темы рефератов в</w:t>
      </w:r>
      <w:r w:rsidR="00704606">
        <w:rPr>
          <w:rFonts w:ascii="Times New Roman" w:hAnsi="Times New Roman" w:cs="Times New Roman"/>
          <w:bCs/>
          <w:kern w:val="36"/>
        </w:rPr>
        <w:t xml:space="preserve"> </w:t>
      </w:r>
      <w:r w:rsidRPr="00987AAB">
        <w:rPr>
          <w:rFonts w:ascii="Times New Roman" w:hAnsi="Times New Roman" w:cs="Times New Roman"/>
          <w:bCs/>
          <w:kern w:val="36"/>
        </w:rPr>
        <w:t>начале изучения дисциплины в соответствии с учебным графиком. Защита рефератов осуществляется на семинарских занятиях.</w:t>
      </w:r>
    </w:p>
    <w:p w14:paraId="10B7ACF7" w14:textId="77777777" w:rsidR="00304C40" w:rsidRPr="00987AAB" w:rsidRDefault="00DC55DE" w:rsidP="00304C40">
      <w:pPr>
        <w:ind w:right="-284"/>
        <w:jc w:val="center"/>
        <w:outlineLvl w:val="0"/>
        <w:rPr>
          <w:rFonts w:ascii="Times New Roman" w:hAnsi="Times New Roman" w:cs="Times New Roman"/>
          <w:b/>
          <w:bCs/>
          <w:kern w:val="36"/>
        </w:rPr>
      </w:pPr>
      <w:r w:rsidRPr="00987AAB">
        <w:rPr>
          <w:rFonts w:ascii="Times New Roman" w:hAnsi="Times New Roman" w:cs="Times New Roman"/>
          <w:b/>
          <w:bCs/>
          <w:kern w:val="36"/>
        </w:rPr>
        <w:t xml:space="preserve">РАЗДЕЛ 1. ТЕОРЕТИКО-МЕТОДОЛОГИЧЕСКИЕ ОСНОВЫ </w:t>
      </w:r>
    </w:p>
    <w:p w14:paraId="717329EA" w14:textId="77777777" w:rsidR="00DC55DE" w:rsidRPr="00987AAB" w:rsidRDefault="00DC55DE" w:rsidP="00304C40">
      <w:pPr>
        <w:ind w:right="-284"/>
        <w:jc w:val="center"/>
        <w:outlineLvl w:val="0"/>
        <w:rPr>
          <w:rFonts w:ascii="Times New Roman" w:hAnsi="Times New Roman" w:cs="Times New Roman"/>
          <w:b/>
          <w:bCs/>
          <w:kern w:val="36"/>
        </w:rPr>
      </w:pPr>
      <w:r w:rsidRPr="00987AAB">
        <w:rPr>
          <w:rFonts w:ascii="Times New Roman" w:hAnsi="Times New Roman" w:cs="Times New Roman"/>
          <w:b/>
          <w:bCs/>
          <w:kern w:val="36"/>
        </w:rPr>
        <w:t>БИЗНЕС-ПЛАНИРОВАНИЯ</w:t>
      </w:r>
    </w:p>
    <w:p w14:paraId="6A1BD9F6" w14:textId="77777777" w:rsidR="00985965" w:rsidRDefault="00985965" w:rsidP="00304C40">
      <w:pPr>
        <w:jc w:val="center"/>
        <w:outlineLvl w:val="2"/>
        <w:rPr>
          <w:rFonts w:ascii="Times New Roman" w:hAnsi="Times New Roman" w:cs="Times New Roman"/>
          <w:b/>
          <w:bCs/>
          <w:kern w:val="36"/>
        </w:rPr>
      </w:pPr>
    </w:p>
    <w:p w14:paraId="49859832" w14:textId="77777777" w:rsidR="00DC55DE" w:rsidRPr="00987AAB" w:rsidRDefault="00DC55DE" w:rsidP="00304C40">
      <w:pPr>
        <w:jc w:val="center"/>
        <w:outlineLvl w:val="2"/>
        <w:rPr>
          <w:rFonts w:ascii="Times New Roman" w:hAnsi="Times New Roman" w:cs="Times New Roman"/>
          <w:b/>
          <w:bCs/>
          <w:kern w:val="36"/>
        </w:rPr>
      </w:pPr>
      <w:r w:rsidRPr="00987AAB">
        <w:rPr>
          <w:rFonts w:ascii="Times New Roman" w:hAnsi="Times New Roman" w:cs="Times New Roman"/>
          <w:b/>
          <w:bCs/>
          <w:kern w:val="36"/>
        </w:rPr>
        <w:lastRenderedPageBreak/>
        <w:t xml:space="preserve">ТЕМА 1. СОДЕРЖАНИЕ И ОРГАНИЗАЦИЯ БИЗНЕС-ПЛАНИРОВАНИЯ </w:t>
      </w:r>
    </w:p>
    <w:p w14:paraId="252C8A3C" w14:textId="77777777" w:rsidR="00DC55DE" w:rsidRPr="00987AAB" w:rsidRDefault="00DC55DE" w:rsidP="00304C40">
      <w:pPr>
        <w:jc w:val="center"/>
        <w:outlineLvl w:val="2"/>
        <w:rPr>
          <w:rFonts w:ascii="Times New Roman" w:hAnsi="Times New Roman" w:cs="Times New Roman"/>
          <w:b/>
          <w:bCs/>
          <w:kern w:val="36"/>
        </w:rPr>
      </w:pPr>
      <w:r w:rsidRPr="00987AAB">
        <w:rPr>
          <w:rFonts w:ascii="Times New Roman" w:hAnsi="Times New Roman" w:cs="Times New Roman"/>
          <w:b/>
          <w:bCs/>
          <w:kern w:val="36"/>
        </w:rPr>
        <w:t xml:space="preserve">В ОРГАНИЗАЦИИ </w:t>
      </w:r>
    </w:p>
    <w:p w14:paraId="38BFF1FE" w14:textId="77777777" w:rsidR="00DC55DE" w:rsidRPr="00987AAB" w:rsidRDefault="00DC55DE" w:rsidP="00F33D64">
      <w:pPr>
        <w:widowControl/>
        <w:numPr>
          <w:ilvl w:val="0"/>
          <w:numId w:val="11"/>
        </w:numPr>
        <w:tabs>
          <w:tab w:val="clear" w:pos="0"/>
          <w:tab w:val="num" w:pos="360"/>
          <w:tab w:val="left" w:pos="900"/>
        </w:tabs>
        <w:ind w:right="-825"/>
        <w:rPr>
          <w:rFonts w:ascii="Times New Roman" w:hAnsi="Times New Roman" w:cs="Times New Roman"/>
        </w:rPr>
      </w:pPr>
      <w:r w:rsidRPr="00987AAB">
        <w:rPr>
          <w:rFonts w:ascii="Times New Roman" w:hAnsi="Times New Roman" w:cs="Times New Roman"/>
        </w:rPr>
        <w:t>Индивидуальные и акционерные предприятия</w:t>
      </w:r>
    </w:p>
    <w:p w14:paraId="36B38114" w14:textId="77777777" w:rsidR="00DC55DE" w:rsidRPr="00987AAB" w:rsidRDefault="00DC55DE" w:rsidP="00F33D64">
      <w:pPr>
        <w:widowControl/>
        <w:numPr>
          <w:ilvl w:val="0"/>
          <w:numId w:val="11"/>
        </w:numPr>
        <w:tabs>
          <w:tab w:val="clear" w:pos="0"/>
          <w:tab w:val="num" w:pos="360"/>
          <w:tab w:val="left" w:pos="900"/>
        </w:tabs>
        <w:ind w:right="-825"/>
        <w:rPr>
          <w:rFonts w:ascii="Times New Roman" w:hAnsi="Times New Roman" w:cs="Times New Roman"/>
        </w:rPr>
      </w:pPr>
      <w:r w:rsidRPr="00987AAB">
        <w:rPr>
          <w:rFonts w:ascii="Times New Roman" w:hAnsi="Times New Roman" w:cs="Times New Roman"/>
        </w:rPr>
        <w:t>Планирование: понятие, роль и значение в рыночной экономике. Функции планирования</w:t>
      </w:r>
    </w:p>
    <w:p w14:paraId="1F6BB402"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Формы планирования на российских предприятиях</w:t>
      </w:r>
    </w:p>
    <w:p w14:paraId="01E57F1B"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Бизнес как объект планирования</w:t>
      </w:r>
    </w:p>
    <w:p w14:paraId="5C49E222"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Методология и организация планирования бизнеса</w:t>
      </w:r>
    </w:p>
    <w:p w14:paraId="19751C74"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Сущность бизнес-планирования</w:t>
      </w:r>
    </w:p>
    <w:p w14:paraId="3CD1606A"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Роль бизнес-планирования при организации нового предприятия</w:t>
      </w:r>
    </w:p>
    <w:p w14:paraId="476C86EB"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Система целей бизнеса, структуризация целей</w:t>
      </w:r>
    </w:p>
    <w:p w14:paraId="2980B8FE"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Внутрипроизводственное планирование на предприятии: цели и задачи, связь с системой планирования бизнеса</w:t>
      </w:r>
    </w:p>
    <w:p w14:paraId="4A45B706"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Бизнес-план - основа управления предприятием</w:t>
      </w:r>
    </w:p>
    <w:p w14:paraId="6F8B3758"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Цели и задачи бизнес-плана</w:t>
      </w:r>
    </w:p>
    <w:p w14:paraId="4AD726D3"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Бизнес-план как инструмент выживания фирмы в российской экономике</w:t>
      </w:r>
    </w:p>
    <w:p w14:paraId="3AF9503C"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Роль предпринимательской идеи в повышении эффективности деятельности фирмы</w:t>
      </w:r>
    </w:p>
    <w:p w14:paraId="0987D0A3"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Значение финансового планирования для управления предприятием</w:t>
      </w:r>
    </w:p>
    <w:p w14:paraId="3A5BB197" w14:textId="77777777" w:rsidR="00DC55DE" w:rsidRPr="00987AAB" w:rsidRDefault="00DC55DE" w:rsidP="00F33D64">
      <w:pPr>
        <w:widowControl/>
        <w:numPr>
          <w:ilvl w:val="0"/>
          <w:numId w:val="11"/>
        </w:numPr>
        <w:tabs>
          <w:tab w:val="clear" w:pos="0"/>
          <w:tab w:val="num" w:pos="360"/>
          <w:tab w:val="left" w:pos="900"/>
        </w:tabs>
        <w:rPr>
          <w:rFonts w:ascii="Times New Roman" w:hAnsi="Times New Roman" w:cs="Times New Roman"/>
        </w:rPr>
      </w:pPr>
      <w:r w:rsidRPr="00987AAB">
        <w:rPr>
          <w:rFonts w:ascii="Times New Roman" w:hAnsi="Times New Roman" w:cs="Times New Roman"/>
        </w:rPr>
        <w:t>Направления использования целевых бизнес-планов в российской экономике</w:t>
      </w:r>
    </w:p>
    <w:p w14:paraId="6AB8C66B" w14:textId="77777777" w:rsidR="00DC55DE" w:rsidRPr="00987AAB" w:rsidRDefault="00DC55DE" w:rsidP="00F33D64">
      <w:pPr>
        <w:widowControl/>
        <w:numPr>
          <w:ilvl w:val="0"/>
          <w:numId w:val="11"/>
        </w:numPr>
        <w:tabs>
          <w:tab w:val="clear" w:pos="0"/>
          <w:tab w:val="num" w:pos="360"/>
          <w:tab w:val="left" w:pos="900"/>
        </w:tabs>
        <w:rPr>
          <w:rFonts w:ascii="Times New Roman" w:hAnsi="Times New Roman" w:cs="Times New Roman"/>
        </w:rPr>
      </w:pPr>
      <w:r w:rsidRPr="00987AAB">
        <w:rPr>
          <w:rFonts w:ascii="Times New Roman" w:hAnsi="Times New Roman" w:cs="Times New Roman"/>
        </w:rPr>
        <w:t>Проблемы составления целевых бизнес-планов</w:t>
      </w:r>
    </w:p>
    <w:p w14:paraId="4DA0EB89" w14:textId="77777777" w:rsidR="00DC55DE" w:rsidRPr="00987AAB" w:rsidRDefault="00DC55DE" w:rsidP="00F33D64">
      <w:pPr>
        <w:widowControl/>
        <w:numPr>
          <w:ilvl w:val="0"/>
          <w:numId w:val="11"/>
        </w:numPr>
        <w:tabs>
          <w:tab w:val="clear" w:pos="0"/>
          <w:tab w:val="num" w:pos="360"/>
          <w:tab w:val="left" w:pos="900"/>
        </w:tabs>
        <w:rPr>
          <w:rFonts w:ascii="Times New Roman" w:hAnsi="Times New Roman" w:cs="Times New Roman"/>
        </w:rPr>
      </w:pPr>
      <w:r w:rsidRPr="00987AAB">
        <w:rPr>
          <w:rFonts w:ascii="Times New Roman" w:hAnsi="Times New Roman" w:cs="Times New Roman"/>
        </w:rPr>
        <w:t>Система планов на предприятии</w:t>
      </w:r>
    </w:p>
    <w:p w14:paraId="3178B97E" w14:textId="77777777" w:rsidR="00DC55DE" w:rsidRPr="00987AAB" w:rsidRDefault="00DC55DE" w:rsidP="00F33D64">
      <w:pPr>
        <w:widowControl/>
        <w:numPr>
          <w:ilvl w:val="0"/>
          <w:numId w:val="11"/>
        </w:numPr>
        <w:tabs>
          <w:tab w:val="clear" w:pos="0"/>
          <w:tab w:val="num" w:pos="360"/>
          <w:tab w:val="left" w:pos="900"/>
        </w:tabs>
        <w:rPr>
          <w:rFonts w:ascii="Times New Roman" w:hAnsi="Times New Roman" w:cs="Times New Roman"/>
        </w:rPr>
      </w:pPr>
      <w:r w:rsidRPr="00987AAB">
        <w:rPr>
          <w:rFonts w:ascii="Times New Roman" w:hAnsi="Times New Roman" w:cs="Times New Roman"/>
        </w:rPr>
        <w:t>Определение целей и задач предприятия, отражаемых в бизнес-плане</w:t>
      </w:r>
    </w:p>
    <w:p w14:paraId="7F70DEA0"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Классификация бизнес-проектов</w:t>
      </w:r>
    </w:p>
    <w:p w14:paraId="2819A7BF" w14:textId="77777777" w:rsidR="00DC55DE" w:rsidRPr="00987AAB" w:rsidRDefault="00DC55DE" w:rsidP="00F33D64">
      <w:pPr>
        <w:widowControl/>
        <w:numPr>
          <w:ilvl w:val="0"/>
          <w:numId w:val="11"/>
        </w:numPr>
        <w:tabs>
          <w:tab w:val="clear" w:pos="0"/>
          <w:tab w:val="num" w:pos="360"/>
          <w:tab w:val="left" w:pos="900"/>
        </w:tabs>
        <w:rPr>
          <w:rFonts w:ascii="Times New Roman" w:hAnsi="Times New Roman" w:cs="Times New Roman"/>
        </w:rPr>
      </w:pPr>
      <w:r w:rsidRPr="00987AAB">
        <w:rPr>
          <w:rFonts w:ascii="Times New Roman" w:hAnsi="Times New Roman" w:cs="Times New Roman"/>
        </w:rPr>
        <w:t xml:space="preserve">Технико-экономические исследования при составлении и обосновании бизнес-плана </w:t>
      </w:r>
    </w:p>
    <w:p w14:paraId="7B451B88" w14:textId="77777777" w:rsidR="00DC55DE" w:rsidRPr="00987AAB" w:rsidRDefault="00DC55DE" w:rsidP="00F33D64">
      <w:pPr>
        <w:widowControl/>
        <w:numPr>
          <w:ilvl w:val="0"/>
          <w:numId w:val="11"/>
        </w:numPr>
        <w:tabs>
          <w:tab w:val="clear" w:pos="0"/>
          <w:tab w:val="num" w:pos="360"/>
          <w:tab w:val="left" w:pos="900"/>
        </w:tabs>
        <w:rPr>
          <w:rFonts w:ascii="Times New Roman" w:hAnsi="Times New Roman" w:cs="Times New Roman"/>
        </w:rPr>
      </w:pPr>
      <w:r w:rsidRPr="00987AAB">
        <w:rPr>
          <w:rFonts w:ascii="Times New Roman" w:hAnsi="Times New Roman" w:cs="Times New Roman"/>
        </w:rPr>
        <w:t>Достоинства и недостатки бизнес-планов, разрабатываемых на российских предприятиях</w:t>
      </w:r>
    </w:p>
    <w:p w14:paraId="253E25BF"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Виды исходной информации для составления бизнес-плана</w:t>
      </w:r>
    </w:p>
    <w:p w14:paraId="5C3AD53F" w14:textId="77777777" w:rsidR="00DC55DE" w:rsidRPr="00987AAB" w:rsidRDefault="00DC55DE" w:rsidP="00F33D64">
      <w:pPr>
        <w:widowControl/>
        <w:numPr>
          <w:ilvl w:val="0"/>
          <w:numId w:val="11"/>
        </w:numPr>
        <w:tabs>
          <w:tab w:val="clear" w:pos="0"/>
          <w:tab w:val="num" w:pos="360"/>
          <w:tab w:val="left" w:pos="900"/>
        </w:tabs>
        <w:ind w:right="-825"/>
        <w:rPr>
          <w:rFonts w:ascii="Times New Roman" w:hAnsi="Times New Roman" w:cs="Times New Roman"/>
          <w:spacing w:val="-6"/>
        </w:rPr>
      </w:pPr>
      <w:r w:rsidRPr="00987AAB">
        <w:rPr>
          <w:rFonts w:ascii="Times New Roman" w:hAnsi="Times New Roman" w:cs="Times New Roman"/>
          <w:spacing w:val="-6"/>
        </w:rPr>
        <w:t>Особенности составления и обоснования бизнес-планов различных видов предпринимательства</w:t>
      </w:r>
    </w:p>
    <w:p w14:paraId="5813A8F4" w14:textId="77777777" w:rsidR="00DC55DE" w:rsidRPr="00987AAB" w:rsidRDefault="00DC55DE" w:rsidP="00F33D64">
      <w:pPr>
        <w:widowControl/>
        <w:numPr>
          <w:ilvl w:val="0"/>
          <w:numId w:val="11"/>
        </w:numPr>
        <w:tabs>
          <w:tab w:val="clear" w:pos="0"/>
          <w:tab w:val="num" w:pos="360"/>
          <w:tab w:val="left" w:pos="900"/>
        </w:tabs>
        <w:ind w:right="-825"/>
        <w:rPr>
          <w:rFonts w:ascii="Times New Roman" w:hAnsi="Times New Roman" w:cs="Times New Roman"/>
          <w:spacing w:val="-6"/>
        </w:rPr>
      </w:pPr>
      <w:r w:rsidRPr="00987AAB">
        <w:rPr>
          <w:rFonts w:ascii="Times New Roman" w:hAnsi="Times New Roman" w:cs="Times New Roman"/>
        </w:rPr>
        <w:t>Особенности при разработке бизнес-планов для различных организаций</w:t>
      </w:r>
    </w:p>
    <w:p w14:paraId="05457508" w14:textId="77777777" w:rsidR="00DC55DE" w:rsidRPr="00987AAB" w:rsidRDefault="00DC55DE" w:rsidP="00F33D64">
      <w:pPr>
        <w:widowControl/>
        <w:numPr>
          <w:ilvl w:val="0"/>
          <w:numId w:val="11"/>
        </w:numPr>
        <w:tabs>
          <w:tab w:val="clear" w:pos="0"/>
          <w:tab w:val="num" w:pos="360"/>
          <w:tab w:val="left" w:pos="900"/>
        </w:tabs>
        <w:jc w:val="both"/>
        <w:rPr>
          <w:rFonts w:ascii="Times New Roman" w:hAnsi="Times New Roman" w:cs="Times New Roman"/>
        </w:rPr>
      </w:pPr>
      <w:r w:rsidRPr="00987AAB">
        <w:rPr>
          <w:rFonts w:ascii="Times New Roman" w:hAnsi="Times New Roman" w:cs="Times New Roman"/>
        </w:rPr>
        <w:t>Особенности бизнес-плана для малого предприятия</w:t>
      </w:r>
    </w:p>
    <w:p w14:paraId="54A765F5"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2. БИЗНЕС-ПЛАН ОРГАНИЗАЦИИ</w:t>
      </w:r>
    </w:p>
    <w:p w14:paraId="34FF4EBB"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Понятие, цель, задачи и особенности составления бизнес-плана</w:t>
      </w:r>
    </w:p>
    <w:p w14:paraId="417C36E6"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Функции бизнес-плана в организации</w:t>
      </w:r>
    </w:p>
    <w:p w14:paraId="5552DCA9"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Порядок разработки бизнес-плана</w:t>
      </w:r>
    </w:p>
    <w:p w14:paraId="66E827B1"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Бизнес-концепция проекта</w:t>
      </w:r>
    </w:p>
    <w:p w14:paraId="7347AB82"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Обоснование и балансовая увязка разделов плана между собой</w:t>
      </w:r>
    </w:p>
    <w:p w14:paraId="1F8B7DE2"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Определение сметы и стоимости в бизнес-планировании</w:t>
      </w:r>
    </w:p>
    <w:p w14:paraId="4569110E"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Типичные ошибки в бизнес-планировании</w:t>
      </w:r>
    </w:p>
    <w:p w14:paraId="6AC02AA3" w14:textId="77777777" w:rsidR="00DC55DE" w:rsidRPr="00987AAB" w:rsidRDefault="00DC55DE" w:rsidP="00F33D64">
      <w:pPr>
        <w:widowControl/>
        <w:numPr>
          <w:ilvl w:val="2"/>
          <w:numId w:val="9"/>
        </w:numPr>
        <w:tabs>
          <w:tab w:val="left" w:pos="284"/>
          <w:tab w:val="left" w:pos="900"/>
        </w:tabs>
        <w:ind w:left="0" w:firstLine="0"/>
        <w:rPr>
          <w:rFonts w:ascii="Times New Roman" w:hAnsi="Times New Roman" w:cs="Times New Roman"/>
        </w:rPr>
      </w:pPr>
      <w:r w:rsidRPr="00987AAB">
        <w:rPr>
          <w:rFonts w:ascii="Times New Roman" w:hAnsi="Times New Roman" w:cs="Times New Roman"/>
        </w:rPr>
        <w:t>Роль аутсорсинга в составлении разделов бизнес-плана</w:t>
      </w:r>
    </w:p>
    <w:p w14:paraId="6930A646"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Отличие бизнес-плана от других плановых документов</w:t>
      </w:r>
    </w:p>
    <w:p w14:paraId="0A67BD53"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Отличие бизнес-плана от стратегического плана</w:t>
      </w:r>
    </w:p>
    <w:p w14:paraId="48D6D039"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Стратегический план бизнеса</w:t>
      </w:r>
    </w:p>
    <w:p w14:paraId="73FF07F3"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Особенности различных типов и видов бизнес-проектов</w:t>
      </w:r>
    </w:p>
    <w:p w14:paraId="19E0EF0A"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Текущие и оперативные планы</w:t>
      </w:r>
    </w:p>
    <w:p w14:paraId="653F0C8D"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Особенности управленческого бизнес-плана</w:t>
      </w:r>
    </w:p>
    <w:p w14:paraId="3ED166B9" w14:textId="77777777" w:rsidR="00DC55DE" w:rsidRPr="00987AAB" w:rsidRDefault="00DC55DE" w:rsidP="00F33D64">
      <w:pPr>
        <w:widowControl/>
        <w:numPr>
          <w:ilvl w:val="2"/>
          <w:numId w:val="9"/>
        </w:numPr>
        <w:tabs>
          <w:tab w:val="left" w:pos="360"/>
        </w:tabs>
        <w:ind w:left="0" w:firstLine="0"/>
        <w:rPr>
          <w:rFonts w:ascii="Times New Roman" w:hAnsi="Times New Roman" w:cs="Times New Roman"/>
        </w:rPr>
      </w:pPr>
      <w:r w:rsidRPr="00987AAB">
        <w:rPr>
          <w:rFonts w:ascii="Times New Roman" w:hAnsi="Times New Roman" w:cs="Times New Roman"/>
        </w:rPr>
        <w:t>Бизнес-план инновационного проекта</w:t>
      </w:r>
    </w:p>
    <w:p w14:paraId="025E9776" w14:textId="77777777" w:rsidR="00DC55DE" w:rsidRPr="00987AAB" w:rsidRDefault="00DC55DE" w:rsidP="00286FC8">
      <w:pPr>
        <w:spacing w:before="120" w:after="120"/>
        <w:jc w:val="center"/>
        <w:outlineLvl w:val="2"/>
        <w:rPr>
          <w:rFonts w:ascii="Times New Roman" w:hAnsi="Times New Roman" w:cs="Times New Roman"/>
          <w:b/>
          <w:bCs/>
          <w:spacing w:val="-6"/>
          <w:kern w:val="36"/>
        </w:rPr>
      </w:pPr>
      <w:r w:rsidRPr="00987AAB">
        <w:rPr>
          <w:rFonts w:ascii="Times New Roman" w:hAnsi="Times New Roman" w:cs="Times New Roman"/>
          <w:b/>
          <w:bCs/>
          <w:spacing w:val="-6"/>
          <w:kern w:val="36"/>
        </w:rPr>
        <w:t xml:space="preserve">РАЗДЕЛ 2. </w:t>
      </w:r>
      <w:r w:rsidRPr="00987AAB">
        <w:rPr>
          <w:rFonts w:ascii="Times New Roman" w:hAnsi="Times New Roman" w:cs="Times New Roman"/>
          <w:b/>
          <w:spacing w:val="-6"/>
        </w:rPr>
        <w:t>СОДЕРЖАНИЕ ОСНОВНЫХ РАЗДЕЛОВ БИЗНЕС-ПЛАНА И ИХ ДЕТАЛИЗАЦИЯ</w:t>
      </w:r>
    </w:p>
    <w:p w14:paraId="01E52B97"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3. СТРУКТУРА И СОДЕРЖАНИЕ РАЗДЕЛОВ БИЗНЕС-ПЛАНА</w:t>
      </w:r>
    </w:p>
    <w:p w14:paraId="4FC5E94B"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Бизнес-план предприятия и его разделы</w:t>
      </w:r>
    </w:p>
    <w:p w14:paraId="7693BDE0"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Основное содержание бизнес-плана</w:t>
      </w:r>
    </w:p>
    <w:p w14:paraId="1CE8388F"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Структура и основные разделы бизнес-плана</w:t>
      </w:r>
    </w:p>
    <w:p w14:paraId="13CE74EF"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Титульный лист, оглавление бизнес-плана</w:t>
      </w:r>
    </w:p>
    <w:p w14:paraId="7268A407"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lastRenderedPageBreak/>
        <w:t>Меморандум конфиденциальности</w:t>
      </w:r>
    </w:p>
    <w:p w14:paraId="33698B04"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Сводный раздел бизнес-плана. Резюме</w:t>
      </w:r>
    </w:p>
    <w:p w14:paraId="7306F6A3"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Аннотация бизнес-плана</w:t>
      </w:r>
    </w:p>
    <w:p w14:paraId="6D30B16A"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rPr>
        <w:t xml:space="preserve">Раздел: </w:t>
      </w:r>
      <w:r w:rsidRPr="00987AAB">
        <w:rPr>
          <w:rFonts w:ascii="Times New Roman" w:hAnsi="Times New Roman" w:cs="Times New Roman"/>
          <w:iCs/>
          <w:spacing w:val="-4"/>
        </w:rPr>
        <w:t>Местонахождение предприятия</w:t>
      </w:r>
    </w:p>
    <w:p w14:paraId="0013266C" w14:textId="77777777" w:rsidR="00DC55DE" w:rsidRPr="00987AAB" w:rsidRDefault="007C3AEC" w:rsidP="00F33D64">
      <w:pPr>
        <w:widowControl/>
        <w:numPr>
          <w:ilvl w:val="0"/>
          <w:numId w:val="8"/>
        </w:numPr>
        <w:tabs>
          <w:tab w:val="clear" w:pos="927"/>
          <w:tab w:val="left" w:pos="284"/>
          <w:tab w:val="num" w:pos="426"/>
        </w:tabs>
        <w:ind w:left="0" w:firstLine="0"/>
        <w:rPr>
          <w:rFonts w:ascii="Times New Roman" w:hAnsi="Times New Roman" w:cs="Times New Roman"/>
          <w:iCs/>
          <w:spacing w:val="-4"/>
        </w:rPr>
      </w:pPr>
      <w:bookmarkStart w:id="1" w:name="t14"/>
      <w:bookmarkEnd w:id="1"/>
      <w:r w:rsidRPr="00987AAB">
        <w:rPr>
          <w:rFonts w:ascii="Times New Roman" w:hAnsi="Times New Roman" w:cs="Times New Roman"/>
        </w:rPr>
        <w:t xml:space="preserve">Раздел: </w:t>
      </w:r>
      <w:r w:rsidR="00DC55DE" w:rsidRPr="00987AAB">
        <w:rPr>
          <w:rFonts w:ascii="Times New Roman" w:hAnsi="Times New Roman" w:cs="Times New Roman"/>
          <w:iCs/>
          <w:spacing w:val="-4"/>
        </w:rPr>
        <w:t>История бизнеса организации (описание отрасли)</w:t>
      </w:r>
    </w:p>
    <w:p w14:paraId="79B5BAE6" w14:textId="77777777" w:rsidR="00DC55DE" w:rsidRPr="00987AAB" w:rsidRDefault="007C3AEC" w:rsidP="00F33D64">
      <w:pPr>
        <w:widowControl/>
        <w:numPr>
          <w:ilvl w:val="0"/>
          <w:numId w:val="8"/>
        </w:numPr>
        <w:tabs>
          <w:tab w:val="clear" w:pos="927"/>
          <w:tab w:val="left" w:pos="284"/>
          <w:tab w:val="num" w:pos="426"/>
        </w:tabs>
        <w:ind w:left="0" w:firstLine="0"/>
        <w:rPr>
          <w:rFonts w:ascii="Times New Roman" w:hAnsi="Times New Roman" w:cs="Times New Roman"/>
          <w:iCs/>
          <w:spacing w:val="-4"/>
        </w:rPr>
      </w:pPr>
      <w:r w:rsidRPr="00987AAB">
        <w:rPr>
          <w:rFonts w:ascii="Times New Roman" w:hAnsi="Times New Roman" w:cs="Times New Roman"/>
        </w:rPr>
        <w:t xml:space="preserve">Раздел: </w:t>
      </w:r>
      <w:r w:rsidR="00DC55DE" w:rsidRPr="00987AAB">
        <w:rPr>
          <w:rFonts w:ascii="Times New Roman" w:hAnsi="Times New Roman" w:cs="Times New Roman"/>
          <w:iCs/>
          <w:spacing w:val="-4"/>
        </w:rPr>
        <w:t>Характеристика объекта бизнеса организации</w:t>
      </w:r>
    </w:p>
    <w:p w14:paraId="4BCFF634"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Внешняя и внутренняя среда бизнеса</w:t>
      </w:r>
    </w:p>
    <w:p w14:paraId="0424F8B1"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rPr>
        <w:t xml:space="preserve">Раздел: </w:t>
      </w:r>
      <w:r w:rsidRPr="00987AAB">
        <w:rPr>
          <w:rFonts w:ascii="Times New Roman" w:hAnsi="Times New Roman" w:cs="Times New Roman"/>
          <w:iCs/>
          <w:spacing w:val="-4"/>
        </w:rPr>
        <w:t>Производственный план</w:t>
      </w:r>
    </w:p>
    <w:p w14:paraId="196562F0"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Система внутрипроизводственных экономических отношений и их планирование</w:t>
      </w:r>
    </w:p>
    <w:p w14:paraId="61915359"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План производства продукции, его обоснование и включение в бизнес-план предприятия</w:t>
      </w:r>
    </w:p>
    <w:p w14:paraId="1F376616"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Производственная программа предприятия и ее обоснование производственной мощностью</w:t>
      </w:r>
    </w:p>
    <w:p w14:paraId="2B540AEC" w14:textId="77777777" w:rsidR="007C3AEC" w:rsidRPr="00987AAB" w:rsidRDefault="007C3AEC" w:rsidP="00286FC8">
      <w:pPr>
        <w:widowControl/>
        <w:numPr>
          <w:ilvl w:val="0"/>
          <w:numId w:val="8"/>
        </w:numPr>
        <w:tabs>
          <w:tab w:val="clear" w:pos="927"/>
          <w:tab w:val="left" w:pos="284"/>
          <w:tab w:val="num" w:pos="426"/>
        </w:tabs>
        <w:ind w:left="0" w:right="-285" w:firstLine="0"/>
        <w:jc w:val="both"/>
        <w:rPr>
          <w:rFonts w:ascii="Times New Roman" w:hAnsi="Times New Roman" w:cs="Times New Roman"/>
          <w:iCs/>
          <w:spacing w:val="-4"/>
        </w:rPr>
      </w:pPr>
      <w:r w:rsidRPr="00987AAB">
        <w:rPr>
          <w:rFonts w:ascii="Times New Roman" w:hAnsi="Times New Roman" w:cs="Times New Roman"/>
          <w:iCs/>
          <w:spacing w:val="-4"/>
        </w:rPr>
        <w:t>Состав и структура основных производственных и оборотных фондов предприятия в БП</w:t>
      </w:r>
    </w:p>
    <w:p w14:paraId="5233CAA9"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Расчет потребности в сырье и материалах</w:t>
      </w:r>
    </w:p>
    <w:p w14:paraId="27F2A7D0"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Показатели эффективности использования ресурсов</w:t>
      </w:r>
    </w:p>
    <w:p w14:paraId="231C980D"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Организационный план предприятия. Структура управления бизнесом</w:t>
      </w:r>
    </w:p>
    <w:p w14:paraId="1B01FB20"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Организация, управление, кадры</w:t>
      </w:r>
    </w:p>
    <w:p w14:paraId="360BAA48"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Производительность и интенсивность труда, показатели измерения</w:t>
      </w:r>
    </w:p>
    <w:p w14:paraId="789053B6"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Расчет численности персонала: основной персонал, вспомогательный персонал, ИТР, служащие</w:t>
      </w:r>
    </w:p>
    <w:p w14:paraId="53E858DD" w14:textId="77777777" w:rsidR="007C3AEC" w:rsidRPr="00987AAB" w:rsidRDefault="007C3AEC"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Фонд оплаты труда и отчисления на заработную плату</w:t>
      </w:r>
    </w:p>
    <w:p w14:paraId="13A5F7EB" w14:textId="77777777" w:rsidR="003453DB" w:rsidRPr="00987AAB" w:rsidRDefault="003453DB"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Общие понятия, классификация и сегментация рынков</w:t>
      </w:r>
    </w:p>
    <w:p w14:paraId="6124BFD8" w14:textId="77777777" w:rsidR="003453DB" w:rsidRPr="00987AAB" w:rsidRDefault="003453DB"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Основы маркетинга на предприятии</w:t>
      </w:r>
    </w:p>
    <w:p w14:paraId="59E0BAA0" w14:textId="77777777" w:rsidR="003453DB" w:rsidRPr="00987AAB" w:rsidRDefault="003453DB"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Маркетинговые исследования на предприятии</w:t>
      </w:r>
    </w:p>
    <w:p w14:paraId="1D648151" w14:textId="77777777" w:rsidR="003453DB" w:rsidRPr="00987AAB" w:rsidRDefault="003453DB"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Рынок сбыта продукции. Сегментация и емкость рынка</w:t>
      </w:r>
    </w:p>
    <w:p w14:paraId="33C1B733" w14:textId="77777777" w:rsidR="003453DB" w:rsidRPr="00987AAB" w:rsidRDefault="003453DB"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Рынок товаров и услуг</w:t>
      </w:r>
    </w:p>
    <w:p w14:paraId="299DF0E7" w14:textId="77777777" w:rsidR="003453DB" w:rsidRPr="00987AAB" w:rsidRDefault="003453DB"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Реклама в маркетинговой программе бизнес-плана</w:t>
      </w:r>
    </w:p>
    <w:p w14:paraId="2B2F8B70"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Финансовый план бизнеса: сущность и содержание</w:t>
      </w:r>
    </w:p>
    <w:p w14:paraId="5A050008"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Финансовый анализ в финансовой политике предприятия</w:t>
      </w:r>
    </w:p>
    <w:p w14:paraId="0CDF2387"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Финансовый анализ: расчет основных показателей</w:t>
      </w:r>
    </w:p>
    <w:p w14:paraId="6762A5BE"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Анализ финансового состояния предприятия</w:t>
      </w:r>
    </w:p>
    <w:p w14:paraId="4E7D509A"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Финансовое планирование на предприятии</w:t>
      </w:r>
    </w:p>
    <w:p w14:paraId="3889F0F9"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Финансовые сведения предприятия</w:t>
      </w:r>
    </w:p>
    <w:p w14:paraId="1EEE4FCF"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Партнерские связи предпринимательства</w:t>
      </w:r>
    </w:p>
    <w:p w14:paraId="37787963"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Оценка воздействия на окружающую среду</w:t>
      </w:r>
    </w:p>
    <w:p w14:paraId="23D5A5DB"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Общие понятия и классификация рисков</w:t>
      </w:r>
    </w:p>
    <w:p w14:paraId="564882B2"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Характеристика значимых для целей бизнес-планирования видов рисков</w:t>
      </w:r>
    </w:p>
    <w:p w14:paraId="36CAD316"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Методология выявления и анализа рисков</w:t>
      </w:r>
    </w:p>
    <w:p w14:paraId="1E10C677"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Показатели риска. Определение возможной величины потерь и их учет при составлении планов</w:t>
      </w:r>
    </w:p>
    <w:p w14:paraId="049A840C"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Финансовый механизм управления риском на предприятии</w:t>
      </w:r>
    </w:p>
    <w:p w14:paraId="36C87868"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Предпринимательские риски в маркетинговых программах</w:t>
      </w:r>
    </w:p>
    <w:p w14:paraId="43C00286"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Страхование в бизнес-планировании на предприятии</w:t>
      </w:r>
    </w:p>
    <w:p w14:paraId="382DB93B" w14:textId="77777777" w:rsidR="00DC55DE" w:rsidRPr="00987AAB" w:rsidRDefault="00DC55DE" w:rsidP="00F33D64">
      <w:pPr>
        <w:widowControl/>
        <w:numPr>
          <w:ilvl w:val="0"/>
          <w:numId w:val="8"/>
        </w:numPr>
        <w:tabs>
          <w:tab w:val="clear" w:pos="927"/>
          <w:tab w:val="left" w:pos="284"/>
          <w:tab w:val="num" w:pos="426"/>
        </w:tabs>
        <w:ind w:left="0" w:firstLine="0"/>
        <w:jc w:val="both"/>
        <w:rPr>
          <w:rFonts w:ascii="Times New Roman" w:hAnsi="Times New Roman" w:cs="Times New Roman"/>
          <w:iCs/>
          <w:spacing w:val="-4"/>
        </w:rPr>
      </w:pPr>
      <w:r w:rsidRPr="00987AAB">
        <w:rPr>
          <w:rFonts w:ascii="Times New Roman" w:hAnsi="Times New Roman" w:cs="Times New Roman"/>
          <w:iCs/>
          <w:spacing w:val="-4"/>
        </w:rPr>
        <w:t>Риск и страхование. Группы риска и их учет в бизнес-планировании</w:t>
      </w:r>
    </w:p>
    <w:p w14:paraId="4D27CB26" w14:textId="77777777" w:rsidR="00DC55DE" w:rsidRPr="00987AAB" w:rsidRDefault="00DC55DE" w:rsidP="00DC55DE">
      <w:pPr>
        <w:spacing w:before="120"/>
        <w:jc w:val="center"/>
        <w:outlineLvl w:val="2"/>
        <w:rPr>
          <w:rFonts w:ascii="Times New Roman" w:hAnsi="Times New Roman" w:cs="Times New Roman"/>
          <w:b/>
          <w:bCs/>
        </w:rPr>
      </w:pPr>
      <w:r w:rsidRPr="00987AAB">
        <w:rPr>
          <w:rFonts w:ascii="Times New Roman" w:hAnsi="Times New Roman" w:cs="Times New Roman"/>
          <w:b/>
          <w:bCs/>
        </w:rPr>
        <w:t>ТЕМА 4. ОБЩИЕ РЕКОМЕНДАЦИИ ПО СОСТАВЛЕНИЮ БИЗНЕС-ПЛАНА</w:t>
      </w:r>
    </w:p>
    <w:p w14:paraId="0AA94BEC" w14:textId="77777777" w:rsidR="00DC55DE" w:rsidRPr="00987AAB" w:rsidRDefault="00DC55DE" w:rsidP="00F33D64">
      <w:pPr>
        <w:widowControl/>
        <w:numPr>
          <w:ilvl w:val="0"/>
          <w:numId w:val="10"/>
        </w:numPr>
        <w:tabs>
          <w:tab w:val="clear" w:pos="927"/>
          <w:tab w:val="left" w:pos="360"/>
        </w:tabs>
        <w:ind w:left="0" w:firstLine="0"/>
        <w:jc w:val="both"/>
        <w:outlineLvl w:val="2"/>
        <w:rPr>
          <w:rFonts w:ascii="Times New Roman" w:hAnsi="Times New Roman" w:cs="Times New Roman"/>
          <w:bCs/>
        </w:rPr>
      </w:pPr>
      <w:r w:rsidRPr="00987AAB">
        <w:rPr>
          <w:rFonts w:ascii="Times New Roman" w:hAnsi="Times New Roman" w:cs="Times New Roman"/>
          <w:iCs/>
          <w:spacing w:val="-4"/>
        </w:rPr>
        <w:t>Методика составления бизнес-плана</w:t>
      </w:r>
    </w:p>
    <w:p w14:paraId="1BD24B6B" w14:textId="77777777" w:rsidR="00DC55DE" w:rsidRPr="00987AAB" w:rsidRDefault="00DC55DE" w:rsidP="00F33D64">
      <w:pPr>
        <w:widowControl/>
        <w:numPr>
          <w:ilvl w:val="0"/>
          <w:numId w:val="10"/>
        </w:numPr>
        <w:tabs>
          <w:tab w:val="clear" w:pos="927"/>
          <w:tab w:val="left" w:pos="360"/>
        </w:tabs>
        <w:ind w:left="0" w:firstLine="0"/>
        <w:jc w:val="both"/>
        <w:outlineLvl w:val="2"/>
        <w:rPr>
          <w:rFonts w:ascii="Times New Roman" w:hAnsi="Times New Roman" w:cs="Times New Roman"/>
          <w:bCs/>
        </w:rPr>
      </w:pPr>
      <w:r w:rsidRPr="00987AAB">
        <w:rPr>
          <w:rFonts w:ascii="Times New Roman" w:hAnsi="Times New Roman" w:cs="Times New Roman"/>
          <w:bCs/>
        </w:rPr>
        <w:t>Этапы бизнес-планирования</w:t>
      </w:r>
    </w:p>
    <w:p w14:paraId="6DA40190" w14:textId="77777777" w:rsidR="00DC55DE" w:rsidRPr="00987AAB" w:rsidRDefault="00DC55DE" w:rsidP="00286FC8">
      <w:pPr>
        <w:widowControl/>
        <w:numPr>
          <w:ilvl w:val="0"/>
          <w:numId w:val="10"/>
        </w:numPr>
        <w:tabs>
          <w:tab w:val="clear" w:pos="927"/>
          <w:tab w:val="left" w:pos="360"/>
          <w:tab w:val="num" w:pos="900"/>
          <w:tab w:val="left" w:pos="1980"/>
          <w:tab w:val="left" w:pos="2160"/>
        </w:tabs>
        <w:ind w:left="0" w:right="-285" w:firstLine="0"/>
        <w:rPr>
          <w:rFonts w:ascii="Times New Roman" w:hAnsi="Times New Roman" w:cs="Times New Roman"/>
        </w:rPr>
      </w:pPr>
      <w:r w:rsidRPr="00987AAB">
        <w:rPr>
          <w:rFonts w:ascii="Times New Roman" w:hAnsi="Times New Roman" w:cs="Times New Roman"/>
        </w:rPr>
        <w:t>Причины обращения предпринимателя к сторонним специалистам для составления БП</w:t>
      </w:r>
    </w:p>
    <w:p w14:paraId="47DCEC45" w14:textId="77777777" w:rsidR="00DC55DE" w:rsidRPr="00987AAB" w:rsidRDefault="00DC55DE" w:rsidP="00F33D64">
      <w:pPr>
        <w:widowControl/>
        <w:numPr>
          <w:ilvl w:val="0"/>
          <w:numId w:val="10"/>
        </w:numPr>
        <w:tabs>
          <w:tab w:val="left" w:pos="360"/>
          <w:tab w:val="left" w:pos="900"/>
          <w:tab w:val="left" w:pos="1980"/>
          <w:tab w:val="left" w:pos="2160"/>
        </w:tabs>
        <w:ind w:hanging="927"/>
        <w:rPr>
          <w:rFonts w:ascii="Times New Roman" w:hAnsi="Times New Roman" w:cs="Times New Roman"/>
        </w:rPr>
      </w:pPr>
      <w:r w:rsidRPr="00987AAB">
        <w:rPr>
          <w:rFonts w:ascii="Times New Roman" w:hAnsi="Times New Roman" w:cs="Times New Roman"/>
        </w:rPr>
        <w:t>Конкурентоспособность предприятия в рыночной экономике</w:t>
      </w:r>
    </w:p>
    <w:p w14:paraId="0160EFC2" w14:textId="77777777" w:rsidR="00DC55DE" w:rsidRPr="00987AAB" w:rsidRDefault="00DC55DE" w:rsidP="00F33D64">
      <w:pPr>
        <w:widowControl/>
        <w:numPr>
          <w:ilvl w:val="0"/>
          <w:numId w:val="10"/>
        </w:numPr>
        <w:tabs>
          <w:tab w:val="left" w:pos="360"/>
          <w:tab w:val="left" w:pos="900"/>
        </w:tabs>
        <w:ind w:hanging="927"/>
        <w:jc w:val="both"/>
        <w:rPr>
          <w:rFonts w:ascii="Times New Roman" w:hAnsi="Times New Roman" w:cs="Times New Roman"/>
          <w:spacing w:val="-6"/>
        </w:rPr>
      </w:pPr>
      <w:r w:rsidRPr="00987AAB">
        <w:rPr>
          <w:rFonts w:ascii="Times New Roman" w:hAnsi="Times New Roman" w:cs="Times New Roman"/>
        </w:rPr>
        <w:t>Сущность, основные черты планируемого товара, конкурентоспособность</w:t>
      </w:r>
    </w:p>
    <w:p w14:paraId="7EDA8D09" w14:textId="77777777" w:rsidR="00DC55DE" w:rsidRPr="00987AAB" w:rsidRDefault="00DC55DE" w:rsidP="00F33D64">
      <w:pPr>
        <w:widowControl/>
        <w:numPr>
          <w:ilvl w:val="0"/>
          <w:numId w:val="10"/>
        </w:numPr>
        <w:tabs>
          <w:tab w:val="left" w:pos="360"/>
          <w:tab w:val="left" w:pos="900"/>
        </w:tabs>
        <w:ind w:hanging="927"/>
        <w:jc w:val="both"/>
        <w:rPr>
          <w:rFonts w:ascii="Times New Roman" w:hAnsi="Times New Roman" w:cs="Times New Roman"/>
          <w:spacing w:val="-6"/>
        </w:rPr>
      </w:pPr>
      <w:r w:rsidRPr="00987AAB">
        <w:rPr>
          <w:rFonts w:ascii="Times New Roman" w:hAnsi="Times New Roman" w:cs="Times New Roman"/>
          <w:iCs/>
          <w:spacing w:val="-4"/>
        </w:rPr>
        <w:t>Стратегическое планирование на предприятии</w:t>
      </w:r>
    </w:p>
    <w:p w14:paraId="21618EE1" w14:textId="77777777" w:rsidR="00DC55DE" w:rsidRPr="00987AAB" w:rsidRDefault="00DC55DE" w:rsidP="00F33D64">
      <w:pPr>
        <w:widowControl/>
        <w:numPr>
          <w:ilvl w:val="0"/>
          <w:numId w:val="10"/>
        </w:numPr>
        <w:tabs>
          <w:tab w:val="left" w:pos="360"/>
          <w:tab w:val="left" w:pos="900"/>
        </w:tabs>
        <w:ind w:hanging="927"/>
        <w:jc w:val="both"/>
        <w:rPr>
          <w:rFonts w:ascii="Times New Roman" w:hAnsi="Times New Roman" w:cs="Times New Roman"/>
          <w:spacing w:val="-6"/>
        </w:rPr>
      </w:pPr>
      <w:r w:rsidRPr="00987AAB">
        <w:rPr>
          <w:rFonts w:ascii="Times New Roman" w:hAnsi="Times New Roman" w:cs="Times New Roman"/>
        </w:rPr>
        <w:t>Стратегия финансирования предприятия, ее цели, сущность и содержание</w:t>
      </w:r>
    </w:p>
    <w:p w14:paraId="36B30F74" w14:textId="77777777" w:rsidR="00DC55DE" w:rsidRPr="00987AAB" w:rsidRDefault="00DC55DE" w:rsidP="00F33D64">
      <w:pPr>
        <w:widowControl/>
        <w:numPr>
          <w:ilvl w:val="0"/>
          <w:numId w:val="10"/>
        </w:numPr>
        <w:tabs>
          <w:tab w:val="left" w:pos="360"/>
          <w:tab w:val="left" w:pos="900"/>
        </w:tabs>
        <w:ind w:hanging="927"/>
        <w:jc w:val="both"/>
        <w:rPr>
          <w:rFonts w:ascii="Times New Roman" w:hAnsi="Times New Roman" w:cs="Times New Roman"/>
          <w:iCs/>
          <w:spacing w:val="-4"/>
        </w:rPr>
      </w:pPr>
      <w:r w:rsidRPr="00987AAB">
        <w:rPr>
          <w:rFonts w:ascii="Times New Roman" w:hAnsi="Times New Roman" w:cs="Times New Roman"/>
          <w:iCs/>
          <w:spacing w:val="-4"/>
        </w:rPr>
        <w:t>Разработка инвестиционной стратегии на предприятии</w:t>
      </w:r>
    </w:p>
    <w:p w14:paraId="0E649415" w14:textId="77777777" w:rsidR="00DC55DE" w:rsidRPr="00987AAB" w:rsidRDefault="00DC55DE" w:rsidP="00F33D64">
      <w:pPr>
        <w:widowControl/>
        <w:numPr>
          <w:ilvl w:val="0"/>
          <w:numId w:val="10"/>
        </w:numPr>
        <w:tabs>
          <w:tab w:val="left" w:pos="360"/>
          <w:tab w:val="left" w:pos="900"/>
          <w:tab w:val="left" w:pos="1980"/>
          <w:tab w:val="left" w:pos="2160"/>
        </w:tabs>
        <w:ind w:right="-645" w:hanging="927"/>
        <w:rPr>
          <w:rFonts w:ascii="Times New Roman" w:hAnsi="Times New Roman" w:cs="Times New Roman"/>
          <w:spacing w:val="-6"/>
        </w:rPr>
      </w:pPr>
      <w:r w:rsidRPr="00987AAB">
        <w:rPr>
          <w:rFonts w:ascii="Times New Roman" w:hAnsi="Times New Roman" w:cs="Times New Roman"/>
          <w:spacing w:val="-6"/>
        </w:rPr>
        <w:t>Порядок корректировки планов по годам в связи с изменением внешних и внутренних условий</w:t>
      </w:r>
    </w:p>
    <w:p w14:paraId="4391B349" w14:textId="77777777" w:rsidR="00DC55DE" w:rsidRPr="00987AAB" w:rsidRDefault="00DC55DE" w:rsidP="00F33D64">
      <w:pPr>
        <w:widowControl/>
        <w:numPr>
          <w:ilvl w:val="0"/>
          <w:numId w:val="10"/>
        </w:numPr>
        <w:tabs>
          <w:tab w:val="left" w:pos="360"/>
          <w:tab w:val="left" w:pos="900"/>
          <w:tab w:val="left" w:pos="1980"/>
          <w:tab w:val="left" w:pos="2160"/>
        </w:tabs>
        <w:ind w:right="-645" w:hanging="927"/>
        <w:rPr>
          <w:rFonts w:ascii="Times New Roman" w:hAnsi="Times New Roman" w:cs="Times New Roman"/>
          <w:spacing w:val="-6"/>
        </w:rPr>
      </w:pPr>
      <w:r w:rsidRPr="00987AAB">
        <w:rPr>
          <w:rFonts w:ascii="Times New Roman" w:hAnsi="Times New Roman" w:cs="Times New Roman"/>
          <w:spacing w:val="-6"/>
        </w:rPr>
        <w:t>Реструктуризация как способ повышения стоимости бизнеса</w:t>
      </w:r>
    </w:p>
    <w:p w14:paraId="4797C033"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rPr>
          <w:rFonts w:ascii="Times New Roman" w:hAnsi="Times New Roman" w:cs="Times New Roman"/>
        </w:rPr>
      </w:pPr>
      <w:r w:rsidRPr="00987AAB">
        <w:rPr>
          <w:rFonts w:ascii="Times New Roman" w:hAnsi="Times New Roman" w:cs="Times New Roman"/>
        </w:rPr>
        <w:lastRenderedPageBreak/>
        <w:t xml:space="preserve">Информационные технологии в системе планирования бизнеса </w:t>
      </w:r>
    </w:p>
    <w:p w14:paraId="23B545B6"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COMFAR </w:t>
      </w:r>
    </w:p>
    <w:p w14:paraId="7C402125"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spacing w:val="-2"/>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PROPSPIN</w:t>
      </w:r>
    </w:p>
    <w:p w14:paraId="434473F7"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«Альт-Инвест»</w:t>
      </w:r>
    </w:p>
    <w:p w14:paraId="34219762"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spacing w:val="-2"/>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«Project Expert»</w:t>
      </w:r>
    </w:p>
    <w:p w14:paraId="07B95D7A"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w:t>
      </w:r>
      <w:r w:rsidRPr="00987AAB">
        <w:rPr>
          <w:rFonts w:ascii="Times New Roman" w:hAnsi="Times New Roman" w:cs="Times New Roman"/>
        </w:rPr>
        <w:t>«Microsoft Project»</w:t>
      </w:r>
    </w:p>
    <w:p w14:paraId="6D43C0BF"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w:t>
      </w:r>
      <w:r w:rsidRPr="00987AAB">
        <w:rPr>
          <w:rFonts w:ascii="Times New Roman" w:hAnsi="Times New Roman" w:cs="Times New Roman"/>
        </w:rPr>
        <w:t>«Time line»</w:t>
      </w:r>
    </w:p>
    <w:p w14:paraId="5B465EC3"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w:t>
      </w:r>
      <w:r w:rsidRPr="00987AAB">
        <w:rPr>
          <w:rFonts w:ascii="Times New Roman" w:hAnsi="Times New Roman" w:cs="Times New Roman"/>
        </w:rPr>
        <w:t>SAP</w:t>
      </w:r>
    </w:p>
    <w:p w14:paraId="35AE56F3"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rPr>
      </w:pPr>
      <w:r w:rsidRPr="00987AAB">
        <w:rPr>
          <w:rFonts w:ascii="Times New Roman" w:hAnsi="Times New Roman" w:cs="Times New Roman"/>
        </w:rPr>
        <w:t>Программное средство разработки бизнес-плана:</w:t>
      </w:r>
      <w:r w:rsidRPr="00987AAB">
        <w:rPr>
          <w:rFonts w:ascii="Times New Roman" w:hAnsi="Times New Roman" w:cs="Times New Roman"/>
          <w:spacing w:val="-2"/>
        </w:rPr>
        <w:t xml:space="preserve"> </w:t>
      </w:r>
      <w:r w:rsidRPr="00987AAB">
        <w:rPr>
          <w:rFonts w:ascii="Times New Roman" w:hAnsi="Times New Roman" w:cs="Times New Roman"/>
        </w:rPr>
        <w:t>BAAN</w:t>
      </w:r>
    </w:p>
    <w:p w14:paraId="7C4A88A2" w14:textId="77777777" w:rsidR="00DC55DE" w:rsidRPr="00987AAB" w:rsidRDefault="00DC55DE" w:rsidP="00F33D64">
      <w:pPr>
        <w:widowControl/>
        <w:numPr>
          <w:ilvl w:val="0"/>
          <w:numId w:val="10"/>
        </w:numPr>
        <w:tabs>
          <w:tab w:val="clear" w:pos="927"/>
          <w:tab w:val="left" w:pos="360"/>
          <w:tab w:val="num" w:pos="900"/>
        </w:tabs>
        <w:spacing w:line="216" w:lineRule="auto"/>
        <w:ind w:left="0" w:firstLine="0"/>
        <w:jc w:val="both"/>
        <w:outlineLvl w:val="2"/>
        <w:rPr>
          <w:rFonts w:ascii="Times New Roman" w:hAnsi="Times New Roman" w:cs="Times New Roman"/>
          <w:bCs/>
        </w:rPr>
      </w:pPr>
      <w:r w:rsidRPr="00987AAB">
        <w:rPr>
          <w:rFonts w:ascii="Times New Roman" w:hAnsi="Times New Roman" w:cs="Times New Roman"/>
        </w:rPr>
        <w:t>Ресурсы и средства Интернета на всех стадиях подготовки бизнес-плана</w:t>
      </w:r>
    </w:p>
    <w:p w14:paraId="52689F51" w14:textId="77777777" w:rsidR="00DC55DE" w:rsidRPr="00987AAB" w:rsidRDefault="00DC55DE" w:rsidP="00286FC8">
      <w:pPr>
        <w:spacing w:before="240"/>
        <w:jc w:val="center"/>
        <w:rPr>
          <w:rFonts w:ascii="Times New Roman" w:hAnsi="Times New Roman" w:cs="Times New Roman"/>
          <w:b/>
        </w:rPr>
      </w:pPr>
      <w:r w:rsidRPr="00987AAB">
        <w:rPr>
          <w:rFonts w:ascii="Times New Roman" w:hAnsi="Times New Roman" w:cs="Times New Roman"/>
          <w:b/>
        </w:rPr>
        <w:t>ПЕРЕЧЕНЬ ДИСКУССИОННЫХ ТЕМ</w:t>
      </w:r>
    </w:p>
    <w:p w14:paraId="12B4D8FF" w14:textId="77777777" w:rsidR="00DC55DE" w:rsidRPr="00987AAB" w:rsidRDefault="00DC55DE" w:rsidP="00DC55DE">
      <w:pPr>
        <w:ind w:firstLine="567"/>
        <w:jc w:val="both"/>
        <w:rPr>
          <w:rFonts w:ascii="Times New Roman" w:hAnsi="Times New Roman" w:cs="Times New Roman"/>
          <w:bCs/>
          <w:kern w:val="36"/>
        </w:rPr>
      </w:pPr>
      <w:r w:rsidRPr="00987AAB">
        <w:rPr>
          <w:rFonts w:ascii="Times New Roman" w:hAnsi="Times New Roman" w:cs="Times New Roman"/>
          <w:bCs/>
          <w:kern w:val="36"/>
        </w:rPr>
        <w:t>Студенты получают перечень дискуссионных тем в</w:t>
      </w:r>
      <w:r w:rsidR="00704606">
        <w:rPr>
          <w:rFonts w:ascii="Times New Roman" w:hAnsi="Times New Roman" w:cs="Times New Roman"/>
          <w:bCs/>
          <w:kern w:val="36"/>
        </w:rPr>
        <w:t xml:space="preserve"> </w:t>
      </w:r>
      <w:r w:rsidRPr="00987AAB">
        <w:rPr>
          <w:rFonts w:ascii="Times New Roman" w:hAnsi="Times New Roman" w:cs="Times New Roman"/>
          <w:bCs/>
          <w:kern w:val="36"/>
        </w:rPr>
        <w:t>начале изучения дисциплины в соответствии с учебным графиком. Участие обучающихся в обсуждении осуществляется на семинарских занятиях (семинарах-дискуссиях).</w:t>
      </w:r>
    </w:p>
    <w:p w14:paraId="3EF557B3" w14:textId="77777777" w:rsidR="00286FC8" w:rsidRDefault="00DC55DE" w:rsidP="00286FC8">
      <w:pPr>
        <w:spacing w:before="120"/>
        <w:ind w:right="-567"/>
        <w:jc w:val="center"/>
        <w:outlineLvl w:val="0"/>
        <w:rPr>
          <w:rFonts w:ascii="Times New Roman" w:hAnsi="Times New Roman" w:cs="Times New Roman"/>
          <w:b/>
          <w:bCs/>
          <w:kern w:val="36"/>
        </w:rPr>
      </w:pPr>
      <w:r w:rsidRPr="00987AAB">
        <w:rPr>
          <w:rFonts w:ascii="Times New Roman" w:hAnsi="Times New Roman" w:cs="Times New Roman"/>
          <w:b/>
          <w:bCs/>
          <w:kern w:val="36"/>
        </w:rPr>
        <w:t xml:space="preserve">РАЗДЕЛ 1. ТЕОРЕТИКО-МЕТОДОЛОГИЧЕСКИЕ ОСНОВЫ </w:t>
      </w:r>
    </w:p>
    <w:p w14:paraId="6532362E" w14:textId="77777777" w:rsidR="00DC55DE" w:rsidRPr="00987AAB" w:rsidRDefault="00DC55DE" w:rsidP="00286FC8">
      <w:pPr>
        <w:spacing w:after="120"/>
        <w:ind w:right="-567"/>
        <w:jc w:val="center"/>
        <w:outlineLvl w:val="0"/>
        <w:rPr>
          <w:rFonts w:ascii="Times New Roman" w:hAnsi="Times New Roman" w:cs="Times New Roman"/>
          <w:b/>
          <w:bCs/>
          <w:kern w:val="36"/>
        </w:rPr>
      </w:pPr>
      <w:r w:rsidRPr="00987AAB">
        <w:rPr>
          <w:rFonts w:ascii="Times New Roman" w:hAnsi="Times New Roman" w:cs="Times New Roman"/>
          <w:b/>
          <w:bCs/>
          <w:kern w:val="36"/>
        </w:rPr>
        <w:t>БИЗНЕС-ПЛАНИРОВАНИЯ</w:t>
      </w:r>
    </w:p>
    <w:p w14:paraId="52557FD7" w14:textId="77777777" w:rsidR="00DC55DE" w:rsidRPr="00987AAB" w:rsidRDefault="00DC55DE" w:rsidP="00304C40">
      <w:pPr>
        <w:jc w:val="center"/>
        <w:outlineLvl w:val="2"/>
        <w:rPr>
          <w:rFonts w:ascii="Times New Roman" w:hAnsi="Times New Roman" w:cs="Times New Roman"/>
          <w:b/>
          <w:bCs/>
          <w:kern w:val="36"/>
        </w:rPr>
      </w:pPr>
      <w:r w:rsidRPr="00987AAB">
        <w:rPr>
          <w:rFonts w:ascii="Times New Roman" w:hAnsi="Times New Roman" w:cs="Times New Roman"/>
          <w:b/>
          <w:bCs/>
          <w:kern w:val="36"/>
        </w:rPr>
        <w:t xml:space="preserve">ТЕМА 1. СОДЕРЖАНИЕ И ОРГАНИЗАЦИЯ БИЗНЕС-ПЛАНИРОВАНИЯ </w:t>
      </w:r>
    </w:p>
    <w:p w14:paraId="351641FC" w14:textId="77777777" w:rsidR="00DC55DE" w:rsidRPr="00987AAB" w:rsidRDefault="00DC55DE" w:rsidP="00304C40">
      <w:pPr>
        <w:jc w:val="center"/>
        <w:outlineLvl w:val="2"/>
        <w:rPr>
          <w:rFonts w:ascii="Times New Roman" w:hAnsi="Times New Roman" w:cs="Times New Roman"/>
          <w:b/>
          <w:bCs/>
          <w:kern w:val="36"/>
        </w:rPr>
      </w:pPr>
      <w:r w:rsidRPr="00987AAB">
        <w:rPr>
          <w:rFonts w:ascii="Times New Roman" w:hAnsi="Times New Roman" w:cs="Times New Roman"/>
          <w:b/>
          <w:bCs/>
          <w:kern w:val="36"/>
        </w:rPr>
        <w:t xml:space="preserve">В ОРГАНИЗАЦИИ </w:t>
      </w:r>
    </w:p>
    <w:p w14:paraId="31EE2316"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Индивидуальные и акционерные предприятия</w:t>
      </w:r>
    </w:p>
    <w:p w14:paraId="17C4C1DC"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Планирование: понятие, роль и значение в рыночной экономике. Функции планирования</w:t>
      </w:r>
    </w:p>
    <w:p w14:paraId="724DD79B"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Формы планирования на российских предприятиях</w:t>
      </w:r>
    </w:p>
    <w:p w14:paraId="2F55487A"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Бизнес как объект планирования</w:t>
      </w:r>
    </w:p>
    <w:p w14:paraId="75CA2AD6"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Методология и организация планирования бизнеса</w:t>
      </w:r>
    </w:p>
    <w:p w14:paraId="67DA4E9F"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Сущность бизнес-планирования</w:t>
      </w:r>
    </w:p>
    <w:p w14:paraId="3D0725C5" w14:textId="77777777" w:rsidR="00DC55DE" w:rsidRPr="00987AAB" w:rsidRDefault="00DC55DE" w:rsidP="00F33D64">
      <w:pPr>
        <w:widowControl/>
        <w:numPr>
          <w:ilvl w:val="1"/>
          <w:numId w:val="11"/>
        </w:numPr>
        <w:tabs>
          <w:tab w:val="clear" w:pos="2295"/>
          <w:tab w:val="num" w:pos="360"/>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Организация процесса бизнес-планирования в организации</w:t>
      </w:r>
    </w:p>
    <w:p w14:paraId="5640C1A5"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Роль бизнес-планирования при организации нового предприятия</w:t>
      </w:r>
    </w:p>
    <w:p w14:paraId="0D51B0EF"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Система целей бизнеса, структуризация целей</w:t>
      </w:r>
    </w:p>
    <w:p w14:paraId="11FD7A13"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Внутрипроизводственное планирование на предприятии: цели и задачи, связь с системой планирования бизнеса</w:t>
      </w:r>
    </w:p>
    <w:p w14:paraId="4440D5B0"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Классификация бизнес-проектов</w:t>
      </w:r>
    </w:p>
    <w:p w14:paraId="06528FEA" w14:textId="77777777" w:rsidR="00DC55DE" w:rsidRPr="00987AAB" w:rsidRDefault="00DC55DE" w:rsidP="00286FC8">
      <w:pPr>
        <w:widowControl/>
        <w:numPr>
          <w:ilvl w:val="1"/>
          <w:numId w:val="11"/>
        </w:numPr>
        <w:tabs>
          <w:tab w:val="clear" w:pos="2295"/>
          <w:tab w:val="num" w:pos="426"/>
          <w:tab w:val="left" w:pos="900"/>
        </w:tabs>
        <w:ind w:left="0" w:right="-285" w:firstLine="0"/>
        <w:rPr>
          <w:rFonts w:ascii="Times New Roman" w:hAnsi="Times New Roman" w:cs="Times New Roman"/>
        </w:rPr>
      </w:pPr>
      <w:r w:rsidRPr="00987AAB">
        <w:rPr>
          <w:rFonts w:ascii="Times New Roman" w:hAnsi="Times New Roman" w:cs="Times New Roman"/>
        </w:rPr>
        <w:t xml:space="preserve">Технико-экономические исследования при составлении и обосновании бизнес-плана </w:t>
      </w:r>
    </w:p>
    <w:p w14:paraId="2867C8B8" w14:textId="77777777" w:rsidR="00DC55DE" w:rsidRPr="00987AAB" w:rsidRDefault="00DC55DE" w:rsidP="00286FC8">
      <w:pPr>
        <w:widowControl/>
        <w:numPr>
          <w:ilvl w:val="1"/>
          <w:numId w:val="11"/>
        </w:numPr>
        <w:tabs>
          <w:tab w:val="clear" w:pos="2295"/>
          <w:tab w:val="num" w:pos="426"/>
          <w:tab w:val="left" w:pos="900"/>
        </w:tabs>
        <w:ind w:left="0" w:right="-568" w:firstLine="0"/>
        <w:rPr>
          <w:rFonts w:ascii="Times New Roman" w:hAnsi="Times New Roman" w:cs="Times New Roman"/>
        </w:rPr>
      </w:pPr>
      <w:r w:rsidRPr="00987AAB">
        <w:rPr>
          <w:rFonts w:ascii="Times New Roman" w:hAnsi="Times New Roman" w:cs="Times New Roman"/>
        </w:rPr>
        <w:t>Достоинства и недостатки бизнес-планов, разрабатываемых на российских предприятиях</w:t>
      </w:r>
    </w:p>
    <w:p w14:paraId="308C03FA"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Виды исходной информации для составления бизнес-плана</w:t>
      </w:r>
    </w:p>
    <w:p w14:paraId="06814C17"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Особенности составления и обоснования бизнес-планов различных видов предпринимательства</w:t>
      </w:r>
    </w:p>
    <w:p w14:paraId="2950BFA9"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Особенности при разработке бизнес-планов для различных организаций</w:t>
      </w:r>
    </w:p>
    <w:p w14:paraId="19D57DCE" w14:textId="77777777" w:rsidR="00DC55DE" w:rsidRPr="00987AAB" w:rsidRDefault="00DC55DE" w:rsidP="00F33D64">
      <w:pPr>
        <w:widowControl/>
        <w:numPr>
          <w:ilvl w:val="1"/>
          <w:numId w:val="11"/>
        </w:numPr>
        <w:tabs>
          <w:tab w:val="clear" w:pos="2295"/>
          <w:tab w:val="num" w:pos="426"/>
          <w:tab w:val="left" w:pos="900"/>
        </w:tabs>
        <w:ind w:left="0" w:right="14" w:firstLine="0"/>
        <w:jc w:val="both"/>
        <w:rPr>
          <w:rFonts w:ascii="Times New Roman" w:hAnsi="Times New Roman" w:cs="Times New Roman"/>
        </w:rPr>
      </w:pPr>
      <w:r w:rsidRPr="00987AAB">
        <w:rPr>
          <w:rFonts w:ascii="Times New Roman" w:hAnsi="Times New Roman" w:cs="Times New Roman"/>
        </w:rPr>
        <w:t>Особенности бизнес-плана для малого предприятия</w:t>
      </w:r>
    </w:p>
    <w:p w14:paraId="2E47FF49"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2. БИЗНЕС-ПЛАН ОРГАНИЗАЦИИ</w:t>
      </w:r>
    </w:p>
    <w:p w14:paraId="1B1956E2"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Понятие, цель, задачи и особенности составления бизнес-плана</w:t>
      </w:r>
    </w:p>
    <w:p w14:paraId="3626DAE4"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Функции бизнес-плана в организации</w:t>
      </w:r>
    </w:p>
    <w:p w14:paraId="0BA83EEA"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Порядок разработки бизнес-плана</w:t>
      </w:r>
    </w:p>
    <w:p w14:paraId="50824191"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Бизнес-концепция проекта</w:t>
      </w:r>
    </w:p>
    <w:p w14:paraId="301A381C"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Обоснование и балансовая увязка разделов плана между собой</w:t>
      </w:r>
    </w:p>
    <w:p w14:paraId="78E75B3E"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Определение сметы и стоимости в бизнес-планировании</w:t>
      </w:r>
    </w:p>
    <w:p w14:paraId="5EA447E4"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Типичные ошибки в бизнес-планировании</w:t>
      </w:r>
    </w:p>
    <w:p w14:paraId="5F66E518" w14:textId="77777777" w:rsidR="00DC55DE" w:rsidRPr="00987AAB" w:rsidRDefault="00DC55DE" w:rsidP="00F33D64">
      <w:pPr>
        <w:widowControl/>
        <w:numPr>
          <w:ilvl w:val="2"/>
          <w:numId w:val="13"/>
        </w:numPr>
        <w:tabs>
          <w:tab w:val="left" w:pos="284"/>
          <w:tab w:val="left" w:pos="900"/>
        </w:tabs>
        <w:ind w:hanging="2160"/>
        <w:rPr>
          <w:rFonts w:ascii="Times New Roman" w:hAnsi="Times New Roman" w:cs="Times New Roman"/>
        </w:rPr>
      </w:pPr>
      <w:r w:rsidRPr="00987AAB">
        <w:rPr>
          <w:rFonts w:ascii="Times New Roman" w:hAnsi="Times New Roman" w:cs="Times New Roman"/>
        </w:rPr>
        <w:t>Роль аутсорсинга в составлении разделов бизнес-плана</w:t>
      </w:r>
    </w:p>
    <w:p w14:paraId="096FBFCF" w14:textId="77777777" w:rsidR="00DC55DE" w:rsidRPr="00987AAB" w:rsidRDefault="00DC55DE" w:rsidP="00286FC8">
      <w:pPr>
        <w:spacing w:before="120" w:after="120"/>
        <w:jc w:val="center"/>
        <w:outlineLvl w:val="2"/>
        <w:rPr>
          <w:rFonts w:ascii="Times New Roman" w:hAnsi="Times New Roman" w:cs="Times New Roman"/>
          <w:b/>
          <w:spacing w:val="-6"/>
        </w:rPr>
      </w:pPr>
      <w:r w:rsidRPr="00987AAB">
        <w:rPr>
          <w:rFonts w:ascii="Times New Roman" w:hAnsi="Times New Roman" w:cs="Times New Roman"/>
          <w:b/>
          <w:bCs/>
          <w:spacing w:val="-6"/>
          <w:kern w:val="36"/>
        </w:rPr>
        <w:t xml:space="preserve">РАЗДЕЛ 2. </w:t>
      </w:r>
      <w:r w:rsidRPr="00987AAB">
        <w:rPr>
          <w:rFonts w:ascii="Times New Roman" w:hAnsi="Times New Roman" w:cs="Times New Roman"/>
          <w:b/>
          <w:spacing w:val="-6"/>
        </w:rPr>
        <w:t>СОДЕРЖАНИЕ ОСНОВНЫХ РАЗДЕЛОВ БИЗНЕС-ПЛАНА И ИХ ДЕТАЛИЗАЦИЯ</w:t>
      </w:r>
    </w:p>
    <w:p w14:paraId="1F1E25DE"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3. СТРУКТУРА И СОДЕРЖАНИЕ РАЗДЕЛОВ БИЗНЕС-ПЛАНА</w:t>
      </w:r>
    </w:p>
    <w:p w14:paraId="629F7BEE"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Бизнес-план предприятия и его разделы</w:t>
      </w:r>
    </w:p>
    <w:p w14:paraId="1B6241D7"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Основное содержание бизнес-плана</w:t>
      </w:r>
    </w:p>
    <w:p w14:paraId="2384898F"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lastRenderedPageBreak/>
        <w:t>Структура и основные разделы бизнес-плана</w:t>
      </w:r>
    </w:p>
    <w:p w14:paraId="2E9DEC1F"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iCs/>
          <w:spacing w:val="-4"/>
        </w:rPr>
        <w:t xml:space="preserve">Титульный лист, оглавление </w:t>
      </w:r>
      <w:r w:rsidRPr="00987AAB">
        <w:rPr>
          <w:rFonts w:ascii="Times New Roman" w:hAnsi="Times New Roman" w:cs="Times New Roman"/>
        </w:rPr>
        <w:t>бизнес-плана</w:t>
      </w:r>
    </w:p>
    <w:p w14:paraId="7B782B70"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Меморандум конфиденциальности</w:t>
      </w:r>
    </w:p>
    <w:p w14:paraId="4C276125"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Сводный раздел бизнес-плана. Резюме</w:t>
      </w:r>
    </w:p>
    <w:p w14:paraId="1DC6B337"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Аннотация бизнес-плана</w:t>
      </w:r>
    </w:p>
    <w:p w14:paraId="6AD61899" w14:textId="77777777" w:rsidR="00DC55DE" w:rsidRPr="00987AAB" w:rsidRDefault="00DC55DE"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Раздел: Местонахождение предприятия</w:t>
      </w:r>
    </w:p>
    <w:p w14:paraId="327A9AB2" w14:textId="77777777" w:rsidR="00DC55DE" w:rsidRPr="00987AA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 xml:space="preserve">Раздел: </w:t>
      </w:r>
      <w:r w:rsidR="00DC55DE" w:rsidRPr="00987AAB">
        <w:rPr>
          <w:rFonts w:ascii="Times New Roman" w:hAnsi="Times New Roman" w:cs="Times New Roman"/>
        </w:rPr>
        <w:t>История бизнеса организации (описание отрасли)</w:t>
      </w:r>
    </w:p>
    <w:p w14:paraId="248D74E9" w14:textId="77777777" w:rsidR="00DC55DE" w:rsidRPr="00987AA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 xml:space="preserve">Раздел: </w:t>
      </w:r>
      <w:r w:rsidR="00DC55DE" w:rsidRPr="00987AAB">
        <w:rPr>
          <w:rFonts w:ascii="Times New Roman" w:hAnsi="Times New Roman" w:cs="Times New Roman"/>
        </w:rPr>
        <w:t>Характеристика объекта бизнеса организации</w:t>
      </w:r>
    </w:p>
    <w:p w14:paraId="61CAC4BE" w14:textId="77777777" w:rsidR="003453DB" w:rsidRPr="00987AAB" w:rsidRDefault="003453DB"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Анализ бизнес-среды организации</w:t>
      </w:r>
    </w:p>
    <w:p w14:paraId="3AEA8C68" w14:textId="77777777" w:rsidR="003453DB" w:rsidRPr="00987AA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 xml:space="preserve">Раздел: </w:t>
      </w:r>
      <w:r w:rsidR="003453DB" w:rsidRPr="00987AAB">
        <w:rPr>
          <w:rFonts w:ascii="Times New Roman" w:hAnsi="Times New Roman" w:cs="Times New Roman"/>
        </w:rPr>
        <w:t>Производственный план</w:t>
      </w:r>
    </w:p>
    <w:p w14:paraId="53195463" w14:textId="77777777" w:rsidR="003453D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 xml:space="preserve">Раздел: </w:t>
      </w:r>
      <w:r w:rsidR="003453DB" w:rsidRPr="00987AAB">
        <w:rPr>
          <w:rFonts w:ascii="Times New Roman" w:hAnsi="Times New Roman" w:cs="Times New Roman"/>
        </w:rPr>
        <w:t>Организационный план</w:t>
      </w:r>
    </w:p>
    <w:p w14:paraId="0DC7354E" w14:textId="77777777" w:rsidR="007C3AEC" w:rsidRPr="00987AA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Раздел: План маркетинга</w:t>
      </w:r>
    </w:p>
    <w:p w14:paraId="2E54B4EC" w14:textId="77777777" w:rsidR="003453DB" w:rsidRPr="00987AA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 xml:space="preserve">Раздел: </w:t>
      </w:r>
      <w:r w:rsidR="003453DB" w:rsidRPr="00987AAB">
        <w:rPr>
          <w:rFonts w:ascii="Times New Roman" w:hAnsi="Times New Roman" w:cs="Times New Roman"/>
        </w:rPr>
        <w:t>Финансовый план</w:t>
      </w:r>
    </w:p>
    <w:p w14:paraId="02AD956F" w14:textId="77777777" w:rsidR="003453DB" w:rsidRPr="00987AAB" w:rsidRDefault="007C3AEC" w:rsidP="00F33D64">
      <w:pPr>
        <w:widowControl/>
        <w:numPr>
          <w:ilvl w:val="1"/>
          <w:numId w:val="12"/>
        </w:numPr>
        <w:tabs>
          <w:tab w:val="clear" w:pos="2295"/>
          <w:tab w:val="left" w:pos="426"/>
          <w:tab w:val="left" w:pos="900"/>
        </w:tabs>
        <w:ind w:left="0" w:right="-825" w:firstLine="0"/>
        <w:rPr>
          <w:rFonts w:ascii="Times New Roman" w:hAnsi="Times New Roman" w:cs="Times New Roman"/>
        </w:rPr>
      </w:pPr>
      <w:r w:rsidRPr="00987AAB">
        <w:rPr>
          <w:rFonts w:ascii="Times New Roman" w:hAnsi="Times New Roman" w:cs="Times New Roman"/>
        </w:rPr>
        <w:t xml:space="preserve">Раздел: </w:t>
      </w:r>
      <w:r w:rsidR="003453DB" w:rsidRPr="00987AAB">
        <w:rPr>
          <w:rFonts w:ascii="Times New Roman" w:hAnsi="Times New Roman" w:cs="Times New Roman"/>
        </w:rPr>
        <w:t>Оценка и страхование риска</w:t>
      </w:r>
    </w:p>
    <w:p w14:paraId="584A72AE"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4. ОБЩИЕ РЕКОМЕНДАЦИИ ПО СОСТАВЛЕНИЮ БИЗНЕС-ПЛАНА</w:t>
      </w:r>
    </w:p>
    <w:p w14:paraId="3B1E4F43"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 xml:space="preserve">Информационные технологии в системе планирования бизнеса </w:t>
      </w:r>
    </w:p>
    <w:p w14:paraId="14D383DA"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 xml:space="preserve">Программное средство разработки бизнес-плана: COMFAR </w:t>
      </w:r>
    </w:p>
    <w:p w14:paraId="1175F2C1"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PROPSPIN</w:t>
      </w:r>
    </w:p>
    <w:p w14:paraId="74EE7E32"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«Альт-Инвест»</w:t>
      </w:r>
    </w:p>
    <w:p w14:paraId="7C6C4B2E"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«Project Expert»</w:t>
      </w:r>
    </w:p>
    <w:p w14:paraId="618D3033"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«Microsoft Project»</w:t>
      </w:r>
    </w:p>
    <w:p w14:paraId="007F048D"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«Time line»</w:t>
      </w:r>
    </w:p>
    <w:p w14:paraId="23DE378B"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SAP</w:t>
      </w:r>
    </w:p>
    <w:p w14:paraId="1F058A51"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Программное средство разработки бизнес-плана: BAAN</w:t>
      </w:r>
    </w:p>
    <w:p w14:paraId="32981AF5" w14:textId="77777777" w:rsidR="00DC55DE" w:rsidRPr="00987AAB" w:rsidRDefault="00DC55DE" w:rsidP="00F33D64">
      <w:pPr>
        <w:widowControl/>
        <w:numPr>
          <w:ilvl w:val="1"/>
          <w:numId w:val="14"/>
        </w:numPr>
        <w:tabs>
          <w:tab w:val="left" w:pos="426"/>
          <w:tab w:val="left" w:pos="900"/>
        </w:tabs>
        <w:ind w:right="-825" w:hanging="2295"/>
        <w:rPr>
          <w:rFonts w:ascii="Times New Roman" w:hAnsi="Times New Roman" w:cs="Times New Roman"/>
        </w:rPr>
      </w:pPr>
      <w:r w:rsidRPr="00987AAB">
        <w:rPr>
          <w:rFonts w:ascii="Times New Roman" w:hAnsi="Times New Roman" w:cs="Times New Roman"/>
        </w:rPr>
        <w:t>Ресурсы и средства Интернета на всех стадиях подготовки бизнес-плана</w:t>
      </w:r>
    </w:p>
    <w:p w14:paraId="104EFCD0" w14:textId="77777777" w:rsidR="00376CAE" w:rsidRDefault="00376CAE" w:rsidP="00A7698C">
      <w:pPr>
        <w:pStyle w:val="ad"/>
        <w:widowControl/>
        <w:shd w:val="clear" w:color="auto" w:fill="FFFFFF"/>
        <w:spacing w:before="120"/>
        <w:ind w:left="0"/>
        <w:contextualSpacing/>
        <w:jc w:val="center"/>
        <w:rPr>
          <w:rFonts w:ascii="Times New Roman" w:hAnsi="Times New Roman" w:cs="Times New Roman"/>
          <w:b/>
        </w:rPr>
      </w:pPr>
    </w:p>
    <w:p w14:paraId="4145848D" w14:textId="77777777" w:rsidR="00DC55DE" w:rsidRPr="00987AAB" w:rsidRDefault="00DC55DE" w:rsidP="00A7698C">
      <w:pPr>
        <w:pStyle w:val="ad"/>
        <w:widowControl/>
        <w:shd w:val="clear" w:color="auto" w:fill="FFFFFF"/>
        <w:spacing w:before="120"/>
        <w:ind w:left="0"/>
        <w:contextualSpacing/>
        <w:jc w:val="center"/>
        <w:rPr>
          <w:rFonts w:ascii="Times New Roman" w:hAnsi="Times New Roman" w:cs="Times New Roman"/>
          <w:b/>
        </w:rPr>
      </w:pPr>
      <w:r w:rsidRPr="00987AAB">
        <w:rPr>
          <w:rFonts w:ascii="Times New Roman" w:hAnsi="Times New Roman" w:cs="Times New Roman"/>
          <w:b/>
        </w:rPr>
        <w:t>ВОПРОСЫ ДЛЯ САМОКОНТРОЛЯ ОБУЧАЮЩИХСЯ</w:t>
      </w:r>
    </w:p>
    <w:p w14:paraId="22FAF445" w14:textId="77777777" w:rsidR="00DC55DE" w:rsidRPr="00987AAB" w:rsidRDefault="00DC55DE" w:rsidP="00DC55DE">
      <w:pPr>
        <w:ind w:firstLine="720"/>
        <w:jc w:val="both"/>
        <w:rPr>
          <w:rFonts w:ascii="Times New Roman" w:hAnsi="Times New Roman" w:cs="Times New Roman"/>
          <w:b/>
          <w:bCs/>
        </w:rPr>
      </w:pPr>
      <w:r w:rsidRPr="00987AAB">
        <w:rPr>
          <w:rFonts w:ascii="Times New Roman" w:hAnsi="Times New Roman" w:cs="Times New Roman"/>
          <w:bCs/>
          <w:kern w:val="36"/>
        </w:rPr>
        <w:t>Студенты получают вопросы для самоконтроля в</w:t>
      </w:r>
      <w:r w:rsidR="00286FC8">
        <w:rPr>
          <w:rFonts w:ascii="Times New Roman" w:hAnsi="Times New Roman" w:cs="Times New Roman"/>
          <w:bCs/>
          <w:kern w:val="36"/>
        </w:rPr>
        <w:t xml:space="preserve"> </w:t>
      </w:r>
      <w:r w:rsidRPr="00987AAB">
        <w:rPr>
          <w:rFonts w:ascii="Times New Roman" w:hAnsi="Times New Roman" w:cs="Times New Roman"/>
          <w:bCs/>
          <w:kern w:val="36"/>
        </w:rPr>
        <w:t>начале изучения тем дисциплины в соответствии с учебным графиком. Индивидуальный опрос обучающихся осуществляется на семинарских занятиях.</w:t>
      </w:r>
    </w:p>
    <w:p w14:paraId="1079D189" w14:textId="77777777" w:rsidR="00304C40" w:rsidRPr="00987AAB" w:rsidRDefault="00DC55DE" w:rsidP="00286FC8">
      <w:pPr>
        <w:spacing w:before="120"/>
        <w:ind w:right="-425"/>
        <w:jc w:val="center"/>
        <w:outlineLvl w:val="0"/>
        <w:rPr>
          <w:rFonts w:ascii="Times New Roman" w:hAnsi="Times New Roman" w:cs="Times New Roman"/>
          <w:b/>
          <w:bCs/>
          <w:kern w:val="36"/>
        </w:rPr>
      </w:pPr>
      <w:r w:rsidRPr="00987AAB">
        <w:rPr>
          <w:rFonts w:ascii="Times New Roman" w:hAnsi="Times New Roman" w:cs="Times New Roman"/>
          <w:b/>
          <w:bCs/>
          <w:kern w:val="36"/>
        </w:rPr>
        <w:t xml:space="preserve">РАЗДЕЛ 1. ТЕОРЕТИКО-МЕТОДОЛОГИЧЕСКИЕ ОСНОВЫ </w:t>
      </w:r>
    </w:p>
    <w:p w14:paraId="2C683FC6" w14:textId="77777777" w:rsidR="00DC55DE" w:rsidRPr="00987AAB" w:rsidRDefault="00DC55DE" w:rsidP="00286FC8">
      <w:pPr>
        <w:spacing w:after="120"/>
        <w:ind w:right="-425"/>
        <w:jc w:val="center"/>
        <w:outlineLvl w:val="0"/>
        <w:rPr>
          <w:rFonts w:ascii="Times New Roman" w:hAnsi="Times New Roman" w:cs="Times New Roman"/>
          <w:b/>
          <w:bCs/>
          <w:kern w:val="36"/>
        </w:rPr>
      </w:pPr>
      <w:r w:rsidRPr="00987AAB">
        <w:rPr>
          <w:rFonts w:ascii="Times New Roman" w:hAnsi="Times New Roman" w:cs="Times New Roman"/>
          <w:b/>
          <w:bCs/>
          <w:kern w:val="36"/>
        </w:rPr>
        <w:t>БИЗНЕС-ПЛАНИРОВАНИЯ</w:t>
      </w:r>
    </w:p>
    <w:p w14:paraId="366361F3" w14:textId="77777777" w:rsidR="00DC55DE" w:rsidRPr="00987AAB" w:rsidRDefault="00DC55DE" w:rsidP="00304C40">
      <w:pPr>
        <w:jc w:val="center"/>
        <w:outlineLvl w:val="2"/>
        <w:rPr>
          <w:rFonts w:ascii="Times New Roman" w:hAnsi="Times New Roman" w:cs="Times New Roman"/>
          <w:b/>
          <w:bCs/>
          <w:kern w:val="36"/>
        </w:rPr>
      </w:pPr>
      <w:r w:rsidRPr="00987AAB">
        <w:rPr>
          <w:rFonts w:ascii="Times New Roman" w:hAnsi="Times New Roman" w:cs="Times New Roman"/>
          <w:b/>
          <w:bCs/>
          <w:kern w:val="36"/>
        </w:rPr>
        <w:t xml:space="preserve">ТЕМА 1. СОДЕРЖАНИЕ И ОРГАНИЗАЦИЯ БИЗНЕС-ПЛАНИРОВАНИЯ </w:t>
      </w:r>
    </w:p>
    <w:p w14:paraId="1DB18B02" w14:textId="77777777" w:rsidR="00DC55DE" w:rsidRPr="00987AAB" w:rsidRDefault="00DC55DE" w:rsidP="00304C40">
      <w:pPr>
        <w:jc w:val="center"/>
        <w:outlineLvl w:val="2"/>
        <w:rPr>
          <w:rFonts w:ascii="Times New Roman" w:hAnsi="Times New Roman" w:cs="Times New Roman"/>
          <w:b/>
          <w:bCs/>
          <w:kern w:val="36"/>
        </w:rPr>
      </w:pPr>
      <w:r w:rsidRPr="00987AAB">
        <w:rPr>
          <w:rFonts w:ascii="Times New Roman" w:hAnsi="Times New Roman" w:cs="Times New Roman"/>
          <w:b/>
          <w:bCs/>
          <w:kern w:val="36"/>
        </w:rPr>
        <w:t xml:space="preserve">В ОРГАНИЗАЦИИ </w:t>
      </w:r>
    </w:p>
    <w:p w14:paraId="3F2E9C80"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Определение бизнеса и бизнес-плана</w:t>
      </w:r>
    </w:p>
    <w:p w14:paraId="7A36ACFE"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Индивидуальные и акционерные предприятия</w:t>
      </w:r>
    </w:p>
    <w:p w14:paraId="1E978BF4"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Бизнес как объект планирования</w:t>
      </w:r>
    </w:p>
    <w:p w14:paraId="36E0D6E6"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Бизнес-план - основа управления предприятием</w:t>
      </w:r>
    </w:p>
    <w:p w14:paraId="6AA1056D"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Цели и задачи бизнес-плана</w:t>
      </w:r>
    </w:p>
    <w:p w14:paraId="3E5A1890"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Классификация бизнес-проектов</w:t>
      </w:r>
    </w:p>
    <w:p w14:paraId="216D30B8"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Методология и организация планирования бизнеса</w:t>
      </w:r>
    </w:p>
    <w:p w14:paraId="74F2C59A"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Организация процесса бизнес-планирования в организации</w:t>
      </w:r>
    </w:p>
    <w:p w14:paraId="20939F15"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Роль предпринимательской идеи в повышении эффективности деятельности организации</w:t>
      </w:r>
    </w:p>
    <w:p w14:paraId="5A4A9F1A"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Направления использования целевых бизнес-планов в российской экономике</w:t>
      </w:r>
    </w:p>
    <w:p w14:paraId="7BC6844E"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Виды исходной информации для составления бизнес-плана</w:t>
      </w:r>
    </w:p>
    <w:p w14:paraId="09CE98B4"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Технико-экономические исследования при составлении и обосновании бизнес-плана</w:t>
      </w:r>
    </w:p>
    <w:p w14:paraId="55C4E850"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Проблемы составления целевых бизнес-планов</w:t>
      </w:r>
    </w:p>
    <w:p w14:paraId="7E11245E"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Роль, практика и неиспользуемые возможности бизнес-планирования в РФ</w:t>
      </w:r>
    </w:p>
    <w:p w14:paraId="72AD2C25" w14:textId="77777777" w:rsidR="00DC55DE" w:rsidRPr="00987AAB" w:rsidRDefault="00DC55DE" w:rsidP="00F33D64">
      <w:pPr>
        <w:widowControl/>
        <w:numPr>
          <w:ilvl w:val="0"/>
          <w:numId w:val="17"/>
        </w:numPr>
        <w:tabs>
          <w:tab w:val="clear" w:pos="1980"/>
          <w:tab w:val="left" w:pos="360"/>
          <w:tab w:val="left" w:pos="900"/>
          <w:tab w:val="num" w:pos="1620"/>
          <w:tab w:val="num" w:pos="1827"/>
          <w:tab w:val="left" w:pos="2160"/>
        </w:tabs>
        <w:ind w:left="0"/>
        <w:outlineLvl w:val="2"/>
        <w:rPr>
          <w:rFonts w:ascii="Times New Roman" w:hAnsi="Times New Roman" w:cs="Times New Roman"/>
        </w:rPr>
      </w:pPr>
      <w:r w:rsidRPr="00987AAB">
        <w:rPr>
          <w:rFonts w:ascii="Times New Roman" w:hAnsi="Times New Roman" w:cs="Times New Roman"/>
        </w:rPr>
        <w:t>Достоинства и недостатки бизнес-планов, разрабатываемых в российских организациях</w:t>
      </w:r>
    </w:p>
    <w:p w14:paraId="78838D56"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2. БИЗНЕС-ПЛАН ОРГАНИЗАЦИИ</w:t>
      </w:r>
    </w:p>
    <w:p w14:paraId="69D20CDB"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Понятие, цель, задачи и особенности составления бизнес-плана</w:t>
      </w:r>
    </w:p>
    <w:p w14:paraId="3A442E10"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lastRenderedPageBreak/>
        <w:t>Функции бизнес-плана в организации</w:t>
      </w:r>
    </w:p>
    <w:p w14:paraId="64A7E2FE"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Бизнес-концепция проекта</w:t>
      </w:r>
    </w:p>
    <w:p w14:paraId="17BC198B"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Отличие бизнес-плана от других плановых документов</w:t>
      </w:r>
    </w:p>
    <w:p w14:paraId="262CB939"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Порядок разработки бизнес-плана</w:t>
      </w:r>
    </w:p>
    <w:p w14:paraId="1CCA7D60"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Обоснование и балансовая увязка разделов плана между собой</w:t>
      </w:r>
    </w:p>
    <w:p w14:paraId="1F389229"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 xml:space="preserve">Определение сметы и стоимости в бизнес-планировании </w:t>
      </w:r>
    </w:p>
    <w:p w14:paraId="584BF0E8"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Типичные ошибки в бизнес-планировании</w:t>
      </w:r>
    </w:p>
    <w:p w14:paraId="7465CF17"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Роль аутсорсинга в составлении разделов бизнес-плана</w:t>
      </w:r>
    </w:p>
    <w:p w14:paraId="00C6AB42"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Стратегический план бизнеса</w:t>
      </w:r>
    </w:p>
    <w:p w14:paraId="60A4A6DE"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Отличие бизнес-плана от стратегического плана</w:t>
      </w:r>
    </w:p>
    <w:p w14:paraId="27A26CB7"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Особенности различных типов и видов бизнес-проектов</w:t>
      </w:r>
    </w:p>
    <w:p w14:paraId="1D317429"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Особенности управленческого бизнес-плана</w:t>
      </w:r>
    </w:p>
    <w:p w14:paraId="0D420DE8"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Особенности бизнес-плана инвестиционного проекта</w:t>
      </w:r>
    </w:p>
    <w:p w14:paraId="3A1C3BEC" w14:textId="77777777" w:rsidR="00DC55DE" w:rsidRPr="00987AAB" w:rsidRDefault="00DC55DE" w:rsidP="00F33D64">
      <w:pPr>
        <w:widowControl/>
        <w:numPr>
          <w:ilvl w:val="0"/>
          <w:numId w:val="16"/>
        </w:numPr>
        <w:tabs>
          <w:tab w:val="left" w:pos="360"/>
          <w:tab w:val="left" w:pos="1980"/>
          <w:tab w:val="left" w:pos="2160"/>
        </w:tabs>
        <w:ind w:hanging="720"/>
        <w:rPr>
          <w:rFonts w:ascii="Times New Roman" w:hAnsi="Times New Roman" w:cs="Times New Roman"/>
        </w:rPr>
      </w:pPr>
      <w:r w:rsidRPr="00987AAB">
        <w:rPr>
          <w:rFonts w:ascii="Times New Roman" w:hAnsi="Times New Roman" w:cs="Times New Roman"/>
        </w:rPr>
        <w:t>Бизнес-план инновационного проекта</w:t>
      </w:r>
    </w:p>
    <w:p w14:paraId="6833A0E0" w14:textId="77777777" w:rsidR="00DC55DE" w:rsidRPr="00987AAB" w:rsidRDefault="00DC55DE" w:rsidP="00286FC8">
      <w:pPr>
        <w:spacing w:before="120" w:after="120"/>
        <w:jc w:val="center"/>
        <w:outlineLvl w:val="2"/>
        <w:rPr>
          <w:rFonts w:ascii="Times New Roman" w:hAnsi="Times New Roman" w:cs="Times New Roman"/>
          <w:b/>
          <w:bCs/>
          <w:spacing w:val="-6"/>
          <w:kern w:val="36"/>
        </w:rPr>
      </w:pPr>
      <w:r w:rsidRPr="00987AAB">
        <w:rPr>
          <w:rFonts w:ascii="Times New Roman" w:hAnsi="Times New Roman" w:cs="Times New Roman"/>
          <w:b/>
          <w:bCs/>
          <w:spacing w:val="-6"/>
          <w:kern w:val="36"/>
        </w:rPr>
        <w:t xml:space="preserve">РАЗДЕЛ 2. </w:t>
      </w:r>
      <w:r w:rsidRPr="00987AAB">
        <w:rPr>
          <w:rFonts w:ascii="Times New Roman" w:hAnsi="Times New Roman" w:cs="Times New Roman"/>
          <w:b/>
          <w:spacing w:val="-6"/>
        </w:rPr>
        <w:t>СОДЕРЖАНИЕ ОСНОВНЫХ РАЗДЕЛОВ БИЗНЕС-ПЛАНА И ИХ ДЕТАЛИЗАЦИЯ</w:t>
      </w:r>
    </w:p>
    <w:p w14:paraId="1FAFB0E8" w14:textId="77777777" w:rsidR="00DC55DE" w:rsidRPr="00987AAB" w:rsidRDefault="00DC55DE" w:rsidP="00DC55DE">
      <w:pPr>
        <w:jc w:val="center"/>
        <w:outlineLvl w:val="2"/>
        <w:rPr>
          <w:rFonts w:ascii="Times New Roman" w:hAnsi="Times New Roman" w:cs="Times New Roman"/>
          <w:b/>
          <w:bCs/>
        </w:rPr>
      </w:pPr>
      <w:r w:rsidRPr="00987AAB">
        <w:rPr>
          <w:rFonts w:ascii="Times New Roman" w:hAnsi="Times New Roman" w:cs="Times New Roman"/>
          <w:b/>
          <w:bCs/>
        </w:rPr>
        <w:t>ТЕМА 3. СТРУКТУРА И СОДЕРЖАНИЕ РАЗДЕЛОВ БИЗНЕС-ПЛАНА</w:t>
      </w:r>
    </w:p>
    <w:p w14:paraId="32226D9A"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Общая структура бизнес-плана</w:t>
      </w:r>
    </w:p>
    <w:p w14:paraId="6DD3850F"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Титульный лист, оглавление, меморандум конфиденциальности, резюме бизнес-плана</w:t>
      </w:r>
    </w:p>
    <w:p w14:paraId="66A481AA"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Раздел бизнес-плана: Местонахождение предприятия</w:t>
      </w:r>
    </w:p>
    <w:p w14:paraId="500F4247" w14:textId="77777777" w:rsidR="00DC55DE"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Раздел бизнес-плана: </w:t>
      </w:r>
      <w:r w:rsidR="00DC55DE" w:rsidRPr="00987AAB">
        <w:rPr>
          <w:rFonts w:ascii="Times New Roman" w:hAnsi="Times New Roman" w:cs="Times New Roman"/>
          <w:iCs/>
          <w:spacing w:val="-4"/>
        </w:rPr>
        <w:t>История бизнеса организации (описание отрасли)</w:t>
      </w:r>
    </w:p>
    <w:p w14:paraId="746E90BB" w14:textId="77777777" w:rsidR="00DC55DE"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Раздел бизнес-плана: </w:t>
      </w:r>
      <w:r w:rsidR="00DC55DE" w:rsidRPr="00987AAB">
        <w:rPr>
          <w:rFonts w:ascii="Times New Roman" w:hAnsi="Times New Roman" w:cs="Times New Roman"/>
          <w:iCs/>
          <w:spacing w:val="-4"/>
        </w:rPr>
        <w:t>Характеристика объекта бизнеса организации</w:t>
      </w:r>
    </w:p>
    <w:p w14:paraId="50B34833" w14:textId="77777777" w:rsidR="00DC55DE"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Раздел бизнес-плана: </w:t>
      </w:r>
      <w:r w:rsidR="00DC55DE" w:rsidRPr="00987AAB">
        <w:rPr>
          <w:rFonts w:ascii="Times New Roman" w:hAnsi="Times New Roman" w:cs="Times New Roman"/>
          <w:iCs/>
          <w:spacing w:val="-4"/>
        </w:rPr>
        <w:t>Анализ бизнес-среды организации</w:t>
      </w:r>
    </w:p>
    <w:p w14:paraId="08E5A685"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Экономический анализ рынка</w:t>
      </w:r>
    </w:p>
    <w:p w14:paraId="6D31F58F" w14:textId="77777777" w:rsidR="003453DB"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Раздел бизнес-плана: </w:t>
      </w:r>
      <w:r w:rsidR="003453DB" w:rsidRPr="00987AAB">
        <w:rPr>
          <w:rFonts w:ascii="Times New Roman" w:hAnsi="Times New Roman" w:cs="Times New Roman"/>
          <w:iCs/>
          <w:spacing w:val="-4"/>
        </w:rPr>
        <w:t>Производственный план</w:t>
      </w:r>
    </w:p>
    <w:p w14:paraId="30A66676" w14:textId="77777777" w:rsidR="00DC55DE"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Раздел бизнес-плана: </w:t>
      </w:r>
      <w:r w:rsidR="00DC55DE" w:rsidRPr="00987AAB">
        <w:rPr>
          <w:rFonts w:ascii="Times New Roman" w:hAnsi="Times New Roman" w:cs="Times New Roman"/>
          <w:iCs/>
          <w:spacing w:val="-4"/>
        </w:rPr>
        <w:t>Организационный план</w:t>
      </w:r>
    </w:p>
    <w:p w14:paraId="7AB58BEA" w14:textId="77777777" w:rsidR="007C3AEC"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Раздел бизнес-плана: План маркетинга</w:t>
      </w:r>
    </w:p>
    <w:p w14:paraId="21C5820D" w14:textId="77777777" w:rsidR="007C3AEC"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Рынок товаров и услуг</w:t>
      </w:r>
    </w:p>
    <w:p w14:paraId="311AF1E2" w14:textId="77777777" w:rsidR="007C3AEC"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Виды цен</w:t>
      </w:r>
    </w:p>
    <w:p w14:paraId="71BE37AD" w14:textId="77777777" w:rsidR="007C3AEC"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Рынок сбыта </w:t>
      </w:r>
    </w:p>
    <w:p w14:paraId="296ADA1D" w14:textId="77777777" w:rsidR="007C3AEC"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Реклама в маркетинговой программе бизнес-плана</w:t>
      </w:r>
    </w:p>
    <w:p w14:paraId="033E6487" w14:textId="77777777" w:rsidR="00DC55DE" w:rsidRPr="00987AAB" w:rsidRDefault="007C3AEC"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 xml:space="preserve">Раздел бизнес-плана: </w:t>
      </w:r>
      <w:r w:rsidR="00DC55DE" w:rsidRPr="00987AAB">
        <w:rPr>
          <w:rFonts w:ascii="Times New Roman" w:hAnsi="Times New Roman" w:cs="Times New Roman"/>
          <w:iCs/>
          <w:spacing w:val="-4"/>
        </w:rPr>
        <w:t>Финансовый план</w:t>
      </w:r>
    </w:p>
    <w:p w14:paraId="0BA3484B"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Партнерские связи предпринимательства</w:t>
      </w:r>
    </w:p>
    <w:p w14:paraId="12191009"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Оценка воздействия на окружающую среду</w:t>
      </w:r>
    </w:p>
    <w:p w14:paraId="6688E8DF"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Общие понятия и классификация рисков</w:t>
      </w:r>
    </w:p>
    <w:p w14:paraId="2D5AAC23"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Методология выявления и анализа рисков</w:t>
      </w:r>
    </w:p>
    <w:p w14:paraId="0A8A72EA" w14:textId="77777777" w:rsidR="00DC55DE" w:rsidRPr="00987AAB" w:rsidRDefault="00DC55DE" w:rsidP="00F33D64">
      <w:pPr>
        <w:widowControl/>
        <w:numPr>
          <w:ilvl w:val="0"/>
          <w:numId w:val="18"/>
        </w:numPr>
        <w:tabs>
          <w:tab w:val="clear" w:pos="2340"/>
          <w:tab w:val="num" w:pos="426"/>
        </w:tabs>
        <w:ind w:left="0"/>
        <w:rPr>
          <w:rFonts w:ascii="Times New Roman" w:hAnsi="Times New Roman" w:cs="Times New Roman"/>
          <w:iCs/>
          <w:spacing w:val="-4"/>
        </w:rPr>
      </w:pPr>
      <w:r w:rsidRPr="00987AAB">
        <w:rPr>
          <w:rFonts w:ascii="Times New Roman" w:hAnsi="Times New Roman" w:cs="Times New Roman"/>
          <w:iCs/>
          <w:spacing w:val="-4"/>
        </w:rPr>
        <w:t>Страхование в бизнес-планировании на предприятии</w:t>
      </w:r>
    </w:p>
    <w:p w14:paraId="7C673752" w14:textId="77777777" w:rsidR="00DC55DE" w:rsidRPr="00987AAB" w:rsidRDefault="00DC55DE" w:rsidP="00DC55DE">
      <w:pPr>
        <w:spacing w:before="120"/>
        <w:jc w:val="center"/>
        <w:outlineLvl w:val="2"/>
        <w:rPr>
          <w:rFonts w:ascii="Times New Roman" w:hAnsi="Times New Roman" w:cs="Times New Roman"/>
          <w:b/>
          <w:bCs/>
        </w:rPr>
      </w:pPr>
      <w:r w:rsidRPr="00987AAB">
        <w:rPr>
          <w:rFonts w:ascii="Times New Roman" w:hAnsi="Times New Roman" w:cs="Times New Roman"/>
          <w:b/>
          <w:bCs/>
        </w:rPr>
        <w:t>ТЕМА 4. ОБЩИЕ РЕКОМЕНДАЦИИ ПО СОСТАВЛЕНИЮ БИЗНЕС-ПЛАНА</w:t>
      </w:r>
    </w:p>
    <w:p w14:paraId="1EC24D76"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Методика составления бизнес-плана</w:t>
      </w:r>
    </w:p>
    <w:p w14:paraId="1F226755"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Этапы бизнес-планирования</w:t>
      </w:r>
    </w:p>
    <w:p w14:paraId="05E2FBF4"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Конкурентоспособность предприятия в рыночных условиях</w:t>
      </w:r>
    </w:p>
    <w:p w14:paraId="6FE86B79"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Сущность, основные черты планируемого товара, конкурентоспособность</w:t>
      </w:r>
    </w:p>
    <w:p w14:paraId="426FE4C3"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Разработка инвестиционной стратегии на предприятии</w:t>
      </w:r>
    </w:p>
    <w:p w14:paraId="59A7E494"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Реструктуризация как способ повышения стоимости бизнеса</w:t>
      </w:r>
    </w:p>
    <w:p w14:paraId="18F8F682"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Рекомендации по применению компьютерных технологий в бизнес-планировании</w:t>
      </w:r>
    </w:p>
    <w:p w14:paraId="22158C8E"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 xml:space="preserve">Информационные технологии в системе планирования бизнеса </w:t>
      </w:r>
    </w:p>
    <w:p w14:paraId="2FBDE753"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Программные средства разработки бизнес-плана</w:t>
      </w:r>
    </w:p>
    <w:p w14:paraId="2360166C" w14:textId="77777777" w:rsidR="00DC55DE" w:rsidRPr="00987AAB" w:rsidRDefault="00DC55DE" w:rsidP="00F33D64">
      <w:pPr>
        <w:widowControl/>
        <w:numPr>
          <w:ilvl w:val="0"/>
          <w:numId w:val="15"/>
        </w:numPr>
        <w:tabs>
          <w:tab w:val="clear" w:pos="1440"/>
          <w:tab w:val="num" w:pos="-180"/>
          <w:tab w:val="left" w:pos="360"/>
        </w:tabs>
        <w:ind w:left="0" w:right="-113"/>
        <w:rPr>
          <w:rFonts w:ascii="Times New Roman" w:hAnsi="Times New Roman" w:cs="Times New Roman"/>
          <w:iCs/>
          <w:spacing w:val="-4"/>
        </w:rPr>
      </w:pPr>
      <w:r w:rsidRPr="00987AAB">
        <w:rPr>
          <w:rFonts w:ascii="Times New Roman" w:hAnsi="Times New Roman" w:cs="Times New Roman"/>
          <w:iCs/>
          <w:spacing w:val="-4"/>
        </w:rPr>
        <w:t>Ресурсы и средства Интернета на всех стадиях подготовки бизнес-плана</w:t>
      </w:r>
    </w:p>
    <w:p w14:paraId="3848FAB6" w14:textId="77777777" w:rsidR="00DC55DE" w:rsidRPr="00F819F7" w:rsidRDefault="00DC55DE" w:rsidP="00DC55DE">
      <w:pPr>
        <w:jc w:val="center"/>
        <w:rPr>
          <w:rFonts w:ascii="Times New Roman" w:hAnsi="Times New Roman" w:cs="Times New Roman"/>
          <w:b/>
          <w:sz w:val="16"/>
          <w:szCs w:val="16"/>
        </w:rPr>
      </w:pPr>
    </w:p>
    <w:p w14:paraId="62C6EAE9" w14:textId="77777777" w:rsidR="00DC55DE" w:rsidRPr="00987AAB" w:rsidRDefault="00DC55DE" w:rsidP="00F33D64">
      <w:pPr>
        <w:pStyle w:val="ad"/>
        <w:widowControl/>
        <w:numPr>
          <w:ilvl w:val="1"/>
          <w:numId w:val="5"/>
        </w:numPr>
        <w:shd w:val="clear" w:color="auto" w:fill="FFFFFF"/>
        <w:tabs>
          <w:tab w:val="left" w:pos="1276"/>
        </w:tabs>
        <w:ind w:left="0" w:firstLine="709"/>
        <w:contextualSpacing/>
        <w:jc w:val="both"/>
        <w:rPr>
          <w:rFonts w:ascii="Times New Roman" w:hAnsi="Times New Roman" w:cs="Times New Roman"/>
          <w:b/>
          <w:i/>
          <w:spacing w:val="-1"/>
        </w:rPr>
      </w:pPr>
      <w:r w:rsidRPr="00987AAB">
        <w:rPr>
          <w:rFonts w:ascii="Times New Roman" w:hAnsi="Times New Roman" w:cs="Times New Roman"/>
          <w:b/>
          <w:i/>
          <w:spacing w:val="-1"/>
        </w:rPr>
        <w:t>Тестовые задания</w:t>
      </w:r>
    </w:p>
    <w:p w14:paraId="042EE1D6" w14:textId="77777777" w:rsidR="00DC55DE" w:rsidRPr="00F819F7" w:rsidRDefault="00DC55DE" w:rsidP="00DC55DE">
      <w:pPr>
        <w:pStyle w:val="ad"/>
        <w:shd w:val="clear" w:color="auto" w:fill="FFFFFF"/>
        <w:ind w:left="1069" w:hanging="76"/>
        <w:jc w:val="both"/>
        <w:rPr>
          <w:rFonts w:ascii="Times New Roman" w:hAnsi="Times New Roman" w:cs="Times New Roman"/>
          <w:i/>
          <w:spacing w:val="-1"/>
          <w:sz w:val="16"/>
          <w:szCs w:val="16"/>
        </w:rPr>
      </w:pPr>
    </w:p>
    <w:p w14:paraId="159A8585" w14:textId="77777777" w:rsidR="00DC55DE" w:rsidRPr="00987AAB" w:rsidRDefault="00DC55DE" w:rsidP="00E97B84">
      <w:pPr>
        <w:pStyle w:val="ad"/>
        <w:shd w:val="clear" w:color="auto" w:fill="FFFFFF"/>
        <w:ind w:left="1069" w:hanging="360"/>
        <w:jc w:val="both"/>
        <w:rPr>
          <w:rFonts w:ascii="Times New Roman" w:hAnsi="Times New Roman" w:cs="Times New Roman"/>
          <w:i/>
          <w:color w:val="auto"/>
          <w:spacing w:val="-1"/>
        </w:rPr>
      </w:pPr>
      <w:r w:rsidRPr="00987AAB">
        <w:rPr>
          <w:rFonts w:ascii="Times New Roman" w:hAnsi="Times New Roman" w:cs="Times New Roman"/>
          <w:i/>
          <w:spacing w:val="-1"/>
        </w:rPr>
        <w:t xml:space="preserve">Не предусмотрено </w:t>
      </w:r>
      <w:r w:rsidRPr="00987AAB">
        <w:rPr>
          <w:rFonts w:ascii="Times New Roman" w:hAnsi="Times New Roman" w:cs="Times New Roman"/>
          <w:i/>
          <w:color w:val="auto"/>
          <w:spacing w:val="-1"/>
        </w:rPr>
        <w:t>РПД.</w:t>
      </w:r>
    </w:p>
    <w:p w14:paraId="6400EA53" w14:textId="77777777" w:rsidR="00DC55DE" w:rsidRPr="00F819F7" w:rsidRDefault="00DC55DE" w:rsidP="00DC55DE">
      <w:pPr>
        <w:pStyle w:val="ad"/>
        <w:shd w:val="clear" w:color="auto" w:fill="FFFFFF"/>
        <w:ind w:left="1069" w:hanging="360"/>
        <w:jc w:val="both"/>
        <w:rPr>
          <w:rFonts w:ascii="Times New Roman" w:hAnsi="Times New Roman" w:cs="Times New Roman"/>
          <w:i/>
          <w:spacing w:val="-1"/>
          <w:sz w:val="16"/>
          <w:szCs w:val="16"/>
        </w:rPr>
      </w:pPr>
    </w:p>
    <w:p w14:paraId="122A5609" w14:textId="77777777" w:rsidR="00DC55DE" w:rsidRPr="00987AAB" w:rsidRDefault="00DC55DE" w:rsidP="00F33D64">
      <w:pPr>
        <w:pStyle w:val="ad"/>
        <w:widowControl/>
        <w:numPr>
          <w:ilvl w:val="1"/>
          <w:numId w:val="5"/>
        </w:numPr>
        <w:shd w:val="clear" w:color="auto" w:fill="FFFFFF"/>
        <w:tabs>
          <w:tab w:val="left" w:pos="1276"/>
        </w:tabs>
        <w:ind w:left="0" w:firstLine="709"/>
        <w:contextualSpacing/>
        <w:jc w:val="both"/>
        <w:rPr>
          <w:rFonts w:ascii="Times New Roman" w:hAnsi="Times New Roman" w:cs="Times New Roman"/>
          <w:b/>
          <w:i/>
          <w:spacing w:val="-1"/>
        </w:rPr>
      </w:pPr>
      <w:r w:rsidRPr="00987AAB">
        <w:rPr>
          <w:rFonts w:ascii="Times New Roman" w:hAnsi="Times New Roman" w:cs="Times New Roman"/>
          <w:b/>
          <w:i/>
          <w:spacing w:val="-1"/>
        </w:rPr>
        <w:t>Кейсы, ситуационные задачи, практические задания</w:t>
      </w:r>
    </w:p>
    <w:p w14:paraId="7D334F9D" w14:textId="77777777" w:rsidR="00304C40" w:rsidRPr="00987AAB" w:rsidRDefault="00304C40" w:rsidP="00304C40">
      <w:pPr>
        <w:tabs>
          <w:tab w:val="left" w:pos="1276"/>
        </w:tabs>
        <w:ind w:right="-113" w:firstLine="709"/>
        <w:jc w:val="both"/>
        <w:rPr>
          <w:rFonts w:ascii="Times New Roman" w:eastAsia="Calibri" w:hAnsi="Times New Roman" w:cs="Times New Roman"/>
        </w:rPr>
      </w:pPr>
      <w:r w:rsidRPr="00987AAB">
        <w:rPr>
          <w:rFonts w:ascii="Times New Roman" w:hAnsi="Times New Roman" w:cs="Times New Roman"/>
          <w:b/>
        </w:rPr>
        <w:t>ПК-3.</w:t>
      </w:r>
      <w:r w:rsidRPr="00987AAB">
        <w:rPr>
          <w:rFonts w:ascii="Times New Roman" w:hAnsi="Times New Roman" w:cs="Times New Roman"/>
          <w:b/>
          <w:i/>
        </w:rPr>
        <w:t xml:space="preserve"> </w:t>
      </w:r>
      <w:r w:rsidRPr="00987AAB">
        <w:rPr>
          <w:rFonts w:ascii="Times New Roman" w:hAnsi="Times New Roman" w:cs="Times New Roman"/>
          <w:i/>
        </w:rPr>
        <w:t>Умеет:</w:t>
      </w:r>
      <w:r w:rsidRPr="00987AAB">
        <w:rPr>
          <w:rFonts w:ascii="Times New Roman" w:eastAsia="Calibri" w:hAnsi="Times New Roman" w:cs="Times New Roman"/>
        </w:rPr>
        <w:t xml:space="preserve"> </w:t>
      </w:r>
      <w:r w:rsidR="00446F2D" w:rsidRPr="00987AAB">
        <w:rPr>
          <w:rFonts w:ascii="Times New Roman" w:hAnsi="Times New Roman" w:cs="Times New Roman"/>
          <w:bCs/>
          <w:iCs/>
        </w:rPr>
        <w:t>разрабатывать перспективные годовые и оперативные планы работы;</w:t>
      </w:r>
      <w:r w:rsidR="00446F2D">
        <w:rPr>
          <w:rFonts w:ascii="Times New Roman" w:hAnsi="Times New Roman" w:cs="Times New Roman"/>
          <w:bCs/>
          <w:iCs/>
        </w:rPr>
        <w:t xml:space="preserve"> </w:t>
      </w:r>
      <w:r w:rsidRPr="00987AAB">
        <w:rPr>
          <w:rFonts w:ascii="Times New Roman" w:hAnsi="Times New Roman" w:cs="Times New Roman"/>
          <w:iCs/>
        </w:rPr>
        <w:t>осуществлять организацию и управление экономической и предпринимательской деятельностью организаций, направленных на оптимизацию бизнес-процессов</w:t>
      </w:r>
      <w:r w:rsidRPr="00987AAB">
        <w:rPr>
          <w:rFonts w:ascii="Times New Roman" w:hAnsi="Times New Roman" w:cs="Times New Roman"/>
          <w:bCs/>
          <w:iCs/>
        </w:rPr>
        <w:t>.</w:t>
      </w:r>
    </w:p>
    <w:p w14:paraId="34822AA7" w14:textId="77777777" w:rsidR="00304C40" w:rsidRPr="00987AAB" w:rsidRDefault="00304C40" w:rsidP="00304C40">
      <w:pPr>
        <w:tabs>
          <w:tab w:val="left" w:pos="1276"/>
        </w:tabs>
        <w:ind w:right="-113" w:firstLine="709"/>
        <w:jc w:val="both"/>
        <w:rPr>
          <w:rFonts w:ascii="Times New Roman" w:hAnsi="Times New Roman" w:cs="Times New Roman"/>
          <w:iCs/>
        </w:rPr>
      </w:pPr>
      <w:r w:rsidRPr="00987AAB">
        <w:rPr>
          <w:rFonts w:ascii="Times New Roman" w:hAnsi="Times New Roman" w:cs="Times New Roman"/>
          <w:i/>
        </w:rPr>
        <w:t>Имеет опыт:</w:t>
      </w:r>
      <w:r w:rsidRPr="00987AAB">
        <w:rPr>
          <w:rFonts w:ascii="Times New Roman" w:eastAsia="Calibri" w:hAnsi="Times New Roman" w:cs="Times New Roman"/>
        </w:rPr>
        <w:t xml:space="preserve"> </w:t>
      </w:r>
      <w:r w:rsidR="00446F2D" w:rsidRPr="00987AAB">
        <w:rPr>
          <w:rFonts w:ascii="Times New Roman" w:hAnsi="Times New Roman" w:cs="Times New Roman"/>
          <w:iCs/>
        </w:rPr>
        <w:t>организации подготовки распорядительных документов по проведению контрольных мероприятий</w:t>
      </w:r>
      <w:r w:rsidR="00BF5C95">
        <w:rPr>
          <w:rFonts w:ascii="Times New Roman" w:hAnsi="Times New Roman" w:cs="Times New Roman"/>
          <w:iCs/>
        </w:rPr>
        <w:t>;</w:t>
      </w:r>
      <w:r w:rsidR="00446F2D" w:rsidRPr="00987AAB">
        <w:rPr>
          <w:rFonts w:ascii="Times New Roman" w:hAnsi="Times New Roman" w:cs="Times New Roman"/>
          <w:iCs/>
        </w:rPr>
        <w:t xml:space="preserve"> </w:t>
      </w:r>
      <w:r w:rsidRPr="00987AAB">
        <w:rPr>
          <w:rFonts w:ascii="Times New Roman" w:hAnsi="Times New Roman" w:cs="Times New Roman"/>
          <w:iCs/>
        </w:rPr>
        <w:t>оптимизации бизнес-процессов с целью достижения наибольшей эффективности работы.</w:t>
      </w:r>
    </w:p>
    <w:p w14:paraId="00AB22D0" w14:textId="77777777" w:rsidR="00C23424" w:rsidRPr="00D32A5B" w:rsidRDefault="00C23424" w:rsidP="00C53AAB">
      <w:pPr>
        <w:ind w:left="57" w:firstLine="652"/>
        <w:jc w:val="both"/>
        <w:rPr>
          <w:rFonts w:ascii="Times New Roman" w:hAnsi="Times New Roman" w:cs="Times New Roman"/>
          <w:spacing w:val="-1"/>
        </w:rPr>
      </w:pPr>
      <w:r w:rsidRPr="002B74B3">
        <w:rPr>
          <w:rFonts w:ascii="Times New Roman" w:hAnsi="Times New Roman" w:cs="Times New Roman"/>
          <w:spacing w:val="-1"/>
        </w:rPr>
        <w:t xml:space="preserve">На </w:t>
      </w:r>
      <w:r w:rsidRPr="002B74B3">
        <w:rPr>
          <w:rFonts w:ascii="Times New Roman" w:hAnsi="Times New Roman" w:cs="Times New Roman"/>
          <w:i/>
          <w:spacing w:val="-1"/>
        </w:rPr>
        <w:t>практических занятиях</w:t>
      </w:r>
      <w:r w:rsidRPr="002B74B3">
        <w:rPr>
          <w:rFonts w:ascii="Times New Roman" w:hAnsi="Times New Roman" w:cs="Times New Roman"/>
          <w:spacing w:val="-1"/>
        </w:rPr>
        <w:t xml:space="preserve"> </w:t>
      </w:r>
      <w:r w:rsidR="00454CD4">
        <w:rPr>
          <w:rFonts w:ascii="Times New Roman" w:hAnsi="Times New Roman" w:cs="Times New Roman"/>
          <w:spacing w:val="-1"/>
        </w:rPr>
        <w:t>д</w:t>
      </w:r>
      <w:r w:rsidR="00EA516B">
        <w:rPr>
          <w:rFonts w:ascii="Times New Roman" w:hAnsi="Times New Roman" w:cs="Times New Roman"/>
          <w:spacing w:val="-1"/>
        </w:rPr>
        <w:t xml:space="preserve">ля выполнения </w:t>
      </w:r>
      <w:r w:rsidR="00EA516B" w:rsidRPr="003D576F">
        <w:rPr>
          <w:rFonts w:ascii="Times New Roman" w:hAnsi="Times New Roman" w:cs="Times New Roman"/>
          <w:spacing w:val="-1"/>
        </w:rPr>
        <w:t>задани</w:t>
      </w:r>
      <w:r w:rsidR="00EA516B">
        <w:rPr>
          <w:rFonts w:ascii="Times New Roman" w:hAnsi="Times New Roman" w:cs="Times New Roman"/>
          <w:spacing w:val="-1"/>
        </w:rPr>
        <w:t>я</w:t>
      </w:r>
      <w:r w:rsidR="00EA516B" w:rsidRPr="003D576F">
        <w:rPr>
          <w:rFonts w:ascii="Times New Roman" w:hAnsi="Times New Roman" w:cs="Times New Roman"/>
          <w:spacing w:val="-1"/>
        </w:rPr>
        <w:t xml:space="preserve"> </w:t>
      </w:r>
      <w:r w:rsidR="00EA516B" w:rsidRPr="00EA516B">
        <w:rPr>
          <w:rFonts w:ascii="Times New Roman" w:hAnsi="Times New Roman" w:cs="Times New Roman"/>
          <w:spacing w:val="-1"/>
        </w:rPr>
        <w:t>по самостоятельной разработке проекта бизнес-плана</w:t>
      </w:r>
      <w:r w:rsidR="00C53AAB">
        <w:rPr>
          <w:rFonts w:ascii="Times New Roman" w:hAnsi="Times New Roman" w:cs="Times New Roman"/>
          <w:spacing w:val="-1"/>
        </w:rPr>
        <w:t xml:space="preserve"> рекомендуется использовать о</w:t>
      </w:r>
      <w:r w:rsidR="00C53AAB" w:rsidRPr="00C23424">
        <w:rPr>
          <w:rFonts w:ascii="Times New Roman" w:hAnsi="Times New Roman" w:cs="Times New Roman"/>
          <w:spacing w:val="-6"/>
        </w:rPr>
        <w:t>нлайн-сервис</w:t>
      </w:r>
      <w:r w:rsidR="00C53AAB">
        <w:rPr>
          <w:rFonts w:ascii="Times New Roman" w:hAnsi="Times New Roman" w:cs="Times New Roman"/>
          <w:spacing w:val="-6"/>
        </w:rPr>
        <w:t xml:space="preserve">ы по </w:t>
      </w:r>
      <w:r w:rsidR="00C53AAB" w:rsidRPr="00C23424">
        <w:rPr>
          <w:rFonts w:ascii="Times New Roman" w:hAnsi="Times New Roman" w:cs="Times New Roman"/>
          <w:spacing w:val="-6"/>
        </w:rPr>
        <w:t>составлени</w:t>
      </w:r>
      <w:r w:rsidR="00C53AAB">
        <w:rPr>
          <w:rFonts w:ascii="Times New Roman" w:hAnsi="Times New Roman" w:cs="Times New Roman"/>
          <w:spacing w:val="-6"/>
        </w:rPr>
        <w:t xml:space="preserve">ю </w:t>
      </w:r>
      <w:r w:rsidR="00C53AAB" w:rsidRPr="00C23424">
        <w:rPr>
          <w:rFonts w:ascii="Times New Roman" w:hAnsi="Times New Roman" w:cs="Times New Roman"/>
          <w:spacing w:val="-6"/>
        </w:rPr>
        <w:t>бизнес-</w:t>
      </w:r>
      <w:r w:rsidR="00C53AAB" w:rsidRPr="00287244">
        <w:rPr>
          <w:rFonts w:ascii="Times New Roman" w:hAnsi="Times New Roman" w:cs="Times New Roman"/>
          <w:spacing w:val="-6"/>
        </w:rPr>
        <w:t>плана (см. раздел 7 «Перечень ресурсов информационно-коммуникационной сети «Интернет».</w:t>
      </w:r>
      <w:r w:rsidR="00C53AAB" w:rsidRPr="00661103">
        <w:rPr>
          <w:rFonts w:ascii="Times New Roman" w:hAnsi="Times New Roman" w:cs="Times New Roman"/>
        </w:rPr>
        <w:t xml:space="preserve"> Информационно-справочные и поисковые системы, профессиональные базы данных</w:t>
      </w:r>
      <w:r w:rsidR="00C53AAB">
        <w:rPr>
          <w:rFonts w:ascii="Times New Roman" w:hAnsi="Times New Roman" w:cs="Times New Roman"/>
        </w:rPr>
        <w:t>»).</w:t>
      </w:r>
    </w:p>
    <w:p w14:paraId="40632662" w14:textId="77777777" w:rsidR="00BC49E1" w:rsidRDefault="00BC49E1" w:rsidP="00646253">
      <w:pPr>
        <w:widowControl/>
        <w:shd w:val="clear" w:color="auto" w:fill="FFFFFF"/>
        <w:jc w:val="center"/>
        <w:rPr>
          <w:rFonts w:ascii="Times New Roman" w:hAnsi="Times New Roman" w:cs="Times New Roman"/>
          <w:b/>
        </w:rPr>
      </w:pPr>
    </w:p>
    <w:p w14:paraId="36C44682" w14:textId="77777777" w:rsidR="00646253" w:rsidRDefault="00C53AAB" w:rsidP="00646253">
      <w:pPr>
        <w:widowControl/>
        <w:shd w:val="clear" w:color="auto" w:fill="FFFFFF"/>
        <w:jc w:val="center"/>
        <w:rPr>
          <w:rFonts w:ascii="Times New Roman" w:hAnsi="Times New Roman" w:cs="Times New Roman"/>
          <w:b/>
        </w:rPr>
      </w:pPr>
      <w:r w:rsidRPr="00C53AAB">
        <w:rPr>
          <w:rFonts w:ascii="Times New Roman" w:hAnsi="Times New Roman" w:cs="Times New Roman"/>
          <w:b/>
        </w:rPr>
        <w:t>КЕЙС</w:t>
      </w:r>
      <w:r w:rsidRPr="00987AAB">
        <w:rPr>
          <w:rFonts w:ascii="Times New Roman" w:hAnsi="Times New Roman" w:cs="Times New Roman"/>
          <w:b/>
        </w:rPr>
        <w:t xml:space="preserve"> </w:t>
      </w:r>
      <w:r w:rsidR="00646253" w:rsidRPr="00987AAB">
        <w:rPr>
          <w:rFonts w:ascii="Times New Roman" w:hAnsi="Times New Roman" w:cs="Times New Roman"/>
          <w:b/>
        </w:rPr>
        <w:t>«ОЦЕНКА ФИНАНСОВЫХ РЕЗУЛЬТАТОВ ДЕЯТЕЛЬНОСТИ</w:t>
      </w:r>
      <w:r w:rsidR="004513B6" w:rsidRPr="00987AAB">
        <w:rPr>
          <w:rFonts w:ascii="Times New Roman" w:hAnsi="Times New Roman" w:cs="Times New Roman"/>
          <w:b/>
        </w:rPr>
        <w:t xml:space="preserve"> </w:t>
      </w:r>
      <w:r w:rsidR="00646253" w:rsidRPr="00987AAB">
        <w:rPr>
          <w:rFonts w:ascii="Times New Roman" w:hAnsi="Times New Roman" w:cs="Times New Roman"/>
          <w:b/>
        </w:rPr>
        <w:t>КОМПАНИИ»</w:t>
      </w:r>
    </w:p>
    <w:p w14:paraId="22D1C46B" w14:textId="77777777" w:rsidR="00646253" w:rsidRPr="00987AAB" w:rsidRDefault="00646253" w:rsidP="00E736CF">
      <w:pPr>
        <w:widowControl/>
        <w:shd w:val="clear" w:color="auto" w:fill="FFFFFF"/>
        <w:ind w:firstLine="709"/>
        <w:jc w:val="both"/>
        <w:rPr>
          <w:rFonts w:ascii="Times New Roman" w:hAnsi="Times New Roman" w:cs="Times New Roman"/>
        </w:rPr>
      </w:pPr>
      <w:r w:rsidRPr="00987AAB">
        <w:rPr>
          <w:rFonts w:ascii="Times New Roman" w:hAnsi="Times New Roman" w:cs="Times New Roman"/>
        </w:rPr>
        <w:t xml:space="preserve">ООО «Чиж» </w:t>
      </w:r>
      <w:r w:rsidR="004513B6" w:rsidRPr="00987AAB">
        <w:rPr>
          <w:rFonts w:ascii="Times New Roman" w:hAnsi="Times New Roman" w:cs="Times New Roman"/>
        </w:rPr>
        <w:t>-</w:t>
      </w:r>
      <w:r w:rsidRPr="00987AAB">
        <w:rPr>
          <w:rFonts w:ascii="Times New Roman" w:hAnsi="Times New Roman" w:cs="Times New Roman"/>
        </w:rPr>
        <w:t xml:space="preserve"> молодое предприятие, осуществляющее деятельность</w:t>
      </w:r>
      <w:r w:rsidR="004513B6" w:rsidRPr="00987AAB">
        <w:rPr>
          <w:rFonts w:ascii="Times New Roman" w:hAnsi="Times New Roman" w:cs="Times New Roman"/>
        </w:rPr>
        <w:t xml:space="preserve"> </w:t>
      </w:r>
      <w:r w:rsidRPr="00987AAB">
        <w:rPr>
          <w:rFonts w:ascii="Times New Roman" w:hAnsi="Times New Roman" w:cs="Times New Roman"/>
        </w:rPr>
        <w:t>по доработке и оптово-розничной продаже мебели через интернет. Само</w:t>
      </w:r>
      <w:r w:rsidR="004513B6" w:rsidRPr="00987AAB">
        <w:rPr>
          <w:rFonts w:ascii="Times New Roman" w:hAnsi="Times New Roman" w:cs="Times New Roman"/>
        </w:rPr>
        <w:t xml:space="preserve"> </w:t>
      </w:r>
      <w:r w:rsidRPr="00987AAB">
        <w:rPr>
          <w:rFonts w:ascii="Times New Roman" w:hAnsi="Times New Roman" w:cs="Times New Roman"/>
        </w:rPr>
        <w:t>предприятие мебельные основы не производит, а закупает их у различных фабрик на территории Российской Федерации и делает обивку для</w:t>
      </w:r>
      <w:r w:rsidR="004513B6" w:rsidRPr="00987AAB">
        <w:rPr>
          <w:rFonts w:ascii="Times New Roman" w:hAnsi="Times New Roman" w:cs="Times New Roman"/>
        </w:rPr>
        <w:t xml:space="preserve"> </w:t>
      </w:r>
      <w:r w:rsidRPr="00987AAB">
        <w:rPr>
          <w:rFonts w:ascii="Times New Roman" w:hAnsi="Times New Roman" w:cs="Times New Roman"/>
        </w:rPr>
        <w:t>них. На предприятии трудятся в общей сложности 5 человек со следующей заработной платой:</w:t>
      </w:r>
    </w:p>
    <w:p w14:paraId="6468F285" w14:textId="77777777" w:rsidR="00646253" w:rsidRPr="00C77212" w:rsidRDefault="00646253" w:rsidP="00C77212">
      <w:pPr>
        <w:pStyle w:val="ad"/>
        <w:widowControl/>
        <w:numPr>
          <w:ilvl w:val="0"/>
          <w:numId w:val="44"/>
        </w:numPr>
        <w:shd w:val="clear" w:color="auto" w:fill="FFFFFF"/>
        <w:jc w:val="both"/>
        <w:rPr>
          <w:rFonts w:ascii="Times New Roman" w:hAnsi="Times New Roman" w:cs="Times New Roman"/>
        </w:rPr>
      </w:pPr>
      <w:r w:rsidRPr="00C77212">
        <w:rPr>
          <w:rFonts w:ascii="Times New Roman" w:hAnsi="Times New Roman" w:cs="Times New Roman"/>
        </w:rPr>
        <w:t xml:space="preserve">директор компании </w:t>
      </w:r>
      <w:r w:rsidR="004513B6" w:rsidRPr="00C77212">
        <w:rPr>
          <w:rFonts w:ascii="Times New Roman" w:hAnsi="Times New Roman" w:cs="Times New Roman"/>
        </w:rPr>
        <w:t xml:space="preserve">- </w:t>
      </w:r>
      <w:r w:rsidRPr="00C77212">
        <w:rPr>
          <w:rFonts w:ascii="Times New Roman" w:hAnsi="Times New Roman" w:cs="Times New Roman"/>
        </w:rPr>
        <w:t>150 000 руб./мес.</w:t>
      </w:r>
    </w:p>
    <w:p w14:paraId="292CB441" w14:textId="77777777" w:rsidR="00646253" w:rsidRPr="00C77212" w:rsidRDefault="00646253" w:rsidP="00C77212">
      <w:pPr>
        <w:pStyle w:val="ad"/>
        <w:widowControl/>
        <w:numPr>
          <w:ilvl w:val="0"/>
          <w:numId w:val="44"/>
        </w:numPr>
        <w:shd w:val="clear" w:color="auto" w:fill="FFFFFF"/>
        <w:jc w:val="both"/>
        <w:rPr>
          <w:rFonts w:ascii="Times New Roman" w:hAnsi="Times New Roman" w:cs="Times New Roman"/>
        </w:rPr>
      </w:pPr>
      <w:r w:rsidRPr="00C77212">
        <w:rPr>
          <w:rFonts w:ascii="Times New Roman" w:hAnsi="Times New Roman" w:cs="Times New Roman"/>
        </w:rPr>
        <w:t xml:space="preserve">менеджер по продажам </w:t>
      </w:r>
      <w:r w:rsidR="004513B6" w:rsidRPr="00C77212">
        <w:rPr>
          <w:rFonts w:ascii="Times New Roman" w:hAnsi="Times New Roman" w:cs="Times New Roman"/>
        </w:rPr>
        <w:t>-</w:t>
      </w:r>
      <w:r w:rsidRPr="00C77212">
        <w:rPr>
          <w:rFonts w:ascii="Times New Roman" w:hAnsi="Times New Roman" w:cs="Times New Roman"/>
        </w:rPr>
        <w:t xml:space="preserve"> 80 000 руб./мес.</w:t>
      </w:r>
    </w:p>
    <w:p w14:paraId="330BF695" w14:textId="77777777" w:rsidR="00646253" w:rsidRPr="00C77212" w:rsidRDefault="00646253" w:rsidP="00C77212">
      <w:pPr>
        <w:pStyle w:val="ad"/>
        <w:widowControl/>
        <w:numPr>
          <w:ilvl w:val="0"/>
          <w:numId w:val="44"/>
        </w:numPr>
        <w:shd w:val="clear" w:color="auto" w:fill="FFFFFF"/>
        <w:jc w:val="both"/>
        <w:rPr>
          <w:rFonts w:ascii="Times New Roman" w:hAnsi="Times New Roman" w:cs="Times New Roman"/>
        </w:rPr>
      </w:pPr>
      <w:r w:rsidRPr="00C77212">
        <w:rPr>
          <w:rFonts w:ascii="Times New Roman" w:hAnsi="Times New Roman" w:cs="Times New Roman"/>
        </w:rPr>
        <w:t xml:space="preserve">водитель грузовика </w:t>
      </w:r>
      <w:r w:rsidR="004513B6" w:rsidRPr="00C77212">
        <w:rPr>
          <w:rFonts w:ascii="Times New Roman" w:hAnsi="Times New Roman" w:cs="Times New Roman"/>
        </w:rPr>
        <w:t>-</w:t>
      </w:r>
      <w:r w:rsidRPr="00C77212">
        <w:rPr>
          <w:rFonts w:ascii="Times New Roman" w:hAnsi="Times New Roman" w:cs="Times New Roman"/>
        </w:rPr>
        <w:t xml:space="preserve"> 50 000 руб./мес.</w:t>
      </w:r>
    </w:p>
    <w:p w14:paraId="6CFF8B37" w14:textId="77777777" w:rsidR="00646253" w:rsidRPr="00C77212" w:rsidRDefault="00646253" w:rsidP="00C77212">
      <w:pPr>
        <w:pStyle w:val="ad"/>
        <w:widowControl/>
        <w:numPr>
          <w:ilvl w:val="0"/>
          <w:numId w:val="44"/>
        </w:numPr>
        <w:shd w:val="clear" w:color="auto" w:fill="FFFFFF"/>
        <w:jc w:val="both"/>
        <w:rPr>
          <w:rFonts w:ascii="Times New Roman" w:hAnsi="Times New Roman" w:cs="Times New Roman"/>
        </w:rPr>
      </w:pPr>
      <w:r w:rsidRPr="00C77212">
        <w:rPr>
          <w:rFonts w:ascii="Times New Roman" w:hAnsi="Times New Roman" w:cs="Times New Roman"/>
        </w:rPr>
        <w:t xml:space="preserve">IT-специалист </w:t>
      </w:r>
      <w:r w:rsidR="004513B6" w:rsidRPr="00C77212">
        <w:rPr>
          <w:rFonts w:ascii="Times New Roman" w:hAnsi="Times New Roman" w:cs="Times New Roman"/>
        </w:rPr>
        <w:t>-</w:t>
      </w:r>
      <w:r w:rsidRPr="00C77212">
        <w:rPr>
          <w:rFonts w:ascii="Times New Roman" w:hAnsi="Times New Roman" w:cs="Times New Roman"/>
        </w:rPr>
        <w:t xml:space="preserve"> 70 000 руб./мес.</w:t>
      </w:r>
    </w:p>
    <w:p w14:paraId="228CBC10" w14:textId="77777777" w:rsidR="00646253" w:rsidRPr="00C77212" w:rsidRDefault="00646253" w:rsidP="00C77212">
      <w:pPr>
        <w:pStyle w:val="ad"/>
        <w:widowControl/>
        <w:numPr>
          <w:ilvl w:val="0"/>
          <w:numId w:val="44"/>
        </w:numPr>
        <w:shd w:val="clear" w:color="auto" w:fill="FFFFFF"/>
        <w:jc w:val="both"/>
        <w:rPr>
          <w:rFonts w:ascii="Times New Roman" w:hAnsi="Times New Roman" w:cs="Times New Roman"/>
        </w:rPr>
      </w:pPr>
      <w:r w:rsidRPr="00C77212">
        <w:rPr>
          <w:rFonts w:ascii="Times New Roman" w:hAnsi="Times New Roman" w:cs="Times New Roman"/>
        </w:rPr>
        <w:t xml:space="preserve">мастер по доработке мебели </w:t>
      </w:r>
      <w:r w:rsidR="004513B6" w:rsidRPr="00C77212">
        <w:rPr>
          <w:rFonts w:ascii="Times New Roman" w:hAnsi="Times New Roman" w:cs="Times New Roman"/>
        </w:rPr>
        <w:t>-</w:t>
      </w:r>
      <w:r w:rsidRPr="00C77212">
        <w:rPr>
          <w:rFonts w:ascii="Times New Roman" w:hAnsi="Times New Roman" w:cs="Times New Roman"/>
        </w:rPr>
        <w:t xml:space="preserve"> 60 000 руб./мес.</w:t>
      </w:r>
    </w:p>
    <w:p w14:paraId="0C1767B0" w14:textId="77777777" w:rsidR="00E736CF" w:rsidRPr="00987AAB" w:rsidRDefault="00646253" w:rsidP="00E736CF">
      <w:pPr>
        <w:widowControl/>
        <w:shd w:val="clear" w:color="auto" w:fill="FFFFFF"/>
        <w:ind w:firstLine="709"/>
        <w:jc w:val="both"/>
        <w:rPr>
          <w:rFonts w:ascii="Times New Roman" w:hAnsi="Times New Roman" w:cs="Times New Roman"/>
        </w:rPr>
      </w:pPr>
      <w:r w:rsidRPr="00987AAB">
        <w:rPr>
          <w:rFonts w:ascii="Times New Roman" w:hAnsi="Times New Roman" w:cs="Times New Roman"/>
        </w:rPr>
        <w:t>Директор компании совмещает несколько разных должностей на</w:t>
      </w:r>
      <w:r w:rsidR="004513B6" w:rsidRPr="00987AAB">
        <w:rPr>
          <w:rFonts w:ascii="Times New Roman" w:hAnsi="Times New Roman" w:cs="Times New Roman"/>
        </w:rPr>
        <w:t xml:space="preserve"> </w:t>
      </w:r>
      <w:r w:rsidRPr="00987AAB">
        <w:rPr>
          <w:rFonts w:ascii="Times New Roman" w:hAnsi="Times New Roman" w:cs="Times New Roman"/>
        </w:rPr>
        <w:t>предприятии, выполняя в том числе работу бухгалтера. Менеджер полностью берет на себя поиск клиентов, заключение договоров/организацию</w:t>
      </w:r>
      <w:r w:rsidR="004513B6" w:rsidRPr="00987AAB">
        <w:rPr>
          <w:rFonts w:ascii="Times New Roman" w:hAnsi="Times New Roman" w:cs="Times New Roman"/>
        </w:rPr>
        <w:t xml:space="preserve"> </w:t>
      </w:r>
      <w:r w:rsidRPr="00987AAB">
        <w:rPr>
          <w:rFonts w:ascii="Times New Roman" w:hAnsi="Times New Roman" w:cs="Times New Roman"/>
        </w:rPr>
        <w:t>процесса сбыта. Водитель грузовика одновременно выполняет функции</w:t>
      </w:r>
      <w:r w:rsidR="004513B6" w:rsidRPr="00987AAB">
        <w:rPr>
          <w:rFonts w:ascii="Times New Roman" w:hAnsi="Times New Roman" w:cs="Times New Roman"/>
        </w:rPr>
        <w:t xml:space="preserve"> </w:t>
      </w:r>
      <w:r w:rsidRPr="00987AAB">
        <w:rPr>
          <w:rFonts w:ascii="Times New Roman" w:hAnsi="Times New Roman" w:cs="Times New Roman"/>
        </w:rPr>
        <w:t>грузчика. IT-специалист занимается доработкой и поддержкой сайта,</w:t>
      </w:r>
      <w:r w:rsidR="00E736CF" w:rsidRPr="00987AAB">
        <w:rPr>
          <w:rFonts w:ascii="Times New Roman" w:hAnsi="Times New Roman" w:cs="Times New Roman"/>
        </w:rPr>
        <w:t xml:space="preserve"> в основном работает удаленно. Мастер по доработке мебели занимается планированием работ и выполнением доработки. Компания закупает мебельные основы и дорабатывает их, только уже получив заказ. Мастер-мебельщик планирует работу на период, подсчитывает количество необходимого материала и передает эти данные директору.</w:t>
      </w:r>
    </w:p>
    <w:p w14:paraId="78F1956A" w14:textId="77777777" w:rsidR="00E736CF" w:rsidRPr="00987AAB" w:rsidRDefault="00E736CF" w:rsidP="00E736CF">
      <w:pPr>
        <w:widowControl/>
        <w:shd w:val="clear" w:color="auto" w:fill="FFFFFF"/>
        <w:ind w:firstLine="709"/>
        <w:jc w:val="both"/>
        <w:rPr>
          <w:rFonts w:ascii="Times New Roman" w:hAnsi="Times New Roman" w:cs="Times New Roman"/>
        </w:rPr>
      </w:pPr>
      <w:r w:rsidRPr="00987AAB">
        <w:rPr>
          <w:rFonts w:ascii="Times New Roman" w:hAnsi="Times New Roman" w:cs="Times New Roman"/>
        </w:rPr>
        <w:t xml:space="preserve">Компания может изготавливать мебель, в том числе, по индивидуальным запросам в отношении цвета и материала. Мастер по доработке мебели выполняет огромный объем работ (на него в том числе ложится вопрос разработки дизайна новой продукции). Вот уже второй раз мастер обращается с просьбой об увеличении заработной платы. При этом производственные возможности мастера ограничены: он может дорабатывать не более 50 крупных предметов мебели в месяц. IT-специалист, большую часть времени проводящий дома, разработал интересный элемент сайта - конструктор мебели, где пользователю предлагается самому «собрать», например, диван: выбрать понравившуюся основу, расцветку под нее и даже изменять саму форму. Конструктор разрабатывается IT-специалистом самостоятельно, поскольку директор пока не решился на реализацию конструктора в рамках проекта, хотя и осведомлен о такой идее. Внедрение нового элемента сайта IT-специалист оценивает в 500 000 рублей. </w:t>
      </w:r>
    </w:p>
    <w:p w14:paraId="66FDF279" w14:textId="77777777" w:rsidR="00E736CF" w:rsidRPr="00987AAB" w:rsidRDefault="00E736CF" w:rsidP="00E736CF">
      <w:pPr>
        <w:widowControl/>
        <w:shd w:val="clear" w:color="auto" w:fill="FFFFFF"/>
        <w:ind w:firstLine="709"/>
        <w:jc w:val="both"/>
        <w:rPr>
          <w:rFonts w:ascii="Times New Roman" w:hAnsi="Times New Roman" w:cs="Times New Roman"/>
        </w:rPr>
      </w:pPr>
      <w:r w:rsidRPr="00987AAB">
        <w:rPr>
          <w:rFonts w:ascii="Times New Roman" w:hAnsi="Times New Roman" w:cs="Times New Roman"/>
        </w:rPr>
        <w:t xml:space="preserve">Среди конкурентов ООО «Чиж» выделяется интересным дизайном сайта и неплохими по соотношению цена-качество продуктами. Несмотря на то, что компания небольшая, отдельные элементы ее сайта были замечены также у нескольких конкурентов: их применяют ООО «Ворон» и ЗАО «Воробей». При этом, директор ЗАО «Воробей» хорошо знаком с менеджером по продажам из ООО «Чиж». Непростые отношения у ООО «Чиж» и с поставщиками мебельных основ: ООО «Чиж» закупает их на фабрике «Весна» и на фабрике «Осень». При этом, фабрика «Осень» чаще поставляет основы с какими-либо производственными дефектами (брак достигает 15%), зато предоставляет отличные условия работы: так, «Осень» оперативно (в течение 1 дня) заменяет все бракованные основы, и их служба доставки работает быстро. Фабрика «Весна» </w:t>
      </w:r>
      <w:r w:rsidRPr="00987AAB">
        <w:rPr>
          <w:rFonts w:ascii="Times New Roman" w:hAnsi="Times New Roman" w:cs="Times New Roman"/>
        </w:rPr>
        <w:lastRenderedPageBreak/>
        <w:t>поставляет основы более высокого качества, их ассортимент значительно шире, но и цены выше. «Весна» работает с целым рядом таких магазинов, и условия работы с ними типовые. Попытки переговоров по поводу изменения условий поставок идут уже более полугода и пока не видно положительных изменений. Срок поставки основ от фабрики «Весна» может составлять до недели даже при том, что у них всегда имеется запас основ на складе. При этом в экстренных ситуациях «Весна» отгружает свои запасы со склада при условии самостоятельного забора, но очень маленькими партиями.</w:t>
      </w:r>
    </w:p>
    <w:p w14:paraId="374C0C9C" w14:textId="77777777" w:rsidR="00E736CF" w:rsidRPr="00987AAB" w:rsidRDefault="00E736CF" w:rsidP="00E736CF">
      <w:pPr>
        <w:widowControl/>
        <w:shd w:val="clear" w:color="auto" w:fill="FFFFFF"/>
        <w:ind w:firstLine="709"/>
        <w:jc w:val="both"/>
        <w:rPr>
          <w:rFonts w:ascii="Times New Roman" w:hAnsi="Times New Roman" w:cs="Times New Roman"/>
        </w:rPr>
      </w:pPr>
      <w:r w:rsidRPr="00987AAB">
        <w:rPr>
          <w:rFonts w:ascii="Times New Roman" w:hAnsi="Times New Roman" w:cs="Times New Roman"/>
        </w:rPr>
        <w:t>Ситуация на рынке складывается неоднозначная: в связи с не очень благоприятной обстановкой в городе, на который приходится основная доля продаж ООО «Чиж», покупатели могут до месяца выбирать необходимую им вещь. Появилось такое явление, как «отложенные покупки» мебели. Кроме того, покупатели очень активно мониторят предложения конкурентов, сравнивая товары по цене, внешнему виду и качеству. Некоторые предпочитают даже сначала приехать и со всех сторон осмотреть товар.</w:t>
      </w:r>
    </w:p>
    <w:p w14:paraId="7B8C91C9" w14:textId="77777777" w:rsidR="00E736CF" w:rsidRDefault="00E736CF" w:rsidP="00E736CF">
      <w:pPr>
        <w:widowControl/>
        <w:shd w:val="clear" w:color="auto" w:fill="FFFFFF"/>
        <w:ind w:firstLine="709"/>
        <w:jc w:val="both"/>
        <w:rPr>
          <w:rFonts w:ascii="Times New Roman" w:hAnsi="Times New Roman" w:cs="Times New Roman"/>
          <w:spacing w:val="-6"/>
        </w:rPr>
      </w:pPr>
      <w:r w:rsidRPr="00987AAB">
        <w:rPr>
          <w:rFonts w:ascii="Times New Roman" w:hAnsi="Times New Roman" w:cs="Times New Roman"/>
        </w:rPr>
        <w:t xml:space="preserve">У ООО «Чиж» нет специально организованной площадки для показа мебели. Компания размещается в небольшом помещении, долгосрочно арендуемом по цене </w:t>
      </w:r>
      <w:r w:rsidR="00A743CE">
        <w:rPr>
          <w:rFonts w:ascii="Times New Roman" w:hAnsi="Times New Roman" w:cs="Times New Roman"/>
        </w:rPr>
        <w:t xml:space="preserve"> </w:t>
      </w:r>
      <w:r w:rsidRPr="00987AAB">
        <w:rPr>
          <w:rFonts w:ascii="Times New Roman" w:hAnsi="Times New Roman" w:cs="Times New Roman"/>
        </w:rPr>
        <w:t xml:space="preserve">100 000 рублей в месяц. В июне произошло затопление помещения, были проведены работы по восстановлению, однако ввиду неустранимых недостатков помещения арендная плата с этого месяца была </w:t>
      </w:r>
      <w:r w:rsidRPr="00987AAB">
        <w:rPr>
          <w:rFonts w:ascii="Times New Roman" w:hAnsi="Times New Roman" w:cs="Times New Roman"/>
          <w:spacing w:val="-6"/>
        </w:rPr>
        <w:t>снижена до 80</w:t>
      </w:r>
      <w:r w:rsidR="00A7698C" w:rsidRPr="00987AAB">
        <w:rPr>
          <w:rFonts w:ascii="Times New Roman" w:hAnsi="Times New Roman" w:cs="Times New Roman"/>
          <w:spacing w:val="-6"/>
        </w:rPr>
        <w:t xml:space="preserve"> </w:t>
      </w:r>
      <w:r w:rsidRPr="00987AAB">
        <w:rPr>
          <w:rFonts w:ascii="Times New Roman" w:hAnsi="Times New Roman" w:cs="Times New Roman"/>
          <w:spacing w:val="-6"/>
        </w:rPr>
        <w:t xml:space="preserve">000 рублей. В таблице </w:t>
      </w:r>
      <w:r w:rsidR="00A7698C" w:rsidRPr="00987AAB">
        <w:rPr>
          <w:rFonts w:ascii="Times New Roman" w:hAnsi="Times New Roman" w:cs="Times New Roman"/>
          <w:spacing w:val="-6"/>
        </w:rPr>
        <w:t xml:space="preserve">1 </w:t>
      </w:r>
      <w:r w:rsidRPr="00987AAB">
        <w:rPr>
          <w:rFonts w:ascii="Times New Roman" w:hAnsi="Times New Roman" w:cs="Times New Roman"/>
          <w:spacing w:val="-6"/>
        </w:rPr>
        <w:t>представлены некоторые финансовые данные ООО</w:t>
      </w:r>
      <w:r w:rsidR="00A7698C" w:rsidRPr="00987AAB">
        <w:rPr>
          <w:rFonts w:ascii="Times New Roman" w:hAnsi="Times New Roman" w:cs="Times New Roman"/>
          <w:spacing w:val="-6"/>
        </w:rPr>
        <w:t xml:space="preserve"> </w:t>
      </w:r>
      <w:r w:rsidRPr="00987AAB">
        <w:rPr>
          <w:rFonts w:ascii="Times New Roman" w:hAnsi="Times New Roman" w:cs="Times New Roman"/>
          <w:spacing w:val="-6"/>
        </w:rPr>
        <w:t>«Чиж».</w:t>
      </w:r>
    </w:p>
    <w:p w14:paraId="5AC1D968" w14:textId="77777777" w:rsidR="00376CAE" w:rsidRDefault="00376CAE" w:rsidP="00E736CF">
      <w:pPr>
        <w:widowControl/>
        <w:shd w:val="clear" w:color="auto" w:fill="FFFFFF"/>
        <w:ind w:firstLine="709"/>
        <w:jc w:val="both"/>
        <w:rPr>
          <w:rFonts w:ascii="Times New Roman" w:hAnsi="Times New Roman" w:cs="Times New Roman"/>
          <w:spacing w:val="-6"/>
        </w:rPr>
      </w:pPr>
    </w:p>
    <w:p w14:paraId="59BE61B1" w14:textId="77777777" w:rsidR="00376CAE" w:rsidRPr="00987AAB" w:rsidRDefault="00376CAE" w:rsidP="00E736CF">
      <w:pPr>
        <w:widowControl/>
        <w:shd w:val="clear" w:color="auto" w:fill="FFFFFF"/>
        <w:ind w:firstLine="709"/>
        <w:jc w:val="both"/>
        <w:rPr>
          <w:rFonts w:ascii="Times New Roman" w:hAnsi="Times New Roman" w:cs="Times New Roman"/>
        </w:rPr>
      </w:pPr>
    </w:p>
    <w:p w14:paraId="77B6A741" w14:textId="77777777" w:rsidR="00E736CF" w:rsidRPr="00987AAB" w:rsidRDefault="00A7698C" w:rsidP="00A7698C">
      <w:pPr>
        <w:widowControl/>
        <w:shd w:val="clear" w:color="auto" w:fill="FFFFFF"/>
        <w:spacing w:before="120" w:after="120"/>
        <w:jc w:val="center"/>
        <w:rPr>
          <w:rFonts w:ascii="Times New Roman" w:hAnsi="Times New Roman" w:cs="Times New Roman"/>
        </w:rPr>
      </w:pPr>
      <w:r w:rsidRPr="00987AAB">
        <w:rPr>
          <w:rFonts w:ascii="Times New Roman" w:hAnsi="Times New Roman" w:cs="Times New Roman"/>
        </w:rPr>
        <w:t xml:space="preserve">Таблица 1 - </w:t>
      </w:r>
      <w:r w:rsidRPr="00987AAB">
        <w:rPr>
          <w:rFonts w:ascii="Times New Roman" w:hAnsi="Times New Roman" w:cs="Times New Roman"/>
          <w:spacing w:val="-6"/>
        </w:rPr>
        <w:t>Финансовые данные ООО «Чиж»</w:t>
      </w:r>
    </w:p>
    <w:tbl>
      <w:tblPr>
        <w:tblStyle w:val="af9"/>
        <w:tblW w:w="0" w:type="auto"/>
        <w:jc w:val="center"/>
        <w:tblLook w:val="04A0" w:firstRow="1" w:lastRow="0" w:firstColumn="1" w:lastColumn="0" w:noHBand="0" w:noVBand="1"/>
      </w:tblPr>
      <w:tblGrid>
        <w:gridCol w:w="1746"/>
        <w:gridCol w:w="1358"/>
        <w:gridCol w:w="1373"/>
        <w:gridCol w:w="1359"/>
        <w:gridCol w:w="1388"/>
        <w:gridCol w:w="1359"/>
        <w:gridCol w:w="1328"/>
      </w:tblGrid>
      <w:tr w:rsidR="00E736CF" w:rsidRPr="00EA516B" w14:paraId="1E12C6E0" w14:textId="77777777" w:rsidTr="00F9254E">
        <w:trPr>
          <w:jc w:val="center"/>
        </w:trPr>
        <w:tc>
          <w:tcPr>
            <w:tcW w:w="1764" w:type="dxa"/>
          </w:tcPr>
          <w:p w14:paraId="353B4E4B" w14:textId="77777777" w:rsidR="00E736CF" w:rsidRPr="00EA516B" w:rsidRDefault="000B1FA6"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Показатель</w:t>
            </w:r>
          </w:p>
        </w:tc>
        <w:tc>
          <w:tcPr>
            <w:tcW w:w="1394" w:type="dxa"/>
          </w:tcPr>
          <w:p w14:paraId="3F375974" w14:textId="77777777" w:rsidR="00E736CF" w:rsidRPr="00EA516B" w:rsidRDefault="00E736CF"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Январь</w:t>
            </w:r>
          </w:p>
        </w:tc>
        <w:tc>
          <w:tcPr>
            <w:tcW w:w="1404" w:type="dxa"/>
          </w:tcPr>
          <w:p w14:paraId="496F988C" w14:textId="77777777" w:rsidR="00E736CF" w:rsidRPr="00EA516B" w:rsidRDefault="00E736CF"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Февраль</w:t>
            </w:r>
          </w:p>
        </w:tc>
        <w:tc>
          <w:tcPr>
            <w:tcW w:w="1394" w:type="dxa"/>
          </w:tcPr>
          <w:p w14:paraId="593C11CB" w14:textId="77777777" w:rsidR="00E736CF" w:rsidRPr="00EA516B" w:rsidRDefault="00E736CF"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Март</w:t>
            </w:r>
          </w:p>
        </w:tc>
        <w:tc>
          <w:tcPr>
            <w:tcW w:w="1415" w:type="dxa"/>
          </w:tcPr>
          <w:p w14:paraId="708377E7" w14:textId="77777777" w:rsidR="00E736CF" w:rsidRPr="00EA516B" w:rsidRDefault="00E736CF"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Апрель</w:t>
            </w:r>
          </w:p>
        </w:tc>
        <w:tc>
          <w:tcPr>
            <w:tcW w:w="1394" w:type="dxa"/>
          </w:tcPr>
          <w:p w14:paraId="7E9BCCFA" w14:textId="77777777" w:rsidR="00E736CF" w:rsidRPr="00EA516B" w:rsidRDefault="00E736CF"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Май</w:t>
            </w:r>
          </w:p>
        </w:tc>
        <w:tc>
          <w:tcPr>
            <w:tcW w:w="1372" w:type="dxa"/>
          </w:tcPr>
          <w:p w14:paraId="3A13A0F6" w14:textId="77777777" w:rsidR="00E736CF" w:rsidRPr="00EA516B" w:rsidRDefault="00E736CF" w:rsidP="00E736CF">
            <w:pPr>
              <w:widowControl/>
              <w:jc w:val="center"/>
              <w:rPr>
                <w:rFonts w:ascii="Times New Roman" w:hAnsi="Times New Roman" w:cs="Times New Roman"/>
                <w:sz w:val="20"/>
                <w:szCs w:val="20"/>
              </w:rPr>
            </w:pPr>
            <w:r w:rsidRPr="00EA516B">
              <w:rPr>
                <w:rFonts w:ascii="Times New Roman" w:hAnsi="Times New Roman" w:cs="Times New Roman"/>
                <w:sz w:val="20"/>
                <w:szCs w:val="20"/>
              </w:rPr>
              <w:t>Июнь</w:t>
            </w:r>
          </w:p>
        </w:tc>
      </w:tr>
      <w:tr w:rsidR="00E736CF" w:rsidRPr="00EA516B" w14:paraId="3ACA24D5" w14:textId="77777777" w:rsidTr="00F9254E">
        <w:trPr>
          <w:jc w:val="center"/>
        </w:trPr>
        <w:tc>
          <w:tcPr>
            <w:tcW w:w="1764" w:type="dxa"/>
          </w:tcPr>
          <w:p w14:paraId="51643A1E" w14:textId="77777777" w:rsidR="00E736CF" w:rsidRPr="00EA516B" w:rsidRDefault="00E736CF" w:rsidP="00E736CF">
            <w:pPr>
              <w:widowControl/>
              <w:shd w:val="clear" w:color="auto" w:fill="FFFFFF"/>
              <w:rPr>
                <w:rFonts w:ascii="Times New Roman" w:hAnsi="Times New Roman" w:cs="Times New Roman"/>
                <w:sz w:val="20"/>
                <w:szCs w:val="20"/>
              </w:rPr>
            </w:pPr>
            <w:r w:rsidRPr="00EA516B">
              <w:rPr>
                <w:rFonts w:ascii="Times New Roman" w:hAnsi="Times New Roman" w:cs="Times New Roman"/>
                <w:sz w:val="20"/>
                <w:szCs w:val="20"/>
              </w:rPr>
              <w:t>Выручка от продажи диванов</w:t>
            </w:r>
          </w:p>
        </w:tc>
        <w:tc>
          <w:tcPr>
            <w:tcW w:w="1394" w:type="dxa"/>
            <w:vAlign w:val="center"/>
          </w:tcPr>
          <w:p w14:paraId="0D167A53" w14:textId="77777777" w:rsidR="00E736CF" w:rsidRPr="00EA516B" w:rsidRDefault="00E736CF"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1 100 000</w:t>
            </w:r>
          </w:p>
        </w:tc>
        <w:tc>
          <w:tcPr>
            <w:tcW w:w="1404" w:type="dxa"/>
            <w:vAlign w:val="center"/>
          </w:tcPr>
          <w:p w14:paraId="325F8B6F" w14:textId="77777777" w:rsidR="00E736CF" w:rsidRPr="00EA516B" w:rsidRDefault="00E736CF"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700 000</w:t>
            </w:r>
          </w:p>
        </w:tc>
        <w:tc>
          <w:tcPr>
            <w:tcW w:w="1394" w:type="dxa"/>
            <w:vAlign w:val="center"/>
          </w:tcPr>
          <w:p w14:paraId="1674ED87" w14:textId="77777777" w:rsidR="00E736CF" w:rsidRPr="00EA516B" w:rsidRDefault="00E736CF"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1 000 000</w:t>
            </w:r>
          </w:p>
        </w:tc>
        <w:tc>
          <w:tcPr>
            <w:tcW w:w="1415" w:type="dxa"/>
            <w:vAlign w:val="center"/>
          </w:tcPr>
          <w:p w14:paraId="1EC92378" w14:textId="77777777" w:rsidR="00E736CF" w:rsidRPr="00EA516B" w:rsidRDefault="00E736CF"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1 200 000</w:t>
            </w:r>
          </w:p>
        </w:tc>
        <w:tc>
          <w:tcPr>
            <w:tcW w:w="1394" w:type="dxa"/>
            <w:vAlign w:val="center"/>
          </w:tcPr>
          <w:p w14:paraId="25627AC0" w14:textId="77777777" w:rsidR="00E736CF" w:rsidRPr="00EA516B" w:rsidRDefault="00E736CF"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950 000</w:t>
            </w:r>
          </w:p>
        </w:tc>
        <w:tc>
          <w:tcPr>
            <w:tcW w:w="1372" w:type="dxa"/>
            <w:vAlign w:val="center"/>
          </w:tcPr>
          <w:p w14:paraId="4E0BEE84" w14:textId="77777777" w:rsidR="00E736CF" w:rsidRPr="00EA516B" w:rsidRDefault="00E736CF"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900 000</w:t>
            </w:r>
          </w:p>
        </w:tc>
      </w:tr>
      <w:tr w:rsidR="00E736CF" w:rsidRPr="00EA516B" w14:paraId="1D5476D3" w14:textId="77777777" w:rsidTr="00F9254E">
        <w:trPr>
          <w:jc w:val="center"/>
        </w:trPr>
        <w:tc>
          <w:tcPr>
            <w:tcW w:w="1764" w:type="dxa"/>
          </w:tcPr>
          <w:p w14:paraId="77F3C1EA" w14:textId="77777777" w:rsidR="00E736CF" w:rsidRPr="00EA516B" w:rsidRDefault="00E736CF" w:rsidP="00E736CF">
            <w:pPr>
              <w:widowControl/>
              <w:shd w:val="clear" w:color="auto" w:fill="FFFFFF"/>
              <w:jc w:val="both"/>
              <w:rPr>
                <w:rFonts w:ascii="Times New Roman" w:hAnsi="Times New Roman" w:cs="Times New Roman"/>
                <w:sz w:val="20"/>
                <w:szCs w:val="20"/>
              </w:rPr>
            </w:pPr>
            <w:r w:rsidRPr="00EA516B">
              <w:rPr>
                <w:rFonts w:ascii="Times New Roman" w:hAnsi="Times New Roman" w:cs="Times New Roman"/>
                <w:sz w:val="20"/>
                <w:szCs w:val="20"/>
              </w:rPr>
              <w:t>Себестоимость материалов</w:t>
            </w:r>
          </w:p>
        </w:tc>
        <w:tc>
          <w:tcPr>
            <w:tcW w:w="1394" w:type="dxa"/>
            <w:vAlign w:val="center"/>
          </w:tcPr>
          <w:p w14:paraId="5D63133C" w14:textId="77777777" w:rsidR="00E736CF"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400 000</w:t>
            </w:r>
          </w:p>
        </w:tc>
        <w:tc>
          <w:tcPr>
            <w:tcW w:w="1404" w:type="dxa"/>
            <w:vAlign w:val="center"/>
          </w:tcPr>
          <w:p w14:paraId="3CE5CDEC" w14:textId="77777777" w:rsidR="00E736CF"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256 000</w:t>
            </w:r>
          </w:p>
        </w:tc>
        <w:tc>
          <w:tcPr>
            <w:tcW w:w="1394" w:type="dxa"/>
            <w:vAlign w:val="center"/>
          </w:tcPr>
          <w:p w14:paraId="5719AA81" w14:textId="77777777" w:rsidR="00E736CF"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363 000</w:t>
            </w:r>
          </w:p>
        </w:tc>
        <w:tc>
          <w:tcPr>
            <w:tcW w:w="1415" w:type="dxa"/>
            <w:vAlign w:val="center"/>
          </w:tcPr>
          <w:p w14:paraId="0EAEF38E" w14:textId="77777777" w:rsidR="00E736CF"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436 000</w:t>
            </w:r>
          </w:p>
        </w:tc>
        <w:tc>
          <w:tcPr>
            <w:tcW w:w="1394" w:type="dxa"/>
            <w:vAlign w:val="center"/>
          </w:tcPr>
          <w:p w14:paraId="68C23625" w14:textId="77777777" w:rsidR="00E736CF"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345 000</w:t>
            </w:r>
          </w:p>
        </w:tc>
        <w:tc>
          <w:tcPr>
            <w:tcW w:w="1372" w:type="dxa"/>
            <w:vAlign w:val="center"/>
          </w:tcPr>
          <w:p w14:paraId="7DA4260B" w14:textId="77777777" w:rsidR="00E736CF"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330 000</w:t>
            </w:r>
          </w:p>
        </w:tc>
      </w:tr>
    </w:tbl>
    <w:p w14:paraId="4C5F35D2" w14:textId="77777777" w:rsidR="00DD06F9" w:rsidRPr="00987AAB" w:rsidRDefault="00DD06F9" w:rsidP="00A7698C">
      <w:pPr>
        <w:widowControl/>
        <w:shd w:val="clear" w:color="auto" w:fill="FFFFFF"/>
        <w:rPr>
          <w:rFonts w:ascii="Times New Roman" w:hAnsi="Times New Roman" w:cs="Times New Roman"/>
        </w:rPr>
      </w:pPr>
    </w:p>
    <w:p w14:paraId="7BA0A9D4" w14:textId="77777777" w:rsidR="000B1FA6" w:rsidRPr="00987AAB" w:rsidRDefault="00A7698C" w:rsidP="00A7698C">
      <w:pPr>
        <w:widowControl/>
        <w:shd w:val="clear" w:color="auto" w:fill="FFFFFF"/>
        <w:rPr>
          <w:rFonts w:ascii="Times New Roman" w:hAnsi="Times New Roman" w:cs="Times New Roman"/>
        </w:rPr>
      </w:pPr>
      <w:r w:rsidRPr="00987AAB">
        <w:rPr>
          <w:rFonts w:ascii="Times New Roman" w:hAnsi="Times New Roman" w:cs="Times New Roman"/>
        </w:rPr>
        <w:t>Продолжение таблицы 1</w:t>
      </w:r>
    </w:p>
    <w:tbl>
      <w:tblPr>
        <w:tblStyle w:val="af9"/>
        <w:tblW w:w="0" w:type="auto"/>
        <w:jc w:val="center"/>
        <w:tblLook w:val="04A0" w:firstRow="1" w:lastRow="0" w:firstColumn="1" w:lastColumn="0" w:noHBand="0" w:noVBand="1"/>
      </w:tblPr>
      <w:tblGrid>
        <w:gridCol w:w="1746"/>
        <w:gridCol w:w="1356"/>
        <w:gridCol w:w="1366"/>
        <w:gridCol w:w="1367"/>
        <w:gridCol w:w="1380"/>
        <w:gridCol w:w="1356"/>
        <w:gridCol w:w="1340"/>
      </w:tblGrid>
      <w:tr w:rsidR="000B1FA6" w:rsidRPr="00EA516B" w14:paraId="123F9B2C" w14:textId="77777777" w:rsidTr="00F9254E">
        <w:trPr>
          <w:jc w:val="center"/>
        </w:trPr>
        <w:tc>
          <w:tcPr>
            <w:tcW w:w="1764" w:type="dxa"/>
          </w:tcPr>
          <w:p w14:paraId="5DA02379"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Показатель</w:t>
            </w:r>
          </w:p>
        </w:tc>
        <w:tc>
          <w:tcPr>
            <w:tcW w:w="1394" w:type="dxa"/>
          </w:tcPr>
          <w:p w14:paraId="637DC3BA"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Июль</w:t>
            </w:r>
          </w:p>
        </w:tc>
        <w:tc>
          <w:tcPr>
            <w:tcW w:w="1404" w:type="dxa"/>
          </w:tcPr>
          <w:p w14:paraId="6ACAB08D"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Август</w:t>
            </w:r>
          </w:p>
        </w:tc>
        <w:tc>
          <w:tcPr>
            <w:tcW w:w="1394" w:type="dxa"/>
          </w:tcPr>
          <w:p w14:paraId="7CE40655"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Сентябрь</w:t>
            </w:r>
          </w:p>
        </w:tc>
        <w:tc>
          <w:tcPr>
            <w:tcW w:w="1415" w:type="dxa"/>
          </w:tcPr>
          <w:p w14:paraId="52D3E77C"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Октябрь</w:t>
            </w:r>
          </w:p>
        </w:tc>
        <w:tc>
          <w:tcPr>
            <w:tcW w:w="1394" w:type="dxa"/>
          </w:tcPr>
          <w:p w14:paraId="26645C96"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Ноябрь</w:t>
            </w:r>
          </w:p>
        </w:tc>
        <w:tc>
          <w:tcPr>
            <w:tcW w:w="1372" w:type="dxa"/>
          </w:tcPr>
          <w:p w14:paraId="7340A67A"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Декабрь</w:t>
            </w:r>
          </w:p>
        </w:tc>
      </w:tr>
      <w:tr w:rsidR="000B1FA6" w:rsidRPr="00EA516B" w14:paraId="55C7737E" w14:textId="77777777" w:rsidTr="00F9254E">
        <w:trPr>
          <w:jc w:val="center"/>
        </w:trPr>
        <w:tc>
          <w:tcPr>
            <w:tcW w:w="1764" w:type="dxa"/>
          </w:tcPr>
          <w:p w14:paraId="2D309C69" w14:textId="77777777" w:rsidR="000B1FA6" w:rsidRPr="00EA516B" w:rsidRDefault="000B1FA6" w:rsidP="00D83409">
            <w:pPr>
              <w:widowControl/>
              <w:shd w:val="clear" w:color="auto" w:fill="FFFFFF"/>
              <w:rPr>
                <w:rFonts w:ascii="Times New Roman" w:hAnsi="Times New Roman" w:cs="Times New Roman"/>
                <w:sz w:val="20"/>
                <w:szCs w:val="20"/>
              </w:rPr>
            </w:pPr>
            <w:r w:rsidRPr="00EA516B">
              <w:rPr>
                <w:rFonts w:ascii="Times New Roman" w:hAnsi="Times New Roman" w:cs="Times New Roman"/>
                <w:sz w:val="20"/>
                <w:szCs w:val="20"/>
              </w:rPr>
              <w:t>Выручка от продажи диванов</w:t>
            </w:r>
          </w:p>
        </w:tc>
        <w:tc>
          <w:tcPr>
            <w:tcW w:w="1394" w:type="dxa"/>
            <w:vAlign w:val="center"/>
          </w:tcPr>
          <w:p w14:paraId="3CED2F2D"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900 000</w:t>
            </w:r>
          </w:p>
        </w:tc>
        <w:tc>
          <w:tcPr>
            <w:tcW w:w="1404" w:type="dxa"/>
            <w:vAlign w:val="center"/>
          </w:tcPr>
          <w:p w14:paraId="7237B2AD"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850 000</w:t>
            </w:r>
          </w:p>
        </w:tc>
        <w:tc>
          <w:tcPr>
            <w:tcW w:w="1394" w:type="dxa"/>
            <w:vAlign w:val="center"/>
          </w:tcPr>
          <w:p w14:paraId="5DCE952D"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700 000</w:t>
            </w:r>
          </w:p>
        </w:tc>
        <w:tc>
          <w:tcPr>
            <w:tcW w:w="1415" w:type="dxa"/>
            <w:vAlign w:val="center"/>
          </w:tcPr>
          <w:p w14:paraId="593DC2C7"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800 000</w:t>
            </w:r>
          </w:p>
        </w:tc>
        <w:tc>
          <w:tcPr>
            <w:tcW w:w="1394" w:type="dxa"/>
            <w:vAlign w:val="center"/>
          </w:tcPr>
          <w:p w14:paraId="3166278F"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1 000 000</w:t>
            </w:r>
          </w:p>
        </w:tc>
        <w:tc>
          <w:tcPr>
            <w:tcW w:w="1372" w:type="dxa"/>
            <w:vAlign w:val="center"/>
          </w:tcPr>
          <w:p w14:paraId="37085591"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1 500 000</w:t>
            </w:r>
          </w:p>
        </w:tc>
      </w:tr>
      <w:tr w:rsidR="000B1FA6" w:rsidRPr="00EA516B" w14:paraId="70BAE6E6" w14:textId="77777777" w:rsidTr="00F9254E">
        <w:trPr>
          <w:jc w:val="center"/>
        </w:trPr>
        <w:tc>
          <w:tcPr>
            <w:tcW w:w="1764" w:type="dxa"/>
          </w:tcPr>
          <w:p w14:paraId="5FA67E1D" w14:textId="77777777" w:rsidR="000B1FA6" w:rsidRPr="00EA516B" w:rsidRDefault="000B1FA6" w:rsidP="00D83409">
            <w:pPr>
              <w:widowControl/>
              <w:shd w:val="clear" w:color="auto" w:fill="FFFFFF"/>
              <w:jc w:val="both"/>
              <w:rPr>
                <w:rFonts w:ascii="Times New Roman" w:hAnsi="Times New Roman" w:cs="Times New Roman"/>
                <w:sz w:val="20"/>
                <w:szCs w:val="20"/>
              </w:rPr>
            </w:pPr>
            <w:r w:rsidRPr="00EA516B">
              <w:rPr>
                <w:rFonts w:ascii="Times New Roman" w:hAnsi="Times New Roman" w:cs="Times New Roman"/>
                <w:sz w:val="20"/>
                <w:szCs w:val="20"/>
              </w:rPr>
              <w:t>Себестоимость материалов</w:t>
            </w:r>
          </w:p>
        </w:tc>
        <w:tc>
          <w:tcPr>
            <w:tcW w:w="1394" w:type="dxa"/>
            <w:vAlign w:val="center"/>
          </w:tcPr>
          <w:p w14:paraId="11411A78"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327 000</w:t>
            </w:r>
          </w:p>
        </w:tc>
        <w:tc>
          <w:tcPr>
            <w:tcW w:w="1404" w:type="dxa"/>
            <w:vAlign w:val="center"/>
          </w:tcPr>
          <w:p w14:paraId="09A131B5"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300 000</w:t>
            </w:r>
          </w:p>
        </w:tc>
        <w:tc>
          <w:tcPr>
            <w:tcW w:w="1394" w:type="dxa"/>
            <w:vAlign w:val="center"/>
          </w:tcPr>
          <w:p w14:paraId="07FCA481"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255 000</w:t>
            </w:r>
          </w:p>
        </w:tc>
        <w:tc>
          <w:tcPr>
            <w:tcW w:w="1415" w:type="dxa"/>
            <w:vAlign w:val="center"/>
          </w:tcPr>
          <w:p w14:paraId="023FA1BD"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290 000</w:t>
            </w:r>
          </w:p>
        </w:tc>
        <w:tc>
          <w:tcPr>
            <w:tcW w:w="1394" w:type="dxa"/>
            <w:vAlign w:val="center"/>
          </w:tcPr>
          <w:p w14:paraId="5E2C7DF7"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360 000</w:t>
            </w:r>
          </w:p>
        </w:tc>
        <w:tc>
          <w:tcPr>
            <w:tcW w:w="1372" w:type="dxa"/>
            <w:vAlign w:val="center"/>
          </w:tcPr>
          <w:p w14:paraId="6BE9504F" w14:textId="77777777" w:rsidR="000B1FA6" w:rsidRPr="00EA516B" w:rsidRDefault="000B1FA6" w:rsidP="000B1FA6">
            <w:pPr>
              <w:widowControl/>
              <w:jc w:val="center"/>
              <w:rPr>
                <w:rFonts w:ascii="Times New Roman" w:hAnsi="Times New Roman" w:cs="Times New Roman"/>
                <w:sz w:val="20"/>
                <w:szCs w:val="20"/>
              </w:rPr>
            </w:pPr>
            <w:r w:rsidRPr="00EA516B">
              <w:rPr>
                <w:rFonts w:ascii="Times New Roman" w:hAnsi="Times New Roman" w:cs="Times New Roman"/>
                <w:sz w:val="20"/>
                <w:szCs w:val="20"/>
              </w:rPr>
              <w:t>600 000</w:t>
            </w:r>
          </w:p>
        </w:tc>
      </w:tr>
    </w:tbl>
    <w:p w14:paraId="4D38FDAA" w14:textId="77777777" w:rsidR="00E736CF" w:rsidRPr="00987AAB" w:rsidRDefault="00E736CF" w:rsidP="00E736CF">
      <w:pPr>
        <w:widowControl/>
        <w:shd w:val="clear" w:color="auto" w:fill="FFFFFF"/>
        <w:jc w:val="both"/>
        <w:rPr>
          <w:rFonts w:ascii="Times New Roman" w:hAnsi="Times New Roman" w:cs="Times New Roman"/>
        </w:rPr>
      </w:pPr>
    </w:p>
    <w:p w14:paraId="1E684331" w14:textId="77777777" w:rsidR="00E736CF" w:rsidRPr="00987AAB" w:rsidRDefault="00E736CF" w:rsidP="00D83409">
      <w:pPr>
        <w:widowControl/>
        <w:shd w:val="clear" w:color="auto" w:fill="FFFFFF"/>
        <w:ind w:firstLine="709"/>
        <w:jc w:val="both"/>
        <w:rPr>
          <w:rFonts w:ascii="Times New Roman" w:hAnsi="Times New Roman" w:cs="Times New Roman"/>
        </w:rPr>
      </w:pPr>
      <w:r w:rsidRPr="00987AAB">
        <w:rPr>
          <w:rFonts w:ascii="Times New Roman" w:hAnsi="Times New Roman" w:cs="Times New Roman"/>
        </w:rPr>
        <w:t>На основе представленной информации:</w:t>
      </w:r>
    </w:p>
    <w:p w14:paraId="20E67FE0" w14:textId="77777777" w:rsidR="00E736CF" w:rsidRPr="00987AAB" w:rsidRDefault="00E736CF" w:rsidP="00D83409">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Проведите SWOT-анализ компании и разработайте дальнейшую</w:t>
      </w:r>
      <w:r w:rsidR="00D83409" w:rsidRPr="00987AAB">
        <w:rPr>
          <w:rFonts w:ascii="Times New Roman" w:hAnsi="Times New Roman" w:cs="Times New Roman"/>
        </w:rPr>
        <w:t xml:space="preserve"> </w:t>
      </w:r>
      <w:r w:rsidRPr="00987AAB">
        <w:rPr>
          <w:rFonts w:ascii="Times New Roman" w:hAnsi="Times New Roman" w:cs="Times New Roman"/>
        </w:rPr>
        <w:t>стратегию компании.</w:t>
      </w:r>
    </w:p>
    <w:p w14:paraId="45C47C62" w14:textId="77777777" w:rsidR="00E736CF" w:rsidRPr="00987AAB" w:rsidRDefault="00E736CF" w:rsidP="00D83409">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xml:space="preserve">Рассчитайте </w:t>
      </w:r>
      <w:r w:rsidR="00D83409" w:rsidRPr="00987AAB">
        <w:rPr>
          <w:rFonts w:ascii="Times New Roman" w:hAnsi="Times New Roman" w:cs="Times New Roman"/>
        </w:rPr>
        <w:t>отчисления во внебюджетные фонды (</w:t>
      </w:r>
      <w:r w:rsidRPr="00987AAB">
        <w:rPr>
          <w:rFonts w:ascii="Times New Roman" w:hAnsi="Times New Roman" w:cs="Times New Roman"/>
        </w:rPr>
        <w:t>страховые взносы</w:t>
      </w:r>
      <w:r w:rsidR="00D83409" w:rsidRPr="00987AAB">
        <w:rPr>
          <w:rFonts w:ascii="Times New Roman" w:hAnsi="Times New Roman" w:cs="Times New Roman"/>
        </w:rPr>
        <w:t>)</w:t>
      </w:r>
      <w:r w:rsidRPr="00987AAB">
        <w:rPr>
          <w:rFonts w:ascii="Times New Roman" w:hAnsi="Times New Roman" w:cs="Times New Roman"/>
        </w:rPr>
        <w:t>, НДС, налог на прибыль с учетом</w:t>
      </w:r>
      <w:r w:rsidR="00D83409" w:rsidRPr="00987AAB">
        <w:rPr>
          <w:rFonts w:ascii="Times New Roman" w:hAnsi="Times New Roman" w:cs="Times New Roman"/>
        </w:rPr>
        <w:t xml:space="preserve"> </w:t>
      </w:r>
      <w:r w:rsidRPr="00987AAB">
        <w:rPr>
          <w:rFonts w:ascii="Times New Roman" w:hAnsi="Times New Roman" w:cs="Times New Roman"/>
        </w:rPr>
        <w:t>особенностей и сроков уплаты каждого налога.</w:t>
      </w:r>
    </w:p>
    <w:p w14:paraId="1DE4846F" w14:textId="77777777" w:rsidR="00E736CF" w:rsidRPr="00987AAB" w:rsidRDefault="00E736CF" w:rsidP="00D83409">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xml:space="preserve">Какие из нижеперечисленных налогов относятся к </w:t>
      </w:r>
      <w:r w:rsidRPr="00987AAB">
        <w:rPr>
          <w:rFonts w:ascii="Times New Roman" w:hAnsi="Times New Roman" w:cs="Times New Roman"/>
          <w:i/>
        </w:rPr>
        <w:t>федеральным</w:t>
      </w:r>
      <w:r w:rsidR="00D83409" w:rsidRPr="00987AAB">
        <w:rPr>
          <w:rFonts w:ascii="Times New Roman" w:hAnsi="Times New Roman" w:cs="Times New Roman"/>
        </w:rPr>
        <w:t xml:space="preserve"> налогам </w:t>
      </w:r>
      <w:r w:rsidRPr="00987AAB">
        <w:rPr>
          <w:rFonts w:ascii="Times New Roman" w:hAnsi="Times New Roman" w:cs="Times New Roman"/>
        </w:rPr>
        <w:t>согласно Налоговому кодексу Р</w:t>
      </w:r>
      <w:r w:rsidR="00D83409" w:rsidRPr="00987AAB">
        <w:rPr>
          <w:rFonts w:ascii="Times New Roman" w:hAnsi="Times New Roman" w:cs="Times New Roman"/>
        </w:rPr>
        <w:t xml:space="preserve">оссийской </w:t>
      </w:r>
      <w:r w:rsidRPr="00987AAB">
        <w:rPr>
          <w:rFonts w:ascii="Times New Roman" w:hAnsi="Times New Roman" w:cs="Times New Roman"/>
        </w:rPr>
        <w:t>Ф</w:t>
      </w:r>
      <w:r w:rsidR="00D83409" w:rsidRPr="00987AAB">
        <w:rPr>
          <w:rFonts w:ascii="Times New Roman" w:hAnsi="Times New Roman" w:cs="Times New Roman"/>
        </w:rPr>
        <w:t>едерации</w:t>
      </w:r>
      <w:r w:rsidRPr="00987AAB">
        <w:rPr>
          <w:rFonts w:ascii="Times New Roman" w:hAnsi="Times New Roman" w:cs="Times New Roman"/>
        </w:rPr>
        <w:t>:</w:t>
      </w:r>
    </w:p>
    <w:p w14:paraId="62B95F14" w14:textId="77777777" w:rsidR="00E736CF" w:rsidRPr="00987AAB" w:rsidRDefault="00E736CF" w:rsidP="00D83409">
      <w:pPr>
        <w:pStyle w:val="ad"/>
        <w:widowControl/>
        <w:shd w:val="clear" w:color="auto" w:fill="FFFFFF"/>
        <w:tabs>
          <w:tab w:val="left" w:pos="993"/>
        </w:tabs>
        <w:ind w:left="709"/>
        <w:jc w:val="both"/>
        <w:rPr>
          <w:rFonts w:ascii="Times New Roman" w:hAnsi="Times New Roman" w:cs="Times New Roman"/>
        </w:rPr>
      </w:pPr>
      <w:r w:rsidRPr="00987AAB">
        <w:rPr>
          <w:rFonts w:ascii="Times New Roman" w:hAnsi="Times New Roman" w:cs="Times New Roman"/>
        </w:rPr>
        <w:t>а) водный налог, налог на прибыль организаций, акцизы;</w:t>
      </w:r>
    </w:p>
    <w:p w14:paraId="7C816A6A" w14:textId="77777777" w:rsidR="00E736CF" w:rsidRPr="00BC49E1" w:rsidRDefault="00E736CF" w:rsidP="00BC49E1">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BC49E1">
        <w:rPr>
          <w:rFonts w:ascii="Times New Roman" w:hAnsi="Times New Roman" w:cs="Times New Roman"/>
        </w:rPr>
        <w:t>б) налог на добычу полезных ископаемых, налог на добавленную</w:t>
      </w:r>
      <w:r w:rsidR="00D83409" w:rsidRPr="00BC49E1">
        <w:rPr>
          <w:rFonts w:ascii="Times New Roman" w:hAnsi="Times New Roman" w:cs="Times New Roman"/>
        </w:rPr>
        <w:t xml:space="preserve"> </w:t>
      </w:r>
      <w:r w:rsidRPr="00BC49E1">
        <w:rPr>
          <w:rFonts w:ascii="Times New Roman" w:hAnsi="Times New Roman" w:cs="Times New Roman"/>
        </w:rPr>
        <w:t>стоимость, транспортный налог;</w:t>
      </w:r>
    </w:p>
    <w:p w14:paraId="0BDC50C8" w14:textId="77777777" w:rsidR="00D83409" w:rsidRPr="00987AAB" w:rsidRDefault="00D83409" w:rsidP="00BC49E1">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в) налог на добавленную стоимость, налог на прибыль организаций, налог на добычу полезных ископаемых;</w:t>
      </w:r>
    </w:p>
    <w:p w14:paraId="1E13CE44" w14:textId="77777777" w:rsidR="00D83409" w:rsidRPr="00987AAB" w:rsidRDefault="00D83409" w:rsidP="00BC49E1">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xml:space="preserve">г) налог </w:t>
      </w:r>
      <w:r w:rsidRPr="00BC49E1">
        <w:rPr>
          <w:rFonts w:ascii="Times New Roman" w:hAnsi="Times New Roman" w:cs="Times New Roman"/>
        </w:rPr>
        <w:t>на имущество организаций, налог на игорный бизнес, налог на прибыль организаций.</w:t>
      </w:r>
    </w:p>
    <w:p w14:paraId="78DCD6B9" w14:textId="77777777" w:rsidR="00D83409" w:rsidRPr="00987AAB" w:rsidRDefault="00D83409" w:rsidP="00D83409">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xml:space="preserve">Какие из перечисленных ниже </w:t>
      </w:r>
      <w:r w:rsidRPr="00987AAB">
        <w:rPr>
          <w:rFonts w:ascii="Times New Roman" w:hAnsi="Times New Roman" w:cs="Times New Roman"/>
          <w:i/>
        </w:rPr>
        <w:t>специальных налоговых режимов</w:t>
      </w:r>
      <w:r w:rsidRPr="00987AAB">
        <w:rPr>
          <w:rFonts w:ascii="Times New Roman" w:hAnsi="Times New Roman" w:cs="Times New Roman"/>
        </w:rPr>
        <w:t xml:space="preserve"> применяются в Российской Федерации согласно действующему законодательству:</w:t>
      </w:r>
    </w:p>
    <w:p w14:paraId="4B26771C"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упрощенная система налогообложения, единый налог на доходы малых и средних предприятий (МСП);</w:t>
      </w:r>
    </w:p>
    <w:p w14:paraId="1DB44969"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единый налог на вмененный доход, налоговый режим для территорий опережающего развития (ТОР);</w:t>
      </w:r>
    </w:p>
    <w:p w14:paraId="28710BA0"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lastRenderedPageBreak/>
        <w:t>• патентная система налогообложения, единый сельскохозяйственный налог;</w:t>
      </w:r>
    </w:p>
    <w:p w14:paraId="13D7C1BC"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единый налог на вмененный доход, система налогообложения для закрытых территориальных образований.</w:t>
      </w:r>
    </w:p>
    <w:p w14:paraId="572FFD25" w14:textId="77777777" w:rsidR="00D83409" w:rsidRPr="00987AAB" w:rsidRDefault="00D83409" w:rsidP="00D83409">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Налоговый агент это - :</w:t>
      </w:r>
    </w:p>
    <w:p w14:paraId="670F68F4"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лицо, на которое возложены обязанности по исчислению, удержанию у налогоплательщика и перечислению в соответствующий бюджет налогов;</w:t>
      </w:r>
    </w:p>
    <w:p w14:paraId="553A43CA"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лицо, уполномоченное налогоплательщиком представлять его интересы в отношениях с налоговыми органами;</w:t>
      </w:r>
    </w:p>
    <w:p w14:paraId="37476C7B"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лицо, уполномоченное представлять организацию на основании закона или ее учредительных документов;</w:t>
      </w:r>
    </w:p>
    <w:p w14:paraId="4A198B31"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государственные органы, органы местного самоуправления, другие уполномоченные органы и должностные лица - сборщики налогов или сборов.</w:t>
      </w:r>
    </w:p>
    <w:p w14:paraId="50FDAED7" w14:textId="77777777" w:rsidR="00D83409" w:rsidRPr="00987AAB" w:rsidRDefault="00D83409" w:rsidP="00D83409">
      <w:pPr>
        <w:pStyle w:val="ad"/>
        <w:widowControl/>
        <w:numPr>
          <w:ilvl w:val="3"/>
          <w:numId w:val="2"/>
        </w:numPr>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xml:space="preserve">Какие из нижеперечисленных налогов относятся к </w:t>
      </w:r>
      <w:r w:rsidRPr="00987AAB">
        <w:rPr>
          <w:rFonts w:ascii="Times New Roman" w:hAnsi="Times New Roman" w:cs="Times New Roman"/>
          <w:i/>
        </w:rPr>
        <w:t>региональным</w:t>
      </w:r>
      <w:r w:rsidRPr="00987AAB">
        <w:rPr>
          <w:rFonts w:ascii="Times New Roman" w:hAnsi="Times New Roman" w:cs="Times New Roman"/>
        </w:rPr>
        <w:t xml:space="preserve"> </w:t>
      </w:r>
      <w:r w:rsidR="00A7698C" w:rsidRPr="00987AAB">
        <w:rPr>
          <w:rFonts w:ascii="Times New Roman" w:hAnsi="Times New Roman" w:cs="Times New Roman"/>
        </w:rPr>
        <w:t xml:space="preserve">налогам </w:t>
      </w:r>
      <w:r w:rsidRPr="00987AAB">
        <w:rPr>
          <w:rFonts w:ascii="Times New Roman" w:hAnsi="Times New Roman" w:cs="Times New Roman"/>
        </w:rPr>
        <w:t>согласно Налоговому кодексу Российской Федерации?</w:t>
      </w:r>
    </w:p>
    <w:p w14:paraId="2F29585B"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Земельный налог, налог на добавленную стоимость.</w:t>
      </w:r>
    </w:p>
    <w:p w14:paraId="602F6443"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Налог на игорный бизнес, транспортный налог.</w:t>
      </w:r>
    </w:p>
    <w:p w14:paraId="152649F1"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Налог на добычу полезных ископаемых, налог на имущество организаций.</w:t>
      </w:r>
    </w:p>
    <w:p w14:paraId="78EF4FBB"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Транспортный налог, акцизы.</w:t>
      </w:r>
    </w:p>
    <w:p w14:paraId="0FD2A715" w14:textId="77777777" w:rsidR="00D83409" w:rsidRPr="00987AAB" w:rsidRDefault="00D83409" w:rsidP="007F7697">
      <w:pPr>
        <w:pStyle w:val="ad"/>
        <w:widowControl/>
        <w:numPr>
          <w:ilvl w:val="3"/>
          <w:numId w:val="2"/>
        </w:numPr>
        <w:shd w:val="clear" w:color="auto" w:fill="FFFFFF"/>
        <w:tabs>
          <w:tab w:val="left" w:pos="1134"/>
        </w:tabs>
        <w:ind w:left="0" w:firstLine="709"/>
        <w:jc w:val="both"/>
        <w:rPr>
          <w:rFonts w:ascii="Times New Roman" w:hAnsi="Times New Roman" w:cs="Times New Roman"/>
        </w:rPr>
      </w:pPr>
      <w:r w:rsidRPr="00987AAB">
        <w:rPr>
          <w:rFonts w:ascii="Times New Roman" w:hAnsi="Times New Roman" w:cs="Times New Roman"/>
        </w:rPr>
        <w:t xml:space="preserve">Какой из параметров деятельности </w:t>
      </w:r>
      <w:r w:rsidR="00631EA6" w:rsidRPr="00987AAB">
        <w:rPr>
          <w:rFonts w:ascii="Times New Roman" w:hAnsi="Times New Roman" w:cs="Times New Roman"/>
        </w:rPr>
        <w:t xml:space="preserve">ООО «Ворон» </w:t>
      </w:r>
      <w:r w:rsidRPr="00987AAB">
        <w:rPr>
          <w:rFonts w:ascii="Times New Roman" w:hAnsi="Times New Roman" w:cs="Times New Roman"/>
        </w:rPr>
        <w:t>в 202</w:t>
      </w:r>
      <w:r w:rsidR="00BC49E1">
        <w:rPr>
          <w:rFonts w:ascii="Times New Roman" w:hAnsi="Times New Roman" w:cs="Times New Roman"/>
        </w:rPr>
        <w:t>3</w:t>
      </w:r>
      <w:r w:rsidRPr="00987AAB">
        <w:rPr>
          <w:rFonts w:ascii="Times New Roman" w:hAnsi="Times New Roman" w:cs="Times New Roman"/>
        </w:rPr>
        <w:t xml:space="preserve"> году не соответствует условиям применения упрощенной системы налогообложения?</w:t>
      </w:r>
    </w:p>
    <w:p w14:paraId="1F6084B5"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Среднесписочная численность сотрудников 220 человек.</w:t>
      </w:r>
    </w:p>
    <w:p w14:paraId="54CFD072"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Остаточная стоимость основных средств 90 млн руб.</w:t>
      </w:r>
    </w:p>
    <w:p w14:paraId="437C8433"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Занимается торговой деятельностью.</w:t>
      </w:r>
    </w:p>
    <w:p w14:paraId="1AE869C1" w14:textId="77777777" w:rsidR="00D83409" w:rsidRPr="00987AAB" w:rsidRDefault="00D83409" w:rsidP="00D83409">
      <w:pPr>
        <w:pStyle w:val="ad"/>
        <w:widowControl/>
        <w:shd w:val="clear" w:color="auto" w:fill="FFFFFF"/>
        <w:tabs>
          <w:tab w:val="left" w:pos="993"/>
        </w:tabs>
        <w:ind w:left="0" w:firstLine="709"/>
        <w:jc w:val="both"/>
        <w:rPr>
          <w:rFonts w:ascii="Times New Roman" w:hAnsi="Times New Roman" w:cs="Times New Roman"/>
        </w:rPr>
      </w:pPr>
      <w:r w:rsidRPr="00987AAB">
        <w:rPr>
          <w:rFonts w:ascii="Times New Roman" w:hAnsi="Times New Roman" w:cs="Times New Roman"/>
        </w:rPr>
        <w:t>• Осуществляет благотворительные взносы.</w:t>
      </w:r>
    </w:p>
    <w:p w14:paraId="612DC0B1" w14:textId="77777777" w:rsidR="00D83409" w:rsidRPr="00987AAB" w:rsidRDefault="00D83409" w:rsidP="007F7697">
      <w:pPr>
        <w:pStyle w:val="ad"/>
        <w:widowControl/>
        <w:numPr>
          <w:ilvl w:val="3"/>
          <w:numId w:val="2"/>
        </w:numPr>
        <w:shd w:val="clear" w:color="auto" w:fill="FFFFFF"/>
        <w:tabs>
          <w:tab w:val="left" w:pos="1134"/>
        </w:tabs>
        <w:ind w:left="0" w:firstLine="709"/>
        <w:jc w:val="both"/>
        <w:rPr>
          <w:rFonts w:ascii="Times New Roman" w:hAnsi="Times New Roman" w:cs="Times New Roman"/>
        </w:rPr>
      </w:pPr>
      <w:r w:rsidRPr="00987AAB">
        <w:rPr>
          <w:rFonts w:ascii="Times New Roman" w:hAnsi="Times New Roman" w:cs="Times New Roman"/>
        </w:rPr>
        <w:t xml:space="preserve">Какие из нижеперечисленных налогов относятся к </w:t>
      </w:r>
      <w:r w:rsidRPr="00987AAB">
        <w:rPr>
          <w:rFonts w:ascii="Times New Roman" w:hAnsi="Times New Roman" w:cs="Times New Roman"/>
          <w:i/>
        </w:rPr>
        <w:t>местным</w:t>
      </w:r>
      <w:r w:rsidRPr="00987AAB">
        <w:rPr>
          <w:rFonts w:ascii="Times New Roman" w:hAnsi="Times New Roman" w:cs="Times New Roman"/>
        </w:rPr>
        <w:t xml:space="preserve"> </w:t>
      </w:r>
      <w:r w:rsidR="00A7698C" w:rsidRPr="00987AAB">
        <w:rPr>
          <w:rFonts w:ascii="Times New Roman" w:hAnsi="Times New Roman" w:cs="Times New Roman"/>
        </w:rPr>
        <w:t xml:space="preserve">налогам </w:t>
      </w:r>
      <w:r w:rsidRPr="00987AAB">
        <w:rPr>
          <w:rFonts w:ascii="Times New Roman" w:hAnsi="Times New Roman" w:cs="Times New Roman"/>
        </w:rPr>
        <w:t xml:space="preserve">согласно Налоговому кодексу </w:t>
      </w:r>
      <w:r w:rsidR="004A3FB2" w:rsidRPr="00987AAB">
        <w:rPr>
          <w:rFonts w:ascii="Times New Roman" w:hAnsi="Times New Roman" w:cs="Times New Roman"/>
        </w:rPr>
        <w:t>Российской Федерации</w:t>
      </w:r>
      <w:r w:rsidRPr="00987AAB">
        <w:rPr>
          <w:rFonts w:ascii="Times New Roman" w:hAnsi="Times New Roman" w:cs="Times New Roman"/>
        </w:rPr>
        <w:t>?</w:t>
      </w:r>
    </w:p>
    <w:p w14:paraId="33462D41"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Земельный налог, акцизы.</w:t>
      </w:r>
    </w:p>
    <w:p w14:paraId="2642E01F"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Земельный налог, налог на имущество физических лиц.</w:t>
      </w:r>
    </w:p>
    <w:p w14:paraId="6E9CC001"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Налог на добычу полезных ископаемых, водный налог.</w:t>
      </w:r>
    </w:p>
    <w:p w14:paraId="0E7ECFCA"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Транспортный налог, налог на имущество физических лиц.</w:t>
      </w:r>
    </w:p>
    <w:p w14:paraId="31F641BD" w14:textId="77777777" w:rsidR="003439CD" w:rsidRPr="00987AAB" w:rsidRDefault="003439CD" w:rsidP="007F7697">
      <w:pPr>
        <w:pStyle w:val="ad"/>
        <w:widowControl/>
        <w:numPr>
          <w:ilvl w:val="3"/>
          <w:numId w:val="2"/>
        </w:numPr>
        <w:shd w:val="clear" w:color="auto" w:fill="FFFFFF"/>
        <w:tabs>
          <w:tab w:val="left" w:pos="1134"/>
        </w:tabs>
        <w:ind w:left="0" w:right="-427" w:firstLine="709"/>
        <w:rPr>
          <w:rFonts w:ascii="Times New Roman" w:hAnsi="Times New Roman" w:cs="Times New Roman"/>
        </w:rPr>
      </w:pPr>
      <w:r w:rsidRPr="00987AAB">
        <w:rPr>
          <w:rFonts w:ascii="Times New Roman" w:hAnsi="Times New Roman" w:cs="Times New Roman"/>
        </w:rPr>
        <w:t>Отчисления во внебюджетные фонды (страховые взносы) - это обязательные платежи на:</w:t>
      </w:r>
    </w:p>
    <w:p w14:paraId="4F44C2D4"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обязательное пенсионное страхование;</w:t>
      </w:r>
    </w:p>
    <w:p w14:paraId="1BF330AF"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обязательное социальное страхование на случай временной нетрудоспособности;</w:t>
      </w:r>
    </w:p>
    <w:p w14:paraId="5B9F721A"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обязательное медицинское страхование;</w:t>
      </w:r>
    </w:p>
    <w:p w14:paraId="0EE9490F"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верно только первый и второй пункт;</w:t>
      </w:r>
    </w:p>
    <w:p w14:paraId="26A4705C" w14:textId="77777777" w:rsidR="003439CD" w:rsidRPr="00987AAB" w:rsidRDefault="003439CD" w:rsidP="003439CD">
      <w:pPr>
        <w:widowControl/>
        <w:shd w:val="clear" w:color="auto" w:fill="FFFFFF"/>
        <w:ind w:firstLine="709"/>
        <w:rPr>
          <w:rFonts w:ascii="Times New Roman" w:hAnsi="Times New Roman" w:cs="Times New Roman"/>
        </w:rPr>
      </w:pPr>
      <w:r w:rsidRPr="00987AAB">
        <w:rPr>
          <w:rFonts w:ascii="Times New Roman" w:hAnsi="Times New Roman" w:cs="Times New Roman"/>
        </w:rPr>
        <w:t>• верно все.</w:t>
      </w:r>
    </w:p>
    <w:p w14:paraId="0D773DD6" w14:textId="77777777" w:rsidR="003439CD" w:rsidRPr="00987AAB" w:rsidRDefault="003439CD" w:rsidP="003439CD">
      <w:pPr>
        <w:pStyle w:val="ad"/>
        <w:widowControl/>
        <w:numPr>
          <w:ilvl w:val="3"/>
          <w:numId w:val="2"/>
        </w:numPr>
        <w:shd w:val="clear" w:color="auto" w:fill="FFFFFF"/>
        <w:tabs>
          <w:tab w:val="left" w:pos="1134"/>
        </w:tabs>
        <w:ind w:left="0" w:right="-711" w:firstLine="709"/>
        <w:rPr>
          <w:rFonts w:ascii="Times New Roman" w:hAnsi="Times New Roman" w:cs="Times New Roman"/>
          <w:spacing w:val="-4"/>
        </w:rPr>
      </w:pPr>
      <w:r w:rsidRPr="00987AAB">
        <w:rPr>
          <w:rFonts w:ascii="Times New Roman" w:hAnsi="Times New Roman" w:cs="Times New Roman"/>
          <w:spacing w:val="-4"/>
        </w:rPr>
        <w:t xml:space="preserve">Согласно </w:t>
      </w:r>
      <w:r w:rsidR="00760AA7" w:rsidRPr="00987AAB">
        <w:rPr>
          <w:rFonts w:ascii="Times New Roman" w:hAnsi="Times New Roman" w:cs="Times New Roman"/>
          <w:spacing w:val="-4"/>
        </w:rPr>
        <w:t>законодательству РФ,</w:t>
      </w:r>
      <w:r w:rsidRPr="00987AAB">
        <w:rPr>
          <w:rFonts w:ascii="Times New Roman" w:hAnsi="Times New Roman" w:cs="Times New Roman"/>
          <w:spacing w:val="-4"/>
        </w:rPr>
        <w:t xml:space="preserve"> налог считается установленным, если:</w:t>
      </w:r>
    </w:p>
    <w:p w14:paraId="328BE800" w14:textId="77777777" w:rsidR="003439CD" w:rsidRPr="00987AAB" w:rsidRDefault="003439CD" w:rsidP="003439CD">
      <w:pPr>
        <w:pStyle w:val="ad"/>
        <w:widowControl/>
        <w:shd w:val="clear" w:color="auto" w:fill="FFFFFF"/>
        <w:ind w:left="0" w:firstLine="709"/>
        <w:jc w:val="both"/>
        <w:rPr>
          <w:rFonts w:ascii="Times New Roman" w:hAnsi="Times New Roman" w:cs="Times New Roman"/>
        </w:rPr>
      </w:pPr>
      <w:r w:rsidRPr="00987AAB">
        <w:rPr>
          <w:rFonts w:ascii="Times New Roman" w:hAnsi="Times New Roman" w:cs="Times New Roman"/>
        </w:rPr>
        <w:t>• определены его налогоплательщики;</w:t>
      </w:r>
    </w:p>
    <w:p w14:paraId="3C5016C0" w14:textId="77777777" w:rsidR="003439CD" w:rsidRPr="00987AAB" w:rsidRDefault="003439CD" w:rsidP="003439CD">
      <w:pPr>
        <w:pStyle w:val="ad"/>
        <w:widowControl/>
        <w:shd w:val="clear" w:color="auto" w:fill="FFFFFF"/>
        <w:ind w:left="0" w:firstLine="709"/>
        <w:jc w:val="both"/>
        <w:rPr>
          <w:rFonts w:ascii="Times New Roman" w:hAnsi="Times New Roman" w:cs="Times New Roman"/>
        </w:rPr>
      </w:pPr>
      <w:r w:rsidRPr="00987AAB">
        <w:rPr>
          <w:rFonts w:ascii="Times New Roman" w:hAnsi="Times New Roman" w:cs="Times New Roman"/>
        </w:rPr>
        <w:t>• определены его налогоплательщики, а также такие элементы налога, как ставка, налоговый и отчетный периоды;</w:t>
      </w:r>
    </w:p>
    <w:p w14:paraId="678599EA" w14:textId="77777777" w:rsidR="003439CD" w:rsidRPr="00987AAB" w:rsidRDefault="003439CD" w:rsidP="003439CD">
      <w:pPr>
        <w:pStyle w:val="ad"/>
        <w:widowControl/>
        <w:shd w:val="clear" w:color="auto" w:fill="FFFFFF"/>
        <w:ind w:left="0" w:firstLine="709"/>
        <w:jc w:val="both"/>
        <w:rPr>
          <w:rFonts w:ascii="Times New Roman" w:hAnsi="Times New Roman" w:cs="Times New Roman"/>
        </w:rPr>
      </w:pPr>
      <w:r w:rsidRPr="00987AAB">
        <w:rPr>
          <w:rFonts w:ascii="Times New Roman" w:hAnsi="Times New Roman" w:cs="Times New Roman"/>
        </w:rPr>
        <w:t>• определены его налогоплательщики, а также такие элементы налога, как объект налогообложения, база, порядок исчисления и уплаты налога;</w:t>
      </w:r>
    </w:p>
    <w:p w14:paraId="0B6EA1DE" w14:textId="77777777" w:rsidR="003439CD" w:rsidRPr="00987AAB" w:rsidRDefault="003439CD" w:rsidP="003439CD">
      <w:pPr>
        <w:pStyle w:val="ad"/>
        <w:widowControl/>
        <w:shd w:val="clear" w:color="auto" w:fill="FFFFFF"/>
        <w:ind w:left="0" w:firstLine="709"/>
        <w:jc w:val="both"/>
        <w:rPr>
          <w:rFonts w:ascii="Times New Roman" w:hAnsi="Times New Roman" w:cs="Times New Roman"/>
        </w:rPr>
      </w:pPr>
      <w:r w:rsidRPr="00987AAB">
        <w:rPr>
          <w:rFonts w:ascii="Times New Roman" w:hAnsi="Times New Roman" w:cs="Times New Roman"/>
        </w:rPr>
        <w:t>• определены его налогоплательщики, а также такие элементы налога как объект налогообложения, база, ставка, налоговый и отчетный периоды, порядок исчисления и уплаты налога.</w:t>
      </w:r>
    </w:p>
    <w:p w14:paraId="2E447ECB" w14:textId="77777777" w:rsidR="00287244" w:rsidRPr="00287244" w:rsidRDefault="00287244" w:rsidP="00287244">
      <w:pPr>
        <w:pStyle w:val="ad"/>
        <w:widowControl/>
        <w:numPr>
          <w:ilvl w:val="3"/>
          <w:numId w:val="2"/>
        </w:numPr>
        <w:shd w:val="clear" w:color="auto" w:fill="FFFFFF"/>
        <w:tabs>
          <w:tab w:val="left" w:pos="1134"/>
        </w:tabs>
        <w:ind w:left="0" w:right="-2" w:firstLine="709"/>
        <w:jc w:val="both"/>
        <w:rPr>
          <w:rFonts w:ascii="Times New Roman" w:hAnsi="Times New Roman" w:cs="Times New Roman"/>
          <w:spacing w:val="-4"/>
        </w:rPr>
      </w:pPr>
      <w:r w:rsidRPr="007F7697">
        <w:rPr>
          <w:rFonts w:ascii="Times New Roman" w:hAnsi="Times New Roman" w:cs="Times New Roman"/>
          <w:spacing w:val="-4"/>
        </w:rPr>
        <w:t xml:space="preserve">С 1 января 2023 года </w:t>
      </w:r>
      <w:r w:rsidRPr="00287244">
        <w:rPr>
          <w:rFonts w:ascii="Times New Roman" w:hAnsi="Times New Roman" w:cs="Times New Roman"/>
          <w:spacing w:val="-4"/>
        </w:rPr>
        <w:t>единая предельная величина базы для исчисления страховых взносов на ОПС, ОСС, ОМС:</w:t>
      </w:r>
      <w:r>
        <w:rPr>
          <w:rFonts w:ascii="Times New Roman" w:hAnsi="Times New Roman" w:cs="Times New Roman"/>
          <w:spacing w:val="-4"/>
        </w:rPr>
        <w:t xml:space="preserve"> </w:t>
      </w:r>
      <w:hyperlink r:id="rId9" w:anchor="dst100005" w:history="1">
        <w:r w:rsidRPr="00287244">
          <w:rPr>
            <w:rFonts w:ascii="Times New Roman" w:hAnsi="Times New Roman" w:cs="Times New Roman"/>
            <w:spacing w:val="-4"/>
          </w:rPr>
          <w:t>1</w:t>
        </w:r>
        <w:r>
          <w:rPr>
            <w:rFonts w:ascii="Times New Roman" w:hAnsi="Times New Roman" w:cs="Times New Roman"/>
            <w:spacing w:val="-4"/>
          </w:rPr>
          <w:t xml:space="preserve"> </w:t>
        </w:r>
        <w:r w:rsidRPr="00287244">
          <w:rPr>
            <w:rFonts w:ascii="Times New Roman" w:hAnsi="Times New Roman" w:cs="Times New Roman"/>
            <w:spacing w:val="-4"/>
          </w:rPr>
          <w:t>917</w:t>
        </w:r>
        <w:r>
          <w:rPr>
            <w:rFonts w:ascii="Times New Roman" w:hAnsi="Times New Roman" w:cs="Times New Roman"/>
            <w:spacing w:val="-4"/>
          </w:rPr>
          <w:t xml:space="preserve"> </w:t>
        </w:r>
        <w:r w:rsidRPr="00287244">
          <w:rPr>
            <w:rFonts w:ascii="Times New Roman" w:hAnsi="Times New Roman" w:cs="Times New Roman"/>
            <w:spacing w:val="-4"/>
          </w:rPr>
          <w:t>000</w:t>
        </w:r>
      </w:hyperlink>
      <w:r>
        <w:rPr>
          <w:rFonts w:ascii="Times New Roman" w:hAnsi="Times New Roman" w:cs="Times New Roman"/>
          <w:spacing w:val="-4"/>
        </w:rPr>
        <w:t xml:space="preserve"> </w:t>
      </w:r>
      <w:r w:rsidRPr="00287244">
        <w:rPr>
          <w:rFonts w:ascii="Times New Roman" w:hAnsi="Times New Roman" w:cs="Times New Roman"/>
          <w:spacing w:val="-4"/>
        </w:rPr>
        <w:t xml:space="preserve">руб. </w:t>
      </w:r>
      <w:r>
        <w:rPr>
          <w:rFonts w:ascii="Times New Roman" w:hAnsi="Times New Roman" w:cs="Times New Roman"/>
          <w:spacing w:val="-4"/>
        </w:rPr>
        <w:t xml:space="preserve">по </w:t>
      </w:r>
      <w:r w:rsidRPr="007F7697">
        <w:rPr>
          <w:rFonts w:ascii="Times New Roman" w:hAnsi="Times New Roman" w:cs="Times New Roman"/>
          <w:spacing w:val="-4"/>
        </w:rPr>
        <w:t>новому единому тарифу в размере 30%</w:t>
      </w:r>
      <w:r w:rsidRPr="00287244">
        <w:rPr>
          <w:rFonts w:ascii="Times New Roman" w:hAnsi="Times New Roman" w:cs="Times New Roman"/>
          <w:spacing w:val="-4"/>
        </w:rPr>
        <w:t xml:space="preserve"> </w:t>
      </w:r>
      <w:r w:rsidR="00A743CE">
        <w:rPr>
          <w:rFonts w:ascii="Times New Roman" w:hAnsi="Times New Roman" w:cs="Times New Roman"/>
        </w:rPr>
        <w:t xml:space="preserve"> </w:t>
      </w:r>
      <w:r w:rsidRPr="00287244">
        <w:rPr>
          <w:rFonts w:ascii="Times New Roman" w:hAnsi="Times New Roman" w:cs="Times New Roman"/>
          <w:spacing w:val="-4"/>
        </w:rPr>
        <w:t>(max 575 100 руб.), свыше установленной предельной</w:t>
      </w:r>
      <w:r>
        <w:rPr>
          <w:rFonts w:ascii="Times New Roman" w:hAnsi="Times New Roman" w:cs="Times New Roman"/>
          <w:spacing w:val="-4"/>
        </w:rPr>
        <w:t xml:space="preserve"> </w:t>
      </w:r>
      <w:hyperlink r:id="rId10" w:anchor="dst100005" w:history="1">
        <w:r w:rsidRPr="00287244">
          <w:rPr>
            <w:rFonts w:ascii="Times New Roman" w:hAnsi="Times New Roman" w:cs="Times New Roman"/>
            <w:spacing w:val="-4"/>
          </w:rPr>
          <w:t>величины</w:t>
        </w:r>
      </w:hyperlink>
      <w:r>
        <w:rPr>
          <w:rFonts w:ascii="Times New Roman" w:hAnsi="Times New Roman" w:cs="Times New Roman"/>
          <w:spacing w:val="-4"/>
        </w:rPr>
        <w:t xml:space="preserve"> </w:t>
      </w:r>
      <w:r w:rsidRPr="00287244">
        <w:rPr>
          <w:rFonts w:ascii="Times New Roman" w:hAnsi="Times New Roman" w:cs="Times New Roman"/>
          <w:spacing w:val="-4"/>
        </w:rPr>
        <w:t xml:space="preserve">базы </w:t>
      </w:r>
      <w:hyperlink r:id="rId11" w:anchor="dst23013" w:history="1">
        <w:r w:rsidRPr="00287244">
          <w:rPr>
            <w:rFonts w:ascii="Times New Roman" w:hAnsi="Times New Roman" w:cs="Times New Roman"/>
            <w:spacing w:val="-4"/>
          </w:rPr>
          <w:t>15,1%</w:t>
        </w:r>
      </w:hyperlink>
      <w:r>
        <w:rPr>
          <w:rFonts w:ascii="Times New Roman" w:hAnsi="Times New Roman" w:cs="Times New Roman"/>
          <w:spacing w:val="-4"/>
        </w:rPr>
        <w:t>.</w:t>
      </w:r>
    </w:p>
    <w:p w14:paraId="14C0ED9E" w14:textId="77777777" w:rsidR="00631EA6" w:rsidRPr="00987AAB" w:rsidRDefault="00631EA6" w:rsidP="00631EA6">
      <w:pPr>
        <w:pStyle w:val="ad"/>
        <w:widowControl/>
        <w:numPr>
          <w:ilvl w:val="3"/>
          <w:numId w:val="2"/>
        </w:numPr>
        <w:shd w:val="clear" w:color="auto" w:fill="FFFFFF"/>
        <w:tabs>
          <w:tab w:val="left" w:pos="1134"/>
        </w:tabs>
        <w:ind w:left="0" w:firstLine="709"/>
        <w:jc w:val="both"/>
        <w:rPr>
          <w:rFonts w:ascii="Times New Roman" w:hAnsi="Times New Roman" w:cs="Times New Roman"/>
        </w:rPr>
      </w:pPr>
      <w:r w:rsidRPr="00987AAB">
        <w:rPr>
          <w:rFonts w:ascii="Times New Roman" w:hAnsi="Times New Roman" w:cs="Times New Roman"/>
        </w:rPr>
        <w:t xml:space="preserve">Определите показатели эффективности деятельности </w:t>
      </w:r>
      <w:r w:rsidR="003B7C07" w:rsidRPr="00987AAB">
        <w:rPr>
          <w:rFonts w:ascii="Times New Roman" w:hAnsi="Times New Roman" w:cs="Times New Roman"/>
        </w:rPr>
        <w:t>компании (рентабельность, ликвидность, оборачиваемость.</w:t>
      </w:r>
    </w:p>
    <w:p w14:paraId="48687EE5" w14:textId="77777777" w:rsidR="007F7697" w:rsidRDefault="007F7697" w:rsidP="00DC55DE">
      <w:pPr>
        <w:pStyle w:val="Default"/>
        <w:jc w:val="center"/>
        <w:rPr>
          <w:rFonts w:ascii="Times New Roman" w:hAnsi="Times New Roman" w:cs="Times New Roman"/>
          <w:b/>
          <w:bCs/>
        </w:rPr>
      </w:pPr>
    </w:p>
    <w:p w14:paraId="6BD8EF61" w14:textId="77777777" w:rsidR="00827439" w:rsidRDefault="00827439" w:rsidP="00DC55DE">
      <w:pPr>
        <w:pStyle w:val="Default"/>
        <w:jc w:val="center"/>
        <w:rPr>
          <w:rFonts w:ascii="Times New Roman" w:hAnsi="Times New Roman" w:cs="Times New Roman"/>
          <w:b/>
          <w:bCs/>
        </w:rPr>
      </w:pPr>
    </w:p>
    <w:p w14:paraId="7C64546B" w14:textId="77777777" w:rsidR="00B75811" w:rsidRPr="00987AAB" w:rsidRDefault="00B75811" w:rsidP="00DC55DE">
      <w:pPr>
        <w:pStyle w:val="Default"/>
        <w:jc w:val="center"/>
        <w:rPr>
          <w:rFonts w:ascii="Times New Roman" w:hAnsi="Times New Roman" w:cs="Times New Roman"/>
          <w:b/>
          <w:bCs/>
        </w:rPr>
      </w:pPr>
      <w:r w:rsidRPr="00987AAB">
        <w:rPr>
          <w:rFonts w:ascii="Times New Roman" w:hAnsi="Times New Roman" w:cs="Times New Roman"/>
          <w:b/>
          <w:bCs/>
        </w:rPr>
        <w:lastRenderedPageBreak/>
        <w:t>РАСЧЕТНЫЕ ЗАДАЧИ</w:t>
      </w:r>
    </w:p>
    <w:p w14:paraId="30079A90"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1</w:t>
      </w:r>
      <w:r w:rsidR="00EB4490" w:rsidRPr="00987AAB">
        <w:rPr>
          <w:rFonts w:ascii="Times New Roman" w:hAnsi="Times New Roman" w:cs="Times New Roman"/>
          <w:b/>
        </w:rPr>
        <w:t>.</w:t>
      </w:r>
      <w:r w:rsidR="00EB4490" w:rsidRPr="00987AAB">
        <w:rPr>
          <w:rFonts w:ascii="Times New Roman" w:hAnsi="Times New Roman" w:cs="Times New Roman"/>
        </w:rPr>
        <w:t xml:space="preserve"> </w:t>
      </w:r>
      <w:r w:rsidRPr="00987AAB">
        <w:rPr>
          <w:rFonts w:ascii="Times New Roman" w:hAnsi="Times New Roman" w:cs="Times New Roman"/>
        </w:rPr>
        <w:t xml:space="preserve">Рассчитайте </w:t>
      </w:r>
      <w:r w:rsidR="00BC49E1">
        <w:rPr>
          <w:rFonts w:ascii="Times New Roman" w:hAnsi="Times New Roman" w:cs="Times New Roman"/>
        </w:rPr>
        <w:t>ч</w:t>
      </w:r>
      <w:r w:rsidRPr="00987AAB">
        <w:rPr>
          <w:rFonts w:ascii="Times New Roman" w:hAnsi="Times New Roman" w:cs="Times New Roman"/>
        </w:rPr>
        <w:t>истый дисконтированный доход по двухлетнему бизнес-проекту, если известно, что:</w:t>
      </w:r>
    </w:p>
    <w:p w14:paraId="2EC14C5F"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Начальные инвестиции – 35 000 руб.</w:t>
      </w:r>
    </w:p>
    <w:p w14:paraId="489BABFB"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Чистый денежный поток за первый год – 30 000 руб.</w:t>
      </w:r>
    </w:p>
    <w:p w14:paraId="1721A35D"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Чистый денежный поток за второй год – 25 000 руб.</w:t>
      </w:r>
    </w:p>
    <w:p w14:paraId="0084DED6"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Ставка дисконтирования 10%.</w:t>
      </w:r>
    </w:p>
    <w:p w14:paraId="04656620"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2</w:t>
      </w:r>
      <w:r w:rsidR="00EB4490" w:rsidRPr="00987AAB">
        <w:rPr>
          <w:rFonts w:ascii="Times New Roman" w:hAnsi="Times New Roman" w:cs="Times New Roman"/>
          <w:b/>
        </w:rPr>
        <w:t>.</w:t>
      </w:r>
      <w:r w:rsidR="00EB4490" w:rsidRPr="00987AAB">
        <w:rPr>
          <w:rFonts w:ascii="Times New Roman" w:hAnsi="Times New Roman" w:cs="Times New Roman"/>
        </w:rPr>
        <w:t xml:space="preserve"> </w:t>
      </w:r>
      <w:r w:rsidRPr="00987AAB">
        <w:rPr>
          <w:rFonts w:ascii="Times New Roman" w:hAnsi="Times New Roman" w:cs="Times New Roman"/>
        </w:rPr>
        <w:t>Рассчитайте Индекс прибыльности (доходности) по двухлетнему бизнес-проекту, если известно, что:</w:t>
      </w:r>
    </w:p>
    <w:p w14:paraId="410B9DD0"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Начальные инвестиции – 35 000 руб.</w:t>
      </w:r>
    </w:p>
    <w:p w14:paraId="75B1FEC5"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Чистый денежный поток за первый год – 30 000 руб.</w:t>
      </w:r>
    </w:p>
    <w:p w14:paraId="4887D416"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Чистый денежный поток за второй год – 25 000 руб.</w:t>
      </w:r>
    </w:p>
    <w:p w14:paraId="1DE02809"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sym w:font="Symbol" w:char="F0B7"/>
      </w:r>
      <w:r w:rsidRPr="00987AAB">
        <w:rPr>
          <w:rFonts w:ascii="Times New Roman" w:hAnsi="Times New Roman" w:cs="Times New Roman"/>
        </w:rPr>
        <w:t xml:space="preserve"> Ставка дисконтирования 10%.</w:t>
      </w:r>
    </w:p>
    <w:p w14:paraId="3B6CA528"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t>Стоит ли заниматься этим бизнес-проектом и почему?</w:t>
      </w:r>
    </w:p>
    <w:p w14:paraId="5208B8BC"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3</w:t>
      </w:r>
      <w:r w:rsidR="00EB4490" w:rsidRPr="00987AAB">
        <w:rPr>
          <w:rFonts w:ascii="Times New Roman" w:hAnsi="Times New Roman" w:cs="Times New Roman"/>
          <w:b/>
        </w:rPr>
        <w:t xml:space="preserve">. </w:t>
      </w:r>
      <w:r w:rsidRPr="00987AAB">
        <w:rPr>
          <w:rFonts w:ascii="Times New Roman" w:hAnsi="Times New Roman" w:cs="Times New Roman"/>
        </w:rPr>
        <w:t>Предприятие производит продукцию одного наименования. Цена продукта для потребителей составляет 230 руб. за единицу. Переменные расходы на единицу продукции составляют 180 руб. Общая величина постоянных расходов – 300 000 руб., из которых половину составляет арендная плата.</w:t>
      </w:r>
    </w:p>
    <w:p w14:paraId="33A3EFE5"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rPr>
        <w:t>При увеличении стоимости аренды на 10%, на сколько единиц продукции необходимо увеличить продажи, чтобы достигнуть точки безубыточности?</w:t>
      </w:r>
    </w:p>
    <w:p w14:paraId="3336F7BD"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4</w:t>
      </w:r>
      <w:r w:rsidR="00EB4490" w:rsidRPr="00987AAB">
        <w:rPr>
          <w:rFonts w:ascii="Times New Roman" w:hAnsi="Times New Roman" w:cs="Times New Roman"/>
          <w:b/>
        </w:rPr>
        <w:t xml:space="preserve">. </w:t>
      </w:r>
      <w:r w:rsidRPr="00987AAB">
        <w:rPr>
          <w:rFonts w:ascii="Times New Roman" w:hAnsi="Times New Roman" w:cs="Times New Roman"/>
        </w:rPr>
        <w:t>Фирма запустила в продажу новый продукт. Ежегодная стоимость привлечения покупателей для этого продукта составляет 3 000 руб. Ежегодная прибыль, которую приносит каждый покупатель составляет 12 000 руб. Исходя из опыта прошлых лет, руководство компании считает, что коэффициент удержания клиентов составит 86%. Рассчитайте жизненную ценность клиента.</w:t>
      </w:r>
    </w:p>
    <w:p w14:paraId="5ECAD571" w14:textId="77777777" w:rsidR="00714D65" w:rsidRPr="00987AAB" w:rsidRDefault="00B75811" w:rsidP="00714D65">
      <w:pPr>
        <w:widowControl/>
        <w:shd w:val="clear" w:color="auto" w:fill="FFFFFF"/>
        <w:jc w:val="both"/>
        <w:rPr>
          <w:rFonts w:ascii="Times New Roman" w:hAnsi="Times New Roman" w:cs="Times New Roman"/>
        </w:rPr>
      </w:pPr>
      <w:r w:rsidRPr="00987AAB">
        <w:rPr>
          <w:rFonts w:ascii="Times New Roman" w:hAnsi="Times New Roman" w:cs="Times New Roman"/>
          <w:b/>
        </w:rPr>
        <w:t>Задача 5</w:t>
      </w:r>
      <w:r w:rsidR="00EB4490" w:rsidRPr="00987AAB">
        <w:rPr>
          <w:rFonts w:ascii="Times New Roman" w:hAnsi="Times New Roman" w:cs="Times New Roman"/>
        </w:rPr>
        <w:t>.</w:t>
      </w:r>
      <w:r w:rsidRPr="00987AAB">
        <w:rPr>
          <w:rFonts w:ascii="Times New Roman" w:hAnsi="Times New Roman" w:cs="Times New Roman"/>
        </w:rPr>
        <w:t xml:space="preserve"> </w:t>
      </w:r>
      <w:r w:rsidR="00714D65" w:rsidRPr="00987AAB">
        <w:rPr>
          <w:rFonts w:ascii="Times New Roman" w:hAnsi="Times New Roman" w:cs="Times New Roman"/>
        </w:rPr>
        <w:t>Размер инвестиций составляет 115 тыс. руб. доходы от инвестиций в первый год - 32 тыс. руб., во второй - 41 тыс. руб., в третий - 43,75 тыс. руб., в четвертый - 48,25 тыс. руб. Необходимо определить период, по истечении которого инвестиции окупятся.</w:t>
      </w:r>
    </w:p>
    <w:p w14:paraId="266B2A57"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6</w:t>
      </w:r>
      <w:r w:rsidR="00EB4490" w:rsidRPr="00987AAB">
        <w:rPr>
          <w:rFonts w:ascii="Times New Roman" w:hAnsi="Times New Roman" w:cs="Times New Roman"/>
          <w:b/>
        </w:rPr>
        <w:t>.</w:t>
      </w:r>
      <w:r w:rsidRPr="00987AAB">
        <w:rPr>
          <w:rFonts w:ascii="Times New Roman" w:hAnsi="Times New Roman" w:cs="Times New Roman"/>
        </w:rPr>
        <w:t xml:space="preserve"> При помощи линии безубыточности предприятия (условно-постоянные</w:t>
      </w:r>
      <w:r w:rsidR="00EB4490" w:rsidRPr="00987AAB">
        <w:rPr>
          <w:rFonts w:ascii="Times New Roman" w:hAnsi="Times New Roman" w:cs="Times New Roman"/>
        </w:rPr>
        <w:t xml:space="preserve"> </w:t>
      </w:r>
      <w:r w:rsidRPr="00987AAB">
        <w:rPr>
          <w:rFonts w:ascii="Times New Roman" w:hAnsi="Times New Roman" w:cs="Times New Roman"/>
        </w:rPr>
        <w:t>затраты 3 ед; условно-переменные затраты 1 ед; цена единицы готовой продукции – 2 ед.),</w:t>
      </w:r>
      <w:r w:rsidR="00EB4490" w:rsidRPr="00987AAB">
        <w:rPr>
          <w:rFonts w:ascii="Times New Roman" w:hAnsi="Times New Roman" w:cs="Times New Roman"/>
        </w:rPr>
        <w:t xml:space="preserve"> </w:t>
      </w:r>
      <w:r w:rsidRPr="00987AAB">
        <w:rPr>
          <w:rFonts w:ascii="Times New Roman" w:hAnsi="Times New Roman" w:cs="Times New Roman"/>
        </w:rPr>
        <w:t>определить на сколько процентов предприятие может увеличить условно–переменные</w:t>
      </w:r>
      <w:r w:rsidR="00EB4490" w:rsidRPr="00987AAB">
        <w:rPr>
          <w:rFonts w:ascii="Times New Roman" w:hAnsi="Times New Roman" w:cs="Times New Roman"/>
        </w:rPr>
        <w:t xml:space="preserve"> </w:t>
      </w:r>
      <w:r w:rsidRPr="00987AAB">
        <w:rPr>
          <w:rFonts w:ascii="Times New Roman" w:hAnsi="Times New Roman" w:cs="Times New Roman"/>
        </w:rPr>
        <w:t>расходы. Производительность принять равной 10 ед. в ед. времени.</w:t>
      </w:r>
    </w:p>
    <w:p w14:paraId="784420B9"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7</w:t>
      </w:r>
      <w:r w:rsidR="00EB4490" w:rsidRPr="00987AAB">
        <w:rPr>
          <w:rFonts w:ascii="Times New Roman" w:hAnsi="Times New Roman" w:cs="Times New Roman"/>
          <w:b/>
        </w:rPr>
        <w:t xml:space="preserve">. </w:t>
      </w:r>
      <w:r w:rsidRPr="00987AAB">
        <w:rPr>
          <w:rFonts w:ascii="Times New Roman" w:hAnsi="Times New Roman" w:cs="Times New Roman"/>
        </w:rPr>
        <w:t xml:space="preserve">Построить линию безубыточности предприятия (условно-постоянные </w:t>
      </w:r>
      <w:r w:rsidR="00827439" w:rsidRPr="00987AAB">
        <w:rPr>
          <w:rFonts w:ascii="Times New Roman" w:hAnsi="Times New Roman" w:cs="Times New Roman"/>
        </w:rPr>
        <w:t xml:space="preserve">затраты </w:t>
      </w:r>
      <w:r w:rsidR="00827439">
        <w:rPr>
          <w:rFonts w:ascii="Times New Roman" w:hAnsi="Times New Roman" w:cs="Times New Roman"/>
        </w:rPr>
        <w:t>3</w:t>
      </w:r>
      <w:r w:rsidRPr="00987AAB">
        <w:rPr>
          <w:rFonts w:ascii="Times New Roman" w:hAnsi="Times New Roman" w:cs="Times New Roman"/>
        </w:rPr>
        <w:t xml:space="preserve"> ед; условно-переменные затраты 1 ед; цена единицы готовой продукции – 2 ед.).</w:t>
      </w:r>
    </w:p>
    <w:p w14:paraId="68A8403B"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8</w:t>
      </w:r>
      <w:r w:rsidR="00EB4490" w:rsidRPr="00987AAB">
        <w:rPr>
          <w:rFonts w:ascii="Times New Roman" w:hAnsi="Times New Roman" w:cs="Times New Roman"/>
          <w:b/>
        </w:rPr>
        <w:t>.</w:t>
      </w:r>
      <w:r w:rsidRPr="00987AAB">
        <w:rPr>
          <w:rFonts w:ascii="Times New Roman" w:hAnsi="Times New Roman" w:cs="Times New Roman"/>
        </w:rPr>
        <w:t xml:space="preserve"> Если стоимость основных фондов предприятия составляет 1</w:t>
      </w:r>
      <w:r w:rsidR="00EB4490" w:rsidRPr="00987AAB">
        <w:rPr>
          <w:rFonts w:ascii="Times New Roman" w:hAnsi="Times New Roman" w:cs="Times New Roman"/>
        </w:rPr>
        <w:t xml:space="preserve"> </w:t>
      </w:r>
      <w:r w:rsidRPr="00987AAB">
        <w:rPr>
          <w:rFonts w:ascii="Times New Roman" w:hAnsi="Times New Roman" w:cs="Times New Roman"/>
        </w:rPr>
        <w:t>000 единиц, то какой доход будет получать муниципальный бюджет от налога на имущество с этого предприятия.</w:t>
      </w:r>
    </w:p>
    <w:p w14:paraId="19B50E59"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 xml:space="preserve">Задача </w:t>
      </w:r>
      <w:r w:rsidR="00A7698C" w:rsidRPr="00987AAB">
        <w:rPr>
          <w:rFonts w:ascii="Times New Roman" w:hAnsi="Times New Roman" w:cs="Times New Roman"/>
          <w:b/>
        </w:rPr>
        <w:t>9</w:t>
      </w:r>
      <w:r w:rsidR="00EB4490" w:rsidRPr="00987AAB">
        <w:rPr>
          <w:rFonts w:ascii="Times New Roman" w:hAnsi="Times New Roman" w:cs="Times New Roman"/>
          <w:b/>
        </w:rPr>
        <w:t>.</w:t>
      </w:r>
      <w:r w:rsidRPr="00987AAB">
        <w:rPr>
          <w:rFonts w:ascii="Times New Roman" w:hAnsi="Times New Roman" w:cs="Times New Roman"/>
        </w:rPr>
        <w:t xml:space="preserve"> Рентабельность основных фондов равна 5. Определить какую сумму кредитных (или инвестиционных) финансовых ресурсов предприятие способно привлечь под 10% годовых, сроком на 5 лет для модернизации технологического оборудования.</w:t>
      </w:r>
    </w:p>
    <w:p w14:paraId="51F429EC"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1</w:t>
      </w:r>
      <w:r w:rsidR="00A7698C" w:rsidRPr="00987AAB">
        <w:rPr>
          <w:rFonts w:ascii="Times New Roman" w:hAnsi="Times New Roman" w:cs="Times New Roman"/>
          <w:b/>
        </w:rPr>
        <w:t>0</w:t>
      </w:r>
      <w:r w:rsidR="00EB4490" w:rsidRPr="00987AAB">
        <w:rPr>
          <w:rFonts w:ascii="Times New Roman" w:hAnsi="Times New Roman" w:cs="Times New Roman"/>
        </w:rPr>
        <w:t>.</w:t>
      </w:r>
      <w:r w:rsidRPr="00987AAB">
        <w:rPr>
          <w:rFonts w:ascii="Times New Roman" w:hAnsi="Times New Roman" w:cs="Times New Roman"/>
        </w:rPr>
        <w:t xml:space="preserve"> При помощи линии безубыточности предприятия (условно-постоянные затраты 3 ед; условно-переменные затраты 1 ед; цена единицы готовой продукции – 2 ед.), определить на сколько процентов предприятие может увеличить условно–постоянные расходы. Производительность принять равной 10 ед. в ед. времени.</w:t>
      </w:r>
    </w:p>
    <w:p w14:paraId="1EF9286A"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1</w:t>
      </w:r>
      <w:r w:rsidR="00A7698C" w:rsidRPr="00987AAB">
        <w:rPr>
          <w:rFonts w:ascii="Times New Roman" w:hAnsi="Times New Roman" w:cs="Times New Roman"/>
          <w:b/>
        </w:rPr>
        <w:t>1</w:t>
      </w:r>
      <w:r w:rsidR="00EB4490" w:rsidRPr="00987AAB">
        <w:rPr>
          <w:rFonts w:ascii="Times New Roman" w:hAnsi="Times New Roman" w:cs="Times New Roman"/>
          <w:b/>
        </w:rPr>
        <w:t>.</w:t>
      </w:r>
      <w:r w:rsidRPr="00987AAB">
        <w:rPr>
          <w:rFonts w:ascii="Times New Roman" w:hAnsi="Times New Roman" w:cs="Times New Roman"/>
        </w:rPr>
        <w:t xml:space="preserve"> При помощи линии безубыточности предприятия (условно-постоянные затраты 3 ед; условно-переменные затраты 1 ед; цена – 2 ед.), определить на сколько процентов увеличится прибыль предприятия при увеличении производительности труда на 20%. Начальная производительность 10 ед. в ед. времени.</w:t>
      </w:r>
    </w:p>
    <w:p w14:paraId="579030A4"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1</w:t>
      </w:r>
      <w:r w:rsidR="00A7698C" w:rsidRPr="00987AAB">
        <w:rPr>
          <w:rFonts w:ascii="Times New Roman" w:hAnsi="Times New Roman" w:cs="Times New Roman"/>
          <w:b/>
        </w:rPr>
        <w:t>2</w:t>
      </w:r>
      <w:r w:rsidR="00EB4490" w:rsidRPr="00987AAB">
        <w:rPr>
          <w:rFonts w:ascii="Times New Roman" w:hAnsi="Times New Roman" w:cs="Times New Roman"/>
        </w:rPr>
        <w:t>.</w:t>
      </w:r>
      <w:r w:rsidRPr="00987AAB">
        <w:rPr>
          <w:rFonts w:ascii="Times New Roman" w:hAnsi="Times New Roman" w:cs="Times New Roman"/>
        </w:rPr>
        <w:t xml:space="preserve"> Как изменится отношение прибыли до налогообложения к выручке при увеличении производительности труда в 2 раза.</w:t>
      </w:r>
    </w:p>
    <w:p w14:paraId="51A6DE04"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1</w:t>
      </w:r>
      <w:r w:rsidR="00A7698C" w:rsidRPr="00987AAB">
        <w:rPr>
          <w:rFonts w:ascii="Times New Roman" w:hAnsi="Times New Roman" w:cs="Times New Roman"/>
          <w:b/>
        </w:rPr>
        <w:t>3</w:t>
      </w:r>
      <w:r w:rsidR="00EB4490" w:rsidRPr="00987AAB">
        <w:rPr>
          <w:rFonts w:ascii="Times New Roman" w:hAnsi="Times New Roman" w:cs="Times New Roman"/>
          <w:b/>
        </w:rPr>
        <w:t>.</w:t>
      </w:r>
      <w:r w:rsidRPr="00987AAB">
        <w:rPr>
          <w:rFonts w:ascii="Times New Roman" w:hAnsi="Times New Roman" w:cs="Times New Roman"/>
        </w:rPr>
        <w:t xml:space="preserve"> При помощи линии безубыточности предприятия (условно-постоянные затраты 3 ед; условно-переменные затраты 1 ед; цена единицы готовой продукции – 2 ед.), определить на </w:t>
      </w:r>
      <w:r w:rsidRPr="00987AAB">
        <w:rPr>
          <w:rFonts w:ascii="Times New Roman" w:hAnsi="Times New Roman" w:cs="Times New Roman"/>
        </w:rPr>
        <w:lastRenderedPageBreak/>
        <w:t>сколько процентов увеличится чистая прибыль предприятия при уменьшении условно–постоянных расходов на 50%. Производительность принять равной 10 ед. в ед. времени.</w:t>
      </w:r>
    </w:p>
    <w:p w14:paraId="09A02283" w14:textId="77777777" w:rsidR="00B75811" w:rsidRPr="00987AAB" w:rsidRDefault="00B75811" w:rsidP="00B75811">
      <w:pPr>
        <w:widowControl/>
        <w:shd w:val="clear" w:color="auto" w:fill="FFFFFF"/>
        <w:jc w:val="both"/>
        <w:rPr>
          <w:rFonts w:ascii="Times New Roman" w:hAnsi="Times New Roman" w:cs="Times New Roman"/>
        </w:rPr>
      </w:pPr>
      <w:r w:rsidRPr="00987AAB">
        <w:rPr>
          <w:rFonts w:ascii="Times New Roman" w:hAnsi="Times New Roman" w:cs="Times New Roman"/>
          <w:b/>
        </w:rPr>
        <w:t>Задача 1</w:t>
      </w:r>
      <w:r w:rsidR="00A7698C" w:rsidRPr="00987AAB">
        <w:rPr>
          <w:rFonts w:ascii="Times New Roman" w:hAnsi="Times New Roman" w:cs="Times New Roman"/>
          <w:b/>
        </w:rPr>
        <w:t>4</w:t>
      </w:r>
      <w:r w:rsidR="00EB4490" w:rsidRPr="00987AAB">
        <w:rPr>
          <w:rFonts w:ascii="Times New Roman" w:hAnsi="Times New Roman" w:cs="Times New Roman"/>
        </w:rPr>
        <w:t>.</w:t>
      </w:r>
      <w:r w:rsidRPr="00987AAB">
        <w:rPr>
          <w:rFonts w:ascii="Times New Roman" w:hAnsi="Times New Roman" w:cs="Times New Roman"/>
        </w:rPr>
        <w:t xml:space="preserve"> При помощи линии безубыточности предприятия (условно-постоянные затраты 3 ед; условно-переменные затраты 1 ед; цена единицы готовой продукции – 2 ед.), определить на сколько процентов увеличится чистая прибыль предприятия при уменьшении условно–переменных расходов на 50%. Производительность принять равной 10 ед. в ед. времени.</w:t>
      </w:r>
    </w:p>
    <w:p w14:paraId="5F58B402" w14:textId="77777777" w:rsidR="004807DB" w:rsidRPr="00987AAB" w:rsidRDefault="004807DB" w:rsidP="004807DB">
      <w:pPr>
        <w:widowControl/>
        <w:shd w:val="clear" w:color="auto" w:fill="FFFFFF"/>
        <w:jc w:val="both"/>
        <w:rPr>
          <w:rFonts w:ascii="Times New Roman" w:hAnsi="Times New Roman" w:cs="Times New Roman"/>
        </w:rPr>
      </w:pPr>
      <w:r w:rsidRPr="00987AAB">
        <w:rPr>
          <w:rFonts w:ascii="Times New Roman" w:hAnsi="Times New Roman" w:cs="Times New Roman"/>
          <w:b/>
        </w:rPr>
        <w:t>Задача 15</w:t>
      </w:r>
      <w:r w:rsidRPr="00987AAB">
        <w:rPr>
          <w:rFonts w:ascii="Times New Roman" w:hAnsi="Times New Roman" w:cs="Times New Roman"/>
        </w:rPr>
        <w:t xml:space="preserve">. Сколько единиц продукции А нужно продать, чтобы получить прибыль </w:t>
      </w:r>
      <w:r w:rsidR="00A743CE">
        <w:rPr>
          <w:rFonts w:ascii="Times New Roman" w:hAnsi="Times New Roman" w:cs="Times New Roman"/>
        </w:rPr>
        <w:t xml:space="preserve"> </w:t>
      </w:r>
      <w:r w:rsidRPr="00987AAB">
        <w:rPr>
          <w:rFonts w:ascii="Times New Roman" w:hAnsi="Times New Roman" w:cs="Times New Roman"/>
        </w:rPr>
        <w:t>250 000 тыс. руб., если в акционерном обществе производятся комплекты электроотопительных систем?</w:t>
      </w:r>
    </w:p>
    <w:p w14:paraId="68FEA84F" w14:textId="77777777" w:rsidR="004807DB" w:rsidRPr="00987AAB" w:rsidRDefault="004807DB" w:rsidP="004807DB">
      <w:pPr>
        <w:widowControl/>
        <w:shd w:val="clear" w:color="auto" w:fill="FFFFFF"/>
        <w:jc w:val="both"/>
        <w:rPr>
          <w:rFonts w:ascii="Times New Roman" w:hAnsi="Times New Roman" w:cs="Times New Roman"/>
        </w:rPr>
      </w:pPr>
      <w:r w:rsidRPr="00987AAB">
        <w:rPr>
          <w:rFonts w:ascii="Times New Roman" w:hAnsi="Times New Roman" w:cs="Times New Roman"/>
        </w:rPr>
        <w:t xml:space="preserve">Имеются данные для единицы продукции: переменные затраты - 150 тыс. руб.; постоянные затраты - 50 тыс. руб.; вклад в покрытие (постоянные затраты + прибыль) - </w:t>
      </w:r>
      <w:r w:rsidR="00A743CE">
        <w:rPr>
          <w:rFonts w:ascii="Times New Roman" w:hAnsi="Times New Roman" w:cs="Times New Roman"/>
        </w:rPr>
        <w:t xml:space="preserve"> </w:t>
      </w:r>
      <w:r w:rsidRPr="00987AAB">
        <w:rPr>
          <w:rFonts w:ascii="Times New Roman" w:hAnsi="Times New Roman" w:cs="Times New Roman"/>
        </w:rPr>
        <w:t>90 тыс. руб.</w:t>
      </w:r>
    </w:p>
    <w:p w14:paraId="0C8BDB02" w14:textId="77777777" w:rsidR="00517119" w:rsidRDefault="00517119" w:rsidP="004F274C">
      <w:pPr>
        <w:ind w:left="57"/>
        <w:jc w:val="center"/>
        <w:rPr>
          <w:rFonts w:ascii="Times New Roman" w:hAnsi="Times New Roman" w:cs="Times New Roman"/>
          <w:b/>
        </w:rPr>
      </w:pPr>
    </w:p>
    <w:p w14:paraId="6C5D9C50" w14:textId="77777777" w:rsidR="00376CAE" w:rsidRDefault="00376CAE" w:rsidP="004F274C">
      <w:pPr>
        <w:ind w:left="57"/>
        <w:jc w:val="center"/>
        <w:rPr>
          <w:rFonts w:ascii="Times New Roman" w:hAnsi="Times New Roman" w:cs="Times New Roman"/>
          <w:b/>
        </w:rPr>
      </w:pPr>
    </w:p>
    <w:p w14:paraId="5E4298EE" w14:textId="77777777" w:rsidR="00F819F7" w:rsidRDefault="004F274C" w:rsidP="004F274C">
      <w:pPr>
        <w:ind w:left="57"/>
        <w:jc w:val="center"/>
        <w:rPr>
          <w:rFonts w:ascii="Times New Roman" w:hAnsi="Times New Roman" w:cs="Times New Roman"/>
          <w:b/>
        </w:rPr>
      </w:pPr>
      <w:r w:rsidRPr="00987AAB">
        <w:rPr>
          <w:rFonts w:ascii="Times New Roman" w:hAnsi="Times New Roman" w:cs="Times New Roman"/>
          <w:b/>
        </w:rPr>
        <w:t xml:space="preserve">ПРАКТИЧЕСКОЕ ЗАДАНИЕ </w:t>
      </w:r>
    </w:p>
    <w:p w14:paraId="3BF1C3A5" w14:textId="77777777" w:rsidR="004F274C" w:rsidRDefault="00F819F7" w:rsidP="004F274C">
      <w:pPr>
        <w:ind w:left="57"/>
        <w:jc w:val="center"/>
        <w:rPr>
          <w:rFonts w:ascii="Times New Roman" w:hAnsi="Times New Roman" w:cs="Times New Roman"/>
          <w:b/>
        </w:rPr>
      </w:pPr>
      <w:r>
        <w:rPr>
          <w:rFonts w:ascii="Times New Roman" w:hAnsi="Times New Roman" w:cs="Times New Roman"/>
          <w:b/>
        </w:rPr>
        <w:t xml:space="preserve">по самостоятельной </w:t>
      </w:r>
      <w:r w:rsidRPr="00987AAB">
        <w:rPr>
          <w:rFonts w:ascii="Times New Roman" w:hAnsi="Times New Roman" w:cs="Times New Roman"/>
          <w:b/>
        </w:rPr>
        <w:t>разработк</w:t>
      </w:r>
      <w:r>
        <w:rPr>
          <w:rFonts w:ascii="Times New Roman" w:hAnsi="Times New Roman" w:cs="Times New Roman"/>
          <w:b/>
        </w:rPr>
        <w:t>е</w:t>
      </w:r>
      <w:r w:rsidRPr="00987AAB">
        <w:rPr>
          <w:rFonts w:ascii="Times New Roman" w:hAnsi="Times New Roman" w:cs="Times New Roman"/>
          <w:b/>
        </w:rPr>
        <w:t xml:space="preserve"> </w:t>
      </w:r>
      <w:r w:rsidR="009806E9">
        <w:rPr>
          <w:rFonts w:ascii="Times New Roman" w:hAnsi="Times New Roman" w:cs="Times New Roman"/>
          <w:b/>
        </w:rPr>
        <w:t xml:space="preserve">проекта </w:t>
      </w:r>
      <w:r w:rsidRPr="00987AAB">
        <w:rPr>
          <w:rFonts w:ascii="Times New Roman" w:hAnsi="Times New Roman" w:cs="Times New Roman"/>
          <w:b/>
        </w:rPr>
        <w:t>бизнес-плана</w:t>
      </w:r>
    </w:p>
    <w:p w14:paraId="44EB5AF8" w14:textId="77777777" w:rsidR="00516235" w:rsidRDefault="00516235" w:rsidP="004F274C">
      <w:pPr>
        <w:ind w:firstLine="709"/>
        <w:rPr>
          <w:rFonts w:ascii="Times New Roman" w:eastAsia="Calibri" w:hAnsi="Times New Roman" w:cs="Times New Roman"/>
          <w:b/>
        </w:rPr>
      </w:pPr>
    </w:p>
    <w:p w14:paraId="140DC79E" w14:textId="77777777" w:rsidR="004F274C" w:rsidRPr="00987AAB" w:rsidRDefault="004F274C" w:rsidP="004F274C">
      <w:pPr>
        <w:ind w:firstLine="709"/>
        <w:rPr>
          <w:rFonts w:ascii="Times New Roman" w:eastAsia="Calibri" w:hAnsi="Times New Roman" w:cs="Times New Roman"/>
        </w:rPr>
      </w:pPr>
      <w:r w:rsidRPr="00987AAB">
        <w:rPr>
          <w:rFonts w:ascii="Times New Roman" w:eastAsia="Calibri" w:hAnsi="Times New Roman" w:cs="Times New Roman"/>
          <w:b/>
        </w:rPr>
        <w:t>Цель</w:t>
      </w:r>
      <w:r w:rsidRPr="00987AAB">
        <w:rPr>
          <w:rFonts w:ascii="Times New Roman" w:eastAsia="Calibri" w:hAnsi="Times New Roman" w:cs="Times New Roman"/>
        </w:rPr>
        <w:t>: приобрести практические навыки разработки бизнес</w:t>
      </w:r>
      <w:r w:rsidR="002F417E" w:rsidRPr="00987AAB">
        <w:rPr>
          <w:rFonts w:ascii="Times New Roman" w:eastAsia="Calibri" w:hAnsi="Times New Roman" w:cs="Times New Roman"/>
        </w:rPr>
        <w:t>-</w:t>
      </w:r>
      <w:r w:rsidRPr="00987AAB">
        <w:rPr>
          <w:rFonts w:ascii="Times New Roman" w:eastAsia="Calibri" w:hAnsi="Times New Roman" w:cs="Times New Roman"/>
        </w:rPr>
        <w:t>плана.</w:t>
      </w:r>
    </w:p>
    <w:p w14:paraId="6FAFC4F9" w14:textId="77777777" w:rsidR="004F274C" w:rsidRPr="00987AAB" w:rsidRDefault="004F274C" w:rsidP="004F274C">
      <w:pPr>
        <w:tabs>
          <w:tab w:val="left" w:pos="1134"/>
        </w:tabs>
        <w:ind w:firstLine="709"/>
        <w:jc w:val="both"/>
        <w:rPr>
          <w:rFonts w:ascii="Times New Roman" w:hAnsi="Times New Roman" w:cs="Times New Roman"/>
          <w:b/>
        </w:rPr>
      </w:pPr>
      <w:r w:rsidRPr="00987AAB">
        <w:rPr>
          <w:rFonts w:ascii="Times New Roman" w:hAnsi="Times New Roman" w:cs="Times New Roman"/>
          <w:b/>
        </w:rPr>
        <w:t xml:space="preserve">Порядок выполнения </w:t>
      </w:r>
      <w:r w:rsidR="003453DB" w:rsidRPr="00987AAB">
        <w:rPr>
          <w:rFonts w:ascii="Times New Roman" w:hAnsi="Times New Roman" w:cs="Times New Roman"/>
          <w:b/>
        </w:rPr>
        <w:t xml:space="preserve">практического </w:t>
      </w:r>
      <w:r w:rsidRPr="00987AAB">
        <w:rPr>
          <w:rFonts w:ascii="Times New Roman" w:hAnsi="Times New Roman" w:cs="Times New Roman"/>
          <w:b/>
        </w:rPr>
        <w:t>задания:</w:t>
      </w:r>
    </w:p>
    <w:p w14:paraId="452476B9" w14:textId="77777777" w:rsidR="004F274C" w:rsidRPr="00987AAB" w:rsidRDefault="004F274C" w:rsidP="00F33D64">
      <w:pPr>
        <w:widowControl/>
        <w:numPr>
          <w:ilvl w:val="0"/>
          <w:numId w:val="19"/>
        </w:numPr>
        <w:tabs>
          <w:tab w:val="left" w:pos="1134"/>
        </w:tabs>
        <w:ind w:left="0" w:firstLine="709"/>
        <w:jc w:val="both"/>
        <w:rPr>
          <w:rFonts w:ascii="Times New Roman" w:hAnsi="Times New Roman" w:cs="Times New Roman"/>
        </w:rPr>
      </w:pPr>
      <w:r w:rsidRPr="00987AAB">
        <w:rPr>
          <w:rFonts w:ascii="Times New Roman" w:hAnsi="Times New Roman" w:cs="Times New Roman"/>
          <w:bCs/>
        </w:rPr>
        <w:t>Выбрать тему бизнес-плана.</w:t>
      </w:r>
    </w:p>
    <w:p w14:paraId="22EB7133" w14:textId="77777777" w:rsidR="004F274C" w:rsidRPr="00987AAB" w:rsidRDefault="004F274C" w:rsidP="00F33D64">
      <w:pPr>
        <w:widowControl/>
        <w:numPr>
          <w:ilvl w:val="0"/>
          <w:numId w:val="19"/>
        </w:numPr>
        <w:tabs>
          <w:tab w:val="left" w:pos="1134"/>
        </w:tabs>
        <w:ind w:left="0" w:firstLine="709"/>
        <w:jc w:val="both"/>
        <w:rPr>
          <w:rFonts w:ascii="Times New Roman" w:hAnsi="Times New Roman" w:cs="Times New Roman"/>
        </w:rPr>
      </w:pPr>
      <w:r w:rsidRPr="00987AAB">
        <w:rPr>
          <w:rFonts w:ascii="Times New Roman" w:hAnsi="Times New Roman" w:cs="Times New Roman"/>
          <w:bCs/>
        </w:rPr>
        <w:t>Составить бизнес-план, выполняя предложенные практические задания.</w:t>
      </w:r>
    </w:p>
    <w:p w14:paraId="3D626AC6" w14:textId="77777777" w:rsidR="004F274C" w:rsidRPr="00987AAB" w:rsidRDefault="004F274C" w:rsidP="00F33D64">
      <w:pPr>
        <w:widowControl/>
        <w:numPr>
          <w:ilvl w:val="0"/>
          <w:numId w:val="19"/>
        </w:numPr>
        <w:tabs>
          <w:tab w:val="left" w:pos="1134"/>
        </w:tabs>
        <w:ind w:left="0" w:firstLine="709"/>
        <w:jc w:val="both"/>
        <w:rPr>
          <w:rFonts w:ascii="Times New Roman" w:hAnsi="Times New Roman" w:cs="Times New Roman"/>
        </w:rPr>
      </w:pPr>
      <w:r w:rsidRPr="00987AAB">
        <w:rPr>
          <w:rFonts w:ascii="Times New Roman" w:hAnsi="Times New Roman" w:cs="Times New Roman"/>
        </w:rPr>
        <w:t>Сделать вывод о проделанной работе.</w:t>
      </w:r>
    </w:p>
    <w:p w14:paraId="03A6FF15" w14:textId="77777777" w:rsidR="004F274C" w:rsidRPr="00987AAB" w:rsidRDefault="004F274C" w:rsidP="00F33D64">
      <w:pPr>
        <w:widowControl/>
        <w:numPr>
          <w:ilvl w:val="0"/>
          <w:numId w:val="19"/>
        </w:numPr>
        <w:tabs>
          <w:tab w:val="left" w:pos="1134"/>
        </w:tabs>
        <w:ind w:left="0" w:firstLine="709"/>
        <w:jc w:val="both"/>
        <w:rPr>
          <w:rFonts w:ascii="Times New Roman" w:hAnsi="Times New Roman" w:cs="Times New Roman"/>
        </w:rPr>
      </w:pPr>
      <w:r w:rsidRPr="00987AAB">
        <w:rPr>
          <w:rFonts w:ascii="Times New Roman" w:hAnsi="Times New Roman" w:cs="Times New Roman"/>
        </w:rPr>
        <w:t xml:space="preserve">Защитить бизнес-план. </w:t>
      </w:r>
    </w:p>
    <w:p w14:paraId="3894713E" w14:textId="77777777" w:rsidR="004F274C" w:rsidRPr="00987AAB" w:rsidRDefault="004F274C" w:rsidP="004F274C">
      <w:pPr>
        <w:tabs>
          <w:tab w:val="left" w:pos="1134"/>
        </w:tabs>
        <w:ind w:firstLine="709"/>
        <w:jc w:val="both"/>
        <w:rPr>
          <w:rFonts w:ascii="Times New Roman" w:hAnsi="Times New Roman" w:cs="Times New Roman"/>
          <w:b/>
          <w:bCs/>
        </w:rPr>
      </w:pPr>
      <w:r w:rsidRPr="00987AAB">
        <w:rPr>
          <w:rFonts w:ascii="Times New Roman" w:hAnsi="Times New Roman" w:cs="Times New Roman"/>
          <w:b/>
          <w:bCs/>
        </w:rPr>
        <w:t>Рекомендуемая структура бизнес-плана:</w:t>
      </w:r>
    </w:p>
    <w:p w14:paraId="31C91C3C" w14:textId="77777777" w:rsidR="004F274C" w:rsidRPr="00987AAB" w:rsidRDefault="004F274C"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Резюме проекта</w:t>
      </w:r>
      <w:r w:rsidR="009B02DA" w:rsidRPr="00987AAB">
        <w:rPr>
          <w:rFonts w:ascii="Times New Roman" w:hAnsi="Times New Roman" w:cs="Times New Roman"/>
        </w:rPr>
        <w:t xml:space="preserve"> (краткое описание проекта</w:t>
      </w:r>
      <w:r w:rsidR="009B02DA" w:rsidRPr="00987AAB">
        <w:rPr>
          <w:rFonts w:ascii="Times New Roman" w:hAnsi="Times New Roman" w:cs="Times New Roman"/>
          <w:bCs/>
          <w:color w:val="111111"/>
        </w:rPr>
        <w:t>, цель проекта)</w:t>
      </w:r>
    </w:p>
    <w:p w14:paraId="0B4CF2EE" w14:textId="77777777" w:rsidR="004F274C" w:rsidRPr="00987AAB" w:rsidRDefault="004F274C"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Описание отрасли и предприятия (</w:t>
      </w:r>
      <w:r w:rsidRPr="00987AAB">
        <w:rPr>
          <w:rFonts w:ascii="Times New Roman" w:hAnsi="Times New Roman" w:cs="Times New Roman"/>
          <w:i/>
        </w:rPr>
        <w:t>общие сведения</w:t>
      </w:r>
      <w:r w:rsidRPr="00987AAB">
        <w:rPr>
          <w:rFonts w:ascii="Times New Roman" w:hAnsi="Times New Roman" w:cs="Times New Roman"/>
        </w:rPr>
        <w:t xml:space="preserve">: </w:t>
      </w:r>
      <w:r w:rsidR="00D72D38" w:rsidRPr="00987AAB">
        <w:rPr>
          <w:rFonts w:ascii="Times New Roman" w:hAnsi="Times New Roman" w:cs="Times New Roman"/>
        </w:rPr>
        <w:t xml:space="preserve">юридическая форма, </w:t>
      </w:r>
      <w:r w:rsidRPr="00987AAB">
        <w:rPr>
          <w:rFonts w:ascii="Times New Roman" w:hAnsi="Times New Roman" w:cs="Times New Roman"/>
        </w:rPr>
        <w:t>расположение предприятия, занимаемая площадь, выгодность расположения, количество работников</w:t>
      </w:r>
      <w:r w:rsidR="00D72D38" w:rsidRPr="00987AAB">
        <w:rPr>
          <w:rFonts w:ascii="Times New Roman" w:hAnsi="Times New Roman" w:cs="Times New Roman"/>
        </w:rPr>
        <w:t>, капитал</w:t>
      </w:r>
      <w:r w:rsidRPr="00987AAB">
        <w:rPr>
          <w:rFonts w:ascii="Times New Roman" w:hAnsi="Times New Roman" w:cs="Times New Roman"/>
        </w:rPr>
        <w:t xml:space="preserve">; </w:t>
      </w:r>
      <w:r w:rsidRPr="00987AAB">
        <w:rPr>
          <w:rFonts w:ascii="Times New Roman" w:hAnsi="Times New Roman" w:cs="Times New Roman"/>
          <w:i/>
        </w:rPr>
        <w:t>характеристика основных фондов предприятия</w:t>
      </w:r>
      <w:r w:rsidRPr="00987AAB">
        <w:rPr>
          <w:rFonts w:ascii="Times New Roman" w:hAnsi="Times New Roman" w:cs="Times New Roman"/>
        </w:rPr>
        <w:t>: состояние, износ оборудования, оценка стоимости оборудования, стоимость арендованного оборудования, стоимость неустановленного оборудования;</w:t>
      </w:r>
      <w:r w:rsidR="00D44F4F" w:rsidRPr="00987AAB">
        <w:rPr>
          <w:rFonts w:ascii="Times New Roman" w:hAnsi="Times New Roman" w:cs="Times New Roman"/>
        </w:rPr>
        <w:t xml:space="preserve"> и т.д.)</w:t>
      </w:r>
    </w:p>
    <w:p w14:paraId="221052BA" w14:textId="77777777" w:rsidR="004F274C" w:rsidRPr="00987AAB" w:rsidRDefault="004F274C"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Описание продукта (услуги)</w:t>
      </w:r>
    </w:p>
    <w:p w14:paraId="6742813C" w14:textId="77777777" w:rsidR="004F274C" w:rsidRPr="00987AAB" w:rsidRDefault="004F274C"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План производства</w:t>
      </w:r>
    </w:p>
    <w:p w14:paraId="7D64C890" w14:textId="77777777" w:rsidR="004F274C" w:rsidRDefault="007A0208"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Организационный план (управление и организация, ч</w:t>
      </w:r>
      <w:r w:rsidR="004F274C" w:rsidRPr="00987AAB">
        <w:rPr>
          <w:rFonts w:ascii="Times New Roman" w:hAnsi="Times New Roman" w:cs="Times New Roman"/>
        </w:rPr>
        <w:t>еловеческие ресурсы</w:t>
      </w:r>
      <w:r w:rsidRPr="00987AAB">
        <w:rPr>
          <w:rFonts w:ascii="Times New Roman" w:hAnsi="Times New Roman" w:cs="Times New Roman"/>
        </w:rPr>
        <w:t>)</w:t>
      </w:r>
    </w:p>
    <w:p w14:paraId="1E6F407D" w14:textId="77777777" w:rsidR="007B0E2D" w:rsidRPr="00987AAB" w:rsidRDefault="007B0E2D"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Маркетинговый план и реклама</w:t>
      </w:r>
      <w:r w:rsidRPr="00987AAB">
        <w:rPr>
          <w:rFonts w:ascii="Times New Roman" w:hAnsi="Times New Roman" w:cs="Times New Roman"/>
          <w:b/>
        </w:rPr>
        <w:t xml:space="preserve"> </w:t>
      </w:r>
    </w:p>
    <w:p w14:paraId="2D09BEC6" w14:textId="77777777" w:rsidR="004F274C" w:rsidRPr="00987AAB" w:rsidRDefault="007A0208"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Финансовый план (ф</w:t>
      </w:r>
      <w:r w:rsidR="004F274C" w:rsidRPr="00987AAB">
        <w:rPr>
          <w:rFonts w:ascii="Times New Roman" w:hAnsi="Times New Roman" w:cs="Times New Roman"/>
        </w:rPr>
        <w:t>инансы и инвестиции</w:t>
      </w:r>
      <w:r w:rsidRPr="00987AAB">
        <w:rPr>
          <w:rFonts w:ascii="Times New Roman" w:hAnsi="Times New Roman" w:cs="Times New Roman"/>
        </w:rPr>
        <w:t>)</w:t>
      </w:r>
    </w:p>
    <w:p w14:paraId="69E870B8" w14:textId="77777777" w:rsidR="004F274C" w:rsidRPr="00987AAB" w:rsidRDefault="004F274C" w:rsidP="00F33D64">
      <w:pPr>
        <w:widowControl/>
        <w:numPr>
          <w:ilvl w:val="0"/>
          <w:numId w:val="21"/>
        </w:numPr>
        <w:tabs>
          <w:tab w:val="left" w:pos="1134"/>
        </w:tabs>
        <w:ind w:left="0" w:firstLine="709"/>
        <w:jc w:val="both"/>
        <w:rPr>
          <w:rFonts w:ascii="Times New Roman" w:hAnsi="Times New Roman" w:cs="Times New Roman"/>
        </w:rPr>
      </w:pPr>
      <w:r w:rsidRPr="00987AAB">
        <w:rPr>
          <w:rFonts w:ascii="Times New Roman" w:hAnsi="Times New Roman" w:cs="Times New Roman"/>
        </w:rPr>
        <w:t>Управление рисками</w:t>
      </w:r>
    </w:p>
    <w:p w14:paraId="153924EE" w14:textId="77777777" w:rsidR="001C4E35" w:rsidRPr="00987AAB" w:rsidRDefault="00C53AAB" w:rsidP="001C4E35">
      <w:pPr>
        <w:ind w:firstLine="709"/>
        <w:jc w:val="both"/>
        <w:rPr>
          <w:rFonts w:ascii="Times New Roman" w:hAnsi="Times New Roman" w:cs="Times New Roman"/>
          <w:b/>
        </w:rPr>
      </w:pPr>
      <w:r>
        <w:rPr>
          <w:rFonts w:ascii="Times New Roman" w:hAnsi="Times New Roman" w:cs="Times New Roman"/>
          <w:b/>
        </w:rPr>
        <w:t>З</w:t>
      </w:r>
      <w:r w:rsidR="001C4E35" w:rsidRPr="00987AAB">
        <w:rPr>
          <w:rFonts w:ascii="Times New Roman" w:hAnsi="Times New Roman" w:cs="Times New Roman"/>
          <w:b/>
        </w:rPr>
        <w:t>адания:</w:t>
      </w:r>
    </w:p>
    <w:p w14:paraId="4C4A6905" w14:textId="77777777" w:rsidR="001C4E35" w:rsidRPr="00987AAB" w:rsidRDefault="001C4E35"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1. Определитесь, какой именно продукт вы готовы предложить покупателю. Опишите его особенность, отличие от подобных предложений, уже существующих на рынке. Это могут быть его качественные характеристики, или ценовая политика, или особый метод продвижения к покупателю, дополнительные услуги. В этом же разделе укажите количество товара, которые вы сможете предложить за какой-либо период времени (например, за месяц).</w:t>
      </w:r>
    </w:p>
    <w:p w14:paraId="5DABC53F" w14:textId="77777777" w:rsidR="001C4E35" w:rsidRPr="00987AAB" w:rsidRDefault="001C4E35"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2. После того, как продукт приобрел четкие очертания, нужно выделить круг ваших потенциальных клиентов. Подумайте, кто будет покупать ваш продукт. Составьте портрет вашего покупателя: где он находится, каков уровень его дохода, почему он будет покупать ваш продукт, какое количество он сможет приобрести.</w:t>
      </w:r>
    </w:p>
    <w:p w14:paraId="21BAF953" w14:textId="77777777" w:rsidR="001C4E35" w:rsidRPr="00987AAB" w:rsidRDefault="001C4E35" w:rsidP="00343BB8">
      <w:pPr>
        <w:pStyle w:val="ad"/>
        <w:ind w:left="0"/>
        <w:jc w:val="both"/>
        <w:rPr>
          <w:rFonts w:ascii="Times New Roman" w:hAnsi="Times New Roman" w:cs="Times New Roman"/>
          <w:color w:val="000000" w:themeColor="text1"/>
          <w:spacing w:val="-6"/>
        </w:rPr>
      </w:pPr>
      <w:r w:rsidRPr="00987AAB">
        <w:rPr>
          <w:rFonts w:ascii="Times New Roman" w:hAnsi="Times New Roman" w:cs="Times New Roman"/>
          <w:color w:val="000000" w:themeColor="text1"/>
          <w:spacing w:val="-6"/>
        </w:rPr>
        <w:t xml:space="preserve">3. </w:t>
      </w:r>
      <w:r w:rsidRPr="00987AAB">
        <w:rPr>
          <w:rFonts w:ascii="Times New Roman" w:hAnsi="Times New Roman" w:cs="Times New Roman"/>
          <w:bCs/>
          <w:color w:val="000000" w:themeColor="text1"/>
          <w:spacing w:val="-6"/>
        </w:rPr>
        <w:t>Приглядитесь к своим конкурентам</w:t>
      </w:r>
      <w:r w:rsidRPr="00987AAB">
        <w:rPr>
          <w:rFonts w:ascii="Times New Roman" w:hAnsi="Times New Roman" w:cs="Times New Roman"/>
          <w:b/>
          <w:bCs/>
          <w:color w:val="000000" w:themeColor="text1"/>
          <w:spacing w:val="-6"/>
        </w:rPr>
        <w:t>:</w:t>
      </w:r>
      <w:r w:rsidRPr="00987AAB">
        <w:rPr>
          <w:rFonts w:ascii="Times New Roman" w:hAnsi="Times New Roman" w:cs="Times New Roman"/>
          <w:color w:val="000000" w:themeColor="text1"/>
          <w:spacing w:val="-6"/>
        </w:rPr>
        <w:t xml:space="preserve"> какие у них преимущества перед вами. Учтите тот факт, что ваши потенциальные покупатели в данный момент уже пользуются аналогичными товарами ваших конкурентов. Какие методы вы сможете применить, чтобы привлечь их внимание к своей продукции?</w:t>
      </w:r>
    </w:p>
    <w:p w14:paraId="1CFBAD29" w14:textId="77777777" w:rsidR="001C4E35" w:rsidRPr="00987AAB" w:rsidRDefault="001C4E35"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4. Продумайте месторасположение предприятия: оно должно быть доступным для ваших клиентов, и в то же время удобным для вас в смысле наличия необходимой инфраструктуры.</w:t>
      </w:r>
    </w:p>
    <w:p w14:paraId="7E2EC6B9" w14:textId="77777777" w:rsidR="001C4E35" w:rsidRPr="00987AAB" w:rsidRDefault="001C4E35"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 xml:space="preserve">5. Создайте организационную структуру своего бизнеса. Выделите основные блоки деятельности (например, закупка сырья, продажа готовой продукции, ведение бухгалтерского учета и т.д.). В зависимости от этого определите, сколько работников и какой квалификации вам потребуется. </w:t>
      </w:r>
      <w:r w:rsidRPr="00987AAB">
        <w:rPr>
          <w:rFonts w:ascii="Times New Roman" w:hAnsi="Times New Roman" w:cs="Times New Roman"/>
          <w:color w:val="000000" w:themeColor="text1"/>
        </w:rPr>
        <w:lastRenderedPageBreak/>
        <w:t>Разграничьте сферы ответственности и структуру подчиненности.</w:t>
      </w:r>
    </w:p>
    <w:p w14:paraId="638A9653" w14:textId="77777777" w:rsidR="001C4E35" w:rsidRPr="00987AAB" w:rsidRDefault="001C4E35"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6. Следующей стадией подготовки функционирования собственного бизнеса будет выбор материальной базы для создания условий возникновения вашей продукции. Какие ресурсы будут необходимы, какое оборудование нужно закупить, какое помещение потребуется – все это должно быть отражено в бизнес-плане до мелочей.</w:t>
      </w:r>
    </w:p>
    <w:p w14:paraId="56B5D660" w14:textId="77777777" w:rsidR="001C4E35" w:rsidRPr="007140EE" w:rsidRDefault="001C4E35" w:rsidP="00343BB8">
      <w:pPr>
        <w:pStyle w:val="ad"/>
        <w:ind w:left="0"/>
        <w:jc w:val="both"/>
        <w:rPr>
          <w:rFonts w:ascii="Times New Roman" w:hAnsi="Times New Roman" w:cs="Times New Roman"/>
          <w:bCs/>
          <w:color w:val="000000" w:themeColor="text1"/>
        </w:rPr>
      </w:pPr>
      <w:r w:rsidRPr="007140EE">
        <w:rPr>
          <w:rFonts w:ascii="Times New Roman" w:hAnsi="Times New Roman" w:cs="Times New Roman"/>
          <w:bCs/>
          <w:color w:val="000000" w:themeColor="text1"/>
        </w:rPr>
        <w:t xml:space="preserve">7. Постарайтесь определить количественный объем </w:t>
      </w:r>
      <w:r w:rsidR="00343BB8" w:rsidRPr="007140EE">
        <w:rPr>
          <w:rFonts w:ascii="Times New Roman" w:hAnsi="Times New Roman" w:cs="Times New Roman"/>
          <w:bCs/>
          <w:color w:val="000000" w:themeColor="text1"/>
        </w:rPr>
        <w:t>с</w:t>
      </w:r>
      <w:r w:rsidRPr="007140EE">
        <w:rPr>
          <w:rFonts w:ascii="Times New Roman" w:hAnsi="Times New Roman" w:cs="Times New Roman"/>
          <w:bCs/>
          <w:color w:val="000000" w:themeColor="text1"/>
        </w:rPr>
        <w:t>в</w:t>
      </w:r>
      <w:r w:rsidR="00343BB8" w:rsidRPr="007140EE">
        <w:rPr>
          <w:rFonts w:ascii="Times New Roman" w:hAnsi="Times New Roman" w:cs="Times New Roman"/>
          <w:bCs/>
          <w:color w:val="000000" w:themeColor="text1"/>
        </w:rPr>
        <w:t>о</w:t>
      </w:r>
      <w:r w:rsidRPr="007140EE">
        <w:rPr>
          <w:rFonts w:ascii="Times New Roman" w:hAnsi="Times New Roman" w:cs="Times New Roman"/>
          <w:bCs/>
          <w:color w:val="000000" w:themeColor="text1"/>
        </w:rPr>
        <w:t xml:space="preserve">ей деятельности, в зависимости от </w:t>
      </w:r>
      <w:r w:rsidR="00343BB8" w:rsidRPr="007140EE">
        <w:rPr>
          <w:rFonts w:ascii="Times New Roman" w:hAnsi="Times New Roman" w:cs="Times New Roman"/>
          <w:bCs/>
          <w:color w:val="000000" w:themeColor="text1"/>
        </w:rPr>
        <w:t xml:space="preserve">графика работы, </w:t>
      </w:r>
      <w:r w:rsidRPr="007140EE">
        <w:rPr>
          <w:rFonts w:ascii="Times New Roman" w:hAnsi="Times New Roman" w:cs="Times New Roman"/>
          <w:bCs/>
          <w:color w:val="000000" w:themeColor="text1"/>
        </w:rPr>
        <w:t>производительности, предполагаемого спроса на товар. Результаты внесите в производственный план.</w:t>
      </w:r>
    </w:p>
    <w:p w14:paraId="18EE141E" w14:textId="77777777" w:rsidR="00A06BC2" w:rsidRPr="00987AAB" w:rsidRDefault="001C4E35"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 xml:space="preserve">8. </w:t>
      </w:r>
      <w:r w:rsidRPr="00987AAB">
        <w:rPr>
          <w:rFonts w:ascii="Times New Roman" w:hAnsi="Times New Roman" w:cs="Times New Roman"/>
          <w:bCs/>
          <w:color w:val="000000" w:themeColor="text1"/>
        </w:rPr>
        <w:t xml:space="preserve">Составьте календарный </w:t>
      </w:r>
      <w:r w:rsidR="001D7619" w:rsidRPr="00987AAB">
        <w:rPr>
          <w:rFonts w:ascii="Times New Roman" w:hAnsi="Times New Roman" w:cs="Times New Roman"/>
          <w:bCs/>
          <w:color w:val="000000" w:themeColor="text1"/>
        </w:rPr>
        <w:t>по</w:t>
      </w:r>
      <w:r w:rsidRPr="00987AAB">
        <w:rPr>
          <w:rFonts w:ascii="Times New Roman" w:hAnsi="Times New Roman" w:cs="Times New Roman"/>
          <w:bCs/>
          <w:color w:val="000000" w:themeColor="text1"/>
        </w:rPr>
        <w:t xml:space="preserve">месячный план расходов, включающий: </w:t>
      </w:r>
      <w:r w:rsidR="00F9254E" w:rsidRPr="00987AAB">
        <w:rPr>
          <w:rFonts w:ascii="Times New Roman" w:hAnsi="Times New Roman" w:cs="Times New Roman"/>
          <w:color w:val="000000" w:themeColor="text1"/>
        </w:rPr>
        <w:t>1)</w:t>
      </w:r>
      <w:r w:rsidRPr="00987AAB">
        <w:rPr>
          <w:rFonts w:ascii="Times New Roman" w:hAnsi="Times New Roman" w:cs="Times New Roman"/>
          <w:color w:val="000000" w:themeColor="text1"/>
        </w:rPr>
        <w:t xml:space="preserve"> этап первоначальных вложений до момента запуска собственного бизнеса – внесите все расходы на приобретение материальной базы, рекламу, привлечение работников, оформление необходимой документации; </w:t>
      </w:r>
      <w:r w:rsidR="00F9254E" w:rsidRPr="00987AAB">
        <w:rPr>
          <w:rFonts w:ascii="Times New Roman" w:hAnsi="Times New Roman" w:cs="Times New Roman"/>
          <w:color w:val="000000" w:themeColor="text1"/>
        </w:rPr>
        <w:t xml:space="preserve">2) </w:t>
      </w:r>
      <w:r w:rsidRPr="00987AAB">
        <w:rPr>
          <w:rFonts w:ascii="Times New Roman" w:hAnsi="Times New Roman" w:cs="Times New Roman"/>
          <w:color w:val="000000" w:themeColor="text1"/>
        </w:rPr>
        <w:t>этап начального развития бизнеса – просчитайте все текущие расходы: на заработную плату и отчисления по ней</w:t>
      </w:r>
      <w:r w:rsidR="00F9254E" w:rsidRPr="00987AAB">
        <w:rPr>
          <w:rFonts w:ascii="Times New Roman" w:hAnsi="Times New Roman" w:cs="Times New Roman"/>
          <w:color w:val="000000" w:themeColor="text1"/>
        </w:rPr>
        <w:t xml:space="preserve"> во внебюджетные фонды</w:t>
      </w:r>
      <w:r w:rsidRPr="00987AAB">
        <w:rPr>
          <w:rFonts w:ascii="Times New Roman" w:hAnsi="Times New Roman" w:cs="Times New Roman"/>
          <w:color w:val="000000" w:themeColor="text1"/>
        </w:rPr>
        <w:t>, коммунальные услуги, аренду, налоги, закупку сырья, транспортные расходы. Внесите все расходы в таблицу</w:t>
      </w:r>
      <w:r w:rsidR="00A06BC2" w:rsidRPr="00987AAB">
        <w:rPr>
          <w:rFonts w:ascii="Times New Roman" w:hAnsi="Times New Roman" w:cs="Times New Roman"/>
          <w:color w:val="000000" w:themeColor="text1"/>
        </w:rPr>
        <w:t xml:space="preserve"> 1.</w:t>
      </w:r>
    </w:p>
    <w:p w14:paraId="00868451" w14:textId="77777777" w:rsidR="00343BB8" w:rsidRPr="00987AAB" w:rsidRDefault="00343BB8" w:rsidP="00343BB8">
      <w:pPr>
        <w:pStyle w:val="ad"/>
        <w:ind w:left="0"/>
        <w:jc w:val="both"/>
        <w:rPr>
          <w:rFonts w:ascii="Times New Roman" w:hAnsi="Times New Roman" w:cs="Times New Roman"/>
          <w:color w:val="000000" w:themeColor="text1"/>
        </w:rPr>
      </w:pPr>
      <w:r w:rsidRPr="00987AAB">
        <w:rPr>
          <w:rFonts w:ascii="Times New Roman" w:hAnsi="Times New Roman" w:cs="Times New Roman"/>
          <w:color w:val="000000" w:themeColor="text1"/>
        </w:rPr>
        <w:t>9. Составьте календарный помесячный план предполагаемых доходов (аналогично таблицы расходов). Реально оценивайте ваши перспективы, лучше применить «пессимистический» прогноз – то есть взять минимальные значения. Учтите, что ваш бизнес должен пройти стадию становления, когда доходы будут меньше предполагаемого уровня.</w:t>
      </w:r>
    </w:p>
    <w:p w14:paraId="438EBA7E" w14:textId="77777777" w:rsidR="00F9254E" w:rsidRPr="00987AAB" w:rsidRDefault="00F9254E" w:rsidP="007B0E2D">
      <w:pPr>
        <w:widowControl/>
        <w:shd w:val="clear" w:color="auto" w:fill="FFFFFF"/>
        <w:spacing w:after="120"/>
        <w:jc w:val="center"/>
        <w:rPr>
          <w:rFonts w:ascii="Times New Roman" w:hAnsi="Times New Roman" w:cs="Times New Roman"/>
        </w:rPr>
      </w:pPr>
      <w:r w:rsidRPr="00987AAB">
        <w:rPr>
          <w:rFonts w:ascii="Times New Roman" w:hAnsi="Times New Roman" w:cs="Times New Roman"/>
        </w:rPr>
        <w:t>Таблица 1 - Статьи расходов</w:t>
      </w:r>
      <w:r w:rsidR="00A06BC2" w:rsidRPr="00987AAB">
        <w:rPr>
          <w:rFonts w:ascii="Times New Roman" w:hAnsi="Times New Roman" w:cs="Times New Roman"/>
        </w:rPr>
        <w:t xml:space="preserve"> по месяцам</w:t>
      </w:r>
    </w:p>
    <w:tbl>
      <w:tblPr>
        <w:tblStyle w:val="af9"/>
        <w:tblW w:w="9356" w:type="dxa"/>
        <w:tblInd w:w="108" w:type="dxa"/>
        <w:tblLayout w:type="fixed"/>
        <w:tblLook w:val="04A0" w:firstRow="1" w:lastRow="0" w:firstColumn="1" w:lastColumn="0" w:noHBand="0" w:noVBand="1"/>
      </w:tblPr>
      <w:tblGrid>
        <w:gridCol w:w="709"/>
        <w:gridCol w:w="567"/>
        <w:gridCol w:w="709"/>
        <w:gridCol w:w="567"/>
        <w:gridCol w:w="709"/>
        <w:gridCol w:w="567"/>
        <w:gridCol w:w="708"/>
        <w:gridCol w:w="567"/>
        <w:gridCol w:w="851"/>
        <w:gridCol w:w="850"/>
        <w:gridCol w:w="993"/>
        <w:gridCol w:w="850"/>
        <w:gridCol w:w="709"/>
      </w:tblGrid>
      <w:tr w:rsidR="00F9254E" w:rsidRPr="005F43FE" w14:paraId="512C245B" w14:textId="77777777" w:rsidTr="005F43FE">
        <w:tc>
          <w:tcPr>
            <w:tcW w:w="709" w:type="dxa"/>
            <w:vAlign w:val="center"/>
          </w:tcPr>
          <w:p w14:paraId="55954DEA" w14:textId="77777777" w:rsidR="00F9254E" w:rsidRPr="005F43FE" w:rsidRDefault="00F9254E" w:rsidP="00F9254E">
            <w:pPr>
              <w:pStyle w:val="ad"/>
              <w:ind w:left="-113" w:right="-113"/>
              <w:jc w:val="center"/>
              <w:rPr>
                <w:rFonts w:ascii="Times New Roman" w:hAnsi="Times New Roman" w:cs="Times New Roman"/>
                <w:color w:val="000000" w:themeColor="text1"/>
                <w:sz w:val="18"/>
                <w:szCs w:val="18"/>
              </w:rPr>
            </w:pPr>
            <w:r w:rsidRPr="005F43FE">
              <w:rPr>
                <w:rFonts w:ascii="Times New Roman" w:hAnsi="Times New Roman" w:cs="Times New Roman"/>
                <w:color w:val="000000" w:themeColor="text1"/>
                <w:sz w:val="18"/>
                <w:szCs w:val="18"/>
              </w:rPr>
              <w:t>Статьи расходов</w:t>
            </w:r>
          </w:p>
        </w:tc>
        <w:tc>
          <w:tcPr>
            <w:tcW w:w="567" w:type="dxa"/>
            <w:vAlign w:val="center"/>
          </w:tcPr>
          <w:p w14:paraId="5BDADCA7"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Январь</w:t>
            </w:r>
          </w:p>
        </w:tc>
        <w:tc>
          <w:tcPr>
            <w:tcW w:w="709" w:type="dxa"/>
            <w:vAlign w:val="center"/>
          </w:tcPr>
          <w:p w14:paraId="764FD9EB"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Февраль</w:t>
            </w:r>
          </w:p>
        </w:tc>
        <w:tc>
          <w:tcPr>
            <w:tcW w:w="567" w:type="dxa"/>
            <w:vAlign w:val="center"/>
          </w:tcPr>
          <w:p w14:paraId="7067F1BF"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Март</w:t>
            </w:r>
          </w:p>
        </w:tc>
        <w:tc>
          <w:tcPr>
            <w:tcW w:w="709" w:type="dxa"/>
            <w:vAlign w:val="center"/>
          </w:tcPr>
          <w:p w14:paraId="5EB22372"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Апрель</w:t>
            </w:r>
          </w:p>
        </w:tc>
        <w:tc>
          <w:tcPr>
            <w:tcW w:w="567" w:type="dxa"/>
            <w:vAlign w:val="center"/>
          </w:tcPr>
          <w:p w14:paraId="7306BE61"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Май</w:t>
            </w:r>
          </w:p>
        </w:tc>
        <w:tc>
          <w:tcPr>
            <w:tcW w:w="708" w:type="dxa"/>
            <w:vAlign w:val="center"/>
          </w:tcPr>
          <w:p w14:paraId="64C273A4"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Июнь</w:t>
            </w:r>
          </w:p>
        </w:tc>
        <w:tc>
          <w:tcPr>
            <w:tcW w:w="567" w:type="dxa"/>
            <w:vAlign w:val="center"/>
          </w:tcPr>
          <w:p w14:paraId="12DB43B5"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Июль</w:t>
            </w:r>
          </w:p>
        </w:tc>
        <w:tc>
          <w:tcPr>
            <w:tcW w:w="851" w:type="dxa"/>
            <w:vAlign w:val="center"/>
          </w:tcPr>
          <w:p w14:paraId="00C1242A"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Август</w:t>
            </w:r>
          </w:p>
        </w:tc>
        <w:tc>
          <w:tcPr>
            <w:tcW w:w="850" w:type="dxa"/>
            <w:vAlign w:val="center"/>
          </w:tcPr>
          <w:p w14:paraId="0C951596"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Сентябрь</w:t>
            </w:r>
          </w:p>
        </w:tc>
        <w:tc>
          <w:tcPr>
            <w:tcW w:w="993" w:type="dxa"/>
            <w:vAlign w:val="center"/>
          </w:tcPr>
          <w:p w14:paraId="4E69C30E"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Октябрь</w:t>
            </w:r>
          </w:p>
        </w:tc>
        <w:tc>
          <w:tcPr>
            <w:tcW w:w="850" w:type="dxa"/>
            <w:vAlign w:val="center"/>
          </w:tcPr>
          <w:p w14:paraId="4A6CD1D4"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Ноябрь</w:t>
            </w:r>
          </w:p>
        </w:tc>
        <w:tc>
          <w:tcPr>
            <w:tcW w:w="709" w:type="dxa"/>
            <w:vAlign w:val="center"/>
          </w:tcPr>
          <w:p w14:paraId="4BBA9D2A" w14:textId="77777777" w:rsidR="00F9254E" w:rsidRPr="005F43FE" w:rsidRDefault="00F9254E" w:rsidP="00F9254E">
            <w:pPr>
              <w:widowControl/>
              <w:ind w:left="-113" w:right="-113"/>
              <w:jc w:val="center"/>
              <w:rPr>
                <w:rFonts w:ascii="Times New Roman" w:hAnsi="Times New Roman" w:cs="Times New Roman"/>
                <w:sz w:val="18"/>
                <w:szCs w:val="18"/>
              </w:rPr>
            </w:pPr>
            <w:r w:rsidRPr="005F43FE">
              <w:rPr>
                <w:rFonts w:ascii="Times New Roman" w:hAnsi="Times New Roman" w:cs="Times New Roman"/>
                <w:sz w:val="18"/>
                <w:szCs w:val="18"/>
              </w:rPr>
              <w:t>Декабрь</w:t>
            </w:r>
          </w:p>
        </w:tc>
      </w:tr>
      <w:tr w:rsidR="00F9254E" w:rsidRPr="005F43FE" w14:paraId="2D46593E" w14:textId="77777777" w:rsidTr="005F43FE">
        <w:tc>
          <w:tcPr>
            <w:tcW w:w="709" w:type="dxa"/>
          </w:tcPr>
          <w:p w14:paraId="257B9791"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11726DB8"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6DE7EFBA"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75E4A223"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5F2D0463"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5D0E248D"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8" w:type="dxa"/>
          </w:tcPr>
          <w:p w14:paraId="029D2638"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61CFE285"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1" w:type="dxa"/>
          </w:tcPr>
          <w:p w14:paraId="7F3200A6"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0" w:type="dxa"/>
          </w:tcPr>
          <w:p w14:paraId="3C4FEC92"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993" w:type="dxa"/>
          </w:tcPr>
          <w:p w14:paraId="61337813"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0" w:type="dxa"/>
          </w:tcPr>
          <w:p w14:paraId="0E926558"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21469EC9"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r>
      <w:tr w:rsidR="00F9254E" w:rsidRPr="005F43FE" w14:paraId="7877CD0B" w14:textId="77777777" w:rsidTr="005F43FE">
        <w:tc>
          <w:tcPr>
            <w:tcW w:w="709" w:type="dxa"/>
          </w:tcPr>
          <w:p w14:paraId="7EDA594A"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19A06DD0"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3AA176D7"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5F58EB5F"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714A9079"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5495608D"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8" w:type="dxa"/>
          </w:tcPr>
          <w:p w14:paraId="01A5DEF6"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53673FC2"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1" w:type="dxa"/>
          </w:tcPr>
          <w:p w14:paraId="3B05DEC1"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0" w:type="dxa"/>
          </w:tcPr>
          <w:p w14:paraId="6B3F58EB"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993" w:type="dxa"/>
          </w:tcPr>
          <w:p w14:paraId="78432228"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0" w:type="dxa"/>
          </w:tcPr>
          <w:p w14:paraId="42826339"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1F2563F1"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r>
      <w:tr w:rsidR="00F9254E" w:rsidRPr="005F43FE" w14:paraId="2C6ABF5F" w14:textId="77777777" w:rsidTr="005F43FE">
        <w:tc>
          <w:tcPr>
            <w:tcW w:w="709" w:type="dxa"/>
          </w:tcPr>
          <w:p w14:paraId="27021D8D" w14:textId="77777777" w:rsidR="00F9254E" w:rsidRPr="005F43FE" w:rsidRDefault="00F9254E" w:rsidP="00F9254E">
            <w:pPr>
              <w:pStyle w:val="ad"/>
              <w:ind w:left="-113" w:right="-113"/>
              <w:jc w:val="center"/>
              <w:rPr>
                <w:rFonts w:ascii="Times New Roman" w:hAnsi="Times New Roman" w:cs="Times New Roman"/>
                <w:color w:val="000000" w:themeColor="text1"/>
                <w:sz w:val="18"/>
                <w:szCs w:val="18"/>
              </w:rPr>
            </w:pPr>
            <w:r w:rsidRPr="005F43FE">
              <w:rPr>
                <w:rFonts w:ascii="Times New Roman" w:hAnsi="Times New Roman" w:cs="Times New Roman"/>
                <w:color w:val="000000" w:themeColor="text1"/>
                <w:sz w:val="18"/>
                <w:szCs w:val="18"/>
              </w:rPr>
              <w:t>Итого</w:t>
            </w:r>
          </w:p>
        </w:tc>
        <w:tc>
          <w:tcPr>
            <w:tcW w:w="567" w:type="dxa"/>
          </w:tcPr>
          <w:p w14:paraId="17347C1F"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538A7931"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02583508"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0CF71A6C"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7EBD62A5"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8" w:type="dxa"/>
          </w:tcPr>
          <w:p w14:paraId="427E5ABA"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567" w:type="dxa"/>
          </w:tcPr>
          <w:p w14:paraId="046B79CD"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1" w:type="dxa"/>
          </w:tcPr>
          <w:p w14:paraId="2A2C53FD"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0" w:type="dxa"/>
          </w:tcPr>
          <w:p w14:paraId="019ED254"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993" w:type="dxa"/>
          </w:tcPr>
          <w:p w14:paraId="44F78395"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850" w:type="dxa"/>
          </w:tcPr>
          <w:p w14:paraId="667FC544"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c>
          <w:tcPr>
            <w:tcW w:w="709" w:type="dxa"/>
          </w:tcPr>
          <w:p w14:paraId="4EBFBAB6" w14:textId="77777777" w:rsidR="00F9254E" w:rsidRPr="005F43FE" w:rsidRDefault="00F9254E" w:rsidP="001C4E35">
            <w:pPr>
              <w:pStyle w:val="ad"/>
              <w:ind w:left="0"/>
              <w:jc w:val="both"/>
              <w:rPr>
                <w:rFonts w:ascii="Times New Roman" w:hAnsi="Times New Roman" w:cs="Times New Roman"/>
                <w:color w:val="000000" w:themeColor="text1"/>
                <w:sz w:val="18"/>
                <w:szCs w:val="18"/>
              </w:rPr>
            </w:pPr>
          </w:p>
        </w:tc>
      </w:tr>
    </w:tbl>
    <w:p w14:paraId="163C5E87" w14:textId="77777777" w:rsidR="001C4E35" w:rsidRPr="00987AAB" w:rsidRDefault="001C4E35" w:rsidP="001C4E35">
      <w:pPr>
        <w:pStyle w:val="ad"/>
        <w:ind w:left="0" w:firstLine="709"/>
        <w:jc w:val="both"/>
        <w:rPr>
          <w:rFonts w:ascii="Times New Roman" w:hAnsi="Times New Roman" w:cs="Times New Roman"/>
          <w:color w:val="000000" w:themeColor="text1"/>
        </w:rPr>
      </w:pPr>
    </w:p>
    <w:p w14:paraId="250331AB" w14:textId="77777777" w:rsidR="001C4E35" w:rsidRPr="00987AAB" w:rsidRDefault="001C4E35" w:rsidP="001C4E35">
      <w:pPr>
        <w:pStyle w:val="ad"/>
        <w:ind w:left="0"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 xml:space="preserve">10. Совместите план доходов и план расходов для подсчета ежемесячной прибыли. Возможно, первые месяцы </w:t>
      </w:r>
      <w:r w:rsidR="00911F23" w:rsidRPr="00987AAB">
        <w:rPr>
          <w:rFonts w:ascii="Times New Roman" w:hAnsi="Times New Roman" w:cs="Times New Roman"/>
          <w:color w:val="000000" w:themeColor="text1"/>
        </w:rPr>
        <w:t xml:space="preserve">прибыль </w:t>
      </w:r>
      <w:r w:rsidRPr="00987AAB">
        <w:rPr>
          <w:rFonts w:ascii="Times New Roman" w:hAnsi="Times New Roman" w:cs="Times New Roman"/>
          <w:color w:val="000000" w:themeColor="text1"/>
        </w:rPr>
        <w:t xml:space="preserve">будет принимать отрицательные значения, на этот факт нужно обратить особое внимание при расчете суммы первоначальных вложений. Пока доход не станет стабильным, текущие расходы все равно придется оплачивать, и, если у не будет запаса средств, придется </w:t>
      </w:r>
      <w:r w:rsidR="00911F23" w:rsidRPr="00987AAB">
        <w:rPr>
          <w:rFonts w:ascii="Times New Roman" w:hAnsi="Times New Roman" w:cs="Times New Roman"/>
          <w:color w:val="000000" w:themeColor="text1"/>
        </w:rPr>
        <w:t>их в</w:t>
      </w:r>
      <w:r w:rsidRPr="00987AAB">
        <w:rPr>
          <w:rFonts w:ascii="Times New Roman" w:hAnsi="Times New Roman" w:cs="Times New Roman"/>
          <w:color w:val="000000" w:themeColor="text1"/>
        </w:rPr>
        <w:t>ы</w:t>
      </w:r>
      <w:r w:rsidR="00911F23" w:rsidRPr="00987AAB">
        <w:rPr>
          <w:rFonts w:ascii="Times New Roman" w:hAnsi="Times New Roman" w:cs="Times New Roman"/>
          <w:color w:val="000000" w:themeColor="text1"/>
        </w:rPr>
        <w:t>води</w:t>
      </w:r>
      <w:r w:rsidRPr="00987AAB">
        <w:rPr>
          <w:rFonts w:ascii="Times New Roman" w:hAnsi="Times New Roman" w:cs="Times New Roman"/>
          <w:color w:val="000000" w:themeColor="text1"/>
        </w:rPr>
        <w:t>ть из оборота, тем самым уменьшая объемы деятельности.</w:t>
      </w:r>
    </w:p>
    <w:p w14:paraId="069531AF" w14:textId="77777777" w:rsidR="001C4E35" w:rsidRPr="00987AAB" w:rsidRDefault="001C4E35" w:rsidP="001C4E35">
      <w:pPr>
        <w:pStyle w:val="ad"/>
        <w:ind w:left="0"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 xml:space="preserve">11. Определитесь с источниками получения средств. </w:t>
      </w:r>
      <w:r w:rsidR="00911F23" w:rsidRPr="00987AAB">
        <w:rPr>
          <w:rFonts w:ascii="Times New Roman" w:hAnsi="Times New Roman" w:cs="Times New Roman"/>
          <w:color w:val="000000" w:themeColor="text1"/>
        </w:rPr>
        <w:t>В том случае, е</w:t>
      </w:r>
      <w:r w:rsidRPr="00987AAB">
        <w:rPr>
          <w:rFonts w:ascii="Times New Roman" w:hAnsi="Times New Roman" w:cs="Times New Roman"/>
          <w:color w:val="000000" w:themeColor="text1"/>
        </w:rPr>
        <w:t>сли предполагает</w:t>
      </w:r>
      <w:r w:rsidR="00911F23" w:rsidRPr="00987AAB">
        <w:rPr>
          <w:rFonts w:ascii="Times New Roman" w:hAnsi="Times New Roman" w:cs="Times New Roman"/>
          <w:color w:val="000000" w:themeColor="text1"/>
        </w:rPr>
        <w:t>ся</w:t>
      </w:r>
      <w:r w:rsidRPr="00987AAB">
        <w:rPr>
          <w:rFonts w:ascii="Times New Roman" w:hAnsi="Times New Roman" w:cs="Times New Roman"/>
          <w:color w:val="000000" w:themeColor="text1"/>
        </w:rPr>
        <w:t xml:space="preserve"> использовать кредитные ресурсы, не забудьте включить эти выплаты в план расходов.</w:t>
      </w:r>
    </w:p>
    <w:p w14:paraId="249FC1C5" w14:textId="77777777" w:rsidR="001C4E35" w:rsidRPr="00987AAB" w:rsidRDefault="001C4E35" w:rsidP="001C4E35">
      <w:pPr>
        <w:pStyle w:val="ad"/>
        <w:ind w:left="0"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 xml:space="preserve">12. Подумайте, какие факторы, события, изменения могут помешать деятельности </w:t>
      </w:r>
      <w:r w:rsidR="00777F6A" w:rsidRPr="00987AAB">
        <w:rPr>
          <w:rFonts w:ascii="Times New Roman" w:hAnsi="Times New Roman" w:cs="Times New Roman"/>
          <w:color w:val="000000" w:themeColor="text1"/>
        </w:rPr>
        <w:t>(раздел бизнес-плана: управление</w:t>
      </w:r>
      <w:r w:rsidRPr="00987AAB">
        <w:rPr>
          <w:rFonts w:ascii="Times New Roman" w:hAnsi="Times New Roman" w:cs="Times New Roman"/>
          <w:color w:val="000000" w:themeColor="text1"/>
        </w:rPr>
        <w:t xml:space="preserve"> риск</w:t>
      </w:r>
      <w:r w:rsidR="00777F6A" w:rsidRPr="00987AAB">
        <w:rPr>
          <w:rFonts w:ascii="Times New Roman" w:hAnsi="Times New Roman" w:cs="Times New Roman"/>
          <w:color w:val="000000" w:themeColor="text1"/>
        </w:rPr>
        <w:t>ами)</w:t>
      </w:r>
      <w:r w:rsidRPr="00987AAB">
        <w:rPr>
          <w:rFonts w:ascii="Times New Roman" w:hAnsi="Times New Roman" w:cs="Times New Roman"/>
          <w:color w:val="000000" w:themeColor="text1"/>
        </w:rPr>
        <w:t>. Постарайтесь предусмотреть как можно больше таких моментов, например: недостаток работников соответствующей квалификации, изменение спроса, появление конкурентной продукции, изменение законодательной базы и т.д. Составьте план действий в случае наступления каждого из этих событий.</w:t>
      </w:r>
    </w:p>
    <w:p w14:paraId="1FD96914" w14:textId="77777777" w:rsidR="00FC4B62" w:rsidRPr="00987AAB" w:rsidRDefault="00FC4B62" w:rsidP="00FC4B62">
      <w:pPr>
        <w:tabs>
          <w:tab w:val="left" w:pos="851"/>
        </w:tabs>
        <w:ind w:left="57" w:right="57" w:firstLine="709"/>
        <w:jc w:val="both"/>
        <w:rPr>
          <w:rFonts w:ascii="Times New Roman" w:hAnsi="Times New Roman" w:cs="Times New Roman"/>
        </w:rPr>
      </w:pPr>
      <w:r w:rsidRPr="00987AAB">
        <w:rPr>
          <w:rFonts w:ascii="Times New Roman" w:hAnsi="Times New Roman" w:cs="Times New Roman"/>
        </w:rPr>
        <w:t>В бизнес-плане необходимо рассчитать:</w:t>
      </w:r>
    </w:p>
    <w:p w14:paraId="72A0D4D1" w14:textId="77777777" w:rsidR="00FC4B62" w:rsidRPr="00987AAB" w:rsidRDefault="00FC4B62" w:rsidP="00FC4B62">
      <w:pPr>
        <w:tabs>
          <w:tab w:val="left" w:pos="851"/>
        </w:tabs>
        <w:ind w:left="57" w:right="57" w:firstLine="709"/>
        <w:jc w:val="both"/>
        <w:rPr>
          <w:rFonts w:ascii="Times New Roman" w:hAnsi="Times New Roman" w:cs="Times New Roman"/>
        </w:rPr>
      </w:pPr>
      <w:r w:rsidRPr="00987AAB">
        <w:rPr>
          <w:rFonts w:ascii="Times New Roman" w:hAnsi="Times New Roman" w:cs="Times New Roman"/>
        </w:rPr>
        <w:t>- себестоимость продукции (услуги);</w:t>
      </w:r>
    </w:p>
    <w:p w14:paraId="1F114ABE" w14:textId="77777777" w:rsidR="00FC4B62" w:rsidRPr="00987AAB" w:rsidRDefault="00FC4B62" w:rsidP="00FC4B62">
      <w:pPr>
        <w:tabs>
          <w:tab w:val="left" w:pos="851"/>
        </w:tabs>
        <w:ind w:left="57" w:right="57" w:firstLine="709"/>
        <w:jc w:val="both"/>
        <w:rPr>
          <w:rFonts w:ascii="Times New Roman" w:hAnsi="Times New Roman" w:cs="Times New Roman"/>
        </w:rPr>
      </w:pPr>
      <w:r w:rsidRPr="00987AAB">
        <w:rPr>
          <w:rFonts w:ascii="Times New Roman" w:hAnsi="Times New Roman" w:cs="Times New Roman"/>
        </w:rPr>
        <w:t>- расходы на 1 месяц работы;</w:t>
      </w:r>
    </w:p>
    <w:p w14:paraId="756D1564" w14:textId="77777777" w:rsidR="00FC4B62" w:rsidRPr="00987AAB" w:rsidRDefault="00FC4B62" w:rsidP="00FC4B62">
      <w:pPr>
        <w:tabs>
          <w:tab w:val="left" w:pos="851"/>
        </w:tabs>
        <w:ind w:left="57" w:right="57" w:firstLine="709"/>
        <w:jc w:val="both"/>
        <w:rPr>
          <w:rFonts w:ascii="Times New Roman" w:hAnsi="Times New Roman" w:cs="Times New Roman"/>
        </w:rPr>
      </w:pPr>
      <w:r w:rsidRPr="00987AAB">
        <w:rPr>
          <w:rFonts w:ascii="Times New Roman" w:hAnsi="Times New Roman" w:cs="Times New Roman"/>
        </w:rPr>
        <w:t>- количество выпускаемых изделий (выполненных работ, оказанных услуг) за 1 месяц работы;</w:t>
      </w:r>
    </w:p>
    <w:p w14:paraId="74DA8A45" w14:textId="77777777" w:rsidR="00FC4B62" w:rsidRPr="00987AAB" w:rsidRDefault="00FC4B62" w:rsidP="00FC4B62">
      <w:pPr>
        <w:tabs>
          <w:tab w:val="left" w:pos="851"/>
        </w:tabs>
        <w:ind w:left="57" w:right="57" w:firstLine="709"/>
        <w:jc w:val="both"/>
        <w:rPr>
          <w:rFonts w:ascii="Times New Roman" w:hAnsi="Times New Roman" w:cs="Times New Roman"/>
        </w:rPr>
      </w:pPr>
      <w:r w:rsidRPr="00987AAB">
        <w:rPr>
          <w:rFonts w:ascii="Times New Roman" w:hAnsi="Times New Roman" w:cs="Times New Roman"/>
        </w:rPr>
        <w:t xml:space="preserve">- прибыль предприятия (организации) и рентабельность нового бизнеса. </w:t>
      </w:r>
    </w:p>
    <w:p w14:paraId="7EF77D76" w14:textId="77777777" w:rsidR="003453DB" w:rsidRDefault="003453DB" w:rsidP="00670C7B">
      <w:pPr>
        <w:jc w:val="center"/>
        <w:rPr>
          <w:rFonts w:ascii="Times New Roman" w:hAnsi="Times New Roman" w:cs="Times New Roman"/>
        </w:rPr>
      </w:pPr>
    </w:p>
    <w:p w14:paraId="77951691" w14:textId="77777777" w:rsidR="00C24F0E" w:rsidRDefault="00670C7B" w:rsidP="00670C7B">
      <w:pPr>
        <w:jc w:val="center"/>
        <w:rPr>
          <w:rFonts w:ascii="Times New Roman" w:hAnsi="Times New Roman" w:cs="Times New Roman"/>
          <w:b/>
        </w:rPr>
      </w:pPr>
      <w:r w:rsidRPr="00987AAB">
        <w:rPr>
          <w:rFonts w:ascii="Times New Roman" w:hAnsi="Times New Roman" w:cs="Times New Roman"/>
          <w:b/>
        </w:rPr>
        <w:t>Пример составления</w:t>
      </w:r>
      <w:r w:rsidR="00C24F0E" w:rsidRPr="00987AAB">
        <w:rPr>
          <w:rFonts w:ascii="Times New Roman" w:hAnsi="Times New Roman" w:cs="Times New Roman"/>
          <w:b/>
        </w:rPr>
        <w:t xml:space="preserve"> </w:t>
      </w:r>
      <w:r w:rsidRPr="00987AAB">
        <w:rPr>
          <w:rFonts w:ascii="Times New Roman" w:hAnsi="Times New Roman" w:cs="Times New Roman"/>
          <w:b/>
        </w:rPr>
        <w:t>(разработки) Б</w:t>
      </w:r>
      <w:r w:rsidR="00C24F0E" w:rsidRPr="00987AAB">
        <w:rPr>
          <w:rFonts w:ascii="Times New Roman" w:hAnsi="Times New Roman" w:cs="Times New Roman"/>
          <w:b/>
        </w:rPr>
        <w:t>изнес-план</w:t>
      </w:r>
      <w:r w:rsidRPr="00987AAB">
        <w:rPr>
          <w:rFonts w:ascii="Times New Roman" w:hAnsi="Times New Roman" w:cs="Times New Roman"/>
          <w:b/>
        </w:rPr>
        <w:t>а</w:t>
      </w:r>
      <w:r w:rsidR="00C24F0E" w:rsidRPr="00987AAB">
        <w:rPr>
          <w:rFonts w:ascii="Times New Roman" w:hAnsi="Times New Roman" w:cs="Times New Roman"/>
          <w:b/>
        </w:rPr>
        <w:t xml:space="preserve"> </w:t>
      </w:r>
      <w:r w:rsidR="00B5409F" w:rsidRPr="00987AAB">
        <w:rPr>
          <w:rFonts w:ascii="Times New Roman" w:hAnsi="Times New Roman" w:cs="Times New Roman"/>
          <w:b/>
        </w:rPr>
        <w:t>«П</w:t>
      </w:r>
      <w:r w:rsidR="00C24F0E" w:rsidRPr="00987AAB">
        <w:rPr>
          <w:rFonts w:ascii="Times New Roman" w:hAnsi="Times New Roman" w:cs="Times New Roman"/>
          <w:b/>
        </w:rPr>
        <w:t>рокат автомобилей</w:t>
      </w:r>
      <w:r w:rsidR="00B5409F" w:rsidRPr="00987AAB">
        <w:rPr>
          <w:rFonts w:ascii="Times New Roman" w:hAnsi="Times New Roman" w:cs="Times New Roman"/>
          <w:b/>
        </w:rPr>
        <w:t>»</w:t>
      </w:r>
    </w:p>
    <w:p w14:paraId="2D8FBEE0" w14:textId="77777777" w:rsidR="007B0E2D" w:rsidRDefault="007B0E2D" w:rsidP="00670C7B">
      <w:pPr>
        <w:jc w:val="center"/>
        <w:rPr>
          <w:rFonts w:ascii="Times New Roman" w:hAnsi="Times New Roman" w:cs="Times New Roman"/>
        </w:rPr>
      </w:pPr>
      <w:r w:rsidRPr="007B0E2D">
        <w:rPr>
          <w:rFonts w:ascii="Times New Roman" w:hAnsi="Times New Roman" w:cs="Times New Roman"/>
        </w:rPr>
        <w:t>(все показатели и данные условные)</w:t>
      </w:r>
    </w:p>
    <w:p w14:paraId="7E9A5723" w14:textId="77777777" w:rsidR="007B0E2D" w:rsidRPr="007B0E2D" w:rsidRDefault="007B0E2D" w:rsidP="00670C7B">
      <w:pPr>
        <w:jc w:val="center"/>
        <w:rPr>
          <w:rFonts w:ascii="Times New Roman" w:hAnsi="Times New Roman" w:cs="Times New Roman"/>
        </w:rPr>
      </w:pPr>
    </w:p>
    <w:p w14:paraId="020DC9A9" w14:textId="77777777" w:rsidR="00B83316" w:rsidRPr="00987AAB" w:rsidRDefault="00B83316" w:rsidP="00F33D64">
      <w:pPr>
        <w:pStyle w:val="ad"/>
        <w:numPr>
          <w:ilvl w:val="0"/>
          <w:numId w:val="31"/>
        </w:numPr>
        <w:tabs>
          <w:tab w:val="left" w:pos="993"/>
        </w:tabs>
        <w:ind w:left="0" w:firstLine="709"/>
        <w:jc w:val="both"/>
        <w:rPr>
          <w:rFonts w:ascii="Times New Roman" w:hAnsi="Times New Roman" w:cs="Times New Roman"/>
          <w:b/>
        </w:rPr>
      </w:pPr>
      <w:r w:rsidRPr="00987AAB">
        <w:rPr>
          <w:rFonts w:ascii="Times New Roman" w:hAnsi="Times New Roman" w:cs="Times New Roman"/>
          <w:b/>
        </w:rPr>
        <w:t>Резюме проекта</w:t>
      </w:r>
      <w:r w:rsidR="00BE7E42" w:rsidRPr="00987AAB">
        <w:rPr>
          <w:rFonts w:ascii="Times New Roman" w:hAnsi="Times New Roman" w:cs="Times New Roman"/>
          <w:b/>
        </w:rPr>
        <w:t xml:space="preserve"> </w:t>
      </w:r>
      <w:r w:rsidR="009B02DA" w:rsidRPr="00987AAB">
        <w:rPr>
          <w:rFonts w:ascii="Times New Roman" w:hAnsi="Times New Roman" w:cs="Times New Roman"/>
        </w:rPr>
        <w:t>(краткое описание проекта</w:t>
      </w:r>
      <w:r w:rsidR="009B02DA" w:rsidRPr="00987AAB">
        <w:rPr>
          <w:rFonts w:ascii="Times New Roman" w:hAnsi="Times New Roman" w:cs="Times New Roman"/>
          <w:bCs/>
          <w:color w:val="111111"/>
        </w:rPr>
        <w:t>, цель проекта)</w:t>
      </w:r>
    </w:p>
    <w:p w14:paraId="65FE1A41" w14:textId="77777777" w:rsidR="00790A95" w:rsidRPr="00987AAB" w:rsidRDefault="00F51462" w:rsidP="00790A95">
      <w:pPr>
        <w:ind w:firstLine="709"/>
        <w:jc w:val="both"/>
        <w:rPr>
          <w:rFonts w:ascii="Times New Roman" w:hAnsi="Times New Roman" w:cs="Times New Roman"/>
          <w:b/>
        </w:rPr>
      </w:pPr>
      <w:r w:rsidRPr="00987AAB">
        <w:rPr>
          <w:rFonts w:ascii="Times New Roman" w:hAnsi="Times New Roman" w:cs="Times New Roman"/>
          <w:b/>
        </w:rPr>
        <w:t>Вначале следует о</w:t>
      </w:r>
      <w:r w:rsidR="00790A95" w:rsidRPr="00987AAB">
        <w:rPr>
          <w:rFonts w:ascii="Times New Roman" w:hAnsi="Times New Roman" w:cs="Times New Roman"/>
          <w:b/>
        </w:rPr>
        <w:t>пределить сколько необходимо средств на открытие бизнеса (компании, фирмы) по оказанию услуг проката автомобилей</w:t>
      </w:r>
      <w:r w:rsidRPr="00987AAB">
        <w:rPr>
          <w:rFonts w:ascii="Times New Roman" w:hAnsi="Times New Roman" w:cs="Times New Roman"/>
          <w:b/>
        </w:rPr>
        <w:t>.</w:t>
      </w:r>
    </w:p>
    <w:p w14:paraId="604222DB" w14:textId="77777777" w:rsidR="00790A95" w:rsidRPr="00987AAB" w:rsidRDefault="00790A95" w:rsidP="00790A95">
      <w:pPr>
        <w:pStyle w:val="ad"/>
        <w:ind w:left="0"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 xml:space="preserve">По </w:t>
      </w:r>
      <w:hyperlink r:id="rId12" w:history="1">
        <w:r w:rsidRPr="00987AAB">
          <w:rPr>
            <w:rFonts w:ascii="Times New Roman" w:hAnsi="Times New Roman" w:cs="Times New Roman"/>
          </w:rPr>
          <w:t>расчетам бизнес-плана</w:t>
        </w:r>
      </w:hyperlink>
      <w:r w:rsidRPr="00987AAB">
        <w:rPr>
          <w:rFonts w:ascii="Times New Roman" w:hAnsi="Times New Roman" w:cs="Times New Roman"/>
          <w:color w:val="000000" w:themeColor="text1"/>
        </w:rPr>
        <w:t>, на открытие проката автомобилей потребуется инвестировать порядка 5 900 000 рублей:</w:t>
      </w:r>
    </w:p>
    <w:p w14:paraId="644003F9" w14:textId="77777777" w:rsidR="00790A95" w:rsidRPr="00987AAB" w:rsidRDefault="00790A95" w:rsidP="00F33D64">
      <w:pPr>
        <w:widowControl/>
        <w:numPr>
          <w:ilvl w:val="0"/>
          <w:numId w:val="22"/>
        </w:numPr>
        <w:shd w:val="clear" w:color="auto" w:fill="FFFFFF"/>
        <w:tabs>
          <w:tab w:val="left"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Обустройство офисного помещения - 200 000 руб.</w:t>
      </w:r>
    </w:p>
    <w:p w14:paraId="06E54E30" w14:textId="77777777" w:rsidR="00790A95" w:rsidRPr="00987AAB" w:rsidRDefault="00790A95" w:rsidP="00F33D64">
      <w:pPr>
        <w:widowControl/>
        <w:numPr>
          <w:ilvl w:val="0"/>
          <w:numId w:val="22"/>
        </w:numPr>
        <w:shd w:val="clear" w:color="auto" w:fill="FFFFFF"/>
        <w:tabs>
          <w:tab w:val="left"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lastRenderedPageBreak/>
        <w:t>Приобретение автомобилей - 4 500 000 руб.</w:t>
      </w:r>
    </w:p>
    <w:p w14:paraId="25F53C0A" w14:textId="77777777" w:rsidR="00790A95" w:rsidRPr="00987AAB" w:rsidRDefault="00790A95" w:rsidP="00F33D64">
      <w:pPr>
        <w:widowControl/>
        <w:numPr>
          <w:ilvl w:val="0"/>
          <w:numId w:val="22"/>
        </w:numPr>
        <w:shd w:val="clear" w:color="auto" w:fill="FFFFFF"/>
        <w:tabs>
          <w:tab w:val="left"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Страхование, покупка доп. оборудования - 650 000 руб.</w:t>
      </w:r>
    </w:p>
    <w:p w14:paraId="4C0D12BD" w14:textId="77777777" w:rsidR="00790A95" w:rsidRPr="00987AAB" w:rsidRDefault="00790A95" w:rsidP="00F33D64">
      <w:pPr>
        <w:widowControl/>
        <w:numPr>
          <w:ilvl w:val="0"/>
          <w:numId w:val="22"/>
        </w:numPr>
        <w:shd w:val="clear" w:color="auto" w:fill="FFFFFF"/>
        <w:tabs>
          <w:tab w:val="left"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Рекламный бюджет (создание сайта, наружная реклама и пр.) - 150 000 руб.</w:t>
      </w:r>
    </w:p>
    <w:p w14:paraId="2C94C4F6" w14:textId="77777777" w:rsidR="00790A95" w:rsidRPr="00987AAB" w:rsidRDefault="00790A95" w:rsidP="00F33D64">
      <w:pPr>
        <w:widowControl/>
        <w:numPr>
          <w:ilvl w:val="0"/>
          <w:numId w:val="22"/>
        </w:numPr>
        <w:shd w:val="clear" w:color="auto" w:fill="FFFFFF"/>
        <w:tabs>
          <w:tab w:val="left"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Регистрация бизнеса и прочие организационные расходы - 100 000 руб.</w:t>
      </w:r>
    </w:p>
    <w:p w14:paraId="6254E536" w14:textId="77777777" w:rsidR="00790A95" w:rsidRPr="00987AAB" w:rsidRDefault="00790A95" w:rsidP="00F33D64">
      <w:pPr>
        <w:widowControl/>
        <w:numPr>
          <w:ilvl w:val="0"/>
          <w:numId w:val="22"/>
        </w:numPr>
        <w:shd w:val="clear" w:color="auto" w:fill="FFFFFF"/>
        <w:tabs>
          <w:tab w:val="left"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Резервный фонд - 300 000 руб.</w:t>
      </w:r>
    </w:p>
    <w:p w14:paraId="6DEA2C45" w14:textId="77777777" w:rsidR="00790A95" w:rsidRPr="00987AAB" w:rsidRDefault="00790A95" w:rsidP="00790A95">
      <w:pPr>
        <w:ind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Капитал на открытие бизнеса будет сформирован из личных средств учредителей организации (40%) и заемных средств (банковского кредита). Процентная ставка по кредиту составит 15% годовых, а ежемесячные платежи - 45 500 рублей.</w:t>
      </w:r>
    </w:p>
    <w:p w14:paraId="4BB1433C" w14:textId="77777777" w:rsidR="00790A95" w:rsidRPr="00987AAB" w:rsidRDefault="00790A95" w:rsidP="00F33D64">
      <w:pPr>
        <w:pStyle w:val="ad"/>
        <w:numPr>
          <w:ilvl w:val="0"/>
          <w:numId w:val="31"/>
        </w:numPr>
        <w:tabs>
          <w:tab w:val="left" w:pos="993"/>
        </w:tabs>
        <w:ind w:left="0" w:firstLine="709"/>
        <w:jc w:val="both"/>
        <w:rPr>
          <w:rFonts w:ascii="Times New Roman" w:hAnsi="Times New Roman" w:cs="Times New Roman"/>
          <w:b/>
        </w:rPr>
      </w:pPr>
      <w:r w:rsidRPr="00987AAB">
        <w:rPr>
          <w:rFonts w:ascii="Times New Roman" w:hAnsi="Times New Roman" w:cs="Times New Roman"/>
          <w:b/>
        </w:rPr>
        <w:t>Описание отрасли и предприятия</w:t>
      </w:r>
      <w:r w:rsidRPr="00987AAB">
        <w:rPr>
          <w:rFonts w:ascii="Times New Roman" w:hAnsi="Times New Roman" w:cs="Times New Roman"/>
        </w:rPr>
        <w:t xml:space="preserve"> (</w:t>
      </w:r>
      <w:r w:rsidRPr="00987AAB">
        <w:rPr>
          <w:rFonts w:ascii="Times New Roman" w:hAnsi="Times New Roman" w:cs="Times New Roman"/>
          <w:i/>
        </w:rPr>
        <w:t>общие сведения</w:t>
      </w:r>
      <w:r w:rsidRPr="00987AAB">
        <w:rPr>
          <w:rFonts w:ascii="Times New Roman" w:hAnsi="Times New Roman" w:cs="Times New Roman"/>
        </w:rPr>
        <w:t xml:space="preserve">: юридическая форма, расположение предприятия, занимаемая площадь, выгодность расположения, количество работников, капитал; </w:t>
      </w:r>
      <w:r w:rsidRPr="00987AAB">
        <w:rPr>
          <w:rFonts w:ascii="Times New Roman" w:hAnsi="Times New Roman" w:cs="Times New Roman"/>
          <w:i/>
        </w:rPr>
        <w:t>характеристика основных фондов предприятия</w:t>
      </w:r>
      <w:r w:rsidRPr="00987AAB">
        <w:rPr>
          <w:rFonts w:ascii="Times New Roman" w:hAnsi="Times New Roman" w:cs="Times New Roman"/>
        </w:rPr>
        <w:t>: состояние, износ оборудования, оценка стоимости оборудования, стоимость арендованного оборудования, стоимость неустановленного оборудования; и т.д.).</w:t>
      </w:r>
    </w:p>
    <w:p w14:paraId="6A6D2B7D" w14:textId="77777777" w:rsidR="00790A95" w:rsidRPr="00987AAB" w:rsidRDefault="00790A95" w:rsidP="00790A95">
      <w:pPr>
        <w:ind w:firstLine="709"/>
        <w:jc w:val="both"/>
        <w:rPr>
          <w:rFonts w:ascii="Times New Roman" w:hAnsi="Times New Roman" w:cs="Times New Roman"/>
          <w:b/>
        </w:rPr>
      </w:pPr>
      <w:r w:rsidRPr="00987AAB">
        <w:rPr>
          <w:rFonts w:ascii="Times New Roman" w:hAnsi="Times New Roman" w:cs="Times New Roman"/>
          <w:b/>
        </w:rPr>
        <w:t>Перспективы рынка</w:t>
      </w:r>
    </w:p>
    <w:p w14:paraId="792A3A51" w14:textId="77777777" w:rsidR="00790A95" w:rsidRPr="00987AAB" w:rsidRDefault="00790A95" w:rsidP="00790A95">
      <w:pPr>
        <w:ind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Прокат автомобилей как бизнес в нашей стране еще находится в стадии развития. В отличии от Европы, где авто арендуется в основном туристами, в России прокат берут, как правило, на свадьбы и всевозможные празднования. При этом, порядка 2/3 всего прокатного рынка приходится на Санкт-Петербург и Москву. По некоторым данным, в России в прокате находится не более 40 тыс. автомобилей, в то время, как в Европе их более 2 млн. единиц.</w:t>
      </w:r>
    </w:p>
    <w:p w14:paraId="640C2272" w14:textId="77777777" w:rsidR="00790A95" w:rsidRPr="00987AAB" w:rsidRDefault="00790A95" w:rsidP="00790A95">
      <w:pPr>
        <w:ind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Прокат авто не может развиваться без развития внутреннего туризма страны. Поэтому наиболее перспективными регионами для открытия подобного бизнеса на данный момент являются Краснодарский край (Черноморское побережье), Республика Крым, Иркутская область (оз. Байкал), Ленинградская область, Московская область, республика Алтай.</w:t>
      </w:r>
    </w:p>
    <w:p w14:paraId="40925458" w14:textId="77777777" w:rsidR="00C24F0E" w:rsidRPr="00987AAB" w:rsidRDefault="00C24F0E" w:rsidP="007967C8">
      <w:pPr>
        <w:ind w:firstLine="709"/>
        <w:jc w:val="both"/>
        <w:rPr>
          <w:rFonts w:ascii="Times New Roman" w:hAnsi="Times New Roman" w:cs="Times New Roman"/>
          <w:b/>
        </w:rPr>
      </w:pPr>
      <w:r w:rsidRPr="00987AAB">
        <w:rPr>
          <w:rFonts w:ascii="Times New Roman" w:hAnsi="Times New Roman" w:cs="Times New Roman"/>
          <w:b/>
        </w:rPr>
        <w:t>Пошаговый план открытия бизнеса</w:t>
      </w:r>
    </w:p>
    <w:p w14:paraId="48BA8125"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Поиск источников финансирования проекта</w:t>
      </w:r>
    </w:p>
    <w:p w14:paraId="35F945BA"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Подбор места дислокации организации</w:t>
      </w:r>
    </w:p>
    <w:p w14:paraId="36F4CFE1"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Регистрация бизнеса, создание правовой базы </w:t>
      </w:r>
      <w:r w:rsidR="007967C8" w:rsidRPr="00987AAB">
        <w:rPr>
          <w:rFonts w:ascii="Times New Roman" w:hAnsi="Times New Roman" w:cs="Times New Roman"/>
          <w:color w:val="222222"/>
        </w:rPr>
        <w:t>организации</w:t>
      </w:r>
    </w:p>
    <w:p w14:paraId="68D7C660"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Заключение договора аренды помещения и стоянки</w:t>
      </w:r>
    </w:p>
    <w:p w14:paraId="38E23056"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Найм персонала</w:t>
      </w:r>
    </w:p>
    <w:p w14:paraId="58651674"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Приобретение автомобилей, страхование и постановка на учет</w:t>
      </w:r>
    </w:p>
    <w:p w14:paraId="391B375C"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Открытие бизнеса</w:t>
      </w:r>
    </w:p>
    <w:p w14:paraId="64278861" w14:textId="77777777" w:rsidR="00C24F0E" w:rsidRPr="00987AAB" w:rsidRDefault="00C24F0E" w:rsidP="00F33D64">
      <w:pPr>
        <w:widowControl/>
        <w:numPr>
          <w:ilvl w:val="0"/>
          <w:numId w:val="23"/>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Активная реклама услуг, создание сайта</w:t>
      </w:r>
    </w:p>
    <w:p w14:paraId="5BA7E7C6" w14:textId="77777777" w:rsidR="00C24F0E" w:rsidRPr="00987AAB" w:rsidRDefault="00C24F0E" w:rsidP="00F33D64">
      <w:pPr>
        <w:pStyle w:val="ad"/>
        <w:numPr>
          <w:ilvl w:val="0"/>
          <w:numId w:val="5"/>
        </w:numPr>
        <w:tabs>
          <w:tab w:val="left" w:pos="993"/>
        </w:tabs>
        <w:ind w:hanging="720"/>
        <w:jc w:val="both"/>
        <w:rPr>
          <w:rFonts w:ascii="Times New Roman" w:hAnsi="Times New Roman" w:cs="Times New Roman"/>
          <w:b/>
        </w:rPr>
      </w:pPr>
      <w:r w:rsidRPr="00987AAB">
        <w:rPr>
          <w:rFonts w:ascii="Times New Roman" w:hAnsi="Times New Roman" w:cs="Times New Roman"/>
          <w:b/>
        </w:rPr>
        <w:t xml:space="preserve">Описание </w:t>
      </w:r>
      <w:r w:rsidR="00F97F5A" w:rsidRPr="00987AAB">
        <w:rPr>
          <w:rFonts w:ascii="Times New Roman" w:hAnsi="Times New Roman" w:cs="Times New Roman"/>
          <w:b/>
        </w:rPr>
        <w:t>продукта (услуги)</w:t>
      </w:r>
    </w:p>
    <w:p w14:paraId="53737E68" w14:textId="77777777" w:rsidR="00C24F0E" w:rsidRPr="00987AAB" w:rsidRDefault="00C24F0E" w:rsidP="007967C8">
      <w:pPr>
        <w:pStyle w:val="ad"/>
        <w:ind w:left="0"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Для оказания услуг проката планируется приобретение автопарка из 10 автомобилей, включая такие модели как: Lada Granta, Chevrolet Lanos, Daewoo Nexia, Renault Logan, Chevrolet Lanos (АКПП), Lifan Solano, LADA Largus, Nissan Almera (АКПП), Peugeot 408, Chevrolet Cruze. Все автомобили будут застрахованы по КАСКО.</w:t>
      </w:r>
    </w:p>
    <w:p w14:paraId="10C52FB4" w14:textId="77777777" w:rsidR="00C24F0E" w:rsidRPr="00987AAB" w:rsidRDefault="00C24F0E" w:rsidP="007967C8">
      <w:pPr>
        <w:pStyle w:val="ad"/>
        <w:ind w:left="0" w:firstLine="709"/>
        <w:jc w:val="both"/>
        <w:rPr>
          <w:rFonts w:ascii="Times New Roman" w:hAnsi="Times New Roman" w:cs="Times New Roman"/>
          <w:color w:val="000000" w:themeColor="text1"/>
        </w:rPr>
      </w:pPr>
      <w:r w:rsidRPr="00987AAB">
        <w:rPr>
          <w:rFonts w:ascii="Times New Roman" w:hAnsi="Times New Roman" w:cs="Times New Roman"/>
          <w:color w:val="000000" w:themeColor="text1"/>
        </w:rPr>
        <w:t>На стоимость проката будут влиять такие факторы как класс автомобиля, технические характеристики и тип трансмиссии. Прайс организации будет следующим:</w:t>
      </w:r>
    </w:p>
    <w:p w14:paraId="77C3D0A6"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Chevrolet Cruze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2</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800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2E285C5A"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Peugeot 408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2</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800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5D6BBFD6"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lang w:val="en-US"/>
        </w:rPr>
      </w:pPr>
      <w:r w:rsidRPr="00987AAB">
        <w:rPr>
          <w:rFonts w:ascii="Times New Roman" w:hAnsi="Times New Roman" w:cs="Times New Roman"/>
          <w:color w:val="222222"/>
          <w:lang w:val="en-US"/>
        </w:rPr>
        <w:t>Nissan Almera (</w:t>
      </w:r>
      <w:r w:rsidRPr="00987AAB">
        <w:rPr>
          <w:rFonts w:ascii="Times New Roman" w:hAnsi="Times New Roman" w:cs="Times New Roman"/>
          <w:color w:val="222222"/>
        </w:rPr>
        <w:t>АКПП</w:t>
      </w:r>
      <w:r w:rsidRPr="00987AAB">
        <w:rPr>
          <w:rFonts w:ascii="Times New Roman" w:hAnsi="Times New Roman" w:cs="Times New Roman"/>
          <w:color w:val="222222"/>
          <w:lang w:val="en-US"/>
        </w:rPr>
        <w:t xml:space="preserve">) </w:t>
      </w:r>
      <w:r w:rsidR="007967C8" w:rsidRPr="00987AAB">
        <w:rPr>
          <w:rFonts w:ascii="Times New Roman" w:hAnsi="Times New Roman" w:cs="Times New Roman"/>
          <w:color w:val="222222"/>
          <w:lang w:val="en-US"/>
        </w:rPr>
        <w:t>–</w:t>
      </w:r>
      <w:r w:rsidRPr="00987AAB">
        <w:rPr>
          <w:rFonts w:ascii="Times New Roman" w:hAnsi="Times New Roman" w:cs="Times New Roman"/>
          <w:color w:val="222222"/>
          <w:lang w:val="en-US"/>
        </w:rPr>
        <w:t xml:space="preserve"> 2</w:t>
      </w:r>
      <w:r w:rsidR="007967C8" w:rsidRPr="00987AAB">
        <w:rPr>
          <w:rFonts w:ascii="Times New Roman" w:hAnsi="Times New Roman" w:cs="Times New Roman"/>
          <w:color w:val="222222"/>
          <w:lang w:val="en-US"/>
        </w:rPr>
        <w:t xml:space="preserve"> </w:t>
      </w:r>
      <w:r w:rsidRPr="00987AAB">
        <w:rPr>
          <w:rFonts w:ascii="Times New Roman" w:hAnsi="Times New Roman" w:cs="Times New Roman"/>
          <w:color w:val="222222"/>
          <w:lang w:val="en-US"/>
        </w:rPr>
        <w:t xml:space="preserve">800 </w:t>
      </w:r>
      <w:r w:rsidRPr="00987AAB">
        <w:rPr>
          <w:rFonts w:ascii="Times New Roman" w:hAnsi="Times New Roman" w:cs="Times New Roman"/>
          <w:color w:val="222222"/>
        </w:rPr>
        <w:t>руб</w:t>
      </w:r>
      <w:r w:rsidRPr="00987AAB">
        <w:rPr>
          <w:rFonts w:ascii="Times New Roman" w:hAnsi="Times New Roman" w:cs="Times New Roman"/>
          <w:color w:val="222222"/>
          <w:lang w:val="en-US"/>
        </w:rPr>
        <w:t>.</w:t>
      </w:r>
      <w:r w:rsidR="000D6A2D" w:rsidRPr="00987AAB">
        <w:rPr>
          <w:rFonts w:ascii="Times New Roman" w:hAnsi="Times New Roman" w:cs="Times New Roman"/>
          <w:color w:val="222222"/>
          <w:lang w:val="en-US"/>
        </w:rPr>
        <w:t>/</w:t>
      </w:r>
      <w:r w:rsidRPr="00987AAB">
        <w:rPr>
          <w:rFonts w:ascii="Times New Roman" w:hAnsi="Times New Roman" w:cs="Times New Roman"/>
          <w:color w:val="222222"/>
        </w:rPr>
        <w:t>сут</w:t>
      </w:r>
      <w:r w:rsidRPr="00987AAB">
        <w:rPr>
          <w:rFonts w:ascii="Times New Roman" w:hAnsi="Times New Roman" w:cs="Times New Roman"/>
          <w:color w:val="222222"/>
          <w:lang w:val="en-US"/>
        </w:rPr>
        <w:t>.</w:t>
      </w:r>
    </w:p>
    <w:p w14:paraId="09AB581A"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LADA Largus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2</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200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0D5F8B61"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Lifan Solano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1</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700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2572C8FA"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Chevrolet Lanos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1</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700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3F94F643"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Renault Logan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1</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500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50B84134"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Daewoo Nexia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1</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300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47AA5210"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Chevrolet Lanos </w:t>
      </w:r>
      <w:r w:rsidR="007967C8" w:rsidRPr="00987AAB">
        <w:rPr>
          <w:rFonts w:ascii="Times New Roman" w:hAnsi="Times New Roman" w:cs="Times New Roman"/>
          <w:color w:val="222222"/>
        </w:rPr>
        <w:t>–</w:t>
      </w:r>
      <w:r w:rsidRPr="00987AAB">
        <w:rPr>
          <w:rFonts w:ascii="Times New Roman" w:hAnsi="Times New Roman" w:cs="Times New Roman"/>
          <w:color w:val="222222"/>
        </w:rPr>
        <w:t xml:space="preserve"> 1</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300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6C1B1869"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 xml:space="preserve">Lada Granta </w:t>
      </w:r>
      <w:r w:rsidR="000D6A2D" w:rsidRPr="00987AAB">
        <w:rPr>
          <w:rFonts w:ascii="Times New Roman" w:hAnsi="Times New Roman" w:cs="Times New Roman"/>
          <w:color w:val="222222"/>
        </w:rPr>
        <w:t>–</w:t>
      </w:r>
      <w:r w:rsidR="007967C8" w:rsidRPr="00987AAB">
        <w:rPr>
          <w:rFonts w:ascii="Times New Roman" w:hAnsi="Times New Roman" w:cs="Times New Roman"/>
          <w:color w:val="222222"/>
        </w:rPr>
        <w:t xml:space="preserve"> </w:t>
      </w:r>
      <w:r w:rsidRPr="00987AAB">
        <w:rPr>
          <w:rFonts w:ascii="Times New Roman" w:hAnsi="Times New Roman" w:cs="Times New Roman"/>
          <w:color w:val="222222"/>
        </w:rPr>
        <w:t>1</w:t>
      </w:r>
      <w:r w:rsidR="000D6A2D" w:rsidRPr="00987AAB">
        <w:rPr>
          <w:rFonts w:ascii="Times New Roman" w:hAnsi="Times New Roman" w:cs="Times New Roman"/>
          <w:color w:val="222222"/>
        </w:rPr>
        <w:t xml:space="preserve"> </w:t>
      </w:r>
      <w:r w:rsidRPr="00987AAB">
        <w:rPr>
          <w:rFonts w:ascii="Times New Roman" w:hAnsi="Times New Roman" w:cs="Times New Roman"/>
          <w:color w:val="222222"/>
        </w:rPr>
        <w:t>200 руб.</w:t>
      </w:r>
      <w:r w:rsidR="000D6A2D" w:rsidRPr="00987AAB">
        <w:rPr>
          <w:rFonts w:ascii="Times New Roman" w:hAnsi="Times New Roman" w:cs="Times New Roman"/>
          <w:color w:val="222222"/>
        </w:rPr>
        <w:t>/</w:t>
      </w:r>
      <w:r w:rsidRPr="00987AAB">
        <w:rPr>
          <w:rFonts w:ascii="Times New Roman" w:hAnsi="Times New Roman" w:cs="Times New Roman"/>
          <w:color w:val="222222"/>
        </w:rPr>
        <w:t>сут.</w:t>
      </w:r>
    </w:p>
    <w:p w14:paraId="668463DC" w14:textId="77777777" w:rsidR="00C24F0E" w:rsidRPr="00987AAB" w:rsidRDefault="00C24F0E" w:rsidP="00C24F0E">
      <w:pPr>
        <w:pStyle w:val="af6"/>
        <w:shd w:val="clear" w:color="auto" w:fill="FFFFFF"/>
        <w:spacing w:before="0" w:beforeAutospacing="0" w:after="0" w:afterAutospacing="0"/>
        <w:ind w:left="57" w:right="57" w:firstLine="651"/>
        <w:jc w:val="both"/>
        <w:rPr>
          <w:color w:val="222222"/>
        </w:rPr>
      </w:pPr>
      <w:r w:rsidRPr="00987AAB">
        <w:rPr>
          <w:color w:val="222222"/>
        </w:rPr>
        <w:t xml:space="preserve">Минимальный возраст арендателя должен быть 24 года, а стаж вождения </w:t>
      </w:r>
      <w:r w:rsidR="000D6A2D" w:rsidRPr="00987AAB">
        <w:rPr>
          <w:color w:val="222222"/>
        </w:rPr>
        <w:t>-</w:t>
      </w:r>
      <w:r w:rsidRPr="00987AAB">
        <w:rPr>
          <w:color w:val="222222"/>
        </w:rPr>
        <w:t xml:space="preserve"> не менее 4-х лет. Такое резкое ограничение по возрасту обусловлено тем, что предоставлять машины лицам </w:t>
      </w:r>
      <w:r w:rsidRPr="00987AAB">
        <w:rPr>
          <w:color w:val="222222"/>
        </w:rPr>
        <w:lastRenderedPageBreak/>
        <w:t>младше 24 лет и с малым стажем вождения гораздо опаснее для состояния прокатных машин (молодые любят быстро ездить, нарушать ПДД и пр.).</w:t>
      </w:r>
    </w:p>
    <w:p w14:paraId="7FF7E887" w14:textId="77777777" w:rsidR="00C24F0E" w:rsidRPr="00987AAB" w:rsidRDefault="000D6A2D" w:rsidP="000D6A2D">
      <w:pPr>
        <w:pStyle w:val="af6"/>
        <w:shd w:val="clear" w:color="auto" w:fill="FFFFFF"/>
        <w:spacing w:before="0" w:beforeAutospacing="0" w:after="0" w:afterAutospacing="0"/>
        <w:ind w:left="57" w:right="57" w:firstLine="651"/>
        <w:jc w:val="both"/>
        <w:rPr>
          <w:color w:val="222222"/>
        </w:rPr>
      </w:pPr>
      <w:r w:rsidRPr="00987AAB">
        <w:rPr>
          <w:color w:val="222222"/>
        </w:rPr>
        <w:t>Для того, ч</w:t>
      </w:r>
      <w:r w:rsidR="00C24F0E" w:rsidRPr="00987AAB">
        <w:rPr>
          <w:color w:val="222222"/>
        </w:rPr>
        <w:t xml:space="preserve">тобы взять машину в прокат с водителя будут запрашиваться следующие документы: паспорт, водительское удостоверение, ИНН, пенсионное страховое свидетельство, карточка медицинского страхования. Минимальный срок аренды составит 24 часа. Общий тариф пробега за сутки </w:t>
      </w:r>
      <w:r w:rsidRPr="00987AAB">
        <w:rPr>
          <w:color w:val="222222"/>
        </w:rPr>
        <w:t>-</w:t>
      </w:r>
      <w:r w:rsidR="00C24F0E" w:rsidRPr="00987AAB">
        <w:rPr>
          <w:color w:val="222222"/>
        </w:rPr>
        <w:t xml:space="preserve"> 600 км (все, что свыше оплачивается дополнительно).</w:t>
      </w:r>
    </w:p>
    <w:p w14:paraId="64A07BAD" w14:textId="77777777" w:rsidR="00C24F0E" w:rsidRPr="00987AAB" w:rsidRDefault="00C24F0E" w:rsidP="00F33D64">
      <w:pPr>
        <w:pStyle w:val="ad"/>
        <w:numPr>
          <w:ilvl w:val="0"/>
          <w:numId w:val="5"/>
        </w:numPr>
        <w:tabs>
          <w:tab w:val="left" w:pos="993"/>
        </w:tabs>
        <w:ind w:hanging="720"/>
        <w:jc w:val="both"/>
        <w:rPr>
          <w:rFonts w:ascii="Times New Roman" w:hAnsi="Times New Roman" w:cs="Times New Roman"/>
          <w:b/>
        </w:rPr>
      </w:pPr>
      <w:r w:rsidRPr="00987AAB">
        <w:rPr>
          <w:rFonts w:ascii="Times New Roman" w:hAnsi="Times New Roman" w:cs="Times New Roman"/>
          <w:b/>
        </w:rPr>
        <w:t>Производственный план</w:t>
      </w:r>
    </w:p>
    <w:p w14:paraId="7BB586C4"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rPr>
      </w:pPr>
      <w:r w:rsidRPr="00987AAB">
        <w:rPr>
          <w:color w:val="222222"/>
        </w:rPr>
        <w:t>Для размещения проката бизнес планом предусмотрена аренда офисного помещения площадью 40 кв. м. и стоянки площадью 550 кв. м. Размер арендной платы составит 25 000 руб. в месяц. На оборудование офиса (покупка мебели, офисной техники, мелкий ремонт и пр.) потребуется около 200 тыс. руб.</w:t>
      </w:r>
    </w:p>
    <w:p w14:paraId="7E00151F" w14:textId="77777777" w:rsidR="00C24F0E" w:rsidRDefault="00C24F0E" w:rsidP="000D6A2D">
      <w:pPr>
        <w:pStyle w:val="af6"/>
        <w:shd w:val="clear" w:color="auto" w:fill="FFFFFF"/>
        <w:spacing w:before="0" w:beforeAutospacing="0" w:after="0" w:afterAutospacing="0"/>
        <w:ind w:left="57" w:right="57" w:firstLine="651"/>
        <w:jc w:val="both"/>
        <w:rPr>
          <w:color w:val="222222"/>
        </w:rPr>
      </w:pPr>
      <w:r w:rsidRPr="00987AAB">
        <w:rPr>
          <w:color w:val="222222"/>
        </w:rPr>
        <w:t>На покупку автомобилей будет потрачено порядка 4 500 000 рублей. Еще 650 000 рублей уйдет на страхование транспортных средств, покупку доп. оборудования и постановку на учет в ГИБДД. Общие инвестиции на данном этапе составят 5 150 000 рублей. Приобретенные автомобили будут реализовываться примерно через три года работы, так как износ в прокате идет очень быстро. Реализация авто на более позднем сроке повлияет на потерю стоимости транспортного средства.</w:t>
      </w:r>
    </w:p>
    <w:p w14:paraId="64373348" w14:textId="77777777" w:rsidR="00790A95" w:rsidRPr="00987AAB" w:rsidRDefault="00790A95" w:rsidP="00F33D64">
      <w:pPr>
        <w:pStyle w:val="ad"/>
        <w:numPr>
          <w:ilvl w:val="0"/>
          <w:numId w:val="5"/>
        </w:numPr>
        <w:tabs>
          <w:tab w:val="left" w:pos="993"/>
        </w:tabs>
        <w:ind w:left="0" w:firstLine="709"/>
        <w:jc w:val="both"/>
        <w:rPr>
          <w:rFonts w:ascii="Times New Roman" w:hAnsi="Times New Roman" w:cs="Times New Roman"/>
          <w:b/>
        </w:rPr>
      </w:pPr>
      <w:r w:rsidRPr="00987AAB">
        <w:rPr>
          <w:rFonts w:ascii="Times New Roman" w:hAnsi="Times New Roman" w:cs="Times New Roman"/>
          <w:b/>
        </w:rPr>
        <w:t>Организационный план (управление и организация, человеческие ресурсы)</w:t>
      </w:r>
    </w:p>
    <w:p w14:paraId="34B73616" w14:textId="77777777" w:rsidR="00C24F0E" w:rsidRPr="00987AAB" w:rsidRDefault="00C24F0E" w:rsidP="000D6A2D">
      <w:pPr>
        <w:ind w:firstLine="709"/>
        <w:jc w:val="both"/>
        <w:rPr>
          <w:rFonts w:ascii="Times New Roman" w:hAnsi="Times New Roman" w:cs="Times New Roman"/>
          <w:b/>
        </w:rPr>
      </w:pPr>
      <w:r w:rsidRPr="00987AAB">
        <w:rPr>
          <w:rFonts w:ascii="Times New Roman" w:hAnsi="Times New Roman" w:cs="Times New Roman"/>
          <w:b/>
        </w:rPr>
        <w:t>Какую систему налогообложения выбрать для предприятия</w:t>
      </w:r>
      <w:r w:rsidR="00790A95" w:rsidRPr="00987AAB">
        <w:rPr>
          <w:rFonts w:ascii="Times New Roman" w:hAnsi="Times New Roman" w:cs="Times New Roman"/>
          <w:b/>
        </w:rPr>
        <w:t>?</w:t>
      </w:r>
    </w:p>
    <w:p w14:paraId="73A2B72A"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spacing w:val="-4"/>
        </w:rPr>
      </w:pPr>
      <w:r w:rsidRPr="00987AAB">
        <w:rPr>
          <w:color w:val="222222"/>
          <w:spacing w:val="-4"/>
        </w:rPr>
        <w:t>Организационной формой предприятия будет общество с ограниченной ответственностью</w:t>
      </w:r>
      <w:r w:rsidR="00577533" w:rsidRPr="00987AAB">
        <w:rPr>
          <w:color w:val="222222"/>
          <w:spacing w:val="-4"/>
        </w:rPr>
        <w:t xml:space="preserve"> (ООО)</w:t>
      </w:r>
      <w:r w:rsidRPr="00987AAB">
        <w:rPr>
          <w:color w:val="222222"/>
          <w:spacing w:val="-4"/>
        </w:rPr>
        <w:t xml:space="preserve">. Статус юридического лица в наибольшей степени подходит для подобного бизнеса, так как уменьшает риски потери имущества, повышает доверие к организации и позволяет более успешно работать </w:t>
      </w:r>
      <w:r w:rsidR="00847E2F" w:rsidRPr="00987AAB">
        <w:rPr>
          <w:color w:val="222222"/>
          <w:spacing w:val="-4"/>
        </w:rPr>
        <w:t>с крупными корпоративными клиентами</w:t>
      </w:r>
      <w:r w:rsidRPr="00987AAB">
        <w:rPr>
          <w:color w:val="222222"/>
          <w:spacing w:val="-4"/>
        </w:rPr>
        <w:t xml:space="preserve">. В качестве системы налогообложения планируется применять </w:t>
      </w:r>
      <w:r w:rsidR="00577533" w:rsidRPr="00987AAB">
        <w:rPr>
          <w:color w:val="222222"/>
          <w:spacing w:val="-4"/>
        </w:rPr>
        <w:t>У</w:t>
      </w:r>
      <w:r w:rsidRPr="00987AAB">
        <w:rPr>
          <w:color w:val="222222"/>
          <w:spacing w:val="-4"/>
        </w:rPr>
        <w:t>прощенную систему налогообложения</w:t>
      </w:r>
      <w:r w:rsidR="00577533" w:rsidRPr="00987AAB">
        <w:rPr>
          <w:color w:val="222222"/>
          <w:spacing w:val="-4"/>
        </w:rPr>
        <w:t xml:space="preserve"> (УСН) -</w:t>
      </w:r>
      <w:r w:rsidRPr="00987AAB">
        <w:rPr>
          <w:color w:val="222222"/>
          <w:spacing w:val="-4"/>
        </w:rPr>
        <w:t xml:space="preserve"> 15% от прибыли организации.</w:t>
      </w:r>
    </w:p>
    <w:p w14:paraId="4459C9E8"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spacing w:val="-4"/>
        </w:rPr>
      </w:pPr>
      <w:r w:rsidRPr="00987AAB">
        <w:rPr>
          <w:color w:val="222222"/>
          <w:spacing w:val="-4"/>
        </w:rPr>
        <w:t>Для успешного функционирования организации потребуется создать штат первоклассных работников. Прежде всего организации необходим механик (2 чел.), осматривающий машину перед сдачей в прокат; юрист, решающий правовые вопросы и формирующий договора проката; оператор (2 чел.), принимающий оплату и консультирующий по вопросам проката и управляющий, координирующий работу организации. Общий штат сотрудников составит 6 человек, с ежемесячным фондом оплаты труда в 90 000 рублей. Услуги бухгалтера планируется взять на аутсорсинг.</w:t>
      </w:r>
    </w:p>
    <w:p w14:paraId="43A3A8AA" w14:textId="77777777" w:rsidR="00790A95" w:rsidRPr="00987AAB" w:rsidRDefault="00790A95" w:rsidP="00790A95">
      <w:pPr>
        <w:ind w:firstLine="709"/>
        <w:jc w:val="both"/>
        <w:rPr>
          <w:rFonts w:ascii="Times New Roman" w:hAnsi="Times New Roman" w:cs="Times New Roman"/>
          <w:b/>
        </w:rPr>
      </w:pPr>
      <w:r w:rsidRPr="00987AAB">
        <w:rPr>
          <w:rFonts w:ascii="Times New Roman" w:hAnsi="Times New Roman" w:cs="Times New Roman"/>
          <w:b/>
        </w:rPr>
        <w:t>Выбор кода ОКВЭД</w:t>
      </w:r>
    </w:p>
    <w:p w14:paraId="788A645C" w14:textId="77777777" w:rsidR="00790A95" w:rsidRPr="00987AAB" w:rsidRDefault="00790A95" w:rsidP="00790A95">
      <w:pPr>
        <w:pStyle w:val="af6"/>
        <w:shd w:val="clear" w:color="auto" w:fill="FFFFFF"/>
        <w:spacing w:before="0" w:beforeAutospacing="0" w:after="0" w:afterAutospacing="0"/>
        <w:ind w:left="57" w:right="57" w:firstLine="651"/>
        <w:jc w:val="both"/>
        <w:rPr>
          <w:color w:val="222222"/>
        </w:rPr>
      </w:pPr>
      <w:r w:rsidRPr="00987AAB">
        <w:rPr>
          <w:color w:val="222222"/>
        </w:rPr>
        <w:t>Подготавливая документы для регистрации фирмы в ФНС, необходимо указывать коды будущей деятельности, согласно общероссийскому классификатору. В данном случае, это:</w:t>
      </w:r>
    </w:p>
    <w:p w14:paraId="70391F1F" w14:textId="77777777" w:rsidR="00790A95" w:rsidRPr="00987AAB" w:rsidRDefault="00790A95"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ОКВЭД 71.10 – аренда легковых автомобилей;</w:t>
      </w:r>
    </w:p>
    <w:p w14:paraId="5A6BD249" w14:textId="77777777" w:rsidR="00790A95" w:rsidRPr="00987AAB" w:rsidRDefault="00790A95"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ОКВЭД 71.21.1 – аренда грузовых транспортных средств.</w:t>
      </w:r>
    </w:p>
    <w:p w14:paraId="756F1541" w14:textId="77777777" w:rsidR="00790A95" w:rsidRPr="00987AAB" w:rsidRDefault="00790A95" w:rsidP="00790A95">
      <w:pPr>
        <w:pStyle w:val="af6"/>
        <w:shd w:val="clear" w:color="auto" w:fill="FFFFFF"/>
        <w:spacing w:before="0" w:beforeAutospacing="0" w:after="0" w:afterAutospacing="0"/>
        <w:ind w:left="57" w:right="57" w:firstLine="651"/>
        <w:jc w:val="both"/>
        <w:rPr>
          <w:color w:val="222222"/>
        </w:rPr>
      </w:pPr>
      <w:r w:rsidRPr="00987AAB">
        <w:rPr>
          <w:color w:val="222222"/>
        </w:rPr>
        <w:t>Обязательно запомните/запишите представленную информацию.</w:t>
      </w:r>
    </w:p>
    <w:p w14:paraId="418F5D8B" w14:textId="77777777" w:rsidR="00790A95" w:rsidRPr="00987AAB" w:rsidRDefault="00790A95" w:rsidP="00790A95">
      <w:pPr>
        <w:ind w:firstLine="709"/>
        <w:jc w:val="both"/>
        <w:rPr>
          <w:rFonts w:ascii="Times New Roman" w:hAnsi="Times New Roman" w:cs="Times New Roman"/>
          <w:b/>
        </w:rPr>
      </w:pPr>
      <w:r w:rsidRPr="00987AAB">
        <w:rPr>
          <w:rFonts w:ascii="Times New Roman" w:hAnsi="Times New Roman" w:cs="Times New Roman"/>
          <w:b/>
        </w:rPr>
        <w:t>Подготовка документов для бизнеса по сдаче автомобилей в аренду</w:t>
      </w:r>
    </w:p>
    <w:p w14:paraId="34046BF2" w14:textId="77777777" w:rsidR="00790A95" w:rsidRPr="00987AAB" w:rsidRDefault="0085709C" w:rsidP="00376CAE">
      <w:pPr>
        <w:pStyle w:val="af6"/>
        <w:shd w:val="clear" w:color="auto" w:fill="FFFFFF"/>
        <w:spacing w:before="0" w:beforeAutospacing="0" w:after="0" w:afterAutospacing="0"/>
        <w:ind w:left="57" w:right="57" w:firstLine="651"/>
        <w:jc w:val="both"/>
        <w:rPr>
          <w:color w:val="222222"/>
        </w:rPr>
      </w:pPr>
      <w:r w:rsidRPr="00987AAB">
        <w:rPr>
          <w:color w:val="222222"/>
        </w:rPr>
        <w:t>Решение вопросов по оформлению документов, которые необходимы для работы фирмы,</w:t>
      </w:r>
      <w:r w:rsidR="00376CAE">
        <w:rPr>
          <w:color w:val="222222"/>
        </w:rPr>
        <w:t xml:space="preserve"> </w:t>
      </w:r>
      <w:r w:rsidR="00790A95" w:rsidRPr="00987AAB">
        <w:rPr>
          <w:color w:val="222222"/>
        </w:rPr>
        <w:t>специализирующейся на аренде транспортных средств, нужно начинать с выбора организационно-правовой формы. Если вы планируете организовать работу небольшой фирмы, вполне достаточно пройти процедуру регистрации ИП, а для более серьезного бизнеса (с автопарком от 10 машин), рациональнее оформить документы ООО.</w:t>
      </w:r>
    </w:p>
    <w:p w14:paraId="28AE0393" w14:textId="77777777" w:rsidR="00790A95" w:rsidRPr="00987AAB" w:rsidRDefault="00790A95" w:rsidP="00790A95">
      <w:pPr>
        <w:pStyle w:val="af6"/>
        <w:shd w:val="clear" w:color="auto" w:fill="FFFFFF"/>
        <w:spacing w:before="0" w:beforeAutospacing="0" w:after="0" w:afterAutospacing="0"/>
        <w:ind w:left="57" w:right="57" w:firstLine="651"/>
        <w:jc w:val="both"/>
        <w:rPr>
          <w:color w:val="222222"/>
        </w:rPr>
      </w:pPr>
      <w:r w:rsidRPr="00987AAB">
        <w:rPr>
          <w:color w:val="222222"/>
        </w:rPr>
        <w:t>Кроме того, для того чтобы сдать автомобиль в аренду, необходимы следующие бумаги:</w:t>
      </w:r>
    </w:p>
    <w:p w14:paraId="36CBDE04" w14:textId="77777777" w:rsidR="00790A95" w:rsidRPr="00987AAB" w:rsidRDefault="00790A95" w:rsidP="00F33D64">
      <w:pPr>
        <w:widowControl/>
        <w:numPr>
          <w:ilvl w:val="0"/>
          <w:numId w:val="24"/>
        </w:numPr>
        <w:shd w:val="clear" w:color="auto" w:fill="FFFFFF"/>
        <w:tabs>
          <w:tab w:val="clear" w:pos="720"/>
          <w:tab w:val="num" w:pos="993"/>
        </w:tabs>
        <w:ind w:left="57" w:right="-285" w:firstLine="652"/>
        <w:rPr>
          <w:rFonts w:ascii="Times New Roman" w:hAnsi="Times New Roman" w:cs="Times New Roman"/>
          <w:color w:val="222222"/>
        </w:rPr>
      </w:pPr>
      <w:r w:rsidRPr="00987AAB">
        <w:rPr>
          <w:rFonts w:ascii="Times New Roman" w:hAnsi="Times New Roman" w:cs="Times New Roman"/>
          <w:color w:val="222222"/>
        </w:rPr>
        <w:t>Техпаспорт и страховые полисы (как обязательный КАСКО, так и добровольный ОСАГО).</w:t>
      </w:r>
    </w:p>
    <w:p w14:paraId="46112176" w14:textId="77777777" w:rsidR="00790A95" w:rsidRPr="00987AAB" w:rsidRDefault="00790A95"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Договор аренды транспортного средства с актом приема-передачи.</w:t>
      </w:r>
    </w:p>
    <w:p w14:paraId="1A3D75D3" w14:textId="77777777" w:rsidR="00790A95" w:rsidRPr="00987AAB" w:rsidRDefault="00790A95"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Документ, подтверждающий техническую исправность автомобиля.</w:t>
      </w:r>
    </w:p>
    <w:p w14:paraId="42DDDDD8" w14:textId="77777777" w:rsidR="00C24F0E" w:rsidRPr="00987AAB" w:rsidRDefault="00790A95" w:rsidP="00790A95">
      <w:pPr>
        <w:pStyle w:val="af6"/>
        <w:shd w:val="clear" w:color="auto" w:fill="FFFFFF"/>
        <w:spacing w:before="0" w:beforeAutospacing="0" w:after="0" w:afterAutospacing="0"/>
        <w:ind w:left="57" w:right="57" w:firstLine="651"/>
        <w:jc w:val="both"/>
        <w:rPr>
          <w:color w:val="222222"/>
        </w:rPr>
      </w:pPr>
      <w:r w:rsidRPr="00987AAB">
        <w:rPr>
          <w:color w:val="222222"/>
        </w:rPr>
        <w:t xml:space="preserve">Практика показывает, что договор аренды транспортного средства должен составлять юрист, специализирующийся на решении подобных вопросов. Даже самый опытный водитель </w:t>
      </w:r>
      <w:r w:rsidRPr="00987AAB">
        <w:rPr>
          <w:color w:val="222222"/>
        </w:rPr>
        <w:lastRenderedPageBreak/>
        <w:t>не сможет составить документ таким образом, чтобы он учитывал любые форс-мажоры, которые могут случиться на наших дорогах.</w:t>
      </w:r>
    </w:p>
    <w:p w14:paraId="5494782A" w14:textId="77777777" w:rsidR="007B0E2D" w:rsidRPr="00987AAB" w:rsidRDefault="007B0E2D" w:rsidP="00F33D64">
      <w:pPr>
        <w:pStyle w:val="ad"/>
        <w:numPr>
          <w:ilvl w:val="0"/>
          <w:numId w:val="5"/>
        </w:numPr>
        <w:tabs>
          <w:tab w:val="left" w:pos="993"/>
        </w:tabs>
        <w:ind w:hanging="720"/>
        <w:jc w:val="both"/>
        <w:rPr>
          <w:rFonts w:ascii="Times New Roman" w:hAnsi="Times New Roman" w:cs="Times New Roman"/>
          <w:b/>
        </w:rPr>
      </w:pPr>
      <w:r w:rsidRPr="00987AAB">
        <w:rPr>
          <w:rFonts w:ascii="Times New Roman" w:hAnsi="Times New Roman" w:cs="Times New Roman"/>
          <w:b/>
        </w:rPr>
        <w:t xml:space="preserve">Маркетинговый план и реклама </w:t>
      </w:r>
      <w:r w:rsidRPr="007B0E2D">
        <w:rPr>
          <w:rFonts w:ascii="Times New Roman" w:hAnsi="Times New Roman" w:cs="Times New Roman"/>
        </w:rPr>
        <w:t>(описать подробно)</w:t>
      </w:r>
    </w:p>
    <w:p w14:paraId="5ED2D526" w14:textId="77777777" w:rsidR="007B0E2D" w:rsidRPr="00987AAB" w:rsidRDefault="007B0E2D" w:rsidP="007B0E2D">
      <w:pPr>
        <w:pStyle w:val="af6"/>
        <w:shd w:val="clear" w:color="auto" w:fill="FFFFFF"/>
        <w:spacing w:before="0" w:beforeAutospacing="0" w:after="0" w:afterAutospacing="0"/>
        <w:ind w:left="57" w:right="57" w:firstLine="651"/>
        <w:jc w:val="both"/>
        <w:rPr>
          <w:color w:val="222222"/>
        </w:rPr>
      </w:pPr>
      <w:r w:rsidRPr="00987AAB">
        <w:rPr>
          <w:color w:val="222222"/>
        </w:rPr>
        <w:t>По предварительным расчетам, один автомобиль будет работать в прокате в среднем 25 суток в месяц - в высокий сезон (май – октябрь), и по 16 суток в месяц - в низкий сезон (ноябрь - апрель). При средней стоимости проката в 2000 руб./сут. ежемесячная выручка в высокий сезон составит 500 000 рублей (с 10 авто), в низкий сезон - 320 000 рублей. Таким образом, годовая выручка организации, по предварительным расчетам составит 4 920 000 рублей.</w:t>
      </w:r>
    </w:p>
    <w:p w14:paraId="5947F03D" w14:textId="77777777" w:rsidR="00C24F0E" w:rsidRPr="00987AAB" w:rsidRDefault="00C24F0E" w:rsidP="00F33D64">
      <w:pPr>
        <w:pStyle w:val="ad"/>
        <w:numPr>
          <w:ilvl w:val="0"/>
          <w:numId w:val="5"/>
        </w:numPr>
        <w:tabs>
          <w:tab w:val="left" w:pos="993"/>
        </w:tabs>
        <w:ind w:hanging="720"/>
        <w:jc w:val="both"/>
        <w:rPr>
          <w:rFonts w:ascii="Times New Roman" w:hAnsi="Times New Roman" w:cs="Times New Roman"/>
          <w:b/>
        </w:rPr>
      </w:pPr>
      <w:r w:rsidRPr="00987AAB">
        <w:rPr>
          <w:rFonts w:ascii="Times New Roman" w:hAnsi="Times New Roman" w:cs="Times New Roman"/>
          <w:b/>
        </w:rPr>
        <w:t>Финансовый план</w:t>
      </w:r>
    </w:p>
    <w:p w14:paraId="37D84168"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rPr>
      </w:pPr>
      <w:r w:rsidRPr="00987AAB">
        <w:rPr>
          <w:color w:val="222222"/>
        </w:rPr>
        <w:t>Постоянные ежемесячные расходы организации по прокату автомобилей будут включать:</w:t>
      </w:r>
    </w:p>
    <w:p w14:paraId="7E52062C"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Заработная плата — 90 000 руб.</w:t>
      </w:r>
    </w:p>
    <w:p w14:paraId="2BC3CC8F" w14:textId="77777777" w:rsidR="00C24F0E" w:rsidRPr="00987AAB" w:rsidRDefault="00830FC6"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О</w:t>
      </w:r>
      <w:r w:rsidR="00C24F0E" w:rsidRPr="00987AAB">
        <w:rPr>
          <w:rFonts w:ascii="Times New Roman" w:hAnsi="Times New Roman" w:cs="Times New Roman"/>
          <w:color w:val="222222"/>
        </w:rPr>
        <w:t>тчисления в</w:t>
      </w:r>
      <w:r w:rsidRPr="00987AAB">
        <w:rPr>
          <w:rFonts w:ascii="Times New Roman" w:hAnsi="Times New Roman" w:cs="Times New Roman"/>
          <w:color w:val="222222"/>
        </w:rPr>
        <w:t>о внебюджетные фонды</w:t>
      </w:r>
      <w:r w:rsidR="00F860B0" w:rsidRPr="00987AAB">
        <w:rPr>
          <w:rFonts w:ascii="Times New Roman" w:hAnsi="Times New Roman" w:cs="Times New Roman"/>
          <w:color w:val="222222"/>
        </w:rPr>
        <w:t xml:space="preserve"> </w:t>
      </w:r>
      <w:r w:rsidR="00C24F0E" w:rsidRPr="00987AAB">
        <w:rPr>
          <w:rFonts w:ascii="Times New Roman" w:hAnsi="Times New Roman" w:cs="Times New Roman"/>
          <w:color w:val="222222"/>
        </w:rPr>
        <w:t>— 30 000 руб.</w:t>
      </w:r>
    </w:p>
    <w:p w14:paraId="118B461F"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Платежи по кредиту — 45 500 руб.</w:t>
      </w:r>
    </w:p>
    <w:p w14:paraId="270DC145"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Аренда помещения и стоянки — 25 000 руб.</w:t>
      </w:r>
    </w:p>
    <w:p w14:paraId="55BC3BC6"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Услуги бухгалтера — 7 000 руб.</w:t>
      </w:r>
    </w:p>
    <w:p w14:paraId="314DEE40"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Ремонт, обслуживание автомобилей (мойка, хим. чистка и пр.) — 50 000 руб.</w:t>
      </w:r>
    </w:p>
    <w:p w14:paraId="15B9E67E"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Реклама — 25 000 руб.</w:t>
      </w:r>
    </w:p>
    <w:p w14:paraId="17CC3011" w14:textId="77777777" w:rsidR="00C24F0E" w:rsidRPr="00987AAB" w:rsidRDefault="00C24F0E" w:rsidP="00F33D64">
      <w:pPr>
        <w:widowControl/>
        <w:numPr>
          <w:ilvl w:val="0"/>
          <w:numId w:val="24"/>
        </w:numPr>
        <w:shd w:val="clear" w:color="auto" w:fill="FFFFFF"/>
        <w:tabs>
          <w:tab w:val="clear" w:pos="720"/>
          <w:tab w:val="num" w:pos="993"/>
        </w:tabs>
        <w:ind w:left="57" w:right="57" w:firstLine="652"/>
        <w:jc w:val="both"/>
        <w:rPr>
          <w:rFonts w:ascii="Times New Roman" w:hAnsi="Times New Roman" w:cs="Times New Roman"/>
          <w:color w:val="222222"/>
        </w:rPr>
      </w:pPr>
      <w:r w:rsidRPr="00987AAB">
        <w:rPr>
          <w:rFonts w:ascii="Times New Roman" w:hAnsi="Times New Roman" w:cs="Times New Roman"/>
          <w:color w:val="222222"/>
        </w:rPr>
        <w:t>Прочие расходы — 20 000 руб.</w:t>
      </w:r>
    </w:p>
    <w:p w14:paraId="0F5CA9CF"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rPr>
      </w:pPr>
      <w:r w:rsidRPr="00987AAB">
        <w:rPr>
          <w:color w:val="222222"/>
        </w:rPr>
        <w:t xml:space="preserve">Итого </w:t>
      </w:r>
      <w:r w:rsidR="000D6A2D" w:rsidRPr="00987AAB">
        <w:rPr>
          <w:color w:val="222222"/>
        </w:rPr>
        <w:t>-</w:t>
      </w:r>
      <w:r w:rsidRPr="00987AAB">
        <w:rPr>
          <w:color w:val="222222"/>
        </w:rPr>
        <w:t xml:space="preserve"> 292 500 руб.</w:t>
      </w:r>
    </w:p>
    <w:p w14:paraId="70EB356D"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rPr>
      </w:pPr>
      <w:r w:rsidRPr="00987AAB">
        <w:rPr>
          <w:color w:val="222222"/>
        </w:rPr>
        <w:t xml:space="preserve">Годовые расходы по плану составят 3 510 000 рублей. </w:t>
      </w:r>
    </w:p>
    <w:p w14:paraId="0A6D7E87" w14:textId="77777777" w:rsidR="00517119" w:rsidRDefault="00517119" w:rsidP="000D6A2D">
      <w:pPr>
        <w:ind w:firstLine="709"/>
        <w:jc w:val="both"/>
        <w:rPr>
          <w:rFonts w:ascii="Times New Roman" w:hAnsi="Times New Roman" w:cs="Times New Roman"/>
          <w:b/>
        </w:rPr>
      </w:pPr>
    </w:p>
    <w:p w14:paraId="259BB21F" w14:textId="77777777" w:rsidR="00C24F0E" w:rsidRPr="00987AAB" w:rsidRDefault="00C24F0E" w:rsidP="000D6A2D">
      <w:pPr>
        <w:ind w:firstLine="709"/>
        <w:jc w:val="both"/>
        <w:rPr>
          <w:rFonts w:ascii="Times New Roman" w:hAnsi="Times New Roman" w:cs="Times New Roman"/>
          <w:b/>
        </w:rPr>
      </w:pPr>
      <w:r w:rsidRPr="00987AAB">
        <w:rPr>
          <w:rFonts w:ascii="Times New Roman" w:hAnsi="Times New Roman" w:cs="Times New Roman"/>
          <w:b/>
        </w:rPr>
        <w:t>Сколько можно заработать на оказании услуг проката автомобилей?</w:t>
      </w:r>
    </w:p>
    <w:p w14:paraId="610D2820"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rPr>
      </w:pPr>
      <w:r w:rsidRPr="00987AAB">
        <w:rPr>
          <w:color w:val="222222"/>
        </w:rPr>
        <w:t>Расчет валовой и чистой прибыли представлен в таблице – прогноз доходов и расходов организации по прокату автомобилей:</w:t>
      </w:r>
    </w:p>
    <w:p w14:paraId="50C93DCC" w14:textId="77777777" w:rsidR="00C24F0E" w:rsidRPr="00987AAB" w:rsidRDefault="00C24F0E" w:rsidP="00C24F0E">
      <w:pPr>
        <w:pStyle w:val="af6"/>
        <w:shd w:val="clear" w:color="auto" w:fill="FFFFFF"/>
        <w:spacing w:before="0" w:beforeAutospacing="0" w:after="0" w:afterAutospacing="0"/>
        <w:ind w:left="57" w:right="57"/>
        <w:jc w:val="center"/>
        <w:rPr>
          <w:color w:val="222222"/>
        </w:rPr>
      </w:pPr>
      <w:r w:rsidRPr="00987AAB">
        <w:rPr>
          <w:noProof/>
          <w:color w:val="222222"/>
        </w:rPr>
        <w:drawing>
          <wp:inline distT="0" distB="0" distL="0" distR="0" wp14:anchorId="18284D35" wp14:editId="5D26BB06">
            <wp:extent cx="3390900" cy="2057400"/>
            <wp:effectExtent l="0" t="0" r="0" b="0"/>
            <wp:docPr id="3" name="Рисунок 2" descr="prognoz rashodov i dohod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noz rashodov i dohodov"/>
                    <pic:cNvPicPr>
                      <a:picLocks noChangeAspect="1" noChangeArrowheads="1"/>
                    </pic:cNvPicPr>
                  </pic:nvPicPr>
                  <pic:blipFill>
                    <a:blip r:embed="rId13" cstate="print"/>
                    <a:srcRect/>
                    <a:stretch>
                      <a:fillRect/>
                    </a:stretch>
                  </pic:blipFill>
                  <pic:spPr bwMode="auto">
                    <a:xfrm>
                      <a:off x="0" y="0"/>
                      <a:ext cx="3390900" cy="2057400"/>
                    </a:xfrm>
                    <a:prstGeom prst="rect">
                      <a:avLst/>
                    </a:prstGeom>
                    <a:noFill/>
                    <a:ln w="9525">
                      <a:noFill/>
                      <a:miter lim="800000"/>
                      <a:headEnd/>
                      <a:tailEnd/>
                    </a:ln>
                  </pic:spPr>
                </pic:pic>
              </a:graphicData>
            </a:graphic>
          </wp:inline>
        </w:drawing>
      </w:r>
    </w:p>
    <w:p w14:paraId="5354A3B5" w14:textId="77777777" w:rsidR="00C24F0E" w:rsidRPr="00987AAB" w:rsidRDefault="00C24F0E" w:rsidP="000D6A2D">
      <w:pPr>
        <w:pStyle w:val="af6"/>
        <w:shd w:val="clear" w:color="auto" w:fill="FFFFFF"/>
        <w:spacing w:before="0" w:beforeAutospacing="0" w:after="0" w:afterAutospacing="0"/>
        <w:ind w:left="57" w:right="57" w:firstLine="651"/>
        <w:jc w:val="both"/>
        <w:rPr>
          <w:color w:val="222222"/>
          <w:spacing w:val="-4"/>
        </w:rPr>
      </w:pPr>
      <w:r w:rsidRPr="00987AAB">
        <w:rPr>
          <w:color w:val="222222"/>
          <w:spacing w:val="-4"/>
        </w:rPr>
        <w:t>Таким образом, чистая прибыль организации в месяц (среднегодовой показатель) составит 99 875 рублей. Рентабельность компании составляет 34%. С учетом периода на раскрутку компании, окупаемость вложений в бизнес наступит не раньше чем через 60–65 месяцев работы (5 лет).</w:t>
      </w:r>
    </w:p>
    <w:p w14:paraId="71194678" w14:textId="77777777" w:rsidR="00577533" w:rsidRPr="00987AAB" w:rsidRDefault="00577533" w:rsidP="00F33D64">
      <w:pPr>
        <w:pStyle w:val="ad"/>
        <w:numPr>
          <w:ilvl w:val="0"/>
          <w:numId w:val="5"/>
        </w:numPr>
        <w:tabs>
          <w:tab w:val="left" w:pos="993"/>
        </w:tabs>
        <w:ind w:hanging="720"/>
        <w:jc w:val="both"/>
        <w:rPr>
          <w:rFonts w:ascii="Times New Roman" w:hAnsi="Times New Roman" w:cs="Times New Roman"/>
          <w:b/>
        </w:rPr>
      </w:pPr>
      <w:r w:rsidRPr="00987AAB">
        <w:rPr>
          <w:rFonts w:ascii="Times New Roman" w:hAnsi="Times New Roman" w:cs="Times New Roman"/>
          <w:b/>
        </w:rPr>
        <w:t>Управление рисками</w:t>
      </w:r>
    </w:p>
    <w:p w14:paraId="71B16320" w14:textId="77777777" w:rsidR="00577533" w:rsidRPr="00987AAB" w:rsidRDefault="00577533" w:rsidP="00577533">
      <w:pPr>
        <w:pStyle w:val="af6"/>
        <w:shd w:val="clear" w:color="auto" w:fill="FFFFFF"/>
        <w:spacing w:before="0" w:beforeAutospacing="0" w:after="0" w:afterAutospacing="0"/>
        <w:ind w:left="57" w:right="57" w:firstLine="651"/>
        <w:jc w:val="both"/>
        <w:rPr>
          <w:color w:val="222222"/>
        </w:rPr>
      </w:pPr>
      <w:r w:rsidRPr="00987AAB">
        <w:rPr>
          <w:color w:val="222222"/>
        </w:rPr>
        <w:t>Основные риски при ведении данного бизнеса включают:</w:t>
      </w:r>
    </w:p>
    <w:p w14:paraId="3D34B471" w14:textId="77777777" w:rsidR="00577533" w:rsidRPr="00987AAB" w:rsidRDefault="00577533" w:rsidP="00F33D64">
      <w:pPr>
        <w:widowControl/>
        <w:numPr>
          <w:ilvl w:val="0"/>
          <w:numId w:val="25"/>
        </w:numPr>
        <w:shd w:val="clear" w:color="auto" w:fill="FFFFFF"/>
        <w:tabs>
          <w:tab w:val="clear" w:pos="720"/>
          <w:tab w:val="num" w:pos="993"/>
        </w:tabs>
        <w:ind w:left="0" w:firstLine="709"/>
        <w:jc w:val="both"/>
        <w:rPr>
          <w:rFonts w:ascii="Times New Roman" w:hAnsi="Times New Roman" w:cs="Times New Roman"/>
          <w:color w:val="222222"/>
        </w:rPr>
      </w:pPr>
      <w:r w:rsidRPr="00987AAB">
        <w:rPr>
          <w:rFonts w:ascii="Times New Roman" w:hAnsi="Times New Roman" w:cs="Times New Roman"/>
          <w:color w:val="222222"/>
        </w:rPr>
        <w:t>Несовершенная законодательная база в данной отрасли</w:t>
      </w:r>
    </w:p>
    <w:p w14:paraId="29FB2998" w14:textId="77777777" w:rsidR="00577533" w:rsidRPr="00987AAB" w:rsidRDefault="00577533" w:rsidP="00F33D64">
      <w:pPr>
        <w:widowControl/>
        <w:numPr>
          <w:ilvl w:val="0"/>
          <w:numId w:val="25"/>
        </w:numPr>
        <w:shd w:val="clear" w:color="auto" w:fill="FFFFFF"/>
        <w:tabs>
          <w:tab w:val="clear" w:pos="720"/>
          <w:tab w:val="num" w:pos="993"/>
        </w:tabs>
        <w:ind w:left="0" w:firstLine="709"/>
        <w:jc w:val="both"/>
        <w:rPr>
          <w:rFonts w:ascii="Times New Roman" w:hAnsi="Times New Roman" w:cs="Times New Roman"/>
          <w:color w:val="222222"/>
        </w:rPr>
      </w:pPr>
      <w:r w:rsidRPr="00987AAB">
        <w:rPr>
          <w:rFonts w:ascii="Times New Roman" w:hAnsi="Times New Roman" w:cs="Times New Roman"/>
          <w:color w:val="222222"/>
        </w:rPr>
        <w:t>Долгий срок возврата вложенных средств</w:t>
      </w:r>
    </w:p>
    <w:p w14:paraId="23777E31" w14:textId="77777777" w:rsidR="00577533" w:rsidRPr="00987AAB" w:rsidRDefault="00577533" w:rsidP="00F33D64">
      <w:pPr>
        <w:widowControl/>
        <w:numPr>
          <w:ilvl w:val="0"/>
          <w:numId w:val="25"/>
        </w:numPr>
        <w:shd w:val="clear" w:color="auto" w:fill="FFFFFF"/>
        <w:tabs>
          <w:tab w:val="clear" w:pos="720"/>
          <w:tab w:val="num" w:pos="993"/>
        </w:tabs>
        <w:ind w:left="0" w:firstLine="709"/>
        <w:jc w:val="both"/>
        <w:rPr>
          <w:rFonts w:ascii="Times New Roman" w:hAnsi="Times New Roman" w:cs="Times New Roman"/>
          <w:color w:val="222222"/>
        </w:rPr>
      </w:pPr>
      <w:r w:rsidRPr="00987AAB">
        <w:rPr>
          <w:rFonts w:ascii="Times New Roman" w:hAnsi="Times New Roman" w:cs="Times New Roman"/>
          <w:color w:val="222222"/>
        </w:rPr>
        <w:t>Высокая капитализация инвестиций</w:t>
      </w:r>
    </w:p>
    <w:p w14:paraId="3A30ECB3" w14:textId="77777777" w:rsidR="00577533" w:rsidRDefault="00577533" w:rsidP="00F33D64">
      <w:pPr>
        <w:widowControl/>
        <w:numPr>
          <w:ilvl w:val="0"/>
          <w:numId w:val="25"/>
        </w:numPr>
        <w:shd w:val="clear" w:color="auto" w:fill="FFFFFF"/>
        <w:tabs>
          <w:tab w:val="clear" w:pos="720"/>
          <w:tab w:val="num" w:pos="993"/>
        </w:tabs>
        <w:ind w:left="0" w:firstLine="709"/>
        <w:jc w:val="both"/>
        <w:rPr>
          <w:rFonts w:ascii="Times New Roman" w:hAnsi="Times New Roman" w:cs="Times New Roman"/>
          <w:color w:val="222222"/>
        </w:rPr>
      </w:pPr>
      <w:r w:rsidRPr="00987AAB">
        <w:rPr>
          <w:rFonts w:ascii="Times New Roman" w:hAnsi="Times New Roman" w:cs="Times New Roman"/>
          <w:color w:val="222222"/>
        </w:rPr>
        <w:t>Возрастающая конкуренция на рынке</w:t>
      </w:r>
    </w:p>
    <w:p w14:paraId="01F57323" w14:textId="77777777" w:rsidR="00847E2F" w:rsidRPr="00987AAB" w:rsidRDefault="00847E2F" w:rsidP="00847E2F">
      <w:pPr>
        <w:widowControl/>
        <w:shd w:val="clear" w:color="auto" w:fill="FFFFFF"/>
        <w:ind w:left="709"/>
        <w:jc w:val="both"/>
        <w:rPr>
          <w:rFonts w:ascii="Times New Roman" w:hAnsi="Times New Roman" w:cs="Times New Roman"/>
          <w:color w:val="222222"/>
        </w:rPr>
      </w:pPr>
    </w:p>
    <w:p w14:paraId="404EAC9A" w14:textId="77777777" w:rsidR="004542E0" w:rsidRPr="00987AAB" w:rsidRDefault="004542E0" w:rsidP="00F33D64">
      <w:pPr>
        <w:pStyle w:val="ad"/>
        <w:widowControl/>
        <w:numPr>
          <w:ilvl w:val="1"/>
          <w:numId w:val="32"/>
        </w:numPr>
        <w:shd w:val="clear" w:color="auto" w:fill="FFFFFF"/>
        <w:tabs>
          <w:tab w:val="left" w:pos="1276"/>
        </w:tabs>
        <w:contextualSpacing/>
        <w:jc w:val="both"/>
        <w:rPr>
          <w:rFonts w:ascii="Times New Roman" w:hAnsi="Times New Roman" w:cs="Times New Roman"/>
          <w:b/>
          <w:i/>
          <w:spacing w:val="-1"/>
        </w:rPr>
      </w:pPr>
      <w:r w:rsidRPr="00987AAB">
        <w:rPr>
          <w:rFonts w:ascii="Times New Roman" w:hAnsi="Times New Roman" w:cs="Times New Roman"/>
          <w:b/>
          <w:i/>
          <w:spacing w:val="-1"/>
        </w:rPr>
        <w:t>Рекомендации по оцениванию результатов достижения компетенций</w:t>
      </w:r>
    </w:p>
    <w:p w14:paraId="25407434" w14:textId="77777777" w:rsidR="00BC49E1" w:rsidRDefault="00BC49E1" w:rsidP="007B0E2D">
      <w:pPr>
        <w:rPr>
          <w:rFonts w:ascii="Times New Roman" w:hAnsi="Times New Roman" w:cs="Times New Roman"/>
          <w:b/>
          <w:sz w:val="23"/>
        </w:rPr>
      </w:pPr>
    </w:p>
    <w:p w14:paraId="34B6BAB8" w14:textId="77777777" w:rsidR="00DC55DE" w:rsidRPr="005936BB" w:rsidRDefault="00DC55DE" w:rsidP="007B0E2D">
      <w:pPr>
        <w:rPr>
          <w:rFonts w:ascii="Times New Roman" w:hAnsi="Times New Roman" w:cs="Times New Roman"/>
          <w:b/>
          <w:sz w:val="23"/>
        </w:rPr>
      </w:pPr>
      <w:r w:rsidRPr="005936BB">
        <w:rPr>
          <w:rFonts w:ascii="Times New Roman" w:hAnsi="Times New Roman" w:cs="Times New Roman"/>
          <w:b/>
          <w:sz w:val="23"/>
        </w:rPr>
        <w:t>Критерии оценки промежуточной аттестации:</w:t>
      </w:r>
    </w:p>
    <w:p w14:paraId="6125F7CA" w14:textId="77777777" w:rsidR="00847E2F" w:rsidRDefault="00DC55DE" w:rsidP="00F33D64">
      <w:pPr>
        <w:pStyle w:val="ad"/>
        <w:widowControl/>
        <w:numPr>
          <w:ilvl w:val="0"/>
          <w:numId w:val="6"/>
        </w:numPr>
        <w:tabs>
          <w:tab w:val="left" w:pos="284"/>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«зачтено»</w:t>
      </w:r>
      <w:r w:rsidRPr="005936BB">
        <w:rPr>
          <w:rFonts w:ascii="Times New Roman" w:hAnsi="Times New Roman" w:cs="Times New Roman"/>
          <w:sz w:val="23"/>
        </w:rPr>
        <w:t xml:space="preserve"> выставляется, если обучающийся полностью ответил на два вопроса билета, а также на два дополнительных </w:t>
      </w:r>
    </w:p>
    <w:p w14:paraId="089FDD26" w14:textId="77777777" w:rsidR="00DC55DE" w:rsidRPr="005936BB" w:rsidRDefault="00DC55DE" w:rsidP="00F33D64">
      <w:pPr>
        <w:pStyle w:val="ad"/>
        <w:widowControl/>
        <w:numPr>
          <w:ilvl w:val="0"/>
          <w:numId w:val="6"/>
        </w:numPr>
        <w:tabs>
          <w:tab w:val="left" w:pos="284"/>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вопроса, заданных с целью раскрытия понимания студентом содержания </w:t>
      </w:r>
      <w:r w:rsidR="003B643E" w:rsidRPr="005936BB">
        <w:rPr>
          <w:rFonts w:ascii="Times New Roman" w:hAnsi="Times New Roman" w:cs="Times New Roman"/>
          <w:sz w:val="23"/>
        </w:rPr>
        <w:t>дисциплины</w:t>
      </w:r>
      <w:r w:rsidRPr="005936BB">
        <w:rPr>
          <w:rFonts w:ascii="Times New Roman" w:hAnsi="Times New Roman" w:cs="Times New Roman"/>
          <w:sz w:val="23"/>
        </w:rPr>
        <w:t>;</w:t>
      </w:r>
    </w:p>
    <w:p w14:paraId="77F3A955" w14:textId="77777777" w:rsidR="00DC55DE" w:rsidRPr="005936BB" w:rsidRDefault="00DC55DE" w:rsidP="00F33D64">
      <w:pPr>
        <w:pStyle w:val="ad"/>
        <w:widowControl/>
        <w:numPr>
          <w:ilvl w:val="0"/>
          <w:numId w:val="6"/>
        </w:numPr>
        <w:tabs>
          <w:tab w:val="left" w:pos="284"/>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lastRenderedPageBreak/>
        <w:t xml:space="preserve">Оценка </w:t>
      </w:r>
      <w:r w:rsidRPr="005936BB">
        <w:rPr>
          <w:rFonts w:ascii="Times New Roman" w:hAnsi="Times New Roman" w:cs="Times New Roman"/>
          <w:b/>
          <w:sz w:val="23"/>
        </w:rPr>
        <w:t>«не зачтено»</w:t>
      </w:r>
      <w:r w:rsidRPr="005936BB">
        <w:rPr>
          <w:rFonts w:ascii="Times New Roman" w:hAnsi="Times New Roman" w:cs="Times New Roman"/>
          <w:sz w:val="23"/>
        </w:rPr>
        <w:t xml:space="preserve"> выставляется обучающемуся при отсутствии знаний по бизнес-планированию в соответствии с ФГОС ВО </w:t>
      </w:r>
      <w:r w:rsidR="007B0E2D" w:rsidRPr="005936BB">
        <w:rPr>
          <w:rFonts w:ascii="Times New Roman" w:hAnsi="Times New Roman" w:cs="Times New Roman"/>
          <w:sz w:val="23"/>
        </w:rPr>
        <w:t xml:space="preserve">3++ </w:t>
      </w:r>
      <w:r w:rsidRPr="005936BB">
        <w:rPr>
          <w:rFonts w:ascii="Times New Roman" w:hAnsi="Times New Roman" w:cs="Times New Roman"/>
          <w:sz w:val="23"/>
        </w:rPr>
        <w:t>и программой обучения по дисциплине.</w:t>
      </w:r>
    </w:p>
    <w:p w14:paraId="59B41A5D" w14:textId="77777777" w:rsidR="00DC55DE" w:rsidRPr="005936BB" w:rsidRDefault="00DC55DE" w:rsidP="007B0E2D">
      <w:pPr>
        <w:rPr>
          <w:rFonts w:ascii="Times New Roman" w:hAnsi="Times New Roman" w:cs="Times New Roman"/>
          <w:b/>
          <w:bCs/>
          <w:sz w:val="23"/>
        </w:rPr>
      </w:pPr>
      <w:r w:rsidRPr="005936BB">
        <w:rPr>
          <w:rFonts w:ascii="Times New Roman" w:hAnsi="Times New Roman" w:cs="Times New Roman"/>
          <w:b/>
          <w:bCs/>
          <w:sz w:val="23"/>
        </w:rPr>
        <w:t>Критерии оценки защиты рефератов</w:t>
      </w:r>
      <w:r w:rsidR="009C68A4">
        <w:rPr>
          <w:rFonts w:ascii="Times New Roman" w:hAnsi="Times New Roman" w:cs="Times New Roman"/>
          <w:b/>
          <w:bCs/>
          <w:sz w:val="23"/>
        </w:rPr>
        <w:t xml:space="preserve"> (докладов)</w:t>
      </w:r>
      <w:r w:rsidRPr="005936BB">
        <w:rPr>
          <w:rFonts w:ascii="Times New Roman" w:hAnsi="Times New Roman" w:cs="Times New Roman"/>
          <w:b/>
          <w:bCs/>
          <w:sz w:val="23"/>
        </w:rPr>
        <w:t xml:space="preserve">: </w:t>
      </w:r>
    </w:p>
    <w:p w14:paraId="6D643E9E" w14:textId="77777777" w:rsidR="00DC55DE" w:rsidRPr="005936BB" w:rsidRDefault="00DC55DE" w:rsidP="00F33D64">
      <w:pPr>
        <w:pStyle w:val="ad"/>
        <w:widowControl/>
        <w:numPr>
          <w:ilvl w:val="0"/>
          <w:numId w:val="6"/>
        </w:numPr>
        <w:tabs>
          <w:tab w:val="left" w:pos="851"/>
        </w:tabs>
        <w:ind w:left="567" w:firstLine="0"/>
        <w:contextualSpacing/>
        <w:jc w:val="both"/>
        <w:rPr>
          <w:rFonts w:ascii="Times New Roman" w:hAnsi="Times New Roman" w:cs="Times New Roman"/>
          <w:spacing w:val="-2"/>
          <w:sz w:val="23"/>
        </w:rPr>
      </w:pPr>
      <w:r w:rsidRPr="005936BB">
        <w:rPr>
          <w:rFonts w:ascii="Times New Roman" w:hAnsi="Times New Roman" w:cs="Times New Roman"/>
          <w:spacing w:val="-2"/>
          <w:sz w:val="23"/>
        </w:rPr>
        <w:t xml:space="preserve">Оценка </w:t>
      </w:r>
      <w:r w:rsidRPr="005936BB">
        <w:rPr>
          <w:rFonts w:ascii="Times New Roman" w:hAnsi="Times New Roman" w:cs="Times New Roman"/>
          <w:b/>
          <w:spacing w:val="-2"/>
          <w:sz w:val="23"/>
        </w:rPr>
        <w:t>«отлично»</w:t>
      </w:r>
      <w:r w:rsidRPr="005936BB">
        <w:rPr>
          <w:rFonts w:ascii="Times New Roman" w:hAnsi="Times New Roman" w:cs="Times New Roman"/>
          <w:spacing w:val="-2"/>
          <w:sz w:val="23"/>
        </w:rPr>
        <w:t xml:space="preserve"> выставляется студенту, если содержание реферата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14:paraId="39C335A0" w14:textId="77777777" w:rsidR="00DC55DE" w:rsidRPr="005936BB" w:rsidRDefault="00DC55DE"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Оценка</w:t>
      </w:r>
      <w:r w:rsidRPr="005936BB">
        <w:rPr>
          <w:rFonts w:ascii="Times New Roman" w:hAnsi="Times New Roman" w:cs="Times New Roman"/>
          <w:b/>
          <w:sz w:val="23"/>
        </w:rPr>
        <w:t xml:space="preserve"> «хорошо»</w:t>
      </w:r>
      <w:r w:rsidRPr="005936BB">
        <w:rPr>
          <w:rFonts w:ascii="Times New Roman" w:hAnsi="Times New Roman" w:cs="Times New Roman"/>
          <w:sz w:val="23"/>
        </w:rPr>
        <w:t xml:space="preserve"> выставляется студенту при раскрытии темы реферата.</w:t>
      </w:r>
    </w:p>
    <w:p w14:paraId="10ED0947" w14:textId="77777777" w:rsidR="00DC55DE" w:rsidRPr="005936BB" w:rsidRDefault="00DC55DE"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«удовлетворительно»</w:t>
      </w:r>
      <w:r w:rsidRPr="005936BB">
        <w:rPr>
          <w:rFonts w:ascii="Times New Roman" w:hAnsi="Times New Roman" w:cs="Times New Roman"/>
          <w:sz w:val="23"/>
        </w:rPr>
        <w:t xml:space="preserve"> выставляется студенту при представлении реферата по избранной теме и 50% ответов на вопросы преподавателя.</w:t>
      </w:r>
    </w:p>
    <w:p w14:paraId="7089AD93" w14:textId="77777777" w:rsidR="00DC55DE" w:rsidRPr="005936BB" w:rsidRDefault="00DC55DE"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«неудовлетворительно»</w:t>
      </w:r>
      <w:r w:rsidRPr="005936BB">
        <w:rPr>
          <w:rFonts w:ascii="Times New Roman" w:hAnsi="Times New Roman" w:cs="Times New Roman"/>
          <w:sz w:val="23"/>
        </w:rPr>
        <w:t xml:space="preserve"> выставляется студенту при отсутствии реферата, доклада, сообщения по заданной теме и при отсутствии знаний в соответствии с ФГОС ВО </w:t>
      </w:r>
      <w:r w:rsidR="007B0E2D" w:rsidRPr="005936BB">
        <w:rPr>
          <w:rFonts w:ascii="Times New Roman" w:hAnsi="Times New Roman" w:cs="Times New Roman"/>
          <w:sz w:val="23"/>
        </w:rPr>
        <w:t xml:space="preserve">3++ </w:t>
      </w:r>
      <w:r w:rsidRPr="005936BB">
        <w:rPr>
          <w:rFonts w:ascii="Times New Roman" w:hAnsi="Times New Roman" w:cs="Times New Roman"/>
          <w:sz w:val="23"/>
        </w:rPr>
        <w:t>и программой обучения по данной дисциплине.</w:t>
      </w:r>
    </w:p>
    <w:p w14:paraId="6CD4D6DD" w14:textId="77777777" w:rsidR="00DC55DE" w:rsidRPr="005936BB" w:rsidRDefault="00DC55DE" w:rsidP="007B0E2D">
      <w:pPr>
        <w:jc w:val="both"/>
        <w:rPr>
          <w:rFonts w:ascii="Times New Roman" w:hAnsi="Times New Roman" w:cs="Times New Roman"/>
          <w:b/>
          <w:sz w:val="23"/>
        </w:rPr>
      </w:pPr>
      <w:r w:rsidRPr="005936BB">
        <w:rPr>
          <w:rFonts w:ascii="Times New Roman" w:hAnsi="Times New Roman" w:cs="Times New Roman"/>
          <w:b/>
          <w:bCs/>
          <w:sz w:val="23"/>
        </w:rPr>
        <w:t>Критерии оценки участия в обсуждении (дискуссии):</w:t>
      </w:r>
    </w:p>
    <w:p w14:paraId="3C43BCDE" w14:textId="77777777" w:rsidR="00DC55DE" w:rsidRPr="005936BB" w:rsidRDefault="00DC55DE"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«зачтено»</w:t>
      </w:r>
      <w:r w:rsidRPr="005936BB">
        <w:rPr>
          <w:rFonts w:ascii="Times New Roman" w:hAnsi="Times New Roman" w:cs="Times New Roman"/>
          <w:sz w:val="23"/>
        </w:rPr>
        <w:t xml:space="preserve"> выставляется, если студент принимает активное участие в обсуждении спорных вопросов и проблем по сообщениям других студентов, умеет аргументировать собственную точку зрения, владеет навыками публичной речи, точно использует экономическую терминологию.</w:t>
      </w:r>
    </w:p>
    <w:p w14:paraId="0DB16FBC" w14:textId="77777777" w:rsidR="00DC55DE" w:rsidRPr="005936BB" w:rsidRDefault="00DC55DE" w:rsidP="00F33D64">
      <w:pPr>
        <w:pStyle w:val="ad"/>
        <w:widowControl/>
        <w:numPr>
          <w:ilvl w:val="0"/>
          <w:numId w:val="6"/>
        </w:numPr>
        <w:tabs>
          <w:tab w:val="left" w:pos="851"/>
        </w:tabs>
        <w:ind w:left="567" w:firstLine="0"/>
        <w:contextualSpacing/>
        <w:jc w:val="both"/>
        <w:rPr>
          <w:rFonts w:ascii="Times New Roman" w:hAnsi="Times New Roman" w:cs="Times New Roman"/>
          <w:spacing w:val="-6"/>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«не зачтено»</w:t>
      </w:r>
      <w:r w:rsidRPr="005936BB">
        <w:rPr>
          <w:rFonts w:ascii="Times New Roman" w:hAnsi="Times New Roman" w:cs="Times New Roman"/>
          <w:sz w:val="23"/>
        </w:rPr>
        <w:t xml:space="preserve"> выставляется, если студент не принимает активного участия в дискуссии; если у студента не сформированы компетенции, умения и навыки публичной </w:t>
      </w:r>
      <w:r w:rsidRPr="005936BB">
        <w:rPr>
          <w:rFonts w:ascii="Times New Roman" w:hAnsi="Times New Roman" w:cs="Times New Roman"/>
          <w:spacing w:val="-6"/>
          <w:sz w:val="23"/>
        </w:rPr>
        <w:t xml:space="preserve">речи, аргументации, ведения дискуссии, критического восприятия экономической информации. </w:t>
      </w:r>
    </w:p>
    <w:p w14:paraId="6B184607" w14:textId="77777777" w:rsidR="00DC55DE" w:rsidRPr="005936BB" w:rsidRDefault="00DC55DE" w:rsidP="007B0E2D">
      <w:pPr>
        <w:rPr>
          <w:rFonts w:ascii="Times New Roman" w:hAnsi="Times New Roman" w:cs="Times New Roman"/>
          <w:b/>
          <w:bCs/>
          <w:sz w:val="23"/>
        </w:rPr>
      </w:pPr>
      <w:r w:rsidRPr="005936BB">
        <w:rPr>
          <w:rFonts w:ascii="Times New Roman" w:hAnsi="Times New Roman" w:cs="Times New Roman"/>
          <w:b/>
          <w:bCs/>
          <w:sz w:val="23"/>
        </w:rPr>
        <w:t xml:space="preserve">Критерии оценки индивидуального опроса обучающихся: </w:t>
      </w:r>
    </w:p>
    <w:p w14:paraId="1D43665E" w14:textId="77777777" w:rsidR="00DC55DE" w:rsidRPr="005936BB" w:rsidRDefault="00DC55DE" w:rsidP="00F33D64">
      <w:pPr>
        <w:pStyle w:val="ad"/>
        <w:widowControl/>
        <w:numPr>
          <w:ilvl w:val="0"/>
          <w:numId w:val="6"/>
        </w:numPr>
        <w:tabs>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«отлично»</w:t>
      </w:r>
      <w:r w:rsidRPr="005936BB">
        <w:rPr>
          <w:rFonts w:ascii="Times New Roman" w:hAnsi="Times New Roman" w:cs="Times New Roman"/>
          <w:sz w:val="23"/>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 и свободно владеет монологической речью.</w:t>
      </w:r>
    </w:p>
    <w:p w14:paraId="3DBAE650" w14:textId="77777777" w:rsidR="00DC55DE" w:rsidRPr="005936BB" w:rsidRDefault="00DC55DE" w:rsidP="00F33D64">
      <w:pPr>
        <w:pStyle w:val="ad"/>
        <w:widowControl/>
        <w:numPr>
          <w:ilvl w:val="0"/>
          <w:numId w:val="6"/>
        </w:numPr>
        <w:tabs>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«хорошо»</w:t>
      </w:r>
      <w:r w:rsidRPr="005936BB">
        <w:rPr>
          <w:rFonts w:ascii="Times New Roman" w:hAnsi="Times New Roman" w:cs="Times New Roman"/>
          <w:sz w:val="23"/>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 и свободно владеет монологической речью; допускает одну - две неточности в ответе.</w:t>
      </w:r>
    </w:p>
    <w:p w14:paraId="46224D73" w14:textId="77777777" w:rsidR="00DC55DE" w:rsidRPr="005936BB" w:rsidRDefault="00DC55DE" w:rsidP="00F33D64">
      <w:pPr>
        <w:pStyle w:val="ad"/>
        <w:widowControl/>
        <w:numPr>
          <w:ilvl w:val="0"/>
          <w:numId w:val="6"/>
        </w:numPr>
        <w:tabs>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«удовлетворительно»</w:t>
      </w:r>
      <w:r w:rsidRPr="005936BB">
        <w:rPr>
          <w:rFonts w:ascii="Times New Roman" w:hAnsi="Times New Roman" w:cs="Times New Roman"/>
          <w:sz w:val="23"/>
        </w:rPr>
        <w:t xml:space="preserve"> выставляется, если студент показывает недостаточную полноту знаний основных процессов изучаемой предметной области и основных вопросов теории; недостаточно умеет давать аргументированные ответы; недостаточно владеет терминологическим аппаратом и монологической речью; допускает несколько ошибок в содержании ответа.</w:t>
      </w:r>
    </w:p>
    <w:p w14:paraId="2D020C12" w14:textId="77777777" w:rsidR="00DC55DE" w:rsidRPr="005936BB" w:rsidRDefault="00DC55DE" w:rsidP="00F33D64">
      <w:pPr>
        <w:pStyle w:val="ad"/>
        <w:widowControl/>
        <w:numPr>
          <w:ilvl w:val="0"/>
          <w:numId w:val="6"/>
        </w:numPr>
        <w:tabs>
          <w:tab w:val="left" w:pos="900"/>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«неудовлетворительно»</w:t>
      </w:r>
      <w:r w:rsidRPr="005936BB">
        <w:rPr>
          <w:rFonts w:ascii="Times New Roman" w:hAnsi="Times New Roman" w:cs="Times New Roman"/>
          <w:sz w:val="23"/>
        </w:rPr>
        <w:t xml:space="preserve"> выставляется, если студент показывает незнание основных процессов изучаемой предметной области и основных вопросов теории; неумение давать аргументированные ответы; слабое владение терминологическим аппаратом и монологической речью; допускает серьезные ошибки в содержании ответа, что свидетельствует об отсутствии знаний у студента в соответствии с ФГОС ВО </w:t>
      </w:r>
      <w:r w:rsidR="00C03C0D" w:rsidRPr="005936BB">
        <w:rPr>
          <w:rFonts w:ascii="Times New Roman" w:hAnsi="Times New Roman" w:cs="Times New Roman"/>
          <w:sz w:val="23"/>
        </w:rPr>
        <w:t xml:space="preserve">3++ </w:t>
      </w:r>
      <w:r w:rsidRPr="005936BB">
        <w:rPr>
          <w:rFonts w:ascii="Times New Roman" w:hAnsi="Times New Roman" w:cs="Times New Roman"/>
          <w:sz w:val="23"/>
        </w:rPr>
        <w:t>и программой обучения по дисциплине.</w:t>
      </w:r>
    </w:p>
    <w:p w14:paraId="4295D978" w14:textId="77777777" w:rsidR="00631EA6" w:rsidRPr="005936BB" w:rsidRDefault="00631EA6" w:rsidP="007B0E2D">
      <w:pPr>
        <w:shd w:val="clear" w:color="auto" w:fill="FFFFFF"/>
        <w:jc w:val="both"/>
        <w:rPr>
          <w:rFonts w:ascii="Times New Roman" w:hAnsi="Times New Roman" w:cs="Times New Roman"/>
          <w:b/>
          <w:spacing w:val="-1"/>
          <w:sz w:val="23"/>
        </w:rPr>
      </w:pPr>
      <w:r w:rsidRPr="005936BB">
        <w:rPr>
          <w:rFonts w:ascii="Times New Roman" w:hAnsi="Times New Roman" w:cs="Times New Roman"/>
          <w:b/>
          <w:spacing w:val="-1"/>
          <w:sz w:val="23"/>
        </w:rPr>
        <w:t xml:space="preserve">Критерии оценки </w:t>
      </w:r>
      <w:r w:rsidR="00486E16" w:rsidRPr="005936BB">
        <w:rPr>
          <w:rFonts w:ascii="Times New Roman" w:hAnsi="Times New Roman" w:cs="Times New Roman"/>
          <w:b/>
          <w:spacing w:val="-1"/>
          <w:sz w:val="23"/>
        </w:rPr>
        <w:t xml:space="preserve">выполнения заданий </w:t>
      </w:r>
      <w:r w:rsidRPr="005936BB">
        <w:rPr>
          <w:rFonts w:ascii="Times New Roman" w:hAnsi="Times New Roman" w:cs="Times New Roman"/>
          <w:b/>
          <w:spacing w:val="-1"/>
          <w:sz w:val="23"/>
        </w:rPr>
        <w:t>кейса:</w:t>
      </w:r>
    </w:p>
    <w:p w14:paraId="09C49CA6" w14:textId="77777777" w:rsidR="00631EA6" w:rsidRPr="005936BB" w:rsidRDefault="00631EA6"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«отлично»</w:t>
      </w:r>
      <w:r w:rsidRPr="005936BB">
        <w:rPr>
          <w:rFonts w:ascii="Times New Roman" w:hAnsi="Times New Roman" w:cs="Times New Roman"/>
          <w:sz w:val="23"/>
        </w:rPr>
        <w:t xml:space="preserve"> выставляется, если кейс решен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способен при обосновании своего мнения свободно проводить аналогии между темами курса.</w:t>
      </w:r>
    </w:p>
    <w:p w14:paraId="56BA4DCA" w14:textId="77777777" w:rsidR="00631EA6" w:rsidRPr="005936BB" w:rsidRDefault="00631EA6"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«хорошо»</w:t>
      </w:r>
      <w:r w:rsidRPr="005936BB">
        <w:rPr>
          <w:rFonts w:ascii="Times New Roman" w:hAnsi="Times New Roman" w:cs="Times New Roman"/>
          <w:sz w:val="23"/>
        </w:rPr>
        <w:t xml:space="preserve"> выставляется, если кейс решен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w:t>
      </w:r>
    </w:p>
    <w:p w14:paraId="44473525" w14:textId="77777777" w:rsidR="00631EA6" w:rsidRPr="005936BB" w:rsidRDefault="00631EA6" w:rsidP="00F33D64">
      <w:pPr>
        <w:pStyle w:val="ad"/>
        <w:widowControl/>
        <w:numPr>
          <w:ilvl w:val="0"/>
          <w:numId w:val="6"/>
        </w:numPr>
        <w:tabs>
          <w:tab w:val="left" w:pos="851"/>
        </w:tabs>
        <w:ind w:left="567" w:firstLine="0"/>
        <w:contextualSpacing/>
        <w:jc w:val="both"/>
        <w:rPr>
          <w:rFonts w:ascii="Times New Roman" w:hAnsi="Times New Roman" w:cs="Times New Roman"/>
          <w:spacing w:val="-4"/>
          <w:sz w:val="23"/>
        </w:rPr>
      </w:pPr>
      <w:r w:rsidRPr="005936BB">
        <w:rPr>
          <w:rFonts w:ascii="Times New Roman" w:hAnsi="Times New Roman" w:cs="Times New Roman"/>
          <w:spacing w:val="-4"/>
          <w:sz w:val="23"/>
        </w:rPr>
        <w:t xml:space="preserve">Оценка </w:t>
      </w:r>
      <w:r w:rsidRPr="005936BB">
        <w:rPr>
          <w:rFonts w:ascii="Times New Roman" w:hAnsi="Times New Roman" w:cs="Times New Roman"/>
          <w:b/>
          <w:spacing w:val="-4"/>
          <w:sz w:val="23"/>
        </w:rPr>
        <w:t>«удовлетворительно»</w:t>
      </w:r>
      <w:r w:rsidRPr="005936BB">
        <w:rPr>
          <w:rFonts w:ascii="Times New Roman" w:hAnsi="Times New Roman" w:cs="Times New Roman"/>
          <w:spacing w:val="-4"/>
          <w:sz w:val="23"/>
        </w:rPr>
        <w:t xml:space="preserve"> выставляется, если кейс решен правильно, пояснение и обоснование сделанного заключения было дано при активной помощи преподавателя. Студент </w:t>
      </w:r>
      <w:r w:rsidRPr="005936BB">
        <w:rPr>
          <w:rFonts w:ascii="Times New Roman" w:hAnsi="Times New Roman" w:cs="Times New Roman"/>
          <w:spacing w:val="-4"/>
          <w:sz w:val="23"/>
        </w:rPr>
        <w:lastRenderedPageBreak/>
        <w:t>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14:paraId="7ACEA275" w14:textId="77777777" w:rsidR="00631EA6" w:rsidRPr="005936BB" w:rsidRDefault="00631EA6"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«неудовлетворительно»</w:t>
      </w:r>
      <w:r w:rsidRPr="005936BB">
        <w:rPr>
          <w:rFonts w:ascii="Times New Roman" w:hAnsi="Times New Roman" w:cs="Times New Roman"/>
          <w:sz w:val="23"/>
        </w:rPr>
        <w:t xml:space="preserve"> выставляется если, кейс решен неправильно, обсуждение и помощь преподавателя не привели к правильному заключению. Студент обнаруживает неспособность к построению самостоятельных заключений. Имеет слабые теоретические знания, не использует научную терминологию. </w:t>
      </w:r>
    </w:p>
    <w:p w14:paraId="643B506C" w14:textId="77777777" w:rsidR="00EB4490" w:rsidRPr="005936BB" w:rsidRDefault="00EB4490" w:rsidP="007B0E2D">
      <w:pPr>
        <w:pStyle w:val="Default"/>
        <w:rPr>
          <w:rFonts w:ascii="Times New Roman" w:hAnsi="Times New Roman" w:cs="Times New Roman"/>
          <w:b/>
          <w:sz w:val="23"/>
        </w:rPr>
      </w:pPr>
      <w:r w:rsidRPr="005936BB">
        <w:rPr>
          <w:rFonts w:ascii="Times New Roman" w:hAnsi="Times New Roman" w:cs="Times New Roman"/>
          <w:b/>
          <w:sz w:val="23"/>
        </w:rPr>
        <w:t>Критерии оценки расчетных задач:</w:t>
      </w:r>
    </w:p>
    <w:p w14:paraId="52892B0E" w14:textId="77777777" w:rsidR="00EB4490" w:rsidRPr="005936BB" w:rsidRDefault="00EB4490" w:rsidP="00F33D64">
      <w:pPr>
        <w:widowControl/>
        <w:numPr>
          <w:ilvl w:val="0"/>
          <w:numId w:val="6"/>
        </w:numPr>
        <w:tabs>
          <w:tab w:val="left" w:pos="851"/>
        </w:tabs>
        <w:ind w:left="567" w:firstLine="0"/>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«отлично»</w:t>
      </w:r>
      <w:r w:rsidRPr="005936BB">
        <w:rPr>
          <w:rFonts w:ascii="Times New Roman" w:hAnsi="Times New Roman" w:cs="Times New Roman"/>
          <w:sz w:val="23"/>
        </w:rPr>
        <w:t xml:space="preserve"> выставляется студенту, если выполнены все выданные задачи;</w:t>
      </w:r>
    </w:p>
    <w:p w14:paraId="7345A088" w14:textId="77777777" w:rsidR="00EB4490" w:rsidRPr="005936BB" w:rsidRDefault="00EB4490" w:rsidP="00F33D64">
      <w:pPr>
        <w:widowControl/>
        <w:numPr>
          <w:ilvl w:val="0"/>
          <w:numId w:val="6"/>
        </w:numPr>
        <w:tabs>
          <w:tab w:val="left" w:pos="851"/>
        </w:tabs>
        <w:ind w:left="567" w:firstLine="0"/>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«хорошо»</w:t>
      </w:r>
      <w:r w:rsidRPr="005936BB">
        <w:rPr>
          <w:rFonts w:ascii="Times New Roman" w:hAnsi="Times New Roman" w:cs="Times New Roman"/>
          <w:sz w:val="23"/>
        </w:rPr>
        <w:t xml:space="preserve"> выставляется студенту при выполнении всех выданных задач, за исключением одно</w:t>
      </w:r>
      <w:r w:rsidR="00453919" w:rsidRPr="005936BB">
        <w:rPr>
          <w:rFonts w:ascii="Times New Roman" w:hAnsi="Times New Roman" w:cs="Times New Roman"/>
          <w:sz w:val="23"/>
        </w:rPr>
        <w:t>й</w:t>
      </w:r>
      <w:r w:rsidRPr="005936BB">
        <w:rPr>
          <w:rFonts w:ascii="Times New Roman" w:hAnsi="Times New Roman" w:cs="Times New Roman"/>
          <w:sz w:val="23"/>
        </w:rPr>
        <w:t>;</w:t>
      </w:r>
    </w:p>
    <w:p w14:paraId="512C898D" w14:textId="77777777" w:rsidR="00EB4490" w:rsidRPr="005936BB" w:rsidRDefault="00EB4490" w:rsidP="00F33D64">
      <w:pPr>
        <w:widowControl/>
        <w:numPr>
          <w:ilvl w:val="0"/>
          <w:numId w:val="6"/>
        </w:numPr>
        <w:tabs>
          <w:tab w:val="left" w:pos="851"/>
        </w:tabs>
        <w:ind w:left="567" w:firstLine="0"/>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«удовлетворительно»</w:t>
      </w:r>
      <w:r w:rsidRPr="005936BB">
        <w:rPr>
          <w:rFonts w:ascii="Times New Roman" w:hAnsi="Times New Roman" w:cs="Times New Roman"/>
          <w:sz w:val="23"/>
        </w:rPr>
        <w:t xml:space="preserve"> выставляется студенту при выполнении 50% задач;</w:t>
      </w:r>
    </w:p>
    <w:p w14:paraId="34A5C1B6" w14:textId="77777777" w:rsidR="00EB4490" w:rsidRPr="005936BB" w:rsidRDefault="00EB4490" w:rsidP="00F33D64">
      <w:pPr>
        <w:widowControl/>
        <w:numPr>
          <w:ilvl w:val="0"/>
          <w:numId w:val="6"/>
        </w:numPr>
        <w:tabs>
          <w:tab w:val="left" w:pos="851"/>
        </w:tabs>
        <w:ind w:left="567" w:firstLine="0"/>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«неудовлетворительно»</w:t>
      </w:r>
      <w:r w:rsidRPr="005936BB">
        <w:rPr>
          <w:rFonts w:ascii="Times New Roman" w:hAnsi="Times New Roman" w:cs="Times New Roman"/>
          <w:sz w:val="23"/>
        </w:rPr>
        <w:t xml:space="preserve"> выставляется студенту при отсутствии знаний, умений и навыков в соотв</w:t>
      </w:r>
      <w:r w:rsidR="00305D0E" w:rsidRPr="005936BB">
        <w:rPr>
          <w:rFonts w:ascii="Times New Roman" w:hAnsi="Times New Roman" w:cs="Times New Roman"/>
          <w:sz w:val="23"/>
        </w:rPr>
        <w:t>етствии с ФГОС ВО</w:t>
      </w:r>
      <w:r w:rsidR="00C03C0D" w:rsidRPr="005936BB">
        <w:rPr>
          <w:rFonts w:ascii="Times New Roman" w:hAnsi="Times New Roman" w:cs="Times New Roman"/>
          <w:sz w:val="23"/>
        </w:rPr>
        <w:t xml:space="preserve"> </w:t>
      </w:r>
      <w:r w:rsidR="007B0E2D" w:rsidRPr="005936BB">
        <w:rPr>
          <w:rFonts w:ascii="Times New Roman" w:hAnsi="Times New Roman" w:cs="Times New Roman"/>
          <w:sz w:val="23"/>
        </w:rPr>
        <w:t xml:space="preserve">3++ </w:t>
      </w:r>
      <w:r w:rsidRPr="005936BB">
        <w:rPr>
          <w:rFonts w:ascii="Times New Roman" w:hAnsi="Times New Roman" w:cs="Times New Roman"/>
          <w:sz w:val="23"/>
        </w:rPr>
        <w:t>и программой обучения по дисциплине.</w:t>
      </w:r>
    </w:p>
    <w:p w14:paraId="560534A3" w14:textId="77777777" w:rsidR="00D46C97" w:rsidRPr="005936BB" w:rsidRDefault="00D46C97" w:rsidP="0014514F">
      <w:pPr>
        <w:tabs>
          <w:tab w:val="right" w:leader="underscore" w:pos="9356"/>
        </w:tabs>
        <w:ind w:left="-113" w:right="-427"/>
        <w:rPr>
          <w:rFonts w:ascii="Times New Roman" w:hAnsi="Times New Roman" w:cs="Times New Roman"/>
          <w:b/>
          <w:spacing w:val="-4"/>
          <w:sz w:val="23"/>
        </w:rPr>
      </w:pPr>
      <w:r w:rsidRPr="005936BB">
        <w:rPr>
          <w:rFonts w:ascii="Times New Roman" w:hAnsi="Times New Roman" w:cs="Times New Roman"/>
          <w:b/>
          <w:spacing w:val="-4"/>
          <w:sz w:val="23"/>
        </w:rPr>
        <w:t xml:space="preserve">Критерии оценки задания по </w:t>
      </w:r>
      <w:r w:rsidR="00F819F7" w:rsidRPr="005936BB">
        <w:rPr>
          <w:rFonts w:ascii="Times New Roman" w:hAnsi="Times New Roman" w:cs="Times New Roman"/>
          <w:b/>
          <w:spacing w:val="-4"/>
          <w:sz w:val="23"/>
        </w:rPr>
        <w:t xml:space="preserve">самостоятельной </w:t>
      </w:r>
      <w:r w:rsidRPr="005936BB">
        <w:rPr>
          <w:rFonts w:ascii="Times New Roman" w:hAnsi="Times New Roman" w:cs="Times New Roman"/>
          <w:b/>
          <w:spacing w:val="-4"/>
          <w:sz w:val="23"/>
        </w:rPr>
        <w:t xml:space="preserve">разработке </w:t>
      </w:r>
      <w:r w:rsidR="0014514F" w:rsidRPr="0014514F">
        <w:rPr>
          <w:rFonts w:ascii="Times New Roman" w:hAnsi="Times New Roman" w:cs="Times New Roman"/>
          <w:b/>
          <w:spacing w:val="-4"/>
          <w:sz w:val="23"/>
        </w:rPr>
        <w:t xml:space="preserve">проекта </w:t>
      </w:r>
      <w:r w:rsidRPr="005936BB">
        <w:rPr>
          <w:rFonts w:ascii="Times New Roman" w:hAnsi="Times New Roman" w:cs="Times New Roman"/>
          <w:b/>
          <w:spacing w:val="-4"/>
          <w:sz w:val="23"/>
        </w:rPr>
        <w:t>бизнес-плана</w:t>
      </w:r>
      <w:r w:rsidR="007E1508" w:rsidRPr="005936BB">
        <w:rPr>
          <w:rFonts w:ascii="Times New Roman" w:hAnsi="Times New Roman" w:cs="Times New Roman"/>
          <w:b/>
          <w:spacing w:val="-4"/>
          <w:sz w:val="23"/>
        </w:rPr>
        <w:t>:</w:t>
      </w:r>
    </w:p>
    <w:p w14:paraId="20C14308" w14:textId="77777777" w:rsidR="00FC4B62" w:rsidRPr="005936BB" w:rsidRDefault="00FC4B62"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«отлично»</w:t>
      </w:r>
      <w:r w:rsidRPr="005936BB">
        <w:rPr>
          <w:rFonts w:ascii="Times New Roman" w:hAnsi="Times New Roman" w:cs="Times New Roman"/>
          <w:sz w:val="23"/>
        </w:rPr>
        <w:t xml:space="preserve"> </w:t>
      </w:r>
      <w:r w:rsidR="00FF0657" w:rsidRPr="005936BB">
        <w:rPr>
          <w:rFonts w:ascii="Times New Roman" w:hAnsi="Times New Roman" w:cs="Times New Roman"/>
          <w:sz w:val="23"/>
        </w:rPr>
        <w:t>выставляется студенту на защите бизнес-плана</w:t>
      </w:r>
      <w:r w:rsidRPr="005936BB">
        <w:rPr>
          <w:rFonts w:ascii="Times New Roman" w:hAnsi="Times New Roman" w:cs="Times New Roman"/>
          <w:sz w:val="23"/>
        </w:rPr>
        <w:t xml:space="preserve">, если бизнес-план составлен правильно, выполнены все расчеты и представлено их обоснование, даны развернутые пояснения разделов бизнес-плана. Студент демонстрирует методологические и теоретические знания, свободно владеет научной терминологией. При разработке бизнес-плана студент проявляет творческие способности, знание основной и дополнительной литературы. Демонстрирует хорошие аналитические способности, способен при обосновании своего мнения </w:t>
      </w:r>
      <w:r w:rsidR="00FF0657" w:rsidRPr="005936BB">
        <w:rPr>
          <w:rFonts w:ascii="Times New Roman" w:hAnsi="Times New Roman" w:cs="Times New Roman"/>
          <w:sz w:val="23"/>
        </w:rPr>
        <w:t xml:space="preserve">по бизнес-плану </w:t>
      </w:r>
      <w:r w:rsidRPr="005936BB">
        <w:rPr>
          <w:rFonts w:ascii="Times New Roman" w:hAnsi="Times New Roman" w:cs="Times New Roman"/>
          <w:sz w:val="23"/>
        </w:rPr>
        <w:t xml:space="preserve">свободно проводить аналогии </w:t>
      </w:r>
      <w:r w:rsidR="00FF0657" w:rsidRPr="005936BB">
        <w:rPr>
          <w:rFonts w:ascii="Times New Roman" w:hAnsi="Times New Roman" w:cs="Times New Roman"/>
          <w:sz w:val="23"/>
        </w:rPr>
        <w:t>с другими</w:t>
      </w:r>
      <w:r w:rsidRPr="005936BB">
        <w:rPr>
          <w:rFonts w:ascii="Times New Roman" w:hAnsi="Times New Roman" w:cs="Times New Roman"/>
          <w:sz w:val="23"/>
        </w:rPr>
        <w:t>.</w:t>
      </w:r>
    </w:p>
    <w:p w14:paraId="31356060" w14:textId="77777777" w:rsidR="00FC4B62" w:rsidRPr="005936BB" w:rsidRDefault="00FC4B62"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«хорошо»</w:t>
      </w:r>
      <w:r w:rsidRPr="005936BB">
        <w:rPr>
          <w:rFonts w:ascii="Times New Roman" w:hAnsi="Times New Roman" w:cs="Times New Roman"/>
          <w:sz w:val="23"/>
        </w:rPr>
        <w:t xml:space="preserve"> </w:t>
      </w:r>
      <w:r w:rsidR="00FF0657" w:rsidRPr="005936BB">
        <w:rPr>
          <w:rFonts w:ascii="Times New Roman" w:hAnsi="Times New Roman" w:cs="Times New Roman"/>
          <w:sz w:val="23"/>
        </w:rPr>
        <w:t xml:space="preserve">выставляется студенту на защите бизнес-плана, если бизнес-план составлен правильно, выполнены все расчеты и представлено их обоснование, даны развернутые пояснения разделов бизнес-плана. </w:t>
      </w:r>
      <w:r w:rsidRPr="005936BB">
        <w:rPr>
          <w:rFonts w:ascii="Times New Roman" w:hAnsi="Times New Roman" w:cs="Times New Roman"/>
          <w:sz w:val="23"/>
        </w:rPr>
        <w:t xml:space="preserve">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w:t>
      </w:r>
      <w:r w:rsidR="00FF0657" w:rsidRPr="005936BB">
        <w:rPr>
          <w:rFonts w:ascii="Times New Roman" w:hAnsi="Times New Roman" w:cs="Times New Roman"/>
          <w:sz w:val="23"/>
        </w:rPr>
        <w:t>при обосновании своего мнения по разработанному бизнес-плану</w:t>
      </w:r>
      <w:r w:rsidRPr="005936BB">
        <w:rPr>
          <w:rFonts w:ascii="Times New Roman" w:hAnsi="Times New Roman" w:cs="Times New Roman"/>
          <w:sz w:val="23"/>
        </w:rPr>
        <w:t>.</w:t>
      </w:r>
    </w:p>
    <w:p w14:paraId="67BF0DE0" w14:textId="77777777" w:rsidR="00FC4B62" w:rsidRPr="005936BB" w:rsidRDefault="00FC4B62" w:rsidP="00F33D64">
      <w:pPr>
        <w:pStyle w:val="ad"/>
        <w:widowControl/>
        <w:numPr>
          <w:ilvl w:val="0"/>
          <w:numId w:val="6"/>
        </w:numPr>
        <w:tabs>
          <w:tab w:val="left" w:pos="851"/>
        </w:tabs>
        <w:ind w:left="567" w:firstLine="0"/>
        <w:contextualSpacing/>
        <w:jc w:val="both"/>
        <w:rPr>
          <w:rFonts w:ascii="Times New Roman" w:hAnsi="Times New Roman" w:cs="Times New Roman"/>
          <w:sz w:val="23"/>
        </w:rPr>
      </w:pPr>
      <w:r w:rsidRPr="005936BB">
        <w:rPr>
          <w:rFonts w:ascii="Times New Roman" w:hAnsi="Times New Roman" w:cs="Times New Roman"/>
          <w:sz w:val="23"/>
        </w:rPr>
        <w:t xml:space="preserve">Оценка </w:t>
      </w:r>
      <w:r w:rsidRPr="005936BB">
        <w:rPr>
          <w:rFonts w:ascii="Times New Roman" w:hAnsi="Times New Roman" w:cs="Times New Roman"/>
          <w:b/>
          <w:sz w:val="23"/>
        </w:rPr>
        <w:t>«удовлетворительно»</w:t>
      </w:r>
      <w:r w:rsidRPr="005936BB">
        <w:rPr>
          <w:rFonts w:ascii="Times New Roman" w:hAnsi="Times New Roman" w:cs="Times New Roman"/>
          <w:sz w:val="23"/>
        </w:rPr>
        <w:t xml:space="preserve"> </w:t>
      </w:r>
      <w:r w:rsidR="00FF0657" w:rsidRPr="005936BB">
        <w:rPr>
          <w:rFonts w:ascii="Times New Roman" w:hAnsi="Times New Roman" w:cs="Times New Roman"/>
          <w:sz w:val="23"/>
        </w:rPr>
        <w:t xml:space="preserve">выставляется студенту на защите бизнес-плана, если бизнес-план составлен правильно, выполнены расчеты, </w:t>
      </w:r>
      <w:r w:rsidR="00E77C65" w:rsidRPr="005936BB">
        <w:rPr>
          <w:rFonts w:ascii="Times New Roman" w:hAnsi="Times New Roman" w:cs="Times New Roman"/>
          <w:sz w:val="23"/>
        </w:rPr>
        <w:t xml:space="preserve">их обоснование и </w:t>
      </w:r>
      <w:r w:rsidR="00FF0657" w:rsidRPr="005936BB">
        <w:rPr>
          <w:rFonts w:ascii="Times New Roman" w:hAnsi="Times New Roman" w:cs="Times New Roman"/>
          <w:sz w:val="23"/>
        </w:rPr>
        <w:t xml:space="preserve">пояснение было дано при активной помощи преподавателя. </w:t>
      </w:r>
      <w:r w:rsidRPr="005936BB">
        <w:rPr>
          <w:rFonts w:ascii="Times New Roman" w:hAnsi="Times New Roman" w:cs="Times New Roman"/>
          <w:sz w:val="23"/>
        </w:rPr>
        <w:t>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14:paraId="278443C3" w14:textId="77777777" w:rsidR="00B258B9" w:rsidRPr="003D36D1" w:rsidRDefault="00FC4B62" w:rsidP="00C50510">
      <w:pPr>
        <w:pStyle w:val="ad"/>
        <w:widowControl/>
        <w:numPr>
          <w:ilvl w:val="0"/>
          <w:numId w:val="6"/>
        </w:numPr>
        <w:shd w:val="clear" w:color="auto" w:fill="FFFFFF"/>
        <w:tabs>
          <w:tab w:val="left" w:pos="851"/>
        </w:tabs>
        <w:ind w:left="567" w:firstLine="708"/>
        <w:contextualSpacing/>
        <w:jc w:val="center"/>
        <w:rPr>
          <w:rFonts w:ascii="Times New Roman" w:hAnsi="Times New Roman" w:cs="Times New Roman"/>
          <w:b/>
        </w:rPr>
      </w:pPr>
      <w:r w:rsidRPr="003D36D1">
        <w:rPr>
          <w:rFonts w:ascii="Times New Roman" w:hAnsi="Times New Roman" w:cs="Times New Roman"/>
          <w:sz w:val="23"/>
        </w:rPr>
        <w:t xml:space="preserve">Оценка </w:t>
      </w:r>
      <w:r w:rsidRPr="003D36D1">
        <w:rPr>
          <w:rFonts w:ascii="Times New Roman" w:hAnsi="Times New Roman" w:cs="Times New Roman"/>
          <w:b/>
          <w:sz w:val="23"/>
        </w:rPr>
        <w:t>«неудовлетворительно»</w:t>
      </w:r>
      <w:r w:rsidRPr="003D36D1">
        <w:rPr>
          <w:rFonts w:ascii="Times New Roman" w:hAnsi="Times New Roman" w:cs="Times New Roman"/>
          <w:sz w:val="23"/>
        </w:rPr>
        <w:t xml:space="preserve"> </w:t>
      </w:r>
      <w:r w:rsidR="00E77C65" w:rsidRPr="003D36D1">
        <w:rPr>
          <w:rFonts w:ascii="Times New Roman" w:hAnsi="Times New Roman" w:cs="Times New Roman"/>
          <w:sz w:val="23"/>
        </w:rPr>
        <w:t>выставляется студенту на защите бизнес-плана, если бизнес-план составлен неправильно, расчеты выполнены не</w:t>
      </w:r>
      <w:r w:rsidR="009631F5" w:rsidRPr="003D36D1">
        <w:rPr>
          <w:rFonts w:ascii="Times New Roman" w:hAnsi="Times New Roman" w:cs="Times New Roman"/>
          <w:sz w:val="23"/>
        </w:rPr>
        <w:t xml:space="preserve"> </w:t>
      </w:r>
      <w:r w:rsidR="00E77C65" w:rsidRPr="003D36D1">
        <w:rPr>
          <w:rFonts w:ascii="Times New Roman" w:hAnsi="Times New Roman" w:cs="Times New Roman"/>
          <w:sz w:val="23"/>
        </w:rPr>
        <w:t xml:space="preserve">полностью, </w:t>
      </w:r>
      <w:r w:rsidRPr="003D36D1">
        <w:rPr>
          <w:rFonts w:ascii="Times New Roman" w:hAnsi="Times New Roman" w:cs="Times New Roman"/>
          <w:sz w:val="23"/>
        </w:rPr>
        <w:t xml:space="preserve">обсуждение и помощь преподавателя не привели к правильному заключению. Студент обнаруживает неспособность к построению самостоятельных заключений. Имеет слабые теоретические знания, не использует научную терминологию. </w:t>
      </w:r>
    </w:p>
    <w:sectPr w:rsidR="00B258B9" w:rsidRPr="003D36D1" w:rsidSect="003D36D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B7F8B" w14:textId="77777777" w:rsidR="00DB1B6F" w:rsidRDefault="00DB1B6F" w:rsidP="000D1761">
      <w:r>
        <w:separator/>
      </w:r>
    </w:p>
  </w:endnote>
  <w:endnote w:type="continuationSeparator" w:id="0">
    <w:p w14:paraId="5E3BCF8C" w14:textId="77777777" w:rsidR="00DB1B6F" w:rsidRDefault="00DB1B6F" w:rsidP="000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1CE0A" w14:textId="77777777" w:rsidR="00DB1B6F" w:rsidRDefault="00DB1B6F" w:rsidP="000D1761">
      <w:r>
        <w:separator/>
      </w:r>
    </w:p>
  </w:footnote>
  <w:footnote w:type="continuationSeparator" w:id="0">
    <w:p w14:paraId="21D7E789" w14:textId="77777777" w:rsidR="00DB1B6F" w:rsidRDefault="00DB1B6F" w:rsidP="000D1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1A6"/>
    <w:multiLevelType w:val="hybridMultilevel"/>
    <w:tmpl w:val="E6A4C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A727B4E"/>
    <w:multiLevelType w:val="multilevel"/>
    <w:tmpl w:val="8514B34A"/>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B392A6E"/>
    <w:multiLevelType w:val="hybridMultilevel"/>
    <w:tmpl w:val="A2BA6A2C"/>
    <w:lvl w:ilvl="0" w:tplc="CC3A58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0F2C3331"/>
    <w:multiLevelType w:val="multilevel"/>
    <w:tmpl w:val="39B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762E6"/>
    <w:multiLevelType w:val="hybridMultilevel"/>
    <w:tmpl w:val="EAAC7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807146"/>
    <w:multiLevelType w:val="hybridMultilevel"/>
    <w:tmpl w:val="6D220D94"/>
    <w:lvl w:ilvl="0" w:tplc="6FC20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22857809"/>
    <w:multiLevelType w:val="hybridMultilevel"/>
    <w:tmpl w:val="A3825B38"/>
    <w:lvl w:ilvl="0" w:tplc="98AC6B7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7CB5129"/>
    <w:multiLevelType w:val="hybridMultilevel"/>
    <w:tmpl w:val="956E03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E81113"/>
    <w:multiLevelType w:val="hybridMultilevel"/>
    <w:tmpl w:val="7E12E9F8"/>
    <w:lvl w:ilvl="0" w:tplc="3CA4E432">
      <w:start w:val="1"/>
      <w:numFmt w:val="decimal"/>
      <w:lvlText w:val="%1."/>
      <w:lvlJc w:val="left"/>
      <w:pPr>
        <w:tabs>
          <w:tab w:val="num" w:pos="720"/>
        </w:tabs>
        <w:ind w:left="720" w:hanging="360"/>
      </w:pPr>
    </w:lvl>
    <w:lvl w:ilvl="1" w:tplc="3CA4E43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DB94627"/>
    <w:multiLevelType w:val="hybridMultilevel"/>
    <w:tmpl w:val="11D682EC"/>
    <w:lvl w:ilvl="0" w:tplc="2926248C">
      <w:start w:val="1"/>
      <w:numFmt w:val="bullet"/>
      <w:pStyle w:val="a"/>
      <w:lvlText w:val="–"/>
      <w:lvlJc w:val="left"/>
      <w:pPr>
        <w:tabs>
          <w:tab w:val="num" w:pos="1260"/>
        </w:tabs>
        <w:ind w:left="1260" w:hanging="360"/>
      </w:pPr>
      <w:rPr>
        <w:rFonts w:ascii="Times New Roman" w:hAnsi="Times New Roman" w:cs="Times New Roman" w:hint="default"/>
      </w:rPr>
    </w:lvl>
    <w:lvl w:ilvl="1" w:tplc="70841ACE" w:tentative="1">
      <w:start w:val="1"/>
      <w:numFmt w:val="bullet"/>
      <w:lvlText w:val="o"/>
      <w:lvlJc w:val="left"/>
      <w:pPr>
        <w:tabs>
          <w:tab w:val="num" w:pos="1980"/>
        </w:tabs>
        <w:ind w:left="1980" w:hanging="360"/>
      </w:pPr>
      <w:rPr>
        <w:rFonts w:ascii="Courier New" w:hAnsi="Courier New" w:cs="Courier New" w:hint="default"/>
      </w:rPr>
    </w:lvl>
    <w:lvl w:ilvl="2" w:tplc="A322C87A" w:tentative="1">
      <w:start w:val="1"/>
      <w:numFmt w:val="bullet"/>
      <w:lvlText w:val=""/>
      <w:lvlJc w:val="left"/>
      <w:pPr>
        <w:tabs>
          <w:tab w:val="num" w:pos="2700"/>
        </w:tabs>
        <w:ind w:left="2700" w:hanging="360"/>
      </w:pPr>
      <w:rPr>
        <w:rFonts w:ascii="Wingdings" w:hAnsi="Wingdings" w:hint="default"/>
      </w:rPr>
    </w:lvl>
    <w:lvl w:ilvl="3" w:tplc="8EFAB1EC" w:tentative="1">
      <w:start w:val="1"/>
      <w:numFmt w:val="bullet"/>
      <w:lvlText w:val=""/>
      <w:lvlJc w:val="left"/>
      <w:pPr>
        <w:tabs>
          <w:tab w:val="num" w:pos="3420"/>
        </w:tabs>
        <w:ind w:left="3420" w:hanging="360"/>
      </w:pPr>
      <w:rPr>
        <w:rFonts w:ascii="Symbol" w:hAnsi="Symbol" w:hint="default"/>
      </w:rPr>
    </w:lvl>
    <w:lvl w:ilvl="4" w:tplc="406260EC" w:tentative="1">
      <w:start w:val="1"/>
      <w:numFmt w:val="bullet"/>
      <w:lvlText w:val="o"/>
      <w:lvlJc w:val="left"/>
      <w:pPr>
        <w:tabs>
          <w:tab w:val="num" w:pos="4140"/>
        </w:tabs>
        <w:ind w:left="4140" w:hanging="360"/>
      </w:pPr>
      <w:rPr>
        <w:rFonts w:ascii="Courier New" w:hAnsi="Courier New" w:cs="Courier New" w:hint="default"/>
      </w:rPr>
    </w:lvl>
    <w:lvl w:ilvl="5" w:tplc="D26AD122" w:tentative="1">
      <w:start w:val="1"/>
      <w:numFmt w:val="bullet"/>
      <w:lvlText w:val=""/>
      <w:lvlJc w:val="left"/>
      <w:pPr>
        <w:tabs>
          <w:tab w:val="num" w:pos="4860"/>
        </w:tabs>
        <w:ind w:left="4860" w:hanging="360"/>
      </w:pPr>
      <w:rPr>
        <w:rFonts w:ascii="Wingdings" w:hAnsi="Wingdings" w:hint="default"/>
      </w:rPr>
    </w:lvl>
    <w:lvl w:ilvl="6" w:tplc="7CD465F8" w:tentative="1">
      <w:start w:val="1"/>
      <w:numFmt w:val="bullet"/>
      <w:lvlText w:val=""/>
      <w:lvlJc w:val="left"/>
      <w:pPr>
        <w:tabs>
          <w:tab w:val="num" w:pos="5580"/>
        </w:tabs>
        <w:ind w:left="5580" w:hanging="360"/>
      </w:pPr>
      <w:rPr>
        <w:rFonts w:ascii="Symbol" w:hAnsi="Symbol" w:hint="default"/>
      </w:rPr>
    </w:lvl>
    <w:lvl w:ilvl="7" w:tplc="48D69A30" w:tentative="1">
      <w:start w:val="1"/>
      <w:numFmt w:val="bullet"/>
      <w:lvlText w:val="o"/>
      <w:lvlJc w:val="left"/>
      <w:pPr>
        <w:tabs>
          <w:tab w:val="num" w:pos="6300"/>
        </w:tabs>
        <w:ind w:left="6300" w:hanging="360"/>
      </w:pPr>
      <w:rPr>
        <w:rFonts w:ascii="Courier New" w:hAnsi="Courier New" w:cs="Courier New" w:hint="default"/>
      </w:rPr>
    </w:lvl>
    <w:lvl w:ilvl="8" w:tplc="B92C41C0"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0881227"/>
    <w:multiLevelType w:val="hybridMultilevel"/>
    <w:tmpl w:val="4036D5B4"/>
    <w:lvl w:ilvl="0" w:tplc="B12C57A6">
      <w:start w:val="1"/>
      <w:numFmt w:val="decimal"/>
      <w:lvlText w:val="%1."/>
      <w:lvlJc w:val="left"/>
      <w:pPr>
        <w:tabs>
          <w:tab w:val="num" w:pos="0"/>
        </w:tabs>
        <w:ind w:left="0" w:firstLine="0"/>
      </w:pPr>
      <w:rPr>
        <w:rFonts w:ascii="Times New Roman" w:hAnsi="Times New Roman" w:cs="Times New Roman" w:hint="default"/>
        <w:sz w:val="24"/>
        <w:szCs w:val="24"/>
      </w:rPr>
    </w:lvl>
    <w:lvl w:ilvl="1" w:tplc="6D1AF15A">
      <w:start w:val="1"/>
      <w:numFmt w:val="decimal"/>
      <w:lvlText w:val="%2."/>
      <w:lvlJc w:val="left"/>
      <w:pPr>
        <w:tabs>
          <w:tab w:val="num" w:pos="2295"/>
        </w:tabs>
        <w:ind w:left="2295" w:hanging="1215"/>
      </w:pPr>
      <w:rPr>
        <w:rFonts w:ascii="Times New Roman" w:hAnsi="Times New Roman" w:cs="Times New Roman"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341102F"/>
    <w:multiLevelType w:val="hybridMultilevel"/>
    <w:tmpl w:val="2D2A02FE"/>
    <w:lvl w:ilvl="0" w:tplc="98AC6B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637398"/>
    <w:multiLevelType w:val="multilevel"/>
    <w:tmpl w:val="E25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47E3B"/>
    <w:multiLevelType w:val="multilevel"/>
    <w:tmpl w:val="C1988C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705702"/>
    <w:multiLevelType w:val="hybridMultilevel"/>
    <w:tmpl w:val="02943D72"/>
    <w:lvl w:ilvl="0" w:tplc="0A9A0EAC">
      <w:start w:val="1"/>
      <w:numFmt w:val="decimal"/>
      <w:lvlText w:val="%1."/>
      <w:lvlJc w:val="left"/>
      <w:pPr>
        <w:tabs>
          <w:tab w:val="num" w:pos="1440"/>
        </w:tabs>
        <w:ind w:left="1440" w:firstLine="0"/>
      </w:pPr>
      <w:rPr>
        <w:rFonts w:ascii="Times New Roman" w:hAnsi="Times New Roman" w:cs="Times New Roman" w:hint="default"/>
        <w:b w:val="0"/>
        <w:i w:val="0"/>
        <w:sz w:val="24"/>
        <w:szCs w:val="24"/>
      </w:rPr>
    </w:lvl>
    <w:lvl w:ilvl="1" w:tplc="9E7683D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DDC5066"/>
    <w:multiLevelType w:val="multilevel"/>
    <w:tmpl w:val="4CCC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8314F"/>
    <w:multiLevelType w:val="hybridMultilevel"/>
    <w:tmpl w:val="C26A09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5DB3336"/>
    <w:multiLevelType w:val="multilevel"/>
    <w:tmpl w:val="A53EC87E"/>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B2236C"/>
    <w:multiLevelType w:val="hybridMultilevel"/>
    <w:tmpl w:val="15DA9DBC"/>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9DE1C44"/>
    <w:multiLevelType w:val="multilevel"/>
    <w:tmpl w:val="1C5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A2FD6"/>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EE910B9"/>
    <w:multiLevelType w:val="hybridMultilevel"/>
    <w:tmpl w:val="5366F1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2763EDD"/>
    <w:multiLevelType w:val="hybridMultilevel"/>
    <w:tmpl w:val="E5DA7C74"/>
    <w:lvl w:ilvl="0" w:tplc="E00A89B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2EB3D69"/>
    <w:multiLevelType w:val="hybridMultilevel"/>
    <w:tmpl w:val="DE6A1C50"/>
    <w:lvl w:ilvl="0" w:tplc="3CA4E432">
      <w:start w:val="1"/>
      <w:numFmt w:val="decimal"/>
      <w:lvlText w:val="%1."/>
      <w:lvlJc w:val="left"/>
      <w:pPr>
        <w:tabs>
          <w:tab w:val="num" w:pos="720"/>
        </w:tabs>
        <w:ind w:left="720" w:hanging="360"/>
      </w:pPr>
    </w:lvl>
    <w:lvl w:ilvl="1" w:tplc="3CA4E43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3DD126D"/>
    <w:multiLevelType w:val="hybridMultilevel"/>
    <w:tmpl w:val="1FEC20F2"/>
    <w:lvl w:ilvl="0" w:tplc="B12C57A6">
      <w:start w:val="1"/>
      <w:numFmt w:val="decimal"/>
      <w:lvlText w:val="%1."/>
      <w:lvlJc w:val="left"/>
      <w:pPr>
        <w:tabs>
          <w:tab w:val="num" w:pos="0"/>
        </w:tabs>
        <w:ind w:left="0" w:firstLine="0"/>
      </w:pPr>
      <w:rPr>
        <w:rFonts w:ascii="Times New Roman" w:hAnsi="Times New Roman" w:cs="Times New Roman" w:hint="default"/>
        <w:sz w:val="24"/>
        <w:szCs w:val="24"/>
      </w:rPr>
    </w:lvl>
    <w:lvl w:ilvl="1" w:tplc="08589154">
      <w:start w:val="1"/>
      <w:numFmt w:val="decimal"/>
      <w:lvlText w:val="%2."/>
      <w:lvlJc w:val="left"/>
      <w:pPr>
        <w:tabs>
          <w:tab w:val="num" w:pos="2295"/>
        </w:tabs>
        <w:ind w:left="2295" w:hanging="1215"/>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7A76F23"/>
    <w:multiLevelType w:val="hybridMultilevel"/>
    <w:tmpl w:val="CCF4238E"/>
    <w:lvl w:ilvl="0" w:tplc="9FCE312E">
      <w:start w:val="1"/>
      <w:numFmt w:val="decimal"/>
      <w:lvlText w:val="%1."/>
      <w:lvlJc w:val="left"/>
      <w:pPr>
        <w:tabs>
          <w:tab w:val="num" w:pos="2340"/>
        </w:tabs>
        <w:ind w:left="2340" w:firstLine="0"/>
      </w:pPr>
      <w:rPr>
        <w:rFonts w:ascii="Times New Roman" w:hAnsi="Times New Roman" w:cs="Times New Roman" w:hint="default"/>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CE91D6B"/>
    <w:multiLevelType w:val="hybridMultilevel"/>
    <w:tmpl w:val="2B62D926"/>
    <w:lvl w:ilvl="0" w:tplc="B12C57A6">
      <w:start w:val="1"/>
      <w:numFmt w:val="decimal"/>
      <w:lvlText w:val="%1."/>
      <w:lvlJc w:val="left"/>
      <w:pPr>
        <w:tabs>
          <w:tab w:val="num" w:pos="0"/>
        </w:tabs>
        <w:ind w:left="0" w:firstLine="0"/>
      </w:pPr>
      <w:rPr>
        <w:rFonts w:ascii="Times New Roman" w:hAnsi="Times New Roman" w:cs="Times New Roman" w:hint="default"/>
        <w:sz w:val="24"/>
        <w:szCs w:val="24"/>
      </w:rPr>
    </w:lvl>
    <w:lvl w:ilvl="1" w:tplc="08589154">
      <w:start w:val="1"/>
      <w:numFmt w:val="decimal"/>
      <w:lvlText w:val="%2."/>
      <w:lvlJc w:val="left"/>
      <w:pPr>
        <w:tabs>
          <w:tab w:val="num" w:pos="2295"/>
        </w:tabs>
        <w:ind w:left="2295" w:hanging="12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B15032"/>
    <w:multiLevelType w:val="hybridMultilevel"/>
    <w:tmpl w:val="9B2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556570"/>
    <w:multiLevelType w:val="multilevel"/>
    <w:tmpl w:val="ABC2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6269F"/>
    <w:multiLevelType w:val="hybridMultilevel"/>
    <w:tmpl w:val="A25E76B4"/>
    <w:lvl w:ilvl="0" w:tplc="9FCE312E">
      <w:start w:val="1"/>
      <w:numFmt w:val="decimal"/>
      <w:lvlText w:val="%1."/>
      <w:lvlJc w:val="left"/>
      <w:pPr>
        <w:tabs>
          <w:tab w:val="num" w:pos="1980"/>
        </w:tabs>
        <w:ind w:left="198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493267C"/>
    <w:multiLevelType w:val="hybridMultilevel"/>
    <w:tmpl w:val="5C48881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6" w15:restartNumberingAfterBreak="0">
    <w:nsid w:val="67090050"/>
    <w:multiLevelType w:val="multilevel"/>
    <w:tmpl w:val="056C4E1C"/>
    <w:lvl w:ilvl="0">
      <w:start w:val="1"/>
      <w:numFmt w:val="decimal"/>
      <w:lvlText w:val="%1."/>
      <w:lvlJc w:val="left"/>
      <w:pPr>
        <w:tabs>
          <w:tab w:val="num" w:pos="0"/>
        </w:tabs>
        <w:ind w:left="0" w:firstLine="0"/>
      </w:pPr>
      <w:rPr>
        <w:rFonts w:ascii="Times New Roman" w:hAnsi="Times New Roman" w:cs="Times New Roman" w:hint="default"/>
        <w:b w:val="0"/>
        <w:i w:val="0"/>
        <w:sz w:val="24"/>
        <w:szCs w:val="24"/>
      </w:rPr>
    </w:lvl>
    <w:lvl w:ilvl="1">
      <w:start w:val="3"/>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520"/>
        </w:tabs>
        <w:ind w:left="2520" w:hanging="108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37" w15:restartNumberingAfterBreak="0">
    <w:nsid w:val="74A23AC0"/>
    <w:multiLevelType w:val="multilevel"/>
    <w:tmpl w:val="278A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45266C"/>
    <w:multiLevelType w:val="hybridMultilevel"/>
    <w:tmpl w:val="71C04E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B003D5"/>
    <w:multiLevelType w:val="multilevel"/>
    <w:tmpl w:val="0ACC9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C1D47"/>
    <w:multiLevelType w:val="hybridMultilevel"/>
    <w:tmpl w:val="AB6CCF74"/>
    <w:lvl w:ilvl="0" w:tplc="09763E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376283"/>
    <w:multiLevelType w:val="hybridMultilevel"/>
    <w:tmpl w:val="0046FB3A"/>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2" w15:restartNumberingAfterBreak="0">
    <w:nsid w:val="7A8D4FC7"/>
    <w:multiLevelType w:val="multilevel"/>
    <w:tmpl w:val="7A40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B77EE5"/>
    <w:multiLevelType w:val="hybridMultilevel"/>
    <w:tmpl w:val="70FABF70"/>
    <w:lvl w:ilvl="0" w:tplc="0DCEF5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4"/>
  </w:num>
  <w:num w:numId="5">
    <w:abstractNumId w:val="1"/>
  </w:num>
  <w:num w:numId="6">
    <w:abstractNumId w:val="21"/>
  </w:num>
  <w:num w:numId="7">
    <w:abstractNumId w:val="36"/>
  </w:num>
  <w:num w:numId="8">
    <w:abstractNumId w:val="3"/>
  </w:num>
  <w:num w:numId="9">
    <w:abstractNumId w:val="28"/>
  </w:num>
  <w:num w:numId="10">
    <w:abstractNumId w:val="43"/>
  </w:num>
  <w:num w:numId="11">
    <w:abstractNumId w:val="31"/>
  </w:num>
  <w:num w:numId="12">
    <w:abstractNumId w:val="29"/>
  </w:num>
  <w:num w:numId="13">
    <w:abstractNumId w:val="10"/>
  </w:num>
  <w:num w:numId="14">
    <w:abstractNumId w:val="13"/>
  </w:num>
  <w:num w:numId="15">
    <w:abstractNumId w:val="17"/>
  </w:num>
  <w:num w:numId="16">
    <w:abstractNumId w:val="40"/>
  </w:num>
  <w:num w:numId="17">
    <w:abstractNumId w:val="34"/>
  </w:num>
  <w:num w:numId="18">
    <w:abstractNumId w:val="30"/>
  </w:num>
  <w:num w:numId="19">
    <w:abstractNumId w:val="6"/>
  </w:num>
  <w:num w:numId="20">
    <w:abstractNumId w:val="41"/>
  </w:num>
  <w:num w:numId="21">
    <w:abstractNumId w:val="26"/>
  </w:num>
  <w:num w:numId="22">
    <w:abstractNumId w:val="33"/>
  </w:num>
  <w:num w:numId="23">
    <w:abstractNumId w:val="15"/>
  </w:num>
  <w:num w:numId="24">
    <w:abstractNumId w:val="18"/>
  </w:num>
  <w:num w:numId="25">
    <w:abstractNumId w:val="37"/>
  </w:num>
  <w:num w:numId="26">
    <w:abstractNumId w:val="42"/>
  </w:num>
  <w:num w:numId="27">
    <w:abstractNumId w:val="39"/>
  </w:num>
  <w:num w:numId="28">
    <w:abstractNumId w:val="23"/>
  </w:num>
  <w:num w:numId="29">
    <w:abstractNumId w:val="4"/>
  </w:num>
  <w:num w:numId="30">
    <w:abstractNumId w:val="32"/>
  </w:num>
  <w:num w:numId="31">
    <w:abstractNumId w:val="20"/>
  </w:num>
  <w:num w:numId="32">
    <w:abstractNumId w:val="2"/>
  </w:num>
  <w:num w:numId="33">
    <w:abstractNumId w:val="16"/>
  </w:num>
  <w:num w:numId="34">
    <w:abstractNumId w:val="12"/>
  </w:num>
  <w:num w:numId="35">
    <w:abstractNumId w:val="38"/>
  </w:num>
  <w:num w:numId="36">
    <w:abstractNumId w:val="5"/>
  </w:num>
  <w:num w:numId="37">
    <w:abstractNumId w:val="19"/>
  </w:num>
  <w:num w:numId="38">
    <w:abstractNumId w:val="11"/>
  </w:num>
  <w:num w:numId="39">
    <w:abstractNumId w:val="9"/>
  </w:num>
  <w:num w:numId="40">
    <w:abstractNumId w:val="27"/>
  </w:num>
  <w:num w:numId="41">
    <w:abstractNumId w:val="0"/>
  </w:num>
  <w:num w:numId="42">
    <w:abstractNumId w:val="14"/>
  </w:num>
  <w:num w:numId="43">
    <w:abstractNumId w:val="35"/>
  </w:num>
  <w:num w:numId="44">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18"/>
    <w:rsid w:val="000030C9"/>
    <w:rsid w:val="00015BDC"/>
    <w:rsid w:val="000164C0"/>
    <w:rsid w:val="000204C5"/>
    <w:rsid w:val="000220A4"/>
    <w:rsid w:val="00024765"/>
    <w:rsid w:val="00030A4A"/>
    <w:rsid w:val="000320E0"/>
    <w:rsid w:val="000418EA"/>
    <w:rsid w:val="00043130"/>
    <w:rsid w:val="00044C72"/>
    <w:rsid w:val="0004620A"/>
    <w:rsid w:val="000469FB"/>
    <w:rsid w:val="00047696"/>
    <w:rsid w:val="00052461"/>
    <w:rsid w:val="00053654"/>
    <w:rsid w:val="00053772"/>
    <w:rsid w:val="00053E91"/>
    <w:rsid w:val="0006442D"/>
    <w:rsid w:val="000650B1"/>
    <w:rsid w:val="000678C6"/>
    <w:rsid w:val="00067AFE"/>
    <w:rsid w:val="00074132"/>
    <w:rsid w:val="0007477C"/>
    <w:rsid w:val="0008128E"/>
    <w:rsid w:val="00084090"/>
    <w:rsid w:val="00086A85"/>
    <w:rsid w:val="00090518"/>
    <w:rsid w:val="0009440A"/>
    <w:rsid w:val="000950E2"/>
    <w:rsid w:val="000A11F5"/>
    <w:rsid w:val="000A2C62"/>
    <w:rsid w:val="000A3490"/>
    <w:rsid w:val="000A4EA4"/>
    <w:rsid w:val="000A5220"/>
    <w:rsid w:val="000B1C6A"/>
    <w:rsid w:val="000B1FA6"/>
    <w:rsid w:val="000B200B"/>
    <w:rsid w:val="000B21B3"/>
    <w:rsid w:val="000B22A1"/>
    <w:rsid w:val="000B2795"/>
    <w:rsid w:val="000B665F"/>
    <w:rsid w:val="000C030D"/>
    <w:rsid w:val="000C0E1B"/>
    <w:rsid w:val="000C1A7C"/>
    <w:rsid w:val="000C7C56"/>
    <w:rsid w:val="000D1761"/>
    <w:rsid w:val="000D6A2D"/>
    <w:rsid w:val="000E27CC"/>
    <w:rsid w:val="000E3D1B"/>
    <w:rsid w:val="000F1E4E"/>
    <w:rsid w:val="000F3251"/>
    <w:rsid w:val="000F5F13"/>
    <w:rsid w:val="000F6C45"/>
    <w:rsid w:val="000F7F79"/>
    <w:rsid w:val="00101274"/>
    <w:rsid w:val="00101AF9"/>
    <w:rsid w:val="00104FAC"/>
    <w:rsid w:val="001128CC"/>
    <w:rsid w:val="00112E91"/>
    <w:rsid w:val="00116767"/>
    <w:rsid w:val="00117360"/>
    <w:rsid w:val="00117E35"/>
    <w:rsid w:val="00120771"/>
    <w:rsid w:val="00124373"/>
    <w:rsid w:val="00125788"/>
    <w:rsid w:val="001313D0"/>
    <w:rsid w:val="001344CF"/>
    <w:rsid w:val="00135BD1"/>
    <w:rsid w:val="0013634C"/>
    <w:rsid w:val="00140E12"/>
    <w:rsid w:val="0014514F"/>
    <w:rsid w:val="0014661F"/>
    <w:rsid w:val="001471FA"/>
    <w:rsid w:val="00151090"/>
    <w:rsid w:val="001525A3"/>
    <w:rsid w:val="001529EA"/>
    <w:rsid w:val="0015651B"/>
    <w:rsid w:val="001607C3"/>
    <w:rsid w:val="0016662F"/>
    <w:rsid w:val="00167362"/>
    <w:rsid w:val="00170481"/>
    <w:rsid w:val="00176585"/>
    <w:rsid w:val="001818C8"/>
    <w:rsid w:val="00181B48"/>
    <w:rsid w:val="00183D17"/>
    <w:rsid w:val="001842B5"/>
    <w:rsid w:val="001855B5"/>
    <w:rsid w:val="0019571B"/>
    <w:rsid w:val="001B2112"/>
    <w:rsid w:val="001C1653"/>
    <w:rsid w:val="001C3B43"/>
    <w:rsid w:val="001C4E35"/>
    <w:rsid w:val="001C554D"/>
    <w:rsid w:val="001D0793"/>
    <w:rsid w:val="001D2F41"/>
    <w:rsid w:val="001D42D9"/>
    <w:rsid w:val="001D53BE"/>
    <w:rsid w:val="001D6EE9"/>
    <w:rsid w:val="001D7619"/>
    <w:rsid w:val="001E08C6"/>
    <w:rsid w:val="001E1473"/>
    <w:rsid w:val="001E3495"/>
    <w:rsid w:val="001F0FCB"/>
    <w:rsid w:val="001F16C1"/>
    <w:rsid w:val="001F3B64"/>
    <w:rsid w:val="001F3D9C"/>
    <w:rsid w:val="001F7CEB"/>
    <w:rsid w:val="00216DF0"/>
    <w:rsid w:val="002172AE"/>
    <w:rsid w:val="002203CB"/>
    <w:rsid w:val="00223572"/>
    <w:rsid w:val="002267DD"/>
    <w:rsid w:val="00227469"/>
    <w:rsid w:val="00232706"/>
    <w:rsid w:val="002339CE"/>
    <w:rsid w:val="00244962"/>
    <w:rsid w:val="00244DF2"/>
    <w:rsid w:val="00245ED7"/>
    <w:rsid w:val="002521EC"/>
    <w:rsid w:val="00255488"/>
    <w:rsid w:val="0025660B"/>
    <w:rsid w:val="00256B8F"/>
    <w:rsid w:val="0025734E"/>
    <w:rsid w:val="002620F3"/>
    <w:rsid w:val="002719AC"/>
    <w:rsid w:val="0027332D"/>
    <w:rsid w:val="00280787"/>
    <w:rsid w:val="00280DDE"/>
    <w:rsid w:val="00281D0B"/>
    <w:rsid w:val="002848F2"/>
    <w:rsid w:val="00286FC8"/>
    <w:rsid w:val="00287244"/>
    <w:rsid w:val="00291368"/>
    <w:rsid w:val="002913EC"/>
    <w:rsid w:val="00293AF1"/>
    <w:rsid w:val="002953C8"/>
    <w:rsid w:val="00297692"/>
    <w:rsid w:val="002976D3"/>
    <w:rsid w:val="002B0C02"/>
    <w:rsid w:val="002B21DE"/>
    <w:rsid w:val="002B273F"/>
    <w:rsid w:val="002B4EFE"/>
    <w:rsid w:val="002C1F44"/>
    <w:rsid w:val="002C29BB"/>
    <w:rsid w:val="002C3F79"/>
    <w:rsid w:val="002D62BA"/>
    <w:rsid w:val="002E308C"/>
    <w:rsid w:val="002E3639"/>
    <w:rsid w:val="002E4EAC"/>
    <w:rsid w:val="002E5879"/>
    <w:rsid w:val="002E6DB9"/>
    <w:rsid w:val="002F417E"/>
    <w:rsid w:val="002F4D26"/>
    <w:rsid w:val="00300F8B"/>
    <w:rsid w:val="00304C40"/>
    <w:rsid w:val="00305C00"/>
    <w:rsid w:val="00305D0E"/>
    <w:rsid w:val="00306657"/>
    <w:rsid w:val="0030714D"/>
    <w:rsid w:val="0031189F"/>
    <w:rsid w:val="00311A6D"/>
    <w:rsid w:val="003127F5"/>
    <w:rsid w:val="00312B62"/>
    <w:rsid w:val="00314B38"/>
    <w:rsid w:val="0031788A"/>
    <w:rsid w:val="00320A9B"/>
    <w:rsid w:val="003215F9"/>
    <w:rsid w:val="00322B68"/>
    <w:rsid w:val="003251EA"/>
    <w:rsid w:val="00333152"/>
    <w:rsid w:val="0033366F"/>
    <w:rsid w:val="00333914"/>
    <w:rsid w:val="00333E90"/>
    <w:rsid w:val="0033449E"/>
    <w:rsid w:val="003414C1"/>
    <w:rsid w:val="00342CCD"/>
    <w:rsid w:val="003439CD"/>
    <w:rsid w:val="00343B49"/>
    <w:rsid w:val="00343BB8"/>
    <w:rsid w:val="00343C5A"/>
    <w:rsid w:val="003453DB"/>
    <w:rsid w:val="0034606E"/>
    <w:rsid w:val="00350647"/>
    <w:rsid w:val="003523FA"/>
    <w:rsid w:val="00355B57"/>
    <w:rsid w:val="0036160D"/>
    <w:rsid w:val="0036392E"/>
    <w:rsid w:val="00364999"/>
    <w:rsid w:val="00364DD3"/>
    <w:rsid w:val="00364E2B"/>
    <w:rsid w:val="00371DC6"/>
    <w:rsid w:val="00373874"/>
    <w:rsid w:val="00374FB8"/>
    <w:rsid w:val="0037611F"/>
    <w:rsid w:val="00376CAE"/>
    <w:rsid w:val="00381D6D"/>
    <w:rsid w:val="003911A2"/>
    <w:rsid w:val="0039218E"/>
    <w:rsid w:val="003A4889"/>
    <w:rsid w:val="003B0639"/>
    <w:rsid w:val="003B1131"/>
    <w:rsid w:val="003B3DAF"/>
    <w:rsid w:val="003B595C"/>
    <w:rsid w:val="003B643E"/>
    <w:rsid w:val="003B7C07"/>
    <w:rsid w:val="003C1909"/>
    <w:rsid w:val="003C1E15"/>
    <w:rsid w:val="003C4B49"/>
    <w:rsid w:val="003C583E"/>
    <w:rsid w:val="003C6E15"/>
    <w:rsid w:val="003D10E6"/>
    <w:rsid w:val="003D2D51"/>
    <w:rsid w:val="003D36D1"/>
    <w:rsid w:val="003D5684"/>
    <w:rsid w:val="003D7BD3"/>
    <w:rsid w:val="003E0918"/>
    <w:rsid w:val="003E1778"/>
    <w:rsid w:val="003E61BB"/>
    <w:rsid w:val="003E760E"/>
    <w:rsid w:val="003F0AE5"/>
    <w:rsid w:val="003F1A52"/>
    <w:rsid w:val="003F1F96"/>
    <w:rsid w:val="003F719E"/>
    <w:rsid w:val="004020FA"/>
    <w:rsid w:val="00402A1B"/>
    <w:rsid w:val="0040721F"/>
    <w:rsid w:val="00407B41"/>
    <w:rsid w:val="00413B9B"/>
    <w:rsid w:val="00416712"/>
    <w:rsid w:val="004174C6"/>
    <w:rsid w:val="004237C8"/>
    <w:rsid w:val="00425E63"/>
    <w:rsid w:val="00427400"/>
    <w:rsid w:val="004311F9"/>
    <w:rsid w:val="004325DF"/>
    <w:rsid w:val="00432C24"/>
    <w:rsid w:val="0043709F"/>
    <w:rsid w:val="0043754E"/>
    <w:rsid w:val="00440025"/>
    <w:rsid w:val="0044295B"/>
    <w:rsid w:val="00442A1E"/>
    <w:rsid w:val="00443EE2"/>
    <w:rsid w:val="00444C03"/>
    <w:rsid w:val="00446F2D"/>
    <w:rsid w:val="004513B6"/>
    <w:rsid w:val="004520EE"/>
    <w:rsid w:val="00453919"/>
    <w:rsid w:val="004542E0"/>
    <w:rsid w:val="00454A0E"/>
    <w:rsid w:val="00454CD4"/>
    <w:rsid w:val="00457483"/>
    <w:rsid w:val="00464D7C"/>
    <w:rsid w:val="004653A9"/>
    <w:rsid w:val="00466127"/>
    <w:rsid w:val="004719B6"/>
    <w:rsid w:val="004807DB"/>
    <w:rsid w:val="0048146C"/>
    <w:rsid w:val="0048178C"/>
    <w:rsid w:val="00481C81"/>
    <w:rsid w:val="004827AA"/>
    <w:rsid w:val="004849AB"/>
    <w:rsid w:val="00485D61"/>
    <w:rsid w:val="00486E16"/>
    <w:rsid w:val="00486F36"/>
    <w:rsid w:val="0049499D"/>
    <w:rsid w:val="00496DF4"/>
    <w:rsid w:val="004970FC"/>
    <w:rsid w:val="004975BF"/>
    <w:rsid w:val="004A24A6"/>
    <w:rsid w:val="004A2507"/>
    <w:rsid w:val="004A3DE1"/>
    <w:rsid w:val="004A3F8E"/>
    <w:rsid w:val="004A3FB2"/>
    <w:rsid w:val="004A4A16"/>
    <w:rsid w:val="004A7049"/>
    <w:rsid w:val="004B04A6"/>
    <w:rsid w:val="004B05C4"/>
    <w:rsid w:val="004B1342"/>
    <w:rsid w:val="004B3536"/>
    <w:rsid w:val="004B3FB0"/>
    <w:rsid w:val="004B4429"/>
    <w:rsid w:val="004C123A"/>
    <w:rsid w:val="004C5AAA"/>
    <w:rsid w:val="004C7323"/>
    <w:rsid w:val="004C7AF6"/>
    <w:rsid w:val="004D4367"/>
    <w:rsid w:val="004E2CEB"/>
    <w:rsid w:val="004E4D6D"/>
    <w:rsid w:val="004E4E94"/>
    <w:rsid w:val="004E6085"/>
    <w:rsid w:val="004E708A"/>
    <w:rsid w:val="004F068B"/>
    <w:rsid w:val="004F274C"/>
    <w:rsid w:val="004F2D18"/>
    <w:rsid w:val="004F393D"/>
    <w:rsid w:val="00502AA0"/>
    <w:rsid w:val="005038CF"/>
    <w:rsid w:val="005051F6"/>
    <w:rsid w:val="005067DC"/>
    <w:rsid w:val="005077B8"/>
    <w:rsid w:val="005116DF"/>
    <w:rsid w:val="0051206F"/>
    <w:rsid w:val="0051453F"/>
    <w:rsid w:val="00516235"/>
    <w:rsid w:val="00517119"/>
    <w:rsid w:val="005212BF"/>
    <w:rsid w:val="00521F80"/>
    <w:rsid w:val="00522231"/>
    <w:rsid w:val="00525C23"/>
    <w:rsid w:val="00532A84"/>
    <w:rsid w:val="005368D3"/>
    <w:rsid w:val="005415D5"/>
    <w:rsid w:val="0054259C"/>
    <w:rsid w:val="0054544F"/>
    <w:rsid w:val="005473F3"/>
    <w:rsid w:val="0055206F"/>
    <w:rsid w:val="0055330A"/>
    <w:rsid w:val="005543F4"/>
    <w:rsid w:val="00555AB0"/>
    <w:rsid w:val="00557A31"/>
    <w:rsid w:val="00557EDF"/>
    <w:rsid w:val="00561C61"/>
    <w:rsid w:val="0056528B"/>
    <w:rsid w:val="0056605D"/>
    <w:rsid w:val="00566432"/>
    <w:rsid w:val="0057094D"/>
    <w:rsid w:val="00572FCA"/>
    <w:rsid w:val="00573838"/>
    <w:rsid w:val="00573EAA"/>
    <w:rsid w:val="0057527D"/>
    <w:rsid w:val="00576877"/>
    <w:rsid w:val="00577533"/>
    <w:rsid w:val="00583816"/>
    <w:rsid w:val="005855D0"/>
    <w:rsid w:val="0058767D"/>
    <w:rsid w:val="0059128C"/>
    <w:rsid w:val="0059296D"/>
    <w:rsid w:val="005936BB"/>
    <w:rsid w:val="0059619B"/>
    <w:rsid w:val="005A0BE5"/>
    <w:rsid w:val="005A1986"/>
    <w:rsid w:val="005A521E"/>
    <w:rsid w:val="005A6021"/>
    <w:rsid w:val="005A79B7"/>
    <w:rsid w:val="005B1F70"/>
    <w:rsid w:val="005B2848"/>
    <w:rsid w:val="005B34ED"/>
    <w:rsid w:val="005B4144"/>
    <w:rsid w:val="005B7CBC"/>
    <w:rsid w:val="005C516A"/>
    <w:rsid w:val="005C701E"/>
    <w:rsid w:val="005C7C1E"/>
    <w:rsid w:val="005D09D7"/>
    <w:rsid w:val="005D133C"/>
    <w:rsid w:val="005D3F23"/>
    <w:rsid w:val="005D610A"/>
    <w:rsid w:val="005D619C"/>
    <w:rsid w:val="005D6FB0"/>
    <w:rsid w:val="005E0ED0"/>
    <w:rsid w:val="005F43FE"/>
    <w:rsid w:val="005F5226"/>
    <w:rsid w:val="005F666B"/>
    <w:rsid w:val="005F70B2"/>
    <w:rsid w:val="00600B6F"/>
    <w:rsid w:val="00605A85"/>
    <w:rsid w:val="0060617E"/>
    <w:rsid w:val="006067F7"/>
    <w:rsid w:val="00614F12"/>
    <w:rsid w:val="00616E7A"/>
    <w:rsid w:val="00620C12"/>
    <w:rsid w:val="00621AA0"/>
    <w:rsid w:val="0062436F"/>
    <w:rsid w:val="006244F2"/>
    <w:rsid w:val="00627AD2"/>
    <w:rsid w:val="00631CA9"/>
    <w:rsid w:val="00631EA6"/>
    <w:rsid w:val="00633829"/>
    <w:rsid w:val="0064141B"/>
    <w:rsid w:val="00642534"/>
    <w:rsid w:val="00642D1A"/>
    <w:rsid w:val="00644044"/>
    <w:rsid w:val="00646253"/>
    <w:rsid w:val="0065332D"/>
    <w:rsid w:val="00653CDB"/>
    <w:rsid w:val="00655972"/>
    <w:rsid w:val="00660419"/>
    <w:rsid w:val="00661748"/>
    <w:rsid w:val="00665088"/>
    <w:rsid w:val="006654CE"/>
    <w:rsid w:val="00670C7B"/>
    <w:rsid w:val="00674CA9"/>
    <w:rsid w:val="0068371B"/>
    <w:rsid w:val="0068434E"/>
    <w:rsid w:val="006935F6"/>
    <w:rsid w:val="006955D5"/>
    <w:rsid w:val="006A1609"/>
    <w:rsid w:val="006A250C"/>
    <w:rsid w:val="006A7D13"/>
    <w:rsid w:val="006B2B4A"/>
    <w:rsid w:val="006B3C5E"/>
    <w:rsid w:val="006B46F5"/>
    <w:rsid w:val="006B52C6"/>
    <w:rsid w:val="006B548F"/>
    <w:rsid w:val="006C0431"/>
    <w:rsid w:val="006C05C6"/>
    <w:rsid w:val="006D0B48"/>
    <w:rsid w:val="006D18AE"/>
    <w:rsid w:val="006D22E0"/>
    <w:rsid w:val="006D3641"/>
    <w:rsid w:val="006D60CE"/>
    <w:rsid w:val="006D65F5"/>
    <w:rsid w:val="006E2028"/>
    <w:rsid w:val="006E2074"/>
    <w:rsid w:val="006E7BE8"/>
    <w:rsid w:val="006F4D81"/>
    <w:rsid w:val="007015EC"/>
    <w:rsid w:val="007016C4"/>
    <w:rsid w:val="00702A21"/>
    <w:rsid w:val="00704606"/>
    <w:rsid w:val="007047D8"/>
    <w:rsid w:val="007109F4"/>
    <w:rsid w:val="0071299F"/>
    <w:rsid w:val="007140EE"/>
    <w:rsid w:val="00714D65"/>
    <w:rsid w:val="00715A67"/>
    <w:rsid w:val="007212DF"/>
    <w:rsid w:val="007246F9"/>
    <w:rsid w:val="0073073D"/>
    <w:rsid w:val="0073459A"/>
    <w:rsid w:val="00735F18"/>
    <w:rsid w:val="00741BD8"/>
    <w:rsid w:val="00741F30"/>
    <w:rsid w:val="00742A9B"/>
    <w:rsid w:val="007458E5"/>
    <w:rsid w:val="00750369"/>
    <w:rsid w:val="00750E0A"/>
    <w:rsid w:val="00754C8A"/>
    <w:rsid w:val="0076061D"/>
    <w:rsid w:val="00760AA7"/>
    <w:rsid w:val="007729E6"/>
    <w:rsid w:val="00772B01"/>
    <w:rsid w:val="00775229"/>
    <w:rsid w:val="0077581C"/>
    <w:rsid w:val="00777443"/>
    <w:rsid w:val="00777F6A"/>
    <w:rsid w:val="00780DDC"/>
    <w:rsid w:val="00781C72"/>
    <w:rsid w:val="00783379"/>
    <w:rsid w:val="00784363"/>
    <w:rsid w:val="007852E9"/>
    <w:rsid w:val="00790A95"/>
    <w:rsid w:val="00792FD9"/>
    <w:rsid w:val="007967C8"/>
    <w:rsid w:val="007A0208"/>
    <w:rsid w:val="007A03B9"/>
    <w:rsid w:val="007A6535"/>
    <w:rsid w:val="007A6FC4"/>
    <w:rsid w:val="007A7F81"/>
    <w:rsid w:val="007A7F97"/>
    <w:rsid w:val="007B0263"/>
    <w:rsid w:val="007B0BDD"/>
    <w:rsid w:val="007B0E2D"/>
    <w:rsid w:val="007B1DFD"/>
    <w:rsid w:val="007B2346"/>
    <w:rsid w:val="007B24D4"/>
    <w:rsid w:val="007B3209"/>
    <w:rsid w:val="007B71E9"/>
    <w:rsid w:val="007C065F"/>
    <w:rsid w:val="007C210E"/>
    <w:rsid w:val="007C3543"/>
    <w:rsid w:val="007C3AEC"/>
    <w:rsid w:val="007C63A3"/>
    <w:rsid w:val="007C6948"/>
    <w:rsid w:val="007C6CA9"/>
    <w:rsid w:val="007C705A"/>
    <w:rsid w:val="007D0352"/>
    <w:rsid w:val="007D07BB"/>
    <w:rsid w:val="007D18FD"/>
    <w:rsid w:val="007D74FA"/>
    <w:rsid w:val="007E1508"/>
    <w:rsid w:val="007E3077"/>
    <w:rsid w:val="007E44BE"/>
    <w:rsid w:val="007F1DDA"/>
    <w:rsid w:val="007F7697"/>
    <w:rsid w:val="007F79F4"/>
    <w:rsid w:val="0080163A"/>
    <w:rsid w:val="00810D5E"/>
    <w:rsid w:val="00815FBB"/>
    <w:rsid w:val="008168E1"/>
    <w:rsid w:val="0082003A"/>
    <w:rsid w:val="00822685"/>
    <w:rsid w:val="00823984"/>
    <w:rsid w:val="0082527B"/>
    <w:rsid w:val="00827439"/>
    <w:rsid w:val="00827CF1"/>
    <w:rsid w:val="00830F52"/>
    <w:rsid w:val="00830FC6"/>
    <w:rsid w:val="00831940"/>
    <w:rsid w:val="00834CE2"/>
    <w:rsid w:val="008373CD"/>
    <w:rsid w:val="00837C88"/>
    <w:rsid w:val="008400A4"/>
    <w:rsid w:val="00844476"/>
    <w:rsid w:val="008474DC"/>
    <w:rsid w:val="00847E2F"/>
    <w:rsid w:val="0085076C"/>
    <w:rsid w:val="00850E78"/>
    <w:rsid w:val="00851B1F"/>
    <w:rsid w:val="00851E2B"/>
    <w:rsid w:val="00852152"/>
    <w:rsid w:val="00852626"/>
    <w:rsid w:val="00855B88"/>
    <w:rsid w:val="0085709C"/>
    <w:rsid w:val="00860DB9"/>
    <w:rsid w:val="00862633"/>
    <w:rsid w:val="0086682B"/>
    <w:rsid w:val="0086798A"/>
    <w:rsid w:val="0087047E"/>
    <w:rsid w:val="0087532B"/>
    <w:rsid w:val="00884822"/>
    <w:rsid w:val="0088505B"/>
    <w:rsid w:val="008855BF"/>
    <w:rsid w:val="00890F3D"/>
    <w:rsid w:val="008916D5"/>
    <w:rsid w:val="00891F09"/>
    <w:rsid w:val="00895B9F"/>
    <w:rsid w:val="008960AD"/>
    <w:rsid w:val="00896BD4"/>
    <w:rsid w:val="008A057D"/>
    <w:rsid w:val="008A6344"/>
    <w:rsid w:val="008B7483"/>
    <w:rsid w:val="008C005E"/>
    <w:rsid w:val="008C13FD"/>
    <w:rsid w:val="008C2544"/>
    <w:rsid w:val="008C2D4F"/>
    <w:rsid w:val="008C40E2"/>
    <w:rsid w:val="008C4369"/>
    <w:rsid w:val="008C4D4E"/>
    <w:rsid w:val="008C623B"/>
    <w:rsid w:val="008D1BE6"/>
    <w:rsid w:val="008D2AF4"/>
    <w:rsid w:val="008D315B"/>
    <w:rsid w:val="008D5C3C"/>
    <w:rsid w:val="008E03B5"/>
    <w:rsid w:val="008E464D"/>
    <w:rsid w:val="008E556A"/>
    <w:rsid w:val="008E7BDC"/>
    <w:rsid w:val="008E7C4C"/>
    <w:rsid w:val="008F01EE"/>
    <w:rsid w:val="008F7F8C"/>
    <w:rsid w:val="00903FBA"/>
    <w:rsid w:val="00905839"/>
    <w:rsid w:val="00911F23"/>
    <w:rsid w:val="00911F92"/>
    <w:rsid w:val="00912593"/>
    <w:rsid w:val="00912F19"/>
    <w:rsid w:val="00914275"/>
    <w:rsid w:val="00914FB5"/>
    <w:rsid w:val="00917413"/>
    <w:rsid w:val="00925B81"/>
    <w:rsid w:val="009279A5"/>
    <w:rsid w:val="00930383"/>
    <w:rsid w:val="009418E9"/>
    <w:rsid w:val="00950130"/>
    <w:rsid w:val="009537AA"/>
    <w:rsid w:val="00961968"/>
    <w:rsid w:val="0096199F"/>
    <w:rsid w:val="009631F5"/>
    <w:rsid w:val="00964D15"/>
    <w:rsid w:val="009664D9"/>
    <w:rsid w:val="00970335"/>
    <w:rsid w:val="00974E75"/>
    <w:rsid w:val="009774DD"/>
    <w:rsid w:val="009806E9"/>
    <w:rsid w:val="00982014"/>
    <w:rsid w:val="00983707"/>
    <w:rsid w:val="00985965"/>
    <w:rsid w:val="009873D6"/>
    <w:rsid w:val="00987AAB"/>
    <w:rsid w:val="00996721"/>
    <w:rsid w:val="009A26EA"/>
    <w:rsid w:val="009A310F"/>
    <w:rsid w:val="009B02DA"/>
    <w:rsid w:val="009B337C"/>
    <w:rsid w:val="009C0A6F"/>
    <w:rsid w:val="009C29C4"/>
    <w:rsid w:val="009C68A4"/>
    <w:rsid w:val="009C6A58"/>
    <w:rsid w:val="009D3417"/>
    <w:rsid w:val="009D4EC3"/>
    <w:rsid w:val="009D752E"/>
    <w:rsid w:val="009D7AFA"/>
    <w:rsid w:val="009E2178"/>
    <w:rsid w:val="009E42DB"/>
    <w:rsid w:val="009E57FC"/>
    <w:rsid w:val="009E6583"/>
    <w:rsid w:val="009E6A0B"/>
    <w:rsid w:val="009E7492"/>
    <w:rsid w:val="009E75F3"/>
    <w:rsid w:val="009F1C80"/>
    <w:rsid w:val="009F2016"/>
    <w:rsid w:val="009F390F"/>
    <w:rsid w:val="009F4A3D"/>
    <w:rsid w:val="009F5150"/>
    <w:rsid w:val="009F6A57"/>
    <w:rsid w:val="00A04689"/>
    <w:rsid w:val="00A05F3A"/>
    <w:rsid w:val="00A0620D"/>
    <w:rsid w:val="00A06BC2"/>
    <w:rsid w:val="00A11534"/>
    <w:rsid w:val="00A11866"/>
    <w:rsid w:val="00A22995"/>
    <w:rsid w:val="00A27313"/>
    <w:rsid w:val="00A30F5E"/>
    <w:rsid w:val="00A372F8"/>
    <w:rsid w:val="00A376A3"/>
    <w:rsid w:val="00A379ED"/>
    <w:rsid w:val="00A40D32"/>
    <w:rsid w:val="00A412C6"/>
    <w:rsid w:val="00A42782"/>
    <w:rsid w:val="00A45082"/>
    <w:rsid w:val="00A464FE"/>
    <w:rsid w:val="00A46B32"/>
    <w:rsid w:val="00A47AFE"/>
    <w:rsid w:val="00A51718"/>
    <w:rsid w:val="00A52CBC"/>
    <w:rsid w:val="00A5364D"/>
    <w:rsid w:val="00A547DE"/>
    <w:rsid w:val="00A55EF1"/>
    <w:rsid w:val="00A574BE"/>
    <w:rsid w:val="00A57B33"/>
    <w:rsid w:val="00A64800"/>
    <w:rsid w:val="00A65141"/>
    <w:rsid w:val="00A65558"/>
    <w:rsid w:val="00A67FDE"/>
    <w:rsid w:val="00A703C3"/>
    <w:rsid w:val="00A70AE7"/>
    <w:rsid w:val="00A71FF9"/>
    <w:rsid w:val="00A7237A"/>
    <w:rsid w:val="00A743CE"/>
    <w:rsid w:val="00A74D74"/>
    <w:rsid w:val="00A74E37"/>
    <w:rsid w:val="00A7698C"/>
    <w:rsid w:val="00A80A86"/>
    <w:rsid w:val="00A80B74"/>
    <w:rsid w:val="00A85631"/>
    <w:rsid w:val="00A9306B"/>
    <w:rsid w:val="00A9612E"/>
    <w:rsid w:val="00AA1717"/>
    <w:rsid w:val="00AA727A"/>
    <w:rsid w:val="00AB3BEF"/>
    <w:rsid w:val="00AB496C"/>
    <w:rsid w:val="00AB600C"/>
    <w:rsid w:val="00AB6631"/>
    <w:rsid w:val="00AC0542"/>
    <w:rsid w:val="00AC17AA"/>
    <w:rsid w:val="00AC5FD3"/>
    <w:rsid w:val="00AC7391"/>
    <w:rsid w:val="00AC786D"/>
    <w:rsid w:val="00AD0628"/>
    <w:rsid w:val="00AD1F7E"/>
    <w:rsid w:val="00AD2AFF"/>
    <w:rsid w:val="00AD5946"/>
    <w:rsid w:val="00AE2686"/>
    <w:rsid w:val="00AE2EB8"/>
    <w:rsid w:val="00AE6973"/>
    <w:rsid w:val="00AF2E3D"/>
    <w:rsid w:val="00AF3AAD"/>
    <w:rsid w:val="00AF66FA"/>
    <w:rsid w:val="00AF684C"/>
    <w:rsid w:val="00B023F7"/>
    <w:rsid w:val="00B04158"/>
    <w:rsid w:val="00B062E4"/>
    <w:rsid w:val="00B067AA"/>
    <w:rsid w:val="00B13ED5"/>
    <w:rsid w:val="00B1592D"/>
    <w:rsid w:val="00B16EBC"/>
    <w:rsid w:val="00B23DBE"/>
    <w:rsid w:val="00B245C6"/>
    <w:rsid w:val="00B24C74"/>
    <w:rsid w:val="00B258B9"/>
    <w:rsid w:val="00B33DCD"/>
    <w:rsid w:val="00B417E2"/>
    <w:rsid w:val="00B451A4"/>
    <w:rsid w:val="00B4660C"/>
    <w:rsid w:val="00B52904"/>
    <w:rsid w:val="00B5409F"/>
    <w:rsid w:val="00B548AD"/>
    <w:rsid w:val="00B55946"/>
    <w:rsid w:val="00B56EB2"/>
    <w:rsid w:val="00B62657"/>
    <w:rsid w:val="00B62B1E"/>
    <w:rsid w:val="00B66401"/>
    <w:rsid w:val="00B736AA"/>
    <w:rsid w:val="00B751C3"/>
    <w:rsid w:val="00B75811"/>
    <w:rsid w:val="00B7666F"/>
    <w:rsid w:val="00B83316"/>
    <w:rsid w:val="00B837EF"/>
    <w:rsid w:val="00B843C3"/>
    <w:rsid w:val="00B8663C"/>
    <w:rsid w:val="00B873C7"/>
    <w:rsid w:val="00B8770D"/>
    <w:rsid w:val="00B9256D"/>
    <w:rsid w:val="00B95120"/>
    <w:rsid w:val="00B95921"/>
    <w:rsid w:val="00B96B12"/>
    <w:rsid w:val="00BA10A2"/>
    <w:rsid w:val="00BA4138"/>
    <w:rsid w:val="00BA5B06"/>
    <w:rsid w:val="00BA7E6B"/>
    <w:rsid w:val="00BB4245"/>
    <w:rsid w:val="00BC0CE0"/>
    <w:rsid w:val="00BC0E3D"/>
    <w:rsid w:val="00BC24F9"/>
    <w:rsid w:val="00BC49E1"/>
    <w:rsid w:val="00BC4CE3"/>
    <w:rsid w:val="00BC69CD"/>
    <w:rsid w:val="00BD51E2"/>
    <w:rsid w:val="00BD5A31"/>
    <w:rsid w:val="00BD64C0"/>
    <w:rsid w:val="00BE2A11"/>
    <w:rsid w:val="00BE2E07"/>
    <w:rsid w:val="00BE3B98"/>
    <w:rsid w:val="00BE5D75"/>
    <w:rsid w:val="00BE5D99"/>
    <w:rsid w:val="00BE7E42"/>
    <w:rsid w:val="00BE7F71"/>
    <w:rsid w:val="00BF3693"/>
    <w:rsid w:val="00BF374C"/>
    <w:rsid w:val="00BF5C95"/>
    <w:rsid w:val="00BF7DCA"/>
    <w:rsid w:val="00C0240D"/>
    <w:rsid w:val="00C03C0D"/>
    <w:rsid w:val="00C03E8A"/>
    <w:rsid w:val="00C055B8"/>
    <w:rsid w:val="00C15AAE"/>
    <w:rsid w:val="00C1710C"/>
    <w:rsid w:val="00C17AA0"/>
    <w:rsid w:val="00C2185B"/>
    <w:rsid w:val="00C21D9D"/>
    <w:rsid w:val="00C21FBC"/>
    <w:rsid w:val="00C2338A"/>
    <w:rsid w:val="00C23424"/>
    <w:rsid w:val="00C24F0E"/>
    <w:rsid w:val="00C26249"/>
    <w:rsid w:val="00C2793F"/>
    <w:rsid w:val="00C27BE0"/>
    <w:rsid w:val="00C30A56"/>
    <w:rsid w:val="00C32F87"/>
    <w:rsid w:val="00C34902"/>
    <w:rsid w:val="00C41728"/>
    <w:rsid w:val="00C43D94"/>
    <w:rsid w:val="00C46B81"/>
    <w:rsid w:val="00C46F22"/>
    <w:rsid w:val="00C4740E"/>
    <w:rsid w:val="00C4754B"/>
    <w:rsid w:val="00C5008F"/>
    <w:rsid w:val="00C50510"/>
    <w:rsid w:val="00C53AAB"/>
    <w:rsid w:val="00C61699"/>
    <w:rsid w:val="00C6214E"/>
    <w:rsid w:val="00C62932"/>
    <w:rsid w:val="00C62A75"/>
    <w:rsid w:val="00C635DA"/>
    <w:rsid w:val="00C6739E"/>
    <w:rsid w:val="00C70A7A"/>
    <w:rsid w:val="00C724B4"/>
    <w:rsid w:val="00C746CB"/>
    <w:rsid w:val="00C75E5A"/>
    <w:rsid w:val="00C77212"/>
    <w:rsid w:val="00C87058"/>
    <w:rsid w:val="00C93A08"/>
    <w:rsid w:val="00C9449E"/>
    <w:rsid w:val="00C94B69"/>
    <w:rsid w:val="00CA4C5B"/>
    <w:rsid w:val="00CA595B"/>
    <w:rsid w:val="00CB003D"/>
    <w:rsid w:val="00CB3F5E"/>
    <w:rsid w:val="00CC26F4"/>
    <w:rsid w:val="00CD1A38"/>
    <w:rsid w:val="00CD2ECF"/>
    <w:rsid w:val="00CD30E7"/>
    <w:rsid w:val="00CD7330"/>
    <w:rsid w:val="00CE1FC6"/>
    <w:rsid w:val="00CE3003"/>
    <w:rsid w:val="00CE436F"/>
    <w:rsid w:val="00CE529B"/>
    <w:rsid w:val="00CE761A"/>
    <w:rsid w:val="00CF5AD3"/>
    <w:rsid w:val="00CF5BD5"/>
    <w:rsid w:val="00D01862"/>
    <w:rsid w:val="00D03B1A"/>
    <w:rsid w:val="00D043C9"/>
    <w:rsid w:val="00D136D9"/>
    <w:rsid w:val="00D14ACD"/>
    <w:rsid w:val="00D20423"/>
    <w:rsid w:val="00D228BF"/>
    <w:rsid w:val="00D22E49"/>
    <w:rsid w:val="00D2569D"/>
    <w:rsid w:val="00D25C9F"/>
    <w:rsid w:val="00D26672"/>
    <w:rsid w:val="00D30683"/>
    <w:rsid w:val="00D331A5"/>
    <w:rsid w:val="00D343FA"/>
    <w:rsid w:val="00D34AD4"/>
    <w:rsid w:val="00D3676E"/>
    <w:rsid w:val="00D400E5"/>
    <w:rsid w:val="00D41677"/>
    <w:rsid w:val="00D43B60"/>
    <w:rsid w:val="00D44F4F"/>
    <w:rsid w:val="00D45DA9"/>
    <w:rsid w:val="00D46285"/>
    <w:rsid w:val="00D46C97"/>
    <w:rsid w:val="00D51B21"/>
    <w:rsid w:val="00D53DAE"/>
    <w:rsid w:val="00D56BD9"/>
    <w:rsid w:val="00D56EC3"/>
    <w:rsid w:val="00D60158"/>
    <w:rsid w:val="00D6186A"/>
    <w:rsid w:val="00D66DE8"/>
    <w:rsid w:val="00D678E0"/>
    <w:rsid w:val="00D72D38"/>
    <w:rsid w:val="00D762CF"/>
    <w:rsid w:val="00D764F8"/>
    <w:rsid w:val="00D77965"/>
    <w:rsid w:val="00D77D3F"/>
    <w:rsid w:val="00D804B4"/>
    <w:rsid w:val="00D83409"/>
    <w:rsid w:val="00D86EFA"/>
    <w:rsid w:val="00D90B53"/>
    <w:rsid w:val="00D94DBE"/>
    <w:rsid w:val="00D95404"/>
    <w:rsid w:val="00DA224A"/>
    <w:rsid w:val="00DA3BB5"/>
    <w:rsid w:val="00DA4219"/>
    <w:rsid w:val="00DA4CDA"/>
    <w:rsid w:val="00DA75D8"/>
    <w:rsid w:val="00DA7F23"/>
    <w:rsid w:val="00DB1B6F"/>
    <w:rsid w:val="00DB446B"/>
    <w:rsid w:val="00DB599D"/>
    <w:rsid w:val="00DC0F6F"/>
    <w:rsid w:val="00DC155A"/>
    <w:rsid w:val="00DC55DE"/>
    <w:rsid w:val="00DC6B4D"/>
    <w:rsid w:val="00DD06F9"/>
    <w:rsid w:val="00DD23E4"/>
    <w:rsid w:val="00DD34CE"/>
    <w:rsid w:val="00DD38D3"/>
    <w:rsid w:val="00DD711C"/>
    <w:rsid w:val="00DE0D85"/>
    <w:rsid w:val="00DE4168"/>
    <w:rsid w:val="00DE63C8"/>
    <w:rsid w:val="00DE73AE"/>
    <w:rsid w:val="00DF0A58"/>
    <w:rsid w:val="00DF31C6"/>
    <w:rsid w:val="00DF76C0"/>
    <w:rsid w:val="00E01155"/>
    <w:rsid w:val="00E06E50"/>
    <w:rsid w:val="00E11A77"/>
    <w:rsid w:val="00E1447E"/>
    <w:rsid w:val="00E16959"/>
    <w:rsid w:val="00E2699E"/>
    <w:rsid w:val="00E30CD3"/>
    <w:rsid w:val="00E3200F"/>
    <w:rsid w:val="00E44E68"/>
    <w:rsid w:val="00E470A3"/>
    <w:rsid w:val="00E52329"/>
    <w:rsid w:val="00E5698E"/>
    <w:rsid w:val="00E56C19"/>
    <w:rsid w:val="00E6423F"/>
    <w:rsid w:val="00E644C1"/>
    <w:rsid w:val="00E65AE6"/>
    <w:rsid w:val="00E70A67"/>
    <w:rsid w:val="00E736CF"/>
    <w:rsid w:val="00E73BD6"/>
    <w:rsid w:val="00E74617"/>
    <w:rsid w:val="00E74EAF"/>
    <w:rsid w:val="00E76742"/>
    <w:rsid w:val="00E775D5"/>
    <w:rsid w:val="00E77C65"/>
    <w:rsid w:val="00E82598"/>
    <w:rsid w:val="00E830D4"/>
    <w:rsid w:val="00E851BA"/>
    <w:rsid w:val="00E92FBF"/>
    <w:rsid w:val="00E941DB"/>
    <w:rsid w:val="00E973D9"/>
    <w:rsid w:val="00E97B84"/>
    <w:rsid w:val="00E97F05"/>
    <w:rsid w:val="00EA2041"/>
    <w:rsid w:val="00EA463B"/>
    <w:rsid w:val="00EA4CA9"/>
    <w:rsid w:val="00EA516B"/>
    <w:rsid w:val="00EB03EB"/>
    <w:rsid w:val="00EB2BDD"/>
    <w:rsid w:val="00EB3868"/>
    <w:rsid w:val="00EB3CFE"/>
    <w:rsid w:val="00EB4490"/>
    <w:rsid w:val="00EB481E"/>
    <w:rsid w:val="00EB60D8"/>
    <w:rsid w:val="00EC25AB"/>
    <w:rsid w:val="00EC3BE3"/>
    <w:rsid w:val="00EC4648"/>
    <w:rsid w:val="00EC7572"/>
    <w:rsid w:val="00ED14ED"/>
    <w:rsid w:val="00ED29DF"/>
    <w:rsid w:val="00ED39E9"/>
    <w:rsid w:val="00ED4AA9"/>
    <w:rsid w:val="00EE1909"/>
    <w:rsid w:val="00EE248F"/>
    <w:rsid w:val="00EE4C85"/>
    <w:rsid w:val="00EE75F6"/>
    <w:rsid w:val="00EF08B4"/>
    <w:rsid w:val="00EF5713"/>
    <w:rsid w:val="00EF7337"/>
    <w:rsid w:val="00F003A7"/>
    <w:rsid w:val="00F0168D"/>
    <w:rsid w:val="00F04A7E"/>
    <w:rsid w:val="00F04E1B"/>
    <w:rsid w:val="00F0568D"/>
    <w:rsid w:val="00F1159A"/>
    <w:rsid w:val="00F11C21"/>
    <w:rsid w:val="00F12811"/>
    <w:rsid w:val="00F245C1"/>
    <w:rsid w:val="00F25F5F"/>
    <w:rsid w:val="00F326E2"/>
    <w:rsid w:val="00F33D64"/>
    <w:rsid w:val="00F36624"/>
    <w:rsid w:val="00F377C5"/>
    <w:rsid w:val="00F40986"/>
    <w:rsid w:val="00F4212F"/>
    <w:rsid w:val="00F51462"/>
    <w:rsid w:val="00F5256D"/>
    <w:rsid w:val="00F5256E"/>
    <w:rsid w:val="00F5551F"/>
    <w:rsid w:val="00F5680D"/>
    <w:rsid w:val="00F63D67"/>
    <w:rsid w:val="00F63F18"/>
    <w:rsid w:val="00F647E5"/>
    <w:rsid w:val="00F64A89"/>
    <w:rsid w:val="00F6642D"/>
    <w:rsid w:val="00F775E7"/>
    <w:rsid w:val="00F819F7"/>
    <w:rsid w:val="00F83CE1"/>
    <w:rsid w:val="00F8412B"/>
    <w:rsid w:val="00F859C3"/>
    <w:rsid w:val="00F860B0"/>
    <w:rsid w:val="00F86831"/>
    <w:rsid w:val="00F9254E"/>
    <w:rsid w:val="00F97538"/>
    <w:rsid w:val="00F97F5A"/>
    <w:rsid w:val="00FA1312"/>
    <w:rsid w:val="00FA3A79"/>
    <w:rsid w:val="00FA436F"/>
    <w:rsid w:val="00FA648F"/>
    <w:rsid w:val="00FB1004"/>
    <w:rsid w:val="00FB61F9"/>
    <w:rsid w:val="00FB7580"/>
    <w:rsid w:val="00FC225C"/>
    <w:rsid w:val="00FC4B62"/>
    <w:rsid w:val="00FC6EDF"/>
    <w:rsid w:val="00FC7C20"/>
    <w:rsid w:val="00FD0A6C"/>
    <w:rsid w:val="00FD0C77"/>
    <w:rsid w:val="00FD39A2"/>
    <w:rsid w:val="00FD3CFC"/>
    <w:rsid w:val="00FD5FC2"/>
    <w:rsid w:val="00FD695F"/>
    <w:rsid w:val="00FD6EDA"/>
    <w:rsid w:val="00FE42BC"/>
    <w:rsid w:val="00FE60FA"/>
    <w:rsid w:val="00FE7124"/>
    <w:rsid w:val="00FF0657"/>
    <w:rsid w:val="00FF5A21"/>
    <w:rsid w:val="00FF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0656"/>
  <w15:docId w15:val="{C2EA5224-E427-4C06-AACF-28351AA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5F18"/>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0"/>
    <w:next w:val="a0"/>
    <w:link w:val="10"/>
    <w:qFormat/>
    <w:rsid w:val="00A46B3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0"/>
    <w:unhideWhenUsed/>
    <w:qFormat/>
    <w:rsid w:val="00C24F0E"/>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qFormat/>
    <w:rsid w:val="00516235"/>
    <w:pPr>
      <w:keepNext/>
      <w:widowControl/>
      <w:spacing w:before="240" w:after="60" w:line="276" w:lineRule="auto"/>
      <w:outlineLvl w:val="2"/>
    </w:pPr>
    <w:rPr>
      <w:rFonts w:ascii="Cambria" w:hAnsi="Cambria" w:cs="Times New Roman"/>
      <w:b/>
      <w:bCs/>
      <w:color w:val="auto"/>
      <w:sz w:val="26"/>
      <w:szCs w:val="26"/>
      <w:lang w:eastAsia="en-US"/>
    </w:rPr>
  </w:style>
  <w:style w:type="paragraph" w:styleId="4">
    <w:name w:val="heading 4"/>
    <w:basedOn w:val="a0"/>
    <w:next w:val="a0"/>
    <w:link w:val="40"/>
    <w:unhideWhenUsed/>
    <w:qFormat/>
    <w:rsid w:val="005162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51623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516235"/>
    <w:pPr>
      <w:widowControl/>
      <w:spacing w:before="240" w:after="60"/>
      <w:outlineLvl w:val="5"/>
    </w:pPr>
    <w:rPr>
      <w:rFonts w:ascii="Times New Roman" w:hAnsi="Times New Roman" w:cs="Times New Roman"/>
      <w:b/>
      <w:bCs/>
      <w:color w:val="auto"/>
      <w:sz w:val="22"/>
      <w:szCs w:val="22"/>
    </w:rPr>
  </w:style>
  <w:style w:type="paragraph" w:styleId="7">
    <w:name w:val="heading 7"/>
    <w:basedOn w:val="a0"/>
    <w:next w:val="a0"/>
    <w:link w:val="70"/>
    <w:unhideWhenUsed/>
    <w:qFormat/>
    <w:rsid w:val="00516235"/>
    <w:pPr>
      <w:widowControl/>
      <w:spacing w:before="240" w:after="60"/>
      <w:jc w:val="both"/>
      <w:outlineLvl w:val="6"/>
    </w:pPr>
    <w:rPr>
      <w:rFonts w:ascii="Calibri" w:hAnsi="Calibri" w:cs="Times New Roman"/>
      <w:color w:val="auto"/>
      <w:lang w:eastAsia="en-US"/>
    </w:rPr>
  </w:style>
  <w:style w:type="paragraph" w:styleId="8">
    <w:name w:val="heading 8"/>
    <w:basedOn w:val="a0"/>
    <w:next w:val="a0"/>
    <w:link w:val="80"/>
    <w:unhideWhenUsed/>
    <w:qFormat/>
    <w:rsid w:val="00516235"/>
    <w:pPr>
      <w:widowControl/>
      <w:spacing w:before="240" w:after="60"/>
      <w:jc w:val="both"/>
      <w:outlineLvl w:val="7"/>
    </w:pPr>
    <w:rPr>
      <w:rFonts w:ascii="Calibri" w:hAnsi="Calibri" w:cs="Times New Roman"/>
      <w:i/>
      <w:iCs/>
      <w:color w:val="auto"/>
      <w:lang w:eastAsia="en-US"/>
    </w:rPr>
  </w:style>
  <w:style w:type="paragraph" w:styleId="9">
    <w:name w:val="heading 9"/>
    <w:basedOn w:val="a0"/>
    <w:next w:val="a0"/>
    <w:link w:val="90"/>
    <w:qFormat/>
    <w:rsid w:val="00516235"/>
    <w:pPr>
      <w:keepNext/>
      <w:autoSpaceDE w:val="0"/>
      <w:autoSpaceDN w:val="0"/>
      <w:adjustRightInd w:val="0"/>
      <w:ind w:left="6096"/>
      <w:jc w:val="both"/>
      <w:outlineLvl w:val="8"/>
    </w:pPr>
    <w:rPr>
      <w:rFonts w:ascii="Times New Roman" w:hAnsi="Times New Roman" w:cs="Times New Roman"/>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735F18"/>
    <w:rPr>
      <w:rFonts w:ascii="Times New Roman" w:hAnsi="Times New Roman" w:cs="Times New Roman" w:hint="default"/>
      <w:color w:val="0066CC"/>
      <w:u w:val="single"/>
    </w:rPr>
  </w:style>
  <w:style w:type="paragraph" w:styleId="a5">
    <w:name w:val="footnote text"/>
    <w:basedOn w:val="a0"/>
    <w:link w:val="a6"/>
    <w:uiPriority w:val="99"/>
    <w:semiHidden/>
    <w:unhideWhenUsed/>
    <w:rsid w:val="00735F18"/>
    <w:rPr>
      <w:sz w:val="20"/>
      <w:szCs w:val="20"/>
    </w:rPr>
  </w:style>
  <w:style w:type="character" w:customStyle="1" w:styleId="a6">
    <w:name w:val="Текст сноски Знак"/>
    <w:basedOn w:val="a1"/>
    <w:link w:val="a5"/>
    <w:uiPriority w:val="99"/>
    <w:semiHidden/>
    <w:rsid w:val="00735F18"/>
    <w:rPr>
      <w:rFonts w:ascii="Courier New" w:eastAsia="Times New Roman" w:hAnsi="Courier New" w:cs="Courier New"/>
      <w:color w:val="000000"/>
      <w:sz w:val="20"/>
      <w:szCs w:val="20"/>
      <w:lang w:eastAsia="ru-RU"/>
    </w:rPr>
  </w:style>
  <w:style w:type="character" w:customStyle="1" w:styleId="a7">
    <w:name w:val="Верхний колонтитул Знак"/>
    <w:basedOn w:val="a1"/>
    <w:link w:val="a8"/>
    <w:rsid w:val="00735F18"/>
    <w:rPr>
      <w:rFonts w:ascii="Courier New" w:eastAsia="Times New Roman" w:hAnsi="Courier New" w:cs="Times New Roman"/>
      <w:color w:val="000000"/>
      <w:sz w:val="24"/>
      <w:szCs w:val="24"/>
      <w:lang w:eastAsia="ru-RU"/>
    </w:rPr>
  </w:style>
  <w:style w:type="paragraph" w:styleId="a8">
    <w:name w:val="header"/>
    <w:basedOn w:val="a0"/>
    <w:link w:val="a7"/>
    <w:unhideWhenUsed/>
    <w:rsid w:val="00735F18"/>
    <w:pPr>
      <w:tabs>
        <w:tab w:val="center" w:pos="4677"/>
        <w:tab w:val="right" w:pos="9355"/>
      </w:tabs>
    </w:pPr>
    <w:rPr>
      <w:rFonts w:cs="Times New Roman"/>
    </w:rPr>
  </w:style>
  <w:style w:type="character" w:customStyle="1" w:styleId="a9">
    <w:name w:val="Нижний колонтитул Знак"/>
    <w:basedOn w:val="a1"/>
    <w:link w:val="aa"/>
    <w:rsid w:val="00735F18"/>
    <w:rPr>
      <w:rFonts w:ascii="Courier New" w:eastAsia="Times New Roman" w:hAnsi="Courier New" w:cs="Times New Roman"/>
      <w:color w:val="000000"/>
      <w:sz w:val="24"/>
      <w:szCs w:val="24"/>
      <w:lang w:eastAsia="ru-RU"/>
    </w:rPr>
  </w:style>
  <w:style w:type="paragraph" w:styleId="aa">
    <w:name w:val="footer"/>
    <w:basedOn w:val="a0"/>
    <w:link w:val="a9"/>
    <w:unhideWhenUsed/>
    <w:rsid w:val="00735F18"/>
    <w:pPr>
      <w:tabs>
        <w:tab w:val="center" w:pos="4677"/>
        <w:tab w:val="right" w:pos="9355"/>
      </w:tabs>
    </w:pPr>
    <w:rPr>
      <w:rFonts w:cs="Times New Roman"/>
    </w:rPr>
  </w:style>
  <w:style w:type="paragraph" w:styleId="ab">
    <w:name w:val="Body Text"/>
    <w:basedOn w:val="a0"/>
    <w:link w:val="ac"/>
    <w:unhideWhenUsed/>
    <w:rsid w:val="00735F18"/>
    <w:pPr>
      <w:shd w:val="clear" w:color="auto" w:fill="FFFFFF"/>
      <w:spacing w:line="312" w:lineRule="exact"/>
    </w:pPr>
    <w:rPr>
      <w:rFonts w:cs="Times New Roman"/>
    </w:rPr>
  </w:style>
  <w:style w:type="character" w:customStyle="1" w:styleId="ac">
    <w:name w:val="Основной текст Знак"/>
    <w:basedOn w:val="a1"/>
    <w:link w:val="ab"/>
    <w:uiPriority w:val="99"/>
    <w:rsid w:val="00735F18"/>
    <w:rPr>
      <w:rFonts w:ascii="Courier New" w:eastAsia="Times New Roman" w:hAnsi="Courier New" w:cs="Times New Roman"/>
      <w:color w:val="000000"/>
      <w:sz w:val="24"/>
      <w:szCs w:val="24"/>
      <w:shd w:val="clear" w:color="auto" w:fill="FFFFFF"/>
      <w:lang w:eastAsia="ru-RU"/>
    </w:rPr>
  </w:style>
  <w:style w:type="character" w:customStyle="1" w:styleId="31">
    <w:name w:val="Основной текст 3 Знак"/>
    <w:basedOn w:val="a1"/>
    <w:link w:val="32"/>
    <w:rsid w:val="00735F18"/>
    <w:rPr>
      <w:rFonts w:ascii="Courier New" w:eastAsia="Times New Roman" w:hAnsi="Courier New" w:cs="Courier New"/>
      <w:color w:val="000000"/>
      <w:sz w:val="16"/>
      <w:szCs w:val="16"/>
      <w:lang w:eastAsia="ru-RU"/>
    </w:rPr>
  </w:style>
  <w:style w:type="paragraph" w:styleId="32">
    <w:name w:val="Body Text 3"/>
    <w:basedOn w:val="a0"/>
    <w:link w:val="31"/>
    <w:unhideWhenUsed/>
    <w:rsid w:val="00735F18"/>
    <w:pPr>
      <w:spacing w:after="120"/>
    </w:pPr>
    <w:rPr>
      <w:sz w:val="16"/>
      <w:szCs w:val="16"/>
    </w:rPr>
  </w:style>
  <w:style w:type="paragraph" w:styleId="ad">
    <w:name w:val="List Paragraph"/>
    <w:aliases w:val="Bullet List,FooterText,Paragraphe de liste1"/>
    <w:basedOn w:val="a0"/>
    <w:link w:val="ae"/>
    <w:uiPriority w:val="34"/>
    <w:qFormat/>
    <w:rsid w:val="00735F18"/>
    <w:pPr>
      <w:ind w:left="708"/>
    </w:pPr>
  </w:style>
  <w:style w:type="character" w:customStyle="1" w:styleId="11">
    <w:name w:val="Заголовок №1_"/>
    <w:link w:val="12"/>
    <w:locked/>
    <w:rsid w:val="00735F18"/>
    <w:rPr>
      <w:rFonts w:ascii="Times New Roman" w:hAnsi="Times New Roman" w:cs="Times New Roman"/>
      <w:spacing w:val="1"/>
      <w:sz w:val="25"/>
      <w:szCs w:val="25"/>
      <w:shd w:val="clear" w:color="auto" w:fill="FFFFFF"/>
    </w:rPr>
  </w:style>
  <w:style w:type="paragraph" w:customStyle="1" w:styleId="12">
    <w:name w:val="Заголовок №1"/>
    <w:basedOn w:val="a0"/>
    <w:link w:val="11"/>
    <w:rsid w:val="00735F18"/>
    <w:pPr>
      <w:shd w:val="clear" w:color="auto" w:fill="FFFFFF"/>
      <w:spacing w:before="60" w:after="420" w:line="240" w:lineRule="atLeast"/>
      <w:jc w:val="center"/>
      <w:outlineLvl w:val="0"/>
    </w:pPr>
    <w:rPr>
      <w:rFonts w:ascii="Times New Roman" w:eastAsiaTheme="minorHAnsi" w:hAnsi="Times New Roman" w:cs="Times New Roman"/>
      <w:color w:val="auto"/>
      <w:spacing w:val="1"/>
      <w:sz w:val="25"/>
      <w:szCs w:val="25"/>
      <w:lang w:eastAsia="en-US"/>
    </w:rPr>
  </w:style>
  <w:style w:type="character" w:customStyle="1" w:styleId="af">
    <w:name w:val="Колонтитул_"/>
    <w:link w:val="af0"/>
    <w:uiPriority w:val="99"/>
    <w:locked/>
    <w:rsid w:val="00735F18"/>
    <w:rPr>
      <w:rFonts w:ascii="Times New Roman" w:hAnsi="Times New Roman" w:cs="Times New Roman"/>
      <w:spacing w:val="4"/>
      <w:sz w:val="21"/>
      <w:szCs w:val="21"/>
      <w:shd w:val="clear" w:color="auto" w:fill="FFFFFF"/>
    </w:rPr>
  </w:style>
  <w:style w:type="paragraph" w:customStyle="1" w:styleId="af0">
    <w:name w:val="Колонтитул"/>
    <w:basedOn w:val="a0"/>
    <w:link w:val="af"/>
    <w:uiPriority w:val="99"/>
    <w:rsid w:val="00735F18"/>
    <w:pPr>
      <w:shd w:val="clear" w:color="auto" w:fill="FFFFFF"/>
      <w:spacing w:line="240" w:lineRule="atLeast"/>
    </w:pPr>
    <w:rPr>
      <w:rFonts w:ascii="Times New Roman" w:eastAsiaTheme="minorHAnsi" w:hAnsi="Times New Roman" w:cs="Times New Roman"/>
      <w:color w:val="auto"/>
      <w:spacing w:val="4"/>
      <w:sz w:val="21"/>
      <w:szCs w:val="21"/>
      <w:lang w:eastAsia="en-US"/>
    </w:rPr>
  </w:style>
  <w:style w:type="character" w:customStyle="1" w:styleId="21">
    <w:name w:val="Основной текст (2)_"/>
    <w:link w:val="22"/>
    <w:locked/>
    <w:rsid w:val="00735F18"/>
    <w:rPr>
      <w:rFonts w:ascii="Times New Roman" w:hAnsi="Times New Roman" w:cs="Times New Roman"/>
      <w:i/>
      <w:iCs/>
      <w:spacing w:val="2"/>
      <w:sz w:val="25"/>
      <w:szCs w:val="25"/>
      <w:shd w:val="clear" w:color="auto" w:fill="FFFFFF"/>
    </w:rPr>
  </w:style>
  <w:style w:type="paragraph" w:customStyle="1" w:styleId="22">
    <w:name w:val="Основной текст (2)"/>
    <w:basedOn w:val="a0"/>
    <w:link w:val="21"/>
    <w:uiPriority w:val="99"/>
    <w:rsid w:val="00735F18"/>
    <w:pPr>
      <w:shd w:val="clear" w:color="auto" w:fill="FFFFFF"/>
      <w:spacing w:line="322" w:lineRule="exact"/>
      <w:jc w:val="both"/>
    </w:pPr>
    <w:rPr>
      <w:rFonts w:ascii="Times New Roman" w:eastAsiaTheme="minorHAnsi" w:hAnsi="Times New Roman" w:cs="Times New Roman"/>
      <w:i/>
      <w:iCs/>
      <w:color w:val="auto"/>
      <w:spacing w:val="2"/>
      <w:sz w:val="25"/>
      <w:szCs w:val="25"/>
      <w:lang w:eastAsia="en-US"/>
    </w:rPr>
  </w:style>
  <w:style w:type="character" w:customStyle="1" w:styleId="23">
    <w:name w:val="Колонтитул (2)_"/>
    <w:link w:val="24"/>
    <w:locked/>
    <w:rsid w:val="00735F18"/>
    <w:rPr>
      <w:rFonts w:ascii="Times New Roman" w:hAnsi="Times New Roman" w:cs="Times New Roman"/>
      <w:i/>
      <w:iCs/>
      <w:spacing w:val="3"/>
      <w:sz w:val="25"/>
      <w:szCs w:val="25"/>
      <w:shd w:val="clear" w:color="auto" w:fill="FFFFFF"/>
    </w:rPr>
  </w:style>
  <w:style w:type="paragraph" w:customStyle="1" w:styleId="24">
    <w:name w:val="Колонтитул (2)"/>
    <w:basedOn w:val="a0"/>
    <w:link w:val="23"/>
    <w:rsid w:val="00735F18"/>
    <w:pPr>
      <w:shd w:val="clear" w:color="auto" w:fill="FFFFFF"/>
      <w:spacing w:line="240" w:lineRule="atLeast"/>
    </w:pPr>
    <w:rPr>
      <w:rFonts w:ascii="Times New Roman" w:eastAsiaTheme="minorHAnsi" w:hAnsi="Times New Roman" w:cs="Times New Roman"/>
      <w:i/>
      <w:iCs/>
      <w:color w:val="auto"/>
      <w:spacing w:val="3"/>
      <w:sz w:val="25"/>
      <w:szCs w:val="25"/>
      <w:lang w:eastAsia="en-US"/>
    </w:rPr>
  </w:style>
  <w:style w:type="character" w:customStyle="1" w:styleId="33">
    <w:name w:val="Основной текст (3)_"/>
    <w:link w:val="34"/>
    <w:uiPriority w:val="99"/>
    <w:locked/>
    <w:rsid w:val="00735F18"/>
    <w:rPr>
      <w:rFonts w:ascii="Times New Roman" w:hAnsi="Times New Roman" w:cs="Times New Roman"/>
      <w:i/>
      <w:iCs/>
      <w:sz w:val="18"/>
      <w:szCs w:val="18"/>
      <w:shd w:val="clear" w:color="auto" w:fill="FFFFFF"/>
    </w:rPr>
  </w:style>
  <w:style w:type="paragraph" w:customStyle="1" w:styleId="34">
    <w:name w:val="Основной текст (3)"/>
    <w:basedOn w:val="a0"/>
    <w:link w:val="33"/>
    <w:uiPriority w:val="99"/>
    <w:rsid w:val="00735F18"/>
    <w:pPr>
      <w:shd w:val="clear" w:color="auto" w:fill="FFFFFF"/>
      <w:spacing w:line="240" w:lineRule="atLeast"/>
    </w:pPr>
    <w:rPr>
      <w:rFonts w:ascii="Times New Roman" w:eastAsiaTheme="minorHAnsi" w:hAnsi="Times New Roman" w:cs="Times New Roman"/>
      <w:i/>
      <w:iCs/>
      <w:color w:val="auto"/>
      <w:sz w:val="18"/>
      <w:szCs w:val="18"/>
      <w:lang w:eastAsia="en-US"/>
    </w:rPr>
  </w:style>
  <w:style w:type="character" w:customStyle="1" w:styleId="35">
    <w:name w:val="Колонтитул (3)_"/>
    <w:link w:val="36"/>
    <w:locked/>
    <w:rsid w:val="00735F18"/>
    <w:rPr>
      <w:rFonts w:ascii="Times New Roman" w:hAnsi="Times New Roman" w:cs="Times New Roman"/>
      <w:b/>
      <w:bCs/>
      <w:sz w:val="26"/>
      <w:szCs w:val="26"/>
      <w:shd w:val="clear" w:color="auto" w:fill="FFFFFF"/>
    </w:rPr>
  </w:style>
  <w:style w:type="paragraph" w:customStyle="1" w:styleId="36">
    <w:name w:val="Колонтитул (3)"/>
    <w:basedOn w:val="a0"/>
    <w:link w:val="35"/>
    <w:rsid w:val="00735F18"/>
    <w:pPr>
      <w:shd w:val="clear" w:color="auto" w:fill="FFFFFF"/>
      <w:spacing w:line="240" w:lineRule="atLeast"/>
    </w:pPr>
    <w:rPr>
      <w:rFonts w:ascii="Times New Roman" w:eastAsiaTheme="minorHAnsi" w:hAnsi="Times New Roman" w:cs="Times New Roman"/>
      <w:b/>
      <w:bCs/>
      <w:color w:val="auto"/>
      <w:sz w:val="26"/>
      <w:szCs w:val="26"/>
      <w:lang w:eastAsia="en-US"/>
    </w:rPr>
  </w:style>
  <w:style w:type="character" w:customStyle="1" w:styleId="af1">
    <w:name w:val="список с точками Знак"/>
    <w:link w:val="af2"/>
    <w:locked/>
    <w:rsid w:val="00735F18"/>
    <w:rPr>
      <w:rFonts w:ascii="Times New Roman" w:eastAsia="Calibri" w:hAnsi="Times New Roman" w:cs="Times New Roman"/>
      <w:sz w:val="24"/>
      <w:szCs w:val="24"/>
    </w:rPr>
  </w:style>
  <w:style w:type="paragraph" w:customStyle="1" w:styleId="af2">
    <w:name w:val="список с точками"/>
    <w:basedOn w:val="a0"/>
    <w:link w:val="af1"/>
    <w:rsid w:val="00735F18"/>
    <w:pPr>
      <w:widowControl/>
      <w:tabs>
        <w:tab w:val="num" w:pos="720"/>
      </w:tabs>
      <w:spacing w:line="312" w:lineRule="auto"/>
      <w:ind w:left="720" w:hanging="360"/>
      <w:jc w:val="both"/>
    </w:pPr>
    <w:rPr>
      <w:rFonts w:ascii="Times New Roman" w:eastAsia="Calibri" w:hAnsi="Times New Roman" w:cs="Times New Roman"/>
      <w:color w:val="auto"/>
      <w:lang w:eastAsia="en-US"/>
    </w:rPr>
  </w:style>
  <w:style w:type="paragraph" w:customStyle="1" w:styleId="Default">
    <w:name w:val="Default"/>
    <w:rsid w:val="00735F1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25">
    <w:name w:val="Основной текст Знак2"/>
    <w:semiHidden/>
    <w:rsid w:val="00735F18"/>
    <w:rPr>
      <w:rFonts w:ascii="Times New Roman" w:eastAsia="Times New Roman" w:hAnsi="Times New Roman" w:cs="Times New Roman" w:hint="default"/>
      <w:color w:val="000000"/>
      <w:sz w:val="24"/>
      <w:szCs w:val="24"/>
    </w:rPr>
  </w:style>
  <w:style w:type="character" w:customStyle="1" w:styleId="af3">
    <w:name w:val="Основной текст + Курсив"/>
    <w:aliases w:val="Интервал 0 pt"/>
    <w:uiPriority w:val="99"/>
    <w:rsid w:val="00735F18"/>
    <w:rPr>
      <w:rFonts w:ascii="Times New Roman" w:eastAsia="Times New Roman" w:hAnsi="Times New Roman" w:cs="Times New Roman" w:hint="default"/>
      <w:i/>
      <w:iCs/>
      <w:strike w:val="0"/>
      <w:dstrike w:val="0"/>
      <w:color w:val="000000"/>
      <w:spacing w:val="2"/>
      <w:sz w:val="25"/>
      <w:szCs w:val="25"/>
      <w:u w:val="none"/>
      <w:effect w:val="none"/>
    </w:rPr>
  </w:style>
  <w:style w:type="character" w:customStyle="1" w:styleId="26">
    <w:name w:val="Основной текст (2) + Не курсив"/>
    <w:aliases w:val="Интервал 0 pt1"/>
    <w:uiPriority w:val="99"/>
    <w:rsid w:val="00735F18"/>
    <w:rPr>
      <w:rFonts w:ascii="Times New Roman" w:hAnsi="Times New Roman" w:cs="Times New Roman" w:hint="default"/>
      <w:i/>
      <w:iCs/>
      <w:strike w:val="0"/>
      <w:dstrike w:val="0"/>
      <w:spacing w:val="1"/>
      <w:sz w:val="25"/>
      <w:szCs w:val="25"/>
      <w:u w:val="none"/>
      <w:effect w:val="none"/>
    </w:rPr>
  </w:style>
  <w:style w:type="paragraph" w:customStyle="1" w:styleId="13">
    <w:name w:val="Знак1"/>
    <w:basedOn w:val="a0"/>
    <w:rsid w:val="00735F18"/>
    <w:pPr>
      <w:widowControl/>
      <w:spacing w:before="100" w:beforeAutospacing="1" w:after="100" w:afterAutospacing="1"/>
    </w:pPr>
    <w:rPr>
      <w:rFonts w:ascii="Tahoma" w:hAnsi="Tahoma" w:cs="Times New Roman"/>
      <w:color w:val="auto"/>
      <w:sz w:val="20"/>
      <w:szCs w:val="20"/>
      <w:lang w:val="en-US" w:eastAsia="en-US"/>
    </w:rPr>
  </w:style>
  <w:style w:type="paragraph" w:customStyle="1" w:styleId="af4">
    <w:name w:val="Для таблиц"/>
    <w:basedOn w:val="a0"/>
    <w:rsid w:val="00735F18"/>
    <w:pPr>
      <w:widowControl/>
    </w:pPr>
    <w:rPr>
      <w:rFonts w:ascii="Times New Roman" w:hAnsi="Times New Roman" w:cs="Times New Roman"/>
      <w:color w:val="auto"/>
    </w:rPr>
  </w:style>
  <w:style w:type="paragraph" w:customStyle="1" w:styleId="af5">
    <w:name w:val="Абзац_СУБД"/>
    <w:basedOn w:val="a0"/>
    <w:rsid w:val="00735F18"/>
    <w:pPr>
      <w:widowControl/>
      <w:spacing w:line="360" w:lineRule="auto"/>
      <w:ind w:firstLine="720"/>
      <w:jc w:val="both"/>
    </w:pPr>
    <w:rPr>
      <w:rFonts w:ascii="Arial" w:hAnsi="Arial" w:cs="Times New Roman"/>
      <w:color w:val="auto"/>
      <w:sz w:val="28"/>
      <w:szCs w:val="20"/>
    </w:rPr>
  </w:style>
  <w:style w:type="paragraph" w:customStyle="1" w:styleId="Style3">
    <w:name w:val="Style3"/>
    <w:basedOn w:val="a0"/>
    <w:link w:val="Style30"/>
    <w:rsid w:val="00735F18"/>
    <w:pPr>
      <w:autoSpaceDE w:val="0"/>
      <w:autoSpaceDN w:val="0"/>
      <w:adjustRightInd w:val="0"/>
    </w:pPr>
    <w:rPr>
      <w:rFonts w:ascii="Tahoma" w:hAnsi="Tahoma" w:cs="Times New Roman"/>
      <w:color w:val="auto"/>
    </w:rPr>
  </w:style>
  <w:style w:type="character" w:customStyle="1" w:styleId="apple-converted-space">
    <w:name w:val="apple-converted-space"/>
    <w:basedOn w:val="a1"/>
    <w:rsid w:val="00735F18"/>
  </w:style>
  <w:style w:type="paragraph" w:styleId="af6">
    <w:name w:val="Normal (Web)"/>
    <w:basedOn w:val="a0"/>
    <w:uiPriority w:val="99"/>
    <w:rsid w:val="00735F18"/>
    <w:pPr>
      <w:widowControl/>
      <w:spacing w:before="100" w:beforeAutospacing="1" w:after="100" w:afterAutospacing="1"/>
    </w:pPr>
    <w:rPr>
      <w:rFonts w:ascii="Times New Roman" w:hAnsi="Times New Roman" w:cs="Times New Roman"/>
      <w:color w:val="auto"/>
    </w:rPr>
  </w:style>
  <w:style w:type="paragraph" w:customStyle="1" w:styleId="210">
    <w:name w:val="Основной текст 21"/>
    <w:basedOn w:val="a0"/>
    <w:rsid w:val="00735F18"/>
    <w:pPr>
      <w:spacing w:after="120" w:line="480" w:lineRule="auto"/>
      <w:ind w:firstLine="560"/>
      <w:jc w:val="both"/>
    </w:pPr>
    <w:rPr>
      <w:rFonts w:ascii="Times New Roman" w:hAnsi="Times New Roman" w:cs="Times New Roman"/>
      <w:color w:val="auto"/>
      <w:szCs w:val="20"/>
      <w:lang w:eastAsia="ar-SA"/>
    </w:rPr>
  </w:style>
  <w:style w:type="paragraph" w:customStyle="1" w:styleId="p6">
    <w:name w:val="p6"/>
    <w:basedOn w:val="a0"/>
    <w:rsid w:val="00735F18"/>
    <w:pPr>
      <w:widowControl/>
      <w:spacing w:before="100" w:beforeAutospacing="1" w:after="100" w:afterAutospacing="1"/>
    </w:pPr>
    <w:rPr>
      <w:rFonts w:ascii="Times New Roman" w:hAnsi="Times New Roman" w:cs="Times New Roman"/>
      <w:color w:val="auto"/>
    </w:rPr>
  </w:style>
  <w:style w:type="paragraph" w:customStyle="1" w:styleId="p13">
    <w:name w:val="p13"/>
    <w:basedOn w:val="a0"/>
    <w:rsid w:val="00735F18"/>
    <w:pPr>
      <w:widowControl/>
      <w:spacing w:before="100" w:beforeAutospacing="1" w:after="100" w:afterAutospacing="1"/>
    </w:pPr>
    <w:rPr>
      <w:rFonts w:ascii="Times New Roman" w:hAnsi="Times New Roman" w:cs="Times New Roman"/>
      <w:color w:val="auto"/>
    </w:rPr>
  </w:style>
  <w:style w:type="paragraph" w:customStyle="1" w:styleId="p5">
    <w:name w:val="p5"/>
    <w:basedOn w:val="a0"/>
    <w:rsid w:val="00735F18"/>
    <w:pPr>
      <w:widowControl/>
      <w:spacing w:before="100" w:beforeAutospacing="1" w:after="100" w:afterAutospacing="1"/>
    </w:pPr>
    <w:rPr>
      <w:rFonts w:ascii="Times New Roman" w:hAnsi="Times New Roman" w:cs="Times New Roman"/>
      <w:color w:val="auto"/>
    </w:rPr>
  </w:style>
  <w:style w:type="paragraph" w:styleId="37">
    <w:name w:val="Body Text Indent 3"/>
    <w:basedOn w:val="a0"/>
    <w:link w:val="38"/>
    <w:rsid w:val="00735F18"/>
    <w:pPr>
      <w:spacing w:after="120"/>
      <w:ind w:left="283"/>
    </w:pPr>
    <w:rPr>
      <w:sz w:val="16"/>
      <w:szCs w:val="16"/>
    </w:rPr>
  </w:style>
  <w:style w:type="character" w:customStyle="1" w:styleId="38">
    <w:name w:val="Основной текст с отступом 3 Знак"/>
    <w:basedOn w:val="a1"/>
    <w:link w:val="37"/>
    <w:uiPriority w:val="99"/>
    <w:rsid w:val="00735F18"/>
    <w:rPr>
      <w:rFonts w:ascii="Courier New" w:eastAsia="Times New Roman" w:hAnsi="Courier New" w:cs="Courier New"/>
      <w:color w:val="000000"/>
      <w:sz w:val="16"/>
      <w:szCs w:val="16"/>
      <w:lang w:eastAsia="ru-RU"/>
    </w:rPr>
  </w:style>
  <w:style w:type="character" w:styleId="af7">
    <w:name w:val="Strong"/>
    <w:basedOn w:val="a1"/>
    <w:uiPriority w:val="22"/>
    <w:qFormat/>
    <w:rsid w:val="00735F18"/>
    <w:rPr>
      <w:b/>
      <w:bCs/>
    </w:rPr>
  </w:style>
  <w:style w:type="character" w:customStyle="1" w:styleId="10">
    <w:name w:val="Заголовок 1 Знак"/>
    <w:basedOn w:val="a1"/>
    <w:link w:val="1"/>
    <w:uiPriority w:val="9"/>
    <w:rsid w:val="00A46B32"/>
    <w:rPr>
      <w:rFonts w:asciiTheme="majorHAnsi" w:eastAsiaTheme="majorEastAsia" w:hAnsiTheme="majorHAnsi" w:cstheme="majorBidi"/>
      <w:b/>
      <w:bCs/>
      <w:color w:val="000000"/>
      <w:kern w:val="32"/>
      <w:sz w:val="32"/>
      <w:szCs w:val="32"/>
      <w:lang w:eastAsia="ru-RU"/>
    </w:rPr>
  </w:style>
  <w:style w:type="character" w:customStyle="1" w:styleId="ae">
    <w:name w:val="Абзац списка Знак"/>
    <w:aliases w:val="Bullet List Знак,FooterText Знак,Paragraphe de liste1 Знак"/>
    <w:link w:val="ad"/>
    <w:uiPriority w:val="1"/>
    <w:locked/>
    <w:rsid w:val="00A46B32"/>
    <w:rPr>
      <w:rFonts w:ascii="Courier New" w:eastAsia="Times New Roman" w:hAnsi="Courier New" w:cs="Courier New"/>
      <w:color w:val="000000"/>
      <w:sz w:val="24"/>
      <w:szCs w:val="24"/>
      <w:lang w:eastAsia="ru-RU"/>
    </w:rPr>
  </w:style>
  <w:style w:type="character" w:customStyle="1" w:styleId="af8">
    <w:name w:val="Гипертекстовая ссылка"/>
    <w:uiPriority w:val="99"/>
    <w:rsid w:val="00A46B32"/>
    <w:rPr>
      <w:rFonts w:cs="Times New Roman"/>
      <w:b w:val="0"/>
      <w:color w:val="106BBE"/>
    </w:rPr>
  </w:style>
  <w:style w:type="table" w:styleId="af9">
    <w:name w:val="Table Grid"/>
    <w:basedOn w:val="a2"/>
    <w:uiPriority w:val="59"/>
    <w:rsid w:val="00A46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Знак13"/>
    <w:basedOn w:val="a0"/>
    <w:rsid w:val="00783379"/>
    <w:pPr>
      <w:widowControl/>
      <w:spacing w:before="100" w:beforeAutospacing="1" w:after="100" w:afterAutospacing="1"/>
    </w:pPr>
    <w:rPr>
      <w:rFonts w:ascii="Tahoma" w:hAnsi="Tahoma" w:cs="Times New Roman"/>
      <w:color w:val="auto"/>
      <w:sz w:val="20"/>
      <w:szCs w:val="20"/>
      <w:lang w:val="en-US" w:eastAsia="en-US"/>
    </w:rPr>
  </w:style>
  <w:style w:type="paragraph" w:customStyle="1" w:styleId="toleft">
    <w:name w:val="toleft"/>
    <w:basedOn w:val="a0"/>
    <w:rsid w:val="003C1E15"/>
    <w:pPr>
      <w:widowControl/>
      <w:spacing w:before="100" w:beforeAutospacing="1" w:after="100" w:afterAutospacing="1"/>
    </w:pPr>
    <w:rPr>
      <w:rFonts w:ascii="Times New Roman" w:hAnsi="Times New Roman" w:cs="Times New Roman"/>
      <w:color w:val="auto"/>
    </w:rPr>
  </w:style>
  <w:style w:type="character" w:customStyle="1" w:styleId="Style30">
    <w:name w:val="Style3 Знак"/>
    <w:link w:val="Style3"/>
    <w:rsid w:val="00DA75D8"/>
    <w:rPr>
      <w:rFonts w:ascii="Tahoma" w:eastAsia="Times New Roman" w:hAnsi="Tahoma" w:cs="Times New Roman"/>
      <w:sz w:val="24"/>
      <w:szCs w:val="24"/>
      <w:lang w:eastAsia="ru-RU"/>
    </w:rPr>
  </w:style>
  <w:style w:type="character" w:customStyle="1" w:styleId="nowrap">
    <w:name w:val="nowrap"/>
    <w:basedOn w:val="a1"/>
    <w:rsid w:val="00DA75D8"/>
  </w:style>
  <w:style w:type="character" w:customStyle="1" w:styleId="61">
    <w:name w:val="Основной текст (6)_"/>
    <w:link w:val="62"/>
    <w:rsid w:val="000F5F13"/>
    <w:rPr>
      <w:rFonts w:ascii="Times New Roman" w:eastAsia="Times New Roman" w:hAnsi="Times New Roman"/>
      <w:b/>
      <w:bCs/>
      <w:sz w:val="26"/>
      <w:szCs w:val="26"/>
      <w:shd w:val="clear" w:color="auto" w:fill="FFFFFF"/>
    </w:rPr>
  </w:style>
  <w:style w:type="paragraph" w:customStyle="1" w:styleId="62">
    <w:name w:val="Основной текст (6)"/>
    <w:basedOn w:val="a0"/>
    <w:link w:val="61"/>
    <w:rsid w:val="000F5F13"/>
    <w:pPr>
      <w:shd w:val="clear" w:color="auto" w:fill="FFFFFF"/>
      <w:spacing w:line="283" w:lineRule="exact"/>
      <w:jc w:val="center"/>
    </w:pPr>
    <w:rPr>
      <w:rFonts w:ascii="Times New Roman" w:hAnsi="Times New Roman" w:cstheme="minorBidi"/>
      <w:b/>
      <w:bCs/>
      <w:color w:val="auto"/>
      <w:sz w:val="26"/>
      <w:szCs w:val="26"/>
      <w:lang w:eastAsia="en-US"/>
    </w:rPr>
  </w:style>
  <w:style w:type="paragraph" w:customStyle="1" w:styleId="afa">
    <w:name w:val="Прижатый влево"/>
    <w:basedOn w:val="a0"/>
    <w:next w:val="a0"/>
    <w:uiPriority w:val="99"/>
    <w:rsid w:val="008474DC"/>
    <w:pPr>
      <w:autoSpaceDE w:val="0"/>
      <w:autoSpaceDN w:val="0"/>
      <w:adjustRightInd w:val="0"/>
    </w:pPr>
    <w:rPr>
      <w:rFonts w:ascii="Times New Roman CYR" w:eastAsiaTheme="minorEastAsia" w:hAnsi="Times New Roman CYR" w:cs="Times New Roman CYR"/>
      <w:color w:val="auto"/>
    </w:rPr>
  </w:style>
  <w:style w:type="character" w:customStyle="1" w:styleId="20">
    <w:name w:val="Заголовок 2 Знак"/>
    <w:basedOn w:val="a1"/>
    <w:link w:val="2"/>
    <w:rsid w:val="00C24F0E"/>
    <w:rPr>
      <w:rFonts w:asciiTheme="majorHAnsi" w:eastAsiaTheme="majorEastAsia" w:hAnsiTheme="majorHAnsi" w:cstheme="majorBidi"/>
      <w:b/>
      <w:bCs/>
      <w:color w:val="4F81BD" w:themeColor="accent1"/>
      <w:sz w:val="26"/>
      <w:szCs w:val="26"/>
    </w:rPr>
  </w:style>
  <w:style w:type="paragraph" w:styleId="afb">
    <w:name w:val="Balloon Text"/>
    <w:basedOn w:val="a0"/>
    <w:link w:val="afc"/>
    <w:uiPriority w:val="99"/>
    <w:semiHidden/>
    <w:unhideWhenUsed/>
    <w:rsid w:val="00C24F0E"/>
    <w:rPr>
      <w:rFonts w:ascii="Tahoma" w:hAnsi="Tahoma" w:cs="Tahoma"/>
      <w:sz w:val="16"/>
      <w:szCs w:val="16"/>
    </w:rPr>
  </w:style>
  <w:style w:type="character" w:customStyle="1" w:styleId="afc">
    <w:name w:val="Текст выноски Знак"/>
    <w:basedOn w:val="a1"/>
    <w:link w:val="afb"/>
    <w:uiPriority w:val="99"/>
    <w:semiHidden/>
    <w:rsid w:val="00C24F0E"/>
    <w:rPr>
      <w:rFonts w:ascii="Tahoma" w:eastAsia="Times New Roman" w:hAnsi="Tahoma" w:cs="Tahoma"/>
      <w:color w:val="000000"/>
      <w:sz w:val="16"/>
      <w:szCs w:val="16"/>
      <w:lang w:eastAsia="ru-RU"/>
    </w:rPr>
  </w:style>
  <w:style w:type="paragraph" w:customStyle="1" w:styleId="120">
    <w:name w:val="Знак12"/>
    <w:basedOn w:val="a0"/>
    <w:rsid w:val="00486E16"/>
    <w:pPr>
      <w:widowControl/>
      <w:spacing w:before="100" w:beforeAutospacing="1" w:after="100" w:afterAutospacing="1"/>
    </w:pPr>
    <w:rPr>
      <w:rFonts w:ascii="Tahoma" w:hAnsi="Tahoma" w:cs="Times New Roman"/>
      <w:color w:val="auto"/>
      <w:sz w:val="20"/>
      <w:szCs w:val="20"/>
      <w:lang w:val="en-US" w:eastAsia="en-US"/>
    </w:rPr>
  </w:style>
  <w:style w:type="paragraph" w:customStyle="1" w:styleId="110">
    <w:name w:val="Знак11"/>
    <w:basedOn w:val="a0"/>
    <w:rsid w:val="007C3AEC"/>
    <w:pPr>
      <w:widowControl/>
      <w:spacing w:before="100" w:beforeAutospacing="1" w:after="100" w:afterAutospacing="1"/>
    </w:pPr>
    <w:rPr>
      <w:rFonts w:ascii="Tahoma" w:hAnsi="Tahoma" w:cs="Times New Roman"/>
      <w:color w:val="auto"/>
      <w:sz w:val="20"/>
      <w:szCs w:val="20"/>
      <w:lang w:val="en-US" w:eastAsia="en-US"/>
    </w:rPr>
  </w:style>
  <w:style w:type="character" w:styleId="afd">
    <w:name w:val="footnote reference"/>
    <w:basedOn w:val="a1"/>
    <w:uiPriority w:val="99"/>
    <w:semiHidden/>
    <w:unhideWhenUsed/>
    <w:rsid w:val="000D1761"/>
    <w:rPr>
      <w:vertAlign w:val="superscript"/>
    </w:rPr>
  </w:style>
  <w:style w:type="character" w:customStyle="1" w:styleId="40">
    <w:name w:val="Заголовок 4 Знак"/>
    <w:basedOn w:val="a1"/>
    <w:link w:val="4"/>
    <w:rsid w:val="0051623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516235"/>
    <w:rPr>
      <w:rFonts w:asciiTheme="majorHAnsi" w:eastAsiaTheme="majorEastAsia" w:hAnsiTheme="majorHAnsi" w:cstheme="majorBidi"/>
      <w:color w:val="243F60" w:themeColor="accent1" w:themeShade="7F"/>
      <w:sz w:val="24"/>
      <w:szCs w:val="24"/>
      <w:lang w:eastAsia="ru-RU"/>
    </w:rPr>
  </w:style>
  <w:style w:type="character" w:customStyle="1" w:styleId="30">
    <w:name w:val="Заголовок 3 Знак"/>
    <w:basedOn w:val="a1"/>
    <w:link w:val="3"/>
    <w:rsid w:val="00516235"/>
    <w:rPr>
      <w:rFonts w:ascii="Cambria" w:eastAsia="Times New Roman" w:hAnsi="Cambria" w:cs="Times New Roman"/>
      <w:b/>
      <w:bCs/>
      <w:sz w:val="26"/>
      <w:szCs w:val="26"/>
    </w:rPr>
  </w:style>
  <w:style w:type="character" w:customStyle="1" w:styleId="60">
    <w:name w:val="Заголовок 6 Знак"/>
    <w:basedOn w:val="a1"/>
    <w:link w:val="6"/>
    <w:rsid w:val="00516235"/>
    <w:rPr>
      <w:rFonts w:ascii="Times New Roman" w:eastAsia="Times New Roman" w:hAnsi="Times New Roman" w:cs="Times New Roman"/>
      <w:b/>
      <w:bCs/>
      <w:lang w:eastAsia="ru-RU"/>
    </w:rPr>
  </w:style>
  <w:style w:type="character" w:customStyle="1" w:styleId="70">
    <w:name w:val="Заголовок 7 Знак"/>
    <w:basedOn w:val="a1"/>
    <w:link w:val="7"/>
    <w:rsid w:val="00516235"/>
    <w:rPr>
      <w:rFonts w:ascii="Calibri" w:eastAsia="Times New Roman" w:hAnsi="Calibri" w:cs="Times New Roman"/>
      <w:sz w:val="24"/>
      <w:szCs w:val="24"/>
    </w:rPr>
  </w:style>
  <w:style w:type="character" w:customStyle="1" w:styleId="80">
    <w:name w:val="Заголовок 8 Знак"/>
    <w:basedOn w:val="a1"/>
    <w:link w:val="8"/>
    <w:rsid w:val="00516235"/>
    <w:rPr>
      <w:rFonts w:ascii="Calibri" w:eastAsia="Times New Roman" w:hAnsi="Calibri" w:cs="Times New Roman"/>
      <w:i/>
      <w:iCs/>
      <w:sz w:val="24"/>
      <w:szCs w:val="24"/>
    </w:rPr>
  </w:style>
  <w:style w:type="character" w:customStyle="1" w:styleId="90">
    <w:name w:val="Заголовок 9 Знак"/>
    <w:basedOn w:val="a1"/>
    <w:link w:val="9"/>
    <w:rsid w:val="00516235"/>
    <w:rPr>
      <w:rFonts w:ascii="Times New Roman" w:eastAsia="Times New Roman" w:hAnsi="Times New Roman" w:cs="Times New Roman"/>
      <w:sz w:val="28"/>
      <w:szCs w:val="28"/>
      <w:lang w:eastAsia="ru-RU"/>
    </w:rPr>
  </w:style>
  <w:style w:type="paragraph" w:customStyle="1" w:styleId="afe">
    <w:name w:val="Информация об изменениях"/>
    <w:basedOn w:val="a0"/>
    <w:next w:val="a0"/>
    <w:uiPriority w:val="99"/>
    <w:rsid w:val="00516235"/>
    <w:pPr>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
    <w:name w:val="Подзаголовок для информации об изменениях"/>
    <w:basedOn w:val="a0"/>
    <w:next w:val="a0"/>
    <w:uiPriority w:val="99"/>
    <w:rsid w:val="00516235"/>
    <w:pPr>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14">
    <w:name w:val="Стиль1"/>
    <w:basedOn w:val="a0"/>
    <w:qFormat/>
    <w:rsid w:val="00516235"/>
    <w:pPr>
      <w:widowControl/>
      <w:jc w:val="both"/>
    </w:pPr>
    <w:rPr>
      <w:rFonts w:ascii="Times New Roman" w:eastAsia="Calibri" w:hAnsi="Times New Roman" w:cs="Times New Roman"/>
      <w:color w:val="auto"/>
      <w:szCs w:val="22"/>
      <w:lang w:eastAsia="en-US"/>
    </w:rPr>
  </w:style>
  <w:style w:type="paragraph" w:customStyle="1" w:styleId="aff0">
    <w:name w:val="заголовок"/>
    <w:basedOn w:val="a0"/>
    <w:link w:val="aff1"/>
    <w:qFormat/>
    <w:rsid w:val="00516235"/>
    <w:pPr>
      <w:widowControl/>
      <w:spacing w:after="120"/>
      <w:jc w:val="center"/>
    </w:pPr>
    <w:rPr>
      <w:rFonts w:ascii="Times New Roman" w:eastAsia="Calibri" w:hAnsi="Times New Roman" w:cs="Times New Roman"/>
      <w:b/>
      <w:color w:val="auto"/>
      <w:sz w:val="28"/>
      <w:szCs w:val="26"/>
      <w:lang w:val="de-DE" w:eastAsia="en-US"/>
    </w:rPr>
  </w:style>
  <w:style w:type="character" w:customStyle="1" w:styleId="aff1">
    <w:name w:val="заголовок Знак"/>
    <w:basedOn w:val="a1"/>
    <w:link w:val="aff0"/>
    <w:rsid w:val="00516235"/>
    <w:rPr>
      <w:rFonts w:ascii="Times New Roman" w:eastAsia="Calibri" w:hAnsi="Times New Roman" w:cs="Times New Roman"/>
      <w:b/>
      <w:sz w:val="28"/>
      <w:szCs w:val="26"/>
      <w:lang w:val="de-DE"/>
    </w:rPr>
  </w:style>
  <w:style w:type="character" w:customStyle="1" w:styleId="aff2">
    <w:name w:val="Схема документа Знак"/>
    <w:basedOn w:val="a1"/>
    <w:link w:val="aff3"/>
    <w:uiPriority w:val="99"/>
    <w:semiHidden/>
    <w:rsid w:val="00516235"/>
    <w:rPr>
      <w:rFonts w:ascii="Tahoma" w:eastAsia="Calibri" w:hAnsi="Tahoma" w:cs="Tahoma"/>
      <w:sz w:val="16"/>
      <w:szCs w:val="16"/>
    </w:rPr>
  </w:style>
  <w:style w:type="paragraph" w:styleId="aff3">
    <w:name w:val="Document Map"/>
    <w:basedOn w:val="a0"/>
    <w:link w:val="aff2"/>
    <w:uiPriority w:val="99"/>
    <w:semiHidden/>
    <w:unhideWhenUsed/>
    <w:rsid w:val="00516235"/>
    <w:pPr>
      <w:widowControl/>
      <w:jc w:val="both"/>
    </w:pPr>
    <w:rPr>
      <w:rFonts w:ascii="Tahoma" w:eastAsia="Calibri" w:hAnsi="Tahoma" w:cs="Tahoma"/>
      <w:color w:val="auto"/>
      <w:sz w:val="16"/>
      <w:szCs w:val="16"/>
      <w:lang w:eastAsia="en-US"/>
    </w:rPr>
  </w:style>
  <w:style w:type="character" w:customStyle="1" w:styleId="15">
    <w:name w:val="Схема документа Знак1"/>
    <w:basedOn w:val="a1"/>
    <w:uiPriority w:val="99"/>
    <w:semiHidden/>
    <w:rsid w:val="00516235"/>
    <w:rPr>
      <w:rFonts w:ascii="Tahoma" w:eastAsia="Times New Roman" w:hAnsi="Tahoma" w:cs="Tahoma"/>
      <w:color w:val="000000"/>
      <w:sz w:val="16"/>
      <w:szCs w:val="16"/>
      <w:lang w:eastAsia="ru-RU"/>
    </w:rPr>
  </w:style>
  <w:style w:type="paragraph" w:styleId="aff4">
    <w:name w:val="TOC Heading"/>
    <w:basedOn w:val="1"/>
    <w:next w:val="a0"/>
    <w:uiPriority w:val="39"/>
    <w:unhideWhenUsed/>
    <w:qFormat/>
    <w:rsid w:val="00516235"/>
    <w:pPr>
      <w:keepLines/>
      <w:widowControl/>
      <w:spacing w:before="480" w:after="0" w:line="276" w:lineRule="auto"/>
      <w:outlineLvl w:val="9"/>
    </w:pPr>
    <w:rPr>
      <w:rFonts w:ascii="Cambria" w:eastAsia="Times New Roman" w:hAnsi="Cambria" w:cs="Times New Roman"/>
      <w:color w:val="365F91"/>
      <w:kern w:val="0"/>
      <w:sz w:val="28"/>
      <w:szCs w:val="28"/>
      <w:lang w:eastAsia="en-US"/>
    </w:rPr>
  </w:style>
  <w:style w:type="paragraph" w:styleId="16">
    <w:name w:val="toc 1"/>
    <w:basedOn w:val="a0"/>
    <w:next w:val="a0"/>
    <w:autoRedefine/>
    <w:uiPriority w:val="39"/>
    <w:unhideWhenUsed/>
    <w:rsid w:val="00516235"/>
    <w:pPr>
      <w:widowControl/>
      <w:tabs>
        <w:tab w:val="right" w:leader="dot" w:pos="6379"/>
      </w:tabs>
      <w:spacing w:before="60"/>
      <w:ind w:right="310"/>
      <w:jc w:val="both"/>
    </w:pPr>
    <w:rPr>
      <w:rFonts w:ascii="Times New Roman" w:eastAsia="Calibri" w:hAnsi="Times New Roman" w:cs="Times New Roman"/>
      <w:color w:val="auto"/>
      <w:szCs w:val="22"/>
      <w:lang w:eastAsia="en-US"/>
    </w:rPr>
  </w:style>
  <w:style w:type="paragraph" w:styleId="aff5">
    <w:name w:val="Title"/>
    <w:basedOn w:val="a0"/>
    <w:next w:val="a0"/>
    <w:link w:val="aff6"/>
    <w:uiPriority w:val="10"/>
    <w:qFormat/>
    <w:rsid w:val="00516235"/>
    <w:pPr>
      <w:widowControl/>
      <w:spacing w:before="240" w:after="60"/>
      <w:jc w:val="center"/>
      <w:outlineLvl w:val="0"/>
    </w:pPr>
    <w:rPr>
      <w:rFonts w:ascii="Cambria" w:hAnsi="Cambria" w:cs="Times New Roman"/>
      <w:b/>
      <w:bCs/>
      <w:color w:val="auto"/>
      <w:kern w:val="28"/>
      <w:sz w:val="32"/>
      <w:szCs w:val="32"/>
      <w:lang w:eastAsia="en-US"/>
    </w:rPr>
  </w:style>
  <w:style w:type="character" w:customStyle="1" w:styleId="aff6">
    <w:name w:val="Название Знак"/>
    <w:basedOn w:val="a1"/>
    <w:link w:val="aff5"/>
    <w:uiPriority w:val="10"/>
    <w:rsid w:val="00516235"/>
    <w:rPr>
      <w:rFonts w:ascii="Cambria" w:eastAsia="Times New Roman" w:hAnsi="Cambria" w:cs="Times New Roman"/>
      <w:b/>
      <w:bCs/>
      <w:kern w:val="28"/>
      <w:sz w:val="32"/>
      <w:szCs w:val="32"/>
    </w:rPr>
  </w:style>
  <w:style w:type="character" w:styleId="aff7">
    <w:name w:val="Book Title"/>
    <w:basedOn w:val="a1"/>
    <w:uiPriority w:val="33"/>
    <w:qFormat/>
    <w:rsid w:val="00516235"/>
    <w:rPr>
      <w:b/>
      <w:bCs/>
      <w:smallCaps/>
      <w:spacing w:val="5"/>
    </w:rPr>
  </w:style>
  <w:style w:type="paragraph" w:customStyle="1" w:styleId="-1">
    <w:name w:val="Заголовок-1"/>
    <w:basedOn w:val="aff0"/>
    <w:link w:val="-10"/>
    <w:qFormat/>
    <w:rsid w:val="00516235"/>
    <w:pPr>
      <w:outlineLvl w:val="0"/>
    </w:pPr>
  </w:style>
  <w:style w:type="character" w:customStyle="1" w:styleId="-10">
    <w:name w:val="Заголовок-1 Знак"/>
    <w:basedOn w:val="aff1"/>
    <w:link w:val="-1"/>
    <w:rsid w:val="00516235"/>
    <w:rPr>
      <w:rFonts w:ascii="Times New Roman" w:eastAsia="Calibri" w:hAnsi="Times New Roman" w:cs="Times New Roman"/>
      <w:b/>
      <w:sz w:val="28"/>
      <w:szCs w:val="26"/>
      <w:lang w:val="de-DE"/>
    </w:rPr>
  </w:style>
  <w:style w:type="paragraph" w:customStyle="1" w:styleId="-2">
    <w:name w:val="Заголовок-2"/>
    <w:basedOn w:val="-1"/>
    <w:link w:val="-20"/>
    <w:qFormat/>
    <w:rsid w:val="00516235"/>
    <w:rPr>
      <w:sz w:val="26"/>
    </w:rPr>
  </w:style>
  <w:style w:type="character" w:customStyle="1" w:styleId="-20">
    <w:name w:val="Заголовок-2 Знак"/>
    <w:basedOn w:val="a1"/>
    <w:link w:val="-2"/>
    <w:rsid w:val="00516235"/>
    <w:rPr>
      <w:rFonts w:ascii="Times New Roman" w:eastAsia="Calibri" w:hAnsi="Times New Roman" w:cs="Times New Roman"/>
      <w:b/>
      <w:sz w:val="26"/>
      <w:szCs w:val="26"/>
      <w:lang w:val="de-DE"/>
    </w:rPr>
  </w:style>
  <w:style w:type="paragraph" w:styleId="27">
    <w:name w:val="Body Text 2"/>
    <w:basedOn w:val="a0"/>
    <w:link w:val="28"/>
    <w:unhideWhenUsed/>
    <w:rsid w:val="00516235"/>
    <w:pPr>
      <w:widowControl/>
      <w:spacing w:after="120" w:line="480" w:lineRule="auto"/>
      <w:jc w:val="both"/>
    </w:pPr>
    <w:rPr>
      <w:rFonts w:ascii="Times New Roman" w:eastAsia="Calibri" w:hAnsi="Times New Roman" w:cs="Times New Roman"/>
      <w:color w:val="auto"/>
      <w:szCs w:val="22"/>
      <w:lang w:eastAsia="en-US"/>
    </w:rPr>
  </w:style>
  <w:style w:type="character" w:customStyle="1" w:styleId="28">
    <w:name w:val="Основной текст 2 Знак"/>
    <w:basedOn w:val="a1"/>
    <w:link w:val="27"/>
    <w:rsid w:val="00516235"/>
    <w:rPr>
      <w:rFonts w:ascii="Times New Roman" w:eastAsia="Calibri" w:hAnsi="Times New Roman" w:cs="Times New Roman"/>
      <w:sz w:val="24"/>
    </w:rPr>
  </w:style>
  <w:style w:type="paragraph" w:styleId="aff8">
    <w:name w:val="caption"/>
    <w:basedOn w:val="a0"/>
    <w:next w:val="a0"/>
    <w:qFormat/>
    <w:rsid w:val="00516235"/>
    <w:pPr>
      <w:shd w:val="clear" w:color="auto" w:fill="FFFFFF"/>
      <w:tabs>
        <w:tab w:val="left" w:pos="709"/>
      </w:tabs>
      <w:autoSpaceDE w:val="0"/>
      <w:autoSpaceDN w:val="0"/>
      <w:adjustRightInd w:val="0"/>
      <w:spacing w:before="264"/>
      <w:jc w:val="center"/>
    </w:pPr>
    <w:rPr>
      <w:rFonts w:cs="Times New Roman"/>
      <w:color w:val="auto"/>
      <w:spacing w:val="-18"/>
      <w:sz w:val="28"/>
      <w:szCs w:val="20"/>
      <w:u w:val="single"/>
    </w:rPr>
  </w:style>
  <w:style w:type="paragraph" w:customStyle="1" w:styleId="-3">
    <w:name w:val="Заголовок-3"/>
    <w:basedOn w:val="a0"/>
    <w:next w:val="a0"/>
    <w:link w:val="-30"/>
    <w:qFormat/>
    <w:rsid w:val="00516235"/>
    <w:pPr>
      <w:widowControl/>
      <w:spacing w:before="240" w:after="120"/>
      <w:jc w:val="center"/>
      <w:outlineLvl w:val="2"/>
    </w:pPr>
    <w:rPr>
      <w:rFonts w:ascii="Times New Roman" w:eastAsia="Calibri" w:hAnsi="Times New Roman" w:cs="Times New Roman"/>
      <w:b/>
      <w:color w:val="auto"/>
      <w:szCs w:val="22"/>
      <w:lang w:eastAsia="en-US"/>
    </w:rPr>
  </w:style>
  <w:style w:type="character" w:customStyle="1" w:styleId="-30">
    <w:name w:val="Заголовок-3 Знак"/>
    <w:basedOn w:val="a1"/>
    <w:link w:val="-3"/>
    <w:rsid w:val="00516235"/>
    <w:rPr>
      <w:rFonts w:ascii="Times New Roman" w:eastAsia="Calibri" w:hAnsi="Times New Roman" w:cs="Times New Roman"/>
      <w:b/>
      <w:sz w:val="24"/>
    </w:rPr>
  </w:style>
  <w:style w:type="paragraph" w:styleId="39">
    <w:name w:val="toc 3"/>
    <w:basedOn w:val="a0"/>
    <w:next w:val="a0"/>
    <w:autoRedefine/>
    <w:uiPriority w:val="39"/>
    <w:unhideWhenUsed/>
    <w:rsid w:val="00516235"/>
    <w:pPr>
      <w:widowControl/>
      <w:tabs>
        <w:tab w:val="right" w:leader="dot" w:pos="6396"/>
      </w:tabs>
      <w:ind w:left="284"/>
      <w:jc w:val="both"/>
    </w:pPr>
    <w:rPr>
      <w:rFonts w:ascii="Times New Roman" w:eastAsia="Calibri" w:hAnsi="Times New Roman" w:cs="Times New Roman"/>
      <w:color w:val="auto"/>
      <w:szCs w:val="22"/>
      <w:lang w:eastAsia="en-US"/>
    </w:rPr>
  </w:style>
  <w:style w:type="character" w:customStyle="1" w:styleId="17">
    <w:name w:val="Текст выноски Знак1"/>
    <w:basedOn w:val="a1"/>
    <w:uiPriority w:val="99"/>
    <w:semiHidden/>
    <w:rsid w:val="00516235"/>
    <w:rPr>
      <w:rFonts w:ascii="Tahoma" w:eastAsia="Times New Roman" w:hAnsi="Tahoma" w:cs="Tahoma"/>
      <w:color w:val="000000"/>
      <w:sz w:val="16"/>
      <w:szCs w:val="16"/>
      <w:lang w:eastAsia="ru-RU"/>
    </w:rPr>
  </w:style>
  <w:style w:type="character" w:customStyle="1" w:styleId="w">
    <w:name w:val="w"/>
    <w:basedOn w:val="a1"/>
    <w:rsid w:val="00516235"/>
  </w:style>
  <w:style w:type="paragraph" w:customStyle="1" w:styleId="51">
    <w:name w:val="Знак5 Знак Знак Знак"/>
    <w:basedOn w:val="a0"/>
    <w:rsid w:val="00516235"/>
    <w:pPr>
      <w:widowControl/>
      <w:spacing w:after="160" w:line="240" w:lineRule="exact"/>
    </w:pPr>
    <w:rPr>
      <w:rFonts w:ascii="Verdana" w:hAnsi="Verdana" w:cs="Times New Roman"/>
      <w:color w:val="auto"/>
      <w:sz w:val="20"/>
      <w:szCs w:val="20"/>
      <w:lang w:val="en-US" w:eastAsia="en-US"/>
    </w:rPr>
  </w:style>
  <w:style w:type="paragraph" w:customStyle="1" w:styleId="ConsPlusNormal">
    <w:name w:val="ConsPlusNormal"/>
    <w:rsid w:val="005162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8">
    <w:name w:val="Style 8"/>
    <w:rsid w:val="0051623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ff9">
    <w:name w:val="page number"/>
    <w:basedOn w:val="a1"/>
    <w:rsid w:val="00516235"/>
  </w:style>
  <w:style w:type="paragraph" w:customStyle="1" w:styleId="FR3">
    <w:name w:val="FR3"/>
    <w:rsid w:val="00516235"/>
    <w:pPr>
      <w:spacing w:after="0" w:line="240" w:lineRule="auto"/>
    </w:pPr>
    <w:rPr>
      <w:rFonts w:ascii="Times New Roman" w:eastAsia="Times New Roman" w:hAnsi="Times New Roman" w:cs="Times New Roman"/>
      <w:sz w:val="24"/>
      <w:szCs w:val="20"/>
      <w:lang w:eastAsia="ru-RU"/>
    </w:rPr>
  </w:style>
  <w:style w:type="paragraph" w:customStyle="1" w:styleId="a">
    <w:name w:val="нумерованный"/>
    <w:basedOn w:val="a0"/>
    <w:rsid w:val="00516235"/>
    <w:pPr>
      <w:widowControl/>
      <w:numPr>
        <w:numId w:val="34"/>
      </w:numPr>
      <w:ind w:left="1066" w:hanging="357"/>
    </w:pPr>
    <w:rPr>
      <w:rFonts w:ascii="Times New Roman" w:eastAsia="Calibri" w:hAnsi="Times New Roman" w:cs="Times New Roman"/>
      <w:color w:val="auto"/>
      <w:szCs w:val="22"/>
      <w:lang w:eastAsia="en-US"/>
    </w:rPr>
  </w:style>
  <w:style w:type="paragraph" w:styleId="affa">
    <w:name w:val="Body Text Indent"/>
    <w:basedOn w:val="a0"/>
    <w:link w:val="affb"/>
    <w:rsid w:val="00516235"/>
    <w:pPr>
      <w:widowControl/>
      <w:spacing w:after="120"/>
      <w:ind w:left="283"/>
    </w:pPr>
    <w:rPr>
      <w:rFonts w:ascii="Times New Roman" w:hAnsi="Times New Roman" w:cs="Times New Roman"/>
      <w:color w:val="auto"/>
    </w:rPr>
  </w:style>
  <w:style w:type="character" w:customStyle="1" w:styleId="affb">
    <w:name w:val="Основной текст с отступом Знак"/>
    <w:basedOn w:val="a1"/>
    <w:link w:val="affa"/>
    <w:rsid w:val="00516235"/>
    <w:rPr>
      <w:rFonts w:ascii="Times New Roman" w:eastAsia="Times New Roman" w:hAnsi="Times New Roman" w:cs="Times New Roman"/>
      <w:sz w:val="24"/>
      <w:szCs w:val="24"/>
      <w:lang w:eastAsia="ru-RU"/>
    </w:rPr>
  </w:style>
  <w:style w:type="paragraph" w:customStyle="1" w:styleId="18">
    <w:name w:val="Текст1"/>
    <w:basedOn w:val="a0"/>
    <w:rsid w:val="00516235"/>
    <w:pPr>
      <w:widowControl/>
    </w:pPr>
    <w:rPr>
      <w:rFonts w:cs="Times New Roman"/>
      <w:color w:val="auto"/>
      <w:sz w:val="20"/>
      <w:szCs w:val="20"/>
    </w:rPr>
  </w:style>
  <w:style w:type="character" w:customStyle="1" w:styleId="FontStyle36">
    <w:name w:val="Font Style36"/>
    <w:rsid w:val="00516235"/>
    <w:rPr>
      <w:rFonts w:ascii="Times New Roman" w:hAnsi="Times New Roman" w:cs="Times New Roman"/>
      <w:sz w:val="26"/>
      <w:szCs w:val="26"/>
    </w:rPr>
  </w:style>
  <w:style w:type="paragraph" w:customStyle="1" w:styleId="19">
    <w:name w:val="Обычный1"/>
    <w:rsid w:val="00516235"/>
    <w:pPr>
      <w:spacing w:after="0" w:line="240" w:lineRule="auto"/>
    </w:pPr>
    <w:rPr>
      <w:rFonts w:ascii="Times New Roman" w:eastAsia="Times New Roman" w:hAnsi="Times New Roman" w:cs="Times New Roman"/>
      <w:spacing w:val="-10"/>
      <w:sz w:val="24"/>
      <w:szCs w:val="20"/>
      <w:lang w:eastAsia="ru-RU"/>
    </w:rPr>
  </w:style>
  <w:style w:type="paragraph" w:customStyle="1" w:styleId="3a">
    <w:name w:val="Îñíîâíîé òåêñò 3"/>
    <w:basedOn w:val="a0"/>
    <w:rsid w:val="00516235"/>
    <w:pPr>
      <w:widowControl/>
      <w:autoSpaceDE w:val="0"/>
      <w:autoSpaceDN w:val="0"/>
      <w:adjustRightInd w:val="0"/>
      <w:ind w:right="645"/>
    </w:pPr>
    <w:rPr>
      <w:rFonts w:ascii="Arial" w:hAnsi="Arial" w:cs="Arial"/>
      <w:color w:val="auto"/>
      <w:sz w:val="28"/>
      <w:szCs w:val="28"/>
    </w:rPr>
  </w:style>
  <w:style w:type="character" w:customStyle="1" w:styleId="submenu-table">
    <w:name w:val="submenu-table"/>
    <w:basedOn w:val="a1"/>
    <w:rsid w:val="00516235"/>
  </w:style>
  <w:style w:type="paragraph" w:styleId="29">
    <w:name w:val="Body Text Indent 2"/>
    <w:basedOn w:val="a0"/>
    <w:link w:val="2a"/>
    <w:rsid w:val="00516235"/>
    <w:pPr>
      <w:widowControl/>
      <w:spacing w:after="120" w:line="480" w:lineRule="auto"/>
      <w:ind w:left="283"/>
    </w:pPr>
    <w:rPr>
      <w:rFonts w:ascii="Times New Roman" w:hAnsi="Times New Roman" w:cs="Times New Roman"/>
      <w:color w:val="auto"/>
    </w:rPr>
  </w:style>
  <w:style w:type="character" w:customStyle="1" w:styleId="2a">
    <w:name w:val="Основной текст с отступом 2 Знак"/>
    <w:basedOn w:val="a1"/>
    <w:link w:val="29"/>
    <w:rsid w:val="00516235"/>
    <w:rPr>
      <w:rFonts w:ascii="Times New Roman" w:eastAsia="Times New Roman" w:hAnsi="Times New Roman" w:cs="Times New Roman"/>
      <w:sz w:val="24"/>
      <w:szCs w:val="24"/>
      <w:lang w:eastAsia="ru-RU"/>
    </w:rPr>
  </w:style>
  <w:style w:type="character" w:styleId="affc">
    <w:name w:val="Emphasis"/>
    <w:uiPriority w:val="20"/>
    <w:qFormat/>
    <w:rsid w:val="00516235"/>
    <w:rPr>
      <w:i/>
      <w:iCs/>
    </w:rPr>
  </w:style>
  <w:style w:type="paragraph" w:customStyle="1" w:styleId="ConsPlusTitle">
    <w:name w:val="ConsPlusTitle"/>
    <w:uiPriority w:val="99"/>
    <w:rsid w:val="00516235"/>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blk">
    <w:name w:val="blk"/>
    <w:basedOn w:val="a1"/>
    <w:rsid w:val="00516235"/>
  </w:style>
  <w:style w:type="paragraph" w:styleId="2b">
    <w:name w:val="toc 2"/>
    <w:basedOn w:val="a0"/>
    <w:next w:val="a0"/>
    <w:autoRedefine/>
    <w:uiPriority w:val="39"/>
    <w:unhideWhenUsed/>
    <w:rsid w:val="00516235"/>
    <w:pPr>
      <w:widowControl/>
      <w:spacing w:after="100" w:line="276" w:lineRule="auto"/>
      <w:ind w:left="220"/>
    </w:pPr>
    <w:rPr>
      <w:rFonts w:ascii="Calibri" w:eastAsia="Calibri" w:hAnsi="Calibri" w:cs="Times New Roman"/>
      <w:color w:val="auto"/>
      <w:sz w:val="22"/>
      <w:szCs w:val="22"/>
      <w:lang w:eastAsia="en-US"/>
    </w:rPr>
  </w:style>
  <w:style w:type="character" w:customStyle="1" w:styleId="hl">
    <w:name w:val="hl"/>
    <w:basedOn w:val="a1"/>
    <w:rsid w:val="00516235"/>
  </w:style>
  <w:style w:type="paragraph" w:styleId="affd">
    <w:name w:val="Subtitle"/>
    <w:basedOn w:val="a0"/>
    <w:link w:val="affe"/>
    <w:qFormat/>
    <w:rsid w:val="00516235"/>
    <w:pPr>
      <w:widowControl/>
      <w:jc w:val="center"/>
    </w:pPr>
    <w:rPr>
      <w:rFonts w:ascii="Times New Roman" w:hAnsi="Times New Roman" w:cs="Times New Roman"/>
      <w:color w:val="auto"/>
      <w:sz w:val="28"/>
    </w:rPr>
  </w:style>
  <w:style w:type="character" w:customStyle="1" w:styleId="affe">
    <w:name w:val="Подзаголовок Знак"/>
    <w:basedOn w:val="a1"/>
    <w:link w:val="affd"/>
    <w:rsid w:val="00516235"/>
    <w:rPr>
      <w:rFonts w:ascii="Times New Roman" w:eastAsia="Times New Roman" w:hAnsi="Times New Roman" w:cs="Times New Roman"/>
      <w:sz w:val="28"/>
      <w:szCs w:val="24"/>
      <w:lang w:eastAsia="ru-RU"/>
    </w:rPr>
  </w:style>
  <w:style w:type="paragraph" w:customStyle="1" w:styleId="xl278">
    <w:name w:val="xl278"/>
    <w:basedOn w:val="a0"/>
    <w:rsid w:val="00516235"/>
    <w:pPr>
      <w:widowControl/>
      <w:pBdr>
        <w:right w:val="single" w:sz="8"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FR4">
    <w:name w:val="FR4"/>
    <w:rsid w:val="00516235"/>
    <w:pPr>
      <w:widowControl w:val="0"/>
      <w:snapToGrid w:val="0"/>
      <w:spacing w:after="0" w:line="300" w:lineRule="auto"/>
      <w:ind w:left="160"/>
    </w:pPr>
    <w:rPr>
      <w:rFonts w:ascii="Times New Roman" w:eastAsia="Times New Roman" w:hAnsi="Times New Roman" w:cs="Times New Roman"/>
      <w:sz w:val="24"/>
      <w:szCs w:val="20"/>
      <w:lang w:eastAsia="ru-RU"/>
    </w:rPr>
  </w:style>
  <w:style w:type="character" w:customStyle="1" w:styleId="un">
    <w:name w:val="un"/>
    <w:basedOn w:val="a1"/>
    <w:rsid w:val="00516235"/>
  </w:style>
  <w:style w:type="paragraph" w:customStyle="1" w:styleId="2c">
    <w:name w:val="Текст2"/>
    <w:basedOn w:val="a0"/>
    <w:rsid w:val="00516235"/>
    <w:pPr>
      <w:widowControl/>
    </w:pPr>
    <w:rPr>
      <w:rFonts w:cs="Times New Roman"/>
      <w:color w:val="auto"/>
      <w:sz w:val="20"/>
      <w:szCs w:val="20"/>
    </w:rPr>
  </w:style>
  <w:style w:type="paragraph" w:customStyle="1" w:styleId="2d">
    <w:name w:val="Обычный2"/>
    <w:rsid w:val="00516235"/>
    <w:pPr>
      <w:spacing w:after="0" w:line="240" w:lineRule="auto"/>
    </w:pPr>
    <w:rPr>
      <w:rFonts w:ascii="Times New Roman" w:eastAsia="Times New Roman" w:hAnsi="Times New Roman" w:cs="Times New Roman"/>
      <w:spacing w:val="-10"/>
      <w:sz w:val="24"/>
      <w:szCs w:val="20"/>
      <w:lang w:eastAsia="ru-RU"/>
    </w:rPr>
  </w:style>
  <w:style w:type="paragraph" w:styleId="afff">
    <w:name w:val="Normal Indent"/>
    <w:basedOn w:val="a0"/>
    <w:autoRedefine/>
    <w:rsid w:val="00516235"/>
    <w:pPr>
      <w:widowControl/>
      <w:jc w:val="right"/>
    </w:pPr>
    <w:rPr>
      <w:rFonts w:ascii="Times New Roman" w:hAnsi="Times New Roman" w:cs="Times New Roman"/>
      <w:b/>
      <w:color w:val="auto"/>
      <w:sz w:val="28"/>
      <w:szCs w:val="28"/>
    </w:rPr>
  </w:style>
  <w:style w:type="paragraph" w:customStyle="1" w:styleId="p2">
    <w:name w:val="p2"/>
    <w:basedOn w:val="a0"/>
    <w:rsid w:val="00516235"/>
    <w:pPr>
      <w:widowControl/>
      <w:spacing w:before="100" w:beforeAutospacing="1" w:after="100" w:afterAutospacing="1"/>
    </w:pPr>
    <w:rPr>
      <w:rFonts w:ascii="Times New Roman" w:hAnsi="Times New Roman" w:cs="Times New Roman"/>
      <w:color w:val="auto"/>
    </w:rPr>
  </w:style>
  <w:style w:type="character" w:customStyle="1" w:styleId="ft59">
    <w:name w:val="ft59"/>
    <w:rsid w:val="00516235"/>
  </w:style>
  <w:style w:type="paragraph" w:customStyle="1" w:styleId="p30">
    <w:name w:val="p30"/>
    <w:basedOn w:val="a0"/>
    <w:rsid w:val="00516235"/>
    <w:pPr>
      <w:widowControl/>
      <w:spacing w:before="100" w:beforeAutospacing="1" w:after="100" w:afterAutospacing="1"/>
    </w:pPr>
    <w:rPr>
      <w:rFonts w:ascii="Times New Roman" w:hAnsi="Times New Roman" w:cs="Times New Roman"/>
      <w:color w:val="auto"/>
    </w:rPr>
  </w:style>
  <w:style w:type="character" w:customStyle="1" w:styleId="ft40">
    <w:name w:val="ft40"/>
    <w:rsid w:val="00516235"/>
  </w:style>
  <w:style w:type="paragraph" w:customStyle="1" w:styleId="p82">
    <w:name w:val="p82"/>
    <w:basedOn w:val="a0"/>
    <w:rsid w:val="00516235"/>
    <w:pPr>
      <w:widowControl/>
      <w:spacing w:before="100" w:beforeAutospacing="1" w:after="100" w:afterAutospacing="1"/>
    </w:pPr>
    <w:rPr>
      <w:rFonts w:ascii="Times New Roman" w:hAnsi="Times New Roman" w:cs="Times New Roman"/>
      <w:color w:val="auto"/>
    </w:rPr>
  </w:style>
  <w:style w:type="paragraph" w:customStyle="1" w:styleId="p156">
    <w:name w:val="p156"/>
    <w:basedOn w:val="a0"/>
    <w:rsid w:val="00516235"/>
    <w:pPr>
      <w:widowControl/>
      <w:spacing w:before="100" w:beforeAutospacing="1" w:after="100" w:afterAutospacing="1"/>
    </w:pPr>
    <w:rPr>
      <w:rFonts w:ascii="Times New Roman" w:hAnsi="Times New Roman" w:cs="Times New Roman"/>
      <w:color w:val="auto"/>
    </w:rPr>
  </w:style>
  <w:style w:type="paragraph" w:customStyle="1" w:styleId="p42">
    <w:name w:val="p42"/>
    <w:basedOn w:val="a0"/>
    <w:rsid w:val="00516235"/>
    <w:pPr>
      <w:widowControl/>
      <w:spacing w:before="100" w:beforeAutospacing="1" w:after="100" w:afterAutospacing="1"/>
    </w:pPr>
    <w:rPr>
      <w:rFonts w:ascii="Times New Roman" w:hAnsi="Times New Roman" w:cs="Times New Roman"/>
      <w:color w:val="auto"/>
    </w:rPr>
  </w:style>
  <w:style w:type="character" w:customStyle="1" w:styleId="ft11">
    <w:name w:val="ft11"/>
    <w:rsid w:val="00516235"/>
  </w:style>
  <w:style w:type="character" w:customStyle="1" w:styleId="ft31">
    <w:name w:val="ft31"/>
    <w:rsid w:val="00516235"/>
  </w:style>
  <w:style w:type="paragraph" w:customStyle="1" w:styleId="p43">
    <w:name w:val="p43"/>
    <w:basedOn w:val="a0"/>
    <w:rsid w:val="00516235"/>
    <w:pPr>
      <w:widowControl/>
      <w:spacing w:before="100" w:beforeAutospacing="1" w:after="100" w:afterAutospacing="1"/>
    </w:pPr>
    <w:rPr>
      <w:rFonts w:ascii="Times New Roman" w:hAnsi="Times New Roman" w:cs="Times New Roman"/>
      <w:color w:val="auto"/>
    </w:rPr>
  </w:style>
  <w:style w:type="paragraph" w:customStyle="1" w:styleId="p4">
    <w:name w:val="p4"/>
    <w:basedOn w:val="a0"/>
    <w:rsid w:val="00516235"/>
    <w:pPr>
      <w:widowControl/>
      <w:spacing w:before="100" w:beforeAutospacing="1" w:after="100" w:afterAutospacing="1"/>
    </w:pPr>
    <w:rPr>
      <w:rFonts w:ascii="Times New Roman" w:hAnsi="Times New Roman" w:cs="Times New Roman"/>
      <w:color w:val="auto"/>
    </w:rPr>
  </w:style>
  <w:style w:type="paragraph" w:customStyle="1" w:styleId="p41">
    <w:name w:val="p41"/>
    <w:basedOn w:val="a0"/>
    <w:rsid w:val="00516235"/>
    <w:pPr>
      <w:widowControl/>
      <w:spacing w:before="100" w:beforeAutospacing="1" w:after="100" w:afterAutospacing="1"/>
    </w:pPr>
    <w:rPr>
      <w:rFonts w:ascii="Times New Roman" w:hAnsi="Times New Roman" w:cs="Times New Roman"/>
      <w:color w:val="auto"/>
    </w:rPr>
  </w:style>
  <w:style w:type="character" w:customStyle="1" w:styleId="ft60">
    <w:name w:val="ft60"/>
    <w:rsid w:val="00516235"/>
  </w:style>
  <w:style w:type="character" w:customStyle="1" w:styleId="ft29">
    <w:name w:val="ft29"/>
    <w:rsid w:val="00516235"/>
  </w:style>
  <w:style w:type="paragraph" w:customStyle="1" w:styleId="p25">
    <w:name w:val="p25"/>
    <w:basedOn w:val="a0"/>
    <w:rsid w:val="00516235"/>
    <w:pPr>
      <w:widowControl/>
      <w:spacing w:before="100" w:beforeAutospacing="1" w:after="100" w:afterAutospacing="1"/>
    </w:pPr>
    <w:rPr>
      <w:rFonts w:ascii="Times New Roman" w:hAnsi="Times New Roman" w:cs="Times New Roman"/>
      <w:color w:val="auto"/>
    </w:rPr>
  </w:style>
  <w:style w:type="character" w:customStyle="1" w:styleId="ft21">
    <w:name w:val="ft21"/>
    <w:rsid w:val="00516235"/>
  </w:style>
  <w:style w:type="paragraph" w:customStyle="1" w:styleId="dt-p">
    <w:name w:val="dt-p"/>
    <w:basedOn w:val="a0"/>
    <w:rsid w:val="00516235"/>
    <w:pPr>
      <w:widowControl/>
      <w:spacing w:before="100" w:beforeAutospacing="1" w:after="100" w:afterAutospacing="1"/>
    </w:pPr>
    <w:rPr>
      <w:rFonts w:ascii="Times New Roman" w:hAnsi="Times New Roman" w:cs="Times New Roman"/>
      <w:color w:val="auto"/>
    </w:rPr>
  </w:style>
  <w:style w:type="paragraph" w:customStyle="1" w:styleId="ConsPlusTextList1">
    <w:name w:val="ConsPlusTextList1"/>
    <w:uiPriority w:val="99"/>
    <w:rsid w:val="005162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3b">
    <w:name w:val="Текст3"/>
    <w:basedOn w:val="a0"/>
    <w:rsid w:val="00516235"/>
    <w:pPr>
      <w:widowControl/>
    </w:pPr>
    <w:rPr>
      <w:rFonts w:cs="Times New Roman"/>
      <w:color w:val="auto"/>
      <w:sz w:val="20"/>
      <w:szCs w:val="20"/>
    </w:rPr>
  </w:style>
  <w:style w:type="paragraph" w:customStyle="1" w:styleId="3c">
    <w:name w:val="Обычный3"/>
    <w:rsid w:val="00516235"/>
    <w:pPr>
      <w:spacing w:after="0" w:line="240" w:lineRule="auto"/>
    </w:pPr>
    <w:rPr>
      <w:rFonts w:ascii="Times New Roman" w:eastAsia="Times New Roman" w:hAnsi="Times New Roman" w:cs="Times New Roman"/>
      <w:spacing w:val="-10"/>
      <w:sz w:val="24"/>
      <w:szCs w:val="20"/>
      <w:lang w:eastAsia="ru-RU"/>
    </w:rPr>
  </w:style>
  <w:style w:type="character" w:customStyle="1" w:styleId="citation">
    <w:name w:val="citation"/>
    <w:basedOn w:val="a1"/>
    <w:rsid w:val="00516235"/>
  </w:style>
  <w:style w:type="paragraph" w:customStyle="1" w:styleId="formattext">
    <w:name w:val="formattext"/>
    <w:basedOn w:val="a0"/>
    <w:rsid w:val="00516235"/>
    <w:pPr>
      <w:widowControl/>
      <w:spacing w:before="100" w:beforeAutospacing="1" w:after="100" w:afterAutospacing="1"/>
    </w:pPr>
    <w:rPr>
      <w:rFonts w:ascii="Times New Roman" w:hAnsi="Times New Roman" w:cs="Times New Roman"/>
      <w:color w:val="auto"/>
    </w:rPr>
  </w:style>
  <w:style w:type="paragraph" w:customStyle="1" w:styleId="headertext">
    <w:name w:val="headertext"/>
    <w:basedOn w:val="a0"/>
    <w:rsid w:val="00516235"/>
    <w:pPr>
      <w:widowControl/>
      <w:spacing w:before="100" w:beforeAutospacing="1" w:after="100" w:afterAutospacing="1"/>
    </w:pPr>
    <w:rPr>
      <w:rFonts w:ascii="Times New Roman" w:hAnsi="Times New Roman" w:cs="Times New Roman"/>
      <w:color w:val="auto"/>
    </w:rPr>
  </w:style>
  <w:style w:type="paragraph" w:customStyle="1" w:styleId="1a">
    <w:name w:val="Абзац списка1"/>
    <w:basedOn w:val="a0"/>
    <w:qFormat/>
    <w:rsid w:val="00516235"/>
    <w:pPr>
      <w:widowControl/>
      <w:spacing w:after="200" w:line="276" w:lineRule="auto"/>
      <w:ind w:left="720"/>
      <w:contextualSpacing/>
    </w:pPr>
    <w:rPr>
      <w:rFonts w:ascii="Calibri" w:hAnsi="Calibri" w:cs="Times New Roman"/>
      <w:color w:val="auto"/>
      <w:sz w:val="22"/>
      <w:szCs w:val="22"/>
    </w:rPr>
  </w:style>
  <w:style w:type="character" w:customStyle="1" w:styleId="font4">
    <w:name w:val="font4"/>
    <w:basedOn w:val="a1"/>
    <w:rsid w:val="00516235"/>
    <w:rPr>
      <w:rFonts w:cs="Times New Roman"/>
    </w:rPr>
  </w:style>
  <w:style w:type="character" w:customStyle="1" w:styleId="font2">
    <w:name w:val="font2"/>
    <w:basedOn w:val="a1"/>
    <w:rsid w:val="00516235"/>
    <w:rPr>
      <w:rFonts w:cs="Times New Roman"/>
    </w:rPr>
  </w:style>
  <w:style w:type="paragraph" w:styleId="afff0">
    <w:name w:val="Block Text"/>
    <w:basedOn w:val="a0"/>
    <w:rsid w:val="00516235"/>
    <w:pPr>
      <w:spacing w:before="380" w:line="420" w:lineRule="auto"/>
      <w:ind w:left="960" w:right="800"/>
      <w:jc w:val="center"/>
    </w:pPr>
    <w:rPr>
      <w:rFonts w:ascii="Times New Roman" w:hAnsi="Times New Roman" w:cs="Times New Roman"/>
      <w:b/>
      <w:snapToGrid w:val="0"/>
      <w:color w:val="auto"/>
      <w:szCs w:val="20"/>
    </w:rPr>
  </w:style>
  <w:style w:type="paragraph" w:customStyle="1" w:styleId="FR1">
    <w:name w:val="FR1"/>
    <w:rsid w:val="00516235"/>
    <w:pPr>
      <w:widowControl w:val="0"/>
      <w:spacing w:after="0" w:line="280" w:lineRule="auto"/>
      <w:ind w:left="1520"/>
      <w:jc w:val="right"/>
    </w:pPr>
    <w:rPr>
      <w:rFonts w:ascii="Arial" w:eastAsia="Times New Roman" w:hAnsi="Arial" w:cs="Times New Roman"/>
      <w:b/>
      <w:snapToGrid w:val="0"/>
      <w:sz w:val="12"/>
      <w:szCs w:val="20"/>
      <w:lang w:eastAsia="ru-RU"/>
    </w:rPr>
  </w:style>
  <w:style w:type="paragraph" w:customStyle="1" w:styleId="stk-reset">
    <w:name w:val="stk-reset"/>
    <w:basedOn w:val="a0"/>
    <w:rsid w:val="00516235"/>
    <w:pPr>
      <w:widowControl/>
      <w:spacing w:before="100" w:beforeAutospacing="1" w:after="100" w:afterAutospacing="1"/>
    </w:pPr>
    <w:rPr>
      <w:rFonts w:ascii="Times New Roman" w:hAnsi="Times New Roman" w:cs="Times New Roman"/>
      <w:color w:val="auto"/>
    </w:rPr>
  </w:style>
  <w:style w:type="character" w:customStyle="1" w:styleId="titleoutline">
    <w:name w:val="title__outline"/>
    <w:basedOn w:val="a1"/>
    <w:rsid w:val="00D6186A"/>
  </w:style>
  <w:style w:type="paragraph" w:customStyle="1" w:styleId="alignleft">
    <w:name w:val="align_left"/>
    <w:basedOn w:val="a0"/>
    <w:rsid w:val="00287244"/>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609">
      <w:bodyDiv w:val="1"/>
      <w:marLeft w:val="0"/>
      <w:marRight w:val="0"/>
      <w:marTop w:val="0"/>
      <w:marBottom w:val="0"/>
      <w:divBdr>
        <w:top w:val="none" w:sz="0" w:space="0" w:color="auto"/>
        <w:left w:val="none" w:sz="0" w:space="0" w:color="auto"/>
        <w:bottom w:val="none" w:sz="0" w:space="0" w:color="auto"/>
        <w:right w:val="none" w:sz="0" w:space="0" w:color="auto"/>
      </w:divBdr>
    </w:div>
    <w:div w:id="424687701">
      <w:bodyDiv w:val="1"/>
      <w:marLeft w:val="0"/>
      <w:marRight w:val="0"/>
      <w:marTop w:val="0"/>
      <w:marBottom w:val="0"/>
      <w:divBdr>
        <w:top w:val="none" w:sz="0" w:space="0" w:color="auto"/>
        <w:left w:val="none" w:sz="0" w:space="0" w:color="auto"/>
        <w:bottom w:val="none" w:sz="0" w:space="0" w:color="auto"/>
        <w:right w:val="none" w:sz="0" w:space="0" w:color="auto"/>
      </w:divBdr>
      <w:divsChild>
        <w:div w:id="1408919693">
          <w:marLeft w:val="0"/>
          <w:marRight w:val="0"/>
          <w:marTop w:val="270"/>
          <w:marBottom w:val="0"/>
          <w:divBdr>
            <w:top w:val="none" w:sz="0" w:space="0" w:color="auto"/>
            <w:left w:val="none" w:sz="0" w:space="0" w:color="auto"/>
            <w:bottom w:val="none" w:sz="0" w:space="0" w:color="auto"/>
            <w:right w:val="none" w:sz="0" w:space="0" w:color="auto"/>
          </w:divBdr>
        </w:div>
        <w:div w:id="1840537909">
          <w:marLeft w:val="0"/>
          <w:marRight w:val="0"/>
          <w:marTop w:val="0"/>
          <w:marBottom w:val="0"/>
          <w:divBdr>
            <w:top w:val="none" w:sz="0" w:space="0" w:color="auto"/>
            <w:left w:val="none" w:sz="0" w:space="0" w:color="auto"/>
            <w:bottom w:val="none" w:sz="0" w:space="0" w:color="auto"/>
            <w:right w:val="none" w:sz="0" w:space="0" w:color="auto"/>
          </w:divBdr>
        </w:div>
      </w:divsChild>
    </w:div>
    <w:div w:id="443307382">
      <w:bodyDiv w:val="1"/>
      <w:marLeft w:val="0"/>
      <w:marRight w:val="0"/>
      <w:marTop w:val="0"/>
      <w:marBottom w:val="0"/>
      <w:divBdr>
        <w:top w:val="none" w:sz="0" w:space="0" w:color="auto"/>
        <w:left w:val="none" w:sz="0" w:space="0" w:color="auto"/>
        <w:bottom w:val="none" w:sz="0" w:space="0" w:color="auto"/>
        <w:right w:val="none" w:sz="0" w:space="0" w:color="auto"/>
      </w:divBdr>
    </w:div>
    <w:div w:id="549342057">
      <w:bodyDiv w:val="1"/>
      <w:marLeft w:val="0"/>
      <w:marRight w:val="0"/>
      <w:marTop w:val="0"/>
      <w:marBottom w:val="0"/>
      <w:divBdr>
        <w:top w:val="none" w:sz="0" w:space="0" w:color="auto"/>
        <w:left w:val="none" w:sz="0" w:space="0" w:color="auto"/>
        <w:bottom w:val="none" w:sz="0" w:space="0" w:color="auto"/>
        <w:right w:val="none" w:sz="0" w:space="0" w:color="auto"/>
      </w:divBdr>
    </w:div>
    <w:div w:id="810831369">
      <w:bodyDiv w:val="1"/>
      <w:marLeft w:val="0"/>
      <w:marRight w:val="0"/>
      <w:marTop w:val="0"/>
      <w:marBottom w:val="0"/>
      <w:divBdr>
        <w:top w:val="none" w:sz="0" w:space="0" w:color="auto"/>
        <w:left w:val="none" w:sz="0" w:space="0" w:color="auto"/>
        <w:bottom w:val="none" w:sz="0" w:space="0" w:color="auto"/>
        <w:right w:val="none" w:sz="0" w:space="0" w:color="auto"/>
      </w:divBdr>
    </w:div>
    <w:div w:id="875461921">
      <w:bodyDiv w:val="1"/>
      <w:marLeft w:val="0"/>
      <w:marRight w:val="0"/>
      <w:marTop w:val="0"/>
      <w:marBottom w:val="0"/>
      <w:divBdr>
        <w:top w:val="none" w:sz="0" w:space="0" w:color="auto"/>
        <w:left w:val="none" w:sz="0" w:space="0" w:color="auto"/>
        <w:bottom w:val="none" w:sz="0" w:space="0" w:color="auto"/>
        <w:right w:val="none" w:sz="0" w:space="0" w:color="auto"/>
      </w:divBdr>
    </w:div>
    <w:div w:id="877351074">
      <w:bodyDiv w:val="1"/>
      <w:marLeft w:val="0"/>
      <w:marRight w:val="0"/>
      <w:marTop w:val="0"/>
      <w:marBottom w:val="0"/>
      <w:divBdr>
        <w:top w:val="none" w:sz="0" w:space="0" w:color="auto"/>
        <w:left w:val="none" w:sz="0" w:space="0" w:color="auto"/>
        <w:bottom w:val="none" w:sz="0" w:space="0" w:color="auto"/>
        <w:right w:val="none" w:sz="0" w:space="0" w:color="auto"/>
      </w:divBdr>
    </w:div>
    <w:div w:id="1124688250">
      <w:bodyDiv w:val="1"/>
      <w:marLeft w:val="0"/>
      <w:marRight w:val="0"/>
      <w:marTop w:val="0"/>
      <w:marBottom w:val="0"/>
      <w:divBdr>
        <w:top w:val="none" w:sz="0" w:space="0" w:color="auto"/>
        <w:left w:val="none" w:sz="0" w:space="0" w:color="auto"/>
        <w:bottom w:val="none" w:sz="0" w:space="0" w:color="auto"/>
        <w:right w:val="none" w:sz="0" w:space="0" w:color="auto"/>
      </w:divBdr>
    </w:div>
    <w:div w:id="1343779586">
      <w:bodyDiv w:val="1"/>
      <w:marLeft w:val="0"/>
      <w:marRight w:val="0"/>
      <w:marTop w:val="0"/>
      <w:marBottom w:val="0"/>
      <w:divBdr>
        <w:top w:val="none" w:sz="0" w:space="0" w:color="auto"/>
        <w:left w:val="none" w:sz="0" w:space="0" w:color="auto"/>
        <w:bottom w:val="none" w:sz="0" w:space="0" w:color="auto"/>
        <w:right w:val="none" w:sz="0" w:space="0" w:color="auto"/>
      </w:divBdr>
      <w:divsChild>
        <w:div w:id="1687704898">
          <w:marLeft w:val="0"/>
          <w:marRight w:val="0"/>
          <w:marTop w:val="0"/>
          <w:marBottom w:val="0"/>
          <w:divBdr>
            <w:top w:val="none" w:sz="0" w:space="0" w:color="auto"/>
            <w:left w:val="none" w:sz="0" w:space="0" w:color="auto"/>
            <w:bottom w:val="none" w:sz="0" w:space="0" w:color="auto"/>
            <w:right w:val="none" w:sz="0" w:space="0" w:color="auto"/>
          </w:divBdr>
        </w:div>
        <w:div w:id="1715353389">
          <w:marLeft w:val="0"/>
          <w:marRight w:val="0"/>
          <w:marTop w:val="270"/>
          <w:marBottom w:val="0"/>
          <w:divBdr>
            <w:top w:val="none" w:sz="0" w:space="0" w:color="auto"/>
            <w:left w:val="none" w:sz="0" w:space="0" w:color="auto"/>
            <w:bottom w:val="none" w:sz="0" w:space="0" w:color="auto"/>
            <w:right w:val="none" w:sz="0" w:space="0" w:color="auto"/>
          </w:divBdr>
        </w:div>
      </w:divsChild>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61935180">
      <w:bodyDiv w:val="1"/>
      <w:marLeft w:val="0"/>
      <w:marRight w:val="0"/>
      <w:marTop w:val="0"/>
      <w:marBottom w:val="0"/>
      <w:divBdr>
        <w:top w:val="none" w:sz="0" w:space="0" w:color="auto"/>
        <w:left w:val="none" w:sz="0" w:space="0" w:color="auto"/>
        <w:bottom w:val="none" w:sz="0" w:space="0" w:color="auto"/>
        <w:right w:val="none" w:sz="0" w:space="0" w:color="auto"/>
      </w:divBdr>
    </w:div>
    <w:div w:id="1396704360">
      <w:bodyDiv w:val="1"/>
      <w:marLeft w:val="0"/>
      <w:marRight w:val="0"/>
      <w:marTop w:val="0"/>
      <w:marBottom w:val="0"/>
      <w:divBdr>
        <w:top w:val="none" w:sz="0" w:space="0" w:color="auto"/>
        <w:left w:val="none" w:sz="0" w:space="0" w:color="auto"/>
        <w:bottom w:val="none" w:sz="0" w:space="0" w:color="auto"/>
        <w:right w:val="none" w:sz="0" w:space="0" w:color="auto"/>
      </w:divBdr>
      <w:divsChild>
        <w:div w:id="608201474">
          <w:marLeft w:val="0"/>
          <w:marRight w:val="0"/>
          <w:marTop w:val="240"/>
          <w:marBottom w:val="0"/>
          <w:divBdr>
            <w:top w:val="none" w:sz="0" w:space="0" w:color="auto"/>
            <w:left w:val="none" w:sz="0" w:space="0" w:color="auto"/>
            <w:bottom w:val="none" w:sz="0" w:space="0" w:color="auto"/>
            <w:right w:val="none" w:sz="0" w:space="0" w:color="auto"/>
          </w:divBdr>
        </w:div>
      </w:divsChild>
    </w:div>
    <w:div w:id="1428235308">
      <w:bodyDiv w:val="1"/>
      <w:marLeft w:val="0"/>
      <w:marRight w:val="0"/>
      <w:marTop w:val="0"/>
      <w:marBottom w:val="0"/>
      <w:divBdr>
        <w:top w:val="none" w:sz="0" w:space="0" w:color="auto"/>
        <w:left w:val="none" w:sz="0" w:space="0" w:color="auto"/>
        <w:bottom w:val="none" w:sz="0" w:space="0" w:color="auto"/>
        <w:right w:val="none" w:sz="0" w:space="0" w:color="auto"/>
      </w:divBdr>
    </w:div>
    <w:div w:id="1641613127">
      <w:bodyDiv w:val="1"/>
      <w:marLeft w:val="0"/>
      <w:marRight w:val="0"/>
      <w:marTop w:val="0"/>
      <w:marBottom w:val="0"/>
      <w:divBdr>
        <w:top w:val="none" w:sz="0" w:space="0" w:color="auto"/>
        <w:left w:val="none" w:sz="0" w:space="0" w:color="auto"/>
        <w:bottom w:val="none" w:sz="0" w:space="0" w:color="auto"/>
        <w:right w:val="none" w:sz="0" w:space="0" w:color="auto"/>
      </w:divBdr>
      <w:divsChild>
        <w:div w:id="983924041">
          <w:marLeft w:val="0"/>
          <w:marRight w:val="0"/>
          <w:marTop w:val="0"/>
          <w:marBottom w:val="0"/>
          <w:divBdr>
            <w:top w:val="none" w:sz="0" w:space="0" w:color="auto"/>
            <w:left w:val="none" w:sz="0" w:space="0" w:color="auto"/>
            <w:bottom w:val="none" w:sz="0" w:space="0" w:color="auto"/>
            <w:right w:val="none" w:sz="0" w:space="0" w:color="auto"/>
          </w:divBdr>
        </w:div>
        <w:div w:id="2057850174">
          <w:marLeft w:val="0"/>
          <w:marRight w:val="0"/>
          <w:marTop w:val="0"/>
          <w:marBottom w:val="0"/>
          <w:divBdr>
            <w:top w:val="none" w:sz="0" w:space="0" w:color="auto"/>
            <w:left w:val="none" w:sz="0" w:space="0" w:color="auto"/>
            <w:bottom w:val="none" w:sz="0" w:space="0" w:color="auto"/>
            <w:right w:val="none" w:sz="0" w:space="0" w:color="auto"/>
          </w:divBdr>
        </w:div>
      </w:divsChild>
    </w:div>
    <w:div w:id="1667979881">
      <w:bodyDiv w:val="1"/>
      <w:marLeft w:val="0"/>
      <w:marRight w:val="0"/>
      <w:marTop w:val="0"/>
      <w:marBottom w:val="0"/>
      <w:divBdr>
        <w:top w:val="none" w:sz="0" w:space="0" w:color="auto"/>
        <w:left w:val="none" w:sz="0" w:space="0" w:color="auto"/>
        <w:bottom w:val="none" w:sz="0" w:space="0" w:color="auto"/>
        <w:right w:val="none" w:sz="0" w:space="0" w:color="auto"/>
      </w:divBdr>
    </w:div>
    <w:div w:id="1697728933">
      <w:bodyDiv w:val="1"/>
      <w:marLeft w:val="0"/>
      <w:marRight w:val="0"/>
      <w:marTop w:val="0"/>
      <w:marBottom w:val="0"/>
      <w:divBdr>
        <w:top w:val="none" w:sz="0" w:space="0" w:color="auto"/>
        <w:left w:val="none" w:sz="0" w:space="0" w:color="auto"/>
        <w:bottom w:val="none" w:sz="0" w:space="0" w:color="auto"/>
        <w:right w:val="none" w:sz="0" w:space="0" w:color="auto"/>
      </w:divBdr>
    </w:div>
    <w:div w:id="1749496299">
      <w:bodyDiv w:val="1"/>
      <w:marLeft w:val="0"/>
      <w:marRight w:val="0"/>
      <w:marTop w:val="0"/>
      <w:marBottom w:val="0"/>
      <w:divBdr>
        <w:top w:val="none" w:sz="0" w:space="0" w:color="auto"/>
        <w:left w:val="none" w:sz="0" w:space="0" w:color="auto"/>
        <w:bottom w:val="none" w:sz="0" w:space="0" w:color="auto"/>
        <w:right w:val="none" w:sz="0" w:space="0" w:color="auto"/>
      </w:divBdr>
    </w:div>
    <w:div w:id="1777677349">
      <w:bodyDiv w:val="1"/>
      <w:marLeft w:val="0"/>
      <w:marRight w:val="0"/>
      <w:marTop w:val="0"/>
      <w:marBottom w:val="0"/>
      <w:divBdr>
        <w:top w:val="none" w:sz="0" w:space="0" w:color="auto"/>
        <w:left w:val="none" w:sz="0" w:space="0" w:color="auto"/>
        <w:bottom w:val="none" w:sz="0" w:space="0" w:color="auto"/>
        <w:right w:val="none" w:sz="0" w:space="0" w:color="auto"/>
      </w:divBdr>
    </w:div>
    <w:div w:id="1928417134">
      <w:bodyDiv w:val="1"/>
      <w:marLeft w:val="0"/>
      <w:marRight w:val="0"/>
      <w:marTop w:val="0"/>
      <w:marBottom w:val="0"/>
      <w:divBdr>
        <w:top w:val="none" w:sz="0" w:space="0" w:color="auto"/>
        <w:left w:val="none" w:sz="0" w:space="0" w:color="auto"/>
        <w:bottom w:val="none" w:sz="0" w:space="0" w:color="auto"/>
        <w:right w:val="none" w:sz="0" w:space="0" w:color="auto"/>
      </w:divBdr>
    </w:div>
    <w:div w:id="1951007688">
      <w:bodyDiv w:val="1"/>
      <w:marLeft w:val="0"/>
      <w:marRight w:val="0"/>
      <w:marTop w:val="0"/>
      <w:marBottom w:val="0"/>
      <w:divBdr>
        <w:top w:val="none" w:sz="0" w:space="0" w:color="auto"/>
        <w:left w:val="none" w:sz="0" w:space="0" w:color="auto"/>
        <w:bottom w:val="none" w:sz="0" w:space="0" w:color="auto"/>
        <w:right w:val="none" w:sz="0" w:space="0" w:color="auto"/>
      </w:divBdr>
    </w:div>
    <w:div w:id="2058888963">
      <w:bodyDiv w:val="1"/>
      <w:marLeft w:val="0"/>
      <w:marRight w:val="0"/>
      <w:marTop w:val="0"/>
      <w:marBottom w:val="0"/>
      <w:divBdr>
        <w:top w:val="none" w:sz="0" w:space="0" w:color="auto"/>
        <w:left w:val="none" w:sz="0" w:space="0" w:color="auto"/>
        <w:bottom w:val="none" w:sz="0" w:space="0" w:color="auto"/>
        <w:right w:val="none" w:sz="0" w:space="0" w:color="auto"/>
      </w:divBdr>
    </w:div>
    <w:div w:id="206340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249184/0"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bcbiznes.ru/sample-business-plans/612-biznes-plan-ekonom-taks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5924/a3f603ffd57b1431ed51e1693ba710093347235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32426/" TargetMode="External"/><Relationship Id="rId4" Type="http://schemas.openxmlformats.org/officeDocument/2006/relationships/settings" Target="settings.xml"/><Relationship Id="rId9" Type="http://schemas.openxmlformats.org/officeDocument/2006/relationships/hyperlink" Target="https://www.consultant.ru/document/cons_doc_LAW_4324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9BE6-74E9-49F8-A68F-52000901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26</Pages>
  <Words>9823</Words>
  <Characters>55997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Александр</cp:lastModifiedBy>
  <cp:revision>16</cp:revision>
  <cp:lastPrinted>2025-09-15T07:27:00Z</cp:lastPrinted>
  <dcterms:created xsi:type="dcterms:W3CDTF">2021-08-24T08:35:00Z</dcterms:created>
  <dcterms:modified xsi:type="dcterms:W3CDTF">2025-10-03T10:51:00Z</dcterms:modified>
</cp:coreProperties>
</file>