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6EAA87" w14:textId="77777777" w:rsidR="00D53E48" w:rsidRDefault="00D53E48" w:rsidP="00D53E4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kern w:val="3"/>
          <w:sz w:val="24"/>
          <w:szCs w:val="24"/>
        </w:rPr>
      </w:pPr>
      <w:r>
        <w:rPr>
          <w:rFonts w:ascii="Times New Roman" w:hAnsi="Times New Roman"/>
          <w:kern w:val="3"/>
          <w:sz w:val="24"/>
          <w:szCs w:val="24"/>
        </w:rPr>
        <w:t>Министерство спорта Российской Федерации</w:t>
      </w:r>
    </w:p>
    <w:p w14:paraId="4D90E5DE" w14:textId="77777777" w:rsidR="00D53E48" w:rsidRDefault="00D53E48" w:rsidP="00D53E4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kern w:val="3"/>
          <w:sz w:val="24"/>
          <w:szCs w:val="24"/>
        </w:rPr>
      </w:pPr>
      <w:r>
        <w:rPr>
          <w:rFonts w:ascii="Times New Roman" w:hAnsi="Times New Roman"/>
          <w:kern w:val="3"/>
          <w:sz w:val="24"/>
          <w:szCs w:val="24"/>
        </w:rPr>
        <w:t>Федеральное государственное бюджетное образовательное учреждение</w:t>
      </w:r>
    </w:p>
    <w:p w14:paraId="4ACF53E8" w14:textId="77777777" w:rsidR="00D53E48" w:rsidRDefault="00D53E48" w:rsidP="00D53E4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kern w:val="3"/>
          <w:sz w:val="24"/>
          <w:szCs w:val="24"/>
        </w:rPr>
      </w:pPr>
      <w:r>
        <w:rPr>
          <w:rFonts w:ascii="Times New Roman" w:hAnsi="Times New Roman"/>
          <w:kern w:val="3"/>
          <w:sz w:val="24"/>
          <w:szCs w:val="24"/>
        </w:rPr>
        <w:t>высшего образования</w:t>
      </w:r>
    </w:p>
    <w:p w14:paraId="0ED2D875" w14:textId="77777777" w:rsidR="00D53E48" w:rsidRDefault="00D53E48" w:rsidP="00D53E4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kern w:val="3"/>
          <w:sz w:val="24"/>
          <w:szCs w:val="24"/>
        </w:rPr>
      </w:pPr>
      <w:r>
        <w:rPr>
          <w:rFonts w:ascii="Times New Roman" w:hAnsi="Times New Roman"/>
          <w:kern w:val="3"/>
          <w:sz w:val="24"/>
          <w:szCs w:val="24"/>
        </w:rPr>
        <w:t>«Московская государственная академия физической культуры»</w:t>
      </w:r>
    </w:p>
    <w:p w14:paraId="49C6A691" w14:textId="77777777" w:rsidR="00D53E48" w:rsidRDefault="00D53E48" w:rsidP="00D53E4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kern w:val="3"/>
          <w:sz w:val="24"/>
          <w:szCs w:val="24"/>
        </w:rPr>
      </w:pPr>
      <w:r>
        <w:rPr>
          <w:rFonts w:ascii="Times New Roman" w:hAnsi="Times New Roman"/>
          <w:kern w:val="3"/>
          <w:sz w:val="24"/>
          <w:szCs w:val="24"/>
        </w:rPr>
        <w:t>Кафедра теории и методики спорта</w:t>
      </w:r>
    </w:p>
    <w:p w14:paraId="64F0ED01" w14:textId="77777777" w:rsidR="00D53E48" w:rsidRDefault="00D53E48" w:rsidP="00D53E48">
      <w:pPr>
        <w:spacing w:line="240" w:lineRule="auto"/>
        <w:jc w:val="both"/>
        <w:rPr>
          <w:rFonts w:ascii="Times New Roman" w:hAnsi="Times New Roman" w:cs="Calibri"/>
          <w:b/>
          <w:sz w:val="24"/>
          <w:szCs w:val="24"/>
          <w:lang w:eastAsia="en-US"/>
        </w:rPr>
      </w:pPr>
    </w:p>
    <w:tbl>
      <w:tblPr>
        <w:tblW w:w="9458" w:type="dxa"/>
        <w:tblInd w:w="-486" w:type="dxa"/>
        <w:tblLook w:val="04A0" w:firstRow="1" w:lastRow="0" w:firstColumn="1" w:lastColumn="0" w:noHBand="0" w:noVBand="1"/>
      </w:tblPr>
      <w:tblGrid>
        <w:gridCol w:w="5213"/>
        <w:gridCol w:w="4245"/>
      </w:tblGrid>
      <w:tr w:rsidR="00D53E48" w14:paraId="4D7375F5" w14:textId="77777777">
        <w:tc>
          <w:tcPr>
            <w:tcW w:w="5213" w:type="dxa"/>
          </w:tcPr>
          <w:p w14:paraId="09C12186" w14:textId="77777777" w:rsidR="00D53E48" w:rsidRDefault="00D53E48">
            <w:pPr>
              <w:widowControl w:val="0"/>
              <w:suppressAutoHyphens/>
              <w:autoSpaceDN w:val="0"/>
              <w:spacing w:after="0" w:line="256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</w:p>
          <w:p w14:paraId="512FC335" w14:textId="77777777" w:rsidR="00D53E48" w:rsidRDefault="00D53E48">
            <w:pPr>
              <w:widowControl w:val="0"/>
              <w:suppressAutoHyphens/>
              <w:autoSpaceDN w:val="0"/>
              <w:spacing w:after="0" w:line="256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</w:p>
          <w:p w14:paraId="3060A491" w14:textId="77777777" w:rsidR="00D53E48" w:rsidRDefault="00D53E48" w:rsidP="00D53E48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56" w:lineRule="auto"/>
              <w:contextualSpacing/>
              <w:jc w:val="center"/>
              <w:textAlignment w:val="baseline"/>
              <w:rPr>
                <w:rFonts w:ascii="Times New Roman" w:hAnsi="Times New Roman" w:cs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en-US"/>
              </w:rPr>
              <w:t>СОГЛАСОВАНО</w:t>
            </w:r>
          </w:p>
          <w:p w14:paraId="06962020" w14:textId="77777777" w:rsidR="00D53E48" w:rsidRDefault="00D53E48" w:rsidP="00D53E48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56" w:lineRule="auto"/>
              <w:contextualSpacing/>
              <w:jc w:val="center"/>
              <w:textAlignment w:val="baseline"/>
              <w:rPr>
                <w:rFonts w:ascii="Times New Roman" w:hAnsi="Times New Roman" w:cs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en-US"/>
              </w:rPr>
              <w:t>Начальник Учебно-</w:t>
            </w:r>
          </w:p>
          <w:p w14:paraId="485B301C" w14:textId="77777777" w:rsidR="00D53E48" w:rsidRDefault="00D53E48" w:rsidP="00D53E48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56" w:lineRule="auto"/>
              <w:contextualSpacing/>
              <w:jc w:val="center"/>
              <w:textAlignment w:val="baseline"/>
              <w:rPr>
                <w:rFonts w:ascii="Times New Roman" w:hAnsi="Times New Roman" w:cs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en-US"/>
              </w:rPr>
              <w:t xml:space="preserve">методического управления </w:t>
            </w:r>
          </w:p>
          <w:p w14:paraId="6D517CC2" w14:textId="77777777" w:rsidR="00D53E48" w:rsidRDefault="00D53E48" w:rsidP="00D53E48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56" w:lineRule="auto"/>
              <w:contextualSpacing/>
              <w:jc w:val="center"/>
              <w:textAlignment w:val="baseline"/>
              <w:rPr>
                <w:rFonts w:ascii="Times New Roman" w:hAnsi="Times New Roman" w:cs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en-US"/>
              </w:rPr>
              <w:t>канд. биол. наук, доцент И.В. Осадченко</w:t>
            </w:r>
          </w:p>
          <w:p w14:paraId="6A2C0F77" w14:textId="77777777" w:rsidR="00D53E48" w:rsidRDefault="00D53E48" w:rsidP="00D53E48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56" w:lineRule="auto"/>
              <w:contextualSpacing/>
              <w:jc w:val="center"/>
              <w:textAlignment w:val="baseline"/>
              <w:rPr>
                <w:rFonts w:ascii="Times New Roman" w:hAnsi="Times New Roman" w:cs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en-US"/>
              </w:rPr>
              <w:t>_______________________________</w:t>
            </w:r>
          </w:p>
          <w:p w14:paraId="375A4523" w14:textId="77777777" w:rsidR="00D53E48" w:rsidRDefault="00D53E48" w:rsidP="00D53E48">
            <w:pPr>
              <w:widowControl w:val="0"/>
              <w:numPr>
                <w:ilvl w:val="0"/>
                <w:numId w:val="17"/>
              </w:numPr>
              <w:suppressAutoHyphens/>
              <w:autoSpaceDN w:val="0"/>
              <w:spacing w:after="0" w:line="256" w:lineRule="auto"/>
              <w:contextualSpacing/>
              <w:jc w:val="center"/>
              <w:textAlignment w:val="baseline"/>
              <w:rPr>
                <w:rFonts w:ascii="Times New Roman" w:hAnsi="Times New Roman" w:cs="Calibri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en-US"/>
              </w:rPr>
              <w:t>«17» июня 2024 г.</w:t>
            </w:r>
          </w:p>
        </w:tc>
        <w:tc>
          <w:tcPr>
            <w:tcW w:w="4245" w:type="dxa"/>
          </w:tcPr>
          <w:p w14:paraId="1D1B21B0" w14:textId="77777777" w:rsidR="00D53E48" w:rsidRDefault="00D53E48">
            <w:pPr>
              <w:widowControl w:val="0"/>
              <w:suppressAutoHyphens/>
              <w:autoSpaceDN w:val="0"/>
              <w:spacing w:after="0" w:line="256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</w:p>
          <w:p w14:paraId="34E82BD7" w14:textId="77777777" w:rsidR="00D53E48" w:rsidRDefault="00D53E48">
            <w:pPr>
              <w:widowControl w:val="0"/>
              <w:suppressAutoHyphens/>
              <w:autoSpaceDN w:val="0"/>
              <w:spacing w:after="0" w:line="256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</w:p>
          <w:p w14:paraId="49E694D9" w14:textId="77777777" w:rsidR="00D53E48" w:rsidRDefault="00D53E48">
            <w:pPr>
              <w:widowControl w:val="0"/>
              <w:suppressAutoHyphens/>
              <w:autoSpaceDN w:val="0"/>
              <w:spacing w:after="0" w:line="256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УТВЕРЖДЕНО</w:t>
            </w:r>
          </w:p>
          <w:p w14:paraId="2DE91616" w14:textId="77777777" w:rsidR="00D53E48" w:rsidRDefault="00D53E48">
            <w:pPr>
              <w:widowControl w:val="0"/>
              <w:suppressAutoHyphens/>
              <w:autoSpaceDN w:val="0"/>
              <w:spacing w:after="0" w:line="256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Председатель УМК</w:t>
            </w:r>
          </w:p>
          <w:p w14:paraId="620107E2" w14:textId="77777777" w:rsidR="00D53E48" w:rsidRDefault="00D53E48">
            <w:pPr>
              <w:widowControl w:val="0"/>
              <w:suppressAutoHyphens/>
              <w:autoSpaceDN w:val="0"/>
              <w:spacing w:after="0" w:line="256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проректор по учебной работе</w:t>
            </w:r>
          </w:p>
          <w:p w14:paraId="5C98444A" w14:textId="77777777" w:rsidR="00D53E48" w:rsidRDefault="00D53E48">
            <w:pPr>
              <w:widowControl w:val="0"/>
              <w:suppressAutoHyphens/>
              <w:autoSpaceDN w:val="0"/>
              <w:spacing w:after="0" w:line="256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канд. пед. наук, доцент А.П. Морозов</w:t>
            </w:r>
          </w:p>
          <w:p w14:paraId="5880A6E5" w14:textId="77777777" w:rsidR="00D53E48" w:rsidRDefault="00D53E48">
            <w:pPr>
              <w:widowControl w:val="0"/>
              <w:suppressAutoHyphens/>
              <w:autoSpaceDN w:val="0"/>
              <w:spacing w:after="0" w:line="256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______________________________</w:t>
            </w:r>
          </w:p>
          <w:p w14:paraId="5A8F7B21" w14:textId="77777777" w:rsidR="00D53E48" w:rsidRDefault="00D53E48">
            <w:pPr>
              <w:widowControl w:val="0"/>
              <w:suppressAutoHyphens/>
              <w:autoSpaceDN w:val="0"/>
              <w:spacing w:after="0" w:line="256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«17» июня 2024 г.</w:t>
            </w:r>
          </w:p>
        </w:tc>
      </w:tr>
    </w:tbl>
    <w:p w14:paraId="61811118" w14:textId="77777777" w:rsidR="00D53E48" w:rsidRDefault="00D53E48" w:rsidP="00D53E48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kern w:val="3"/>
          <w:sz w:val="24"/>
          <w:szCs w:val="24"/>
        </w:rPr>
      </w:pPr>
    </w:p>
    <w:p w14:paraId="2F799E6F" w14:textId="77777777" w:rsidR="00D53E48" w:rsidRDefault="00D53E48" w:rsidP="00D53E48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kern w:val="3"/>
          <w:sz w:val="24"/>
          <w:szCs w:val="24"/>
        </w:rPr>
      </w:pPr>
    </w:p>
    <w:p w14:paraId="67BFE48F" w14:textId="77777777" w:rsidR="00D53E48" w:rsidRDefault="00D53E48" w:rsidP="00D53E48">
      <w:pPr>
        <w:spacing w:line="240" w:lineRule="auto"/>
        <w:jc w:val="center"/>
        <w:rPr>
          <w:rFonts w:ascii="Times New Roman" w:hAnsi="Times New Roman" w:cs="Calibri"/>
          <w:b/>
          <w:sz w:val="24"/>
          <w:szCs w:val="24"/>
          <w:lang w:eastAsia="en-US"/>
        </w:rPr>
      </w:pPr>
      <w:r>
        <w:rPr>
          <w:rFonts w:ascii="Times New Roman" w:hAnsi="Times New Roman" w:cs="Calibri"/>
          <w:b/>
          <w:sz w:val="24"/>
          <w:szCs w:val="24"/>
          <w:lang w:eastAsia="en-US"/>
        </w:rPr>
        <w:t>РАБОЧАЯ ПРОГРАММА ДИСЦИПЛИНЫ</w:t>
      </w:r>
    </w:p>
    <w:p w14:paraId="47B032CB" w14:textId="63967CF6" w:rsidR="00D53E48" w:rsidRPr="00D53E48" w:rsidRDefault="00D53E48" w:rsidP="00D53E48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bookmarkStart w:id="0" w:name="_Hlk167530118"/>
      <w:r>
        <w:rPr>
          <w:rFonts w:ascii="Times New Roman" w:hAnsi="Times New Roman" w:cs="Calibri"/>
          <w:b/>
          <w:sz w:val="24"/>
          <w:szCs w:val="24"/>
          <w:lang w:eastAsia="en-US"/>
        </w:rPr>
        <w:t>«</w:t>
      </w: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ПРОГРАММНО-МЕТОДИЧЕСКОЕ ОБЕСПЕЧЕНИЕ ПОДГОТОВКИ СПОРТИВНОГО РЕЗЕРВА</w:t>
      </w:r>
      <w:r>
        <w:rPr>
          <w:rFonts w:ascii="Times New Roman" w:hAnsi="Times New Roman" w:cs="Calibri"/>
          <w:b/>
          <w:sz w:val="24"/>
          <w:szCs w:val="24"/>
          <w:lang w:eastAsia="en-US"/>
        </w:rPr>
        <w:t>»</w:t>
      </w:r>
    </w:p>
    <w:p w14:paraId="2C1D899E" w14:textId="77777777" w:rsidR="00513C65" w:rsidRDefault="00513C65" w:rsidP="00D53E48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4D995E5A" w14:textId="43AF0347" w:rsidR="00D53E48" w:rsidRDefault="00D53E48" w:rsidP="00D53E48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Шифр дисциплины </w:t>
      </w:r>
      <w:r w:rsidRPr="00EC4585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Б1.В.07</w:t>
      </w:r>
    </w:p>
    <w:bookmarkEnd w:id="0"/>
    <w:p w14:paraId="0FC57CEA" w14:textId="77777777" w:rsidR="00D53E48" w:rsidRDefault="00D53E48" w:rsidP="00D53E48">
      <w:pPr>
        <w:widowControl w:val="0"/>
        <w:spacing w:after="0"/>
        <w:jc w:val="center"/>
        <w:rPr>
          <w:rFonts w:ascii="Times New Roman" w:hAnsi="Times New Roman" w:cs="Calibri"/>
          <w:b/>
          <w:sz w:val="24"/>
          <w:szCs w:val="24"/>
          <w:lang w:eastAsia="en-US"/>
        </w:rPr>
      </w:pPr>
    </w:p>
    <w:p w14:paraId="2655C4CC" w14:textId="77777777" w:rsidR="00D53E48" w:rsidRDefault="00D53E48" w:rsidP="00D53E48">
      <w:pPr>
        <w:widowControl w:val="0"/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Направление подготовки</w:t>
      </w:r>
    </w:p>
    <w:p w14:paraId="436B8AE5" w14:textId="77777777" w:rsidR="00D53E48" w:rsidRDefault="00D53E48" w:rsidP="00D53E48">
      <w:pPr>
        <w:widowControl w:val="0"/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49.04.03 Спорт  </w:t>
      </w:r>
    </w:p>
    <w:p w14:paraId="0FBC434B" w14:textId="77777777" w:rsidR="00D53E48" w:rsidRDefault="00D53E48" w:rsidP="00D53E48">
      <w:pPr>
        <w:widowControl w:val="0"/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</w:p>
    <w:p w14:paraId="446E4E64" w14:textId="77777777" w:rsidR="00D53E48" w:rsidRDefault="00D53E48" w:rsidP="00D53E4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 w:cs="Tahoma"/>
          <w:b/>
          <w:bCs/>
          <w:kern w:val="3"/>
          <w:sz w:val="24"/>
          <w:szCs w:val="24"/>
        </w:rPr>
      </w:pPr>
      <w:r>
        <w:rPr>
          <w:rFonts w:ascii="Times New Roman" w:hAnsi="Times New Roman" w:cs="Tahoma"/>
          <w:b/>
          <w:bCs/>
          <w:kern w:val="3"/>
          <w:sz w:val="24"/>
          <w:szCs w:val="24"/>
        </w:rPr>
        <w:t>Наименование ОПОП:</w:t>
      </w:r>
    </w:p>
    <w:p w14:paraId="56C22A5E" w14:textId="77777777" w:rsidR="00D53E48" w:rsidRDefault="00D53E48" w:rsidP="00D53E48">
      <w:pPr>
        <w:widowControl w:val="0"/>
        <w:spacing w:after="0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«Подготовка спортивного резерва»</w:t>
      </w:r>
    </w:p>
    <w:p w14:paraId="71E04265" w14:textId="77777777" w:rsidR="00D53E48" w:rsidRDefault="00D53E48" w:rsidP="00D53E48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hAnsi="Times New Roman"/>
          <w:color w:val="FF0000"/>
          <w:kern w:val="3"/>
          <w:sz w:val="24"/>
          <w:szCs w:val="24"/>
        </w:rPr>
      </w:pPr>
    </w:p>
    <w:p w14:paraId="43600C42" w14:textId="77777777" w:rsidR="00D53E48" w:rsidRDefault="00D53E48" w:rsidP="00D53E48">
      <w:pPr>
        <w:widowControl w:val="0"/>
        <w:suppressAutoHyphens/>
        <w:autoSpaceDN w:val="0"/>
        <w:spacing w:line="240" w:lineRule="auto"/>
        <w:contextualSpacing/>
        <w:jc w:val="center"/>
        <w:textAlignment w:val="baseline"/>
        <w:rPr>
          <w:rFonts w:ascii="Times New Roman" w:eastAsia="Calibri" w:hAnsi="Times New Roman"/>
          <w:i/>
          <w:kern w:val="3"/>
          <w:sz w:val="24"/>
          <w:szCs w:val="24"/>
        </w:rPr>
      </w:pPr>
    </w:p>
    <w:p w14:paraId="56C32BA6" w14:textId="77777777" w:rsidR="00D53E48" w:rsidRDefault="00D53E48" w:rsidP="00D53E4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/>
          <w:b/>
          <w:bCs/>
          <w:kern w:val="3"/>
          <w:sz w:val="24"/>
          <w:szCs w:val="24"/>
        </w:rPr>
      </w:pPr>
      <w:r>
        <w:rPr>
          <w:rFonts w:ascii="Times New Roman" w:eastAsia="Calibri" w:hAnsi="Times New Roman"/>
          <w:b/>
          <w:bCs/>
          <w:kern w:val="3"/>
          <w:sz w:val="24"/>
          <w:szCs w:val="24"/>
        </w:rPr>
        <w:t>Квалификация выпускника</w:t>
      </w:r>
    </w:p>
    <w:p w14:paraId="186E59D2" w14:textId="77777777" w:rsidR="00D53E48" w:rsidRDefault="00D53E48" w:rsidP="00D53E4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Calibri" w:hAnsi="Times New Roman"/>
          <w:b/>
          <w:bCs/>
          <w:kern w:val="3"/>
          <w:sz w:val="24"/>
          <w:szCs w:val="24"/>
        </w:rPr>
      </w:pPr>
      <w:r>
        <w:rPr>
          <w:rFonts w:ascii="Times New Roman" w:eastAsia="Calibri" w:hAnsi="Times New Roman"/>
          <w:b/>
          <w:bCs/>
          <w:kern w:val="3"/>
          <w:sz w:val="24"/>
          <w:szCs w:val="24"/>
        </w:rPr>
        <w:t>Магистр</w:t>
      </w:r>
    </w:p>
    <w:p w14:paraId="5C7890F3" w14:textId="77777777" w:rsidR="00D53E48" w:rsidRDefault="00D53E48" w:rsidP="00D53E48">
      <w:pPr>
        <w:widowControl w:val="0"/>
        <w:suppressAutoHyphens/>
        <w:autoSpaceDN w:val="0"/>
        <w:spacing w:line="240" w:lineRule="auto"/>
        <w:contextualSpacing/>
        <w:jc w:val="center"/>
        <w:textAlignment w:val="baseline"/>
        <w:rPr>
          <w:rFonts w:ascii="Times New Roman" w:eastAsia="Calibri" w:hAnsi="Times New Roman"/>
          <w:b/>
          <w:kern w:val="3"/>
          <w:sz w:val="24"/>
          <w:szCs w:val="24"/>
        </w:rPr>
      </w:pPr>
    </w:p>
    <w:p w14:paraId="185D94F1" w14:textId="77777777" w:rsidR="00D53E48" w:rsidRDefault="00D53E48" w:rsidP="00D53E48">
      <w:pPr>
        <w:widowControl w:val="0"/>
        <w:suppressAutoHyphens/>
        <w:autoSpaceDN w:val="0"/>
        <w:spacing w:line="240" w:lineRule="auto"/>
        <w:contextualSpacing/>
        <w:jc w:val="center"/>
        <w:textAlignment w:val="baseline"/>
        <w:rPr>
          <w:rFonts w:ascii="Times New Roman" w:eastAsia="Calibri" w:hAnsi="Times New Roman"/>
          <w:b/>
          <w:kern w:val="3"/>
          <w:sz w:val="24"/>
          <w:szCs w:val="24"/>
        </w:rPr>
      </w:pPr>
      <w:r>
        <w:rPr>
          <w:rFonts w:ascii="Times New Roman" w:eastAsia="Calibri" w:hAnsi="Times New Roman"/>
          <w:b/>
          <w:kern w:val="3"/>
          <w:sz w:val="24"/>
          <w:szCs w:val="24"/>
        </w:rPr>
        <w:t xml:space="preserve">Форма обучения </w:t>
      </w:r>
    </w:p>
    <w:p w14:paraId="5927B325" w14:textId="77777777" w:rsidR="00D53E48" w:rsidRDefault="00D53E48" w:rsidP="00D53E48">
      <w:pPr>
        <w:widowControl w:val="0"/>
        <w:suppressAutoHyphens/>
        <w:autoSpaceDN w:val="0"/>
        <w:spacing w:line="240" w:lineRule="auto"/>
        <w:contextualSpacing/>
        <w:jc w:val="center"/>
        <w:textAlignment w:val="baseline"/>
        <w:rPr>
          <w:rFonts w:ascii="Times New Roman" w:eastAsia="Calibri" w:hAnsi="Times New Roman"/>
          <w:kern w:val="3"/>
          <w:sz w:val="24"/>
          <w:szCs w:val="24"/>
        </w:rPr>
      </w:pPr>
      <w:r>
        <w:rPr>
          <w:rFonts w:ascii="Times New Roman" w:eastAsia="Calibri" w:hAnsi="Times New Roman"/>
          <w:kern w:val="3"/>
          <w:sz w:val="24"/>
          <w:szCs w:val="24"/>
        </w:rPr>
        <w:t xml:space="preserve"> очная/заочная</w:t>
      </w:r>
    </w:p>
    <w:p w14:paraId="63108B39" w14:textId="77777777" w:rsidR="00D53E48" w:rsidRDefault="00D53E48" w:rsidP="00D53E48">
      <w:pPr>
        <w:widowControl w:val="0"/>
        <w:suppressAutoHyphens/>
        <w:autoSpaceDN w:val="0"/>
        <w:spacing w:line="240" w:lineRule="auto"/>
        <w:contextualSpacing/>
        <w:jc w:val="center"/>
        <w:textAlignment w:val="baseline"/>
        <w:rPr>
          <w:rFonts w:ascii="Times New Roman" w:eastAsia="Calibri" w:hAnsi="Times New Roman"/>
          <w:color w:val="FF0000"/>
          <w:kern w:val="3"/>
          <w:sz w:val="24"/>
          <w:szCs w:val="24"/>
        </w:rPr>
      </w:pPr>
    </w:p>
    <w:p w14:paraId="0CBA026C" w14:textId="77777777" w:rsidR="00D53E48" w:rsidRDefault="00D53E48" w:rsidP="00D53E48">
      <w:pPr>
        <w:widowControl w:val="0"/>
        <w:suppressAutoHyphens/>
        <w:autoSpaceDN w:val="0"/>
        <w:spacing w:line="240" w:lineRule="auto"/>
        <w:contextualSpacing/>
        <w:jc w:val="center"/>
        <w:textAlignment w:val="baseline"/>
        <w:rPr>
          <w:rFonts w:ascii="Times New Roman" w:eastAsia="Calibri" w:hAnsi="Times New Roman"/>
          <w:color w:val="FF0000"/>
          <w:kern w:val="3"/>
          <w:sz w:val="24"/>
          <w:szCs w:val="24"/>
        </w:rPr>
      </w:pPr>
    </w:p>
    <w:p w14:paraId="56FB8E3F" w14:textId="77777777" w:rsidR="00D53E48" w:rsidRDefault="00D53E48" w:rsidP="00D53E48">
      <w:pPr>
        <w:widowControl w:val="0"/>
        <w:suppressAutoHyphens/>
        <w:autoSpaceDN w:val="0"/>
        <w:spacing w:line="240" w:lineRule="auto"/>
        <w:contextualSpacing/>
        <w:jc w:val="center"/>
        <w:textAlignment w:val="baseline"/>
        <w:rPr>
          <w:rFonts w:ascii="Times New Roman" w:eastAsia="Calibri" w:hAnsi="Times New Roman"/>
          <w:color w:val="FF0000"/>
          <w:kern w:val="3"/>
          <w:sz w:val="24"/>
          <w:szCs w:val="24"/>
        </w:rPr>
      </w:pPr>
    </w:p>
    <w:tbl>
      <w:tblPr>
        <w:tblW w:w="9255" w:type="dxa"/>
        <w:tblLayout w:type="fixed"/>
        <w:tblLook w:val="04A0" w:firstRow="1" w:lastRow="0" w:firstColumn="1" w:lastColumn="0" w:noHBand="0" w:noVBand="1"/>
      </w:tblPr>
      <w:tblGrid>
        <w:gridCol w:w="3368"/>
        <w:gridCol w:w="2162"/>
        <w:gridCol w:w="3725"/>
      </w:tblGrid>
      <w:tr w:rsidR="00D53E48" w14:paraId="62B6DB1A" w14:textId="77777777">
        <w:trPr>
          <w:trHeight w:val="2459"/>
        </w:trPr>
        <w:tc>
          <w:tcPr>
            <w:tcW w:w="3367" w:type="dxa"/>
          </w:tcPr>
          <w:p w14:paraId="0B8CFCC1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</w:p>
          <w:p w14:paraId="3AC920E0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СОГЛАСОВАНО</w:t>
            </w:r>
          </w:p>
          <w:p w14:paraId="50FF0405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bdr w:val="none" w:sz="0" w:space="0" w:color="auto" w:frame="1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bdr w:val="none" w:sz="0" w:space="0" w:color="auto" w:frame="1"/>
                <w:lang w:eastAsia="en-US"/>
              </w:rPr>
              <w:t>Декан факультета</w:t>
            </w:r>
          </w:p>
          <w:p w14:paraId="624A1B11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color w:val="000000" w:themeColor="text1"/>
                <w:kern w:val="3"/>
                <w:sz w:val="24"/>
                <w:szCs w:val="24"/>
                <w:bdr w:val="none" w:sz="0" w:space="0" w:color="auto" w:frame="1"/>
                <w:lang w:eastAsia="en-US"/>
              </w:rPr>
            </w:pPr>
            <w:r>
              <w:rPr>
                <w:rFonts w:ascii="Times New Roman" w:eastAsia="Calibri" w:hAnsi="Times New Roman"/>
                <w:color w:val="000000" w:themeColor="text1"/>
                <w:kern w:val="3"/>
                <w:sz w:val="24"/>
                <w:szCs w:val="24"/>
                <w:bdr w:val="none" w:sz="0" w:space="0" w:color="auto" w:frame="1"/>
                <w:lang w:eastAsia="en-US"/>
              </w:rPr>
              <w:t>магистерской подготовки</w:t>
            </w:r>
          </w:p>
          <w:p w14:paraId="4FFD408E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color w:val="000000" w:themeColor="text1"/>
                <w:kern w:val="3"/>
                <w:sz w:val="24"/>
                <w:szCs w:val="24"/>
                <w:bdr w:val="none" w:sz="0" w:space="0" w:color="auto" w:frame="1"/>
                <w:lang w:eastAsia="en-US"/>
              </w:rPr>
            </w:pPr>
            <w:r>
              <w:rPr>
                <w:rFonts w:ascii="Times New Roman" w:eastAsia="Calibri" w:hAnsi="Times New Roman"/>
                <w:color w:val="000000" w:themeColor="text1"/>
                <w:kern w:val="3"/>
                <w:sz w:val="24"/>
                <w:szCs w:val="24"/>
                <w:bdr w:val="none" w:sz="0" w:space="0" w:color="auto" w:frame="1"/>
                <w:lang w:eastAsia="en-US"/>
              </w:rPr>
              <w:t xml:space="preserve">канд. фармацевт. наук, </w:t>
            </w:r>
          </w:p>
          <w:p w14:paraId="41A25836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color w:val="000000" w:themeColor="text1"/>
                <w:kern w:val="3"/>
                <w:sz w:val="24"/>
                <w:szCs w:val="24"/>
                <w:bdr w:val="none" w:sz="0" w:space="0" w:color="auto" w:frame="1"/>
                <w:lang w:eastAsia="en-US"/>
              </w:rPr>
            </w:pPr>
            <w:r>
              <w:rPr>
                <w:rFonts w:ascii="Times New Roman" w:eastAsia="Calibri" w:hAnsi="Times New Roman"/>
                <w:color w:val="000000" w:themeColor="text1"/>
                <w:kern w:val="3"/>
                <w:sz w:val="24"/>
                <w:szCs w:val="24"/>
                <w:bdr w:val="none" w:sz="0" w:space="0" w:color="auto" w:frame="1"/>
                <w:lang w:eastAsia="en-US"/>
              </w:rPr>
              <w:t>доцент</w:t>
            </w:r>
          </w:p>
          <w:p w14:paraId="0C1ED42E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color w:val="000000" w:themeColor="text1"/>
                <w:kern w:val="3"/>
                <w:sz w:val="24"/>
                <w:szCs w:val="24"/>
                <w:bdr w:val="none" w:sz="0" w:space="0" w:color="auto" w:frame="1"/>
                <w:lang w:eastAsia="en-US"/>
              </w:rPr>
            </w:pPr>
            <w:r>
              <w:rPr>
                <w:rFonts w:ascii="Times New Roman" w:eastAsia="Calibri" w:hAnsi="Times New Roman"/>
                <w:color w:val="000000" w:themeColor="text1"/>
                <w:kern w:val="3"/>
                <w:sz w:val="24"/>
                <w:szCs w:val="24"/>
                <w:bdr w:val="none" w:sz="0" w:space="0" w:color="auto" w:frame="1"/>
                <w:lang w:eastAsia="en-US"/>
              </w:rPr>
              <w:t xml:space="preserve"> __________Н.А. Вощинина</w:t>
            </w:r>
          </w:p>
          <w:p w14:paraId="15BEA3E8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«17» июня 2024 г.</w:t>
            </w:r>
          </w:p>
        </w:tc>
        <w:tc>
          <w:tcPr>
            <w:tcW w:w="2162" w:type="dxa"/>
          </w:tcPr>
          <w:p w14:paraId="4DA2C1CA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</w:p>
          <w:p w14:paraId="77F1394C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</w:p>
        </w:tc>
        <w:tc>
          <w:tcPr>
            <w:tcW w:w="3725" w:type="dxa"/>
          </w:tcPr>
          <w:p w14:paraId="7C300D6B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</w:p>
          <w:p w14:paraId="5A7FC8F7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Программа рассмотрена и одобрена на заседании кафедры (протокол №10 от 23.05.2024г.)</w:t>
            </w:r>
          </w:p>
          <w:p w14:paraId="734D98C0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Заведующий кафедрой,</w:t>
            </w:r>
          </w:p>
          <w:p w14:paraId="02E9E29C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 xml:space="preserve"> д-р пед. наук, профессор ___________К.С.  Дунаев</w:t>
            </w:r>
          </w:p>
          <w:p w14:paraId="61A71AAA" w14:textId="77777777" w:rsidR="00D53E48" w:rsidRDefault="00D53E48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/>
                <w:kern w:val="3"/>
                <w:sz w:val="24"/>
                <w:szCs w:val="24"/>
                <w:lang w:eastAsia="en-US"/>
              </w:rPr>
              <w:t>«23 мая 2024 г.</w:t>
            </w:r>
          </w:p>
        </w:tc>
      </w:tr>
    </w:tbl>
    <w:p w14:paraId="55C1D5EB" w14:textId="77777777" w:rsidR="00D53E48" w:rsidRDefault="00D53E48" w:rsidP="00D53E48">
      <w:pPr>
        <w:spacing w:line="240" w:lineRule="auto"/>
        <w:rPr>
          <w:rFonts w:ascii="Times New Roman" w:hAnsi="Times New Roman" w:cs="Calibri"/>
          <w:b/>
          <w:sz w:val="24"/>
          <w:szCs w:val="24"/>
          <w:lang w:eastAsia="en-US"/>
        </w:rPr>
      </w:pPr>
    </w:p>
    <w:p w14:paraId="08388638" w14:textId="77777777" w:rsidR="00D53E48" w:rsidRDefault="00D53E48" w:rsidP="00D53E48">
      <w:pPr>
        <w:spacing w:line="240" w:lineRule="auto"/>
        <w:jc w:val="center"/>
        <w:rPr>
          <w:rFonts w:ascii="Times New Roman" w:hAnsi="Times New Roman" w:cs="Calibri"/>
          <w:b/>
          <w:sz w:val="24"/>
          <w:szCs w:val="24"/>
          <w:lang w:eastAsia="en-US"/>
        </w:rPr>
      </w:pPr>
      <w:r>
        <w:rPr>
          <w:rFonts w:ascii="Times New Roman" w:hAnsi="Times New Roman" w:cs="Calibri"/>
          <w:b/>
          <w:sz w:val="24"/>
          <w:szCs w:val="24"/>
          <w:lang w:eastAsia="en-US"/>
        </w:rPr>
        <w:t>Малаховка 2024</w:t>
      </w:r>
    </w:p>
    <w:p w14:paraId="17A7C89E" w14:textId="77777777" w:rsidR="00D53E48" w:rsidRDefault="00D53E48" w:rsidP="00D53E48">
      <w:pPr>
        <w:spacing w:after="0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b/>
          <w:color w:val="000000"/>
          <w:sz w:val="24"/>
          <w:szCs w:val="24"/>
        </w:rPr>
        <w:br w:type="page"/>
      </w:r>
      <w:r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Рабочая программа разработана в соответствии с ФГОС ВО – магистратура по направлению подготовки 49.04.03 Спорт, утвержденным приказом Министерства высшего образования и науки Российской Федерации </w:t>
      </w:r>
      <w:r>
        <w:rPr>
          <w:rFonts w:ascii="Times New Roman" w:hAnsi="Times New Roman"/>
          <w:color w:val="00000A"/>
          <w:sz w:val="24"/>
          <w:szCs w:val="24"/>
        </w:rPr>
        <w:t>№ 947 от 19.09.2017 г.</w:t>
      </w:r>
    </w:p>
    <w:p w14:paraId="1AC8074E" w14:textId="77777777" w:rsidR="00D53E48" w:rsidRDefault="00D53E48" w:rsidP="00D53E4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06CCEDC4" w14:textId="77777777" w:rsidR="00D53E48" w:rsidRDefault="00D53E48" w:rsidP="00D53E48">
      <w:pPr>
        <w:spacing w:after="0"/>
        <w:rPr>
          <w:rFonts w:ascii="Times New Roman" w:hAnsi="Times New Roman"/>
          <w:sz w:val="24"/>
          <w:szCs w:val="24"/>
        </w:rPr>
      </w:pPr>
    </w:p>
    <w:p w14:paraId="7ECA350B" w14:textId="77777777" w:rsidR="00D53E48" w:rsidRDefault="00D53E48" w:rsidP="00D53E48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2E61D3B8" w14:textId="77777777" w:rsidR="00D53E48" w:rsidRDefault="00D53E48" w:rsidP="00D53E48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Составители рабочей программы: </w:t>
      </w:r>
    </w:p>
    <w:p w14:paraId="602743DF" w14:textId="37FEB8F1" w:rsidR="00D53E48" w:rsidRDefault="00D53E48" w:rsidP="00D53E48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Морозов А.П., канд. пед. наук, доцент, зав. кафедрой теории и методики легкой атлетики  </w:t>
      </w:r>
    </w:p>
    <w:p w14:paraId="7A0402E5" w14:textId="752323F4" w:rsidR="00D53E48" w:rsidRDefault="00D53E48" w:rsidP="00D53E48">
      <w:pPr>
        <w:spacing w:after="0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</w:t>
      </w:r>
    </w:p>
    <w:p w14:paraId="06F00F38" w14:textId="77777777" w:rsidR="00D53E48" w:rsidRDefault="00D53E48" w:rsidP="00D53E48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42848CEB" w14:textId="77777777" w:rsidR="00D53E48" w:rsidRDefault="00D53E48" w:rsidP="00D53E48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Рецензенты: </w:t>
      </w:r>
    </w:p>
    <w:p w14:paraId="4EA6C774" w14:textId="2D4C1137" w:rsidR="00D53E48" w:rsidRDefault="00D53E48" w:rsidP="00D53E48">
      <w:pPr>
        <w:widowControl w:val="0"/>
        <w:jc w:val="both"/>
        <w:rPr>
          <w:rFonts w:ascii="Times New Roman" w:hAnsi="Times New Roman"/>
          <w:sz w:val="24"/>
          <w:szCs w:val="24"/>
        </w:rPr>
      </w:pPr>
      <w:r w:rsidRPr="00D53E48">
        <w:rPr>
          <w:rFonts w:ascii="Times New Roman" w:hAnsi="Times New Roman"/>
          <w:sz w:val="24"/>
          <w:szCs w:val="24"/>
        </w:rPr>
        <w:t xml:space="preserve">Беляев В.С., д-р биол. наук, профессор, зав. кафедрой теории и методики спортивных единоборств и тяжелой атлетики </w:t>
      </w:r>
    </w:p>
    <w:p w14:paraId="11FAEFE0" w14:textId="77777777" w:rsidR="00D53E48" w:rsidRDefault="00D53E48" w:rsidP="00D53E48">
      <w:pPr>
        <w:widowControl w:val="0"/>
        <w:jc w:val="both"/>
        <w:rPr>
          <w:rFonts w:ascii="Times New Roman" w:hAnsi="Times New Roman"/>
          <w:sz w:val="24"/>
          <w:szCs w:val="24"/>
        </w:rPr>
      </w:pPr>
    </w:p>
    <w:p w14:paraId="6F3E9058" w14:textId="77777777" w:rsidR="00D53E48" w:rsidRDefault="00D53E48" w:rsidP="00D53E48">
      <w:pPr>
        <w:widowControl w:val="0"/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Буторин </w:t>
      </w:r>
      <w:r>
        <w:rPr>
          <w:rFonts w:ascii="Times New Roman" w:hAnsi="Times New Roman"/>
          <w:color w:val="000000" w:themeColor="text1"/>
          <w:sz w:val="24"/>
          <w:szCs w:val="24"/>
        </w:rPr>
        <w:t>В.В., канд. пед. наук, доцент, зав. кафедрой педагогики и психологии</w:t>
      </w:r>
    </w:p>
    <w:p w14:paraId="4E346CB0" w14:textId="77777777" w:rsidR="00D53E48" w:rsidRDefault="00D53E48" w:rsidP="00D53E48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14:paraId="4C3A8B5B" w14:textId="77777777" w:rsidR="00D53E48" w:rsidRDefault="00D53E48" w:rsidP="00D53E48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14:paraId="7D00FFB7" w14:textId="77777777" w:rsidR="00D53E48" w:rsidRDefault="00D53E48" w:rsidP="00D53E48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14:paraId="2A5F11A2" w14:textId="77777777" w:rsidR="00D53E48" w:rsidRDefault="00D53E48" w:rsidP="00D53E48">
      <w:pPr>
        <w:widowControl w:val="0"/>
        <w:rPr>
          <w:rFonts w:ascii="Times New Roman" w:hAnsi="Times New Roman"/>
          <w:b/>
          <w:color w:val="000000"/>
          <w:sz w:val="24"/>
          <w:szCs w:val="24"/>
        </w:rPr>
      </w:pPr>
    </w:p>
    <w:p w14:paraId="1C343AF6" w14:textId="77777777" w:rsidR="00D53E48" w:rsidRDefault="00D53E48" w:rsidP="00D53E48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</w:t>
      </w:r>
    </w:p>
    <w:p w14:paraId="1AC6B14F" w14:textId="77777777" w:rsidR="00D53E48" w:rsidRDefault="00D53E48" w:rsidP="00D53E48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(в соответствии с ФГОС ВО 49.04.03):</w:t>
      </w:r>
    </w:p>
    <w:p w14:paraId="538CD12E" w14:textId="77777777" w:rsidR="00D53E48" w:rsidRDefault="00D53E48" w:rsidP="00D53E48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Style w:val="ac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D53E48" w14:paraId="32654D3A" w14:textId="77777777" w:rsidTr="00D53E48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1B55D" w14:textId="77777777" w:rsidR="00D53E48" w:rsidRDefault="00D53E48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7A0F4" w14:textId="77777777" w:rsidR="00D53E48" w:rsidRDefault="00D53E48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68741" w14:textId="77777777" w:rsidR="00D53E48" w:rsidRDefault="00D53E48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FC7EB" w14:textId="77777777" w:rsidR="00D53E48" w:rsidRDefault="00D53E48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53E48" w14:paraId="6FC51723" w14:textId="77777777" w:rsidTr="00D53E48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506F27" w14:textId="77777777" w:rsidR="00D53E48" w:rsidRDefault="00D53E48">
            <w:pPr>
              <w:widowControl w:val="0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53E48" w14:paraId="081D354D" w14:textId="77777777" w:rsidTr="00D53E48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5902C" w14:textId="77777777" w:rsidR="00D53E48" w:rsidRDefault="00D53E48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05.003</w:t>
            </w:r>
          </w:p>
        </w:tc>
        <w:tc>
          <w:tcPr>
            <w:tcW w:w="4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8EEEF" w14:textId="77777777" w:rsidR="00D53E48" w:rsidRDefault="00775E70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hyperlink r:id="rId5" w:history="1">
              <w:r w:rsidR="00D53E48">
                <w:rPr>
                  <w:rStyle w:val="ab"/>
                  <w:color w:val="000000" w:themeColor="text1"/>
                </w:rPr>
                <w:t xml:space="preserve"> «Тренер»</w:t>
              </w:r>
            </w:hyperlink>
          </w:p>
          <w:p w14:paraId="3602FF8C" w14:textId="77777777" w:rsidR="00D53E48" w:rsidRDefault="00D53E48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26498" w14:textId="77777777" w:rsidR="00D53E48" w:rsidRDefault="00D53E4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Приказ Министерства труда и социальной защиты Российской Федерации от 27 апреля 2023 г. N 362н 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9E0AD" w14:textId="77777777" w:rsidR="00D53E48" w:rsidRDefault="00D53E48">
            <w:pPr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</w:t>
            </w:r>
          </w:p>
        </w:tc>
      </w:tr>
      <w:tr w:rsidR="00D53E48" w14:paraId="6A46FCD8" w14:textId="77777777" w:rsidTr="00D53E48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28664" w14:textId="77777777" w:rsidR="00D53E48" w:rsidRDefault="00D53E48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05.008</w:t>
            </w:r>
          </w:p>
        </w:tc>
        <w:tc>
          <w:tcPr>
            <w:tcW w:w="4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A85BF" w14:textId="77777777" w:rsidR="00D53E48" w:rsidRDefault="00775E70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</w:rPr>
            </w:pPr>
            <w:hyperlink r:id="rId6" w:history="1">
              <w:r w:rsidR="00D53E48">
                <w:rPr>
                  <w:rStyle w:val="ab"/>
                  <w:b w:val="0"/>
                  <w:bCs w:val="0"/>
                  <w:color w:val="000000" w:themeColor="text1"/>
                </w:rPr>
                <w:t xml:space="preserve"> </w:t>
              </w:r>
              <w:r w:rsidR="00D53E48">
                <w:rPr>
                  <w:rStyle w:val="ab"/>
                  <w:color w:val="000000" w:themeColor="text1"/>
                </w:rPr>
                <w:t>«Руководитель организации (подразделения организации), осуществляющей деятельность в области физической культуры и спорта»</w:t>
              </w:r>
            </w:hyperlink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99493" w14:textId="77777777" w:rsidR="00D53E48" w:rsidRDefault="00D53E48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Российской Федерации от 27 апреля 2023 г. N 363н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5C157" w14:textId="77777777" w:rsidR="00D53E48" w:rsidRDefault="00D53E48">
            <w:pPr>
              <w:widowControl w:val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</w:t>
            </w:r>
          </w:p>
        </w:tc>
      </w:tr>
    </w:tbl>
    <w:p w14:paraId="405EED4B" w14:textId="77777777" w:rsidR="00D53E48" w:rsidRDefault="00D53E48" w:rsidP="00D53E48">
      <w:pPr>
        <w:widowControl w:val="0"/>
        <w:spacing w:after="0"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14:paraId="5AC6C37C" w14:textId="14C235A2" w:rsidR="00DD17C8" w:rsidRPr="00EC4585" w:rsidRDefault="00D53E48" w:rsidP="00D53E48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br w:type="page"/>
      </w:r>
    </w:p>
    <w:p w14:paraId="46BB73D3" w14:textId="4209B816" w:rsidR="00DD17C8" w:rsidRPr="00EC4585" w:rsidRDefault="00DD17C8" w:rsidP="004C458B">
      <w:pPr>
        <w:spacing w:after="0"/>
        <w:ind w:firstLine="709"/>
        <w:jc w:val="both"/>
        <w:rPr>
          <w:rFonts w:ascii="Times New Roman" w:hAnsi="Times New Roman"/>
          <w:color w:val="000000" w:themeColor="text1"/>
          <w:spacing w:val="-1"/>
          <w:sz w:val="24"/>
          <w:szCs w:val="24"/>
        </w:rPr>
      </w:pPr>
      <w:r w:rsidRPr="00EC4585">
        <w:rPr>
          <w:rFonts w:ascii="Times New Roman" w:hAnsi="Times New Roman"/>
          <w:bCs/>
          <w:caps/>
          <w:color w:val="000000" w:themeColor="text1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14:paraId="3CD690CD" w14:textId="1344ABD7" w:rsidR="00F52161" w:rsidRPr="004C458B" w:rsidRDefault="004C458B" w:rsidP="004C458B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13452A">
        <w:rPr>
          <w:rFonts w:ascii="Times New Roman" w:hAnsi="Times New Roman"/>
          <w:b/>
          <w:sz w:val="24"/>
          <w:szCs w:val="24"/>
        </w:rPr>
        <w:t>УК-3</w:t>
      </w:r>
      <w:r w:rsidRPr="0013452A">
        <w:rPr>
          <w:rFonts w:ascii="Times New Roman" w:hAnsi="Times New Roman"/>
          <w:sz w:val="24"/>
          <w:szCs w:val="24"/>
        </w:rPr>
        <w:t xml:space="preserve"> Способен организовывать и руководить работой команды, вырабатывая командную стратегию для достижения поставленной цели</w:t>
      </w:r>
    </w:p>
    <w:p w14:paraId="02D2502A" w14:textId="28A08ABB" w:rsidR="00F52161" w:rsidRPr="004C458B" w:rsidRDefault="00F52161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</w:pPr>
      <w:r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УК-5</w:t>
      </w:r>
      <w:r w:rsid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="004C458B" w:rsidRPr="004C458B">
        <w:rPr>
          <w:rFonts w:ascii="Times New Roman" w:hAnsi="Times New Roman"/>
          <w:sz w:val="24"/>
          <w:szCs w:val="24"/>
        </w:rPr>
        <w:t>Способен анализировать</w:t>
      </w:r>
      <w:r w:rsidR="004C458B">
        <w:rPr>
          <w:rFonts w:ascii="Times New Roman" w:hAnsi="Times New Roman"/>
          <w:sz w:val="24"/>
          <w:szCs w:val="24"/>
        </w:rPr>
        <w:t xml:space="preserve"> и учитывать разнообразие культур в процессе межкультурного взаимодействия</w:t>
      </w:r>
    </w:p>
    <w:p w14:paraId="7DE94FA9" w14:textId="4D141178" w:rsidR="00F52161" w:rsidRPr="004C458B" w:rsidRDefault="00F52161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</w:pPr>
      <w:r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ПК-1</w:t>
      </w:r>
      <w:r w:rsid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="004C458B" w:rsidRPr="004C458B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Способен осуществлять руководство пополнением</w:t>
      </w:r>
      <w:r w:rsidR="004C458B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и подготовкой спортивного резерва</w:t>
      </w:r>
      <w:r w:rsidR="004C458B" w:rsidRPr="004C458B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</w:t>
      </w:r>
    </w:p>
    <w:p w14:paraId="205731A2" w14:textId="2091461F" w:rsidR="00DD17C8" w:rsidRPr="004C458B" w:rsidRDefault="00F52161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</w:pPr>
      <w:r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ПК-2</w:t>
      </w:r>
      <w:r w:rsid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="004C458B" w:rsidRPr="004C458B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Способен управлять подготовкой и соревновательной деятельностью спортивной сборной команды</w:t>
      </w:r>
    </w:p>
    <w:p w14:paraId="4C17CE5F" w14:textId="0F0DE55E" w:rsidR="00DD17C8" w:rsidRDefault="009006A6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ПК-</w:t>
      </w:r>
      <w:r w:rsidR="004C458B"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3</w:t>
      </w:r>
      <w:r w:rsidR="004C458B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4C458B" w:rsidRPr="00EC4585">
        <w:rPr>
          <w:rFonts w:ascii="Times New Roman" w:hAnsi="Times New Roman"/>
          <w:color w:val="000000" w:themeColor="text1"/>
          <w:sz w:val="24"/>
          <w:szCs w:val="24"/>
          <w:shd w:val="clear" w:color="auto" w:fill="FFFFFF"/>
        </w:rPr>
        <w:t>Способен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осуществлять руководство спортивной подготовкой</w:t>
      </w:r>
      <w:r w:rsidR="00B77771" w:rsidRPr="00EC4585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485F8271" w14:textId="3F3217E2" w:rsidR="00F52161" w:rsidRPr="004C458B" w:rsidRDefault="00F52161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>ПК-4</w:t>
      </w:r>
      <w:r w:rsidR="004C458B"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="004C458B" w:rsidRPr="004C458B">
        <w:rPr>
          <w:rFonts w:ascii="Times New Roman" w:hAnsi="Times New Roman"/>
          <w:color w:val="000000" w:themeColor="text1"/>
          <w:sz w:val="24"/>
          <w:szCs w:val="24"/>
        </w:rPr>
        <w:t xml:space="preserve">Способен проводить научно-исследовательские работы </w:t>
      </w:r>
      <w:r w:rsidR="004C458B">
        <w:rPr>
          <w:rFonts w:ascii="Times New Roman" w:hAnsi="Times New Roman"/>
          <w:color w:val="000000" w:themeColor="text1"/>
          <w:sz w:val="24"/>
          <w:szCs w:val="24"/>
        </w:rPr>
        <w:t>в области физической культуры и спорта, анализировать полученные данные и применять их в практической деятельности</w:t>
      </w:r>
    </w:p>
    <w:p w14:paraId="5C7EBFFE" w14:textId="77777777" w:rsidR="004C458B" w:rsidRPr="004C458B" w:rsidRDefault="004C458B" w:rsidP="00DD17C8">
      <w:pPr>
        <w:shd w:val="clear" w:color="auto" w:fill="FFFFFF"/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  <w:shd w:val="clear" w:color="auto" w:fill="FFFFFF"/>
        </w:rPr>
      </w:pPr>
    </w:p>
    <w:p w14:paraId="4854E708" w14:textId="77777777" w:rsidR="00DD17C8" w:rsidRPr="00EC4585" w:rsidRDefault="00DD17C8" w:rsidP="00B77771">
      <w:pPr>
        <w:shd w:val="clear" w:color="auto" w:fill="FFFFFF"/>
        <w:spacing w:after="0"/>
        <w:ind w:firstLine="709"/>
        <w:jc w:val="center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 w:themeColor="text1"/>
          <w:spacing w:val="-1"/>
          <w:sz w:val="24"/>
          <w:szCs w:val="24"/>
        </w:rPr>
        <w:t>РЕЗУЛЬТАТЫ ОБУЧЕНИЯ</w:t>
      </w: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 xml:space="preserve">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98"/>
        <w:gridCol w:w="2565"/>
        <w:gridCol w:w="1682"/>
      </w:tblGrid>
      <w:tr w:rsidR="00543300" w:rsidRPr="00EC4585" w14:paraId="78E921BF" w14:textId="77777777" w:rsidTr="00A20ABA">
        <w:trPr>
          <w:jc w:val="center"/>
        </w:trPr>
        <w:tc>
          <w:tcPr>
            <w:tcW w:w="5098" w:type="dxa"/>
          </w:tcPr>
          <w:p w14:paraId="7C2FF38C" w14:textId="77777777" w:rsidR="00543300" w:rsidRPr="00EC4585" w:rsidRDefault="00543300" w:rsidP="00DD17C8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65" w:type="dxa"/>
          </w:tcPr>
          <w:p w14:paraId="569F334D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Соотнесенные </w:t>
            </w:r>
          </w:p>
          <w:p w14:paraId="347FEB1D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профессиональные стандарты</w:t>
            </w:r>
          </w:p>
        </w:tc>
        <w:tc>
          <w:tcPr>
            <w:tcW w:w="1682" w:type="dxa"/>
          </w:tcPr>
          <w:p w14:paraId="2A6B7EB8" w14:textId="77777777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543300" w:rsidRPr="00EC4585" w14:paraId="346F500D" w14:textId="77777777" w:rsidTr="00A20ABA">
        <w:trPr>
          <w:jc w:val="center"/>
        </w:trPr>
        <w:tc>
          <w:tcPr>
            <w:tcW w:w="5098" w:type="dxa"/>
          </w:tcPr>
          <w:p w14:paraId="22C0927A" w14:textId="755D748D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Знания: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</w:tc>
        <w:tc>
          <w:tcPr>
            <w:tcW w:w="2565" w:type="dxa"/>
          </w:tcPr>
          <w:p w14:paraId="04227A01" w14:textId="0A6E0FDF" w:rsidR="00A20ABA" w:rsidRPr="00A20ABA" w:rsidRDefault="00A20ABA" w:rsidP="00D53E48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Т: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B/02.6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C/04.6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;</w:t>
            </w:r>
          </w:p>
          <w:p w14:paraId="35C41097" w14:textId="77777777" w:rsidR="00D53E48" w:rsidRDefault="00A20ABA" w:rsidP="00A20ABA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D/05.7</w:t>
            </w:r>
          </w:p>
          <w:p w14:paraId="44A51808" w14:textId="20C21CAB" w:rsidR="00A20ABA" w:rsidRPr="00A20ABA" w:rsidRDefault="00A20ABA" w:rsidP="00A20ABA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Р: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А/01.6; А/02.6; А/03.6; А/04.6; А/05.6; В/01.6; В/03.6; В/04.6; D/02.7</w:t>
            </w:r>
          </w:p>
        </w:tc>
        <w:tc>
          <w:tcPr>
            <w:tcW w:w="1682" w:type="dxa"/>
          </w:tcPr>
          <w:p w14:paraId="0C97BE61" w14:textId="0D301606" w:rsidR="00543300" w:rsidRPr="00EC4585" w:rsidRDefault="004C458B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 -3, ПК-1</w:t>
            </w:r>
            <w:r w:rsidR="004C36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, ПК-2, ПК-3</w:t>
            </w:r>
          </w:p>
        </w:tc>
      </w:tr>
      <w:tr w:rsidR="00543300" w:rsidRPr="00EC4585" w14:paraId="580D5BBB" w14:textId="77777777" w:rsidTr="00A20ABA">
        <w:trPr>
          <w:jc w:val="center"/>
        </w:trPr>
        <w:tc>
          <w:tcPr>
            <w:tcW w:w="5098" w:type="dxa"/>
          </w:tcPr>
          <w:p w14:paraId="2D5EE122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Умения: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</w:tc>
        <w:tc>
          <w:tcPr>
            <w:tcW w:w="2565" w:type="dxa"/>
          </w:tcPr>
          <w:p w14:paraId="563A2789" w14:textId="77777777" w:rsidR="00A20ABA" w:rsidRPr="00A20ABA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Т: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B/02.6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C/04.6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;</w:t>
            </w:r>
          </w:p>
          <w:p w14:paraId="100B95AE" w14:textId="77777777" w:rsidR="00A20ABA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D/05.7</w:t>
            </w:r>
          </w:p>
          <w:p w14:paraId="43D7A1C5" w14:textId="51D29015" w:rsidR="00AF46D0" w:rsidRPr="00A20ABA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Р: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А/01.6; А/02.6; А/03.6; А/04.6; А/05.6; В/01.6; В/03.6; В/04.6; D/02.7</w:t>
            </w:r>
          </w:p>
        </w:tc>
        <w:tc>
          <w:tcPr>
            <w:tcW w:w="1682" w:type="dxa"/>
          </w:tcPr>
          <w:p w14:paraId="4265D79C" w14:textId="151202E1" w:rsidR="00543300" w:rsidRPr="00EC4585" w:rsidRDefault="004C36B4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УК-5, ПК-1, ПК-2, ПК-3</w:t>
            </w:r>
          </w:p>
        </w:tc>
      </w:tr>
      <w:tr w:rsidR="00543300" w:rsidRPr="00EC4585" w14:paraId="464CFEF9" w14:textId="77777777" w:rsidTr="00A20ABA">
        <w:trPr>
          <w:jc w:val="center"/>
        </w:trPr>
        <w:tc>
          <w:tcPr>
            <w:tcW w:w="5098" w:type="dxa"/>
          </w:tcPr>
          <w:p w14:paraId="1384E988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Навыки и/или опыт деятельности: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2565" w:type="dxa"/>
          </w:tcPr>
          <w:p w14:paraId="02DAA9B6" w14:textId="77777777" w:rsidR="00A20ABA" w:rsidRPr="00A20ABA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Т: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B/02.6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C/04.6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;</w:t>
            </w:r>
          </w:p>
          <w:p w14:paraId="19AD511C" w14:textId="77777777" w:rsidR="00A20ABA" w:rsidRDefault="00A20ABA" w:rsidP="00A20ABA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D/05.7</w:t>
            </w:r>
          </w:p>
          <w:p w14:paraId="07B4E464" w14:textId="15EE45CE" w:rsidR="00543300" w:rsidRPr="00EC4585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Р: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А/01.6; А/02.6; А/03.6; А/04.6; А/05.6; В/01.6; В/03.6; В/04.6; D/02.7</w:t>
            </w:r>
          </w:p>
        </w:tc>
        <w:tc>
          <w:tcPr>
            <w:tcW w:w="1682" w:type="dxa"/>
          </w:tcPr>
          <w:p w14:paraId="41AA88C0" w14:textId="5885393A" w:rsidR="00543300" w:rsidRPr="00EC4585" w:rsidRDefault="004C36B4" w:rsidP="004C36B4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ПК-2, ПК-3</w:t>
            </w:r>
          </w:p>
        </w:tc>
      </w:tr>
      <w:tr w:rsidR="00543300" w:rsidRPr="00EC4585" w14:paraId="2567D16C" w14:textId="77777777" w:rsidTr="00A20ABA">
        <w:trPr>
          <w:jc w:val="center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E6C67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Знания: </w:t>
            </w:r>
          </w:p>
          <w:p w14:paraId="79F16C01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 xml:space="preserve">-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понятия теории и методики спорта, методы обучения и технико-тактического совершенствования;</w:t>
            </w:r>
          </w:p>
          <w:p w14:paraId="6503A010" w14:textId="77777777" w:rsidR="004C36B4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- методы и средства получения актуальной информации при проведении исследований в области программно-методического обеспечения;</w:t>
            </w:r>
          </w:p>
          <w:p w14:paraId="3DC9523B" w14:textId="0267D92F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- основы научно-исследовательской деятельности с учетом </w:t>
            </w:r>
            <w:proofErr w:type="gramStart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специфики  вида</w:t>
            </w:r>
            <w:proofErr w:type="gramEnd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спорта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73EE1" w14:textId="77777777" w:rsidR="00A20ABA" w:rsidRPr="00A20ABA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lastRenderedPageBreak/>
              <w:t>Т: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B/02.6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C/04.6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;</w:t>
            </w:r>
          </w:p>
          <w:p w14:paraId="64442AAF" w14:textId="77777777" w:rsidR="00A20ABA" w:rsidRDefault="00A20ABA" w:rsidP="00A20ABA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D/05.7</w:t>
            </w:r>
          </w:p>
          <w:p w14:paraId="244B6EE1" w14:textId="70F8B0F2" w:rsidR="00543300" w:rsidRPr="00EC4585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Р: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А/01.6; А/02.6; А/03.6; А/04.6; А/05.6;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В/01.6; В/03.6; В/04.6; D/02.7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98387" w14:textId="1A795111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  <w:r w:rsidR="004C36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, ПК-4</w:t>
            </w:r>
          </w:p>
        </w:tc>
      </w:tr>
      <w:tr w:rsidR="00543300" w:rsidRPr="00EC4585" w14:paraId="6AFB5F43" w14:textId="77777777" w:rsidTr="00A20ABA">
        <w:trPr>
          <w:jc w:val="center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9EDFC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  <w:p w14:paraId="358B968B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коррективы в процесс занятий;</w:t>
            </w:r>
          </w:p>
          <w:p w14:paraId="471B1C9A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организовывать и проводить в доступных формах научные исследования в сфере профессиональной деятельности; </w:t>
            </w:r>
          </w:p>
          <w:p w14:paraId="76250C12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пользоваться измерительной и вычислительной техникой, справочной и специальной научно-методической литературой, результатами научных исследований; </w:t>
            </w:r>
          </w:p>
          <w:p w14:paraId="064CFD5D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применять на практике инновационные технологии и методы научного исследования, пользоваться современной диагностической аппаратурой, обрабатывать полученные данные и пользоваться ими в соответствии с требованиями к эффективному осуществлению профессиональной деятельности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5422C" w14:textId="77777777" w:rsidR="00A20ABA" w:rsidRPr="00A20ABA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Т: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B/02.6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C/04.6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;</w:t>
            </w:r>
          </w:p>
          <w:p w14:paraId="21087AD0" w14:textId="77777777" w:rsidR="00A20ABA" w:rsidRDefault="00A20ABA" w:rsidP="00A20ABA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D/05.7</w:t>
            </w:r>
          </w:p>
          <w:p w14:paraId="76A137D8" w14:textId="0FA92E33" w:rsidR="00543300" w:rsidRPr="00EC4585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Р: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А/01.6; А/02.6; А/03.6; А/04.6; А/05.6; В/01.6; В/03.6; В/04.6; D/02.7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861C4" w14:textId="034A0161" w:rsidR="00543300" w:rsidRPr="00EC4585" w:rsidRDefault="004C36B4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ПК-3; ПК-4</w:t>
            </w:r>
          </w:p>
        </w:tc>
      </w:tr>
      <w:tr w:rsidR="00543300" w:rsidRPr="00EC4585" w14:paraId="75147889" w14:textId="77777777" w:rsidTr="00A20ABA">
        <w:trPr>
          <w:jc w:val="center"/>
        </w:trPr>
        <w:tc>
          <w:tcPr>
            <w:tcW w:w="50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27CFC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51019BE6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актуальными приемами обучения и воспитания, разнообразными формами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здоровья;</w:t>
            </w:r>
          </w:p>
          <w:p w14:paraId="45C6A3EA" w14:textId="77777777" w:rsidR="00543300" w:rsidRPr="00EC4585" w:rsidRDefault="00543300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комплексного анализа полученных данных, их объективной интерпретации;</w:t>
            </w:r>
          </w:p>
          <w:p w14:paraId="708B2E48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методиками рационального использования учебно-лабораторного и управленческого оборудования, специальной аппаратуры и инвентаря, способами организации и проведения научных исследований в сфере профессиональной деятельности, современной компьютерной техники; </w:t>
            </w:r>
          </w:p>
          <w:p w14:paraId="267B7E0A" w14:textId="77777777" w:rsidR="00543300" w:rsidRPr="00EC4585" w:rsidRDefault="00543300" w:rsidP="00543300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 методами проведения научных исследований в сфере профессиональной деятельности</w:t>
            </w:r>
          </w:p>
        </w:tc>
        <w:tc>
          <w:tcPr>
            <w:tcW w:w="2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CEDCD" w14:textId="77777777" w:rsidR="00A20ABA" w:rsidRPr="00A20ABA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Т: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B/02.6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C/04.6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D/03.7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;</w:t>
            </w:r>
          </w:p>
          <w:p w14:paraId="7D4B871E" w14:textId="77777777" w:rsidR="00A20ABA" w:rsidRDefault="00A20ABA" w:rsidP="00A20ABA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D/04.7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D/05.7</w:t>
            </w:r>
          </w:p>
          <w:p w14:paraId="061E1FF4" w14:textId="558B8C33" w:rsidR="00543300" w:rsidRPr="00EC4585" w:rsidRDefault="00A20ABA" w:rsidP="00A20ABA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Р: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А/01.6; А/02.6; А/03.6; А/04.6; А/05.6; В/01.6; В/03.6; В/04.6; С/01.6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; 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D/02.7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C7655" w14:textId="63330295" w:rsidR="00543300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ПК-3</w:t>
            </w:r>
            <w:r w:rsidR="004C36B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; ПК-4</w:t>
            </w:r>
          </w:p>
        </w:tc>
      </w:tr>
    </w:tbl>
    <w:p w14:paraId="025F21D8" w14:textId="77777777" w:rsidR="00DD17C8" w:rsidRPr="00EC4585" w:rsidRDefault="00DD17C8" w:rsidP="009006A6">
      <w:pPr>
        <w:pStyle w:val="a8"/>
        <w:numPr>
          <w:ilvl w:val="0"/>
          <w:numId w:val="34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16A21D69" w14:textId="77777777" w:rsidR="00DD17C8" w:rsidRPr="00EC4585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к части</w:t>
      </w:r>
      <w:r w:rsidR="00543300"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,</w:t>
      </w: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. </w:t>
      </w:r>
    </w:p>
    <w:p w14:paraId="644EF2A0" w14:textId="77777777" w:rsidR="00DD17C8" w:rsidRPr="00EC4585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9006A6"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3 </w:t>
      </w: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семестре в очной форме обучения, в </w:t>
      </w:r>
      <w:r w:rsidR="004F0963" w:rsidRPr="00EC4585">
        <w:rPr>
          <w:rFonts w:ascii="Times New Roman" w:hAnsi="Times New Roman"/>
          <w:color w:val="000000"/>
          <w:spacing w:val="-1"/>
          <w:sz w:val="24"/>
          <w:szCs w:val="24"/>
        </w:rPr>
        <w:t>4</w:t>
      </w:r>
      <w:r w:rsidRPr="00EC4585">
        <w:rPr>
          <w:rFonts w:ascii="Times New Roman" w:hAnsi="Times New Roman"/>
          <w:color w:val="000000"/>
          <w:spacing w:val="-1"/>
          <w:sz w:val="24"/>
          <w:szCs w:val="24"/>
        </w:rPr>
        <w:t xml:space="preserve"> семестре в заочной форме обучения. Вид промежуточной аттестации: экзамен. </w:t>
      </w:r>
    </w:p>
    <w:p w14:paraId="43BEDEC8" w14:textId="77777777" w:rsidR="00DD17C8" w:rsidRPr="00EC4585" w:rsidRDefault="00DD17C8" w:rsidP="009006A6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0C7585C3" w14:textId="77777777" w:rsidR="00DD17C8" w:rsidRPr="00EC4585" w:rsidRDefault="00DD17C8" w:rsidP="009006A6">
      <w:pPr>
        <w:pStyle w:val="a8"/>
        <w:numPr>
          <w:ilvl w:val="0"/>
          <w:numId w:val="34"/>
        </w:numPr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/>
          <w:caps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13993AEC" w14:textId="77777777" w:rsidR="00543300" w:rsidRPr="00EC4585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7876223C" w14:textId="77777777" w:rsidR="00543300" w:rsidRPr="00EC4585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670C41F8" w14:textId="77777777" w:rsidR="00DD17C8" w:rsidRPr="00EC4585" w:rsidRDefault="00DD17C8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3447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00"/>
        <w:gridCol w:w="2217"/>
        <w:gridCol w:w="1244"/>
        <w:gridCol w:w="1272"/>
      </w:tblGrid>
      <w:tr w:rsidR="00DD17C8" w:rsidRPr="00EC4585" w14:paraId="05996DE2" w14:textId="77777777" w:rsidTr="00B77771">
        <w:trPr>
          <w:jc w:val="center"/>
        </w:trPr>
        <w:tc>
          <w:tcPr>
            <w:tcW w:w="315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C4BAFC4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A2E8E3" w14:textId="77777777" w:rsidR="00B77771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14:paraId="2ACD41E1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 часов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65206B" w14:textId="77777777" w:rsidR="00DD17C8" w:rsidRPr="00EC4585" w:rsidRDefault="00DD17C8" w:rsidP="009006A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D17C8" w:rsidRPr="00EC4585" w14:paraId="05555EB5" w14:textId="77777777" w:rsidTr="00B77771">
        <w:trPr>
          <w:trHeight w:val="183"/>
          <w:jc w:val="center"/>
        </w:trPr>
        <w:tc>
          <w:tcPr>
            <w:tcW w:w="3159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A1935BD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1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42F8E2B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6DE0CA" w14:textId="77777777" w:rsidR="00DD17C8" w:rsidRPr="00EC4585" w:rsidRDefault="009006A6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DD17C8" w:rsidRPr="00EC4585" w14:paraId="4B512B61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1EF782" w14:textId="77777777" w:rsidR="00B77771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3A0A0115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D847B7" w14:textId="1E84B98A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24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43FD18" w14:textId="6773A777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24</w:t>
            </w:r>
          </w:p>
        </w:tc>
      </w:tr>
      <w:tr w:rsidR="00DD17C8" w:rsidRPr="00EC4585" w14:paraId="09C91031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FA01C8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2319D8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3322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D17C8" w:rsidRPr="00EC4585" w14:paraId="3567FAA0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7ED67C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F70CBD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5B0A99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DD17C8" w:rsidRPr="00EC4585" w14:paraId="60FD1E37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69900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287CC7" w14:textId="5AF4ECD4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47A7CD" w14:textId="38F0ED6F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val="en-GB" w:eastAsia="en-US"/>
              </w:rPr>
              <w:t>18</w:t>
            </w:r>
          </w:p>
        </w:tc>
      </w:tr>
      <w:tr w:rsidR="00DD17C8" w:rsidRPr="00EC4585" w14:paraId="46016AF4" w14:textId="77777777" w:rsidTr="00543300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97D0D67" w14:textId="77777777" w:rsidR="00DD17C8" w:rsidRPr="00EC4585" w:rsidRDefault="00DD17C8" w:rsidP="00543300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</w:t>
            </w:r>
            <w:proofErr w:type="spellStart"/>
            <w:proofErr w:type="gramStart"/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аттестация</w:t>
            </w:r>
            <w:r w:rsidR="00B77771"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  <w:proofErr w:type="spellEnd"/>
            <w:proofErr w:type="gramEnd"/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78180F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FEA05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D17C8" w:rsidRPr="00EC4585" w14:paraId="7036BC99" w14:textId="77777777" w:rsidTr="00B77771">
        <w:trPr>
          <w:jc w:val="center"/>
        </w:trPr>
        <w:tc>
          <w:tcPr>
            <w:tcW w:w="315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F70E1C5" w14:textId="77777777" w:rsidR="00DD17C8" w:rsidRPr="00EC4585" w:rsidRDefault="00DD17C8" w:rsidP="00543300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  <w:p w14:paraId="689205DA" w14:textId="77777777" w:rsidR="00B77771" w:rsidRPr="00EC4585" w:rsidRDefault="00B77771" w:rsidP="00543300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  <w:t>В том числе подготовка к промежуточной аттестации (18 час.)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F75A61" w14:textId="480495D3" w:rsidR="00DD17C8" w:rsidRPr="003F6999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84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532170" w14:textId="0E48B9B3" w:rsidR="00DD17C8" w:rsidRPr="00EC4585" w:rsidRDefault="003F6999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val="en-GB" w:eastAsia="en-US"/>
              </w:rPr>
              <w:t>84</w:t>
            </w:r>
          </w:p>
        </w:tc>
      </w:tr>
      <w:tr w:rsidR="00DD17C8" w:rsidRPr="00EC4585" w14:paraId="13EA8761" w14:textId="77777777" w:rsidTr="00B77771">
        <w:trPr>
          <w:jc w:val="center"/>
        </w:trPr>
        <w:tc>
          <w:tcPr>
            <w:tcW w:w="153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EE1D88" w14:textId="77777777" w:rsidR="00B77771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Общая </w:t>
            </w:r>
          </w:p>
          <w:p w14:paraId="0FEFF69A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трудоемкость</w:t>
            </w: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3D41FBB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D1FBBB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B33AFB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DD17C8" w:rsidRPr="00EC4585" w14:paraId="796D375B" w14:textId="77777777" w:rsidTr="00B77771">
        <w:trPr>
          <w:jc w:val="center"/>
        </w:trPr>
        <w:tc>
          <w:tcPr>
            <w:tcW w:w="153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583FB3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F9076FD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31B441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DD14A0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6DF19A36" w14:textId="77777777" w:rsidR="00543300" w:rsidRPr="00EC4585" w:rsidRDefault="00543300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</w:p>
    <w:p w14:paraId="68B60911" w14:textId="77777777" w:rsidR="00DD17C8" w:rsidRPr="00EC4585" w:rsidRDefault="00DD17C8" w:rsidP="00DD17C8">
      <w:pPr>
        <w:shd w:val="clear" w:color="auto" w:fill="FFFFFF"/>
        <w:spacing w:after="0"/>
        <w:jc w:val="center"/>
        <w:rPr>
          <w:rFonts w:ascii="Times New Roman" w:hAnsi="Times New Roman"/>
          <w:i/>
          <w:color w:val="000000"/>
          <w:spacing w:val="-1"/>
          <w:sz w:val="24"/>
          <w:szCs w:val="24"/>
        </w:rPr>
      </w:pPr>
      <w:r w:rsidRPr="00EC4585">
        <w:rPr>
          <w:rFonts w:ascii="Times New Roman" w:hAnsi="Times New Roman"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332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97"/>
        <w:gridCol w:w="2284"/>
        <w:gridCol w:w="1236"/>
        <w:gridCol w:w="1372"/>
      </w:tblGrid>
      <w:tr w:rsidR="00DD17C8" w:rsidRPr="00EC4585" w14:paraId="2E777EBA" w14:textId="77777777" w:rsidTr="00B77771">
        <w:trPr>
          <w:jc w:val="center"/>
        </w:trPr>
        <w:tc>
          <w:tcPr>
            <w:tcW w:w="3003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A86D055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94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0F309B9" w14:textId="77777777" w:rsidR="00B77771" w:rsidRPr="00EC4585" w:rsidRDefault="00DD17C8" w:rsidP="00B7777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Всего</w:t>
            </w:r>
          </w:p>
          <w:p w14:paraId="56C8C490" w14:textId="77777777" w:rsidR="00DD17C8" w:rsidRPr="00EC4585" w:rsidRDefault="00DD17C8" w:rsidP="00B77771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часов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F29B7A7" w14:textId="77777777" w:rsidR="00DD17C8" w:rsidRPr="00EC4585" w:rsidRDefault="00DD17C8" w:rsidP="009006A6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DD17C8" w:rsidRPr="00EC4585" w14:paraId="256F0977" w14:textId="77777777" w:rsidTr="00B77771">
        <w:trPr>
          <w:trHeight w:val="183"/>
          <w:jc w:val="center"/>
        </w:trPr>
        <w:tc>
          <w:tcPr>
            <w:tcW w:w="3003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455F31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94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1A86D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873E54" w14:textId="77777777" w:rsidR="00DD17C8" w:rsidRPr="00EC4585" w:rsidRDefault="004F0963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D17C8" w:rsidRPr="00EC4585" w14:paraId="39F92F22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FCAD1E7" w14:textId="77777777" w:rsidR="00B77771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14:paraId="12E36330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60DADD" w14:textId="77777777" w:rsidR="00DD17C8" w:rsidRPr="00EC4585" w:rsidRDefault="00B77771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B9337D" w14:textId="77777777" w:rsidR="00DD17C8" w:rsidRPr="00EC4585" w:rsidRDefault="00B77771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16</w:t>
            </w:r>
          </w:p>
        </w:tc>
      </w:tr>
      <w:tr w:rsidR="00DD17C8" w:rsidRPr="00EC4585" w14:paraId="60B27023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791F469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A1772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225D7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DD17C8" w:rsidRPr="00EC4585" w14:paraId="6C4D6AA6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84D00C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2E3453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9A376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DD17C8" w:rsidRPr="00EC4585" w14:paraId="3C214920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014D86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080B2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A1ED82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DD17C8" w:rsidRPr="00EC4585" w14:paraId="31DE89EF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FF339B" w14:textId="77777777" w:rsidR="00DD17C8" w:rsidRPr="00EC4585" w:rsidRDefault="00DD17C8" w:rsidP="00B77771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</w:t>
            </w:r>
            <w:proofErr w:type="spellStart"/>
            <w:proofErr w:type="gramStart"/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аттестация</w:t>
            </w:r>
            <w:r w:rsidR="00B77771"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:</w:t>
            </w: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экзамен</w:t>
            </w:r>
            <w:proofErr w:type="spellEnd"/>
            <w:proofErr w:type="gramEnd"/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6BA497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6022E" w14:textId="77777777" w:rsidR="00DD17C8" w:rsidRPr="00EC4585" w:rsidRDefault="00543300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DD17C8" w:rsidRPr="00EC4585" w14:paraId="6B58A26A" w14:textId="77777777" w:rsidTr="00B77771">
        <w:trPr>
          <w:jc w:val="center"/>
        </w:trPr>
        <w:tc>
          <w:tcPr>
            <w:tcW w:w="300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5E6CE4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E844337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3136D66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92</w:t>
            </w:r>
          </w:p>
        </w:tc>
      </w:tr>
      <w:tr w:rsidR="00B77771" w:rsidRPr="00EC4585" w14:paraId="21EBD84D" w14:textId="77777777" w:rsidTr="00B77771">
        <w:trPr>
          <w:jc w:val="center"/>
        </w:trPr>
        <w:tc>
          <w:tcPr>
            <w:tcW w:w="126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5BBDD6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48E8200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E09DF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DA1FA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  <w:tr w:rsidR="00B77771" w:rsidRPr="00EC4585" w14:paraId="50EC4A6A" w14:textId="77777777" w:rsidTr="00B77771">
        <w:trPr>
          <w:jc w:val="center"/>
        </w:trPr>
        <w:tc>
          <w:tcPr>
            <w:tcW w:w="126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D5CBC6" w14:textId="77777777" w:rsidR="00DD17C8" w:rsidRPr="00EC4585" w:rsidRDefault="00DD17C8" w:rsidP="00DD17C8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7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F767E8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5A2E95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B9FB58" w14:textId="77777777" w:rsidR="00DD17C8" w:rsidRPr="00EC4585" w:rsidRDefault="00DD17C8" w:rsidP="00DD17C8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</w:tbl>
    <w:p w14:paraId="13EFB07C" w14:textId="77777777" w:rsidR="00400972" w:rsidRPr="00EC4585" w:rsidRDefault="00400972" w:rsidP="00DD17C8">
      <w:pPr>
        <w:spacing w:after="0"/>
        <w:jc w:val="both"/>
        <w:rPr>
          <w:rFonts w:ascii="Times New Roman" w:hAnsi="Times New Roman"/>
          <w:i/>
          <w:spacing w:val="-1"/>
          <w:sz w:val="24"/>
          <w:szCs w:val="24"/>
        </w:rPr>
      </w:pPr>
    </w:p>
    <w:p w14:paraId="6D522EB4" w14:textId="77777777" w:rsidR="00400972" w:rsidRPr="00EC4585" w:rsidRDefault="00543300" w:rsidP="00543300">
      <w:pPr>
        <w:spacing w:after="0"/>
        <w:ind w:left="1069"/>
        <w:rPr>
          <w:rFonts w:ascii="Times New Roman" w:hAnsi="Times New Roman"/>
          <w:caps/>
          <w:spacing w:val="-1"/>
          <w:sz w:val="24"/>
          <w:szCs w:val="24"/>
        </w:rPr>
      </w:pPr>
      <w:r w:rsidRPr="00EC4585">
        <w:rPr>
          <w:rFonts w:ascii="Times New Roman" w:hAnsi="Times New Roman"/>
          <w:caps/>
          <w:spacing w:val="-1"/>
          <w:sz w:val="24"/>
          <w:szCs w:val="24"/>
        </w:rPr>
        <w:t xml:space="preserve">4. </w:t>
      </w:r>
      <w:r w:rsidR="00400972" w:rsidRPr="00EC4585">
        <w:rPr>
          <w:rFonts w:ascii="Times New Roman" w:hAnsi="Times New Roman"/>
          <w:caps/>
          <w:spacing w:val="-1"/>
          <w:sz w:val="24"/>
          <w:szCs w:val="24"/>
        </w:rPr>
        <w:t>Содержание дисциплины:</w:t>
      </w:r>
    </w:p>
    <w:p w14:paraId="04D6AF4C" w14:textId="77777777" w:rsidR="00543300" w:rsidRPr="00EC4585" w:rsidRDefault="00543300" w:rsidP="00543300">
      <w:pPr>
        <w:spacing w:after="0"/>
        <w:ind w:left="1069"/>
        <w:rPr>
          <w:rFonts w:ascii="Times New Roman" w:hAnsi="Times New Roman"/>
          <w:caps/>
          <w:spacing w:val="-1"/>
          <w:sz w:val="24"/>
          <w:szCs w:val="24"/>
        </w:rPr>
      </w:pP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2"/>
        <w:gridCol w:w="2787"/>
        <w:gridCol w:w="4613"/>
        <w:gridCol w:w="968"/>
      </w:tblGrid>
      <w:tr w:rsidR="00400972" w:rsidRPr="00EC4585" w14:paraId="7AAB88BF" w14:textId="77777777" w:rsidTr="00543300">
        <w:trPr>
          <w:cantSplit/>
          <w:trHeight w:val="683"/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B0FAC7C" w14:textId="77777777" w:rsidR="00B77771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№</w:t>
            </w:r>
          </w:p>
          <w:p w14:paraId="6358DB86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 п/п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2EA92A6" w14:textId="77777777" w:rsidR="00B77771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Тема </w:t>
            </w:r>
          </w:p>
          <w:p w14:paraId="5C08C484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(раздел)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67F077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0F061" w14:textId="77777777" w:rsidR="00400972" w:rsidRPr="00EC4585" w:rsidRDefault="00400972" w:rsidP="0054330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pacing w:val="-1"/>
                <w:sz w:val="24"/>
                <w:szCs w:val="24"/>
                <w:lang w:eastAsia="en-US"/>
              </w:rPr>
              <w:t>Всего часов</w:t>
            </w:r>
          </w:p>
          <w:p w14:paraId="72928955" w14:textId="77777777" w:rsidR="00400972" w:rsidRPr="00EC4585" w:rsidRDefault="00400972" w:rsidP="00543300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B900D5" w:rsidRPr="00EC4585" w14:paraId="4FCA6152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AA05CB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D00B6" w14:textId="77777777" w:rsidR="00B900D5" w:rsidRPr="00EC4585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программно-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методического обеспечения спортивной подготовки: определение цели и задач, средств. 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0EFEE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 xml:space="preserve">Основные программно-нормативные документы в отрасли физическая культура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и спорт. Федеральные стандарты и примерные программы спортивной подготовки по виду спорта. Специализированная литература и информационные ресурсы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13E93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lastRenderedPageBreak/>
              <w:t>24</w:t>
            </w:r>
          </w:p>
        </w:tc>
      </w:tr>
      <w:tr w:rsidR="00B900D5" w:rsidRPr="00EC4585" w14:paraId="72246BCB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04716A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FB532" w14:textId="77777777" w:rsidR="00B900D5" w:rsidRPr="00EC4585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6EFCC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Деятельность методиста организации, осуществляющей спортивную подготовку. Контроль выполнения учебно-тренировочных планов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A1429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32</w:t>
            </w:r>
          </w:p>
        </w:tc>
      </w:tr>
      <w:tr w:rsidR="00B900D5" w:rsidRPr="00EC4585" w14:paraId="31942612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83CB5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DF699" w14:textId="77777777" w:rsidR="00B900D5" w:rsidRPr="00EC4585" w:rsidRDefault="00B900D5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Структура программно-методического обеспечения в мно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голетнем тренировочном процессе.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A1564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Определение основных целей и задач, содержания методических материалов организации, осуществляющей спортивную подготовку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134D95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28</w:t>
            </w:r>
          </w:p>
        </w:tc>
      </w:tr>
      <w:tr w:rsidR="00B900D5" w:rsidRPr="00EC4585" w14:paraId="1FE705B9" w14:textId="77777777" w:rsidTr="00B77771">
        <w:trPr>
          <w:jc w:val="center"/>
        </w:trPr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54B52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746E7" w14:textId="77777777" w:rsidR="00B900D5" w:rsidRPr="00EC4585" w:rsidRDefault="00B900D5" w:rsidP="00B77771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7FC03" w14:textId="77777777" w:rsidR="00B900D5" w:rsidRPr="00EC4585" w:rsidRDefault="00B900D5" w:rsidP="00B77771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Отчетность. Дневник самоконтроля. Годовой план тренировочных занятий</w:t>
            </w:r>
            <w:r w:rsidR="00B77771"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6BCEBE" w14:textId="77777777" w:rsidR="00B900D5" w:rsidRPr="00EC4585" w:rsidRDefault="009006A6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B77771" w:rsidRPr="00EC4585" w14:paraId="0EAEFD02" w14:textId="77777777" w:rsidTr="00B77771">
        <w:trPr>
          <w:jc w:val="center"/>
        </w:trPr>
        <w:tc>
          <w:tcPr>
            <w:tcW w:w="82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3549C" w14:textId="77777777" w:rsidR="00B77771" w:rsidRPr="00EC4585" w:rsidRDefault="00B77771" w:rsidP="00B77771">
            <w:pPr>
              <w:spacing w:after="0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9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1D82C" w14:textId="77777777" w:rsidR="00B77771" w:rsidRPr="00EC4585" w:rsidRDefault="00B77771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  <w:lang w:eastAsia="en-US"/>
              </w:rPr>
              <w:t>108</w:t>
            </w:r>
          </w:p>
        </w:tc>
      </w:tr>
    </w:tbl>
    <w:p w14:paraId="6A2CF437" w14:textId="77777777" w:rsidR="00400972" w:rsidRPr="00EC4585" w:rsidRDefault="00400972" w:rsidP="00DD17C8">
      <w:pPr>
        <w:tabs>
          <w:tab w:val="left" w:pos="1991"/>
        </w:tabs>
        <w:spacing w:after="0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ab/>
      </w:r>
    </w:p>
    <w:p w14:paraId="59A1CE8D" w14:textId="77777777" w:rsidR="00400972" w:rsidRPr="00EC4585" w:rsidRDefault="00400972" w:rsidP="00543300">
      <w:pPr>
        <w:spacing w:after="0"/>
        <w:rPr>
          <w:rFonts w:ascii="Times New Roman" w:hAnsi="Times New Roman"/>
          <w:color w:val="000000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5.</w:t>
      </w:r>
      <w:r w:rsidR="001B5B5F" w:rsidRPr="00EC4585">
        <w:rPr>
          <w:rFonts w:ascii="Times New Roman" w:hAnsi="Times New Roman"/>
          <w:sz w:val="24"/>
          <w:szCs w:val="24"/>
        </w:rPr>
        <w:t>РАЗДЕЛЫ</w:t>
      </w:r>
      <w:r w:rsidRPr="00EC4585">
        <w:rPr>
          <w:rFonts w:ascii="Times New Roman" w:hAnsi="Times New Roman"/>
          <w:sz w:val="24"/>
          <w:szCs w:val="24"/>
        </w:rPr>
        <w:t xml:space="preserve"> ДИСЦИПЛИНЫ</w:t>
      </w:r>
      <w:r w:rsidR="001B5B5F" w:rsidRPr="00EC4585">
        <w:rPr>
          <w:rFonts w:ascii="Times New Roman" w:hAnsi="Times New Roman"/>
          <w:sz w:val="24"/>
          <w:szCs w:val="24"/>
        </w:rPr>
        <w:t xml:space="preserve"> и ВИДЫ УЧЕБНОЙ РАБОТЫ</w:t>
      </w:r>
      <w:r w:rsidRPr="00EC4585">
        <w:rPr>
          <w:rFonts w:ascii="Times New Roman" w:hAnsi="Times New Roman"/>
          <w:sz w:val="24"/>
          <w:szCs w:val="24"/>
        </w:rPr>
        <w:t>:</w:t>
      </w:r>
    </w:p>
    <w:p w14:paraId="2F7DD8A1" w14:textId="77777777" w:rsidR="00400972" w:rsidRPr="00EC4585" w:rsidRDefault="00400972" w:rsidP="00DD17C8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EC4585">
        <w:rPr>
          <w:rFonts w:ascii="Times New Roman" w:hAnsi="Times New Roman"/>
          <w:i/>
          <w:sz w:val="24"/>
          <w:szCs w:val="24"/>
        </w:rPr>
        <w:t>очная форма обучения</w:t>
      </w:r>
    </w:p>
    <w:tbl>
      <w:tblPr>
        <w:tblW w:w="4638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5534"/>
        <w:gridCol w:w="829"/>
        <w:gridCol w:w="691"/>
        <w:gridCol w:w="693"/>
        <w:gridCol w:w="886"/>
      </w:tblGrid>
      <w:tr w:rsidR="00B900D5" w:rsidRPr="00EC4585" w14:paraId="47F57D1A" w14:textId="77777777" w:rsidTr="00600993">
        <w:trPr>
          <w:trHeight w:val="430"/>
        </w:trPr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C776D" w14:textId="77777777" w:rsidR="00B900D5" w:rsidRPr="00EC4585" w:rsidRDefault="00B900D5" w:rsidP="00DD17C8">
            <w:pPr>
              <w:widowControl w:val="0"/>
              <w:spacing w:after="0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01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E4965" w14:textId="77777777" w:rsidR="00600993" w:rsidRPr="00EC4585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</w:t>
            </w:r>
          </w:p>
          <w:p w14:paraId="6C427564" w14:textId="77777777" w:rsidR="00B900D5" w:rsidRPr="00EC4585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разделов дисциплины</w:t>
            </w:r>
          </w:p>
        </w:tc>
        <w:tc>
          <w:tcPr>
            <w:tcW w:w="120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E6507" w14:textId="77777777" w:rsidR="00B900D5" w:rsidRPr="00EC4585" w:rsidRDefault="00B900D5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96A65D" w14:textId="77777777" w:rsidR="00B900D5" w:rsidRPr="00EC4585" w:rsidRDefault="00B900D5" w:rsidP="00DD17C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14:paraId="75794268" w14:textId="77777777" w:rsidR="00B900D5" w:rsidRPr="00EC4585" w:rsidRDefault="00B900D5" w:rsidP="00DD17C8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600993" w:rsidRPr="00EC4585" w14:paraId="7D7698E2" w14:textId="77777777" w:rsidTr="00600993">
        <w:trPr>
          <w:trHeight w:val="273"/>
        </w:trPr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D28E3" w14:textId="77777777" w:rsidR="00B900D5" w:rsidRPr="00EC4585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01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64928" w14:textId="77777777" w:rsidR="00B900D5" w:rsidRPr="00EC4585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16251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58EB9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12C1E" w14:textId="77777777" w:rsidR="00B900D5" w:rsidRPr="00EC4585" w:rsidRDefault="00B900D5" w:rsidP="00DD17C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65DBA" w14:textId="77777777" w:rsidR="00B900D5" w:rsidRPr="00EC4585" w:rsidRDefault="00B900D5" w:rsidP="00DD17C8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00993" w:rsidRPr="00EC4585" w14:paraId="439271C3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42105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38DA9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программно-</w:t>
            </w:r>
            <w:proofErr w:type="spellStart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методическогообеспечения</w:t>
            </w:r>
            <w:proofErr w:type="spellEnd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спортивной подготовки: определение цели и задач, средств.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E8C39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63BE7" w14:textId="0713CC8C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4D48D" w14:textId="31DB6E64" w:rsidR="00B900D5" w:rsidRPr="003F6999" w:rsidRDefault="00B900D5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</w:t>
            </w:r>
            <w:r w:rsidR="003F6999"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AF192" w14:textId="77777777" w:rsidR="00B900D5" w:rsidRPr="00EC4585" w:rsidRDefault="000676E4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</w:tr>
      <w:tr w:rsidR="00600993" w:rsidRPr="00EC4585" w14:paraId="60029A56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32C44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61228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D3601F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B6C11" w14:textId="2074030F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D83BE" w14:textId="76967A80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20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3F960" w14:textId="77777777" w:rsidR="00B900D5" w:rsidRPr="00EC4585" w:rsidRDefault="000676E4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26</w:t>
            </w:r>
          </w:p>
        </w:tc>
      </w:tr>
      <w:tr w:rsidR="00600993" w:rsidRPr="00EC4585" w14:paraId="3E657A69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7B380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E22AB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Структура программно-методического обеспечения в многолетнем тренировочном процессе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E4ECE9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18AF9" w14:textId="480AB322" w:rsidR="00B900D5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4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D549D" w14:textId="509CEE47" w:rsidR="00B900D5" w:rsidRPr="003F6999" w:rsidRDefault="003F6999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3E2ED" w14:textId="77777777" w:rsidR="00B900D5" w:rsidRPr="00EC4585" w:rsidRDefault="00B900D5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  <w:r w:rsidR="000676E4"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</w:tr>
      <w:tr w:rsidR="00600993" w:rsidRPr="00EC4585" w14:paraId="5D4B5EB4" w14:textId="77777777" w:rsidTr="00600993"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15DF97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0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2F8EB5" w14:textId="77777777" w:rsidR="00B900D5" w:rsidRPr="00EC4585" w:rsidRDefault="00B900D5" w:rsidP="00DD17C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269FA" w14:textId="77777777" w:rsidR="00B900D5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88CD0" w14:textId="77777777" w:rsidR="00B900D5" w:rsidRPr="00EC4585" w:rsidRDefault="00B900D5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EDE1A" w14:textId="3FB26D42" w:rsidR="00B900D5" w:rsidRPr="003F6999" w:rsidRDefault="003F6999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32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B83C8" w14:textId="2007B27A" w:rsidR="00B900D5" w:rsidRPr="003F6999" w:rsidRDefault="003F6999" w:rsidP="000676E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38</w:t>
            </w:r>
          </w:p>
        </w:tc>
      </w:tr>
      <w:tr w:rsidR="00600993" w:rsidRPr="00EC4585" w14:paraId="55366F68" w14:textId="77777777" w:rsidTr="00600993">
        <w:tc>
          <w:tcPr>
            <w:tcW w:w="33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D116F" w14:textId="77777777" w:rsidR="00600993" w:rsidRPr="00EC4585" w:rsidRDefault="00600993" w:rsidP="0060099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29455" w14:textId="77777777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165E2" w14:textId="4763F120" w:rsidR="00600993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18</w:t>
            </w:r>
          </w:p>
        </w:tc>
        <w:tc>
          <w:tcPr>
            <w:tcW w:w="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633F" w14:textId="4B81B6B9" w:rsidR="00600993" w:rsidRPr="003F6999" w:rsidRDefault="003F6999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GB" w:eastAsia="en-US"/>
              </w:rPr>
              <w:t>84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2410D" w14:textId="582C847E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</w:tr>
      <w:tr w:rsidR="00600993" w:rsidRPr="00EC4585" w14:paraId="45A63B3A" w14:textId="77777777" w:rsidTr="00600993">
        <w:tc>
          <w:tcPr>
            <w:tcW w:w="45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CC0E6" w14:textId="77777777" w:rsidR="00600993" w:rsidRPr="00EC4585" w:rsidRDefault="00600993" w:rsidP="00600993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Подготовка к промежуточной аттестации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10269" w14:textId="77777777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18</w:t>
            </w:r>
          </w:p>
        </w:tc>
      </w:tr>
      <w:tr w:rsidR="00600993" w:rsidRPr="00EC4585" w14:paraId="4C0AE35B" w14:textId="77777777" w:rsidTr="00600993">
        <w:tc>
          <w:tcPr>
            <w:tcW w:w="45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B0C0B" w14:textId="77777777" w:rsidR="00600993" w:rsidRPr="00EC4585" w:rsidRDefault="00600993" w:rsidP="000676E4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Итого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9D206" w14:textId="77777777" w:rsidR="00600993" w:rsidRPr="00EC4585" w:rsidRDefault="00600993" w:rsidP="0060099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58C0F638" w14:textId="77777777" w:rsidR="00400972" w:rsidRPr="00EC4585" w:rsidRDefault="00400972" w:rsidP="00DD17C8">
      <w:pPr>
        <w:spacing w:after="0"/>
        <w:jc w:val="center"/>
        <w:rPr>
          <w:rFonts w:ascii="Times New Roman" w:hAnsi="Times New Roman"/>
          <w:i/>
          <w:sz w:val="24"/>
          <w:szCs w:val="24"/>
        </w:rPr>
      </w:pPr>
      <w:r w:rsidRPr="00EC4585">
        <w:rPr>
          <w:rFonts w:ascii="Times New Roman" w:hAnsi="Times New Roman"/>
          <w:i/>
          <w:sz w:val="24"/>
          <w:szCs w:val="24"/>
        </w:rPr>
        <w:t>заочная форма обучения</w:t>
      </w:r>
    </w:p>
    <w:tbl>
      <w:tblPr>
        <w:tblW w:w="4615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5567"/>
        <w:gridCol w:w="830"/>
        <w:gridCol w:w="691"/>
        <w:gridCol w:w="699"/>
        <w:gridCol w:w="821"/>
      </w:tblGrid>
      <w:tr w:rsidR="00DC5E4E" w:rsidRPr="00EC4585" w14:paraId="02D6FE80" w14:textId="77777777" w:rsidTr="000676E4">
        <w:trPr>
          <w:trHeight w:val="288"/>
        </w:trPr>
        <w:tc>
          <w:tcPr>
            <w:tcW w:w="2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2AC37" w14:textId="77777777" w:rsidR="00DC5E4E" w:rsidRPr="00EC4585" w:rsidRDefault="00DC5E4E" w:rsidP="00DD17C8">
            <w:pPr>
              <w:widowControl w:val="0"/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30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5AD12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121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D6562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4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5370BEA" w14:textId="77777777" w:rsidR="00DC5E4E" w:rsidRPr="00EC4585" w:rsidRDefault="00DC5E4E" w:rsidP="00DD17C8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Всего</w:t>
            </w:r>
          </w:p>
          <w:p w14:paraId="2BD0C309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часов</w:t>
            </w:r>
          </w:p>
        </w:tc>
      </w:tr>
      <w:tr w:rsidR="00DC5E4E" w:rsidRPr="00EC4585" w14:paraId="6BAE17F1" w14:textId="77777777" w:rsidTr="000676E4">
        <w:trPr>
          <w:trHeight w:val="562"/>
        </w:trPr>
        <w:tc>
          <w:tcPr>
            <w:tcW w:w="28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E19E5" w14:textId="77777777" w:rsidR="00DC5E4E" w:rsidRPr="00EC4585" w:rsidRDefault="00DC5E4E" w:rsidP="00DD17C8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0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40BCF" w14:textId="77777777" w:rsidR="00DC5E4E" w:rsidRPr="00EC4585" w:rsidRDefault="00DC5E4E" w:rsidP="00DD17C8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5D5B7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8489AF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СЗ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2E99C" w14:textId="77777777" w:rsidR="00DC5E4E" w:rsidRPr="00EC4585" w:rsidRDefault="00DC5E4E" w:rsidP="00DD17C8">
            <w:pPr>
              <w:widowControl w:val="0"/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45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8DE89" w14:textId="77777777" w:rsidR="00DC5E4E" w:rsidRPr="00EC4585" w:rsidRDefault="00DC5E4E" w:rsidP="00DD17C8">
            <w:pPr>
              <w:spacing w:after="0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</w:tr>
      <w:tr w:rsidR="00DC5E4E" w:rsidRPr="00EC4585" w14:paraId="1F81D2D9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96127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DE85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Основные положения программно-</w:t>
            </w:r>
            <w:proofErr w:type="spellStart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методическогообеспечения</w:t>
            </w:r>
            <w:proofErr w:type="spellEnd"/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спортивной подготовки: определение цели и задач, средств.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58DDA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FAFA7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249C6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4FBF0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DC5E4E" w:rsidRPr="00EC4585" w14:paraId="657C568D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28C33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9514C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Формирование необходимой учебно-методической документации.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0C979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DD9FC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066C6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385AE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32</w:t>
            </w:r>
          </w:p>
        </w:tc>
      </w:tr>
      <w:tr w:rsidR="00DC5E4E" w:rsidRPr="00EC4585" w14:paraId="043B3853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14041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3</w:t>
            </w:r>
            <w:r w:rsidR="000676E4"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E012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Структура программно-методического обеспечения в многолетнем тренировочном процессе 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2E017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BAC1E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6EBF6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74050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28</w:t>
            </w:r>
          </w:p>
        </w:tc>
      </w:tr>
      <w:tr w:rsidR="00DC5E4E" w:rsidRPr="00EC4585" w14:paraId="568DC638" w14:textId="77777777" w:rsidTr="000676E4"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C73FC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  <w:r w:rsidR="000676E4"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30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A6E5B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Документы планирования и учета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84A6F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7910" w14:textId="77777777" w:rsidR="00DC5E4E" w:rsidRPr="00EC4585" w:rsidRDefault="00DC5E4E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D42E4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BE3C4" w14:textId="77777777" w:rsidR="00DC5E4E" w:rsidRPr="00EC4585" w:rsidRDefault="00DC5E4E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lang w:eastAsia="en-US"/>
              </w:rPr>
              <w:t>24</w:t>
            </w:r>
          </w:p>
        </w:tc>
      </w:tr>
      <w:tr w:rsidR="000676E4" w:rsidRPr="00EC4585" w14:paraId="4867570A" w14:textId="77777777" w:rsidTr="000676E4">
        <w:tc>
          <w:tcPr>
            <w:tcW w:w="333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A4164" w14:textId="77777777" w:rsidR="000676E4" w:rsidRPr="00EC4585" w:rsidRDefault="000676E4" w:rsidP="000676E4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lastRenderedPageBreak/>
              <w:t>Итого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5425" w14:textId="77777777" w:rsidR="000676E4" w:rsidRPr="00EC4585" w:rsidRDefault="000676E4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FFD6" w14:textId="77777777" w:rsidR="000676E4" w:rsidRPr="00EC4585" w:rsidRDefault="000676E4" w:rsidP="00B7777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79E8" w14:textId="77777777" w:rsidR="000676E4" w:rsidRPr="00EC4585" w:rsidRDefault="000676E4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75F7F" w14:textId="77777777" w:rsidR="000676E4" w:rsidRPr="00EC4585" w:rsidRDefault="000676E4" w:rsidP="00B77771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eastAsia="en-US"/>
              </w:rPr>
              <w:t>108</w:t>
            </w:r>
          </w:p>
        </w:tc>
      </w:tr>
    </w:tbl>
    <w:p w14:paraId="3F82F48C" w14:textId="77777777" w:rsidR="00400972" w:rsidRPr="00EC4585" w:rsidRDefault="00400972" w:rsidP="00DD17C8">
      <w:pPr>
        <w:spacing w:after="0"/>
        <w:rPr>
          <w:rFonts w:ascii="Times New Roman" w:hAnsi="Times New Roman"/>
          <w:b/>
          <w:color w:val="000000"/>
          <w:sz w:val="24"/>
          <w:szCs w:val="24"/>
        </w:rPr>
      </w:pPr>
    </w:p>
    <w:p w14:paraId="1DEC7780" w14:textId="77777777" w:rsidR="00400972" w:rsidRPr="00EC4585" w:rsidRDefault="00400972" w:rsidP="00DD17C8">
      <w:pPr>
        <w:pStyle w:val="a8"/>
        <w:numPr>
          <w:ilvl w:val="0"/>
          <w:numId w:val="30"/>
        </w:numPr>
        <w:shd w:val="clear" w:color="auto" w:fill="FFFFFF"/>
        <w:tabs>
          <w:tab w:val="left" w:pos="993"/>
        </w:tabs>
        <w:spacing w:after="0" w:line="240" w:lineRule="auto"/>
        <w:ind w:left="0" w:firstLine="0"/>
        <w:jc w:val="both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EC4585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необходимый </w:t>
      </w:r>
      <w:r w:rsidR="006F046D" w:rsidRPr="00EC4585">
        <w:rPr>
          <w:rFonts w:ascii="Times New Roman" w:hAnsi="Times New Roman"/>
          <w:b/>
          <w:caps/>
          <w:spacing w:val="-1"/>
          <w:sz w:val="24"/>
          <w:szCs w:val="24"/>
        </w:rPr>
        <w:t>для освоения дисциплины</w:t>
      </w:r>
      <w:r w:rsidR="000676E4" w:rsidRPr="00EC4585">
        <w:rPr>
          <w:rFonts w:ascii="Times New Roman" w:hAnsi="Times New Roman"/>
          <w:b/>
          <w:caps/>
          <w:spacing w:val="-1"/>
          <w:sz w:val="24"/>
          <w:szCs w:val="24"/>
        </w:rPr>
        <w:t>.</w:t>
      </w:r>
    </w:p>
    <w:p w14:paraId="13B13EC5" w14:textId="77777777" w:rsidR="00B900D5" w:rsidRPr="00EC4585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11C1DA2B" w14:textId="77777777" w:rsidR="00B900D5" w:rsidRPr="00EC4585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6.1. Основная литература</w:t>
      </w:r>
    </w:p>
    <w:p w14:paraId="54DB6BDA" w14:textId="77777777" w:rsidR="00B900D5" w:rsidRPr="00EC4585" w:rsidRDefault="00B900D5" w:rsidP="00DD17C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tbl>
      <w:tblPr>
        <w:tblW w:w="5000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26"/>
        <w:gridCol w:w="6309"/>
        <w:gridCol w:w="1358"/>
        <w:gridCol w:w="1318"/>
      </w:tblGrid>
      <w:tr w:rsidR="00A52876" w:rsidRPr="00EC4585" w14:paraId="24AAD2C1" w14:textId="77777777" w:rsidTr="00314D94">
        <w:trPr>
          <w:trHeight w:val="340"/>
        </w:trPr>
        <w:tc>
          <w:tcPr>
            <w:tcW w:w="8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567E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59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0F83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vertAlign w:val="superscript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  <w:p w14:paraId="61AF3F4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A8DD3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14:paraId="64BF945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A52876" w:rsidRPr="00EC4585" w14:paraId="5AAFC177" w14:textId="77777777" w:rsidTr="00314D94">
        <w:trPr>
          <w:trHeight w:val="340"/>
        </w:trPr>
        <w:tc>
          <w:tcPr>
            <w:tcW w:w="8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40756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A442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6A607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C240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A52876" w:rsidRPr="00EC4585" w14:paraId="3FE7EB9A" w14:textId="77777777" w:rsidTr="00314D94">
        <w:trPr>
          <w:trHeight w:val="3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DDBA8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0854F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Кукушкина В. В.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Организация научно-исследовательской работы студентов (магистров): учебное пособие / В. В. Кукушкина. - М.: ИНФРА-М, 2011. - 263 с.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71A45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  <w:p w14:paraId="08877235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50404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B2A9C3E" w14:textId="77777777" w:rsidTr="00314D94">
        <w:trPr>
          <w:trHeight w:val="3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4285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2BE6A" w14:textId="77777777" w:rsidR="00A52876" w:rsidRPr="00EC4585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Никитушкин, В. Г.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Основы научно-методической деятельности в области физической культуры и спорта: учебник / В.Г. Никитушкин. - М.: Советский спорт, 2013. - 279 с.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F90A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DD7B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20D6C6E" w14:textId="77777777" w:rsidTr="00314D94">
        <w:trPr>
          <w:trHeight w:val="3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8D90F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C275" w14:textId="77777777" w:rsidR="00A52876" w:rsidRPr="00EC4585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Попов Г. И.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   Научно-методическая деятельность в спорте: учебник / Г. И. Попов. - М.: Академия, 2015. - 188 с.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FCA37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D4CF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4A5798F8" w14:textId="77777777" w:rsidTr="00314D94">
        <w:trPr>
          <w:trHeight w:val="3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58F40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57B8B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Чесноков Н. Н.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Профессиональное образование в области физической культуры и спорта: учебник / Н. Н. Чесноков, В. Г. Никитушкин. - М.: Физическая культура, 2011. - 396 с. 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14F8C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00595B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D3784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3837DCB6" w14:textId="77777777" w:rsidTr="00314D94">
        <w:trPr>
          <w:trHeight w:val="3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45004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E6ED6" w14:textId="622A16EB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Щенникова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М. Ю. Рамка квалификаций тренерской деятельности в спорте: международный опыт : учебное пособие / М. Ю.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Щенникова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В. В. Ермилова, В. А.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Турянская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; НГУ им. П. Ф. Лесгафта. - Санкт-Петербург, 2018. -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EE93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6159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6AB48FC8" w14:textId="77777777" w:rsidTr="00314D94">
        <w:trPr>
          <w:trHeight w:val="3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B0031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33BFA" w14:textId="2F96628E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Бондарчук, А. П. Управление тренировочным процессом спортсменов высокого класса / А. П. Бондарчук.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Москва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Человек, Олимпия Пресс, 2007. — 272 c. — ISBN 5-94299-110-3.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http://www.iprbookshop.ru/27613.html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0E06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DAF8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EE73CAA" w14:textId="77777777" w:rsidTr="00314D94">
        <w:trPr>
          <w:trHeight w:val="3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CEA83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D6AEC" w14:textId="069A1002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Шаруненко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Ю. М. Проблемы управления подготовкой спортсменов высокой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квалификации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Ю. М.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Шаруненко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Орел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Межрегиональная Академия безопасности и выживания (МАБИВ), 2014. — 168 c. — ISBN 2227-8397.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http://www.iprbookshop.ru/33435.html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B694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8133F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52A7BE8A" w14:textId="77777777" w:rsidTr="00314D94">
        <w:trPr>
          <w:trHeight w:val="3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2B5C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F4DF4" w14:textId="3BADB461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Карась, Т. Ю. Теория и методика физической культуры и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спорта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учебно-практическое пособие / Т. Ю. Карась. — 2-е изд. — Комсомольск-на-Амуре,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Саратов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Амурский гуманитарно-педагогический государственный 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университет, Ай Пи Ар Медиа, 2019. — 131 c. — ISBN 978-5-4497-0149-7. —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http://www.iprbookshop.ru/85832.html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E41D6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0916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1565E0E5" w14:textId="77777777" w:rsidTr="00314D94">
        <w:trPr>
          <w:trHeight w:val="3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599F7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0466F" w14:textId="69688288" w:rsidR="00A52876" w:rsidRPr="00EC4585" w:rsidRDefault="00A52876" w:rsidP="00A52876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Бауэр, В. Г. Основные проблемы подготовки спортивного резерва в </w:t>
            </w:r>
            <w:proofErr w:type="gramStart"/>
            <w:r w:rsidRPr="00EC4585">
              <w:rPr>
                <w:rFonts w:ascii="Times New Roman" w:hAnsi="Times New Roman"/>
                <w:bCs/>
              </w:rPr>
              <w:t>России :</w:t>
            </w:r>
            <w:proofErr w:type="gramEnd"/>
            <w:r w:rsidRPr="00EC4585">
              <w:rPr>
                <w:rFonts w:ascii="Times New Roman" w:hAnsi="Times New Roman"/>
                <w:bCs/>
              </w:rPr>
              <w:t xml:space="preserve"> учебно-методическое пособие / В. Г. Бауэр, Ю. М. </w:t>
            </w:r>
            <w:proofErr w:type="spellStart"/>
            <w:r w:rsidRPr="00EC4585">
              <w:rPr>
                <w:rFonts w:ascii="Times New Roman" w:hAnsi="Times New Roman"/>
                <w:bCs/>
              </w:rPr>
              <w:t>Шаруненко</w:t>
            </w:r>
            <w:proofErr w:type="spellEnd"/>
            <w:r w:rsidRPr="00EC4585">
              <w:rPr>
                <w:rFonts w:ascii="Times New Roman" w:hAnsi="Times New Roman"/>
                <w:bCs/>
              </w:rPr>
              <w:t xml:space="preserve">. — </w:t>
            </w:r>
            <w:proofErr w:type="gramStart"/>
            <w:r w:rsidRPr="00EC4585">
              <w:rPr>
                <w:rFonts w:ascii="Times New Roman" w:hAnsi="Times New Roman"/>
                <w:bCs/>
              </w:rPr>
              <w:t>Орел :</w:t>
            </w:r>
            <w:proofErr w:type="gramEnd"/>
            <w:r w:rsidRPr="00EC4585">
              <w:rPr>
                <w:rFonts w:ascii="Times New Roman" w:hAnsi="Times New Roman"/>
                <w:bCs/>
              </w:rPr>
              <w:t xml:space="preserve"> Межрегиональная Академия безопасности и выживания (МАБИВ), 2017. — 102 c. — ISBN 2227-8397. — </w:t>
            </w:r>
            <w:proofErr w:type="gramStart"/>
            <w:r w:rsidRPr="00EC4585">
              <w:rPr>
                <w:rFonts w:ascii="Times New Roman" w:hAnsi="Times New Roman"/>
                <w:bCs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EC4585">
                <w:rPr>
                  <w:rStyle w:val="a9"/>
                  <w:rFonts w:ascii="Times New Roman" w:hAnsi="Times New Roman"/>
                  <w:bCs/>
                </w:rPr>
                <w:t>http://www.iprbookshop.ru/73251.html</w:t>
              </w:r>
            </w:hyperlink>
            <w:r w:rsidRPr="00EC4585">
              <w:rPr>
                <w:rFonts w:ascii="Times New Roman" w:hAnsi="Times New Roman"/>
                <w:bCs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</w:rPr>
              <w:t>2023</w:t>
            </w:r>
            <w:r w:rsidRPr="00EC4585">
              <w:rPr>
                <w:rFonts w:ascii="Times New Roman" w:hAnsi="Times New Roman"/>
                <w:bCs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</w:rPr>
              <w:t>. пользователей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08E2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0A9F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70014796" w14:textId="77777777" w:rsidTr="00314D94">
        <w:trPr>
          <w:trHeight w:val="340"/>
        </w:trPr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17B73" w14:textId="77777777" w:rsidR="00A52876" w:rsidRPr="00EC4585" w:rsidRDefault="00A52876" w:rsidP="00A52876">
            <w:pPr>
              <w:numPr>
                <w:ilvl w:val="0"/>
                <w:numId w:val="21"/>
              </w:numPr>
              <w:tabs>
                <w:tab w:val="num" w:pos="28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99E7B" w14:textId="0BE89E4C" w:rsidR="00A52876" w:rsidRPr="00EC4585" w:rsidRDefault="00A52876" w:rsidP="00A5287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Иорданская, Ф. А. Мониторинг функциональной подготовленности юных спортсменов – резерва спорта высших достижений (этапы углубленной подготовки и спортивного совершенствования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)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монография / Ф. А. Иорданская. — 2-е изд. —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Москва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Издательство «Спорт», </w:t>
            </w:r>
            <w:r w:rsidR="002C7D07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. — 172 c. — ISBN 978-5-907225-39-8. —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EC4585">
                <w:rPr>
                  <w:rStyle w:val="a9"/>
                  <w:rFonts w:ascii="Times New Roman" w:hAnsi="Times New Roman"/>
                  <w:bCs/>
                  <w:sz w:val="24"/>
                  <w:szCs w:val="24"/>
                </w:rPr>
                <w:t>http://www.iprbookshop.ru/98637.html</w:t>
              </w:r>
            </w:hyperlink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194E6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A1415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14:paraId="7C243D26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154ADE28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EC4585">
        <w:rPr>
          <w:rFonts w:ascii="Times New Roman" w:hAnsi="Times New Roman"/>
          <w:b/>
          <w:bCs/>
          <w:color w:val="000000"/>
          <w:sz w:val="24"/>
          <w:szCs w:val="24"/>
        </w:rPr>
        <w:t>7.2. Дополнительная литература</w:t>
      </w:r>
    </w:p>
    <w:p w14:paraId="7439680A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W w:w="50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29"/>
        <w:gridCol w:w="6644"/>
        <w:gridCol w:w="1424"/>
        <w:gridCol w:w="1134"/>
      </w:tblGrid>
      <w:tr w:rsidR="00A52876" w:rsidRPr="00EC4585" w14:paraId="5150E17E" w14:textId="77777777" w:rsidTr="00A52876">
        <w:trPr>
          <w:trHeight w:val="340"/>
        </w:trPr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3AB9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  <w:p w14:paraId="4F2EA50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68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E8F0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Автор, наименование</w:t>
            </w:r>
          </w:p>
        </w:tc>
        <w:tc>
          <w:tcPr>
            <w:tcW w:w="2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1FF4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Кол-во</w:t>
            </w:r>
          </w:p>
          <w:p w14:paraId="6BEBD4D5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экземпляров</w:t>
            </w:r>
          </w:p>
        </w:tc>
      </w:tr>
      <w:tr w:rsidR="00A52876" w:rsidRPr="00EC4585" w14:paraId="1D08E2E8" w14:textId="77777777" w:rsidTr="00A52876">
        <w:trPr>
          <w:trHeight w:val="340"/>
        </w:trPr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7913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9C64A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8D549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B012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кафедра</w:t>
            </w:r>
          </w:p>
        </w:tc>
      </w:tr>
      <w:tr w:rsidR="00A52876" w:rsidRPr="00EC4585" w14:paraId="0B0C2F6B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5A3BD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7721D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Железняк Ю. Д.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перераб</w:t>
            </w:r>
            <w:proofErr w:type="spellEnd"/>
            <w:proofErr w:type="gram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доп. - М.: Академия, 2005. - 265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17E1B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F94C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6B3F9339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3D3D7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2D33E" w14:textId="77777777" w:rsidR="00A52876" w:rsidRPr="00EC4585" w:rsidRDefault="00A52876" w:rsidP="00A52876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Зулаев И. И.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 Основы научно-методической деятельности в физической культуре и спорте: учебное пособие / И. И. Зулаев, С. В. Лепешкина, М. В.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Абульханова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; МГАФК. - Малаховка, 2006. - 23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EE05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A"/>
                <w:sz w:val="24"/>
                <w:szCs w:val="24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5C52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EC4585" w14:paraId="709C010D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FDEF5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90A2F" w14:textId="7CC13AF7" w:rsidR="00A52876" w:rsidRPr="00EC4585" w:rsidRDefault="00A52876" w:rsidP="00A52876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Зулаев И. И. Основы научно-методической деятельности в физической культуре и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спорте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учебное пособие / И. И. Зулаев, С. В. Лепешкина, М. В. </w:t>
            </w:r>
            <w:proofErr w:type="spell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Абульханова</w:t>
            </w:r>
            <w:proofErr w:type="spell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; МГАФК. - Малаховка, 2006. - </w:t>
            </w:r>
            <w:proofErr w:type="gram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 (дата обращения: 08.10.</w:t>
            </w:r>
            <w:r w:rsidR="002C7D07">
              <w:rPr>
                <w:rFonts w:ascii="Times New Roman" w:hAnsi="Times New Roman"/>
                <w:bCs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89B3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A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992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EC4585" w14:paraId="25C56AD4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14849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ED608" w14:textId="49818D24" w:rsidR="00A52876" w:rsidRPr="00EC4585" w:rsidRDefault="00A52876" w:rsidP="00A52876">
            <w:pPr>
              <w:tabs>
                <w:tab w:val="left" w:pos="720"/>
                <w:tab w:val="left" w:pos="1440"/>
                <w:tab w:val="left" w:pos="2160"/>
              </w:tabs>
              <w:spacing w:after="0" w:line="240" w:lineRule="auto"/>
              <w:rPr>
                <w:rFonts w:ascii="Times New Roman" w:hAnsi="Times New Roman"/>
                <w:color w:val="00B05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Ким, С. В. Основы научно-методической деятельности педагога сферы физкультурного образования : учебно-методическое пособие / С. В. Ким 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- Санкт-Петербург, 2003. -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.: с. 194-197. - ISBN 5-94988-022-6. -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ЭЛМАРК (МГАФК) : [сайт]. — </w:t>
            </w:r>
            <w:hyperlink r:id="rId14" w:history="1">
              <w:r w:rsidRPr="00EC458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sz w:val="24"/>
                <w:szCs w:val="24"/>
              </w:rPr>
              <w:t xml:space="preserve"> (дата обращения: 08.10.</w:t>
            </w:r>
            <w:r w:rsidR="002C7D07">
              <w:rPr>
                <w:rFonts w:ascii="Times New Roman" w:hAnsi="Times New Roman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5F5FA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A6870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eastAsia="en-US"/>
              </w:rPr>
              <w:t>-</w:t>
            </w:r>
          </w:p>
        </w:tc>
      </w:tr>
      <w:tr w:rsidR="00A52876" w:rsidRPr="00EC4585" w14:paraId="1FB5C3B0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00E33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D8370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Васильков А. А.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 Теория и методика физического воспитания: учебник / А. А. Васильков. -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н/Д: Феникс, 2008. - 381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8090B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FF564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6515C823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0FFEC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6B110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>Пономарев Н. А.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  Методы научных исследований: учебно-методическое пособие / Н. А. Пономарев;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СПбГУФК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- СПб., 2008. - 163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392B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089D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3519A59E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BD370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B38AB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Селуянов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В. Н.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Научно-методическая деятельность: учебник / В. Н. </w:t>
            </w:r>
            <w:proofErr w:type="spell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Селуянов</w:t>
            </w:r>
            <w:proofErr w:type="spellEnd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М. П. Шестаков, И. П. </w:t>
            </w:r>
            <w:proofErr w:type="spellStart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Космина</w:t>
            </w:r>
            <w:proofErr w:type="spellEnd"/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. - М.: Флинта: Наука, 2005. - 287 с.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CED0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FE17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70E7C92E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35CF7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3CE9" w14:textId="77777777" w:rsidR="00A52876" w:rsidRPr="00EC4585" w:rsidRDefault="00A52876" w:rsidP="00A528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Тихомиров А. К. </w:t>
            </w: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  Проблема интегративного контроля в спорте: монография / А. К. Тихомиров; МГАФК. – Малаховка, 2005. – 373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6D90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32FC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12D525D2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DEF89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B1E22" w14:textId="35849C28" w:rsidR="00A52876" w:rsidRPr="00EC4585" w:rsidRDefault="00A52876" w:rsidP="00A5287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Тихомиров, А. К. Проблема интегративного контроля в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спорте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А. К. Тихомиров ; МГАФК. - Малаховка, 2005. - 373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с.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ил. -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318-371. - </w:t>
            </w:r>
            <w:proofErr w:type="gram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EC4585">
                <w:rPr>
                  <w:rFonts w:ascii="Times New Roman" w:hAnsi="Times New Roman"/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29.10.</w:t>
            </w:r>
            <w:r w:rsidR="002C7D0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FBD24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7F028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33492F30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8A35D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FD17E" w14:textId="77777777" w:rsidR="00A52876" w:rsidRPr="00EC4585" w:rsidRDefault="00A52876" w:rsidP="00A5287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Солопов И. Н.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ВолгоградГАФК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– Волгоград: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Прин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Терра-Дизайн, 2003. – 262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4BD25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8FD47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5C318A37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4063A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FA4FA" w14:textId="77777777" w:rsidR="00A52876" w:rsidRPr="00EC4585" w:rsidRDefault="00A52876" w:rsidP="00A5287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Шкляр М. Ф.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Основы научных исследований: учебное пособие / М. Ф. Шкляр. - 3-е изд. - М.: Дашков и К, 2009. - 243 с.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8F6B7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DB9E6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7FEFC0AE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03BC4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1BB98" w14:textId="0A0F4790" w:rsidR="00A52876" w:rsidRPr="00EC4585" w:rsidRDefault="00A52876" w:rsidP="00A5287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Николаев, А. Н.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Тренер и его деятельность: методики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психодиагностики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методические рекомендации / А. Н. Николаев ;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СПбГАФК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им. П. Ф. Лесгафта. - Санкт-Петербург, 2005. - табл. -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EC458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6BDE9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0920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A52876" w:rsidRPr="00EC4585" w14:paraId="47D167C8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FC9C0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B8C02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Воробьев А. Н. </w:t>
            </w:r>
            <w:r w:rsidRPr="00EC4585">
              <w:rPr>
                <w:rFonts w:ascii="Times New Roman" w:hAnsi="Times New Roman"/>
              </w:rPr>
              <w:t>Принципы управления подготовкой спортсменов: учебное пособие / А. Н. Воробьев, К. Л. Чернов; МОГИФК. - Малаховка, 1987. - 68 с. - 0.25.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730F3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14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D9671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51C070BF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751E0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CDFA2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Железняк Ю. Д. </w:t>
            </w:r>
            <w:r w:rsidRPr="00EC4585">
              <w:rPr>
                <w:rFonts w:ascii="Times New Roman" w:hAnsi="Times New Roman"/>
              </w:rPr>
              <w:t xml:space="preserve">Основы научно-методической деятельности в физической культуре и спорте: учебное пособие для студентов вузов / Ю. Д. Железняк, П. К. Петров. - 2-е изд., </w:t>
            </w:r>
            <w:proofErr w:type="spellStart"/>
            <w:r w:rsidRPr="00EC4585">
              <w:rPr>
                <w:rFonts w:ascii="Times New Roman" w:hAnsi="Times New Roman"/>
              </w:rPr>
              <w:t>перераб</w:t>
            </w:r>
            <w:proofErr w:type="spellEnd"/>
            <w:proofErr w:type="gramStart"/>
            <w:r w:rsidRPr="00EC4585">
              <w:rPr>
                <w:rFonts w:ascii="Times New Roman" w:hAnsi="Times New Roman"/>
              </w:rPr>
              <w:t>.</w:t>
            </w:r>
            <w:proofErr w:type="gramEnd"/>
            <w:r w:rsidRPr="00EC4585">
              <w:rPr>
                <w:rFonts w:ascii="Times New Roman" w:hAnsi="Times New Roman"/>
              </w:rPr>
              <w:t xml:space="preserve"> и доп. - М.: Академия, 2005. - 265 с. ил. - (Высшее профессиональное образование). - ISBN 5-7695-2490-</w:t>
            </w:r>
            <w:proofErr w:type="gramStart"/>
            <w:r w:rsidRPr="00EC4585">
              <w:rPr>
                <w:rFonts w:ascii="Times New Roman" w:hAnsi="Times New Roman"/>
              </w:rPr>
              <w:t>1 :</w:t>
            </w:r>
            <w:proofErr w:type="gramEnd"/>
            <w:r w:rsidRPr="00EC4585">
              <w:rPr>
                <w:rFonts w:ascii="Times New Roman" w:hAnsi="Times New Roman"/>
              </w:rPr>
              <w:t xml:space="preserve"> 156.80: 183.68.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C1AD9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EDE3D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C4585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</w:tr>
      <w:tr w:rsidR="00A52876" w:rsidRPr="00EC4585" w14:paraId="0BE90501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23E21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663A8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proofErr w:type="spellStart"/>
            <w:r w:rsidRPr="00EC4585">
              <w:rPr>
                <w:rFonts w:ascii="Times New Roman" w:hAnsi="Times New Roman"/>
                <w:bCs/>
              </w:rPr>
              <w:t>Зациорский</w:t>
            </w:r>
            <w:proofErr w:type="spellEnd"/>
            <w:r w:rsidRPr="00EC4585">
              <w:rPr>
                <w:rFonts w:ascii="Times New Roman" w:hAnsi="Times New Roman"/>
                <w:bCs/>
              </w:rPr>
              <w:t xml:space="preserve"> В. М. </w:t>
            </w:r>
            <w:r w:rsidRPr="00EC4585">
              <w:rPr>
                <w:rFonts w:ascii="Times New Roman" w:hAnsi="Times New Roman"/>
              </w:rPr>
              <w:t xml:space="preserve">Кибернетика, математика, спорт (применение математических и кибернетических методов в науке о спорте и в спортивной практике) / В. М. </w:t>
            </w:r>
            <w:proofErr w:type="spellStart"/>
            <w:r w:rsidRPr="00EC4585">
              <w:rPr>
                <w:rFonts w:ascii="Times New Roman" w:hAnsi="Times New Roman"/>
              </w:rPr>
              <w:t>Зациорский</w:t>
            </w:r>
            <w:proofErr w:type="spellEnd"/>
            <w:r w:rsidRPr="00EC4585">
              <w:rPr>
                <w:rFonts w:ascii="Times New Roman" w:hAnsi="Times New Roman"/>
              </w:rPr>
              <w:t>. - М.: Физкультура и спорт, 1969. - 199 с. - 0.80.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A24E8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11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6C24E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63239E81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1A29A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79A00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Смирнов Ю. И. </w:t>
            </w:r>
            <w:r w:rsidRPr="00EC4585">
              <w:rPr>
                <w:rFonts w:ascii="Times New Roman" w:hAnsi="Times New Roman"/>
              </w:rPr>
              <w:t xml:space="preserve">Методы оценки и контроля соревновательной надежности спортсмена: учебное пособие / Ю. И. Смирнов, И. И. Зулаев; МГАФК. - Малаховка, 1995. - 79 </w:t>
            </w:r>
            <w:proofErr w:type="gramStart"/>
            <w:r w:rsidRPr="00EC4585">
              <w:rPr>
                <w:rFonts w:ascii="Times New Roman" w:hAnsi="Times New Roman"/>
              </w:rPr>
              <w:t>с. :</w:t>
            </w:r>
            <w:proofErr w:type="gramEnd"/>
            <w:r w:rsidRPr="00EC4585">
              <w:rPr>
                <w:rFonts w:ascii="Times New Roman" w:hAnsi="Times New Roman"/>
              </w:rPr>
              <w:t xml:space="preserve"> ил. - ISBN 5-900871-03-7 : 5.000.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BEAB5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t>3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81392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3E2E4B84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4AC3A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02674" w14:textId="77777777" w:rsidR="00A52876" w:rsidRPr="00EC4585" w:rsidRDefault="00A52876" w:rsidP="00A52876">
            <w:pPr>
              <w:pStyle w:val="Style3"/>
              <w:widowControl/>
              <w:jc w:val="both"/>
              <w:rPr>
                <w:rFonts w:ascii="Times New Roman" w:hAnsi="Times New Roman"/>
                <w:bCs/>
              </w:rPr>
            </w:pPr>
            <w:r w:rsidRPr="00EC4585">
              <w:rPr>
                <w:rFonts w:ascii="Times New Roman" w:hAnsi="Times New Roman"/>
                <w:bCs/>
              </w:rPr>
              <w:t xml:space="preserve">Солопов И. Н. </w:t>
            </w:r>
            <w:r w:rsidRPr="00EC4585">
              <w:rPr>
                <w:rFonts w:ascii="Times New Roman" w:hAnsi="Times New Roman"/>
              </w:rPr>
              <w:t xml:space="preserve">Функциональная подготовка спортсменов: монография / И. Н. Солопов, А. И. Шамардин; </w:t>
            </w:r>
            <w:proofErr w:type="spellStart"/>
            <w:r w:rsidRPr="00EC4585">
              <w:rPr>
                <w:rFonts w:ascii="Times New Roman" w:hAnsi="Times New Roman"/>
              </w:rPr>
              <w:lastRenderedPageBreak/>
              <w:t>ВолгоградГАФК</w:t>
            </w:r>
            <w:proofErr w:type="spellEnd"/>
            <w:r w:rsidRPr="00EC4585">
              <w:rPr>
                <w:rFonts w:ascii="Times New Roman" w:hAnsi="Times New Roman"/>
              </w:rPr>
              <w:t xml:space="preserve">. – Волгоград: </w:t>
            </w:r>
            <w:proofErr w:type="spellStart"/>
            <w:r w:rsidRPr="00EC4585">
              <w:rPr>
                <w:rFonts w:ascii="Times New Roman" w:hAnsi="Times New Roman"/>
              </w:rPr>
              <w:t>Прин</w:t>
            </w:r>
            <w:proofErr w:type="spellEnd"/>
            <w:r w:rsidRPr="00EC4585">
              <w:rPr>
                <w:rFonts w:ascii="Times New Roman" w:hAnsi="Times New Roman"/>
              </w:rPr>
              <w:t xml:space="preserve"> Терра-Дизайн, 2003. – 262 </w:t>
            </w:r>
            <w:proofErr w:type="gramStart"/>
            <w:r w:rsidRPr="00EC4585">
              <w:rPr>
                <w:rFonts w:ascii="Times New Roman" w:hAnsi="Times New Roman"/>
              </w:rPr>
              <w:t>с. :</w:t>
            </w:r>
            <w:proofErr w:type="gramEnd"/>
            <w:r w:rsidRPr="00EC4585">
              <w:rPr>
                <w:rFonts w:ascii="Times New Roman" w:hAnsi="Times New Roman"/>
              </w:rPr>
              <w:t xml:space="preserve"> ил. – ISBN 5-98424-002-5 : 172.00.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013E0" w14:textId="77777777" w:rsidR="00A52876" w:rsidRPr="00EC4585" w:rsidRDefault="00A52876" w:rsidP="00A52876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722CA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A52876" w:rsidRPr="00EC4585" w14:paraId="22EB4E6D" w14:textId="77777777" w:rsidTr="00A52876">
        <w:trPr>
          <w:trHeight w:val="340"/>
        </w:trPr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3EEA5" w14:textId="77777777" w:rsidR="00A52876" w:rsidRPr="00EC4585" w:rsidRDefault="00A52876" w:rsidP="00A52876">
            <w:pPr>
              <w:numPr>
                <w:ilvl w:val="0"/>
                <w:numId w:val="37"/>
              </w:numPr>
              <w:spacing w:after="0" w:line="240" w:lineRule="auto"/>
              <w:ind w:hanging="72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6E704" w14:textId="33C37EDB" w:rsidR="00A52876" w:rsidRPr="00EC4585" w:rsidRDefault="00A52876" w:rsidP="00A52876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bCs/>
                <w:sz w:val="24"/>
                <w:szCs w:val="24"/>
              </w:rPr>
              <w:t xml:space="preserve">Сысоев, Ю. В. 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Педагогические основы организации и сплочения спортивного коллектива : учебное пособие / Ю. В. Сысоев ; МГАФК. - Москва, 1997. - </w:t>
            </w:r>
            <w:proofErr w:type="gramStart"/>
            <w:r w:rsidRPr="00EC4585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C4585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EC4585">
              <w:rPr>
                <w:rFonts w:ascii="Times New Roman" w:hAnsi="Times New Roman"/>
                <w:sz w:val="24"/>
                <w:szCs w:val="24"/>
              </w:rPr>
              <w:t xml:space="preserve"> (дата обращения: 27.10.</w:t>
            </w:r>
            <w:r w:rsidR="002C7D07">
              <w:rPr>
                <w:rFonts w:ascii="Times New Roman" w:hAnsi="Times New Roman"/>
                <w:sz w:val="24"/>
                <w:szCs w:val="24"/>
              </w:rPr>
              <w:t>2023</w:t>
            </w:r>
            <w:r w:rsidRPr="00EC4585">
              <w:rPr>
                <w:rFonts w:ascii="Times New Roman" w:hAnsi="Times New Roman"/>
                <w:sz w:val="24"/>
                <w:szCs w:val="24"/>
              </w:rPr>
              <w:t xml:space="preserve">). — Режим доступа: для </w:t>
            </w:r>
            <w:proofErr w:type="spellStart"/>
            <w:r w:rsidRPr="00EC4585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EC4585">
              <w:rPr>
                <w:rFonts w:ascii="Times New Roman" w:hAnsi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94B56" w14:textId="77777777" w:rsidR="00A52876" w:rsidRPr="00EC4585" w:rsidRDefault="00A52876" w:rsidP="00A5287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BF5A3" w14:textId="77777777" w:rsidR="00A52876" w:rsidRPr="00EC4585" w:rsidRDefault="00A52876" w:rsidP="00A5287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585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382C67C4" w14:textId="77777777" w:rsidR="00A52876" w:rsidRPr="00EC4585" w:rsidRDefault="00A52876" w:rsidP="00A5287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1A959E93" w14:textId="77777777" w:rsidR="00A52876" w:rsidRPr="00EC4585" w:rsidRDefault="00A52876" w:rsidP="00FA39E6">
      <w:pPr>
        <w:widowControl w:val="0"/>
        <w:numPr>
          <w:ilvl w:val="0"/>
          <w:numId w:val="30"/>
        </w:numPr>
        <w:spacing w:after="0" w:line="240" w:lineRule="auto"/>
        <w:contextualSpacing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EC4585">
        <w:rPr>
          <w:rFonts w:ascii="Times New Roman" w:hAnsi="Times New Roman"/>
          <w:b/>
          <w:color w:val="000000"/>
          <w:sz w:val="24"/>
          <w:szCs w:val="24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7DBD323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8" w:history="1">
        <w:r w:rsidRPr="008D4288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https://antiplagiat.ru/</w:t>
        </w:r>
      </w:hyperlink>
      <w:r w:rsidRPr="008D4288">
        <w:rPr>
          <w:rFonts w:ascii="Times New Roman" w:hAnsi="Times New Roman"/>
          <w:sz w:val="24"/>
          <w:szCs w:val="24"/>
        </w:rPr>
        <w:t xml:space="preserve"> </w:t>
      </w:r>
    </w:p>
    <w:p w14:paraId="773FC326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</w:rPr>
      </w:pPr>
      <w:r w:rsidRPr="008D4288">
        <w:rPr>
          <w:rFonts w:ascii="Times New Roman" w:eastAsia="Calibri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9" w:history="1">
        <w:r w:rsidRPr="008D4288">
          <w:rPr>
            <w:rFonts w:ascii="Times New Roman" w:eastAsia="Calibri" w:hAnsi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642E760C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288">
        <w:rPr>
          <w:rFonts w:ascii="Times New Roman" w:hAnsi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20" w:history="1">
        <w:r w:rsidRPr="008D4288">
          <w:rPr>
            <w:rFonts w:ascii="Times New Roman" w:hAnsi="Times New Roman"/>
            <w:color w:val="0000FF" w:themeColor="hyperlink"/>
            <w:sz w:val="20"/>
            <w:szCs w:val="20"/>
            <w:u w:val="single"/>
          </w:rPr>
          <w:t>http://www.minsport.gov.ru/</w:t>
        </w:r>
      </w:hyperlink>
    </w:p>
    <w:p w14:paraId="6573A444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288">
        <w:rPr>
          <w:rFonts w:ascii="Times New Roman" w:hAnsi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21" w:history="1">
        <w:r w:rsidRPr="008D4288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https://mgafk.ru/</w:t>
        </w:r>
      </w:hyperlink>
      <w:r w:rsidRPr="008D4288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2071B2DA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8D4288">
        <w:rPr>
          <w:rFonts w:ascii="Times New Roman" w:hAnsi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22" w:history="1">
        <w:r w:rsidRPr="008D4288">
          <w:rPr>
            <w:rFonts w:ascii="Times New Roman" w:hAnsi="Times New Roman"/>
            <w:bCs/>
            <w:color w:val="0000FF" w:themeColor="hyperlink"/>
            <w:sz w:val="24"/>
            <w:szCs w:val="24"/>
            <w:u w:val="single"/>
          </w:rPr>
          <w:t>https://edu.mgafk.ru/portal</w:t>
        </w:r>
      </w:hyperlink>
      <w:r w:rsidRPr="008D4288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</w:p>
    <w:p w14:paraId="44E7091F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8D4288">
        <w:rPr>
          <w:rFonts w:ascii="Times New Roman" w:hAnsi="Times New Roman"/>
          <w:bCs/>
          <w:color w:val="000000"/>
          <w:sz w:val="24"/>
          <w:szCs w:val="24"/>
        </w:rPr>
        <w:t>МГАФК</w:t>
      </w:r>
      <w:r w:rsidRPr="008D4288">
        <w:rPr>
          <w:rFonts w:ascii="Times New Roman" w:hAnsi="Times New Roman"/>
          <w:sz w:val="24"/>
          <w:szCs w:val="24"/>
        </w:rPr>
        <w:t xml:space="preserve"> </w:t>
      </w:r>
      <w:hyperlink r:id="rId23" w:history="1">
        <w:r w:rsidRPr="008D4288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https://vks.mgafk.ru/</w:t>
        </w:r>
      </w:hyperlink>
      <w:r w:rsidRPr="008D4288">
        <w:rPr>
          <w:rFonts w:ascii="Times New Roman" w:hAnsi="Times New Roman"/>
          <w:sz w:val="24"/>
          <w:szCs w:val="24"/>
        </w:rPr>
        <w:t xml:space="preserve"> </w:t>
      </w:r>
    </w:p>
    <w:p w14:paraId="6E55BF61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</w:rPr>
      </w:pPr>
      <w:r w:rsidRPr="008D4288">
        <w:rPr>
          <w:rFonts w:ascii="Times New Roman" w:eastAsia="Calibri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4" w:history="1">
        <w:r w:rsidRPr="008D4288">
          <w:rPr>
            <w:rFonts w:ascii="Times New Roman" w:eastAsia="Calibri" w:hAnsi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6A9BD343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</w:rPr>
      </w:pPr>
      <w:r w:rsidRPr="008D4288">
        <w:rPr>
          <w:rFonts w:ascii="Times New Roman" w:eastAsia="Calibri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5" w:history="1">
        <w:r w:rsidRPr="008D4288">
          <w:rPr>
            <w:rFonts w:ascii="Times New Roman" w:eastAsia="Calibri" w:hAnsi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08B78335" w14:textId="77777777" w:rsidR="00024D46" w:rsidRPr="008D4288" w:rsidRDefault="00024D46" w:rsidP="00024D46">
      <w:pPr>
        <w:widowControl w:val="0"/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8D4288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26" w:history="1">
        <w:r w:rsidRPr="008D4288">
          <w:rPr>
            <w:rFonts w:ascii="Times New Roman" w:hAnsi="Times New Roman"/>
            <w:color w:val="0066CC"/>
            <w:sz w:val="24"/>
            <w:szCs w:val="24"/>
            <w:u w:val="single"/>
            <w:lang w:val="en-US"/>
          </w:rPr>
          <w:t>http</w:t>
        </w:r>
        <w:r w:rsidRPr="008D4288">
          <w:rPr>
            <w:rFonts w:ascii="Times New Roman" w:hAnsi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033147B9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8D4288">
        <w:rPr>
          <w:rFonts w:ascii="Times New Roman" w:hAnsi="Times New Roman"/>
          <w:sz w:val="24"/>
          <w:szCs w:val="24"/>
        </w:rPr>
        <w:t>Юрайт</w:t>
      </w:r>
      <w:proofErr w:type="spellEnd"/>
      <w:r w:rsidRPr="008D4288">
        <w:rPr>
          <w:rFonts w:ascii="Times New Roman" w:hAnsi="Times New Roman"/>
          <w:sz w:val="24"/>
          <w:szCs w:val="24"/>
        </w:rPr>
        <w:t xml:space="preserve">» </w:t>
      </w:r>
      <w:hyperlink r:id="rId27" w:history="1">
        <w:r w:rsidRPr="008D4288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https://urait.ru/</w:t>
        </w:r>
      </w:hyperlink>
    </w:p>
    <w:p w14:paraId="149931EB" w14:textId="77777777" w:rsidR="00024D46" w:rsidRPr="008D4288" w:rsidRDefault="00024D46" w:rsidP="00024D46">
      <w:pPr>
        <w:widowControl w:val="0"/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8D4288">
        <w:rPr>
          <w:rFonts w:ascii="Times New Roman" w:hAnsi="Times New Roman"/>
          <w:sz w:val="24"/>
          <w:szCs w:val="24"/>
        </w:rPr>
        <w:t>Elibrary</w:t>
      </w:r>
      <w:proofErr w:type="spellEnd"/>
      <w:r w:rsidRPr="008D4288">
        <w:rPr>
          <w:rFonts w:ascii="Times New Roman" w:hAnsi="Times New Roman"/>
          <w:sz w:val="24"/>
          <w:szCs w:val="24"/>
        </w:rPr>
        <w:t xml:space="preserve"> </w:t>
      </w:r>
      <w:hyperlink r:id="rId28" w:history="1">
        <w:r w:rsidRPr="008D4288">
          <w:rPr>
            <w:rFonts w:ascii="Times New Roman" w:hAnsi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541CB035" w14:textId="77777777" w:rsidR="00024D46" w:rsidRPr="008D4288" w:rsidRDefault="00024D46" w:rsidP="00024D46">
      <w:pPr>
        <w:widowControl w:val="0"/>
        <w:numPr>
          <w:ilvl w:val="0"/>
          <w:numId w:val="38"/>
        </w:num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8D4288">
        <w:rPr>
          <w:rFonts w:ascii="Times New Roman" w:hAnsi="Times New Roman"/>
          <w:sz w:val="24"/>
          <w:szCs w:val="24"/>
        </w:rPr>
        <w:t>IPRbooks</w:t>
      </w:r>
      <w:proofErr w:type="spellEnd"/>
      <w:r w:rsidRPr="008D4288">
        <w:rPr>
          <w:rFonts w:ascii="Times New Roman" w:hAnsi="Times New Roman"/>
          <w:sz w:val="24"/>
          <w:szCs w:val="24"/>
        </w:rPr>
        <w:t xml:space="preserve"> </w:t>
      </w:r>
      <w:hyperlink r:id="rId29" w:history="1">
        <w:r w:rsidRPr="008D4288">
          <w:rPr>
            <w:rFonts w:ascii="Times New Roman" w:hAnsi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6BA0B5B2" w14:textId="77777777" w:rsidR="00024D46" w:rsidRPr="008D4288" w:rsidRDefault="00024D46" w:rsidP="00024D46">
      <w:pPr>
        <w:widowControl w:val="0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8D4288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30" w:history="1">
        <w:r w:rsidRPr="008D4288">
          <w:rPr>
            <w:rFonts w:ascii="Times New Roman" w:hAnsi="Times New Roman"/>
            <w:color w:val="0000FF" w:themeColor="hyperlink"/>
            <w:sz w:val="24"/>
            <w:szCs w:val="24"/>
            <w:u w:val="single"/>
          </w:rPr>
          <w:t>https://lib.rucont.ru</w:t>
        </w:r>
      </w:hyperlink>
    </w:p>
    <w:p w14:paraId="624B02D1" w14:textId="77777777" w:rsidR="001543D0" w:rsidRPr="00EC4585" w:rsidRDefault="001543D0" w:rsidP="0002083E">
      <w:pPr>
        <w:spacing w:after="0"/>
        <w:ind w:firstLine="709"/>
        <w:jc w:val="both"/>
        <w:rPr>
          <w:rFonts w:ascii="Times New Roman" w:hAnsi="Times New Roman"/>
          <w:caps/>
          <w:spacing w:val="-1"/>
          <w:sz w:val="24"/>
          <w:szCs w:val="24"/>
        </w:rPr>
      </w:pPr>
    </w:p>
    <w:p w14:paraId="72B7F054" w14:textId="77777777" w:rsidR="0002083E" w:rsidRPr="00EC4585" w:rsidRDefault="0002083E" w:rsidP="0002083E">
      <w:pPr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aps/>
          <w:spacing w:val="-1"/>
          <w:sz w:val="24"/>
          <w:szCs w:val="24"/>
        </w:rPr>
        <w:t>8.</w:t>
      </w:r>
      <w:r w:rsidRPr="00EC4585">
        <w:rPr>
          <w:rFonts w:ascii="Times New Roman" w:hAnsi="Times New Roman"/>
          <w:caps/>
          <w:spacing w:val="-1"/>
          <w:sz w:val="24"/>
          <w:szCs w:val="24"/>
        </w:rPr>
        <w:t xml:space="preserve"> </w:t>
      </w:r>
      <w:r w:rsidRPr="00EC4585">
        <w:rPr>
          <w:rFonts w:ascii="Times New Roman" w:hAnsi="Times New Roman"/>
          <w:b/>
          <w:caps/>
          <w:spacing w:val="-1"/>
          <w:sz w:val="24"/>
          <w:szCs w:val="24"/>
        </w:rPr>
        <w:t>Материально-техническое обеспечение дисциплины</w:t>
      </w:r>
    </w:p>
    <w:p w14:paraId="158BAFA5" w14:textId="77777777" w:rsidR="000676E4" w:rsidRPr="00EC4585" w:rsidRDefault="000676E4" w:rsidP="0002083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14:paraId="2ADDFA6D" w14:textId="77777777" w:rsidR="0002083E" w:rsidRPr="00EC4585" w:rsidRDefault="0002083E" w:rsidP="0002083E">
      <w:pPr>
        <w:pStyle w:val="a8"/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8.1.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ab/>
      </w:r>
      <w:r w:rsidRPr="00EC4585">
        <w:rPr>
          <w:rFonts w:ascii="Times New Roman" w:hAnsi="Times New Roman"/>
          <w:sz w:val="24"/>
          <w:szCs w:val="24"/>
        </w:rPr>
        <w:t>Перечень специализированных аудиторий и компьютерной техники.</w:t>
      </w:r>
    </w:p>
    <w:p w14:paraId="20DCE4E4" w14:textId="77777777" w:rsidR="0002083E" w:rsidRPr="00EC4585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Для проведения лекционных и семинарских занятий: </w:t>
      </w:r>
    </w:p>
    <w:p w14:paraId="5545C8A2" w14:textId="77777777" w:rsidR="0002083E" w:rsidRPr="00EC4585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14:paraId="712EC577" w14:textId="77777777" w:rsidR="0002083E" w:rsidRPr="00EC4585" w:rsidRDefault="0002083E" w:rsidP="0002083E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учебная аудитория с мультимедийным оборудованием (проектором, экраном, ноутбуком с возможностью выхода в Интернет (аудитории № 121, № 421);</w:t>
      </w:r>
    </w:p>
    <w:p w14:paraId="68F6039F" w14:textId="0B666EB2" w:rsidR="000676E4" w:rsidRPr="00EC4585" w:rsidRDefault="0002083E" w:rsidP="004C36B4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-</w:t>
      </w: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</w:t>
      </w:r>
      <w:r w:rsidR="004C36B4">
        <w:rPr>
          <w:rFonts w:ascii="Times New Roman" w:hAnsi="Times New Roman"/>
          <w:color w:val="000000" w:themeColor="text1"/>
          <w:sz w:val="24"/>
          <w:szCs w:val="24"/>
        </w:rPr>
        <w:t>и студентов № 409.</w:t>
      </w:r>
    </w:p>
    <w:p w14:paraId="32279B3A" w14:textId="72F24F63" w:rsidR="000676E4" w:rsidRPr="004C36B4" w:rsidRDefault="0002083E" w:rsidP="004C36B4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8.2. </w:t>
      </w:r>
      <w:r w:rsidRPr="00EC4585">
        <w:rPr>
          <w:rFonts w:ascii="Times New Roman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EC4585">
        <w:rPr>
          <w:rFonts w:ascii="Times New Roman" w:hAnsi="Times New Roman"/>
          <w:sz w:val="24"/>
          <w:szCs w:val="24"/>
        </w:rPr>
        <w:t>LibreOffice</w:t>
      </w:r>
      <w:proofErr w:type="spellEnd"/>
      <w:r w:rsidRPr="00EC4585">
        <w:rPr>
          <w:rFonts w:ascii="Times New Roman" w:hAnsi="Times New Roman"/>
          <w:sz w:val="24"/>
          <w:szCs w:val="24"/>
        </w:rPr>
        <w:t xml:space="preserve"> или одна из лицен</w:t>
      </w:r>
      <w:r w:rsidR="004C36B4">
        <w:rPr>
          <w:rFonts w:ascii="Times New Roman" w:hAnsi="Times New Roman"/>
          <w:sz w:val="24"/>
          <w:szCs w:val="24"/>
        </w:rPr>
        <w:t xml:space="preserve">зионных версий </w:t>
      </w:r>
      <w:proofErr w:type="spellStart"/>
      <w:r w:rsidR="004C36B4">
        <w:rPr>
          <w:rFonts w:ascii="Times New Roman" w:hAnsi="Times New Roman"/>
          <w:sz w:val="24"/>
          <w:szCs w:val="24"/>
        </w:rPr>
        <w:t>MicrosoftOffice</w:t>
      </w:r>
      <w:proofErr w:type="spellEnd"/>
      <w:r w:rsidR="004C36B4">
        <w:rPr>
          <w:rFonts w:ascii="Times New Roman" w:hAnsi="Times New Roman"/>
          <w:sz w:val="24"/>
          <w:szCs w:val="24"/>
        </w:rPr>
        <w:t>.</w:t>
      </w:r>
    </w:p>
    <w:p w14:paraId="347AD018" w14:textId="77777777" w:rsidR="0002083E" w:rsidRPr="00EC4585" w:rsidRDefault="0002083E" w:rsidP="0002083E">
      <w:pPr>
        <w:pStyle w:val="ad"/>
        <w:kinsoku w:val="0"/>
        <w:overflowPunct w:val="0"/>
        <w:spacing w:after="0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C4585">
        <w:rPr>
          <w:rFonts w:ascii="Times New Roman" w:hAnsi="Times New Roman"/>
          <w:spacing w:val="-1"/>
          <w:sz w:val="24"/>
          <w:szCs w:val="24"/>
        </w:rPr>
        <w:t xml:space="preserve">8.3. Изучение дисциплины инвалидами </w:t>
      </w:r>
      <w:r w:rsidRPr="00EC4585">
        <w:rPr>
          <w:rFonts w:ascii="Times New Roman" w:hAnsi="Times New Roman"/>
          <w:sz w:val="24"/>
          <w:szCs w:val="24"/>
        </w:rPr>
        <w:t xml:space="preserve">и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обучающимися </w:t>
      </w:r>
      <w:r w:rsidRPr="00EC4585">
        <w:rPr>
          <w:rFonts w:ascii="Times New Roman" w:hAnsi="Times New Roman"/>
          <w:sz w:val="24"/>
          <w:szCs w:val="24"/>
        </w:rPr>
        <w:t xml:space="preserve">с ограниченными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возможностями здоровья осуществляется </w:t>
      </w:r>
      <w:r w:rsidRPr="00EC4585">
        <w:rPr>
          <w:rFonts w:ascii="Times New Roman" w:hAnsi="Times New Roman"/>
          <w:sz w:val="24"/>
          <w:szCs w:val="24"/>
        </w:rPr>
        <w:t xml:space="preserve">с </w:t>
      </w:r>
      <w:r w:rsidRPr="00EC4585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EC4585">
        <w:rPr>
          <w:rFonts w:ascii="Times New Roman" w:hAnsi="Times New Roman"/>
          <w:sz w:val="24"/>
          <w:szCs w:val="24"/>
        </w:rPr>
        <w:t xml:space="preserve"> и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EC4585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EC4585">
        <w:rPr>
          <w:rFonts w:ascii="Times New Roman" w:hAnsi="Times New Roman"/>
          <w:sz w:val="24"/>
          <w:szCs w:val="24"/>
        </w:rPr>
        <w:t xml:space="preserve">в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EC4585">
        <w:rPr>
          <w:rFonts w:ascii="Times New Roman" w:hAnsi="Times New Roman"/>
          <w:sz w:val="24"/>
          <w:szCs w:val="24"/>
        </w:rPr>
        <w:t xml:space="preserve">на 1 этаже главного здания.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Созданы следующие специальные условия: </w:t>
      </w:r>
    </w:p>
    <w:p w14:paraId="668E0242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C4585">
        <w:rPr>
          <w:rFonts w:ascii="Times New Roman" w:hAnsi="Times New Roman"/>
          <w:i/>
          <w:iCs/>
          <w:sz w:val="24"/>
          <w:szCs w:val="24"/>
        </w:rPr>
        <w:t>и лиц с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C4585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14:paraId="70F97A23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lastRenderedPageBreak/>
        <w:t xml:space="preserve">- </w:t>
      </w:r>
      <w:r w:rsidRPr="00EC4585">
        <w:rPr>
          <w:rFonts w:ascii="Times New Roman" w:hAnsi="Times New Roman"/>
          <w:iCs/>
          <w:sz w:val="24"/>
          <w:szCs w:val="24"/>
        </w:rPr>
        <w:t>о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беспечен доступ </w:t>
      </w:r>
      <w:r w:rsidRPr="00EC4585">
        <w:rPr>
          <w:rFonts w:ascii="Times New Roman" w:hAnsi="Times New Roman"/>
          <w:sz w:val="24"/>
          <w:szCs w:val="24"/>
        </w:rPr>
        <w:t xml:space="preserve">обучающихся, </w:t>
      </w:r>
      <w:r w:rsidRPr="00EC4585">
        <w:rPr>
          <w:rFonts w:ascii="Times New Roman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EC4585">
        <w:rPr>
          <w:rFonts w:ascii="Times New Roman" w:hAnsi="Times New Roman"/>
          <w:sz w:val="24"/>
          <w:szCs w:val="24"/>
        </w:rPr>
        <w:t xml:space="preserve">к </w:t>
      </w:r>
      <w:r w:rsidRPr="00EC4585">
        <w:rPr>
          <w:rFonts w:ascii="Times New Roman" w:hAnsi="Times New Roman"/>
          <w:spacing w:val="-1"/>
          <w:sz w:val="24"/>
          <w:szCs w:val="24"/>
        </w:rPr>
        <w:t>зданиям Академии;</w:t>
      </w:r>
    </w:p>
    <w:p w14:paraId="2DCF7A97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pacing w:val="-1"/>
          <w:sz w:val="24"/>
          <w:szCs w:val="24"/>
        </w:rPr>
        <w:t xml:space="preserve">- </w:t>
      </w:r>
      <w:r w:rsidRPr="00EC4585">
        <w:rPr>
          <w:rFonts w:ascii="Times New Roman" w:hAnsi="Times New Roman"/>
          <w:iCs/>
          <w:sz w:val="24"/>
          <w:szCs w:val="24"/>
        </w:rPr>
        <w:t>э</w:t>
      </w:r>
      <w:r w:rsidRPr="00EC4585">
        <w:rPr>
          <w:rFonts w:ascii="Times New Roman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EC4585">
        <w:rPr>
          <w:rFonts w:ascii="Times New Roman" w:hAnsi="Times New Roman"/>
          <w:sz w:val="24"/>
          <w:szCs w:val="24"/>
        </w:rPr>
        <w:t>Deskset</w:t>
      </w:r>
      <w:proofErr w:type="spellEnd"/>
      <w:r w:rsidRPr="00EC4585">
        <w:rPr>
          <w:rFonts w:ascii="Times New Roman" w:hAnsi="Times New Roman"/>
          <w:sz w:val="24"/>
          <w:szCs w:val="24"/>
        </w:rPr>
        <w:t xml:space="preserve"> HD 22 (в полной комплектации);</w:t>
      </w:r>
    </w:p>
    <w:p w14:paraId="0B9EBFA9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 xml:space="preserve">- 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портативный компьютер с вводом/выводом шрифтом Брайля и синтезатором </w:t>
      </w:r>
      <w:proofErr w:type="gramStart"/>
      <w:r w:rsidRPr="00EC4585">
        <w:rPr>
          <w:rFonts w:ascii="Times New Roman" w:hAnsi="Times New Roman"/>
          <w:sz w:val="24"/>
          <w:szCs w:val="24"/>
          <w:shd w:val="clear" w:color="auto" w:fill="FFFFFF"/>
        </w:rPr>
        <w:t>речи</w:t>
      </w:r>
      <w:r w:rsidR="001543D0" w:rsidRPr="00EC4585">
        <w:rPr>
          <w:rFonts w:ascii="Times New Roman" w:hAnsi="Times New Roman"/>
          <w:sz w:val="24"/>
          <w:szCs w:val="24"/>
          <w:shd w:val="clear" w:color="auto" w:fill="FFFFFF"/>
        </w:rPr>
        <w:t>«</w:t>
      </w:r>
      <w:proofErr w:type="gramEnd"/>
      <w:r w:rsidR="001543D0" w:rsidRPr="00EC4585">
        <w:rPr>
          <w:rFonts w:ascii="Times New Roman" w:hAnsi="Times New Roman"/>
          <w:sz w:val="24"/>
          <w:szCs w:val="24"/>
          <w:shd w:val="clear" w:color="auto" w:fill="FFFFFF"/>
        </w:rPr>
        <w:t>ElBrailleW14J G2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;</w:t>
      </w:r>
    </w:p>
    <w:p w14:paraId="642B70D6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b/>
          <w:sz w:val="24"/>
          <w:szCs w:val="24"/>
        </w:rPr>
        <w:t>-</w:t>
      </w:r>
      <w:r w:rsidRPr="00EC4585">
        <w:rPr>
          <w:rFonts w:ascii="Times New Roman" w:hAnsi="Times New Roman"/>
          <w:sz w:val="24"/>
          <w:szCs w:val="24"/>
        </w:rPr>
        <w:t xml:space="preserve"> принтер Брайля; </w:t>
      </w:r>
    </w:p>
    <w:p w14:paraId="7194B5A7" w14:textId="77777777" w:rsidR="0002083E" w:rsidRPr="00EC4585" w:rsidRDefault="0002083E" w:rsidP="0002083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shd w:val="clear" w:color="auto" w:fill="FEFEFE"/>
        </w:rPr>
      </w:pPr>
      <w:r w:rsidRPr="00EC4585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- </w:t>
      </w:r>
      <w:r w:rsidRPr="00EC4585">
        <w:rPr>
          <w:rFonts w:ascii="Times New Roman" w:hAnsi="Times New Roman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14:paraId="7109C7CB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C4585">
        <w:rPr>
          <w:rFonts w:ascii="Times New Roman" w:hAnsi="Times New Roman"/>
          <w:i/>
          <w:iCs/>
          <w:sz w:val="24"/>
          <w:szCs w:val="24"/>
        </w:rPr>
        <w:t>и лиц с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EC4585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14:paraId="1F42A7F7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C4585">
        <w:rPr>
          <w:rFonts w:ascii="Times New Roman" w:hAnsi="Times New Roman"/>
          <w:sz w:val="24"/>
          <w:szCs w:val="24"/>
        </w:rPr>
        <w:t xml:space="preserve">акустическая </w:t>
      </w:r>
      <w:proofErr w:type="spellStart"/>
      <w:r w:rsidRPr="00EC4585">
        <w:rPr>
          <w:rFonts w:ascii="Times New Roman" w:hAnsi="Times New Roman"/>
          <w:sz w:val="24"/>
          <w:szCs w:val="24"/>
        </w:rPr>
        <w:t>система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FrontRowtoGo</w:t>
      </w:r>
      <w:proofErr w:type="spellEnd"/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14:paraId="5B3273E3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3994BE68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14:paraId="1A5967B0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EC4585">
        <w:rPr>
          <w:rFonts w:ascii="Times New Roman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EC4585">
        <w:rPr>
          <w:rFonts w:ascii="Times New Roman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2EB7E7C" w14:textId="77777777" w:rsidR="0002083E" w:rsidRPr="00EC4585" w:rsidRDefault="0002083E" w:rsidP="0002083E">
      <w:pPr>
        <w:pStyle w:val="ad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EC4585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EC4585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EC4585">
        <w:rPr>
          <w:rFonts w:ascii="Times New Roman" w:hAnsi="Times New Roman"/>
          <w:i/>
          <w:iCs/>
          <w:sz w:val="24"/>
          <w:szCs w:val="24"/>
        </w:rPr>
        <w:t>аппарата:</w:t>
      </w:r>
    </w:p>
    <w:p w14:paraId="63B1BF20" w14:textId="6AE6C401" w:rsidR="007145F2" w:rsidRDefault="0002083E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EC4585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EC4585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</w:t>
      </w:r>
      <w:r w:rsidR="004C36B4">
        <w:rPr>
          <w:rFonts w:ascii="Times New Roman" w:hAnsi="Times New Roman"/>
          <w:sz w:val="24"/>
          <w:szCs w:val="24"/>
          <w:shd w:val="clear" w:color="auto" w:fill="FFFFFF"/>
        </w:rPr>
        <w:t>ДА и ДЦП (ауд. №№ 120, 122).</w:t>
      </w:r>
    </w:p>
    <w:p w14:paraId="31FA3EB2" w14:textId="6843EE88" w:rsidR="00A20ABA" w:rsidRDefault="00A20ABA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122B645" w14:textId="7BB726E4" w:rsidR="00A20ABA" w:rsidRDefault="00A20ABA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3C5BF103" w14:textId="2E39E76B" w:rsidR="00A20ABA" w:rsidRDefault="00A20ABA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E6FB9DA" w14:textId="1F39D310" w:rsidR="00A20ABA" w:rsidRDefault="00A20ABA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862D1D3" w14:textId="52184A4B" w:rsidR="00A20ABA" w:rsidRDefault="00A20ABA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8E6F365" w14:textId="1F141C7F" w:rsidR="00A20ABA" w:rsidRDefault="00A20ABA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195ED75" w14:textId="7DA9504F" w:rsidR="00A20ABA" w:rsidRDefault="00A20ABA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37ADDC2" w14:textId="7B9A4D70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999CC74" w14:textId="4C456744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D976F7A" w14:textId="559C51A4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8F4F4DD" w14:textId="1862BEE5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F420D4B" w14:textId="4404AF44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2C4A650" w14:textId="4D2D0009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2674338" w14:textId="5E8AA60A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810C0A7" w14:textId="05BB732E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33E5B25" w14:textId="0A3B4D19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0096378" w14:textId="2339C395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A110347" w14:textId="79B7C2AC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9B43D18" w14:textId="329877E5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E3C4C2F" w14:textId="0A435F33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55A7DCE0" w14:textId="23D163CE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32EE94ED" w14:textId="05D41FB1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35D089BD" w14:textId="1C40F998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03B3FF35" w14:textId="2B525691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0CFC901" w14:textId="0E5ED40D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6F9C266" w14:textId="16A3AE6E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067709A" w14:textId="3B579817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2A728386" w14:textId="062C6501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02B891D" w14:textId="51380EC0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6E9AC745" w14:textId="42DB9502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CF039C6" w14:textId="77777777" w:rsidR="00775E70" w:rsidRDefault="00775E70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91D939E" w14:textId="1EB4D97C" w:rsidR="00A20ABA" w:rsidRDefault="00A20ABA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1B082FA8" w14:textId="2419100F" w:rsidR="00A20ABA" w:rsidRDefault="00A20ABA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14:paraId="7089C29F" w14:textId="77777777" w:rsidR="00A20ABA" w:rsidRPr="004C36B4" w:rsidRDefault="00A20ABA" w:rsidP="004C36B4">
      <w:pPr>
        <w:pStyle w:val="ad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34FE284F" w14:textId="77777777" w:rsidR="007145F2" w:rsidRPr="00EC4585" w:rsidRDefault="007145F2" w:rsidP="00203FCB">
      <w:pPr>
        <w:pStyle w:val="a8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D868419" w14:textId="77777777" w:rsidR="007145F2" w:rsidRPr="00EC4585" w:rsidRDefault="007145F2" w:rsidP="007145F2">
      <w:pPr>
        <w:spacing w:after="0" w:line="240" w:lineRule="auto"/>
        <w:ind w:firstLine="708"/>
        <w:jc w:val="right"/>
        <w:rPr>
          <w:rFonts w:ascii="Times New Roman" w:hAnsi="Times New Roman"/>
          <w:i/>
          <w:color w:val="000000" w:themeColor="text1"/>
          <w:sz w:val="20"/>
          <w:szCs w:val="20"/>
        </w:rPr>
      </w:pPr>
      <w:r w:rsidRPr="00EC4585">
        <w:rPr>
          <w:rFonts w:ascii="Times New Roman" w:hAnsi="Times New Roman"/>
          <w:i/>
          <w:color w:val="000000" w:themeColor="text1"/>
          <w:sz w:val="20"/>
          <w:szCs w:val="20"/>
        </w:rPr>
        <w:lastRenderedPageBreak/>
        <w:t>Приложение к Рабочей программе дисциплины</w:t>
      </w:r>
    </w:p>
    <w:p w14:paraId="0C86A4AD" w14:textId="77777777" w:rsidR="007145F2" w:rsidRPr="00EC4585" w:rsidRDefault="007145F2" w:rsidP="007145F2">
      <w:pPr>
        <w:widowControl w:val="0"/>
        <w:spacing w:after="0" w:line="240" w:lineRule="auto"/>
        <w:jc w:val="right"/>
        <w:rPr>
          <w:rFonts w:ascii="Times New Roman" w:hAnsi="Times New Roman"/>
          <w:bCs/>
          <w:i/>
          <w:color w:val="000000" w:themeColor="text1"/>
          <w:sz w:val="20"/>
          <w:szCs w:val="20"/>
        </w:rPr>
      </w:pPr>
      <w:r w:rsidRPr="00EC4585">
        <w:rPr>
          <w:rFonts w:ascii="Times New Roman" w:hAnsi="Times New Roman"/>
          <w:i/>
          <w:color w:val="000000" w:themeColor="text1"/>
          <w:sz w:val="20"/>
          <w:szCs w:val="20"/>
        </w:rPr>
        <w:t>«Программно-методическое обеспечение подготовки спортивного резерва»</w:t>
      </w:r>
    </w:p>
    <w:p w14:paraId="24684269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aps/>
          <w:color w:val="000000" w:themeColor="text1"/>
          <w:sz w:val="24"/>
          <w:szCs w:val="24"/>
        </w:rPr>
      </w:pPr>
    </w:p>
    <w:p w14:paraId="4EC88D83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</w:p>
    <w:p w14:paraId="7EE9AC7C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658AFF57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высшего образования</w:t>
      </w:r>
    </w:p>
    <w:p w14:paraId="207294D5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14:paraId="66C47C41" w14:textId="77777777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14:paraId="1ADFB164" w14:textId="6F12F756" w:rsidR="007145F2" w:rsidRPr="00EC4585" w:rsidRDefault="007145F2" w:rsidP="007145F2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Кафедра </w:t>
      </w:r>
      <w:r w:rsidR="00513C65">
        <w:rPr>
          <w:rFonts w:ascii="Times New Roman" w:hAnsi="Times New Roman"/>
          <w:sz w:val="24"/>
          <w:szCs w:val="24"/>
        </w:rPr>
        <w:t>т</w:t>
      </w:r>
      <w:r w:rsidRPr="00EC4585">
        <w:rPr>
          <w:rFonts w:ascii="Times New Roman" w:hAnsi="Times New Roman"/>
          <w:sz w:val="24"/>
          <w:szCs w:val="24"/>
        </w:rPr>
        <w:t>еории и методики спорта</w:t>
      </w:r>
    </w:p>
    <w:p w14:paraId="726221CA" w14:textId="77777777" w:rsidR="00CA6922" w:rsidRPr="00EC4585" w:rsidRDefault="00CA6922" w:rsidP="00CA6922">
      <w:pPr>
        <w:jc w:val="right"/>
        <w:rPr>
          <w:rFonts w:ascii="Times New Roman" w:hAnsi="Times New Roman"/>
          <w:sz w:val="24"/>
          <w:szCs w:val="24"/>
        </w:rPr>
      </w:pPr>
    </w:p>
    <w:p w14:paraId="7B1F0153" w14:textId="146B45D1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УТВЕРЖДЕНО</w:t>
      </w:r>
    </w:p>
    <w:p w14:paraId="6F82C26A" w14:textId="77777777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решением Учебно-методической комиссии     </w:t>
      </w:r>
    </w:p>
    <w:p w14:paraId="066940B1" w14:textId="17DD9DCC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   протокол № </w:t>
      </w:r>
      <w:r w:rsidR="00513C65">
        <w:rPr>
          <w:rFonts w:ascii="Times New Roman" w:hAnsi="Times New Roman"/>
          <w:sz w:val="24"/>
          <w:szCs w:val="24"/>
        </w:rPr>
        <w:t>5</w:t>
      </w:r>
      <w:r w:rsidRPr="00EC4585">
        <w:rPr>
          <w:rFonts w:ascii="Times New Roman" w:hAnsi="Times New Roman"/>
          <w:sz w:val="24"/>
          <w:szCs w:val="24"/>
        </w:rPr>
        <w:t>/2</w:t>
      </w:r>
      <w:r w:rsidR="00513C65">
        <w:rPr>
          <w:rFonts w:ascii="Times New Roman" w:hAnsi="Times New Roman"/>
          <w:sz w:val="24"/>
          <w:szCs w:val="24"/>
        </w:rPr>
        <w:t>4</w:t>
      </w:r>
      <w:r w:rsidRPr="00EC4585">
        <w:rPr>
          <w:rFonts w:ascii="Times New Roman" w:hAnsi="Times New Roman"/>
          <w:sz w:val="24"/>
          <w:szCs w:val="24"/>
        </w:rPr>
        <w:t xml:space="preserve"> от «</w:t>
      </w:r>
      <w:r w:rsidR="00513C65">
        <w:rPr>
          <w:rFonts w:ascii="Times New Roman" w:hAnsi="Times New Roman"/>
          <w:sz w:val="24"/>
          <w:szCs w:val="24"/>
        </w:rPr>
        <w:t>17</w:t>
      </w:r>
      <w:r w:rsidRPr="00EC4585">
        <w:rPr>
          <w:rFonts w:ascii="Times New Roman" w:hAnsi="Times New Roman"/>
          <w:sz w:val="24"/>
          <w:szCs w:val="24"/>
        </w:rPr>
        <w:t xml:space="preserve">» июня </w:t>
      </w:r>
      <w:r w:rsidR="002C7D07">
        <w:rPr>
          <w:rFonts w:ascii="Times New Roman" w:hAnsi="Times New Roman"/>
          <w:sz w:val="24"/>
          <w:szCs w:val="24"/>
        </w:rPr>
        <w:t>202</w:t>
      </w:r>
      <w:r w:rsidR="00513C65">
        <w:rPr>
          <w:rFonts w:ascii="Times New Roman" w:hAnsi="Times New Roman"/>
          <w:sz w:val="24"/>
          <w:szCs w:val="24"/>
        </w:rPr>
        <w:t>4</w:t>
      </w:r>
      <w:r w:rsidRPr="00EC4585">
        <w:rPr>
          <w:rFonts w:ascii="Times New Roman" w:hAnsi="Times New Roman"/>
          <w:sz w:val="24"/>
          <w:szCs w:val="24"/>
        </w:rPr>
        <w:t>г.</w:t>
      </w:r>
    </w:p>
    <w:p w14:paraId="0EE3743C" w14:textId="77777777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Председатель УМК, </w:t>
      </w:r>
    </w:p>
    <w:p w14:paraId="46EEE289" w14:textId="642D94B6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проректор по учебной работе</w:t>
      </w:r>
    </w:p>
    <w:p w14:paraId="55757936" w14:textId="742540EA" w:rsidR="00CA6922" w:rsidRPr="00EC4585" w:rsidRDefault="00CA6922" w:rsidP="00CA692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___________________А.</w:t>
      </w:r>
      <w:r w:rsidR="002C7D07">
        <w:rPr>
          <w:rFonts w:ascii="Times New Roman" w:hAnsi="Times New Roman"/>
          <w:sz w:val="24"/>
          <w:szCs w:val="24"/>
        </w:rPr>
        <w:t>П. Морозов</w:t>
      </w:r>
    </w:p>
    <w:p w14:paraId="196D66C7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50C94BF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EB31C8F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EC4585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14:paraId="08582555" w14:textId="2C2C1976" w:rsidR="007145F2" w:rsidRPr="00EC4585" w:rsidRDefault="007145F2" w:rsidP="00513C65">
      <w:pPr>
        <w:widowControl w:val="0"/>
        <w:spacing w:after="0" w:line="240" w:lineRule="auto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bCs/>
          <w:sz w:val="24"/>
          <w:szCs w:val="24"/>
        </w:rPr>
        <w:t xml:space="preserve">по дисциплине </w:t>
      </w:r>
    </w:p>
    <w:p w14:paraId="26B9D55D" w14:textId="77777777" w:rsidR="00513C65" w:rsidRPr="00D53E48" w:rsidRDefault="00513C65" w:rsidP="00513C65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Calibri"/>
          <w:b/>
          <w:sz w:val="24"/>
          <w:szCs w:val="24"/>
          <w:lang w:eastAsia="en-US"/>
        </w:rPr>
        <w:t>«</w:t>
      </w: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ПРОГРАММНО-МЕТОДИЧЕСКОЕ ОБЕСПЕЧЕНИЕ ПОДГОТОВКИ СПОРТИВНОГО РЕЗЕРВА</w:t>
      </w:r>
      <w:r>
        <w:rPr>
          <w:rFonts w:ascii="Times New Roman" w:hAnsi="Times New Roman" w:cs="Calibri"/>
          <w:b/>
          <w:sz w:val="24"/>
          <w:szCs w:val="24"/>
          <w:lang w:eastAsia="en-US"/>
        </w:rPr>
        <w:t>»</w:t>
      </w:r>
    </w:p>
    <w:p w14:paraId="423B1100" w14:textId="77777777" w:rsidR="00513C65" w:rsidRDefault="00513C65" w:rsidP="00513C65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6F081107" w14:textId="77777777" w:rsidR="00513C65" w:rsidRDefault="00513C65" w:rsidP="00513C65">
      <w:pPr>
        <w:widowControl w:val="0"/>
        <w:spacing w:after="0" w:line="240" w:lineRule="auto"/>
        <w:jc w:val="center"/>
        <w:rPr>
          <w:rFonts w:ascii="Times New Roman" w:hAnsi="Times New Roman"/>
          <w:b/>
          <w:iCs/>
          <w:color w:val="000000" w:themeColor="text1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Шифр дисциплины </w:t>
      </w:r>
      <w:r w:rsidRPr="00EC4585">
        <w:rPr>
          <w:rFonts w:ascii="Times New Roman" w:hAnsi="Times New Roman"/>
          <w:b/>
          <w:iCs/>
          <w:color w:val="000000" w:themeColor="text1"/>
          <w:sz w:val="24"/>
          <w:szCs w:val="24"/>
        </w:rPr>
        <w:t>Б1.В.07</w:t>
      </w:r>
    </w:p>
    <w:p w14:paraId="7384487D" w14:textId="23822631" w:rsidR="007145F2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52FFE7F6" w14:textId="77777777" w:rsidR="00513C65" w:rsidRPr="00EC4585" w:rsidRDefault="00513C65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caps/>
          <w:color w:val="000000" w:themeColor="text1"/>
          <w:sz w:val="24"/>
          <w:szCs w:val="24"/>
        </w:rPr>
      </w:pPr>
    </w:p>
    <w:p w14:paraId="34DDDF91" w14:textId="77777777" w:rsidR="007145F2" w:rsidRPr="00EC4585" w:rsidRDefault="007145F2" w:rsidP="007145F2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Направление подготовки </w:t>
      </w:r>
    </w:p>
    <w:p w14:paraId="3ED696C4" w14:textId="77777777" w:rsidR="007145F2" w:rsidRPr="00EC4585" w:rsidRDefault="001B5B5F" w:rsidP="007145F2">
      <w:pPr>
        <w:widowControl w:val="0"/>
        <w:spacing w:after="0" w:line="36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 49.04.03 Спорт</w:t>
      </w:r>
    </w:p>
    <w:p w14:paraId="6876AF33" w14:textId="77777777" w:rsidR="00513C65" w:rsidRDefault="00513C65" w:rsidP="00513C65">
      <w:pPr>
        <w:widowControl w:val="0"/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23CC7F7D" w14:textId="78B8E6AF" w:rsidR="00513C65" w:rsidRPr="00D9301A" w:rsidRDefault="00513C65" w:rsidP="00513C65">
      <w:pPr>
        <w:widowControl w:val="0"/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/>
          <w:b/>
          <w:color w:val="000000"/>
          <w:sz w:val="24"/>
          <w:szCs w:val="24"/>
        </w:rPr>
        <w:t>Квалификация выпускника</w:t>
      </w:r>
    </w:p>
    <w:p w14:paraId="7743A25E" w14:textId="77777777" w:rsidR="00513C65" w:rsidRPr="00D9301A" w:rsidRDefault="00513C65" w:rsidP="00513C65">
      <w:pPr>
        <w:widowControl w:val="0"/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Магистр</w:t>
      </w:r>
    </w:p>
    <w:p w14:paraId="4962B5EB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6AE9D49B" w14:textId="77777777" w:rsidR="001B5B5F" w:rsidRPr="00EC4585" w:rsidRDefault="001B5B5F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4B3B3ED" w14:textId="76D51732" w:rsidR="007145F2" w:rsidRPr="00E829C0" w:rsidRDefault="00E829C0" w:rsidP="007145F2">
      <w:pPr>
        <w:widowControl w:val="0"/>
        <w:spacing w:after="0"/>
        <w:jc w:val="center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E829C0"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ОПОП </w:t>
      </w:r>
      <w:r w:rsidR="007145F2" w:rsidRPr="00E829C0">
        <w:rPr>
          <w:rFonts w:ascii="Times New Roman" w:hAnsi="Times New Roman"/>
          <w:b/>
          <w:bCs/>
          <w:color w:val="000000" w:themeColor="text1"/>
          <w:sz w:val="24"/>
          <w:szCs w:val="24"/>
        </w:rPr>
        <w:t>«Подготовка спортивного резерва»</w:t>
      </w:r>
    </w:p>
    <w:p w14:paraId="4D0A4CE2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1F346660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14:paraId="38483669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 xml:space="preserve">Форма обучения </w:t>
      </w:r>
    </w:p>
    <w:p w14:paraId="455C2333" w14:textId="77777777" w:rsidR="007145F2" w:rsidRPr="00EC4585" w:rsidRDefault="007145F2" w:rsidP="007145F2">
      <w:pPr>
        <w:widowControl w:val="0"/>
        <w:spacing w:after="0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очная / заочная</w:t>
      </w:r>
    </w:p>
    <w:p w14:paraId="7ABF392F" w14:textId="77777777" w:rsidR="007145F2" w:rsidRPr="00EC4585" w:rsidRDefault="007145F2" w:rsidP="007145F2">
      <w:pPr>
        <w:spacing w:after="0" w:line="240" w:lineRule="auto"/>
        <w:ind w:firstLine="708"/>
        <w:jc w:val="center"/>
        <w:rPr>
          <w:rFonts w:ascii="Times New Roman" w:hAnsi="Times New Roman"/>
          <w:i/>
          <w:color w:val="000000" w:themeColor="text1"/>
          <w:sz w:val="24"/>
          <w:szCs w:val="24"/>
        </w:rPr>
      </w:pPr>
    </w:p>
    <w:p w14:paraId="1501C23A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3E36E2FE" w14:textId="77777777" w:rsidR="00513C65" w:rsidRPr="00A4299B" w:rsidRDefault="00513C65" w:rsidP="00513C65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4299B">
        <w:rPr>
          <w:rFonts w:ascii="Times New Roman" w:hAnsi="Times New Roman"/>
          <w:sz w:val="24"/>
          <w:szCs w:val="24"/>
        </w:rPr>
        <w:t>Рассмотрено и одобрено на заседании кафедры</w:t>
      </w:r>
    </w:p>
    <w:p w14:paraId="5AAF10ED" w14:textId="77777777" w:rsidR="00513C65" w:rsidRPr="00A4299B" w:rsidRDefault="00513C65" w:rsidP="00513C65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A4299B">
        <w:rPr>
          <w:rFonts w:ascii="Times New Roman" w:hAnsi="Times New Roman"/>
          <w:sz w:val="24"/>
          <w:szCs w:val="24"/>
        </w:rPr>
        <w:t xml:space="preserve">(протокол № </w:t>
      </w:r>
      <w:r>
        <w:rPr>
          <w:rFonts w:ascii="Times New Roman" w:hAnsi="Times New Roman"/>
          <w:sz w:val="24"/>
          <w:szCs w:val="24"/>
        </w:rPr>
        <w:t>10 от «23</w:t>
      </w:r>
      <w:r w:rsidRPr="00A4299B">
        <w:rPr>
          <w:rFonts w:ascii="Times New Roman" w:hAnsi="Times New Roman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</w:rPr>
        <w:t>мая</w:t>
      </w:r>
      <w:r w:rsidRPr="00A4299B"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>4</w:t>
      </w:r>
      <w:r w:rsidRPr="00A4299B">
        <w:rPr>
          <w:rFonts w:ascii="Times New Roman" w:hAnsi="Times New Roman"/>
          <w:sz w:val="24"/>
          <w:szCs w:val="24"/>
        </w:rPr>
        <w:t xml:space="preserve"> г.) </w:t>
      </w:r>
    </w:p>
    <w:p w14:paraId="09292819" w14:textId="77777777" w:rsidR="00513C65" w:rsidRPr="00A4299B" w:rsidRDefault="00513C65" w:rsidP="00513C65">
      <w:pPr>
        <w:tabs>
          <w:tab w:val="left" w:pos="5245"/>
          <w:tab w:val="left" w:pos="5529"/>
        </w:tabs>
        <w:spacing w:after="0"/>
        <w:jc w:val="right"/>
        <w:rPr>
          <w:rFonts w:ascii="Times New Roman" w:hAnsi="Times New Roman"/>
          <w:sz w:val="24"/>
          <w:szCs w:val="24"/>
        </w:rPr>
      </w:pPr>
      <w:r w:rsidRPr="00A4299B">
        <w:rPr>
          <w:rFonts w:ascii="Times New Roman" w:hAnsi="Times New Roman"/>
          <w:sz w:val="24"/>
          <w:szCs w:val="24"/>
        </w:rPr>
        <w:t xml:space="preserve">Зав. кафедрой, </w:t>
      </w:r>
      <w:r>
        <w:rPr>
          <w:rFonts w:ascii="Times New Roman" w:hAnsi="Times New Roman"/>
          <w:sz w:val="24"/>
          <w:szCs w:val="24"/>
        </w:rPr>
        <w:t>д-р пед. наук, профессор</w:t>
      </w:r>
    </w:p>
    <w:p w14:paraId="0AF3EBF3" w14:textId="77777777" w:rsidR="00513C65" w:rsidRPr="00A4299B" w:rsidRDefault="00513C65" w:rsidP="00513C65">
      <w:pPr>
        <w:tabs>
          <w:tab w:val="left" w:pos="5245"/>
          <w:tab w:val="left" w:pos="5529"/>
        </w:tabs>
        <w:spacing w:after="0"/>
        <w:jc w:val="right"/>
        <w:rPr>
          <w:rFonts w:ascii="Times New Roman" w:hAnsi="Times New Roman"/>
          <w:sz w:val="24"/>
          <w:szCs w:val="24"/>
        </w:rPr>
      </w:pPr>
      <w:r w:rsidRPr="00A4299B">
        <w:rPr>
          <w:rFonts w:ascii="Times New Roman" w:hAnsi="Times New Roman"/>
          <w:sz w:val="24"/>
          <w:szCs w:val="24"/>
        </w:rPr>
        <w:t>____________</w:t>
      </w:r>
      <w:r>
        <w:rPr>
          <w:rFonts w:ascii="Times New Roman" w:hAnsi="Times New Roman"/>
          <w:sz w:val="24"/>
          <w:szCs w:val="24"/>
        </w:rPr>
        <w:t xml:space="preserve">К.С. Дунаев </w:t>
      </w:r>
    </w:p>
    <w:p w14:paraId="4AAF8AD7" w14:textId="77777777" w:rsidR="00513C65" w:rsidRPr="00A4299B" w:rsidRDefault="00513C65" w:rsidP="00513C65">
      <w:pPr>
        <w:tabs>
          <w:tab w:val="left" w:pos="5245"/>
          <w:tab w:val="left" w:pos="5529"/>
        </w:tabs>
        <w:spacing w:after="0"/>
        <w:rPr>
          <w:rFonts w:ascii="Times New Roman" w:hAnsi="Times New Roman"/>
          <w:sz w:val="24"/>
          <w:szCs w:val="24"/>
        </w:rPr>
      </w:pPr>
    </w:p>
    <w:p w14:paraId="4B6E3179" w14:textId="77777777" w:rsidR="00513C65" w:rsidRDefault="00513C65" w:rsidP="00513C6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4299B">
        <w:rPr>
          <w:rFonts w:ascii="Times New Roman" w:hAnsi="Times New Roman"/>
          <w:sz w:val="24"/>
          <w:szCs w:val="24"/>
        </w:rPr>
        <w:t>Малаховка, 202</w:t>
      </w:r>
      <w:r>
        <w:rPr>
          <w:rFonts w:ascii="Times New Roman" w:hAnsi="Times New Roman"/>
          <w:sz w:val="24"/>
          <w:szCs w:val="24"/>
        </w:rPr>
        <w:t>4 год</w:t>
      </w:r>
      <w:r w:rsidRPr="00A4299B">
        <w:rPr>
          <w:rFonts w:ascii="Times New Roman" w:hAnsi="Times New Roman"/>
          <w:sz w:val="24"/>
          <w:szCs w:val="24"/>
        </w:rPr>
        <w:t xml:space="preserve"> </w:t>
      </w:r>
    </w:p>
    <w:p w14:paraId="741EABA1" w14:textId="77777777" w:rsidR="007145F2" w:rsidRPr="00EC4585" w:rsidRDefault="007145F2" w:rsidP="007145F2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1290DC88" w14:textId="09AE2961" w:rsidR="002A2FCB" w:rsidRDefault="002A2FCB" w:rsidP="002A2FCB">
      <w:pPr>
        <w:rPr>
          <w:rFonts w:ascii="Times New Roman" w:hAnsi="Times New Roman"/>
          <w:b/>
          <w:sz w:val="28"/>
          <w:szCs w:val="24"/>
        </w:rPr>
      </w:pPr>
    </w:p>
    <w:p w14:paraId="26B755AD" w14:textId="77777777" w:rsidR="00513C65" w:rsidRPr="0095791D" w:rsidRDefault="00513C65" w:rsidP="00513C65">
      <w:pPr>
        <w:spacing w:after="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95791D">
        <w:rPr>
          <w:rFonts w:ascii="Times New Roman" w:hAnsi="Times New Roman"/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p w14:paraId="625EA61D" w14:textId="77777777" w:rsidR="00513C65" w:rsidRPr="0095791D" w:rsidRDefault="00513C65" w:rsidP="00513C65">
      <w:pPr>
        <w:spacing w:after="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</w:p>
    <w:tbl>
      <w:tblPr>
        <w:tblW w:w="100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9"/>
        <w:gridCol w:w="3260"/>
        <w:gridCol w:w="1843"/>
      </w:tblGrid>
      <w:tr w:rsidR="00513C65" w:rsidRPr="0095791D" w14:paraId="04765FAA" w14:textId="77777777" w:rsidTr="00314D94">
        <w:trPr>
          <w:jc w:val="center"/>
        </w:trPr>
        <w:tc>
          <w:tcPr>
            <w:tcW w:w="1838" w:type="dxa"/>
          </w:tcPr>
          <w:p w14:paraId="64177F53" w14:textId="77777777" w:rsidR="00513C65" w:rsidRPr="0095791D" w:rsidRDefault="00513C65" w:rsidP="00F079ED">
            <w:pPr>
              <w:spacing w:after="0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119" w:type="dxa"/>
          </w:tcPr>
          <w:p w14:paraId="747C765B" w14:textId="77777777" w:rsidR="00513C65" w:rsidRPr="0095791D" w:rsidRDefault="00513C65" w:rsidP="00F079ED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14:paraId="65D56DC7" w14:textId="77777777" w:rsidR="00513C65" w:rsidRPr="0095791D" w:rsidRDefault="00513C65" w:rsidP="00F079ED">
            <w:pPr>
              <w:spacing w:after="0"/>
              <w:jc w:val="center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</w:tcPr>
          <w:p w14:paraId="47E15AB6" w14:textId="77777777" w:rsidR="00513C65" w:rsidRPr="0095791D" w:rsidRDefault="00513C65" w:rsidP="00F079ED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95791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843" w:type="dxa"/>
          </w:tcPr>
          <w:p w14:paraId="2B61D5C7" w14:textId="77777777" w:rsidR="00513C65" w:rsidRPr="0095791D" w:rsidRDefault="00513C65" w:rsidP="00F079ED">
            <w:pPr>
              <w:spacing w:after="0"/>
              <w:jc w:val="center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95791D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Индикаторы достижения</w:t>
            </w:r>
          </w:p>
          <w:p w14:paraId="63530F14" w14:textId="77777777" w:rsidR="00513C65" w:rsidRPr="0095791D" w:rsidRDefault="00513C65" w:rsidP="00F079ED">
            <w:pPr>
              <w:spacing w:after="0"/>
              <w:jc w:val="center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действия)</w:t>
            </w:r>
          </w:p>
        </w:tc>
      </w:tr>
      <w:tr w:rsidR="00513C65" w:rsidRPr="0095791D" w14:paraId="37D21E5F" w14:textId="77777777" w:rsidTr="00314D94">
        <w:trPr>
          <w:trHeight w:val="699"/>
          <w:jc w:val="center"/>
        </w:trPr>
        <w:tc>
          <w:tcPr>
            <w:tcW w:w="1838" w:type="dxa"/>
            <w:tcBorders>
              <w:bottom w:val="single" w:sz="4" w:space="0" w:color="auto"/>
            </w:tcBorders>
          </w:tcPr>
          <w:p w14:paraId="17A69C7F" w14:textId="1308D03E" w:rsidR="00513C65" w:rsidRPr="00D16D11" w:rsidRDefault="00513C65" w:rsidP="00513C65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13452A">
              <w:rPr>
                <w:rFonts w:ascii="Times New Roman" w:hAnsi="Times New Roman"/>
                <w:b/>
                <w:sz w:val="24"/>
                <w:szCs w:val="24"/>
              </w:rPr>
              <w:t>УК-3</w:t>
            </w:r>
            <w:r w:rsidRPr="0013452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16D11">
              <w:rPr>
                <w:rFonts w:ascii="Times New Roman" w:hAnsi="Times New Roman"/>
              </w:rPr>
              <w:t>Способен организовывать и руководить работой команды, вырабатывая командную стратегию для достижения поставленной цели</w:t>
            </w:r>
          </w:p>
          <w:p w14:paraId="6DCE7818" w14:textId="77777777" w:rsidR="00513C65" w:rsidRPr="00D16D11" w:rsidRDefault="00513C65" w:rsidP="00513C65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b/>
                <w:color w:val="000000" w:themeColor="text1"/>
                <w:shd w:val="clear" w:color="auto" w:fill="FFFFFF"/>
              </w:rPr>
            </w:pPr>
            <w:r w:rsidRPr="00D16D11">
              <w:rPr>
                <w:rFonts w:ascii="Times New Roman" w:hAnsi="Times New Roman"/>
                <w:b/>
                <w:color w:val="000000" w:themeColor="text1"/>
                <w:shd w:val="clear" w:color="auto" w:fill="FFFFFF"/>
              </w:rPr>
              <w:t xml:space="preserve">УК-5 </w:t>
            </w:r>
            <w:r w:rsidRPr="00D16D11">
              <w:rPr>
                <w:rFonts w:ascii="Times New Roman" w:hAnsi="Times New Roman"/>
              </w:rPr>
              <w:t>Способен анализировать и учитывать разнообразие культур в процессе межкультурного взаимодействия</w:t>
            </w:r>
          </w:p>
          <w:p w14:paraId="4C40B7BA" w14:textId="54299604" w:rsidR="00513C65" w:rsidRPr="00513C65" w:rsidRDefault="00513C65" w:rsidP="00513C65">
            <w:pPr>
              <w:spacing w:after="0"/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39D412F" w14:textId="7C81C50A" w:rsidR="00513C65" w:rsidRDefault="00513C65" w:rsidP="00D16D11">
            <w:pPr>
              <w:spacing w:after="12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35D98">
              <w:rPr>
                <w:rFonts w:ascii="Times New Roman" w:hAnsi="Times New Roman"/>
                <w:b/>
                <w:bCs/>
                <w:sz w:val="24"/>
                <w:szCs w:val="24"/>
              </w:rPr>
              <w:t>Т 05.003</w:t>
            </w:r>
          </w:p>
          <w:p w14:paraId="5EEE36C5" w14:textId="3BFD3908" w:rsidR="00513C65" w:rsidRPr="00D16D11" w:rsidRDefault="00513C65" w:rsidP="00D16D11">
            <w:pPr>
              <w:spacing w:after="12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35D9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C/04.6</w:t>
            </w:r>
            <w:r w:rsidR="00D16D1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935D9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Координация и контроль взаимодействия физкультурно-спортивных организаций, организаций детско-юношеского спорта, объединений, публично-правовых образований в области реализации программ развития вида спорта в субъекте Российской Федерации</w:t>
            </w:r>
          </w:p>
          <w:p w14:paraId="1F90BC61" w14:textId="0DD4DCF4" w:rsidR="00513C65" w:rsidRPr="00D16D11" w:rsidRDefault="00513C65" w:rsidP="00D16D11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5D98"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935D98">
              <w:rPr>
                <w:rFonts w:ascii="Times New Roman" w:hAnsi="Times New Roman"/>
                <w:sz w:val="24"/>
                <w:szCs w:val="24"/>
              </w:rPr>
              <w:t>/05.7</w:t>
            </w:r>
            <w:r w:rsidR="00D16D1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35D9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14:paraId="46C37196" w14:textId="77777777" w:rsidR="000F0594" w:rsidRDefault="00D16D11" w:rsidP="000F0594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b/>
                <w:bCs/>
                <w:color w:val="000000" w:themeColor="text1"/>
                <w:sz w:val="24"/>
                <w:szCs w:val="24"/>
              </w:rPr>
              <w:t xml:space="preserve">Р: </w:t>
            </w:r>
          </w:p>
          <w:p w14:paraId="725CF73B" w14:textId="3A0757E3" w:rsidR="000F0594" w:rsidRPr="000F0594" w:rsidRDefault="000F0594" w:rsidP="000F0594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А/01.6</w:t>
            </w:r>
            <w:r w:rsidRPr="000F059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Управление структурным подразделением по физической культуре и массовому спорту, в том числе корпоративному</w:t>
            </w:r>
          </w:p>
          <w:p w14:paraId="561CBAA4" w14:textId="52E96454" w:rsidR="00D16D11" w:rsidRPr="000F0594" w:rsidRDefault="000F0594" w:rsidP="000F0594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А/02.6</w:t>
            </w:r>
            <w:r w:rsidRPr="000F059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Управление структурным подразделением по виду (видам) спорта</w:t>
            </w:r>
          </w:p>
          <w:p w14:paraId="230CBC7E" w14:textId="1971085F" w:rsidR="00D16D11" w:rsidRPr="00935D98" w:rsidRDefault="00D16D11" w:rsidP="000F0594">
            <w:pPr>
              <w:spacing w:after="12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C6C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А/03.6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0C6C53">
              <w:rPr>
                <w:rFonts w:ascii="Times New Roman" w:hAnsi="Times New Roman"/>
                <w:sz w:val="24"/>
                <w:szCs w:val="24"/>
              </w:rPr>
              <w:t>Управление структурным подразделением по методическому и антидопинговому обеспечению физкультурно-оздоровительной, физкультурно-спортивной деятельности</w:t>
            </w:r>
            <w:r w:rsidRPr="00935D9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</w:p>
          <w:p w14:paraId="211E5AAA" w14:textId="205AE22E" w:rsidR="00D16D11" w:rsidRPr="00D16D11" w:rsidRDefault="00D16D11" w:rsidP="00D16D11">
            <w:pPr>
              <w:autoSpaceDE w:val="0"/>
              <w:autoSpaceDN w:val="0"/>
              <w:spacing w:after="12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6C53">
              <w:rPr>
                <w:rFonts w:ascii="Times New Roman" w:hAnsi="Times New Roman"/>
                <w:sz w:val="24"/>
                <w:szCs w:val="24"/>
              </w:rPr>
              <w:t>А/05.6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C6C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Управление структурным </w:t>
            </w:r>
            <w:r w:rsidRPr="000C6C5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подразделением по информационному обеспечению физкультурно-оздоровительной, физкультурно-спортивной деятельности</w:t>
            </w:r>
          </w:p>
          <w:p w14:paraId="016B147E" w14:textId="0FA5F0F6" w:rsidR="00513C65" w:rsidRPr="000F0594" w:rsidRDefault="00D16D11" w:rsidP="000F0594">
            <w:pPr>
              <w:spacing w:after="12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А/04.6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hyperlink r:id="rId31" w:history="1">
              <w:r w:rsidRPr="00935D98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Организация контроля и учета организационного, ресурсного, методического, информационного, научного сопровождения развития физической культуры и спорта</w:t>
              </w:r>
            </w:hyperlink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14:paraId="0646A471" w14:textId="77777777" w:rsidR="00513C65" w:rsidRPr="00513C65" w:rsidRDefault="00513C65" w:rsidP="00513C65">
            <w:pPr>
              <w:spacing w:after="0"/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</w:pPr>
            <w:r w:rsidRPr="00513C65"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  <w:lastRenderedPageBreak/>
              <w:t xml:space="preserve">Знания: </w:t>
            </w:r>
          </w:p>
          <w:p w14:paraId="70249279" w14:textId="15A21685" w:rsidR="00513C65" w:rsidRPr="00513C65" w:rsidRDefault="00513C65" w:rsidP="00513C65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513C65">
              <w:rPr>
                <w:rFonts w:ascii="Times New Roman" w:hAnsi="Times New Roman"/>
                <w:spacing w:val="-1"/>
                <w:sz w:val="24"/>
                <w:szCs w:val="24"/>
              </w:rPr>
              <w:t>основные нормативно-правовые документы, регулирующие деятельность специалистов области физической культуры и спорта</w:t>
            </w:r>
          </w:p>
          <w:p w14:paraId="4BC3877B" w14:textId="77777777" w:rsidR="00513C65" w:rsidRDefault="00513C65" w:rsidP="00513C65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513C65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Умения: </w:t>
            </w:r>
          </w:p>
          <w:p w14:paraId="461427BD" w14:textId="5F1F3866" w:rsidR="00513C65" w:rsidRPr="00513C65" w:rsidRDefault="00513C65" w:rsidP="00513C65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513C65">
              <w:rPr>
                <w:rFonts w:ascii="Times New Roman" w:hAnsi="Times New Roman"/>
                <w:spacing w:val="-1"/>
                <w:sz w:val="24"/>
                <w:szCs w:val="24"/>
              </w:rPr>
              <w:t>объективно и точно выбирать необходимые для решения конкретных задач средства и методы, корректировать основные параметры планирования тренировочного процесса</w:t>
            </w:r>
          </w:p>
          <w:p w14:paraId="2C1B994F" w14:textId="77777777" w:rsidR="00513C65" w:rsidRPr="00513C65" w:rsidRDefault="00513C65" w:rsidP="00513C65">
            <w:pPr>
              <w:spacing w:after="0"/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</w:pPr>
            <w:r w:rsidRPr="00513C65"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  <w:t xml:space="preserve">Навыки и/или опыт деятельности: </w:t>
            </w:r>
          </w:p>
          <w:p w14:paraId="5B8BB150" w14:textId="27315F23" w:rsidR="00513C65" w:rsidRPr="00E318DD" w:rsidRDefault="00513C65" w:rsidP="00513C65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513C65">
              <w:rPr>
                <w:rFonts w:ascii="Times New Roman" w:hAnsi="Times New Roman"/>
                <w:spacing w:val="-1"/>
                <w:sz w:val="24"/>
                <w:szCs w:val="24"/>
              </w:rPr>
              <w:t>комплексными знаниями в области современных подходов к управлению спортивной формой в многолетнем тренировочном процессе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191E3B35" w14:textId="2B0FD818" w:rsidR="00513C65" w:rsidRPr="0095791D" w:rsidRDefault="00513C65" w:rsidP="00F079E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EC4585">
              <w:rPr>
                <w:rFonts w:ascii="Times New Roman" w:hAnsi="Times New Roman"/>
              </w:rPr>
              <w:t>Знает требования к разработке программ спортивной подготовки в соответствии со спецификой вида спорта, требования к оформлению и ведению методической работы, подготовке программ и план-конспектов тренировочных занятий</w:t>
            </w:r>
          </w:p>
        </w:tc>
      </w:tr>
      <w:tr w:rsidR="00D16D11" w:rsidRPr="0095791D" w14:paraId="3BF34F88" w14:textId="77777777" w:rsidTr="00314D94">
        <w:trPr>
          <w:trHeight w:val="4338"/>
          <w:jc w:val="center"/>
        </w:trPr>
        <w:tc>
          <w:tcPr>
            <w:tcW w:w="1838" w:type="dxa"/>
            <w:vMerge w:val="restart"/>
            <w:tcBorders>
              <w:top w:val="single" w:sz="4" w:space="0" w:color="auto"/>
            </w:tcBorders>
          </w:tcPr>
          <w:p w14:paraId="05E1E4EC" w14:textId="77777777" w:rsidR="00D16D11" w:rsidRPr="004C458B" w:rsidRDefault="00D16D11" w:rsidP="00D16D11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C458B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lastRenderedPageBreak/>
              <w:t>ПК-1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4C458B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Способен осуществлять руководство пополнением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и подготовкой спортивного резерва</w:t>
            </w:r>
            <w:r w:rsidRPr="004C458B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4617D613" w14:textId="77777777" w:rsidR="00D16D11" w:rsidRPr="004C458B" w:rsidRDefault="00D16D11" w:rsidP="00D16D11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C458B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ПК-2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4C458B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Способен управлять подготовкой и соревновательной деятельностью спортивной сборной команды</w:t>
            </w:r>
          </w:p>
          <w:p w14:paraId="1B7C746A" w14:textId="77777777" w:rsidR="00D16D11" w:rsidRDefault="00D16D11" w:rsidP="00513C65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C458B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ПК-3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  <w:shd w:val="clear" w:color="auto" w:fill="FFFFFF"/>
              </w:rPr>
              <w:t>Способен</w:t>
            </w:r>
            <w:r w:rsidRPr="00EC458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осуществлять руководство спортивной подготовкой.</w:t>
            </w:r>
          </w:p>
          <w:p w14:paraId="108AD45D" w14:textId="77777777" w:rsidR="00D16D11" w:rsidRPr="004C458B" w:rsidRDefault="00D16D11" w:rsidP="00D16D11">
            <w:pPr>
              <w:shd w:val="clear" w:color="auto" w:fill="FFFFFF"/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C458B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>ПК-4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4C45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Способен проводить научно-исследовательские работы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в области физической культуры и спорта,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анализировать полученные данные и применять их в практической деятельности</w:t>
            </w:r>
          </w:p>
          <w:p w14:paraId="22339468" w14:textId="77777777" w:rsidR="00D16D11" w:rsidRPr="0013452A" w:rsidRDefault="00D16D11" w:rsidP="00513C65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</w:tcBorders>
          </w:tcPr>
          <w:p w14:paraId="59A6C4F5" w14:textId="77777777" w:rsidR="00D16D11" w:rsidRDefault="00D16D11" w:rsidP="00513C65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lastRenderedPageBreak/>
              <w:t>Т: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121BA3F2" w14:textId="02398619" w:rsidR="00D16D11" w:rsidRDefault="00D16D11" w:rsidP="00513C65">
            <w:pPr>
              <w:spacing w:after="0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B/02.6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="000F0594" w:rsidRPr="000F0594">
              <w:rPr>
                <w:rFonts w:ascii="Times New Roman" w:hAnsi="Times New Roman"/>
                <w:spacing w:val="-1"/>
                <w:sz w:val="24"/>
                <w:szCs w:val="24"/>
              </w:rPr>
              <w:t>Планирование, учет и анализ результатов спортивной подготовки, занимающихся по виду спорта</w:t>
            </w:r>
          </w:p>
          <w:p w14:paraId="6DC92132" w14:textId="663D2795" w:rsidR="00D16D11" w:rsidRPr="000F0594" w:rsidRDefault="00D16D11" w:rsidP="00513C65">
            <w:pPr>
              <w:spacing w:after="0"/>
              <w:jc w:val="both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D/03.7</w:t>
            </w:r>
            <w:r w:rsidR="000F0594" w:rsidRPr="00704B34">
              <w:rPr>
                <w:lang w:eastAsia="en-US"/>
              </w:rPr>
              <w:t xml:space="preserve"> </w:t>
            </w:r>
            <w:r w:rsidR="000F0594" w:rsidRPr="000F0594">
              <w:rPr>
                <w:rFonts w:ascii="Times New Roman" w:hAnsi="Times New Roman"/>
                <w:spacing w:val="-1"/>
                <w:sz w:val="24"/>
                <w:szCs w:val="24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14:paraId="580B7599" w14:textId="68545AED" w:rsidR="00D16D11" w:rsidRPr="000F0594" w:rsidRDefault="00D16D11" w:rsidP="00513C65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0F0594">
              <w:rPr>
                <w:rFonts w:ascii="Times New Roman" w:hAnsi="Times New Roman"/>
                <w:spacing w:val="-1"/>
                <w:sz w:val="24"/>
                <w:szCs w:val="24"/>
              </w:rPr>
              <w:t>D/04.</w:t>
            </w:r>
            <w:r w:rsidR="000F0594" w:rsidRPr="000F0594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7 </w:t>
            </w:r>
            <w:r w:rsidR="000F0594">
              <w:rPr>
                <w:rFonts w:ascii="Times New Roman" w:hAnsi="Times New Roman"/>
                <w:spacing w:val="-1"/>
                <w:sz w:val="24"/>
                <w:szCs w:val="24"/>
              </w:rPr>
              <w:t>Управление</w:t>
            </w:r>
            <w:r w:rsidR="000F0594" w:rsidRPr="000F0594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 соревновательной деятельностью и организация контроля соревновательной деятельности сборной команды Российской Федерации</w:t>
            </w:r>
          </w:p>
          <w:p w14:paraId="3282DA55" w14:textId="77777777" w:rsidR="000F0594" w:rsidRDefault="000F0594" w:rsidP="00513C65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</w:pPr>
          </w:p>
          <w:p w14:paraId="301D24E4" w14:textId="77777777" w:rsidR="00314D94" w:rsidRDefault="00D16D11" w:rsidP="00314D94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b/>
                <w:bCs/>
                <w:color w:val="000000"/>
                <w:spacing w:val="-1"/>
                <w:sz w:val="24"/>
                <w:szCs w:val="24"/>
              </w:rPr>
              <w:t>Р:</w:t>
            </w: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2A22EA8C" w14:textId="20C13BBA" w:rsidR="00314D94" w:rsidRPr="00314D94" w:rsidRDefault="00D16D11" w:rsidP="00314D94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В/01.6</w:t>
            </w:r>
            <w:r w:rsidR="00314D9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="00314D94" w:rsidRPr="00314D9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Управление планированием деятельности клуба, или организации, или общества, или объединения</w:t>
            </w:r>
          </w:p>
          <w:p w14:paraId="2509ABF2" w14:textId="77777777" w:rsidR="00314D94" w:rsidRPr="00314D94" w:rsidRDefault="00D16D11" w:rsidP="00314D94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В/03.6</w:t>
            </w:r>
            <w:r w:rsidR="00314D94" w:rsidRPr="00314D9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Управление реализацией кадровой политики, ресурсным и </w:t>
            </w:r>
            <w:r w:rsidR="00314D94" w:rsidRPr="00314D9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информационным обеспечением клуба, или организации, или общества, или объединения</w:t>
            </w:r>
          </w:p>
          <w:p w14:paraId="55480EC4" w14:textId="77777777" w:rsidR="00314D94" w:rsidRDefault="00314D94" w:rsidP="00314D94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В/04.6</w:t>
            </w:r>
          </w:p>
          <w:p w14:paraId="331E7B4C" w14:textId="7F1625E5" w:rsidR="000F0594" w:rsidRDefault="00314D94" w:rsidP="00314D94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314D9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Операционное администрирование и управление развитием клуба, или организации, или общества, или объединения</w:t>
            </w:r>
          </w:p>
          <w:p w14:paraId="4AAB40EE" w14:textId="53CDFF1F" w:rsidR="00D16D11" w:rsidRPr="000F0594" w:rsidRDefault="00D16D11" w:rsidP="00314D94">
            <w:pPr>
              <w:spacing w:after="12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A20ABA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D/02.7</w:t>
            </w:r>
            <w:r w:rsidR="00314D94" w:rsidRPr="00984F04">
              <w:rPr>
                <w:color w:val="000000" w:themeColor="text1"/>
                <w:szCs w:val="24"/>
              </w:rPr>
              <w:t xml:space="preserve"> </w:t>
            </w:r>
            <w:r w:rsidR="00314D94" w:rsidRPr="00314D94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14:paraId="26E6B5D7" w14:textId="77777777" w:rsidR="00D16D11" w:rsidRPr="00314D94" w:rsidRDefault="00D16D11" w:rsidP="00513C6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  <w:p w14:paraId="7BDAC89A" w14:textId="77777777" w:rsidR="00D16D11" w:rsidRDefault="00D16D11" w:rsidP="00513C65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134EB170" w14:textId="77777777" w:rsidR="00D16D11" w:rsidRDefault="00D16D11" w:rsidP="00513C65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4CF9C1F8" w14:textId="77777777" w:rsidR="00D16D11" w:rsidRDefault="00D16D11" w:rsidP="00513C65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24932E59" w14:textId="77777777" w:rsidR="00D16D11" w:rsidRPr="00935D98" w:rsidRDefault="00D16D11" w:rsidP="00513C65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3D65CB59" w14:textId="77777777" w:rsidR="00D16D11" w:rsidRPr="00935D98" w:rsidRDefault="00D16D11" w:rsidP="00513C6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0536E5F5" w14:textId="77777777" w:rsidR="00D16D11" w:rsidRDefault="00D16D11" w:rsidP="00513C6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620AC91" w14:textId="77777777" w:rsidR="00D16D11" w:rsidRDefault="00D16D11" w:rsidP="00513C65">
            <w:pPr>
              <w:spacing w:after="0" w:line="240" w:lineRule="auto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CB84A9F" w14:textId="77777777" w:rsidR="00D16D11" w:rsidRPr="00935D98" w:rsidRDefault="00D16D11" w:rsidP="00513C65">
            <w:pPr>
              <w:spacing w:after="0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2FD113C7" w14:textId="73DF3655" w:rsidR="00D16D11" w:rsidRPr="00935D98" w:rsidRDefault="00D16D11" w:rsidP="00513C65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260" w:type="dxa"/>
            <w:vMerge w:val="restart"/>
            <w:tcBorders>
              <w:top w:val="single" w:sz="4" w:space="0" w:color="auto"/>
            </w:tcBorders>
          </w:tcPr>
          <w:p w14:paraId="5889C559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  <w:lastRenderedPageBreak/>
              <w:t xml:space="preserve">Знания: </w:t>
            </w:r>
          </w:p>
          <w:p w14:paraId="3864D69A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t>- основные понятия теории и методики спорта, методы обучения и технико-тактического совершенствования;</w:t>
            </w:r>
          </w:p>
          <w:p w14:paraId="0F89A1AC" w14:textId="559030BE" w:rsidR="00D16D11" w:rsidRPr="00D16D11" w:rsidRDefault="00D16D11" w:rsidP="00D16D11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t>- методы и средства получения актуальной информации при проведении исследований в области программно-методического обеспечения; - основы научно-исследовательской деятельности с учетом специфики вида спорта</w:t>
            </w:r>
          </w:p>
          <w:p w14:paraId="2E0C0127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  <w:t>Умения:</w:t>
            </w:r>
          </w:p>
          <w:p w14:paraId="1D94FB74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t>- использовать информацию психолого-педагогических, медико-биологических методов контроля для оценки влияния физических нагрузок на индивида и вносить коррективы в процесс занятий;</w:t>
            </w:r>
          </w:p>
          <w:p w14:paraId="777F5326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- организовывать и проводить в доступных формах научные исследования в сфере профессиональной деятельности; </w:t>
            </w:r>
          </w:p>
          <w:p w14:paraId="6AA5D9FB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lastRenderedPageBreak/>
              <w:t xml:space="preserve">- пользоваться измерительной и вычислительной техникой, справочной и специальной научно-методической литературой, результатами научных исследований; </w:t>
            </w:r>
          </w:p>
          <w:p w14:paraId="77A851B7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t>- применять на практике инновационные технологии и методы научного исследования, пользоваться современной диагностической аппаратурой, обрабатывать полученные данные и пользоваться ими в соответствии с требованиями к эффективному осуществлению профессиональной деятельности</w:t>
            </w:r>
          </w:p>
          <w:p w14:paraId="0F53CA07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b/>
                <w:bCs/>
                <w:spacing w:val="-1"/>
                <w:sz w:val="24"/>
                <w:szCs w:val="24"/>
              </w:rPr>
              <w:t>Навыки и/или опыт деятельности:</w:t>
            </w:r>
          </w:p>
          <w:p w14:paraId="1C7A1B6D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t>- актуальными приемами обучения и воспитания, разнообразными формами занятий с учетом возрастных, морфофункциональных и психологических особенностей занимающихся, уровня их физической и спортивной подготовленности, состояния здоровья;</w:t>
            </w:r>
          </w:p>
          <w:p w14:paraId="137AF6DF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t>- комплексного анализа полученных данных, их объективной интерпретации;</w:t>
            </w:r>
          </w:p>
          <w:p w14:paraId="6F5D8D6B" w14:textId="77777777" w:rsidR="00D16D11" w:rsidRPr="00D16D11" w:rsidRDefault="00D16D11" w:rsidP="00D16D11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t xml:space="preserve">- методиками рационального использования учебно-лабораторного и управленческого оборудования, специальной аппаратуры и инвентаря, способами организации и проведения научных </w:t>
            </w: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lastRenderedPageBreak/>
              <w:t xml:space="preserve">исследований в сфере профессиональной деятельности, современной компьютерной техники; </w:t>
            </w:r>
          </w:p>
          <w:p w14:paraId="02F08367" w14:textId="73073BDA" w:rsidR="00D16D11" w:rsidRPr="00D16D11" w:rsidRDefault="00D16D11" w:rsidP="00D16D11">
            <w:pPr>
              <w:spacing w:after="0"/>
              <w:rPr>
                <w:rFonts w:ascii="Times New Roman" w:hAnsi="Times New Roman"/>
                <w:spacing w:val="-1"/>
                <w:sz w:val="24"/>
                <w:szCs w:val="24"/>
              </w:rPr>
            </w:pPr>
            <w:r w:rsidRPr="00D16D11">
              <w:rPr>
                <w:rFonts w:ascii="Times New Roman" w:hAnsi="Times New Roman"/>
                <w:spacing w:val="-1"/>
                <w:sz w:val="24"/>
                <w:szCs w:val="24"/>
              </w:rPr>
              <w:t>- методами проведения научных исследований в сфере профессиональной деятельности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5FEDAC2E" w14:textId="2D953597" w:rsidR="00D16D11" w:rsidRPr="00EC4585" w:rsidRDefault="00D16D11" w:rsidP="00F079E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C4585">
              <w:rPr>
                <w:rFonts w:ascii="Times New Roman" w:hAnsi="Times New Roman"/>
                <w:color w:val="000000"/>
                <w:spacing w:val="-1"/>
              </w:rPr>
              <w:lastRenderedPageBreak/>
              <w:t>Применяет на практике утвержденные методические рекомендации, разрабатывает их самостоятельно на основе проведенных научных исследований, интерпретируя полученные данные в соответствии с принципами и положениями теории и методики физической культуры и спорта, смежных дисциплин</w:t>
            </w:r>
          </w:p>
        </w:tc>
      </w:tr>
      <w:tr w:rsidR="00513C65" w:rsidRPr="0095791D" w14:paraId="43FF796E" w14:textId="77777777" w:rsidTr="00314D94">
        <w:trPr>
          <w:trHeight w:val="982"/>
          <w:jc w:val="center"/>
        </w:trPr>
        <w:tc>
          <w:tcPr>
            <w:tcW w:w="1838" w:type="dxa"/>
            <w:vMerge/>
          </w:tcPr>
          <w:p w14:paraId="35746BD4" w14:textId="7EFD8A17" w:rsidR="00513C65" w:rsidRPr="00DD3731" w:rsidRDefault="00513C65" w:rsidP="00F079ED">
            <w:pPr>
              <w:pStyle w:val="a8"/>
              <w:spacing w:after="0"/>
              <w:ind w:left="142"/>
              <w:jc w:val="both"/>
              <w:rPr>
                <w:rFonts w:ascii="Times New Roman" w:hAnsi="Times New Roman"/>
                <w:bCs/>
                <w:caps/>
                <w:color w:val="000000" w:themeColor="text1"/>
                <w:spacing w:val="-1"/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14:paraId="4E596C52" w14:textId="77777777" w:rsidR="00513C65" w:rsidRPr="0095791D" w:rsidRDefault="00513C65" w:rsidP="00F079ED">
            <w:pPr>
              <w:spacing w:after="0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260" w:type="dxa"/>
            <w:vMerge/>
          </w:tcPr>
          <w:p w14:paraId="579D6A7E" w14:textId="77777777" w:rsidR="00513C65" w:rsidRPr="005246E1" w:rsidRDefault="00513C65" w:rsidP="00F079ED">
            <w:pPr>
              <w:spacing w:after="0"/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</w:tcPr>
          <w:p w14:paraId="4D0B4268" w14:textId="5490248B" w:rsidR="00513C65" w:rsidRPr="00527FB9" w:rsidRDefault="00513C65" w:rsidP="00F079E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14:paraId="3AE24F25" w14:textId="77777777" w:rsidR="00513C65" w:rsidRDefault="00513C65" w:rsidP="00513C65">
      <w:pPr>
        <w:pStyle w:val="a8"/>
        <w:shd w:val="clear" w:color="auto" w:fill="FFFFFF"/>
        <w:tabs>
          <w:tab w:val="left" w:pos="1134"/>
        </w:tabs>
        <w:spacing w:after="0"/>
        <w:ind w:left="0"/>
        <w:rPr>
          <w:rFonts w:ascii="Times New Roman" w:hAnsi="Times New Roman"/>
          <w:b/>
          <w:sz w:val="24"/>
          <w:szCs w:val="24"/>
        </w:rPr>
      </w:pPr>
    </w:p>
    <w:p w14:paraId="6AB5B7BB" w14:textId="551144FF" w:rsidR="007145F2" w:rsidRPr="00EC4585" w:rsidRDefault="007145F2" w:rsidP="00AF46D0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EC4585">
        <w:rPr>
          <w:rFonts w:ascii="Times New Roman" w:hAnsi="Times New Roman"/>
          <w:b/>
          <w:bCs/>
          <w:sz w:val="24"/>
          <w:szCs w:val="24"/>
        </w:rPr>
        <w:t>Вопросы к экзамену</w:t>
      </w:r>
    </w:p>
    <w:p w14:paraId="585681BC" w14:textId="77777777" w:rsidR="007145F2" w:rsidRPr="00EC4585" w:rsidRDefault="007145F2" w:rsidP="007145F2">
      <w:pPr>
        <w:spacing w:after="0" w:line="240" w:lineRule="auto"/>
        <w:ind w:left="57" w:right="57"/>
        <w:jc w:val="center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По дисциплине «Программно-методическое обеспечение подготовки спортивного резерва»</w:t>
      </w:r>
    </w:p>
    <w:p w14:paraId="09BBEC5B" w14:textId="77777777" w:rsidR="007145F2" w:rsidRPr="00EC4585" w:rsidRDefault="007145F2" w:rsidP="007145F2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  <w:vertAlign w:val="superscript"/>
        </w:rPr>
        <w:t xml:space="preserve"> </w:t>
      </w:r>
    </w:p>
    <w:p w14:paraId="0967177C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Назовите обязательные разделы программы спортивной подготовки.</w:t>
      </w:r>
    </w:p>
    <w:p w14:paraId="52FC9AE8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Какие данные должны соответствовать стандарту спортивной подготовки.</w:t>
      </w:r>
    </w:p>
    <w:p w14:paraId="3FCF8C39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Являются ли общеразвивающие программы программами спортивной подготовки.</w:t>
      </w:r>
    </w:p>
    <w:p w14:paraId="18434DA9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Назовите этапы спортивной подготовки.</w:t>
      </w:r>
    </w:p>
    <w:p w14:paraId="690715E6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Кто утверждает программу спортивной подготовки?</w:t>
      </w:r>
    </w:p>
    <w:p w14:paraId="4FDFF9A9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Что такое типовая программа спортивной подготовки по виду спорта?</w:t>
      </w:r>
    </w:p>
    <w:p w14:paraId="5E79B1D1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Какие учреждения реализуют программы спортивной подготовки?</w:t>
      </w:r>
    </w:p>
    <w:p w14:paraId="7DA78E91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Типовая программа спортивной подготовки обязательна к использованию?</w:t>
      </w:r>
    </w:p>
    <w:p w14:paraId="2015433E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Какую деятельность осуществляет Методический совет Министерства спорта Российской Федерации по спортивной подготовке?</w:t>
      </w:r>
    </w:p>
    <w:p w14:paraId="6AC17105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 осуществляется переход между этапами спортивной подготовки?</w:t>
      </w:r>
    </w:p>
    <w:p w14:paraId="1A19C24E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 xml:space="preserve">Могут ли в программе указываться требования </w:t>
      </w:r>
      <w:proofErr w:type="gramStart"/>
      <w:r w:rsidRPr="00EC4585">
        <w:rPr>
          <w:rFonts w:ascii="Times New Roman" w:hAnsi="Times New Roman"/>
          <w:sz w:val="24"/>
          <w:szCs w:val="24"/>
        </w:rPr>
        <w:t>к материально-техническому оснащению</w:t>
      </w:r>
      <w:proofErr w:type="gramEnd"/>
      <w:r w:rsidRPr="00EC4585">
        <w:rPr>
          <w:rFonts w:ascii="Times New Roman" w:hAnsi="Times New Roman"/>
          <w:sz w:val="24"/>
          <w:szCs w:val="24"/>
        </w:rPr>
        <w:t xml:space="preserve"> не соответствующие стандарту спортивной подготовки?</w:t>
      </w:r>
    </w:p>
    <w:p w14:paraId="693FFCFB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Что должна содержать нормативная часть программы?</w:t>
      </w:r>
    </w:p>
    <w:p w14:paraId="56D9106F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Что должна содержать методическая часть программы?</w:t>
      </w:r>
    </w:p>
    <w:p w14:paraId="605857B3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Какие сведения указываются в Пояснительной записке к программе?</w:t>
      </w:r>
    </w:p>
    <w:p w14:paraId="38296504" w14:textId="77777777" w:rsidR="007145F2" w:rsidRPr="00EC4585" w:rsidRDefault="007145F2" w:rsidP="00AF46D0">
      <w:pPr>
        <w:pStyle w:val="a8"/>
        <w:numPr>
          <w:ilvl w:val="0"/>
          <w:numId w:val="46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По каким видам спорта спортивная подготовка может осуществляться без программ?</w:t>
      </w:r>
    </w:p>
    <w:p w14:paraId="27150F04" w14:textId="3D7B0A97" w:rsidR="007145F2" w:rsidRPr="00EC4585" w:rsidRDefault="002A2FCB" w:rsidP="00AF46D0">
      <w:pPr>
        <w:pStyle w:val="11"/>
        <w:numPr>
          <w:ilvl w:val="0"/>
          <w:numId w:val="46"/>
        </w:numPr>
        <w:tabs>
          <w:tab w:val="left" w:pos="426"/>
        </w:tabs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>Условия, при</w:t>
      </w:r>
      <w:r w:rsidR="007145F2" w:rsidRPr="00EC4585">
        <w:rPr>
          <w:rFonts w:ascii="Times New Roman" w:hAnsi="Times New Roman" w:cs="Times New Roman"/>
        </w:rPr>
        <w:t xml:space="preserve"> выполнении которых тренировочный процесс может считаться управляемым</w:t>
      </w:r>
    </w:p>
    <w:p w14:paraId="6DEDC7A5" w14:textId="77777777" w:rsidR="007145F2" w:rsidRPr="00EC4585" w:rsidRDefault="007145F2" w:rsidP="00AF46D0">
      <w:pPr>
        <w:pStyle w:val="11"/>
        <w:numPr>
          <w:ilvl w:val="0"/>
          <w:numId w:val="46"/>
        </w:numPr>
        <w:tabs>
          <w:tab w:val="left" w:pos="426"/>
        </w:tabs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>Каким образом определяются цель и задачи тренировочного процесса?</w:t>
      </w:r>
    </w:p>
    <w:p w14:paraId="5610F1D0" w14:textId="77777777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 xml:space="preserve">Как выбираются средства и методы подготовки? </w:t>
      </w:r>
    </w:p>
    <w:p w14:paraId="63198F8D" w14:textId="77777777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>Методика контроля и учета тренировочных и соревновательных нагрузок.</w:t>
      </w:r>
    </w:p>
    <w:p w14:paraId="66A51001" w14:textId="421DF07E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 xml:space="preserve">Когда и </w:t>
      </w:r>
      <w:r w:rsidR="002A2FCB" w:rsidRPr="00EC4585">
        <w:rPr>
          <w:rFonts w:ascii="Times New Roman" w:hAnsi="Times New Roman" w:cs="Times New Roman"/>
        </w:rPr>
        <w:t>какой контроль</w:t>
      </w:r>
      <w:r w:rsidRPr="00EC4585">
        <w:rPr>
          <w:rFonts w:ascii="Times New Roman" w:hAnsi="Times New Roman" w:cs="Times New Roman"/>
        </w:rPr>
        <w:t xml:space="preserve"> проводится в тренировочном цикле?</w:t>
      </w:r>
    </w:p>
    <w:p w14:paraId="6563D2E6" w14:textId="77777777" w:rsidR="007145F2" w:rsidRPr="00EC4585" w:rsidRDefault="007145F2" w:rsidP="007145F2">
      <w:pPr>
        <w:pStyle w:val="11"/>
        <w:numPr>
          <w:ilvl w:val="0"/>
          <w:numId w:val="46"/>
        </w:numPr>
        <w:jc w:val="both"/>
        <w:rPr>
          <w:rFonts w:ascii="Times New Roman" w:hAnsi="Times New Roman" w:cs="Times New Roman"/>
        </w:rPr>
      </w:pPr>
      <w:r w:rsidRPr="00EC4585">
        <w:rPr>
          <w:rFonts w:ascii="Times New Roman" w:hAnsi="Times New Roman" w:cs="Times New Roman"/>
        </w:rPr>
        <w:t xml:space="preserve">Каким образом корректируются планы тренировки? </w:t>
      </w:r>
    </w:p>
    <w:p w14:paraId="419EA7E8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7E9C4DC3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 w:right="57" w:firstLine="720"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4D6033EA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</w:p>
    <w:p w14:paraId="7EB47E6E" w14:textId="77777777" w:rsidR="007145F2" w:rsidRPr="00EC4585" w:rsidRDefault="007145F2" w:rsidP="007145F2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6D634DC6" w14:textId="77777777" w:rsidR="007145F2" w:rsidRPr="00EC4585" w:rsidRDefault="007145F2" w:rsidP="007145F2">
      <w:pPr>
        <w:spacing w:after="0" w:line="240" w:lineRule="auto"/>
        <w:ind w:left="57" w:right="57" w:firstLine="709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5ABA309" w14:textId="77777777" w:rsidR="007145F2" w:rsidRPr="00EC4585" w:rsidRDefault="007145F2" w:rsidP="007145F2">
      <w:pPr>
        <w:spacing w:after="0" w:line="240" w:lineRule="auto"/>
        <w:ind w:left="57" w:right="57" w:firstLine="708"/>
        <w:jc w:val="both"/>
        <w:rPr>
          <w:rFonts w:ascii="Times New Roman" w:hAnsi="Times New Roman"/>
          <w:sz w:val="24"/>
          <w:szCs w:val="24"/>
        </w:rPr>
      </w:pPr>
    </w:p>
    <w:p w14:paraId="749A5EB7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</w:p>
    <w:p w14:paraId="61309980" w14:textId="77777777" w:rsidR="007145F2" w:rsidRPr="00EC4585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ФГБОУ ВО «Московская государственная академия физической культуры»</w:t>
      </w:r>
    </w:p>
    <w:p w14:paraId="207DA9A1" w14:textId="77777777" w:rsidR="007145F2" w:rsidRPr="00EC4585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color w:val="000000" w:themeColor="text1"/>
          <w:sz w:val="24"/>
          <w:szCs w:val="24"/>
        </w:rPr>
        <w:t>Кафедра теории и методики физической культуры и спорта</w:t>
      </w:r>
    </w:p>
    <w:p w14:paraId="0FE14F12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14:paraId="51A32740" w14:textId="77777777" w:rsidR="007145F2" w:rsidRPr="00EC4585" w:rsidRDefault="007145F2" w:rsidP="007145F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Темы вопросов для коллоквиума по дисциплине «Программно-методическое обеспечение подготовки спорта высших достижений»</w:t>
      </w:r>
    </w:p>
    <w:p w14:paraId="7B25A78D" w14:textId="77777777" w:rsidR="007145F2" w:rsidRPr="00EC4585" w:rsidRDefault="007145F2" w:rsidP="007145F2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</w:rPr>
      </w:pPr>
    </w:p>
    <w:p w14:paraId="6E99BC3D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Федеральный закон РФ «О физической культуре и спорте»</w:t>
      </w:r>
    </w:p>
    <w:p w14:paraId="1AD75F48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Структура и содержание типовой программы спортивной подготовки по виду спорта</w:t>
      </w:r>
    </w:p>
    <w:p w14:paraId="536F0F04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Методическая часть типовой программы по виду спорта</w:t>
      </w:r>
    </w:p>
    <w:p w14:paraId="669FFFB1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Нормативная часть типовой программы по виду спорта</w:t>
      </w:r>
    </w:p>
    <w:p w14:paraId="23211114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Индивидуальные планы подготовки спортсменов высокой квалификации</w:t>
      </w:r>
    </w:p>
    <w:p w14:paraId="4698F5B2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Контроль и анализ результатов тренировочной и соревновательной деятельности в спорте высших достижений</w:t>
      </w:r>
    </w:p>
    <w:p w14:paraId="751687CD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Требования федеральных стандартов по спортивной подготовке к обеспечению спортивной подготовки в спорте высших достижений</w:t>
      </w:r>
    </w:p>
    <w:p w14:paraId="7C64B104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Требования ЕВСК по виду спорта</w:t>
      </w:r>
    </w:p>
    <w:p w14:paraId="3DE7D5DF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Методические рекомендации Министерства спорта РФ по организации спортивной подготовки</w:t>
      </w:r>
    </w:p>
    <w:p w14:paraId="0204A9C0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Нормативные документы региональных министерств и ведомств по вопросам осуществления спортивной подготовки</w:t>
      </w:r>
    </w:p>
    <w:p w14:paraId="07F0E725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Программы РУСАДА по антидопинговому обеспечению спорта высших достижений</w:t>
      </w:r>
    </w:p>
    <w:p w14:paraId="3FE0395B" w14:textId="77777777" w:rsidR="007145F2" w:rsidRPr="00EC4585" w:rsidRDefault="007145F2" w:rsidP="007145F2">
      <w:pPr>
        <w:pStyle w:val="a8"/>
        <w:numPr>
          <w:ilvl w:val="0"/>
          <w:numId w:val="43"/>
        </w:numPr>
        <w:spacing w:after="0" w:line="240" w:lineRule="auto"/>
        <w:contextualSpacing/>
        <w:rPr>
          <w:rFonts w:ascii="Times New Roman" w:hAnsi="Times New Roman"/>
          <w:color w:val="000000" w:themeColor="text1"/>
          <w:sz w:val="24"/>
          <w:szCs w:val="24"/>
        </w:rPr>
      </w:pPr>
      <w:r w:rsidRPr="00EC4585">
        <w:rPr>
          <w:rFonts w:ascii="Times New Roman" w:hAnsi="Times New Roman"/>
          <w:color w:val="000000" w:themeColor="text1"/>
          <w:sz w:val="24"/>
          <w:szCs w:val="24"/>
        </w:rPr>
        <w:t>Программные материалы федераций по виду спорта</w:t>
      </w:r>
    </w:p>
    <w:p w14:paraId="18052A66" w14:textId="77777777" w:rsidR="007145F2" w:rsidRPr="00EC4585" w:rsidRDefault="007145F2" w:rsidP="007145F2">
      <w:pPr>
        <w:spacing w:after="0" w:line="240" w:lineRule="auto"/>
        <w:ind w:left="360"/>
        <w:rPr>
          <w:rFonts w:ascii="Times New Roman" w:hAnsi="Times New Roman"/>
          <w:color w:val="000000" w:themeColor="text1"/>
          <w:sz w:val="24"/>
          <w:szCs w:val="24"/>
        </w:rPr>
      </w:pPr>
    </w:p>
    <w:p w14:paraId="02419F16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 w:right="57" w:firstLine="652"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Критерии оценки:</w:t>
      </w:r>
    </w:p>
    <w:p w14:paraId="2A80BB93" w14:textId="77777777" w:rsidR="007145F2" w:rsidRPr="00EC4585" w:rsidRDefault="007145F2" w:rsidP="007145F2">
      <w:pPr>
        <w:spacing w:after="0" w:line="240" w:lineRule="auto"/>
        <w:ind w:left="57" w:right="57" w:firstLine="652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14:paraId="27A8D32B" w14:textId="77777777" w:rsidR="007145F2" w:rsidRPr="00EC4585" w:rsidRDefault="007145F2" w:rsidP="007145F2">
      <w:pPr>
        <w:spacing w:after="0" w:line="240" w:lineRule="auto"/>
        <w:ind w:left="57" w:right="57" w:firstLine="652"/>
        <w:jc w:val="both"/>
        <w:rPr>
          <w:rFonts w:ascii="Times New Roman" w:hAnsi="Times New Roman"/>
          <w:iCs/>
          <w:sz w:val="24"/>
          <w:szCs w:val="24"/>
        </w:rPr>
      </w:pPr>
      <w:r w:rsidRPr="00EC4585">
        <w:rPr>
          <w:rFonts w:ascii="Times New Roman" w:hAnsi="Times New Roman"/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14:paraId="12B9DE28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14:paraId="7F8C6D95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Тематика презентаций</w:t>
      </w:r>
    </w:p>
    <w:p w14:paraId="4954F127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по дисциплине «Программно-методическое обеспечение подготовки спорта высших достижений»</w:t>
      </w:r>
    </w:p>
    <w:p w14:paraId="5AB4411B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</w:p>
    <w:p w14:paraId="50327DC7" w14:textId="77777777" w:rsidR="007145F2" w:rsidRPr="00EC4585" w:rsidRDefault="007145F2" w:rsidP="007145F2">
      <w:pPr>
        <w:tabs>
          <w:tab w:val="left" w:pos="2295"/>
        </w:tabs>
        <w:spacing w:after="0" w:line="240" w:lineRule="auto"/>
        <w:ind w:left="57"/>
        <w:jc w:val="center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b/>
          <w:sz w:val="24"/>
          <w:szCs w:val="24"/>
        </w:rPr>
        <w:t>Раздел 1. Программно-методическое обеспечение подготовки спорта высших достижений</w:t>
      </w:r>
    </w:p>
    <w:p w14:paraId="3C101462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Основные нормативные и правовые документы в спорте высших достижений</w:t>
      </w:r>
    </w:p>
    <w:p w14:paraId="4FEACC51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Основные документы планирования и учета деятельности в спорте высших достижений</w:t>
      </w:r>
    </w:p>
    <w:p w14:paraId="7DAD1BA9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Теоретическая подготовка в спорте высших достижений</w:t>
      </w:r>
    </w:p>
    <w:p w14:paraId="750B133C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Методические аспекты спортивной подготовки</w:t>
      </w:r>
    </w:p>
    <w:p w14:paraId="44EDD3EA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Характеристика обязательных разделов рабочей программы спортивной подготовки по виду спорта.</w:t>
      </w:r>
    </w:p>
    <w:p w14:paraId="72E7A03B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Федеральные стандарты спортивной подготовки.</w:t>
      </w:r>
    </w:p>
    <w:p w14:paraId="3AFAEAAD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Общеразвивающие программы.</w:t>
      </w:r>
    </w:p>
    <w:p w14:paraId="4709B069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Типовая программа спортивной подготовки.</w:t>
      </w:r>
    </w:p>
    <w:p w14:paraId="59C18382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Профессиональный стандарт его значение и характеристика</w:t>
      </w:r>
    </w:p>
    <w:p w14:paraId="6FDF0A7C" w14:textId="77777777" w:rsidR="007145F2" w:rsidRPr="00EC4585" w:rsidRDefault="007145F2" w:rsidP="00AF46D0">
      <w:pPr>
        <w:pStyle w:val="a8"/>
        <w:numPr>
          <w:ilvl w:val="0"/>
          <w:numId w:val="42"/>
        </w:numPr>
        <w:tabs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C4585">
        <w:rPr>
          <w:rFonts w:ascii="Times New Roman" w:hAnsi="Times New Roman"/>
          <w:sz w:val="24"/>
          <w:szCs w:val="24"/>
        </w:rPr>
        <w:t>ЕВСК по виду спорта: характеристика и значение</w:t>
      </w:r>
    </w:p>
    <w:p w14:paraId="5AA22557" w14:textId="77777777" w:rsidR="007145F2" w:rsidRPr="00EC4585" w:rsidRDefault="007145F2" w:rsidP="007145F2">
      <w:pPr>
        <w:pStyle w:val="a8"/>
        <w:tabs>
          <w:tab w:val="left" w:pos="2295"/>
        </w:tabs>
        <w:ind w:left="777"/>
        <w:jc w:val="both"/>
        <w:rPr>
          <w:rFonts w:ascii="Times New Roman" w:hAnsi="Times New Roman"/>
          <w:b/>
          <w:sz w:val="24"/>
          <w:szCs w:val="24"/>
        </w:rPr>
      </w:pPr>
    </w:p>
    <w:p w14:paraId="197F62D5" w14:textId="77777777" w:rsidR="007145F2" w:rsidRPr="00EC4585" w:rsidRDefault="007145F2" w:rsidP="007145F2">
      <w:pPr>
        <w:pStyle w:val="22"/>
        <w:shd w:val="clear" w:color="auto" w:fill="auto"/>
        <w:spacing w:after="0" w:line="240" w:lineRule="auto"/>
        <w:ind w:firstLine="70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Критерии оценки:</w:t>
      </w:r>
    </w:p>
    <w:p w14:paraId="46FF5241" w14:textId="77777777" w:rsidR="007145F2" w:rsidRPr="00EC4585" w:rsidRDefault="007145F2" w:rsidP="007145F2">
      <w:pPr>
        <w:pStyle w:val="20"/>
        <w:numPr>
          <w:ilvl w:val="0"/>
          <w:numId w:val="44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оценка «зачтено» выставляется, если представленное задание выполнено самостоятельно, является адекватным, связным и логичным изложением требуемого содержания, написано ясно, грамотно, с соблюдением научного стиля речи.</w:t>
      </w:r>
    </w:p>
    <w:p w14:paraId="4C036F63" w14:textId="77777777" w:rsidR="007145F2" w:rsidRPr="00EC4585" w:rsidRDefault="007145F2" w:rsidP="007145F2">
      <w:pPr>
        <w:pStyle w:val="20"/>
        <w:numPr>
          <w:ilvl w:val="0"/>
          <w:numId w:val="44"/>
        </w:numPr>
        <w:shd w:val="clear" w:color="auto" w:fill="auto"/>
        <w:tabs>
          <w:tab w:val="left" w:pos="1434"/>
        </w:tabs>
        <w:spacing w:before="0" w:line="240" w:lineRule="auto"/>
        <w:ind w:firstLine="700"/>
        <w:jc w:val="both"/>
        <w:rPr>
          <w:sz w:val="24"/>
          <w:szCs w:val="24"/>
        </w:rPr>
      </w:pPr>
      <w:r w:rsidRPr="00EC4585">
        <w:rPr>
          <w:sz w:val="24"/>
          <w:szCs w:val="24"/>
        </w:rPr>
        <w:lastRenderedPageBreak/>
        <w:t>оценка «не зачтено» выставляется, если: обучающийся проигнорировал данный вид работы; представил задание, выполненное другим лицом, или представленный текст не соответствует требованиям адекватности, связности, логичности, грамотности и научности изложения.</w:t>
      </w:r>
    </w:p>
    <w:p w14:paraId="1C23A49E" w14:textId="77777777" w:rsidR="007145F2" w:rsidRPr="00EC4585" w:rsidRDefault="007145F2" w:rsidP="007145F2">
      <w:pPr>
        <w:pStyle w:val="20"/>
        <w:shd w:val="clear" w:color="auto" w:fill="auto"/>
        <w:spacing w:before="0" w:line="240" w:lineRule="auto"/>
        <w:ind w:firstLine="0"/>
        <w:jc w:val="left"/>
        <w:rPr>
          <w:sz w:val="24"/>
          <w:szCs w:val="24"/>
        </w:rPr>
      </w:pPr>
    </w:p>
    <w:p w14:paraId="1E6F0895" w14:textId="77777777" w:rsidR="007145F2" w:rsidRPr="00EC4585" w:rsidRDefault="007145F2" w:rsidP="007145F2">
      <w:pPr>
        <w:pStyle w:val="20"/>
        <w:shd w:val="clear" w:color="auto" w:fill="auto"/>
        <w:spacing w:before="0" w:line="240" w:lineRule="auto"/>
        <w:ind w:firstLine="0"/>
        <w:jc w:val="left"/>
        <w:rPr>
          <w:b/>
          <w:sz w:val="24"/>
          <w:szCs w:val="24"/>
        </w:rPr>
      </w:pPr>
      <w:r w:rsidRPr="00EC4585">
        <w:rPr>
          <w:b/>
          <w:sz w:val="24"/>
          <w:szCs w:val="24"/>
        </w:rPr>
        <w:t>Требования к оформлению презентации, предъявляемой как иллюстрация к докладу</w:t>
      </w:r>
    </w:p>
    <w:p w14:paraId="24A90509" w14:textId="77777777" w:rsidR="007145F2" w:rsidRPr="00EC4585" w:rsidRDefault="007145F2" w:rsidP="007145F2">
      <w:pPr>
        <w:pStyle w:val="41"/>
        <w:shd w:val="clear" w:color="auto" w:fill="auto"/>
        <w:spacing w:line="240" w:lineRule="auto"/>
        <w:ind w:firstLine="720"/>
        <w:jc w:val="both"/>
        <w:rPr>
          <w:b w:val="0"/>
          <w:sz w:val="24"/>
          <w:szCs w:val="24"/>
        </w:rPr>
      </w:pPr>
      <w:r w:rsidRPr="00EC4585">
        <w:rPr>
          <w:b w:val="0"/>
          <w:sz w:val="24"/>
          <w:szCs w:val="24"/>
        </w:rPr>
        <w:t>1.</w:t>
      </w:r>
      <w:r w:rsidRPr="00EC4585">
        <w:rPr>
          <w:sz w:val="24"/>
          <w:szCs w:val="24"/>
        </w:rPr>
        <w:t xml:space="preserve"> </w:t>
      </w:r>
      <w:r w:rsidRPr="00EC4585">
        <w:rPr>
          <w:b w:val="0"/>
          <w:sz w:val="24"/>
          <w:szCs w:val="24"/>
        </w:rPr>
        <w:t xml:space="preserve">Количество слайдов в презентации должно соответствовать содержанию и продолжительности выступления, должны иметься титульный лист и слайды, отражающие актуальность, цель, объект, предмет, гипотезу, задачи, научную новизну и </w:t>
      </w:r>
      <w:r w:rsidRPr="00EC4585">
        <w:rPr>
          <w:rStyle w:val="2"/>
          <w:b w:val="0"/>
          <w:sz w:val="24"/>
          <w:szCs w:val="24"/>
        </w:rPr>
        <w:t>практическую значимость, основные результаты, иллюстрации (рисунки и таблицы), соответствующие требованиям, хорошего качества, с чётким изображением.</w:t>
      </w:r>
    </w:p>
    <w:p w14:paraId="0332F9FF" w14:textId="77777777" w:rsidR="007145F2" w:rsidRPr="00EC4585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43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</w:t>
      </w:r>
    </w:p>
    <w:p w14:paraId="55AD694D" w14:textId="77777777" w:rsidR="007145F2" w:rsidRPr="00EC4585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406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Презентация должна содержать наиболее полную, понятную информацию по теме работы, в ней отсутствуют стилистические, орфографические и пунктуационные ошибки.</w:t>
      </w:r>
    </w:p>
    <w:p w14:paraId="78AD9B9E" w14:textId="77777777" w:rsidR="007145F2" w:rsidRPr="00EC4585" w:rsidRDefault="007145F2" w:rsidP="007145F2">
      <w:pPr>
        <w:pStyle w:val="20"/>
        <w:numPr>
          <w:ilvl w:val="0"/>
          <w:numId w:val="45"/>
        </w:numPr>
        <w:shd w:val="clear" w:color="auto" w:fill="auto"/>
        <w:tabs>
          <w:tab w:val="left" w:pos="1324"/>
        </w:tabs>
        <w:spacing w:before="0" w:line="240" w:lineRule="auto"/>
        <w:ind w:firstLine="720"/>
        <w:jc w:val="both"/>
        <w:rPr>
          <w:sz w:val="24"/>
          <w:szCs w:val="24"/>
        </w:rPr>
      </w:pPr>
      <w:r w:rsidRPr="00EC4585">
        <w:rPr>
          <w:sz w:val="24"/>
          <w:szCs w:val="24"/>
        </w:rPr>
        <w:t>Выступающий должен свободно владеть содержанием, ясно и грамотно излагать материал, отвечать на вопросы и замечания аудитории.</w:t>
      </w:r>
    </w:p>
    <w:p w14:paraId="3737FBC7" w14:textId="77777777" w:rsidR="007145F2" w:rsidRPr="00EC4585" w:rsidRDefault="007145F2" w:rsidP="007145F2">
      <w:pPr>
        <w:spacing w:after="0" w:line="240" w:lineRule="auto"/>
        <w:ind w:left="57" w:right="57"/>
        <w:jc w:val="both"/>
        <w:rPr>
          <w:rFonts w:ascii="Times New Roman" w:hAnsi="Times New Roman"/>
          <w:b/>
          <w:sz w:val="24"/>
          <w:szCs w:val="24"/>
        </w:rPr>
      </w:pPr>
    </w:p>
    <w:p w14:paraId="79C2D309" w14:textId="77777777" w:rsidR="007145F2" w:rsidRPr="00EC4585" w:rsidRDefault="007145F2" w:rsidP="007145F2">
      <w:pPr>
        <w:pStyle w:val="a"/>
        <w:widowControl w:val="0"/>
      </w:pPr>
      <w:r w:rsidRPr="00EC4585">
        <w:t xml:space="preserve">Формой промежуточной аттестации по дисциплине является экзамен. </w:t>
      </w:r>
    </w:p>
    <w:p w14:paraId="422706FE" w14:textId="77777777" w:rsidR="007145F2" w:rsidRPr="00EC4585" w:rsidRDefault="007145F2" w:rsidP="007145F2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EC4585">
        <w:t xml:space="preserve">По результатам практики студент получает интегральную оценку, отражающую качество выполнения программных заданий практики, которые оформляются в зачетных требованиях по учебной дисциплине. </w:t>
      </w:r>
      <w:r w:rsidRPr="00EC4585">
        <w:rPr>
          <w:bCs/>
        </w:rPr>
        <w:t>Оценка по дисциплине приравнивается к оценкам по теоретическому обучению и учитывается при подведении итогов общей успеваемости магистрантов.</w:t>
      </w:r>
    </w:p>
    <w:p w14:paraId="6E440886" w14:textId="77777777" w:rsidR="007145F2" w:rsidRPr="00EC4585" w:rsidRDefault="007145F2" w:rsidP="007145F2">
      <w:pPr>
        <w:pStyle w:val="a"/>
        <w:widowControl w:val="0"/>
        <w:numPr>
          <w:ilvl w:val="0"/>
          <w:numId w:val="0"/>
        </w:numPr>
        <w:spacing w:line="240" w:lineRule="auto"/>
        <w:ind w:firstLine="709"/>
      </w:pPr>
      <w:r w:rsidRPr="00EC4585">
        <w:t xml:space="preserve">По результатам освоения дисциплины магистрант получает оценку, отражающую качество выполнения программных заданий. </w:t>
      </w:r>
      <w:r w:rsidRPr="00EC4585">
        <w:rPr>
          <w:bCs/>
        </w:rPr>
        <w:t xml:space="preserve"> </w:t>
      </w:r>
    </w:p>
    <w:p w14:paraId="4307FD1B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дисциплины по уважительной причине, может получить дополнительное задание к указанным в рабочей программе, и выполнить зачетные требования в свободное от учёбы время, в соответствии с дополнительным приказом по академии.</w:t>
      </w:r>
    </w:p>
    <w:p w14:paraId="2485DB8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Магистрант, не выполнивший программу освоения дисциплины без уважительной причины или не получивший оценки в установленный срок, может быть отчислен из академии как имеющий академическую задолженность.</w:t>
      </w:r>
    </w:p>
    <w:p w14:paraId="3E43F1BC" w14:textId="77777777" w:rsidR="007145F2" w:rsidRPr="00EC4585" w:rsidRDefault="007145F2" w:rsidP="007145F2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Calibri" w:hAnsi="Times New Roman"/>
          <w:sz w:val="24"/>
          <w:szCs w:val="24"/>
        </w:rPr>
      </w:pPr>
    </w:p>
    <w:p w14:paraId="4F9D8067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«отлично»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6853D7B7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регулярное посещение практики (не менее 80% посещений);</w:t>
      </w:r>
    </w:p>
    <w:p w14:paraId="738781B0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высокий уровень теоретической подготовленности в области изучаемой дисциплины;</w:t>
      </w:r>
    </w:p>
    <w:p w14:paraId="30872098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  <w:tab w:val="left" w:pos="851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проявил умение анализировать требования к уровню профессиональной компетентности специалиста в области физической культуры и спорта;</w:t>
      </w:r>
    </w:p>
    <w:p w14:paraId="4AFA312C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r w:rsidRPr="00EC4585">
        <w:rPr>
          <w:rFonts w:ascii="Times New Roman" w:hAnsi="Times New Roman"/>
          <w:color w:val="000000"/>
          <w:sz w:val="24"/>
          <w:szCs w:val="24"/>
        </w:rPr>
        <w:t>высокая степень добросовестности и самостоятельности в работе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7B3D4989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качественно оформлены и своевременно выполнены все требования, предусмотренные в рабочей программе по дисциплине.</w:t>
      </w:r>
    </w:p>
    <w:p w14:paraId="793B03D4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680ECDFB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«хорошо»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1B00FAA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не менее 70% посещений);</w:t>
      </w:r>
    </w:p>
    <w:p w14:paraId="0F9D157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средний уровень теоретической подготовленности в области изучаемой дисциплины;</w:t>
      </w:r>
    </w:p>
    <w:p w14:paraId="184E2C10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 </w:t>
      </w:r>
      <w:r w:rsidRPr="00EC4585">
        <w:rPr>
          <w:rFonts w:ascii="Times New Roman" w:hAnsi="Times New Roman"/>
          <w:color w:val="000000"/>
          <w:sz w:val="24"/>
          <w:szCs w:val="24"/>
        </w:rPr>
        <w:t>средняя степень добросовестности и самостоятельности работы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09FD1884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оформлены и своевременно выполнены все требования, предусмотренные в рабочей программе по дисциплине, с небольшими замечаниями.</w:t>
      </w:r>
    </w:p>
    <w:p w14:paraId="4DA223F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604BAF46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«удовлетворительно»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528FEEC3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регулярное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посещение  (</w:t>
      </w:r>
      <w:proofErr w:type="gramEnd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не менее 60% посещений);</w:t>
      </w:r>
    </w:p>
    <w:p w14:paraId="76C7A2F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подготовленности в области знания </w:t>
      </w:r>
      <w:r w:rsidRPr="00EC4585">
        <w:rPr>
          <w:rFonts w:ascii="Times New Roman" w:hAnsi="Times New Roman"/>
          <w:color w:val="000000"/>
          <w:sz w:val="24"/>
          <w:szCs w:val="24"/>
        </w:rPr>
        <w:t>регламентирующих документов и направлений работы тренера / руководителя спортивной организации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63C43F7D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умеет вести отчётную документацию, но со значительными замечаниями;</w:t>
      </w:r>
    </w:p>
    <w:p w14:paraId="7AC4832F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испытывает большие трудности </w:t>
      </w:r>
      <w:r w:rsidRPr="00EC4585">
        <w:rPr>
          <w:rFonts w:ascii="Times New Roman" w:hAnsi="Times New Roman"/>
          <w:color w:val="000000"/>
          <w:sz w:val="24"/>
          <w:szCs w:val="24"/>
        </w:rPr>
        <w:t>в самостоятельном выполнении работы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FE9AE0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отчетная документация сдается не своевременно и с замечаниями;</w:t>
      </w:r>
    </w:p>
    <w:p w14:paraId="22C69B2A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отчет и доклад по итогам прохождения практики составлен небрежно и с замечаниями;</w:t>
      </w:r>
    </w:p>
    <w:p w14:paraId="383B5274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выполнены не все требования, предусмотренные в рабочей программе по дисциплине, а имеющиеся представлены с недочётами.</w:t>
      </w:r>
    </w:p>
    <w:p w14:paraId="56D70ED2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</w:p>
    <w:p w14:paraId="13607099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Оценка </w:t>
      </w:r>
      <w:r w:rsidRPr="00EC4585">
        <w:rPr>
          <w:rFonts w:ascii="Times New Roman" w:eastAsiaTheme="minorHAnsi" w:hAnsi="Times New Roman"/>
          <w:b/>
          <w:sz w:val="24"/>
          <w:szCs w:val="24"/>
          <w:lang w:eastAsia="en-US"/>
        </w:rPr>
        <w:t>«неудовлетворительно»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выставляется, если:</w:t>
      </w:r>
    </w:p>
    <w:p w14:paraId="75CC5D0B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посещение  менее</w:t>
      </w:r>
      <w:proofErr w:type="gramEnd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 50%;</w:t>
      </w:r>
    </w:p>
    <w:p w14:paraId="3C1A696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• низкий уровень теоретической </w:t>
      </w:r>
      <w:proofErr w:type="gramStart"/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 xml:space="preserve">подготовленности  </w:t>
      </w:r>
      <w:r w:rsidRPr="00EC4585">
        <w:rPr>
          <w:rFonts w:ascii="Times New Roman" w:hAnsi="Times New Roman"/>
          <w:color w:val="000000"/>
          <w:sz w:val="24"/>
          <w:szCs w:val="24"/>
        </w:rPr>
        <w:t>в</w:t>
      </w:r>
      <w:proofErr w:type="gramEnd"/>
      <w:r w:rsidRPr="00EC4585">
        <w:rPr>
          <w:rFonts w:ascii="Times New Roman" w:hAnsi="Times New Roman"/>
          <w:color w:val="000000"/>
          <w:sz w:val="24"/>
          <w:szCs w:val="24"/>
        </w:rPr>
        <w:t xml:space="preserve"> области изучаемой дисциплины</w:t>
      </w: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;</w:t>
      </w:r>
    </w:p>
    <w:p w14:paraId="5C4B734E" w14:textId="77777777" w:rsidR="007145F2" w:rsidRPr="00EC4585" w:rsidRDefault="007145F2" w:rsidP="007145F2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полная безучастность и не</w:t>
      </w:r>
      <w:r w:rsidRPr="00EC4585">
        <w:rPr>
          <w:rFonts w:ascii="Times New Roman" w:hAnsi="Times New Roman"/>
          <w:color w:val="000000"/>
          <w:sz w:val="24"/>
          <w:szCs w:val="24"/>
        </w:rPr>
        <w:t xml:space="preserve">самостоятельность в работе </w:t>
      </w:r>
    </w:p>
    <w:p w14:paraId="79CF0E24" w14:textId="6D1AB790" w:rsidR="007145F2" w:rsidRPr="00314D94" w:rsidRDefault="007145F2" w:rsidP="00914C3B">
      <w:pPr>
        <w:widowControl w:val="0"/>
        <w:shd w:val="clear" w:color="auto" w:fill="FFFFFF"/>
        <w:tabs>
          <w:tab w:val="left" w:pos="540"/>
        </w:tabs>
        <w:spacing w:after="0"/>
        <w:ind w:firstLine="709"/>
        <w:jc w:val="both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EC4585">
        <w:rPr>
          <w:rFonts w:ascii="Times New Roman" w:eastAsiaTheme="minorHAnsi" w:hAnsi="Times New Roman"/>
          <w:sz w:val="24"/>
          <w:szCs w:val="24"/>
          <w:lang w:eastAsia="en-US"/>
        </w:rPr>
        <w:t>• зачетные требования выполнены с большими опозданием и замечаниями</w:t>
      </w:r>
      <w:r w:rsidR="00914C3B">
        <w:rPr>
          <w:rFonts w:ascii="Times New Roman" w:eastAsiaTheme="minorHAnsi" w:hAnsi="Times New Roman"/>
          <w:sz w:val="24"/>
          <w:szCs w:val="24"/>
          <w:lang w:eastAsia="en-US"/>
        </w:rPr>
        <w:t>.</w:t>
      </w:r>
      <w:r w:rsidR="00914C3B" w:rsidRPr="00314D94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</w:p>
    <w:sectPr w:rsidR="007145F2" w:rsidRPr="00314D94" w:rsidSect="00901F1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81439"/>
    <w:multiLevelType w:val="hybridMultilevel"/>
    <w:tmpl w:val="0804F04C"/>
    <w:lvl w:ilvl="0" w:tplc="5A2A6408">
      <w:start w:val="1"/>
      <w:numFmt w:val="bullet"/>
      <w:lvlText w:val="­"/>
      <w:lvlJc w:val="left"/>
      <w:pPr>
        <w:tabs>
          <w:tab w:val="num" w:pos="1211"/>
        </w:tabs>
        <w:ind w:left="1211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6342DE8"/>
    <w:multiLevelType w:val="hybridMultilevel"/>
    <w:tmpl w:val="8F0647F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BC11643"/>
    <w:multiLevelType w:val="hybridMultilevel"/>
    <w:tmpl w:val="733A1A70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0EF174FF"/>
    <w:multiLevelType w:val="hybridMultilevel"/>
    <w:tmpl w:val="843C5EB2"/>
    <w:lvl w:ilvl="0" w:tplc="5630DE4E">
      <w:start w:val="1"/>
      <w:numFmt w:val="decimal"/>
      <w:lvlText w:val="%1."/>
      <w:lvlJc w:val="left"/>
      <w:pPr>
        <w:ind w:left="777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5" w15:restartNumberingAfterBreak="0">
    <w:nsid w:val="15790A68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7275E04"/>
    <w:multiLevelType w:val="hybridMultilevel"/>
    <w:tmpl w:val="F05E00C6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A584E5C"/>
    <w:multiLevelType w:val="hybridMultilevel"/>
    <w:tmpl w:val="065C38F4"/>
    <w:lvl w:ilvl="0" w:tplc="000F4243">
      <w:start w:val="1"/>
      <w:numFmt w:val="decimal"/>
      <w:pStyle w:val="a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7DE3421"/>
    <w:multiLevelType w:val="hybridMultilevel"/>
    <w:tmpl w:val="1FE28C3A"/>
    <w:lvl w:ilvl="0" w:tplc="DAD6CC7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E0047C"/>
    <w:multiLevelType w:val="multilevel"/>
    <w:tmpl w:val="7278CFE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 w15:restartNumberingAfterBreak="0">
    <w:nsid w:val="28DB171C"/>
    <w:multiLevelType w:val="hybridMultilevel"/>
    <w:tmpl w:val="8E84F218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2BB57BB2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CC71036"/>
    <w:multiLevelType w:val="hybridMultilevel"/>
    <w:tmpl w:val="28EE9B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9F3999"/>
    <w:multiLevelType w:val="hybridMultilevel"/>
    <w:tmpl w:val="2E8C1F42"/>
    <w:lvl w:ilvl="0" w:tplc="774625F2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1AC1C5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3862071"/>
    <w:multiLevelType w:val="hybridMultilevel"/>
    <w:tmpl w:val="9D4CECE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 w15:restartNumberingAfterBreak="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5587E42"/>
    <w:multiLevelType w:val="hybridMultilevel"/>
    <w:tmpl w:val="DEF287E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6377BA3"/>
    <w:multiLevelType w:val="hybridMultilevel"/>
    <w:tmpl w:val="506EF9BE"/>
    <w:lvl w:ilvl="0" w:tplc="F2E4D24E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 w15:restartNumberingAfterBreak="0">
    <w:nsid w:val="4C075FC0"/>
    <w:multiLevelType w:val="hybridMultilevel"/>
    <w:tmpl w:val="E38059E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B1347E"/>
    <w:multiLevelType w:val="hybridMultilevel"/>
    <w:tmpl w:val="BC8E255E"/>
    <w:lvl w:ilvl="0" w:tplc="ECAAF75A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4C712A1"/>
    <w:multiLevelType w:val="hybridMultilevel"/>
    <w:tmpl w:val="B3FC7C4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 w15:restartNumberingAfterBreak="0">
    <w:nsid w:val="57534E3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E761EE"/>
    <w:multiLevelType w:val="hybridMultilevel"/>
    <w:tmpl w:val="1E561884"/>
    <w:lvl w:ilvl="0" w:tplc="F1DAF37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345A22"/>
    <w:multiLevelType w:val="hybridMultilevel"/>
    <w:tmpl w:val="1BC22864"/>
    <w:lvl w:ilvl="0" w:tplc="489C16A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64BB2472"/>
    <w:multiLevelType w:val="multilevel"/>
    <w:tmpl w:val="BB2AE48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 w15:restartNumberingAfterBreak="0">
    <w:nsid w:val="65275AD7"/>
    <w:multiLevelType w:val="multilevel"/>
    <w:tmpl w:val="753A8DC6"/>
    <w:lvl w:ilvl="0">
      <w:start w:val="8"/>
      <w:numFmt w:val="decimal"/>
      <w:lvlText w:val="%1."/>
      <w:lvlJc w:val="left"/>
      <w:pPr>
        <w:ind w:left="450" w:hanging="450"/>
      </w:pPr>
    </w:lvl>
    <w:lvl w:ilvl="1">
      <w:start w:val="2"/>
      <w:numFmt w:val="decimal"/>
      <w:lvlText w:val="%1.%2."/>
      <w:lvlJc w:val="left"/>
      <w:pPr>
        <w:ind w:left="2149" w:hanging="720"/>
      </w:pPr>
    </w:lvl>
    <w:lvl w:ilvl="2">
      <w:start w:val="1"/>
      <w:numFmt w:val="decimal"/>
      <w:lvlText w:val="%1.%2.%3."/>
      <w:lvlJc w:val="left"/>
      <w:pPr>
        <w:ind w:left="3578" w:hanging="720"/>
      </w:pPr>
    </w:lvl>
    <w:lvl w:ilvl="3">
      <w:start w:val="1"/>
      <w:numFmt w:val="decimal"/>
      <w:lvlText w:val="%1.%2.%3.%4."/>
      <w:lvlJc w:val="left"/>
      <w:pPr>
        <w:ind w:left="5367" w:hanging="1080"/>
      </w:pPr>
    </w:lvl>
    <w:lvl w:ilvl="4">
      <w:start w:val="1"/>
      <w:numFmt w:val="decimal"/>
      <w:lvlText w:val="%1.%2.%3.%4.%5."/>
      <w:lvlJc w:val="left"/>
      <w:pPr>
        <w:ind w:left="6796" w:hanging="1080"/>
      </w:pPr>
    </w:lvl>
    <w:lvl w:ilvl="5">
      <w:start w:val="1"/>
      <w:numFmt w:val="decimal"/>
      <w:lvlText w:val="%1.%2.%3.%4.%5.%6."/>
      <w:lvlJc w:val="left"/>
      <w:pPr>
        <w:ind w:left="8585" w:hanging="1440"/>
      </w:pPr>
    </w:lvl>
    <w:lvl w:ilvl="6">
      <w:start w:val="1"/>
      <w:numFmt w:val="decimal"/>
      <w:lvlText w:val="%1.%2.%3.%4.%5.%6.%7."/>
      <w:lvlJc w:val="left"/>
      <w:pPr>
        <w:ind w:left="10374" w:hanging="1800"/>
      </w:pPr>
    </w:lvl>
    <w:lvl w:ilvl="7">
      <w:start w:val="1"/>
      <w:numFmt w:val="decimal"/>
      <w:lvlText w:val="%1.%2.%3.%4.%5.%6.%7.%8."/>
      <w:lvlJc w:val="left"/>
      <w:pPr>
        <w:ind w:left="11803" w:hanging="1800"/>
      </w:pPr>
    </w:lvl>
    <w:lvl w:ilvl="8">
      <w:start w:val="1"/>
      <w:numFmt w:val="decimal"/>
      <w:lvlText w:val="%1.%2.%3.%4.%5.%6.%7.%8.%9."/>
      <w:lvlJc w:val="left"/>
      <w:pPr>
        <w:ind w:left="13592" w:hanging="2160"/>
      </w:pPr>
    </w:lvl>
  </w:abstractNum>
  <w:abstractNum w:abstractNumId="31" w15:restartNumberingAfterBreak="0">
    <w:nsid w:val="657341A9"/>
    <w:multiLevelType w:val="hybridMultilevel"/>
    <w:tmpl w:val="50346E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9F17EF8"/>
    <w:multiLevelType w:val="hybridMultilevel"/>
    <w:tmpl w:val="88826D0E"/>
    <w:lvl w:ilvl="0" w:tplc="79646CA4">
      <w:start w:val="1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BD616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CD733D7"/>
    <w:multiLevelType w:val="hybridMultilevel"/>
    <w:tmpl w:val="0F707AAE"/>
    <w:lvl w:ilvl="0" w:tplc="1188DC9E">
      <w:start w:val="1"/>
      <w:numFmt w:val="bullet"/>
      <w:lvlText w:val="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78CD3075"/>
    <w:multiLevelType w:val="hybridMultilevel"/>
    <w:tmpl w:val="746E18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1473C7"/>
    <w:multiLevelType w:val="hybridMultilevel"/>
    <w:tmpl w:val="446A0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232AC0"/>
    <w:multiLevelType w:val="hybridMultilevel"/>
    <w:tmpl w:val="A950F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5027CD"/>
    <w:multiLevelType w:val="hybridMultilevel"/>
    <w:tmpl w:val="1F16D596"/>
    <w:lvl w:ilvl="0" w:tplc="5A2A6408">
      <w:start w:val="1"/>
      <w:numFmt w:val="bullet"/>
      <w:lvlText w:val="­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 w15:restartNumberingAfterBreak="0">
    <w:nsid w:val="7D5332DC"/>
    <w:multiLevelType w:val="hybridMultilevel"/>
    <w:tmpl w:val="E4D081EE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1" w15:restartNumberingAfterBreak="0">
    <w:nsid w:val="7D5610F4"/>
    <w:multiLevelType w:val="hybridMultilevel"/>
    <w:tmpl w:val="4DA2B2DE"/>
    <w:lvl w:ilvl="0" w:tplc="833646B6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1"/>
  </w:num>
  <w:num w:numId="9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  <w:num w:numId="19">
    <w:abstractNumId w:val="5"/>
  </w:num>
  <w:num w:numId="20">
    <w:abstractNumId w:val="31"/>
  </w:num>
  <w:num w:numId="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8"/>
  </w:num>
  <w:num w:numId="25">
    <w:abstractNumId w:val="15"/>
  </w:num>
  <w:num w:numId="26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</w:num>
  <w:num w:numId="29">
    <w:abstractNumId w:val="36"/>
  </w:num>
  <w:num w:numId="30">
    <w:abstractNumId w:val="2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4"/>
  </w:num>
  <w:num w:numId="32">
    <w:abstractNumId w:val="41"/>
  </w:num>
  <w:num w:numId="33">
    <w:abstractNumId w:val="13"/>
  </w:num>
  <w:num w:numId="34">
    <w:abstractNumId w:val="16"/>
  </w:num>
  <w:num w:numId="35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0"/>
    <w:lvlOverride w:ilvl="0">
      <w:startOverride w:val="8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4"/>
  </w:num>
  <w:num w:numId="38">
    <w:abstractNumId w:val="35"/>
  </w:num>
  <w:num w:numId="39">
    <w:abstractNumId w:val="23"/>
  </w:num>
  <w:num w:numId="40">
    <w:abstractNumId w:val="2"/>
  </w:num>
  <w:num w:numId="4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4"/>
  </w:num>
  <w:num w:numId="43">
    <w:abstractNumId w:val="37"/>
  </w:num>
  <w:num w:numId="44">
    <w:abstractNumId w:val="11"/>
  </w:num>
  <w:num w:numId="45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6">
    <w:abstractNumId w:val="27"/>
  </w:num>
  <w:num w:numId="47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F1B"/>
    <w:rsid w:val="0002083E"/>
    <w:rsid w:val="00024D46"/>
    <w:rsid w:val="00037FF6"/>
    <w:rsid w:val="000676E4"/>
    <w:rsid w:val="0007418D"/>
    <w:rsid w:val="00074618"/>
    <w:rsid w:val="00083E9B"/>
    <w:rsid w:val="00094F97"/>
    <w:rsid w:val="000D1D1F"/>
    <w:rsid w:val="000D3450"/>
    <w:rsid w:val="000D6BC5"/>
    <w:rsid w:val="000F0594"/>
    <w:rsid w:val="001136E3"/>
    <w:rsid w:val="0012186B"/>
    <w:rsid w:val="00125A80"/>
    <w:rsid w:val="0013091A"/>
    <w:rsid w:val="00130FB8"/>
    <w:rsid w:val="00131EE6"/>
    <w:rsid w:val="00137205"/>
    <w:rsid w:val="00153E13"/>
    <w:rsid w:val="001543D0"/>
    <w:rsid w:val="00161C75"/>
    <w:rsid w:val="00165BDB"/>
    <w:rsid w:val="00175D94"/>
    <w:rsid w:val="00194FF4"/>
    <w:rsid w:val="001A0257"/>
    <w:rsid w:val="001B2360"/>
    <w:rsid w:val="001B59F0"/>
    <w:rsid w:val="001B5B5F"/>
    <w:rsid w:val="001D2F7F"/>
    <w:rsid w:val="00203FCB"/>
    <w:rsid w:val="002059A5"/>
    <w:rsid w:val="00207F93"/>
    <w:rsid w:val="00211A9D"/>
    <w:rsid w:val="00214966"/>
    <w:rsid w:val="00236CE0"/>
    <w:rsid w:val="0025036E"/>
    <w:rsid w:val="002627D8"/>
    <w:rsid w:val="002640E3"/>
    <w:rsid w:val="00270C60"/>
    <w:rsid w:val="00282E9E"/>
    <w:rsid w:val="00285A8E"/>
    <w:rsid w:val="002A2FCB"/>
    <w:rsid w:val="002B3DA3"/>
    <w:rsid w:val="002C7D07"/>
    <w:rsid w:val="002D78B5"/>
    <w:rsid w:val="002E6C74"/>
    <w:rsid w:val="00314D94"/>
    <w:rsid w:val="00316D1C"/>
    <w:rsid w:val="00346E83"/>
    <w:rsid w:val="003707E9"/>
    <w:rsid w:val="00371CAC"/>
    <w:rsid w:val="0037425F"/>
    <w:rsid w:val="00383D45"/>
    <w:rsid w:val="003954E0"/>
    <w:rsid w:val="003B48B4"/>
    <w:rsid w:val="003F6999"/>
    <w:rsid w:val="00400972"/>
    <w:rsid w:val="00415903"/>
    <w:rsid w:val="00417308"/>
    <w:rsid w:val="004C36B4"/>
    <w:rsid w:val="004C458B"/>
    <w:rsid w:val="004C493B"/>
    <w:rsid w:val="004E6205"/>
    <w:rsid w:val="004F0963"/>
    <w:rsid w:val="004F6117"/>
    <w:rsid w:val="00513C65"/>
    <w:rsid w:val="00543300"/>
    <w:rsid w:val="00543A16"/>
    <w:rsid w:val="00550281"/>
    <w:rsid w:val="0056228C"/>
    <w:rsid w:val="005757FB"/>
    <w:rsid w:val="005909F0"/>
    <w:rsid w:val="0059714F"/>
    <w:rsid w:val="005B52FD"/>
    <w:rsid w:val="005D08D3"/>
    <w:rsid w:val="005D158E"/>
    <w:rsid w:val="005E437D"/>
    <w:rsid w:val="00600993"/>
    <w:rsid w:val="00602769"/>
    <w:rsid w:val="006551CC"/>
    <w:rsid w:val="006575C4"/>
    <w:rsid w:val="00667D3C"/>
    <w:rsid w:val="00674C84"/>
    <w:rsid w:val="00685449"/>
    <w:rsid w:val="00696243"/>
    <w:rsid w:val="006971C1"/>
    <w:rsid w:val="006A0AA4"/>
    <w:rsid w:val="006C699C"/>
    <w:rsid w:val="006D74D5"/>
    <w:rsid w:val="006E0404"/>
    <w:rsid w:val="006E5526"/>
    <w:rsid w:val="006F046D"/>
    <w:rsid w:val="007145F2"/>
    <w:rsid w:val="00732CF0"/>
    <w:rsid w:val="00755A28"/>
    <w:rsid w:val="0076076E"/>
    <w:rsid w:val="00773F08"/>
    <w:rsid w:val="00775E70"/>
    <w:rsid w:val="007968B1"/>
    <w:rsid w:val="007A3B44"/>
    <w:rsid w:val="007A5611"/>
    <w:rsid w:val="007B6CE7"/>
    <w:rsid w:val="007E4FA1"/>
    <w:rsid w:val="007F14A0"/>
    <w:rsid w:val="007F3E87"/>
    <w:rsid w:val="008040AC"/>
    <w:rsid w:val="00851276"/>
    <w:rsid w:val="008600C2"/>
    <w:rsid w:val="00860961"/>
    <w:rsid w:val="00877ED1"/>
    <w:rsid w:val="008975E6"/>
    <w:rsid w:val="008A6E1A"/>
    <w:rsid w:val="008D2FAE"/>
    <w:rsid w:val="008E2A03"/>
    <w:rsid w:val="008F3A12"/>
    <w:rsid w:val="008F45B6"/>
    <w:rsid w:val="008F5859"/>
    <w:rsid w:val="009006A6"/>
    <w:rsid w:val="00901F1B"/>
    <w:rsid w:val="009060D7"/>
    <w:rsid w:val="00914C3B"/>
    <w:rsid w:val="00945AA0"/>
    <w:rsid w:val="00954CA9"/>
    <w:rsid w:val="0099701E"/>
    <w:rsid w:val="009E0A55"/>
    <w:rsid w:val="009F3265"/>
    <w:rsid w:val="00A02AEC"/>
    <w:rsid w:val="00A03C7A"/>
    <w:rsid w:val="00A20ABA"/>
    <w:rsid w:val="00A21B05"/>
    <w:rsid w:val="00A2688A"/>
    <w:rsid w:val="00A31520"/>
    <w:rsid w:val="00A32202"/>
    <w:rsid w:val="00A4335C"/>
    <w:rsid w:val="00A52876"/>
    <w:rsid w:val="00A924ED"/>
    <w:rsid w:val="00AC4B17"/>
    <w:rsid w:val="00AC5FFA"/>
    <w:rsid w:val="00AD6F99"/>
    <w:rsid w:val="00AF46D0"/>
    <w:rsid w:val="00B06E0C"/>
    <w:rsid w:val="00B12A47"/>
    <w:rsid w:val="00B36B46"/>
    <w:rsid w:val="00B744FC"/>
    <w:rsid w:val="00B77771"/>
    <w:rsid w:val="00B900D5"/>
    <w:rsid w:val="00B93628"/>
    <w:rsid w:val="00B960E2"/>
    <w:rsid w:val="00BB441F"/>
    <w:rsid w:val="00BB44B0"/>
    <w:rsid w:val="00BC4B51"/>
    <w:rsid w:val="00BC50AA"/>
    <w:rsid w:val="00C3020E"/>
    <w:rsid w:val="00C34802"/>
    <w:rsid w:val="00C5618A"/>
    <w:rsid w:val="00C911DF"/>
    <w:rsid w:val="00CA349F"/>
    <w:rsid w:val="00CA6922"/>
    <w:rsid w:val="00CB79D8"/>
    <w:rsid w:val="00CE5EBC"/>
    <w:rsid w:val="00CF627D"/>
    <w:rsid w:val="00CF7F57"/>
    <w:rsid w:val="00D16D11"/>
    <w:rsid w:val="00D22008"/>
    <w:rsid w:val="00D50A2C"/>
    <w:rsid w:val="00D53E48"/>
    <w:rsid w:val="00D85791"/>
    <w:rsid w:val="00DC5E4E"/>
    <w:rsid w:val="00DD17C8"/>
    <w:rsid w:val="00DE3CF2"/>
    <w:rsid w:val="00DF01F0"/>
    <w:rsid w:val="00DF66C5"/>
    <w:rsid w:val="00E0134C"/>
    <w:rsid w:val="00E127C1"/>
    <w:rsid w:val="00E24CC0"/>
    <w:rsid w:val="00E25DDF"/>
    <w:rsid w:val="00E458A4"/>
    <w:rsid w:val="00E829C0"/>
    <w:rsid w:val="00E927E9"/>
    <w:rsid w:val="00EA2257"/>
    <w:rsid w:val="00EC4585"/>
    <w:rsid w:val="00ED7F73"/>
    <w:rsid w:val="00EF2213"/>
    <w:rsid w:val="00EF5EF5"/>
    <w:rsid w:val="00F1649A"/>
    <w:rsid w:val="00F16C2A"/>
    <w:rsid w:val="00F177C8"/>
    <w:rsid w:val="00F52161"/>
    <w:rsid w:val="00F5399A"/>
    <w:rsid w:val="00F5488D"/>
    <w:rsid w:val="00F71A81"/>
    <w:rsid w:val="00F74475"/>
    <w:rsid w:val="00F74A0F"/>
    <w:rsid w:val="00F84AB8"/>
    <w:rsid w:val="00F978E8"/>
    <w:rsid w:val="00FA1971"/>
    <w:rsid w:val="00FA39E6"/>
    <w:rsid w:val="00FB18A8"/>
    <w:rsid w:val="00FB2BF5"/>
    <w:rsid w:val="00FB2F5C"/>
    <w:rsid w:val="00FE2990"/>
    <w:rsid w:val="00FE3C72"/>
    <w:rsid w:val="00FF5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066F6FD"/>
  <w15:docId w15:val="{9521702D-7FBF-4F63-B33E-7F3F08AC3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locked="1" w:uiPriority="0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20ABA"/>
    <w:pPr>
      <w:spacing w:after="200" w:line="276" w:lineRule="auto"/>
    </w:pPr>
  </w:style>
  <w:style w:type="paragraph" w:styleId="1">
    <w:name w:val="heading 1"/>
    <w:basedOn w:val="a0"/>
    <w:next w:val="a0"/>
    <w:link w:val="10"/>
    <w:uiPriority w:val="99"/>
    <w:qFormat/>
    <w:locked/>
    <w:rsid w:val="005909F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 Indent"/>
    <w:basedOn w:val="a0"/>
    <w:link w:val="a5"/>
    <w:uiPriority w:val="99"/>
    <w:semiHidden/>
    <w:rsid w:val="00901F1B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a5">
    <w:name w:val="Основной текст с отступом Знак"/>
    <w:basedOn w:val="a1"/>
    <w:link w:val="a4"/>
    <w:uiPriority w:val="99"/>
    <w:semiHidden/>
    <w:locked/>
    <w:rsid w:val="00901F1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901F1B"/>
    <w:pPr>
      <w:widowControl w:val="0"/>
      <w:suppressAutoHyphens/>
      <w:autoSpaceDE w:val="0"/>
    </w:pPr>
    <w:rPr>
      <w:color w:val="000000"/>
      <w:sz w:val="24"/>
      <w:szCs w:val="24"/>
      <w:lang w:eastAsia="ar-SA"/>
    </w:rPr>
  </w:style>
  <w:style w:type="paragraph" w:styleId="3">
    <w:name w:val="Body Text Indent 3"/>
    <w:basedOn w:val="a0"/>
    <w:link w:val="30"/>
    <w:uiPriority w:val="99"/>
    <w:rsid w:val="00860961"/>
    <w:pPr>
      <w:spacing w:after="120" w:line="240" w:lineRule="auto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locked/>
    <w:rsid w:val="00860961"/>
    <w:rPr>
      <w:rFonts w:ascii="Times New Roman" w:hAnsi="Times New Roman" w:cs="Times New Roman"/>
      <w:sz w:val="16"/>
      <w:szCs w:val="16"/>
    </w:rPr>
  </w:style>
  <w:style w:type="paragraph" w:styleId="a6">
    <w:name w:val="Balloon Text"/>
    <w:basedOn w:val="a0"/>
    <w:link w:val="a7"/>
    <w:uiPriority w:val="99"/>
    <w:semiHidden/>
    <w:rsid w:val="00285A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locked/>
    <w:rsid w:val="00285A8E"/>
    <w:rPr>
      <w:rFonts w:ascii="Tahoma" w:hAnsi="Tahoma" w:cs="Tahoma"/>
      <w:sz w:val="16"/>
      <w:szCs w:val="16"/>
    </w:rPr>
  </w:style>
  <w:style w:type="paragraph" w:styleId="a8">
    <w:name w:val="List Paragraph"/>
    <w:basedOn w:val="a0"/>
    <w:uiPriority w:val="34"/>
    <w:qFormat/>
    <w:rsid w:val="003B48B4"/>
    <w:pPr>
      <w:ind w:left="720"/>
    </w:pPr>
  </w:style>
  <w:style w:type="character" w:customStyle="1" w:styleId="apple-style-span">
    <w:name w:val="apple-style-span"/>
    <w:basedOn w:val="a1"/>
    <w:rsid w:val="000D3450"/>
  </w:style>
  <w:style w:type="character" w:styleId="a9">
    <w:name w:val="Hyperlink"/>
    <w:basedOn w:val="a1"/>
    <w:uiPriority w:val="99"/>
    <w:unhideWhenUsed/>
    <w:rsid w:val="00550281"/>
    <w:rPr>
      <w:color w:val="0000FF"/>
      <w:u w:val="single"/>
    </w:rPr>
  </w:style>
  <w:style w:type="paragraph" w:customStyle="1" w:styleId="aa">
    <w:name w:val="Стиль"/>
    <w:rsid w:val="00773F08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4">
    <w:name w:val="Основной текст (4) + Не курсив"/>
    <w:rsid w:val="00F84AB8"/>
    <w:rPr>
      <w:rFonts w:ascii="Times New Roman" w:hAnsi="Times New Roman" w:cs="Times New Roman"/>
      <w:i/>
      <w:iCs/>
      <w:color w:val="000000"/>
      <w:spacing w:val="0"/>
      <w:w w:val="100"/>
      <w:position w:val="0"/>
      <w:sz w:val="28"/>
      <w:szCs w:val="28"/>
      <w:u w:val="none"/>
      <w:vertAlign w:val="baseline"/>
      <w:lang w:val="ru-RU"/>
    </w:rPr>
  </w:style>
  <w:style w:type="paragraph" w:customStyle="1" w:styleId="Style3">
    <w:name w:val="Style3"/>
    <w:basedOn w:val="a0"/>
    <w:rsid w:val="00F84AB8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/>
      <w:sz w:val="24"/>
      <w:szCs w:val="24"/>
    </w:rPr>
  </w:style>
  <w:style w:type="paragraph" w:customStyle="1" w:styleId="11">
    <w:name w:val="Абзац списка1"/>
    <w:basedOn w:val="a0"/>
    <w:rsid w:val="00F84AB8"/>
    <w:pPr>
      <w:widowControl w:val="0"/>
      <w:spacing w:after="0" w:line="240" w:lineRule="auto"/>
      <w:ind w:left="708"/>
    </w:pPr>
    <w:rPr>
      <w:rFonts w:ascii="Courier New" w:hAnsi="Courier New" w:cs="Courier New"/>
      <w:color w:val="000000"/>
      <w:sz w:val="24"/>
      <w:szCs w:val="24"/>
    </w:rPr>
  </w:style>
  <w:style w:type="paragraph" w:customStyle="1" w:styleId="12">
    <w:name w:val="Обычный1"/>
    <w:rsid w:val="00F84AB8"/>
    <w:rPr>
      <w:rFonts w:ascii="Times New Roman" w:hAnsi="Times New Roman"/>
      <w:snapToGrid w:val="0"/>
      <w:sz w:val="20"/>
      <w:szCs w:val="20"/>
    </w:rPr>
  </w:style>
  <w:style w:type="character" w:customStyle="1" w:styleId="13">
    <w:name w:val="Заголовок №1_"/>
    <w:link w:val="14"/>
    <w:locked/>
    <w:rsid w:val="00F84AB8"/>
    <w:rPr>
      <w:b/>
      <w:bCs/>
      <w:sz w:val="28"/>
      <w:szCs w:val="28"/>
      <w:shd w:val="clear" w:color="auto" w:fill="FFFFFF"/>
    </w:rPr>
  </w:style>
  <w:style w:type="paragraph" w:customStyle="1" w:styleId="14">
    <w:name w:val="Заголовок №1"/>
    <w:basedOn w:val="a0"/>
    <w:link w:val="13"/>
    <w:rsid w:val="00F84AB8"/>
    <w:pPr>
      <w:widowControl w:val="0"/>
      <w:shd w:val="clear" w:color="auto" w:fill="FFFFFF"/>
      <w:spacing w:after="420" w:line="240" w:lineRule="atLeast"/>
      <w:jc w:val="both"/>
      <w:outlineLvl w:val="0"/>
    </w:pPr>
    <w:rPr>
      <w:b/>
      <w:bCs/>
      <w:sz w:val="28"/>
      <w:szCs w:val="28"/>
    </w:rPr>
  </w:style>
  <w:style w:type="character" w:customStyle="1" w:styleId="10">
    <w:name w:val="Заголовок 1 Знак"/>
    <w:basedOn w:val="a1"/>
    <w:link w:val="1"/>
    <w:uiPriority w:val="99"/>
    <w:rsid w:val="005909F0"/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customStyle="1" w:styleId="ab">
    <w:name w:val="Гипертекстовая ссылка"/>
    <w:basedOn w:val="a1"/>
    <w:uiPriority w:val="99"/>
    <w:rsid w:val="005909F0"/>
    <w:rPr>
      <w:rFonts w:cs="Times New Roman"/>
      <w:b w:val="0"/>
      <w:color w:val="106BBE"/>
    </w:rPr>
  </w:style>
  <w:style w:type="table" w:styleId="ac">
    <w:name w:val="Table Grid"/>
    <w:basedOn w:val="a2"/>
    <w:uiPriority w:val="59"/>
    <w:locked/>
    <w:rsid w:val="005909F0"/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ody Text"/>
    <w:basedOn w:val="a0"/>
    <w:link w:val="ae"/>
    <w:uiPriority w:val="99"/>
    <w:unhideWhenUsed/>
    <w:rsid w:val="004F611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rsid w:val="004F6117"/>
  </w:style>
  <w:style w:type="paragraph" w:customStyle="1" w:styleId="a">
    <w:name w:val="список с точками"/>
    <w:basedOn w:val="a0"/>
    <w:rsid w:val="007145F2"/>
    <w:pPr>
      <w:numPr>
        <w:numId w:val="41"/>
      </w:numPr>
      <w:spacing w:after="0" w:line="312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2">
    <w:name w:val="Основной текст (2)_"/>
    <w:basedOn w:val="a1"/>
    <w:link w:val="20"/>
    <w:locked/>
    <w:rsid w:val="007145F2"/>
    <w:rPr>
      <w:rFonts w:ascii="Times New Roman" w:hAnsi="Times New Roman"/>
      <w:shd w:val="clear" w:color="auto" w:fill="FFFFFF"/>
    </w:rPr>
  </w:style>
  <w:style w:type="paragraph" w:customStyle="1" w:styleId="20">
    <w:name w:val="Основной текст (2)"/>
    <w:basedOn w:val="a0"/>
    <w:link w:val="2"/>
    <w:rsid w:val="007145F2"/>
    <w:pPr>
      <w:widowControl w:val="0"/>
      <w:shd w:val="clear" w:color="auto" w:fill="FFFFFF"/>
      <w:spacing w:before="240" w:after="0" w:line="274" w:lineRule="exact"/>
      <w:ind w:hanging="400"/>
      <w:jc w:val="center"/>
    </w:pPr>
    <w:rPr>
      <w:rFonts w:ascii="Times New Roman" w:hAnsi="Times New Roman"/>
    </w:rPr>
  </w:style>
  <w:style w:type="character" w:customStyle="1" w:styleId="40">
    <w:name w:val="Основной текст (4)_"/>
    <w:basedOn w:val="a1"/>
    <w:link w:val="41"/>
    <w:locked/>
    <w:rsid w:val="007145F2"/>
    <w:rPr>
      <w:rFonts w:ascii="Times New Roman" w:hAnsi="Times New Roman"/>
      <w:b/>
      <w:bCs/>
      <w:shd w:val="clear" w:color="auto" w:fill="FFFFFF"/>
    </w:rPr>
  </w:style>
  <w:style w:type="paragraph" w:customStyle="1" w:styleId="41">
    <w:name w:val="Основной текст (4)"/>
    <w:basedOn w:val="a0"/>
    <w:link w:val="40"/>
    <w:rsid w:val="007145F2"/>
    <w:pPr>
      <w:widowControl w:val="0"/>
      <w:shd w:val="clear" w:color="auto" w:fill="FFFFFF"/>
      <w:spacing w:after="0" w:line="605" w:lineRule="exact"/>
      <w:ind w:hanging="1180"/>
      <w:jc w:val="center"/>
    </w:pPr>
    <w:rPr>
      <w:rFonts w:ascii="Times New Roman" w:hAnsi="Times New Roman"/>
      <w:b/>
      <w:bCs/>
    </w:rPr>
  </w:style>
  <w:style w:type="character" w:customStyle="1" w:styleId="21">
    <w:name w:val="Заголовок №2_"/>
    <w:basedOn w:val="a1"/>
    <w:link w:val="22"/>
    <w:locked/>
    <w:rsid w:val="007145F2"/>
    <w:rPr>
      <w:rFonts w:ascii="Times New Roman" w:hAnsi="Times New Roman"/>
      <w:b/>
      <w:bCs/>
      <w:shd w:val="clear" w:color="auto" w:fill="FFFFFF"/>
    </w:rPr>
  </w:style>
  <w:style w:type="paragraph" w:customStyle="1" w:styleId="22">
    <w:name w:val="Заголовок №2"/>
    <w:basedOn w:val="a0"/>
    <w:link w:val="21"/>
    <w:rsid w:val="007145F2"/>
    <w:pPr>
      <w:widowControl w:val="0"/>
      <w:shd w:val="clear" w:color="auto" w:fill="FFFFFF"/>
      <w:spacing w:after="360" w:line="0" w:lineRule="atLeast"/>
      <w:jc w:val="center"/>
      <w:outlineLvl w:val="1"/>
    </w:pPr>
    <w:rPr>
      <w:rFonts w:ascii="Times New Roman" w:hAnsi="Times New Roman"/>
      <w:b/>
      <w:bCs/>
    </w:rPr>
  </w:style>
  <w:style w:type="paragraph" w:customStyle="1" w:styleId="af">
    <w:name w:val="Текстовый блок"/>
    <w:rsid w:val="007145F2"/>
    <w:pPr>
      <w:suppressAutoHyphens/>
      <w:spacing w:after="200" w:line="276" w:lineRule="auto"/>
    </w:pPr>
    <w:rPr>
      <w:rFonts w:cs="Calibri"/>
      <w:color w:val="000000"/>
      <w:lang w:eastAsia="ar-SA"/>
    </w:rPr>
  </w:style>
  <w:style w:type="paragraph" w:customStyle="1" w:styleId="Af0">
    <w:name w:val="По умолчанию A"/>
    <w:rsid w:val="007145F2"/>
    <w:pPr>
      <w:suppressAutoHyphens/>
      <w:spacing w:after="200" w:line="276" w:lineRule="auto"/>
    </w:pPr>
    <w:rPr>
      <w:rFonts w:ascii="Arial Unicode MS" w:eastAsia="Arial Unicode MS" w:hAnsi="Arial Unicode MS" w:cs="Arial Unicode MS"/>
      <w:color w:val="00000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39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19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1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7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0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8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antiplagiat.ru/" TargetMode="External"/><Relationship Id="rId26" Type="http://schemas.openxmlformats.org/officeDocument/2006/relationships/hyperlink" Target="http://lib.mgafk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gafk.ru/" TargetMode="External"/><Relationship Id="rId7" Type="http://schemas.openxmlformats.org/officeDocument/2006/relationships/hyperlink" Target="URL:%20http://lib.mgafk.ru" TargetMode="External"/><Relationship Id="rId12" Type="http://schemas.openxmlformats.org/officeDocument/2006/relationships/hyperlink" Target="http://www.iprbookshop.ru/98637.html%20" TargetMode="External"/><Relationship Id="rId17" Type="http://schemas.openxmlformats.org/officeDocument/2006/relationships/hyperlink" Target="URL:%20http://lib.mgafk.ru" TargetMode="External"/><Relationship Id="rId25" Type="http://schemas.openxmlformats.org/officeDocument/2006/relationships/hyperlink" Target="http://www.edu.ru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minsport.gov.ru/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73251.html" TargetMode="External"/><Relationship Id="rId24" Type="http://schemas.openxmlformats.org/officeDocument/2006/relationships/hyperlink" Target="http://obrnadzor.gov.ru/ru/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vks.mgafk.ru/" TargetMode="External"/><Relationship Id="rId28" Type="http://schemas.openxmlformats.org/officeDocument/2006/relationships/hyperlink" Target="https://elibrary.ru" TargetMode="External"/><Relationship Id="rId10" Type="http://schemas.openxmlformats.org/officeDocument/2006/relationships/hyperlink" Target="http://www.iprbookshop.ru/85832.html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hyperlink" Target="https://ppt.ru/docs/profstandarts/details/70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33435.html" TargetMode="External"/><Relationship Id="rId14" Type="http://schemas.openxmlformats.org/officeDocument/2006/relationships/hyperlink" Target="URL:%20http://lib.mgafk.ru" TargetMode="External"/><Relationship Id="rId22" Type="http://schemas.openxmlformats.org/officeDocument/2006/relationships/hyperlink" Target="https://edu.mgafk.ru/portal" TargetMode="External"/><Relationship Id="rId27" Type="http://schemas.openxmlformats.org/officeDocument/2006/relationships/hyperlink" Target="https://urait.ru/" TargetMode="External"/><Relationship Id="rId30" Type="http://schemas.openxmlformats.org/officeDocument/2006/relationships/hyperlink" Target="https://lib.rucont.ru" TargetMode="External"/><Relationship Id="rId8" Type="http://schemas.openxmlformats.org/officeDocument/2006/relationships/hyperlink" Target="http://www.iprbookshop.ru/27613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19</Pages>
  <Words>5443</Words>
  <Characters>31030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RSUPE</Company>
  <LinksUpToDate>false</LinksUpToDate>
  <CharactersWithSpaces>36401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New</cp:lastModifiedBy>
  <cp:revision>6</cp:revision>
  <cp:lastPrinted>2023-06-28T14:39:00Z</cp:lastPrinted>
  <dcterms:created xsi:type="dcterms:W3CDTF">2024-05-25T08:26:00Z</dcterms:created>
  <dcterms:modified xsi:type="dcterms:W3CDTF">2024-05-26T11:15:00Z</dcterms:modified>
</cp:coreProperties>
</file>